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DB2B1C" w:rsidRDefault="00C87330">
      <w:pPr>
        <w:jc w:val="center"/>
        <w:rPr>
          <w:bCs/>
          <w:sz w:val="28"/>
        </w:rPr>
      </w:pPr>
    </w:p>
    <w:tbl>
      <w:tblPr>
        <w:tblpPr w:leftFromText="180" w:rightFromText="180" w:vertAnchor="page" w:horzAnchor="margin" w:tblpY="1101"/>
        <w:tblW w:w="10173" w:type="dxa"/>
        <w:tblLook w:val="0000" w:firstRow="0" w:lastRow="0" w:firstColumn="0" w:lastColumn="0" w:noHBand="0" w:noVBand="0"/>
      </w:tblPr>
      <w:tblGrid>
        <w:gridCol w:w="2093"/>
        <w:gridCol w:w="8080"/>
      </w:tblGrid>
      <w:tr w:rsidR="007B1A82" w:rsidRPr="00DB2B1C" w:rsidTr="007B1A82">
        <w:trPr>
          <w:trHeight w:val="1135"/>
        </w:trPr>
        <w:tc>
          <w:tcPr>
            <w:tcW w:w="2093" w:type="dxa"/>
          </w:tcPr>
          <w:p w:rsidR="007B1A82" w:rsidRPr="00DB2B1C" w:rsidRDefault="007B1A82" w:rsidP="007B1A82">
            <w:pPr>
              <w:rPr>
                <w:sz w:val="28"/>
                <w:szCs w:val="28"/>
                <w:lang w:val="en-US"/>
              </w:rPr>
            </w:pPr>
          </w:p>
        </w:tc>
        <w:tc>
          <w:tcPr>
            <w:tcW w:w="8080" w:type="dxa"/>
          </w:tcPr>
          <w:p w:rsidR="007B1A82" w:rsidRPr="00DB2B1C" w:rsidRDefault="007B1A82" w:rsidP="007B1A82">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DB2B1C">
              <w:rPr>
                <w:rFonts w:ascii="Times New Roman" w:hAnsi="Times New Roman" w:cs="Times New Roman"/>
                <w:bCs/>
                <w:sz w:val="28"/>
                <w:szCs w:val="28"/>
              </w:rPr>
              <w:t>УТВЕРЖДАЮ</w:t>
            </w:r>
          </w:p>
          <w:p w:rsidR="007B1A82" w:rsidRPr="00DB2B1C" w:rsidRDefault="007B1A82" w:rsidP="007B1A8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7B1A82" w:rsidRPr="00DB2B1C" w:rsidRDefault="007B1A82" w:rsidP="007B1A8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DB2B1C">
              <w:rPr>
                <w:rFonts w:ascii="Times New Roman" w:hAnsi="Times New Roman" w:cs="Times New Roman"/>
                <w:sz w:val="28"/>
                <w:szCs w:val="28"/>
              </w:rPr>
              <w:t>Генеральный директор</w:t>
            </w:r>
          </w:p>
          <w:p w:rsidR="007B1A82" w:rsidRPr="00DB2B1C" w:rsidRDefault="007B1A82" w:rsidP="007B1A8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DB2B1C">
              <w:rPr>
                <w:rFonts w:ascii="Times New Roman" w:hAnsi="Times New Roman" w:cs="Times New Roman"/>
                <w:sz w:val="28"/>
                <w:szCs w:val="28"/>
              </w:rPr>
              <w:t>ФГУП «НИИ НПО «ЛУЧ»</w:t>
            </w:r>
          </w:p>
          <w:p w:rsidR="007B1A82" w:rsidRPr="00DB2B1C" w:rsidRDefault="007B1A82" w:rsidP="007B1A8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7B1A82" w:rsidRPr="00DB2B1C" w:rsidRDefault="007B1A82" w:rsidP="007B1A8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DB2B1C">
              <w:rPr>
                <w:rFonts w:ascii="Times New Roman" w:hAnsi="Times New Roman" w:cs="Times New Roman"/>
                <w:sz w:val="28"/>
                <w:szCs w:val="28"/>
              </w:rPr>
              <w:t>П.А. Зайцев</w:t>
            </w:r>
          </w:p>
          <w:p w:rsidR="007B1A82" w:rsidRPr="00DB2B1C" w:rsidRDefault="007B1A82" w:rsidP="007B1A8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DB2B1C">
              <w:rPr>
                <w:rFonts w:ascii="Times New Roman" w:hAnsi="Times New Roman" w:cs="Times New Roman"/>
                <w:sz w:val="28"/>
                <w:szCs w:val="28"/>
              </w:rPr>
              <w:t xml:space="preserve"> </w:t>
            </w:r>
          </w:p>
          <w:p w:rsidR="007B1A82" w:rsidRPr="00DB2B1C" w:rsidRDefault="00EE1EC9" w:rsidP="00EE1EC9">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w:t>
            </w:r>
            <w:r w:rsidRPr="00EE1EC9">
              <w:rPr>
                <w:rFonts w:ascii="Times New Roman" w:hAnsi="Times New Roman" w:cs="Times New Roman"/>
                <w:sz w:val="28"/>
                <w:szCs w:val="28"/>
              </w:rPr>
              <w:t>31</w:t>
            </w:r>
            <w:r w:rsidR="00926945">
              <w:rPr>
                <w:rFonts w:ascii="Times New Roman" w:hAnsi="Times New Roman" w:cs="Times New Roman"/>
                <w:sz w:val="28"/>
                <w:szCs w:val="28"/>
              </w:rPr>
              <w:t xml:space="preserve">» </w:t>
            </w:r>
            <w:r>
              <w:rPr>
                <w:rFonts w:ascii="Times New Roman" w:hAnsi="Times New Roman" w:cs="Times New Roman"/>
                <w:sz w:val="28"/>
                <w:szCs w:val="28"/>
              </w:rPr>
              <w:t>октября</w:t>
            </w:r>
            <w:r w:rsidR="007B1A82" w:rsidRPr="00DB2B1C">
              <w:rPr>
                <w:rFonts w:ascii="Times New Roman" w:hAnsi="Times New Roman" w:cs="Times New Roman"/>
                <w:sz w:val="28"/>
                <w:szCs w:val="28"/>
              </w:rPr>
              <w:t xml:space="preserve"> 2014 года</w:t>
            </w:r>
          </w:p>
        </w:tc>
      </w:tr>
    </w:tbl>
    <w:p w:rsidR="007B1A82" w:rsidRPr="00DB2B1C" w:rsidRDefault="007B1A82" w:rsidP="007B1A82">
      <w:pPr>
        <w:jc w:val="center"/>
        <w:outlineLvl w:val="0"/>
        <w:rPr>
          <w:bCs/>
          <w:sz w:val="28"/>
          <w:szCs w:val="28"/>
        </w:rPr>
      </w:pPr>
      <w:bookmarkStart w:id="0" w:name="_Toc396981506"/>
      <w:bookmarkStart w:id="1" w:name="_Toc402190006"/>
      <w:r w:rsidRPr="00DB2B1C">
        <w:rPr>
          <w:bCs/>
          <w:sz w:val="28"/>
          <w:szCs w:val="28"/>
        </w:rPr>
        <w:t>КОНКУРСНАЯ ДОКУМЕНТАЦИЯ</w:t>
      </w:r>
      <w:bookmarkEnd w:id="0"/>
      <w:bookmarkEnd w:id="1"/>
    </w:p>
    <w:p w:rsidR="007B1A82" w:rsidRPr="00DB2B1C" w:rsidRDefault="007B1A82" w:rsidP="007B1A82">
      <w:pPr>
        <w:outlineLvl w:val="0"/>
        <w:rPr>
          <w:bCs/>
          <w:sz w:val="28"/>
          <w:szCs w:val="28"/>
        </w:rPr>
      </w:pPr>
    </w:p>
    <w:p w:rsidR="00CC0637" w:rsidRPr="00DB2B1C" w:rsidRDefault="007B1A82" w:rsidP="00CC0637">
      <w:pPr>
        <w:jc w:val="center"/>
        <w:rPr>
          <w:sz w:val="28"/>
          <w:szCs w:val="28"/>
        </w:rPr>
      </w:pPr>
      <w:r w:rsidRPr="00DB2B1C">
        <w:rPr>
          <w:sz w:val="28"/>
          <w:szCs w:val="28"/>
        </w:rPr>
        <w:t xml:space="preserve">открытый одноэтапный конкурс в электронной форме без квалификационного отбора на право заключения договора на </w:t>
      </w:r>
      <w:r w:rsidR="00926945">
        <w:rPr>
          <w:sz w:val="28"/>
          <w:szCs w:val="28"/>
        </w:rPr>
        <w:t>изготовление</w:t>
      </w:r>
      <w:r w:rsidR="00926945" w:rsidRPr="00926945">
        <w:rPr>
          <w:sz w:val="28"/>
          <w:szCs w:val="28"/>
        </w:rPr>
        <w:t xml:space="preserve"> </w:t>
      </w:r>
      <w:r w:rsidR="00926945">
        <w:rPr>
          <w:sz w:val="28"/>
          <w:szCs w:val="28"/>
        </w:rPr>
        <w:t xml:space="preserve">и </w:t>
      </w:r>
      <w:r w:rsidR="00CC0637" w:rsidRPr="00DB2B1C">
        <w:rPr>
          <w:sz w:val="28"/>
          <w:szCs w:val="28"/>
        </w:rPr>
        <w:t>поставку стенда для исследования теплофизических</w:t>
      </w:r>
      <w:r w:rsidR="001C050C" w:rsidRPr="00DB2B1C">
        <w:rPr>
          <w:sz w:val="28"/>
          <w:szCs w:val="28"/>
        </w:rPr>
        <w:t xml:space="preserve"> </w:t>
      </w:r>
      <w:r w:rsidR="00CC0637" w:rsidRPr="00DB2B1C">
        <w:rPr>
          <w:sz w:val="28"/>
          <w:szCs w:val="28"/>
        </w:rPr>
        <w:t>и физико-химических свойств монокристаллических материалов для нужд ФГУП «НИИ НПО «ЛУЧ»</w:t>
      </w:r>
    </w:p>
    <w:p w:rsidR="007B1A82" w:rsidRPr="00DB2B1C" w:rsidRDefault="007B1A82" w:rsidP="007B1A82">
      <w:pPr>
        <w:jc w:val="center"/>
        <w:outlineLvl w:val="0"/>
        <w:rPr>
          <w:bCs/>
          <w:sz w:val="28"/>
          <w:szCs w:val="28"/>
        </w:rPr>
      </w:pPr>
    </w:p>
    <w:p w:rsidR="007B1A82" w:rsidRPr="00DB2B1C" w:rsidRDefault="007B1A82" w:rsidP="007B1A82">
      <w:pPr>
        <w:jc w:val="center"/>
        <w:rPr>
          <w:caps/>
          <w:sz w:val="28"/>
          <w:szCs w:val="28"/>
        </w:rPr>
      </w:pPr>
      <w:r w:rsidRPr="00DB2B1C">
        <w:rPr>
          <w:caps/>
          <w:sz w:val="28"/>
          <w:szCs w:val="28"/>
        </w:rPr>
        <w:t>том 1 «общая и коммерческая части»</w:t>
      </w:r>
    </w:p>
    <w:p w:rsidR="007B1A82" w:rsidRPr="00DB2B1C" w:rsidRDefault="007B1A82" w:rsidP="007B1A82">
      <w:pPr>
        <w:outlineLvl w:val="0"/>
        <w:rPr>
          <w:bCs/>
          <w:sz w:val="28"/>
          <w:szCs w:val="28"/>
        </w:rPr>
      </w:pPr>
    </w:p>
    <w:p w:rsidR="007B1A82" w:rsidRPr="00DB2B1C" w:rsidRDefault="007B1A82" w:rsidP="007B1A82">
      <w:pPr>
        <w:spacing w:line="276" w:lineRule="auto"/>
        <w:jc w:val="right"/>
        <w:rPr>
          <w:sz w:val="28"/>
        </w:rPr>
      </w:pPr>
      <w:r w:rsidRPr="00DB2B1C">
        <w:rPr>
          <w:sz w:val="28"/>
        </w:rPr>
        <w:t>СОГЛАСОВАНО:</w:t>
      </w:r>
    </w:p>
    <w:p w:rsidR="007B1A82" w:rsidRPr="00DB2B1C" w:rsidRDefault="007B1A82" w:rsidP="007B1A82">
      <w:pPr>
        <w:spacing w:line="276" w:lineRule="auto"/>
        <w:jc w:val="right"/>
        <w:rPr>
          <w:sz w:val="28"/>
        </w:rPr>
      </w:pPr>
      <w:r w:rsidRPr="00DB2B1C">
        <w:rPr>
          <w:sz w:val="28"/>
        </w:rPr>
        <w:t>Директор отделения НТЦ «</w:t>
      </w:r>
      <w:r w:rsidR="00D247C0" w:rsidRPr="00DB2B1C">
        <w:rPr>
          <w:sz w:val="28"/>
        </w:rPr>
        <w:t>ИСТОК</w:t>
      </w:r>
      <w:r w:rsidRPr="00DB2B1C">
        <w:rPr>
          <w:sz w:val="28"/>
        </w:rPr>
        <w:t>»</w:t>
      </w:r>
    </w:p>
    <w:p w:rsidR="007B1A82" w:rsidRPr="00DB2B1C" w:rsidRDefault="007B1A82" w:rsidP="007B1A82">
      <w:pPr>
        <w:spacing w:line="276" w:lineRule="auto"/>
        <w:jc w:val="right"/>
        <w:rPr>
          <w:sz w:val="20"/>
        </w:rPr>
      </w:pPr>
    </w:p>
    <w:p w:rsidR="007B1A82" w:rsidRPr="00DB2B1C" w:rsidRDefault="007B1A82" w:rsidP="007B1A82">
      <w:pPr>
        <w:tabs>
          <w:tab w:val="left" w:pos="4962"/>
          <w:tab w:val="left" w:pos="5245"/>
        </w:tabs>
        <w:spacing w:line="276" w:lineRule="auto"/>
        <w:jc w:val="right"/>
        <w:rPr>
          <w:sz w:val="28"/>
          <w:highlight w:val="yellow"/>
        </w:rPr>
      </w:pPr>
      <w:r w:rsidRPr="00DB2B1C">
        <w:rPr>
          <w:sz w:val="28"/>
        </w:rPr>
        <w:t xml:space="preserve">   </w:t>
      </w:r>
      <w:r w:rsidR="00D247C0" w:rsidRPr="00DB2B1C">
        <w:rPr>
          <w:sz w:val="28"/>
        </w:rPr>
        <w:t xml:space="preserve">В.И. </w:t>
      </w:r>
      <w:proofErr w:type="spellStart"/>
      <w:r w:rsidR="00D247C0" w:rsidRPr="00DB2B1C">
        <w:rPr>
          <w:sz w:val="28"/>
        </w:rPr>
        <w:t>Выбыванец</w:t>
      </w:r>
      <w:proofErr w:type="spellEnd"/>
    </w:p>
    <w:p w:rsidR="007B1A82" w:rsidRPr="00DB2B1C" w:rsidRDefault="00EE1EC9" w:rsidP="007B1A82">
      <w:pPr>
        <w:spacing w:line="276" w:lineRule="auto"/>
        <w:ind w:left="4800"/>
        <w:jc w:val="right"/>
        <w:rPr>
          <w:sz w:val="28"/>
        </w:rPr>
      </w:pPr>
      <w:r>
        <w:rPr>
          <w:sz w:val="28"/>
        </w:rPr>
        <w:t>«31</w:t>
      </w:r>
      <w:r w:rsidR="007B1A82" w:rsidRPr="00DB2B1C">
        <w:rPr>
          <w:sz w:val="28"/>
        </w:rPr>
        <w:t xml:space="preserve">» </w:t>
      </w:r>
      <w:r w:rsidR="00C82218">
        <w:rPr>
          <w:sz w:val="28"/>
        </w:rPr>
        <w:t>октября</w:t>
      </w:r>
      <w:r w:rsidR="007B1A82" w:rsidRPr="00DB2B1C">
        <w:rPr>
          <w:sz w:val="28"/>
        </w:rPr>
        <w:t xml:space="preserve"> 2014 г.</w:t>
      </w:r>
    </w:p>
    <w:p w:rsidR="007B1A82" w:rsidRPr="00DB2B1C" w:rsidRDefault="007B1A82" w:rsidP="00926945">
      <w:pPr>
        <w:spacing w:line="276" w:lineRule="auto"/>
        <w:jc w:val="right"/>
        <w:rPr>
          <w:sz w:val="28"/>
        </w:rPr>
      </w:pPr>
    </w:p>
    <w:p w:rsidR="007B1A82" w:rsidRPr="00DB2B1C" w:rsidRDefault="007B1A82" w:rsidP="007B1A82">
      <w:pPr>
        <w:spacing w:line="276" w:lineRule="auto"/>
        <w:jc w:val="right"/>
        <w:rPr>
          <w:sz w:val="28"/>
        </w:rPr>
      </w:pPr>
      <w:r w:rsidRPr="00DB2B1C">
        <w:rPr>
          <w:sz w:val="28"/>
        </w:rPr>
        <w:t xml:space="preserve">Помощник генерального директора </w:t>
      </w:r>
    </w:p>
    <w:p w:rsidR="007B1A82" w:rsidRPr="00DB2B1C" w:rsidRDefault="007B1A82" w:rsidP="007B1A82">
      <w:pPr>
        <w:spacing w:line="276" w:lineRule="auto"/>
        <w:jc w:val="right"/>
        <w:rPr>
          <w:sz w:val="28"/>
        </w:rPr>
      </w:pPr>
      <w:r w:rsidRPr="00DB2B1C">
        <w:rPr>
          <w:sz w:val="28"/>
        </w:rPr>
        <w:t>по закупкам</w:t>
      </w:r>
      <w:r w:rsidR="00D247C0" w:rsidRPr="00DB2B1C">
        <w:rPr>
          <w:sz w:val="28"/>
        </w:rPr>
        <w:t xml:space="preserve"> – начальник отдела закупок</w:t>
      </w:r>
    </w:p>
    <w:p w:rsidR="007B1A82" w:rsidRPr="00DB2B1C" w:rsidRDefault="007B1A82" w:rsidP="007B1A82">
      <w:pPr>
        <w:spacing w:line="276" w:lineRule="auto"/>
        <w:jc w:val="right"/>
        <w:rPr>
          <w:sz w:val="28"/>
        </w:rPr>
      </w:pPr>
      <w:r w:rsidRPr="00DB2B1C">
        <w:rPr>
          <w:sz w:val="28"/>
        </w:rPr>
        <w:t>А.Г. Новиков</w:t>
      </w:r>
    </w:p>
    <w:p w:rsidR="007B1A82" w:rsidRPr="00DB2B1C" w:rsidRDefault="007B1A82" w:rsidP="007B1A82">
      <w:pPr>
        <w:spacing w:line="276" w:lineRule="auto"/>
        <w:jc w:val="right"/>
        <w:rPr>
          <w:sz w:val="28"/>
        </w:rPr>
      </w:pPr>
      <w:r w:rsidRPr="00DB2B1C">
        <w:rPr>
          <w:sz w:val="28"/>
        </w:rPr>
        <w:t>«</w:t>
      </w:r>
      <w:r w:rsidR="00EE1EC9">
        <w:rPr>
          <w:sz w:val="28"/>
        </w:rPr>
        <w:t>31</w:t>
      </w:r>
      <w:r w:rsidRPr="00DB2B1C">
        <w:rPr>
          <w:sz w:val="28"/>
        </w:rPr>
        <w:t xml:space="preserve">» </w:t>
      </w:r>
      <w:r w:rsidR="00C82218">
        <w:rPr>
          <w:sz w:val="28"/>
        </w:rPr>
        <w:t>октября</w:t>
      </w:r>
      <w:r w:rsidR="00CC0637" w:rsidRPr="00DB2B1C">
        <w:rPr>
          <w:sz w:val="28"/>
        </w:rPr>
        <w:t xml:space="preserve"> </w:t>
      </w:r>
      <w:r w:rsidRPr="00DB2B1C">
        <w:rPr>
          <w:sz w:val="28"/>
        </w:rPr>
        <w:t>2014 г.</w:t>
      </w:r>
    </w:p>
    <w:p w:rsidR="007B1A82" w:rsidRPr="00DB2B1C" w:rsidRDefault="007B1A82" w:rsidP="007B1A82">
      <w:pPr>
        <w:jc w:val="right"/>
      </w:pPr>
    </w:p>
    <w:p w:rsidR="007B1A82" w:rsidRPr="00DB2B1C" w:rsidRDefault="007B1A82" w:rsidP="007B1A82">
      <w:pPr>
        <w:jc w:val="right"/>
      </w:pPr>
    </w:p>
    <w:p w:rsidR="007B1A82" w:rsidRPr="00DB2B1C" w:rsidRDefault="007B1A82" w:rsidP="007B1A82">
      <w:pPr>
        <w:suppressAutoHyphens/>
        <w:jc w:val="center"/>
        <w:rPr>
          <w:b/>
        </w:rPr>
      </w:pPr>
      <w:r w:rsidRPr="00DB2B1C">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sidRPr="00DB2B1C">
          <w:rPr>
            <w:rStyle w:val="afc"/>
            <w:sz w:val="28"/>
            <w:szCs w:val="28"/>
            <w:lang w:val="en-US"/>
          </w:rPr>
          <w:t>zakupki</w:t>
        </w:r>
        <w:proofErr w:type="spellEnd"/>
        <w:r w:rsidRPr="00DB2B1C">
          <w:rPr>
            <w:rStyle w:val="afc"/>
            <w:sz w:val="28"/>
            <w:szCs w:val="28"/>
          </w:rPr>
          <w:t>.</w:t>
        </w:r>
        <w:proofErr w:type="spellStart"/>
        <w:r w:rsidRPr="00DB2B1C">
          <w:rPr>
            <w:rStyle w:val="afc"/>
            <w:sz w:val="28"/>
            <w:szCs w:val="28"/>
            <w:lang w:val="en-US"/>
          </w:rPr>
          <w:t>gov</w:t>
        </w:r>
        <w:proofErr w:type="spellEnd"/>
        <w:r w:rsidRPr="00DB2B1C">
          <w:rPr>
            <w:rStyle w:val="afc"/>
            <w:sz w:val="28"/>
            <w:szCs w:val="28"/>
          </w:rPr>
          <w:t>.</w:t>
        </w:r>
        <w:proofErr w:type="spellStart"/>
        <w:r w:rsidRPr="00DB2B1C">
          <w:rPr>
            <w:rStyle w:val="afc"/>
            <w:sz w:val="28"/>
            <w:szCs w:val="28"/>
            <w:lang w:val="en-US"/>
          </w:rPr>
          <w:t>ru</w:t>
        </w:r>
        <w:proofErr w:type="spellEnd"/>
      </w:hyperlink>
      <w:r w:rsidRPr="00DB2B1C">
        <w:rPr>
          <w:sz w:val="28"/>
          <w:szCs w:val="28"/>
        </w:rPr>
        <w:t>/223</w:t>
      </w:r>
    </w:p>
    <w:p w:rsidR="007B1A82" w:rsidRPr="00DB2B1C" w:rsidRDefault="007B1A82" w:rsidP="007B1A82">
      <w:pPr>
        <w:suppressAutoHyphens/>
        <w:jc w:val="center"/>
        <w:rPr>
          <w:sz w:val="28"/>
          <w:szCs w:val="28"/>
        </w:rPr>
      </w:pPr>
    </w:p>
    <w:p w:rsidR="007B1A82" w:rsidRPr="00DB2B1C" w:rsidRDefault="007B1A82" w:rsidP="007B1A82">
      <w:pPr>
        <w:suppressAutoHyphens/>
        <w:jc w:val="center"/>
        <w:rPr>
          <w:b/>
        </w:rPr>
      </w:pPr>
      <w:r w:rsidRPr="00DB2B1C">
        <w:rPr>
          <w:sz w:val="28"/>
          <w:szCs w:val="28"/>
        </w:rPr>
        <w:t xml:space="preserve">Извещение размещено на официальном сайте </w:t>
      </w:r>
      <w:proofErr w:type="spellStart"/>
      <w:r w:rsidRPr="00DB2B1C">
        <w:rPr>
          <w:sz w:val="28"/>
          <w:szCs w:val="28"/>
        </w:rPr>
        <w:t>Госкорпорации</w:t>
      </w:r>
      <w:proofErr w:type="spellEnd"/>
      <w:r w:rsidRPr="00DB2B1C">
        <w:rPr>
          <w:sz w:val="28"/>
          <w:szCs w:val="28"/>
        </w:rPr>
        <w:t xml:space="preserve"> «</w:t>
      </w:r>
      <w:proofErr w:type="spellStart"/>
      <w:r w:rsidRPr="00DB2B1C">
        <w:rPr>
          <w:sz w:val="28"/>
          <w:szCs w:val="28"/>
        </w:rPr>
        <w:t>Росатом</w:t>
      </w:r>
      <w:proofErr w:type="spellEnd"/>
      <w:r w:rsidRPr="00DB2B1C">
        <w:rPr>
          <w:sz w:val="28"/>
          <w:szCs w:val="28"/>
        </w:rPr>
        <w:t xml:space="preserve">» </w:t>
      </w:r>
      <w:hyperlink r:id="rId11" w:history="1">
        <w:proofErr w:type="spellStart"/>
        <w:r w:rsidRPr="00DB2B1C">
          <w:rPr>
            <w:rStyle w:val="afc"/>
            <w:sz w:val="28"/>
            <w:szCs w:val="28"/>
            <w:lang w:val="en-US"/>
          </w:rPr>
          <w:t>zakupki</w:t>
        </w:r>
        <w:proofErr w:type="spellEnd"/>
        <w:r w:rsidRPr="00DB2B1C">
          <w:rPr>
            <w:rStyle w:val="afc"/>
            <w:sz w:val="28"/>
            <w:szCs w:val="28"/>
          </w:rPr>
          <w:t>.</w:t>
        </w:r>
        <w:proofErr w:type="spellStart"/>
        <w:r w:rsidRPr="00DB2B1C">
          <w:rPr>
            <w:rStyle w:val="afc"/>
            <w:sz w:val="28"/>
            <w:szCs w:val="28"/>
            <w:lang w:val="en-US"/>
          </w:rPr>
          <w:t>rosatom</w:t>
        </w:r>
        <w:proofErr w:type="spellEnd"/>
        <w:r w:rsidRPr="00DB2B1C">
          <w:rPr>
            <w:rStyle w:val="afc"/>
            <w:sz w:val="28"/>
            <w:szCs w:val="28"/>
          </w:rPr>
          <w:t>.</w:t>
        </w:r>
        <w:proofErr w:type="spellStart"/>
        <w:r w:rsidRPr="00DB2B1C">
          <w:rPr>
            <w:rStyle w:val="afc"/>
            <w:sz w:val="28"/>
            <w:szCs w:val="28"/>
            <w:lang w:val="en-US"/>
          </w:rPr>
          <w:t>ru</w:t>
        </w:r>
        <w:proofErr w:type="spellEnd"/>
      </w:hyperlink>
      <w:r w:rsidRPr="00DB2B1C">
        <w:rPr>
          <w:sz w:val="28"/>
          <w:szCs w:val="28"/>
        </w:rPr>
        <w:t xml:space="preserve"> </w:t>
      </w:r>
    </w:p>
    <w:p w:rsidR="007B1A82" w:rsidRPr="00DB2B1C" w:rsidRDefault="007B1A82" w:rsidP="007B1A82">
      <w:pPr>
        <w:rPr>
          <w:b/>
        </w:rPr>
      </w:pPr>
    </w:p>
    <w:p w:rsidR="007B1A82" w:rsidRPr="00DB2B1C" w:rsidRDefault="007B1A82" w:rsidP="007B1A82">
      <w:pPr>
        <w:jc w:val="center"/>
        <w:rPr>
          <w:b/>
          <w:bCs/>
        </w:rPr>
      </w:pPr>
      <w:r w:rsidRPr="00DB2B1C">
        <w:rPr>
          <w:sz w:val="28"/>
          <w:szCs w:val="28"/>
        </w:rPr>
        <w:t xml:space="preserve">Извещение размещено на электронной торговой площадке </w:t>
      </w:r>
      <w:hyperlink r:id="rId12" w:history="1">
        <w:r w:rsidRPr="00DB2B1C">
          <w:rPr>
            <w:rStyle w:val="afc"/>
            <w:sz w:val="28"/>
            <w:szCs w:val="28"/>
            <w:lang w:val="en-US"/>
          </w:rPr>
          <w:t>www</w:t>
        </w:r>
        <w:r w:rsidRPr="00DB2B1C">
          <w:rPr>
            <w:rStyle w:val="afc"/>
            <w:sz w:val="28"/>
            <w:szCs w:val="28"/>
          </w:rPr>
          <w:t>.</w:t>
        </w:r>
        <w:r w:rsidRPr="00DB2B1C">
          <w:rPr>
            <w:rStyle w:val="afc"/>
            <w:sz w:val="28"/>
            <w:szCs w:val="28"/>
            <w:lang w:val="en-US"/>
          </w:rPr>
          <w:t>a</w:t>
        </w:r>
        <w:r w:rsidRPr="00DB2B1C">
          <w:rPr>
            <w:rStyle w:val="afc"/>
            <w:sz w:val="28"/>
            <w:szCs w:val="28"/>
          </w:rPr>
          <w:t>-</w:t>
        </w:r>
        <w:r w:rsidRPr="00DB2B1C">
          <w:rPr>
            <w:rStyle w:val="afc"/>
            <w:sz w:val="28"/>
            <w:szCs w:val="28"/>
            <w:lang w:val="en-US"/>
          </w:rPr>
          <w:t>k</w:t>
        </w:r>
        <w:r w:rsidRPr="00DB2B1C">
          <w:rPr>
            <w:rStyle w:val="afc"/>
            <w:sz w:val="28"/>
            <w:szCs w:val="28"/>
          </w:rPr>
          <w:t>-</w:t>
        </w:r>
        <w:r w:rsidRPr="00DB2B1C">
          <w:rPr>
            <w:rStyle w:val="afc"/>
            <w:sz w:val="28"/>
            <w:szCs w:val="28"/>
            <w:lang w:val="en-US"/>
          </w:rPr>
          <w:t>d</w:t>
        </w:r>
        <w:r w:rsidRPr="00DB2B1C">
          <w:rPr>
            <w:rStyle w:val="afc"/>
            <w:sz w:val="28"/>
            <w:szCs w:val="28"/>
          </w:rPr>
          <w:t>.</w:t>
        </w:r>
        <w:proofErr w:type="spellStart"/>
        <w:r w:rsidRPr="00DB2B1C">
          <w:rPr>
            <w:rStyle w:val="afc"/>
            <w:sz w:val="28"/>
            <w:szCs w:val="28"/>
            <w:lang w:val="en-US"/>
          </w:rPr>
          <w:t>ru</w:t>
        </w:r>
        <w:proofErr w:type="spellEnd"/>
      </w:hyperlink>
    </w:p>
    <w:p w:rsidR="007B1A82" w:rsidRPr="00DB2B1C" w:rsidRDefault="007B1A82" w:rsidP="007B1A82">
      <w:pPr>
        <w:jc w:val="center"/>
        <w:rPr>
          <w:b/>
          <w:bCs/>
        </w:rPr>
      </w:pPr>
    </w:p>
    <w:p w:rsidR="007B1A82" w:rsidRPr="00DB2B1C" w:rsidRDefault="007B1A82" w:rsidP="007B1A82">
      <w:pPr>
        <w:jc w:val="center"/>
        <w:rPr>
          <w:b/>
          <w:bCs/>
        </w:rPr>
      </w:pPr>
    </w:p>
    <w:p w:rsidR="007B1A82" w:rsidRPr="00DB2B1C" w:rsidRDefault="007B1A82" w:rsidP="007B1A82">
      <w:pPr>
        <w:jc w:val="center"/>
        <w:rPr>
          <w:sz w:val="28"/>
          <w:szCs w:val="28"/>
          <w:lang w:val="en-US"/>
        </w:rPr>
      </w:pPr>
      <w:r w:rsidRPr="00DB2B1C">
        <w:rPr>
          <w:b/>
          <w:bCs/>
        </w:rPr>
        <w:t>Подольск, 2014 г.</w:t>
      </w:r>
    </w:p>
    <w:p w:rsidR="00C87330" w:rsidRPr="00DB2B1C" w:rsidRDefault="00C87330" w:rsidP="007B1A82">
      <w:pPr>
        <w:jc w:val="center"/>
        <w:rPr>
          <w:bCs/>
          <w:sz w:val="28"/>
          <w:lang w:val="en-US"/>
        </w:rPr>
      </w:pPr>
    </w:p>
    <w:p w:rsidR="00C87330" w:rsidRPr="00DB2B1C" w:rsidRDefault="00C87330">
      <w:pPr>
        <w:jc w:val="center"/>
        <w:rPr>
          <w:bCs/>
          <w:sz w:val="28"/>
        </w:rPr>
      </w:pPr>
    </w:p>
    <w:p w:rsidR="00C87330" w:rsidRPr="00DB2B1C" w:rsidRDefault="00C87330">
      <w:pPr>
        <w:jc w:val="center"/>
        <w:rPr>
          <w:bCs/>
          <w:sz w:val="28"/>
        </w:rPr>
      </w:pPr>
    </w:p>
    <w:p w:rsidR="00C87330" w:rsidRPr="00DB2B1C" w:rsidRDefault="00C87330">
      <w:pPr>
        <w:jc w:val="center"/>
        <w:rPr>
          <w:bCs/>
          <w:sz w:val="28"/>
          <w:szCs w:val="28"/>
        </w:rPr>
      </w:pPr>
    </w:p>
    <w:p w:rsidR="00C87330" w:rsidRPr="00DB2B1C" w:rsidRDefault="00C87330" w:rsidP="00C87330">
      <w:pPr>
        <w:pStyle w:val="13"/>
        <w:widowControl/>
        <w:outlineLvl w:val="0"/>
        <w:rPr>
          <w:bCs/>
          <w:snapToGrid/>
          <w:sz w:val="24"/>
          <w:szCs w:val="24"/>
          <w:lang w:val="en-US"/>
        </w:rPr>
      </w:pPr>
      <w:bookmarkStart w:id="2" w:name="_Toc318103488"/>
      <w:bookmarkStart w:id="3" w:name="_Toc402190007"/>
      <w:r w:rsidRPr="00DB2B1C">
        <w:rPr>
          <w:b w:val="0"/>
          <w:bCs/>
          <w:snapToGrid/>
          <w:sz w:val="24"/>
          <w:szCs w:val="24"/>
        </w:rPr>
        <w:lastRenderedPageBreak/>
        <w:t>СОДЕРЖАНИЕ</w:t>
      </w:r>
      <w:bookmarkEnd w:id="2"/>
      <w:bookmarkEnd w:id="3"/>
    </w:p>
    <w:p w:rsidR="00C87330" w:rsidRPr="00DB2B1C" w:rsidRDefault="00C87330" w:rsidP="00C87330">
      <w:pPr>
        <w:pStyle w:val="aff8"/>
        <w:keepNext w:val="0"/>
        <w:keepLines w:val="0"/>
        <w:numPr>
          <w:ilvl w:val="0"/>
          <w:numId w:val="0"/>
        </w:numPr>
        <w:spacing w:before="0" w:after="0" w:line="240" w:lineRule="auto"/>
        <w:rPr>
          <w:b w:val="0"/>
          <w:spacing w:val="0"/>
          <w:kern w:val="0"/>
          <w:szCs w:val="24"/>
          <w:lang w:eastAsia="ru-RU"/>
        </w:rPr>
      </w:pPr>
    </w:p>
    <w:p w:rsidR="00F5611C" w:rsidRPr="00DB2B1C" w:rsidRDefault="00ED4F2B">
      <w:pPr>
        <w:pStyle w:val="14"/>
        <w:rPr>
          <w:rFonts w:eastAsiaTheme="minorEastAsia"/>
          <w:szCs w:val="24"/>
        </w:rPr>
      </w:pPr>
      <w:r w:rsidRPr="00DB2B1C">
        <w:rPr>
          <w:bCs/>
          <w:szCs w:val="24"/>
        </w:rPr>
        <w:fldChar w:fldCharType="begin"/>
      </w:r>
      <w:r w:rsidR="00C87330" w:rsidRPr="00DB2B1C">
        <w:rPr>
          <w:bCs/>
          <w:szCs w:val="24"/>
        </w:rPr>
        <w:instrText xml:space="preserve"> TOC \o "1-3" \h \z \u </w:instrText>
      </w:r>
      <w:r w:rsidRPr="00DB2B1C">
        <w:rPr>
          <w:bCs/>
          <w:szCs w:val="24"/>
        </w:rPr>
        <w:fldChar w:fldCharType="separate"/>
      </w:r>
      <w:hyperlink w:anchor="_Toc402190006" w:history="1">
        <w:r w:rsidR="00F5611C" w:rsidRPr="00DB2B1C">
          <w:rPr>
            <w:rStyle w:val="afc"/>
            <w:bCs/>
            <w:szCs w:val="24"/>
          </w:rPr>
          <w:t>КОНКУРСНАЯ ДОКУМЕНТАЦИЯ</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_Toc402190006 \h </w:instrText>
        </w:r>
        <w:r w:rsidR="00F5611C" w:rsidRPr="00DB2B1C">
          <w:rPr>
            <w:webHidden/>
            <w:szCs w:val="24"/>
          </w:rPr>
        </w:r>
        <w:r w:rsidR="00F5611C" w:rsidRPr="00DB2B1C">
          <w:rPr>
            <w:webHidden/>
            <w:szCs w:val="24"/>
          </w:rPr>
          <w:fldChar w:fldCharType="separate"/>
        </w:r>
        <w:r w:rsidR="006204AD">
          <w:rPr>
            <w:webHidden/>
            <w:szCs w:val="24"/>
          </w:rPr>
          <w:t>1</w:t>
        </w:r>
        <w:r w:rsidR="00F5611C" w:rsidRPr="00DB2B1C">
          <w:rPr>
            <w:webHidden/>
            <w:szCs w:val="24"/>
          </w:rPr>
          <w:fldChar w:fldCharType="end"/>
        </w:r>
      </w:hyperlink>
    </w:p>
    <w:p w:rsidR="00F5611C" w:rsidRPr="00DB2B1C" w:rsidRDefault="00E35A59">
      <w:pPr>
        <w:pStyle w:val="14"/>
        <w:rPr>
          <w:rFonts w:eastAsiaTheme="minorEastAsia"/>
          <w:szCs w:val="24"/>
        </w:rPr>
      </w:pPr>
      <w:hyperlink w:anchor="_Toc402190007" w:history="1">
        <w:r w:rsidR="00F5611C" w:rsidRPr="00DB2B1C">
          <w:rPr>
            <w:rStyle w:val="afc"/>
            <w:bCs/>
            <w:szCs w:val="24"/>
          </w:rPr>
          <w:t>СОДЕРЖАНИЕ</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_Toc402190007 \h </w:instrText>
        </w:r>
        <w:r w:rsidR="00F5611C" w:rsidRPr="00DB2B1C">
          <w:rPr>
            <w:webHidden/>
            <w:szCs w:val="24"/>
          </w:rPr>
        </w:r>
        <w:r w:rsidR="00F5611C" w:rsidRPr="00DB2B1C">
          <w:rPr>
            <w:webHidden/>
            <w:szCs w:val="24"/>
          </w:rPr>
          <w:fldChar w:fldCharType="separate"/>
        </w:r>
        <w:r w:rsidR="006204AD">
          <w:rPr>
            <w:webHidden/>
            <w:szCs w:val="24"/>
          </w:rPr>
          <w:t>2</w:t>
        </w:r>
        <w:r w:rsidR="00F5611C" w:rsidRPr="00DB2B1C">
          <w:rPr>
            <w:webHidden/>
            <w:szCs w:val="24"/>
          </w:rPr>
          <w:fldChar w:fldCharType="end"/>
        </w:r>
      </w:hyperlink>
    </w:p>
    <w:p w:rsidR="00F5611C" w:rsidRPr="00DB2B1C" w:rsidRDefault="00E35A59">
      <w:pPr>
        <w:pStyle w:val="14"/>
        <w:rPr>
          <w:rFonts w:eastAsiaTheme="minorEastAsia"/>
          <w:szCs w:val="24"/>
        </w:rPr>
      </w:pPr>
      <w:hyperlink w:anchor="_Toc402190008" w:history="1">
        <w:r w:rsidR="00F5611C" w:rsidRPr="00DB2B1C">
          <w:rPr>
            <w:rStyle w:val="afc"/>
            <w:szCs w:val="24"/>
          </w:rPr>
          <w:t>ИЗВЕЩЕНИЕ О ПРОВЕДЕНИИ КОНКУРСА</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_Toc402190008 \h </w:instrText>
        </w:r>
        <w:r w:rsidR="00F5611C" w:rsidRPr="00DB2B1C">
          <w:rPr>
            <w:webHidden/>
            <w:szCs w:val="24"/>
          </w:rPr>
        </w:r>
        <w:r w:rsidR="00F5611C" w:rsidRPr="00DB2B1C">
          <w:rPr>
            <w:webHidden/>
            <w:szCs w:val="24"/>
          </w:rPr>
          <w:fldChar w:fldCharType="separate"/>
        </w:r>
        <w:r w:rsidR="006204AD">
          <w:rPr>
            <w:webHidden/>
            <w:szCs w:val="24"/>
          </w:rPr>
          <w:t>4</w:t>
        </w:r>
        <w:r w:rsidR="00F5611C" w:rsidRPr="00DB2B1C">
          <w:rPr>
            <w:webHidden/>
            <w:szCs w:val="24"/>
          </w:rPr>
          <w:fldChar w:fldCharType="end"/>
        </w:r>
      </w:hyperlink>
    </w:p>
    <w:p w:rsidR="00F5611C" w:rsidRPr="00DB2B1C" w:rsidRDefault="00E35A59">
      <w:pPr>
        <w:pStyle w:val="14"/>
        <w:rPr>
          <w:rFonts w:eastAsiaTheme="minorEastAsia"/>
          <w:szCs w:val="24"/>
        </w:rPr>
      </w:pPr>
      <w:hyperlink w:anchor="_Toc402190009" w:history="1">
        <w:r w:rsidR="00F5611C" w:rsidRPr="00DB2B1C">
          <w:rPr>
            <w:rStyle w:val="afc"/>
            <w:szCs w:val="24"/>
          </w:rPr>
          <w:t>ЧАСТЬ 1</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_Toc402190009 \h </w:instrText>
        </w:r>
        <w:r w:rsidR="00F5611C" w:rsidRPr="00DB2B1C">
          <w:rPr>
            <w:webHidden/>
            <w:szCs w:val="24"/>
          </w:rPr>
        </w:r>
        <w:r w:rsidR="00F5611C" w:rsidRPr="00DB2B1C">
          <w:rPr>
            <w:webHidden/>
            <w:szCs w:val="24"/>
          </w:rPr>
          <w:fldChar w:fldCharType="separate"/>
        </w:r>
        <w:r w:rsidR="006204AD">
          <w:rPr>
            <w:webHidden/>
            <w:szCs w:val="24"/>
          </w:rPr>
          <w:t>10</w:t>
        </w:r>
        <w:r w:rsidR="00F5611C" w:rsidRPr="00DB2B1C">
          <w:rPr>
            <w:webHidden/>
            <w:szCs w:val="24"/>
          </w:rPr>
          <w:fldChar w:fldCharType="end"/>
        </w:r>
      </w:hyperlink>
    </w:p>
    <w:p w:rsidR="00F5611C" w:rsidRPr="00DB2B1C" w:rsidRDefault="00E35A59">
      <w:pPr>
        <w:pStyle w:val="14"/>
        <w:rPr>
          <w:rFonts w:eastAsiaTheme="minorEastAsia"/>
          <w:szCs w:val="24"/>
        </w:rPr>
      </w:pPr>
      <w:hyperlink w:anchor="_Toc402190010" w:history="1">
        <w:r w:rsidR="00F5611C" w:rsidRPr="00DB2B1C">
          <w:rPr>
            <w:rStyle w:val="afc"/>
            <w:szCs w:val="24"/>
          </w:rPr>
          <w:t>1.</w:t>
        </w:r>
        <w:r w:rsidR="00F5611C" w:rsidRPr="00DB2B1C">
          <w:rPr>
            <w:rFonts w:eastAsiaTheme="minorEastAsia"/>
            <w:szCs w:val="24"/>
          </w:rPr>
          <w:tab/>
        </w:r>
        <w:r w:rsidR="00F5611C" w:rsidRPr="00DB2B1C">
          <w:rPr>
            <w:rStyle w:val="afc"/>
            <w:szCs w:val="24"/>
          </w:rPr>
          <w:t>ТЕРМИНЫ И ОПРЕДЕЛЕНИЯ</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_Toc402190010 \h </w:instrText>
        </w:r>
        <w:r w:rsidR="00F5611C" w:rsidRPr="00DB2B1C">
          <w:rPr>
            <w:webHidden/>
            <w:szCs w:val="24"/>
          </w:rPr>
        </w:r>
        <w:r w:rsidR="00F5611C" w:rsidRPr="00DB2B1C">
          <w:rPr>
            <w:webHidden/>
            <w:szCs w:val="24"/>
          </w:rPr>
          <w:fldChar w:fldCharType="separate"/>
        </w:r>
        <w:r w:rsidR="006204AD">
          <w:rPr>
            <w:webHidden/>
            <w:szCs w:val="24"/>
          </w:rPr>
          <w:t>10</w:t>
        </w:r>
        <w:r w:rsidR="00F5611C" w:rsidRPr="00DB2B1C">
          <w:rPr>
            <w:webHidden/>
            <w:szCs w:val="24"/>
          </w:rPr>
          <w:fldChar w:fldCharType="end"/>
        </w:r>
      </w:hyperlink>
    </w:p>
    <w:p w:rsidR="00F5611C" w:rsidRPr="00DB2B1C" w:rsidRDefault="00E35A59">
      <w:pPr>
        <w:pStyle w:val="14"/>
        <w:rPr>
          <w:rFonts w:eastAsiaTheme="minorEastAsia"/>
          <w:szCs w:val="24"/>
        </w:rPr>
      </w:pPr>
      <w:hyperlink w:anchor="_Toc402190011" w:history="1">
        <w:r w:rsidR="00F5611C" w:rsidRPr="00DB2B1C">
          <w:rPr>
            <w:rStyle w:val="afc"/>
            <w:szCs w:val="24"/>
          </w:rPr>
          <w:t>СОКРАЩЕНИЯ</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_Toc402190011 \h </w:instrText>
        </w:r>
        <w:r w:rsidR="00F5611C" w:rsidRPr="00DB2B1C">
          <w:rPr>
            <w:webHidden/>
            <w:szCs w:val="24"/>
          </w:rPr>
        </w:r>
        <w:r w:rsidR="00F5611C" w:rsidRPr="00DB2B1C">
          <w:rPr>
            <w:webHidden/>
            <w:szCs w:val="24"/>
          </w:rPr>
          <w:fldChar w:fldCharType="separate"/>
        </w:r>
        <w:r w:rsidR="006204AD">
          <w:rPr>
            <w:webHidden/>
            <w:szCs w:val="24"/>
          </w:rPr>
          <w:t>10</w:t>
        </w:r>
        <w:r w:rsidR="00F5611C" w:rsidRPr="00DB2B1C">
          <w:rPr>
            <w:webHidden/>
            <w:szCs w:val="24"/>
          </w:rPr>
          <w:fldChar w:fldCharType="end"/>
        </w:r>
      </w:hyperlink>
    </w:p>
    <w:p w:rsidR="00F5611C" w:rsidRPr="00DB2B1C" w:rsidRDefault="00E35A59">
      <w:pPr>
        <w:pStyle w:val="14"/>
        <w:rPr>
          <w:rFonts w:eastAsiaTheme="minorEastAsia"/>
          <w:szCs w:val="24"/>
        </w:rPr>
      </w:pPr>
      <w:hyperlink w:anchor="_Toc402190012" w:history="1">
        <w:r w:rsidR="00F5611C" w:rsidRPr="00DB2B1C">
          <w:rPr>
            <w:rStyle w:val="afc"/>
            <w:szCs w:val="24"/>
            <w:lang w:val="en-US"/>
          </w:rPr>
          <w:t>2.</w:t>
        </w:r>
        <w:r w:rsidR="00F5611C" w:rsidRPr="00DB2B1C">
          <w:rPr>
            <w:rFonts w:eastAsiaTheme="minorEastAsia"/>
            <w:szCs w:val="24"/>
          </w:rPr>
          <w:tab/>
        </w:r>
        <w:r w:rsidR="00F5611C" w:rsidRPr="00DB2B1C">
          <w:rPr>
            <w:rStyle w:val="afc"/>
            <w:szCs w:val="24"/>
          </w:rPr>
          <w:t>ОБЩИЕ ПОЛОЖЕНИЯ</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_Toc402190012 \h </w:instrText>
        </w:r>
        <w:r w:rsidR="00F5611C" w:rsidRPr="00DB2B1C">
          <w:rPr>
            <w:webHidden/>
            <w:szCs w:val="24"/>
          </w:rPr>
        </w:r>
        <w:r w:rsidR="00F5611C" w:rsidRPr="00DB2B1C">
          <w:rPr>
            <w:webHidden/>
            <w:szCs w:val="24"/>
          </w:rPr>
          <w:fldChar w:fldCharType="separate"/>
        </w:r>
        <w:r w:rsidR="006204AD">
          <w:rPr>
            <w:webHidden/>
            <w:szCs w:val="24"/>
          </w:rPr>
          <w:t>12</w:t>
        </w:r>
        <w:r w:rsidR="00F5611C" w:rsidRPr="00DB2B1C">
          <w:rPr>
            <w:webHidden/>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13" w:history="1">
        <w:r w:rsidR="00F5611C" w:rsidRPr="00DB2B1C">
          <w:rPr>
            <w:rStyle w:val="afc"/>
            <w:rFonts w:ascii="Times New Roman" w:hAnsi="Times New Roman" w:cs="Times New Roman"/>
            <w:b w:val="0"/>
            <w:sz w:val="24"/>
            <w:szCs w:val="24"/>
          </w:rPr>
          <w:t>2.1.</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Форма и вид процедуры закупки, предмет конкурса</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_Toc402190013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12</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14" w:history="1">
        <w:r w:rsidR="00F5611C" w:rsidRPr="00DB2B1C">
          <w:rPr>
            <w:rStyle w:val="afc"/>
            <w:rFonts w:ascii="Times New Roman" w:hAnsi="Times New Roman" w:cs="Times New Roman"/>
            <w:b w:val="0"/>
            <w:sz w:val="24"/>
            <w:szCs w:val="24"/>
          </w:rPr>
          <w:t>2.2.</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Участие в процедуре конкурса</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_Toc402190014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12</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15" w:history="1">
        <w:r w:rsidR="00F5611C" w:rsidRPr="00DB2B1C">
          <w:rPr>
            <w:rStyle w:val="afc"/>
            <w:rFonts w:ascii="Times New Roman" w:hAnsi="Times New Roman" w:cs="Times New Roman"/>
            <w:b w:val="0"/>
            <w:sz w:val="24"/>
            <w:szCs w:val="24"/>
          </w:rPr>
          <w:t>2.3.</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Правовой статус документов</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_Toc402190015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12</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16" w:history="1">
        <w:r w:rsidR="00F5611C" w:rsidRPr="00DB2B1C">
          <w:rPr>
            <w:rStyle w:val="afc"/>
            <w:rFonts w:ascii="Times New Roman" w:hAnsi="Times New Roman" w:cs="Times New Roman"/>
            <w:b w:val="0"/>
            <w:sz w:val="24"/>
            <w:szCs w:val="24"/>
          </w:rPr>
          <w:t>2.4.</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Особые положения в связи с проведением конкурса через ЭТП</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_Toc402190016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13</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17" w:history="1">
        <w:r w:rsidR="00F5611C" w:rsidRPr="00DB2B1C">
          <w:rPr>
            <w:rStyle w:val="afc"/>
            <w:rFonts w:ascii="Times New Roman" w:hAnsi="Times New Roman" w:cs="Times New Roman"/>
            <w:b w:val="0"/>
            <w:sz w:val="24"/>
            <w:szCs w:val="24"/>
          </w:rPr>
          <w:t>2.5.</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Затраты на участие в конкурсе</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_Toc402190017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13</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18" w:history="1">
        <w:r w:rsidR="00F5611C" w:rsidRPr="00DB2B1C">
          <w:rPr>
            <w:rStyle w:val="afc"/>
            <w:rFonts w:ascii="Times New Roman" w:hAnsi="Times New Roman" w:cs="Times New Roman"/>
            <w:b w:val="0"/>
            <w:sz w:val="24"/>
            <w:szCs w:val="24"/>
          </w:rPr>
          <w:t>2.6.</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 xml:space="preserve">Отказ от проведения конкурса </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_Toc402190018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13</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19" w:history="1">
        <w:r w:rsidR="00F5611C" w:rsidRPr="00DB2B1C">
          <w:rPr>
            <w:rStyle w:val="afc"/>
            <w:rFonts w:ascii="Times New Roman" w:hAnsi="Times New Roman" w:cs="Times New Roman"/>
            <w:b w:val="0"/>
            <w:sz w:val="24"/>
            <w:szCs w:val="24"/>
          </w:rPr>
          <w:t>2.7.</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Официальный источник информации о ходе и результатах конкурса</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_Toc402190019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13</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20" w:history="1">
        <w:r w:rsidR="00F5611C" w:rsidRPr="00DB2B1C">
          <w:rPr>
            <w:rStyle w:val="afc"/>
            <w:rFonts w:ascii="Times New Roman" w:hAnsi="Times New Roman" w:cs="Times New Roman"/>
            <w:b w:val="0"/>
            <w:sz w:val="24"/>
            <w:szCs w:val="24"/>
          </w:rPr>
          <w:t>2.8.</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Прочие положения</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_Toc402190020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13</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14"/>
        <w:rPr>
          <w:rFonts w:eastAsiaTheme="minorEastAsia"/>
          <w:szCs w:val="24"/>
        </w:rPr>
      </w:pPr>
      <w:hyperlink w:anchor="_Toc402190021" w:history="1">
        <w:r w:rsidR="00F5611C" w:rsidRPr="00DB2B1C">
          <w:rPr>
            <w:rStyle w:val="afc"/>
            <w:szCs w:val="24"/>
          </w:rPr>
          <w:t>3.</w:t>
        </w:r>
        <w:r w:rsidR="00F5611C" w:rsidRPr="00DB2B1C">
          <w:rPr>
            <w:rFonts w:eastAsiaTheme="minorEastAsia"/>
            <w:szCs w:val="24"/>
          </w:rPr>
          <w:tab/>
        </w:r>
        <w:r w:rsidR="00F5611C" w:rsidRPr="00DB2B1C">
          <w:rPr>
            <w:rStyle w:val="afc"/>
            <w:szCs w:val="24"/>
          </w:rPr>
          <w:t>ТРЕБОВАНИЯ К УЧАСТНИКАМ КОНКУРСА, ДОКУМЕНТАМ, ПРЕДОСТАВЛЯЕМЫМ В СОСТАВЕ ЗАЯВКИ НА УЧАСТИЕ В КОНКУРСЕ</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_Toc402190021 \h </w:instrText>
        </w:r>
        <w:r w:rsidR="00F5611C" w:rsidRPr="00DB2B1C">
          <w:rPr>
            <w:webHidden/>
            <w:szCs w:val="24"/>
          </w:rPr>
        </w:r>
        <w:r w:rsidR="00F5611C" w:rsidRPr="00DB2B1C">
          <w:rPr>
            <w:webHidden/>
            <w:szCs w:val="24"/>
          </w:rPr>
          <w:fldChar w:fldCharType="separate"/>
        </w:r>
        <w:r w:rsidR="006204AD">
          <w:rPr>
            <w:webHidden/>
            <w:szCs w:val="24"/>
          </w:rPr>
          <w:t>14</w:t>
        </w:r>
        <w:r w:rsidR="00F5611C" w:rsidRPr="00DB2B1C">
          <w:rPr>
            <w:webHidden/>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22" w:history="1">
        <w:r w:rsidR="00F5611C" w:rsidRPr="00DB2B1C">
          <w:rPr>
            <w:rStyle w:val="afc"/>
            <w:rFonts w:ascii="Times New Roman" w:hAnsi="Times New Roman" w:cs="Times New Roman"/>
            <w:b w:val="0"/>
            <w:sz w:val="24"/>
            <w:szCs w:val="24"/>
          </w:rPr>
          <w:t>3.1.</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Требования к участникам конкурса</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_Toc402190022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14</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23" w:history="1">
        <w:r w:rsidR="00F5611C" w:rsidRPr="00DB2B1C">
          <w:rPr>
            <w:rStyle w:val="afc"/>
            <w:rFonts w:ascii="Times New Roman" w:hAnsi="Times New Roman" w:cs="Times New Roman"/>
            <w:b w:val="0"/>
            <w:sz w:val="24"/>
            <w:szCs w:val="24"/>
          </w:rPr>
          <w:t>3.2.</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Документы, предоставляемые в составе заявки на участие в конкурсе</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_Toc402190023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14</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24" w:history="1">
        <w:r w:rsidR="00F5611C" w:rsidRPr="00DB2B1C">
          <w:rPr>
            <w:rStyle w:val="afc"/>
            <w:rFonts w:ascii="Times New Roman" w:hAnsi="Times New Roman" w:cs="Times New Roman"/>
            <w:b w:val="0"/>
            <w:sz w:val="24"/>
            <w:szCs w:val="24"/>
          </w:rPr>
          <w:t>3.3.</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 xml:space="preserve">Возможность привлечения </w:t>
        </w:r>
        <w:r w:rsidR="00F5611C" w:rsidRPr="00DB2B1C">
          <w:rPr>
            <w:rStyle w:val="afc"/>
            <w:rFonts w:ascii="Times New Roman" w:hAnsi="Times New Roman" w:cs="Times New Roman"/>
            <w:b w:val="0"/>
            <w:i/>
            <w:sz w:val="24"/>
            <w:szCs w:val="24"/>
          </w:rPr>
          <w:t>субподрядчиков/ соисполнителей</w:t>
        </w:r>
        <w:r w:rsidR="00F5611C" w:rsidRPr="00DB2B1C">
          <w:rPr>
            <w:rStyle w:val="afc"/>
            <w:rFonts w:ascii="Times New Roman" w:hAnsi="Times New Roman" w:cs="Times New Roman"/>
            <w:b w:val="0"/>
            <w:sz w:val="24"/>
            <w:szCs w:val="24"/>
          </w:rPr>
          <w:t xml:space="preserve"> (юридических или физических лиц, </w:t>
        </w:r>
        <w:r w:rsidR="00F5611C" w:rsidRPr="00DB2B1C">
          <w:rPr>
            <w:rStyle w:val="afc"/>
            <w:rFonts w:ascii="Times New Roman" w:hAnsi="Times New Roman" w:cs="Times New Roman"/>
            <w:b w:val="0"/>
            <w:i/>
            <w:sz w:val="24"/>
            <w:szCs w:val="24"/>
          </w:rPr>
          <w:t>выполняющих/оказывающих</w:t>
        </w:r>
        <w:r w:rsidR="00F5611C" w:rsidRPr="00DB2B1C">
          <w:rPr>
            <w:rStyle w:val="afc"/>
            <w:rFonts w:ascii="Times New Roman" w:hAnsi="Times New Roman" w:cs="Times New Roman"/>
            <w:b w:val="0"/>
            <w:sz w:val="24"/>
            <w:szCs w:val="24"/>
          </w:rPr>
          <w:t xml:space="preserve"> часть </w:t>
        </w:r>
        <w:r w:rsidR="00F5611C" w:rsidRPr="00DB2B1C">
          <w:rPr>
            <w:rStyle w:val="afc"/>
            <w:rFonts w:ascii="Times New Roman" w:hAnsi="Times New Roman" w:cs="Times New Roman"/>
            <w:b w:val="0"/>
            <w:i/>
            <w:sz w:val="24"/>
            <w:szCs w:val="24"/>
          </w:rPr>
          <w:t xml:space="preserve">работ/ услуг </w:t>
        </w:r>
        <w:r w:rsidR="00F5611C" w:rsidRPr="00DB2B1C">
          <w:rPr>
            <w:rStyle w:val="afc"/>
            <w:rFonts w:ascii="Times New Roman" w:hAnsi="Times New Roman" w:cs="Times New Roman"/>
            <w:b w:val="0"/>
            <w:sz w:val="24"/>
            <w:szCs w:val="24"/>
          </w:rPr>
          <w:t>по договору) указана в пункте 19 раздела 5 «Информационная карта конкурса».</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_Toc402190024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15</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25" w:history="1">
        <w:r w:rsidR="00F5611C" w:rsidRPr="00DB2B1C">
          <w:rPr>
            <w:rStyle w:val="afc"/>
            <w:rFonts w:ascii="Times New Roman" w:hAnsi="Times New Roman" w:cs="Times New Roman"/>
            <w:b w:val="0"/>
            <w:sz w:val="24"/>
            <w:szCs w:val="24"/>
          </w:rPr>
          <w:t>3.4.</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w:t>
        </w:r>
        <w:r w:rsidR="00F5611C" w:rsidRPr="00DB2B1C">
          <w:rPr>
            <w:rStyle w:val="afc"/>
            <w:rFonts w:ascii="Times New Roman" w:hAnsi="Times New Roman" w:cs="Times New Roman"/>
            <w:b w:val="0"/>
            <w:sz w:val="24"/>
            <w:szCs w:val="24"/>
          </w:rPr>
          <w:t>5</w:t>
        </w:r>
        <w:r w:rsidR="00F5611C" w:rsidRPr="00DB2B1C">
          <w:rPr>
            <w:rStyle w:val="afc"/>
            <w:rFonts w:ascii="Times New Roman" w:hAnsi="Times New Roman" w:cs="Times New Roman"/>
            <w:b w:val="0"/>
            <w:i/>
            <w:sz w:val="24"/>
            <w:szCs w:val="24"/>
          </w:rPr>
          <w:t xml:space="preserve"> «Информационная карта конкурса» установлены требования к привлекаемым субподрядчикам (соисполнителям)] </w:t>
        </w:r>
        <w:r w:rsidR="00F5611C" w:rsidRPr="00DB2B1C">
          <w:rPr>
            <w:rStyle w:val="afc"/>
            <w:rFonts w:ascii="Times New Roman" w:hAnsi="Times New Roman" w:cs="Times New Roman"/>
            <w:b w:val="0"/>
            <w:sz w:val="24"/>
            <w:szCs w:val="24"/>
          </w:rPr>
          <w:t xml:space="preserve">Условия привлечения </w:t>
        </w:r>
        <w:r w:rsidR="00F5611C" w:rsidRPr="00DB2B1C">
          <w:rPr>
            <w:rStyle w:val="afc"/>
            <w:rFonts w:ascii="Times New Roman" w:hAnsi="Times New Roman" w:cs="Times New Roman"/>
            <w:b w:val="0"/>
            <w:i/>
            <w:sz w:val="24"/>
            <w:szCs w:val="24"/>
          </w:rPr>
          <w:t>субподрядчиков/ соисполнителей</w:t>
        </w:r>
        <w:r w:rsidR="00F5611C" w:rsidRPr="00DB2B1C">
          <w:rPr>
            <w:rStyle w:val="afc"/>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F5611C" w:rsidRPr="00DB2B1C">
          <w:rPr>
            <w:rStyle w:val="afc"/>
            <w:rFonts w:ascii="Times New Roman" w:hAnsi="Times New Roman" w:cs="Times New Roman"/>
            <w:b w:val="0"/>
            <w:sz w:val="24"/>
            <w:szCs w:val="24"/>
            <w:lang w:val="en-US"/>
          </w:rPr>
          <w:t> </w:t>
        </w:r>
        <w:r w:rsidR="00F5611C" w:rsidRPr="00DB2B1C">
          <w:rPr>
            <w:rStyle w:val="afc"/>
            <w:rFonts w:ascii="Times New Roman" w:hAnsi="Times New Roman" w:cs="Times New Roman"/>
            <w:b w:val="0"/>
            <w:sz w:val="24"/>
            <w:szCs w:val="24"/>
          </w:rPr>
          <w:t>пункте</w:t>
        </w:r>
        <w:r w:rsidR="00F5611C" w:rsidRPr="00DB2B1C">
          <w:rPr>
            <w:rStyle w:val="afc"/>
            <w:rFonts w:ascii="Times New Roman" w:hAnsi="Times New Roman" w:cs="Times New Roman"/>
            <w:b w:val="0"/>
            <w:sz w:val="24"/>
            <w:szCs w:val="24"/>
            <w:lang w:val="en-US"/>
          </w:rPr>
          <w:t> </w:t>
        </w:r>
        <w:r w:rsidR="00F5611C" w:rsidRPr="00DB2B1C">
          <w:rPr>
            <w:rStyle w:val="afc"/>
            <w:rFonts w:ascii="Times New Roman" w:hAnsi="Times New Roman" w:cs="Times New Roman"/>
            <w:b w:val="0"/>
            <w:sz w:val="24"/>
            <w:szCs w:val="24"/>
          </w:rPr>
          <w:t>3.5.</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_Toc402190025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15</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26" w:history="1">
        <w:r w:rsidR="00F5611C" w:rsidRPr="00DB2B1C">
          <w:rPr>
            <w:rStyle w:val="afc"/>
            <w:rFonts w:ascii="Times New Roman" w:hAnsi="Times New Roman" w:cs="Times New Roman"/>
            <w:b w:val="0"/>
            <w:sz w:val="24"/>
            <w:szCs w:val="24"/>
          </w:rPr>
          <w:t>3.5.</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 xml:space="preserve">Привлечение </w:t>
        </w:r>
        <w:r w:rsidR="00F5611C" w:rsidRPr="00DB2B1C">
          <w:rPr>
            <w:rStyle w:val="afc"/>
            <w:rFonts w:ascii="Times New Roman" w:hAnsi="Times New Roman" w:cs="Times New Roman"/>
            <w:b w:val="0"/>
            <w:i/>
            <w:sz w:val="24"/>
            <w:szCs w:val="24"/>
          </w:rPr>
          <w:t xml:space="preserve">субподрядчиков/ соисполнителей </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_Toc402190026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15</w:t>
        </w:r>
        <w:r w:rsidR="00F5611C" w:rsidRPr="00DB2B1C">
          <w:rPr>
            <w:rFonts w:ascii="Times New Roman" w:hAnsi="Times New Roman" w:cs="Times New Roman"/>
            <w:b w:val="0"/>
            <w:webHidden/>
            <w:sz w:val="24"/>
            <w:szCs w:val="24"/>
          </w:rPr>
          <w:fldChar w:fldCharType="end"/>
        </w:r>
      </w:hyperlink>
    </w:p>
    <w:p w:rsidR="00F5611C" w:rsidRPr="00DB2B1C" w:rsidRDefault="00E35A59" w:rsidP="00B70B33">
      <w:pPr>
        <w:pStyle w:val="29"/>
        <w:tabs>
          <w:tab w:val="left" w:pos="1134"/>
        </w:tabs>
        <w:jc w:val="both"/>
        <w:rPr>
          <w:rFonts w:ascii="Times New Roman" w:eastAsiaTheme="minorEastAsia" w:hAnsi="Times New Roman" w:cs="Times New Roman"/>
          <w:b w:val="0"/>
          <w:bCs w:val="0"/>
          <w:sz w:val="24"/>
          <w:szCs w:val="24"/>
        </w:rPr>
      </w:pPr>
      <w:hyperlink w:anchor="_Toc402190027" w:history="1">
        <w:r w:rsidR="00F5611C" w:rsidRPr="00DB2B1C">
          <w:rPr>
            <w:rStyle w:val="afc"/>
            <w:rFonts w:ascii="Times New Roman" w:hAnsi="Times New Roman" w:cs="Times New Roman"/>
            <w:b w:val="0"/>
            <w:sz w:val="24"/>
            <w:szCs w:val="24"/>
          </w:rPr>
          <w:t>3.6.</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F5611C" w:rsidRPr="00DB2B1C">
          <w:rPr>
            <w:rStyle w:val="afc"/>
            <w:rFonts w:ascii="Times New Roman" w:hAnsi="Times New Roman" w:cs="Times New Roman"/>
            <w:b w:val="0"/>
            <w:sz w:val="24"/>
            <w:szCs w:val="24"/>
          </w:rPr>
          <w:t xml:space="preserve"> Требования к изготовителю (</w:t>
        </w:r>
        <w:r w:rsidR="00F5611C" w:rsidRPr="00DB2B1C">
          <w:rPr>
            <w:rStyle w:val="afc"/>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_Toc402190027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16</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14"/>
        <w:rPr>
          <w:rFonts w:eastAsiaTheme="minorEastAsia"/>
          <w:szCs w:val="24"/>
        </w:rPr>
      </w:pPr>
      <w:hyperlink w:anchor="_Toc402190028" w:history="1">
        <w:r w:rsidR="00F5611C" w:rsidRPr="00DB2B1C">
          <w:rPr>
            <w:rStyle w:val="afc"/>
            <w:szCs w:val="24"/>
          </w:rPr>
          <w:t>4.</w:t>
        </w:r>
        <w:r w:rsidR="00F5611C" w:rsidRPr="00DB2B1C">
          <w:rPr>
            <w:rFonts w:eastAsiaTheme="minorEastAsia"/>
            <w:szCs w:val="24"/>
          </w:rPr>
          <w:tab/>
        </w:r>
        <w:r w:rsidR="00F5611C" w:rsidRPr="00DB2B1C">
          <w:rPr>
            <w:rStyle w:val="afc"/>
            <w:szCs w:val="24"/>
            <w:lang w:val="en-US"/>
          </w:rPr>
          <w:t>ПОРЯДОК ПРОВЕДЕНИЯ КОНКУРСА</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_Toc402190028 \h </w:instrText>
        </w:r>
        <w:r w:rsidR="00F5611C" w:rsidRPr="00DB2B1C">
          <w:rPr>
            <w:webHidden/>
            <w:szCs w:val="24"/>
          </w:rPr>
        </w:r>
        <w:r w:rsidR="00F5611C" w:rsidRPr="00DB2B1C">
          <w:rPr>
            <w:webHidden/>
            <w:szCs w:val="24"/>
          </w:rPr>
          <w:fldChar w:fldCharType="separate"/>
        </w:r>
        <w:r w:rsidR="006204AD">
          <w:rPr>
            <w:webHidden/>
            <w:szCs w:val="24"/>
          </w:rPr>
          <w:t>17</w:t>
        </w:r>
        <w:r w:rsidR="00F5611C" w:rsidRPr="00DB2B1C">
          <w:rPr>
            <w:webHidden/>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29" w:history="1">
        <w:r w:rsidR="00F5611C" w:rsidRPr="00DB2B1C">
          <w:rPr>
            <w:rStyle w:val="afc"/>
            <w:rFonts w:ascii="Times New Roman" w:hAnsi="Times New Roman" w:cs="Times New Roman"/>
            <w:b w:val="0"/>
            <w:sz w:val="24"/>
            <w:szCs w:val="24"/>
          </w:rPr>
          <w:t>4.1.</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Получение конкурсной документации</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_Toc402190029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17</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30" w:history="1">
        <w:r w:rsidR="00F5611C" w:rsidRPr="00DB2B1C">
          <w:rPr>
            <w:rStyle w:val="afc"/>
            <w:rFonts w:ascii="Times New Roman" w:hAnsi="Times New Roman" w:cs="Times New Roman"/>
            <w:b w:val="0"/>
            <w:sz w:val="24"/>
            <w:szCs w:val="24"/>
          </w:rPr>
          <w:t>4.2.</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Разъяснение положений конкурсной документации</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_Toc402190030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17</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31" w:history="1">
        <w:r w:rsidR="00F5611C" w:rsidRPr="00DB2B1C">
          <w:rPr>
            <w:rStyle w:val="afc"/>
            <w:rFonts w:ascii="Times New Roman" w:hAnsi="Times New Roman" w:cs="Times New Roman"/>
            <w:b w:val="0"/>
            <w:sz w:val="24"/>
            <w:szCs w:val="24"/>
          </w:rPr>
          <w:t>4.3.</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Внесение изменений в извещение о проведении конкурса и конкурсную документацию</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_Toc402190031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17</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32" w:history="1">
        <w:r w:rsidR="00F5611C" w:rsidRPr="00DB2B1C">
          <w:rPr>
            <w:rStyle w:val="afc"/>
            <w:rFonts w:ascii="Times New Roman" w:hAnsi="Times New Roman" w:cs="Times New Roman"/>
            <w:b w:val="0"/>
            <w:sz w:val="24"/>
            <w:szCs w:val="24"/>
          </w:rPr>
          <w:t>4.4.</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Общие требования к заявке на участие в конкурсе</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_Toc402190032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17</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33" w:history="1">
        <w:r w:rsidR="00F5611C" w:rsidRPr="00DB2B1C">
          <w:rPr>
            <w:rStyle w:val="afc"/>
            <w:rFonts w:ascii="Times New Roman" w:hAnsi="Times New Roman" w:cs="Times New Roman"/>
            <w:b w:val="0"/>
            <w:sz w:val="24"/>
            <w:szCs w:val="24"/>
          </w:rPr>
          <w:t>4.5.</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Срок действия заявки на участие в конкурсе</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_Toc402190033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18</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34" w:history="1">
        <w:r w:rsidR="00F5611C" w:rsidRPr="00DB2B1C">
          <w:rPr>
            <w:rStyle w:val="afc"/>
            <w:rFonts w:ascii="Times New Roman" w:hAnsi="Times New Roman" w:cs="Times New Roman"/>
            <w:b w:val="0"/>
            <w:sz w:val="24"/>
            <w:szCs w:val="24"/>
          </w:rPr>
          <w:t>4.6.</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Официальный язык конкурса</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_Toc402190034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18</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35" w:history="1">
        <w:r w:rsidR="00F5611C" w:rsidRPr="00DB2B1C">
          <w:rPr>
            <w:rStyle w:val="afc"/>
            <w:rFonts w:ascii="Times New Roman" w:hAnsi="Times New Roman" w:cs="Times New Roman"/>
            <w:b w:val="0"/>
            <w:sz w:val="24"/>
            <w:szCs w:val="24"/>
          </w:rPr>
          <w:t>4.7.</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Валюта конкурса</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_Toc402190035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19</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36" w:history="1">
        <w:r w:rsidR="00F5611C" w:rsidRPr="00DB2B1C">
          <w:rPr>
            <w:rStyle w:val="afc"/>
            <w:rFonts w:ascii="Times New Roman" w:hAnsi="Times New Roman" w:cs="Times New Roman"/>
            <w:b w:val="0"/>
            <w:sz w:val="24"/>
            <w:szCs w:val="24"/>
          </w:rPr>
          <w:t>4.8.</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Начальная (максимальная) цена договора</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_Toc402190036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19</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37" w:history="1">
        <w:r w:rsidR="00F5611C" w:rsidRPr="00DB2B1C">
          <w:rPr>
            <w:rStyle w:val="afc"/>
            <w:rFonts w:ascii="Times New Roman" w:hAnsi="Times New Roman" w:cs="Times New Roman"/>
            <w:b w:val="0"/>
            <w:sz w:val="24"/>
            <w:szCs w:val="24"/>
          </w:rPr>
          <w:t>4.9.</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_Toc402190037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19</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38" w:history="1">
        <w:r w:rsidR="00F5611C" w:rsidRPr="00DB2B1C">
          <w:rPr>
            <w:rStyle w:val="afc"/>
            <w:rFonts w:ascii="Times New Roman" w:hAnsi="Times New Roman" w:cs="Times New Roman"/>
            <w:b w:val="0"/>
            <w:sz w:val="24"/>
            <w:szCs w:val="24"/>
          </w:rPr>
          <w:t>4.10.</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Подача и прием заявок на участие в конкурсе</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_Toc402190038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20</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39" w:history="1">
        <w:r w:rsidR="00F5611C" w:rsidRPr="00DB2B1C">
          <w:rPr>
            <w:rStyle w:val="afc"/>
            <w:rFonts w:ascii="Times New Roman" w:hAnsi="Times New Roman" w:cs="Times New Roman"/>
            <w:b w:val="0"/>
            <w:sz w:val="24"/>
            <w:szCs w:val="24"/>
          </w:rPr>
          <w:t>4.11.</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Изменение заявок на участие в конкурсе или их отзыв</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_Toc402190039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20</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40" w:history="1">
        <w:r w:rsidR="00F5611C" w:rsidRPr="00DB2B1C">
          <w:rPr>
            <w:rStyle w:val="afc"/>
            <w:rFonts w:ascii="Times New Roman" w:hAnsi="Times New Roman" w:cs="Times New Roman"/>
            <w:b w:val="0"/>
            <w:sz w:val="24"/>
            <w:szCs w:val="24"/>
          </w:rPr>
          <w:t>4.12.</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Открытие доступа к поданным заявкам на участие в конкурсе</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_Toc402190040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20</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41" w:history="1">
        <w:r w:rsidR="00F5611C" w:rsidRPr="00DB2B1C">
          <w:rPr>
            <w:rStyle w:val="afc"/>
            <w:rFonts w:ascii="Times New Roman" w:hAnsi="Times New Roman" w:cs="Times New Roman"/>
            <w:b w:val="0"/>
            <w:sz w:val="24"/>
            <w:szCs w:val="24"/>
          </w:rPr>
          <w:t>4.13.</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Опоздавшие заявки на участие в конкурсе</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_Toc402190041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21</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42" w:history="1">
        <w:r w:rsidR="00F5611C" w:rsidRPr="00DB2B1C">
          <w:rPr>
            <w:rStyle w:val="afc"/>
            <w:rFonts w:ascii="Times New Roman" w:hAnsi="Times New Roman" w:cs="Times New Roman"/>
            <w:b w:val="0"/>
            <w:sz w:val="24"/>
            <w:szCs w:val="24"/>
          </w:rPr>
          <w:t>4.14.</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_Toc402190042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21</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43" w:history="1">
        <w:r w:rsidR="00F5611C" w:rsidRPr="00DB2B1C">
          <w:rPr>
            <w:rStyle w:val="afc"/>
            <w:rFonts w:ascii="Times New Roman" w:hAnsi="Times New Roman" w:cs="Times New Roman"/>
            <w:b w:val="0"/>
            <w:snapToGrid w:val="0"/>
            <w:sz w:val="24"/>
            <w:szCs w:val="24"/>
          </w:rPr>
          <w:t>4.15.</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napToGrid w:val="0"/>
            <w:sz w:val="24"/>
            <w:szCs w:val="24"/>
          </w:rPr>
          <w:t>Заключение договора по результатам конкурса</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_Toc402190043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27</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tabs>
          <w:tab w:val="left" w:pos="1134"/>
        </w:tabs>
        <w:rPr>
          <w:rFonts w:ascii="Times New Roman" w:eastAsiaTheme="minorEastAsia" w:hAnsi="Times New Roman" w:cs="Times New Roman"/>
          <w:b w:val="0"/>
          <w:bCs w:val="0"/>
          <w:sz w:val="24"/>
          <w:szCs w:val="24"/>
        </w:rPr>
      </w:pPr>
      <w:hyperlink w:anchor="_Toc402190044" w:history="1">
        <w:r w:rsidR="00F5611C" w:rsidRPr="00DB2B1C">
          <w:rPr>
            <w:rStyle w:val="afc"/>
            <w:rFonts w:ascii="Times New Roman" w:hAnsi="Times New Roman" w:cs="Times New Roman"/>
            <w:b w:val="0"/>
            <w:sz w:val="24"/>
            <w:szCs w:val="24"/>
          </w:rPr>
          <w:t>4.16.</w:t>
        </w:r>
        <w:r w:rsidR="00F5611C" w:rsidRPr="00DB2B1C">
          <w:rPr>
            <w:rFonts w:ascii="Times New Roman" w:eastAsiaTheme="minorEastAsia" w:hAnsi="Times New Roman" w:cs="Times New Roman"/>
            <w:b w:val="0"/>
            <w:bCs w:val="0"/>
            <w:sz w:val="24"/>
            <w:szCs w:val="24"/>
          </w:rPr>
          <w:tab/>
        </w:r>
        <w:r w:rsidR="00F5611C" w:rsidRPr="00DB2B1C">
          <w:rPr>
            <w:rStyle w:val="afc"/>
            <w:rFonts w:ascii="Times New Roman" w:hAnsi="Times New Roman" w:cs="Times New Roman"/>
            <w:b w:val="0"/>
            <w:sz w:val="24"/>
            <w:szCs w:val="24"/>
          </w:rPr>
          <w:t>Обеспечение исполнения обязательств по договору</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_Toc402190044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30</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14"/>
        <w:rPr>
          <w:rFonts w:eastAsiaTheme="minorEastAsia"/>
          <w:szCs w:val="24"/>
        </w:rPr>
      </w:pPr>
      <w:hyperlink w:anchor="_Toc402190045" w:history="1">
        <w:r w:rsidR="00F5611C" w:rsidRPr="00DB2B1C">
          <w:rPr>
            <w:rStyle w:val="afc"/>
            <w:szCs w:val="24"/>
          </w:rPr>
          <w:t>5.</w:t>
        </w:r>
        <w:r w:rsidR="00F5611C" w:rsidRPr="00DB2B1C">
          <w:rPr>
            <w:rFonts w:eastAsiaTheme="minorEastAsia"/>
            <w:szCs w:val="24"/>
          </w:rPr>
          <w:tab/>
        </w:r>
        <w:r w:rsidR="00F5611C" w:rsidRPr="00DB2B1C">
          <w:rPr>
            <w:rStyle w:val="afc"/>
            <w:szCs w:val="24"/>
          </w:rPr>
          <w:t>ИНФОРМАЦИОННАЯ КАРТА КОНКУРСА</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_Toc402190045 \h </w:instrText>
        </w:r>
        <w:r w:rsidR="00F5611C" w:rsidRPr="00DB2B1C">
          <w:rPr>
            <w:webHidden/>
            <w:szCs w:val="24"/>
          </w:rPr>
        </w:r>
        <w:r w:rsidR="00F5611C" w:rsidRPr="00DB2B1C">
          <w:rPr>
            <w:webHidden/>
            <w:szCs w:val="24"/>
          </w:rPr>
          <w:fldChar w:fldCharType="separate"/>
        </w:r>
        <w:r w:rsidR="006204AD">
          <w:rPr>
            <w:webHidden/>
            <w:szCs w:val="24"/>
          </w:rPr>
          <w:t>32</w:t>
        </w:r>
        <w:r w:rsidR="00F5611C" w:rsidRPr="00DB2B1C">
          <w:rPr>
            <w:webHidden/>
            <w:szCs w:val="24"/>
          </w:rPr>
          <w:fldChar w:fldCharType="end"/>
        </w:r>
      </w:hyperlink>
    </w:p>
    <w:p w:rsidR="00F5611C" w:rsidRPr="00DB2B1C" w:rsidRDefault="00E35A59">
      <w:pPr>
        <w:pStyle w:val="14"/>
        <w:rPr>
          <w:rFonts w:eastAsiaTheme="minorEastAsia"/>
          <w:szCs w:val="24"/>
        </w:rPr>
      </w:pPr>
      <w:hyperlink w:anchor="_Toc402190046" w:history="1">
        <w:r w:rsidR="00F5611C" w:rsidRPr="00DB2B1C">
          <w:rPr>
            <w:rStyle w:val="afc"/>
            <w:szCs w:val="24"/>
          </w:rPr>
          <w:t>6.</w:t>
        </w:r>
        <w:r w:rsidR="00F5611C" w:rsidRPr="00DB2B1C">
          <w:rPr>
            <w:rFonts w:eastAsiaTheme="minorEastAsia"/>
            <w:szCs w:val="24"/>
          </w:rPr>
          <w:tab/>
        </w:r>
        <w:r w:rsidR="00F5611C" w:rsidRPr="00DB2B1C">
          <w:rPr>
            <w:rStyle w:val="afc"/>
            <w:szCs w:val="24"/>
          </w:rPr>
          <w:t>ОБРАЗЦЫ ФОРМ ОСНОВНЫХ ДОКУМЕНТОВ, ВКЛЮЧАЕМЫХ В ЗАЯВКУ НА УЧАСТИЕ В КОНКУРСЕ</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_Toc402190046 \h </w:instrText>
        </w:r>
        <w:r w:rsidR="00F5611C" w:rsidRPr="00DB2B1C">
          <w:rPr>
            <w:webHidden/>
            <w:szCs w:val="24"/>
          </w:rPr>
        </w:r>
        <w:r w:rsidR="00F5611C" w:rsidRPr="00DB2B1C">
          <w:rPr>
            <w:webHidden/>
            <w:szCs w:val="24"/>
          </w:rPr>
          <w:fldChar w:fldCharType="separate"/>
        </w:r>
        <w:r w:rsidR="006204AD">
          <w:rPr>
            <w:webHidden/>
            <w:szCs w:val="24"/>
          </w:rPr>
          <w:t>48</w:t>
        </w:r>
        <w:r w:rsidR="00F5611C" w:rsidRPr="00DB2B1C">
          <w:rPr>
            <w:webHidden/>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47" w:history="1">
        <w:r w:rsidR="00F5611C" w:rsidRPr="00DB2B1C">
          <w:rPr>
            <w:rStyle w:val="afc"/>
            <w:rFonts w:ascii="Times New Roman" w:hAnsi="Times New Roman" w:cs="Times New Roman"/>
            <w:b w:val="0"/>
            <w:sz w:val="24"/>
            <w:szCs w:val="24"/>
          </w:rPr>
          <w:t>ЗАЯВКА НА УЧАСТИЕ В КОНКУРСЕ (Форма 1)</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_Toc402190047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48</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48" w:history="1">
        <w:r w:rsidR="00F5611C" w:rsidRPr="00DB2B1C">
          <w:rPr>
            <w:rStyle w:val="afc"/>
            <w:rFonts w:ascii="Times New Roman" w:hAnsi="Times New Roman" w:cs="Times New Roman"/>
            <w:b w:val="0"/>
            <w:sz w:val="24"/>
            <w:szCs w:val="24"/>
          </w:rPr>
          <w:t>АНКЕТА УЧАСТНИКА КОНКУРСА (Форма 2)</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_Toc402190048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52</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49" w:history="1">
        <w:r w:rsidR="00F5611C" w:rsidRPr="00DB2B1C">
          <w:rPr>
            <w:rStyle w:val="afc"/>
            <w:rFonts w:ascii="Times New Roman" w:hAnsi="Times New Roman" w:cs="Times New Roman"/>
            <w:b w:val="0"/>
            <w:sz w:val="24"/>
            <w:szCs w:val="24"/>
          </w:rPr>
          <w:t>ТЕХНИЧЕСКОЕ ПРЕДЛОЖЕНИЕ (Форма 3)</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_Toc402190049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60</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50" w:history="1">
        <w:r w:rsidR="00F5611C" w:rsidRPr="00DB2B1C">
          <w:rPr>
            <w:rStyle w:val="afc"/>
            <w:rFonts w:ascii="Times New Roman" w:hAnsi="Times New Roman" w:cs="Times New Roman"/>
            <w:b w:val="0"/>
            <w:sz w:val="24"/>
            <w:szCs w:val="24"/>
          </w:rPr>
          <w:t>СВОДНАЯ ТАБЛИЦА СТОИМОСТИ (Форма 4)</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_Toc402190050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63</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51" w:history="1">
        <w:r w:rsidR="00F5611C" w:rsidRPr="00DB2B1C">
          <w:rPr>
            <w:rStyle w:val="afc"/>
            <w:rFonts w:ascii="Times New Roman" w:hAnsi="Times New Roman" w:cs="Times New Roman"/>
            <w:b w:val="0"/>
            <w:sz w:val="24"/>
            <w:szCs w:val="24"/>
          </w:rPr>
          <w:t>ГРАФИК ПОСТАВКИ ТОВАРА (Форма 5)</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_Toc402190051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65</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52" w:history="1">
        <w:r w:rsidR="00F5611C" w:rsidRPr="00DB2B1C">
          <w:rPr>
            <w:rStyle w:val="afc"/>
            <w:rFonts w:ascii="Times New Roman" w:hAnsi="Times New Roman" w:cs="Times New Roman"/>
            <w:b w:val="0"/>
            <w:sz w:val="24"/>
            <w:szCs w:val="24"/>
          </w:rPr>
          <w:t>ГРАФИК ОПЛАТЫ поставляемого товар</w:t>
        </w:r>
        <w:r w:rsidR="00EA7DE4">
          <w:rPr>
            <w:rStyle w:val="afc"/>
            <w:rFonts w:ascii="Times New Roman" w:hAnsi="Times New Roman" w:cs="Times New Roman"/>
            <w:b w:val="0"/>
            <w:sz w:val="24"/>
            <w:szCs w:val="24"/>
          </w:rPr>
          <w:t>а (Форма 6)</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_Toc402190052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67</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53" w:history="1">
        <w:r w:rsidR="00F5611C" w:rsidRPr="00DB2B1C">
          <w:rPr>
            <w:rStyle w:val="afc"/>
            <w:rFonts w:ascii="Times New Roman" w:hAnsi="Times New Roman" w:cs="Times New Roman"/>
            <w:b w:val="0"/>
            <w:sz w:val="24"/>
            <w:szCs w:val="24"/>
          </w:rPr>
          <w:t>СПРАВКА ОБ ОПЫТЕ ВЫПОЛНЕНИЯ ДОГОВОРОВ (Форма 7)</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_Toc402190053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68</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29"/>
        <w:rPr>
          <w:rFonts w:ascii="Times New Roman" w:eastAsiaTheme="minorEastAsia" w:hAnsi="Times New Roman" w:cs="Times New Roman"/>
          <w:b w:val="0"/>
          <w:bCs w:val="0"/>
          <w:sz w:val="24"/>
          <w:szCs w:val="24"/>
        </w:rPr>
      </w:pPr>
      <w:hyperlink w:anchor="_Toc402190054" w:history="1">
        <w:r w:rsidR="00F5611C" w:rsidRPr="00DB2B1C">
          <w:rPr>
            <w:rStyle w:val="afc"/>
            <w:rFonts w:ascii="Times New Roman" w:hAnsi="Times New Roman" w:cs="Times New Roman"/>
            <w:b w:val="0"/>
            <w:sz w:val="24"/>
            <w:szCs w:val="24"/>
          </w:rPr>
          <w:t>СВИДЕТЕЛЬСТВО (Форма 8)</w:t>
        </w:r>
        <w:r w:rsidR="00F5611C" w:rsidRPr="00DB2B1C">
          <w:rPr>
            <w:rFonts w:ascii="Times New Roman" w:hAnsi="Times New Roman" w:cs="Times New Roman"/>
            <w:b w:val="0"/>
            <w:webHidden/>
            <w:sz w:val="24"/>
            <w:szCs w:val="24"/>
          </w:rPr>
          <w:tab/>
        </w:r>
        <w:r w:rsidR="00F5611C" w:rsidRPr="00DB2B1C">
          <w:rPr>
            <w:rFonts w:ascii="Times New Roman" w:hAnsi="Times New Roman" w:cs="Times New Roman"/>
            <w:b w:val="0"/>
            <w:webHidden/>
            <w:sz w:val="24"/>
            <w:szCs w:val="24"/>
          </w:rPr>
          <w:fldChar w:fldCharType="begin"/>
        </w:r>
        <w:r w:rsidR="00F5611C" w:rsidRPr="00DB2B1C">
          <w:rPr>
            <w:rFonts w:ascii="Times New Roman" w:hAnsi="Times New Roman" w:cs="Times New Roman"/>
            <w:b w:val="0"/>
            <w:webHidden/>
            <w:sz w:val="24"/>
            <w:szCs w:val="24"/>
          </w:rPr>
          <w:instrText xml:space="preserve"> PAGEREF _Toc402190054 \h </w:instrText>
        </w:r>
        <w:r w:rsidR="00F5611C" w:rsidRPr="00DB2B1C">
          <w:rPr>
            <w:rFonts w:ascii="Times New Roman" w:hAnsi="Times New Roman" w:cs="Times New Roman"/>
            <w:b w:val="0"/>
            <w:webHidden/>
            <w:sz w:val="24"/>
            <w:szCs w:val="24"/>
          </w:rPr>
        </w:r>
        <w:r w:rsidR="00F5611C" w:rsidRPr="00DB2B1C">
          <w:rPr>
            <w:rFonts w:ascii="Times New Roman" w:hAnsi="Times New Roman" w:cs="Times New Roman"/>
            <w:b w:val="0"/>
            <w:webHidden/>
            <w:sz w:val="24"/>
            <w:szCs w:val="24"/>
          </w:rPr>
          <w:fldChar w:fldCharType="separate"/>
        </w:r>
        <w:r w:rsidR="006204AD">
          <w:rPr>
            <w:rFonts w:ascii="Times New Roman" w:hAnsi="Times New Roman" w:cs="Times New Roman"/>
            <w:b w:val="0"/>
            <w:webHidden/>
            <w:sz w:val="24"/>
            <w:szCs w:val="24"/>
          </w:rPr>
          <w:t>71</w:t>
        </w:r>
        <w:r w:rsidR="00F5611C" w:rsidRPr="00DB2B1C">
          <w:rPr>
            <w:rFonts w:ascii="Times New Roman" w:hAnsi="Times New Roman" w:cs="Times New Roman"/>
            <w:b w:val="0"/>
            <w:webHidden/>
            <w:sz w:val="24"/>
            <w:szCs w:val="24"/>
          </w:rPr>
          <w:fldChar w:fldCharType="end"/>
        </w:r>
      </w:hyperlink>
    </w:p>
    <w:p w:rsidR="00F5611C" w:rsidRPr="00DB2B1C" w:rsidRDefault="00E35A59">
      <w:pPr>
        <w:pStyle w:val="14"/>
        <w:rPr>
          <w:rFonts w:eastAsiaTheme="minorEastAsia"/>
          <w:szCs w:val="24"/>
        </w:rPr>
      </w:pPr>
      <w:hyperlink w:anchor="_Toc402190055" w:history="1">
        <w:r w:rsidR="00F5611C" w:rsidRPr="00DB2B1C">
          <w:rPr>
            <w:rStyle w:val="afc"/>
            <w:szCs w:val="24"/>
          </w:rPr>
          <w:t>7.</w:t>
        </w:r>
        <w:r w:rsidR="00F5611C" w:rsidRPr="00DB2B1C">
          <w:rPr>
            <w:rFonts w:eastAsiaTheme="minorEastAsia"/>
            <w:szCs w:val="24"/>
          </w:rPr>
          <w:tab/>
        </w:r>
        <w:r w:rsidR="00F5611C" w:rsidRPr="00DB2B1C">
          <w:rPr>
            <w:rStyle w:val="afc"/>
            <w:szCs w:val="24"/>
          </w:rPr>
          <w:t>МЕТОДИКА ОЦЕНКИ ЗАЯВОК НА УЧАСТИЕ В КОНКУРСЕ</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_Toc402190055 \h </w:instrText>
        </w:r>
        <w:r w:rsidR="00F5611C" w:rsidRPr="00DB2B1C">
          <w:rPr>
            <w:webHidden/>
            <w:szCs w:val="24"/>
          </w:rPr>
        </w:r>
        <w:r w:rsidR="00F5611C" w:rsidRPr="00DB2B1C">
          <w:rPr>
            <w:webHidden/>
            <w:szCs w:val="24"/>
          </w:rPr>
          <w:fldChar w:fldCharType="separate"/>
        </w:r>
        <w:r w:rsidR="006204AD">
          <w:rPr>
            <w:webHidden/>
            <w:szCs w:val="24"/>
          </w:rPr>
          <w:t>73</w:t>
        </w:r>
        <w:r w:rsidR="00F5611C" w:rsidRPr="00DB2B1C">
          <w:rPr>
            <w:webHidden/>
            <w:szCs w:val="24"/>
          </w:rPr>
          <w:fldChar w:fldCharType="end"/>
        </w:r>
      </w:hyperlink>
    </w:p>
    <w:p w:rsidR="00F5611C" w:rsidRPr="00DB2B1C" w:rsidRDefault="00E35A59">
      <w:pPr>
        <w:pStyle w:val="14"/>
        <w:rPr>
          <w:rFonts w:eastAsiaTheme="minorEastAsia"/>
          <w:szCs w:val="24"/>
        </w:rPr>
      </w:pPr>
      <w:hyperlink w:anchor="_Toc402190056" w:history="1">
        <w:r w:rsidR="00F5611C" w:rsidRPr="00DB2B1C">
          <w:rPr>
            <w:rStyle w:val="afc"/>
            <w:szCs w:val="24"/>
          </w:rPr>
          <w:t>ЧАСТЬ 2 «ПРОЕКТ ДОГОВОРА»</w:t>
        </w:r>
        <w:r w:rsidR="00F5611C" w:rsidRPr="00DB2B1C">
          <w:rPr>
            <w:webHidden/>
            <w:szCs w:val="24"/>
          </w:rPr>
          <w:tab/>
        </w:r>
        <w:r w:rsidR="00F5611C" w:rsidRPr="00DB2B1C">
          <w:rPr>
            <w:webHidden/>
            <w:szCs w:val="24"/>
          </w:rPr>
          <w:fldChar w:fldCharType="begin"/>
        </w:r>
        <w:r w:rsidR="00F5611C" w:rsidRPr="00DB2B1C">
          <w:rPr>
            <w:webHidden/>
            <w:szCs w:val="24"/>
          </w:rPr>
          <w:instrText xml:space="preserve"> PAGEREF _Toc402190056 \h </w:instrText>
        </w:r>
        <w:r w:rsidR="00F5611C" w:rsidRPr="00DB2B1C">
          <w:rPr>
            <w:webHidden/>
            <w:szCs w:val="24"/>
          </w:rPr>
        </w:r>
        <w:r w:rsidR="00F5611C" w:rsidRPr="00DB2B1C">
          <w:rPr>
            <w:webHidden/>
            <w:szCs w:val="24"/>
          </w:rPr>
          <w:fldChar w:fldCharType="separate"/>
        </w:r>
        <w:r w:rsidR="006204AD">
          <w:rPr>
            <w:webHidden/>
            <w:szCs w:val="24"/>
          </w:rPr>
          <w:t>74</w:t>
        </w:r>
        <w:r w:rsidR="00F5611C" w:rsidRPr="00DB2B1C">
          <w:rPr>
            <w:webHidden/>
            <w:szCs w:val="24"/>
          </w:rPr>
          <w:fldChar w:fldCharType="end"/>
        </w:r>
      </w:hyperlink>
    </w:p>
    <w:p w:rsidR="006204AD" w:rsidRPr="006204AD" w:rsidRDefault="00ED4F2B" w:rsidP="00600E86">
      <w:pPr>
        <w:rPr>
          <w:bCs/>
        </w:rPr>
        <w:sectPr w:rsidR="006204AD" w:rsidRPr="006204AD" w:rsidSect="00C87330">
          <w:headerReference w:type="default" r:id="rId13"/>
          <w:footerReference w:type="default" r:id="rId14"/>
          <w:pgSz w:w="11907" w:h="16840" w:code="9"/>
          <w:pgMar w:top="1134" w:right="567" w:bottom="1134" w:left="1418" w:header="709" w:footer="624" w:gutter="0"/>
          <w:cols w:space="708"/>
          <w:docGrid w:linePitch="360"/>
        </w:sectPr>
      </w:pPr>
      <w:r w:rsidRPr="00DB2B1C">
        <w:rPr>
          <w:bCs/>
        </w:rPr>
        <w:fldChar w:fldCharType="end"/>
      </w:r>
      <w:r w:rsidR="006204AD" w:rsidRPr="006204AD">
        <w:t>ТОМ 2. ТЕХНИЧЕСКАЯ ЧАСТЬ</w:t>
      </w:r>
      <w:r w:rsidR="006204AD">
        <w:rPr>
          <w:bCs/>
        </w:rPr>
        <w:t xml:space="preserve"> …………………………………………………………………...85</w:t>
      </w:r>
    </w:p>
    <w:p w:rsidR="00C87330" w:rsidRPr="00DB2B1C" w:rsidRDefault="00C87330" w:rsidP="00C87330">
      <w:pPr>
        <w:jc w:val="center"/>
        <w:outlineLvl w:val="0"/>
        <w:rPr>
          <w:szCs w:val="28"/>
        </w:rPr>
      </w:pPr>
      <w:bookmarkStart w:id="4" w:name="_Toc402190008"/>
      <w:r w:rsidRPr="00DB2B1C">
        <w:rPr>
          <w:szCs w:val="28"/>
        </w:rPr>
        <w:lastRenderedPageBreak/>
        <w:t>ИЗВЕЩЕНИЕ О ПРОВЕДЕНИИ КОНКУРСА</w:t>
      </w:r>
      <w:bookmarkEnd w:id="4"/>
    </w:p>
    <w:p w:rsidR="00CC0637" w:rsidRPr="00DB2B1C" w:rsidRDefault="00CC0637" w:rsidP="00C87330">
      <w:pPr>
        <w:jc w:val="center"/>
        <w:outlineLvl w:val="0"/>
        <w:rPr>
          <w:szCs w:val="28"/>
        </w:rPr>
      </w:pPr>
    </w:p>
    <w:p w:rsidR="00C87330" w:rsidRPr="00DB2B1C" w:rsidRDefault="00C87330" w:rsidP="00CC0637">
      <w:pPr>
        <w:numPr>
          <w:ilvl w:val="0"/>
          <w:numId w:val="6"/>
        </w:numPr>
        <w:tabs>
          <w:tab w:val="clear" w:pos="720"/>
          <w:tab w:val="num" w:pos="480"/>
          <w:tab w:val="left" w:pos="709"/>
          <w:tab w:val="left" w:pos="1418"/>
        </w:tabs>
        <w:ind w:left="0" w:firstLine="426"/>
        <w:contextualSpacing/>
        <w:jc w:val="both"/>
        <w:rPr>
          <w:b/>
          <w:spacing w:val="-6"/>
        </w:rPr>
      </w:pPr>
      <w:r w:rsidRPr="00DB2B1C">
        <w:rPr>
          <w:b/>
          <w:spacing w:val="-6"/>
        </w:rPr>
        <w:t>Форма</w:t>
      </w:r>
      <w:r w:rsidR="00A415BA" w:rsidRPr="00DB2B1C">
        <w:rPr>
          <w:b/>
          <w:spacing w:val="-6"/>
        </w:rPr>
        <w:t xml:space="preserve"> и способ</w:t>
      </w:r>
      <w:r w:rsidRPr="00DB2B1C">
        <w:rPr>
          <w:b/>
          <w:spacing w:val="-6"/>
        </w:rPr>
        <w:t xml:space="preserve"> процедуры закупки:</w:t>
      </w:r>
      <w:r w:rsidRPr="00DB2B1C">
        <w:rPr>
          <w:spacing w:val="-6"/>
        </w:rPr>
        <w:t xml:space="preserve"> </w:t>
      </w:r>
      <w:r w:rsidRPr="00DB2B1C">
        <w:t xml:space="preserve">Открытый одноэтапный конкурс </w:t>
      </w:r>
      <w:r w:rsidR="000A1961" w:rsidRPr="00DB2B1C">
        <w:t xml:space="preserve">в электронной форме </w:t>
      </w:r>
      <w:r w:rsidRPr="00DB2B1C">
        <w:t>без квалификационного отбора</w:t>
      </w:r>
      <w:r w:rsidR="007E559C" w:rsidRPr="00DB2B1C">
        <w:t>.</w:t>
      </w:r>
    </w:p>
    <w:p w:rsidR="00DD4FCC" w:rsidRPr="00DB2B1C" w:rsidRDefault="00012898" w:rsidP="00CC0637">
      <w:pPr>
        <w:numPr>
          <w:ilvl w:val="0"/>
          <w:numId w:val="6"/>
        </w:numPr>
        <w:tabs>
          <w:tab w:val="clear" w:pos="720"/>
          <w:tab w:val="num" w:pos="480"/>
          <w:tab w:val="left" w:pos="709"/>
          <w:tab w:val="left" w:pos="1418"/>
        </w:tabs>
        <w:ind w:left="0" w:firstLine="426"/>
        <w:contextualSpacing/>
        <w:jc w:val="both"/>
        <w:rPr>
          <w:b/>
          <w:spacing w:val="-6"/>
        </w:rPr>
      </w:pPr>
      <w:r w:rsidRPr="00DB2B1C">
        <w:rPr>
          <w:b/>
          <w:spacing w:val="-6"/>
        </w:rPr>
        <w:t>Предмет конкурса:</w:t>
      </w:r>
      <w:r w:rsidRPr="00DB2B1C">
        <w:rPr>
          <w:spacing w:val="-6"/>
        </w:rPr>
        <w:t xml:space="preserve"> право заключения договора</w:t>
      </w:r>
      <w:r w:rsidR="00CC0637" w:rsidRPr="00DB2B1C">
        <w:rPr>
          <w:spacing w:val="-6"/>
        </w:rPr>
        <w:t xml:space="preserve"> </w:t>
      </w:r>
      <w:r w:rsidRPr="00DB2B1C">
        <w:rPr>
          <w:spacing w:val="-6"/>
        </w:rPr>
        <w:t>на</w:t>
      </w:r>
      <w:r w:rsidR="00CC0637" w:rsidRPr="00DB2B1C">
        <w:rPr>
          <w:spacing w:val="-6"/>
        </w:rPr>
        <w:t xml:space="preserve"> </w:t>
      </w:r>
      <w:r w:rsidR="00926945">
        <w:t xml:space="preserve">изготовление и </w:t>
      </w:r>
      <w:r w:rsidR="00CC0637" w:rsidRPr="00DB2B1C">
        <w:t>поставку стенда для исследования теплофизических</w:t>
      </w:r>
      <w:r w:rsidR="001C050C" w:rsidRPr="00DB2B1C">
        <w:t xml:space="preserve"> </w:t>
      </w:r>
      <w:r w:rsidR="00CC0637" w:rsidRPr="00DB2B1C">
        <w:t>и физико-химических свойств монокристаллических материалов</w:t>
      </w:r>
      <w:r w:rsidRPr="00DB2B1C">
        <w:rPr>
          <w:spacing w:val="-6"/>
        </w:rPr>
        <w:t>.</w:t>
      </w:r>
    </w:p>
    <w:p w:rsidR="00CC0637" w:rsidRPr="00DB2B1C" w:rsidRDefault="00C87330" w:rsidP="00CC0637">
      <w:pPr>
        <w:numPr>
          <w:ilvl w:val="0"/>
          <w:numId w:val="6"/>
        </w:numPr>
        <w:tabs>
          <w:tab w:val="clear" w:pos="720"/>
          <w:tab w:val="num" w:pos="480"/>
          <w:tab w:val="left" w:pos="709"/>
          <w:tab w:val="left" w:pos="1418"/>
        </w:tabs>
        <w:ind w:left="0" w:firstLine="426"/>
        <w:contextualSpacing/>
        <w:jc w:val="both"/>
        <w:rPr>
          <w:b/>
          <w:i/>
        </w:rPr>
      </w:pPr>
      <w:r w:rsidRPr="00DB2B1C">
        <w:rPr>
          <w:b/>
          <w:spacing w:val="-6"/>
        </w:rPr>
        <w:t>Заказчик</w:t>
      </w:r>
      <w:r w:rsidR="00CC0637" w:rsidRPr="00DB2B1C">
        <w:rPr>
          <w:b/>
          <w:spacing w:val="-6"/>
        </w:rPr>
        <w:t>:</w:t>
      </w:r>
      <w:r w:rsidR="00CC0637" w:rsidRPr="00DB2B1C">
        <w:rPr>
          <w:b/>
          <w:i/>
        </w:rPr>
        <w:t xml:space="preserve"> </w:t>
      </w:r>
      <w:r w:rsidR="00CC0637" w:rsidRPr="00DB2B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C050C" w:rsidRPr="00DB2B1C" w:rsidRDefault="00C87330" w:rsidP="001C050C">
      <w:pPr>
        <w:tabs>
          <w:tab w:val="left" w:pos="709"/>
          <w:tab w:val="left" w:pos="1418"/>
        </w:tabs>
        <w:ind w:firstLine="426"/>
      </w:pPr>
      <w:r w:rsidRPr="00DB2B1C">
        <w:rPr>
          <w:b/>
        </w:rPr>
        <w:t>Место нахождения:</w:t>
      </w:r>
      <w:r w:rsidR="001C050C" w:rsidRPr="00DB2B1C">
        <w:t xml:space="preserve"> 142100, Россия, Подольск, ул. Железнодорожная, д. 24.</w:t>
      </w:r>
    </w:p>
    <w:p w:rsidR="00C87330" w:rsidRPr="00DB2B1C" w:rsidRDefault="00C87330" w:rsidP="001C050C">
      <w:pPr>
        <w:ind w:firstLine="426"/>
      </w:pPr>
      <w:r w:rsidRPr="00DB2B1C">
        <w:rPr>
          <w:b/>
        </w:rPr>
        <w:t>Почтовый адрес:</w:t>
      </w:r>
      <w:r w:rsidRPr="00DB2B1C">
        <w:t xml:space="preserve"> </w:t>
      </w:r>
      <w:r w:rsidR="001C050C" w:rsidRPr="00DB2B1C">
        <w:t>142100, Россия, Подольск, ул. Железнодорожная, д. 24.</w:t>
      </w:r>
    </w:p>
    <w:p w:rsidR="001C050C" w:rsidRPr="00DB2B1C" w:rsidRDefault="00C87330" w:rsidP="001C050C">
      <w:pPr>
        <w:numPr>
          <w:ilvl w:val="0"/>
          <w:numId w:val="6"/>
        </w:numPr>
        <w:tabs>
          <w:tab w:val="clear" w:pos="720"/>
          <w:tab w:val="num" w:pos="480"/>
          <w:tab w:val="left" w:pos="709"/>
          <w:tab w:val="left" w:pos="1418"/>
        </w:tabs>
        <w:ind w:left="0" w:firstLine="426"/>
        <w:contextualSpacing/>
        <w:jc w:val="both"/>
        <w:rPr>
          <w:b/>
          <w:i/>
        </w:rPr>
      </w:pPr>
      <w:r w:rsidRPr="00DB2B1C">
        <w:rPr>
          <w:b/>
        </w:rPr>
        <w:t>Организатор конкурса</w:t>
      </w:r>
      <w:r w:rsidR="001C050C" w:rsidRPr="00DB2B1C">
        <w:rPr>
          <w:b/>
        </w:rPr>
        <w:t>:</w:t>
      </w:r>
      <w:r w:rsidR="001C050C" w:rsidRPr="00DB2B1C">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C050C" w:rsidRPr="00DB2B1C" w:rsidRDefault="001C050C" w:rsidP="001C050C">
      <w:pPr>
        <w:tabs>
          <w:tab w:val="left" w:pos="709"/>
          <w:tab w:val="left" w:pos="1418"/>
        </w:tabs>
        <w:ind w:left="426"/>
        <w:contextualSpacing/>
        <w:jc w:val="both"/>
        <w:rPr>
          <w:b/>
          <w:i/>
        </w:rPr>
      </w:pPr>
      <w:r w:rsidRPr="00DB2B1C">
        <w:rPr>
          <w:b/>
        </w:rPr>
        <w:t>Место нахождения:</w:t>
      </w:r>
      <w:r w:rsidRPr="00DB2B1C">
        <w:t xml:space="preserve"> 142100, Россия, Подольск, ул. Железнодорожная, д. 24</w:t>
      </w:r>
    </w:p>
    <w:p w:rsidR="001C050C" w:rsidRPr="00DB2B1C" w:rsidRDefault="001C050C" w:rsidP="001C050C">
      <w:pPr>
        <w:tabs>
          <w:tab w:val="left" w:pos="709"/>
          <w:tab w:val="left" w:pos="1418"/>
        </w:tabs>
        <w:ind w:left="426"/>
        <w:contextualSpacing/>
        <w:jc w:val="both"/>
        <w:rPr>
          <w:b/>
          <w:i/>
        </w:rPr>
      </w:pPr>
      <w:r w:rsidRPr="00DB2B1C">
        <w:rPr>
          <w:b/>
        </w:rPr>
        <w:t>Почтовый адрес:</w:t>
      </w:r>
      <w:r w:rsidRPr="00DB2B1C">
        <w:t xml:space="preserve"> 142100, Россия, Подольск, ул. Железнодорожная, д. 24</w:t>
      </w:r>
    </w:p>
    <w:p w:rsidR="001C050C" w:rsidRPr="00DB2B1C" w:rsidRDefault="001C050C" w:rsidP="001C050C">
      <w:pPr>
        <w:tabs>
          <w:tab w:val="left" w:pos="1134"/>
        </w:tabs>
        <w:ind w:firstLine="426"/>
        <w:contextualSpacing/>
        <w:jc w:val="both"/>
      </w:pPr>
      <w:r w:rsidRPr="00DB2B1C">
        <w:rPr>
          <w:b/>
        </w:rPr>
        <w:t>Контактное лицо:</w:t>
      </w:r>
      <w:r w:rsidRPr="00DB2B1C">
        <w:t xml:space="preserve"> Новиков Андрей Геннадьевич</w:t>
      </w:r>
    </w:p>
    <w:p w:rsidR="001C050C" w:rsidRPr="00DB2B1C" w:rsidRDefault="001C050C" w:rsidP="001C050C">
      <w:pPr>
        <w:tabs>
          <w:tab w:val="left" w:pos="1134"/>
        </w:tabs>
        <w:ind w:firstLine="426"/>
        <w:contextualSpacing/>
        <w:jc w:val="both"/>
      </w:pPr>
      <w:r w:rsidRPr="00DB2B1C">
        <w:t xml:space="preserve">Тел.: 8(495) 510-57-88, 8(4967) 63-66-02 (доб. 30-86, 21-02) </w:t>
      </w:r>
    </w:p>
    <w:p w:rsidR="001C050C" w:rsidRPr="00DB2B1C" w:rsidRDefault="001C050C" w:rsidP="001C050C">
      <w:pPr>
        <w:tabs>
          <w:tab w:val="left" w:pos="1134"/>
        </w:tabs>
        <w:ind w:firstLine="426"/>
        <w:contextualSpacing/>
        <w:jc w:val="both"/>
      </w:pPr>
      <w:r w:rsidRPr="00DB2B1C">
        <w:t xml:space="preserve">Адрес электронной почты: </w:t>
      </w:r>
      <w:hyperlink r:id="rId15" w:history="1">
        <w:r w:rsidRPr="00DB2B1C">
          <w:rPr>
            <w:rStyle w:val="afc"/>
            <w:lang w:val="en-US"/>
          </w:rPr>
          <w:t>agnovikov</w:t>
        </w:r>
        <w:r w:rsidRPr="00DB2B1C">
          <w:rPr>
            <w:rStyle w:val="afc"/>
          </w:rPr>
          <w:t>@</w:t>
        </w:r>
        <w:r w:rsidRPr="00DB2B1C">
          <w:rPr>
            <w:rStyle w:val="afc"/>
            <w:lang w:val="en-US"/>
          </w:rPr>
          <w:t>luch</w:t>
        </w:r>
        <w:r w:rsidRPr="00DB2B1C">
          <w:rPr>
            <w:rStyle w:val="afc"/>
          </w:rPr>
          <w:t>.</w:t>
        </w:r>
        <w:r w:rsidRPr="00DB2B1C">
          <w:rPr>
            <w:rStyle w:val="afc"/>
            <w:lang w:val="en-US"/>
          </w:rPr>
          <w:t>podolsk</w:t>
        </w:r>
        <w:r w:rsidRPr="00DB2B1C">
          <w:rPr>
            <w:rStyle w:val="afc"/>
          </w:rPr>
          <w:t>.</w:t>
        </w:r>
        <w:proofErr w:type="spellStart"/>
        <w:r w:rsidRPr="00DB2B1C">
          <w:rPr>
            <w:rStyle w:val="afc"/>
            <w:lang w:val="en-US"/>
          </w:rPr>
          <w:t>ru</w:t>
        </w:r>
        <w:proofErr w:type="spellEnd"/>
      </w:hyperlink>
    </w:p>
    <w:p w:rsidR="001C050C" w:rsidRPr="00DB2B1C" w:rsidRDefault="00C87330" w:rsidP="001C050C">
      <w:pPr>
        <w:numPr>
          <w:ilvl w:val="0"/>
          <w:numId w:val="6"/>
        </w:numPr>
        <w:tabs>
          <w:tab w:val="clear" w:pos="720"/>
          <w:tab w:val="num" w:pos="480"/>
          <w:tab w:val="left" w:pos="709"/>
          <w:tab w:val="left" w:pos="1418"/>
        </w:tabs>
        <w:ind w:left="0" w:firstLine="426"/>
        <w:contextualSpacing/>
        <w:jc w:val="both"/>
        <w:rPr>
          <w:b/>
        </w:rPr>
      </w:pPr>
      <w:r w:rsidRPr="00DB2B1C">
        <w:rPr>
          <w:b/>
        </w:rPr>
        <w:t>Предмет договора</w:t>
      </w:r>
      <w:r w:rsidR="001C050C" w:rsidRPr="00DB2B1C">
        <w:rPr>
          <w:b/>
        </w:rPr>
        <w:t>:</w:t>
      </w:r>
      <w:r w:rsidRPr="00DB2B1C">
        <w:rPr>
          <w:b/>
        </w:rPr>
        <w:t xml:space="preserve"> </w:t>
      </w:r>
      <w:r w:rsidR="00926945">
        <w:t xml:space="preserve">изготовление и </w:t>
      </w:r>
      <w:r w:rsidR="001C050C" w:rsidRPr="00DB2B1C">
        <w:t>поставка стенда для исследования теплофизических и физико-химических свойств монокристаллических материалов.</w:t>
      </w:r>
    </w:p>
    <w:p w:rsidR="001C050C" w:rsidRPr="00DB2B1C" w:rsidRDefault="001C050C" w:rsidP="001C050C">
      <w:pPr>
        <w:tabs>
          <w:tab w:val="left" w:pos="1134"/>
        </w:tabs>
        <w:ind w:firstLine="426"/>
        <w:contextualSpacing/>
        <w:jc w:val="both"/>
      </w:pPr>
      <w:proofErr w:type="gramStart"/>
      <w:r w:rsidRPr="00DB2B1C">
        <w:rPr>
          <w:b/>
        </w:rPr>
        <w:t>Состав и объем:</w:t>
      </w:r>
      <w:r w:rsidRPr="00DB2B1C">
        <w:t xml:space="preserve"> указаны в </w:t>
      </w:r>
      <w:r w:rsidRPr="00DB2B1C">
        <w:rPr>
          <w:bCs/>
        </w:rPr>
        <w:t>Томе 2</w:t>
      </w:r>
      <w:r w:rsidRPr="00DB2B1C">
        <w:t xml:space="preserve"> «ТЕХНИЧЕСКАЯ ЧАСТЬ» Конкурсной документации.</w:t>
      </w:r>
      <w:proofErr w:type="gramEnd"/>
    </w:p>
    <w:p w:rsidR="001C050C" w:rsidRPr="00DB2B1C" w:rsidRDefault="001C050C" w:rsidP="001C050C">
      <w:pPr>
        <w:tabs>
          <w:tab w:val="left" w:pos="1134"/>
        </w:tabs>
        <w:ind w:firstLine="426"/>
        <w:contextualSpacing/>
        <w:jc w:val="both"/>
        <w:rPr>
          <w:b/>
        </w:rPr>
      </w:pPr>
      <w:r w:rsidRPr="00DB2B1C">
        <w:rPr>
          <w:b/>
        </w:rPr>
        <w:t xml:space="preserve">Срок поставки: </w:t>
      </w:r>
      <w:r w:rsidRPr="00DB2B1C">
        <w:rPr>
          <w:rStyle w:val="afffd"/>
          <w:b w:val="0"/>
          <w:color w:val="000000"/>
        </w:rPr>
        <w:t>не позднее 10 месяцев после заключения договора.</w:t>
      </w:r>
    </w:p>
    <w:p w:rsidR="001C050C" w:rsidRPr="00DB2B1C" w:rsidRDefault="001C050C" w:rsidP="001C050C">
      <w:pPr>
        <w:tabs>
          <w:tab w:val="left" w:pos="709"/>
          <w:tab w:val="left" w:pos="1418"/>
        </w:tabs>
        <w:ind w:firstLine="426"/>
        <w:contextualSpacing/>
        <w:jc w:val="both"/>
      </w:pPr>
      <w:r w:rsidRPr="00DB2B1C">
        <w:rPr>
          <w:b/>
          <w:u w:val="single"/>
        </w:rPr>
        <w:t xml:space="preserve">Срок действия заявки: не менее 90 календарных дней </w:t>
      </w:r>
      <w:proofErr w:type="gramStart"/>
      <w:r w:rsidRPr="00DB2B1C">
        <w:rPr>
          <w:b/>
          <w:u w:val="single"/>
        </w:rPr>
        <w:t>с даты окончания</w:t>
      </w:r>
      <w:proofErr w:type="gramEnd"/>
      <w:r w:rsidRPr="00DB2B1C">
        <w:rPr>
          <w:b/>
          <w:u w:val="single"/>
        </w:rPr>
        <w:t xml:space="preserve"> подачи заявок на участие в процедуре закупки.</w:t>
      </w:r>
    </w:p>
    <w:p w:rsidR="00C87330" w:rsidRPr="00DB2B1C" w:rsidRDefault="00C87330" w:rsidP="001C050C">
      <w:pPr>
        <w:tabs>
          <w:tab w:val="left" w:pos="709"/>
          <w:tab w:val="left" w:pos="1418"/>
        </w:tabs>
        <w:ind w:firstLine="426"/>
      </w:pPr>
      <w:r w:rsidRPr="00DB2B1C">
        <w:rPr>
          <w:b/>
        </w:rPr>
        <w:t xml:space="preserve">Место </w:t>
      </w:r>
      <w:r w:rsidR="001C050C" w:rsidRPr="00DB2B1C">
        <w:rPr>
          <w:b/>
        </w:rPr>
        <w:t>поставки</w:t>
      </w:r>
      <w:r w:rsidRPr="00DB2B1C">
        <w:t>:</w:t>
      </w:r>
      <w:r w:rsidRPr="00DB2B1C">
        <w:rPr>
          <w:b/>
        </w:rPr>
        <w:t xml:space="preserve"> </w:t>
      </w:r>
      <w:r w:rsidR="001C050C" w:rsidRPr="00DB2B1C">
        <w:t>142100, Россия, Подольск, ул. Железнодорожная, д. 24.</w:t>
      </w:r>
    </w:p>
    <w:p w:rsidR="007E559C" w:rsidRPr="00DB2B1C" w:rsidRDefault="001E0335" w:rsidP="00CC0637">
      <w:pPr>
        <w:numPr>
          <w:ilvl w:val="0"/>
          <w:numId w:val="6"/>
        </w:numPr>
        <w:tabs>
          <w:tab w:val="clear" w:pos="720"/>
          <w:tab w:val="num" w:pos="480"/>
          <w:tab w:val="left" w:pos="709"/>
          <w:tab w:val="left" w:pos="1418"/>
        </w:tabs>
        <w:ind w:left="0" w:firstLine="426"/>
        <w:contextualSpacing/>
        <w:jc w:val="both"/>
        <w:rPr>
          <w:b/>
        </w:rPr>
      </w:pPr>
      <w:r w:rsidRPr="00DB2B1C">
        <w:rPr>
          <w:b/>
        </w:rPr>
        <w:t>Сведения о порядке проведения, в том числе об оформлении участия в конкурсе, определении лица, выигравшего конкурс:</w:t>
      </w:r>
    </w:p>
    <w:p w:rsidR="001C050C" w:rsidRPr="00DB2B1C" w:rsidRDefault="001C050C" w:rsidP="001C050C">
      <w:pPr>
        <w:tabs>
          <w:tab w:val="left" w:pos="851"/>
        </w:tabs>
        <w:ind w:firstLine="426"/>
        <w:contextualSpacing/>
        <w:jc w:val="both"/>
      </w:pPr>
      <w:r w:rsidRPr="00DB2B1C">
        <w:t xml:space="preserve">Конкурс проводится на электронной торговой площадке </w:t>
      </w:r>
      <w:hyperlink r:id="rId16" w:history="1">
        <w:r w:rsidRPr="00DB2B1C">
          <w:rPr>
            <w:rStyle w:val="afc"/>
            <w:color w:val="auto"/>
            <w:u w:val="none"/>
          </w:rPr>
          <w:t>ООО</w:t>
        </w:r>
      </w:hyperlink>
      <w:r w:rsidRPr="00DB2B1C">
        <w:t xml:space="preserve"> «Аукционный конкурсный дом»  в сети «Интернет» по адресу: </w:t>
      </w:r>
      <w:hyperlink r:id="rId17" w:history="1">
        <w:r w:rsidRPr="00DB2B1C">
          <w:rPr>
            <w:rStyle w:val="afc"/>
            <w:color w:val="auto"/>
            <w:lang w:val="en-US"/>
          </w:rPr>
          <w:t>http</w:t>
        </w:r>
        <w:r w:rsidRPr="00DB2B1C">
          <w:rPr>
            <w:rStyle w:val="afc"/>
            <w:color w:val="auto"/>
          </w:rPr>
          <w:t>://</w:t>
        </w:r>
        <w:r w:rsidRPr="00DB2B1C">
          <w:rPr>
            <w:rStyle w:val="afc"/>
            <w:color w:val="auto"/>
            <w:lang w:val="en-US"/>
          </w:rPr>
          <w:t>www</w:t>
        </w:r>
        <w:r w:rsidRPr="00DB2B1C">
          <w:rPr>
            <w:rStyle w:val="afc"/>
            <w:color w:val="auto"/>
          </w:rPr>
          <w:t>.</w:t>
        </w:r>
        <w:r w:rsidRPr="00DB2B1C">
          <w:rPr>
            <w:rStyle w:val="afc"/>
            <w:color w:val="auto"/>
            <w:lang w:val="en-US"/>
          </w:rPr>
          <w:t>a</w:t>
        </w:r>
        <w:r w:rsidRPr="00DB2B1C">
          <w:rPr>
            <w:rStyle w:val="afc"/>
            <w:color w:val="auto"/>
          </w:rPr>
          <w:t>-</w:t>
        </w:r>
        <w:r w:rsidRPr="00DB2B1C">
          <w:rPr>
            <w:rStyle w:val="afc"/>
            <w:color w:val="auto"/>
            <w:lang w:val="en-US"/>
          </w:rPr>
          <w:t>k</w:t>
        </w:r>
        <w:r w:rsidRPr="00DB2B1C">
          <w:rPr>
            <w:rStyle w:val="afc"/>
            <w:color w:val="auto"/>
          </w:rPr>
          <w:t>-</w:t>
        </w:r>
        <w:r w:rsidRPr="00DB2B1C">
          <w:rPr>
            <w:rStyle w:val="afc"/>
            <w:color w:val="auto"/>
            <w:lang w:val="en-US"/>
          </w:rPr>
          <w:t>d</w:t>
        </w:r>
        <w:r w:rsidRPr="00DB2B1C">
          <w:rPr>
            <w:rStyle w:val="afc"/>
            <w:color w:val="auto"/>
          </w:rPr>
          <w:t>.</w:t>
        </w:r>
        <w:proofErr w:type="spellStart"/>
        <w:r w:rsidRPr="00DB2B1C">
          <w:rPr>
            <w:rStyle w:val="afc"/>
            <w:color w:val="auto"/>
            <w:lang w:val="en-US"/>
          </w:rPr>
          <w:t>ru</w:t>
        </w:r>
        <w:proofErr w:type="spellEnd"/>
      </w:hyperlink>
      <w:r w:rsidRPr="00DB2B1C">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C050C" w:rsidRPr="00DB2B1C" w:rsidRDefault="001C050C" w:rsidP="001C050C">
      <w:pPr>
        <w:tabs>
          <w:tab w:val="left" w:pos="851"/>
        </w:tabs>
        <w:ind w:firstLine="426"/>
        <w:contextualSpacing/>
        <w:jc w:val="both"/>
      </w:pPr>
      <w:r w:rsidRPr="00DB2B1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C050C" w:rsidRPr="00DB2B1C" w:rsidRDefault="001C050C" w:rsidP="001C050C">
      <w:pPr>
        <w:tabs>
          <w:tab w:val="left" w:pos="1134"/>
        </w:tabs>
        <w:ind w:firstLine="426"/>
        <w:contextualSpacing/>
        <w:jc w:val="both"/>
      </w:pPr>
      <w:r w:rsidRPr="00DB2B1C">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6365E2" w:rsidRPr="00DB2B1C" w:rsidRDefault="00C87330" w:rsidP="006365E2">
      <w:pPr>
        <w:numPr>
          <w:ilvl w:val="0"/>
          <w:numId w:val="6"/>
        </w:numPr>
        <w:tabs>
          <w:tab w:val="clear" w:pos="720"/>
          <w:tab w:val="num" w:pos="480"/>
          <w:tab w:val="left" w:pos="709"/>
          <w:tab w:val="left" w:pos="1418"/>
        </w:tabs>
        <w:ind w:left="0" w:firstLine="426"/>
        <w:contextualSpacing/>
        <w:jc w:val="both"/>
      </w:pPr>
      <w:r w:rsidRPr="00DB2B1C">
        <w:rPr>
          <w:b/>
        </w:rPr>
        <w:t>Начальн</w:t>
      </w:r>
      <w:r w:rsidR="001C050C" w:rsidRPr="00DB2B1C">
        <w:rPr>
          <w:b/>
        </w:rPr>
        <w:t>ая (максимальная) цена договора</w:t>
      </w:r>
      <w:r w:rsidRPr="00DB2B1C">
        <w:rPr>
          <w:b/>
        </w:rPr>
        <w:t>:</w:t>
      </w:r>
      <w:r w:rsidRPr="00DB2B1C">
        <w:t xml:space="preserve"> </w:t>
      </w:r>
      <w:r w:rsidR="006365E2" w:rsidRPr="00DB2B1C">
        <w:t>16 225 000 рублей, 00 копеек</w:t>
      </w:r>
      <w:r w:rsidRPr="00DB2B1C">
        <w:t xml:space="preserve">, включая НДС. </w:t>
      </w:r>
    </w:p>
    <w:p w:rsidR="006365E2" w:rsidRPr="00DB2B1C" w:rsidRDefault="006365E2" w:rsidP="006365E2">
      <w:pPr>
        <w:tabs>
          <w:tab w:val="left" w:pos="1418"/>
        </w:tabs>
        <w:ind w:firstLine="426"/>
        <w:contextualSpacing/>
        <w:jc w:val="both"/>
      </w:pPr>
      <w:r w:rsidRPr="00DB2B1C">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6365E2" w:rsidRPr="00DB2B1C" w:rsidRDefault="006365E2" w:rsidP="006365E2">
      <w:pPr>
        <w:tabs>
          <w:tab w:val="left" w:pos="1418"/>
        </w:tabs>
        <w:ind w:firstLine="426"/>
        <w:contextualSpacing/>
        <w:jc w:val="both"/>
      </w:pPr>
      <w:r w:rsidRPr="00DB2B1C">
        <w:rPr>
          <w:i/>
          <w:u w:val="singl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AD4B97" w:rsidRPr="006527AF" w:rsidRDefault="006365E2" w:rsidP="006527AF">
      <w:pPr>
        <w:numPr>
          <w:ilvl w:val="0"/>
          <w:numId w:val="6"/>
        </w:numPr>
        <w:tabs>
          <w:tab w:val="clear" w:pos="720"/>
          <w:tab w:val="num" w:pos="480"/>
          <w:tab w:val="left" w:pos="709"/>
          <w:tab w:val="left" w:pos="1418"/>
        </w:tabs>
        <w:ind w:left="0" w:firstLine="426"/>
        <w:contextualSpacing/>
        <w:jc w:val="both"/>
        <w:rPr>
          <w:b/>
        </w:rPr>
      </w:pPr>
      <w:proofErr w:type="gramStart"/>
      <w:r w:rsidRPr="00DB2B1C">
        <w:rPr>
          <w:b/>
        </w:rPr>
        <w:t xml:space="preserve">Цена договора включает в себя: </w:t>
      </w:r>
      <w:r w:rsidRPr="00DB2B1C">
        <w:t xml:space="preserve">расходы на изготовление стенда, </w:t>
      </w:r>
      <w:r w:rsidR="003A70BA">
        <w:t>упаковку, комплект технической документации,  погрузку, доставку</w:t>
      </w:r>
      <w:r w:rsidR="00AD4B97">
        <w:t>,</w:t>
      </w:r>
      <w:r w:rsidR="003A70BA">
        <w:t xml:space="preserve"> </w:t>
      </w:r>
      <w:r w:rsidR="00AD4B97">
        <w:t xml:space="preserve">экспедирование </w:t>
      </w:r>
      <w:r w:rsidR="003A70BA">
        <w:t>на склад Заказчика расположенного по адресу: 142 100, Московская обл., г. Подольск, ул. Железнодорожная, д.24, разгрузку</w:t>
      </w:r>
      <w:r w:rsidR="00AD4B97">
        <w:t>,</w:t>
      </w:r>
      <w:r w:rsidR="006527AF">
        <w:t xml:space="preserve"> </w:t>
      </w:r>
      <w:r w:rsidR="006527AF" w:rsidRPr="00DB2B1C">
        <w:t xml:space="preserve">уплату таможенных пошлин, налогов, сборов и других обязательных платежей </w:t>
      </w:r>
      <w:r w:rsidR="006527AF" w:rsidRPr="00DB2B1C">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r w:rsidR="006527AF">
        <w:rPr>
          <w:b/>
        </w:rPr>
        <w:t xml:space="preserve"> </w:t>
      </w:r>
      <w:r w:rsidR="006527AF">
        <w:t>М</w:t>
      </w:r>
      <w:r w:rsidRPr="00DB2B1C">
        <w:t>онтажные работы, пусконаладочные работы, обу</w:t>
      </w:r>
      <w:r w:rsidR="00AD4B97">
        <w:t xml:space="preserve">чение </w:t>
      </w:r>
      <w:r w:rsidR="006527AF">
        <w:t>персонала Заказчика.</w:t>
      </w:r>
    </w:p>
    <w:p w:rsidR="00323CE2" w:rsidRPr="00DB2B1C" w:rsidRDefault="00323CE2" w:rsidP="00323CE2">
      <w:pPr>
        <w:numPr>
          <w:ilvl w:val="0"/>
          <w:numId w:val="6"/>
        </w:numPr>
        <w:tabs>
          <w:tab w:val="clear" w:pos="720"/>
          <w:tab w:val="num" w:pos="480"/>
          <w:tab w:val="left" w:pos="709"/>
        </w:tabs>
        <w:ind w:left="0" w:firstLine="426"/>
        <w:contextualSpacing/>
        <w:jc w:val="both"/>
        <w:rPr>
          <w:b/>
          <w:spacing w:val="-6"/>
        </w:rPr>
      </w:pPr>
      <w:r w:rsidRPr="00DB2B1C">
        <w:rPr>
          <w:b/>
        </w:rPr>
        <w:t xml:space="preserve">Условия оплаты: </w:t>
      </w:r>
      <w:r w:rsidR="00DA60E4" w:rsidRPr="00DB2B1C">
        <w:t>Аванс в размере 4</w:t>
      </w:r>
      <w:r w:rsidRPr="00DB2B1C">
        <w:t xml:space="preserve">0% в течение 10 (десяти) </w:t>
      </w:r>
      <w:r w:rsidR="00DA60E4" w:rsidRPr="00DB2B1C">
        <w:t xml:space="preserve">рабочих </w:t>
      </w:r>
      <w:r w:rsidRPr="00DB2B1C">
        <w:t xml:space="preserve">дней </w:t>
      </w:r>
      <w:r w:rsidR="006527AF">
        <w:t>со дня подписания</w:t>
      </w:r>
      <w:r w:rsidR="00B33C75">
        <w:t xml:space="preserve"> </w:t>
      </w:r>
      <w:r w:rsidRPr="00DB2B1C">
        <w:t>договора обеими сторонами;</w:t>
      </w:r>
    </w:p>
    <w:p w:rsidR="00323CE2" w:rsidRDefault="00323CE2" w:rsidP="00323CE2">
      <w:pPr>
        <w:tabs>
          <w:tab w:val="left" w:pos="709"/>
        </w:tabs>
        <w:ind w:firstLine="426"/>
        <w:contextualSpacing/>
        <w:jc w:val="both"/>
      </w:pPr>
      <w:r w:rsidRPr="00DB2B1C">
        <w:t xml:space="preserve">Окончательный расчёт в размере </w:t>
      </w:r>
      <w:r w:rsidR="00DA60E4" w:rsidRPr="00DB2B1C">
        <w:t xml:space="preserve">60% </w:t>
      </w:r>
      <w:r w:rsidRPr="00DB2B1C">
        <w:t>стоимости оборудования Пок</w:t>
      </w:r>
      <w:r w:rsidR="00DA60E4" w:rsidRPr="00DB2B1C">
        <w:t>упатель осуществляет в течение 1</w:t>
      </w:r>
      <w:r w:rsidRPr="00DB2B1C">
        <w:t>0 (д</w:t>
      </w:r>
      <w:r w:rsidR="00DA60E4" w:rsidRPr="00DB2B1C">
        <w:t>есяти</w:t>
      </w:r>
      <w:r w:rsidRPr="00DB2B1C">
        <w:t xml:space="preserve">) </w:t>
      </w:r>
      <w:r w:rsidR="00DA60E4" w:rsidRPr="00DB2B1C">
        <w:t>рабочих</w:t>
      </w:r>
      <w:r w:rsidRPr="00DB2B1C">
        <w:t xml:space="preserve"> дней после подписания акта пусконаладочных работ.</w:t>
      </w:r>
    </w:p>
    <w:p w:rsidR="00C87330" w:rsidRPr="00DB2B1C" w:rsidRDefault="00C87330" w:rsidP="00323CE2">
      <w:pPr>
        <w:numPr>
          <w:ilvl w:val="0"/>
          <w:numId w:val="6"/>
        </w:numPr>
        <w:tabs>
          <w:tab w:val="clear" w:pos="720"/>
          <w:tab w:val="num" w:pos="480"/>
          <w:tab w:val="left" w:pos="709"/>
          <w:tab w:val="left" w:pos="851"/>
        </w:tabs>
        <w:ind w:left="0" w:firstLine="426"/>
        <w:contextualSpacing/>
        <w:jc w:val="both"/>
        <w:rPr>
          <w:b/>
        </w:rPr>
      </w:pPr>
      <w:r w:rsidRPr="00DB2B1C">
        <w:rPr>
          <w:b/>
          <w:spacing w:val="-6"/>
        </w:rPr>
        <w:t>Срок, место и порядок предоставления конкурсной документации:</w:t>
      </w:r>
    </w:p>
    <w:p w:rsidR="0030503B" w:rsidRPr="00DB2B1C" w:rsidRDefault="0030503B" w:rsidP="0030503B">
      <w:pPr>
        <w:ind w:firstLine="426"/>
        <w:contextualSpacing/>
        <w:jc w:val="both"/>
        <w:rPr>
          <w:b/>
          <w:spacing w:val="-6"/>
        </w:rPr>
      </w:pPr>
      <w:proofErr w:type="gramStart"/>
      <w:r w:rsidRPr="00DB2B1C">
        <w:rPr>
          <w:spacing w:val="-6"/>
        </w:rPr>
        <w:t xml:space="preserve">На официальном сайте </w:t>
      </w:r>
      <w:r w:rsidRPr="00DB2B1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B2B1C">
          <w:rPr>
            <w:rStyle w:val="afc"/>
            <w:color w:val="auto"/>
          </w:rPr>
          <w:t>http://www.zakupki.gov.ru</w:t>
        </w:r>
      </w:hyperlink>
      <w:r w:rsidRPr="00DB2B1C">
        <w:t xml:space="preserve">/223, на официальном сайте по закупкам атомной отрасли </w:t>
      </w:r>
      <w:proofErr w:type="spellStart"/>
      <w:r w:rsidRPr="00DB2B1C">
        <w:t>Госкорпорации</w:t>
      </w:r>
      <w:proofErr w:type="spellEnd"/>
      <w:r w:rsidRPr="00DB2B1C">
        <w:t xml:space="preserve"> «</w:t>
      </w:r>
      <w:proofErr w:type="spellStart"/>
      <w:r w:rsidRPr="00DB2B1C">
        <w:t>Рос</w:t>
      </w:r>
      <w:r w:rsidRPr="00DB2B1C">
        <w:rPr>
          <w:spacing w:val="-6"/>
        </w:rPr>
        <w:t>атом</w:t>
      </w:r>
      <w:proofErr w:type="spellEnd"/>
      <w:r w:rsidRPr="00DB2B1C">
        <w:rPr>
          <w:spacing w:val="-6"/>
        </w:rPr>
        <w:t xml:space="preserve">»  </w:t>
      </w:r>
      <w:hyperlink r:id="rId19" w:history="1">
        <w:r w:rsidRPr="00DB2B1C">
          <w:rPr>
            <w:rStyle w:val="afc"/>
            <w:color w:val="auto"/>
          </w:rPr>
          <w:t>http://zakupki.rosatom.ru</w:t>
        </w:r>
      </w:hyperlink>
      <w:r w:rsidRPr="00DB2B1C">
        <w:rPr>
          <w:rStyle w:val="afc"/>
          <w:color w:val="auto"/>
        </w:rPr>
        <w:t xml:space="preserve">  </w:t>
      </w:r>
      <w:r w:rsidRPr="00DB2B1C">
        <w:rPr>
          <w:spacing w:val="-6"/>
        </w:rPr>
        <w:t xml:space="preserve">конкурсная документация находится в открытом доступе, начиная </w:t>
      </w:r>
      <w:r w:rsidRPr="00DB2B1C">
        <w:t>с даты размещения настоящего извещения и конкурсной документации</w:t>
      </w:r>
      <w:r w:rsidRPr="00DB2B1C">
        <w:rPr>
          <w:spacing w:val="-6"/>
        </w:rPr>
        <w:t>.</w:t>
      </w:r>
      <w:proofErr w:type="gramEnd"/>
      <w:r w:rsidRPr="00DB2B1C">
        <w:rPr>
          <w:spacing w:val="-6"/>
        </w:rPr>
        <w:t xml:space="preserve"> Порядок получения конкурсной документации на электронной торговой площадке </w:t>
      </w:r>
      <w:hyperlink r:id="rId20" w:history="1">
        <w:r w:rsidRPr="00DB2B1C">
          <w:rPr>
            <w:rStyle w:val="afc"/>
            <w:color w:val="auto"/>
            <w:u w:val="none"/>
          </w:rPr>
          <w:t>ООО</w:t>
        </w:r>
      </w:hyperlink>
      <w:r w:rsidRPr="00DB2B1C">
        <w:t xml:space="preserve"> «Аукционный конкурсный дом»</w:t>
      </w:r>
      <w:r w:rsidRPr="00DB2B1C">
        <w:rPr>
          <w:spacing w:val="-6"/>
        </w:rPr>
        <w:t xml:space="preserve"> </w:t>
      </w:r>
      <w:hyperlink r:id="rId21" w:history="1">
        <w:r w:rsidRPr="00DB2B1C">
          <w:rPr>
            <w:rStyle w:val="afc"/>
            <w:lang w:val="en-US"/>
          </w:rPr>
          <w:t>http</w:t>
        </w:r>
        <w:r w:rsidRPr="00DB2B1C">
          <w:rPr>
            <w:rStyle w:val="afc"/>
          </w:rPr>
          <w:t>://</w:t>
        </w:r>
        <w:r w:rsidRPr="00DB2B1C">
          <w:rPr>
            <w:rStyle w:val="afc"/>
            <w:lang w:val="en-US"/>
          </w:rPr>
          <w:t>www</w:t>
        </w:r>
        <w:r w:rsidRPr="00DB2B1C">
          <w:rPr>
            <w:rStyle w:val="afc"/>
          </w:rPr>
          <w:t>.</w:t>
        </w:r>
        <w:r w:rsidRPr="00DB2B1C">
          <w:rPr>
            <w:rStyle w:val="afc"/>
            <w:lang w:val="en-US"/>
          </w:rPr>
          <w:t>a</w:t>
        </w:r>
        <w:r w:rsidRPr="00DB2B1C">
          <w:rPr>
            <w:rStyle w:val="afc"/>
          </w:rPr>
          <w:t>-</w:t>
        </w:r>
        <w:r w:rsidRPr="00DB2B1C">
          <w:rPr>
            <w:rStyle w:val="afc"/>
            <w:lang w:val="en-US"/>
          </w:rPr>
          <w:t>k</w:t>
        </w:r>
        <w:r w:rsidRPr="00DB2B1C">
          <w:rPr>
            <w:rStyle w:val="afc"/>
          </w:rPr>
          <w:t>-</w:t>
        </w:r>
        <w:r w:rsidRPr="00DB2B1C">
          <w:rPr>
            <w:rStyle w:val="afc"/>
            <w:lang w:val="en-US"/>
          </w:rPr>
          <w:t>d</w:t>
        </w:r>
        <w:r w:rsidRPr="00DB2B1C">
          <w:rPr>
            <w:rStyle w:val="afc"/>
          </w:rPr>
          <w:t>.</w:t>
        </w:r>
        <w:proofErr w:type="spellStart"/>
        <w:r w:rsidRPr="00DB2B1C">
          <w:rPr>
            <w:rStyle w:val="afc"/>
            <w:lang w:val="en-US"/>
          </w:rPr>
          <w:t>ru</w:t>
        </w:r>
        <w:proofErr w:type="spellEnd"/>
      </w:hyperlink>
      <w:r w:rsidRPr="00DB2B1C">
        <w:t xml:space="preserve"> </w:t>
      </w:r>
      <w:r w:rsidRPr="00DB2B1C">
        <w:rPr>
          <w:spacing w:val="-6"/>
        </w:rPr>
        <w:t>определяется правилами данной электронной торговой площадки.</w:t>
      </w:r>
    </w:p>
    <w:p w:rsidR="0030503B" w:rsidRPr="00DB2B1C" w:rsidRDefault="00C87330" w:rsidP="0030503B">
      <w:pPr>
        <w:numPr>
          <w:ilvl w:val="0"/>
          <w:numId w:val="6"/>
        </w:numPr>
        <w:tabs>
          <w:tab w:val="clear" w:pos="720"/>
          <w:tab w:val="num" w:pos="480"/>
          <w:tab w:val="left" w:pos="709"/>
          <w:tab w:val="left" w:pos="851"/>
        </w:tabs>
        <w:ind w:left="0" w:firstLine="426"/>
        <w:contextualSpacing/>
        <w:jc w:val="both"/>
        <w:rPr>
          <w:b/>
          <w:i/>
        </w:rPr>
      </w:pPr>
      <w:proofErr w:type="gramStart"/>
      <w:r w:rsidRPr="00DB2B1C">
        <w:rPr>
          <w:b/>
        </w:rPr>
        <w:t>Обеспечен</w:t>
      </w:r>
      <w:r w:rsidR="0030503B" w:rsidRPr="00DB2B1C">
        <w:rPr>
          <w:b/>
        </w:rPr>
        <w:t>ие заявки на участие в конкурсе</w:t>
      </w:r>
      <w:r w:rsidRPr="00DB2B1C">
        <w:rPr>
          <w:b/>
        </w:rPr>
        <w:t>:</w:t>
      </w:r>
      <w:r w:rsidR="006849E7" w:rsidRPr="00DB2B1C">
        <w:t xml:space="preserve"> </w:t>
      </w:r>
      <w:r w:rsidR="0030503B" w:rsidRPr="00DB2B1C">
        <w:t>заявки участников конкурса в электронной форме должны сопровождаться финансовым обеспечением конкурсной заявки в размере 5 (пять) процентов от начальной (максимальной) цены договора, в виде безотзывной банковской гарантии, выданной банком, либо в форме денежных средств путем их перечисления заказчику на расчетный счет Заказчика по реквизитам, указанным в Информационной карте конкурсной документации.</w:t>
      </w:r>
      <w:proofErr w:type="gramEnd"/>
      <w:r w:rsidR="0030503B" w:rsidRPr="00DB2B1C">
        <w:t xml:space="preserve"> Обеспечение заявки на участие в конкурсе в электронной форме должно быть предоставлено в срок, обеспечивающий их поступление на счет получателя не позднее времени и даты окончания подачи заявок на участие в конкурсе в электронной форме.</w:t>
      </w:r>
    </w:p>
    <w:p w:rsidR="00C87330" w:rsidRPr="00DB2B1C" w:rsidRDefault="00C87330" w:rsidP="0030503B">
      <w:pPr>
        <w:numPr>
          <w:ilvl w:val="0"/>
          <w:numId w:val="6"/>
        </w:numPr>
        <w:tabs>
          <w:tab w:val="clear" w:pos="720"/>
          <w:tab w:val="num" w:pos="480"/>
          <w:tab w:val="left" w:pos="709"/>
          <w:tab w:val="left" w:pos="851"/>
        </w:tabs>
        <w:ind w:left="0" w:firstLine="426"/>
        <w:contextualSpacing/>
        <w:jc w:val="both"/>
        <w:rPr>
          <w:b/>
          <w:i/>
        </w:rPr>
      </w:pPr>
      <w:r w:rsidRPr="00DB2B1C">
        <w:rPr>
          <w:b/>
          <w:spacing w:val="-6"/>
        </w:rPr>
        <w:t xml:space="preserve">Возможность проведения процедуры </w:t>
      </w:r>
      <w:r w:rsidR="00213571" w:rsidRPr="00DB2B1C">
        <w:rPr>
          <w:b/>
          <w:spacing w:val="-6"/>
        </w:rPr>
        <w:t xml:space="preserve">переторжки по снижению </w:t>
      </w:r>
      <w:r w:rsidR="00213571" w:rsidRPr="00DB2B1C">
        <w:rPr>
          <w:b/>
        </w:rPr>
        <w:t>первоначально указанной в заявке на участие в конкурсе цены</w:t>
      </w:r>
      <w:r w:rsidR="00213571" w:rsidRPr="00DB2B1C">
        <w:rPr>
          <w:b/>
          <w:spacing w:val="-6"/>
        </w:rPr>
        <w:t>:</w:t>
      </w:r>
      <w:r w:rsidR="00213571" w:rsidRPr="00DB2B1C">
        <w:rPr>
          <w:spacing w:val="-6"/>
        </w:rPr>
        <w:t xml:space="preserve"> </w:t>
      </w:r>
      <w:r w:rsidR="0030503B" w:rsidRPr="00DB2B1C">
        <w:rPr>
          <w:spacing w:val="-6"/>
        </w:rPr>
        <w:t>Предусмотрена.</w:t>
      </w:r>
    </w:p>
    <w:p w:rsidR="003D2803" w:rsidRPr="00DB2B1C" w:rsidRDefault="0030503B" w:rsidP="00CC0637">
      <w:pPr>
        <w:numPr>
          <w:ilvl w:val="0"/>
          <w:numId w:val="6"/>
        </w:numPr>
        <w:tabs>
          <w:tab w:val="clear" w:pos="720"/>
          <w:tab w:val="num" w:pos="480"/>
          <w:tab w:val="left" w:pos="709"/>
          <w:tab w:val="left" w:pos="1418"/>
        </w:tabs>
        <w:ind w:left="0" w:firstLine="426"/>
        <w:contextualSpacing/>
        <w:jc w:val="both"/>
        <w:rPr>
          <w:b/>
          <w:spacing w:val="-6"/>
        </w:rPr>
      </w:pPr>
      <w:r w:rsidRPr="00DB2B1C">
        <w:rPr>
          <w:spacing w:val="-6"/>
        </w:rPr>
        <w:t xml:space="preserve"> </w:t>
      </w:r>
      <w:r w:rsidR="00213571" w:rsidRPr="00DB2B1C">
        <w:rPr>
          <w:b/>
          <w:spacing w:val="-6"/>
        </w:rPr>
        <w:t>Дата начала и дата и время окончания подачи заявок на участие в конкурсе</w:t>
      </w:r>
      <w:r w:rsidR="003D2803" w:rsidRPr="00DB2B1C">
        <w:rPr>
          <w:b/>
          <w:spacing w:val="-6"/>
        </w:rPr>
        <w:t>, мест</w:t>
      </w:r>
      <w:r w:rsidR="002141E9" w:rsidRPr="00DB2B1C">
        <w:rPr>
          <w:b/>
          <w:spacing w:val="-6"/>
        </w:rPr>
        <w:t>о</w:t>
      </w:r>
      <w:r w:rsidR="003D2803" w:rsidRPr="00DB2B1C">
        <w:rPr>
          <w:b/>
          <w:spacing w:val="-6"/>
        </w:rPr>
        <w:t xml:space="preserve"> и поряд</w:t>
      </w:r>
      <w:r w:rsidR="002141E9" w:rsidRPr="00DB2B1C">
        <w:rPr>
          <w:b/>
          <w:spacing w:val="-6"/>
        </w:rPr>
        <w:t>о</w:t>
      </w:r>
      <w:r w:rsidR="003D2803" w:rsidRPr="00DB2B1C">
        <w:rPr>
          <w:b/>
          <w:spacing w:val="-6"/>
        </w:rPr>
        <w:t>к их подачи участниками</w:t>
      </w:r>
      <w:r w:rsidR="00110379" w:rsidRPr="00DB2B1C">
        <w:rPr>
          <w:b/>
          <w:spacing w:val="-6"/>
        </w:rPr>
        <w:t>:</w:t>
      </w:r>
    </w:p>
    <w:p w:rsidR="0030503B" w:rsidRPr="00DB2B1C" w:rsidRDefault="0030503B" w:rsidP="0030503B">
      <w:pPr>
        <w:tabs>
          <w:tab w:val="left" w:pos="709"/>
          <w:tab w:val="left" w:pos="1418"/>
        </w:tabs>
        <w:ind w:firstLine="426"/>
        <w:contextualSpacing/>
        <w:jc w:val="both"/>
        <w:rPr>
          <w:spacing w:val="-6"/>
        </w:rPr>
      </w:pPr>
      <w:proofErr w:type="gramStart"/>
      <w:r w:rsidRPr="00DB2B1C">
        <w:rPr>
          <w:spacing w:val="-6"/>
        </w:rPr>
        <w:t xml:space="preserve">Заявки на участие в запросе предложений предоставляются на электронную торговую площадку </w:t>
      </w:r>
      <w:r w:rsidRPr="00DB2B1C">
        <w:t xml:space="preserve">ООО «Аукционный конкурсный дом» </w:t>
      </w:r>
      <w:hyperlink r:id="rId22" w:history="1">
        <w:r w:rsidRPr="00DB2B1C">
          <w:rPr>
            <w:rStyle w:val="afc"/>
          </w:rPr>
          <w:t>www.</w:t>
        </w:r>
        <w:r w:rsidRPr="00DB2B1C">
          <w:rPr>
            <w:rStyle w:val="afc"/>
            <w:lang w:val="en-US"/>
          </w:rPr>
          <w:t>a</w:t>
        </w:r>
        <w:r w:rsidRPr="00DB2B1C">
          <w:rPr>
            <w:rStyle w:val="afc"/>
          </w:rPr>
          <w:t>-</w:t>
        </w:r>
        <w:r w:rsidRPr="00DB2B1C">
          <w:rPr>
            <w:rStyle w:val="afc"/>
            <w:lang w:val="en-US"/>
          </w:rPr>
          <w:t>k</w:t>
        </w:r>
        <w:r w:rsidRPr="00DB2B1C">
          <w:rPr>
            <w:rStyle w:val="afc"/>
          </w:rPr>
          <w:t>-</w:t>
        </w:r>
        <w:r w:rsidRPr="00DB2B1C">
          <w:rPr>
            <w:rStyle w:val="afc"/>
            <w:lang w:val="en-US"/>
          </w:rPr>
          <w:t>d</w:t>
        </w:r>
        <w:r w:rsidRPr="00DB2B1C">
          <w:rPr>
            <w:rStyle w:val="afc"/>
          </w:rPr>
          <w:t>.</w:t>
        </w:r>
        <w:proofErr w:type="spellStart"/>
        <w:r w:rsidRPr="00DB2B1C">
          <w:rPr>
            <w:rStyle w:val="afc"/>
          </w:rPr>
          <w:t>ru</w:t>
        </w:r>
        <w:proofErr w:type="spellEnd"/>
      </w:hyperlink>
      <w:r w:rsidRPr="00DB2B1C">
        <w:t xml:space="preserve">, </w:t>
      </w:r>
      <w:r w:rsidRPr="00DB2B1C">
        <w:rPr>
          <w:spacing w:val="-6"/>
        </w:rPr>
        <w:t>начиная с даты</w:t>
      </w:r>
      <w:r w:rsidRPr="00DB2B1C">
        <w:rPr>
          <w:b/>
          <w:i/>
        </w:rPr>
        <w:t xml:space="preserve"> </w:t>
      </w:r>
      <w:r w:rsidRPr="00DB2B1C">
        <w:t>размещения настоящего извещения и документации по запросу предложений на официальном сайте и на данной ЭТП,</w:t>
      </w:r>
      <w:r w:rsidRPr="00DB2B1C">
        <w:rPr>
          <w:spacing w:val="-6"/>
        </w:rPr>
        <w:t xml:space="preserve"> в порядке и в соответствии с регламентом работы данной ЭТП, в срок не поздне</w:t>
      </w:r>
      <w:r w:rsidR="00111C96">
        <w:rPr>
          <w:spacing w:val="-6"/>
        </w:rPr>
        <w:t>е  10-00 (время московское) «</w:t>
      </w:r>
      <w:r w:rsidR="00111C96" w:rsidRPr="00111C96">
        <w:rPr>
          <w:spacing w:val="-6"/>
        </w:rPr>
        <w:t>05</w:t>
      </w:r>
      <w:r w:rsidRPr="00DB2B1C">
        <w:rPr>
          <w:spacing w:val="-6"/>
        </w:rPr>
        <w:t xml:space="preserve">» декабря 2014 года. </w:t>
      </w:r>
      <w:proofErr w:type="gramEnd"/>
    </w:p>
    <w:p w:rsidR="0030503B" w:rsidRPr="00DB2B1C" w:rsidRDefault="0030503B" w:rsidP="0030503B">
      <w:pPr>
        <w:numPr>
          <w:ilvl w:val="0"/>
          <w:numId w:val="6"/>
        </w:numPr>
        <w:tabs>
          <w:tab w:val="clear" w:pos="720"/>
          <w:tab w:val="num" w:pos="480"/>
          <w:tab w:val="left" w:pos="709"/>
          <w:tab w:val="left" w:pos="1418"/>
        </w:tabs>
        <w:ind w:left="0" w:firstLine="426"/>
        <w:contextualSpacing/>
        <w:jc w:val="both"/>
        <w:rPr>
          <w:spacing w:val="-6"/>
        </w:rPr>
      </w:pPr>
      <w:r w:rsidRPr="00DB2B1C">
        <w:rPr>
          <w:spacing w:val="-6"/>
        </w:rPr>
        <w:t xml:space="preserve"> </w:t>
      </w:r>
      <w:r w:rsidR="00C87330" w:rsidRPr="00DB2B1C">
        <w:rPr>
          <w:b/>
          <w:spacing w:val="-6"/>
        </w:rPr>
        <w:t xml:space="preserve">Место, дата и время </w:t>
      </w:r>
      <w:r w:rsidR="007C12A6" w:rsidRPr="00DB2B1C">
        <w:rPr>
          <w:b/>
          <w:spacing w:val="-6"/>
        </w:rPr>
        <w:t>открытия доступа к поданным заявкам на участие в конкурсе</w:t>
      </w:r>
      <w:r w:rsidR="00C87330" w:rsidRPr="00DB2B1C">
        <w:rPr>
          <w:b/>
          <w:spacing w:val="-6"/>
        </w:rPr>
        <w:t>:</w:t>
      </w:r>
      <w:r w:rsidRPr="00DB2B1C">
        <w:rPr>
          <w:spacing w:val="-6"/>
        </w:rPr>
        <w:t>10-00 час</w:t>
      </w:r>
      <w:r w:rsidR="00111C96">
        <w:rPr>
          <w:spacing w:val="-6"/>
        </w:rPr>
        <w:t>ов (время московское), «</w:t>
      </w:r>
      <w:r w:rsidR="00111C96" w:rsidRPr="00111C96">
        <w:rPr>
          <w:spacing w:val="-6"/>
        </w:rPr>
        <w:t>05</w:t>
      </w:r>
      <w:r w:rsidRPr="00DB2B1C">
        <w:rPr>
          <w:spacing w:val="-6"/>
        </w:rPr>
        <w:t xml:space="preserve">» </w:t>
      </w:r>
      <w:r w:rsidR="00323CE2" w:rsidRPr="00DB2B1C">
        <w:rPr>
          <w:spacing w:val="-6"/>
        </w:rPr>
        <w:t>декабря</w:t>
      </w:r>
      <w:r w:rsidRPr="00DB2B1C">
        <w:rPr>
          <w:spacing w:val="-6"/>
        </w:rPr>
        <w:t xml:space="preserve"> 2014 г. по адресу г. Подольск, ул. Железнодорожная, д. 24.</w:t>
      </w:r>
    </w:p>
    <w:p w:rsidR="00C87330" w:rsidRPr="00DB2B1C" w:rsidRDefault="0030503B" w:rsidP="00CC0637">
      <w:pPr>
        <w:numPr>
          <w:ilvl w:val="0"/>
          <w:numId w:val="6"/>
        </w:numPr>
        <w:tabs>
          <w:tab w:val="clear" w:pos="720"/>
          <w:tab w:val="num" w:pos="480"/>
          <w:tab w:val="left" w:pos="709"/>
          <w:tab w:val="left" w:pos="1418"/>
        </w:tabs>
        <w:ind w:left="0" w:firstLine="426"/>
        <w:contextualSpacing/>
        <w:jc w:val="both"/>
        <w:rPr>
          <w:spacing w:val="-6"/>
        </w:rPr>
      </w:pPr>
      <w:r w:rsidRPr="00DB2B1C">
        <w:rPr>
          <w:spacing w:val="-6"/>
        </w:rPr>
        <w:t xml:space="preserve"> </w:t>
      </w:r>
      <w:r w:rsidR="00C87330" w:rsidRPr="00DB2B1C">
        <w:rPr>
          <w:b/>
          <w:spacing w:val="-6"/>
        </w:rPr>
        <w:t xml:space="preserve">Место и дата </w:t>
      </w:r>
      <w:r w:rsidR="00323CE2" w:rsidRPr="00DB2B1C">
        <w:rPr>
          <w:b/>
          <w:spacing w:val="-6"/>
        </w:rPr>
        <w:t>проведения отборочной стадии</w:t>
      </w:r>
      <w:r w:rsidR="00C87330" w:rsidRPr="00DB2B1C">
        <w:rPr>
          <w:spacing w:val="-6"/>
        </w:rPr>
        <w:t>:</w:t>
      </w:r>
      <w:r w:rsidR="00323CE2" w:rsidRPr="00DB2B1C">
        <w:rPr>
          <w:spacing w:val="-6"/>
        </w:rPr>
        <w:t xml:space="preserve"> 11:0</w:t>
      </w:r>
      <w:r w:rsidR="00111C96">
        <w:rPr>
          <w:spacing w:val="-6"/>
        </w:rPr>
        <w:t>0 часов (время московское), «</w:t>
      </w:r>
      <w:r w:rsidR="00111C96" w:rsidRPr="00111C96">
        <w:rPr>
          <w:spacing w:val="-6"/>
        </w:rPr>
        <w:t>10</w:t>
      </w:r>
      <w:r w:rsidR="00323CE2" w:rsidRPr="00DB2B1C">
        <w:rPr>
          <w:spacing w:val="-6"/>
        </w:rPr>
        <w:t>» декабря 2014 г. по адресу г. Подольск, ул. Железнодорожная, д. 24</w:t>
      </w:r>
    </w:p>
    <w:p w:rsidR="00C87330" w:rsidRPr="00DB2B1C" w:rsidRDefault="0030503B" w:rsidP="00CC0637">
      <w:pPr>
        <w:numPr>
          <w:ilvl w:val="0"/>
          <w:numId w:val="6"/>
        </w:numPr>
        <w:tabs>
          <w:tab w:val="clear" w:pos="720"/>
          <w:tab w:val="num" w:pos="480"/>
          <w:tab w:val="left" w:pos="709"/>
          <w:tab w:val="left" w:pos="1418"/>
        </w:tabs>
        <w:ind w:left="0" w:firstLine="426"/>
        <w:contextualSpacing/>
        <w:jc w:val="both"/>
        <w:rPr>
          <w:spacing w:val="-6"/>
        </w:rPr>
      </w:pPr>
      <w:bookmarkStart w:id="5" w:name="_Ref349041563"/>
      <w:r w:rsidRPr="00DB2B1C">
        <w:rPr>
          <w:spacing w:val="-6"/>
        </w:rPr>
        <w:t xml:space="preserve"> </w:t>
      </w:r>
      <w:r w:rsidR="00C87330" w:rsidRPr="00DB2B1C">
        <w:rPr>
          <w:b/>
          <w:spacing w:val="-6"/>
        </w:rPr>
        <w:t>Место и дата подведения итогов конкурса</w:t>
      </w:r>
      <w:r w:rsidR="00C87330" w:rsidRPr="00DB2B1C">
        <w:rPr>
          <w:spacing w:val="-6"/>
        </w:rPr>
        <w:t>:</w:t>
      </w:r>
      <w:r w:rsidR="00323CE2" w:rsidRPr="00DB2B1C">
        <w:rPr>
          <w:spacing w:val="-6"/>
        </w:rPr>
        <w:t xml:space="preserve"> 11:0</w:t>
      </w:r>
      <w:r w:rsidR="00111C96">
        <w:rPr>
          <w:spacing w:val="-6"/>
        </w:rPr>
        <w:t>0 часов (время московское), «</w:t>
      </w:r>
      <w:r w:rsidR="00111C96" w:rsidRPr="00111C96">
        <w:rPr>
          <w:spacing w:val="-6"/>
        </w:rPr>
        <w:t>15</w:t>
      </w:r>
      <w:r w:rsidR="00323CE2" w:rsidRPr="00DB2B1C">
        <w:rPr>
          <w:spacing w:val="-6"/>
        </w:rPr>
        <w:t xml:space="preserve">» декабря </w:t>
      </w:r>
      <w:smartTag w:uri="urn:schemas-microsoft-com:office:smarttags" w:element="metricconverter">
        <w:smartTagPr>
          <w:attr w:name="ProductID" w:val="2014 г"/>
        </w:smartTagPr>
        <w:r w:rsidR="00323CE2" w:rsidRPr="00DB2B1C">
          <w:rPr>
            <w:spacing w:val="-6"/>
          </w:rPr>
          <w:t>2014 г</w:t>
        </w:r>
      </w:smartTag>
      <w:r w:rsidR="00323CE2" w:rsidRPr="00DB2B1C">
        <w:rPr>
          <w:spacing w:val="-6"/>
        </w:rPr>
        <w:t>. по адресу г. Подольск, ул. Железнодорожная, д. 24.</w:t>
      </w:r>
      <w:bookmarkEnd w:id="5"/>
    </w:p>
    <w:p w:rsidR="00C87330" w:rsidRPr="00DB2B1C" w:rsidRDefault="0030503B" w:rsidP="00CC0637">
      <w:pPr>
        <w:numPr>
          <w:ilvl w:val="0"/>
          <w:numId w:val="6"/>
        </w:numPr>
        <w:tabs>
          <w:tab w:val="clear" w:pos="720"/>
          <w:tab w:val="num" w:pos="480"/>
          <w:tab w:val="left" w:pos="709"/>
          <w:tab w:val="left" w:pos="1418"/>
        </w:tabs>
        <w:ind w:left="0" w:firstLine="426"/>
        <w:contextualSpacing/>
        <w:jc w:val="both"/>
        <w:rPr>
          <w:spacing w:val="-6"/>
        </w:rPr>
      </w:pPr>
      <w:r w:rsidRPr="00DB2B1C">
        <w:rPr>
          <w:spacing w:val="-6"/>
        </w:rPr>
        <w:t xml:space="preserve"> </w:t>
      </w:r>
      <w:r w:rsidR="007C12A6" w:rsidRPr="00DB2B1C">
        <w:rPr>
          <w:b/>
          <w:spacing w:val="-6"/>
        </w:rPr>
        <w:t>Срок</w:t>
      </w:r>
      <w:r w:rsidR="00C87330" w:rsidRPr="00DB2B1C">
        <w:rPr>
          <w:b/>
          <w:spacing w:val="-6"/>
        </w:rPr>
        <w:t xml:space="preserve"> заключения договора</w:t>
      </w:r>
      <w:r w:rsidR="00822AB6" w:rsidRPr="00DB2B1C">
        <w:rPr>
          <w:b/>
          <w:spacing w:val="-6"/>
        </w:rPr>
        <w:t xml:space="preserve"> после определения победителя конкурса</w:t>
      </w:r>
      <w:r w:rsidR="00C87330" w:rsidRPr="00DB2B1C">
        <w:rPr>
          <w:b/>
          <w:spacing w:val="-6"/>
        </w:rPr>
        <w:t xml:space="preserve">: </w:t>
      </w:r>
      <w:r w:rsidR="00A94EC4" w:rsidRPr="00DB2B1C">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323CE2" w:rsidRPr="00DB2B1C" w:rsidRDefault="0030503B" w:rsidP="00CC0637">
      <w:pPr>
        <w:numPr>
          <w:ilvl w:val="0"/>
          <w:numId w:val="6"/>
        </w:numPr>
        <w:tabs>
          <w:tab w:val="clear" w:pos="720"/>
          <w:tab w:val="num" w:pos="480"/>
          <w:tab w:val="left" w:pos="709"/>
          <w:tab w:val="left" w:pos="1418"/>
        </w:tabs>
        <w:ind w:left="0" w:firstLine="426"/>
        <w:contextualSpacing/>
        <w:jc w:val="both"/>
        <w:rPr>
          <w:spacing w:val="-6"/>
        </w:rPr>
      </w:pPr>
      <w:r w:rsidRPr="00DB2B1C">
        <w:rPr>
          <w:spacing w:val="-6"/>
        </w:rPr>
        <w:t xml:space="preserve"> </w:t>
      </w:r>
      <w:r w:rsidR="007C12A6" w:rsidRPr="00DB2B1C">
        <w:rPr>
          <w:b/>
          <w:spacing w:val="-6"/>
        </w:rPr>
        <w:t>Форма, размер и срок предоставления обеспечения</w:t>
      </w:r>
      <w:r w:rsidR="00C87330" w:rsidRPr="00DB2B1C">
        <w:rPr>
          <w:b/>
          <w:spacing w:val="-6"/>
        </w:rPr>
        <w:t xml:space="preserve"> исполнения </w:t>
      </w:r>
      <w:r w:rsidR="009D6B8F" w:rsidRPr="00DB2B1C">
        <w:rPr>
          <w:b/>
          <w:spacing w:val="-6"/>
        </w:rPr>
        <w:t>обязательств по договору</w:t>
      </w:r>
      <w:r w:rsidR="00323CE2" w:rsidRPr="00DB2B1C">
        <w:rPr>
          <w:b/>
          <w:spacing w:val="-6"/>
        </w:rPr>
        <w:t>:</w:t>
      </w:r>
      <w:r w:rsidR="009D6B8F" w:rsidRPr="00DB2B1C" w:rsidDel="009D6B8F">
        <w:rPr>
          <w:spacing w:val="-6"/>
        </w:rPr>
        <w:t xml:space="preserve"> </w:t>
      </w:r>
    </w:p>
    <w:p w:rsidR="00DA60E4" w:rsidRPr="00DB2B1C" w:rsidRDefault="00DA60E4" w:rsidP="00DA60E4">
      <w:pPr>
        <w:pStyle w:val="afffe"/>
        <w:ind w:firstLine="426"/>
        <w:jc w:val="both"/>
        <w:rPr>
          <w:color w:val="FF0000"/>
        </w:rPr>
      </w:pPr>
      <w:proofErr w:type="gramStart"/>
      <w:r w:rsidRPr="00DB2B1C">
        <w:rPr>
          <w:b/>
        </w:rPr>
        <w:t>- исполнение обязательств по договору, кроме гарантийных обязательств (обеспечение договора) (</w:t>
      </w:r>
      <w:proofErr w:type="spellStart"/>
      <w:r w:rsidRPr="00DB2B1C">
        <w:rPr>
          <w:b/>
        </w:rPr>
        <w:t>п.п</w:t>
      </w:r>
      <w:proofErr w:type="spellEnd"/>
      <w:r w:rsidRPr="00DB2B1C">
        <w:rPr>
          <w:b/>
        </w:rPr>
        <w:t>. 12.9.1.б. ЕОСЗ ГК «</w:t>
      </w:r>
      <w:proofErr w:type="spellStart"/>
      <w:r w:rsidRPr="00DB2B1C">
        <w:rPr>
          <w:b/>
        </w:rPr>
        <w:t>Росатом</w:t>
      </w:r>
      <w:proofErr w:type="spellEnd"/>
      <w:r w:rsidRPr="00DB2B1C">
        <w:rPr>
          <w:b/>
        </w:rPr>
        <w:t>»), форма обеспечения договора:</w:t>
      </w:r>
      <w:r w:rsidRPr="00DB2B1C">
        <w:t xml:space="preserve"> безотзывная банковская гарантия, выданная банком</w:t>
      </w:r>
      <w:r w:rsidR="00FC0048" w:rsidRPr="00DB2B1C">
        <w:t>, поручительство</w:t>
      </w:r>
      <w:r w:rsidRPr="00DB2B1C">
        <w:t xml:space="preserve"> или в форме денежных средств путем их перечисления заказчику (п. 12.9.14 ЕОСЗ ГК «</w:t>
      </w:r>
      <w:proofErr w:type="spellStart"/>
      <w:r w:rsidRPr="00DB2B1C">
        <w:t>Росатом</w:t>
      </w:r>
      <w:proofErr w:type="spellEnd"/>
      <w:r w:rsidRPr="00DB2B1C">
        <w:t xml:space="preserve">»), размер обеспечения договора: </w:t>
      </w:r>
      <w:r w:rsidR="00B70B33" w:rsidRPr="00B70B33">
        <w:t>10</w:t>
      </w:r>
      <w:r w:rsidRPr="00B70B33">
        <w:t>%</w:t>
      </w:r>
      <w:r w:rsidRPr="00DB2B1C">
        <w:t xml:space="preserve"> цены договора, заключаемого по результатам закупки (</w:t>
      </w:r>
      <w:proofErr w:type="spellStart"/>
      <w:r w:rsidRPr="00DB2B1C">
        <w:t>п.п</w:t>
      </w:r>
      <w:proofErr w:type="spellEnd"/>
      <w:r w:rsidRPr="00DB2B1C">
        <w:t>. 12.9.8.</w:t>
      </w:r>
      <w:proofErr w:type="gramEnd"/>
      <w:r w:rsidRPr="00DB2B1C">
        <w:t xml:space="preserve"> </w:t>
      </w:r>
      <w:proofErr w:type="gramStart"/>
      <w:r w:rsidRPr="00DB2B1C">
        <w:t>ЕОСЗ ГК «</w:t>
      </w:r>
      <w:proofErr w:type="spellStart"/>
      <w:r w:rsidRPr="00DB2B1C">
        <w:t>Росатом</w:t>
      </w:r>
      <w:proofErr w:type="spellEnd"/>
      <w:r w:rsidRPr="00DB2B1C">
        <w:t xml:space="preserve">») Срок действия обеспечения договора должен составлять срок исполнения обязательств по договору </w:t>
      </w:r>
      <w:r w:rsidRPr="00DB2B1C">
        <w:lastRenderedPageBreak/>
        <w:t>плюс 60 дней (п.12.9.9 ЕОСЗ ГК «</w:t>
      </w:r>
      <w:proofErr w:type="spellStart"/>
      <w:r w:rsidRPr="00DB2B1C">
        <w:t>Росатом</w:t>
      </w:r>
      <w:proofErr w:type="spellEnd"/>
      <w:r w:rsidRPr="00DB2B1C">
        <w:t>») или предоставить договор-залог на сумму обеспечения исполнения обязательств по договору.</w:t>
      </w:r>
      <w:proofErr w:type="gramEnd"/>
    </w:p>
    <w:p w:rsidR="00DA60E4" w:rsidRPr="00DB2B1C" w:rsidRDefault="00DA60E4" w:rsidP="00DA60E4">
      <w:pPr>
        <w:pStyle w:val="afffe"/>
        <w:ind w:firstLine="426"/>
        <w:jc w:val="both"/>
      </w:pPr>
      <w:proofErr w:type="gramStart"/>
      <w:r w:rsidRPr="00DB2B1C">
        <w:rPr>
          <w:b/>
        </w:rPr>
        <w:t>- обеспечение возврата аванса (</w:t>
      </w:r>
      <w:proofErr w:type="spellStart"/>
      <w:r w:rsidRPr="00DB2B1C">
        <w:rPr>
          <w:b/>
        </w:rPr>
        <w:t>п.п</w:t>
      </w:r>
      <w:proofErr w:type="spellEnd"/>
      <w:r w:rsidRPr="00DB2B1C">
        <w:rPr>
          <w:b/>
        </w:rPr>
        <w:t>. 12.9.1.а, 12.9.3.</w:t>
      </w:r>
      <w:proofErr w:type="gramEnd"/>
      <w:r w:rsidRPr="00DB2B1C">
        <w:rPr>
          <w:b/>
        </w:rPr>
        <w:t xml:space="preserve"> </w:t>
      </w:r>
      <w:proofErr w:type="gramStart"/>
      <w:r w:rsidRPr="00DB2B1C">
        <w:rPr>
          <w:b/>
        </w:rPr>
        <w:t>ЕОСЗ ГК «</w:t>
      </w:r>
      <w:proofErr w:type="spellStart"/>
      <w:r w:rsidRPr="00DB2B1C">
        <w:rPr>
          <w:b/>
        </w:rPr>
        <w:t>Росатом</w:t>
      </w:r>
      <w:proofErr w:type="spellEnd"/>
      <w:r w:rsidRPr="00DB2B1C">
        <w:rPr>
          <w:b/>
        </w:rPr>
        <w:t>»),  форма обеспечения возврата аванса:</w:t>
      </w:r>
      <w:r w:rsidRPr="00DB2B1C">
        <w:t xml:space="preserve"> безотзывная банковская гарантия выданная банком, </w:t>
      </w:r>
      <w:r w:rsidR="00FC0048" w:rsidRPr="00DB2B1C">
        <w:t>поручительство или</w:t>
      </w:r>
      <w:r w:rsidR="00FC0048" w:rsidRPr="00DB2B1C">
        <w:rPr>
          <w:b/>
          <w:i/>
        </w:rPr>
        <w:t xml:space="preserve"> </w:t>
      </w:r>
      <w:r w:rsidRPr="00DB2B1C">
        <w:t>в форме денежных средств путем их перечисления заказчику (п. 12.9.14 ЕОСЗ ГК «</w:t>
      </w:r>
      <w:proofErr w:type="spellStart"/>
      <w:r w:rsidRPr="00DB2B1C">
        <w:t>Росатом</w:t>
      </w:r>
      <w:proofErr w:type="spellEnd"/>
      <w:r w:rsidRPr="00DB2B1C">
        <w:t>») в сумме аванса – 40% от стоимости договора заявленной победителем конкурентной процедуры.</w:t>
      </w:r>
      <w:proofErr w:type="gramEnd"/>
      <w:r w:rsidRPr="00DB2B1C">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DB2B1C">
        <w:t>Росатом</w:t>
      </w:r>
      <w:proofErr w:type="spellEnd"/>
      <w:r w:rsidRPr="00DB2B1C">
        <w:t>»).</w:t>
      </w:r>
    </w:p>
    <w:p w:rsidR="00DA60E4" w:rsidRPr="00DB2B1C" w:rsidRDefault="00DA60E4" w:rsidP="00DA60E4">
      <w:pPr>
        <w:pStyle w:val="afffe"/>
        <w:ind w:firstLine="426"/>
        <w:jc w:val="both"/>
        <w:rPr>
          <w:b/>
        </w:rPr>
      </w:pPr>
      <w:r w:rsidRPr="00DB2B1C">
        <w:rPr>
          <w:b/>
        </w:rPr>
        <w:t>Участник закупки, вправе в заявке:</w:t>
      </w:r>
    </w:p>
    <w:p w:rsidR="00DA60E4" w:rsidRPr="00DB2B1C" w:rsidRDefault="00DA60E4" w:rsidP="00D44012">
      <w:pPr>
        <w:pStyle w:val="afffe"/>
        <w:numPr>
          <w:ilvl w:val="0"/>
          <w:numId w:val="82"/>
        </w:numPr>
        <w:ind w:left="0" w:firstLine="426"/>
        <w:jc w:val="both"/>
      </w:pPr>
      <w:r w:rsidRPr="00DB2B1C">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DA60E4" w:rsidRPr="00DB2B1C" w:rsidRDefault="00DA60E4" w:rsidP="00D44012">
      <w:pPr>
        <w:pStyle w:val="afffe"/>
        <w:numPr>
          <w:ilvl w:val="0"/>
          <w:numId w:val="82"/>
        </w:numPr>
        <w:ind w:left="0" w:firstLine="426"/>
        <w:jc w:val="both"/>
      </w:pPr>
      <w:r w:rsidRPr="00DB2B1C">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DB2B1C">
        <w:t>Росатом</w:t>
      </w:r>
      <w:proofErr w:type="spellEnd"/>
      <w:r w:rsidRPr="00DB2B1C">
        <w:t xml:space="preserve">»). </w:t>
      </w:r>
    </w:p>
    <w:p w:rsidR="00DA60E4" w:rsidRPr="00DB2B1C" w:rsidRDefault="00DA60E4" w:rsidP="00DA60E4">
      <w:pPr>
        <w:pStyle w:val="-6"/>
        <w:tabs>
          <w:tab w:val="clear" w:pos="1701"/>
          <w:tab w:val="left" w:pos="1985"/>
        </w:tabs>
        <w:spacing w:line="240" w:lineRule="auto"/>
        <w:ind w:firstLine="426"/>
        <w:rPr>
          <w:sz w:val="24"/>
        </w:rPr>
      </w:pPr>
      <w:r w:rsidRPr="00DB2B1C">
        <w:rPr>
          <w:b/>
          <w:sz w:val="24"/>
        </w:rPr>
        <w:t>Возможность уменьшения или отказа от аванса:</w:t>
      </w:r>
      <w:r w:rsidRPr="00DB2B1C">
        <w:rPr>
          <w:sz w:val="24"/>
        </w:rPr>
        <w:t xml:space="preserve"> установлена.</w:t>
      </w:r>
    </w:p>
    <w:p w:rsidR="00DA60E4" w:rsidRPr="00DB2B1C" w:rsidRDefault="00DA60E4" w:rsidP="00DA60E4">
      <w:pPr>
        <w:tabs>
          <w:tab w:val="left" w:pos="1134"/>
        </w:tabs>
        <w:ind w:firstLine="426"/>
        <w:jc w:val="both"/>
        <w:rPr>
          <w:b/>
          <w:u w:val="single"/>
        </w:rPr>
      </w:pPr>
      <w:r w:rsidRPr="00DB2B1C">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DB2B1C">
        <w:rPr>
          <w:b/>
          <w:u w:val="single"/>
        </w:rPr>
        <w:t>Росатом</w:t>
      </w:r>
      <w:proofErr w:type="spellEnd"/>
      <w:r w:rsidRPr="00DB2B1C">
        <w:rPr>
          <w:b/>
          <w:u w:val="single"/>
        </w:rPr>
        <w:t>»).</w:t>
      </w:r>
    </w:p>
    <w:p w:rsidR="00DA60E4" w:rsidRPr="00DB2B1C" w:rsidRDefault="00DA60E4" w:rsidP="00DA60E4">
      <w:pPr>
        <w:tabs>
          <w:tab w:val="left" w:pos="993"/>
        </w:tabs>
        <w:ind w:firstLine="426"/>
        <w:jc w:val="both"/>
        <w:rPr>
          <w:b/>
        </w:rPr>
      </w:pPr>
      <w:r w:rsidRPr="00DB2B1C">
        <w:rPr>
          <w:b/>
        </w:rPr>
        <w:t xml:space="preserve">На основании приказа </w:t>
      </w:r>
      <w:proofErr w:type="spellStart"/>
      <w:r w:rsidRPr="00DB2B1C">
        <w:rPr>
          <w:b/>
        </w:rPr>
        <w:t>Госкорпорации</w:t>
      </w:r>
      <w:proofErr w:type="spellEnd"/>
      <w:r w:rsidRPr="00DB2B1C">
        <w:rPr>
          <w:b/>
        </w:rPr>
        <w:t xml:space="preserve"> «</w:t>
      </w:r>
      <w:proofErr w:type="spellStart"/>
      <w:r w:rsidRPr="00DB2B1C">
        <w:rPr>
          <w:b/>
        </w:rPr>
        <w:t>Росатом</w:t>
      </w:r>
      <w:proofErr w:type="spellEnd"/>
      <w:r w:rsidRPr="00DB2B1C">
        <w:rPr>
          <w:b/>
        </w:rPr>
        <w:t xml:space="preserve">» №1/768-П от 22.08.2012г. </w:t>
      </w:r>
    </w:p>
    <w:p w:rsidR="00DA60E4" w:rsidRPr="00DB2B1C" w:rsidRDefault="00DA60E4" w:rsidP="00DA60E4">
      <w:pPr>
        <w:pStyle w:val="afffe"/>
        <w:ind w:firstLine="426"/>
        <w:jc w:val="both"/>
      </w:pPr>
      <w:r w:rsidRPr="00DB2B1C">
        <w:t>1. Требования к поручителям и гарантам,</w:t>
      </w:r>
      <w:r w:rsidRPr="00DB2B1C">
        <w:rPr>
          <w:b/>
        </w:rPr>
        <w:t xml:space="preserve"> </w:t>
      </w:r>
      <w:r w:rsidRPr="00DB2B1C">
        <w:t xml:space="preserve">необходимые  для установления единого подхода к обращению с поручительствами и банковскими гарантиями </w:t>
      </w:r>
      <w:proofErr w:type="spellStart"/>
      <w:r w:rsidRPr="00DB2B1C">
        <w:t>Госкорпорации</w:t>
      </w:r>
      <w:proofErr w:type="spellEnd"/>
      <w:r w:rsidRPr="00DB2B1C">
        <w:t xml:space="preserve"> «</w:t>
      </w:r>
      <w:proofErr w:type="spellStart"/>
      <w:r w:rsidRPr="00DB2B1C">
        <w:t>Росатом</w:t>
      </w:r>
      <w:proofErr w:type="spellEnd"/>
      <w:r w:rsidRPr="00DB2B1C">
        <w:t xml:space="preserve">» и ее организаций при осуществлении закупочной деятельности для снижения финансовых рисков </w:t>
      </w:r>
      <w:proofErr w:type="spellStart"/>
      <w:r w:rsidRPr="00DB2B1C">
        <w:t>Госкорпорации</w:t>
      </w:r>
      <w:proofErr w:type="spellEnd"/>
      <w:r w:rsidRPr="00DB2B1C">
        <w:t xml:space="preserve"> «</w:t>
      </w:r>
      <w:proofErr w:type="spellStart"/>
      <w:r w:rsidRPr="00DB2B1C">
        <w:t>Росатом</w:t>
      </w:r>
      <w:proofErr w:type="spellEnd"/>
      <w:r w:rsidRPr="00DB2B1C">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DA60E4" w:rsidRPr="00DB2B1C" w:rsidRDefault="00DA60E4" w:rsidP="00DA60E4">
      <w:pPr>
        <w:pStyle w:val="afffe"/>
        <w:ind w:firstLine="426"/>
        <w:jc w:val="both"/>
      </w:pPr>
      <w:r w:rsidRPr="00DB2B1C">
        <w:t xml:space="preserve">1.1. Требования к поручителям, предоставляющим финансовое обеспечение договорных обязательств </w:t>
      </w:r>
      <w:proofErr w:type="spellStart"/>
      <w:r w:rsidRPr="00DB2B1C">
        <w:t>Госкорпорации</w:t>
      </w:r>
      <w:proofErr w:type="spellEnd"/>
      <w:r w:rsidRPr="00DB2B1C">
        <w:t xml:space="preserve"> «</w:t>
      </w:r>
      <w:proofErr w:type="spellStart"/>
      <w:r w:rsidRPr="00DB2B1C">
        <w:t>Росатом</w:t>
      </w:r>
      <w:proofErr w:type="spellEnd"/>
      <w:r w:rsidRPr="00DB2B1C">
        <w:t>» и ее организаций</w:t>
      </w:r>
    </w:p>
    <w:p w:rsidR="00DA60E4" w:rsidRPr="00DB2B1C" w:rsidRDefault="00DA60E4" w:rsidP="00DA60E4">
      <w:pPr>
        <w:pStyle w:val="afffe"/>
        <w:ind w:firstLine="426"/>
        <w:jc w:val="both"/>
      </w:pPr>
      <w:proofErr w:type="gramStart"/>
      <w:r w:rsidRPr="00DB2B1C">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DB2B1C">
        <w:t>Standard</w:t>
      </w:r>
      <w:proofErr w:type="spellEnd"/>
      <w:r w:rsidRPr="00DB2B1C">
        <w:t xml:space="preserve"> &amp; </w:t>
      </w:r>
      <w:proofErr w:type="spellStart"/>
      <w:r w:rsidRPr="00DB2B1C">
        <w:t>Poor’s</w:t>
      </w:r>
      <w:proofErr w:type="spellEnd"/>
      <w:r w:rsidRPr="00DB2B1C">
        <w:t xml:space="preserve"> (www.standardandpoors.com),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xml:space="preserve"> (www.moodys.com) или </w:t>
      </w:r>
      <w:proofErr w:type="spellStart"/>
      <w:r w:rsidRPr="00DB2B1C">
        <w:t>Fitch</w:t>
      </w:r>
      <w:proofErr w:type="spellEnd"/>
      <w:r w:rsidRPr="00DB2B1C">
        <w:t xml:space="preserve"> </w:t>
      </w:r>
      <w:proofErr w:type="spellStart"/>
      <w:r w:rsidRPr="00DB2B1C">
        <w:t>Ratings</w:t>
      </w:r>
      <w:proofErr w:type="spellEnd"/>
      <w:r w:rsidRPr="00DB2B1C">
        <w:t xml:space="preserve"> (www.fitchratings.com) на уровне суверенного кредитного рейтинга Российской</w:t>
      </w:r>
      <w:proofErr w:type="gramEnd"/>
      <w:r w:rsidRPr="00DB2B1C">
        <w:t xml:space="preserve"> Федерации, присвоенного по международной шкале соответствующего агентства (</w:t>
      </w:r>
      <w:proofErr w:type="spellStart"/>
      <w:r w:rsidRPr="00DB2B1C">
        <w:t>Standard</w:t>
      </w:r>
      <w:proofErr w:type="spellEnd"/>
      <w:r w:rsidRPr="00DB2B1C">
        <w:t xml:space="preserve"> &amp; </w:t>
      </w:r>
      <w:proofErr w:type="spellStart"/>
      <w:r w:rsidRPr="00DB2B1C">
        <w:t>Poor’s</w:t>
      </w:r>
      <w:proofErr w:type="spellEnd"/>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xml:space="preserve">,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Указанные рейтинги должны быть действительными и не должны находиться в состоянии «отозван» или «приостановлен»</w:t>
      </w:r>
      <w:r w:rsidRPr="00DB2B1C">
        <w:rPr>
          <w:bCs/>
          <w:kern w:val="28"/>
        </w:rPr>
        <w:t xml:space="preserve">. </w:t>
      </w:r>
    </w:p>
    <w:p w:rsidR="00DA60E4" w:rsidRPr="00DB2B1C" w:rsidRDefault="00DA60E4" w:rsidP="00DA60E4">
      <w:pPr>
        <w:pStyle w:val="afffe"/>
        <w:ind w:firstLine="426"/>
        <w:jc w:val="both"/>
      </w:pPr>
      <w:r w:rsidRPr="00DB2B1C">
        <w:t>При налич</w:t>
      </w:r>
      <w:proofErr w:type="gramStart"/>
      <w:r w:rsidRPr="00DB2B1C">
        <w:t>ии у о</w:t>
      </w:r>
      <w:proofErr w:type="gramEnd"/>
      <w:r w:rsidRPr="00DB2B1C">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DA60E4" w:rsidRPr="00DB2B1C" w:rsidRDefault="00DA60E4" w:rsidP="00DA60E4">
      <w:pPr>
        <w:pStyle w:val="afffe"/>
        <w:ind w:firstLine="426"/>
        <w:jc w:val="both"/>
      </w:pPr>
      <w:r w:rsidRPr="00DB2B1C">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A60E4" w:rsidRPr="00DB2B1C" w:rsidRDefault="00DA60E4" w:rsidP="00DA60E4">
      <w:pPr>
        <w:pStyle w:val="afffe"/>
        <w:ind w:firstLine="426"/>
        <w:jc w:val="both"/>
      </w:pPr>
      <w:r w:rsidRPr="00DB2B1C">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DA60E4" w:rsidRPr="00DB2B1C" w:rsidRDefault="00DA60E4" w:rsidP="00DA60E4">
      <w:pPr>
        <w:pStyle w:val="afffe"/>
        <w:ind w:firstLine="426"/>
        <w:jc w:val="both"/>
        <w:rPr>
          <w:kern w:val="28"/>
        </w:rPr>
      </w:pPr>
      <w:r w:rsidRPr="00DB2B1C">
        <w:rPr>
          <w:kern w:val="28"/>
        </w:rPr>
        <w:t xml:space="preserve">1.2. Требования к гарантам, предоставляющим финансовое обеспечение договорных обязательств </w:t>
      </w:r>
      <w:proofErr w:type="spellStart"/>
      <w:r w:rsidRPr="00DB2B1C">
        <w:rPr>
          <w:kern w:val="28"/>
        </w:rPr>
        <w:t>Госкорпорации</w:t>
      </w:r>
      <w:proofErr w:type="spellEnd"/>
      <w:r w:rsidRPr="00DB2B1C">
        <w:rPr>
          <w:kern w:val="28"/>
        </w:rPr>
        <w:t xml:space="preserve"> «</w:t>
      </w:r>
      <w:proofErr w:type="spellStart"/>
      <w:r w:rsidRPr="00DB2B1C">
        <w:rPr>
          <w:kern w:val="28"/>
        </w:rPr>
        <w:t>Росатом</w:t>
      </w:r>
      <w:proofErr w:type="spellEnd"/>
      <w:r w:rsidRPr="00DB2B1C">
        <w:rPr>
          <w:kern w:val="28"/>
        </w:rPr>
        <w:t>» и ее организаций</w:t>
      </w:r>
    </w:p>
    <w:p w:rsidR="00DA60E4" w:rsidRPr="00DB2B1C" w:rsidRDefault="00DA60E4" w:rsidP="00DA60E4">
      <w:pPr>
        <w:pStyle w:val="afffe"/>
        <w:ind w:firstLine="426"/>
        <w:jc w:val="both"/>
        <w:rPr>
          <w:kern w:val="28"/>
        </w:rPr>
      </w:pPr>
      <w:r w:rsidRPr="00DB2B1C">
        <w:rPr>
          <w:kern w:val="28"/>
        </w:rPr>
        <w:t xml:space="preserve">1.2.1. С целью снижения финансовых рисков </w:t>
      </w:r>
      <w:proofErr w:type="spellStart"/>
      <w:r w:rsidRPr="00DB2B1C">
        <w:rPr>
          <w:kern w:val="28"/>
        </w:rPr>
        <w:t>Госкорпорация</w:t>
      </w:r>
      <w:proofErr w:type="spellEnd"/>
      <w:r w:rsidRPr="00DB2B1C">
        <w:rPr>
          <w:kern w:val="28"/>
        </w:rPr>
        <w:t xml:space="preserve"> «</w:t>
      </w:r>
      <w:proofErr w:type="spellStart"/>
      <w:r w:rsidRPr="00DB2B1C">
        <w:rPr>
          <w:kern w:val="28"/>
        </w:rPr>
        <w:t>Росатом</w:t>
      </w:r>
      <w:proofErr w:type="spellEnd"/>
      <w:r w:rsidRPr="00DB2B1C">
        <w:rPr>
          <w:kern w:val="28"/>
        </w:rPr>
        <w:t xml:space="preserve">» и ее организации принимают от контрагентов банковские гарантии, выдаваемые банками, которые соответствуют </w:t>
      </w:r>
      <w:r w:rsidRPr="00DB2B1C">
        <w:rPr>
          <w:kern w:val="28"/>
        </w:rPr>
        <w:lastRenderedPageBreak/>
        <w:t xml:space="preserve">перечисленным ниже требованиям, в рамках свободных лимитов, установленных на банки </w:t>
      </w:r>
      <w:proofErr w:type="spellStart"/>
      <w:r w:rsidRPr="00DB2B1C">
        <w:rPr>
          <w:kern w:val="28"/>
        </w:rPr>
        <w:t>Госкорпорацией</w:t>
      </w:r>
      <w:proofErr w:type="spellEnd"/>
      <w:r w:rsidRPr="00DB2B1C">
        <w:rPr>
          <w:kern w:val="28"/>
        </w:rPr>
        <w:t xml:space="preserve"> «</w:t>
      </w:r>
      <w:proofErr w:type="spellStart"/>
      <w:r w:rsidRPr="00DB2B1C">
        <w:rPr>
          <w:kern w:val="28"/>
        </w:rPr>
        <w:t>Росатом</w:t>
      </w:r>
      <w:proofErr w:type="spellEnd"/>
      <w:r w:rsidRPr="00DB2B1C">
        <w:rPr>
          <w:kern w:val="28"/>
        </w:rPr>
        <w:t>» и действующих на дату получения обеспечения:</w:t>
      </w:r>
    </w:p>
    <w:p w:rsidR="00DA60E4" w:rsidRPr="00DB2B1C" w:rsidRDefault="00DA60E4" w:rsidP="00DA60E4">
      <w:pPr>
        <w:pStyle w:val="afffe"/>
        <w:ind w:firstLine="426"/>
        <w:jc w:val="both"/>
        <w:rPr>
          <w:kern w:val="28"/>
        </w:rPr>
      </w:pPr>
      <w:r w:rsidRPr="00DB2B1C">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A60E4" w:rsidRPr="00DB2B1C" w:rsidRDefault="00DA60E4" w:rsidP="00DA60E4">
      <w:pPr>
        <w:pStyle w:val="afffe"/>
        <w:ind w:firstLine="426"/>
        <w:jc w:val="both"/>
        <w:rPr>
          <w:kern w:val="28"/>
        </w:rPr>
      </w:pPr>
      <w:r w:rsidRPr="00DB2B1C">
        <w:rPr>
          <w:kern w:val="28"/>
        </w:rPr>
        <w:t>наличие в системе страхования вкладов (в случае если банковскую гарантию предоставляет российский банк);</w:t>
      </w:r>
    </w:p>
    <w:p w:rsidR="00DA60E4" w:rsidRPr="00DB2B1C" w:rsidRDefault="00DA60E4" w:rsidP="00DA60E4">
      <w:pPr>
        <w:pStyle w:val="afffe"/>
        <w:ind w:firstLine="426"/>
        <w:jc w:val="both"/>
        <w:rPr>
          <w:kern w:val="28"/>
        </w:rPr>
      </w:pPr>
      <w:r w:rsidRPr="00DB2B1C">
        <w:rPr>
          <w:kern w:val="28"/>
        </w:rPr>
        <w:t xml:space="preserve">величина собственного капитала на последнюю отчетную дату по публикуемой отчетности больше или равна 3 </w:t>
      </w:r>
      <w:proofErr w:type="gramStart"/>
      <w:r w:rsidRPr="00DB2B1C">
        <w:rPr>
          <w:kern w:val="28"/>
        </w:rPr>
        <w:t>млрд</w:t>
      </w:r>
      <w:proofErr w:type="gramEnd"/>
      <w:r w:rsidRPr="00DB2B1C">
        <w:rPr>
          <w:kern w:val="28"/>
        </w:rPr>
        <w:t xml:space="preserve"> рублей или их эквиваленту в иностранной валюте.</w:t>
      </w:r>
    </w:p>
    <w:p w:rsidR="00DA60E4" w:rsidRPr="00DB2B1C" w:rsidRDefault="00DA60E4" w:rsidP="00DA60E4">
      <w:pPr>
        <w:pStyle w:val="afffe"/>
        <w:ind w:firstLine="426"/>
        <w:jc w:val="both"/>
        <w:rPr>
          <w:kern w:val="28"/>
        </w:rPr>
      </w:pPr>
      <w:r w:rsidRPr="00DB2B1C">
        <w:rPr>
          <w:kern w:val="28"/>
        </w:rPr>
        <w:t xml:space="preserve">В рамках исполнения обязательств перед организациями </w:t>
      </w:r>
      <w:proofErr w:type="spellStart"/>
      <w:r w:rsidRPr="00DB2B1C">
        <w:rPr>
          <w:kern w:val="28"/>
        </w:rPr>
        <w:t>Госкорпорации</w:t>
      </w:r>
      <w:proofErr w:type="spellEnd"/>
      <w:r w:rsidRPr="00DB2B1C">
        <w:rPr>
          <w:kern w:val="28"/>
        </w:rPr>
        <w:t xml:space="preserve"> «</w:t>
      </w:r>
      <w:proofErr w:type="spellStart"/>
      <w:r w:rsidRPr="00DB2B1C">
        <w:rPr>
          <w:kern w:val="28"/>
        </w:rPr>
        <w:t>Росатом</w:t>
      </w:r>
      <w:proofErr w:type="spellEnd"/>
      <w:r w:rsidRPr="00DB2B1C">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DA60E4" w:rsidRPr="00DB2B1C" w:rsidRDefault="00DA60E4" w:rsidP="00DA60E4">
      <w:pPr>
        <w:pStyle w:val="afffe"/>
        <w:ind w:firstLine="426"/>
        <w:jc w:val="both"/>
        <w:rPr>
          <w:kern w:val="28"/>
        </w:rPr>
      </w:pPr>
      <w:r w:rsidRPr="00DB2B1C">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2B1C">
        <w:rPr>
          <w:kern w:val="28"/>
        </w:rPr>
        <w:t>Standard&amp;Poor’s</w:t>
      </w:r>
      <w:proofErr w:type="spellEnd"/>
      <w:r w:rsidRPr="00DB2B1C">
        <w:rPr>
          <w:kern w:val="28"/>
        </w:rPr>
        <w:t xml:space="preserve">, </w:t>
      </w:r>
      <w:proofErr w:type="spellStart"/>
      <w:r w:rsidRPr="00DB2B1C">
        <w:rPr>
          <w:kern w:val="28"/>
        </w:rPr>
        <w:t>Moody’s</w:t>
      </w:r>
      <w:proofErr w:type="spellEnd"/>
      <w:r w:rsidRPr="00DB2B1C">
        <w:rPr>
          <w:kern w:val="28"/>
        </w:rPr>
        <w:t xml:space="preserve"> </w:t>
      </w:r>
      <w:proofErr w:type="spellStart"/>
      <w:r w:rsidRPr="00DB2B1C">
        <w:rPr>
          <w:kern w:val="28"/>
        </w:rPr>
        <w:t>Investors</w:t>
      </w:r>
      <w:proofErr w:type="spellEnd"/>
      <w:r w:rsidRPr="00DB2B1C">
        <w:rPr>
          <w:kern w:val="28"/>
        </w:rPr>
        <w:t xml:space="preserve"> </w:t>
      </w:r>
      <w:proofErr w:type="spellStart"/>
      <w:r w:rsidRPr="00DB2B1C">
        <w:rPr>
          <w:kern w:val="28"/>
        </w:rPr>
        <w:t>Service</w:t>
      </w:r>
      <w:proofErr w:type="spellEnd"/>
      <w:r w:rsidRPr="00DB2B1C">
        <w:rPr>
          <w:kern w:val="28"/>
        </w:rPr>
        <w:t xml:space="preserve">, </w:t>
      </w:r>
      <w:proofErr w:type="spellStart"/>
      <w:r w:rsidRPr="00DB2B1C">
        <w:rPr>
          <w:kern w:val="28"/>
        </w:rPr>
        <w:t>Fitch</w:t>
      </w:r>
      <w:proofErr w:type="spellEnd"/>
      <w:r w:rsidRPr="00DB2B1C">
        <w:rPr>
          <w:kern w:val="28"/>
        </w:rPr>
        <w:t xml:space="preserve"> </w:t>
      </w:r>
      <w:proofErr w:type="spellStart"/>
      <w:r w:rsidRPr="00DB2B1C">
        <w:rPr>
          <w:kern w:val="28"/>
        </w:rPr>
        <w:t>Ratings</w:t>
      </w:r>
      <w:proofErr w:type="spellEnd"/>
      <w:r w:rsidRPr="00DB2B1C">
        <w:rPr>
          <w:kern w:val="28"/>
        </w:rPr>
        <w:t xml:space="preserve">, – на уровне не ниже «B-» по шкале </w:t>
      </w:r>
      <w:proofErr w:type="spellStart"/>
      <w:r w:rsidRPr="00DB2B1C">
        <w:rPr>
          <w:kern w:val="28"/>
        </w:rPr>
        <w:t>Standard&amp;Poor’s</w:t>
      </w:r>
      <w:proofErr w:type="spellEnd"/>
      <w:r w:rsidRPr="00DB2B1C">
        <w:rPr>
          <w:kern w:val="28"/>
        </w:rPr>
        <w:t xml:space="preserve"> и </w:t>
      </w:r>
      <w:proofErr w:type="spellStart"/>
      <w:r w:rsidRPr="00DB2B1C">
        <w:rPr>
          <w:kern w:val="28"/>
        </w:rPr>
        <w:t>Fitch</w:t>
      </w:r>
      <w:proofErr w:type="spellEnd"/>
      <w:r w:rsidRPr="00DB2B1C">
        <w:rPr>
          <w:kern w:val="28"/>
        </w:rPr>
        <w:t xml:space="preserve"> </w:t>
      </w:r>
      <w:proofErr w:type="spellStart"/>
      <w:r w:rsidRPr="00DB2B1C">
        <w:rPr>
          <w:kern w:val="28"/>
        </w:rPr>
        <w:t>Ratings</w:t>
      </w:r>
      <w:proofErr w:type="spellEnd"/>
      <w:r w:rsidRPr="00DB2B1C">
        <w:rPr>
          <w:kern w:val="28"/>
        </w:rPr>
        <w:t xml:space="preserve">, не ниже «B3» по шкале </w:t>
      </w:r>
      <w:proofErr w:type="spellStart"/>
      <w:r w:rsidRPr="00DB2B1C">
        <w:rPr>
          <w:kern w:val="28"/>
        </w:rPr>
        <w:t>Moody’s</w:t>
      </w:r>
      <w:proofErr w:type="spellEnd"/>
      <w:r w:rsidRPr="00DB2B1C">
        <w:rPr>
          <w:kern w:val="28"/>
        </w:rPr>
        <w:t xml:space="preserve"> </w:t>
      </w:r>
      <w:proofErr w:type="spellStart"/>
      <w:r w:rsidRPr="00DB2B1C">
        <w:rPr>
          <w:kern w:val="28"/>
        </w:rPr>
        <w:t>Investors</w:t>
      </w:r>
      <w:proofErr w:type="spellEnd"/>
      <w:r w:rsidRPr="00DB2B1C">
        <w:rPr>
          <w:kern w:val="28"/>
        </w:rPr>
        <w:t xml:space="preserve"> </w:t>
      </w:r>
      <w:proofErr w:type="spellStart"/>
      <w:r w:rsidRPr="00DB2B1C">
        <w:rPr>
          <w:kern w:val="28"/>
        </w:rPr>
        <w:t>Service</w:t>
      </w:r>
      <w:proofErr w:type="spellEnd"/>
      <w:r w:rsidRPr="00DB2B1C">
        <w:rPr>
          <w:kern w:val="28"/>
        </w:rPr>
        <w:t>. Указанные рейтинги должны быть действительными и не могут находиться в состоянии «отозван» или «приостановлен»;</w:t>
      </w:r>
    </w:p>
    <w:p w:rsidR="00DA60E4" w:rsidRPr="00DB2B1C" w:rsidRDefault="00DA60E4" w:rsidP="00DA60E4">
      <w:pPr>
        <w:pStyle w:val="afffe"/>
        <w:ind w:firstLine="426"/>
        <w:jc w:val="both"/>
      </w:pPr>
      <w:r w:rsidRPr="00DB2B1C">
        <w:rPr>
          <w:bCs/>
        </w:rPr>
        <w:t xml:space="preserve">Возможно принятие гарантий от банка-нерезидента, у которого отсутствует рейтинг, </w:t>
      </w:r>
      <w:r w:rsidRPr="00DB2B1C">
        <w:t xml:space="preserve">присвоенный одним из трех международных рейтинговых агентств </w:t>
      </w:r>
      <w:proofErr w:type="spellStart"/>
      <w:r w:rsidRPr="00DB2B1C">
        <w:t>Standard&amp;Poor’s</w:t>
      </w:r>
      <w:proofErr w:type="spellEnd"/>
      <w:r w:rsidRPr="00DB2B1C">
        <w:t xml:space="preserve">,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DA60E4" w:rsidRPr="00DB2B1C" w:rsidRDefault="00DA60E4" w:rsidP="00DA60E4">
      <w:pPr>
        <w:pStyle w:val="afffe"/>
        <w:ind w:firstLine="426"/>
        <w:jc w:val="both"/>
        <w:rPr>
          <w:kern w:val="28"/>
        </w:rPr>
      </w:pPr>
      <w:proofErr w:type="gramStart"/>
      <w:r w:rsidRPr="00DB2B1C">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DB2B1C">
        <w:rPr>
          <w:kern w:val="28"/>
        </w:rPr>
        <w:t xml:space="preserve"> отчетности банка (на сайте </w:t>
      </w:r>
      <w:hyperlink r:id="rId23" w:history="1">
        <w:r w:rsidRPr="00DB2B1C">
          <w:rPr>
            <w:rStyle w:val="afc"/>
            <w:kern w:val="28"/>
          </w:rPr>
          <w:t>www.cbr.ru</w:t>
        </w:r>
      </w:hyperlink>
      <w:r w:rsidRPr="00DB2B1C">
        <w:rPr>
          <w:kern w:val="28"/>
        </w:rPr>
        <w:t xml:space="preserve"> – для банков-резидентов Российской Федерации). </w:t>
      </w:r>
    </w:p>
    <w:p w:rsidR="00DA60E4" w:rsidRPr="00DB2B1C" w:rsidRDefault="00DA60E4" w:rsidP="00DA60E4">
      <w:pPr>
        <w:pStyle w:val="afffe"/>
        <w:ind w:firstLine="426"/>
        <w:jc w:val="both"/>
        <w:rPr>
          <w:kern w:val="28"/>
        </w:rPr>
      </w:pPr>
      <w:r w:rsidRPr="00DB2B1C">
        <w:rPr>
          <w:kern w:val="28"/>
        </w:rPr>
        <w:t>Не принимаются банковские гарантии, выдаваемые некоммерческими кредитными организациями и страховыми организациями.</w:t>
      </w:r>
    </w:p>
    <w:p w:rsidR="00DA60E4" w:rsidRPr="00DB2B1C" w:rsidRDefault="00DA60E4" w:rsidP="00DA60E4">
      <w:pPr>
        <w:pStyle w:val="afffe"/>
        <w:ind w:firstLine="426"/>
        <w:jc w:val="both"/>
        <w:rPr>
          <w:kern w:val="28"/>
        </w:rPr>
      </w:pPr>
      <w:r w:rsidRPr="00DB2B1C">
        <w:t xml:space="preserve">2. Требования к Банкам-партнерам </w:t>
      </w:r>
      <w:proofErr w:type="spellStart"/>
      <w:r w:rsidRPr="00DB2B1C">
        <w:t>Госкорпорации</w:t>
      </w:r>
      <w:proofErr w:type="spellEnd"/>
      <w:r w:rsidRPr="00DB2B1C">
        <w:t xml:space="preserve"> «</w:t>
      </w:r>
      <w:proofErr w:type="spellStart"/>
      <w:r w:rsidRPr="00DB2B1C">
        <w:t>Росатом</w:t>
      </w:r>
      <w:proofErr w:type="spellEnd"/>
      <w:r w:rsidRPr="00DB2B1C">
        <w:t>»</w:t>
      </w:r>
    </w:p>
    <w:p w:rsidR="00DA60E4" w:rsidRPr="00DB2B1C" w:rsidRDefault="00DA60E4" w:rsidP="00DA60E4">
      <w:pPr>
        <w:pStyle w:val="afffe"/>
        <w:ind w:firstLine="426"/>
        <w:jc w:val="both"/>
      </w:pPr>
      <w:r w:rsidRPr="00DB2B1C">
        <w:t>2.1. Банки-партнеры должны соответствовать следующим критериям:</w:t>
      </w:r>
    </w:p>
    <w:p w:rsidR="00DA60E4" w:rsidRPr="00DB2B1C" w:rsidRDefault="00DA60E4" w:rsidP="00DA60E4">
      <w:pPr>
        <w:pStyle w:val="afffe"/>
        <w:ind w:firstLine="426"/>
        <w:jc w:val="both"/>
      </w:pPr>
      <w:r w:rsidRPr="00DB2B1C">
        <w:t xml:space="preserve">2.1.1. Объем активов по публикуемой финансовой отчетности на последнюю отчетную дату: не менее 100 </w:t>
      </w:r>
      <w:proofErr w:type="gramStart"/>
      <w:r w:rsidRPr="00DB2B1C">
        <w:t>млрд</w:t>
      </w:r>
      <w:proofErr w:type="gramEnd"/>
      <w:r w:rsidRPr="00DB2B1C">
        <w:t xml:space="preserve"> рублей.</w:t>
      </w:r>
    </w:p>
    <w:p w:rsidR="00DA60E4" w:rsidRPr="00DB2B1C" w:rsidRDefault="00DA60E4" w:rsidP="00DA60E4">
      <w:pPr>
        <w:pStyle w:val="afffe"/>
        <w:ind w:firstLine="426"/>
        <w:jc w:val="both"/>
      </w:pPr>
      <w:r w:rsidRPr="00DB2B1C">
        <w:t>2.1.2. Объем собственных средств (собственного капитала) по публикуемой финансовой отчетности на последнюю отчетную дату: не менее 10 млрд. рублей.</w:t>
      </w:r>
    </w:p>
    <w:p w:rsidR="00DA60E4" w:rsidRPr="00DB2B1C" w:rsidRDefault="00DA60E4" w:rsidP="00DA60E4">
      <w:pPr>
        <w:pStyle w:val="afffe"/>
        <w:ind w:firstLine="426"/>
        <w:jc w:val="both"/>
      </w:pPr>
      <w:r w:rsidRPr="00DB2B1C">
        <w:t>2.1.3. Коэффициент достаточности собственного капитала на последнюю отчетную дату: не менее 11%.</w:t>
      </w:r>
    </w:p>
    <w:p w:rsidR="00DA60E4" w:rsidRPr="00DB2B1C" w:rsidRDefault="00DA60E4" w:rsidP="00DA60E4">
      <w:pPr>
        <w:pStyle w:val="afffe"/>
        <w:ind w:firstLine="426"/>
        <w:jc w:val="both"/>
      </w:pPr>
      <w:r w:rsidRPr="00DB2B1C">
        <w:t xml:space="preserve">2.1.4. Чистая ссудная задолженность по публикуемой отчетности на последнюю отчетную дату: не менее 50 </w:t>
      </w:r>
      <w:proofErr w:type="gramStart"/>
      <w:r w:rsidRPr="00DB2B1C">
        <w:t>млрд</w:t>
      </w:r>
      <w:proofErr w:type="gramEnd"/>
      <w:r w:rsidRPr="00DB2B1C">
        <w:t xml:space="preserve"> рублей.</w:t>
      </w:r>
    </w:p>
    <w:p w:rsidR="00DA60E4" w:rsidRPr="00DB2B1C" w:rsidRDefault="00DA60E4" w:rsidP="00DA60E4">
      <w:pPr>
        <w:pStyle w:val="afffe"/>
        <w:ind w:firstLine="426"/>
        <w:jc w:val="both"/>
      </w:pPr>
      <w:r w:rsidRPr="00DB2B1C">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DA60E4" w:rsidRPr="00DB2B1C" w:rsidRDefault="00DA60E4" w:rsidP="00DA60E4">
      <w:pPr>
        <w:pStyle w:val="afffe"/>
        <w:ind w:firstLine="426"/>
        <w:jc w:val="both"/>
      </w:pPr>
      <w:r w:rsidRPr="00DB2B1C">
        <w:t>2.1.6. Наличие банка в системе страхования вкладов (только для банков-резидентов Российской Федерации).</w:t>
      </w:r>
    </w:p>
    <w:p w:rsidR="00DA60E4" w:rsidRPr="00DB2B1C" w:rsidRDefault="00DA60E4" w:rsidP="00DA60E4">
      <w:pPr>
        <w:pStyle w:val="afffe"/>
        <w:ind w:firstLine="426"/>
        <w:jc w:val="both"/>
      </w:pPr>
      <w:r w:rsidRPr="00DB2B1C">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2B1C">
        <w:t>Standard&amp;Poor’s</w:t>
      </w:r>
      <w:proofErr w:type="spellEnd"/>
      <w:r w:rsidRPr="00DB2B1C">
        <w:t xml:space="preserve">, </w:t>
      </w:r>
      <w:proofErr w:type="spellStart"/>
      <w:r w:rsidRPr="00DB2B1C">
        <w:t>Moody’s</w:t>
      </w:r>
      <w:proofErr w:type="spellEnd"/>
      <w:r w:rsidRPr="00DB2B1C">
        <w:t xml:space="preserve"> </w:t>
      </w:r>
      <w:r w:rsidRPr="00DB2B1C">
        <w:rPr>
          <w:lang w:val="en-US"/>
        </w:rPr>
        <w:lastRenderedPageBreak/>
        <w:t>Investors</w:t>
      </w:r>
      <w:r w:rsidRPr="00DB2B1C">
        <w:t xml:space="preserve"> </w:t>
      </w:r>
      <w:r w:rsidRPr="00DB2B1C">
        <w:rPr>
          <w:lang w:val="en-US"/>
        </w:rPr>
        <w:t>Service</w:t>
      </w:r>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xml:space="preserve">, – на уровне не ниже «B-» по шкале </w:t>
      </w:r>
      <w:proofErr w:type="spellStart"/>
      <w:r w:rsidRPr="00DB2B1C">
        <w:t>Standard&amp;Poor’s</w:t>
      </w:r>
      <w:proofErr w:type="spellEnd"/>
      <w:r w:rsidRPr="00DB2B1C">
        <w:t xml:space="preserve"> и </w:t>
      </w:r>
      <w:proofErr w:type="spellStart"/>
      <w:r w:rsidRPr="00DB2B1C">
        <w:t>Fitch</w:t>
      </w:r>
      <w:proofErr w:type="spellEnd"/>
      <w:r w:rsidRPr="00DB2B1C">
        <w:t xml:space="preserve"> </w:t>
      </w:r>
      <w:proofErr w:type="spellStart"/>
      <w:r w:rsidRPr="00DB2B1C">
        <w:t>Ratings</w:t>
      </w:r>
      <w:proofErr w:type="spellEnd"/>
      <w:r w:rsidRPr="00DB2B1C">
        <w:t xml:space="preserve">, не ниже «B3» по шкале </w:t>
      </w:r>
      <w:proofErr w:type="spellStart"/>
      <w:r w:rsidRPr="00DB2B1C">
        <w:t>Moody’s</w:t>
      </w:r>
      <w:proofErr w:type="spellEnd"/>
      <w:r w:rsidRPr="00DB2B1C">
        <w:t xml:space="preserve"> </w:t>
      </w:r>
      <w:r w:rsidRPr="00DB2B1C">
        <w:rPr>
          <w:lang w:val="en-US"/>
        </w:rPr>
        <w:t>Investors</w:t>
      </w:r>
      <w:r w:rsidRPr="00DB2B1C">
        <w:t xml:space="preserve"> </w:t>
      </w:r>
      <w:r w:rsidRPr="00DB2B1C">
        <w:rPr>
          <w:lang w:val="en-US"/>
        </w:rPr>
        <w:t>Service</w:t>
      </w:r>
      <w:r w:rsidRPr="00DB2B1C">
        <w:t>. Указанные рейтинги должны быть действительными и не могут находиться в состоянии «отозван» или «приостановлен»,</w:t>
      </w:r>
    </w:p>
    <w:p w:rsidR="00DA60E4" w:rsidRPr="00DB2B1C" w:rsidRDefault="00DA60E4" w:rsidP="00DA60E4">
      <w:pPr>
        <w:pStyle w:val="afffe"/>
        <w:ind w:firstLine="426"/>
        <w:jc w:val="both"/>
      </w:pPr>
      <w:r w:rsidRPr="00DB2B1C">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DA60E4" w:rsidRPr="00DB2B1C" w:rsidRDefault="00DA60E4" w:rsidP="00DA60E4">
      <w:pPr>
        <w:pStyle w:val="afffe"/>
        <w:ind w:firstLine="426"/>
        <w:jc w:val="both"/>
      </w:pPr>
      <w:r w:rsidRPr="00DB2B1C">
        <w:t>2.1.9. Членство банка в международной платежной системе (VISA и/или MASTERCARD).</w:t>
      </w:r>
    </w:p>
    <w:p w:rsidR="00DA60E4" w:rsidRPr="00DB2B1C" w:rsidRDefault="00DA60E4" w:rsidP="00DA60E4">
      <w:pPr>
        <w:pStyle w:val="afffe"/>
        <w:ind w:firstLine="426"/>
        <w:jc w:val="both"/>
      </w:pPr>
      <w:r w:rsidRPr="00DB2B1C">
        <w:t>2.1.10. Наличие системы дистанционного банковского обслуживания («банк-клиент»), отвечающей следующим требованиям:</w:t>
      </w:r>
    </w:p>
    <w:p w:rsidR="00DA60E4" w:rsidRPr="00DB2B1C" w:rsidRDefault="00DA60E4" w:rsidP="00DA60E4">
      <w:pPr>
        <w:pStyle w:val="afffe"/>
        <w:ind w:firstLine="426"/>
        <w:jc w:val="both"/>
      </w:pPr>
      <w:r w:rsidRPr="00DB2B1C">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DA60E4" w:rsidRPr="00DB2B1C" w:rsidRDefault="00DA60E4" w:rsidP="00DA60E4">
      <w:pPr>
        <w:pStyle w:val="afffe"/>
        <w:ind w:firstLine="426"/>
        <w:jc w:val="both"/>
      </w:pPr>
      <w:r w:rsidRPr="00DB2B1C">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DA60E4" w:rsidRPr="00DB2B1C" w:rsidRDefault="00DA60E4" w:rsidP="00DA60E4">
      <w:pPr>
        <w:pStyle w:val="afffe"/>
        <w:ind w:firstLine="426"/>
        <w:jc w:val="both"/>
      </w:pPr>
      <w:r w:rsidRPr="00DB2B1C">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DA60E4" w:rsidRPr="00DB2B1C" w:rsidRDefault="00DA60E4" w:rsidP="00DA60E4">
      <w:pPr>
        <w:pStyle w:val="afffe"/>
        <w:ind w:firstLine="426"/>
        <w:jc w:val="both"/>
      </w:pPr>
      <w:r w:rsidRPr="00DB2B1C">
        <w:t>2.2. Основанием для исключения банка из перечня банков-партнеров служит:</w:t>
      </w:r>
    </w:p>
    <w:p w:rsidR="00DA60E4" w:rsidRPr="00DB2B1C" w:rsidRDefault="00DA60E4" w:rsidP="00DA60E4">
      <w:pPr>
        <w:pStyle w:val="afffe"/>
        <w:ind w:firstLine="426"/>
        <w:jc w:val="both"/>
      </w:pPr>
      <w:r w:rsidRPr="00DB2B1C">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DA60E4" w:rsidRPr="00DB2B1C" w:rsidRDefault="00DA60E4" w:rsidP="00DA60E4">
      <w:pPr>
        <w:pStyle w:val="afffe"/>
        <w:ind w:firstLine="426"/>
        <w:jc w:val="both"/>
      </w:pPr>
      <w:r w:rsidRPr="00DB2B1C">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4" w:history="1">
        <w:r w:rsidRPr="00DB2B1C">
          <w:rPr>
            <w:rStyle w:val="afc"/>
            <w:lang w:val="en-US"/>
          </w:rPr>
          <w:t>www</w:t>
        </w:r>
        <w:r w:rsidRPr="00DB2B1C">
          <w:rPr>
            <w:rStyle w:val="afc"/>
          </w:rPr>
          <w:t>.</w:t>
        </w:r>
        <w:proofErr w:type="spellStart"/>
        <w:r w:rsidRPr="00DB2B1C">
          <w:rPr>
            <w:rStyle w:val="afc"/>
            <w:lang w:val="en-US"/>
          </w:rPr>
          <w:t>cbr</w:t>
        </w:r>
        <w:proofErr w:type="spellEnd"/>
        <w:r w:rsidRPr="00DB2B1C">
          <w:rPr>
            <w:rStyle w:val="afc"/>
          </w:rPr>
          <w:t>.</w:t>
        </w:r>
        <w:proofErr w:type="spellStart"/>
        <w:r w:rsidRPr="00DB2B1C">
          <w:rPr>
            <w:rStyle w:val="afc"/>
            <w:lang w:val="en-US"/>
          </w:rPr>
          <w:t>ru</w:t>
        </w:r>
        <w:proofErr w:type="spellEnd"/>
      </w:hyperlink>
      <w:r w:rsidRPr="00DB2B1C">
        <w:t xml:space="preserve"> отчетности банка (ф.101, 102, 134, 135) (только для банков-резидентов Российской Федерации).</w:t>
      </w:r>
    </w:p>
    <w:p w:rsidR="00DA60E4" w:rsidRPr="00DB2B1C" w:rsidRDefault="00DA60E4" w:rsidP="00DA60E4">
      <w:pPr>
        <w:pStyle w:val="afffe"/>
        <w:ind w:firstLine="426"/>
        <w:jc w:val="both"/>
      </w:pPr>
      <w:r w:rsidRPr="00DB2B1C">
        <w:t>2.3. К банкам-партнерам также относятся банки, не полностью соответствующие вышеуказанным критериям, если они являются:</w:t>
      </w:r>
    </w:p>
    <w:p w:rsidR="00DA60E4" w:rsidRPr="00DB2B1C" w:rsidRDefault="00DA60E4" w:rsidP="00DA60E4">
      <w:pPr>
        <w:pStyle w:val="afffe"/>
        <w:ind w:firstLine="426"/>
        <w:jc w:val="both"/>
      </w:pPr>
      <w:r w:rsidRPr="00DB2B1C">
        <w:t>банками (институтами) развития, в том числе международными;</w:t>
      </w:r>
    </w:p>
    <w:p w:rsidR="00DA60E4" w:rsidRPr="00DB2B1C" w:rsidRDefault="00DA60E4" w:rsidP="00DA60E4">
      <w:pPr>
        <w:pStyle w:val="afffe"/>
        <w:ind w:firstLine="426"/>
        <w:jc w:val="both"/>
      </w:pPr>
      <w:r w:rsidRPr="00DB2B1C">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DA60E4" w:rsidRPr="00DB2B1C" w:rsidRDefault="00DA60E4" w:rsidP="00DA60E4">
      <w:pPr>
        <w:pStyle w:val="afffe"/>
        <w:ind w:firstLine="426"/>
        <w:jc w:val="both"/>
      </w:pPr>
      <w:r w:rsidRPr="00DB2B1C">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DB2B1C">
        <w:t>Госкорпорации</w:t>
      </w:r>
      <w:proofErr w:type="spellEnd"/>
      <w:r w:rsidRPr="00DB2B1C">
        <w:t xml:space="preserve"> «</w:t>
      </w:r>
      <w:proofErr w:type="spellStart"/>
      <w:r w:rsidRPr="00DB2B1C">
        <w:t>Росатом</w:t>
      </w:r>
      <w:proofErr w:type="spellEnd"/>
      <w:r w:rsidRPr="00DB2B1C">
        <w:t>», имеющими более чем 3</w:t>
      </w:r>
      <w:r w:rsidRPr="00DB2B1C">
        <w:noBreakHyphen/>
        <w:t xml:space="preserve">летний опыт работы с организациями </w:t>
      </w:r>
      <w:proofErr w:type="spellStart"/>
      <w:r w:rsidRPr="00DB2B1C">
        <w:t>Госкорпорации</w:t>
      </w:r>
      <w:proofErr w:type="spellEnd"/>
      <w:r w:rsidRPr="00DB2B1C">
        <w:t xml:space="preserve"> «</w:t>
      </w:r>
      <w:proofErr w:type="spellStart"/>
      <w:r w:rsidRPr="00DB2B1C">
        <w:t>Росатом</w:t>
      </w:r>
      <w:proofErr w:type="spellEnd"/>
      <w:r w:rsidRPr="00DB2B1C">
        <w:t>».</w:t>
      </w:r>
    </w:p>
    <w:p w:rsidR="00DA60E4" w:rsidRPr="00DB2B1C" w:rsidRDefault="00DA60E4" w:rsidP="00DA60E4">
      <w:pPr>
        <w:pStyle w:val="afffe"/>
        <w:ind w:firstLine="426"/>
        <w:jc w:val="both"/>
      </w:pPr>
      <w:r w:rsidRPr="00DB2B1C">
        <w:t>3.</w:t>
      </w:r>
      <w:r w:rsidRPr="00DB2B1C">
        <w:tab/>
        <w:t>Требования к Опорным банкам</w:t>
      </w:r>
    </w:p>
    <w:p w:rsidR="00DA60E4" w:rsidRPr="00DB2B1C" w:rsidRDefault="00DA60E4" w:rsidP="00DA60E4">
      <w:pPr>
        <w:pStyle w:val="afffe"/>
        <w:ind w:firstLine="426"/>
        <w:jc w:val="both"/>
      </w:pPr>
      <w:r w:rsidRPr="00DB2B1C">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DA60E4" w:rsidRPr="00DB2B1C" w:rsidRDefault="00DA60E4" w:rsidP="00DA60E4">
      <w:pPr>
        <w:pStyle w:val="afffe"/>
        <w:ind w:firstLine="426"/>
        <w:jc w:val="both"/>
      </w:pPr>
      <w:r w:rsidRPr="00DB2B1C">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DA60E4" w:rsidRPr="00DB2B1C" w:rsidRDefault="00DA60E4" w:rsidP="00DA60E4">
      <w:pPr>
        <w:pStyle w:val="afffe"/>
        <w:ind w:firstLine="426"/>
        <w:jc w:val="both"/>
      </w:pPr>
      <w:r w:rsidRPr="00DB2B1C">
        <w:t xml:space="preserve">3.2. Объем активов по публикуемой отчетности по РСБУ на последнюю отчетную дату: не менее 1 </w:t>
      </w:r>
      <w:proofErr w:type="gramStart"/>
      <w:r w:rsidRPr="00DB2B1C">
        <w:t>трлн</w:t>
      </w:r>
      <w:proofErr w:type="gramEnd"/>
      <w:r w:rsidRPr="00DB2B1C">
        <w:t xml:space="preserve"> рублей.</w:t>
      </w:r>
    </w:p>
    <w:p w:rsidR="00DA60E4" w:rsidRPr="00DB2B1C" w:rsidRDefault="00DA60E4" w:rsidP="00DA60E4">
      <w:pPr>
        <w:pStyle w:val="afffe"/>
        <w:ind w:firstLine="426"/>
        <w:jc w:val="both"/>
      </w:pPr>
      <w:r w:rsidRPr="00DB2B1C">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2B1C">
        <w:t>Standard&amp;Poor’s</w:t>
      </w:r>
      <w:proofErr w:type="spellEnd"/>
      <w:r w:rsidRPr="00DB2B1C">
        <w:t xml:space="preserve"> (www.standardandpoors.com),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xml:space="preserve"> (www.moodys.com), </w:t>
      </w:r>
      <w:proofErr w:type="spellStart"/>
      <w:r w:rsidRPr="00DB2B1C">
        <w:t>Fitch</w:t>
      </w:r>
      <w:proofErr w:type="spellEnd"/>
      <w:r w:rsidRPr="00DB2B1C">
        <w:t xml:space="preserve"> </w:t>
      </w:r>
      <w:proofErr w:type="spellStart"/>
      <w:r w:rsidRPr="00DB2B1C">
        <w:t>Ratings</w:t>
      </w:r>
      <w:proofErr w:type="spellEnd"/>
      <w:r w:rsidRPr="00DB2B1C">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DB2B1C">
        <w:t>Standard</w:t>
      </w:r>
      <w:proofErr w:type="spellEnd"/>
      <w:r w:rsidRPr="00DB2B1C">
        <w:t xml:space="preserve"> &amp; </w:t>
      </w:r>
      <w:proofErr w:type="spellStart"/>
      <w:r w:rsidRPr="00DB2B1C">
        <w:t>Poor’s</w:t>
      </w:r>
      <w:proofErr w:type="spellEnd"/>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xml:space="preserve">, и по шкале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xml:space="preserve">). Указанные </w:t>
      </w:r>
      <w:r w:rsidRPr="00DB2B1C">
        <w:lastRenderedPageBreak/>
        <w:t>рейтинги должны быть действительными и не могут находиться в состоянии «отозван» или «приостановлен».</w:t>
      </w:r>
    </w:p>
    <w:p w:rsidR="00DA60E4" w:rsidRPr="00DB2B1C" w:rsidRDefault="00DA60E4" w:rsidP="00DA60E4">
      <w:pPr>
        <w:pStyle w:val="afffe"/>
        <w:ind w:firstLine="426"/>
        <w:jc w:val="both"/>
      </w:pPr>
      <w:r w:rsidRPr="00DB2B1C">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DA60E4" w:rsidRPr="00DB2B1C" w:rsidRDefault="00DA60E4" w:rsidP="00DA60E4">
      <w:pPr>
        <w:pStyle w:val="afffe"/>
        <w:ind w:firstLine="426"/>
        <w:jc w:val="both"/>
      </w:pPr>
      <w:r w:rsidRPr="00DB2B1C">
        <w:t xml:space="preserve">Работа с банками-нерезидентами допускается только для организаций отрасли, имеющих согласование Казначейства </w:t>
      </w:r>
      <w:proofErr w:type="spellStart"/>
      <w:r w:rsidRPr="00DB2B1C">
        <w:t>Госкорпорации</w:t>
      </w:r>
      <w:proofErr w:type="spellEnd"/>
      <w:r w:rsidRPr="00DB2B1C">
        <w:t xml:space="preserve"> «</w:t>
      </w:r>
      <w:proofErr w:type="spellStart"/>
      <w:r w:rsidRPr="00DB2B1C">
        <w:t>Росатом</w:t>
      </w:r>
      <w:proofErr w:type="spellEnd"/>
      <w:r w:rsidRPr="00DB2B1C">
        <w:t>».</w:t>
      </w:r>
    </w:p>
    <w:p w:rsidR="00DA60E4" w:rsidRPr="00DB2B1C" w:rsidRDefault="00DA60E4" w:rsidP="00DA60E4">
      <w:pPr>
        <w:pStyle w:val="afffe"/>
        <w:ind w:firstLine="426"/>
        <w:jc w:val="both"/>
        <w:rPr>
          <w:bCs/>
        </w:rPr>
      </w:pPr>
      <w:r w:rsidRPr="00DB2B1C">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4.16.5 настоящей документации.</w:t>
      </w:r>
    </w:p>
    <w:p w:rsidR="00716EF2" w:rsidRPr="00DB2B1C" w:rsidRDefault="00386828" w:rsidP="00DA60E4">
      <w:pPr>
        <w:numPr>
          <w:ilvl w:val="0"/>
          <w:numId w:val="6"/>
        </w:numPr>
        <w:tabs>
          <w:tab w:val="clear" w:pos="720"/>
          <w:tab w:val="num" w:pos="480"/>
          <w:tab w:val="left" w:pos="709"/>
          <w:tab w:val="left" w:pos="851"/>
        </w:tabs>
        <w:ind w:left="0" w:firstLine="426"/>
        <w:contextualSpacing/>
        <w:jc w:val="both"/>
      </w:pPr>
      <w:r w:rsidRPr="00DB2B1C">
        <w:t>О</w:t>
      </w:r>
      <w:r w:rsidR="00C87330" w:rsidRPr="00DB2B1C">
        <w:t xml:space="preserve">тказ </w:t>
      </w:r>
      <w:r w:rsidRPr="00DB2B1C">
        <w:t xml:space="preserve">организатора конкурса </w:t>
      </w:r>
      <w:r w:rsidR="00C87330" w:rsidRPr="00DB2B1C">
        <w:t xml:space="preserve">от проведения конкурса </w:t>
      </w:r>
      <w:r w:rsidR="00716EF2" w:rsidRPr="00DB2B1C">
        <w:t xml:space="preserve">по решению заказчика в указанных ниже случаях, </w:t>
      </w:r>
      <w:r w:rsidR="00C87330" w:rsidRPr="00DB2B1C">
        <w:t xml:space="preserve">не позднее </w:t>
      </w:r>
      <w:r w:rsidR="00DA60E4" w:rsidRPr="00DB2B1C">
        <w:t>5</w:t>
      </w:r>
      <w:r w:rsidR="00C87330" w:rsidRPr="00DB2B1C">
        <w:t xml:space="preserve"> </w:t>
      </w:r>
      <w:r w:rsidR="00DA60E4" w:rsidRPr="00DB2B1C">
        <w:t>(</w:t>
      </w:r>
      <w:r w:rsidR="00C87330" w:rsidRPr="00DB2B1C">
        <w:t>пят</w:t>
      </w:r>
      <w:r w:rsidRPr="00DB2B1C">
        <w:t>и</w:t>
      </w:r>
      <w:r w:rsidR="00DA60E4" w:rsidRPr="00DB2B1C">
        <w:t>)</w:t>
      </w:r>
      <w:r w:rsidR="00C87330" w:rsidRPr="00DB2B1C">
        <w:t xml:space="preserve"> дней до </w:t>
      </w:r>
      <w:r w:rsidRPr="00DB2B1C">
        <w:t xml:space="preserve">дня </w:t>
      </w:r>
      <w:r w:rsidR="00C87330" w:rsidRPr="00DB2B1C">
        <w:t xml:space="preserve">окончания срока подачи заявок на участие в конкурсе, </w:t>
      </w:r>
      <w:r w:rsidRPr="00DB2B1C">
        <w:t>не приводит к каким-либо последствиям для организатора</w:t>
      </w:r>
      <w:r w:rsidR="00012898" w:rsidRPr="00DB2B1C">
        <w:t xml:space="preserve"> конкурса</w:t>
      </w:r>
      <w:r w:rsidR="00716EF2" w:rsidRPr="00DB2B1C">
        <w:t>:</w:t>
      </w:r>
    </w:p>
    <w:p w:rsidR="00716EF2" w:rsidRPr="00DB2B1C" w:rsidRDefault="00716EF2" w:rsidP="00CC0637">
      <w:pPr>
        <w:pStyle w:val="affa"/>
        <w:tabs>
          <w:tab w:val="left" w:pos="709"/>
          <w:tab w:val="left" w:pos="1418"/>
        </w:tabs>
        <w:spacing w:after="0"/>
        <w:ind w:left="0" w:firstLine="426"/>
        <w:jc w:val="both"/>
      </w:pPr>
      <w:r w:rsidRPr="00DB2B1C">
        <w:t>изменения финансовых, инвестиционных, производственных и иных программ, оказавших влияние на потребность в данной закупке;</w:t>
      </w:r>
    </w:p>
    <w:p w:rsidR="00716EF2" w:rsidRPr="00DB2B1C" w:rsidRDefault="00716EF2" w:rsidP="00CC0637">
      <w:pPr>
        <w:pStyle w:val="affa"/>
        <w:tabs>
          <w:tab w:val="left" w:pos="709"/>
          <w:tab w:val="left" w:pos="1418"/>
        </w:tabs>
        <w:spacing w:after="0"/>
        <w:ind w:left="0" w:firstLine="426"/>
        <w:jc w:val="both"/>
      </w:pPr>
      <w:r w:rsidRPr="00DB2B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DB2B1C" w:rsidRDefault="00716EF2" w:rsidP="00CC0637">
      <w:pPr>
        <w:pStyle w:val="affa"/>
        <w:tabs>
          <w:tab w:val="left" w:pos="709"/>
          <w:tab w:val="left" w:pos="1418"/>
        </w:tabs>
        <w:spacing w:after="0"/>
        <w:ind w:left="0" w:firstLine="426"/>
        <w:jc w:val="both"/>
      </w:pPr>
      <w:r w:rsidRPr="00DB2B1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DB2B1C" w:rsidRDefault="00C87330" w:rsidP="00DA60E4">
      <w:pPr>
        <w:numPr>
          <w:ilvl w:val="0"/>
          <w:numId w:val="6"/>
        </w:numPr>
        <w:tabs>
          <w:tab w:val="clear" w:pos="720"/>
          <w:tab w:val="num" w:pos="480"/>
          <w:tab w:val="left" w:pos="709"/>
          <w:tab w:val="left" w:pos="851"/>
        </w:tabs>
        <w:ind w:left="0" w:firstLine="426"/>
        <w:contextualSpacing/>
        <w:jc w:val="both"/>
      </w:pPr>
      <w:r w:rsidRPr="00DB2B1C">
        <w:t>Остальные и более подробные условия конкурса содержатся в конкурсной документации</w:t>
      </w:r>
      <w:r w:rsidR="008F68A0" w:rsidRPr="00DB2B1C">
        <w:t>, являющейся неотъемлемым приложением к данному извещению.</w:t>
      </w:r>
    </w:p>
    <w:p w:rsidR="00C87330" w:rsidRPr="00DB2B1C" w:rsidRDefault="00C87330" w:rsidP="00C14669">
      <w:pPr>
        <w:pStyle w:val="10"/>
        <w:numPr>
          <w:ilvl w:val="0"/>
          <w:numId w:val="0"/>
        </w:numPr>
        <w:jc w:val="center"/>
        <w:rPr>
          <w:b/>
        </w:rPr>
      </w:pPr>
      <w:r w:rsidRPr="00DB2B1C">
        <w:rPr>
          <w:sz w:val="28"/>
          <w:szCs w:val="28"/>
        </w:rPr>
        <w:br w:type="page"/>
      </w:r>
      <w:bookmarkStart w:id="6" w:name="_Toc402190009"/>
      <w:r w:rsidR="00C14669" w:rsidRPr="00DB2B1C">
        <w:rPr>
          <w:b/>
        </w:rPr>
        <w:lastRenderedPageBreak/>
        <w:t>ЧАСТЬ 1</w:t>
      </w:r>
      <w:bookmarkEnd w:id="6"/>
    </w:p>
    <w:p w:rsidR="00C14669" w:rsidRPr="00DB2B1C" w:rsidRDefault="00C14669" w:rsidP="00C14669"/>
    <w:p w:rsidR="00C87330" w:rsidRPr="003D21D1" w:rsidRDefault="00C87330" w:rsidP="00DA60E4">
      <w:pPr>
        <w:pStyle w:val="10"/>
        <w:numPr>
          <w:ilvl w:val="1"/>
          <w:numId w:val="6"/>
        </w:numPr>
        <w:tabs>
          <w:tab w:val="clear" w:pos="1440"/>
          <w:tab w:val="num" w:pos="709"/>
        </w:tabs>
        <w:ind w:left="0" w:firstLine="426"/>
        <w:jc w:val="left"/>
        <w:rPr>
          <w:b/>
          <w:sz w:val="20"/>
          <w:szCs w:val="20"/>
        </w:rPr>
      </w:pPr>
      <w:bookmarkStart w:id="7" w:name="_Ref317259002"/>
      <w:bookmarkStart w:id="8" w:name="_Toc402190010"/>
      <w:r w:rsidRPr="003D21D1">
        <w:rPr>
          <w:b/>
          <w:sz w:val="20"/>
          <w:szCs w:val="20"/>
        </w:rPr>
        <w:t>ТЕРМИНЫ И ОПРЕДЕЛЕНИЯ</w:t>
      </w:r>
      <w:bookmarkEnd w:id="7"/>
      <w:bookmarkEnd w:id="8"/>
    </w:p>
    <w:p w:rsidR="00FA54A7" w:rsidRPr="003D21D1" w:rsidRDefault="00FA54A7" w:rsidP="00DA1A09">
      <w:pPr>
        <w:ind w:firstLine="426"/>
        <w:jc w:val="both"/>
        <w:rPr>
          <w:b/>
          <w:sz w:val="20"/>
          <w:szCs w:val="20"/>
        </w:rPr>
      </w:pPr>
      <w:r w:rsidRPr="003D21D1">
        <w:rPr>
          <w:b/>
          <w:sz w:val="20"/>
          <w:szCs w:val="20"/>
        </w:rPr>
        <w:t xml:space="preserve">Альтернативное предложение </w:t>
      </w:r>
      <w:r w:rsidRPr="003D21D1">
        <w:rPr>
          <w:sz w:val="20"/>
          <w:szCs w:val="20"/>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3D21D1">
        <w:rPr>
          <w:sz w:val="20"/>
          <w:szCs w:val="20"/>
        </w:rPr>
        <w:t xml:space="preserve"> Альтернативное предложение не может отличаться от основного только ценой.</w:t>
      </w:r>
    </w:p>
    <w:p w:rsidR="00C87330" w:rsidRPr="003D21D1" w:rsidRDefault="00C87330" w:rsidP="00DA1A09">
      <w:pPr>
        <w:ind w:firstLine="426"/>
        <w:jc w:val="both"/>
        <w:rPr>
          <w:sz w:val="20"/>
          <w:szCs w:val="20"/>
        </w:rPr>
      </w:pPr>
      <w:r w:rsidRPr="003D21D1">
        <w:rPr>
          <w:b/>
          <w:sz w:val="20"/>
          <w:szCs w:val="20"/>
        </w:rPr>
        <w:t>Заказчик</w:t>
      </w:r>
      <w:r w:rsidRPr="003D21D1">
        <w:rPr>
          <w:sz w:val="20"/>
          <w:szCs w:val="20"/>
        </w:rPr>
        <w:t xml:space="preserve"> –</w:t>
      </w:r>
      <w:r w:rsidR="005E2193" w:rsidRPr="003D21D1">
        <w:rPr>
          <w:sz w:val="20"/>
          <w:szCs w:val="20"/>
        </w:rPr>
        <w:t xml:space="preserve"> </w:t>
      </w:r>
      <w:r w:rsidRPr="003D21D1">
        <w:rPr>
          <w:sz w:val="20"/>
          <w:szCs w:val="20"/>
        </w:rPr>
        <w:t>организация</w:t>
      </w:r>
      <w:r w:rsidR="00E1038C" w:rsidRPr="003D21D1">
        <w:rPr>
          <w:sz w:val="20"/>
          <w:szCs w:val="20"/>
        </w:rPr>
        <w:t xml:space="preserve"> атомной отрасли</w:t>
      </w:r>
      <w:r w:rsidRPr="003D21D1">
        <w:rPr>
          <w:sz w:val="20"/>
          <w:szCs w:val="20"/>
        </w:rPr>
        <w:t xml:space="preserve">, указанная в пункте </w:t>
      </w:r>
      <w:r w:rsidR="007B1A82" w:rsidRPr="003D21D1">
        <w:rPr>
          <w:sz w:val="20"/>
          <w:szCs w:val="20"/>
        </w:rPr>
        <w:fldChar w:fldCharType="begin"/>
      </w:r>
      <w:r w:rsidR="007B1A82" w:rsidRPr="003D21D1">
        <w:rPr>
          <w:sz w:val="20"/>
          <w:szCs w:val="20"/>
        </w:rPr>
        <w:instrText xml:space="preserve"> REF _Ref317249928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_Ref317250097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w:t>
      </w:r>
      <w:r w:rsidR="00E1038C" w:rsidRPr="003D21D1">
        <w:rPr>
          <w:sz w:val="20"/>
          <w:szCs w:val="20"/>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21D1">
        <w:rPr>
          <w:sz w:val="20"/>
          <w:szCs w:val="20"/>
        </w:rPr>
        <w:t>наделенные правом совершать от его имени сделки (заключать договоры).</w:t>
      </w:r>
    </w:p>
    <w:p w:rsidR="00845129" w:rsidRPr="003D21D1" w:rsidRDefault="00845129" w:rsidP="00DA1A09">
      <w:pPr>
        <w:ind w:firstLine="426"/>
        <w:jc w:val="both"/>
        <w:rPr>
          <w:sz w:val="20"/>
          <w:szCs w:val="20"/>
        </w:rPr>
      </w:pPr>
      <w:r w:rsidRPr="003D21D1">
        <w:rPr>
          <w:b/>
          <w:sz w:val="20"/>
          <w:szCs w:val="20"/>
        </w:rPr>
        <w:t>Конкурсная комиссия</w:t>
      </w:r>
      <w:r w:rsidRPr="003D21D1">
        <w:rPr>
          <w:sz w:val="20"/>
          <w:szCs w:val="20"/>
        </w:rPr>
        <w:t xml:space="preserve"> – коллегиальный орган, заранее сформированный организатором </w:t>
      </w:r>
      <w:r w:rsidR="004D6B92" w:rsidRPr="003D21D1">
        <w:rPr>
          <w:sz w:val="20"/>
          <w:szCs w:val="20"/>
        </w:rPr>
        <w:t>конкурса</w:t>
      </w:r>
      <w:r w:rsidRPr="003D21D1">
        <w:rPr>
          <w:sz w:val="20"/>
          <w:szCs w:val="20"/>
        </w:rPr>
        <w:t xml:space="preserve"> для принятия решений в рамках данно</w:t>
      </w:r>
      <w:r w:rsidR="00830DA7" w:rsidRPr="003D21D1">
        <w:rPr>
          <w:sz w:val="20"/>
          <w:szCs w:val="20"/>
        </w:rPr>
        <w:t>го конкурса</w:t>
      </w:r>
      <w:r w:rsidRPr="003D21D1">
        <w:rPr>
          <w:sz w:val="20"/>
          <w:szCs w:val="20"/>
        </w:rPr>
        <w:t>.</w:t>
      </w:r>
    </w:p>
    <w:p w:rsidR="00545CD8" w:rsidRPr="003D21D1" w:rsidRDefault="00E55E60" w:rsidP="00DA1A09">
      <w:pPr>
        <w:ind w:firstLine="426"/>
        <w:jc w:val="both"/>
        <w:rPr>
          <w:sz w:val="20"/>
          <w:szCs w:val="20"/>
        </w:rPr>
      </w:pPr>
      <w:r w:rsidRPr="003D21D1">
        <w:rPr>
          <w:b/>
          <w:sz w:val="20"/>
          <w:szCs w:val="20"/>
        </w:rPr>
        <w:t>Лот</w:t>
      </w:r>
      <w:r w:rsidRPr="003D21D1">
        <w:rPr>
          <w:sz w:val="20"/>
          <w:szCs w:val="20"/>
        </w:rPr>
        <w:t xml:space="preserve"> – часть закупаем</w:t>
      </w:r>
      <w:r w:rsidR="00E1038C" w:rsidRPr="003D21D1">
        <w:rPr>
          <w:sz w:val="20"/>
          <w:szCs w:val="20"/>
        </w:rPr>
        <w:t>ых</w:t>
      </w:r>
      <w:r w:rsidRPr="003D21D1">
        <w:rPr>
          <w:sz w:val="20"/>
          <w:szCs w:val="20"/>
        </w:rPr>
        <w:t xml:space="preserve"> </w:t>
      </w:r>
      <w:r w:rsidR="00E1038C" w:rsidRPr="003D21D1">
        <w:rPr>
          <w:sz w:val="20"/>
          <w:szCs w:val="20"/>
        </w:rPr>
        <w:t>товаров, работ, услуг</w:t>
      </w:r>
      <w:r w:rsidRPr="003D21D1">
        <w:rPr>
          <w:sz w:val="20"/>
          <w:szCs w:val="20"/>
        </w:rPr>
        <w:t>, явно обособленная в конкурсной документации, на которую в рамках конкурса подается отдельное предложение.</w:t>
      </w:r>
    </w:p>
    <w:p w:rsidR="001D40BE" w:rsidRPr="003D21D1" w:rsidRDefault="001D40BE" w:rsidP="00DA1A09">
      <w:pPr>
        <w:ind w:firstLine="426"/>
        <w:jc w:val="both"/>
        <w:rPr>
          <w:sz w:val="20"/>
          <w:szCs w:val="20"/>
        </w:rPr>
      </w:pPr>
      <w:r w:rsidRPr="003D21D1">
        <w:rPr>
          <w:b/>
          <w:sz w:val="20"/>
          <w:szCs w:val="20"/>
        </w:rPr>
        <w:t>Методи</w:t>
      </w:r>
      <w:r w:rsidR="00E63E34" w:rsidRPr="003D21D1">
        <w:rPr>
          <w:b/>
          <w:sz w:val="20"/>
          <w:szCs w:val="20"/>
        </w:rPr>
        <w:t>ка</w:t>
      </w:r>
      <w:r w:rsidRPr="003D21D1">
        <w:rPr>
          <w:sz w:val="20"/>
          <w:szCs w:val="20"/>
        </w:rPr>
        <w:t xml:space="preserve"> – </w:t>
      </w:r>
      <w:r w:rsidR="00E63E34" w:rsidRPr="003D21D1">
        <w:rPr>
          <w:sz w:val="20"/>
          <w:szCs w:val="20"/>
        </w:rPr>
        <w:t xml:space="preserve">Методика установления требований и </w:t>
      </w:r>
      <w:r w:rsidR="00E025D3" w:rsidRPr="003D21D1">
        <w:rPr>
          <w:sz w:val="20"/>
          <w:szCs w:val="20"/>
        </w:rPr>
        <w:t xml:space="preserve">критериев </w:t>
      </w:r>
      <w:r w:rsidR="00E63E34" w:rsidRPr="003D21D1">
        <w:rPr>
          <w:sz w:val="20"/>
          <w:szCs w:val="20"/>
        </w:rPr>
        <w:t>оценки заявок в документации о закупке, рассмотрения заявок участников (отборочная и оценочная стадии)</w:t>
      </w:r>
      <w:r w:rsidR="00D73516" w:rsidRPr="003D21D1">
        <w:rPr>
          <w:sz w:val="20"/>
          <w:szCs w:val="20"/>
        </w:rPr>
        <w:t>,</w:t>
      </w:r>
      <w:r w:rsidRPr="003D21D1">
        <w:rPr>
          <w:sz w:val="20"/>
          <w:szCs w:val="20"/>
        </w:rPr>
        <w:t xml:space="preserve"> являющ</w:t>
      </w:r>
      <w:r w:rsidR="00E63E34" w:rsidRPr="003D21D1">
        <w:rPr>
          <w:sz w:val="20"/>
          <w:szCs w:val="20"/>
        </w:rPr>
        <w:t>ая</w:t>
      </w:r>
      <w:r w:rsidRPr="003D21D1">
        <w:rPr>
          <w:sz w:val="20"/>
          <w:szCs w:val="20"/>
        </w:rPr>
        <w:t>ся неотъемлемым Приложением к ЕОСЗ.</w:t>
      </w:r>
    </w:p>
    <w:p w:rsidR="00E55E60" w:rsidRPr="003D21D1" w:rsidRDefault="00E55E60" w:rsidP="00DA1A09">
      <w:pPr>
        <w:ind w:firstLine="426"/>
        <w:jc w:val="both"/>
        <w:rPr>
          <w:sz w:val="20"/>
          <w:szCs w:val="20"/>
        </w:rPr>
      </w:pPr>
      <w:r w:rsidRPr="003D21D1">
        <w:rPr>
          <w:b/>
          <w:sz w:val="20"/>
          <w:szCs w:val="20"/>
        </w:rPr>
        <w:t>Начальная (максимальная) цена договора</w:t>
      </w:r>
      <w:r w:rsidRPr="003D21D1">
        <w:rPr>
          <w:sz w:val="20"/>
          <w:szCs w:val="20"/>
        </w:rPr>
        <w:t xml:space="preserve"> – </w:t>
      </w:r>
      <w:r w:rsidR="00F306A3" w:rsidRPr="003D21D1">
        <w:rPr>
          <w:sz w:val="20"/>
          <w:szCs w:val="20"/>
        </w:rPr>
        <w:t xml:space="preserve">указанная в пункте </w:t>
      </w:r>
      <w:r w:rsidR="007B1A82" w:rsidRPr="003D21D1">
        <w:rPr>
          <w:sz w:val="20"/>
          <w:szCs w:val="20"/>
        </w:rPr>
        <w:fldChar w:fldCharType="begin"/>
      </w:r>
      <w:r w:rsidR="007B1A82" w:rsidRPr="003D21D1">
        <w:rPr>
          <w:sz w:val="20"/>
          <w:szCs w:val="20"/>
        </w:rPr>
        <w:instrText xml:space="preserve"> REF _Ref317250440 \r \h  \* MERGEFORMAT </w:instrText>
      </w:r>
      <w:r w:rsidR="007B1A82" w:rsidRPr="003D21D1">
        <w:rPr>
          <w:sz w:val="20"/>
          <w:szCs w:val="20"/>
        </w:rPr>
      </w:r>
      <w:r w:rsidR="007B1A82" w:rsidRPr="003D21D1">
        <w:rPr>
          <w:sz w:val="20"/>
          <w:szCs w:val="20"/>
        </w:rPr>
        <w:fldChar w:fldCharType="separate"/>
      </w:r>
      <w:r w:rsidR="00C82218" w:rsidRPr="003D21D1">
        <w:rPr>
          <w:sz w:val="20"/>
          <w:szCs w:val="20"/>
        </w:rPr>
        <w:t>10</w:t>
      </w:r>
      <w:r w:rsidR="007B1A82" w:rsidRPr="003D21D1">
        <w:rPr>
          <w:sz w:val="20"/>
          <w:szCs w:val="20"/>
        </w:rPr>
        <w:fldChar w:fldCharType="end"/>
      </w:r>
      <w:r w:rsidR="004B541C" w:rsidRPr="003D21D1">
        <w:rPr>
          <w:sz w:val="20"/>
          <w:szCs w:val="20"/>
        </w:rPr>
        <w:t xml:space="preserve"> </w:t>
      </w:r>
      <w:r w:rsidR="00F306A3" w:rsidRPr="003D21D1">
        <w:rPr>
          <w:sz w:val="20"/>
          <w:szCs w:val="20"/>
        </w:rPr>
        <w:t xml:space="preserve">раздела </w:t>
      </w:r>
      <w:r w:rsidR="007B1A82" w:rsidRPr="003D21D1">
        <w:rPr>
          <w:sz w:val="20"/>
          <w:szCs w:val="20"/>
        </w:rPr>
        <w:fldChar w:fldCharType="begin"/>
      </w:r>
      <w:r w:rsidR="007B1A82" w:rsidRPr="003D21D1">
        <w:rPr>
          <w:sz w:val="20"/>
          <w:szCs w:val="20"/>
        </w:rPr>
        <w:instrText xml:space="preserve"> REF _Ref317250449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F306A3" w:rsidRPr="003D21D1">
        <w:rPr>
          <w:sz w:val="20"/>
          <w:szCs w:val="20"/>
        </w:rPr>
        <w:t xml:space="preserve"> «Информационная карта конкурса» </w:t>
      </w:r>
      <w:r w:rsidRPr="003D21D1">
        <w:rPr>
          <w:sz w:val="20"/>
          <w:szCs w:val="20"/>
        </w:rPr>
        <w:t>предельно допустимая цена договора</w:t>
      </w:r>
      <w:r w:rsidR="00E1038C" w:rsidRPr="003D21D1">
        <w:rPr>
          <w:sz w:val="20"/>
          <w:szCs w:val="20"/>
        </w:rPr>
        <w:t>.</w:t>
      </w:r>
    </w:p>
    <w:p w:rsidR="00E55E60" w:rsidRPr="003D21D1" w:rsidRDefault="00E55E60" w:rsidP="00DA1A09">
      <w:pPr>
        <w:ind w:firstLine="426"/>
        <w:jc w:val="both"/>
        <w:rPr>
          <w:sz w:val="20"/>
          <w:szCs w:val="20"/>
        </w:rPr>
      </w:pPr>
      <w:r w:rsidRPr="003D21D1">
        <w:rPr>
          <w:b/>
          <w:sz w:val="20"/>
          <w:szCs w:val="20"/>
        </w:rPr>
        <w:t>Организатор конкурса</w:t>
      </w:r>
      <w:r w:rsidRPr="003D21D1">
        <w:rPr>
          <w:sz w:val="20"/>
          <w:szCs w:val="20"/>
        </w:rPr>
        <w:t xml:space="preserve"> – организация, указанная в пункте </w:t>
      </w:r>
      <w:r w:rsidR="007B1A82" w:rsidRPr="003D21D1">
        <w:rPr>
          <w:sz w:val="20"/>
          <w:szCs w:val="20"/>
        </w:rPr>
        <w:fldChar w:fldCharType="begin"/>
      </w:r>
      <w:r w:rsidR="007B1A82" w:rsidRPr="003D21D1">
        <w:rPr>
          <w:sz w:val="20"/>
          <w:szCs w:val="20"/>
        </w:rPr>
        <w:instrText xml:space="preserve"> REF _Ref317250471 \r \h  \* MERGEFORMAT </w:instrText>
      </w:r>
      <w:r w:rsidR="007B1A82" w:rsidRPr="003D21D1">
        <w:rPr>
          <w:sz w:val="20"/>
          <w:szCs w:val="20"/>
        </w:rPr>
      </w:r>
      <w:r w:rsidR="007B1A82" w:rsidRPr="003D21D1">
        <w:rPr>
          <w:sz w:val="20"/>
          <w:szCs w:val="20"/>
        </w:rPr>
        <w:fldChar w:fldCharType="separate"/>
      </w:r>
      <w:r w:rsidR="00C82218" w:rsidRPr="003D21D1">
        <w:rPr>
          <w:sz w:val="20"/>
          <w:szCs w:val="20"/>
        </w:rPr>
        <w:t>6</w:t>
      </w:r>
      <w:r w:rsidR="007B1A82"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_Ref317250478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непосредственно выполняющая действия по проведению конкурса.</w:t>
      </w:r>
    </w:p>
    <w:p w:rsidR="00DA1A09" w:rsidRPr="003D21D1" w:rsidRDefault="0058002C" w:rsidP="00DA1A09">
      <w:pPr>
        <w:ind w:firstLine="426"/>
        <w:jc w:val="both"/>
        <w:rPr>
          <w:sz w:val="20"/>
          <w:szCs w:val="20"/>
        </w:rPr>
      </w:pPr>
      <w:proofErr w:type="gramStart"/>
      <w:r w:rsidRPr="003D21D1">
        <w:rPr>
          <w:b/>
          <w:sz w:val="20"/>
          <w:szCs w:val="20"/>
        </w:rPr>
        <w:t>Официальный сайт</w:t>
      </w:r>
      <w:r w:rsidR="00DA1A09" w:rsidRPr="003D21D1">
        <w:rPr>
          <w:sz w:val="20"/>
          <w:szCs w:val="20"/>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DA1A09" w:rsidRPr="003D21D1">
          <w:rPr>
            <w:rStyle w:val="afc"/>
            <w:color w:val="auto"/>
            <w:sz w:val="20"/>
            <w:szCs w:val="20"/>
          </w:rPr>
          <w:t>www.zakupki.gov.ru</w:t>
        </w:r>
      </w:hyperlink>
      <w:r w:rsidR="00DA1A09" w:rsidRPr="003D21D1">
        <w:rPr>
          <w:sz w:val="20"/>
          <w:szCs w:val="20"/>
        </w:rPr>
        <w:t xml:space="preserve"> и официальный сайт в информационно-телекоммуникационной сети «Интернет», имеющий адрес </w:t>
      </w:r>
      <w:r w:rsidR="00DA1A09" w:rsidRPr="003D21D1">
        <w:rPr>
          <w:rStyle w:val="afc"/>
          <w:color w:val="auto"/>
          <w:sz w:val="20"/>
          <w:szCs w:val="20"/>
        </w:rPr>
        <w:t>www.zakupki.</w:t>
      </w:r>
      <w:proofErr w:type="spellStart"/>
      <w:r w:rsidR="00DA1A09" w:rsidRPr="003D21D1">
        <w:rPr>
          <w:rStyle w:val="afc"/>
          <w:color w:val="auto"/>
          <w:sz w:val="20"/>
          <w:szCs w:val="20"/>
          <w:lang w:val="en-US"/>
        </w:rPr>
        <w:t>rosatom</w:t>
      </w:r>
      <w:proofErr w:type="spellEnd"/>
      <w:r w:rsidR="00DA1A09" w:rsidRPr="003D21D1">
        <w:rPr>
          <w:rStyle w:val="afc"/>
          <w:color w:val="auto"/>
          <w:sz w:val="20"/>
          <w:szCs w:val="20"/>
        </w:rPr>
        <w:t>.</w:t>
      </w:r>
      <w:proofErr w:type="spellStart"/>
      <w:r w:rsidR="00DA1A09" w:rsidRPr="003D21D1">
        <w:rPr>
          <w:rStyle w:val="afc"/>
          <w:color w:val="auto"/>
          <w:sz w:val="20"/>
          <w:szCs w:val="20"/>
        </w:rPr>
        <w:t>ru</w:t>
      </w:r>
      <w:proofErr w:type="spellEnd"/>
      <w:r w:rsidR="00DA1A09" w:rsidRPr="003D21D1">
        <w:rPr>
          <w:sz w:val="20"/>
          <w:szCs w:val="20"/>
        </w:rPr>
        <w:t>, предназначенный для публикации информации о закупках атомной</w:t>
      </w:r>
      <w:proofErr w:type="gramEnd"/>
      <w:r w:rsidR="00DA1A09" w:rsidRPr="003D21D1">
        <w:rPr>
          <w:sz w:val="20"/>
          <w:szCs w:val="20"/>
        </w:rPr>
        <w:t xml:space="preserve"> отрасли.</w:t>
      </w:r>
    </w:p>
    <w:p w:rsidR="00E55E60" w:rsidRPr="003D21D1" w:rsidRDefault="00E55E60" w:rsidP="00DA1A09">
      <w:pPr>
        <w:ind w:firstLine="426"/>
        <w:jc w:val="both"/>
        <w:rPr>
          <w:sz w:val="20"/>
          <w:szCs w:val="20"/>
        </w:rPr>
      </w:pPr>
      <w:proofErr w:type="gramStart"/>
      <w:r w:rsidRPr="003D21D1">
        <w:rPr>
          <w:b/>
          <w:sz w:val="20"/>
          <w:szCs w:val="20"/>
        </w:rPr>
        <w:t>Переторжка</w:t>
      </w:r>
      <w:r w:rsidRPr="003D21D1">
        <w:rPr>
          <w:sz w:val="20"/>
          <w:szCs w:val="20"/>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D21D1">
        <w:rPr>
          <w:sz w:val="20"/>
          <w:szCs w:val="20"/>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3D21D1">
        <w:rPr>
          <w:sz w:val="20"/>
          <w:szCs w:val="20"/>
        </w:rPr>
        <w:t>.</w:t>
      </w:r>
      <w:proofErr w:type="gramEnd"/>
    </w:p>
    <w:p w:rsidR="00E55E60" w:rsidRPr="003D21D1" w:rsidRDefault="00E55E60" w:rsidP="00DA1A09">
      <w:pPr>
        <w:ind w:firstLine="426"/>
        <w:jc w:val="both"/>
        <w:rPr>
          <w:sz w:val="20"/>
          <w:szCs w:val="20"/>
        </w:rPr>
      </w:pPr>
      <w:r w:rsidRPr="003D21D1">
        <w:rPr>
          <w:b/>
          <w:sz w:val="20"/>
          <w:szCs w:val="20"/>
        </w:rPr>
        <w:t>Победитель</w:t>
      </w:r>
      <w:r w:rsidRPr="003D21D1">
        <w:rPr>
          <w:sz w:val="20"/>
          <w:szCs w:val="20"/>
        </w:rPr>
        <w:t xml:space="preserve"> – участник конкурса, </w:t>
      </w:r>
      <w:r w:rsidR="008353FC" w:rsidRPr="003D21D1">
        <w:rPr>
          <w:sz w:val="20"/>
          <w:szCs w:val="20"/>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3D21D1">
        <w:rPr>
          <w:sz w:val="20"/>
          <w:szCs w:val="20"/>
        </w:rPr>
        <w:t>.</w:t>
      </w:r>
    </w:p>
    <w:p w:rsidR="00DA5976" w:rsidRPr="003D21D1" w:rsidRDefault="00DA5976" w:rsidP="00DA1A09">
      <w:pPr>
        <w:ind w:firstLine="426"/>
        <w:jc w:val="both"/>
        <w:rPr>
          <w:sz w:val="20"/>
          <w:szCs w:val="20"/>
        </w:rPr>
      </w:pPr>
      <w:r w:rsidRPr="003D21D1">
        <w:rPr>
          <w:b/>
          <w:sz w:val="20"/>
          <w:szCs w:val="20"/>
        </w:rPr>
        <w:t>Поставщик товара /подрядчик /исполнитель</w:t>
      </w:r>
      <w:r w:rsidRPr="003D21D1">
        <w:rPr>
          <w:sz w:val="20"/>
          <w:szCs w:val="20"/>
        </w:rPr>
        <w:t xml:space="preserve"> –</w:t>
      </w:r>
      <w:r w:rsidRPr="003D21D1">
        <w:rPr>
          <w:b/>
          <w:sz w:val="20"/>
          <w:szCs w:val="20"/>
        </w:rPr>
        <w:t xml:space="preserve"> </w:t>
      </w:r>
      <w:r w:rsidRPr="003D21D1">
        <w:rPr>
          <w:sz w:val="20"/>
          <w:szCs w:val="20"/>
        </w:rPr>
        <w:t>любое юридическое или физическое лицо, в том числе индивидуальный предприниматель, способное на законных основаниях</w:t>
      </w:r>
      <w:r w:rsidR="00012898" w:rsidRPr="003D21D1">
        <w:rPr>
          <w:sz w:val="20"/>
          <w:szCs w:val="20"/>
        </w:rPr>
        <w:t xml:space="preserve"> </w:t>
      </w:r>
      <w:r w:rsidRPr="003D21D1">
        <w:rPr>
          <w:sz w:val="20"/>
          <w:szCs w:val="20"/>
        </w:rPr>
        <w:t xml:space="preserve">осуществить </w:t>
      </w:r>
      <w:r w:rsidR="00012898" w:rsidRPr="003D21D1">
        <w:rPr>
          <w:sz w:val="20"/>
          <w:szCs w:val="20"/>
        </w:rPr>
        <w:t xml:space="preserve">поставку </w:t>
      </w:r>
      <w:r w:rsidR="00171666" w:rsidRPr="003D21D1">
        <w:rPr>
          <w:sz w:val="20"/>
          <w:szCs w:val="20"/>
        </w:rPr>
        <w:t>продукции</w:t>
      </w:r>
      <w:r w:rsidRPr="003D21D1">
        <w:rPr>
          <w:sz w:val="20"/>
          <w:szCs w:val="20"/>
        </w:rPr>
        <w:t>.</w:t>
      </w:r>
    </w:p>
    <w:p w:rsidR="00F306A3" w:rsidRPr="003D21D1" w:rsidRDefault="00F306A3" w:rsidP="00DA1A09">
      <w:pPr>
        <w:ind w:firstLine="426"/>
        <w:jc w:val="both"/>
        <w:rPr>
          <w:sz w:val="20"/>
          <w:szCs w:val="20"/>
        </w:rPr>
      </w:pPr>
      <w:r w:rsidRPr="003D21D1">
        <w:rPr>
          <w:b/>
          <w:sz w:val="20"/>
          <w:szCs w:val="20"/>
        </w:rPr>
        <w:t>Продукция</w:t>
      </w:r>
      <w:r w:rsidRPr="003D21D1">
        <w:rPr>
          <w:sz w:val="20"/>
          <w:szCs w:val="20"/>
        </w:rPr>
        <w:t xml:space="preserve"> – товары, работы, услуги, иные объекты гражданских прав, приобретаемые заказчиком на возмездной основе.</w:t>
      </w:r>
    </w:p>
    <w:p w:rsidR="00FA013F" w:rsidRPr="003D21D1" w:rsidRDefault="00FA013F" w:rsidP="00DA1A09">
      <w:pPr>
        <w:ind w:firstLine="426"/>
        <w:jc w:val="both"/>
        <w:rPr>
          <w:b/>
          <w:i/>
          <w:sz w:val="20"/>
          <w:szCs w:val="20"/>
        </w:rPr>
      </w:pPr>
      <w:proofErr w:type="gramStart"/>
      <w:r w:rsidRPr="003D21D1">
        <w:rPr>
          <w:b/>
          <w:sz w:val="20"/>
          <w:szCs w:val="20"/>
        </w:rPr>
        <w:t>Участник конкурса</w:t>
      </w:r>
      <w:r w:rsidRPr="003D21D1">
        <w:rPr>
          <w:sz w:val="20"/>
          <w:szCs w:val="20"/>
        </w:rPr>
        <w:t xml:space="preserve"> – </w:t>
      </w:r>
      <w:r w:rsidR="00DA5976" w:rsidRPr="003D21D1">
        <w:rPr>
          <w:b/>
          <w:sz w:val="20"/>
          <w:szCs w:val="20"/>
        </w:rPr>
        <w:t>поставщик товара /подрядчик /исполнитель</w:t>
      </w:r>
      <w:r w:rsidRPr="003D21D1">
        <w:rPr>
          <w:sz w:val="20"/>
          <w:szCs w:val="20"/>
        </w:rPr>
        <w:t xml:space="preserve"> </w:t>
      </w:r>
      <w:r w:rsidR="003E71FC" w:rsidRPr="003D21D1">
        <w:rPr>
          <w:sz w:val="20"/>
          <w:szCs w:val="20"/>
        </w:rPr>
        <w:t xml:space="preserve">или несколько </w:t>
      </w:r>
      <w:r w:rsidR="00DA5976" w:rsidRPr="003D21D1">
        <w:rPr>
          <w:sz w:val="20"/>
          <w:szCs w:val="20"/>
        </w:rPr>
        <w:t>поставщиков товара /подрядчиков /исполнителей</w:t>
      </w:r>
      <w:r w:rsidR="003E71FC" w:rsidRPr="003D21D1">
        <w:rPr>
          <w:sz w:val="20"/>
          <w:szCs w:val="20"/>
        </w:rPr>
        <w:t xml:space="preserve">, выступающих на стороне </w:t>
      </w:r>
      <w:r w:rsidR="00DA5976" w:rsidRPr="003D21D1">
        <w:rPr>
          <w:sz w:val="20"/>
          <w:szCs w:val="20"/>
        </w:rPr>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3D21D1">
        <w:rPr>
          <w:sz w:val="20"/>
          <w:szCs w:val="20"/>
        </w:rPr>
        <w:t>официально запросивш</w:t>
      </w:r>
      <w:r w:rsidR="00DA5976" w:rsidRPr="003D21D1">
        <w:rPr>
          <w:sz w:val="20"/>
          <w:szCs w:val="20"/>
        </w:rPr>
        <w:t>ий</w:t>
      </w:r>
      <w:r w:rsidRPr="003D21D1">
        <w:rPr>
          <w:sz w:val="20"/>
          <w:szCs w:val="20"/>
        </w:rPr>
        <w:t xml:space="preserve"> конкурсную документацию или запросивш</w:t>
      </w:r>
      <w:r w:rsidR="00DA5976" w:rsidRPr="003D21D1">
        <w:rPr>
          <w:sz w:val="20"/>
          <w:szCs w:val="20"/>
        </w:rPr>
        <w:t>ий</w:t>
      </w:r>
      <w:r w:rsidRPr="003D21D1">
        <w:rPr>
          <w:sz w:val="20"/>
          <w:szCs w:val="20"/>
        </w:rPr>
        <w:t xml:space="preserve"> разъяснения конкурсной документации в срок до истечения срока подачи заявок</w:t>
      </w:r>
      <w:r w:rsidR="00DA5976" w:rsidRPr="003D21D1">
        <w:rPr>
          <w:sz w:val="20"/>
          <w:szCs w:val="20"/>
        </w:rPr>
        <w:t xml:space="preserve"> на участие в конкурсе</w:t>
      </w:r>
      <w:r w:rsidRPr="003D21D1">
        <w:rPr>
          <w:sz w:val="20"/>
          <w:szCs w:val="20"/>
        </w:rPr>
        <w:t>, либо своевременно подавш</w:t>
      </w:r>
      <w:r w:rsidR="00DA5976" w:rsidRPr="003D21D1">
        <w:rPr>
          <w:sz w:val="20"/>
          <w:szCs w:val="20"/>
        </w:rPr>
        <w:t>ий</w:t>
      </w:r>
      <w:proofErr w:type="gramEnd"/>
      <w:r w:rsidRPr="003D21D1">
        <w:rPr>
          <w:sz w:val="20"/>
          <w:szCs w:val="20"/>
        </w:rPr>
        <w:t xml:space="preserve"> заявку на участие в конкурсе. Участник конкурса утрачивает свой статус</w:t>
      </w:r>
      <w:r w:rsidR="001F02C2" w:rsidRPr="003D21D1">
        <w:rPr>
          <w:b/>
          <w:i/>
          <w:sz w:val="20"/>
          <w:szCs w:val="20"/>
        </w:rPr>
        <w:t xml:space="preserve"> </w:t>
      </w:r>
      <w:r w:rsidRPr="003D21D1">
        <w:rPr>
          <w:sz w:val="20"/>
          <w:szCs w:val="20"/>
        </w:rPr>
        <w:t>после истечения срока подачи заявок</w:t>
      </w:r>
      <w:r w:rsidR="00DA5976" w:rsidRPr="003D21D1">
        <w:rPr>
          <w:sz w:val="20"/>
          <w:szCs w:val="20"/>
        </w:rPr>
        <w:t xml:space="preserve"> на участие в конкурсе</w:t>
      </w:r>
      <w:r w:rsidRPr="003D21D1">
        <w:rPr>
          <w:sz w:val="20"/>
          <w:szCs w:val="20"/>
        </w:rPr>
        <w:t>, если такой участник своевременно не подал свою заявку</w:t>
      </w:r>
      <w:r w:rsidR="00DA5976" w:rsidRPr="003D21D1">
        <w:rPr>
          <w:sz w:val="20"/>
          <w:szCs w:val="20"/>
        </w:rPr>
        <w:t xml:space="preserve"> на участие в конкурсе</w:t>
      </w:r>
      <w:r w:rsidR="001F02C2" w:rsidRPr="003D21D1">
        <w:rPr>
          <w:b/>
          <w:i/>
          <w:sz w:val="20"/>
          <w:szCs w:val="20"/>
        </w:rPr>
        <w:t>.</w:t>
      </w:r>
    </w:p>
    <w:p w:rsidR="005E1A6E" w:rsidRPr="003D21D1" w:rsidRDefault="005E1A6E" w:rsidP="00DA1A09">
      <w:pPr>
        <w:ind w:firstLine="426"/>
        <w:jc w:val="both"/>
        <w:rPr>
          <w:bCs/>
          <w:sz w:val="20"/>
          <w:szCs w:val="20"/>
        </w:rPr>
      </w:pPr>
      <w:bookmarkStart w:id="9" w:name="_Ref93141687"/>
      <w:r w:rsidRPr="003D21D1">
        <w:rPr>
          <w:b/>
          <w:sz w:val="20"/>
          <w:szCs w:val="20"/>
        </w:rPr>
        <w:t>Эксперт</w:t>
      </w:r>
      <w:r w:rsidRPr="003D21D1">
        <w:rPr>
          <w:sz w:val="20"/>
          <w:szCs w:val="20"/>
        </w:rPr>
        <w:t xml:space="preserve"> –</w:t>
      </w:r>
      <w:r w:rsidRPr="003D21D1">
        <w:rPr>
          <w:b/>
          <w:sz w:val="20"/>
          <w:szCs w:val="20"/>
        </w:rPr>
        <w:t xml:space="preserve"> </w:t>
      </w:r>
      <w:r w:rsidRPr="003D21D1">
        <w:rPr>
          <w:sz w:val="20"/>
          <w:szCs w:val="20"/>
        </w:rPr>
        <w:t xml:space="preserve">лицо, обладающее специальными знаниями в областях, относящихся к предмету конкурса, и привлекаемое для </w:t>
      </w:r>
      <w:r w:rsidR="00EE09E6" w:rsidRPr="003D21D1">
        <w:rPr>
          <w:sz w:val="20"/>
          <w:szCs w:val="20"/>
        </w:rPr>
        <w:t>проведения экспертизы</w:t>
      </w:r>
      <w:r w:rsidRPr="003D21D1">
        <w:rPr>
          <w:sz w:val="20"/>
          <w:szCs w:val="20"/>
        </w:rPr>
        <w:t xml:space="preserve"> в рамках данного конкурса</w:t>
      </w:r>
      <w:r w:rsidR="00F306A3" w:rsidRPr="003D21D1">
        <w:rPr>
          <w:sz w:val="20"/>
          <w:szCs w:val="20"/>
        </w:rPr>
        <w:t>.</w:t>
      </w:r>
    </w:p>
    <w:bookmarkEnd w:id="9"/>
    <w:p w:rsidR="006958F6" w:rsidRPr="003D21D1" w:rsidRDefault="00507242" w:rsidP="00DA1A09">
      <w:pPr>
        <w:ind w:firstLine="426"/>
        <w:jc w:val="both"/>
        <w:rPr>
          <w:sz w:val="20"/>
          <w:szCs w:val="20"/>
        </w:rPr>
      </w:pPr>
      <w:r w:rsidRPr="003D21D1">
        <w:rPr>
          <w:b/>
          <w:sz w:val="20"/>
          <w:szCs w:val="20"/>
        </w:rPr>
        <w:t>Э</w:t>
      </w:r>
      <w:r w:rsidR="006958F6" w:rsidRPr="003D21D1">
        <w:rPr>
          <w:b/>
          <w:sz w:val="20"/>
          <w:szCs w:val="20"/>
        </w:rPr>
        <w:t>лектронная торговая площадка</w:t>
      </w:r>
      <w:r w:rsidR="00774E5E" w:rsidRPr="003D21D1">
        <w:rPr>
          <w:b/>
          <w:sz w:val="20"/>
          <w:szCs w:val="20"/>
        </w:rPr>
        <w:t xml:space="preserve"> (ЭТП)</w:t>
      </w:r>
      <w:r w:rsidR="00E55E60" w:rsidRPr="003D21D1">
        <w:rPr>
          <w:b/>
          <w:sz w:val="20"/>
          <w:szCs w:val="20"/>
        </w:rPr>
        <w:t xml:space="preserve"> </w:t>
      </w:r>
      <w:r w:rsidR="00E55E60" w:rsidRPr="003D21D1">
        <w:rPr>
          <w:sz w:val="20"/>
          <w:szCs w:val="20"/>
        </w:rPr>
        <w:t>–</w:t>
      </w:r>
      <w:r w:rsidR="006958F6" w:rsidRPr="003D21D1">
        <w:rPr>
          <w:b/>
          <w:sz w:val="20"/>
          <w:szCs w:val="20"/>
        </w:rPr>
        <w:t xml:space="preserve"> </w:t>
      </w:r>
      <w:r w:rsidR="00E55E60" w:rsidRPr="003D21D1">
        <w:rPr>
          <w:sz w:val="20"/>
          <w:szCs w:val="20"/>
        </w:rPr>
        <w:t>п</w:t>
      </w:r>
      <w:r w:rsidR="006958F6" w:rsidRPr="003D21D1">
        <w:rPr>
          <w:sz w:val="20"/>
          <w:szCs w:val="20"/>
        </w:rPr>
        <w:t xml:space="preserve">рограммно-аппаратный комплекс, обеспечивающий проведение </w:t>
      </w:r>
      <w:r w:rsidR="005E1A6E" w:rsidRPr="003D21D1">
        <w:rPr>
          <w:sz w:val="20"/>
          <w:szCs w:val="20"/>
        </w:rPr>
        <w:t>конкурса</w:t>
      </w:r>
      <w:r w:rsidR="006958F6" w:rsidRPr="003D21D1">
        <w:rPr>
          <w:sz w:val="20"/>
          <w:szCs w:val="20"/>
        </w:rPr>
        <w:t xml:space="preserve"> в электронной форме, т.е. с обменом электронными документами или иными сведениями в электронно</w:t>
      </w:r>
      <w:r w:rsidR="00097669" w:rsidRPr="003D21D1">
        <w:rPr>
          <w:sz w:val="20"/>
          <w:szCs w:val="20"/>
        </w:rPr>
        <w:t>й</w:t>
      </w:r>
      <w:r w:rsidR="006958F6" w:rsidRPr="003D21D1">
        <w:rPr>
          <w:sz w:val="20"/>
          <w:szCs w:val="20"/>
        </w:rPr>
        <w:t xml:space="preserve"> форме, с использованием сети </w:t>
      </w:r>
      <w:r w:rsidR="00185C3F" w:rsidRPr="003D21D1">
        <w:rPr>
          <w:sz w:val="20"/>
          <w:szCs w:val="20"/>
        </w:rPr>
        <w:t>«</w:t>
      </w:r>
      <w:r w:rsidR="006958F6" w:rsidRPr="003D21D1">
        <w:rPr>
          <w:sz w:val="20"/>
          <w:szCs w:val="20"/>
        </w:rPr>
        <w:t>Интернет</w:t>
      </w:r>
      <w:r w:rsidR="00185C3F" w:rsidRPr="003D21D1">
        <w:rPr>
          <w:sz w:val="20"/>
          <w:szCs w:val="20"/>
        </w:rPr>
        <w:t>»</w:t>
      </w:r>
      <w:r w:rsidR="006958F6" w:rsidRPr="003D21D1">
        <w:rPr>
          <w:sz w:val="20"/>
          <w:szCs w:val="20"/>
        </w:rPr>
        <w:t>.</w:t>
      </w:r>
    </w:p>
    <w:p w:rsidR="006958F6" w:rsidRPr="003D21D1" w:rsidRDefault="00507242" w:rsidP="00DA1A09">
      <w:pPr>
        <w:ind w:firstLine="426"/>
        <w:jc w:val="both"/>
        <w:rPr>
          <w:sz w:val="20"/>
          <w:szCs w:val="20"/>
        </w:rPr>
      </w:pPr>
      <w:r w:rsidRPr="003D21D1">
        <w:rPr>
          <w:b/>
          <w:sz w:val="20"/>
          <w:szCs w:val="20"/>
        </w:rPr>
        <w:t>Э</w:t>
      </w:r>
      <w:r w:rsidR="006958F6" w:rsidRPr="003D21D1">
        <w:rPr>
          <w:b/>
          <w:sz w:val="20"/>
          <w:szCs w:val="20"/>
        </w:rPr>
        <w:t xml:space="preserve">лектронная форма проведения </w:t>
      </w:r>
      <w:r w:rsidR="005E1A6E" w:rsidRPr="003D21D1">
        <w:rPr>
          <w:b/>
          <w:sz w:val="20"/>
          <w:szCs w:val="20"/>
        </w:rPr>
        <w:t>конкурса</w:t>
      </w:r>
      <w:r w:rsidR="006958F6" w:rsidRPr="003D21D1">
        <w:rPr>
          <w:sz w:val="20"/>
          <w:szCs w:val="20"/>
        </w:rPr>
        <w:t xml:space="preserve"> </w:t>
      </w:r>
      <w:r w:rsidR="00E55E60" w:rsidRPr="003D21D1">
        <w:rPr>
          <w:sz w:val="20"/>
          <w:szCs w:val="20"/>
        </w:rPr>
        <w:t>– п</w:t>
      </w:r>
      <w:r w:rsidR="006958F6" w:rsidRPr="003D21D1">
        <w:rPr>
          <w:sz w:val="20"/>
          <w:szCs w:val="20"/>
        </w:rPr>
        <w:t xml:space="preserve">роведение </w:t>
      </w:r>
      <w:r w:rsidR="005E1A6E" w:rsidRPr="003D21D1">
        <w:rPr>
          <w:sz w:val="20"/>
          <w:szCs w:val="20"/>
        </w:rPr>
        <w:t>конкурса</w:t>
      </w:r>
      <w:r w:rsidR="006958F6" w:rsidRPr="003D21D1">
        <w:rPr>
          <w:sz w:val="20"/>
          <w:szCs w:val="20"/>
        </w:rPr>
        <w:t xml:space="preserve"> с использованием электронной торговой площадки и обменом электронными документами.</w:t>
      </w:r>
    </w:p>
    <w:p w:rsidR="006958F6" w:rsidRPr="003D21D1" w:rsidRDefault="00507242" w:rsidP="00DA1A09">
      <w:pPr>
        <w:spacing w:after="120"/>
        <w:ind w:firstLine="426"/>
        <w:jc w:val="both"/>
        <w:rPr>
          <w:sz w:val="20"/>
          <w:szCs w:val="20"/>
        </w:rPr>
      </w:pPr>
      <w:r w:rsidRPr="003D21D1">
        <w:rPr>
          <w:b/>
          <w:sz w:val="20"/>
          <w:szCs w:val="20"/>
        </w:rPr>
        <w:t>Э</w:t>
      </w:r>
      <w:r w:rsidR="006958F6" w:rsidRPr="003D21D1">
        <w:rPr>
          <w:b/>
          <w:sz w:val="20"/>
          <w:szCs w:val="20"/>
        </w:rPr>
        <w:t>лектронный документ</w:t>
      </w:r>
      <w:r w:rsidR="006958F6" w:rsidRPr="003D21D1">
        <w:rPr>
          <w:sz w:val="20"/>
          <w:szCs w:val="20"/>
        </w:rPr>
        <w:t xml:space="preserve"> </w:t>
      </w:r>
      <w:r w:rsidR="00E55E60" w:rsidRPr="003D21D1">
        <w:rPr>
          <w:sz w:val="20"/>
          <w:szCs w:val="20"/>
        </w:rPr>
        <w:t>– э</w:t>
      </w:r>
      <w:r w:rsidR="006958F6" w:rsidRPr="003D21D1">
        <w:rPr>
          <w:sz w:val="20"/>
          <w:szCs w:val="20"/>
        </w:rPr>
        <w:t>лектронное сообщение, подписанное электронной подписью</w:t>
      </w:r>
      <w:r w:rsidR="003F3D83" w:rsidRPr="003D21D1">
        <w:rPr>
          <w:sz w:val="20"/>
          <w:szCs w:val="20"/>
        </w:rPr>
        <w:t>, созданн</w:t>
      </w:r>
      <w:r w:rsidR="00331BA8" w:rsidRPr="003D21D1">
        <w:rPr>
          <w:sz w:val="20"/>
          <w:szCs w:val="20"/>
        </w:rPr>
        <w:t>ое</w:t>
      </w:r>
      <w:r w:rsidR="003F3D83" w:rsidRPr="003D21D1">
        <w:rPr>
          <w:sz w:val="20"/>
          <w:szCs w:val="20"/>
        </w:rPr>
        <w:t xml:space="preserve"> и оформленн</w:t>
      </w:r>
      <w:r w:rsidR="00331BA8" w:rsidRPr="003D21D1">
        <w:rPr>
          <w:sz w:val="20"/>
          <w:szCs w:val="20"/>
        </w:rPr>
        <w:t>ое</w:t>
      </w:r>
      <w:r w:rsidR="003F3D83" w:rsidRPr="003D21D1">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21D1" w:rsidRDefault="00F35F38" w:rsidP="00DA1A09">
      <w:pPr>
        <w:pStyle w:val="10"/>
        <w:numPr>
          <w:ilvl w:val="0"/>
          <w:numId w:val="0"/>
        </w:numPr>
        <w:ind w:firstLine="426"/>
        <w:jc w:val="left"/>
        <w:rPr>
          <w:b/>
          <w:sz w:val="20"/>
          <w:szCs w:val="20"/>
        </w:rPr>
      </w:pPr>
      <w:bookmarkStart w:id="10" w:name="_Toc314731698"/>
      <w:bookmarkStart w:id="11" w:name="_Toc402190011"/>
      <w:r w:rsidRPr="003D21D1">
        <w:rPr>
          <w:b/>
          <w:sz w:val="20"/>
          <w:szCs w:val="20"/>
        </w:rPr>
        <w:t>СОКРАЩЕНИЯ</w:t>
      </w:r>
      <w:bookmarkEnd w:id="10"/>
      <w:bookmarkEnd w:id="11"/>
    </w:p>
    <w:p w:rsidR="00F35F38" w:rsidRPr="003D21D1" w:rsidRDefault="00F35F38" w:rsidP="00DA1A09">
      <w:pPr>
        <w:ind w:firstLine="426"/>
        <w:jc w:val="both"/>
        <w:rPr>
          <w:sz w:val="20"/>
          <w:szCs w:val="20"/>
        </w:rPr>
      </w:pPr>
      <w:r w:rsidRPr="003D21D1">
        <w:rPr>
          <w:sz w:val="20"/>
          <w:szCs w:val="20"/>
        </w:rPr>
        <w:t>АЭС — атомная электростанция.</w:t>
      </w:r>
    </w:p>
    <w:p w:rsidR="0068221E" w:rsidRPr="003D21D1" w:rsidRDefault="0068221E" w:rsidP="00DA1A09">
      <w:pPr>
        <w:ind w:firstLine="426"/>
        <w:jc w:val="both"/>
        <w:rPr>
          <w:sz w:val="20"/>
          <w:szCs w:val="20"/>
        </w:rPr>
      </w:pPr>
      <w:r w:rsidRPr="003D21D1">
        <w:rPr>
          <w:sz w:val="20"/>
          <w:szCs w:val="20"/>
        </w:rPr>
        <w:t xml:space="preserve">АК дивизиона — Арбитражный комитет дивизиона </w:t>
      </w:r>
      <w:proofErr w:type="spellStart"/>
      <w:r w:rsidRPr="003D21D1">
        <w:rPr>
          <w:sz w:val="20"/>
          <w:szCs w:val="20"/>
        </w:rPr>
        <w:t>Госкорпорации</w:t>
      </w:r>
      <w:proofErr w:type="spellEnd"/>
      <w:r w:rsidRPr="003D21D1">
        <w:rPr>
          <w:sz w:val="20"/>
          <w:szCs w:val="20"/>
        </w:rPr>
        <w:t> «</w:t>
      </w:r>
      <w:proofErr w:type="spellStart"/>
      <w:r w:rsidRPr="003D21D1">
        <w:rPr>
          <w:sz w:val="20"/>
          <w:szCs w:val="20"/>
        </w:rPr>
        <w:t>Росатом</w:t>
      </w:r>
      <w:proofErr w:type="spellEnd"/>
      <w:r w:rsidRPr="003D21D1">
        <w:rPr>
          <w:sz w:val="20"/>
          <w:szCs w:val="20"/>
        </w:rPr>
        <w:t>».</w:t>
      </w:r>
    </w:p>
    <w:p w:rsidR="00F35F38" w:rsidRPr="003D21D1" w:rsidRDefault="00F35F38" w:rsidP="00DA1A09">
      <w:pPr>
        <w:ind w:firstLine="426"/>
        <w:jc w:val="both"/>
        <w:rPr>
          <w:sz w:val="20"/>
          <w:szCs w:val="20"/>
        </w:rPr>
      </w:pPr>
      <w:r w:rsidRPr="003D21D1">
        <w:rPr>
          <w:sz w:val="20"/>
          <w:szCs w:val="20"/>
        </w:rPr>
        <w:t>ДЗО — дочерние либо зависимые общества.</w:t>
      </w:r>
    </w:p>
    <w:p w:rsidR="00F35F38" w:rsidRPr="003D21D1" w:rsidRDefault="00F35F38" w:rsidP="00DA1A09">
      <w:pPr>
        <w:ind w:firstLine="426"/>
        <w:jc w:val="both"/>
        <w:rPr>
          <w:sz w:val="20"/>
          <w:szCs w:val="20"/>
        </w:rPr>
      </w:pPr>
      <w:r w:rsidRPr="003D21D1">
        <w:rPr>
          <w:sz w:val="20"/>
          <w:szCs w:val="20"/>
        </w:rPr>
        <w:lastRenderedPageBreak/>
        <w:t>ЕОСЗ — Единый отраслевой стандарт закупок (Положение о закупке) Государственной корпорации по атомной энергии «</w:t>
      </w:r>
      <w:proofErr w:type="spellStart"/>
      <w:r w:rsidRPr="003D21D1">
        <w:rPr>
          <w:sz w:val="20"/>
          <w:szCs w:val="20"/>
        </w:rPr>
        <w:t>Росатом</w:t>
      </w:r>
      <w:proofErr w:type="spellEnd"/>
      <w:r w:rsidRPr="003D21D1">
        <w:rPr>
          <w:sz w:val="20"/>
          <w:szCs w:val="20"/>
        </w:rPr>
        <w:t xml:space="preserve">», утвержденный решением наблюдательного совета </w:t>
      </w:r>
      <w:proofErr w:type="spellStart"/>
      <w:r w:rsidRPr="003D21D1">
        <w:rPr>
          <w:sz w:val="20"/>
          <w:szCs w:val="20"/>
        </w:rPr>
        <w:t>Госкорпорации</w:t>
      </w:r>
      <w:proofErr w:type="spellEnd"/>
      <w:r w:rsidRPr="003D21D1">
        <w:rPr>
          <w:sz w:val="20"/>
          <w:szCs w:val="20"/>
        </w:rPr>
        <w:t xml:space="preserve"> «</w:t>
      </w:r>
      <w:proofErr w:type="spellStart"/>
      <w:r w:rsidRPr="003D21D1">
        <w:rPr>
          <w:sz w:val="20"/>
          <w:szCs w:val="20"/>
        </w:rPr>
        <w:t>Росатом</w:t>
      </w:r>
      <w:proofErr w:type="spellEnd"/>
      <w:r w:rsidRPr="003D21D1">
        <w:rPr>
          <w:sz w:val="20"/>
          <w:szCs w:val="20"/>
        </w:rPr>
        <w:t xml:space="preserve">» </w:t>
      </w:r>
      <w:r w:rsidR="008174BC" w:rsidRPr="003D21D1">
        <w:rPr>
          <w:sz w:val="20"/>
          <w:szCs w:val="20"/>
        </w:rPr>
        <w:t>(протокол от 07.02.2012 № 37)</w:t>
      </w:r>
      <w:r w:rsidR="00C44CF9" w:rsidRPr="003D21D1">
        <w:rPr>
          <w:sz w:val="20"/>
          <w:szCs w:val="20"/>
        </w:rPr>
        <w:t xml:space="preserve"> в редакции согласно пункту </w:t>
      </w:r>
      <w:r w:rsidR="007B1A82" w:rsidRPr="003D21D1">
        <w:rPr>
          <w:sz w:val="20"/>
          <w:szCs w:val="20"/>
        </w:rPr>
        <w:fldChar w:fldCharType="begin"/>
      </w:r>
      <w:r w:rsidR="007B1A82" w:rsidRPr="003D21D1">
        <w:rPr>
          <w:sz w:val="20"/>
          <w:szCs w:val="20"/>
        </w:rPr>
        <w:instrText xml:space="preserve"> REF _Ref320193255 \r \h  \* MERGEFORMAT </w:instrText>
      </w:r>
      <w:r w:rsidR="007B1A82" w:rsidRPr="003D21D1">
        <w:rPr>
          <w:sz w:val="20"/>
          <w:szCs w:val="20"/>
        </w:rPr>
      </w:r>
      <w:r w:rsidR="007B1A82" w:rsidRPr="003D21D1">
        <w:rPr>
          <w:sz w:val="20"/>
          <w:szCs w:val="20"/>
        </w:rPr>
        <w:fldChar w:fldCharType="separate"/>
      </w:r>
      <w:r w:rsidR="00C82218" w:rsidRPr="003D21D1">
        <w:rPr>
          <w:sz w:val="20"/>
          <w:szCs w:val="20"/>
        </w:rPr>
        <w:t>2</w:t>
      </w:r>
      <w:r w:rsidR="007B1A82" w:rsidRPr="003D21D1">
        <w:rPr>
          <w:sz w:val="20"/>
          <w:szCs w:val="20"/>
        </w:rPr>
        <w:fldChar w:fldCharType="end"/>
      </w:r>
      <w:r w:rsidR="00C44CF9"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C44CF9" w:rsidRPr="003D21D1">
        <w:rPr>
          <w:sz w:val="20"/>
          <w:szCs w:val="20"/>
        </w:rPr>
        <w:t xml:space="preserve"> «Информационная карта конкурса»</w:t>
      </w:r>
      <w:r w:rsidRPr="003D21D1">
        <w:rPr>
          <w:sz w:val="20"/>
          <w:szCs w:val="20"/>
        </w:rPr>
        <w:t>.</w:t>
      </w:r>
    </w:p>
    <w:p w:rsidR="00F35F38" w:rsidRPr="003D21D1" w:rsidRDefault="00F35F38" w:rsidP="00DA1A09">
      <w:pPr>
        <w:ind w:firstLine="426"/>
        <w:jc w:val="both"/>
        <w:rPr>
          <w:sz w:val="20"/>
          <w:szCs w:val="20"/>
        </w:rPr>
      </w:pPr>
      <w:r w:rsidRPr="003D21D1">
        <w:rPr>
          <w:sz w:val="20"/>
          <w:szCs w:val="20"/>
        </w:rPr>
        <w:t>НДС — налог на добавленную стоимость.</w:t>
      </w:r>
    </w:p>
    <w:p w:rsidR="00F35F38" w:rsidRPr="003D21D1" w:rsidRDefault="00F35F38" w:rsidP="00DA1A09">
      <w:pPr>
        <w:ind w:firstLine="426"/>
        <w:jc w:val="both"/>
        <w:rPr>
          <w:sz w:val="20"/>
          <w:szCs w:val="20"/>
        </w:rPr>
      </w:pPr>
      <w:r w:rsidRPr="003D21D1">
        <w:rPr>
          <w:sz w:val="20"/>
          <w:szCs w:val="20"/>
        </w:rPr>
        <w:t>НИР — научно-исследовательская работа.</w:t>
      </w:r>
    </w:p>
    <w:p w:rsidR="00F35F38" w:rsidRPr="003D21D1" w:rsidRDefault="00F35F38" w:rsidP="00DA1A09">
      <w:pPr>
        <w:ind w:firstLine="426"/>
        <w:jc w:val="both"/>
        <w:rPr>
          <w:sz w:val="20"/>
          <w:szCs w:val="20"/>
        </w:rPr>
      </w:pPr>
      <w:proofErr w:type="gramStart"/>
      <w:r w:rsidRPr="003D21D1">
        <w:rPr>
          <w:sz w:val="20"/>
          <w:szCs w:val="20"/>
        </w:rPr>
        <w:t>ОКР</w:t>
      </w:r>
      <w:proofErr w:type="gramEnd"/>
      <w:r w:rsidRPr="003D21D1">
        <w:rPr>
          <w:sz w:val="20"/>
          <w:szCs w:val="20"/>
        </w:rPr>
        <w:t xml:space="preserve"> — опытно-конструкторская работа.</w:t>
      </w:r>
    </w:p>
    <w:p w:rsidR="00F35F38" w:rsidRPr="003D21D1" w:rsidRDefault="00F35F38" w:rsidP="00DA1A09">
      <w:pPr>
        <w:ind w:firstLine="426"/>
        <w:jc w:val="both"/>
        <w:rPr>
          <w:sz w:val="20"/>
          <w:szCs w:val="20"/>
        </w:rPr>
      </w:pPr>
      <w:r w:rsidRPr="003D21D1">
        <w:rPr>
          <w:sz w:val="20"/>
          <w:szCs w:val="20"/>
        </w:rPr>
        <w:t>ПИР — проектно-изыскательские работы.</w:t>
      </w:r>
    </w:p>
    <w:p w:rsidR="00F35F38" w:rsidRPr="003D21D1" w:rsidRDefault="00F35F38" w:rsidP="00DA1A09">
      <w:pPr>
        <w:ind w:firstLine="426"/>
        <w:jc w:val="both"/>
        <w:rPr>
          <w:sz w:val="20"/>
          <w:szCs w:val="20"/>
        </w:rPr>
      </w:pPr>
      <w:r w:rsidRPr="003D21D1">
        <w:rPr>
          <w:sz w:val="20"/>
          <w:szCs w:val="20"/>
        </w:rPr>
        <w:t xml:space="preserve">ЦАК — Центральный арбитражный комитет </w:t>
      </w:r>
      <w:proofErr w:type="spellStart"/>
      <w:r w:rsidR="00EE09E6" w:rsidRPr="003D21D1">
        <w:rPr>
          <w:sz w:val="20"/>
          <w:szCs w:val="20"/>
        </w:rPr>
        <w:t>Госкорпорации</w:t>
      </w:r>
      <w:proofErr w:type="spellEnd"/>
      <w:r w:rsidR="00EE09E6" w:rsidRPr="003D21D1">
        <w:rPr>
          <w:sz w:val="20"/>
          <w:szCs w:val="20"/>
        </w:rPr>
        <w:t xml:space="preserve"> «</w:t>
      </w:r>
      <w:proofErr w:type="spellStart"/>
      <w:r w:rsidR="00EE09E6" w:rsidRPr="003D21D1">
        <w:rPr>
          <w:sz w:val="20"/>
          <w:szCs w:val="20"/>
        </w:rPr>
        <w:t>Росатом</w:t>
      </w:r>
      <w:proofErr w:type="spellEnd"/>
      <w:r w:rsidR="00EE09E6" w:rsidRPr="003D21D1">
        <w:rPr>
          <w:sz w:val="20"/>
          <w:szCs w:val="20"/>
        </w:rPr>
        <w:t>»</w:t>
      </w:r>
      <w:r w:rsidRPr="003D21D1">
        <w:rPr>
          <w:sz w:val="20"/>
          <w:szCs w:val="20"/>
        </w:rPr>
        <w:t>.</w:t>
      </w:r>
    </w:p>
    <w:p w:rsidR="00F35F38" w:rsidRPr="003D21D1" w:rsidRDefault="00F35F38" w:rsidP="00DA1A09">
      <w:pPr>
        <w:ind w:firstLine="426"/>
        <w:jc w:val="both"/>
        <w:rPr>
          <w:sz w:val="20"/>
          <w:szCs w:val="20"/>
        </w:rPr>
      </w:pPr>
      <w:r w:rsidRPr="003D21D1">
        <w:rPr>
          <w:sz w:val="20"/>
          <w:szCs w:val="20"/>
        </w:rPr>
        <w:t>ЭТП — электронная торговая площадка.</w:t>
      </w:r>
    </w:p>
    <w:p w:rsidR="006958F6" w:rsidRPr="003D21D1" w:rsidRDefault="00F35F38" w:rsidP="00DA1A09">
      <w:pPr>
        <w:ind w:firstLine="426"/>
        <w:jc w:val="both"/>
        <w:rPr>
          <w:sz w:val="20"/>
          <w:szCs w:val="20"/>
        </w:rPr>
      </w:pPr>
      <w:r w:rsidRPr="003D21D1">
        <w:rPr>
          <w:sz w:val="20"/>
          <w:szCs w:val="20"/>
        </w:rPr>
        <w:t>ЭП — электронная подпись.</w:t>
      </w:r>
    </w:p>
    <w:p w:rsidR="00E025D3" w:rsidRPr="003D21D1" w:rsidRDefault="00097669" w:rsidP="00DA1A09">
      <w:pPr>
        <w:ind w:firstLine="426"/>
        <w:jc w:val="both"/>
        <w:rPr>
          <w:sz w:val="20"/>
          <w:szCs w:val="20"/>
        </w:rPr>
      </w:pPr>
      <w:r w:rsidRPr="003D21D1">
        <w:rPr>
          <w:bCs/>
          <w:sz w:val="20"/>
          <w:szCs w:val="20"/>
        </w:rPr>
        <w:t xml:space="preserve">SWIFT </w:t>
      </w:r>
      <w:r w:rsidRPr="003D21D1">
        <w:rPr>
          <w:sz w:val="20"/>
          <w:szCs w:val="20"/>
        </w:rPr>
        <w:t>— международная межбанковская система передачи информации и совершения платежей.</w:t>
      </w:r>
      <w:r w:rsidR="00E025D3" w:rsidRPr="003D21D1">
        <w:rPr>
          <w:sz w:val="20"/>
          <w:szCs w:val="20"/>
        </w:rPr>
        <w:t xml:space="preserve"> </w:t>
      </w:r>
    </w:p>
    <w:p w:rsidR="00E025D3" w:rsidRPr="003D21D1" w:rsidRDefault="00E025D3" w:rsidP="00DA1A09">
      <w:pPr>
        <w:ind w:firstLine="426"/>
        <w:jc w:val="both"/>
        <w:rPr>
          <w:sz w:val="20"/>
          <w:szCs w:val="20"/>
        </w:rPr>
      </w:pPr>
    </w:p>
    <w:p w:rsidR="00E025D3" w:rsidRPr="003D21D1" w:rsidRDefault="00E025D3" w:rsidP="00DA1A09">
      <w:pPr>
        <w:ind w:firstLine="426"/>
        <w:jc w:val="both"/>
        <w:rPr>
          <w:sz w:val="20"/>
          <w:szCs w:val="20"/>
        </w:rPr>
      </w:pPr>
      <w:r w:rsidRPr="003D21D1">
        <w:rPr>
          <w:sz w:val="20"/>
          <w:szCs w:val="20"/>
        </w:rPr>
        <w:t>Остальные термины и определения, сокращения, используемые в настоящей конкурсной документации, приводятся в соответствии с ЕОСЗ.</w:t>
      </w:r>
    </w:p>
    <w:p w:rsidR="00E025D3" w:rsidRPr="00DB2B1C" w:rsidRDefault="00E025D3" w:rsidP="00E025D3">
      <w:pPr>
        <w:ind w:firstLine="720"/>
        <w:jc w:val="both"/>
        <w:rPr>
          <w:sz w:val="28"/>
          <w:szCs w:val="28"/>
        </w:rPr>
      </w:pPr>
    </w:p>
    <w:p w:rsidR="00097669" w:rsidRPr="00DB2B1C" w:rsidRDefault="00097669" w:rsidP="00CB6822">
      <w:pPr>
        <w:ind w:firstLine="720"/>
        <w:jc w:val="both"/>
        <w:rPr>
          <w:sz w:val="28"/>
          <w:szCs w:val="28"/>
        </w:rPr>
      </w:pPr>
    </w:p>
    <w:p w:rsidR="00C87330" w:rsidRPr="00DB2B1C" w:rsidRDefault="00C87330" w:rsidP="00C87330">
      <w:pPr>
        <w:spacing w:after="120"/>
        <w:jc w:val="both"/>
      </w:pPr>
    </w:p>
    <w:p w:rsidR="00DA1A09" w:rsidRPr="00DB2B1C" w:rsidRDefault="00DA1A09" w:rsidP="00C87330">
      <w:pPr>
        <w:spacing w:after="120"/>
        <w:jc w:val="both"/>
      </w:pPr>
    </w:p>
    <w:p w:rsidR="00DA1A09" w:rsidRPr="00DB2B1C" w:rsidRDefault="00DA1A09" w:rsidP="00C87330">
      <w:pPr>
        <w:spacing w:after="120"/>
        <w:jc w:val="both"/>
      </w:pPr>
    </w:p>
    <w:p w:rsidR="00DA1A09" w:rsidRPr="00DB2B1C" w:rsidRDefault="00DA1A09" w:rsidP="00C87330">
      <w:pPr>
        <w:spacing w:after="120"/>
        <w:jc w:val="both"/>
      </w:pPr>
    </w:p>
    <w:p w:rsidR="00DA1A09" w:rsidRPr="00DB2B1C" w:rsidRDefault="00DA1A09" w:rsidP="00C87330">
      <w:pPr>
        <w:spacing w:after="120"/>
        <w:jc w:val="both"/>
      </w:pPr>
    </w:p>
    <w:p w:rsidR="00DA1A09" w:rsidRPr="00DB2B1C" w:rsidRDefault="00DA1A09" w:rsidP="00C87330">
      <w:pPr>
        <w:spacing w:after="120"/>
        <w:jc w:val="both"/>
      </w:pPr>
    </w:p>
    <w:p w:rsidR="00DA1A09" w:rsidRPr="00DB2B1C" w:rsidRDefault="00DA1A09" w:rsidP="00C87330">
      <w:pPr>
        <w:spacing w:after="120"/>
        <w:jc w:val="both"/>
      </w:pPr>
    </w:p>
    <w:p w:rsidR="00DA1A09" w:rsidRPr="00DB2B1C" w:rsidRDefault="00DA1A09" w:rsidP="00C87330">
      <w:pPr>
        <w:spacing w:after="120"/>
        <w:jc w:val="both"/>
      </w:pPr>
    </w:p>
    <w:p w:rsidR="00525B4C" w:rsidRPr="00DB2B1C" w:rsidRDefault="00525B4C" w:rsidP="00C87330">
      <w:pPr>
        <w:spacing w:after="120"/>
        <w:jc w:val="both"/>
      </w:pPr>
    </w:p>
    <w:p w:rsidR="00DA1A09" w:rsidRPr="00DB2B1C" w:rsidRDefault="00DA1A09" w:rsidP="00C87330">
      <w:pPr>
        <w:spacing w:after="120"/>
        <w:jc w:val="both"/>
      </w:pPr>
    </w:p>
    <w:p w:rsidR="00DA1A09" w:rsidRPr="00EE1EC9" w:rsidRDefault="00DA1A09"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3D21D1" w:rsidRPr="00EE1EC9" w:rsidRDefault="003D21D1" w:rsidP="00C87330">
      <w:pPr>
        <w:spacing w:after="120"/>
        <w:jc w:val="both"/>
      </w:pPr>
    </w:p>
    <w:p w:rsidR="00C87330" w:rsidRPr="003D21D1" w:rsidRDefault="00C87330" w:rsidP="00C87330">
      <w:pPr>
        <w:pStyle w:val="10"/>
        <w:numPr>
          <w:ilvl w:val="1"/>
          <w:numId w:val="6"/>
        </w:numPr>
        <w:tabs>
          <w:tab w:val="clear" w:pos="1440"/>
          <w:tab w:val="num" w:pos="1134"/>
        </w:tabs>
        <w:ind w:left="1434" w:hanging="725"/>
        <w:jc w:val="left"/>
        <w:rPr>
          <w:b/>
          <w:sz w:val="20"/>
          <w:szCs w:val="20"/>
          <w:lang w:val="en-US"/>
        </w:rPr>
      </w:pPr>
      <w:bookmarkStart w:id="12" w:name="_Toc402190012"/>
      <w:r w:rsidRPr="003D21D1">
        <w:rPr>
          <w:b/>
          <w:sz w:val="20"/>
          <w:szCs w:val="20"/>
        </w:rPr>
        <w:lastRenderedPageBreak/>
        <w:t>ОБЩИЕ ПОЛОЖЕНИЯ</w:t>
      </w:r>
      <w:bookmarkEnd w:id="12"/>
    </w:p>
    <w:p w:rsidR="00C87330" w:rsidRPr="003D21D1" w:rsidRDefault="00C87330" w:rsidP="003D21D1">
      <w:pPr>
        <w:pStyle w:val="af5"/>
        <w:keepNext/>
        <w:numPr>
          <w:ilvl w:val="1"/>
          <w:numId w:val="7"/>
        </w:numPr>
        <w:tabs>
          <w:tab w:val="num" w:pos="1418"/>
        </w:tabs>
        <w:spacing w:before="0" w:beforeAutospacing="0" w:after="0" w:afterAutospacing="0"/>
        <w:ind w:left="0" w:firstLine="426"/>
        <w:jc w:val="both"/>
        <w:outlineLvl w:val="1"/>
        <w:rPr>
          <w:sz w:val="20"/>
          <w:szCs w:val="20"/>
        </w:rPr>
      </w:pPr>
      <w:bookmarkStart w:id="13" w:name="_Toc402190013"/>
      <w:r w:rsidRPr="003D21D1">
        <w:rPr>
          <w:sz w:val="20"/>
          <w:szCs w:val="20"/>
        </w:rPr>
        <w:t>Форма и вид процедуры закупки, предмет конкурса</w:t>
      </w:r>
      <w:bookmarkEnd w:id="13"/>
    </w:p>
    <w:p w:rsidR="00C87330" w:rsidRPr="003D21D1" w:rsidRDefault="00C87330" w:rsidP="003D21D1">
      <w:pPr>
        <w:pStyle w:val="Times12"/>
        <w:numPr>
          <w:ilvl w:val="2"/>
          <w:numId w:val="7"/>
        </w:numPr>
        <w:tabs>
          <w:tab w:val="clear" w:pos="720"/>
          <w:tab w:val="num" w:pos="960"/>
        </w:tabs>
        <w:ind w:left="0" w:firstLine="426"/>
        <w:rPr>
          <w:sz w:val="20"/>
          <w:szCs w:val="20"/>
        </w:rPr>
      </w:pPr>
      <w:bookmarkStart w:id="14" w:name="_Ref126000848"/>
      <w:r w:rsidRPr="003D21D1">
        <w:rPr>
          <w:sz w:val="20"/>
          <w:szCs w:val="20"/>
        </w:rPr>
        <w:t xml:space="preserve">Открытый одноэтапный конкурс </w:t>
      </w:r>
      <w:bookmarkEnd w:id="14"/>
      <w:r w:rsidR="00B27E89" w:rsidRPr="003D21D1">
        <w:rPr>
          <w:sz w:val="20"/>
          <w:szCs w:val="20"/>
        </w:rPr>
        <w:t xml:space="preserve">в электронной форме </w:t>
      </w:r>
      <w:r w:rsidR="00B15A9F" w:rsidRPr="003D21D1">
        <w:rPr>
          <w:sz w:val="20"/>
          <w:szCs w:val="20"/>
        </w:rPr>
        <w:t>без </w:t>
      </w:r>
      <w:r w:rsidRPr="003D21D1">
        <w:rPr>
          <w:sz w:val="20"/>
          <w:szCs w:val="20"/>
        </w:rPr>
        <w:t>квалификационного отбора на право заключения договора</w:t>
      </w:r>
      <w:r w:rsidRPr="003D21D1">
        <w:rPr>
          <w:b/>
          <w:bCs w:val="0"/>
          <w:i/>
          <w:sz w:val="20"/>
          <w:szCs w:val="20"/>
        </w:rPr>
        <w:t>/</w:t>
      </w:r>
      <w:proofErr w:type="spellStart"/>
      <w:proofErr w:type="gramStart"/>
      <w:r w:rsidRPr="003D21D1">
        <w:rPr>
          <w:b/>
          <w:bCs w:val="0"/>
          <w:i/>
          <w:sz w:val="20"/>
          <w:szCs w:val="20"/>
        </w:rPr>
        <w:t>ов</w:t>
      </w:r>
      <w:proofErr w:type="spellEnd"/>
      <w:r w:rsidRPr="003D21D1">
        <w:rPr>
          <w:sz w:val="20"/>
          <w:szCs w:val="20"/>
        </w:rPr>
        <w:t xml:space="preserve"> на</w:t>
      </w:r>
      <w:proofErr w:type="gramEnd"/>
      <w:r w:rsidRPr="003D21D1">
        <w:rPr>
          <w:sz w:val="20"/>
          <w:szCs w:val="20"/>
        </w:rPr>
        <w:t xml:space="preserve"> поставку товаров, выполнение работ или оказание услуг.</w:t>
      </w:r>
    </w:p>
    <w:p w:rsidR="00774E5E" w:rsidRPr="003D21D1" w:rsidRDefault="00774E5E" w:rsidP="003D21D1">
      <w:pPr>
        <w:pStyle w:val="Times12"/>
        <w:ind w:firstLine="426"/>
        <w:rPr>
          <w:sz w:val="20"/>
          <w:szCs w:val="20"/>
        </w:rPr>
      </w:pPr>
      <w:r w:rsidRPr="003D21D1">
        <w:rPr>
          <w:sz w:val="20"/>
          <w:szCs w:val="20"/>
        </w:rPr>
        <w:t>Настоящий конкурс проводится в соответствии с правилами и с использованием функционала</w:t>
      </w:r>
      <w:r w:rsidR="002C2B00" w:rsidRPr="003D21D1">
        <w:rPr>
          <w:spacing w:val="-6"/>
          <w:sz w:val="20"/>
          <w:szCs w:val="20"/>
        </w:rPr>
        <w:t xml:space="preserve"> </w:t>
      </w:r>
      <w:r w:rsidR="00E25760" w:rsidRPr="003D21D1">
        <w:rPr>
          <w:spacing w:val="-6"/>
          <w:sz w:val="20"/>
          <w:szCs w:val="20"/>
        </w:rPr>
        <w:t>ЭТП</w:t>
      </w:r>
      <w:r w:rsidR="002C2B00" w:rsidRPr="003D21D1">
        <w:rPr>
          <w:spacing w:val="-6"/>
          <w:sz w:val="20"/>
          <w:szCs w:val="20"/>
        </w:rPr>
        <w:t xml:space="preserve">, </w:t>
      </w:r>
      <w:proofErr w:type="gramStart"/>
      <w:r w:rsidR="002C2B00" w:rsidRPr="003D21D1">
        <w:rPr>
          <w:spacing w:val="-6"/>
          <w:sz w:val="20"/>
          <w:szCs w:val="20"/>
        </w:rPr>
        <w:t>указанной</w:t>
      </w:r>
      <w:proofErr w:type="gramEnd"/>
      <w:r w:rsidR="002C2B00" w:rsidRPr="003D21D1">
        <w:rPr>
          <w:spacing w:val="-6"/>
          <w:sz w:val="20"/>
          <w:szCs w:val="20"/>
        </w:rPr>
        <w:t xml:space="preserve"> в пункте </w:t>
      </w:r>
      <w:r w:rsidR="007B1A82" w:rsidRPr="003D21D1">
        <w:rPr>
          <w:sz w:val="20"/>
          <w:szCs w:val="20"/>
        </w:rPr>
        <w:fldChar w:fldCharType="begin"/>
      </w:r>
      <w:r w:rsidR="007B1A82" w:rsidRPr="003D21D1">
        <w:rPr>
          <w:sz w:val="20"/>
          <w:szCs w:val="20"/>
        </w:rPr>
        <w:instrText xml:space="preserve"> REF _Ref317250534 \r \h  \* MERGEFORMAT </w:instrText>
      </w:r>
      <w:r w:rsidR="007B1A82" w:rsidRPr="003D21D1">
        <w:rPr>
          <w:sz w:val="20"/>
          <w:szCs w:val="20"/>
        </w:rPr>
      </w:r>
      <w:r w:rsidR="007B1A82" w:rsidRPr="003D21D1">
        <w:rPr>
          <w:sz w:val="20"/>
          <w:szCs w:val="20"/>
        </w:rPr>
        <w:fldChar w:fldCharType="separate"/>
      </w:r>
      <w:r w:rsidR="00C82218" w:rsidRPr="003D21D1">
        <w:rPr>
          <w:sz w:val="20"/>
          <w:szCs w:val="20"/>
        </w:rPr>
        <w:t>7</w:t>
      </w:r>
      <w:r w:rsidR="007B1A82" w:rsidRPr="003D21D1">
        <w:rPr>
          <w:sz w:val="20"/>
          <w:szCs w:val="20"/>
        </w:rPr>
        <w:fldChar w:fldCharType="end"/>
      </w:r>
      <w:r w:rsidR="002C2B00" w:rsidRPr="003D21D1">
        <w:rPr>
          <w:sz w:val="20"/>
          <w:szCs w:val="20"/>
        </w:rPr>
        <w:t xml:space="preserve"> раздела</w:t>
      </w:r>
      <w:r w:rsidR="003B7A32" w:rsidRPr="003D21D1">
        <w:rPr>
          <w:sz w:val="20"/>
          <w:szCs w:val="20"/>
        </w:rPr>
        <w:t> </w:t>
      </w:r>
      <w:r w:rsidR="007B1A82" w:rsidRPr="003D21D1">
        <w:rPr>
          <w:sz w:val="20"/>
          <w:szCs w:val="20"/>
        </w:rPr>
        <w:fldChar w:fldCharType="begin"/>
      </w:r>
      <w:r w:rsidR="007B1A82" w:rsidRPr="003D21D1">
        <w:rPr>
          <w:sz w:val="20"/>
          <w:szCs w:val="20"/>
        </w:rPr>
        <w:instrText xml:space="preserve"> REF _Ref317250543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2C2B00" w:rsidRPr="003D21D1">
        <w:rPr>
          <w:sz w:val="20"/>
          <w:szCs w:val="20"/>
        </w:rPr>
        <w:t xml:space="preserve"> «Информационная карта конкурса»</w:t>
      </w:r>
      <w:r w:rsidRPr="003D21D1">
        <w:rPr>
          <w:sz w:val="20"/>
          <w:szCs w:val="20"/>
        </w:rPr>
        <w:t>.</w:t>
      </w:r>
    </w:p>
    <w:p w:rsidR="00C87330" w:rsidRPr="003D21D1" w:rsidRDefault="00C87330" w:rsidP="003D21D1">
      <w:pPr>
        <w:pStyle w:val="Times12"/>
        <w:numPr>
          <w:ilvl w:val="2"/>
          <w:numId w:val="7"/>
        </w:numPr>
        <w:tabs>
          <w:tab w:val="clear" w:pos="720"/>
          <w:tab w:val="num" w:pos="960"/>
        </w:tabs>
        <w:ind w:left="0" w:firstLine="426"/>
        <w:rPr>
          <w:i/>
          <w:sz w:val="20"/>
          <w:szCs w:val="20"/>
        </w:rPr>
      </w:pPr>
      <w:proofErr w:type="gramStart"/>
      <w:r w:rsidRPr="003D21D1">
        <w:rPr>
          <w:i/>
          <w:sz w:val="20"/>
          <w:szCs w:val="20"/>
        </w:rPr>
        <w:t>Наименование, количество, объем и характеристики поставляемых по договору</w:t>
      </w:r>
      <w:r w:rsidRPr="003D21D1">
        <w:rPr>
          <w:bCs w:val="0"/>
          <w:i/>
          <w:sz w:val="20"/>
          <w:szCs w:val="20"/>
        </w:rPr>
        <w:t xml:space="preserve"> </w:t>
      </w:r>
      <w:r w:rsidRPr="003D21D1">
        <w:rPr>
          <w:i/>
          <w:sz w:val="20"/>
          <w:szCs w:val="20"/>
        </w:rPr>
        <w:t xml:space="preserve">товаров, выполняемых работ и оказываемых услуг  указаны в </w:t>
      </w:r>
      <w:r w:rsidR="00B27E89" w:rsidRPr="003D21D1">
        <w:rPr>
          <w:bCs w:val="0"/>
          <w:i/>
          <w:sz w:val="20"/>
          <w:szCs w:val="20"/>
        </w:rPr>
        <w:t>Т</w:t>
      </w:r>
      <w:r w:rsidRPr="003D21D1">
        <w:rPr>
          <w:bCs w:val="0"/>
          <w:i/>
          <w:sz w:val="20"/>
          <w:szCs w:val="20"/>
        </w:rPr>
        <w:t>оме</w:t>
      </w:r>
      <w:r w:rsidR="00B27E89" w:rsidRPr="003D21D1">
        <w:rPr>
          <w:bCs w:val="0"/>
          <w:i/>
          <w:sz w:val="20"/>
          <w:szCs w:val="20"/>
        </w:rPr>
        <w:t> </w:t>
      </w:r>
      <w:r w:rsidR="006307DE" w:rsidRPr="003D21D1">
        <w:rPr>
          <w:bCs w:val="0"/>
          <w:i/>
          <w:sz w:val="20"/>
          <w:szCs w:val="20"/>
        </w:rPr>
        <w:t>2</w:t>
      </w:r>
      <w:r w:rsidRPr="003D21D1">
        <w:rPr>
          <w:i/>
          <w:sz w:val="20"/>
          <w:szCs w:val="20"/>
        </w:rPr>
        <w:t xml:space="preserve"> «ТЕХНИЧЕСКАЯ ЧАСТЬ» </w:t>
      </w:r>
      <w:r w:rsidR="00D717F7" w:rsidRPr="003D21D1">
        <w:rPr>
          <w:rStyle w:val="affc"/>
          <w:rFonts w:eastAsia="Arial Unicode MS"/>
          <w:b w:val="0"/>
          <w:i w:val="0"/>
          <w:sz w:val="20"/>
          <w:szCs w:val="20"/>
          <w:shd w:val="clear" w:color="auto" w:fill="auto"/>
        </w:rPr>
        <w:t>[либо указывается № раздела «Техническая часть», если указанный раздел входит в том 1]</w:t>
      </w:r>
      <w:r w:rsidR="00D717F7" w:rsidRPr="003D21D1">
        <w:rPr>
          <w:b/>
          <w:i/>
          <w:sz w:val="20"/>
          <w:szCs w:val="20"/>
        </w:rPr>
        <w:t xml:space="preserve"> </w:t>
      </w:r>
      <w:r w:rsidRPr="003D21D1">
        <w:rPr>
          <w:i/>
          <w:sz w:val="20"/>
          <w:szCs w:val="20"/>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3D21D1">
        <w:rPr>
          <w:i/>
          <w:sz w:val="20"/>
          <w:szCs w:val="20"/>
        </w:rPr>
        <w:t xml:space="preserve"> Проект договора, который будет заключен по результатам конкурса, приведен в</w:t>
      </w:r>
      <w:r w:rsidR="00D717F7" w:rsidRPr="003D21D1">
        <w:rPr>
          <w:i/>
          <w:iCs/>
          <w:sz w:val="20"/>
          <w:szCs w:val="20"/>
        </w:rPr>
        <w:t xml:space="preserve"> </w:t>
      </w:r>
      <w:r w:rsidR="00525B4C" w:rsidRPr="003D21D1">
        <w:rPr>
          <w:i/>
          <w:iCs/>
          <w:sz w:val="20"/>
          <w:szCs w:val="20"/>
        </w:rPr>
        <w:t>Части 2 Тома 1</w:t>
      </w:r>
    </w:p>
    <w:p w:rsidR="00C87330" w:rsidRPr="003D21D1" w:rsidRDefault="00C87330" w:rsidP="003D21D1">
      <w:pPr>
        <w:pStyle w:val="Times12"/>
        <w:numPr>
          <w:ilvl w:val="2"/>
          <w:numId w:val="7"/>
        </w:numPr>
        <w:tabs>
          <w:tab w:val="clear" w:pos="720"/>
          <w:tab w:val="num" w:pos="960"/>
        </w:tabs>
        <w:ind w:left="0" w:firstLine="426"/>
        <w:rPr>
          <w:sz w:val="20"/>
          <w:szCs w:val="20"/>
        </w:rPr>
      </w:pPr>
      <w:r w:rsidRPr="003D21D1">
        <w:rPr>
          <w:sz w:val="20"/>
          <w:szCs w:val="20"/>
        </w:rPr>
        <w:t>Предметом настоящего конкурса является право на заключение договора</w:t>
      </w:r>
      <w:r w:rsidRPr="003D21D1">
        <w:rPr>
          <w:b/>
          <w:bCs w:val="0"/>
          <w:i/>
          <w:sz w:val="20"/>
          <w:szCs w:val="20"/>
        </w:rPr>
        <w:t>/</w:t>
      </w:r>
      <w:proofErr w:type="spellStart"/>
      <w:proofErr w:type="gramStart"/>
      <w:r w:rsidRPr="003D21D1">
        <w:rPr>
          <w:b/>
          <w:bCs w:val="0"/>
          <w:i/>
          <w:sz w:val="20"/>
          <w:szCs w:val="20"/>
        </w:rPr>
        <w:t>ов</w:t>
      </w:r>
      <w:proofErr w:type="spellEnd"/>
      <w:r w:rsidRPr="003D21D1">
        <w:rPr>
          <w:sz w:val="20"/>
          <w:szCs w:val="20"/>
        </w:rPr>
        <w:t xml:space="preserve"> на</w:t>
      </w:r>
      <w:proofErr w:type="gramEnd"/>
      <w:r w:rsidRPr="003D21D1">
        <w:rPr>
          <w:sz w:val="20"/>
          <w:szCs w:val="20"/>
        </w:rPr>
        <w:t xml:space="preserve"> поставку товаров, выполнение работ или оказание услуг согласно пункту</w:t>
      </w:r>
      <w:r w:rsidR="003B7A32" w:rsidRPr="003D21D1">
        <w:rPr>
          <w:sz w:val="20"/>
          <w:szCs w:val="20"/>
        </w:rPr>
        <w:t> </w:t>
      </w:r>
      <w:r w:rsidR="007B1A82" w:rsidRPr="003D21D1">
        <w:rPr>
          <w:sz w:val="20"/>
          <w:szCs w:val="20"/>
        </w:rPr>
        <w:fldChar w:fldCharType="begin"/>
      </w:r>
      <w:r w:rsidR="007B1A82" w:rsidRPr="003D21D1">
        <w:rPr>
          <w:sz w:val="20"/>
          <w:szCs w:val="20"/>
        </w:rPr>
        <w:instrText xml:space="preserve"> REF _Ref317250566 \r \h  \* MERGEFORMAT </w:instrText>
      </w:r>
      <w:r w:rsidR="007B1A82" w:rsidRPr="003D21D1">
        <w:rPr>
          <w:sz w:val="20"/>
          <w:szCs w:val="20"/>
        </w:rPr>
      </w:r>
      <w:r w:rsidR="007B1A82" w:rsidRPr="003D21D1">
        <w:rPr>
          <w:sz w:val="20"/>
          <w:szCs w:val="20"/>
        </w:rPr>
        <w:fldChar w:fldCharType="separate"/>
      </w:r>
      <w:r w:rsidR="00C82218" w:rsidRPr="003D21D1">
        <w:rPr>
          <w:sz w:val="20"/>
          <w:szCs w:val="20"/>
        </w:rPr>
        <w:t>1</w:t>
      </w:r>
      <w:r w:rsidR="007B1A82" w:rsidRPr="003D21D1">
        <w:rPr>
          <w:sz w:val="20"/>
          <w:szCs w:val="20"/>
        </w:rPr>
        <w:fldChar w:fldCharType="end"/>
      </w:r>
      <w:r w:rsidRPr="003D21D1">
        <w:rPr>
          <w:sz w:val="20"/>
          <w:szCs w:val="20"/>
        </w:rPr>
        <w:t xml:space="preserve"> раздела</w:t>
      </w:r>
      <w:r w:rsidR="003B7A32" w:rsidRPr="003D21D1">
        <w:rPr>
          <w:sz w:val="20"/>
          <w:szCs w:val="20"/>
        </w:rPr>
        <w:t> </w:t>
      </w:r>
      <w:r w:rsidR="007B1A82" w:rsidRPr="003D21D1">
        <w:rPr>
          <w:sz w:val="20"/>
          <w:szCs w:val="20"/>
        </w:rPr>
        <w:fldChar w:fldCharType="begin"/>
      </w:r>
      <w:r w:rsidR="007B1A82" w:rsidRPr="003D21D1">
        <w:rPr>
          <w:sz w:val="20"/>
          <w:szCs w:val="20"/>
        </w:rPr>
        <w:instrText xml:space="preserve"> REF _Ref317250574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p>
    <w:p w:rsidR="00C87330" w:rsidRPr="003D21D1" w:rsidRDefault="00C87330" w:rsidP="003D21D1">
      <w:pPr>
        <w:pStyle w:val="Times12"/>
        <w:ind w:firstLine="426"/>
        <w:rPr>
          <w:sz w:val="20"/>
          <w:szCs w:val="20"/>
        </w:rPr>
      </w:pPr>
      <w:r w:rsidRPr="003D21D1">
        <w:rPr>
          <w:sz w:val="20"/>
          <w:szCs w:val="20"/>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D21D1">
        <w:rPr>
          <w:sz w:val="20"/>
          <w:szCs w:val="20"/>
        </w:rPr>
        <w:t> </w:t>
      </w:r>
      <w:r w:rsidR="007B1A82" w:rsidRPr="003D21D1">
        <w:rPr>
          <w:sz w:val="20"/>
          <w:szCs w:val="20"/>
        </w:rPr>
        <w:fldChar w:fldCharType="begin"/>
      </w:r>
      <w:r w:rsidR="007B1A82" w:rsidRPr="003D21D1">
        <w:rPr>
          <w:sz w:val="20"/>
          <w:szCs w:val="20"/>
        </w:rPr>
        <w:instrText xml:space="preserve"> REF _Ref317250566 \r \h  \* MERGEFORMAT </w:instrText>
      </w:r>
      <w:r w:rsidR="007B1A82" w:rsidRPr="003D21D1">
        <w:rPr>
          <w:sz w:val="20"/>
          <w:szCs w:val="20"/>
        </w:rPr>
      </w:r>
      <w:r w:rsidR="007B1A82" w:rsidRPr="003D21D1">
        <w:rPr>
          <w:sz w:val="20"/>
          <w:szCs w:val="20"/>
        </w:rPr>
        <w:fldChar w:fldCharType="separate"/>
      </w:r>
      <w:r w:rsidR="00C82218" w:rsidRPr="003D21D1">
        <w:rPr>
          <w:sz w:val="20"/>
          <w:szCs w:val="20"/>
        </w:rPr>
        <w:t>1</w:t>
      </w:r>
      <w:r w:rsidR="007B1A82" w:rsidRPr="003D21D1">
        <w:rPr>
          <w:sz w:val="20"/>
          <w:szCs w:val="20"/>
        </w:rPr>
        <w:fldChar w:fldCharType="end"/>
      </w:r>
      <w:r w:rsidRPr="003D21D1">
        <w:rPr>
          <w:sz w:val="20"/>
          <w:szCs w:val="20"/>
        </w:rPr>
        <w:t>, </w:t>
      </w:r>
      <w:r w:rsidR="007B1A82" w:rsidRPr="003D21D1">
        <w:rPr>
          <w:sz w:val="20"/>
          <w:szCs w:val="20"/>
        </w:rPr>
        <w:fldChar w:fldCharType="begin"/>
      </w:r>
      <w:r w:rsidR="007B1A82" w:rsidRPr="003D21D1">
        <w:rPr>
          <w:sz w:val="20"/>
          <w:szCs w:val="20"/>
        </w:rPr>
        <w:instrText xml:space="preserve"> REF _Ref317250598 \r \h  \* MERGEFORMAT </w:instrText>
      </w:r>
      <w:r w:rsidR="007B1A82" w:rsidRPr="003D21D1">
        <w:rPr>
          <w:sz w:val="20"/>
          <w:szCs w:val="20"/>
        </w:rPr>
      </w:r>
      <w:r w:rsidR="007B1A82" w:rsidRPr="003D21D1">
        <w:rPr>
          <w:sz w:val="20"/>
          <w:szCs w:val="20"/>
        </w:rPr>
        <w:fldChar w:fldCharType="separate"/>
      </w:r>
      <w:r w:rsidR="00C82218" w:rsidRPr="003D21D1">
        <w:rPr>
          <w:sz w:val="20"/>
          <w:szCs w:val="20"/>
        </w:rPr>
        <w:t>3</w:t>
      </w:r>
      <w:r w:rsidR="007B1A82" w:rsidRPr="003D21D1">
        <w:rPr>
          <w:sz w:val="20"/>
          <w:szCs w:val="20"/>
        </w:rPr>
        <w:fldChar w:fldCharType="end"/>
      </w:r>
      <w:r w:rsidRPr="003D21D1">
        <w:rPr>
          <w:sz w:val="20"/>
          <w:szCs w:val="20"/>
        </w:rPr>
        <w:t>, </w:t>
      </w:r>
      <w:r w:rsidR="007B1A82" w:rsidRPr="003D21D1">
        <w:rPr>
          <w:sz w:val="20"/>
          <w:szCs w:val="20"/>
        </w:rPr>
        <w:fldChar w:fldCharType="begin"/>
      </w:r>
      <w:r w:rsidR="007B1A82" w:rsidRPr="003D21D1">
        <w:rPr>
          <w:sz w:val="20"/>
          <w:szCs w:val="20"/>
        </w:rPr>
        <w:instrText xml:space="preserve"> REF _Ref317250606 \r \h  \* MERGEFORMAT </w:instrText>
      </w:r>
      <w:r w:rsidR="007B1A82" w:rsidRPr="003D21D1">
        <w:rPr>
          <w:sz w:val="20"/>
          <w:szCs w:val="20"/>
        </w:rPr>
      </w:r>
      <w:r w:rsidR="007B1A82" w:rsidRPr="003D21D1">
        <w:rPr>
          <w:sz w:val="20"/>
          <w:szCs w:val="20"/>
        </w:rPr>
        <w:fldChar w:fldCharType="separate"/>
      </w:r>
      <w:r w:rsidR="00C82218" w:rsidRPr="003D21D1">
        <w:rPr>
          <w:sz w:val="20"/>
          <w:szCs w:val="20"/>
        </w:rPr>
        <w:t>4</w:t>
      </w:r>
      <w:r w:rsidR="007B1A82" w:rsidRPr="003D21D1">
        <w:rPr>
          <w:sz w:val="20"/>
          <w:szCs w:val="20"/>
        </w:rPr>
        <w:fldChar w:fldCharType="end"/>
      </w:r>
      <w:r w:rsidR="003B7A32"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_Ref317250613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5D1E74" w:rsidRPr="003D21D1">
        <w:rPr>
          <w:sz w:val="20"/>
          <w:szCs w:val="20"/>
        </w:rPr>
        <w:t xml:space="preserve"> </w:t>
      </w:r>
      <w:r w:rsidRPr="003D21D1">
        <w:rPr>
          <w:sz w:val="20"/>
          <w:szCs w:val="20"/>
        </w:rPr>
        <w:t>«Информационная карта конкурса».</w:t>
      </w:r>
    </w:p>
    <w:p w:rsidR="00C87330" w:rsidRPr="003D21D1" w:rsidRDefault="00171666" w:rsidP="003D21D1">
      <w:pPr>
        <w:pStyle w:val="Times12"/>
        <w:ind w:firstLine="426"/>
        <w:rPr>
          <w:sz w:val="20"/>
          <w:szCs w:val="20"/>
        </w:rPr>
      </w:pPr>
      <w:r w:rsidRPr="003D21D1">
        <w:rPr>
          <w:sz w:val="20"/>
          <w:szCs w:val="20"/>
        </w:rPr>
        <w:t>Предложение ч</w:t>
      </w:r>
      <w:r w:rsidR="00C87330" w:rsidRPr="003D21D1">
        <w:rPr>
          <w:sz w:val="20"/>
          <w:szCs w:val="20"/>
        </w:rPr>
        <w:t>астичн</w:t>
      </w:r>
      <w:r w:rsidRPr="003D21D1">
        <w:rPr>
          <w:sz w:val="20"/>
          <w:szCs w:val="20"/>
        </w:rPr>
        <w:t>ой</w:t>
      </w:r>
      <w:r w:rsidR="00C87330" w:rsidRPr="003D21D1">
        <w:rPr>
          <w:sz w:val="20"/>
          <w:szCs w:val="20"/>
        </w:rPr>
        <w:t xml:space="preserve"> поставк</w:t>
      </w:r>
      <w:r w:rsidRPr="003D21D1">
        <w:rPr>
          <w:sz w:val="20"/>
          <w:szCs w:val="20"/>
        </w:rPr>
        <w:t>и</w:t>
      </w:r>
      <w:r w:rsidR="00C87330" w:rsidRPr="003D21D1">
        <w:rPr>
          <w:sz w:val="20"/>
          <w:szCs w:val="20"/>
        </w:rPr>
        <w:t xml:space="preserve"> товара, выполнени</w:t>
      </w:r>
      <w:r w:rsidRPr="003D21D1">
        <w:rPr>
          <w:sz w:val="20"/>
          <w:szCs w:val="20"/>
        </w:rPr>
        <w:t>я</w:t>
      </w:r>
      <w:r w:rsidR="00C87330" w:rsidRPr="003D21D1">
        <w:rPr>
          <w:sz w:val="20"/>
          <w:szCs w:val="20"/>
        </w:rPr>
        <w:t xml:space="preserve"> работ, оказани</w:t>
      </w:r>
      <w:r w:rsidRPr="003D21D1">
        <w:rPr>
          <w:sz w:val="20"/>
          <w:szCs w:val="20"/>
        </w:rPr>
        <w:t>я</w:t>
      </w:r>
      <w:r w:rsidR="00C87330" w:rsidRPr="003D21D1">
        <w:rPr>
          <w:sz w:val="20"/>
          <w:szCs w:val="20"/>
        </w:rPr>
        <w:t xml:space="preserve"> услуг</w:t>
      </w:r>
      <w:r w:rsidR="00C87330" w:rsidRPr="003D21D1">
        <w:rPr>
          <w:b/>
          <w:bCs w:val="0"/>
          <w:i/>
          <w:sz w:val="20"/>
          <w:szCs w:val="20"/>
        </w:rPr>
        <w:t xml:space="preserve"> </w:t>
      </w:r>
      <w:r w:rsidR="00C87330" w:rsidRPr="003D21D1">
        <w:rPr>
          <w:sz w:val="20"/>
          <w:szCs w:val="20"/>
        </w:rPr>
        <w:t>не</w:t>
      </w:r>
      <w:r w:rsidR="00C87330" w:rsidRPr="003D21D1">
        <w:rPr>
          <w:sz w:val="20"/>
          <w:szCs w:val="20"/>
          <w:lang w:val="en-US"/>
        </w:rPr>
        <w:t> </w:t>
      </w:r>
      <w:r w:rsidR="00C87330" w:rsidRPr="003D21D1">
        <w:rPr>
          <w:sz w:val="20"/>
          <w:szCs w:val="20"/>
        </w:rPr>
        <w:t>допускается.</w:t>
      </w:r>
    </w:p>
    <w:p w:rsidR="00C87330" w:rsidRPr="003D21D1" w:rsidRDefault="00C87330" w:rsidP="003D21D1">
      <w:pPr>
        <w:pStyle w:val="af5"/>
        <w:keepNext/>
        <w:numPr>
          <w:ilvl w:val="1"/>
          <w:numId w:val="7"/>
        </w:numPr>
        <w:tabs>
          <w:tab w:val="num" w:pos="1418"/>
        </w:tabs>
        <w:spacing w:before="0" w:beforeAutospacing="0" w:after="0" w:afterAutospacing="0"/>
        <w:ind w:left="0" w:firstLine="426"/>
        <w:jc w:val="both"/>
        <w:outlineLvl w:val="1"/>
        <w:rPr>
          <w:sz w:val="20"/>
          <w:szCs w:val="20"/>
        </w:rPr>
      </w:pPr>
      <w:bookmarkStart w:id="15" w:name="_Toc402190014"/>
      <w:r w:rsidRPr="003D21D1">
        <w:rPr>
          <w:sz w:val="20"/>
          <w:szCs w:val="20"/>
        </w:rPr>
        <w:t>Участ</w:t>
      </w:r>
      <w:r w:rsidR="00DF421D" w:rsidRPr="003D21D1">
        <w:rPr>
          <w:sz w:val="20"/>
          <w:szCs w:val="20"/>
        </w:rPr>
        <w:t>ие в процедуре</w:t>
      </w:r>
      <w:r w:rsidRPr="003D21D1">
        <w:rPr>
          <w:sz w:val="20"/>
          <w:szCs w:val="20"/>
        </w:rPr>
        <w:t xml:space="preserve"> конкурса</w:t>
      </w:r>
      <w:bookmarkEnd w:id="15"/>
    </w:p>
    <w:p w:rsidR="00C87330" w:rsidRPr="003D21D1" w:rsidRDefault="00DF421D" w:rsidP="003D21D1">
      <w:pPr>
        <w:pStyle w:val="Times12"/>
        <w:numPr>
          <w:ilvl w:val="2"/>
          <w:numId w:val="7"/>
        </w:numPr>
        <w:tabs>
          <w:tab w:val="clear" w:pos="720"/>
          <w:tab w:val="num" w:pos="960"/>
        </w:tabs>
        <w:ind w:left="0" w:firstLine="426"/>
        <w:rPr>
          <w:sz w:val="20"/>
          <w:szCs w:val="20"/>
        </w:rPr>
      </w:pPr>
      <w:r w:rsidRPr="003D21D1">
        <w:rPr>
          <w:sz w:val="20"/>
          <w:szCs w:val="20"/>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3D21D1" w:rsidRDefault="00774E5E" w:rsidP="003D21D1">
      <w:pPr>
        <w:pStyle w:val="Times12"/>
        <w:numPr>
          <w:ilvl w:val="2"/>
          <w:numId w:val="7"/>
        </w:numPr>
        <w:tabs>
          <w:tab w:val="clear" w:pos="720"/>
          <w:tab w:val="num" w:pos="960"/>
        </w:tabs>
        <w:ind w:left="0" w:firstLine="426"/>
        <w:rPr>
          <w:sz w:val="20"/>
          <w:szCs w:val="20"/>
        </w:rPr>
      </w:pPr>
      <w:r w:rsidRPr="003D21D1">
        <w:rPr>
          <w:sz w:val="20"/>
          <w:szCs w:val="20"/>
        </w:rPr>
        <w:t>Для участия в процедуре конкурса участник</w:t>
      </w:r>
      <w:r w:rsidR="002C2B00" w:rsidRPr="003D21D1">
        <w:rPr>
          <w:sz w:val="20"/>
          <w:szCs w:val="20"/>
        </w:rPr>
        <w:t xml:space="preserve"> </w:t>
      </w:r>
      <w:r w:rsidR="00805543" w:rsidRPr="003D21D1">
        <w:rPr>
          <w:sz w:val="20"/>
          <w:szCs w:val="20"/>
        </w:rPr>
        <w:t xml:space="preserve">конкурса </w:t>
      </w:r>
      <w:r w:rsidR="002C2B00" w:rsidRPr="003D21D1">
        <w:rPr>
          <w:sz w:val="20"/>
          <w:szCs w:val="20"/>
        </w:rPr>
        <w:t>должен</w:t>
      </w:r>
      <w:r w:rsidR="00717CD9" w:rsidRPr="003D21D1">
        <w:rPr>
          <w:sz w:val="20"/>
          <w:szCs w:val="20"/>
        </w:rPr>
        <w:t>:</w:t>
      </w:r>
    </w:p>
    <w:p w:rsidR="00805543" w:rsidRPr="003D21D1" w:rsidRDefault="00805543" w:rsidP="003D21D1">
      <w:pPr>
        <w:numPr>
          <w:ilvl w:val="0"/>
          <w:numId w:val="46"/>
        </w:numPr>
        <w:tabs>
          <w:tab w:val="left" w:pos="1134"/>
        </w:tabs>
        <w:ind w:left="0" w:right="-1" w:firstLine="426"/>
        <w:jc w:val="both"/>
        <w:rPr>
          <w:sz w:val="20"/>
          <w:szCs w:val="20"/>
        </w:rPr>
      </w:pPr>
      <w:r w:rsidRPr="003D21D1">
        <w:rPr>
          <w:sz w:val="20"/>
          <w:szCs w:val="20"/>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3D21D1">
        <w:rPr>
          <w:sz w:val="20"/>
          <w:szCs w:val="20"/>
        </w:rPr>
        <w:t>аккредитации</w:t>
      </w:r>
      <w:r w:rsidRPr="003D21D1">
        <w:rPr>
          <w:sz w:val="20"/>
          <w:szCs w:val="20"/>
        </w:rPr>
        <w:t>, установленными данной ЭТП;</w:t>
      </w:r>
    </w:p>
    <w:p w:rsidR="00805543" w:rsidRPr="003D21D1" w:rsidRDefault="00805543" w:rsidP="003D21D1">
      <w:pPr>
        <w:numPr>
          <w:ilvl w:val="0"/>
          <w:numId w:val="46"/>
        </w:numPr>
        <w:tabs>
          <w:tab w:val="left" w:pos="1134"/>
        </w:tabs>
        <w:ind w:left="0" w:right="-1" w:firstLine="426"/>
        <w:jc w:val="both"/>
        <w:rPr>
          <w:sz w:val="20"/>
          <w:szCs w:val="20"/>
        </w:rPr>
      </w:pPr>
      <w:r w:rsidRPr="003D21D1">
        <w:rPr>
          <w:sz w:val="20"/>
          <w:szCs w:val="20"/>
        </w:rPr>
        <w:t>п</w:t>
      </w:r>
      <w:r w:rsidR="008804F3" w:rsidRPr="003D21D1">
        <w:rPr>
          <w:sz w:val="20"/>
          <w:szCs w:val="20"/>
        </w:rPr>
        <w:t>одать</w:t>
      </w:r>
      <w:r w:rsidRPr="003D21D1">
        <w:rPr>
          <w:sz w:val="20"/>
          <w:szCs w:val="20"/>
        </w:rPr>
        <w:t xml:space="preserve"> заявку на участие в конкурсе</w:t>
      </w:r>
      <w:r w:rsidR="00DF421D" w:rsidRPr="003D21D1">
        <w:rPr>
          <w:sz w:val="20"/>
          <w:szCs w:val="20"/>
        </w:rPr>
        <w:t xml:space="preserve"> </w:t>
      </w:r>
      <w:r w:rsidR="00BA3DDA" w:rsidRPr="003D21D1">
        <w:rPr>
          <w:sz w:val="20"/>
          <w:szCs w:val="20"/>
        </w:rPr>
        <w:t xml:space="preserve">согласно </w:t>
      </w:r>
      <w:r w:rsidRPr="003D21D1">
        <w:rPr>
          <w:sz w:val="20"/>
          <w:szCs w:val="20"/>
        </w:rPr>
        <w:t>требованиям настоящей конкурсной документации.</w:t>
      </w:r>
    </w:p>
    <w:p w:rsidR="00E4774F" w:rsidRPr="003D21D1" w:rsidRDefault="00E4774F" w:rsidP="003D21D1">
      <w:pPr>
        <w:pStyle w:val="Times12"/>
        <w:numPr>
          <w:ilvl w:val="2"/>
          <w:numId w:val="7"/>
        </w:numPr>
        <w:tabs>
          <w:tab w:val="clear" w:pos="720"/>
          <w:tab w:val="num" w:pos="960"/>
        </w:tabs>
        <w:ind w:left="0" w:firstLine="426"/>
        <w:rPr>
          <w:sz w:val="20"/>
          <w:szCs w:val="20"/>
        </w:rPr>
      </w:pPr>
      <w:r w:rsidRPr="003D21D1">
        <w:rPr>
          <w:sz w:val="20"/>
          <w:szCs w:val="20"/>
        </w:rPr>
        <w:t>Для прохождения отборочной стадии данного конкурса участник конкурса должен удовлетворять требованиям, изложенным в пунктах </w:t>
      </w:r>
      <w:r w:rsidR="007B1A82" w:rsidRPr="003D21D1">
        <w:rPr>
          <w:sz w:val="20"/>
          <w:szCs w:val="20"/>
        </w:rPr>
        <w:fldChar w:fldCharType="begin"/>
      </w:r>
      <w:r w:rsidR="007B1A82" w:rsidRPr="003D21D1">
        <w:rPr>
          <w:sz w:val="20"/>
          <w:szCs w:val="20"/>
        </w:rPr>
        <w:instrText xml:space="preserve"> REF _Ref317251482 \r \h  \* MERGEFORMAT </w:instrText>
      </w:r>
      <w:r w:rsidR="007B1A82" w:rsidRPr="003D21D1">
        <w:rPr>
          <w:sz w:val="20"/>
          <w:szCs w:val="20"/>
        </w:rPr>
      </w:r>
      <w:r w:rsidR="007B1A82" w:rsidRPr="003D21D1">
        <w:rPr>
          <w:sz w:val="20"/>
          <w:szCs w:val="20"/>
        </w:rPr>
        <w:fldChar w:fldCharType="separate"/>
      </w:r>
      <w:r w:rsidR="00C82218" w:rsidRPr="003D21D1">
        <w:rPr>
          <w:sz w:val="20"/>
          <w:szCs w:val="20"/>
        </w:rPr>
        <w:t>14.1</w:t>
      </w:r>
      <w:r w:rsidR="007B1A82" w:rsidRPr="003D21D1">
        <w:rPr>
          <w:sz w:val="20"/>
          <w:szCs w:val="20"/>
        </w:rPr>
        <w:fldChar w:fldCharType="end"/>
      </w:r>
      <w:r w:rsidRPr="003D21D1">
        <w:rPr>
          <w:sz w:val="20"/>
          <w:szCs w:val="20"/>
        </w:rPr>
        <w:t>, </w:t>
      </w:r>
      <w:r w:rsidR="00EA7DE4" w:rsidRPr="003D21D1">
        <w:rPr>
          <w:sz w:val="20"/>
          <w:szCs w:val="20"/>
        </w:rPr>
        <w:t>14.3</w:t>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_Ref317250658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p>
    <w:p w:rsidR="00C87330" w:rsidRPr="003D21D1" w:rsidRDefault="00C87330" w:rsidP="003D21D1">
      <w:pPr>
        <w:pStyle w:val="Times12"/>
        <w:numPr>
          <w:ilvl w:val="2"/>
          <w:numId w:val="7"/>
        </w:numPr>
        <w:tabs>
          <w:tab w:val="clear" w:pos="720"/>
          <w:tab w:val="num" w:pos="960"/>
        </w:tabs>
        <w:ind w:left="0" w:firstLine="426"/>
        <w:rPr>
          <w:sz w:val="20"/>
          <w:szCs w:val="20"/>
        </w:rPr>
      </w:pPr>
      <w:r w:rsidRPr="003D21D1">
        <w:rPr>
          <w:sz w:val="20"/>
          <w:szCs w:val="20"/>
        </w:rPr>
        <w:t xml:space="preserve">Для всех участников </w:t>
      </w:r>
      <w:r w:rsidR="00AE0985" w:rsidRPr="003D21D1">
        <w:rPr>
          <w:sz w:val="20"/>
          <w:szCs w:val="20"/>
        </w:rPr>
        <w:t>конкурса</w:t>
      </w:r>
      <w:r w:rsidRPr="003D21D1">
        <w:rPr>
          <w:sz w:val="20"/>
          <w:szCs w:val="20"/>
        </w:rPr>
        <w:t xml:space="preserve"> устанавливаются единые требования. Применение при рассмотрении заявок на</w:t>
      </w:r>
      <w:r w:rsidRPr="003D21D1">
        <w:rPr>
          <w:sz w:val="20"/>
          <w:szCs w:val="20"/>
          <w:lang w:val="en-US"/>
        </w:rPr>
        <w:t> </w:t>
      </w:r>
      <w:r w:rsidRPr="003D21D1">
        <w:rPr>
          <w:sz w:val="20"/>
          <w:szCs w:val="20"/>
        </w:rPr>
        <w:t>участие в конкурсе требований, не предусмотренных конкурсной документацией, не допускается.</w:t>
      </w:r>
    </w:p>
    <w:p w:rsidR="00C87330" w:rsidRPr="003D21D1" w:rsidRDefault="00C87330" w:rsidP="003D21D1">
      <w:pPr>
        <w:pStyle w:val="Times12"/>
        <w:numPr>
          <w:ilvl w:val="2"/>
          <w:numId w:val="7"/>
        </w:numPr>
        <w:tabs>
          <w:tab w:val="clear" w:pos="720"/>
          <w:tab w:val="num" w:pos="960"/>
        </w:tabs>
        <w:ind w:left="0" w:firstLine="426"/>
        <w:rPr>
          <w:sz w:val="20"/>
          <w:szCs w:val="20"/>
        </w:rPr>
      </w:pPr>
      <w:r w:rsidRPr="003D21D1">
        <w:rPr>
          <w:sz w:val="20"/>
          <w:szCs w:val="20"/>
        </w:rPr>
        <w:t>Решение</w:t>
      </w:r>
      <w:r w:rsidR="00C31F2B" w:rsidRPr="003D21D1">
        <w:rPr>
          <w:sz w:val="20"/>
          <w:szCs w:val="20"/>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3D21D1">
        <w:rPr>
          <w:sz w:val="20"/>
          <w:szCs w:val="20"/>
        </w:rPr>
        <w:t>установлены в конкурсной документации</w:t>
      </w:r>
      <w:r w:rsidRPr="003D21D1">
        <w:rPr>
          <w:sz w:val="20"/>
          <w:szCs w:val="20"/>
        </w:rPr>
        <w:t xml:space="preserve"> принимает</w:t>
      </w:r>
      <w:proofErr w:type="gramEnd"/>
      <w:r w:rsidRPr="003D21D1">
        <w:rPr>
          <w:sz w:val="20"/>
          <w:szCs w:val="20"/>
        </w:rPr>
        <w:t xml:space="preserve"> конкурсная комиссия в порядке, определенном положениями подраздела</w:t>
      </w:r>
      <w:r w:rsidR="007540C3" w:rsidRPr="003D21D1">
        <w:rPr>
          <w:sz w:val="20"/>
          <w:szCs w:val="20"/>
        </w:rPr>
        <w:t> </w:t>
      </w:r>
      <w:r w:rsidR="007B1A82" w:rsidRPr="003D21D1">
        <w:rPr>
          <w:sz w:val="20"/>
          <w:szCs w:val="20"/>
        </w:rPr>
        <w:fldChar w:fldCharType="begin"/>
      </w:r>
      <w:r w:rsidR="007B1A82" w:rsidRPr="003D21D1">
        <w:rPr>
          <w:sz w:val="20"/>
          <w:szCs w:val="20"/>
        </w:rPr>
        <w:instrText xml:space="preserve"> REF _Ref317258080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w:t>
      </w:r>
      <w:r w:rsidR="007B1A82" w:rsidRPr="003D21D1">
        <w:rPr>
          <w:sz w:val="20"/>
          <w:szCs w:val="20"/>
        </w:rPr>
        <w:fldChar w:fldCharType="end"/>
      </w:r>
      <w:r w:rsidRPr="003D21D1">
        <w:rPr>
          <w:sz w:val="20"/>
          <w:szCs w:val="20"/>
        </w:rPr>
        <w:t>.</w:t>
      </w:r>
    </w:p>
    <w:p w:rsidR="00C31F2B" w:rsidRPr="003D21D1" w:rsidRDefault="00AF3775" w:rsidP="003D21D1">
      <w:pPr>
        <w:pStyle w:val="Times12"/>
        <w:numPr>
          <w:ilvl w:val="2"/>
          <w:numId w:val="7"/>
        </w:numPr>
        <w:tabs>
          <w:tab w:val="clear" w:pos="720"/>
          <w:tab w:val="num" w:pos="960"/>
        </w:tabs>
        <w:ind w:left="0" w:firstLine="426"/>
        <w:rPr>
          <w:sz w:val="20"/>
          <w:szCs w:val="20"/>
        </w:rPr>
      </w:pPr>
      <w:bookmarkStart w:id="16" w:name="_Ref317172396"/>
      <w:r w:rsidRPr="003D21D1">
        <w:rPr>
          <w:sz w:val="20"/>
          <w:szCs w:val="20"/>
        </w:rPr>
        <w:t>К</w:t>
      </w:r>
      <w:r w:rsidR="00C31F2B" w:rsidRPr="003D21D1">
        <w:rPr>
          <w:sz w:val="20"/>
          <w:szCs w:val="20"/>
        </w:rPr>
        <w:t xml:space="preserve">онкурсная комиссия </w:t>
      </w:r>
      <w:r w:rsidRPr="003D21D1">
        <w:rPr>
          <w:sz w:val="20"/>
          <w:szCs w:val="20"/>
        </w:rPr>
        <w:t>отстраняет</w:t>
      </w:r>
      <w:r w:rsidR="00C31F2B" w:rsidRPr="003D21D1">
        <w:rPr>
          <w:sz w:val="20"/>
          <w:szCs w:val="20"/>
        </w:rPr>
        <w:t xml:space="preserve"> участника конкурса, в том числе допущенного</w:t>
      </w:r>
      <w:r w:rsidR="00F249AA" w:rsidRPr="003D21D1">
        <w:rPr>
          <w:sz w:val="20"/>
          <w:szCs w:val="20"/>
        </w:rPr>
        <w:t xml:space="preserve"> </w:t>
      </w:r>
      <w:r w:rsidR="00FB67E3" w:rsidRPr="003D21D1">
        <w:rPr>
          <w:sz w:val="20"/>
          <w:szCs w:val="20"/>
        </w:rPr>
        <w:t xml:space="preserve">к участию </w:t>
      </w:r>
      <w:r w:rsidR="00F249AA" w:rsidRPr="003D21D1">
        <w:rPr>
          <w:sz w:val="20"/>
          <w:szCs w:val="20"/>
        </w:rPr>
        <w:t>в конкурсе</w:t>
      </w:r>
      <w:r w:rsidR="00C31F2B" w:rsidRPr="003D21D1">
        <w:rPr>
          <w:sz w:val="20"/>
          <w:szCs w:val="20"/>
        </w:rPr>
        <w:t>, в случаях</w:t>
      </w:r>
      <w:r w:rsidRPr="003D21D1">
        <w:rPr>
          <w:sz w:val="20"/>
          <w:szCs w:val="20"/>
        </w:rPr>
        <w:t>, указанных ниже, в любой момент вплоть до подписания договора</w:t>
      </w:r>
      <w:r w:rsidR="00C31F2B" w:rsidRPr="003D21D1">
        <w:rPr>
          <w:sz w:val="20"/>
          <w:szCs w:val="20"/>
        </w:rPr>
        <w:t>:</w:t>
      </w:r>
      <w:bookmarkEnd w:id="16"/>
      <w:r w:rsidR="00C31F2B" w:rsidRPr="003D21D1">
        <w:rPr>
          <w:sz w:val="20"/>
          <w:szCs w:val="20"/>
        </w:rPr>
        <w:t xml:space="preserve"> </w:t>
      </w:r>
    </w:p>
    <w:p w:rsidR="00C31F2B" w:rsidRPr="003D21D1" w:rsidRDefault="00BC5E7A" w:rsidP="003D21D1">
      <w:pPr>
        <w:numPr>
          <w:ilvl w:val="0"/>
          <w:numId w:val="47"/>
        </w:numPr>
        <w:tabs>
          <w:tab w:val="left" w:pos="0"/>
          <w:tab w:val="left" w:pos="1418"/>
        </w:tabs>
        <w:ind w:left="0" w:right="-1" w:firstLine="426"/>
        <w:jc w:val="both"/>
        <w:rPr>
          <w:sz w:val="20"/>
          <w:szCs w:val="20"/>
        </w:rPr>
      </w:pPr>
      <w:bookmarkStart w:id="17" w:name="_Ref317173209"/>
      <w:bookmarkStart w:id="18" w:name="_Ref323029873"/>
      <w:proofErr w:type="gramStart"/>
      <w:r w:rsidRPr="003D21D1">
        <w:rPr>
          <w:sz w:val="20"/>
          <w:szCs w:val="20"/>
        </w:rPr>
        <w:t xml:space="preserve">при </w:t>
      </w:r>
      <w:r w:rsidR="00C31F2B" w:rsidRPr="003D21D1">
        <w:rPr>
          <w:sz w:val="20"/>
          <w:szCs w:val="20"/>
        </w:rPr>
        <w:t>обнаружени</w:t>
      </w:r>
      <w:r w:rsidRPr="003D21D1">
        <w:rPr>
          <w:sz w:val="20"/>
          <w:szCs w:val="20"/>
        </w:rPr>
        <w:t>и</w:t>
      </w:r>
      <w:r w:rsidR="00C31F2B" w:rsidRPr="003D21D1">
        <w:rPr>
          <w:sz w:val="20"/>
          <w:szCs w:val="20"/>
        </w:rPr>
        <w:t xml:space="preserve"> недостоверных сведений в заявке на участие в конкурсе и (или) ее уточнениях согласно пункту </w:t>
      </w:r>
      <w:r w:rsidR="007B1A82" w:rsidRPr="003D21D1">
        <w:rPr>
          <w:sz w:val="20"/>
          <w:szCs w:val="20"/>
        </w:rPr>
        <w:fldChar w:fldCharType="begin"/>
      </w:r>
      <w:r w:rsidR="007B1A82" w:rsidRPr="003D21D1">
        <w:rPr>
          <w:sz w:val="20"/>
          <w:szCs w:val="20"/>
        </w:rPr>
        <w:instrText xml:space="preserve"> REF _Ref317251555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4.14.1.8</w:t>
      </w:r>
      <w:r w:rsidR="007B1A82" w:rsidRPr="003D21D1">
        <w:rPr>
          <w:sz w:val="20"/>
          <w:szCs w:val="20"/>
        </w:rPr>
        <w:fldChar w:fldCharType="end"/>
      </w:r>
      <w:r w:rsidR="00306451" w:rsidRPr="003D21D1">
        <w:rPr>
          <w:sz w:val="20"/>
          <w:szCs w:val="20"/>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D21D1">
        <w:rPr>
          <w:sz w:val="20"/>
          <w:szCs w:val="20"/>
        </w:rPr>
        <w:t xml:space="preserve"> заявке</w:t>
      </w:r>
      <w:r w:rsidR="00C31F2B" w:rsidRPr="003D21D1">
        <w:rPr>
          <w:sz w:val="20"/>
          <w:szCs w:val="20"/>
        </w:rPr>
        <w:t>;</w:t>
      </w:r>
      <w:bookmarkEnd w:id="17"/>
      <w:bookmarkEnd w:id="18"/>
    </w:p>
    <w:p w:rsidR="00C31F2B" w:rsidRPr="003D21D1" w:rsidRDefault="00BC5E7A" w:rsidP="003D21D1">
      <w:pPr>
        <w:numPr>
          <w:ilvl w:val="0"/>
          <w:numId w:val="47"/>
        </w:numPr>
        <w:tabs>
          <w:tab w:val="left" w:pos="0"/>
          <w:tab w:val="left" w:pos="1418"/>
        </w:tabs>
        <w:ind w:left="0" w:right="-1" w:firstLine="426"/>
        <w:jc w:val="both"/>
        <w:rPr>
          <w:sz w:val="20"/>
          <w:szCs w:val="20"/>
        </w:rPr>
      </w:pPr>
      <w:r w:rsidRPr="003D21D1">
        <w:rPr>
          <w:sz w:val="20"/>
          <w:szCs w:val="20"/>
        </w:rPr>
        <w:t xml:space="preserve">при выявлении </w:t>
      </w:r>
      <w:r w:rsidR="00C31F2B" w:rsidRPr="003D21D1">
        <w:rPr>
          <w:sz w:val="20"/>
          <w:szCs w:val="20"/>
        </w:rPr>
        <w:t xml:space="preserve">факта давления таким участником конкурса на члена комиссии, эксперта, руководителя организатора </w:t>
      </w:r>
      <w:r w:rsidR="006E1EA3" w:rsidRPr="003D21D1">
        <w:rPr>
          <w:sz w:val="20"/>
          <w:szCs w:val="20"/>
        </w:rPr>
        <w:t xml:space="preserve">конкурса </w:t>
      </w:r>
      <w:r w:rsidR="00C31F2B" w:rsidRPr="003D21D1">
        <w:rPr>
          <w:sz w:val="20"/>
          <w:szCs w:val="20"/>
        </w:rPr>
        <w:t>или заказчика</w:t>
      </w:r>
      <w:r w:rsidRPr="003D21D1">
        <w:rPr>
          <w:sz w:val="20"/>
          <w:szCs w:val="20"/>
        </w:rPr>
        <w:t>, подкрепленного документами</w:t>
      </w:r>
      <w:r w:rsidR="00C31F2B" w:rsidRPr="003D21D1">
        <w:rPr>
          <w:sz w:val="20"/>
          <w:szCs w:val="20"/>
        </w:rPr>
        <w:t>.</w:t>
      </w:r>
    </w:p>
    <w:p w:rsidR="00306451" w:rsidRPr="003D21D1" w:rsidRDefault="00306451" w:rsidP="003D21D1">
      <w:pPr>
        <w:pStyle w:val="Times12"/>
        <w:numPr>
          <w:ilvl w:val="2"/>
          <w:numId w:val="7"/>
        </w:numPr>
        <w:tabs>
          <w:tab w:val="clear" w:pos="720"/>
          <w:tab w:val="num" w:pos="960"/>
        </w:tabs>
        <w:ind w:left="0" w:firstLine="426"/>
        <w:rPr>
          <w:sz w:val="20"/>
          <w:szCs w:val="20"/>
        </w:rPr>
      </w:pPr>
      <w:bookmarkStart w:id="19" w:name="_Ref271022511"/>
      <w:r w:rsidRPr="003D21D1">
        <w:rPr>
          <w:sz w:val="20"/>
          <w:szCs w:val="20"/>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7B1A82" w:rsidRPr="003D21D1">
        <w:rPr>
          <w:sz w:val="20"/>
          <w:szCs w:val="20"/>
        </w:rPr>
        <w:fldChar w:fldCharType="begin"/>
      </w:r>
      <w:r w:rsidR="007B1A82" w:rsidRPr="003D21D1">
        <w:rPr>
          <w:sz w:val="20"/>
          <w:szCs w:val="20"/>
        </w:rPr>
        <w:instrText xml:space="preserve"> REF _Ref317254108 \r \h  \* MERGEFORMAT </w:instrText>
      </w:r>
      <w:r w:rsidR="007B1A82" w:rsidRPr="003D21D1">
        <w:rPr>
          <w:sz w:val="20"/>
          <w:szCs w:val="20"/>
        </w:rPr>
      </w:r>
      <w:r w:rsidR="007B1A82" w:rsidRPr="003D21D1">
        <w:rPr>
          <w:sz w:val="20"/>
          <w:szCs w:val="20"/>
        </w:rPr>
        <w:fldChar w:fldCharType="separate"/>
      </w:r>
      <w:r w:rsidR="00C82218" w:rsidRPr="003D21D1">
        <w:rPr>
          <w:sz w:val="20"/>
          <w:szCs w:val="20"/>
        </w:rPr>
        <w:t>2.7.2</w:t>
      </w:r>
      <w:r w:rsidR="007B1A82" w:rsidRPr="003D21D1">
        <w:rPr>
          <w:sz w:val="20"/>
          <w:szCs w:val="20"/>
        </w:rPr>
        <w:fldChar w:fldCharType="end"/>
      </w:r>
      <w:r w:rsidRPr="003D21D1">
        <w:rPr>
          <w:sz w:val="20"/>
          <w:szCs w:val="20"/>
        </w:rPr>
        <w:t>.</w:t>
      </w:r>
    </w:p>
    <w:p w:rsidR="00AC63D4" w:rsidRPr="003D21D1" w:rsidRDefault="0019725B" w:rsidP="003D21D1">
      <w:pPr>
        <w:pStyle w:val="Times12"/>
        <w:numPr>
          <w:ilvl w:val="2"/>
          <w:numId w:val="7"/>
        </w:numPr>
        <w:tabs>
          <w:tab w:val="clear" w:pos="720"/>
          <w:tab w:val="num" w:pos="960"/>
        </w:tabs>
        <w:ind w:left="0" w:firstLine="426"/>
        <w:rPr>
          <w:sz w:val="20"/>
          <w:szCs w:val="20"/>
        </w:rPr>
      </w:pPr>
      <w:r w:rsidRPr="003D21D1">
        <w:rPr>
          <w:sz w:val="20"/>
          <w:szCs w:val="20"/>
        </w:rPr>
        <w:t>В случае отстранения всех участников конкурса по основаниям, предусмотренным пунктом </w:t>
      </w:r>
      <w:r w:rsidR="007B1A82" w:rsidRPr="003D21D1">
        <w:rPr>
          <w:sz w:val="20"/>
          <w:szCs w:val="20"/>
        </w:rPr>
        <w:fldChar w:fldCharType="begin"/>
      </w:r>
      <w:r w:rsidR="007B1A82" w:rsidRPr="003D21D1">
        <w:rPr>
          <w:sz w:val="20"/>
          <w:szCs w:val="20"/>
        </w:rPr>
        <w:instrText xml:space="preserve"> REF _Ref317172396 \r \h  \* MERGEFORMAT </w:instrText>
      </w:r>
      <w:r w:rsidR="007B1A82" w:rsidRPr="003D21D1">
        <w:rPr>
          <w:sz w:val="20"/>
          <w:szCs w:val="20"/>
        </w:rPr>
      </w:r>
      <w:r w:rsidR="007B1A82" w:rsidRPr="003D21D1">
        <w:rPr>
          <w:sz w:val="20"/>
          <w:szCs w:val="20"/>
        </w:rPr>
        <w:fldChar w:fldCharType="separate"/>
      </w:r>
      <w:r w:rsidR="00C82218" w:rsidRPr="003D21D1">
        <w:rPr>
          <w:sz w:val="20"/>
          <w:szCs w:val="20"/>
        </w:rPr>
        <w:t>2.2.6</w:t>
      </w:r>
      <w:r w:rsidR="007B1A82" w:rsidRPr="003D21D1">
        <w:rPr>
          <w:sz w:val="20"/>
          <w:szCs w:val="20"/>
        </w:rPr>
        <w:fldChar w:fldCharType="end"/>
      </w:r>
      <w:r w:rsidRPr="003D21D1">
        <w:rPr>
          <w:sz w:val="20"/>
          <w:szCs w:val="20"/>
        </w:rPr>
        <w:t>, конкурс признается несостоявшимся</w:t>
      </w:r>
      <w:bookmarkEnd w:id="19"/>
      <w:r w:rsidRPr="003D21D1">
        <w:rPr>
          <w:sz w:val="20"/>
          <w:szCs w:val="20"/>
        </w:rPr>
        <w:t>.</w:t>
      </w:r>
    </w:p>
    <w:p w:rsidR="00C87330" w:rsidRPr="003D21D1" w:rsidRDefault="00C87330" w:rsidP="003D21D1">
      <w:pPr>
        <w:pStyle w:val="af5"/>
        <w:keepNext/>
        <w:numPr>
          <w:ilvl w:val="1"/>
          <w:numId w:val="7"/>
        </w:numPr>
        <w:tabs>
          <w:tab w:val="num" w:pos="1418"/>
        </w:tabs>
        <w:spacing w:before="0" w:beforeAutospacing="0" w:after="0" w:afterAutospacing="0"/>
        <w:ind w:left="0" w:firstLine="426"/>
        <w:jc w:val="both"/>
        <w:outlineLvl w:val="1"/>
        <w:rPr>
          <w:sz w:val="20"/>
          <w:szCs w:val="20"/>
        </w:rPr>
      </w:pPr>
      <w:bookmarkStart w:id="20" w:name="_Toc383684855"/>
      <w:bookmarkStart w:id="21" w:name="_Toc383758853"/>
      <w:bookmarkStart w:id="22" w:name="_Toc389145530"/>
      <w:bookmarkStart w:id="23" w:name="_Toc389491236"/>
      <w:bookmarkStart w:id="24" w:name="_Toc390112821"/>
      <w:bookmarkStart w:id="25" w:name="_Toc390240932"/>
      <w:bookmarkStart w:id="26" w:name="_Toc390267477"/>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402190015"/>
      <w:bookmarkEnd w:id="20"/>
      <w:bookmarkEnd w:id="21"/>
      <w:bookmarkEnd w:id="22"/>
      <w:bookmarkEnd w:id="23"/>
      <w:bookmarkEnd w:id="24"/>
      <w:bookmarkEnd w:id="25"/>
      <w:bookmarkEnd w:id="26"/>
      <w:r w:rsidRPr="003D21D1">
        <w:rPr>
          <w:sz w:val="20"/>
          <w:szCs w:val="20"/>
        </w:rPr>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3D21D1" w:rsidRDefault="00C87330" w:rsidP="003D21D1">
      <w:pPr>
        <w:pStyle w:val="Times12"/>
        <w:numPr>
          <w:ilvl w:val="2"/>
          <w:numId w:val="7"/>
        </w:numPr>
        <w:tabs>
          <w:tab w:val="clear" w:pos="720"/>
          <w:tab w:val="num" w:pos="960"/>
          <w:tab w:val="left" w:pos="1418"/>
        </w:tabs>
        <w:ind w:left="0" w:firstLine="426"/>
        <w:rPr>
          <w:sz w:val="20"/>
          <w:szCs w:val="20"/>
        </w:rPr>
      </w:pPr>
      <w:r w:rsidRPr="003D21D1">
        <w:rPr>
          <w:bCs w:val="0"/>
          <w:sz w:val="20"/>
          <w:szCs w:val="20"/>
        </w:rPr>
        <w:t xml:space="preserve">Данная процедура </w:t>
      </w:r>
      <w:r w:rsidRPr="003D21D1">
        <w:rPr>
          <w:sz w:val="20"/>
          <w:szCs w:val="20"/>
        </w:rPr>
        <w:t xml:space="preserve">конкурса проводится в соответствии с </w:t>
      </w:r>
      <w:r w:rsidR="00F84F2E" w:rsidRPr="003D21D1">
        <w:rPr>
          <w:sz w:val="20"/>
          <w:szCs w:val="20"/>
        </w:rPr>
        <w:t>«</w:t>
      </w:r>
      <w:r w:rsidRPr="003D21D1">
        <w:rPr>
          <w:sz w:val="20"/>
          <w:szCs w:val="20"/>
        </w:rPr>
        <w:t xml:space="preserve">Единым отраслевым стандартом </w:t>
      </w:r>
      <w:r w:rsidR="00F84F2E" w:rsidRPr="003D21D1">
        <w:rPr>
          <w:sz w:val="20"/>
          <w:szCs w:val="20"/>
        </w:rPr>
        <w:t>закупок (Положением о закупке) Государственной корпорации по атомной энергии «</w:t>
      </w:r>
      <w:proofErr w:type="spellStart"/>
      <w:r w:rsidR="00F84F2E" w:rsidRPr="003D21D1">
        <w:rPr>
          <w:sz w:val="20"/>
          <w:szCs w:val="20"/>
        </w:rPr>
        <w:t>Росатом</w:t>
      </w:r>
      <w:proofErr w:type="spellEnd"/>
      <w:r w:rsidR="00F84F2E" w:rsidRPr="003D21D1">
        <w:rPr>
          <w:sz w:val="20"/>
          <w:szCs w:val="20"/>
        </w:rPr>
        <w:t xml:space="preserve">», </w:t>
      </w:r>
      <w:r w:rsidRPr="003D21D1">
        <w:rPr>
          <w:sz w:val="20"/>
          <w:szCs w:val="20"/>
        </w:rPr>
        <w:t>утвержденным</w:t>
      </w:r>
      <w:r w:rsidR="00F84F2E" w:rsidRPr="003D21D1">
        <w:rPr>
          <w:sz w:val="20"/>
          <w:szCs w:val="20"/>
        </w:rPr>
        <w:t xml:space="preserve"> решением наблюдательного совета </w:t>
      </w:r>
      <w:proofErr w:type="spellStart"/>
      <w:r w:rsidR="00F84F2E" w:rsidRPr="003D21D1">
        <w:rPr>
          <w:sz w:val="20"/>
          <w:szCs w:val="20"/>
        </w:rPr>
        <w:t>Госкорпорации</w:t>
      </w:r>
      <w:proofErr w:type="spellEnd"/>
      <w:r w:rsidR="00F84F2E" w:rsidRPr="003D21D1">
        <w:rPr>
          <w:sz w:val="20"/>
          <w:szCs w:val="20"/>
        </w:rPr>
        <w:t xml:space="preserve"> «</w:t>
      </w:r>
      <w:proofErr w:type="spellStart"/>
      <w:r w:rsidR="00F84F2E" w:rsidRPr="003D21D1">
        <w:rPr>
          <w:sz w:val="20"/>
          <w:szCs w:val="20"/>
        </w:rPr>
        <w:t>Росатом</w:t>
      </w:r>
      <w:proofErr w:type="spellEnd"/>
      <w:r w:rsidR="00F84F2E" w:rsidRPr="003D21D1">
        <w:rPr>
          <w:sz w:val="20"/>
          <w:szCs w:val="20"/>
        </w:rPr>
        <w:t xml:space="preserve">» </w:t>
      </w:r>
      <w:r w:rsidR="00BD7FA6" w:rsidRPr="003D21D1">
        <w:rPr>
          <w:sz w:val="20"/>
          <w:szCs w:val="20"/>
        </w:rPr>
        <w:t xml:space="preserve">(протокол </w:t>
      </w:r>
      <w:r w:rsidR="00D46C66" w:rsidRPr="003D21D1">
        <w:rPr>
          <w:sz w:val="20"/>
          <w:szCs w:val="20"/>
        </w:rPr>
        <w:t>от </w:t>
      </w:r>
      <w:r w:rsidR="00BD7FA6" w:rsidRPr="003D21D1">
        <w:rPr>
          <w:sz w:val="20"/>
          <w:szCs w:val="20"/>
        </w:rPr>
        <w:t>07.02.2012</w:t>
      </w:r>
      <w:r w:rsidR="00D46C66" w:rsidRPr="003D21D1">
        <w:rPr>
          <w:sz w:val="20"/>
          <w:szCs w:val="20"/>
        </w:rPr>
        <w:t xml:space="preserve"> № </w:t>
      </w:r>
      <w:r w:rsidR="00BD7FA6" w:rsidRPr="003D21D1">
        <w:rPr>
          <w:sz w:val="20"/>
          <w:szCs w:val="20"/>
        </w:rPr>
        <w:t>37)</w:t>
      </w:r>
      <w:r w:rsidR="00845129" w:rsidRPr="003D21D1">
        <w:rPr>
          <w:sz w:val="20"/>
          <w:szCs w:val="20"/>
        </w:rPr>
        <w:t xml:space="preserve"> в редакции согласно пункту </w:t>
      </w:r>
      <w:r w:rsidR="007B1A82" w:rsidRPr="003D21D1">
        <w:rPr>
          <w:sz w:val="20"/>
          <w:szCs w:val="20"/>
        </w:rPr>
        <w:fldChar w:fldCharType="begin"/>
      </w:r>
      <w:r w:rsidR="007B1A82" w:rsidRPr="003D21D1">
        <w:rPr>
          <w:sz w:val="20"/>
          <w:szCs w:val="20"/>
        </w:rPr>
        <w:instrText xml:space="preserve"> REF _Ref320193255 \r \h  \* MERGEFORMAT </w:instrText>
      </w:r>
      <w:r w:rsidR="007B1A82" w:rsidRPr="003D21D1">
        <w:rPr>
          <w:sz w:val="20"/>
          <w:szCs w:val="20"/>
        </w:rPr>
      </w:r>
      <w:r w:rsidR="007B1A82" w:rsidRPr="003D21D1">
        <w:rPr>
          <w:sz w:val="20"/>
          <w:szCs w:val="20"/>
        </w:rPr>
        <w:fldChar w:fldCharType="separate"/>
      </w:r>
      <w:r w:rsidR="00C82218" w:rsidRPr="003D21D1">
        <w:rPr>
          <w:sz w:val="20"/>
          <w:szCs w:val="20"/>
        </w:rPr>
        <w:t>2</w:t>
      </w:r>
      <w:r w:rsidR="007B1A82" w:rsidRPr="003D21D1">
        <w:rPr>
          <w:sz w:val="20"/>
          <w:szCs w:val="20"/>
        </w:rPr>
        <w:fldChar w:fldCharType="end"/>
      </w:r>
      <w:r w:rsidR="00845129"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845129" w:rsidRPr="003D21D1">
        <w:rPr>
          <w:sz w:val="20"/>
          <w:szCs w:val="20"/>
        </w:rPr>
        <w:t xml:space="preserve"> «Информационная карта конкурса»</w:t>
      </w:r>
      <w:r w:rsidRPr="003D21D1">
        <w:rPr>
          <w:sz w:val="20"/>
          <w:szCs w:val="20"/>
        </w:rPr>
        <w:t>.</w:t>
      </w:r>
    </w:p>
    <w:p w:rsidR="00C87330" w:rsidRPr="003D21D1" w:rsidRDefault="00C87330" w:rsidP="003D21D1">
      <w:pPr>
        <w:pStyle w:val="Times12"/>
        <w:numPr>
          <w:ilvl w:val="2"/>
          <w:numId w:val="7"/>
        </w:numPr>
        <w:tabs>
          <w:tab w:val="clear" w:pos="720"/>
          <w:tab w:val="num" w:pos="960"/>
        </w:tabs>
        <w:ind w:left="0" w:firstLine="426"/>
        <w:rPr>
          <w:sz w:val="20"/>
          <w:szCs w:val="20"/>
        </w:rPr>
      </w:pPr>
      <w:r w:rsidRPr="003D21D1">
        <w:rPr>
          <w:sz w:val="20"/>
          <w:szCs w:val="20"/>
        </w:rPr>
        <w:t>Заявка на участие в конкурсе участника имеет правовой статус оферты и будет рассматриваться организатором конкурса в</w:t>
      </w:r>
      <w:r w:rsidRPr="003D21D1">
        <w:rPr>
          <w:sz w:val="20"/>
          <w:szCs w:val="20"/>
          <w:lang w:val="en-US"/>
        </w:rPr>
        <w:t> </w:t>
      </w:r>
      <w:r w:rsidRPr="003D21D1">
        <w:rPr>
          <w:sz w:val="20"/>
          <w:szCs w:val="20"/>
        </w:rPr>
        <w:t>соответствии с этим.</w:t>
      </w:r>
    </w:p>
    <w:p w:rsidR="00C87330" w:rsidRPr="003D21D1" w:rsidRDefault="00C87330" w:rsidP="003D21D1">
      <w:pPr>
        <w:pStyle w:val="Times12"/>
        <w:numPr>
          <w:ilvl w:val="2"/>
          <w:numId w:val="7"/>
        </w:numPr>
        <w:tabs>
          <w:tab w:val="clear" w:pos="720"/>
          <w:tab w:val="num" w:pos="960"/>
        </w:tabs>
        <w:ind w:left="0" w:firstLine="426"/>
        <w:rPr>
          <w:sz w:val="20"/>
          <w:szCs w:val="20"/>
        </w:rPr>
      </w:pPr>
      <w:r w:rsidRPr="003D21D1">
        <w:rPr>
          <w:sz w:val="20"/>
          <w:szCs w:val="20"/>
        </w:rPr>
        <w:t>Во всем, что не урегулировано извещением о проведении конкурса и</w:t>
      </w:r>
      <w:r w:rsidRPr="003D21D1">
        <w:rPr>
          <w:sz w:val="20"/>
          <w:szCs w:val="20"/>
          <w:lang w:val="en-US"/>
        </w:rPr>
        <w:t> </w:t>
      </w:r>
      <w:r w:rsidRPr="003D21D1">
        <w:rPr>
          <w:sz w:val="20"/>
          <w:szCs w:val="20"/>
        </w:rPr>
        <w:t xml:space="preserve">настоящей конкурсной документацией, стороны руководствуются </w:t>
      </w:r>
      <w:r w:rsidR="00461AA2" w:rsidRPr="003D21D1">
        <w:rPr>
          <w:sz w:val="20"/>
          <w:szCs w:val="20"/>
        </w:rPr>
        <w:t xml:space="preserve">ЕОСЗ, </w:t>
      </w:r>
      <w:r w:rsidRPr="003D21D1">
        <w:rPr>
          <w:sz w:val="20"/>
          <w:szCs w:val="20"/>
        </w:rPr>
        <w:t>Гражданским кодексом Российской Федерации</w:t>
      </w:r>
      <w:r w:rsidR="00077E17" w:rsidRPr="003D21D1">
        <w:rPr>
          <w:sz w:val="20"/>
          <w:szCs w:val="20"/>
        </w:rPr>
        <w:t xml:space="preserve"> и иными Федеральными законами</w:t>
      </w:r>
      <w:r w:rsidRPr="003D21D1">
        <w:rPr>
          <w:sz w:val="20"/>
          <w:szCs w:val="20"/>
        </w:rPr>
        <w:t>.</w:t>
      </w:r>
    </w:p>
    <w:p w:rsidR="00C87330" w:rsidRPr="003D21D1" w:rsidRDefault="00C87330" w:rsidP="003D21D1">
      <w:pPr>
        <w:pStyle w:val="Times12"/>
        <w:numPr>
          <w:ilvl w:val="2"/>
          <w:numId w:val="7"/>
        </w:numPr>
        <w:tabs>
          <w:tab w:val="clear" w:pos="720"/>
          <w:tab w:val="num" w:pos="960"/>
        </w:tabs>
        <w:ind w:left="0" w:firstLine="426"/>
        <w:rPr>
          <w:sz w:val="20"/>
          <w:szCs w:val="20"/>
        </w:rPr>
      </w:pPr>
      <w:r w:rsidRPr="003D21D1">
        <w:rPr>
          <w:sz w:val="20"/>
          <w:szCs w:val="20"/>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3D21D1" w:rsidRDefault="00B67284" w:rsidP="003D21D1">
      <w:pPr>
        <w:pStyle w:val="af5"/>
        <w:keepNext/>
        <w:numPr>
          <w:ilvl w:val="1"/>
          <w:numId w:val="7"/>
        </w:numPr>
        <w:tabs>
          <w:tab w:val="num" w:pos="1418"/>
        </w:tabs>
        <w:spacing w:before="0" w:beforeAutospacing="0" w:after="0" w:afterAutospacing="0"/>
        <w:ind w:left="0" w:firstLine="426"/>
        <w:jc w:val="both"/>
        <w:outlineLvl w:val="1"/>
        <w:rPr>
          <w:sz w:val="20"/>
          <w:szCs w:val="20"/>
        </w:rPr>
      </w:pPr>
      <w:bookmarkStart w:id="37" w:name="_Toc402190016"/>
      <w:r w:rsidRPr="003D21D1">
        <w:rPr>
          <w:sz w:val="20"/>
          <w:szCs w:val="20"/>
        </w:rPr>
        <w:lastRenderedPageBreak/>
        <w:t>Особые положения в связи с</w:t>
      </w:r>
      <w:r w:rsidR="00183DDE" w:rsidRPr="003D21D1">
        <w:rPr>
          <w:sz w:val="20"/>
          <w:szCs w:val="20"/>
        </w:rPr>
        <w:t xml:space="preserve"> проведением конкурса через ЭТП</w:t>
      </w:r>
      <w:bookmarkEnd w:id="37"/>
    </w:p>
    <w:p w:rsidR="00B67284" w:rsidRPr="003D21D1" w:rsidRDefault="00B67284" w:rsidP="003D21D1">
      <w:pPr>
        <w:pStyle w:val="Times12"/>
        <w:numPr>
          <w:ilvl w:val="2"/>
          <w:numId w:val="7"/>
        </w:numPr>
        <w:tabs>
          <w:tab w:val="clear" w:pos="720"/>
          <w:tab w:val="num" w:pos="960"/>
        </w:tabs>
        <w:ind w:left="0" w:firstLine="426"/>
        <w:rPr>
          <w:sz w:val="20"/>
          <w:szCs w:val="20"/>
        </w:rPr>
      </w:pPr>
      <w:r w:rsidRPr="003D21D1">
        <w:rPr>
          <w:sz w:val="20"/>
          <w:szCs w:val="20"/>
        </w:rPr>
        <w:t xml:space="preserve">Участник </w:t>
      </w:r>
      <w:r w:rsidR="00183DDE" w:rsidRPr="003D21D1">
        <w:rPr>
          <w:sz w:val="20"/>
          <w:szCs w:val="20"/>
        </w:rPr>
        <w:t>конкурса</w:t>
      </w:r>
      <w:r w:rsidRPr="003D21D1">
        <w:rPr>
          <w:sz w:val="20"/>
          <w:szCs w:val="20"/>
        </w:rPr>
        <w:t xml:space="preserve"> должен в сроки, указанные в пункте </w:t>
      </w:r>
      <w:r w:rsidR="007B1A82" w:rsidRPr="003D21D1">
        <w:rPr>
          <w:sz w:val="20"/>
          <w:szCs w:val="20"/>
        </w:rPr>
        <w:fldChar w:fldCharType="begin"/>
      </w:r>
      <w:r w:rsidR="007B1A82" w:rsidRPr="003D21D1">
        <w:rPr>
          <w:sz w:val="20"/>
          <w:szCs w:val="20"/>
        </w:rPr>
        <w:instrText xml:space="preserve"> REF _Ref317250778 \r \h  \* MERGEFORMAT </w:instrText>
      </w:r>
      <w:r w:rsidR="007B1A82" w:rsidRPr="003D21D1">
        <w:rPr>
          <w:sz w:val="20"/>
          <w:szCs w:val="20"/>
        </w:rPr>
      </w:r>
      <w:r w:rsidR="007B1A82" w:rsidRPr="003D21D1">
        <w:rPr>
          <w:sz w:val="20"/>
          <w:szCs w:val="20"/>
        </w:rPr>
        <w:fldChar w:fldCharType="separate"/>
      </w:r>
      <w:r w:rsidR="00C82218" w:rsidRPr="003D21D1">
        <w:rPr>
          <w:sz w:val="20"/>
          <w:szCs w:val="20"/>
        </w:rPr>
        <w:t>21</w:t>
      </w:r>
      <w:r w:rsidR="007B1A82"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_Ref317250794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3D21D1" w:rsidRDefault="00CB3291" w:rsidP="003D21D1">
      <w:pPr>
        <w:pStyle w:val="Times12"/>
        <w:numPr>
          <w:ilvl w:val="2"/>
          <w:numId w:val="7"/>
        </w:numPr>
        <w:tabs>
          <w:tab w:val="clear" w:pos="720"/>
          <w:tab w:val="num" w:pos="960"/>
        </w:tabs>
        <w:ind w:left="0" w:firstLine="426"/>
        <w:rPr>
          <w:sz w:val="20"/>
          <w:szCs w:val="20"/>
        </w:rPr>
      </w:pPr>
      <w:r w:rsidRPr="003D21D1">
        <w:rPr>
          <w:sz w:val="20"/>
          <w:szCs w:val="20"/>
        </w:rPr>
        <w:t xml:space="preserve">Правила регистрации и аккредитации участника </w:t>
      </w:r>
      <w:r w:rsidR="00FF5992" w:rsidRPr="003D21D1">
        <w:rPr>
          <w:sz w:val="20"/>
          <w:szCs w:val="20"/>
        </w:rPr>
        <w:t>конкурса</w:t>
      </w:r>
      <w:r w:rsidRPr="003D21D1">
        <w:rPr>
          <w:sz w:val="20"/>
          <w:szCs w:val="20"/>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3D21D1" w:rsidRDefault="00CB3291" w:rsidP="003D21D1">
      <w:pPr>
        <w:pStyle w:val="Times12"/>
        <w:numPr>
          <w:ilvl w:val="2"/>
          <w:numId w:val="7"/>
        </w:numPr>
        <w:tabs>
          <w:tab w:val="clear" w:pos="720"/>
          <w:tab w:val="num" w:pos="960"/>
        </w:tabs>
        <w:ind w:left="0" w:firstLine="426"/>
        <w:rPr>
          <w:sz w:val="20"/>
          <w:szCs w:val="20"/>
        </w:rPr>
      </w:pPr>
      <w:r w:rsidRPr="003D21D1">
        <w:rPr>
          <w:sz w:val="20"/>
          <w:szCs w:val="20"/>
        </w:rPr>
        <w:t xml:space="preserve">Документы и сведения, размещаемые на ЭТП, должны быть подписаны </w:t>
      </w:r>
      <w:r w:rsidR="00E25760" w:rsidRPr="003D21D1">
        <w:rPr>
          <w:sz w:val="20"/>
          <w:szCs w:val="20"/>
        </w:rPr>
        <w:t>ЭП</w:t>
      </w:r>
      <w:r w:rsidRPr="003D21D1">
        <w:rPr>
          <w:sz w:val="20"/>
          <w:szCs w:val="20"/>
        </w:rPr>
        <w:t xml:space="preserve"> лица, имеющего право действовать от имени участника </w:t>
      </w:r>
      <w:r w:rsidR="00F35F38" w:rsidRPr="003D21D1">
        <w:rPr>
          <w:sz w:val="20"/>
          <w:szCs w:val="20"/>
        </w:rPr>
        <w:t>конкурса</w:t>
      </w:r>
      <w:r w:rsidR="00B67284" w:rsidRPr="003D21D1">
        <w:rPr>
          <w:sz w:val="20"/>
          <w:szCs w:val="20"/>
        </w:rPr>
        <w:t>.</w:t>
      </w:r>
    </w:p>
    <w:p w:rsidR="00C87330" w:rsidRPr="003D21D1" w:rsidRDefault="00C87330" w:rsidP="003D21D1">
      <w:pPr>
        <w:pStyle w:val="af5"/>
        <w:keepNext/>
        <w:numPr>
          <w:ilvl w:val="1"/>
          <w:numId w:val="7"/>
        </w:numPr>
        <w:tabs>
          <w:tab w:val="num" w:pos="1418"/>
        </w:tabs>
        <w:spacing w:before="0" w:beforeAutospacing="0" w:after="0" w:afterAutospacing="0"/>
        <w:ind w:left="0" w:firstLine="426"/>
        <w:jc w:val="both"/>
        <w:outlineLvl w:val="1"/>
        <w:rPr>
          <w:sz w:val="20"/>
          <w:szCs w:val="20"/>
        </w:rPr>
      </w:pPr>
      <w:bookmarkStart w:id="38" w:name="_Toc402190017"/>
      <w:r w:rsidRPr="003D21D1">
        <w:rPr>
          <w:sz w:val="20"/>
          <w:szCs w:val="20"/>
        </w:rPr>
        <w:t>Затраты на участие в конкурсе</w:t>
      </w:r>
      <w:bookmarkEnd w:id="38"/>
    </w:p>
    <w:p w:rsidR="00C87330" w:rsidRPr="003D21D1" w:rsidRDefault="00E25760" w:rsidP="003D21D1">
      <w:pPr>
        <w:pStyle w:val="Times12"/>
        <w:numPr>
          <w:ilvl w:val="2"/>
          <w:numId w:val="7"/>
        </w:numPr>
        <w:tabs>
          <w:tab w:val="clear" w:pos="720"/>
          <w:tab w:val="num" w:pos="960"/>
        </w:tabs>
        <w:ind w:left="0" w:firstLine="426"/>
        <w:rPr>
          <w:sz w:val="20"/>
          <w:szCs w:val="20"/>
        </w:rPr>
      </w:pPr>
      <w:proofErr w:type="gramStart"/>
      <w:r w:rsidRPr="003D21D1">
        <w:rPr>
          <w:sz w:val="20"/>
          <w:szCs w:val="20"/>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w:t>
      </w:r>
      <w:r w:rsidR="003D21D1">
        <w:rPr>
          <w:sz w:val="20"/>
          <w:szCs w:val="20"/>
        </w:rPr>
        <w:t>ем заявки на участие в конкурсе</w:t>
      </w:r>
      <w:r w:rsidRPr="003D21D1">
        <w:rPr>
          <w:sz w:val="20"/>
          <w:szCs w:val="20"/>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3D21D1">
        <w:rPr>
          <w:sz w:val="20"/>
          <w:szCs w:val="20"/>
        </w:rPr>
        <w:t>, за исключением случаев, прямо предусмотренных действующим законодательством Российской Федерации</w:t>
      </w:r>
      <w:r w:rsidR="00C87330" w:rsidRPr="003D21D1">
        <w:rPr>
          <w:sz w:val="20"/>
          <w:szCs w:val="20"/>
        </w:rPr>
        <w:t>.</w:t>
      </w:r>
      <w:proofErr w:type="gramEnd"/>
    </w:p>
    <w:p w:rsidR="00C87330" w:rsidRPr="003D21D1" w:rsidRDefault="00C87330" w:rsidP="003D21D1">
      <w:pPr>
        <w:pStyle w:val="Times12"/>
        <w:numPr>
          <w:ilvl w:val="2"/>
          <w:numId w:val="7"/>
        </w:numPr>
        <w:tabs>
          <w:tab w:val="clear" w:pos="720"/>
          <w:tab w:val="num" w:pos="960"/>
        </w:tabs>
        <w:ind w:left="0" w:firstLine="426"/>
        <w:rPr>
          <w:sz w:val="20"/>
          <w:szCs w:val="20"/>
        </w:rPr>
      </w:pPr>
      <w:r w:rsidRPr="003D21D1">
        <w:rPr>
          <w:sz w:val="20"/>
          <w:szCs w:val="20"/>
        </w:rPr>
        <w:t>Участники конкурса не вправе требовать компенсацию упущенной выгоды</w:t>
      </w:r>
      <w:r w:rsidR="00D1173F" w:rsidRPr="003D21D1">
        <w:rPr>
          <w:sz w:val="20"/>
          <w:szCs w:val="20"/>
        </w:rPr>
        <w:t xml:space="preserve"> по результатам</w:t>
      </w:r>
      <w:r w:rsidRPr="003D21D1">
        <w:rPr>
          <w:sz w:val="20"/>
          <w:szCs w:val="20"/>
        </w:rPr>
        <w:t xml:space="preserve"> проведения конкурса.</w:t>
      </w:r>
    </w:p>
    <w:p w:rsidR="00C87330" w:rsidRPr="003D21D1" w:rsidRDefault="00C87330" w:rsidP="003D21D1">
      <w:pPr>
        <w:pStyle w:val="af5"/>
        <w:keepNext/>
        <w:numPr>
          <w:ilvl w:val="1"/>
          <w:numId w:val="7"/>
        </w:numPr>
        <w:tabs>
          <w:tab w:val="num" w:pos="1418"/>
        </w:tabs>
        <w:spacing w:before="0" w:beforeAutospacing="0" w:after="0" w:afterAutospacing="0"/>
        <w:ind w:left="0" w:firstLine="426"/>
        <w:jc w:val="both"/>
        <w:outlineLvl w:val="1"/>
        <w:rPr>
          <w:sz w:val="20"/>
          <w:szCs w:val="20"/>
        </w:rPr>
      </w:pPr>
      <w:bookmarkStart w:id="39" w:name="_Toc402190018"/>
      <w:r w:rsidRPr="003D21D1">
        <w:rPr>
          <w:sz w:val="20"/>
          <w:szCs w:val="20"/>
        </w:rPr>
        <w:t xml:space="preserve">Отказ от проведения конкурса </w:t>
      </w:r>
      <w:bookmarkEnd w:id="39"/>
    </w:p>
    <w:p w:rsidR="0048246A" w:rsidRPr="003D21D1" w:rsidRDefault="00B67284" w:rsidP="003D21D1">
      <w:pPr>
        <w:pStyle w:val="affa"/>
        <w:numPr>
          <w:ilvl w:val="2"/>
          <w:numId w:val="7"/>
        </w:numPr>
        <w:tabs>
          <w:tab w:val="clear" w:pos="720"/>
          <w:tab w:val="num" w:pos="960"/>
        </w:tabs>
        <w:spacing w:after="0"/>
        <w:ind w:left="0" w:firstLine="426"/>
        <w:jc w:val="both"/>
        <w:rPr>
          <w:sz w:val="20"/>
          <w:szCs w:val="20"/>
        </w:rPr>
      </w:pPr>
      <w:r w:rsidRPr="003D21D1">
        <w:rPr>
          <w:sz w:val="20"/>
          <w:szCs w:val="20"/>
        </w:rPr>
        <w:t>О</w:t>
      </w:r>
      <w:r w:rsidR="00C87330" w:rsidRPr="003D21D1">
        <w:rPr>
          <w:sz w:val="20"/>
          <w:szCs w:val="20"/>
        </w:rPr>
        <w:t xml:space="preserve">рганизатор конкурса </w:t>
      </w:r>
      <w:r w:rsidRPr="003D21D1">
        <w:rPr>
          <w:sz w:val="20"/>
          <w:szCs w:val="20"/>
        </w:rPr>
        <w:t xml:space="preserve">по решению заказчика </w:t>
      </w:r>
      <w:r w:rsidR="0048246A" w:rsidRPr="003D21D1">
        <w:rPr>
          <w:sz w:val="20"/>
          <w:szCs w:val="20"/>
        </w:rPr>
        <w:t>отказывается</w:t>
      </w:r>
      <w:r w:rsidR="00C87330" w:rsidRPr="003D21D1">
        <w:rPr>
          <w:sz w:val="20"/>
          <w:szCs w:val="20"/>
        </w:rPr>
        <w:t xml:space="preserve"> от</w:t>
      </w:r>
      <w:r w:rsidR="00C87330" w:rsidRPr="003D21D1">
        <w:rPr>
          <w:sz w:val="20"/>
          <w:szCs w:val="20"/>
          <w:lang w:val="en-US"/>
        </w:rPr>
        <w:t> </w:t>
      </w:r>
      <w:r w:rsidR="00C87330" w:rsidRPr="003D21D1">
        <w:rPr>
          <w:sz w:val="20"/>
          <w:szCs w:val="20"/>
        </w:rPr>
        <w:t>проведения конкурса в срок, указанный в извещении о</w:t>
      </w:r>
      <w:r w:rsidR="00C87330" w:rsidRPr="003D21D1">
        <w:rPr>
          <w:sz w:val="20"/>
          <w:szCs w:val="20"/>
          <w:lang w:val="en-US"/>
        </w:rPr>
        <w:t> </w:t>
      </w:r>
      <w:r w:rsidR="00C87330" w:rsidRPr="003D21D1">
        <w:rPr>
          <w:sz w:val="20"/>
          <w:szCs w:val="20"/>
        </w:rPr>
        <w:t>проведении конкурса и пункте</w:t>
      </w:r>
      <w:r w:rsidR="003B7A32" w:rsidRPr="003D21D1">
        <w:rPr>
          <w:sz w:val="20"/>
          <w:szCs w:val="20"/>
        </w:rPr>
        <w:t> </w:t>
      </w:r>
      <w:r w:rsidR="007B1A82" w:rsidRPr="003D21D1">
        <w:rPr>
          <w:sz w:val="20"/>
          <w:szCs w:val="20"/>
        </w:rPr>
        <w:fldChar w:fldCharType="begin"/>
      </w:r>
      <w:r w:rsidR="007B1A82" w:rsidRPr="003D21D1">
        <w:rPr>
          <w:sz w:val="20"/>
          <w:szCs w:val="20"/>
        </w:rPr>
        <w:instrText xml:space="preserve"> REF _Ref317250817 \r \h  \* MERGEFORMAT </w:instrText>
      </w:r>
      <w:r w:rsidR="007B1A82" w:rsidRPr="003D21D1">
        <w:rPr>
          <w:sz w:val="20"/>
          <w:szCs w:val="20"/>
        </w:rPr>
      </w:r>
      <w:r w:rsidR="007B1A82" w:rsidRPr="003D21D1">
        <w:rPr>
          <w:sz w:val="20"/>
          <w:szCs w:val="20"/>
        </w:rPr>
        <w:fldChar w:fldCharType="separate"/>
      </w:r>
      <w:r w:rsidR="00C82218" w:rsidRPr="003D21D1">
        <w:rPr>
          <w:sz w:val="20"/>
          <w:szCs w:val="20"/>
        </w:rPr>
        <w:t>9</w:t>
      </w:r>
      <w:r w:rsidR="007B1A82" w:rsidRPr="003D21D1">
        <w:rPr>
          <w:sz w:val="20"/>
          <w:szCs w:val="20"/>
        </w:rPr>
        <w:fldChar w:fldCharType="end"/>
      </w:r>
      <w:r w:rsidR="00C87330" w:rsidRPr="003D21D1">
        <w:rPr>
          <w:sz w:val="20"/>
          <w:szCs w:val="20"/>
        </w:rPr>
        <w:t xml:space="preserve"> раздела</w:t>
      </w:r>
      <w:r w:rsidR="003B7A32" w:rsidRPr="003D21D1">
        <w:rPr>
          <w:sz w:val="20"/>
          <w:szCs w:val="20"/>
        </w:rPr>
        <w:t> </w:t>
      </w:r>
      <w:r w:rsidR="007B1A82" w:rsidRPr="003D21D1">
        <w:rPr>
          <w:sz w:val="20"/>
          <w:szCs w:val="20"/>
        </w:rPr>
        <w:fldChar w:fldCharType="begin"/>
      </w:r>
      <w:r w:rsidR="007B1A82" w:rsidRPr="003D21D1">
        <w:rPr>
          <w:sz w:val="20"/>
          <w:szCs w:val="20"/>
        </w:rPr>
        <w:instrText xml:space="preserve"> REF _Ref317250824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C87330" w:rsidRPr="003D21D1">
        <w:rPr>
          <w:sz w:val="20"/>
          <w:szCs w:val="20"/>
        </w:rPr>
        <w:t xml:space="preserve"> «Информационная карта конкурса</w:t>
      </w:r>
      <w:r w:rsidRPr="003D21D1">
        <w:rPr>
          <w:sz w:val="20"/>
          <w:szCs w:val="20"/>
        </w:rPr>
        <w:t>»</w:t>
      </w:r>
      <w:r w:rsidR="008A0786" w:rsidRPr="003D21D1">
        <w:rPr>
          <w:sz w:val="20"/>
          <w:szCs w:val="20"/>
        </w:rPr>
        <w:t>,</w:t>
      </w:r>
      <w:r w:rsidR="0048246A" w:rsidRPr="003D21D1">
        <w:rPr>
          <w:sz w:val="20"/>
          <w:szCs w:val="20"/>
        </w:rPr>
        <w:t xml:space="preserve"> в следующих случаях:</w:t>
      </w:r>
    </w:p>
    <w:p w:rsidR="0048246A" w:rsidRPr="003D21D1" w:rsidRDefault="0048246A" w:rsidP="003D21D1">
      <w:pPr>
        <w:pStyle w:val="affa"/>
        <w:spacing w:after="0"/>
        <w:ind w:left="0" w:firstLine="426"/>
        <w:jc w:val="both"/>
        <w:rPr>
          <w:sz w:val="20"/>
          <w:szCs w:val="20"/>
        </w:rPr>
      </w:pPr>
      <w:r w:rsidRPr="003D21D1">
        <w:rPr>
          <w:sz w:val="20"/>
          <w:szCs w:val="20"/>
        </w:rPr>
        <w:t>изменени</w:t>
      </w:r>
      <w:r w:rsidR="00BC5E7A" w:rsidRPr="003D21D1">
        <w:rPr>
          <w:sz w:val="20"/>
          <w:szCs w:val="20"/>
        </w:rPr>
        <w:t>я</w:t>
      </w:r>
      <w:r w:rsidRPr="003D21D1">
        <w:rPr>
          <w:sz w:val="20"/>
          <w:szCs w:val="20"/>
        </w:rPr>
        <w:t xml:space="preserve"> финансовых, инвестиционных, производственных и иных программ, оказавших влияние на потребность в </w:t>
      </w:r>
      <w:r w:rsidR="00155B20" w:rsidRPr="003D21D1">
        <w:rPr>
          <w:sz w:val="20"/>
          <w:szCs w:val="20"/>
        </w:rPr>
        <w:t xml:space="preserve">данной </w:t>
      </w:r>
      <w:r w:rsidR="008A0786" w:rsidRPr="003D21D1">
        <w:rPr>
          <w:sz w:val="20"/>
          <w:szCs w:val="20"/>
        </w:rPr>
        <w:t>закупке</w:t>
      </w:r>
      <w:r w:rsidRPr="003D21D1">
        <w:rPr>
          <w:sz w:val="20"/>
          <w:szCs w:val="20"/>
        </w:rPr>
        <w:t>;</w:t>
      </w:r>
    </w:p>
    <w:p w:rsidR="0048246A" w:rsidRPr="003D21D1" w:rsidRDefault="0048246A" w:rsidP="003D21D1">
      <w:pPr>
        <w:pStyle w:val="affa"/>
        <w:spacing w:after="0"/>
        <w:ind w:left="0" w:firstLine="426"/>
        <w:jc w:val="both"/>
        <w:rPr>
          <w:sz w:val="20"/>
          <w:szCs w:val="20"/>
        </w:rPr>
      </w:pPr>
      <w:r w:rsidRPr="003D21D1">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21D1" w:rsidRDefault="0048246A" w:rsidP="003D21D1">
      <w:pPr>
        <w:pStyle w:val="affa"/>
        <w:spacing w:after="0"/>
        <w:ind w:left="0" w:firstLine="426"/>
        <w:jc w:val="both"/>
        <w:rPr>
          <w:sz w:val="20"/>
          <w:szCs w:val="20"/>
        </w:rPr>
      </w:pPr>
      <w:r w:rsidRPr="003D21D1">
        <w:rPr>
          <w:sz w:val="20"/>
          <w:szCs w:val="20"/>
        </w:rPr>
        <w:t>при возникновении обстоятельств непреодолимой силы, подтвержденных соответствующим документом</w:t>
      </w:r>
      <w:r w:rsidR="00E025D3" w:rsidRPr="003D21D1">
        <w:rPr>
          <w:sz w:val="20"/>
          <w:szCs w:val="20"/>
        </w:rPr>
        <w:t xml:space="preserve"> и влияющих на целесообразность закупки</w:t>
      </w:r>
      <w:r w:rsidRPr="003D21D1">
        <w:rPr>
          <w:sz w:val="20"/>
          <w:szCs w:val="20"/>
        </w:rPr>
        <w:t>.</w:t>
      </w:r>
    </w:p>
    <w:p w:rsidR="00C87330" w:rsidRPr="003D21D1" w:rsidRDefault="00C87330" w:rsidP="003D21D1">
      <w:pPr>
        <w:pStyle w:val="affa"/>
        <w:numPr>
          <w:ilvl w:val="2"/>
          <w:numId w:val="7"/>
        </w:numPr>
        <w:tabs>
          <w:tab w:val="clear" w:pos="720"/>
          <w:tab w:val="num" w:pos="960"/>
        </w:tabs>
        <w:spacing w:after="0"/>
        <w:ind w:left="0" w:firstLine="426"/>
        <w:jc w:val="both"/>
        <w:rPr>
          <w:sz w:val="20"/>
          <w:szCs w:val="20"/>
        </w:rPr>
      </w:pPr>
      <w:proofErr w:type="gramStart"/>
      <w:r w:rsidRPr="003D21D1">
        <w:rPr>
          <w:sz w:val="20"/>
          <w:szCs w:val="20"/>
        </w:rPr>
        <w:t xml:space="preserve">Извещение об отказе от проведения конкурса </w:t>
      </w:r>
      <w:r w:rsidR="00E025D3" w:rsidRPr="003D21D1">
        <w:rPr>
          <w:sz w:val="20"/>
          <w:szCs w:val="20"/>
        </w:rPr>
        <w:t xml:space="preserve">подписывается руководителем заказчика и </w:t>
      </w:r>
      <w:r w:rsidRPr="003D21D1">
        <w:rPr>
          <w:sz w:val="20"/>
          <w:szCs w:val="20"/>
        </w:rPr>
        <w:t xml:space="preserve">размещается организатором конкурса </w:t>
      </w:r>
      <w:r w:rsidR="00E025D3" w:rsidRPr="003D21D1">
        <w:rPr>
          <w:sz w:val="20"/>
          <w:szCs w:val="20"/>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3D21D1">
        <w:rPr>
          <w:sz w:val="20"/>
          <w:szCs w:val="20"/>
        </w:rPr>
        <w:t xml:space="preserve"> конкурса</w:t>
      </w:r>
      <w:r w:rsidR="00E025D3" w:rsidRPr="003D21D1">
        <w:rPr>
          <w:sz w:val="20"/>
          <w:szCs w:val="20"/>
        </w:rPr>
        <w:t xml:space="preserve"> — в течение следующего рабочего дня) </w:t>
      </w:r>
      <w:r w:rsidRPr="003D21D1">
        <w:rPr>
          <w:sz w:val="20"/>
          <w:szCs w:val="20"/>
        </w:rPr>
        <w:t>в порядке, установленном для размещения из</w:t>
      </w:r>
      <w:r w:rsidR="00B67284" w:rsidRPr="003D21D1">
        <w:rPr>
          <w:sz w:val="20"/>
          <w:szCs w:val="20"/>
        </w:rPr>
        <w:t>вещения о проведении конкурса.</w:t>
      </w:r>
      <w:proofErr w:type="gramEnd"/>
    </w:p>
    <w:p w:rsidR="00172174" w:rsidRPr="003D21D1" w:rsidRDefault="00172174" w:rsidP="003D21D1">
      <w:pPr>
        <w:pStyle w:val="af5"/>
        <w:keepNext/>
        <w:numPr>
          <w:ilvl w:val="1"/>
          <w:numId w:val="7"/>
        </w:numPr>
        <w:tabs>
          <w:tab w:val="num" w:pos="1418"/>
        </w:tabs>
        <w:spacing w:before="0" w:beforeAutospacing="0" w:after="0" w:afterAutospacing="0"/>
        <w:ind w:left="0" w:firstLine="426"/>
        <w:jc w:val="both"/>
        <w:outlineLvl w:val="1"/>
        <w:rPr>
          <w:sz w:val="20"/>
          <w:szCs w:val="20"/>
        </w:rPr>
      </w:pPr>
      <w:bookmarkStart w:id="40" w:name="_Toc402190019"/>
      <w:r w:rsidRPr="003D21D1">
        <w:rPr>
          <w:sz w:val="20"/>
          <w:szCs w:val="20"/>
        </w:rPr>
        <w:t>Официальный источник информации о ходе и результатах конкурса</w:t>
      </w:r>
      <w:bookmarkEnd w:id="40"/>
    </w:p>
    <w:p w:rsidR="00BA3DDA" w:rsidRPr="003D21D1" w:rsidRDefault="00BA3DDA" w:rsidP="003D21D1">
      <w:pPr>
        <w:pStyle w:val="affa"/>
        <w:numPr>
          <w:ilvl w:val="2"/>
          <w:numId w:val="7"/>
        </w:numPr>
        <w:tabs>
          <w:tab w:val="clear" w:pos="720"/>
          <w:tab w:val="num" w:pos="960"/>
        </w:tabs>
        <w:spacing w:after="0"/>
        <w:ind w:left="0" w:firstLine="426"/>
        <w:jc w:val="both"/>
        <w:rPr>
          <w:sz w:val="20"/>
          <w:szCs w:val="20"/>
        </w:rPr>
      </w:pPr>
      <w:r w:rsidRPr="003D21D1">
        <w:rPr>
          <w:sz w:val="20"/>
          <w:szCs w:val="20"/>
        </w:rPr>
        <w:t>На официальном сайте и на ЭТП в сроки, установленные ЕОСЗ и настоящей конкурсной документацией</w:t>
      </w:r>
      <w:r w:rsidR="009402AC" w:rsidRPr="003D21D1">
        <w:rPr>
          <w:sz w:val="20"/>
          <w:szCs w:val="20"/>
        </w:rPr>
        <w:t>,</w:t>
      </w:r>
      <w:r w:rsidRPr="003D21D1">
        <w:rPr>
          <w:sz w:val="20"/>
          <w:szCs w:val="20"/>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3D21D1">
        <w:rPr>
          <w:sz w:val="20"/>
          <w:szCs w:val="20"/>
        </w:rPr>
        <w:t>,</w:t>
      </w:r>
      <w:r w:rsidRPr="003D21D1">
        <w:rPr>
          <w:sz w:val="20"/>
          <w:szCs w:val="20"/>
        </w:rPr>
        <w:t xml:space="preserve"> протоколы</w:t>
      </w:r>
      <w:r w:rsidR="00D03E33" w:rsidRPr="003D21D1">
        <w:rPr>
          <w:sz w:val="20"/>
          <w:szCs w:val="20"/>
        </w:rPr>
        <w:t>, составленные в ходе закупки</w:t>
      </w:r>
      <w:r w:rsidRPr="003D21D1">
        <w:rPr>
          <w:sz w:val="20"/>
          <w:szCs w:val="20"/>
        </w:rPr>
        <w:t>.</w:t>
      </w:r>
      <w:r w:rsidR="00EF717C" w:rsidRPr="003D21D1">
        <w:rPr>
          <w:sz w:val="20"/>
          <w:szCs w:val="20"/>
        </w:rPr>
        <w:t xml:space="preserve"> При этом</w:t>
      </w:r>
      <w:proofErr w:type="gramStart"/>
      <w:r w:rsidR="00EF717C" w:rsidRPr="003D21D1">
        <w:rPr>
          <w:sz w:val="20"/>
          <w:szCs w:val="20"/>
        </w:rPr>
        <w:t>,</w:t>
      </w:r>
      <w:proofErr w:type="gramEnd"/>
      <w:r w:rsidR="00EF717C" w:rsidRPr="003D21D1">
        <w:rPr>
          <w:sz w:val="20"/>
          <w:szCs w:val="20"/>
        </w:rPr>
        <w:t xml:space="preserve"> </w:t>
      </w:r>
      <w:r w:rsidR="00DA010F" w:rsidRPr="003D21D1">
        <w:rPr>
          <w:sz w:val="20"/>
          <w:szCs w:val="20"/>
        </w:rPr>
        <w:t>официальной публикацией данной информации считается публикация</w:t>
      </w:r>
      <w:r w:rsidR="009B31F9" w:rsidRPr="003D21D1">
        <w:rPr>
          <w:sz w:val="20"/>
          <w:szCs w:val="20"/>
        </w:rPr>
        <w:t xml:space="preserve"> </w:t>
      </w:r>
      <w:r w:rsidR="00693C3F" w:rsidRPr="003D21D1">
        <w:rPr>
          <w:sz w:val="20"/>
          <w:szCs w:val="20"/>
        </w:rPr>
        <w:t>на</w:t>
      </w:r>
      <w:r w:rsidR="00795353" w:rsidRPr="003D21D1">
        <w:rPr>
          <w:sz w:val="20"/>
          <w:szCs w:val="20"/>
        </w:rPr>
        <w:t xml:space="preserve"> </w:t>
      </w:r>
      <w:r w:rsidR="00B91750" w:rsidRPr="003D21D1">
        <w:rPr>
          <w:sz w:val="20"/>
          <w:szCs w:val="20"/>
        </w:rPr>
        <w:t xml:space="preserve">официальном </w:t>
      </w:r>
      <w:r w:rsidR="009B31F9" w:rsidRPr="003D21D1">
        <w:rPr>
          <w:sz w:val="20"/>
          <w:szCs w:val="20"/>
        </w:rPr>
        <w:t xml:space="preserve">сайте, указанном в подпункте </w:t>
      </w:r>
      <w:r w:rsidR="007C2E21" w:rsidRPr="003D21D1">
        <w:rPr>
          <w:sz w:val="20"/>
          <w:szCs w:val="20"/>
        </w:rPr>
        <w:t>1)</w:t>
      </w:r>
      <w:r w:rsidR="009B31F9" w:rsidRPr="003D21D1">
        <w:rPr>
          <w:sz w:val="20"/>
          <w:szCs w:val="20"/>
        </w:rPr>
        <w:t xml:space="preserve"> пункта </w:t>
      </w:r>
      <w:r w:rsidR="007B1A82" w:rsidRPr="003D21D1">
        <w:rPr>
          <w:sz w:val="20"/>
          <w:szCs w:val="20"/>
        </w:rPr>
        <w:fldChar w:fldCharType="begin"/>
      </w:r>
      <w:r w:rsidR="007B1A82" w:rsidRPr="003D21D1">
        <w:rPr>
          <w:sz w:val="20"/>
          <w:szCs w:val="20"/>
        </w:rPr>
        <w:instrText xml:space="preserve"> REF _Ref317250534 \r \h  \* MERGEFORMAT </w:instrText>
      </w:r>
      <w:r w:rsidR="007B1A82" w:rsidRPr="003D21D1">
        <w:rPr>
          <w:sz w:val="20"/>
          <w:szCs w:val="20"/>
        </w:rPr>
      </w:r>
      <w:r w:rsidR="007B1A82" w:rsidRPr="003D21D1">
        <w:rPr>
          <w:sz w:val="20"/>
          <w:szCs w:val="20"/>
        </w:rPr>
        <w:fldChar w:fldCharType="separate"/>
      </w:r>
      <w:r w:rsidR="00C82218" w:rsidRPr="003D21D1">
        <w:rPr>
          <w:sz w:val="20"/>
          <w:szCs w:val="20"/>
        </w:rPr>
        <w:t>7</w:t>
      </w:r>
      <w:r w:rsidR="007B1A82" w:rsidRPr="003D21D1">
        <w:rPr>
          <w:sz w:val="20"/>
          <w:szCs w:val="20"/>
        </w:rPr>
        <w:fldChar w:fldCharType="end"/>
      </w:r>
      <w:r w:rsidR="009B31F9"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9B31F9" w:rsidRPr="003D21D1">
        <w:rPr>
          <w:sz w:val="20"/>
          <w:szCs w:val="20"/>
        </w:rPr>
        <w:t xml:space="preserve"> «Информационная карта конкурса». Иные публикации указанных документов являются копиями.</w:t>
      </w:r>
      <w:r w:rsidR="008A0786" w:rsidRPr="003D21D1">
        <w:rPr>
          <w:sz w:val="20"/>
          <w:szCs w:val="20"/>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3D21D1" w:rsidRDefault="00BA3DDA" w:rsidP="003D21D1">
      <w:pPr>
        <w:pStyle w:val="affa"/>
        <w:numPr>
          <w:ilvl w:val="2"/>
          <w:numId w:val="7"/>
        </w:numPr>
        <w:tabs>
          <w:tab w:val="clear" w:pos="720"/>
          <w:tab w:val="num" w:pos="960"/>
        </w:tabs>
        <w:spacing w:after="0"/>
        <w:ind w:left="0" w:firstLine="426"/>
        <w:jc w:val="both"/>
        <w:rPr>
          <w:sz w:val="20"/>
          <w:szCs w:val="20"/>
        </w:rPr>
      </w:pPr>
      <w:bookmarkStart w:id="41" w:name="_Ref317254108"/>
      <w:r w:rsidRPr="003D21D1">
        <w:rPr>
          <w:sz w:val="20"/>
          <w:szCs w:val="20"/>
        </w:rPr>
        <w:t>Допускается в протоколах, размещаемых на официальном сайте и на ЭТП, не указывать сведения о составе конкурсной комиссии и данны</w:t>
      </w:r>
      <w:r w:rsidR="00001563" w:rsidRPr="003D21D1">
        <w:rPr>
          <w:sz w:val="20"/>
          <w:szCs w:val="20"/>
        </w:rPr>
        <w:t>е</w:t>
      </w:r>
      <w:r w:rsidRPr="003D21D1">
        <w:rPr>
          <w:sz w:val="20"/>
          <w:szCs w:val="20"/>
        </w:rPr>
        <w:t xml:space="preserve"> о персональном голосовании членов конкурсной комиссии.</w:t>
      </w:r>
      <w:bookmarkEnd w:id="41"/>
    </w:p>
    <w:p w:rsidR="00BA3DDA" w:rsidRPr="003D21D1" w:rsidRDefault="00BA3DDA" w:rsidP="003D21D1">
      <w:pPr>
        <w:pStyle w:val="affa"/>
        <w:numPr>
          <w:ilvl w:val="2"/>
          <w:numId w:val="7"/>
        </w:numPr>
        <w:tabs>
          <w:tab w:val="clear" w:pos="720"/>
          <w:tab w:val="num" w:pos="960"/>
        </w:tabs>
        <w:spacing w:after="0"/>
        <w:ind w:left="0" w:firstLine="426"/>
        <w:jc w:val="both"/>
        <w:rPr>
          <w:sz w:val="20"/>
          <w:szCs w:val="20"/>
        </w:rPr>
      </w:pPr>
      <w:r w:rsidRPr="003D21D1">
        <w:rPr>
          <w:sz w:val="20"/>
          <w:szCs w:val="20"/>
        </w:rPr>
        <w:t>Единственным официальным источником информации о ходе и результатах конкурса является официальный сайт</w:t>
      </w:r>
      <w:r w:rsidR="001E57E9" w:rsidRPr="003D21D1">
        <w:rPr>
          <w:sz w:val="20"/>
          <w:szCs w:val="20"/>
        </w:rPr>
        <w:t xml:space="preserve"> </w:t>
      </w:r>
      <w:r w:rsidRPr="003D21D1">
        <w:rPr>
          <w:sz w:val="20"/>
          <w:szCs w:val="20"/>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3D21D1">
        <w:rPr>
          <w:sz w:val="20"/>
          <w:szCs w:val="20"/>
        </w:rPr>
        <w:t>нтации, информацию о принятых в </w:t>
      </w:r>
      <w:r w:rsidRPr="003D21D1">
        <w:rPr>
          <w:sz w:val="20"/>
          <w:szCs w:val="20"/>
        </w:rPr>
        <w:t>ходе конкурса решениях конкурсной комиссии и организатора конкурса.</w:t>
      </w:r>
    </w:p>
    <w:p w:rsidR="00BA3DDA" w:rsidRPr="003D21D1" w:rsidRDefault="00BA3DDA" w:rsidP="003D21D1">
      <w:pPr>
        <w:pStyle w:val="af5"/>
        <w:keepNext/>
        <w:numPr>
          <w:ilvl w:val="1"/>
          <w:numId w:val="7"/>
        </w:numPr>
        <w:tabs>
          <w:tab w:val="num" w:pos="1418"/>
        </w:tabs>
        <w:spacing w:before="0" w:beforeAutospacing="0" w:after="0" w:afterAutospacing="0"/>
        <w:ind w:left="0" w:firstLine="426"/>
        <w:jc w:val="both"/>
        <w:outlineLvl w:val="1"/>
        <w:rPr>
          <w:sz w:val="20"/>
          <w:szCs w:val="20"/>
        </w:rPr>
      </w:pPr>
      <w:bookmarkStart w:id="42" w:name="_Toc402190020"/>
      <w:r w:rsidRPr="003D21D1">
        <w:rPr>
          <w:sz w:val="20"/>
          <w:szCs w:val="20"/>
        </w:rPr>
        <w:t>Прочие положения</w:t>
      </w:r>
      <w:bookmarkEnd w:id="42"/>
    </w:p>
    <w:p w:rsidR="00BA3DDA" w:rsidRPr="003D21D1" w:rsidRDefault="00BA3DDA" w:rsidP="003D21D1">
      <w:pPr>
        <w:pStyle w:val="Times12"/>
        <w:numPr>
          <w:ilvl w:val="2"/>
          <w:numId w:val="7"/>
        </w:numPr>
        <w:tabs>
          <w:tab w:val="clear" w:pos="720"/>
          <w:tab w:val="num" w:pos="960"/>
        </w:tabs>
        <w:ind w:left="0" w:firstLine="426"/>
        <w:rPr>
          <w:sz w:val="20"/>
          <w:szCs w:val="20"/>
        </w:rPr>
      </w:pPr>
      <w:r w:rsidRPr="003D21D1">
        <w:rPr>
          <w:sz w:val="20"/>
          <w:szCs w:val="20"/>
        </w:rPr>
        <w:t>Участник конкурса вправе обжаловать действия (бездействи</w:t>
      </w:r>
      <w:r w:rsidR="00F73797" w:rsidRPr="003D21D1">
        <w:rPr>
          <w:sz w:val="20"/>
          <w:szCs w:val="20"/>
        </w:rPr>
        <w:t>е</w:t>
      </w:r>
      <w:r w:rsidRPr="003D21D1">
        <w:rPr>
          <w:sz w:val="20"/>
          <w:szCs w:val="20"/>
        </w:rPr>
        <w:t>) заказчика, организатора конкурса, конкурсной комиссии в связи с проведением данного конкурса, согласно положениям главы 10 ЕОСЗ.</w:t>
      </w:r>
    </w:p>
    <w:p w:rsidR="00BA3DDA" w:rsidRPr="003D21D1" w:rsidRDefault="00644FFD" w:rsidP="003D21D1">
      <w:pPr>
        <w:pStyle w:val="Times12"/>
        <w:numPr>
          <w:ilvl w:val="2"/>
          <w:numId w:val="7"/>
        </w:numPr>
        <w:tabs>
          <w:tab w:val="clear" w:pos="720"/>
          <w:tab w:val="num" w:pos="960"/>
        </w:tabs>
        <w:ind w:left="0" w:firstLine="426"/>
        <w:rPr>
          <w:sz w:val="20"/>
          <w:szCs w:val="20"/>
        </w:rPr>
      </w:pPr>
      <w:proofErr w:type="gramStart"/>
      <w:r w:rsidRPr="003D21D1">
        <w:rPr>
          <w:sz w:val="20"/>
          <w:szCs w:val="20"/>
        </w:rPr>
        <w:t>Членам конкурсной комиссии, работникам з</w:t>
      </w:r>
      <w:r w:rsidR="00BA3DDA" w:rsidRPr="003D21D1">
        <w:rPr>
          <w:sz w:val="20"/>
          <w:szCs w:val="20"/>
        </w:rPr>
        <w:t>аказчик</w:t>
      </w:r>
      <w:r w:rsidRPr="003D21D1">
        <w:rPr>
          <w:sz w:val="20"/>
          <w:szCs w:val="20"/>
        </w:rPr>
        <w:t>а</w:t>
      </w:r>
      <w:r w:rsidR="00BA3DDA" w:rsidRPr="003D21D1">
        <w:rPr>
          <w:sz w:val="20"/>
          <w:szCs w:val="20"/>
        </w:rPr>
        <w:t>, организатор</w:t>
      </w:r>
      <w:r w:rsidRPr="003D21D1">
        <w:rPr>
          <w:sz w:val="20"/>
          <w:szCs w:val="20"/>
        </w:rPr>
        <w:t>а</w:t>
      </w:r>
      <w:r w:rsidR="00BA3DDA" w:rsidRPr="003D21D1">
        <w:rPr>
          <w:sz w:val="20"/>
          <w:szCs w:val="20"/>
        </w:rPr>
        <w:t xml:space="preserve"> конкурса, привлекаемы</w:t>
      </w:r>
      <w:r w:rsidR="002A3E2B" w:rsidRPr="003D21D1">
        <w:rPr>
          <w:sz w:val="20"/>
          <w:szCs w:val="20"/>
        </w:rPr>
        <w:t>м</w:t>
      </w:r>
      <w:r w:rsidR="00BA3DDA" w:rsidRPr="003D21D1">
        <w:rPr>
          <w:sz w:val="20"/>
          <w:szCs w:val="20"/>
        </w:rPr>
        <w:t xml:space="preserve"> эксперт</w:t>
      </w:r>
      <w:r w:rsidR="002A3E2B" w:rsidRPr="003D21D1">
        <w:rPr>
          <w:sz w:val="20"/>
          <w:szCs w:val="20"/>
        </w:rPr>
        <w:t>ам</w:t>
      </w:r>
      <w:r w:rsidR="00BA3DDA" w:rsidRPr="003D21D1">
        <w:rPr>
          <w:sz w:val="20"/>
          <w:szCs w:val="20"/>
        </w:rPr>
        <w:t xml:space="preserve"> </w:t>
      </w:r>
      <w:r w:rsidR="00EF6275" w:rsidRPr="003D21D1">
        <w:rPr>
          <w:sz w:val="20"/>
          <w:szCs w:val="20"/>
        </w:rPr>
        <w:t xml:space="preserve">во время проведения конкурса </w:t>
      </w:r>
      <w:r w:rsidR="002A3E2B" w:rsidRPr="003D21D1">
        <w:rPr>
          <w:sz w:val="20"/>
          <w:szCs w:val="20"/>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3D21D1">
        <w:rPr>
          <w:sz w:val="20"/>
          <w:szCs w:val="20"/>
        </w:rPr>
        <w:t>Госкорпорации</w:t>
      </w:r>
      <w:proofErr w:type="spellEnd"/>
      <w:r w:rsidR="002A3E2B" w:rsidRPr="003D21D1">
        <w:rPr>
          <w:sz w:val="20"/>
          <w:szCs w:val="20"/>
        </w:rPr>
        <w:t> «</w:t>
      </w:r>
      <w:proofErr w:type="spellStart"/>
      <w:r w:rsidR="002A3E2B" w:rsidRPr="003D21D1">
        <w:rPr>
          <w:sz w:val="20"/>
          <w:szCs w:val="20"/>
        </w:rPr>
        <w:t>Росатом</w:t>
      </w:r>
      <w:proofErr w:type="spellEnd"/>
      <w:r w:rsidR="002A3E2B" w:rsidRPr="003D21D1">
        <w:rPr>
          <w:sz w:val="20"/>
          <w:szCs w:val="20"/>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3D21D1">
        <w:rPr>
          <w:sz w:val="20"/>
          <w:szCs w:val="20"/>
        </w:rPr>
        <w:t xml:space="preserve"> </w:t>
      </w:r>
      <w:r w:rsidR="00F8267E" w:rsidRPr="003D21D1">
        <w:rPr>
          <w:sz w:val="20"/>
          <w:szCs w:val="20"/>
        </w:rPr>
        <w:t xml:space="preserve">о проведении конкурса </w:t>
      </w:r>
      <w:r w:rsidR="002A3E2B" w:rsidRPr="003D21D1">
        <w:rPr>
          <w:sz w:val="20"/>
          <w:szCs w:val="20"/>
        </w:rPr>
        <w:t xml:space="preserve">и </w:t>
      </w:r>
      <w:r w:rsidR="00F8267E" w:rsidRPr="003D21D1">
        <w:rPr>
          <w:sz w:val="20"/>
          <w:szCs w:val="20"/>
        </w:rPr>
        <w:t xml:space="preserve">конкурсной </w:t>
      </w:r>
      <w:r w:rsidR="002A3E2B" w:rsidRPr="003D21D1">
        <w:rPr>
          <w:sz w:val="20"/>
          <w:szCs w:val="20"/>
        </w:rPr>
        <w:t>документацией</w:t>
      </w:r>
      <w:r w:rsidR="00EF6275" w:rsidRPr="003D21D1">
        <w:rPr>
          <w:sz w:val="20"/>
          <w:szCs w:val="20"/>
        </w:rPr>
        <w:t>.</w:t>
      </w:r>
    </w:p>
    <w:p w:rsidR="001C51EC" w:rsidRPr="003D21D1" w:rsidRDefault="00D35AC2" w:rsidP="003D21D1">
      <w:pPr>
        <w:pStyle w:val="Times12"/>
        <w:numPr>
          <w:ilvl w:val="2"/>
          <w:numId w:val="7"/>
        </w:numPr>
        <w:tabs>
          <w:tab w:val="clear" w:pos="720"/>
          <w:tab w:val="num" w:pos="960"/>
        </w:tabs>
        <w:ind w:left="0" w:firstLine="426"/>
        <w:rPr>
          <w:sz w:val="20"/>
          <w:szCs w:val="20"/>
        </w:rPr>
      </w:pPr>
      <w:r w:rsidRPr="003D21D1">
        <w:rPr>
          <w:sz w:val="20"/>
          <w:szCs w:val="20"/>
        </w:rPr>
        <w:t>З</w:t>
      </w:r>
      <w:r w:rsidR="001C51EC" w:rsidRPr="003D21D1">
        <w:rPr>
          <w:sz w:val="20"/>
          <w:szCs w:val="20"/>
        </w:rPr>
        <w:t xml:space="preserve">аседания конкурсной комиссии могут проходить с использованием средств видеоконференцсвязи. Члены конкурсной комиссии, </w:t>
      </w:r>
      <w:r w:rsidRPr="003D21D1">
        <w:rPr>
          <w:sz w:val="20"/>
          <w:szCs w:val="20"/>
        </w:rPr>
        <w:t>дистанционно</w:t>
      </w:r>
      <w:r w:rsidR="001C51EC" w:rsidRPr="003D21D1">
        <w:rPr>
          <w:sz w:val="20"/>
          <w:szCs w:val="20"/>
        </w:rPr>
        <w:t xml:space="preserve"> участвующие в заседании конкурсной комиссии </w:t>
      </w:r>
      <w:r w:rsidR="00490617" w:rsidRPr="003D21D1">
        <w:rPr>
          <w:sz w:val="20"/>
          <w:szCs w:val="20"/>
        </w:rPr>
        <w:t>с использованием средств</w:t>
      </w:r>
      <w:r w:rsidR="001C51EC" w:rsidRPr="003D21D1">
        <w:rPr>
          <w:sz w:val="20"/>
          <w:szCs w:val="20"/>
        </w:rPr>
        <w:t xml:space="preserve"> видеоконференции, считаются присутствующими на заседании комиссии очно.</w:t>
      </w:r>
      <w:r w:rsidR="00244814" w:rsidRPr="003D21D1">
        <w:rPr>
          <w:sz w:val="20"/>
          <w:szCs w:val="20"/>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3D21D1" w:rsidRDefault="00981BF7" w:rsidP="003D21D1">
      <w:pPr>
        <w:pStyle w:val="Times12"/>
        <w:numPr>
          <w:ilvl w:val="2"/>
          <w:numId w:val="7"/>
        </w:numPr>
        <w:tabs>
          <w:tab w:val="clear" w:pos="720"/>
          <w:tab w:val="num" w:pos="960"/>
        </w:tabs>
        <w:ind w:left="0" w:firstLine="426"/>
        <w:rPr>
          <w:sz w:val="20"/>
          <w:szCs w:val="20"/>
        </w:rPr>
      </w:pPr>
      <w:r w:rsidRPr="003D21D1">
        <w:rPr>
          <w:sz w:val="20"/>
          <w:szCs w:val="20"/>
        </w:rPr>
        <w:t xml:space="preserve">При проведении конкурса какие-либо переговоры </w:t>
      </w:r>
      <w:r w:rsidR="00F8267E" w:rsidRPr="003D21D1">
        <w:rPr>
          <w:sz w:val="20"/>
          <w:szCs w:val="20"/>
        </w:rPr>
        <w:t xml:space="preserve">заказчика, организатора конкурса, </w:t>
      </w:r>
      <w:r w:rsidRPr="003D21D1">
        <w:rPr>
          <w:sz w:val="20"/>
          <w:szCs w:val="20"/>
        </w:rPr>
        <w:t>конкурсной комиссии</w:t>
      </w:r>
      <w:r w:rsidR="00F8267E" w:rsidRPr="003D21D1">
        <w:rPr>
          <w:sz w:val="20"/>
          <w:szCs w:val="20"/>
        </w:rPr>
        <w:t>, привлекаемых экспертов</w:t>
      </w:r>
      <w:r w:rsidRPr="003D21D1">
        <w:rPr>
          <w:sz w:val="20"/>
          <w:szCs w:val="20"/>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3D21D1">
        <w:rPr>
          <w:sz w:val="20"/>
          <w:szCs w:val="20"/>
        </w:rPr>
        <w:t xml:space="preserve">ЕОСЗ, извещением о проведении конкурса и </w:t>
      </w:r>
      <w:r w:rsidRPr="003D21D1">
        <w:rPr>
          <w:sz w:val="20"/>
          <w:szCs w:val="20"/>
        </w:rPr>
        <w:t>конкурсной документацией</w:t>
      </w:r>
      <w:r w:rsidR="00F8267E" w:rsidRPr="003D21D1">
        <w:rPr>
          <w:sz w:val="20"/>
          <w:szCs w:val="20"/>
        </w:rPr>
        <w:t>,</w:t>
      </w:r>
      <w:r w:rsidRPr="003D21D1">
        <w:rPr>
          <w:sz w:val="20"/>
          <w:szCs w:val="20"/>
        </w:rPr>
        <w:t xml:space="preserve"> </w:t>
      </w:r>
      <w:r w:rsidR="008876F4" w:rsidRPr="003D21D1">
        <w:rPr>
          <w:sz w:val="20"/>
          <w:szCs w:val="20"/>
        </w:rPr>
        <w:t xml:space="preserve">а также </w:t>
      </w:r>
      <w:r w:rsidRPr="003D21D1">
        <w:rPr>
          <w:sz w:val="20"/>
          <w:szCs w:val="20"/>
        </w:rPr>
        <w:t>регламентом ЭТП.</w:t>
      </w:r>
    </w:p>
    <w:p w:rsidR="00172174" w:rsidRPr="003D21D1" w:rsidRDefault="00172174" w:rsidP="00C87330">
      <w:pPr>
        <w:pStyle w:val="affa"/>
        <w:spacing w:after="0"/>
        <w:ind w:left="0"/>
        <w:jc w:val="both"/>
        <w:rPr>
          <w:sz w:val="20"/>
          <w:szCs w:val="20"/>
        </w:rPr>
      </w:pPr>
    </w:p>
    <w:p w:rsidR="00C87330" w:rsidRPr="003D21D1" w:rsidRDefault="00C87330" w:rsidP="00C87330">
      <w:pPr>
        <w:pStyle w:val="affa"/>
        <w:spacing w:after="0"/>
        <w:ind w:left="0"/>
        <w:jc w:val="both"/>
        <w:rPr>
          <w:sz w:val="20"/>
          <w:szCs w:val="20"/>
        </w:rPr>
      </w:pPr>
      <w:r w:rsidRPr="003D21D1">
        <w:rPr>
          <w:sz w:val="20"/>
          <w:szCs w:val="20"/>
        </w:rPr>
        <w:br w:type="page"/>
      </w:r>
    </w:p>
    <w:p w:rsidR="00C87330" w:rsidRPr="003D21D1" w:rsidRDefault="00C87330" w:rsidP="003D21D1">
      <w:pPr>
        <w:pStyle w:val="10"/>
        <w:numPr>
          <w:ilvl w:val="1"/>
          <w:numId w:val="6"/>
        </w:numPr>
        <w:tabs>
          <w:tab w:val="clear" w:pos="1440"/>
          <w:tab w:val="num" w:pos="709"/>
        </w:tabs>
        <w:ind w:left="0" w:firstLine="426"/>
        <w:jc w:val="both"/>
        <w:rPr>
          <w:b/>
          <w:sz w:val="20"/>
          <w:szCs w:val="20"/>
        </w:rPr>
      </w:pPr>
      <w:bookmarkStart w:id="43" w:name="_Toc402190021"/>
      <w:r w:rsidRPr="003D21D1">
        <w:rPr>
          <w:b/>
          <w:sz w:val="20"/>
          <w:szCs w:val="20"/>
        </w:rPr>
        <w:t>ТРЕБОВАНИЯ К УЧАСТНИКАМ</w:t>
      </w:r>
      <w:r w:rsidR="008F33CB" w:rsidRPr="003D21D1">
        <w:rPr>
          <w:b/>
          <w:sz w:val="20"/>
          <w:szCs w:val="20"/>
        </w:rPr>
        <w:t xml:space="preserve"> КОНКУРСА,</w:t>
      </w:r>
      <w:r w:rsidRPr="003D21D1">
        <w:rPr>
          <w:b/>
          <w:sz w:val="20"/>
          <w:szCs w:val="20"/>
        </w:rPr>
        <w:t xml:space="preserve"> ДОКУМЕНТАМ, ПРЕДОСТАВЛЯЕМЫМ В СОСТАВЕ ЗАЯВКИ НА УЧАСТИЕ В КОНКУРСЕ</w:t>
      </w:r>
      <w:bookmarkEnd w:id="43"/>
    </w:p>
    <w:p w:rsidR="009B65E9" w:rsidRPr="003D21D1" w:rsidRDefault="009B65E9" w:rsidP="006A1D4D">
      <w:pPr>
        <w:pStyle w:val="affa"/>
        <w:numPr>
          <w:ilvl w:val="1"/>
          <w:numId w:val="17"/>
        </w:numPr>
        <w:tabs>
          <w:tab w:val="clear" w:pos="720"/>
          <w:tab w:val="left" w:pos="851"/>
        </w:tabs>
        <w:spacing w:after="0"/>
        <w:ind w:left="0" w:firstLine="426"/>
        <w:jc w:val="both"/>
        <w:outlineLvl w:val="1"/>
        <w:rPr>
          <w:sz w:val="20"/>
          <w:szCs w:val="20"/>
        </w:rPr>
      </w:pPr>
      <w:bookmarkStart w:id="44" w:name="_Ref317251769"/>
      <w:bookmarkStart w:id="45" w:name="_Ref317255509"/>
      <w:bookmarkStart w:id="46" w:name="_Ref317256436"/>
      <w:bookmarkStart w:id="47" w:name="_Ref317256490"/>
      <w:bookmarkStart w:id="48" w:name="_Toc402190022"/>
      <w:bookmarkStart w:id="49" w:name="_Ref271038689"/>
      <w:r w:rsidRPr="003D21D1">
        <w:rPr>
          <w:sz w:val="20"/>
          <w:szCs w:val="20"/>
        </w:rPr>
        <w:t>Требования к участникам конкурса</w:t>
      </w:r>
      <w:bookmarkEnd w:id="44"/>
      <w:bookmarkEnd w:id="45"/>
      <w:bookmarkEnd w:id="46"/>
      <w:bookmarkEnd w:id="47"/>
      <w:bookmarkEnd w:id="48"/>
    </w:p>
    <w:p w:rsidR="00012898" w:rsidRPr="003D21D1" w:rsidRDefault="008F33CB" w:rsidP="006A1D4D">
      <w:pPr>
        <w:pStyle w:val="affa"/>
        <w:numPr>
          <w:ilvl w:val="2"/>
          <w:numId w:val="17"/>
        </w:numPr>
        <w:tabs>
          <w:tab w:val="clear" w:pos="720"/>
          <w:tab w:val="num" w:pos="851"/>
          <w:tab w:val="left" w:pos="1418"/>
        </w:tabs>
        <w:spacing w:after="0"/>
        <w:ind w:left="0" w:firstLine="426"/>
        <w:jc w:val="both"/>
        <w:rPr>
          <w:sz w:val="20"/>
          <w:szCs w:val="20"/>
        </w:rPr>
      </w:pPr>
      <w:bookmarkStart w:id="50" w:name="_Ref382487752"/>
      <w:bookmarkStart w:id="51" w:name="_Ref382494710"/>
      <w:r w:rsidRPr="003D21D1">
        <w:rPr>
          <w:sz w:val="20"/>
          <w:szCs w:val="20"/>
        </w:rPr>
        <w:t xml:space="preserve">Участник конкурса должен обладать </w:t>
      </w:r>
      <w:r w:rsidR="008353FC" w:rsidRPr="003D21D1">
        <w:rPr>
          <w:sz w:val="20"/>
          <w:szCs w:val="20"/>
        </w:rPr>
        <w:t>гражданской правоспособностью в </w:t>
      </w:r>
      <w:r w:rsidRPr="003D21D1">
        <w:rPr>
          <w:sz w:val="20"/>
          <w:szCs w:val="20"/>
        </w:rPr>
        <w:t xml:space="preserve">полном объеме для заключения и исполнения договора </w:t>
      </w:r>
      <w:r w:rsidR="00F917D8" w:rsidRPr="003D21D1">
        <w:rPr>
          <w:sz w:val="20"/>
          <w:szCs w:val="20"/>
        </w:rPr>
        <w:t>по результатам конкурса</w:t>
      </w:r>
      <w:r w:rsidRPr="003D21D1">
        <w:rPr>
          <w:sz w:val="20"/>
          <w:szCs w:val="20"/>
        </w:rPr>
        <w:t>, в том числе:</w:t>
      </w:r>
      <w:bookmarkEnd w:id="49"/>
      <w:bookmarkEnd w:id="50"/>
      <w:bookmarkEnd w:id="51"/>
    </w:p>
    <w:p w:rsidR="00012898" w:rsidRPr="003D21D1" w:rsidRDefault="008F33CB" w:rsidP="006A1D4D">
      <w:pPr>
        <w:numPr>
          <w:ilvl w:val="3"/>
          <w:numId w:val="17"/>
        </w:numPr>
        <w:tabs>
          <w:tab w:val="clear" w:pos="1080"/>
          <w:tab w:val="num" w:pos="284"/>
          <w:tab w:val="left" w:pos="1560"/>
        </w:tabs>
        <w:ind w:left="0" w:right="-1" w:firstLine="426"/>
        <w:jc w:val="both"/>
        <w:rPr>
          <w:sz w:val="20"/>
          <w:szCs w:val="20"/>
        </w:rPr>
      </w:pPr>
      <w:bookmarkStart w:id="52" w:name="_Ref382559930"/>
      <w:r w:rsidRPr="003D21D1">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D21D1">
        <w:rPr>
          <w:sz w:val="20"/>
          <w:szCs w:val="20"/>
        </w:rPr>
        <w:t>;</w:t>
      </w:r>
      <w:bookmarkEnd w:id="52"/>
    </w:p>
    <w:p w:rsidR="00012898" w:rsidRPr="003D21D1" w:rsidRDefault="002E3EE2" w:rsidP="006A1D4D">
      <w:pPr>
        <w:numPr>
          <w:ilvl w:val="3"/>
          <w:numId w:val="17"/>
        </w:numPr>
        <w:tabs>
          <w:tab w:val="clear" w:pos="1080"/>
          <w:tab w:val="num" w:pos="284"/>
          <w:tab w:val="left" w:pos="1560"/>
        </w:tabs>
        <w:ind w:left="0" w:right="-1" w:firstLine="426"/>
        <w:jc w:val="both"/>
        <w:rPr>
          <w:sz w:val="20"/>
          <w:szCs w:val="20"/>
        </w:rPr>
      </w:pPr>
      <w:r w:rsidRPr="003D21D1">
        <w:rPr>
          <w:sz w:val="20"/>
          <w:szCs w:val="20"/>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3D21D1">
        <w:rPr>
          <w:sz w:val="20"/>
          <w:szCs w:val="20"/>
        </w:rPr>
        <w:t>(для иностранных участников);</w:t>
      </w:r>
    </w:p>
    <w:p w:rsidR="00012898" w:rsidRPr="003D21D1" w:rsidRDefault="007449C0" w:rsidP="006A1D4D">
      <w:pPr>
        <w:numPr>
          <w:ilvl w:val="3"/>
          <w:numId w:val="17"/>
        </w:numPr>
        <w:tabs>
          <w:tab w:val="clear" w:pos="1080"/>
          <w:tab w:val="num" w:pos="284"/>
          <w:tab w:val="left" w:pos="1560"/>
        </w:tabs>
        <w:ind w:left="0" w:right="-1" w:firstLine="426"/>
        <w:jc w:val="both"/>
        <w:rPr>
          <w:sz w:val="20"/>
          <w:szCs w:val="20"/>
        </w:rPr>
      </w:pPr>
      <w:bookmarkStart w:id="53" w:name="_Ref388454436"/>
      <w:proofErr w:type="gramStart"/>
      <w:r w:rsidRPr="003D21D1">
        <w:rPr>
          <w:sz w:val="20"/>
          <w:szCs w:val="20"/>
        </w:rPr>
        <w:t xml:space="preserve">обладать </w:t>
      </w:r>
      <w:r w:rsidR="00911A12" w:rsidRPr="003D21D1">
        <w:rPr>
          <w:sz w:val="20"/>
          <w:szCs w:val="20"/>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3D21D1">
        <w:rPr>
          <w:sz w:val="20"/>
          <w:szCs w:val="20"/>
        </w:rPr>
        <w:t>указанной в пункте </w:t>
      </w:r>
      <w:r w:rsidR="00ED4F2B" w:rsidRPr="003D21D1">
        <w:rPr>
          <w:sz w:val="20"/>
          <w:szCs w:val="20"/>
        </w:rPr>
        <w:fldChar w:fldCharType="begin"/>
      </w:r>
      <w:r w:rsidR="00AA032A" w:rsidRPr="003D21D1">
        <w:rPr>
          <w:sz w:val="20"/>
          <w:szCs w:val="20"/>
        </w:rPr>
        <w:instrText xml:space="preserve"> REF _Ref382491207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14.1.3</w:t>
      </w:r>
      <w:r w:rsidR="00ED4F2B" w:rsidRPr="003D21D1">
        <w:rPr>
          <w:sz w:val="20"/>
          <w:szCs w:val="20"/>
        </w:rPr>
        <w:fldChar w:fldCharType="end"/>
      </w:r>
      <w:r w:rsidR="00AA032A" w:rsidRPr="003D21D1">
        <w:rPr>
          <w:sz w:val="20"/>
          <w:szCs w:val="20"/>
        </w:rPr>
        <w:t xml:space="preserve"> раздела </w:t>
      </w:r>
      <w:r w:rsidR="00ED4F2B" w:rsidRPr="003D21D1">
        <w:rPr>
          <w:sz w:val="20"/>
          <w:szCs w:val="20"/>
        </w:rPr>
        <w:fldChar w:fldCharType="begin"/>
      </w:r>
      <w:r w:rsidR="00AA032A" w:rsidRPr="003D21D1">
        <w:rPr>
          <w:sz w:val="20"/>
          <w:szCs w:val="20"/>
        </w:rPr>
        <w:instrText xml:space="preserve"> REF _Ref317249938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5</w:t>
      </w:r>
      <w:r w:rsidR="00ED4F2B" w:rsidRPr="003D21D1">
        <w:rPr>
          <w:sz w:val="20"/>
          <w:szCs w:val="20"/>
        </w:rPr>
        <w:fldChar w:fldCharType="end"/>
      </w:r>
      <w:r w:rsidR="00AA032A" w:rsidRPr="003D21D1">
        <w:rPr>
          <w:sz w:val="20"/>
          <w:szCs w:val="20"/>
        </w:rPr>
        <w:t xml:space="preserve"> «Информационная карта конкурса», </w:t>
      </w:r>
      <w:r w:rsidR="00911A12" w:rsidRPr="003D21D1">
        <w:rPr>
          <w:sz w:val="20"/>
          <w:szCs w:val="20"/>
        </w:rPr>
        <w:t xml:space="preserve">в том числе </w:t>
      </w:r>
      <w:r w:rsidRPr="003D21D1">
        <w:rPr>
          <w:sz w:val="20"/>
          <w:szCs w:val="20"/>
        </w:rPr>
        <w:t>необходимыми лицензиями или свидетельствами о допуске на выполнение работ или оказание услуг</w:t>
      </w:r>
      <w:r w:rsidR="00A14785" w:rsidRPr="003D21D1">
        <w:rPr>
          <w:sz w:val="20"/>
          <w:szCs w:val="20"/>
        </w:rPr>
        <w:t>,</w:t>
      </w:r>
      <w:r w:rsidR="00341018" w:rsidRPr="003D21D1">
        <w:rPr>
          <w:sz w:val="20"/>
          <w:szCs w:val="20"/>
        </w:rPr>
        <w:t xml:space="preserve"> </w:t>
      </w:r>
      <w:r w:rsidR="00AA032A" w:rsidRPr="003D21D1">
        <w:rPr>
          <w:sz w:val="20"/>
          <w:szCs w:val="20"/>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3D21D1">
        <w:rPr>
          <w:sz w:val="20"/>
          <w:szCs w:val="20"/>
        </w:rPr>
        <w:t xml:space="preserve">, </w:t>
      </w:r>
      <w:r w:rsidR="00165D5E" w:rsidRPr="003D21D1">
        <w:rPr>
          <w:sz w:val="20"/>
          <w:szCs w:val="20"/>
        </w:rPr>
        <w:t>и</w:t>
      </w:r>
      <w:r w:rsidRPr="003D21D1">
        <w:rPr>
          <w:sz w:val="20"/>
          <w:szCs w:val="20"/>
        </w:rPr>
        <w:t xml:space="preserve"> если</w:t>
      </w:r>
      <w:proofErr w:type="gramEnd"/>
      <w:r w:rsidRPr="003D21D1">
        <w:rPr>
          <w:sz w:val="20"/>
          <w:szCs w:val="20"/>
        </w:rPr>
        <w:t xml:space="preserve"> такие товары, работы, услуги приобретаются в рамках заключаемого договора;</w:t>
      </w:r>
      <w:bookmarkEnd w:id="53"/>
    </w:p>
    <w:p w:rsidR="00012898" w:rsidRPr="003D21D1" w:rsidRDefault="007449C0" w:rsidP="006A1D4D">
      <w:pPr>
        <w:numPr>
          <w:ilvl w:val="3"/>
          <w:numId w:val="17"/>
        </w:numPr>
        <w:tabs>
          <w:tab w:val="clear" w:pos="1080"/>
          <w:tab w:val="num" w:pos="284"/>
          <w:tab w:val="left" w:pos="1560"/>
        </w:tabs>
        <w:ind w:left="0" w:right="-1" w:firstLine="426"/>
        <w:jc w:val="both"/>
        <w:rPr>
          <w:sz w:val="20"/>
          <w:szCs w:val="20"/>
        </w:rPr>
      </w:pPr>
      <w:bookmarkStart w:id="54" w:name="_Ref299553052"/>
      <w:r w:rsidRPr="003D21D1">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012898" w:rsidRPr="003D21D1" w:rsidRDefault="007449C0" w:rsidP="006A1D4D">
      <w:pPr>
        <w:numPr>
          <w:ilvl w:val="3"/>
          <w:numId w:val="17"/>
        </w:numPr>
        <w:tabs>
          <w:tab w:val="clear" w:pos="1080"/>
          <w:tab w:val="num" w:pos="284"/>
          <w:tab w:val="left" w:pos="1560"/>
        </w:tabs>
        <w:ind w:left="0" w:right="-1" w:firstLine="426"/>
        <w:jc w:val="both"/>
        <w:rPr>
          <w:sz w:val="20"/>
          <w:szCs w:val="20"/>
        </w:rPr>
      </w:pPr>
      <w:bookmarkStart w:id="55" w:name="_Ref299553055"/>
      <w:r w:rsidRPr="003D21D1">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424F9" w:rsidRPr="003D21D1" w:rsidRDefault="008353FC" w:rsidP="006A1D4D">
      <w:pPr>
        <w:numPr>
          <w:ilvl w:val="3"/>
          <w:numId w:val="17"/>
        </w:numPr>
        <w:tabs>
          <w:tab w:val="clear" w:pos="1080"/>
          <w:tab w:val="num" w:pos="284"/>
          <w:tab w:val="left" w:pos="1560"/>
        </w:tabs>
        <w:ind w:left="0" w:right="-1" w:firstLine="426"/>
        <w:jc w:val="both"/>
        <w:rPr>
          <w:sz w:val="20"/>
          <w:szCs w:val="20"/>
        </w:rPr>
      </w:pPr>
      <w:r w:rsidRPr="003D21D1">
        <w:rPr>
          <w:sz w:val="20"/>
          <w:szCs w:val="20"/>
        </w:rPr>
        <w:t>соответствовать требованиям, указанным в пункт</w:t>
      </w:r>
      <w:r w:rsidR="003B7A32" w:rsidRPr="003D21D1">
        <w:rPr>
          <w:sz w:val="20"/>
          <w:szCs w:val="20"/>
        </w:rPr>
        <w:t>е</w:t>
      </w:r>
      <w:r w:rsidRPr="003D21D1">
        <w:rPr>
          <w:sz w:val="20"/>
          <w:szCs w:val="20"/>
        </w:rPr>
        <w:t> </w:t>
      </w:r>
      <w:r w:rsidR="007B1A82" w:rsidRPr="003D21D1">
        <w:rPr>
          <w:sz w:val="20"/>
          <w:szCs w:val="20"/>
        </w:rPr>
        <w:fldChar w:fldCharType="begin"/>
      </w:r>
      <w:r w:rsidR="007B1A82" w:rsidRPr="003D21D1">
        <w:rPr>
          <w:sz w:val="20"/>
          <w:szCs w:val="20"/>
        </w:rPr>
        <w:instrText xml:space="preserve"> REF _Ref317250645 \r \h  \* MERGEFORMAT </w:instrText>
      </w:r>
      <w:r w:rsidR="007B1A82" w:rsidRPr="003D21D1">
        <w:rPr>
          <w:sz w:val="20"/>
          <w:szCs w:val="20"/>
        </w:rPr>
      </w:r>
      <w:r w:rsidR="007B1A82" w:rsidRPr="003D21D1">
        <w:rPr>
          <w:sz w:val="20"/>
          <w:szCs w:val="20"/>
        </w:rPr>
        <w:fldChar w:fldCharType="separate"/>
      </w:r>
      <w:r w:rsidR="00C82218" w:rsidRPr="003D21D1">
        <w:rPr>
          <w:sz w:val="20"/>
          <w:szCs w:val="20"/>
        </w:rPr>
        <w:t>14.1</w:t>
      </w:r>
      <w:r w:rsidR="007B1A82" w:rsidRPr="003D21D1">
        <w:rPr>
          <w:sz w:val="20"/>
          <w:szCs w:val="20"/>
        </w:rPr>
        <w:fldChar w:fldCharType="end"/>
      </w:r>
      <w:r w:rsidRPr="003D21D1">
        <w:rPr>
          <w:sz w:val="20"/>
          <w:szCs w:val="20"/>
        </w:rPr>
        <w:t xml:space="preserve"> раздела</w:t>
      </w:r>
      <w:r w:rsidR="003B7A32" w:rsidRPr="003D21D1">
        <w:rPr>
          <w:sz w:val="20"/>
          <w:szCs w:val="20"/>
        </w:rPr>
        <w:t> </w:t>
      </w:r>
      <w:r w:rsidR="007B1A82" w:rsidRPr="003D21D1">
        <w:rPr>
          <w:sz w:val="20"/>
          <w:szCs w:val="20"/>
        </w:rPr>
        <w:fldChar w:fldCharType="begin"/>
      </w:r>
      <w:r w:rsidR="007B1A82" w:rsidRPr="003D21D1">
        <w:rPr>
          <w:sz w:val="20"/>
          <w:szCs w:val="20"/>
        </w:rPr>
        <w:instrText xml:space="preserve"> REF _Ref317250960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3D21D1">
        <w:rPr>
          <w:sz w:val="20"/>
          <w:szCs w:val="20"/>
        </w:rPr>
        <w:t>;</w:t>
      </w:r>
    </w:p>
    <w:p w:rsidR="00012898" w:rsidRPr="003D21D1" w:rsidRDefault="002424F9" w:rsidP="006A1D4D">
      <w:pPr>
        <w:numPr>
          <w:ilvl w:val="3"/>
          <w:numId w:val="17"/>
        </w:numPr>
        <w:tabs>
          <w:tab w:val="clear" w:pos="1080"/>
          <w:tab w:val="num" w:pos="284"/>
          <w:tab w:val="left" w:pos="1560"/>
        </w:tabs>
        <w:ind w:left="0" w:right="-1" w:firstLine="426"/>
        <w:jc w:val="both"/>
        <w:rPr>
          <w:sz w:val="20"/>
          <w:szCs w:val="20"/>
        </w:rPr>
      </w:pPr>
      <w:bookmarkStart w:id="56" w:name="_Ref357096945"/>
      <w:r w:rsidRPr="003D21D1">
        <w:rPr>
          <w:sz w:val="20"/>
          <w:szCs w:val="20"/>
        </w:rPr>
        <w:t xml:space="preserve">не иметь задолженности </w:t>
      </w:r>
      <w:r w:rsidR="0053276E" w:rsidRPr="003D21D1">
        <w:rPr>
          <w:sz w:val="20"/>
          <w:szCs w:val="20"/>
        </w:rPr>
        <w:t>по уплате налогов, сборов, пеней и штрафов</w:t>
      </w:r>
      <w:r w:rsidRPr="003D21D1">
        <w:rPr>
          <w:sz w:val="20"/>
          <w:szCs w:val="20"/>
        </w:rPr>
        <w:t xml:space="preserve">, размер которой превышает двадцать пять процентов балансовой стоимости активов участника </w:t>
      </w:r>
      <w:r w:rsidR="00D8389C" w:rsidRPr="003D21D1">
        <w:rPr>
          <w:sz w:val="20"/>
          <w:szCs w:val="20"/>
        </w:rPr>
        <w:t>конкурса</w:t>
      </w:r>
      <w:r w:rsidRPr="003D21D1">
        <w:rPr>
          <w:sz w:val="20"/>
          <w:szCs w:val="20"/>
        </w:rPr>
        <w:t>, определяемой по</w:t>
      </w:r>
      <w:r w:rsidR="00D8389C" w:rsidRPr="003D21D1">
        <w:rPr>
          <w:sz w:val="20"/>
          <w:szCs w:val="20"/>
        </w:rPr>
        <w:t> </w:t>
      </w:r>
      <w:r w:rsidRPr="003D21D1">
        <w:rPr>
          <w:sz w:val="20"/>
          <w:szCs w:val="20"/>
        </w:rPr>
        <w:t>данным бухгалтерской (финансовой) отчетности</w:t>
      </w:r>
      <w:r w:rsidR="000A535D" w:rsidRPr="003D21D1">
        <w:rPr>
          <w:sz w:val="20"/>
          <w:szCs w:val="20"/>
        </w:rPr>
        <w:t xml:space="preserve"> за </w:t>
      </w:r>
      <w:r w:rsidR="0053276E" w:rsidRPr="003D21D1">
        <w:rPr>
          <w:sz w:val="20"/>
          <w:szCs w:val="20"/>
        </w:rPr>
        <w:t>истекший</w:t>
      </w:r>
      <w:r w:rsidR="004150E7" w:rsidRPr="003D21D1">
        <w:rPr>
          <w:sz w:val="20"/>
          <w:szCs w:val="20"/>
        </w:rPr>
        <w:t xml:space="preserve"> </w:t>
      </w:r>
      <w:r w:rsidR="000A535D" w:rsidRPr="003D21D1">
        <w:rPr>
          <w:sz w:val="20"/>
          <w:szCs w:val="20"/>
        </w:rPr>
        <w:t>период</w:t>
      </w:r>
      <w:r w:rsidR="00083AC1" w:rsidRPr="003D21D1">
        <w:rPr>
          <w:sz w:val="20"/>
          <w:szCs w:val="20"/>
        </w:rPr>
        <w:t xml:space="preserve"> (год</w:t>
      </w:r>
      <w:r w:rsidR="00A1397A" w:rsidRPr="003D21D1">
        <w:rPr>
          <w:sz w:val="20"/>
          <w:szCs w:val="20"/>
        </w:rPr>
        <w:t xml:space="preserve">, </w:t>
      </w:r>
      <w:r w:rsidR="00083AC1" w:rsidRPr="003D21D1">
        <w:rPr>
          <w:sz w:val="20"/>
          <w:szCs w:val="20"/>
        </w:rPr>
        <w:t>квартал</w:t>
      </w:r>
      <w:r w:rsidR="00613E6A" w:rsidRPr="003D21D1">
        <w:rPr>
          <w:sz w:val="20"/>
          <w:szCs w:val="20"/>
        </w:rPr>
        <w:t>/</w:t>
      </w:r>
      <w:r w:rsidR="00083AC1" w:rsidRPr="003D21D1">
        <w:rPr>
          <w:sz w:val="20"/>
          <w:szCs w:val="20"/>
        </w:rPr>
        <w:t>полугодие</w:t>
      </w:r>
      <w:r w:rsidR="00613E6A" w:rsidRPr="003D21D1">
        <w:rPr>
          <w:sz w:val="20"/>
          <w:szCs w:val="20"/>
        </w:rPr>
        <w:t>/</w:t>
      </w:r>
      <w:r w:rsidR="00083AC1" w:rsidRPr="003D21D1">
        <w:rPr>
          <w:sz w:val="20"/>
          <w:szCs w:val="20"/>
        </w:rPr>
        <w:t>9 месяцев</w:t>
      </w:r>
      <w:r w:rsidR="00613E6A" w:rsidRPr="003D21D1">
        <w:rPr>
          <w:sz w:val="20"/>
          <w:szCs w:val="20"/>
        </w:rPr>
        <w:t xml:space="preserve"> текущего года</w:t>
      </w:r>
      <w:r w:rsidR="00083AC1" w:rsidRPr="003D21D1">
        <w:rPr>
          <w:sz w:val="20"/>
          <w:szCs w:val="20"/>
        </w:rPr>
        <w:t>)</w:t>
      </w:r>
      <w:r w:rsidR="00B02943" w:rsidRPr="003D21D1">
        <w:rPr>
          <w:sz w:val="20"/>
          <w:szCs w:val="20"/>
        </w:rPr>
        <w:t>;</w:t>
      </w:r>
      <w:bookmarkEnd w:id="56"/>
    </w:p>
    <w:p w:rsidR="001978D8" w:rsidRPr="003D21D1" w:rsidRDefault="001978D8" w:rsidP="006A1D4D">
      <w:pPr>
        <w:pStyle w:val="affa"/>
        <w:numPr>
          <w:ilvl w:val="2"/>
          <w:numId w:val="17"/>
        </w:numPr>
        <w:tabs>
          <w:tab w:val="clear" w:pos="720"/>
          <w:tab w:val="num" w:pos="851"/>
          <w:tab w:val="left" w:pos="1418"/>
        </w:tabs>
        <w:spacing w:after="0"/>
        <w:ind w:left="0" w:firstLine="426"/>
        <w:jc w:val="both"/>
        <w:rPr>
          <w:sz w:val="20"/>
          <w:szCs w:val="20"/>
        </w:rPr>
      </w:pPr>
      <w:bookmarkStart w:id="57" w:name="_Ref383703807"/>
      <w:r w:rsidRPr="003D21D1">
        <w:rPr>
          <w:sz w:val="20"/>
          <w:szCs w:val="20"/>
        </w:rPr>
        <w:t>Участник конкурса должен соответствовать иным требованиям, установленным в пунктах </w:t>
      </w:r>
      <w:r w:rsidR="007B1A82" w:rsidRPr="003D21D1">
        <w:rPr>
          <w:sz w:val="20"/>
          <w:szCs w:val="20"/>
        </w:rPr>
        <w:fldChar w:fldCharType="begin"/>
      </w:r>
      <w:r w:rsidR="007B1A82" w:rsidRPr="003D21D1">
        <w:rPr>
          <w:sz w:val="20"/>
          <w:szCs w:val="20"/>
        </w:rPr>
        <w:instrText xml:space="preserve"> REF _Ref317251727 \r \h  \* MERGEFORMAT </w:instrText>
      </w:r>
      <w:r w:rsidR="007B1A82" w:rsidRPr="003D21D1">
        <w:rPr>
          <w:sz w:val="20"/>
          <w:szCs w:val="20"/>
        </w:rPr>
      </w:r>
      <w:r w:rsidR="007B1A82" w:rsidRPr="003D21D1">
        <w:rPr>
          <w:sz w:val="20"/>
          <w:szCs w:val="20"/>
        </w:rPr>
        <w:fldChar w:fldCharType="separate"/>
      </w:r>
      <w:r w:rsidR="00C82218" w:rsidRPr="003D21D1">
        <w:rPr>
          <w:sz w:val="20"/>
          <w:szCs w:val="20"/>
        </w:rPr>
        <w:t>14.1</w:t>
      </w:r>
      <w:r w:rsidR="007B1A82" w:rsidRPr="003D21D1">
        <w:rPr>
          <w:sz w:val="20"/>
          <w:szCs w:val="20"/>
        </w:rPr>
        <w:fldChar w:fldCharType="end"/>
      </w:r>
      <w:r w:rsidRPr="003D21D1">
        <w:rPr>
          <w:sz w:val="20"/>
          <w:szCs w:val="20"/>
        </w:rPr>
        <w:t>, </w:t>
      </w:r>
      <w:r w:rsidR="00EA7DE4" w:rsidRPr="003D21D1">
        <w:rPr>
          <w:sz w:val="20"/>
          <w:szCs w:val="20"/>
        </w:rPr>
        <w:t>14.3</w:t>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_Ref317251687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bookmarkEnd w:id="57"/>
    </w:p>
    <w:p w:rsidR="009B65E9" w:rsidRPr="003D21D1" w:rsidRDefault="009B65E9" w:rsidP="006A1D4D">
      <w:pPr>
        <w:pStyle w:val="affa"/>
        <w:numPr>
          <w:ilvl w:val="1"/>
          <w:numId w:val="17"/>
        </w:numPr>
        <w:tabs>
          <w:tab w:val="clear" w:pos="720"/>
          <w:tab w:val="left" w:pos="1418"/>
        </w:tabs>
        <w:spacing w:after="0"/>
        <w:ind w:left="0" w:firstLine="426"/>
        <w:jc w:val="both"/>
        <w:outlineLvl w:val="1"/>
        <w:rPr>
          <w:sz w:val="20"/>
          <w:szCs w:val="20"/>
        </w:rPr>
      </w:pPr>
      <w:bookmarkStart w:id="58" w:name="_Toc357678607"/>
      <w:bookmarkStart w:id="59" w:name="_Toc358053518"/>
      <w:bookmarkStart w:id="60" w:name="_Ref317253328"/>
      <w:bookmarkStart w:id="61" w:name="_Ref317256545"/>
      <w:bookmarkStart w:id="62" w:name="_Toc402190023"/>
      <w:bookmarkEnd w:id="58"/>
      <w:bookmarkEnd w:id="59"/>
      <w:r w:rsidRPr="003D21D1">
        <w:rPr>
          <w:sz w:val="20"/>
          <w:szCs w:val="20"/>
        </w:rPr>
        <w:t>Документы, предоставляемые в составе заявки на участие в конкурсе</w:t>
      </w:r>
      <w:bookmarkEnd w:id="60"/>
      <w:bookmarkEnd w:id="61"/>
      <w:bookmarkEnd w:id="62"/>
    </w:p>
    <w:p w:rsidR="00012898" w:rsidRPr="003D21D1" w:rsidRDefault="00C87330" w:rsidP="006A1D4D">
      <w:pPr>
        <w:pStyle w:val="affa"/>
        <w:numPr>
          <w:ilvl w:val="2"/>
          <w:numId w:val="17"/>
        </w:numPr>
        <w:tabs>
          <w:tab w:val="clear" w:pos="720"/>
          <w:tab w:val="num" w:pos="993"/>
          <w:tab w:val="left" w:pos="1418"/>
        </w:tabs>
        <w:spacing w:after="0"/>
        <w:ind w:left="0" w:firstLine="426"/>
        <w:jc w:val="both"/>
        <w:rPr>
          <w:sz w:val="20"/>
          <w:szCs w:val="20"/>
        </w:rPr>
      </w:pPr>
      <w:bookmarkStart w:id="63" w:name="_Ref383704621"/>
      <w:r w:rsidRPr="003D21D1">
        <w:rPr>
          <w:sz w:val="20"/>
          <w:szCs w:val="20"/>
        </w:rPr>
        <w:t>Для подтверждения соответствия требованиям, указанным в</w:t>
      </w:r>
      <w:r w:rsidRPr="003D21D1">
        <w:rPr>
          <w:sz w:val="20"/>
          <w:szCs w:val="20"/>
          <w:lang w:val="en-US"/>
        </w:rPr>
        <w:t> </w:t>
      </w:r>
      <w:r w:rsidRPr="003D21D1">
        <w:rPr>
          <w:sz w:val="20"/>
          <w:szCs w:val="20"/>
        </w:rPr>
        <w:t>пункте </w:t>
      </w:r>
      <w:r w:rsidR="00ED4F2B" w:rsidRPr="003D21D1">
        <w:rPr>
          <w:sz w:val="20"/>
          <w:szCs w:val="20"/>
        </w:rPr>
        <w:fldChar w:fldCharType="begin"/>
      </w:r>
      <w:r w:rsidR="00ED0FFF" w:rsidRPr="003D21D1">
        <w:rPr>
          <w:sz w:val="20"/>
          <w:szCs w:val="20"/>
        </w:rPr>
        <w:instrText xml:space="preserve"> REF _Ref382494710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3.1.1</w:t>
      </w:r>
      <w:r w:rsidR="00ED4F2B" w:rsidRPr="003D21D1">
        <w:rPr>
          <w:sz w:val="20"/>
          <w:szCs w:val="20"/>
        </w:rPr>
        <w:fldChar w:fldCharType="end"/>
      </w:r>
      <w:r w:rsidRPr="003D21D1">
        <w:rPr>
          <w:sz w:val="20"/>
          <w:szCs w:val="20"/>
        </w:rPr>
        <w:t xml:space="preserve">, участник </w:t>
      </w:r>
      <w:r w:rsidR="00BC4F8B" w:rsidRPr="003D21D1">
        <w:rPr>
          <w:sz w:val="20"/>
          <w:szCs w:val="20"/>
        </w:rPr>
        <w:t>конкурса</w:t>
      </w:r>
      <w:r w:rsidRPr="003D21D1">
        <w:rPr>
          <w:sz w:val="20"/>
          <w:szCs w:val="20"/>
        </w:rPr>
        <w:t xml:space="preserve"> в составе заявки на участие в конкурсе должен приложить следующие документы:</w:t>
      </w:r>
      <w:bookmarkEnd w:id="63"/>
    </w:p>
    <w:p w:rsidR="00012898" w:rsidRPr="003D21D1" w:rsidRDefault="00012898" w:rsidP="006A1D4D">
      <w:pPr>
        <w:numPr>
          <w:ilvl w:val="3"/>
          <w:numId w:val="17"/>
        </w:numPr>
        <w:tabs>
          <w:tab w:val="clear" w:pos="1080"/>
          <w:tab w:val="num" w:pos="284"/>
          <w:tab w:val="left" w:pos="1560"/>
        </w:tabs>
        <w:ind w:left="0" w:right="-1" w:firstLine="426"/>
        <w:jc w:val="both"/>
        <w:rPr>
          <w:sz w:val="20"/>
          <w:szCs w:val="20"/>
        </w:rPr>
      </w:pPr>
      <w:bookmarkStart w:id="64" w:name="_Ref383705021"/>
      <w:proofErr w:type="gramStart"/>
      <w:r w:rsidRPr="003D21D1">
        <w:rPr>
          <w:sz w:val="20"/>
          <w:szCs w:val="20"/>
        </w:rPr>
        <w:t>копия</w:t>
      </w:r>
      <w:r w:rsidRPr="003D21D1">
        <w:rPr>
          <w:color w:val="FF0000"/>
          <w:sz w:val="20"/>
          <w:szCs w:val="20"/>
        </w:rPr>
        <w:t xml:space="preserve"> </w:t>
      </w:r>
      <w:r w:rsidR="00362743" w:rsidRPr="003D21D1">
        <w:rPr>
          <w:sz w:val="20"/>
          <w:szCs w:val="20"/>
        </w:rPr>
        <w:t>полученн</w:t>
      </w:r>
      <w:r w:rsidR="00CF302D" w:rsidRPr="003D21D1">
        <w:rPr>
          <w:sz w:val="20"/>
          <w:szCs w:val="20"/>
        </w:rPr>
        <w:t>ой не ранее чем за 6 месяцев (а </w:t>
      </w:r>
      <w:r w:rsidR="00362743" w:rsidRPr="003D21D1">
        <w:rPr>
          <w:sz w:val="20"/>
          <w:szCs w:val="20"/>
        </w:rPr>
        <w:t>если были изменения — то не ранее внесения таких изменений в соответствующий реестр) до дня официально</w:t>
      </w:r>
      <w:r w:rsidR="001E57E9" w:rsidRPr="003D21D1">
        <w:rPr>
          <w:sz w:val="20"/>
          <w:szCs w:val="20"/>
        </w:rPr>
        <w:t>й публикации</w:t>
      </w:r>
      <w:r w:rsidR="00362743" w:rsidRPr="003D21D1">
        <w:rPr>
          <w:sz w:val="20"/>
          <w:szCs w:val="20"/>
        </w:rPr>
        <w:t xml:space="preserve"> извещения о проведении конкурса выписк</w:t>
      </w:r>
      <w:r w:rsidR="00CF302D" w:rsidRPr="003D21D1">
        <w:rPr>
          <w:sz w:val="20"/>
          <w:szCs w:val="20"/>
        </w:rPr>
        <w:t>и</w:t>
      </w:r>
      <w:r w:rsidR="00362743" w:rsidRPr="003D21D1">
        <w:rPr>
          <w:sz w:val="20"/>
          <w:szCs w:val="20"/>
        </w:rPr>
        <w:t xml:space="preserve"> из единого государственного реестра юридических лиц (для юридических лиц) либо выписк</w:t>
      </w:r>
      <w:r w:rsidR="00CF302D" w:rsidRPr="003D21D1">
        <w:rPr>
          <w:sz w:val="20"/>
          <w:szCs w:val="20"/>
        </w:rPr>
        <w:t>и</w:t>
      </w:r>
      <w:r w:rsidR="00362743" w:rsidRPr="003D21D1">
        <w:rPr>
          <w:sz w:val="20"/>
          <w:szCs w:val="20"/>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00362743" w:rsidRPr="003D21D1">
        <w:rPr>
          <w:sz w:val="20"/>
          <w:szCs w:val="20"/>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3D21D1">
        <w:rPr>
          <w:sz w:val="20"/>
          <w:szCs w:val="20"/>
        </w:rPr>
        <w:t>;</w:t>
      </w:r>
      <w:bookmarkEnd w:id="64"/>
    </w:p>
    <w:p w:rsidR="00BC4F8B" w:rsidRPr="003D21D1" w:rsidRDefault="0050411A" w:rsidP="006A1D4D">
      <w:pPr>
        <w:numPr>
          <w:ilvl w:val="3"/>
          <w:numId w:val="17"/>
        </w:numPr>
        <w:tabs>
          <w:tab w:val="clear" w:pos="1080"/>
          <w:tab w:val="num" w:pos="284"/>
          <w:tab w:val="left" w:pos="1560"/>
        </w:tabs>
        <w:ind w:left="0" w:right="-1" w:firstLine="426"/>
        <w:jc w:val="both"/>
        <w:rPr>
          <w:sz w:val="20"/>
          <w:szCs w:val="20"/>
        </w:rPr>
      </w:pPr>
      <w:bookmarkStart w:id="65" w:name="_Ref270105117"/>
      <w:r w:rsidRPr="003D21D1">
        <w:rPr>
          <w:sz w:val="20"/>
          <w:szCs w:val="20"/>
        </w:rPr>
        <w:t>копия</w:t>
      </w:r>
      <w:r w:rsidR="00CF302D" w:rsidRPr="003D21D1">
        <w:rPr>
          <w:sz w:val="20"/>
          <w:szCs w:val="20"/>
        </w:rPr>
        <w:t xml:space="preserve"> </w:t>
      </w:r>
      <w:r w:rsidR="00362743" w:rsidRPr="003D21D1">
        <w:rPr>
          <w:sz w:val="20"/>
          <w:szCs w:val="20"/>
        </w:rPr>
        <w:t>документ</w:t>
      </w:r>
      <w:r w:rsidR="00CF302D" w:rsidRPr="003D21D1">
        <w:rPr>
          <w:sz w:val="20"/>
          <w:szCs w:val="20"/>
        </w:rPr>
        <w:t>а</w:t>
      </w:r>
      <w:r w:rsidR="00362743" w:rsidRPr="003D21D1">
        <w:rPr>
          <w:sz w:val="20"/>
          <w:szCs w:val="20"/>
        </w:rPr>
        <w:t>, подтверждающ</w:t>
      </w:r>
      <w:r w:rsidR="002E2D5F" w:rsidRPr="003D21D1">
        <w:rPr>
          <w:sz w:val="20"/>
          <w:szCs w:val="20"/>
        </w:rPr>
        <w:t>его</w:t>
      </w:r>
      <w:r w:rsidR="00362743" w:rsidRPr="003D21D1">
        <w:rPr>
          <w:sz w:val="20"/>
          <w:szCs w:val="20"/>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3D21D1">
        <w:rPr>
          <w:sz w:val="20"/>
          <w:szCs w:val="20"/>
        </w:rPr>
        <w:t>. Если заявка на участие в конкурсе согласно пункту </w:t>
      </w:r>
      <w:r w:rsidR="007B1A82" w:rsidRPr="003D21D1">
        <w:rPr>
          <w:sz w:val="20"/>
          <w:szCs w:val="20"/>
        </w:rPr>
        <w:fldChar w:fldCharType="begin"/>
      </w:r>
      <w:r w:rsidR="007B1A82" w:rsidRPr="003D21D1">
        <w:rPr>
          <w:sz w:val="20"/>
          <w:szCs w:val="20"/>
        </w:rPr>
        <w:instrText xml:space="preserve"> REF _Ref349919683 \r \h  \* MERGEFORMAT </w:instrText>
      </w:r>
      <w:r w:rsidR="007B1A82" w:rsidRPr="003D21D1">
        <w:rPr>
          <w:sz w:val="20"/>
          <w:szCs w:val="20"/>
        </w:rPr>
      </w:r>
      <w:r w:rsidR="007B1A82" w:rsidRPr="003D21D1">
        <w:rPr>
          <w:sz w:val="20"/>
          <w:szCs w:val="20"/>
        </w:rPr>
        <w:fldChar w:fldCharType="separate"/>
      </w:r>
      <w:r w:rsidR="00C82218" w:rsidRPr="003D21D1">
        <w:rPr>
          <w:sz w:val="20"/>
          <w:szCs w:val="20"/>
        </w:rPr>
        <w:t>4.4.1</w:t>
      </w:r>
      <w:r w:rsidR="007B1A82" w:rsidRPr="003D21D1">
        <w:rPr>
          <w:sz w:val="20"/>
          <w:szCs w:val="20"/>
        </w:rPr>
        <w:fldChar w:fldCharType="end"/>
      </w:r>
      <w:r w:rsidR="001A18CE" w:rsidRPr="003D21D1">
        <w:rPr>
          <w:sz w:val="20"/>
          <w:szCs w:val="20"/>
        </w:rPr>
        <w:t xml:space="preserve"> и (или) входящие в ее состав электронные документы подписаны разными лицами, то </w:t>
      </w:r>
      <w:r w:rsidR="002C6A8B" w:rsidRPr="003D21D1">
        <w:rPr>
          <w:sz w:val="20"/>
          <w:szCs w:val="20"/>
        </w:rPr>
        <w:t xml:space="preserve">документы, подтверждающие </w:t>
      </w:r>
      <w:r w:rsidR="00BA2715" w:rsidRPr="003D21D1">
        <w:rPr>
          <w:sz w:val="20"/>
          <w:szCs w:val="20"/>
        </w:rPr>
        <w:t>полномочия лица на</w:t>
      </w:r>
      <w:r w:rsidR="00BA2715" w:rsidRPr="003D21D1" w:rsidDel="00BA2715">
        <w:rPr>
          <w:sz w:val="20"/>
          <w:szCs w:val="20"/>
        </w:rPr>
        <w:t xml:space="preserve"> </w:t>
      </w:r>
      <w:r w:rsidR="001A18CE" w:rsidRPr="003D21D1">
        <w:rPr>
          <w:sz w:val="20"/>
          <w:szCs w:val="20"/>
        </w:rPr>
        <w:t>подписание</w:t>
      </w:r>
      <w:r w:rsidR="002C6A8B" w:rsidRPr="003D21D1">
        <w:rPr>
          <w:sz w:val="20"/>
          <w:szCs w:val="20"/>
        </w:rPr>
        <w:t xml:space="preserve"> </w:t>
      </w:r>
      <w:r w:rsidR="00BA2715" w:rsidRPr="003D21D1">
        <w:rPr>
          <w:sz w:val="20"/>
          <w:szCs w:val="20"/>
        </w:rPr>
        <w:t>з</w:t>
      </w:r>
      <w:r w:rsidR="001A18CE" w:rsidRPr="003D21D1">
        <w:rPr>
          <w:sz w:val="20"/>
          <w:szCs w:val="20"/>
        </w:rPr>
        <w:t>аявки и (или)</w:t>
      </w:r>
      <w:r w:rsidR="00BA2715" w:rsidRPr="003D21D1">
        <w:rPr>
          <w:sz w:val="20"/>
          <w:szCs w:val="20"/>
        </w:rPr>
        <w:t xml:space="preserve"> входящих в ее состав</w:t>
      </w:r>
      <w:r w:rsidR="001A18CE" w:rsidRPr="003D21D1">
        <w:rPr>
          <w:sz w:val="20"/>
          <w:szCs w:val="20"/>
        </w:rPr>
        <w:t xml:space="preserve"> документов</w:t>
      </w:r>
      <w:r w:rsidR="00BA2715" w:rsidRPr="003D21D1">
        <w:rPr>
          <w:sz w:val="20"/>
          <w:szCs w:val="20"/>
        </w:rPr>
        <w:t>,</w:t>
      </w:r>
      <w:r w:rsidR="001A18CE" w:rsidRPr="003D21D1">
        <w:rPr>
          <w:sz w:val="20"/>
          <w:szCs w:val="20"/>
        </w:rPr>
        <w:t xml:space="preserve"> должны быть представлены на каждого подписавшего в</w:t>
      </w:r>
      <w:r w:rsidR="00C406C5" w:rsidRPr="003D21D1">
        <w:rPr>
          <w:sz w:val="20"/>
          <w:szCs w:val="20"/>
        </w:rPr>
        <w:t> </w:t>
      </w:r>
      <w:r w:rsidR="001A18CE" w:rsidRPr="003D21D1">
        <w:rPr>
          <w:sz w:val="20"/>
          <w:szCs w:val="20"/>
        </w:rPr>
        <w:t>соответствии с полномочиями</w:t>
      </w:r>
      <w:r w:rsidR="00BC4F8B" w:rsidRPr="003D21D1">
        <w:rPr>
          <w:sz w:val="20"/>
          <w:szCs w:val="20"/>
        </w:rPr>
        <w:t>;</w:t>
      </w:r>
      <w:bookmarkEnd w:id="65"/>
    </w:p>
    <w:p w:rsidR="00012898" w:rsidRPr="003D21D1" w:rsidRDefault="0050411A" w:rsidP="006A1D4D">
      <w:pPr>
        <w:numPr>
          <w:ilvl w:val="3"/>
          <w:numId w:val="17"/>
        </w:numPr>
        <w:tabs>
          <w:tab w:val="clear" w:pos="1080"/>
          <w:tab w:val="num" w:pos="284"/>
          <w:tab w:val="left" w:pos="1560"/>
        </w:tabs>
        <w:ind w:left="0" w:right="-1" w:firstLine="426"/>
        <w:jc w:val="both"/>
        <w:rPr>
          <w:sz w:val="20"/>
          <w:szCs w:val="20"/>
        </w:rPr>
      </w:pPr>
      <w:bookmarkStart w:id="66" w:name="_Ref383705026"/>
      <w:r w:rsidRPr="003D21D1">
        <w:rPr>
          <w:sz w:val="20"/>
          <w:szCs w:val="20"/>
        </w:rPr>
        <w:t>копии</w:t>
      </w:r>
      <w:r w:rsidR="00CF302D" w:rsidRPr="003D21D1">
        <w:rPr>
          <w:sz w:val="20"/>
          <w:szCs w:val="20"/>
        </w:rPr>
        <w:t xml:space="preserve"> </w:t>
      </w:r>
      <w:r w:rsidR="00BC4F8B" w:rsidRPr="003D21D1">
        <w:rPr>
          <w:sz w:val="20"/>
          <w:szCs w:val="20"/>
        </w:rPr>
        <w:t>учредительны</w:t>
      </w:r>
      <w:r w:rsidR="00CF302D" w:rsidRPr="003D21D1">
        <w:rPr>
          <w:sz w:val="20"/>
          <w:szCs w:val="20"/>
        </w:rPr>
        <w:t>х</w:t>
      </w:r>
      <w:r w:rsidR="00BC4F8B" w:rsidRPr="003D21D1">
        <w:rPr>
          <w:sz w:val="20"/>
          <w:szCs w:val="20"/>
        </w:rPr>
        <w:t xml:space="preserve"> док</w:t>
      </w:r>
      <w:r w:rsidR="007603BF" w:rsidRPr="003D21D1">
        <w:rPr>
          <w:sz w:val="20"/>
          <w:szCs w:val="20"/>
        </w:rPr>
        <w:t>умент</w:t>
      </w:r>
      <w:r w:rsidR="00CF302D" w:rsidRPr="003D21D1">
        <w:rPr>
          <w:sz w:val="20"/>
          <w:szCs w:val="20"/>
        </w:rPr>
        <w:t>ов</w:t>
      </w:r>
      <w:r w:rsidR="007603BF" w:rsidRPr="003D21D1">
        <w:rPr>
          <w:sz w:val="20"/>
          <w:szCs w:val="20"/>
        </w:rPr>
        <w:t xml:space="preserve"> </w:t>
      </w:r>
      <w:r w:rsidR="00CF302D" w:rsidRPr="003D21D1">
        <w:rPr>
          <w:sz w:val="20"/>
          <w:szCs w:val="20"/>
        </w:rPr>
        <w:t>в действующей редакции</w:t>
      </w:r>
      <w:r w:rsidR="007603BF" w:rsidRPr="003D21D1">
        <w:rPr>
          <w:sz w:val="20"/>
          <w:szCs w:val="20"/>
        </w:rPr>
        <w:t xml:space="preserve"> (для </w:t>
      </w:r>
      <w:r w:rsidR="00BC4F8B" w:rsidRPr="003D21D1">
        <w:rPr>
          <w:sz w:val="20"/>
          <w:szCs w:val="20"/>
        </w:rPr>
        <w:t>юридических лиц);</w:t>
      </w:r>
      <w:bookmarkEnd w:id="66"/>
    </w:p>
    <w:p w:rsidR="00BC4F8B" w:rsidRPr="003D21D1" w:rsidRDefault="0050411A" w:rsidP="006A1D4D">
      <w:pPr>
        <w:numPr>
          <w:ilvl w:val="3"/>
          <w:numId w:val="17"/>
        </w:numPr>
        <w:tabs>
          <w:tab w:val="clear" w:pos="1080"/>
          <w:tab w:val="num" w:pos="284"/>
          <w:tab w:val="left" w:pos="1560"/>
        </w:tabs>
        <w:ind w:left="0" w:right="-1" w:firstLine="426"/>
        <w:jc w:val="both"/>
        <w:rPr>
          <w:sz w:val="20"/>
          <w:szCs w:val="20"/>
        </w:rPr>
      </w:pPr>
      <w:bookmarkStart w:id="67" w:name="_Ref299570007"/>
      <w:r w:rsidRPr="003D21D1">
        <w:rPr>
          <w:sz w:val="20"/>
          <w:szCs w:val="20"/>
        </w:rPr>
        <w:t xml:space="preserve">копии </w:t>
      </w:r>
      <w:r w:rsidR="007603BF" w:rsidRPr="003D21D1">
        <w:rPr>
          <w:sz w:val="20"/>
          <w:szCs w:val="20"/>
        </w:rPr>
        <w:t>специальны</w:t>
      </w:r>
      <w:r w:rsidR="00CF302D" w:rsidRPr="003D21D1">
        <w:rPr>
          <w:sz w:val="20"/>
          <w:szCs w:val="20"/>
        </w:rPr>
        <w:t>х</w:t>
      </w:r>
      <w:r w:rsidR="007603BF" w:rsidRPr="003D21D1">
        <w:rPr>
          <w:sz w:val="20"/>
          <w:szCs w:val="20"/>
        </w:rPr>
        <w:t xml:space="preserve"> разрешени</w:t>
      </w:r>
      <w:r w:rsidR="00CF302D" w:rsidRPr="003D21D1">
        <w:rPr>
          <w:sz w:val="20"/>
          <w:szCs w:val="20"/>
        </w:rPr>
        <w:t>й</w:t>
      </w:r>
      <w:r w:rsidR="007603BF" w:rsidRPr="003D21D1">
        <w:rPr>
          <w:sz w:val="20"/>
          <w:szCs w:val="20"/>
        </w:rPr>
        <w:t xml:space="preserve"> </w:t>
      </w:r>
      <w:r w:rsidR="00BB2494" w:rsidRPr="003D21D1">
        <w:rPr>
          <w:sz w:val="20"/>
          <w:szCs w:val="20"/>
        </w:rPr>
        <w:t>(лицензий, допусков, членства в </w:t>
      </w:r>
      <w:r w:rsidR="007603BF" w:rsidRPr="003D21D1">
        <w:rPr>
          <w:sz w:val="20"/>
          <w:szCs w:val="20"/>
        </w:rPr>
        <w:t xml:space="preserve">саморегулируемых общественных организациях и т.д.), </w:t>
      </w:r>
      <w:r w:rsidR="00001563" w:rsidRPr="003D21D1">
        <w:rPr>
          <w:sz w:val="20"/>
          <w:szCs w:val="20"/>
        </w:rPr>
        <w:t xml:space="preserve">подтверждающие соответствие требованиям, установленным в </w:t>
      </w:r>
      <w:r w:rsidR="002E0576" w:rsidRPr="003D21D1">
        <w:rPr>
          <w:sz w:val="20"/>
          <w:szCs w:val="20"/>
        </w:rPr>
        <w:t>подпункте </w:t>
      </w:r>
      <w:r w:rsidR="00ED4F2B" w:rsidRPr="003D21D1">
        <w:rPr>
          <w:sz w:val="20"/>
          <w:szCs w:val="20"/>
        </w:rPr>
        <w:fldChar w:fldCharType="begin"/>
      </w:r>
      <w:r w:rsidR="002E0576" w:rsidRPr="003D21D1">
        <w:rPr>
          <w:sz w:val="20"/>
          <w:szCs w:val="20"/>
        </w:rPr>
        <w:instrText xml:space="preserve"> REF _Ref388454436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3.1.1.3</w:t>
      </w:r>
      <w:r w:rsidR="00ED4F2B" w:rsidRPr="003D21D1">
        <w:rPr>
          <w:sz w:val="20"/>
          <w:szCs w:val="20"/>
        </w:rPr>
        <w:fldChar w:fldCharType="end"/>
      </w:r>
      <w:r w:rsidR="002E0576" w:rsidRPr="003D21D1">
        <w:rPr>
          <w:sz w:val="20"/>
          <w:szCs w:val="20"/>
        </w:rPr>
        <w:t>,</w:t>
      </w:r>
      <w:r w:rsidR="00001563" w:rsidRPr="003D21D1">
        <w:rPr>
          <w:sz w:val="20"/>
          <w:szCs w:val="20"/>
        </w:rPr>
        <w:t xml:space="preserve"> и </w:t>
      </w:r>
      <w:r w:rsidR="00BB2494" w:rsidRPr="003D21D1">
        <w:rPr>
          <w:sz w:val="20"/>
          <w:szCs w:val="20"/>
        </w:rPr>
        <w:t xml:space="preserve">если такие </w:t>
      </w:r>
      <w:r w:rsidR="00001563" w:rsidRPr="003D21D1">
        <w:rPr>
          <w:sz w:val="20"/>
          <w:szCs w:val="20"/>
        </w:rPr>
        <w:t xml:space="preserve">документы </w:t>
      </w:r>
      <w:r w:rsidR="007603BF" w:rsidRPr="003D21D1">
        <w:rPr>
          <w:sz w:val="20"/>
          <w:szCs w:val="20"/>
        </w:rPr>
        <w:t>указаны</w:t>
      </w:r>
      <w:r w:rsidR="00BB2494" w:rsidRPr="003D21D1">
        <w:rPr>
          <w:sz w:val="20"/>
          <w:szCs w:val="20"/>
        </w:rPr>
        <w:t xml:space="preserve"> </w:t>
      </w:r>
      <w:r w:rsidR="007603BF" w:rsidRPr="003D21D1">
        <w:rPr>
          <w:sz w:val="20"/>
          <w:szCs w:val="20"/>
        </w:rPr>
        <w:t>в</w:t>
      </w:r>
      <w:r w:rsidR="00BB2494" w:rsidRPr="003D21D1">
        <w:rPr>
          <w:sz w:val="20"/>
          <w:szCs w:val="20"/>
        </w:rPr>
        <w:t> </w:t>
      </w:r>
      <w:r w:rsidR="007603BF" w:rsidRPr="003D21D1">
        <w:rPr>
          <w:sz w:val="20"/>
          <w:szCs w:val="20"/>
        </w:rPr>
        <w:t>пункте</w:t>
      </w:r>
      <w:r w:rsidR="00695D9D" w:rsidRPr="003D21D1">
        <w:rPr>
          <w:sz w:val="20"/>
          <w:szCs w:val="20"/>
        </w:rPr>
        <w:t> </w:t>
      </w:r>
      <w:r w:rsidR="00ED4F2B" w:rsidRPr="003D21D1">
        <w:rPr>
          <w:sz w:val="20"/>
          <w:szCs w:val="20"/>
        </w:rPr>
        <w:fldChar w:fldCharType="begin"/>
      </w:r>
      <w:r w:rsidR="00AA032A" w:rsidRPr="003D21D1">
        <w:rPr>
          <w:sz w:val="20"/>
          <w:szCs w:val="20"/>
        </w:rPr>
        <w:instrText xml:space="preserve"> REF _Ref317257428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17.1.3</w:t>
      </w:r>
      <w:r w:rsidR="00ED4F2B" w:rsidRPr="003D21D1">
        <w:rPr>
          <w:sz w:val="20"/>
          <w:szCs w:val="20"/>
        </w:rPr>
        <w:fldChar w:fldCharType="end"/>
      </w:r>
      <w:r w:rsidR="00695D9D"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_Ref317251859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7603BF" w:rsidRPr="003D21D1">
        <w:rPr>
          <w:sz w:val="20"/>
          <w:szCs w:val="20"/>
        </w:rPr>
        <w:t xml:space="preserve"> «Информационная карта конкурса»</w:t>
      </w:r>
      <w:r w:rsidR="00BC4F8B" w:rsidRPr="003D21D1">
        <w:rPr>
          <w:sz w:val="20"/>
          <w:szCs w:val="20"/>
        </w:rPr>
        <w:t>;</w:t>
      </w:r>
      <w:bookmarkEnd w:id="67"/>
    </w:p>
    <w:p w:rsidR="00012898" w:rsidRPr="003D21D1" w:rsidRDefault="0050411A" w:rsidP="006A1D4D">
      <w:pPr>
        <w:numPr>
          <w:ilvl w:val="3"/>
          <w:numId w:val="17"/>
        </w:numPr>
        <w:tabs>
          <w:tab w:val="clear" w:pos="1080"/>
          <w:tab w:val="num" w:pos="284"/>
          <w:tab w:val="left" w:pos="1560"/>
        </w:tabs>
        <w:ind w:left="0" w:right="-1" w:firstLine="426"/>
        <w:jc w:val="both"/>
        <w:rPr>
          <w:sz w:val="20"/>
          <w:szCs w:val="20"/>
        </w:rPr>
      </w:pPr>
      <w:bookmarkStart w:id="68" w:name="_Ref299570035"/>
      <w:r w:rsidRPr="003D21D1">
        <w:rPr>
          <w:sz w:val="20"/>
          <w:szCs w:val="20"/>
        </w:rPr>
        <w:t xml:space="preserve">копия </w:t>
      </w:r>
      <w:r w:rsidR="00362743" w:rsidRPr="003D21D1">
        <w:rPr>
          <w:sz w:val="20"/>
          <w:szCs w:val="20"/>
        </w:rPr>
        <w:t>уведомлени</w:t>
      </w:r>
      <w:r w:rsidR="00CF302D" w:rsidRPr="003D21D1">
        <w:rPr>
          <w:sz w:val="20"/>
          <w:szCs w:val="20"/>
        </w:rPr>
        <w:t>я</w:t>
      </w:r>
      <w:r w:rsidR="00362743" w:rsidRPr="003D21D1">
        <w:rPr>
          <w:sz w:val="20"/>
          <w:szCs w:val="20"/>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3D21D1">
        <w:rPr>
          <w:sz w:val="20"/>
          <w:szCs w:val="20"/>
        </w:rPr>
        <w:t>;</w:t>
      </w:r>
      <w:bookmarkEnd w:id="68"/>
    </w:p>
    <w:p w:rsidR="00D1173F" w:rsidRPr="003D21D1" w:rsidRDefault="00D1173F" w:rsidP="006A1D4D">
      <w:pPr>
        <w:numPr>
          <w:ilvl w:val="3"/>
          <w:numId w:val="17"/>
        </w:numPr>
        <w:tabs>
          <w:tab w:val="clear" w:pos="1080"/>
          <w:tab w:val="num" w:pos="284"/>
          <w:tab w:val="left" w:pos="1560"/>
        </w:tabs>
        <w:ind w:left="0" w:right="-1" w:firstLine="426"/>
        <w:jc w:val="both"/>
        <w:rPr>
          <w:sz w:val="20"/>
          <w:szCs w:val="20"/>
        </w:rPr>
      </w:pPr>
      <w:proofErr w:type="gramStart"/>
      <w:r w:rsidRPr="003D21D1">
        <w:rPr>
          <w:sz w:val="20"/>
          <w:szCs w:val="20"/>
        </w:rPr>
        <w:t xml:space="preserve">подтверждение по форме, указанной в </w:t>
      </w:r>
      <w:r w:rsidR="009C4A58" w:rsidRPr="003D21D1">
        <w:rPr>
          <w:sz w:val="20"/>
          <w:szCs w:val="20"/>
        </w:rPr>
        <w:t>подпункте </w:t>
      </w:r>
      <w:r w:rsidR="00C357D7" w:rsidRPr="003D21D1">
        <w:rPr>
          <w:sz w:val="20"/>
          <w:szCs w:val="20"/>
        </w:rPr>
        <w:t>1)</w:t>
      </w:r>
      <w:r w:rsidR="009C4A58" w:rsidRPr="003D21D1">
        <w:rPr>
          <w:sz w:val="20"/>
          <w:szCs w:val="20"/>
        </w:rPr>
        <w:t xml:space="preserve"> пункта </w:t>
      </w:r>
      <w:r w:rsidR="00EA7DE4" w:rsidRPr="003D21D1">
        <w:rPr>
          <w:sz w:val="20"/>
          <w:szCs w:val="20"/>
        </w:rPr>
        <w:t>18.2</w:t>
      </w:r>
      <w:r w:rsidRPr="003D21D1">
        <w:rPr>
          <w:sz w:val="20"/>
          <w:szCs w:val="20"/>
        </w:rPr>
        <w:t xml:space="preserve"> раздела</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_Ref317251922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о не</w:t>
      </w:r>
      <w:r w:rsidR="00EA7DE4" w:rsidRPr="003D21D1">
        <w:rPr>
          <w:sz w:val="20"/>
          <w:szCs w:val="20"/>
        </w:rPr>
        <w:t xml:space="preserve"> </w:t>
      </w:r>
      <w:r w:rsidRPr="003D21D1">
        <w:rPr>
          <w:sz w:val="20"/>
          <w:szCs w:val="20"/>
        </w:rPr>
        <w:t>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w:t>
      </w:r>
      <w:r w:rsidR="00EA7DE4" w:rsidRPr="003D21D1">
        <w:rPr>
          <w:sz w:val="20"/>
          <w:szCs w:val="20"/>
        </w:rPr>
        <w:t xml:space="preserve"> </w:t>
      </w:r>
      <w:r w:rsidRPr="003D21D1">
        <w:rPr>
          <w:sz w:val="20"/>
          <w:szCs w:val="20"/>
        </w:rPr>
        <w:t>приостановлении деятельности участника конкурса</w:t>
      </w:r>
      <w:r w:rsidR="00536F43" w:rsidRPr="003D21D1">
        <w:rPr>
          <w:sz w:val="20"/>
          <w:szCs w:val="20"/>
        </w:rPr>
        <w:t>, об отсутствии задолженности</w:t>
      </w:r>
      <w:proofErr w:type="gramEnd"/>
      <w:r w:rsidR="00536F43" w:rsidRPr="003D21D1">
        <w:rPr>
          <w:sz w:val="20"/>
          <w:szCs w:val="20"/>
        </w:rPr>
        <w:t xml:space="preserve"> у участника конкурса </w:t>
      </w:r>
      <w:r w:rsidR="0053276E" w:rsidRPr="003D21D1">
        <w:rPr>
          <w:sz w:val="20"/>
          <w:szCs w:val="20"/>
        </w:rPr>
        <w:t>по уплате налогов, сборов, пеней и штрафов</w:t>
      </w:r>
      <w:r w:rsidR="00871752" w:rsidRPr="003D21D1">
        <w:rPr>
          <w:sz w:val="20"/>
          <w:szCs w:val="20"/>
        </w:rPr>
        <w:t>, превышающей двадцать пять процентов балансовой стоимости активов участника конкурса</w:t>
      </w:r>
      <w:r w:rsidRPr="003D21D1">
        <w:rPr>
          <w:sz w:val="20"/>
          <w:szCs w:val="20"/>
        </w:rPr>
        <w:t>;</w:t>
      </w:r>
    </w:p>
    <w:p w:rsidR="00012898" w:rsidRPr="003D21D1" w:rsidRDefault="0050411A" w:rsidP="006A1D4D">
      <w:pPr>
        <w:numPr>
          <w:ilvl w:val="3"/>
          <w:numId w:val="17"/>
        </w:numPr>
        <w:tabs>
          <w:tab w:val="clear" w:pos="1080"/>
          <w:tab w:val="num" w:pos="284"/>
          <w:tab w:val="left" w:pos="1560"/>
        </w:tabs>
        <w:ind w:left="0" w:right="-1" w:firstLine="426"/>
        <w:jc w:val="both"/>
        <w:rPr>
          <w:sz w:val="20"/>
          <w:szCs w:val="20"/>
        </w:rPr>
      </w:pPr>
      <w:bookmarkStart w:id="69" w:name="_Ref270105111"/>
      <w:bookmarkStart w:id="70" w:name="_Ref317251956"/>
      <w:proofErr w:type="gramStart"/>
      <w:r w:rsidRPr="003D21D1">
        <w:rPr>
          <w:sz w:val="20"/>
          <w:szCs w:val="20"/>
        </w:rPr>
        <w:t xml:space="preserve">копия </w:t>
      </w:r>
      <w:r w:rsidR="00362743" w:rsidRPr="003D21D1">
        <w:rPr>
          <w:sz w:val="20"/>
          <w:szCs w:val="20"/>
        </w:rPr>
        <w:t>решени</w:t>
      </w:r>
      <w:r w:rsidR="00CF302D" w:rsidRPr="003D21D1">
        <w:rPr>
          <w:sz w:val="20"/>
          <w:szCs w:val="20"/>
        </w:rPr>
        <w:t>я</w:t>
      </w:r>
      <w:r w:rsidR="00362743" w:rsidRPr="003D21D1">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w:t>
      </w:r>
      <w:r w:rsidR="00362743" w:rsidRPr="003D21D1">
        <w:rPr>
          <w:sz w:val="20"/>
          <w:szCs w:val="20"/>
        </w:rPr>
        <w:lastRenderedPageBreak/>
        <w:t xml:space="preserve">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3D21D1">
        <w:rPr>
          <w:sz w:val="20"/>
          <w:szCs w:val="20"/>
        </w:rPr>
        <w:t xml:space="preserve">участника конкурса </w:t>
      </w:r>
      <w:r w:rsidR="00362743" w:rsidRPr="003D21D1">
        <w:rPr>
          <w:sz w:val="20"/>
          <w:szCs w:val="20"/>
        </w:rPr>
        <w:t>о том, что данная сделка для такого участника</w:t>
      </w:r>
      <w:proofErr w:type="gramEnd"/>
      <w:r w:rsidR="00362743" w:rsidRPr="003D21D1">
        <w:rPr>
          <w:sz w:val="20"/>
          <w:szCs w:val="20"/>
        </w:rPr>
        <w:t xml:space="preserve"> конкурса не является крупно</w:t>
      </w:r>
      <w:bookmarkEnd w:id="69"/>
      <w:r w:rsidR="00362743" w:rsidRPr="003D21D1">
        <w:rPr>
          <w:sz w:val="20"/>
          <w:szCs w:val="20"/>
        </w:rPr>
        <w:t>й</w:t>
      </w:r>
      <w:r w:rsidR="00642728" w:rsidRPr="003D21D1">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3D21D1">
        <w:rPr>
          <w:sz w:val="20"/>
          <w:szCs w:val="20"/>
        </w:rPr>
        <w:t>;</w:t>
      </w:r>
      <w:bookmarkEnd w:id="70"/>
      <w:r w:rsidR="00BC4F8B" w:rsidRPr="003D21D1">
        <w:rPr>
          <w:sz w:val="20"/>
          <w:szCs w:val="20"/>
        </w:rPr>
        <w:t xml:space="preserve"> </w:t>
      </w:r>
    </w:p>
    <w:p w:rsidR="00012898" w:rsidRPr="003D21D1" w:rsidRDefault="0050411A" w:rsidP="006A1D4D">
      <w:pPr>
        <w:numPr>
          <w:ilvl w:val="3"/>
          <w:numId w:val="17"/>
        </w:numPr>
        <w:tabs>
          <w:tab w:val="clear" w:pos="1080"/>
          <w:tab w:val="num" w:pos="284"/>
          <w:tab w:val="left" w:pos="1560"/>
        </w:tabs>
        <w:ind w:left="0" w:right="-1" w:firstLine="426"/>
        <w:jc w:val="both"/>
        <w:rPr>
          <w:sz w:val="20"/>
          <w:szCs w:val="20"/>
        </w:rPr>
      </w:pPr>
      <w:bookmarkStart w:id="71" w:name="_Ref317251962"/>
      <w:proofErr w:type="gramStart"/>
      <w:r w:rsidRPr="003D21D1">
        <w:rPr>
          <w:sz w:val="20"/>
          <w:szCs w:val="20"/>
        </w:rPr>
        <w:t xml:space="preserve">копия </w:t>
      </w:r>
      <w:r w:rsidR="00362743" w:rsidRPr="003D21D1">
        <w:rPr>
          <w:sz w:val="20"/>
          <w:szCs w:val="20"/>
        </w:rPr>
        <w:t>решени</w:t>
      </w:r>
      <w:r w:rsidR="00CF302D" w:rsidRPr="003D21D1">
        <w:rPr>
          <w:sz w:val="20"/>
          <w:szCs w:val="20"/>
        </w:rPr>
        <w:t>я</w:t>
      </w:r>
      <w:r w:rsidR="00362743" w:rsidRPr="003D21D1">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3D21D1">
        <w:rPr>
          <w:sz w:val="20"/>
          <w:szCs w:val="20"/>
        </w:rPr>
        <w:t>ми</w:t>
      </w:r>
      <w:r w:rsidR="00362743" w:rsidRPr="003D21D1">
        <w:rPr>
          <w:sz w:val="20"/>
          <w:szCs w:val="20"/>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3D21D1">
        <w:rPr>
          <w:sz w:val="20"/>
          <w:szCs w:val="20"/>
        </w:rPr>
        <w:t xml:space="preserve">участника конкурса </w:t>
      </w:r>
      <w:r w:rsidR="00362743" w:rsidRPr="003D21D1">
        <w:rPr>
          <w:sz w:val="20"/>
          <w:szCs w:val="20"/>
        </w:rPr>
        <w:t xml:space="preserve">о том, что данная сделка для такого участника </w:t>
      </w:r>
      <w:r w:rsidR="009278D2" w:rsidRPr="003D21D1">
        <w:rPr>
          <w:sz w:val="20"/>
          <w:szCs w:val="20"/>
        </w:rPr>
        <w:t xml:space="preserve">конкурса </w:t>
      </w:r>
      <w:r w:rsidR="00362743" w:rsidRPr="003D21D1">
        <w:rPr>
          <w:sz w:val="20"/>
          <w:szCs w:val="20"/>
        </w:rPr>
        <w:t>не является</w:t>
      </w:r>
      <w:proofErr w:type="gramEnd"/>
      <w:r w:rsidR="00362743" w:rsidRPr="003D21D1">
        <w:rPr>
          <w:sz w:val="20"/>
          <w:szCs w:val="20"/>
        </w:rPr>
        <w:t xml:space="preserve"> сделкой с заинтересованностью</w:t>
      </w:r>
      <w:r w:rsidR="00642728" w:rsidRPr="003D21D1">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3D21D1">
        <w:rPr>
          <w:sz w:val="20"/>
          <w:szCs w:val="20"/>
        </w:rPr>
        <w:t>.</w:t>
      </w:r>
      <w:bookmarkEnd w:id="71"/>
    </w:p>
    <w:p w:rsidR="00B41184" w:rsidRPr="003D21D1" w:rsidRDefault="00B41184" w:rsidP="006A1D4D">
      <w:pPr>
        <w:tabs>
          <w:tab w:val="left" w:pos="1418"/>
        </w:tabs>
        <w:ind w:right="-1" w:firstLine="426"/>
        <w:jc w:val="both"/>
        <w:rPr>
          <w:sz w:val="20"/>
          <w:szCs w:val="20"/>
        </w:rPr>
      </w:pPr>
      <w:r w:rsidRPr="003D21D1">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B1A82" w:rsidRPr="003D21D1">
        <w:rPr>
          <w:sz w:val="20"/>
          <w:szCs w:val="20"/>
        </w:rPr>
        <w:fldChar w:fldCharType="begin"/>
      </w:r>
      <w:r w:rsidR="007B1A82" w:rsidRPr="003D21D1">
        <w:rPr>
          <w:sz w:val="20"/>
          <w:szCs w:val="20"/>
        </w:rPr>
        <w:instrText xml:space="preserve"> REF _Ref317251956 \r \h  \* MERGEFORMAT </w:instrText>
      </w:r>
      <w:r w:rsidR="007B1A82" w:rsidRPr="003D21D1">
        <w:rPr>
          <w:sz w:val="20"/>
          <w:szCs w:val="20"/>
        </w:rPr>
      </w:r>
      <w:r w:rsidR="007B1A82" w:rsidRPr="003D21D1">
        <w:rPr>
          <w:sz w:val="20"/>
          <w:szCs w:val="20"/>
        </w:rPr>
        <w:fldChar w:fldCharType="separate"/>
      </w:r>
      <w:r w:rsidR="00C82218" w:rsidRPr="003D21D1">
        <w:rPr>
          <w:sz w:val="20"/>
          <w:szCs w:val="20"/>
        </w:rPr>
        <w:t>3.2.1.7</w:t>
      </w:r>
      <w:r w:rsidR="007B1A82" w:rsidRPr="003D21D1">
        <w:rPr>
          <w:sz w:val="20"/>
          <w:szCs w:val="20"/>
        </w:rPr>
        <w:fldChar w:fldCharType="end"/>
      </w:r>
      <w:r w:rsidRPr="003D21D1">
        <w:rPr>
          <w:sz w:val="20"/>
          <w:szCs w:val="20"/>
        </w:rPr>
        <w:t xml:space="preserve">, </w:t>
      </w:r>
      <w:r w:rsidR="007B1A82" w:rsidRPr="003D21D1">
        <w:rPr>
          <w:sz w:val="20"/>
          <w:szCs w:val="20"/>
        </w:rPr>
        <w:fldChar w:fldCharType="begin"/>
      </w:r>
      <w:r w:rsidR="007B1A82" w:rsidRPr="003D21D1">
        <w:rPr>
          <w:sz w:val="20"/>
          <w:szCs w:val="20"/>
        </w:rPr>
        <w:instrText xml:space="preserve"> REF _Ref317251962 \r \h  \* MERGEFORMAT </w:instrText>
      </w:r>
      <w:r w:rsidR="007B1A82" w:rsidRPr="003D21D1">
        <w:rPr>
          <w:sz w:val="20"/>
          <w:szCs w:val="20"/>
        </w:rPr>
      </w:r>
      <w:r w:rsidR="007B1A82" w:rsidRPr="003D21D1">
        <w:rPr>
          <w:sz w:val="20"/>
          <w:szCs w:val="20"/>
        </w:rPr>
        <w:fldChar w:fldCharType="separate"/>
      </w:r>
      <w:r w:rsidR="00C82218" w:rsidRPr="003D21D1">
        <w:rPr>
          <w:sz w:val="20"/>
          <w:szCs w:val="20"/>
        </w:rPr>
        <w:t>3.2.1.8</w:t>
      </w:r>
      <w:r w:rsidR="007B1A82" w:rsidRPr="003D21D1">
        <w:rPr>
          <w:sz w:val="20"/>
          <w:szCs w:val="20"/>
        </w:rPr>
        <w:fldChar w:fldCharType="end"/>
      </w:r>
      <w:r w:rsidRPr="003D21D1">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3D21D1" w:rsidRDefault="00B41184" w:rsidP="00D44012">
      <w:pPr>
        <w:numPr>
          <w:ilvl w:val="0"/>
          <w:numId w:val="74"/>
        </w:numPr>
        <w:tabs>
          <w:tab w:val="left" w:pos="142"/>
          <w:tab w:val="left" w:pos="1134"/>
        </w:tabs>
        <w:ind w:left="0" w:right="-1" w:firstLine="426"/>
        <w:jc w:val="both"/>
        <w:rPr>
          <w:sz w:val="20"/>
          <w:szCs w:val="20"/>
        </w:rPr>
      </w:pPr>
      <w:r w:rsidRPr="003D21D1">
        <w:rPr>
          <w:sz w:val="20"/>
          <w:szCs w:val="20"/>
        </w:rPr>
        <w:t>для акционерных обществ в соответствии с Федеральным законом от 26.12.1995 № 208-ФЗ «Об акционерных обществах»;</w:t>
      </w:r>
    </w:p>
    <w:p w:rsidR="00B41184" w:rsidRPr="003D21D1" w:rsidRDefault="00B41184" w:rsidP="00D44012">
      <w:pPr>
        <w:numPr>
          <w:ilvl w:val="0"/>
          <w:numId w:val="74"/>
        </w:numPr>
        <w:tabs>
          <w:tab w:val="left" w:pos="142"/>
          <w:tab w:val="left" w:pos="1134"/>
        </w:tabs>
        <w:ind w:left="0" w:right="-1" w:firstLine="426"/>
        <w:jc w:val="both"/>
        <w:rPr>
          <w:sz w:val="20"/>
          <w:szCs w:val="20"/>
        </w:rPr>
      </w:pPr>
      <w:r w:rsidRPr="003D21D1">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3D21D1" w:rsidRDefault="00B41184" w:rsidP="00D44012">
      <w:pPr>
        <w:numPr>
          <w:ilvl w:val="0"/>
          <w:numId w:val="74"/>
        </w:numPr>
        <w:tabs>
          <w:tab w:val="left" w:pos="142"/>
          <w:tab w:val="left" w:pos="1134"/>
        </w:tabs>
        <w:ind w:left="0" w:right="-1" w:firstLine="426"/>
        <w:jc w:val="both"/>
        <w:rPr>
          <w:sz w:val="20"/>
          <w:szCs w:val="20"/>
        </w:rPr>
      </w:pPr>
      <w:r w:rsidRPr="003D21D1">
        <w:rPr>
          <w:sz w:val="20"/>
          <w:szCs w:val="20"/>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3D21D1">
        <w:rPr>
          <w:sz w:val="20"/>
          <w:szCs w:val="20"/>
        </w:rPr>
        <w:t xml:space="preserve">унитарных </w:t>
      </w:r>
      <w:r w:rsidRPr="003D21D1">
        <w:rPr>
          <w:sz w:val="20"/>
          <w:szCs w:val="20"/>
        </w:rPr>
        <w:t>предприятиях».</w:t>
      </w:r>
    </w:p>
    <w:p w:rsidR="002429E1" w:rsidRPr="003D21D1" w:rsidRDefault="00171666" w:rsidP="006A1D4D">
      <w:pPr>
        <w:tabs>
          <w:tab w:val="left" w:pos="1418"/>
        </w:tabs>
        <w:ind w:right="-1" w:firstLine="426"/>
        <w:jc w:val="both"/>
        <w:rPr>
          <w:sz w:val="20"/>
          <w:szCs w:val="20"/>
        </w:rPr>
      </w:pPr>
      <w:r w:rsidRPr="003D21D1">
        <w:rPr>
          <w:sz w:val="20"/>
          <w:szCs w:val="20"/>
        </w:rPr>
        <w:t xml:space="preserve">Участник конкурса вправе предоставить </w:t>
      </w:r>
      <w:r w:rsidR="002429E1" w:rsidRPr="003D21D1">
        <w:rPr>
          <w:sz w:val="20"/>
          <w:szCs w:val="20"/>
        </w:rPr>
        <w:t>решени</w:t>
      </w:r>
      <w:r w:rsidRPr="003D21D1">
        <w:rPr>
          <w:sz w:val="20"/>
          <w:szCs w:val="20"/>
        </w:rPr>
        <w:t>е</w:t>
      </w:r>
      <w:r w:rsidR="002429E1" w:rsidRPr="003D21D1">
        <w:rPr>
          <w:sz w:val="20"/>
          <w:szCs w:val="20"/>
        </w:rPr>
        <w:t xml:space="preserve"> об одобрении или о совершении крупной сделки и</w:t>
      </w:r>
      <w:r w:rsidR="009278D2" w:rsidRPr="003D21D1">
        <w:rPr>
          <w:sz w:val="20"/>
          <w:szCs w:val="20"/>
        </w:rPr>
        <w:t xml:space="preserve"> (</w:t>
      </w:r>
      <w:r w:rsidR="002429E1" w:rsidRPr="003D21D1">
        <w:rPr>
          <w:sz w:val="20"/>
          <w:szCs w:val="20"/>
        </w:rPr>
        <w:t>или</w:t>
      </w:r>
      <w:r w:rsidR="009278D2" w:rsidRPr="003D21D1">
        <w:rPr>
          <w:sz w:val="20"/>
          <w:szCs w:val="20"/>
        </w:rPr>
        <w:t>)</w:t>
      </w:r>
      <w:r w:rsidR="002429E1" w:rsidRPr="003D21D1">
        <w:rPr>
          <w:sz w:val="20"/>
          <w:szCs w:val="20"/>
        </w:rPr>
        <w:t xml:space="preserve"> решени</w:t>
      </w:r>
      <w:r w:rsidRPr="003D21D1">
        <w:rPr>
          <w:sz w:val="20"/>
          <w:szCs w:val="20"/>
        </w:rPr>
        <w:t>е</w:t>
      </w:r>
      <w:r w:rsidR="002429E1" w:rsidRPr="003D21D1">
        <w:rPr>
          <w:sz w:val="20"/>
          <w:szCs w:val="20"/>
        </w:rPr>
        <w:t xml:space="preserve"> об одобрении или о совершении сделки с заинтересованностью</w:t>
      </w:r>
      <w:r w:rsidR="009278D2" w:rsidRPr="003D21D1">
        <w:rPr>
          <w:sz w:val="20"/>
          <w:szCs w:val="20"/>
        </w:rPr>
        <w:t>, указанны</w:t>
      </w:r>
      <w:r w:rsidRPr="003D21D1">
        <w:rPr>
          <w:sz w:val="20"/>
          <w:szCs w:val="20"/>
        </w:rPr>
        <w:t>е</w:t>
      </w:r>
      <w:r w:rsidR="009278D2" w:rsidRPr="003D21D1">
        <w:rPr>
          <w:sz w:val="20"/>
          <w:szCs w:val="20"/>
        </w:rPr>
        <w:t xml:space="preserve"> в пунктах </w:t>
      </w:r>
      <w:r w:rsidR="007B1A82" w:rsidRPr="003D21D1">
        <w:rPr>
          <w:sz w:val="20"/>
          <w:szCs w:val="20"/>
        </w:rPr>
        <w:fldChar w:fldCharType="begin"/>
      </w:r>
      <w:r w:rsidR="007B1A82" w:rsidRPr="003D21D1">
        <w:rPr>
          <w:sz w:val="20"/>
          <w:szCs w:val="20"/>
        </w:rPr>
        <w:instrText xml:space="preserve"> REF _Ref317251956 \r \h  \* MERGEFORMAT </w:instrText>
      </w:r>
      <w:r w:rsidR="007B1A82" w:rsidRPr="003D21D1">
        <w:rPr>
          <w:sz w:val="20"/>
          <w:szCs w:val="20"/>
        </w:rPr>
      </w:r>
      <w:r w:rsidR="007B1A82" w:rsidRPr="003D21D1">
        <w:rPr>
          <w:sz w:val="20"/>
          <w:szCs w:val="20"/>
        </w:rPr>
        <w:fldChar w:fldCharType="separate"/>
      </w:r>
      <w:r w:rsidR="00C82218" w:rsidRPr="003D21D1">
        <w:rPr>
          <w:sz w:val="20"/>
          <w:szCs w:val="20"/>
        </w:rPr>
        <w:t>3.2.1.7</w:t>
      </w:r>
      <w:r w:rsidR="007B1A82" w:rsidRPr="003D21D1">
        <w:rPr>
          <w:sz w:val="20"/>
          <w:szCs w:val="20"/>
        </w:rPr>
        <w:fldChar w:fldCharType="end"/>
      </w:r>
      <w:r w:rsidR="009278D2" w:rsidRPr="003D21D1">
        <w:rPr>
          <w:sz w:val="20"/>
          <w:szCs w:val="20"/>
        </w:rPr>
        <w:t xml:space="preserve">, </w:t>
      </w:r>
      <w:r w:rsidR="007B1A82" w:rsidRPr="003D21D1">
        <w:rPr>
          <w:sz w:val="20"/>
          <w:szCs w:val="20"/>
        </w:rPr>
        <w:fldChar w:fldCharType="begin"/>
      </w:r>
      <w:r w:rsidR="007B1A82" w:rsidRPr="003D21D1">
        <w:rPr>
          <w:sz w:val="20"/>
          <w:szCs w:val="20"/>
        </w:rPr>
        <w:instrText xml:space="preserve"> REF _Ref317251962 \r \h  \* MERGEFORMAT </w:instrText>
      </w:r>
      <w:r w:rsidR="007B1A82" w:rsidRPr="003D21D1">
        <w:rPr>
          <w:sz w:val="20"/>
          <w:szCs w:val="20"/>
        </w:rPr>
      </w:r>
      <w:r w:rsidR="007B1A82" w:rsidRPr="003D21D1">
        <w:rPr>
          <w:sz w:val="20"/>
          <w:szCs w:val="20"/>
        </w:rPr>
        <w:fldChar w:fldCharType="separate"/>
      </w:r>
      <w:r w:rsidR="00C82218" w:rsidRPr="003D21D1">
        <w:rPr>
          <w:sz w:val="20"/>
          <w:szCs w:val="20"/>
        </w:rPr>
        <w:t>3.2.1.8</w:t>
      </w:r>
      <w:r w:rsidR="007B1A82" w:rsidRPr="003D21D1">
        <w:rPr>
          <w:sz w:val="20"/>
          <w:szCs w:val="20"/>
        </w:rPr>
        <w:fldChar w:fldCharType="end"/>
      </w:r>
      <w:r w:rsidR="009278D2" w:rsidRPr="003D21D1">
        <w:rPr>
          <w:sz w:val="20"/>
          <w:szCs w:val="20"/>
        </w:rPr>
        <w:t>,</w:t>
      </w:r>
      <w:r w:rsidR="002429E1" w:rsidRPr="003D21D1">
        <w:rPr>
          <w:sz w:val="20"/>
          <w:szCs w:val="20"/>
        </w:rPr>
        <w:t xml:space="preserve"> </w:t>
      </w:r>
      <w:r w:rsidRPr="003D21D1">
        <w:rPr>
          <w:sz w:val="20"/>
          <w:szCs w:val="20"/>
        </w:rPr>
        <w:t>после выбора его победителем конкурса, но до момента подписания договора с ним. При этом</w:t>
      </w:r>
      <w:r w:rsidR="002429E1" w:rsidRPr="003D21D1">
        <w:rPr>
          <w:sz w:val="20"/>
          <w:szCs w:val="20"/>
        </w:rPr>
        <w:t xml:space="preserve"> </w:t>
      </w:r>
      <w:r w:rsidR="00185C3F" w:rsidRPr="003D21D1">
        <w:rPr>
          <w:sz w:val="20"/>
          <w:szCs w:val="20"/>
        </w:rPr>
        <w:t xml:space="preserve">в составе заявки на участие в конкурсе </w:t>
      </w:r>
      <w:r w:rsidR="002429E1" w:rsidRPr="003D21D1">
        <w:rPr>
          <w:sz w:val="20"/>
          <w:szCs w:val="20"/>
        </w:rPr>
        <w:t>участник конкурса обязан представить письмо, содержащее обязательство в случае признания его победителем к</w:t>
      </w:r>
      <w:r w:rsidR="00772FB7" w:rsidRPr="003D21D1">
        <w:rPr>
          <w:sz w:val="20"/>
          <w:szCs w:val="20"/>
        </w:rPr>
        <w:t>онкурса представить вышеуказанны</w:t>
      </w:r>
      <w:r w:rsidR="002429E1" w:rsidRPr="003D21D1">
        <w:rPr>
          <w:sz w:val="20"/>
          <w:szCs w:val="20"/>
        </w:rPr>
        <w:t>е решени</w:t>
      </w:r>
      <w:r w:rsidR="00772FB7" w:rsidRPr="003D21D1">
        <w:rPr>
          <w:sz w:val="20"/>
          <w:szCs w:val="20"/>
        </w:rPr>
        <w:t>я</w:t>
      </w:r>
      <w:r w:rsidR="002429E1" w:rsidRPr="003D21D1">
        <w:rPr>
          <w:sz w:val="20"/>
          <w:szCs w:val="20"/>
        </w:rPr>
        <w:t xml:space="preserve"> до момента заключения договора.</w:t>
      </w:r>
    </w:p>
    <w:p w:rsidR="00D22C86" w:rsidRPr="003D21D1" w:rsidRDefault="0050411A" w:rsidP="006A1D4D">
      <w:pPr>
        <w:numPr>
          <w:ilvl w:val="3"/>
          <w:numId w:val="17"/>
        </w:numPr>
        <w:tabs>
          <w:tab w:val="clear" w:pos="1080"/>
          <w:tab w:val="num" w:pos="284"/>
          <w:tab w:val="left" w:pos="1560"/>
        </w:tabs>
        <w:ind w:left="0" w:right="-1" w:firstLine="426"/>
        <w:jc w:val="both"/>
        <w:rPr>
          <w:sz w:val="20"/>
          <w:szCs w:val="20"/>
        </w:rPr>
      </w:pPr>
      <w:r w:rsidRPr="003D21D1">
        <w:rPr>
          <w:sz w:val="20"/>
          <w:szCs w:val="20"/>
        </w:rPr>
        <w:t>копии</w:t>
      </w:r>
      <w:r w:rsidR="00CF302D" w:rsidRPr="003D21D1">
        <w:rPr>
          <w:sz w:val="20"/>
          <w:szCs w:val="20"/>
        </w:rPr>
        <w:t xml:space="preserve"> </w:t>
      </w:r>
      <w:r w:rsidR="00D22C86" w:rsidRPr="003D21D1">
        <w:rPr>
          <w:sz w:val="20"/>
          <w:szCs w:val="20"/>
        </w:rPr>
        <w:t>документ</w:t>
      </w:r>
      <w:r w:rsidR="00CF302D" w:rsidRPr="003D21D1">
        <w:rPr>
          <w:sz w:val="20"/>
          <w:szCs w:val="20"/>
        </w:rPr>
        <w:t>ов</w:t>
      </w:r>
      <w:r w:rsidR="00D22C86" w:rsidRPr="003D21D1">
        <w:rPr>
          <w:sz w:val="20"/>
          <w:szCs w:val="20"/>
        </w:rPr>
        <w:t>, подтверждающи</w:t>
      </w:r>
      <w:r w:rsidR="00CF302D" w:rsidRPr="003D21D1">
        <w:rPr>
          <w:sz w:val="20"/>
          <w:szCs w:val="20"/>
        </w:rPr>
        <w:t>х</w:t>
      </w:r>
      <w:r w:rsidR="00D22C86" w:rsidRPr="003D21D1">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A7DE4" w:rsidRPr="003D21D1">
        <w:rPr>
          <w:sz w:val="20"/>
          <w:szCs w:val="20"/>
        </w:rPr>
        <w:t>17.2.1</w:t>
      </w:r>
      <w:r w:rsidR="00695D9D" w:rsidRPr="003D21D1">
        <w:rPr>
          <w:sz w:val="20"/>
          <w:szCs w:val="20"/>
        </w:rPr>
        <w:t xml:space="preserve"> </w:t>
      </w:r>
      <w:r w:rsidR="00D22C86" w:rsidRPr="003D21D1">
        <w:rPr>
          <w:sz w:val="20"/>
          <w:szCs w:val="20"/>
        </w:rPr>
        <w:t>раздела</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_Ref317252010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D22C86" w:rsidRPr="003D21D1">
        <w:rPr>
          <w:sz w:val="20"/>
          <w:szCs w:val="20"/>
        </w:rPr>
        <w:t xml:space="preserve"> «Информационная карта конкурса».</w:t>
      </w:r>
    </w:p>
    <w:p w:rsidR="001978D8" w:rsidRPr="003D21D1" w:rsidRDefault="001978D8" w:rsidP="006A1D4D">
      <w:pPr>
        <w:pStyle w:val="affa"/>
        <w:numPr>
          <w:ilvl w:val="2"/>
          <w:numId w:val="17"/>
        </w:numPr>
        <w:tabs>
          <w:tab w:val="clear" w:pos="720"/>
          <w:tab w:val="num" w:pos="993"/>
          <w:tab w:val="left" w:pos="1418"/>
        </w:tabs>
        <w:spacing w:after="0"/>
        <w:ind w:left="0" w:firstLine="426"/>
        <w:jc w:val="both"/>
        <w:rPr>
          <w:sz w:val="20"/>
          <w:szCs w:val="20"/>
        </w:rPr>
      </w:pPr>
      <w:r w:rsidRPr="003D21D1">
        <w:rPr>
          <w:sz w:val="20"/>
          <w:szCs w:val="20"/>
        </w:rPr>
        <w:t>Для подтверждения соответствия иным требованиям, указанным в</w:t>
      </w:r>
      <w:r w:rsidRPr="003D21D1">
        <w:rPr>
          <w:sz w:val="20"/>
          <w:szCs w:val="20"/>
          <w:lang w:val="en-US"/>
        </w:rPr>
        <w:t> </w:t>
      </w:r>
      <w:r w:rsidRPr="003D21D1">
        <w:rPr>
          <w:sz w:val="20"/>
          <w:szCs w:val="20"/>
        </w:rPr>
        <w:t>пункте</w:t>
      </w:r>
      <w:r w:rsidR="00012898" w:rsidRPr="003D21D1">
        <w:rPr>
          <w:sz w:val="20"/>
          <w:szCs w:val="20"/>
        </w:rPr>
        <w:t> </w:t>
      </w:r>
      <w:r w:rsidR="00ED4F2B" w:rsidRPr="003D21D1">
        <w:rPr>
          <w:sz w:val="20"/>
          <w:szCs w:val="20"/>
        </w:rPr>
        <w:fldChar w:fldCharType="begin"/>
      </w:r>
      <w:r w:rsidRPr="003D21D1">
        <w:rPr>
          <w:sz w:val="20"/>
          <w:szCs w:val="20"/>
        </w:rPr>
        <w:instrText xml:space="preserve"> REF _Ref383703807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3.1.2</w:t>
      </w:r>
      <w:r w:rsidR="00ED4F2B" w:rsidRPr="003D21D1">
        <w:rPr>
          <w:sz w:val="20"/>
          <w:szCs w:val="20"/>
        </w:rPr>
        <w:fldChar w:fldCharType="end"/>
      </w:r>
      <w:r w:rsidRPr="003D21D1">
        <w:rPr>
          <w:sz w:val="20"/>
          <w:szCs w:val="20"/>
        </w:rPr>
        <w:t>, участник конкурса в составе заявки на участие в конкурсе должен приложить документы, указанные в пункте </w:t>
      </w:r>
      <w:r w:rsidR="00ED4F2B" w:rsidRPr="003D21D1">
        <w:rPr>
          <w:sz w:val="20"/>
          <w:szCs w:val="20"/>
        </w:rPr>
        <w:fldChar w:fldCharType="begin"/>
      </w:r>
      <w:r w:rsidR="00E025D3" w:rsidRPr="003D21D1">
        <w:rPr>
          <w:sz w:val="20"/>
          <w:szCs w:val="20"/>
        </w:rPr>
        <w:instrText xml:space="preserve"> REF _Ref317257698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17</w:t>
      </w:r>
      <w:r w:rsidR="00ED4F2B"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_Ref317251859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p>
    <w:p w:rsidR="00530364" w:rsidRPr="003D21D1" w:rsidRDefault="00530364" w:rsidP="006A1D4D">
      <w:pPr>
        <w:pStyle w:val="affa"/>
        <w:numPr>
          <w:ilvl w:val="1"/>
          <w:numId w:val="17"/>
        </w:numPr>
        <w:tabs>
          <w:tab w:val="clear" w:pos="720"/>
          <w:tab w:val="left" w:pos="1418"/>
        </w:tabs>
        <w:spacing w:after="0"/>
        <w:ind w:left="0" w:firstLine="426"/>
        <w:jc w:val="both"/>
        <w:outlineLvl w:val="1"/>
        <w:rPr>
          <w:sz w:val="20"/>
          <w:szCs w:val="20"/>
        </w:rPr>
      </w:pPr>
      <w:bookmarkStart w:id="72" w:name="_Ref383000912"/>
      <w:bookmarkStart w:id="73" w:name="_Toc402190024"/>
      <w:r w:rsidRPr="003D21D1">
        <w:rPr>
          <w:sz w:val="20"/>
          <w:szCs w:val="20"/>
        </w:rPr>
        <w:t xml:space="preserve">Возможность привлечения </w:t>
      </w:r>
      <w:r w:rsidRPr="003D21D1">
        <w:rPr>
          <w:b/>
          <w:i/>
          <w:sz w:val="20"/>
          <w:szCs w:val="20"/>
        </w:rPr>
        <w:t>субподрядчиков/ соисполнителей</w:t>
      </w:r>
      <w:r w:rsidRPr="003D21D1">
        <w:rPr>
          <w:sz w:val="20"/>
          <w:szCs w:val="20"/>
        </w:rPr>
        <w:t xml:space="preserve"> </w:t>
      </w:r>
      <w:r w:rsidR="001D10F5" w:rsidRPr="003D21D1">
        <w:rPr>
          <w:sz w:val="20"/>
          <w:szCs w:val="20"/>
        </w:rPr>
        <w:t>(юридических или физических лиц,</w:t>
      </w:r>
      <w:r w:rsidR="001D10F5" w:rsidRPr="003D21D1">
        <w:rPr>
          <w:b/>
          <w:bCs/>
          <w:sz w:val="20"/>
          <w:szCs w:val="20"/>
        </w:rPr>
        <w:t xml:space="preserve"> </w:t>
      </w:r>
      <w:r w:rsidR="001D10F5" w:rsidRPr="003D21D1">
        <w:rPr>
          <w:b/>
          <w:bCs/>
          <w:i/>
          <w:sz w:val="20"/>
          <w:szCs w:val="20"/>
        </w:rPr>
        <w:t>выполняющих/оказывающих</w:t>
      </w:r>
      <w:r w:rsidR="001D10F5" w:rsidRPr="003D21D1">
        <w:rPr>
          <w:sz w:val="20"/>
          <w:szCs w:val="20"/>
        </w:rPr>
        <w:t xml:space="preserve"> часть </w:t>
      </w:r>
      <w:r w:rsidR="001D10F5" w:rsidRPr="003D21D1">
        <w:rPr>
          <w:b/>
          <w:bCs/>
          <w:i/>
          <w:sz w:val="20"/>
          <w:szCs w:val="20"/>
        </w:rPr>
        <w:t xml:space="preserve">работ/ услуг </w:t>
      </w:r>
      <w:r w:rsidR="001D10F5" w:rsidRPr="003D21D1">
        <w:rPr>
          <w:sz w:val="20"/>
          <w:szCs w:val="20"/>
        </w:rPr>
        <w:t xml:space="preserve">по договору) </w:t>
      </w:r>
      <w:r w:rsidRPr="003D21D1">
        <w:rPr>
          <w:sz w:val="20"/>
          <w:szCs w:val="20"/>
        </w:rPr>
        <w:t>указана в пункте </w:t>
      </w:r>
      <w:r w:rsidR="007B1A82" w:rsidRPr="003D21D1">
        <w:rPr>
          <w:sz w:val="20"/>
          <w:szCs w:val="20"/>
        </w:rPr>
        <w:fldChar w:fldCharType="begin"/>
      </w:r>
      <w:r w:rsidR="007B1A82" w:rsidRPr="003D21D1">
        <w:rPr>
          <w:sz w:val="20"/>
          <w:szCs w:val="20"/>
        </w:rPr>
        <w:instrText xml:space="preserve"> REF _Ref317252128 \r \h  \* MERGEFORMAT </w:instrText>
      </w:r>
      <w:r w:rsidR="007B1A82" w:rsidRPr="003D21D1">
        <w:rPr>
          <w:sz w:val="20"/>
          <w:szCs w:val="20"/>
        </w:rPr>
      </w:r>
      <w:r w:rsidR="007B1A82" w:rsidRPr="003D21D1">
        <w:rPr>
          <w:sz w:val="20"/>
          <w:szCs w:val="20"/>
        </w:rPr>
        <w:fldChar w:fldCharType="separate"/>
      </w:r>
      <w:r w:rsidR="00C82218" w:rsidRPr="003D21D1">
        <w:rPr>
          <w:sz w:val="20"/>
          <w:szCs w:val="20"/>
        </w:rPr>
        <w:t>19</w:t>
      </w:r>
      <w:r w:rsidR="007B1A82"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_Ref317252139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bookmarkEnd w:id="72"/>
      <w:bookmarkEnd w:id="73"/>
    </w:p>
    <w:p w:rsidR="00012898" w:rsidRPr="003D21D1" w:rsidRDefault="00C87330" w:rsidP="006A1D4D">
      <w:pPr>
        <w:pStyle w:val="affa"/>
        <w:numPr>
          <w:ilvl w:val="1"/>
          <w:numId w:val="17"/>
        </w:numPr>
        <w:tabs>
          <w:tab w:val="clear" w:pos="720"/>
          <w:tab w:val="left" w:pos="1418"/>
        </w:tabs>
        <w:spacing w:after="0"/>
        <w:ind w:left="0" w:firstLine="426"/>
        <w:jc w:val="both"/>
        <w:outlineLvl w:val="1"/>
        <w:rPr>
          <w:sz w:val="20"/>
          <w:szCs w:val="20"/>
        </w:rPr>
      </w:pP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Start w:id="81" w:name="_Ref383000252"/>
      <w:bookmarkStart w:id="82" w:name="_Ref389211066"/>
      <w:bookmarkStart w:id="83" w:name="_Toc402190025"/>
      <w:bookmarkEnd w:id="74"/>
      <w:bookmarkEnd w:id="75"/>
      <w:bookmarkEnd w:id="76"/>
      <w:bookmarkEnd w:id="77"/>
      <w:bookmarkEnd w:id="78"/>
      <w:bookmarkEnd w:id="79"/>
      <w:bookmarkEnd w:id="80"/>
      <w:r w:rsidRPr="003D21D1">
        <w:rPr>
          <w:sz w:val="20"/>
          <w:szCs w:val="20"/>
        </w:rPr>
        <w:t xml:space="preserve">Условия привлечения </w:t>
      </w:r>
      <w:r w:rsidRPr="003D21D1">
        <w:rPr>
          <w:b/>
          <w:i/>
          <w:sz w:val="20"/>
          <w:szCs w:val="20"/>
        </w:rPr>
        <w:t>субподрядчиков/ соисполнителей</w:t>
      </w:r>
      <w:r w:rsidR="00BD7D4E" w:rsidRPr="003D21D1">
        <w:rPr>
          <w:sz w:val="20"/>
          <w:szCs w:val="20"/>
        </w:rPr>
        <w:t xml:space="preserve"> и </w:t>
      </w:r>
      <w:r w:rsidRPr="003D21D1">
        <w:rPr>
          <w:sz w:val="20"/>
          <w:szCs w:val="20"/>
        </w:rPr>
        <w:t>порядок подтверждения их соответствия установленным требованиям приведены в</w:t>
      </w:r>
      <w:r w:rsidRPr="003D21D1">
        <w:rPr>
          <w:sz w:val="20"/>
          <w:szCs w:val="20"/>
          <w:lang w:val="en-US"/>
        </w:rPr>
        <w:t> </w:t>
      </w:r>
      <w:r w:rsidRPr="003D21D1">
        <w:rPr>
          <w:sz w:val="20"/>
          <w:szCs w:val="20"/>
        </w:rPr>
        <w:t>пункте</w:t>
      </w:r>
      <w:r w:rsidRPr="003D21D1">
        <w:rPr>
          <w:sz w:val="20"/>
          <w:szCs w:val="20"/>
          <w:lang w:val="en-US"/>
        </w:rPr>
        <w:t> </w:t>
      </w:r>
      <w:r w:rsidR="007B1A82" w:rsidRPr="003D21D1">
        <w:rPr>
          <w:sz w:val="20"/>
          <w:szCs w:val="20"/>
        </w:rPr>
        <w:fldChar w:fldCharType="begin"/>
      </w:r>
      <w:r w:rsidR="007B1A82" w:rsidRPr="003D21D1">
        <w:rPr>
          <w:sz w:val="20"/>
          <w:szCs w:val="20"/>
        </w:rPr>
        <w:instrText xml:space="preserve"> REF _Ref317252053 \r \h  \* MERGEFORMAT </w:instrText>
      </w:r>
      <w:r w:rsidR="007B1A82" w:rsidRPr="003D21D1">
        <w:rPr>
          <w:sz w:val="20"/>
          <w:szCs w:val="20"/>
        </w:rPr>
      </w:r>
      <w:r w:rsidR="007B1A82" w:rsidRPr="003D21D1">
        <w:rPr>
          <w:sz w:val="20"/>
          <w:szCs w:val="20"/>
        </w:rPr>
        <w:fldChar w:fldCharType="separate"/>
      </w:r>
      <w:r w:rsidR="00C82218" w:rsidRPr="003D21D1">
        <w:rPr>
          <w:sz w:val="20"/>
          <w:szCs w:val="20"/>
        </w:rPr>
        <w:t>3.5</w:t>
      </w:r>
      <w:r w:rsidR="007B1A82" w:rsidRPr="003D21D1">
        <w:rPr>
          <w:sz w:val="20"/>
          <w:szCs w:val="20"/>
        </w:rPr>
        <w:fldChar w:fldCharType="end"/>
      </w:r>
      <w:r w:rsidRPr="003D21D1">
        <w:rPr>
          <w:sz w:val="20"/>
          <w:szCs w:val="20"/>
        </w:rPr>
        <w:t>.</w:t>
      </w:r>
      <w:bookmarkEnd w:id="81"/>
      <w:bookmarkEnd w:id="82"/>
      <w:bookmarkEnd w:id="83"/>
      <w:r w:rsidRPr="003D21D1">
        <w:rPr>
          <w:sz w:val="20"/>
          <w:szCs w:val="20"/>
          <w:lang w:val="ru-MO"/>
        </w:rPr>
        <w:t xml:space="preserve"> </w:t>
      </w:r>
    </w:p>
    <w:p w:rsidR="00C87330" w:rsidRPr="003D21D1" w:rsidRDefault="00C87330" w:rsidP="006A1D4D">
      <w:pPr>
        <w:pStyle w:val="affa"/>
        <w:numPr>
          <w:ilvl w:val="1"/>
          <w:numId w:val="17"/>
        </w:numPr>
        <w:tabs>
          <w:tab w:val="clear" w:pos="720"/>
          <w:tab w:val="left" w:pos="1418"/>
        </w:tabs>
        <w:spacing w:after="0"/>
        <w:ind w:left="0" w:firstLine="426"/>
        <w:jc w:val="both"/>
        <w:outlineLvl w:val="1"/>
        <w:rPr>
          <w:sz w:val="20"/>
          <w:szCs w:val="20"/>
        </w:rPr>
      </w:pPr>
      <w:bookmarkStart w:id="84" w:name="_Toc318102635"/>
      <w:bookmarkStart w:id="85" w:name="_Toc318103507"/>
      <w:bookmarkStart w:id="86" w:name="_Toc127262883"/>
      <w:bookmarkStart w:id="87" w:name="_Toc255985672"/>
      <w:bookmarkStart w:id="88" w:name="_Ref317252053"/>
      <w:bookmarkStart w:id="89" w:name="_Toc402190026"/>
      <w:bookmarkEnd w:id="84"/>
      <w:bookmarkEnd w:id="85"/>
      <w:r w:rsidRPr="003D21D1">
        <w:rPr>
          <w:sz w:val="20"/>
          <w:szCs w:val="20"/>
        </w:rPr>
        <w:t xml:space="preserve">Привлечение </w:t>
      </w:r>
      <w:r w:rsidRPr="003D21D1">
        <w:rPr>
          <w:b/>
          <w:i/>
          <w:sz w:val="20"/>
          <w:szCs w:val="20"/>
        </w:rPr>
        <w:t>субподрядчиков</w:t>
      </w:r>
      <w:bookmarkEnd w:id="86"/>
      <w:bookmarkEnd w:id="87"/>
      <w:r w:rsidRPr="003D21D1">
        <w:rPr>
          <w:b/>
          <w:i/>
          <w:sz w:val="20"/>
          <w:szCs w:val="20"/>
        </w:rPr>
        <w:t>/ соисполнителей [в</w:t>
      </w:r>
      <w:r w:rsidR="00CE370A" w:rsidRPr="003D21D1">
        <w:rPr>
          <w:b/>
          <w:i/>
          <w:sz w:val="20"/>
          <w:szCs w:val="20"/>
        </w:rPr>
        <w:t> </w:t>
      </w:r>
      <w:r w:rsidRPr="003D21D1">
        <w:rPr>
          <w:b/>
          <w:i/>
          <w:sz w:val="20"/>
          <w:szCs w:val="20"/>
        </w:rPr>
        <w:t>отношении</w:t>
      </w:r>
      <w:r w:rsidR="00CE370A" w:rsidRPr="003D21D1">
        <w:rPr>
          <w:b/>
          <w:i/>
          <w:sz w:val="20"/>
          <w:szCs w:val="20"/>
        </w:rPr>
        <w:t> </w:t>
      </w:r>
      <w:r w:rsidRPr="003D21D1">
        <w:rPr>
          <w:b/>
          <w:i/>
          <w:sz w:val="20"/>
          <w:szCs w:val="20"/>
        </w:rPr>
        <w:t>любого лота конкурса]</w:t>
      </w:r>
      <w:bookmarkEnd w:id="88"/>
      <w:r w:rsidR="00F24F02" w:rsidRPr="003D21D1">
        <w:rPr>
          <w:b/>
          <w:i/>
          <w:sz w:val="20"/>
          <w:szCs w:val="20"/>
        </w:rPr>
        <w:t>.</w:t>
      </w:r>
      <w:bookmarkEnd w:id="89"/>
    </w:p>
    <w:p w:rsidR="00C87330" w:rsidRPr="003D21D1" w:rsidRDefault="001D10F5" w:rsidP="006A1D4D">
      <w:pPr>
        <w:pStyle w:val="Times12"/>
        <w:numPr>
          <w:ilvl w:val="2"/>
          <w:numId w:val="17"/>
        </w:numPr>
        <w:tabs>
          <w:tab w:val="clear" w:pos="720"/>
          <w:tab w:val="num" w:pos="960"/>
          <w:tab w:val="left" w:pos="1418"/>
        </w:tabs>
        <w:ind w:left="0" w:firstLine="426"/>
        <w:rPr>
          <w:sz w:val="20"/>
          <w:szCs w:val="20"/>
        </w:rPr>
      </w:pPr>
      <w:bookmarkStart w:id="90" w:name="_Ref317252302"/>
      <w:r w:rsidRPr="003D21D1">
        <w:rPr>
          <w:sz w:val="20"/>
          <w:szCs w:val="20"/>
        </w:rPr>
        <w:t>У</w:t>
      </w:r>
      <w:r w:rsidR="00CE370A" w:rsidRPr="003D21D1">
        <w:rPr>
          <w:sz w:val="20"/>
          <w:szCs w:val="20"/>
        </w:rPr>
        <w:t xml:space="preserve">частник </w:t>
      </w:r>
      <w:r w:rsidR="00F42828" w:rsidRPr="003D21D1">
        <w:rPr>
          <w:sz w:val="20"/>
          <w:szCs w:val="20"/>
        </w:rPr>
        <w:t>конкурса</w:t>
      </w:r>
      <w:r w:rsidR="00CE370A" w:rsidRPr="003D21D1">
        <w:rPr>
          <w:sz w:val="20"/>
          <w:szCs w:val="20"/>
        </w:rPr>
        <w:t xml:space="preserve"> должен подтвердить, что </w:t>
      </w:r>
      <w:r w:rsidR="00C87330" w:rsidRPr="003D21D1">
        <w:rPr>
          <w:sz w:val="20"/>
          <w:szCs w:val="20"/>
        </w:rPr>
        <w:t xml:space="preserve">каждый из привлекаемых </w:t>
      </w:r>
      <w:r w:rsidR="00C87330" w:rsidRPr="003D21D1">
        <w:rPr>
          <w:b/>
          <w:bCs w:val="0"/>
          <w:i/>
          <w:sz w:val="20"/>
          <w:szCs w:val="20"/>
        </w:rPr>
        <w:t>субподрядчиков/ соисполнителей</w:t>
      </w:r>
      <w:r w:rsidRPr="003D21D1">
        <w:rPr>
          <w:b/>
          <w:bCs w:val="0"/>
          <w:i/>
          <w:sz w:val="20"/>
          <w:szCs w:val="20"/>
        </w:rPr>
        <w:t>, выполняющий</w:t>
      </w:r>
      <w:r w:rsidR="00171666" w:rsidRPr="003D21D1">
        <w:rPr>
          <w:b/>
          <w:bCs w:val="0"/>
          <w:i/>
          <w:sz w:val="20"/>
          <w:szCs w:val="20"/>
        </w:rPr>
        <w:t xml:space="preserve"> работы</w:t>
      </w:r>
      <w:r w:rsidRPr="003D21D1">
        <w:rPr>
          <w:b/>
          <w:bCs w:val="0"/>
          <w:i/>
          <w:sz w:val="20"/>
          <w:szCs w:val="20"/>
        </w:rPr>
        <w:t>/оказывающий</w:t>
      </w:r>
      <w:r w:rsidR="00171666" w:rsidRPr="003D21D1">
        <w:rPr>
          <w:b/>
          <w:bCs w:val="0"/>
          <w:i/>
          <w:sz w:val="20"/>
          <w:szCs w:val="20"/>
        </w:rPr>
        <w:t xml:space="preserve"> услуги</w:t>
      </w:r>
      <w:r w:rsidRPr="003D21D1">
        <w:rPr>
          <w:b/>
          <w:bCs w:val="0"/>
          <w:i/>
          <w:sz w:val="20"/>
          <w:szCs w:val="20"/>
        </w:rPr>
        <w:t xml:space="preserve"> </w:t>
      </w:r>
      <w:r w:rsidR="00171666" w:rsidRPr="003D21D1">
        <w:rPr>
          <w:sz w:val="20"/>
          <w:szCs w:val="20"/>
        </w:rPr>
        <w:t>на сумму</w:t>
      </w:r>
      <w:r w:rsidR="00171666" w:rsidRPr="003D21D1">
        <w:rPr>
          <w:b/>
          <w:bCs w:val="0"/>
          <w:i/>
          <w:sz w:val="20"/>
          <w:szCs w:val="20"/>
        </w:rPr>
        <w:t xml:space="preserve"> </w:t>
      </w:r>
      <w:r w:rsidRPr="003D21D1">
        <w:rPr>
          <w:sz w:val="20"/>
          <w:szCs w:val="20"/>
        </w:rPr>
        <w:t>более 5% от</w:t>
      </w:r>
      <w:r w:rsidRPr="003D21D1">
        <w:rPr>
          <w:sz w:val="20"/>
          <w:szCs w:val="20"/>
          <w:lang w:val="en-US"/>
        </w:rPr>
        <w:t> </w:t>
      </w:r>
      <w:r w:rsidRPr="003D21D1">
        <w:rPr>
          <w:sz w:val="20"/>
          <w:szCs w:val="20"/>
        </w:rPr>
        <w:t>общей цены заявки участника конкурса</w:t>
      </w:r>
      <w:r w:rsidR="00285993" w:rsidRPr="003D21D1">
        <w:rPr>
          <w:sz w:val="20"/>
          <w:szCs w:val="20"/>
        </w:rPr>
        <w:t>:</w:t>
      </w:r>
      <w:bookmarkEnd w:id="90"/>
    </w:p>
    <w:p w:rsidR="00C87330" w:rsidRPr="003D21D1" w:rsidRDefault="00C87330" w:rsidP="006A1D4D">
      <w:pPr>
        <w:pStyle w:val="02statia2"/>
        <w:numPr>
          <w:ilvl w:val="0"/>
          <w:numId w:val="12"/>
        </w:numPr>
        <w:tabs>
          <w:tab w:val="clear" w:pos="2140"/>
          <w:tab w:val="left" w:pos="1134"/>
          <w:tab w:val="left" w:pos="1418"/>
        </w:tabs>
        <w:spacing w:before="0" w:line="240" w:lineRule="auto"/>
        <w:ind w:left="0" w:firstLine="426"/>
        <w:rPr>
          <w:rFonts w:ascii="Times New Roman" w:hAnsi="Times New Roman"/>
          <w:color w:val="auto"/>
          <w:sz w:val="20"/>
          <w:szCs w:val="20"/>
        </w:rPr>
      </w:pPr>
      <w:bookmarkStart w:id="91" w:name="_Ref317252286"/>
      <w:r w:rsidRPr="003D21D1">
        <w:rPr>
          <w:rFonts w:ascii="Times New Roman" w:hAnsi="Times New Roman"/>
          <w:color w:val="auto"/>
          <w:sz w:val="20"/>
          <w:szCs w:val="20"/>
        </w:rPr>
        <w:t xml:space="preserve">осведомлен о привлечении его в качестве </w:t>
      </w:r>
      <w:r w:rsidRPr="003D21D1">
        <w:rPr>
          <w:rFonts w:ascii="Times New Roman" w:hAnsi="Times New Roman"/>
          <w:b/>
          <w:i/>
          <w:color w:val="auto"/>
          <w:sz w:val="20"/>
          <w:szCs w:val="20"/>
        </w:rPr>
        <w:t>субподрядчика/ соисполнителя</w:t>
      </w:r>
      <w:r w:rsidRPr="003D21D1">
        <w:rPr>
          <w:rFonts w:ascii="Times New Roman" w:hAnsi="Times New Roman"/>
          <w:color w:val="auto"/>
          <w:sz w:val="20"/>
          <w:szCs w:val="20"/>
        </w:rPr>
        <w:t>;</w:t>
      </w:r>
      <w:bookmarkEnd w:id="91"/>
    </w:p>
    <w:p w:rsidR="00C87330" w:rsidRPr="003D21D1" w:rsidRDefault="00C87330" w:rsidP="006A1D4D">
      <w:pPr>
        <w:pStyle w:val="02statia2"/>
        <w:numPr>
          <w:ilvl w:val="0"/>
          <w:numId w:val="12"/>
        </w:numPr>
        <w:tabs>
          <w:tab w:val="clear" w:pos="2140"/>
          <w:tab w:val="left" w:pos="1134"/>
          <w:tab w:val="left" w:pos="1418"/>
        </w:tabs>
        <w:spacing w:before="0" w:line="240" w:lineRule="auto"/>
        <w:ind w:left="0" w:firstLine="426"/>
        <w:rPr>
          <w:rFonts w:ascii="Times New Roman" w:hAnsi="Times New Roman"/>
          <w:color w:val="auto"/>
          <w:sz w:val="20"/>
          <w:szCs w:val="20"/>
        </w:rPr>
      </w:pPr>
      <w:bookmarkStart w:id="92" w:name="_Ref317252292"/>
      <w:proofErr w:type="gramStart"/>
      <w:r w:rsidRPr="003D21D1">
        <w:rPr>
          <w:rFonts w:ascii="Times New Roman" w:hAnsi="Times New Roman"/>
          <w:color w:val="auto"/>
          <w:sz w:val="20"/>
          <w:szCs w:val="20"/>
        </w:rPr>
        <w:t>согласен</w:t>
      </w:r>
      <w:proofErr w:type="gramEnd"/>
      <w:r w:rsidRPr="003D21D1">
        <w:rPr>
          <w:rFonts w:ascii="Times New Roman" w:hAnsi="Times New Roman"/>
          <w:color w:val="auto"/>
          <w:sz w:val="20"/>
          <w:szCs w:val="20"/>
        </w:rPr>
        <w:t xml:space="preserve"> с выделяемым ему перечнем, объемами</w:t>
      </w:r>
      <w:r w:rsidR="00BD7FA6" w:rsidRPr="003D21D1">
        <w:rPr>
          <w:rFonts w:ascii="Times New Roman" w:hAnsi="Times New Roman"/>
          <w:color w:val="auto"/>
          <w:sz w:val="20"/>
          <w:szCs w:val="20"/>
        </w:rPr>
        <w:t xml:space="preserve"> и</w:t>
      </w:r>
      <w:r w:rsidRPr="003D21D1">
        <w:rPr>
          <w:rFonts w:ascii="Times New Roman" w:hAnsi="Times New Roman"/>
          <w:color w:val="auto"/>
          <w:sz w:val="20"/>
          <w:szCs w:val="20"/>
        </w:rPr>
        <w:t xml:space="preserve"> сроками</w:t>
      </w:r>
      <w:r w:rsidR="00012898" w:rsidRPr="003D21D1">
        <w:rPr>
          <w:rFonts w:ascii="Times New Roman" w:hAnsi="Times New Roman"/>
          <w:color w:val="auto"/>
          <w:sz w:val="20"/>
          <w:szCs w:val="20"/>
        </w:rPr>
        <w:t xml:space="preserve"> </w:t>
      </w:r>
      <w:r w:rsidRPr="003D21D1">
        <w:rPr>
          <w:rFonts w:ascii="Times New Roman" w:hAnsi="Times New Roman"/>
          <w:b/>
          <w:i/>
          <w:color w:val="auto"/>
          <w:sz w:val="20"/>
          <w:szCs w:val="20"/>
        </w:rPr>
        <w:t>выполнения работ/ оказания услуг</w:t>
      </w:r>
      <w:r w:rsidRPr="003D21D1">
        <w:rPr>
          <w:rFonts w:ascii="Times New Roman" w:hAnsi="Times New Roman"/>
          <w:color w:val="auto"/>
          <w:sz w:val="20"/>
          <w:szCs w:val="20"/>
        </w:rPr>
        <w:t>;</w:t>
      </w:r>
      <w:bookmarkEnd w:id="92"/>
    </w:p>
    <w:p w:rsidR="00C87330" w:rsidRPr="003D21D1" w:rsidRDefault="00C87330" w:rsidP="006A1D4D">
      <w:pPr>
        <w:pStyle w:val="02statia2"/>
        <w:numPr>
          <w:ilvl w:val="0"/>
          <w:numId w:val="12"/>
        </w:numPr>
        <w:tabs>
          <w:tab w:val="clear" w:pos="2140"/>
          <w:tab w:val="left" w:pos="1134"/>
          <w:tab w:val="left" w:pos="1418"/>
        </w:tabs>
        <w:spacing w:before="0" w:line="240" w:lineRule="auto"/>
        <w:ind w:left="0" w:firstLine="426"/>
        <w:rPr>
          <w:rFonts w:ascii="Times New Roman" w:hAnsi="Times New Roman"/>
          <w:color w:val="auto"/>
          <w:sz w:val="20"/>
          <w:szCs w:val="20"/>
        </w:rPr>
      </w:pPr>
      <w:bookmarkStart w:id="93" w:name="_Ref317252317"/>
      <w:r w:rsidRPr="003D21D1">
        <w:rPr>
          <w:rFonts w:ascii="Times New Roman" w:hAnsi="Times New Roman"/>
          <w:color w:val="auto"/>
          <w:sz w:val="20"/>
          <w:szCs w:val="20"/>
        </w:rPr>
        <w:t>отвечает требованиям настоящей конкурсной документации (пункт</w:t>
      </w:r>
      <w:r w:rsidR="00695D9D" w:rsidRPr="003D21D1">
        <w:rPr>
          <w:rFonts w:ascii="Times New Roman" w:hAnsi="Times New Roman"/>
          <w:color w:val="auto"/>
          <w:sz w:val="20"/>
          <w:szCs w:val="20"/>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_Ref319658173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14</w:t>
      </w:r>
      <w:r w:rsidR="007B1A82" w:rsidRPr="003D21D1">
        <w:rPr>
          <w:rFonts w:ascii="Times New Roman" w:hAnsi="Times New Roman"/>
          <w:sz w:val="20"/>
          <w:szCs w:val="20"/>
        </w:rPr>
        <w:fldChar w:fldCharType="end"/>
      </w:r>
      <w:r w:rsidRPr="003D21D1">
        <w:rPr>
          <w:rFonts w:ascii="Times New Roman" w:hAnsi="Times New Roman"/>
          <w:color w:val="auto"/>
          <w:sz w:val="20"/>
          <w:szCs w:val="20"/>
        </w:rPr>
        <w:t xml:space="preserve"> раздела</w:t>
      </w:r>
      <w:r w:rsidR="00695D9D" w:rsidRPr="003D21D1">
        <w:rPr>
          <w:rFonts w:ascii="Times New Roman" w:hAnsi="Times New Roman"/>
          <w:color w:val="auto"/>
          <w:sz w:val="20"/>
          <w:szCs w:val="20"/>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_Ref317252248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sz w:val="20"/>
          <w:szCs w:val="20"/>
        </w:rPr>
        <w:t>5</w:t>
      </w:r>
      <w:r w:rsidR="007B1A82" w:rsidRPr="003D21D1">
        <w:rPr>
          <w:rFonts w:ascii="Times New Roman" w:hAnsi="Times New Roman"/>
          <w:sz w:val="20"/>
          <w:szCs w:val="20"/>
        </w:rPr>
        <w:fldChar w:fldCharType="end"/>
      </w:r>
      <w:r w:rsidRPr="003D21D1">
        <w:rPr>
          <w:rFonts w:ascii="Times New Roman" w:hAnsi="Times New Roman"/>
          <w:color w:val="auto"/>
          <w:sz w:val="20"/>
          <w:szCs w:val="20"/>
        </w:rPr>
        <w:t xml:space="preserve"> «Информационная карта конкурса») в объеме </w:t>
      </w:r>
      <w:r w:rsidR="008F68A0" w:rsidRPr="003D21D1">
        <w:rPr>
          <w:rFonts w:ascii="Times New Roman" w:hAnsi="Times New Roman"/>
          <w:b/>
          <w:i/>
          <w:color w:val="auto"/>
          <w:sz w:val="20"/>
          <w:szCs w:val="20"/>
        </w:rPr>
        <w:t xml:space="preserve">выполняемых </w:t>
      </w:r>
      <w:r w:rsidRPr="003D21D1">
        <w:rPr>
          <w:rFonts w:ascii="Times New Roman" w:hAnsi="Times New Roman"/>
          <w:b/>
          <w:i/>
          <w:color w:val="auto"/>
          <w:sz w:val="20"/>
          <w:szCs w:val="20"/>
        </w:rPr>
        <w:t>работ /оказываемых услуг субподрядчиком/ соисполнителем</w:t>
      </w:r>
      <w:r w:rsidRPr="003D21D1">
        <w:rPr>
          <w:rFonts w:ascii="Times New Roman" w:hAnsi="Times New Roman"/>
          <w:color w:val="auto"/>
          <w:sz w:val="20"/>
          <w:szCs w:val="20"/>
        </w:rPr>
        <w:t>.</w:t>
      </w:r>
      <w:bookmarkEnd w:id="93"/>
    </w:p>
    <w:p w:rsidR="001D10F5" w:rsidRPr="003D21D1" w:rsidRDefault="009F2526" w:rsidP="006A1D4D">
      <w:pPr>
        <w:pStyle w:val="Times12"/>
        <w:numPr>
          <w:ilvl w:val="2"/>
          <w:numId w:val="17"/>
        </w:numPr>
        <w:tabs>
          <w:tab w:val="clear" w:pos="720"/>
          <w:tab w:val="num" w:pos="960"/>
          <w:tab w:val="left" w:pos="1418"/>
        </w:tabs>
        <w:ind w:left="0" w:firstLine="426"/>
        <w:rPr>
          <w:bCs w:val="0"/>
          <w:sz w:val="20"/>
          <w:szCs w:val="20"/>
        </w:rPr>
      </w:pPr>
      <w:proofErr w:type="gramStart"/>
      <w:r w:rsidRPr="003D21D1">
        <w:rPr>
          <w:bCs w:val="0"/>
          <w:sz w:val="20"/>
          <w:szCs w:val="20"/>
        </w:rPr>
        <w:t>Если пунктом</w:t>
      </w:r>
      <w:r w:rsidRPr="003D21D1">
        <w:rPr>
          <w:bCs w:val="0"/>
          <w:sz w:val="20"/>
          <w:szCs w:val="20"/>
          <w:lang w:val="en-US"/>
        </w:rPr>
        <w:t> </w:t>
      </w:r>
      <w:r w:rsidR="00EA7DE4" w:rsidRPr="003D21D1">
        <w:rPr>
          <w:bCs w:val="0"/>
          <w:sz w:val="20"/>
          <w:szCs w:val="20"/>
        </w:rPr>
        <w:t>14.2</w:t>
      </w:r>
      <w:r w:rsidR="00EF70DE" w:rsidRPr="003D21D1">
        <w:rPr>
          <w:bCs w:val="0"/>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bCs w:val="0"/>
          <w:sz w:val="20"/>
          <w:szCs w:val="20"/>
        </w:rPr>
        <w:t xml:space="preserve"> «Информационная карта конкурса» </w:t>
      </w:r>
      <w:r w:rsidR="00EF70DE" w:rsidRPr="003D21D1">
        <w:rPr>
          <w:bCs w:val="0"/>
          <w:sz w:val="20"/>
          <w:szCs w:val="20"/>
        </w:rPr>
        <w:t xml:space="preserve">установлено требование о наличии у привлекаемых </w:t>
      </w:r>
      <w:r w:rsidR="00EF70DE" w:rsidRPr="003D21D1">
        <w:rPr>
          <w:b/>
          <w:i/>
          <w:sz w:val="20"/>
          <w:szCs w:val="20"/>
        </w:rPr>
        <w:t>субподрядчиков</w:t>
      </w:r>
      <w:r w:rsidR="00C60D3F" w:rsidRPr="003D21D1">
        <w:rPr>
          <w:b/>
          <w:i/>
          <w:sz w:val="20"/>
          <w:szCs w:val="20"/>
        </w:rPr>
        <w:t xml:space="preserve"> / </w:t>
      </w:r>
      <w:r w:rsidR="00EF70DE" w:rsidRPr="003D21D1">
        <w:rPr>
          <w:b/>
          <w:i/>
          <w:sz w:val="20"/>
          <w:szCs w:val="20"/>
        </w:rPr>
        <w:t xml:space="preserve">соисполнителей </w:t>
      </w:r>
      <w:r w:rsidR="00EF70DE" w:rsidRPr="003D21D1">
        <w:rPr>
          <w:sz w:val="20"/>
          <w:szCs w:val="20"/>
        </w:rPr>
        <w:t>соответствующих</w:t>
      </w:r>
      <w:r w:rsidR="00EF70DE" w:rsidRPr="003D21D1">
        <w:rPr>
          <w:bCs w:val="0"/>
          <w:sz w:val="20"/>
          <w:szCs w:val="20"/>
        </w:rPr>
        <w:t xml:space="preserve"> разрешающих документ</w:t>
      </w:r>
      <w:r w:rsidR="006812ED" w:rsidRPr="003D21D1">
        <w:rPr>
          <w:bCs w:val="0"/>
          <w:sz w:val="20"/>
          <w:szCs w:val="20"/>
        </w:rPr>
        <w:t>ов</w:t>
      </w:r>
      <w:r w:rsidR="00EF70DE" w:rsidRPr="003D21D1">
        <w:rPr>
          <w:bCs w:val="0"/>
          <w:sz w:val="20"/>
          <w:szCs w:val="20"/>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3D21D1">
        <w:rPr>
          <w:b/>
          <w:bCs w:val="0"/>
          <w:i/>
          <w:sz w:val="20"/>
          <w:szCs w:val="20"/>
        </w:rPr>
        <w:t>выполняемых работ /оказываемых услуг</w:t>
      </w:r>
      <w:r w:rsidR="00EF70DE" w:rsidRPr="003D21D1">
        <w:rPr>
          <w:bCs w:val="0"/>
          <w:sz w:val="20"/>
          <w:szCs w:val="20"/>
        </w:rPr>
        <w:t xml:space="preserve"> согласно плану распределения </w:t>
      </w:r>
      <w:r w:rsidR="005F41B7" w:rsidRPr="003D21D1">
        <w:rPr>
          <w:bCs w:val="0"/>
          <w:sz w:val="20"/>
          <w:szCs w:val="20"/>
        </w:rPr>
        <w:t xml:space="preserve">видов и </w:t>
      </w:r>
      <w:r w:rsidR="00EF70DE" w:rsidRPr="003D21D1">
        <w:rPr>
          <w:bCs w:val="0"/>
          <w:sz w:val="20"/>
          <w:szCs w:val="20"/>
        </w:rPr>
        <w:t xml:space="preserve">объемов </w:t>
      </w:r>
      <w:r w:rsidR="00EF70DE" w:rsidRPr="003D21D1">
        <w:rPr>
          <w:b/>
          <w:bCs w:val="0"/>
          <w:i/>
          <w:sz w:val="20"/>
          <w:szCs w:val="20"/>
        </w:rPr>
        <w:t>выполнения работ /оказания услуг</w:t>
      </w:r>
      <w:r w:rsidR="00EF70DE" w:rsidRPr="003D21D1">
        <w:rPr>
          <w:sz w:val="20"/>
          <w:szCs w:val="20"/>
        </w:rPr>
        <w:t xml:space="preserve">, </w:t>
      </w:r>
      <w:r w:rsidR="002A2CFE" w:rsidRPr="003D21D1">
        <w:rPr>
          <w:bCs w:val="0"/>
          <w:sz w:val="20"/>
          <w:szCs w:val="20"/>
        </w:rPr>
        <w:t xml:space="preserve">то </w:t>
      </w:r>
      <w:r w:rsidR="007866CF" w:rsidRPr="003D21D1">
        <w:rPr>
          <w:bCs w:val="0"/>
          <w:sz w:val="20"/>
          <w:szCs w:val="20"/>
        </w:rPr>
        <w:t xml:space="preserve">каждый </w:t>
      </w:r>
      <w:r w:rsidR="002A2CFE" w:rsidRPr="003D21D1">
        <w:rPr>
          <w:bCs w:val="0"/>
          <w:sz w:val="20"/>
          <w:szCs w:val="20"/>
        </w:rPr>
        <w:t xml:space="preserve">привлекаемый </w:t>
      </w:r>
      <w:r w:rsidR="002A2CFE" w:rsidRPr="003D21D1">
        <w:rPr>
          <w:b/>
          <w:i/>
          <w:sz w:val="20"/>
          <w:szCs w:val="20"/>
        </w:rPr>
        <w:t>субподрядчик</w:t>
      </w:r>
      <w:r w:rsidR="00C60D3F" w:rsidRPr="003D21D1">
        <w:rPr>
          <w:b/>
          <w:i/>
          <w:sz w:val="20"/>
          <w:szCs w:val="20"/>
        </w:rPr>
        <w:t>/</w:t>
      </w:r>
      <w:r w:rsidR="002A2CFE" w:rsidRPr="003D21D1">
        <w:rPr>
          <w:b/>
          <w:i/>
          <w:sz w:val="20"/>
          <w:szCs w:val="20"/>
        </w:rPr>
        <w:t xml:space="preserve"> соисполнитель</w:t>
      </w:r>
      <w:r w:rsidR="00EF70DE" w:rsidRPr="003D21D1">
        <w:rPr>
          <w:sz w:val="20"/>
          <w:szCs w:val="20"/>
        </w:rPr>
        <w:t xml:space="preserve"> </w:t>
      </w:r>
      <w:r w:rsidR="002A2CFE" w:rsidRPr="003D21D1">
        <w:rPr>
          <w:bCs w:val="0"/>
          <w:sz w:val="20"/>
          <w:szCs w:val="20"/>
        </w:rPr>
        <w:t xml:space="preserve">должен </w:t>
      </w:r>
      <w:r w:rsidR="00335DD6" w:rsidRPr="003D21D1">
        <w:rPr>
          <w:bCs w:val="0"/>
          <w:sz w:val="20"/>
          <w:szCs w:val="20"/>
        </w:rPr>
        <w:t xml:space="preserve">отвечать </w:t>
      </w:r>
      <w:r w:rsidR="002A2CFE" w:rsidRPr="003D21D1">
        <w:rPr>
          <w:bCs w:val="0"/>
          <w:sz w:val="20"/>
          <w:szCs w:val="20"/>
        </w:rPr>
        <w:t xml:space="preserve">данному </w:t>
      </w:r>
      <w:r w:rsidR="00335DD6" w:rsidRPr="003D21D1">
        <w:rPr>
          <w:bCs w:val="0"/>
          <w:sz w:val="20"/>
          <w:szCs w:val="20"/>
        </w:rPr>
        <w:t>требовани</w:t>
      </w:r>
      <w:r w:rsidR="002A2CFE" w:rsidRPr="003D21D1">
        <w:rPr>
          <w:bCs w:val="0"/>
          <w:sz w:val="20"/>
          <w:szCs w:val="20"/>
        </w:rPr>
        <w:t>ю</w:t>
      </w:r>
      <w:proofErr w:type="gramEnd"/>
      <w:r w:rsidR="002A2CFE" w:rsidRPr="003D21D1">
        <w:rPr>
          <w:bCs w:val="0"/>
          <w:sz w:val="20"/>
          <w:szCs w:val="20"/>
        </w:rPr>
        <w:t xml:space="preserve"> </w:t>
      </w:r>
      <w:r w:rsidR="00335DD6" w:rsidRPr="003D21D1">
        <w:rPr>
          <w:bCs w:val="0"/>
          <w:sz w:val="20"/>
          <w:szCs w:val="20"/>
        </w:rPr>
        <w:t xml:space="preserve">независимо от </w:t>
      </w:r>
      <w:r w:rsidR="00335DD6" w:rsidRPr="003D21D1">
        <w:rPr>
          <w:b/>
          <w:bCs w:val="0"/>
          <w:i/>
          <w:sz w:val="20"/>
          <w:szCs w:val="20"/>
        </w:rPr>
        <w:t>выполняемого</w:t>
      </w:r>
      <w:r w:rsidR="002A2CFE" w:rsidRPr="003D21D1">
        <w:rPr>
          <w:b/>
          <w:bCs w:val="0"/>
          <w:i/>
          <w:sz w:val="20"/>
          <w:szCs w:val="20"/>
        </w:rPr>
        <w:t>/оказываемого</w:t>
      </w:r>
      <w:r w:rsidR="00335DD6" w:rsidRPr="003D21D1">
        <w:rPr>
          <w:bCs w:val="0"/>
          <w:sz w:val="20"/>
          <w:szCs w:val="20"/>
        </w:rPr>
        <w:t xml:space="preserve"> таким </w:t>
      </w:r>
      <w:r w:rsidR="00335DD6" w:rsidRPr="003D21D1">
        <w:rPr>
          <w:b/>
          <w:bCs w:val="0"/>
          <w:i/>
          <w:sz w:val="20"/>
          <w:szCs w:val="20"/>
        </w:rPr>
        <w:t>субподрядчиком</w:t>
      </w:r>
      <w:r w:rsidR="00C60D3F" w:rsidRPr="003D21D1">
        <w:rPr>
          <w:b/>
          <w:bCs w:val="0"/>
          <w:i/>
          <w:sz w:val="20"/>
          <w:szCs w:val="20"/>
        </w:rPr>
        <w:t>/</w:t>
      </w:r>
      <w:r w:rsidR="00335DD6" w:rsidRPr="003D21D1">
        <w:rPr>
          <w:b/>
          <w:bCs w:val="0"/>
          <w:i/>
          <w:sz w:val="20"/>
          <w:szCs w:val="20"/>
        </w:rPr>
        <w:t xml:space="preserve"> соисполнителем</w:t>
      </w:r>
      <w:r w:rsidR="00335DD6" w:rsidRPr="003D21D1">
        <w:rPr>
          <w:bCs w:val="0"/>
          <w:sz w:val="20"/>
          <w:szCs w:val="20"/>
        </w:rPr>
        <w:t xml:space="preserve"> объема </w:t>
      </w:r>
      <w:r w:rsidR="00335DD6" w:rsidRPr="003D21D1">
        <w:rPr>
          <w:b/>
          <w:bCs w:val="0"/>
          <w:i/>
          <w:sz w:val="20"/>
          <w:szCs w:val="20"/>
        </w:rPr>
        <w:t>работ</w:t>
      </w:r>
      <w:r w:rsidR="002A2CFE" w:rsidRPr="003D21D1">
        <w:rPr>
          <w:b/>
          <w:i/>
          <w:sz w:val="20"/>
          <w:szCs w:val="20"/>
        </w:rPr>
        <w:t>/</w:t>
      </w:r>
      <w:r w:rsidR="00335DD6" w:rsidRPr="003D21D1">
        <w:rPr>
          <w:b/>
          <w:bCs w:val="0"/>
          <w:i/>
          <w:sz w:val="20"/>
          <w:szCs w:val="20"/>
        </w:rPr>
        <w:t xml:space="preserve"> услуг</w:t>
      </w:r>
      <w:r w:rsidR="007866CF" w:rsidRPr="003D21D1">
        <w:rPr>
          <w:sz w:val="20"/>
          <w:szCs w:val="20"/>
        </w:rPr>
        <w:t xml:space="preserve"> </w:t>
      </w:r>
      <w:r w:rsidR="007866CF" w:rsidRPr="003D21D1">
        <w:rPr>
          <w:bCs w:val="0"/>
          <w:sz w:val="20"/>
          <w:szCs w:val="20"/>
        </w:rPr>
        <w:t>по отношению к </w:t>
      </w:r>
      <w:r w:rsidR="007866CF" w:rsidRPr="003D21D1">
        <w:rPr>
          <w:sz w:val="20"/>
          <w:szCs w:val="20"/>
        </w:rPr>
        <w:t>общей цене заявки участника конкурса</w:t>
      </w:r>
      <w:r w:rsidR="00335DD6" w:rsidRPr="003D21D1">
        <w:rPr>
          <w:bCs w:val="0"/>
          <w:sz w:val="20"/>
          <w:szCs w:val="20"/>
        </w:rPr>
        <w:t>.</w:t>
      </w:r>
    </w:p>
    <w:p w:rsidR="00C87330" w:rsidRPr="003D21D1" w:rsidRDefault="00C87330" w:rsidP="006A1D4D">
      <w:pPr>
        <w:pStyle w:val="Times12"/>
        <w:numPr>
          <w:ilvl w:val="2"/>
          <w:numId w:val="17"/>
        </w:numPr>
        <w:tabs>
          <w:tab w:val="clear" w:pos="720"/>
          <w:tab w:val="num" w:pos="960"/>
          <w:tab w:val="left" w:pos="1418"/>
        </w:tabs>
        <w:ind w:left="0" w:firstLine="426"/>
        <w:rPr>
          <w:sz w:val="20"/>
          <w:szCs w:val="20"/>
        </w:rPr>
      </w:pPr>
      <w:bookmarkStart w:id="94" w:name="_Ref317256775"/>
      <w:proofErr w:type="gramStart"/>
      <w:r w:rsidRPr="003D21D1">
        <w:rPr>
          <w:sz w:val="20"/>
          <w:szCs w:val="20"/>
        </w:rPr>
        <w:t xml:space="preserve">В связи с вышеизложенным участник </w:t>
      </w:r>
      <w:r w:rsidR="002E1075" w:rsidRPr="003D21D1">
        <w:rPr>
          <w:sz w:val="20"/>
          <w:szCs w:val="20"/>
        </w:rPr>
        <w:t>конкурса</w:t>
      </w:r>
      <w:r w:rsidRPr="003D21D1">
        <w:rPr>
          <w:sz w:val="20"/>
          <w:szCs w:val="20"/>
        </w:rPr>
        <w:t xml:space="preserve"> готовит заявку на</w:t>
      </w:r>
      <w:r w:rsidR="007E53D7" w:rsidRPr="003D21D1">
        <w:rPr>
          <w:sz w:val="20"/>
          <w:szCs w:val="20"/>
          <w:lang w:val="en-US"/>
        </w:rPr>
        <w:t> </w:t>
      </w:r>
      <w:r w:rsidRPr="003D21D1">
        <w:rPr>
          <w:sz w:val="20"/>
          <w:szCs w:val="20"/>
        </w:rPr>
        <w:t>участие в конкурсе с учетом следующих дополнительных требований:</w:t>
      </w:r>
      <w:bookmarkEnd w:id="94"/>
      <w:proofErr w:type="gramEnd"/>
    </w:p>
    <w:p w:rsidR="00C87330" w:rsidRPr="003D21D1" w:rsidRDefault="00E131AB" w:rsidP="006A1D4D">
      <w:pPr>
        <w:pStyle w:val="02statia2"/>
        <w:numPr>
          <w:ilvl w:val="0"/>
          <w:numId w:val="18"/>
        </w:numPr>
        <w:tabs>
          <w:tab w:val="left" w:pos="1134"/>
          <w:tab w:val="left" w:pos="1418"/>
        </w:tabs>
        <w:spacing w:before="0" w:line="240" w:lineRule="auto"/>
        <w:ind w:left="0" w:right="-1" w:firstLine="426"/>
        <w:rPr>
          <w:rFonts w:ascii="Times New Roman" w:hAnsi="Times New Roman"/>
          <w:color w:val="auto"/>
          <w:sz w:val="20"/>
          <w:szCs w:val="20"/>
        </w:rPr>
      </w:pPr>
      <w:bookmarkStart w:id="95" w:name="_Ref317256766"/>
      <w:r w:rsidRPr="003D21D1">
        <w:rPr>
          <w:rFonts w:ascii="Times New Roman" w:hAnsi="Times New Roman"/>
          <w:color w:val="auto"/>
          <w:sz w:val="20"/>
          <w:szCs w:val="20"/>
        </w:rPr>
        <w:t>для подтверждения соответствия требов</w:t>
      </w:r>
      <w:r w:rsidR="00695D9D" w:rsidRPr="003D21D1">
        <w:rPr>
          <w:rFonts w:ascii="Times New Roman" w:hAnsi="Times New Roman"/>
          <w:color w:val="auto"/>
          <w:sz w:val="20"/>
          <w:szCs w:val="20"/>
        </w:rPr>
        <w:t>аниям, установленным подпунктами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_Ref317252286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а)</w:t>
      </w:r>
      <w:r w:rsidR="007B1A82" w:rsidRPr="003D21D1">
        <w:rPr>
          <w:rFonts w:ascii="Times New Roman" w:hAnsi="Times New Roman"/>
          <w:sz w:val="20"/>
          <w:szCs w:val="20"/>
        </w:rPr>
        <w:fldChar w:fldCharType="end"/>
      </w:r>
      <w:r w:rsidRPr="003D21D1">
        <w:rPr>
          <w:rFonts w:ascii="Times New Roman" w:hAnsi="Times New Roman"/>
          <w:color w:val="auto"/>
          <w:sz w:val="20"/>
          <w:szCs w:val="20"/>
        </w:rPr>
        <w:t xml:space="preserve">,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_Ref317252292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б)</w:t>
      </w:r>
      <w:r w:rsidR="007B1A82" w:rsidRPr="003D21D1">
        <w:rPr>
          <w:rFonts w:ascii="Times New Roman" w:hAnsi="Times New Roman"/>
          <w:sz w:val="20"/>
          <w:szCs w:val="20"/>
        </w:rPr>
        <w:fldChar w:fldCharType="end"/>
      </w:r>
      <w:r w:rsidR="00695D9D" w:rsidRPr="003D21D1">
        <w:rPr>
          <w:rFonts w:ascii="Times New Roman" w:hAnsi="Times New Roman"/>
          <w:color w:val="auto"/>
          <w:sz w:val="20"/>
          <w:szCs w:val="20"/>
        </w:rPr>
        <w:t xml:space="preserve"> </w:t>
      </w:r>
      <w:r w:rsidRPr="003D21D1">
        <w:rPr>
          <w:rFonts w:ascii="Times New Roman" w:hAnsi="Times New Roman"/>
          <w:color w:val="auto"/>
          <w:sz w:val="20"/>
          <w:szCs w:val="20"/>
        </w:rPr>
        <w:t>пункта</w:t>
      </w:r>
      <w:r w:rsidR="00695D9D" w:rsidRPr="003D21D1">
        <w:rPr>
          <w:rFonts w:ascii="Times New Roman" w:hAnsi="Times New Roman"/>
          <w:color w:val="auto"/>
          <w:sz w:val="20"/>
          <w:szCs w:val="20"/>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_Ref317252302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3.5.1</w:t>
      </w:r>
      <w:r w:rsidR="007B1A82" w:rsidRPr="003D21D1">
        <w:rPr>
          <w:rFonts w:ascii="Times New Roman" w:hAnsi="Times New Roman"/>
          <w:sz w:val="20"/>
          <w:szCs w:val="20"/>
        </w:rPr>
        <w:fldChar w:fldCharType="end"/>
      </w:r>
      <w:r w:rsidRPr="003D21D1">
        <w:rPr>
          <w:rFonts w:ascii="Times New Roman" w:hAnsi="Times New Roman"/>
          <w:color w:val="auto"/>
          <w:sz w:val="20"/>
          <w:szCs w:val="20"/>
        </w:rPr>
        <w:t xml:space="preserve">, </w:t>
      </w:r>
      <w:r w:rsidR="00C87330" w:rsidRPr="003D21D1">
        <w:rPr>
          <w:rFonts w:ascii="Times New Roman" w:hAnsi="Times New Roman"/>
          <w:color w:val="auto"/>
          <w:sz w:val="20"/>
          <w:szCs w:val="20"/>
        </w:rPr>
        <w:t xml:space="preserve">в заявку на участие в конкурсе включаются </w:t>
      </w:r>
      <w:r w:rsidR="0050411A" w:rsidRPr="003D21D1">
        <w:rPr>
          <w:rFonts w:ascii="Times New Roman" w:hAnsi="Times New Roman"/>
          <w:color w:val="auto"/>
          <w:sz w:val="20"/>
          <w:szCs w:val="20"/>
        </w:rPr>
        <w:t>копии</w:t>
      </w:r>
      <w:r w:rsidR="00CF302D" w:rsidRPr="003D21D1">
        <w:rPr>
          <w:rFonts w:ascii="Times New Roman" w:hAnsi="Times New Roman"/>
          <w:color w:val="auto"/>
          <w:sz w:val="20"/>
          <w:szCs w:val="20"/>
        </w:rPr>
        <w:t xml:space="preserve"> </w:t>
      </w:r>
      <w:r w:rsidR="00BD7FA6" w:rsidRPr="003D21D1">
        <w:rPr>
          <w:rFonts w:ascii="Times New Roman" w:hAnsi="Times New Roman"/>
          <w:color w:val="auto"/>
          <w:sz w:val="20"/>
          <w:szCs w:val="20"/>
        </w:rPr>
        <w:t>договор</w:t>
      </w:r>
      <w:r w:rsidR="00CF302D" w:rsidRPr="003D21D1">
        <w:rPr>
          <w:rFonts w:ascii="Times New Roman" w:hAnsi="Times New Roman"/>
          <w:color w:val="auto"/>
          <w:sz w:val="20"/>
          <w:szCs w:val="20"/>
        </w:rPr>
        <w:t>ов</w:t>
      </w:r>
      <w:r w:rsidR="00BD7FA6" w:rsidRPr="003D21D1">
        <w:rPr>
          <w:rFonts w:ascii="Times New Roman" w:hAnsi="Times New Roman"/>
          <w:color w:val="auto"/>
          <w:sz w:val="20"/>
          <w:szCs w:val="20"/>
        </w:rPr>
        <w:t xml:space="preserve"> (в том числе предварительные или под условием) </w:t>
      </w:r>
      <w:r w:rsidR="00C87330" w:rsidRPr="003D21D1">
        <w:rPr>
          <w:rFonts w:ascii="Times New Roman" w:hAnsi="Times New Roman"/>
          <w:color w:val="auto"/>
          <w:sz w:val="20"/>
          <w:szCs w:val="20"/>
        </w:rPr>
        <w:t xml:space="preserve">с указанием перечня, объема и сроков </w:t>
      </w:r>
      <w:r w:rsidR="00C87330" w:rsidRPr="003D21D1">
        <w:rPr>
          <w:rFonts w:ascii="Times New Roman" w:hAnsi="Times New Roman"/>
          <w:b/>
          <w:i/>
          <w:color w:val="auto"/>
          <w:sz w:val="20"/>
          <w:szCs w:val="20"/>
        </w:rPr>
        <w:t>выполнения работ/ оказания услуг</w:t>
      </w:r>
      <w:r w:rsidR="00C87330" w:rsidRPr="003D21D1">
        <w:rPr>
          <w:rFonts w:ascii="Times New Roman" w:hAnsi="Times New Roman"/>
          <w:color w:val="auto"/>
          <w:sz w:val="20"/>
          <w:szCs w:val="20"/>
        </w:rPr>
        <w:t>, возлагаемых на</w:t>
      </w:r>
      <w:r w:rsidR="00012898" w:rsidRPr="003D21D1">
        <w:rPr>
          <w:rFonts w:ascii="Times New Roman" w:hAnsi="Times New Roman"/>
          <w:color w:val="auto"/>
          <w:sz w:val="20"/>
          <w:szCs w:val="20"/>
        </w:rPr>
        <w:t xml:space="preserve"> </w:t>
      </w:r>
      <w:r w:rsidR="00C87330" w:rsidRPr="003D21D1">
        <w:rPr>
          <w:rFonts w:ascii="Times New Roman" w:hAnsi="Times New Roman"/>
          <w:b/>
          <w:i/>
          <w:color w:val="auto"/>
          <w:sz w:val="20"/>
          <w:szCs w:val="20"/>
        </w:rPr>
        <w:t>субподрядчика/ соисполнителя</w:t>
      </w:r>
      <w:r w:rsidRPr="003D21D1">
        <w:rPr>
          <w:rFonts w:ascii="Times New Roman" w:hAnsi="Times New Roman"/>
          <w:b/>
          <w:i/>
          <w:color w:val="auto"/>
          <w:sz w:val="20"/>
          <w:szCs w:val="20"/>
        </w:rPr>
        <w:t>.</w:t>
      </w:r>
      <w:r w:rsidRPr="003D21D1">
        <w:rPr>
          <w:rFonts w:ascii="Times New Roman" w:hAnsi="Times New Roman"/>
          <w:color w:val="auto"/>
          <w:sz w:val="20"/>
          <w:szCs w:val="20"/>
        </w:rPr>
        <w:t xml:space="preserve"> </w:t>
      </w:r>
      <w:r w:rsidR="00D1173F" w:rsidRPr="003D21D1">
        <w:rPr>
          <w:rFonts w:ascii="Times New Roman" w:hAnsi="Times New Roman"/>
          <w:color w:val="auto"/>
          <w:sz w:val="20"/>
          <w:szCs w:val="20"/>
        </w:rPr>
        <w:t>В </w:t>
      </w:r>
      <w:r w:rsidRPr="003D21D1">
        <w:rPr>
          <w:rFonts w:ascii="Times New Roman" w:hAnsi="Times New Roman"/>
          <w:color w:val="auto"/>
          <w:sz w:val="20"/>
          <w:szCs w:val="20"/>
        </w:rPr>
        <w:t>случае отсутствия в составе заявки на участие в конкурсе указанн</w:t>
      </w:r>
      <w:r w:rsidR="00A37CC3" w:rsidRPr="003D21D1">
        <w:rPr>
          <w:rFonts w:ascii="Times New Roman" w:hAnsi="Times New Roman"/>
          <w:color w:val="auto"/>
          <w:sz w:val="20"/>
          <w:szCs w:val="20"/>
        </w:rPr>
        <w:t>ых договоров</w:t>
      </w:r>
      <w:r w:rsidRPr="003D21D1">
        <w:rPr>
          <w:rFonts w:ascii="Times New Roman" w:hAnsi="Times New Roman"/>
          <w:color w:val="auto"/>
          <w:sz w:val="20"/>
          <w:szCs w:val="20"/>
        </w:rPr>
        <w:t xml:space="preserve">, </w:t>
      </w:r>
      <w:proofErr w:type="gramStart"/>
      <w:r w:rsidRPr="003D21D1">
        <w:rPr>
          <w:rFonts w:ascii="Times New Roman" w:hAnsi="Times New Roman"/>
          <w:color w:val="auto"/>
          <w:sz w:val="20"/>
          <w:szCs w:val="20"/>
        </w:rPr>
        <w:t xml:space="preserve">документы, представленные на такого </w:t>
      </w:r>
      <w:r w:rsidRPr="003D21D1">
        <w:rPr>
          <w:rFonts w:ascii="Times New Roman" w:hAnsi="Times New Roman"/>
          <w:b/>
          <w:i/>
          <w:color w:val="auto"/>
          <w:sz w:val="20"/>
          <w:szCs w:val="20"/>
        </w:rPr>
        <w:t>субподрядчика/ соисполнителя</w:t>
      </w:r>
      <w:r w:rsidRPr="003D21D1">
        <w:rPr>
          <w:rFonts w:ascii="Times New Roman" w:hAnsi="Times New Roman"/>
          <w:color w:val="auto"/>
          <w:sz w:val="20"/>
          <w:szCs w:val="20"/>
        </w:rPr>
        <w:t xml:space="preserve"> считаются</w:t>
      </w:r>
      <w:proofErr w:type="gramEnd"/>
      <w:r w:rsidRPr="003D21D1">
        <w:rPr>
          <w:rFonts w:ascii="Times New Roman" w:hAnsi="Times New Roman"/>
          <w:color w:val="auto"/>
          <w:sz w:val="20"/>
          <w:szCs w:val="20"/>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3D21D1">
        <w:rPr>
          <w:rFonts w:ascii="Times New Roman" w:hAnsi="Times New Roman"/>
          <w:color w:val="auto"/>
          <w:sz w:val="20"/>
          <w:szCs w:val="20"/>
        </w:rPr>
        <w:t>;</w:t>
      </w:r>
      <w:bookmarkEnd w:id="95"/>
    </w:p>
    <w:p w:rsidR="00C87330" w:rsidRPr="003D21D1" w:rsidRDefault="00C87330" w:rsidP="006A1D4D">
      <w:pPr>
        <w:pStyle w:val="02statia2"/>
        <w:numPr>
          <w:ilvl w:val="0"/>
          <w:numId w:val="18"/>
        </w:numPr>
        <w:tabs>
          <w:tab w:val="clear" w:pos="1200"/>
          <w:tab w:val="left" w:pos="1134"/>
          <w:tab w:val="left" w:pos="1418"/>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 xml:space="preserve">заявка на участие в конкурсе должна включать сведения, подтверждающие соответствие каждого </w:t>
      </w:r>
      <w:r w:rsidRPr="003D21D1">
        <w:rPr>
          <w:rFonts w:ascii="Times New Roman" w:hAnsi="Times New Roman"/>
          <w:b/>
          <w:i/>
          <w:color w:val="auto"/>
          <w:sz w:val="20"/>
          <w:szCs w:val="20"/>
        </w:rPr>
        <w:t>субподрядчика/ соисполнителя</w:t>
      </w:r>
      <w:r w:rsidRPr="003D21D1">
        <w:rPr>
          <w:rFonts w:ascii="Times New Roman" w:hAnsi="Times New Roman"/>
          <w:color w:val="auto"/>
          <w:sz w:val="20"/>
          <w:szCs w:val="20"/>
        </w:rPr>
        <w:t xml:space="preserve"> установленным в подпункте</w:t>
      </w:r>
      <w:r w:rsidR="00695D9D" w:rsidRPr="003D21D1">
        <w:rPr>
          <w:rFonts w:ascii="Times New Roman" w:hAnsi="Times New Roman"/>
          <w:color w:val="auto"/>
          <w:sz w:val="20"/>
          <w:szCs w:val="20"/>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_Ref317252317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в)</w:t>
      </w:r>
      <w:r w:rsidR="007B1A82" w:rsidRPr="003D21D1">
        <w:rPr>
          <w:rFonts w:ascii="Times New Roman" w:hAnsi="Times New Roman"/>
          <w:sz w:val="20"/>
          <w:szCs w:val="20"/>
        </w:rPr>
        <w:fldChar w:fldCharType="end"/>
      </w:r>
      <w:r w:rsidRPr="003D21D1">
        <w:rPr>
          <w:rFonts w:ascii="Times New Roman" w:hAnsi="Times New Roman"/>
          <w:color w:val="auto"/>
          <w:sz w:val="20"/>
          <w:szCs w:val="20"/>
        </w:rPr>
        <w:t xml:space="preserve"> пункта</w:t>
      </w:r>
      <w:r w:rsidR="00695D9D" w:rsidRPr="003D21D1">
        <w:rPr>
          <w:rFonts w:ascii="Times New Roman" w:hAnsi="Times New Roman"/>
          <w:color w:val="auto"/>
          <w:sz w:val="20"/>
          <w:szCs w:val="20"/>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_Ref317252302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3.5.1</w:t>
      </w:r>
      <w:r w:rsidR="007B1A82" w:rsidRPr="003D21D1">
        <w:rPr>
          <w:rFonts w:ascii="Times New Roman" w:hAnsi="Times New Roman"/>
          <w:sz w:val="20"/>
          <w:szCs w:val="20"/>
        </w:rPr>
        <w:fldChar w:fldCharType="end"/>
      </w:r>
      <w:r w:rsidRPr="003D21D1">
        <w:rPr>
          <w:rFonts w:ascii="Times New Roman" w:hAnsi="Times New Roman"/>
          <w:color w:val="auto"/>
          <w:sz w:val="20"/>
          <w:szCs w:val="20"/>
        </w:rPr>
        <w:t xml:space="preserve"> требованиям, в объеме </w:t>
      </w:r>
      <w:r w:rsidRPr="003D21D1">
        <w:rPr>
          <w:rFonts w:ascii="Times New Roman" w:hAnsi="Times New Roman"/>
          <w:b/>
          <w:i/>
          <w:color w:val="auto"/>
          <w:sz w:val="20"/>
          <w:szCs w:val="20"/>
        </w:rPr>
        <w:t xml:space="preserve">выполняемых </w:t>
      </w:r>
      <w:r w:rsidRPr="003D21D1">
        <w:rPr>
          <w:rFonts w:ascii="Times New Roman" w:hAnsi="Times New Roman"/>
          <w:b/>
          <w:i/>
          <w:color w:val="auto"/>
          <w:sz w:val="20"/>
          <w:szCs w:val="20"/>
        </w:rPr>
        <w:lastRenderedPageBreak/>
        <w:t>работ/ оказываемых услуг субподрядчиком/соисполнителем</w:t>
      </w:r>
      <w:r w:rsidRPr="003D21D1">
        <w:rPr>
          <w:rFonts w:ascii="Times New Roman" w:hAnsi="Times New Roman"/>
          <w:color w:val="auto"/>
          <w:sz w:val="20"/>
          <w:szCs w:val="20"/>
        </w:rPr>
        <w:t>, с предоставлением документов согласно пункту</w:t>
      </w:r>
      <w:r w:rsidR="00695D9D" w:rsidRPr="003D21D1">
        <w:rPr>
          <w:rFonts w:ascii="Times New Roman" w:hAnsi="Times New Roman"/>
          <w:color w:val="auto"/>
          <w:sz w:val="20"/>
          <w:szCs w:val="20"/>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_Ref317257698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17</w:t>
      </w:r>
      <w:r w:rsidR="007B1A82" w:rsidRPr="003D21D1">
        <w:rPr>
          <w:rFonts w:ascii="Times New Roman" w:hAnsi="Times New Roman"/>
          <w:sz w:val="20"/>
          <w:szCs w:val="20"/>
        </w:rPr>
        <w:fldChar w:fldCharType="end"/>
      </w:r>
      <w:r w:rsidRPr="003D21D1">
        <w:rPr>
          <w:rFonts w:ascii="Times New Roman" w:hAnsi="Times New Roman"/>
          <w:color w:val="auto"/>
          <w:sz w:val="20"/>
          <w:szCs w:val="20"/>
        </w:rPr>
        <w:t xml:space="preserve"> раздела</w:t>
      </w:r>
      <w:r w:rsidR="00695D9D" w:rsidRPr="003D21D1">
        <w:rPr>
          <w:rFonts w:ascii="Times New Roman" w:hAnsi="Times New Roman"/>
          <w:color w:val="auto"/>
          <w:sz w:val="20"/>
          <w:szCs w:val="20"/>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_Ref317252368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sz w:val="20"/>
          <w:szCs w:val="20"/>
        </w:rPr>
        <w:t>5</w:t>
      </w:r>
      <w:r w:rsidR="007B1A82" w:rsidRPr="003D21D1">
        <w:rPr>
          <w:rFonts w:ascii="Times New Roman" w:hAnsi="Times New Roman"/>
          <w:sz w:val="20"/>
          <w:szCs w:val="20"/>
        </w:rPr>
        <w:fldChar w:fldCharType="end"/>
      </w:r>
      <w:r w:rsidRPr="003D21D1">
        <w:rPr>
          <w:rFonts w:ascii="Times New Roman" w:hAnsi="Times New Roman"/>
          <w:color w:val="auto"/>
          <w:sz w:val="20"/>
          <w:szCs w:val="20"/>
        </w:rPr>
        <w:t xml:space="preserve"> «Информационная карта конкурса»</w:t>
      </w:r>
      <w:r w:rsidR="00695D9D" w:rsidRPr="003D21D1">
        <w:rPr>
          <w:rFonts w:ascii="Times New Roman" w:hAnsi="Times New Roman"/>
          <w:color w:val="auto"/>
          <w:sz w:val="20"/>
          <w:szCs w:val="20"/>
        </w:rPr>
        <w:t xml:space="preserve">. </w:t>
      </w:r>
      <w:proofErr w:type="gramStart"/>
      <w:r w:rsidR="00695D9D" w:rsidRPr="003D21D1">
        <w:rPr>
          <w:rFonts w:ascii="Times New Roman" w:hAnsi="Times New Roman"/>
          <w:color w:val="auto"/>
          <w:sz w:val="20"/>
          <w:szCs w:val="20"/>
        </w:rPr>
        <w:t>Соответствующие формы раздела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_Ref317252392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sz w:val="20"/>
          <w:szCs w:val="20"/>
        </w:rPr>
        <w:t>6</w:t>
      </w:r>
      <w:r w:rsidR="007B1A82" w:rsidRPr="003D21D1">
        <w:rPr>
          <w:rFonts w:ascii="Times New Roman" w:hAnsi="Times New Roman"/>
          <w:sz w:val="20"/>
          <w:szCs w:val="20"/>
        </w:rPr>
        <w:fldChar w:fldCharType="end"/>
      </w:r>
      <w:r w:rsidRPr="003D21D1">
        <w:rPr>
          <w:rFonts w:ascii="Times New Roman" w:hAnsi="Times New Roman"/>
          <w:color w:val="auto"/>
          <w:sz w:val="20"/>
          <w:szCs w:val="20"/>
        </w:rPr>
        <w:t xml:space="preserve"> заполняются </w:t>
      </w:r>
      <w:r w:rsidRPr="003D21D1">
        <w:rPr>
          <w:rFonts w:ascii="Times New Roman" w:hAnsi="Times New Roman"/>
          <w:b/>
          <w:i/>
          <w:color w:val="auto"/>
          <w:sz w:val="20"/>
          <w:szCs w:val="20"/>
        </w:rPr>
        <w:t>субподрядчиком/ соисполнителем</w:t>
      </w:r>
      <w:r w:rsidRPr="003D21D1">
        <w:rPr>
          <w:rFonts w:ascii="Times New Roman" w:hAnsi="Times New Roman"/>
          <w:color w:val="auto"/>
          <w:sz w:val="20"/>
          <w:szCs w:val="20"/>
        </w:rPr>
        <w:t xml:space="preserve"> с указанием организаций </w:t>
      </w:r>
      <w:r w:rsidRPr="003D21D1">
        <w:rPr>
          <w:rFonts w:ascii="Times New Roman" w:hAnsi="Times New Roman"/>
          <w:b/>
          <w:i/>
          <w:color w:val="auto"/>
          <w:sz w:val="20"/>
          <w:szCs w:val="20"/>
        </w:rPr>
        <w:t>субподрядчика/ соисполнителя</w:t>
      </w:r>
      <w:r w:rsidRPr="003D21D1">
        <w:rPr>
          <w:rFonts w:ascii="Times New Roman" w:hAnsi="Times New Roman"/>
          <w:color w:val="auto"/>
          <w:sz w:val="20"/>
          <w:szCs w:val="20"/>
        </w:rPr>
        <w:t xml:space="preserve"> и участника </w:t>
      </w:r>
      <w:r w:rsidR="002E1075" w:rsidRPr="003D21D1">
        <w:rPr>
          <w:rFonts w:ascii="Times New Roman" w:hAnsi="Times New Roman"/>
          <w:color w:val="auto"/>
          <w:sz w:val="20"/>
          <w:szCs w:val="20"/>
        </w:rPr>
        <w:t>конкурса</w:t>
      </w:r>
      <w:r w:rsidRPr="003D21D1">
        <w:rPr>
          <w:rFonts w:ascii="Times New Roman" w:hAnsi="Times New Roman"/>
          <w:color w:val="auto"/>
          <w:sz w:val="20"/>
          <w:szCs w:val="20"/>
        </w:rPr>
        <w:t xml:space="preserve"> и заверяются подписью и печатью </w:t>
      </w:r>
      <w:r w:rsidR="00171666" w:rsidRPr="003D21D1">
        <w:rPr>
          <w:rFonts w:ascii="Times New Roman" w:hAnsi="Times New Roman"/>
          <w:b/>
          <w:i/>
          <w:color w:val="auto"/>
          <w:sz w:val="20"/>
          <w:szCs w:val="20"/>
        </w:rPr>
        <w:t>субподрядчика/ соисполнителя</w:t>
      </w:r>
      <w:r w:rsidR="00171666" w:rsidRPr="003D21D1">
        <w:rPr>
          <w:rFonts w:ascii="Times New Roman" w:hAnsi="Times New Roman"/>
          <w:color w:val="auto"/>
          <w:sz w:val="20"/>
          <w:szCs w:val="20"/>
        </w:rPr>
        <w:t xml:space="preserve"> и </w:t>
      </w:r>
      <w:r w:rsidRPr="003D21D1">
        <w:rPr>
          <w:rFonts w:ascii="Times New Roman" w:hAnsi="Times New Roman"/>
          <w:color w:val="auto"/>
          <w:sz w:val="20"/>
          <w:szCs w:val="20"/>
        </w:rPr>
        <w:t xml:space="preserve">участника в соответствии с </w:t>
      </w:r>
      <w:r w:rsidR="00BE681A" w:rsidRPr="003D21D1">
        <w:rPr>
          <w:rFonts w:ascii="Times New Roman" w:hAnsi="Times New Roman"/>
          <w:color w:val="auto"/>
          <w:sz w:val="20"/>
          <w:szCs w:val="20"/>
        </w:rPr>
        <w:t xml:space="preserve">рекомендациями, указанными в </w:t>
      </w:r>
      <w:r w:rsidRPr="003D21D1">
        <w:rPr>
          <w:rFonts w:ascii="Times New Roman" w:hAnsi="Times New Roman"/>
          <w:color w:val="auto"/>
          <w:sz w:val="20"/>
          <w:szCs w:val="20"/>
        </w:rPr>
        <w:t>пункта</w:t>
      </w:r>
      <w:r w:rsidR="00BE681A" w:rsidRPr="003D21D1">
        <w:rPr>
          <w:rFonts w:ascii="Times New Roman" w:hAnsi="Times New Roman"/>
          <w:color w:val="auto"/>
          <w:sz w:val="20"/>
          <w:szCs w:val="20"/>
        </w:rPr>
        <w:t>х</w:t>
      </w:r>
      <w:r w:rsidR="00695D9D" w:rsidRPr="003D21D1">
        <w:rPr>
          <w:rFonts w:ascii="Times New Roman" w:hAnsi="Times New Roman"/>
          <w:color w:val="auto"/>
          <w:sz w:val="20"/>
          <w:szCs w:val="20"/>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_Ref317252426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4.4.5</w:t>
      </w:r>
      <w:r w:rsidR="007B1A82" w:rsidRPr="003D21D1">
        <w:rPr>
          <w:rFonts w:ascii="Times New Roman" w:hAnsi="Times New Roman"/>
          <w:sz w:val="20"/>
          <w:szCs w:val="20"/>
        </w:rPr>
        <w:fldChar w:fldCharType="end"/>
      </w:r>
      <w:r w:rsidR="00695D9D" w:rsidRPr="003D21D1">
        <w:rPr>
          <w:rFonts w:ascii="Times New Roman" w:hAnsi="Times New Roman"/>
          <w:color w:val="auto"/>
          <w:sz w:val="20"/>
          <w:szCs w:val="20"/>
        </w:rPr>
        <w:t xml:space="preserve">,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_Ref317252433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4.4.6</w:t>
      </w:r>
      <w:r w:rsidR="007B1A82" w:rsidRPr="003D21D1">
        <w:rPr>
          <w:rFonts w:ascii="Times New Roman" w:hAnsi="Times New Roman"/>
          <w:sz w:val="20"/>
          <w:szCs w:val="20"/>
        </w:rPr>
        <w:fldChar w:fldCharType="end"/>
      </w:r>
      <w:r w:rsidRPr="003D21D1">
        <w:rPr>
          <w:rFonts w:ascii="Times New Roman" w:hAnsi="Times New Roman"/>
          <w:color w:val="auto"/>
          <w:sz w:val="20"/>
          <w:szCs w:val="20"/>
        </w:rPr>
        <w:t>;</w:t>
      </w:r>
      <w:proofErr w:type="gramEnd"/>
    </w:p>
    <w:p w:rsidR="00DB7165" w:rsidRPr="003D21D1" w:rsidRDefault="00C87330" w:rsidP="006A1D4D">
      <w:pPr>
        <w:pStyle w:val="02statia2"/>
        <w:numPr>
          <w:ilvl w:val="0"/>
          <w:numId w:val="18"/>
        </w:numPr>
        <w:tabs>
          <w:tab w:val="clear" w:pos="1200"/>
          <w:tab w:val="left" w:pos="1134"/>
          <w:tab w:val="left" w:pos="1418"/>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заявка на участие в конкурсе должна включать сведения о</w:t>
      </w:r>
      <w:r w:rsidRPr="003D21D1">
        <w:rPr>
          <w:rFonts w:ascii="Times New Roman" w:hAnsi="Times New Roman"/>
          <w:color w:val="auto"/>
          <w:sz w:val="20"/>
          <w:szCs w:val="20"/>
          <w:lang w:val="en-US"/>
        </w:rPr>
        <w:t> </w:t>
      </w:r>
      <w:r w:rsidRPr="003D21D1">
        <w:rPr>
          <w:rFonts w:ascii="Times New Roman" w:hAnsi="Times New Roman"/>
          <w:color w:val="auto"/>
          <w:sz w:val="20"/>
          <w:szCs w:val="20"/>
        </w:rPr>
        <w:t xml:space="preserve">распределении </w:t>
      </w:r>
      <w:r w:rsidR="003F3EF9" w:rsidRPr="003D21D1">
        <w:rPr>
          <w:rFonts w:ascii="Times New Roman" w:hAnsi="Times New Roman"/>
          <w:color w:val="auto"/>
          <w:sz w:val="20"/>
          <w:szCs w:val="20"/>
        </w:rPr>
        <w:t xml:space="preserve">видов и </w:t>
      </w:r>
      <w:r w:rsidRPr="003D21D1">
        <w:rPr>
          <w:rFonts w:ascii="Times New Roman" w:hAnsi="Times New Roman"/>
          <w:color w:val="auto"/>
          <w:sz w:val="20"/>
          <w:szCs w:val="20"/>
        </w:rPr>
        <w:t xml:space="preserve">объемов </w:t>
      </w:r>
      <w:r w:rsidRPr="003D21D1">
        <w:rPr>
          <w:rFonts w:ascii="Times New Roman" w:hAnsi="Times New Roman"/>
          <w:b/>
          <w:i/>
          <w:color w:val="auto"/>
          <w:sz w:val="20"/>
          <w:szCs w:val="20"/>
        </w:rPr>
        <w:t>работ/услуг</w:t>
      </w:r>
      <w:r w:rsidRPr="003D21D1">
        <w:rPr>
          <w:rFonts w:ascii="Times New Roman" w:hAnsi="Times New Roman"/>
          <w:color w:val="auto"/>
          <w:sz w:val="20"/>
          <w:szCs w:val="20"/>
        </w:rPr>
        <w:t xml:space="preserve"> между участником </w:t>
      </w:r>
      <w:r w:rsidR="002E1075" w:rsidRPr="003D21D1">
        <w:rPr>
          <w:rFonts w:ascii="Times New Roman" w:hAnsi="Times New Roman"/>
          <w:color w:val="auto"/>
          <w:sz w:val="20"/>
          <w:szCs w:val="20"/>
        </w:rPr>
        <w:t>конкурса</w:t>
      </w:r>
      <w:r w:rsidRPr="003D21D1">
        <w:rPr>
          <w:rFonts w:ascii="Times New Roman" w:hAnsi="Times New Roman"/>
          <w:color w:val="auto"/>
          <w:sz w:val="20"/>
          <w:szCs w:val="20"/>
        </w:rPr>
        <w:t xml:space="preserve"> и</w:t>
      </w:r>
      <w:r w:rsidR="00012898" w:rsidRPr="003D21D1">
        <w:rPr>
          <w:rFonts w:ascii="Times New Roman" w:hAnsi="Times New Roman"/>
          <w:color w:val="auto"/>
          <w:sz w:val="20"/>
          <w:szCs w:val="20"/>
        </w:rPr>
        <w:t xml:space="preserve"> </w:t>
      </w:r>
      <w:r w:rsidRPr="003D21D1">
        <w:rPr>
          <w:rFonts w:ascii="Times New Roman" w:hAnsi="Times New Roman"/>
          <w:b/>
          <w:i/>
          <w:color w:val="auto"/>
          <w:sz w:val="20"/>
          <w:szCs w:val="20"/>
        </w:rPr>
        <w:t>субподрядчиками/ соисполнителями</w:t>
      </w:r>
      <w:r w:rsidRPr="003D21D1">
        <w:rPr>
          <w:rFonts w:ascii="Times New Roman" w:hAnsi="Times New Roman"/>
          <w:color w:val="auto"/>
          <w:sz w:val="20"/>
          <w:szCs w:val="20"/>
        </w:rPr>
        <w:t xml:space="preserve"> (раздел</w:t>
      </w:r>
      <w:r w:rsidR="007540C3" w:rsidRPr="003D21D1">
        <w:rPr>
          <w:rFonts w:ascii="Times New Roman" w:hAnsi="Times New Roman"/>
          <w:color w:val="auto"/>
          <w:sz w:val="20"/>
          <w:szCs w:val="20"/>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_Ref317258826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sz w:val="20"/>
          <w:szCs w:val="20"/>
        </w:rPr>
        <w:t>6</w:t>
      </w:r>
      <w:r w:rsidR="007B1A82" w:rsidRPr="003D21D1">
        <w:rPr>
          <w:rFonts w:ascii="Times New Roman" w:hAnsi="Times New Roman"/>
          <w:sz w:val="20"/>
          <w:szCs w:val="20"/>
        </w:rPr>
        <w:fldChar w:fldCharType="end"/>
      </w:r>
      <w:r w:rsidR="002E1075" w:rsidRPr="003D21D1">
        <w:rPr>
          <w:rFonts w:ascii="Times New Roman" w:hAnsi="Times New Roman"/>
          <w:color w:val="auto"/>
          <w:sz w:val="20"/>
          <w:szCs w:val="20"/>
        </w:rPr>
        <w:t>, соответствующая форма).</w:t>
      </w:r>
      <w:r w:rsidR="00F42828" w:rsidRPr="003D21D1">
        <w:rPr>
          <w:rFonts w:ascii="Times New Roman" w:hAnsi="Times New Roman"/>
          <w:color w:val="auto"/>
          <w:sz w:val="20"/>
          <w:szCs w:val="20"/>
        </w:rPr>
        <w:t xml:space="preserve"> Указанная форма заполняется и предоставляется как в случае привлечения участником конкурса </w:t>
      </w:r>
      <w:r w:rsidR="00F42828" w:rsidRPr="003D21D1">
        <w:rPr>
          <w:rFonts w:ascii="Times New Roman" w:hAnsi="Times New Roman"/>
          <w:b/>
          <w:i/>
          <w:color w:val="auto"/>
          <w:sz w:val="20"/>
          <w:szCs w:val="20"/>
        </w:rPr>
        <w:t>субподрядчиков/соисполнителей</w:t>
      </w:r>
      <w:r w:rsidR="00F42828" w:rsidRPr="003D21D1">
        <w:rPr>
          <w:rFonts w:ascii="Times New Roman" w:hAnsi="Times New Roman"/>
          <w:color w:val="auto"/>
          <w:sz w:val="20"/>
          <w:szCs w:val="20"/>
        </w:rPr>
        <w:t>, так и в случае их не</w:t>
      </w:r>
      <w:r w:rsidR="006A1D4D" w:rsidRPr="003D21D1">
        <w:rPr>
          <w:rFonts w:ascii="Times New Roman" w:hAnsi="Times New Roman"/>
          <w:color w:val="auto"/>
          <w:sz w:val="20"/>
          <w:szCs w:val="20"/>
        </w:rPr>
        <w:t xml:space="preserve"> </w:t>
      </w:r>
      <w:r w:rsidR="00F42828" w:rsidRPr="003D21D1">
        <w:rPr>
          <w:rFonts w:ascii="Times New Roman" w:hAnsi="Times New Roman"/>
          <w:color w:val="auto"/>
          <w:sz w:val="20"/>
          <w:szCs w:val="20"/>
        </w:rPr>
        <w:t xml:space="preserve">привлечения; в последнем случае в данной форме отражается, что </w:t>
      </w:r>
      <w:r w:rsidR="00F42828" w:rsidRPr="003D21D1">
        <w:rPr>
          <w:rFonts w:ascii="Times New Roman" w:hAnsi="Times New Roman"/>
          <w:b/>
          <w:i/>
          <w:color w:val="auto"/>
          <w:sz w:val="20"/>
          <w:szCs w:val="20"/>
        </w:rPr>
        <w:t>субподрядчики/соисполнители</w:t>
      </w:r>
      <w:r w:rsidR="00F42828" w:rsidRPr="003D21D1">
        <w:rPr>
          <w:rFonts w:ascii="Times New Roman" w:hAnsi="Times New Roman"/>
          <w:color w:val="auto"/>
          <w:sz w:val="20"/>
          <w:szCs w:val="20"/>
        </w:rPr>
        <w:t xml:space="preserve"> не планируются к привлечению.</w:t>
      </w:r>
      <w:r w:rsidR="00DB7165" w:rsidRPr="003D21D1">
        <w:rPr>
          <w:rFonts w:ascii="Times New Roman" w:hAnsi="Times New Roman"/>
          <w:color w:val="auto"/>
          <w:sz w:val="20"/>
          <w:szCs w:val="20"/>
        </w:rPr>
        <w:t xml:space="preserve"> </w:t>
      </w:r>
    </w:p>
    <w:p w:rsidR="005276F1" w:rsidRPr="003D21D1" w:rsidRDefault="00DB7165" w:rsidP="006A1D4D">
      <w:pPr>
        <w:pStyle w:val="af"/>
        <w:ind w:firstLine="426"/>
        <w:jc w:val="both"/>
      </w:pPr>
      <w:proofErr w:type="gramStart"/>
      <w:r w:rsidRPr="003D21D1">
        <w:t xml:space="preserve">В случае если участником конкурса является </w:t>
      </w:r>
      <w:r w:rsidR="00AB1190" w:rsidRPr="003D21D1">
        <w:t>государственное или муниципальное бюджетное учреждение</w:t>
      </w:r>
      <w:r w:rsidRPr="003D21D1">
        <w:t>, и </w:t>
      </w:r>
      <w:r w:rsidR="00F0485F" w:rsidRPr="003D21D1">
        <w:t xml:space="preserve">порядок </w:t>
      </w:r>
      <w:r w:rsidRPr="003D21D1">
        <w:t>выбор</w:t>
      </w:r>
      <w:r w:rsidR="00F0485F" w:rsidRPr="003D21D1">
        <w:t>а</w:t>
      </w:r>
      <w:r w:rsidRPr="003D21D1">
        <w:t xml:space="preserve"> </w:t>
      </w:r>
      <w:r w:rsidRPr="003D21D1">
        <w:rPr>
          <w:b/>
          <w:i/>
        </w:rPr>
        <w:t>субподрядчиков/ соисполнителей</w:t>
      </w:r>
      <w:r w:rsidRPr="003D21D1">
        <w:t xml:space="preserve"> для такого у</w:t>
      </w:r>
      <w:r w:rsidR="00170CF9" w:rsidRPr="003D21D1">
        <w:t>чреждения</w:t>
      </w:r>
      <w:r w:rsidRPr="003D21D1">
        <w:t xml:space="preserve"> регулируется положениями действующего законодательства</w:t>
      </w:r>
      <w:r w:rsidR="004644C8" w:rsidRPr="003D21D1">
        <w:t> РФ</w:t>
      </w:r>
      <w:r w:rsidRPr="003D21D1">
        <w:t xml:space="preserve">, в том числе Федеральным законом от </w:t>
      </w:r>
      <w:r w:rsidR="004644C8" w:rsidRPr="003D21D1">
        <w:t>05.04.2013 № 44-ФЗ «О контрактной системе в сфере закупок товаров, работ, услуг для обеспечения государственных и муниципальных нужд</w:t>
      </w:r>
      <w:r w:rsidRPr="003D21D1">
        <w:t xml:space="preserve">», </w:t>
      </w:r>
      <w:r w:rsidR="00B67972" w:rsidRPr="003D21D1">
        <w:t xml:space="preserve">такой участник вправе не указывать в соответствующей форме наименования конкретных </w:t>
      </w:r>
      <w:r w:rsidR="00B67972" w:rsidRPr="003D21D1">
        <w:rPr>
          <w:b/>
          <w:i/>
        </w:rPr>
        <w:t>субподрядчиков/ соисполнителей</w:t>
      </w:r>
      <w:r w:rsidR="00B67972" w:rsidRPr="003D21D1">
        <w:t>, указав</w:t>
      </w:r>
      <w:proofErr w:type="gramEnd"/>
      <w:r w:rsidR="00B67972" w:rsidRPr="003D21D1">
        <w:t xml:space="preserve"> на особый порядок их выбора</w:t>
      </w:r>
      <w:r w:rsidR="00C017B7" w:rsidRPr="003D21D1">
        <w:t>.</w:t>
      </w:r>
      <w:r w:rsidR="00B106F2" w:rsidRPr="003D21D1">
        <w:t xml:space="preserve"> </w:t>
      </w:r>
      <w:r w:rsidR="00C017B7" w:rsidRPr="003D21D1">
        <w:t>У</w:t>
      </w:r>
      <w:r w:rsidR="00170CF9" w:rsidRPr="003D21D1">
        <w:t>частник конкурса</w:t>
      </w:r>
      <w:r w:rsidR="00F34659" w:rsidRPr="003D21D1">
        <w:t xml:space="preserve">, в случае если он является </w:t>
      </w:r>
      <w:r w:rsidR="00C017B7" w:rsidRPr="003D21D1">
        <w:t xml:space="preserve">государственным или муниципальным </w:t>
      </w:r>
      <w:r w:rsidR="00F34659" w:rsidRPr="003D21D1">
        <w:t>бюджетным учреждением,</w:t>
      </w:r>
      <w:r w:rsidR="00170CF9" w:rsidRPr="003D21D1">
        <w:t xml:space="preserve"> обязан в составе заявки на участие в конкурсе представить </w:t>
      </w:r>
      <w:r w:rsidR="00F34659" w:rsidRPr="003D21D1">
        <w:t xml:space="preserve">гарантийное </w:t>
      </w:r>
      <w:r w:rsidR="00170CF9" w:rsidRPr="003D21D1">
        <w:t xml:space="preserve">письмо, содержащее обязательство </w:t>
      </w:r>
      <w:r w:rsidR="00F34659" w:rsidRPr="003D21D1">
        <w:t xml:space="preserve">в случае выбора его победителем, </w:t>
      </w:r>
      <w:r w:rsidR="00DB527B" w:rsidRPr="003D21D1">
        <w:t>определить</w:t>
      </w:r>
      <w:r w:rsidR="00012898" w:rsidRPr="003D21D1">
        <w:t xml:space="preserve"> </w:t>
      </w:r>
      <w:r w:rsidR="00F34659" w:rsidRPr="003D21D1">
        <w:rPr>
          <w:b/>
          <w:i/>
        </w:rPr>
        <w:t>субподрядчиков/ соисполнителей</w:t>
      </w:r>
      <w:r w:rsidR="00F34659" w:rsidRPr="003D21D1">
        <w:t xml:space="preserve"> и </w:t>
      </w:r>
      <w:proofErr w:type="gramStart"/>
      <w:r w:rsidR="00170CF9" w:rsidRPr="003D21D1">
        <w:t>предоставить документы</w:t>
      </w:r>
      <w:proofErr w:type="gramEnd"/>
      <w:r w:rsidR="00CE3CE1" w:rsidRPr="003D21D1">
        <w:t>, указанные в п</w:t>
      </w:r>
      <w:r w:rsidR="00E003CD" w:rsidRPr="003D21D1">
        <w:t>одпункте</w:t>
      </w:r>
      <w:r w:rsidR="00CE3CE1" w:rsidRPr="003D21D1">
        <w:t xml:space="preserve"> а) настоящего пункта, </w:t>
      </w:r>
      <w:r w:rsidR="00170CF9" w:rsidRPr="003D21D1">
        <w:t xml:space="preserve">после окончания процедур определения </w:t>
      </w:r>
      <w:r w:rsidR="00170CF9" w:rsidRPr="003D21D1">
        <w:rPr>
          <w:b/>
          <w:i/>
        </w:rPr>
        <w:t>субподрядчиков/ соисполнителей</w:t>
      </w:r>
      <w:r w:rsidR="00F34659" w:rsidRPr="003D21D1">
        <w:rPr>
          <w:b/>
          <w:i/>
        </w:rPr>
        <w:t xml:space="preserve">. </w:t>
      </w:r>
      <w:r w:rsidR="009C222C" w:rsidRPr="003D21D1">
        <w:t>При этом</w:t>
      </w:r>
      <w:proofErr w:type="gramStart"/>
      <w:r w:rsidR="009C222C" w:rsidRPr="003D21D1">
        <w:t>,</w:t>
      </w:r>
      <w:proofErr w:type="gramEnd"/>
      <w:r w:rsidR="009C222C" w:rsidRPr="003D21D1">
        <w:t xml:space="preserve"> в случае выбора конкурсной комисси</w:t>
      </w:r>
      <w:r w:rsidR="00EF45A0" w:rsidRPr="003D21D1">
        <w:t>ей</w:t>
      </w:r>
      <w:r w:rsidR="009C222C" w:rsidRPr="003D21D1">
        <w:t xml:space="preserve"> участника конкурса – </w:t>
      </w:r>
      <w:r w:rsidR="00C017B7" w:rsidRPr="003D21D1">
        <w:t xml:space="preserve">государственного или муниципального </w:t>
      </w:r>
      <w:r w:rsidR="009C222C" w:rsidRPr="003D21D1">
        <w:t xml:space="preserve">бюджетного учреждения победителем конкурса, заказчик </w:t>
      </w:r>
      <w:r w:rsidR="00F34659" w:rsidRPr="003D21D1">
        <w:t xml:space="preserve">вправе включить своего представителя в состав комиссии </w:t>
      </w:r>
      <w:r w:rsidR="00DB527B" w:rsidRPr="003D21D1">
        <w:t xml:space="preserve">по осуществлению закупок </w:t>
      </w:r>
      <w:r w:rsidR="00C017B7" w:rsidRPr="003D21D1">
        <w:t xml:space="preserve">государственного или муниципального </w:t>
      </w:r>
      <w:r w:rsidR="009C222C" w:rsidRPr="003D21D1">
        <w:t xml:space="preserve">бюджетного учреждения </w:t>
      </w:r>
      <w:r w:rsidR="00F34659" w:rsidRPr="003D21D1">
        <w:t xml:space="preserve">по </w:t>
      </w:r>
      <w:r w:rsidR="009C222C" w:rsidRPr="003D21D1">
        <w:t xml:space="preserve">определению </w:t>
      </w:r>
      <w:r w:rsidR="009C222C" w:rsidRPr="003D21D1">
        <w:rPr>
          <w:b/>
          <w:i/>
        </w:rPr>
        <w:t>субподрядчиков/ соисполнителей.</w:t>
      </w:r>
      <w:r w:rsidR="007630D7" w:rsidRPr="003D21D1">
        <w:t xml:space="preserve"> Согласие участника конкурса включить представителя заказчика в состав комиссии по </w:t>
      </w:r>
      <w:r w:rsidR="00DB527B" w:rsidRPr="003D21D1">
        <w:t xml:space="preserve">осуществлению закупок </w:t>
      </w:r>
      <w:r w:rsidR="007630D7" w:rsidRPr="003D21D1">
        <w:t>также должно содержаться в гарантийном письме.</w:t>
      </w:r>
    </w:p>
    <w:p w:rsidR="00F42828" w:rsidRPr="003D21D1" w:rsidRDefault="00F42828" w:rsidP="006A1D4D">
      <w:pPr>
        <w:pStyle w:val="Times12"/>
        <w:numPr>
          <w:ilvl w:val="2"/>
          <w:numId w:val="17"/>
        </w:numPr>
        <w:tabs>
          <w:tab w:val="clear" w:pos="720"/>
          <w:tab w:val="num" w:pos="960"/>
          <w:tab w:val="left" w:pos="1418"/>
        </w:tabs>
        <w:ind w:left="0" w:firstLine="426"/>
        <w:rPr>
          <w:sz w:val="20"/>
          <w:szCs w:val="20"/>
        </w:rPr>
      </w:pPr>
      <w:r w:rsidRPr="003D21D1">
        <w:rPr>
          <w:sz w:val="20"/>
          <w:szCs w:val="20"/>
        </w:rPr>
        <w:t>При рассмотрении</w:t>
      </w:r>
      <w:r w:rsidR="00012898" w:rsidRPr="003D21D1">
        <w:rPr>
          <w:sz w:val="20"/>
          <w:szCs w:val="20"/>
        </w:rPr>
        <w:t xml:space="preserve"> </w:t>
      </w:r>
      <w:r w:rsidRPr="003D21D1">
        <w:rPr>
          <w:b/>
          <w:i/>
          <w:sz w:val="20"/>
          <w:szCs w:val="20"/>
        </w:rPr>
        <w:t>субподрядчиков/ соисполнителей</w:t>
      </w:r>
      <w:r w:rsidRPr="003D21D1">
        <w:rPr>
          <w:sz w:val="20"/>
          <w:szCs w:val="20"/>
        </w:rPr>
        <w:t xml:space="preserve"> количественные требования к </w:t>
      </w:r>
      <w:r w:rsidR="00846990" w:rsidRPr="003D21D1">
        <w:rPr>
          <w:sz w:val="20"/>
          <w:szCs w:val="20"/>
        </w:rPr>
        <w:t xml:space="preserve">квалификационным показателям </w:t>
      </w:r>
      <w:r w:rsidRPr="003D21D1">
        <w:rPr>
          <w:sz w:val="20"/>
          <w:szCs w:val="20"/>
        </w:rPr>
        <w:t>участник</w:t>
      </w:r>
      <w:r w:rsidR="00846990" w:rsidRPr="003D21D1">
        <w:rPr>
          <w:sz w:val="20"/>
          <w:szCs w:val="20"/>
        </w:rPr>
        <w:t>а</w:t>
      </w:r>
      <w:r w:rsidRPr="003D21D1">
        <w:rPr>
          <w:sz w:val="20"/>
          <w:szCs w:val="20"/>
        </w:rPr>
        <w:t xml:space="preserve"> конкурса и </w:t>
      </w:r>
      <w:r w:rsidRPr="003D21D1">
        <w:rPr>
          <w:b/>
          <w:i/>
          <w:sz w:val="20"/>
          <w:szCs w:val="20"/>
        </w:rPr>
        <w:t>субподрядчик</w:t>
      </w:r>
      <w:r w:rsidR="00846990" w:rsidRPr="003D21D1">
        <w:rPr>
          <w:b/>
          <w:i/>
          <w:sz w:val="20"/>
          <w:szCs w:val="20"/>
        </w:rPr>
        <w:t>ов</w:t>
      </w:r>
      <w:r w:rsidRPr="003D21D1">
        <w:rPr>
          <w:b/>
          <w:i/>
          <w:sz w:val="20"/>
          <w:szCs w:val="20"/>
        </w:rPr>
        <w:t>/ соисполнител</w:t>
      </w:r>
      <w:r w:rsidR="00846990" w:rsidRPr="003D21D1">
        <w:rPr>
          <w:b/>
          <w:i/>
          <w:sz w:val="20"/>
          <w:szCs w:val="20"/>
        </w:rPr>
        <w:t>ей</w:t>
      </w:r>
      <w:r w:rsidRPr="003D21D1">
        <w:rPr>
          <w:sz w:val="20"/>
          <w:szCs w:val="20"/>
        </w:rPr>
        <w:t xml:space="preserve"> </w:t>
      </w:r>
      <w:r w:rsidR="00FE6BED" w:rsidRPr="003D21D1">
        <w:rPr>
          <w:sz w:val="20"/>
          <w:szCs w:val="20"/>
        </w:rPr>
        <w:t xml:space="preserve">учитываются </w:t>
      </w:r>
      <w:r w:rsidRPr="003D21D1">
        <w:rPr>
          <w:sz w:val="20"/>
          <w:szCs w:val="20"/>
        </w:rPr>
        <w:t>в процентном соотношении от перечня и объема</w:t>
      </w:r>
      <w:r w:rsidR="00012898" w:rsidRPr="003D21D1">
        <w:rPr>
          <w:sz w:val="20"/>
          <w:szCs w:val="20"/>
        </w:rPr>
        <w:t xml:space="preserve"> </w:t>
      </w:r>
      <w:r w:rsidRPr="003D21D1">
        <w:rPr>
          <w:b/>
          <w:i/>
          <w:sz w:val="20"/>
          <w:szCs w:val="20"/>
        </w:rPr>
        <w:t xml:space="preserve">выполняемых </w:t>
      </w:r>
      <w:proofErr w:type="gramStart"/>
      <w:r w:rsidRPr="003D21D1">
        <w:rPr>
          <w:b/>
          <w:i/>
          <w:sz w:val="20"/>
          <w:szCs w:val="20"/>
        </w:rPr>
        <w:t>работ</w:t>
      </w:r>
      <w:proofErr w:type="gramEnd"/>
      <w:r w:rsidRPr="003D21D1">
        <w:rPr>
          <w:b/>
          <w:i/>
          <w:sz w:val="20"/>
          <w:szCs w:val="20"/>
        </w:rPr>
        <w:t xml:space="preserve"> /оказываемых услуг</w:t>
      </w:r>
      <w:r w:rsidRPr="003D21D1">
        <w:rPr>
          <w:sz w:val="20"/>
          <w:szCs w:val="20"/>
        </w:rPr>
        <w:t xml:space="preserve"> (в физическом выражении, в соответствующих единицах измерения, или денежном выражении).</w:t>
      </w:r>
    </w:p>
    <w:p w:rsidR="00FA6EA1" w:rsidRPr="003D21D1" w:rsidRDefault="00BA2693" w:rsidP="006A1D4D">
      <w:pPr>
        <w:pStyle w:val="affa"/>
        <w:numPr>
          <w:ilvl w:val="1"/>
          <w:numId w:val="17"/>
        </w:numPr>
        <w:tabs>
          <w:tab w:val="clear" w:pos="720"/>
          <w:tab w:val="left" w:pos="1418"/>
        </w:tabs>
        <w:spacing w:after="0"/>
        <w:ind w:left="0" w:firstLine="426"/>
        <w:jc w:val="both"/>
        <w:outlineLvl w:val="1"/>
        <w:rPr>
          <w:sz w:val="20"/>
          <w:szCs w:val="20"/>
        </w:rPr>
      </w:pPr>
      <w:bookmarkStart w:id="96" w:name="_Ref384221409"/>
      <w:bookmarkStart w:id="97" w:name="_Toc402190027"/>
      <w:proofErr w:type="gramStart"/>
      <w:r w:rsidRPr="003D21D1">
        <w:rPr>
          <w:b/>
          <w:i/>
          <w:sz w:val="20"/>
          <w:szCs w:val="20"/>
        </w:rPr>
        <w:t>[при закупках оборудования</w:t>
      </w:r>
      <w:r w:rsidR="003F3EF9" w:rsidRPr="003D21D1">
        <w:rPr>
          <w:b/>
          <w:i/>
          <w:sz w:val="20"/>
          <w:szCs w:val="20"/>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D21D1">
        <w:rPr>
          <w:b/>
          <w:i/>
          <w:sz w:val="20"/>
          <w:szCs w:val="20"/>
        </w:rPr>
        <w:t>]</w:t>
      </w:r>
      <w:r w:rsidRPr="003D21D1">
        <w:rPr>
          <w:sz w:val="20"/>
          <w:szCs w:val="20"/>
        </w:rPr>
        <w:t xml:space="preserve"> Требования к изготовител</w:t>
      </w:r>
      <w:r w:rsidR="00FA6EA1" w:rsidRPr="003D21D1">
        <w:rPr>
          <w:sz w:val="20"/>
          <w:szCs w:val="20"/>
        </w:rPr>
        <w:t>ю</w:t>
      </w:r>
      <w:proofErr w:type="gramEnd"/>
      <w:r w:rsidRPr="003D21D1">
        <w:rPr>
          <w:sz w:val="20"/>
          <w:szCs w:val="20"/>
        </w:rPr>
        <w:t xml:space="preserve"> (</w:t>
      </w:r>
      <w:r w:rsidR="00FA6EA1" w:rsidRPr="003D21D1">
        <w:rPr>
          <w:b/>
          <w:i/>
          <w:sz w:val="20"/>
          <w:szCs w:val="20"/>
        </w:rPr>
        <w:t xml:space="preserve">[устанавливается </w:t>
      </w:r>
      <w:r w:rsidR="00C44B79" w:rsidRPr="003D21D1">
        <w:rPr>
          <w:b/>
          <w:i/>
          <w:sz w:val="20"/>
          <w:szCs w:val="20"/>
        </w:rPr>
        <w:t>термин</w:t>
      </w:r>
      <w:r w:rsidR="00FA6EA1" w:rsidRPr="003D21D1">
        <w:rPr>
          <w:b/>
          <w:i/>
          <w:sz w:val="20"/>
          <w:szCs w:val="20"/>
        </w:rPr>
        <w:t xml:space="preserve"> изготовителя, к которому предъявляются соответствующие требования:</w:t>
      </w:r>
      <w:bookmarkEnd w:id="96"/>
      <w:bookmarkEnd w:id="97"/>
    </w:p>
    <w:p w:rsidR="00FA6EA1" w:rsidRPr="003D21D1" w:rsidRDefault="00B76FD7" w:rsidP="006A1D4D">
      <w:pPr>
        <w:pStyle w:val="affa"/>
        <w:tabs>
          <w:tab w:val="left" w:pos="1418"/>
        </w:tabs>
        <w:spacing w:after="0"/>
        <w:ind w:left="0" w:firstLine="426"/>
        <w:jc w:val="both"/>
        <w:rPr>
          <w:b/>
          <w:i/>
          <w:sz w:val="20"/>
          <w:szCs w:val="20"/>
        </w:rPr>
      </w:pPr>
      <w:r w:rsidRPr="003D21D1">
        <w:rPr>
          <w:b/>
          <w:i/>
          <w:sz w:val="20"/>
          <w:szCs w:val="20"/>
        </w:rPr>
        <w:t>юридическо</w:t>
      </w:r>
      <w:r w:rsidR="00B16F53" w:rsidRPr="003D21D1">
        <w:rPr>
          <w:b/>
          <w:i/>
          <w:sz w:val="20"/>
          <w:szCs w:val="20"/>
        </w:rPr>
        <w:t>му</w:t>
      </w:r>
      <w:r w:rsidRPr="003D21D1">
        <w:rPr>
          <w:b/>
          <w:i/>
          <w:sz w:val="20"/>
          <w:szCs w:val="20"/>
        </w:rPr>
        <w:t xml:space="preserve"> </w:t>
      </w:r>
      <w:r w:rsidR="003420C2" w:rsidRPr="003D21D1">
        <w:rPr>
          <w:b/>
          <w:i/>
          <w:sz w:val="20"/>
          <w:szCs w:val="20"/>
        </w:rPr>
        <w:t>лиц</w:t>
      </w:r>
      <w:r w:rsidR="00B16F53" w:rsidRPr="003D21D1">
        <w:rPr>
          <w:b/>
          <w:i/>
          <w:sz w:val="20"/>
          <w:szCs w:val="20"/>
        </w:rPr>
        <w:t>у</w:t>
      </w:r>
      <w:r w:rsidR="00230F9F" w:rsidRPr="003D21D1">
        <w:rPr>
          <w:b/>
          <w:i/>
          <w:sz w:val="20"/>
          <w:szCs w:val="20"/>
        </w:rPr>
        <w:t>, осуществля</w:t>
      </w:r>
      <w:r w:rsidR="003420C2" w:rsidRPr="003D21D1">
        <w:rPr>
          <w:b/>
          <w:i/>
          <w:sz w:val="20"/>
          <w:szCs w:val="20"/>
        </w:rPr>
        <w:t>ющ</w:t>
      </w:r>
      <w:r w:rsidR="00FA6EA1" w:rsidRPr="003D21D1">
        <w:rPr>
          <w:b/>
          <w:i/>
          <w:sz w:val="20"/>
          <w:szCs w:val="20"/>
        </w:rPr>
        <w:t>е</w:t>
      </w:r>
      <w:r w:rsidR="00B16F53" w:rsidRPr="003D21D1">
        <w:rPr>
          <w:b/>
          <w:i/>
          <w:sz w:val="20"/>
          <w:szCs w:val="20"/>
        </w:rPr>
        <w:t>му</w:t>
      </w:r>
      <w:r w:rsidR="00230F9F" w:rsidRPr="003D21D1">
        <w:rPr>
          <w:b/>
          <w:i/>
          <w:sz w:val="20"/>
          <w:szCs w:val="20"/>
        </w:rPr>
        <w:t xml:space="preserve"> выпуск оборудования,</w:t>
      </w:r>
    </w:p>
    <w:p w:rsidR="00FA6EA1" w:rsidRPr="003D21D1" w:rsidRDefault="00FA6EA1" w:rsidP="006A1D4D">
      <w:pPr>
        <w:pStyle w:val="affa"/>
        <w:tabs>
          <w:tab w:val="left" w:pos="1418"/>
        </w:tabs>
        <w:spacing w:after="0"/>
        <w:ind w:left="0" w:firstLine="426"/>
        <w:jc w:val="both"/>
        <w:rPr>
          <w:b/>
          <w:i/>
          <w:sz w:val="20"/>
          <w:szCs w:val="20"/>
        </w:rPr>
      </w:pPr>
      <w:r w:rsidRPr="003D21D1">
        <w:rPr>
          <w:b/>
          <w:i/>
          <w:sz w:val="20"/>
          <w:szCs w:val="20"/>
        </w:rPr>
        <w:t>либо,</w:t>
      </w:r>
    </w:p>
    <w:p w:rsidR="00BA2693" w:rsidRPr="003D21D1" w:rsidRDefault="00B76FD7" w:rsidP="006A1D4D">
      <w:pPr>
        <w:pStyle w:val="affa"/>
        <w:tabs>
          <w:tab w:val="left" w:pos="1418"/>
        </w:tabs>
        <w:spacing w:after="0"/>
        <w:ind w:left="0" w:firstLine="426"/>
        <w:jc w:val="both"/>
        <w:rPr>
          <w:sz w:val="20"/>
          <w:szCs w:val="20"/>
        </w:rPr>
      </w:pPr>
      <w:proofErr w:type="gramStart"/>
      <w:r w:rsidRPr="003D21D1">
        <w:rPr>
          <w:b/>
          <w:i/>
          <w:sz w:val="20"/>
          <w:szCs w:val="20"/>
        </w:rPr>
        <w:t>юридическо</w:t>
      </w:r>
      <w:r w:rsidR="00B16F53" w:rsidRPr="003D21D1">
        <w:rPr>
          <w:b/>
          <w:i/>
          <w:sz w:val="20"/>
          <w:szCs w:val="20"/>
        </w:rPr>
        <w:t>му</w:t>
      </w:r>
      <w:r w:rsidRPr="003D21D1">
        <w:rPr>
          <w:b/>
          <w:i/>
          <w:sz w:val="20"/>
          <w:szCs w:val="20"/>
        </w:rPr>
        <w:t xml:space="preserve"> </w:t>
      </w:r>
      <w:r w:rsidR="00FA6EA1" w:rsidRPr="003D21D1">
        <w:rPr>
          <w:b/>
          <w:i/>
          <w:sz w:val="20"/>
          <w:szCs w:val="20"/>
        </w:rPr>
        <w:t>лиц</w:t>
      </w:r>
      <w:r w:rsidR="00B16F53" w:rsidRPr="003D21D1">
        <w:rPr>
          <w:b/>
          <w:i/>
          <w:sz w:val="20"/>
          <w:szCs w:val="20"/>
        </w:rPr>
        <w:t>у</w:t>
      </w:r>
      <w:r w:rsidR="00FA6EA1" w:rsidRPr="003D21D1">
        <w:rPr>
          <w:b/>
          <w:i/>
          <w:sz w:val="20"/>
          <w:szCs w:val="20"/>
        </w:rPr>
        <w:t xml:space="preserve">, </w:t>
      </w:r>
      <w:r w:rsidR="00230F9F" w:rsidRPr="003D21D1">
        <w:rPr>
          <w:b/>
          <w:i/>
          <w:sz w:val="20"/>
          <w:szCs w:val="20"/>
        </w:rPr>
        <w:t>координирующ</w:t>
      </w:r>
      <w:r w:rsidR="00FA6EA1" w:rsidRPr="003D21D1">
        <w:rPr>
          <w:b/>
          <w:i/>
          <w:sz w:val="20"/>
          <w:szCs w:val="20"/>
        </w:rPr>
        <w:t>е</w:t>
      </w:r>
      <w:r w:rsidR="00B16F53" w:rsidRPr="003D21D1">
        <w:rPr>
          <w:b/>
          <w:i/>
          <w:sz w:val="20"/>
          <w:szCs w:val="20"/>
        </w:rPr>
        <w:t>му</w:t>
      </w:r>
      <w:r w:rsidR="00230F9F" w:rsidRPr="003D21D1">
        <w:rPr>
          <w:b/>
          <w:i/>
          <w:sz w:val="20"/>
          <w:szCs w:val="20"/>
        </w:rPr>
        <w:t xml:space="preserve"> деятельность</w:t>
      </w:r>
      <w:r w:rsidR="003420C2" w:rsidRPr="003D21D1">
        <w:rPr>
          <w:b/>
          <w:i/>
          <w:sz w:val="20"/>
          <w:szCs w:val="20"/>
        </w:rPr>
        <w:t xml:space="preserve"> изготовителей составных частей оборудования и отвечающ</w:t>
      </w:r>
      <w:r w:rsidR="00FA6EA1" w:rsidRPr="003D21D1">
        <w:rPr>
          <w:b/>
          <w:i/>
          <w:sz w:val="20"/>
          <w:szCs w:val="20"/>
        </w:rPr>
        <w:t>е</w:t>
      </w:r>
      <w:r w:rsidR="00B16F53" w:rsidRPr="003D21D1">
        <w:rPr>
          <w:b/>
          <w:i/>
          <w:sz w:val="20"/>
          <w:szCs w:val="20"/>
        </w:rPr>
        <w:t>му</w:t>
      </w:r>
      <w:r w:rsidR="003420C2" w:rsidRPr="003D21D1">
        <w:rPr>
          <w:b/>
          <w:i/>
          <w:sz w:val="20"/>
          <w:szCs w:val="20"/>
        </w:rPr>
        <w:t xml:space="preserve"> за изготовление данного оборудования </w:t>
      </w:r>
      <w:r w:rsidR="00012898" w:rsidRPr="003D21D1">
        <w:rPr>
          <w:b/>
          <w:i/>
          <w:sz w:val="20"/>
          <w:szCs w:val="20"/>
        </w:rPr>
        <w:t xml:space="preserve">в </w:t>
      </w:r>
      <w:r w:rsidR="003420C2" w:rsidRPr="003D21D1">
        <w:rPr>
          <w:b/>
          <w:i/>
          <w:sz w:val="20"/>
          <w:szCs w:val="20"/>
        </w:rPr>
        <w:t>целом</w:t>
      </w:r>
      <w:r w:rsidR="00FA6EA1" w:rsidRPr="003D21D1">
        <w:rPr>
          <w:b/>
          <w:i/>
          <w:sz w:val="20"/>
          <w:szCs w:val="20"/>
        </w:rPr>
        <w:t>]</w:t>
      </w:r>
      <w:r w:rsidR="00BA2693" w:rsidRPr="003D21D1">
        <w:rPr>
          <w:sz w:val="20"/>
          <w:szCs w:val="20"/>
        </w:rPr>
        <w:t>) оборудования в соответствии с Томом 2 «Техническая часть» конкурсной документации указаны в пункте</w:t>
      </w:r>
      <w:r w:rsidR="00B24165" w:rsidRPr="003D21D1">
        <w:rPr>
          <w:sz w:val="20"/>
          <w:szCs w:val="20"/>
        </w:rPr>
        <w:t> </w:t>
      </w:r>
      <w:r w:rsidR="00EA7DE4" w:rsidRPr="003D21D1">
        <w:rPr>
          <w:sz w:val="20"/>
          <w:szCs w:val="20"/>
        </w:rPr>
        <w:t>14.4</w:t>
      </w:r>
      <w:r w:rsidR="00BA2693"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BA2693" w:rsidRPr="003D21D1">
        <w:rPr>
          <w:sz w:val="20"/>
          <w:szCs w:val="20"/>
        </w:rPr>
        <w:t xml:space="preserve"> «Информационная карта конкурса».</w:t>
      </w:r>
      <w:proofErr w:type="gramEnd"/>
    </w:p>
    <w:p w:rsidR="00C87330" w:rsidRPr="003D21D1" w:rsidRDefault="00C87330"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6A1D4D" w:rsidRPr="003D21D1" w:rsidRDefault="006A1D4D" w:rsidP="00C87330">
      <w:pPr>
        <w:pStyle w:val="Times12"/>
        <w:spacing w:after="120"/>
        <w:ind w:firstLine="0"/>
        <w:rPr>
          <w:sz w:val="20"/>
          <w:szCs w:val="20"/>
        </w:rPr>
      </w:pPr>
    </w:p>
    <w:p w:rsidR="00C87330" w:rsidRPr="003D21D1" w:rsidRDefault="00C87330" w:rsidP="003D21D1">
      <w:pPr>
        <w:pStyle w:val="10"/>
        <w:numPr>
          <w:ilvl w:val="1"/>
          <w:numId w:val="6"/>
        </w:numPr>
        <w:tabs>
          <w:tab w:val="clear" w:pos="1440"/>
        </w:tabs>
        <w:ind w:left="0" w:firstLine="426"/>
        <w:jc w:val="left"/>
        <w:rPr>
          <w:b/>
          <w:sz w:val="20"/>
          <w:szCs w:val="20"/>
        </w:rPr>
      </w:pPr>
      <w:bookmarkStart w:id="98" w:name="_Ref317259044"/>
      <w:bookmarkStart w:id="99" w:name="_Toc402190028"/>
      <w:r w:rsidRPr="003D21D1">
        <w:rPr>
          <w:b/>
          <w:sz w:val="20"/>
          <w:szCs w:val="20"/>
          <w:lang w:val="en-US"/>
        </w:rPr>
        <w:lastRenderedPageBreak/>
        <w:t>ПОРЯДОК ПРОВЕДЕНИЯ КОНКУРСА</w:t>
      </w:r>
      <w:bookmarkEnd w:id="98"/>
      <w:bookmarkEnd w:id="99"/>
    </w:p>
    <w:p w:rsidR="00012898" w:rsidRPr="003D21D1" w:rsidRDefault="00C87330" w:rsidP="00377D34">
      <w:pPr>
        <w:pStyle w:val="20"/>
        <w:numPr>
          <w:ilvl w:val="1"/>
          <w:numId w:val="11"/>
        </w:numPr>
        <w:tabs>
          <w:tab w:val="clear" w:pos="2367"/>
          <w:tab w:val="left" w:pos="851"/>
          <w:tab w:val="left" w:pos="1701"/>
        </w:tabs>
        <w:suppressAutoHyphens/>
        <w:spacing w:before="0" w:after="0"/>
        <w:ind w:left="0" w:firstLine="426"/>
        <w:rPr>
          <w:rFonts w:ascii="Times New Roman" w:hAnsi="Times New Roman" w:cs="Times New Roman"/>
          <w:b w:val="0"/>
          <w:i w:val="0"/>
          <w:sz w:val="20"/>
          <w:szCs w:val="20"/>
        </w:rPr>
      </w:pPr>
      <w:bookmarkStart w:id="100" w:name="_Toc402190029"/>
      <w:r w:rsidRPr="003D21D1">
        <w:rPr>
          <w:rFonts w:ascii="Times New Roman" w:hAnsi="Times New Roman" w:cs="Times New Roman"/>
          <w:b w:val="0"/>
          <w:i w:val="0"/>
          <w:sz w:val="20"/>
          <w:szCs w:val="20"/>
        </w:rPr>
        <w:t>Получение конкурсной документации</w:t>
      </w:r>
      <w:bookmarkEnd w:id="100"/>
    </w:p>
    <w:p w:rsidR="00012898" w:rsidRPr="003D21D1" w:rsidRDefault="00594A53" w:rsidP="00377D34">
      <w:pPr>
        <w:numPr>
          <w:ilvl w:val="2"/>
          <w:numId w:val="11"/>
        </w:numPr>
        <w:tabs>
          <w:tab w:val="clear" w:pos="2280"/>
          <w:tab w:val="left" w:pos="851"/>
          <w:tab w:val="num" w:pos="993"/>
        </w:tabs>
        <w:ind w:left="0" w:firstLine="426"/>
        <w:jc w:val="both"/>
        <w:rPr>
          <w:sz w:val="20"/>
          <w:szCs w:val="20"/>
        </w:rPr>
      </w:pPr>
      <w:bookmarkStart w:id="101" w:name="_Ref125823280"/>
      <w:r w:rsidRPr="003D21D1">
        <w:rPr>
          <w:sz w:val="20"/>
          <w:szCs w:val="20"/>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3D21D1">
        <w:rPr>
          <w:sz w:val="20"/>
          <w:szCs w:val="20"/>
        </w:rPr>
        <w:t>ЭТП</w:t>
      </w:r>
      <w:r w:rsidRPr="003D21D1">
        <w:rPr>
          <w:sz w:val="20"/>
          <w:szCs w:val="20"/>
        </w:rPr>
        <w:t>.</w:t>
      </w:r>
    </w:p>
    <w:p w:rsidR="00012898" w:rsidRPr="003D21D1" w:rsidRDefault="00C87330" w:rsidP="00377D34">
      <w:pPr>
        <w:pStyle w:val="20"/>
        <w:numPr>
          <w:ilvl w:val="1"/>
          <w:numId w:val="11"/>
        </w:numPr>
        <w:tabs>
          <w:tab w:val="clear" w:pos="2367"/>
          <w:tab w:val="left" w:pos="851"/>
          <w:tab w:val="left" w:pos="1701"/>
        </w:tabs>
        <w:suppressAutoHyphens/>
        <w:spacing w:before="0" w:after="0"/>
        <w:ind w:left="0" w:firstLine="426"/>
        <w:rPr>
          <w:rFonts w:ascii="Times New Roman" w:hAnsi="Times New Roman" w:cs="Times New Roman"/>
          <w:b w:val="0"/>
          <w:i w:val="0"/>
          <w:sz w:val="20"/>
          <w:szCs w:val="20"/>
        </w:rPr>
      </w:pPr>
      <w:bookmarkStart w:id="102" w:name="_Toc402190030"/>
      <w:bookmarkEnd w:id="101"/>
      <w:r w:rsidRPr="003D21D1">
        <w:rPr>
          <w:rFonts w:ascii="Times New Roman" w:hAnsi="Times New Roman" w:cs="Times New Roman"/>
          <w:b w:val="0"/>
          <w:i w:val="0"/>
          <w:sz w:val="20"/>
          <w:szCs w:val="20"/>
        </w:rPr>
        <w:t>Разъяснение положений конкурсной документации</w:t>
      </w:r>
      <w:bookmarkEnd w:id="102"/>
    </w:p>
    <w:p w:rsidR="00C87330" w:rsidRPr="003D21D1" w:rsidRDefault="00FE6BED" w:rsidP="00377D34">
      <w:pPr>
        <w:numPr>
          <w:ilvl w:val="2"/>
          <w:numId w:val="11"/>
        </w:numPr>
        <w:tabs>
          <w:tab w:val="left" w:pos="851"/>
          <w:tab w:val="num" w:pos="993"/>
        </w:tabs>
        <w:ind w:left="0" w:firstLine="426"/>
        <w:jc w:val="both"/>
        <w:rPr>
          <w:sz w:val="20"/>
          <w:szCs w:val="20"/>
        </w:rPr>
      </w:pPr>
      <w:bookmarkStart w:id="103" w:name="_Ref317252532"/>
      <w:proofErr w:type="gramStart"/>
      <w:r w:rsidRPr="003D21D1">
        <w:rPr>
          <w:sz w:val="20"/>
          <w:szCs w:val="20"/>
        </w:rPr>
        <w:t>Л</w:t>
      </w:r>
      <w:r w:rsidR="00981BF7" w:rsidRPr="003D21D1">
        <w:rPr>
          <w:sz w:val="20"/>
          <w:szCs w:val="20"/>
        </w:rPr>
        <w:t xml:space="preserve">юбой участник конкурса вправе направить </w:t>
      </w:r>
      <w:r w:rsidRPr="003D21D1">
        <w:rPr>
          <w:sz w:val="20"/>
          <w:szCs w:val="20"/>
        </w:rPr>
        <w:t xml:space="preserve">организатору конкурса </w:t>
      </w:r>
      <w:r w:rsidR="00981BF7" w:rsidRPr="003D21D1">
        <w:rPr>
          <w:sz w:val="20"/>
          <w:szCs w:val="20"/>
        </w:rPr>
        <w:t xml:space="preserve">запрос о разъяснении положений конкурсной документации </w:t>
      </w:r>
      <w:r w:rsidRPr="003D21D1">
        <w:rPr>
          <w:sz w:val="20"/>
          <w:szCs w:val="20"/>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3D21D1">
        <w:rPr>
          <w:sz w:val="20"/>
          <w:szCs w:val="20"/>
        </w:rPr>
        <w:t>через ЭТП в порядке, предусмотренном регламентом работы данной ЭТП, или в</w:t>
      </w:r>
      <w:r w:rsidRPr="003D21D1">
        <w:rPr>
          <w:sz w:val="20"/>
          <w:szCs w:val="20"/>
        </w:rPr>
        <w:t> </w:t>
      </w:r>
      <w:r w:rsidR="00981BF7" w:rsidRPr="003D21D1">
        <w:rPr>
          <w:sz w:val="20"/>
          <w:szCs w:val="20"/>
        </w:rPr>
        <w:t>письменном виде (на бланке участника или с печатью участника) за подписью руководителя участника</w:t>
      </w:r>
      <w:proofErr w:type="gramEnd"/>
      <w:r w:rsidR="00981BF7" w:rsidRPr="003D21D1">
        <w:rPr>
          <w:sz w:val="20"/>
          <w:szCs w:val="20"/>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7B1A82" w:rsidRPr="003D21D1">
        <w:rPr>
          <w:sz w:val="20"/>
          <w:szCs w:val="20"/>
        </w:rPr>
        <w:fldChar w:fldCharType="begin"/>
      </w:r>
      <w:r w:rsidR="007B1A82" w:rsidRPr="003D21D1">
        <w:rPr>
          <w:sz w:val="20"/>
          <w:szCs w:val="20"/>
        </w:rPr>
        <w:instrText xml:space="preserve"> REF _Ref317250471 \r \h  \* MERGEFORMAT </w:instrText>
      </w:r>
      <w:r w:rsidR="007B1A82" w:rsidRPr="003D21D1">
        <w:rPr>
          <w:sz w:val="20"/>
          <w:szCs w:val="20"/>
        </w:rPr>
      </w:r>
      <w:r w:rsidR="007B1A82" w:rsidRPr="003D21D1">
        <w:rPr>
          <w:sz w:val="20"/>
          <w:szCs w:val="20"/>
        </w:rPr>
        <w:fldChar w:fldCharType="separate"/>
      </w:r>
      <w:r w:rsidR="00C82218" w:rsidRPr="003D21D1">
        <w:rPr>
          <w:sz w:val="20"/>
          <w:szCs w:val="20"/>
        </w:rPr>
        <w:t>6</w:t>
      </w:r>
      <w:r w:rsidR="007B1A82" w:rsidRPr="003D21D1">
        <w:rPr>
          <w:sz w:val="20"/>
          <w:szCs w:val="20"/>
        </w:rPr>
        <w:fldChar w:fldCharType="end"/>
      </w:r>
      <w:r w:rsidR="00981BF7"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_Ref317252507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981BF7" w:rsidRPr="003D21D1">
        <w:rPr>
          <w:sz w:val="20"/>
          <w:szCs w:val="20"/>
        </w:rPr>
        <w:t xml:space="preserve"> «Информационная карта конкурса».</w:t>
      </w:r>
      <w:bookmarkEnd w:id="103"/>
    </w:p>
    <w:p w:rsidR="00C87330" w:rsidRPr="003D21D1" w:rsidRDefault="00C87330" w:rsidP="00377D34">
      <w:pPr>
        <w:numPr>
          <w:ilvl w:val="2"/>
          <w:numId w:val="11"/>
        </w:numPr>
        <w:tabs>
          <w:tab w:val="left" w:pos="851"/>
          <w:tab w:val="num" w:pos="993"/>
        </w:tabs>
        <w:ind w:left="0" w:firstLine="426"/>
        <w:jc w:val="both"/>
        <w:rPr>
          <w:sz w:val="20"/>
          <w:szCs w:val="20"/>
        </w:rPr>
      </w:pPr>
      <w:r w:rsidRPr="003D21D1">
        <w:rPr>
          <w:sz w:val="20"/>
          <w:szCs w:val="20"/>
        </w:rPr>
        <w:t xml:space="preserve">Организатор конкурса в течение 3 (трех) </w:t>
      </w:r>
      <w:r w:rsidR="00280526" w:rsidRPr="003D21D1">
        <w:rPr>
          <w:sz w:val="20"/>
          <w:szCs w:val="20"/>
        </w:rPr>
        <w:t xml:space="preserve">рабочих </w:t>
      </w:r>
      <w:r w:rsidRPr="003D21D1">
        <w:rPr>
          <w:sz w:val="20"/>
          <w:szCs w:val="20"/>
        </w:rPr>
        <w:t>дней</w:t>
      </w:r>
      <w:r w:rsidR="00593F78" w:rsidRPr="003D21D1">
        <w:rPr>
          <w:sz w:val="20"/>
          <w:szCs w:val="20"/>
        </w:rPr>
        <w:t xml:space="preserve"> со дня поступления запроса, сделанного в порядке, определенном пунктом </w:t>
      </w:r>
      <w:r w:rsidR="007B1A82" w:rsidRPr="003D21D1">
        <w:rPr>
          <w:sz w:val="20"/>
          <w:szCs w:val="20"/>
        </w:rPr>
        <w:fldChar w:fldCharType="begin"/>
      </w:r>
      <w:r w:rsidR="007B1A82" w:rsidRPr="003D21D1">
        <w:rPr>
          <w:sz w:val="20"/>
          <w:szCs w:val="20"/>
        </w:rPr>
        <w:instrText xml:space="preserve"> REF _Ref317252532 \r \h  \* MERGEFORMAT </w:instrText>
      </w:r>
      <w:r w:rsidR="007B1A82" w:rsidRPr="003D21D1">
        <w:rPr>
          <w:sz w:val="20"/>
          <w:szCs w:val="20"/>
        </w:rPr>
      </w:r>
      <w:r w:rsidR="007B1A82" w:rsidRPr="003D21D1">
        <w:rPr>
          <w:sz w:val="20"/>
          <w:szCs w:val="20"/>
        </w:rPr>
        <w:fldChar w:fldCharType="separate"/>
      </w:r>
      <w:r w:rsidR="00C82218" w:rsidRPr="003D21D1">
        <w:rPr>
          <w:sz w:val="20"/>
          <w:szCs w:val="20"/>
        </w:rPr>
        <w:t>4.2.1</w:t>
      </w:r>
      <w:r w:rsidR="007B1A82" w:rsidRPr="003D21D1">
        <w:rPr>
          <w:sz w:val="20"/>
          <w:szCs w:val="20"/>
        </w:rPr>
        <w:fldChar w:fldCharType="end"/>
      </w:r>
      <w:r w:rsidR="00593F78" w:rsidRPr="003D21D1">
        <w:rPr>
          <w:sz w:val="20"/>
          <w:szCs w:val="20"/>
        </w:rPr>
        <w:t xml:space="preserve">, </w:t>
      </w:r>
      <w:r w:rsidRPr="003D21D1">
        <w:rPr>
          <w:sz w:val="20"/>
          <w:szCs w:val="20"/>
        </w:rPr>
        <w:t>размещае</w:t>
      </w:r>
      <w:r w:rsidR="00593F78" w:rsidRPr="003D21D1">
        <w:rPr>
          <w:sz w:val="20"/>
          <w:szCs w:val="20"/>
        </w:rPr>
        <w:t>т</w:t>
      </w:r>
      <w:r w:rsidRPr="003D21D1">
        <w:rPr>
          <w:sz w:val="20"/>
          <w:szCs w:val="20"/>
        </w:rPr>
        <w:t xml:space="preserve"> на </w:t>
      </w:r>
      <w:r w:rsidR="00593F78" w:rsidRPr="003D21D1">
        <w:rPr>
          <w:sz w:val="20"/>
          <w:szCs w:val="20"/>
        </w:rPr>
        <w:t xml:space="preserve">официальном </w:t>
      </w:r>
      <w:r w:rsidRPr="003D21D1">
        <w:rPr>
          <w:sz w:val="20"/>
          <w:szCs w:val="20"/>
        </w:rPr>
        <w:t xml:space="preserve">сайте </w:t>
      </w:r>
      <w:r w:rsidR="00280526" w:rsidRPr="003D21D1">
        <w:rPr>
          <w:sz w:val="20"/>
          <w:szCs w:val="20"/>
        </w:rPr>
        <w:t>и н</w:t>
      </w:r>
      <w:r w:rsidR="00593F78" w:rsidRPr="003D21D1">
        <w:rPr>
          <w:sz w:val="20"/>
          <w:szCs w:val="20"/>
        </w:rPr>
        <w:t>а ЭТП</w:t>
      </w:r>
      <w:r w:rsidRPr="003D21D1">
        <w:rPr>
          <w:sz w:val="20"/>
          <w:szCs w:val="20"/>
        </w:rPr>
        <w:t xml:space="preserve"> соответствующий </w:t>
      </w:r>
      <w:r w:rsidR="00593F78" w:rsidRPr="003D21D1">
        <w:rPr>
          <w:sz w:val="20"/>
          <w:szCs w:val="20"/>
        </w:rPr>
        <w:t>ответ</w:t>
      </w:r>
      <w:r w:rsidR="000B5374" w:rsidRPr="003D21D1">
        <w:rPr>
          <w:sz w:val="20"/>
          <w:szCs w:val="20"/>
        </w:rPr>
        <w:t xml:space="preserve"> с указанием предмета запроса</w:t>
      </w:r>
      <w:r w:rsidRPr="003D21D1">
        <w:rPr>
          <w:sz w:val="20"/>
          <w:szCs w:val="20"/>
        </w:rPr>
        <w:t>, без ссылки на</w:t>
      </w:r>
      <w:r w:rsidR="000B5374" w:rsidRPr="003D21D1">
        <w:rPr>
          <w:sz w:val="20"/>
          <w:szCs w:val="20"/>
        </w:rPr>
        <w:t xml:space="preserve"> участника конкурса, от которого поступил запрос</w:t>
      </w:r>
      <w:r w:rsidRPr="003D21D1">
        <w:rPr>
          <w:sz w:val="20"/>
          <w:szCs w:val="20"/>
        </w:rPr>
        <w:t xml:space="preserve">. </w:t>
      </w:r>
      <w:r w:rsidR="00D04425" w:rsidRPr="003D21D1">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3D21D1">
        <w:rPr>
          <w:sz w:val="20"/>
          <w:szCs w:val="20"/>
        </w:rPr>
        <w:t>Если организатор конкурса не успе</w:t>
      </w:r>
      <w:r w:rsidR="00101D5D" w:rsidRPr="003D21D1">
        <w:rPr>
          <w:sz w:val="20"/>
          <w:szCs w:val="20"/>
        </w:rPr>
        <w:t>л</w:t>
      </w:r>
      <w:r w:rsidR="00D35743" w:rsidRPr="003D21D1">
        <w:rPr>
          <w:sz w:val="20"/>
          <w:szCs w:val="20"/>
        </w:rPr>
        <w:t xml:space="preserve"> разместить ответ на запрос за 3</w:t>
      </w:r>
      <w:r w:rsidR="00101D5D" w:rsidRPr="003D21D1">
        <w:rPr>
          <w:sz w:val="20"/>
          <w:szCs w:val="20"/>
        </w:rPr>
        <w:t xml:space="preserve"> (три) </w:t>
      </w:r>
      <w:r w:rsidR="00D35743" w:rsidRPr="003D21D1">
        <w:rPr>
          <w:sz w:val="20"/>
          <w:szCs w:val="20"/>
        </w:rPr>
        <w:t>рабочих дня до истечения срока подачи заявок</w:t>
      </w:r>
      <w:r w:rsidR="00101D5D" w:rsidRPr="003D21D1">
        <w:rPr>
          <w:sz w:val="20"/>
          <w:szCs w:val="20"/>
        </w:rPr>
        <w:t xml:space="preserve"> на участие в конкурсе</w:t>
      </w:r>
      <w:r w:rsidR="00D35743" w:rsidRPr="003D21D1">
        <w:rPr>
          <w:sz w:val="20"/>
          <w:szCs w:val="20"/>
        </w:rPr>
        <w:t xml:space="preserve">, </w:t>
      </w:r>
      <w:r w:rsidR="00101D5D" w:rsidRPr="003D21D1">
        <w:rPr>
          <w:sz w:val="20"/>
          <w:szCs w:val="20"/>
        </w:rPr>
        <w:t xml:space="preserve">то организатор конкурса </w:t>
      </w:r>
      <w:r w:rsidR="00D35743" w:rsidRPr="003D21D1">
        <w:rPr>
          <w:sz w:val="20"/>
          <w:szCs w:val="20"/>
        </w:rPr>
        <w:t>перен</w:t>
      </w:r>
      <w:r w:rsidR="00101D5D" w:rsidRPr="003D21D1">
        <w:rPr>
          <w:sz w:val="20"/>
          <w:szCs w:val="20"/>
        </w:rPr>
        <w:t>осит</w:t>
      </w:r>
      <w:r w:rsidR="00D35743" w:rsidRPr="003D21D1">
        <w:rPr>
          <w:sz w:val="20"/>
          <w:szCs w:val="20"/>
        </w:rPr>
        <w:t xml:space="preserve"> окончательный срок подачи заявок </w:t>
      </w:r>
      <w:r w:rsidR="00101D5D" w:rsidRPr="003D21D1">
        <w:rPr>
          <w:sz w:val="20"/>
          <w:szCs w:val="20"/>
        </w:rPr>
        <w:t xml:space="preserve">на участие в конкурсе </w:t>
      </w:r>
      <w:r w:rsidR="00D35743" w:rsidRPr="003D21D1">
        <w:rPr>
          <w:sz w:val="20"/>
          <w:szCs w:val="20"/>
        </w:rPr>
        <w:t>на количество дней задержки</w:t>
      </w:r>
      <w:r w:rsidR="007D1B0B" w:rsidRPr="003D21D1">
        <w:rPr>
          <w:sz w:val="20"/>
          <w:szCs w:val="20"/>
        </w:rPr>
        <w:t>, чтобы срок подачи заявок на участие в конкурсе составлял не менее чем 3 (три) рабочих дн</w:t>
      </w:r>
      <w:r w:rsidR="00F43EC5" w:rsidRPr="003D21D1">
        <w:rPr>
          <w:sz w:val="20"/>
          <w:szCs w:val="20"/>
        </w:rPr>
        <w:t>я</w:t>
      </w:r>
      <w:r w:rsidR="00D35743" w:rsidRPr="003D21D1">
        <w:rPr>
          <w:sz w:val="20"/>
          <w:szCs w:val="20"/>
        </w:rPr>
        <w:t>.</w:t>
      </w:r>
      <w:proofErr w:type="gramEnd"/>
      <w:r w:rsidR="00D35743" w:rsidRPr="003D21D1">
        <w:rPr>
          <w:sz w:val="20"/>
          <w:szCs w:val="20"/>
        </w:rPr>
        <w:t xml:space="preserve"> </w:t>
      </w:r>
      <w:r w:rsidRPr="003D21D1">
        <w:rPr>
          <w:sz w:val="20"/>
          <w:szCs w:val="20"/>
        </w:rPr>
        <w:t>Разъяснение положений конкурсной документации не изменяет ее сут</w:t>
      </w:r>
      <w:r w:rsidR="007E1F29" w:rsidRPr="003D21D1">
        <w:rPr>
          <w:sz w:val="20"/>
          <w:szCs w:val="20"/>
        </w:rPr>
        <w:t>и</w:t>
      </w:r>
      <w:r w:rsidR="000B5374" w:rsidRPr="003D21D1">
        <w:rPr>
          <w:sz w:val="20"/>
          <w:szCs w:val="20"/>
        </w:rPr>
        <w:t>.</w:t>
      </w:r>
    </w:p>
    <w:p w:rsidR="00C87330" w:rsidRPr="003D21D1" w:rsidRDefault="00C87330" w:rsidP="00377D34">
      <w:pPr>
        <w:numPr>
          <w:ilvl w:val="2"/>
          <w:numId w:val="11"/>
        </w:numPr>
        <w:tabs>
          <w:tab w:val="left" w:pos="851"/>
          <w:tab w:val="num" w:pos="993"/>
        </w:tabs>
        <w:ind w:left="0" w:firstLine="426"/>
        <w:jc w:val="both"/>
        <w:rPr>
          <w:sz w:val="20"/>
          <w:szCs w:val="20"/>
        </w:rPr>
      </w:pPr>
      <w:r w:rsidRPr="003D21D1">
        <w:rPr>
          <w:sz w:val="20"/>
          <w:szCs w:val="20"/>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_Ref317252532 \r \h  \* MERGEFORMAT </w:instrText>
      </w:r>
      <w:r w:rsidR="007B1A82" w:rsidRPr="003D21D1">
        <w:rPr>
          <w:sz w:val="20"/>
          <w:szCs w:val="20"/>
        </w:rPr>
      </w:r>
      <w:r w:rsidR="007B1A82" w:rsidRPr="003D21D1">
        <w:rPr>
          <w:sz w:val="20"/>
          <w:szCs w:val="20"/>
        </w:rPr>
        <w:fldChar w:fldCharType="separate"/>
      </w:r>
      <w:r w:rsidR="00C82218" w:rsidRPr="003D21D1">
        <w:rPr>
          <w:sz w:val="20"/>
          <w:szCs w:val="20"/>
        </w:rPr>
        <w:t>4.2.1</w:t>
      </w:r>
      <w:r w:rsidR="007B1A82" w:rsidRPr="003D21D1">
        <w:rPr>
          <w:sz w:val="20"/>
          <w:szCs w:val="20"/>
        </w:rPr>
        <w:fldChar w:fldCharType="end"/>
      </w:r>
      <w:r w:rsidRPr="003D21D1">
        <w:rPr>
          <w:sz w:val="20"/>
          <w:szCs w:val="20"/>
        </w:rPr>
        <w:t>.</w:t>
      </w:r>
    </w:p>
    <w:p w:rsidR="00012898" w:rsidRPr="003D21D1" w:rsidRDefault="00C87330" w:rsidP="00377D34">
      <w:pPr>
        <w:numPr>
          <w:ilvl w:val="2"/>
          <w:numId w:val="11"/>
        </w:numPr>
        <w:tabs>
          <w:tab w:val="left" w:pos="851"/>
          <w:tab w:val="num" w:pos="993"/>
        </w:tabs>
        <w:ind w:left="0" w:firstLine="426"/>
        <w:jc w:val="both"/>
        <w:rPr>
          <w:sz w:val="20"/>
          <w:szCs w:val="20"/>
        </w:rPr>
      </w:pPr>
      <w:r w:rsidRPr="003D21D1">
        <w:rPr>
          <w:sz w:val="20"/>
          <w:szCs w:val="20"/>
        </w:rPr>
        <w:t>Участник конкурса не вправе ссылаться на устную информацию, полученную от организатора конкурса.</w:t>
      </w:r>
    </w:p>
    <w:p w:rsidR="00012898" w:rsidRPr="003D21D1" w:rsidRDefault="00C87330" w:rsidP="00377D34">
      <w:pPr>
        <w:pStyle w:val="20"/>
        <w:numPr>
          <w:ilvl w:val="1"/>
          <w:numId w:val="11"/>
        </w:numPr>
        <w:tabs>
          <w:tab w:val="clear" w:pos="2367"/>
          <w:tab w:val="left" w:pos="851"/>
          <w:tab w:val="num" w:pos="993"/>
        </w:tabs>
        <w:suppressAutoHyphens/>
        <w:spacing w:before="0" w:after="0"/>
        <w:ind w:left="0" w:firstLine="426"/>
        <w:jc w:val="both"/>
        <w:rPr>
          <w:rFonts w:ascii="Times New Roman" w:hAnsi="Times New Roman" w:cs="Times New Roman"/>
          <w:b w:val="0"/>
          <w:i w:val="0"/>
          <w:sz w:val="20"/>
          <w:szCs w:val="20"/>
        </w:rPr>
      </w:pPr>
      <w:bookmarkStart w:id="104" w:name="_Toc402190031"/>
      <w:r w:rsidRPr="003D21D1">
        <w:rPr>
          <w:rFonts w:ascii="Times New Roman" w:hAnsi="Times New Roman" w:cs="Times New Roman"/>
          <w:b w:val="0"/>
          <w:i w:val="0"/>
          <w:sz w:val="20"/>
          <w:szCs w:val="20"/>
        </w:rPr>
        <w:t xml:space="preserve">Внесение изменений </w:t>
      </w:r>
      <w:r w:rsidR="002719DF" w:rsidRPr="003D21D1">
        <w:rPr>
          <w:rFonts w:ascii="Times New Roman" w:hAnsi="Times New Roman" w:cs="Times New Roman"/>
          <w:b w:val="0"/>
          <w:i w:val="0"/>
          <w:sz w:val="20"/>
          <w:szCs w:val="20"/>
        </w:rPr>
        <w:t>в </w:t>
      </w:r>
      <w:r w:rsidR="00A0446F" w:rsidRPr="003D21D1">
        <w:rPr>
          <w:rFonts w:ascii="Times New Roman" w:hAnsi="Times New Roman" w:cs="Times New Roman"/>
          <w:b w:val="0"/>
          <w:i w:val="0"/>
          <w:sz w:val="20"/>
          <w:szCs w:val="20"/>
        </w:rPr>
        <w:t>извещение о проведении конкурса и конкурсную документацию</w:t>
      </w:r>
      <w:bookmarkEnd w:id="104"/>
    </w:p>
    <w:p w:rsidR="00012898" w:rsidRPr="003D21D1" w:rsidRDefault="005A0D64" w:rsidP="00377D34">
      <w:pPr>
        <w:numPr>
          <w:ilvl w:val="2"/>
          <w:numId w:val="11"/>
        </w:numPr>
        <w:tabs>
          <w:tab w:val="left" w:pos="851"/>
          <w:tab w:val="num" w:pos="993"/>
        </w:tabs>
        <w:ind w:left="0" w:firstLine="426"/>
        <w:jc w:val="both"/>
        <w:rPr>
          <w:bCs/>
          <w:iCs/>
          <w:sz w:val="20"/>
          <w:szCs w:val="20"/>
        </w:rPr>
      </w:pPr>
      <w:r w:rsidRPr="003D21D1">
        <w:rPr>
          <w:sz w:val="20"/>
          <w:szCs w:val="20"/>
        </w:rPr>
        <w:t>Руководитель з</w:t>
      </w:r>
      <w:r w:rsidR="00F107EC" w:rsidRPr="003D21D1">
        <w:rPr>
          <w:sz w:val="20"/>
          <w:szCs w:val="20"/>
        </w:rPr>
        <w:t>аказчик</w:t>
      </w:r>
      <w:r w:rsidRPr="003D21D1">
        <w:rPr>
          <w:sz w:val="20"/>
          <w:szCs w:val="20"/>
        </w:rPr>
        <w:t>а</w:t>
      </w:r>
      <w:r w:rsidR="00F107EC" w:rsidRPr="003D21D1">
        <w:rPr>
          <w:sz w:val="20"/>
          <w:szCs w:val="20"/>
        </w:rPr>
        <w:t xml:space="preserve"> </w:t>
      </w:r>
      <w:r w:rsidR="0064185B" w:rsidRPr="003D21D1">
        <w:rPr>
          <w:sz w:val="20"/>
          <w:szCs w:val="20"/>
        </w:rPr>
        <w:t>или лиц</w:t>
      </w:r>
      <w:r w:rsidR="00097669" w:rsidRPr="003D21D1">
        <w:rPr>
          <w:sz w:val="20"/>
          <w:szCs w:val="20"/>
        </w:rPr>
        <w:t>о</w:t>
      </w:r>
      <w:r w:rsidR="0064185B" w:rsidRPr="003D21D1">
        <w:rPr>
          <w:sz w:val="20"/>
          <w:szCs w:val="20"/>
        </w:rPr>
        <w:t>, утвердивше</w:t>
      </w:r>
      <w:r w:rsidR="00097669" w:rsidRPr="003D21D1">
        <w:rPr>
          <w:sz w:val="20"/>
          <w:szCs w:val="20"/>
        </w:rPr>
        <w:t>е</w:t>
      </w:r>
      <w:r w:rsidR="0064185B" w:rsidRPr="003D21D1">
        <w:rPr>
          <w:sz w:val="20"/>
          <w:szCs w:val="20"/>
        </w:rPr>
        <w:t xml:space="preserve"> конкурсную документацию, </w:t>
      </w:r>
      <w:r w:rsidR="00185C3F" w:rsidRPr="003D21D1">
        <w:rPr>
          <w:sz w:val="20"/>
          <w:szCs w:val="20"/>
        </w:rPr>
        <w:t xml:space="preserve">при необходимости принимает </w:t>
      </w:r>
      <w:r w:rsidR="00740DEE" w:rsidRPr="003D21D1">
        <w:rPr>
          <w:sz w:val="20"/>
          <w:szCs w:val="20"/>
        </w:rPr>
        <w:t>решение о </w:t>
      </w:r>
      <w:r w:rsidR="00C87330" w:rsidRPr="003D21D1">
        <w:rPr>
          <w:sz w:val="20"/>
          <w:szCs w:val="20"/>
        </w:rPr>
        <w:t>внесении изменений в</w:t>
      </w:r>
      <w:r w:rsidR="002719DF" w:rsidRPr="003D21D1">
        <w:rPr>
          <w:sz w:val="20"/>
          <w:szCs w:val="20"/>
        </w:rPr>
        <w:t xml:space="preserve"> извещение о проведении конкурса</w:t>
      </w:r>
      <w:r w:rsidR="00C87330" w:rsidRPr="003D21D1">
        <w:rPr>
          <w:bCs/>
          <w:iCs/>
          <w:sz w:val="20"/>
          <w:szCs w:val="20"/>
        </w:rPr>
        <w:t xml:space="preserve"> </w:t>
      </w:r>
      <w:r w:rsidR="002719DF" w:rsidRPr="003D21D1">
        <w:rPr>
          <w:bCs/>
          <w:iCs/>
          <w:sz w:val="20"/>
          <w:szCs w:val="20"/>
        </w:rPr>
        <w:t xml:space="preserve">и </w:t>
      </w:r>
      <w:r w:rsidR="00C87330" w:rsidRPr="003D21D1">
        <w:rPr>
          <w:bCs/>
          <w:iCs/>
          <w:sz w:val="20"/>
          <w:szCs w:val="20"/>
        </w:rPr>
        <w:t>конкурсную документацию</w:t>
      </w:r>
      <w:r w:rsidR="004A7506" w:rsidRPr="003D21D1">
        <w:rPr>
          <w:bCs/>
          <w:iCs/>
          <w:sz w:val="20"/>
          <w:szCs w:val="20"/>
        </w:rPr>
        <w:t xml:space="preserve"> </w:t>
      </w:r>
      <w:r w:rsidR="00571FA6" w:rsidRPr="003D21D1">
        <w:rPr>
          <w:bCs/>
          <w:iCs/>
          <w:sz w:val="20"/>
          <w:szCs w:val="20"/>
        </w:rPr>
        <w:t xml:space="preserve">не </w:t>
      </w:r>
      <w:proofErr w:type="gramStart"/>
      <w:r w:rsidR="00571FA6" w:rsidRPr="003D21D1">
        <w:rPr>
          <w:bCs/>
          <w:iCs/>
          <w:sz w:val="20"/>
          <w:szCs w:val="20"/>
        </w:rPr>
        <w:t>позднее</w:t>
      </w:r>
      <w:proofErr w:type="gramEnd"/>
      <w:r w:rsidR="00571FA6" w:rsidRPr="003D21D1">
        <w:rPr>
          <w:bCs/>
          <w:iCs/>
          <w:sz w:val="20"/>
          <w:szCs w:val="20"/>
        </w:rPr>
        <w:t xml:space="preserve"> чем за 5 (пять) рабочих дней до окончания срока подачи заявок</w:t>
      </w:r>
      <w:r w:rsidR="006A1D4D" w:rsidRPr="003D21D1">
        <w:rPr>
          <w:bCs/>
          <w:iCs/>
          <w:sz w:val="20"/>
          <w:szCs w:val="20"/>
        </w:rPr>
        <w:t>.</w:t>
      </w:r>
    </w:p>
    <w:p w:rsidR="00012898" w:rsidRPr="003D21D1" w:rsidRDefault="00C87330" w:rsidP="00377D34">
      <w:pPr>
        <w:numPr>
          <w:ilvl w:val="2"/>
          <w:numId w:val="11"/>
        </w:numPr>
        <w:tabs>
          <w:tab w:val="left" w:pos="851"/>
          <w:tab w:val="num" w:pos="993"/>
        </w:tabs>
        <w:ind w:left="0" w:firstLine="426"/>
        <w:jc w:val="both"/>
        <w:rPr>
          <w:sz w:val="20"/>
          <w:szCs w:val="20"/>
        </w:rPr>
      </w:pPr>
      <w:r w:rsidRPr="003D21D1">
        <w:rPr>
          <w:sz w:val="20"/>
          <w:szCs w:val="20"/>
        </w:rPr>
        <w:t>Любое изменение конкурсной документации является неотъемлемой ее частью.</w:t>
      </w:r>
    </w:p>
    <w:p w:rsidR="00012898" w:rsidRPr="003D21D1" w:rsidRDefault="00C87330" w:rsidP="00377D34">
      <w:pPr>
        <w:numPr>
          <w:ilvl w:val="2"/>
          <w:numId w:val="11"/>
        </w:numPr>
        <w:tabs>
          <w:tab w:val="left" w:pos="851"/>
          <w:tab w:val="num" w:pos="993"/>
        </w:tabs>
        <w:ind w:left="0" w:firstLine="426"/>
        <w:jc w:val="both"/>
        <w:rPr>
          <w:sz w:val="20"/>
          <w:szCs w:val="20"/>
        </w:rPr>
      </w:pPr>
      <w:r w:rsidRPr="003D21D1">
        <w:rPr>
          <w:sz w:val="20"/>
          <w:szCs w:val="20"/>
        </w:rPr>
        <w:t xml:space="preserve">В течение </w:t>
      </w:r>
      <w:r w:rsidR="004A7506" w:rsidRPr="003D21D1">
        <w:rPr>
          <w:sz w:val="20"/>
          <w:szCs w:val="20"/>
        </w:rPr>
        <w:t>3 (трех)</w:t>
      </w:r>
      <w:r w:rsidRPr="003D21D1">
        <w:rPr>
          <w:sz w:val="20"/>
          <w:szCs w:val="20"/>
        </w:rPr>
        <w:t xml:space="preserve"> </w:t>
      </w:r>
      <w:r w:rsidR="00755E36" w:rsidRPr="003D21D1">
        <w:rPr>
          <w:sz w:val="20"/>
          <w:szCs w:val="20"/>
        </w:rPr>
        <w:t xml:space="preserve">рабочих </w:t>
      </w:r>
      <w:r w:rsidRPr="003D21D1">
        <w:rPr>
          <w:sz w:val="20"/>
          <w:szCs w:val="20"/>
        </w:rPr>
        <w:t>дн</w:t>
      </w:r>
      <w:r w:rsidR="004A7506" w:rsidRPr="003D21D1">
        <w:rPr>
          <w:sz w:val="20"/>
          <w:szCs w:val="20"/>
        </w:rPr>
        <w:t>ей</w:t>
      </w:r>
      <w:r w:rsidRPr="003D21D1">
        <w:rPr>
          <w:sz w:val="20"/>
          <w:szCs w:val="20"/>
        </w:rPr>
        <w:t xml:space="preserve"> со дня принятия решения о внесении изменений в </w:t>
      </w:r>
      <w:r w:rsidR="004A7506" w:rsidRPr="003D21D1">
        <w:rPr>
          <w:sz w:val="20"/>
          <w:szCs w:val="20"/>
        </w:rPr>
        <w:t>извещение о проведении конкурса и</w:t>
      </w:r>
      <w:r w:rsidR="00D04425" w:rsidRPr="003D21D1">
        <w:rPr>
          <w:sz w:val="20"/>
          <w:szCs w:val="20"/>
        </w:rPr>
        <w:t>ли</w:t>
      </w:r>
      <w:r w:rsidR="004A7506" w:rsidRPr="003D21D1">
        <w:rPr>
          <w:sz w:val="20"/>
          <w:szCs w:val="20"/>
        </w:rPr>
        <w:t xml:space="preserve"> </w:t>
      </w:r>
      <w:r w:rsidRPr="003D21D1">
        <w:rPr>
          <w:sz w:val="20"/>
          <w:szCs w:val="20"/>
        </w:rPr>
        <w:t xml:space="preserve">конкурсную документацию такие изменения размещаются организатором конкурса </w:t>
      </w:r>
      <w:r w:rsidR="00755E36" w:rsidRPr="003D21D1">
        <w:rPr>
          <w:sz w:val="20"/>
          <w:szCs w:val="20"/>
        </w:rPr>
        <w:t xml:space="preserve">на официальном сайте и на ЭТП </w:t>
      </w:r>
      <w:r w:rsidRPr="003D21D1">
        <w:rPr>
          <w:sz w:val="20"/>
          <w:szCs w:val="20"/>
        </w:rPr>
        <w:t>в порядке, установленном для размещения извещения о </w:t>
      </w:r>
      <w:r w:rsidR="004A7506" w:rsidRPr="003D21D1">
        <w:rPr>
          <w:sz w:val="20"/>
          <w:szCs w:val="20"/>
        </w:rPr>
        <w:t>проведении конкурса</w:t>
      </w:r>
      <w:r w:rsidRPr="003D21D1">
        <w:rPr>
          <w:sz w:val="20"/>
          <w:szCs w:val="20"/>
        </w:rPr>
        <w:t>.</w:t>
      </w:r>
    </w:p>
    <w:p w:rsidR="00012898" w:rsidRPr="003D21D1" w:rsidRDefault="00C87330" w:rsidP="00377D34">
      <w:pPr>
        <w:numPr>
          <w:ilvl w:val="2"/>
          <w:numId w:val="11"/>
        </w:numPr>
        <w:tabs>
          <w:tab w:val="left" w:pos="851"/>
          <w:tab w:val="num" w:pos="993"/>
        </w:tabs>
        <w:ind w:left="0" w:firstLine="426"/>
        <w:jc w:val="both"/>
        <w:rPr>
          <w:sz w:val="20"/>
          <w:szCs w:val="20"/>
        </w:rPr>
      </w:pPr>
      <w:proofErr w:type="gramStart"/>
      <w:r w:rsidRPr="003D21D1">
        <w:rPr>
          <w:sz w:val="20"/>
          <w:szCs w:val="20"/>
        </w:rPr>
        <w:t xml:space="preserve">При этом срок подачи заявок на участие в конкурсе </w:t>
      </w:r>
      <w:r w:rsidR="00D329A8" w:rsidRPr="003D21D1">
        <w:rPr>
          <w:sz w:val="20"/>
          <w:szCs w:val="20"/>
        </w:rPr>
        <w:t xml:space="preserve">продлевается </w:t>
      </w:r>
      <w:r w:rsidRPr="003D21D1">
        <w:rPr>
          <w:sz w:val="20"/>
          <w:szCs w:val="20"/>
        </w:rPr>
        <w:t xml:space="preserve">так, чтобы со дня размещения на официальном сайте </w:t>
      </w:r>
      <w:r w:rsidR="00755E36" w:rsidRPr="003D21D1">
        <w:rPr>
          <w:sz w:val="20"/>
          <w:szCs w:val="20"/>
        </w:rPr>
        <w:t xml:space="preserve">и ЭТП </w:t>
      </w:r>
      <w:r w:rsidRPr="003D21D1">
        <w:rPr>
          <w:sz w:val="20"/>
          <w:szCs w:val="20"/>
        </w:rPr>
        <w:t xml:space="preserve">внесенных изменений в </w:t>
      </w:r>
      <w:r w:rsidR="004A7506" w:rsidRPr="003D21D1">
        <w:rPr>
          <w:bCs/>
          <w:iCs/>
          <w:sz w:val="20"/>
          <w:szCs w:val="20"/>
        </w:rPr>
        <w:t xml:space="preserve">извещение о проведении конкурса и </w:t>
      </w:r>
      <w:r w:rsidRPr="003D21D1">
        <w:rPr>
          <w:sz w:val="20"/>
          <w:szCs w:val="20"/>
        </w:rPr>
        <w:t xml:space="preserve">конкурсную документацию до даты окончания подачи заявок на участие в конкурсе такой срок составлял не менее чем </w:t>
      </w:r>
      <w:r w:rsidR="004A7506" w:rsidRPr="003D21D1">
        <w:rPr>
          <w:sz w:val="20"/>
          <w:szCs w:val="20"/>
        </w:rPr>
        <w:t>15 (пятнадцать)</w:t>
      </w:r>
      <w:r w:rsidRPr="003D21D1">
        <w:rPr>
          <w:sz w:val="20"/>
          <w:szCs w:val="20"/>
        </w:rPr>
        <w:t xml:space="preserve"> календарных дней</w:t>
      </w:r>
      <w:r w:rsidR="00755E36" w:rsidRPr="003D21D1">
        <w:rPr>
          <w:sz w:val="20"/>
          <w:szCs w:val="20"/>
        </w:rPr>
        <w:t xml:space="preserve">, а в случае изменения предмета конкурса — </w:t>
      </w:r>
      <w:r w:rsidR="00A16E2A" w:rsidRPr="003D21D1">
        <w:rPr>
          <w:sz w:val="20"/>
          <w:szCs w:val="20"/>
        </w:rPr>
        <w:t>такой срок должен быть равен</w:t>
      </w:r>
      <w:proofErr w:type="gramEnd"/>
      <w:r w:rsidR="00A16E2A" w:rsidRPr="003D21D1">
        <w:rPr>
          <w:sz w:val="20"/>
          <w:szCs w:val="20"/>
        </w:rPr>
        <w:t xml:space="preserve"> или больше срока, на который было размещено извещение о проведении конкурса</w:t>
      </w:r>
      <w:r w:rsidRPr="003D21D1">
        <w:rPr>
          <w:sz w:val="20"/>
          <w:szCs w:val="20"/>
        </w:rPr>
        <w:t>.</w:t>
      </w:r>
    </w:p>
    <w:p w:rsidR="00012898" w:rsidRPr="003D21D1" w:rsidRDefault="00C87330" w:rsidP="00377D34">
      <w:pPr>
        <w:pStyle w:val="20"/>
        <w:numPr>
          <w:ilvl w:val="1"/>
          <w:numId w:val="11"/>
        </w:numPr>
        <w:tabs>
          <w:tab w:val="clear" w:pos="2367"/>
          <w:tab w:val="num" w:pos="960"/>
          <w:tab w:val="left" w:pos="1701"/>
        </w:tabs>
        <w:suppressAutoHyphens/>
        <w:spacing w:before="0" w:after="0"/>
        <w:ind w:left="0" w:firstLine="426"/>
        <w:rPr>
          <w:rFonts w:ascii="Times New Roman" w:hAnsi="Times New Roman" w:cs="Times New Roman"/>
          <w:b w:val="0"/>
          <w:i w:val="0"/>
          <w:sz w:val="20"/>
          <w:szCs w:val="20"/>
        </w:rPr>
      </w:pPr>
      <w:bookmarkStart w:id="105" w:name="_Toc276137311"/>
      <w:bookmarkStart w:id="106" w:name="_Toc389145549"/>
      <w:bookmarkStart w:id="107" w:name="_Toc389491255"/>
      <w:bookmarkStart w:id="108" w:name="_Toc390112840"/>
      <w:bookmarkStart w:id="109" w:name="_Toc390240951"/>
      <w:bookmarkStart w:id="110" w:name="_Toc390267496"/>
      <w:bookmarkStart w:id="111" w:name="_Ref317504346"/>
      <w:bookmarkStart w:id="112" w:name="_Ref389819016"/>
      <w:bookmarkStart w:id="113" w:name="_Toc402190032"/>
      <w:bookmarkEnd w:id="105"/>
      <w:bookmarkEnd w:id="106"/>
      <w:bookmarkEnd w:id="107"/>
      <w:bookmarkEnd w:id="108"/>
      <w:bookmarkEnd w:id="109"/>
      <w:bookmarkEnd w:id="110"/>
      <w:r w:rsidRPr="003D21D1">
        <w:rPr>
          <w:rFonts w:ascii="Times New Roman" w:hAnsi="Times New Roman" w:cs="Times New Roman"/>
          <w:b w:val="0"/>
          <w:i w:val="0"/>
          <w:sz w:val="20"/>
          <w:szCs w:val="20"/>
        </w:rPr>
        <w:t>Общие требования к заявке на участие в конкурсе</w:t>
      </w:r>
      <w:bookmarkEnd w:id="111"/>
      <w:bookmarkEnd w:id="112"/>
      <w:bookmarkEnd w:id="113"/>
    </w:p>
    <w:p w:rsidR="00C87330" w:rsidRPr="003D21D1" w:rsidRDefault="00FA54A7" w:rsidP="00377D34">
      <w:pPr>
        <w:numPr>
          <w:ilvl w:val="2"/>
          <w:numId w:val="11"/>
        </w:numPr>
        <w:tabs>
          <w:tab w:val="num" w:pos="993"/>
        </w:tabs>
        <w:ind w:left="0" w:firstLine="426"/>
        <w:jc w:val="both"/>
        <w:rPr>
          <w:sz w:val="20"/>
          <w:szCs w:val="20"/>
        </w:rPr>
      </w:pPr>
      <w:bookmarkStart w:id="114" w:name="_Ref349919683"/>
      <w:r w:rsidRPr="003D21D1">
        <w:rPr>
          <w:sz w:val="20"/>
          <w:szCs w:val="20"/>
        </w:rPr>
        <w:t xml:space="preserve">Для целей настоящей конкурсной документации под </w:t>
      </w:r>
      <w:r w:rsidRPr="003D21D1">
        <w:rPr>
          <w:bCs/>
          <w:sz w:val="20"/>
          <w:szCs w:val="20"/>
        </w:rPr>
        <w:t xml:space="preserve">заявкой на участие в конкурсе </w:t>
      </w:r>
      <w:r w:rsidRPr="003D21D1">
        <w:rPr>
          <w:sz w:val="20"/>
          <w:szCs w:val="20"/>
        </w:rPr>
        <w:t xml:space="preserve">понимается предоставляемое участником </w:t>
      </w:r>
      <w:r w:rsidR="00FF5992" w:rsidRPr="003D21D1">
        <w:rPr>
          <w:sz w:val="20"/>
          <w:szCs w:val="20"/>
        </w:rPr>
        <w:t>конкурса</w:t>
      </w:r>
      <w:r w:rsidRPr="003D21D1">
        <w:rPr>
          <w:sz w:val="20"/>
          <w:szCs w:val="20"/>
        </w:rPr>
        <w:t xml:space="preserve"> с использованием функционала и в соответствии с регламентом ЭТП предложение на участие в </w:t>
      </w:r>
      <w:proofErr w:type="gramStart"/>
      <w:r w:rsidRPr="003D21D1">
        <w:rPr>
          <w:sz w:val="20"/>
          <w:szCs w:val="20"/>
        </w:rPr>
        <w:t>конкурсе</w:t>
      </w:r>
      <w:proofErr w:type="gramEnd"/>
      <w:r w:rsidRPr="003D21D1">
        <w:rPr>
          <w:sz w:val="20"/>
          <w:szCs w:val="20"/>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_Ref317252608 \r \h  \* MERGEFORMAT </w:instrText>
      </w:r>
      <w:r w:rsidR="007B1A82" w:rsidRPr="003D21D1">
        <w:rPr>
          <w:sz w:val="20"/>
          <w:szCs w:val="20"/>
        </w:rPr>
      </w:r>
      <w:r w:rsidR="007B1A82" w:rsidRPr="003D21D1">
        <w:rPr>
          <w:sz w:val="20"/>
          <w:szCs w:val="20"/>
        </w:rPr>
        <w:fldChar w:fldCharType="separate"/>
      </w:r>
      <w:r w:rsidR="00C82218" w:rsidRPr="003D21D1">
        <w:rPr>
          <w:sz w:val="20"/>
          <w:szCs w:val="20"/>
        </w:rPr>
        <w:t>18</w:t>
      </w:r>
      <w:r w:rsidR="007B1A82" w:rsidRPr="003D21D1">
        <w:rPr>
          <w:sz w:val="20"/>
          <w:szCs w:val="20"/>
        </w:rPr>
        <w:fldChar w:fldCharType="end"/>
      </w:r>
      <w:r w:rsidRPr="003D21D1">
        <w:rPr>
          <w:sz w:val="20"/>
          <w:szCs w:val="20"/>
        </w:rPr>
        <w:t xml:space="preserve"> раздела</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_Ref317252621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3D21D1">
        <w:rPr>
          <w:sz w:val="20"/>
          <w:szCs w:val="20"/>
        </w:rPr>
        <w:t>.</w:t>
      </w:r>
      <w:bookmarkEnd w:id="114"/>
    </w:p>
    <w:p w:rsidR="00377D34" w:rsidRPr="003D21D1" w:rsidRDefault="0080091E" w:rsidP="00377D34">
      <w:pPr>
        <w:numPr>
          <w:ilvl w:val="2"/>
          <w:numId w:val="11"/>
        </w:numPr>
        <w:tabs>
          <w:tab w:val="num" w:pos="993"/>
        </w:tabs>
        <w:ind w:left="0" w:firstLine="426"/>
        <w:jc w:val="both"/>
        <w:rPr>
          <w:sz w:val="20"/>
          <w:szCs w:val="20"/>
        </w:rPr>
      </w:pPr>
      <w:r w:rsidRPr="003D21D1">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77D34" w:rsidRPr="003D21D1" w:rsidRDefault="00E526CF" w:rsidP="00377D34">
      <w:pPr>
        <w:numPr>
          <w:ilvl w:val="2"/>
          <w:numId w:val="11"/>
        </w:numPr>
        <w:tabs>
          <w:tab w:val="num" w:pos="993"/>
        </w:tabs>
        <w:ind w:left="0" w:firstLine="426"/>
        <w:jc w:val="both"/>
        <w:rPr>
          <w:sz w:val="20"/>
          <w:szCs w:val="20"/>
        </w:rPr>
      </w:pPr>
      <w:r w:rsidRPr="003D21D1">
        <w:rPr>
          <w:sz w:val="20"/>
          <w:szCs w:val="20"/>
        </w:rPr>
        <w:t>участник конкурса</w:t>
      </w:r>
      <w:r w:rsidR="00C87330" w:rsidRPr="003D21D1">
        <w:rPr>
          <w:sz w:val="20"/>
          <w:szCs w:val="20"/>
        </w:rPr>
        <w:t xml:space="preserve"> вправе подать только одну заявку </w:t>
      </w:r>
      <w:r w:rsidR="004C1219" w:rsidRPr="003D21D1">
        <w:rPr>
          <w:sz w:val="20"/>
          <w:szCs w:val="20"/>
        </w:rPr>
        <w:t>на </w:t>
      </w:r>
      <w:r w:rsidR="00C87330" w:rsidRPr="003D21D1">
        <w:rPr>
          <w:sz w:val="20"/>
          <w:szCs w:val="20"/>
        </w:rPr>
        <w:t>участие в конкурсе</w:t>
      </w:r>
      <w:r w:rsidR="001C5F1F" w:rsidRPr="003D21D1">
        <w:rPr>
          <w:sz w:val="20"/>
          <w:szCs w:val="20"/>
        </w:rPr>
        <w:t xml:space="preserve"> (за исключением разрешенных альтернатив в</w:t>
      </w:r>
      <w:r w:rsidR="00741530" w:rsidRPr="003D21D1">
        <w:rPr>
          <w:sz w:val="20"/>
          <w:szCs w:val="20"/>
        </w:rPr>
        <w:t xml:space="preserve"> </w:t>
      </w:r>
      <w:r w:rsidR="001C5F1F" w:rsidRPr="003D21D1">
        <w:rPr>
          <w:sz w:val="20"/>
          <w:szCs w:val="20"/>
        </w:rPr>
        <w:t>составе заявки согласно пункту</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_Ref317252661 \r \h  \* MERGEFORMAT </w:instrText>
      </w:r>
      <w:r w:rsidR="007B1A82" w:rsidRPr="003D21D1">
        <w:rPr>
          <w:sz w:val="20"/>
          <w:szCs w:val="20"/>
        </w:rPr>
      </w:r>
      <w:r w:rsidR="007B1A82" w:rsidRPr="003D21D1">
        <w:rPr>
          <w:sz w:val="20"/>
          <w:szCs w:val="20"/>
        </w:rPr>
        <w:fldChar w:fldCharType="separate"/>
      </w:r>
      <w:r w:rsidR="00C82218" w:rsidRPr="003D21D1">
        <w:rPr>
          <w:sz w:val="20"/>
          <w:szCs w:val="20"/>
        </w:rPr>
        <w:t>4.4.4</w:t>
      </w:r>
      <w:r w:rsidR="007B1A82" w:rsidRPr="003D21D1">
        <w:rPr>
          <w:sz w:val="20"/>
          <w:szCs w:val="20"/>
        </w:rPr>
        <w:fldChar w:fldCharType="end"/>
      </w:r>
      <w:r w:rsidR="001C5F1F" w:rsidRPr="003D21D1">
        <w:rPr>
          <w:sz w:val="20"/>
          <w:szCs w:val="20"/>
        </w:rPr>
        <w:t xml:space="preserve">, если </w:t>
      </w:r>
      <w:r w:rsidR="00741530" w:rsidRPr="003D21D1">
        <w:rPr>
          <w:sz w:val="20"/>
          <w:szCs w:val="20"/>
        </w:rPr>
        <w:t>в пункте</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_Ref317513153 \r \h  \* MERGEFORMAT </w:instrText>
      </w:r>
      <w:r w:rsidR="007B1A82" w:rsidRPr="003D21D1">
        <w:rPr>
          <w:sz w:val="20"/>
          <w:szCs w:val="20"/>
        </w:rPr>
      </w:r>
      <w:r w:rsidR="007B1A82" w:rsidRPr="003D21D1">
        <w:rPr>
          <w:sz w:val="20"/>
          <w:szCs w:val="20"/>
        </w:rPr>
        <w:fldChar w:fldCharType="separate"/>
      </w:r>
      <w:r w:rsidR="00C82218" w:rsidRPr="003D21D1">
        <w:rPr>
          <w:sz w:val="20"/>
          <w:szCs w:val="20"/>
        </w:rPr>
        <w:t>18.1</w:t>
      </w:r>
      <w:r w:rsidR="007B1A82" w:rsidRPr="003D21D1">
        <w:rPr>
          <w:sz w:val="20"/>
          <w:szCs w:val="20"/>
        </w:rPr>
        <w:fldChar w:fldCharType="end"/>
      </w:r>
      <w:r w:rsidR="00715CB6" w:rsidRPr="003D21D1">
        <w:rPr>
          <w:sz w:val="20"/>
          <w:szCs w:val="20"/>
        </w:rPr>
        <w:t xml:space="preserve"> </w:t>
      </w:r>
      <w:r w:rsidR="00741530" w:rsidRPr="003D21D1">
        <w:rPr>
          <w:sz w:val="20"/>
          <w:szCs w:val="20"/>
        </w:rPr>
        <w:t>раздела</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_Ref317252703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741530" w:rsidRPr="003D21D1">
        <w:rPr>
          <w:sz w:val="20"/>
          <w:szCs w:val="20"/>
        </w:rPr>
        <w:t xml:space="preserve"> «Информационная карта конкурса» разрешена </w:t>
      </w:r>
      <w:r w:rsidR="001C5F1F" w:rsidRPr="003D21D1">
        <w:rPr>
          <w:sz w:val="20"/>
          <w:szCs w:val="20"/>
        </w:rPr>
        <w:t>подача альтернативных предложений</w:t>
      </w:r>
      <w:r w:rsidR="00741530" w:rsidRPr="003D21D1">
        <w:rPr>
          <w:sz w:val="20"/>
          <w:szCs w:val="20"/>
        </w:rPr>
        <w:t>)</w:t>
      </w:r>
      <w:r w:rsidR="00C87330" w:rsidRPr="003D21D1">
        <w:rPr>
          <w:sz w:val="20"/>
          <w:szCs w:val="20"/>
        </w:rPr>
        <w:t>.</w:t>
      </w:r>
      <w:bookmarkStart w:id="115" w:name="_Ref317252661"/>
    </w:p>
    <w:p w:rsidR="00012898" w:rsidRPr="003D21D1" w:rsidRDefault="00C56053" w:rsidP="00377D34">
      <w:pPr>
        <w:numPr>
          <w:ilvl w:val="2"/>
          <w:numId w:val="11"/>
        </w:numPr>
        <w:tabs>
          <w:tab w:val="num" w:pos="993"/>
        </w:tabs>
        <w:ind w:left="0" w:firstLine="426"/>
        <w:jc w:val="both"/>
        <w:rPr>
          <w:sz w:val="20"/>
          <w:szCs w:val="20"/>
        </w:rPr>
      </w:pPr>
      <w:r w:rsidRPr="003D21D1">
        <w:rPr>
          <w:sz w:val="20"/>
          <w:szCs w:val="20"/>
        </w:rPr>
        <w:t>В случае</w:t>
      </w:r>
      <w:proofErr w:type="gramStart"/>
      <w:r w:rsidRPr="003D21D1">
        <w:rPr>
          <w:sz w:val="20"/>
          <w:szCs w:val="20"/>
        </w:rPr>
        <w:t>,</w:t>
      </w:r>
      <w:proofErr w:type="gramEnd"/>
      <w:r w:rsidRPr="003D21D1">
        <w:rPr>
          <w:sz w:val="20"/>
          <w:szCs w:val="20"/>
        </w:rPr>
        <w:t xml:space="preserve"> если указано в пункте </w:t>
      </w:r>
      <w:r w:rsidR="007B1A82" w:rsidRPr="003D21D1">
        <w:rPr>
          <w:sz w:val="20"/>
          <w:szCs w:val="20"/>
        </w:rPr>
        <w:fldChar w:fldCharType="begin"/>
      </w:r>
      <w:r w:rsidR="007B1A82" w:rsidRPr="003D21D1">
        <w:rPr>
          <w:sz w:val="20"/>
          <w:szCs w:val="20"/>
        </w:rPr>
        <w:instrText xml:space="preserve"> REF _Ref317513153 \r \h  \* MERGEFORMAT </w:instrText>
      </w:r>
      <w:r w:rsidR="007B1A82" w:rsidRPr="003D21D1">
        <w:rPr>
          <w:sz w:val="20"/>
          <w:szCs w:val="20"/>
        </w:rPr>
      </w:r>
      <w:r w:rsidR="007B1A82" w:rsidRPr="003D21D1">
        <w:rPr>
          <w:sz w:val="20"/>
          <w:szCs w:val="20"/>
        </w:rPr>
        <w:fldChar w:fldCharType="separate"/>
      </w:r>
      <w:r w:rsidR="00C82218" w:rsidRPr="003D21D1">
        <w:rPr>
          <w:sz w:val="20"/>
          <w:szCs w:val="20"/>
        </w:rPr>
        <w:t>18.1</w:t>
      </w:r>
      <w:r w:rsidR="007B1A82"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_Ref317252748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у</w:t>
      </w:r>
      <w:r w:rsidR="00E526CF" w:rsidRPr="003D21D1">
        <w:rPr>
          <w:sz w:val="20"/>
          <w:szCs w:val="20"/>
        </w:rPr>
        <w:t>частник конкурса</w:t>
      </w:r>
      <w:r w:rsidR="006541D1" w:rsidRPr="003D21D1">
        <w:rPr>
          <w:sz w:val="20"/>
          <w:szCs w:val="20"/>
        </w:rPr>
        <w:t xml:space="preserve"> помимо основного предложения вправе подготовить и подать </w:t>
      </w:r>
      <w:r w:rsidRPr="003D21D1">
        <w:rPr>
          <w:sz w:val="20"/>
          <w:szCs w:val="20"/>
        </w:rPr>
        <w:t xml:space="preserve">не более двух </w:t>
      </w:r>
      <w:r w:rsidR="006541D1" w:rsidRPr="003D21D1">
        <w:rPr>
          <w:sz w:val="20"/>
          <w:szCs w:val="20"/>
        </w:rPr>
        <w:t>альтернативны</w:t>
      </w:r>
      <w:r w:rsidRPr="003D21D1">
        <w:rPr>
          <w:sz w:val="20"/>
          <w:szCs w:val="20"/>
        </w:rPr>
        <w:t>х</w:t>
      </w:r>
      <w:r w:rsidR="006541D1" w:rsidRPr="003D21D1">
        <w:rPr>
          <w:sz w:val="20"/>
          <w:szCs w:val="20"/>
        </w:rPr>
        <w:t xml:space="preserve"> предложени</w:t>
      </w:r>
      <w:r w:rsidRPr="003D21D1">
        <w:rPr>
          <w:sz w:val="20"/>
          <w:szCs w:val="20"/>
        </w:rPr>
        <w:t>й</w:t>
      </w:r>
      <w:r w:rsidR="004066BB" w:rsidRPr="003D21D1">
        <w:rPr>
          <w:sz w:val="20"/>
          <w:szCs w:val="20"/>
        </w:rPr>
        <w:t xml:space="preserve"> в соответствии с правилами и регламентами подачи таких предложений на ЭТП</w:t>
      </w:r>
      <w:r w:rsidR="004C1219" w:rsidRPr="003D21D1">
        <w:rPr>
          <w:sz w:val="20"/>
          <w:szCs w:val="20"/>
        </w:rPr>
        <w:t>.</w:t>
      </w:r>
    </w:p>
    <w:p w:rsidR="00377D34" w:rsidRPr="003D21D1" w:rsidRDefault="004C1219" w:rsidP="00377D34">
      <w:pPr>
        <w:numPr>
          <w:ilvl w:val="3"/>
          <w:numId w:val="11"/>
        </w:numPr>
        <w:tabs>
          <w:tab w:val="num" w:pos="1134"/>
        </w:tabs>
        <w:ind w:left="0" w:firstLine="426"/>
        <w:jc w:val="both"/>
        <w:rPr>
          <w:sz w:val="20"/>
          <w:szCs w:val="20"/>
        </w:rPr>
      </w:pPr>
      <w:r w:rsidRPr="003D21D1">
        <w:rPr>
          <w:sz w:val="20"/>
          <w:szCs w:val="20"/>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D21D1">
        <w:rPr>
          <w:sz w:val="20"/>
          <w:szCs w:val="20"/>
        </w:rPr>
        <w:t xml:space="preserve">в </w:t>
      </w:r>
      <w:r w:rsidRPr="003D21D1">
        <w:rPr>
          <w:sz w:val="20"/>
          <w:szCs w:val="20"/>
        </w:rPr>
        <w:t>п</w:t>
      </w:r>
      <w:r w:rsidR="00741530" w:rsidRPr="003D21D1">
        <w:rPr>
          <w:sz w:val="20"/>
          <w:szCs w:val="20"/>
        </w:rPr>
        <w:t>ункте</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_Ref317513153 \r \h  \* MERGEFORMAT </w:instrText>
      </w:r>
      <w:r w:rsidR="007B1A82" w:rsidRPr="003D21D1">
        <w:rPr>
          <w:sz w:val="20"/>
          <w:szCs w:val="20"/>
        </w:rPr>
      </w:r>
      <w:r w:rsidR="007B1A82" w:rsidRPr="003D21D1">
        <w:rPr>
          <w:sz w:val="20"/>
          <w:szCs w:val="20"/>
        </w:rPr>
        <w:fldChar w:fldCharType="separate"/>
      </w:r>
      <w:r w:rsidR="00C82218" w:rsidRPr="003D21D1">
        <w:rPr>
          <w:sz w:val="20"/>
          <w:szCs w:val="20"/>
        </w:rPr>
        <w:t>18.1</w:t>
      </w:r>
      <w:r w:rsidR="007B1A82" w:rsidRPr="003D21D1">
        <w:rPr>
          <w:sz w:val="20"/>
          <w:szCs w:val="20"/>
        </w:rPr>
        <w:fldChar w:fldCharType="end"/>
      </w:r>
      <w:r w:rsidR="00741530" w:rsidRPr="003D21D1">
        <w:rPr>
          <w:sz w:val="20"/>
          <w:szCs w:val="20"/>
        </w:rPr>
        <w:t xml:space="preserve"> </w:t>
      </w:r>
      <w:r w:rsidRPr="003D21D1">
        <w:rPr>
          <w:sz w:val="20"/>
          <w:szCs w:val="20"/>
        </w:rPr>
        <w:t>раздела</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_Ref317252728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r w:rsidR="006541D1" w:rsidRPr="003D21D1">
        <w:rPr>
          <w:sz w:val="20"/>
          <w:szCs w:val="20"/>
        </w:rPr>
        <w:t xml:space="preserve">; при этом альтернативные </w:t>
      </w:r>
      <w:r w:rsidR="006541D1" w:rsidRPr="003D21D1">
        <w:rPr>
          <w:bCs/>
          <w:sz w:val="20"/>
          <w:szCs w:val="20"/>
        </w:rPr>
        <w:t>предложения</w:t>
      </w:r>
      <w:r w:rsidR="006541D1" w:rsidRPr="003D21D1">
        <w:rPr>
          <w:sz w:val="20"/>
          <w:szCs w:val="20"/>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3D21D1">
        <w:rPr>
          <w:sz w:val="20"/>
          <w:szCs w:val="20"/>
        </w:rPr>
        <w:t xml:space="preserve">, указанным в </w:t>
      </w:r>
      <w:r w:rsidR="006541D1" w:rsidRPr="003D21D1">
        <w:rPr>
          <w:sz w:val="20"/>
          <w:szCs w:val="20"/>
        </w:rPr>
        <w:t>конкурс</w:t>
      </w:r>
      <w:r w:rsidR="007D1DBD" w:rsidRPr="003D21D1">
        <w:rPr>
          <w:sz w:val="20"/>
          <w:szCs w:val="20"/>
        </w:rPr>
        <w:t>ной документации</w:t>
      </w:r>
      <w:r w:rsidRPr="003D21D1">
        <w:rPr>
          <w:sz w:val="20"/>
          <w:szCs w:val="20"/>
        </w:rPr>
        <w:t xml:space="preserve">. Альтернативные предложения могут сопровождаться альтернативными ценами. </w:t>
      </w:r>
      <w:r w:rsidR="00693017" w:rsidRPr="003D21D1">
        <w:rPr>
          <w:sz w:val="20"/>
          <w:szCs w:val="20"/>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3D21D1">
        <w:rPr>
          <w:sz w:val="20"/>
          <w:szCs w:val="20"/>
        </w:rPr>
        <w:t xml:space="preserve">конкурсная комиссия принимает к рассмотрению предложение </w:t>
      </w:r>
      <w:r w:rsidR="00F03767" w:rsidRPr="003D21D1">
        <w:rPr>
          <w:sz w:val="20"/>
          <w:szCs w:val="20"/>
        </w:rPr>
        <w:t xml:space="preserve">участника конкурса </w:t>
      </w:r>
      <w:r w:rsidR="00417E39" w:rsidRPr="003D21D1">
        <w:rPr>
          <w:sz w:val="20"/>
          <w:szCs w:val="20"/>
        </w:rPr>
        <w:t xml:space="preserve">с </w:t>
      </w:r>
      <w:r w:rsidR="00F03767" w:rsidRPr="003D21D1">
        <w:rPr>
          <w:sz w:val="20"/>
          <w:szCs w:val="20"/>
        </w:rPr>
        <w:t>меньшей</w:t>
      </w:r>
      <w:r w:rsidR="00417E39" w:rsidRPr="003D21D1">
        <w:rPr>
          <w:sz w:val="20"/>
          <w:szCs w:val="20"/>
        </w:rPr>
        <w:t xml:space="preserve"> ценой</w:t>
      </w:r>
      <w:r w:rsidR="00F03767" w:rsidRPr="003D21D1">
        <w:rPr>
          <w:sz w:val="20"/>
          <w:szCs w:val="20"/>
        </w:rPr>
        <w:t xml:space="preserve">, второе предложение этого участника конкурса </w:t>
      </w:r>
      <w:r w:rsidR="00F03767" w:rsidRPr="003D21D1">
        <w:rPr>
          <w:sz w:val="20"/>
          <w:szCs w:val="20"/>
        </w:rPr>
        <w:lastRenderedPageBreak/>
        <w:t>отклоняется</w:t>
      </w:r>
      <w:r w:rsidRPr="003D21D1">
        <w:rPr>
          <w:sz w:val="20"/>
          <w:szCs w:val="20"/>
        </w:rPr>
        <w:t>.</w:t>
      </w:r>
      <w:r w:rsidR="006541D1" w:rsidRPr="003D21D1">
        <w:rPr>
          <w:sz w:val="20"/>
          <w:szCs w:val="20"/>
        </w:rPr>
        <w:t xml:space="preserve"> </w:t>
      </w:r>
      <w:r w:rsidR="007D1DBD" w:rsidRPr="003D21D1">
        <w:rPr>
          <w:sz w:val="20"/>
          <w:szCs w:val="20"/>
        </w:rPr>
        <w:t xml:space="preserve">Если подается предложение с допустимыми конкурсной документацией альтернативными параметрами, такое предложение </w:t>
      </w:r>
      <w:r w:rsidR="008516CC" w:rsidRPr="003D21D1">
        <w:rPr>
          <w:sz w:val="20"/>
          <w:szCs w:val="20"/>
        </w:rPr>
        <w:t xml:space="preserve">является </w:t>
      </w:r>
      <w:r w:rsidR="007D1DBD" w:rsidRPr="003D21D1">
        <w:rPr>
          <w:sz w:val="20"/>
          <w:szCs w:val="20"/>
        </w:rPr>
        <w:t>основным.</w:t>
      </w:r>
      <w:bookmarkEnd w:id="115"/>
    </w:p>
    <w:p w:rsidR="00377D34" w:rsidRPr="003D21D1" w:rsidRDefault="008516CC" w:rsidP="00377D34">
      <w:pPr>
        <w:numPr>
          <w:ilvl w:val="3"/>
          <w:numId w:val="11"/>
        </w:numPr>
        <w:tabs>
          <w:tab w:val="num" w:pos="1134"/>
        </w:tabs>
        <w:ind w:left="0" w:firstLine="426"/>
        <w:jc w:val="both"/>
        <w:rPr>
          <w:sz w:val="20"/>
          <w:szCs w:val="20"/>
        </w:rPr>
      </w:pPr>
      <w:r w:rsidRPr="003D21D1">
        <w:rPr>
          <w:bCs/>
          <w:sz w:val="20"/>
          <w:szCs w:val="20"/>
        </w:rPr>
        <w:t xml:space="preserve">В случае </w:t>
      </w:r>
      <w:proofErr w:type="gramStart"/>
      <w:r w:rsidRPr="003D21D1">
        <w:rPr>
          <w:bCs/>
          <w:sz w:val="20"/>
          <w:szCs w:val="20"/>
        </w:rPr>
        <w:t>подачи</w:t>
      </w:r>
      <w:proofErr w:type="gramEnd"/>
      <w:r w:rsidRPr="003D21D1">
        <w:rPr>
          <w:bCs/>
          <w:sz w:val="20"/>
          <w:szCs w:val="20"/>
        </w:rPr>
        <w:t xml:space="preserve"> как основного, так и альтернативного предложения, в а</w:t>
      </w:r>
      <w:r w:rsidR="006541D1" w:rsidRPr="003D21D1">
        <w:rPr>
          <w:bCs/>
          <w:sz w:val="20"/>
          <w:szCs w:val="20"/>
        </w:rPr>
        <w:t>льтернативно</w:t>
      </w:r>
      <w:r w:rsidRPr="003D21D1">
        <w:rPr>
          <w:bCs/>
          <w:sz w:val="20"/>
          <w:szCs w:val="20"/>
        </w:rPr>
        <w:t>м</w:t>
      </w:r>
      <w:r w:rsidR="006541D1" w:rsidRPr="003D21D1">
        <w:rPr>
          <w:bCs/>
          <w:sz w:val="20"/>
          <w:szCs w:val="20"/>
        </w:rPr>
        <w:t xml:space="preserve"> предложени</w:t>
      </w:r>
      <w:r w:rsidRPr="003D21D1">
        <w:rPr>
          <w:bCs/>
          <w:sz w:val="20"/>
          <w:szCs w:val="20"/>
        </w:rPr>
        <w:t>и</w:t>
      </w:r>
      <w:r w:rsidR="006541D1" w:rsidRPr="003D21D1">
        <w:rPr>
          <w:bCs/>
          <w:sz w:val="20"/>
          <w:szCs w:val="20"/>
        </w:rPr>
        <w:t xml:space="preserve"> </w:t>
      </w:r>
      <w:r w:rsidRPr="003D21D1">
        <w:rPr>
          <w:bCs/>
          <w:sz w:val="20"/>
          <w:szCs w:val="20"/>
        </w:rPr>
        <w:t>должны</w:t>
      </w:r>
      <w:r w:rsidR="006541D1" w:rsidRPr="003D21D1">
        <w:rPr>
          <w:bCs/>
          <w:sz w:val="20"/>
          <w:szCs w:val="20"/>
        </w:rPr>
        <w:t xml:space="preserve"> быть </w:t>
      </w:r>
      <w:r w:rsidRPr="003D21D1">
        <w:rPr>
          <w:bCs/>
          <w:sz w:val="20"/>
          <w:szCs w:val="20"/>
        </w:rPr>
        <w:t xml:space="preserve">указаны параметры, по которым альтернативное предложение отличается от основного предложения </w:t>
      </w:r>
      <w:r w:rsidR="006541D1" w:rsidRPr="003D21D1">
        <w:rPr>
          <w:bCs/>
          <w:sz w:val="20"/>
          <w:szCs w:val="20"/>
        </w:rPr>
        <w:t xml:space="preserve">(указываются те пункты, разделы и т.д. </w:t>
      </w:r>
      <w:r w:rsidR="006541D1" w:rsidRPr="003D21D1">
        <w:rPr>
          <w:sz w:val="20"/>
          <w:szCs w:val="20"/>
        </w:rPr>
        <w:t>основного предложения, вместо которых предлагаются альтернативные</w:t>
      </w:r>
      <w:r w:rsidR="00E6361B" w:rsidRPr="003D21D1">
        <w:rPr>
          <w:sz w:val="20"/>
          <w:szCs w:val="20"/>
        </w:rPr>
        <w:t>,</w:t>
      </w:r>
      <w:r w:rsidR="006541D1" w:rsidRPr="003D21D1">
        <w:rPr>
          <w:sz w:val="20"/>
          <w:szCs w:val="20"/>
        </w:rPr>
        <w:t xml:space="preserve"> с приложением к</w:t>
      </w:r>
      <w:r w:rsidR="004C1219" w:rsidRPr="003D21D1">
        <w:rPr>
          <w:sz w:val="20"/>
          <w:szCs w:val="20"/>
        </w:rPr>
        <w:t xml:space="preserve"> заявке на участие в конкурсе </w:t>
      </w:r>
      <w:r w:rsidR="006541D1" w:rsidRPr="003D21D1">
        <w:rPr>
          <w:sz w:val="20"/>
          <w:szCs w:val="20"/>
        </w:rPr>
        <w:t>соответствующих измененных форм, приведенных в разделе</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_Ref317252770 \r \h  \* MERGEFORMAT </w:instrText>
      </w:r>
      <w:r w:rsidR="007B1A82" w:rsidRPr="003D21D1">
        <w:rPr>
          <w:sz w:val="20"/>
          <w:szCs w:val="20"/>
        </w:rPr>
      </w:r>
      <w:r w:rsidR="007B1A82" w:rsidRPr="003D21D1">
        <w:rPr>
          <w:sz w:val="20"/>
          <w:szCs w:val="20"/>
        </w:rPr>
        <w:fldChar w:fldCharType="separate"/>
      </w:r>
      <w:r w:rsidR="00C82218" w:rsidRPr="003D21D1">
        <w:rPr>
          <w:sz w:val="20"/>
          <w:szCs w:val="20"/>
        </w:rPr>
        <w:t>6</w:t>
      </w:r>
      <w:r w:rsidR="007B1A82" w:rsidRPr="003D21D1">
        <w:rPr>
          <w:sz w:val="20"/>
          <w:szCs w:val="20"/>
        </w:rPr>
        <w:fldChar w:fldCharType="end"/>
      </w:r>
      <w:r w:rsidR="006541D1" w:rsidRPr="003D21D1">
        <w:rPr>
          <w:sz w:val="20"/>
          <w:szCs w:val="20"/>
        </w:rPr>
        <w:t>).</w:t>
      </w:r>
      <w:r w:rsidRPr="003D21D1">
        <w:rPr>
          <w:sz w:val="20"/>
          <w:szCs w:val="20"/>
        </w:rPr>
        <w:t xml:space="preserve"> При этом</w:t>
      </w:r>
      <w:proofErr w:type="gramStart"/>
      <w:r w:rsidRPr="003D21D1">
        <w:rPr>
          <w:sz w:val="20"/>
          <w:szCs w:val="20"/>
        </w:rPr>
        <w:t>,</w:t>
      </w:r>
      <w:proofErr w:type="gramEnd"/>
      <w:r w:rsidRPr="003D21D1">
        <w:rPr>
          <w:sz w:val="20"/>
          <w:szCs w:val="20"/>
        </w:rPr>
        <w:t xml:space="preserve"> в </w:t>
      </w:r>
      <w:r w:rsidR="00CE1339" w:rsidRPr="003D21D1">
        <w:rPr>
          <w:sz w:val="20"/>
          <w:szCs w:val="20"/>
        </w:rPr>
        <w:t xml:space="preserve">составе </w:t>
      </w:r>
      <w:r w:rsidRPr="003D21D1">
        <w:rPr>
          <w:sz w:val="20"/>
          <w:szCs w:val="20"/>
        </w:rPr>
        <w:t>альтернативно</w:t>
      </w:r>
      <w:r w:rsidR="00CE1339" w:rsidRPr="003D21D1">
        <w:rPr>
          <w:sz w:val="20"/>
          <w:szCs w:val="20"/>
        </w:rPr>
        <w:t>го</w:t>
      </w:r>
      <w:r w:rsidRPr="003D21D1">
        <w:rPr>
          <w:sz w:val="20"/>
          <w:szCs w:val="20"/>
        </w:rPr>
        <w:t xml:space="preserve"> предложени</w:t>
      </w:r>
      <w:r w:rsidR="00CE1339" w:rsidRPr="003D21D1">
        <w:rPr>
          <w:sz w:val="20"/>
          <w:szCs w:val="20"/>
        </w:rPr>
        <w:t>я</w:t>
      </w:r>
      <w:r w:rsidRPr="003D21D1">
        <w:rPr>
          <w:sz w:val="20"/>
          <w:szCs w:val="20"/>
        </w:rPr>
        <w:t xml:space="preserve"> </w:t>
      </w:r>
      <w:r w:rsidR="00CE1339" w:rsidRPr="003D21D1">
        <w:rPr>
          <w:sz w:val="20"/>
          <w:szCs w:val="20"/>
        </w:rPr>
        <w:t>не обязательно дублировать документы, подтверждающие соответствие участника конкурса установленным требованиям (пункты </w:t>
      </w:r>
      <w:r w:rsidR="007B1A82" w:rsidRPr="003D21D1">
        <w:rPr>
          <w:sz w:val="20"/>
          <w:szCs w:val="20"/>
        </w:rPr>
        <w:fldChar w:fldCharType="begin"/>
      </w:r>
      <w:r w:rsidR="007B1A82" w:rsidRPr="003D21D1">
        <w:rPr>
          <w:sz w:val="20"/>
          <w:szCs w:val="20"/>
        </w:rPr>
        <w:instrText xml:space="preserve"> REF _Ref317250645 \r \h  \* MERGEFORMAT </w:instrText>
      </w:r>
      <w:r w:rsidR="007B1A82" w:rsidRPr="003D21D1">
        <w:rPr>
          <w:sz w:val="20"/>
          <w:szCs w:val="20"/>
        </w:rPr>
      </w:r>
      <w:r w:rsidR="007B1A82" w:rsidRPr="003D21D1">
        <w:rPr>
          <w:sz w:val="20"/>
          <w:szCs w:val="20"/>
        </w:rPr>
        <w:fldChar w:fldCharType="separate"/>
      </w:r>
      <w:r w:rsidR="00C82218" w:rsidRPr="003D21D1">
        <w:rPr>
          <w:sz w:val="20"/>
          <w:szCs w:val="20"/>
        </w:rPr>
        <w:t>14.1</w:t>
      </w:r>
      <w:r w:rsidR="007B1A82" w:rsidRPr="003D21D1">
        <w:rPr>
          <w:sz w:val="20"/>
          <w:szCs w:val="20"/>
        </w:rPr>
        <w:fldChar w:fldCharType="end"/>
      </w:r>
      <w:r w:rsidR="00CE1339" w:rsidRPr="003D21D1">
        <w:rPr>
          <w:sz w:val="20"/>
          <w:szCs w:val="20"/>
        </w:rPr>
        <w:t xml:space="preserve">, </w:t>
      </w:r>
      <w:r w:rsidR="00EA7DE4" w:rsidRPr="003D21D1">
        <w:rPr>
          <w:sz w:val="20"/>
          <w:szCs w:val="20"/>
        </w:rPr>
        <w:t>14.3</w:t>
      </w:r>
      <w:r w:rsidR="00CE1339"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_Ref317253259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CE1339" w:rsidRPr="003D21D1">
        <w:rPr>
          <w:sz w:val="20"/>
          <w:szCs w:val="20"/>
        </w:rPr>
        <w:t xml:space="preserve"> «Информационная карта конкурса»).</w:t>
      </w:r>
    </w:p>
    <w:p w:rsidR="00012898" w:rsidRPr="003D21D1" w:rsidRDefault="00CE1339" w:rsidP="00377D34">
      <w:pPr>
        <w:numPr>
          <w:ilvl w:val="3"/>
          <w:numId w:val="11"/>
        </w:numPr>
        <w:tabs>
          <w:tab w:val="num" w:pos="1134"/>
        </w:tabs>
        <w:ind w:left="0" w:firstLine="426"/>
        <w:jc w:val="both"/>
        <w:rPr>
          <w:sz w:val="20"/>
          <w:szCs w:val="20"/>
        </w:rPr>
      </w:pPr>
      <w:r w:rsidRPr="003D21D1">
        <w:rPr>
          <w:sz w:val="20"/>
          <w:szCs w:val="20"/>
        </w:rPr>
        <w:t>В случае подачи</w:t>
      </w:r>
      <w:r w:rsidRPr="003D21D1">
        <w:rPr>
          <w:bCs/>
          <w:sz w:val="20"/>
          <w:szCs w:val="20"/>
        </w:rPr>
        <w:t xml:space="preserve"> </w:t>
      </w:r>
      <w:r w:rsidRPr="003D21D1">
        <w:rPr>
          <w:sz w:val="20"/>
          <w:szCs w:val="20"/>
        </w:rPr>
        <w:t>предложения с допустимыми конкурсной документацией альтернативными параметрами, в составе заявки на участие в конкурсе</w:t>
      </w:r>
      <w:r w:rsidRPr="003D21D1">
        <w:rPr>
          <w:bCs/>
          <w:sz w:val="20"/>
          <w:szCs w:val="20"/>
        </w:rPr>
        <w:t xml:space="preserve"> должно быть указание на </w:t>
      </w:r>
      <w:r w:rsidR="007816DE" w:rsidRPr="003D21D1">
        <w:rPr>
          <w:bCs/>
          <w:sz w:val="20"/>
          <w:szCs w:val="20"/>
        </w:rPr>
        <w:t>предлагаемые альтернативные</w:t>
      </w:r>
      <w:r w:rsidRPr="003D21D1">
        <w:rPr>
          <w:bCs/>
          <w:sz w:val="20"/>
          <w:szCs w:val="20"/>
        </w:rPr>
        <w:t xml:space="preserve"> параметры.</w:t>
      </w:r>
    </w:p>
    <w:p w:rsidR="00012898" w:rsidRPr="003D21D1" w:rsidRDefault="00BE681A" w:rsidP="00377D34">
      <w:pPr>
        <w:numPr>
          <w:ilvl w:val="2"/>
          <w:numId w:val="11"/>
        </w:numPr>
        <w:tabs>
          <w:tab w:val="num" w:pos="993"/>
        </w:tabs>
        <w:ind w:left="0" w:firstLine="426"/>
        <w:jc w:val="both"/>
        <w:rPr>
          <w:sz w:val="20"/>
          <w:szCs w:val="20"/>
        </w:rPr>
      </w:pPr>
      <w:bookmarkStart w:id="116" w:name="_Ref317252426"/>
      <w:r w:rsidRPr="003D21D1">
        <w:rPr>
          <w:sz w:val="20"/>
          <w:szCs w:val="20"/>
        </w:rPr>
        <w:t>При подготовке заявки на участие в конкурсе, участнику рекомендуется, чтобы к</w:t>
      </w:r>
      <w:r w:rsidR="00C87330" w:rsidRPr="003D21D1">
        <w:rPr>
          <w:sz w:val="20"/>
          <w:szCs w:val="20"/>
        </w:rPr>
        <w:t xml:space="preserve">аждый документ, входящий в заявку на участие в конкурсе, </w:t>
      </w:r>
      <w:r w:rsidR="00693017" w:rsidRPr="003D21D1">
        <w:rPr>
          <w:sz w:val="20"/>
          <w:szCs w:val="20"/>
        </w:rPr>
        <w:t>был</w:t>
      </w:r>
      <w:r w:rsidR="00C87330" w:rsidRPr="003D21D1">
        <w:rPr>
          <w:sz w:val="20"/>
          <w:szCs w:val="20"/>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3D21D1">
        <w:rPr>
          <w:sz w:val="20"/>
          <w:szCs w:val="20"/>
        </w:rPr>
        <w:t>образом</w:t>
      </w:r>
      <w:proofErr w:type="gramEnd"/>
      <w:r w:rsidR="00C87330" w:rsidRPr="003D21D1">
        <w:rPr>
          <w:sz w:val="20"/>
          <w:szCs w:val="20"/>
        </w:rPr>
        <w:t xml:space="preserve"> уполномоченным им лицом на основании доверенности (далее — уполномоченного лица). В последнем случае до</w:t>
      </w:r>
      <w:r w:rsidR="007A0C42" w:rsidRPr="003D21D1">
        <w:rPr>
          <w:sz w:val="20"/>
          <w:szCs w:val="20"/>
        </w:rPr>
        <w:t>веренность</w:t>
      </w:r>
      <w:r w:rsidR="00C87330" w:rsidRPr="003D21D1">
        <w:rPr>
          <w:sz w:val="20"/>
          <w:szCs w:val="20"/>
        </w:rPr>
        <w:t xml:space="preserve"> прикладывается к заявке на участие в </w:t>
      </w:r>
      <w:r w:rsidR="007A0C42" w:rsidRPr="003D21D1">
        <w:rPr>
          <w:sz w:val="20"/>
          <w:szCs w:val="20"/>
        </w:rPr>
        <w:t>конкурсе.</w:t>
      </w:r>
      <w:bookmarkEnd w:id="116"/>
    </w:p>
    <w:p w:rsidR="00012898" w:rsidRPr="003D21D1" w:rsidRDefault="00BE681A" w:rsidP="00377D34">
      <w:pPr>
        <w:numPr>
          <w:ilvl w:val="2"/>
          <w:numId w:val="11"/>
        </w:numPr>
        <w:tabs>
          <w:tab w:val="num" w:pos="993"/>
        </w:tabs>
        <w:ind w:left="0" w:firstLine="426"/>
        <w:jc w:val="both"/>
        <w:rPr>
          <w:sz w:val="20"/>
          <w:szCs w:val="20"/>
        </w:rPr>
      </w:pPr>
      <w:bookmarkStart w:id="117" w:name="_Ref317252433"/>
      <w:r w:rsidRPr="003D21D1">
        <w:rPr>
          <w:sz w:val="20"/>
          <w:szCs w:val="20"/>
        </w:rPr>
        <w:t>Также рекомендуется, чтобы к</w:t>
      </w:r>
      <w:r w:rsidR="00C87330" w:rsidRPr="003D21D1">
        <w:rPr>
          <w:sz w:val="20"/>
          <w:szCs w:val="20"/>
        </w:rPr>
        <w:t>аждый документ, входящий в заявку на участие в конкурсе, бы</w:t>
      </w:r>
      <w:r w:rsidR="005276F1" w:rsidRPr="003D21D1">
        <w:rPr>
          <w:sz w:val="20"/>
          <w:szCs w:val="20"/>
        </w:rPr>
        <w:t>л</w:t>
      </w:r>
      <w:r w:rsidR="00C87330" w:rsidRPr="003D21D1">
        <w:rPr>
          <w:sz w:val="20"/>
          <w:szCs w:val="20"/>
        </w:rPr>
        <w:t xml:space="preserve"> скреплен печатью участника </w:t>
      </w:r>
      <w:r w:rsidR="007A0C42" w:rsidRPr="003D21D1">
        <w:rPr>
          <w:sz w:val="20"/>
          <w:szCs w:val="20"/>
        </w:rPr>
        <w:t>конкурса</w:t>
      </w:r>
      <w:r w:rsidR="00C87330" w:rsidRPr="003D21D1">
        <w:rPr>
          <w:sz w:val="20"/>
          <w:szCs w:val="20"/>
        </w:rPr>
        <w:t>.</w:t>
      </w:r>
      <w:bookmarkEnd w:id="117"/>
    </w:p>
    <w:p w:rsidR="00012898" w:rsidRPr="003D21D1" w:rsidRDefault="00BE681A" w:rsidP="00377D34">
      <w:pPr>
        <w:numPr>
          <w:ilvl w:val="2"/>
          <w:numId w:val="11"/>
        </w:numPr>
        <w:tabs>
          <w:tab w:val="num" w:pos="993"/>
        </w:tabs>
        <w:ind w:left="0" w:firstLine="426"/>
        <w:jc w:val="both"/>
        <w:rPr>
          <w:sz w:val="20"/>
          <w:szCs w:val="20"/>
        </w:rPr>
      </w:pPr>
      <w:r w:rsidRPr="003D21D1">
        <w:rPr>
          <w:sz w:val="20"/>
          <w:szCs w:val="20"/>
        </w:rPr>
        <w:t xml:space="preserve">Рекомендации </w:t>
      </w:r>
      <w:r w:rsidR="00830DA7" w:rsidRPr="003D21D1">
        <w:rPr>
          <w:sz w:val="20"/>
          <w:szCs w:val="20"/>
        </w:rPr>
        <w:t>пунктов </w:t>
      </w:r>
      <w:r w:rsidR="007B1A82" w:rsidRPr="003D21D1">
        <w:rPr>
          <w:sz w:val="20"/>
          <w:szCs w:val="20"/>
        </w:rPr>
        <w:fldChar w:fldCharType="begin"/>
      </w:r>
      <w:r w:rsidR="007B1A82" w:rsidRPr="003D21D1">
        <w:rPr>
          <w:sz w:val="20"/>
          <w:szCs w:val="20"/>
        </w:rPr>
        <w:instrText xml:space="preserve"> REF _Ref317252426 \r \h  \* MERGEFORMAT </w:instrText>
      </w:r>
      <w:r w:rsidR="007B1A82" w:rsidRPr="003D21D1">
        <w:rPr>
          <w:sz w:val="20"/>
          <w:szCs w:val="20"/>
        </w:rPr>
      </w:r>
      <w:r w:rsidR="007B1A82" w:rsidRPr="003D21D1">
        <w:rPr>
          <w:sz w:val="20"/>
          <w:szCs w:val="20"/>
        </w:rPr>
        <w:fldChar w:fldCharType="separate"/>
      </w:r>
      <w:r w:rsidR="00C82218" w:rsidRPr="003D21D1">
        <w:rPr>
          <w:sz w:val="20"/>
          <w:szCs w:val="20"/>
        </w:rPr>
        <w:t>4.4.5</w:t>
      </w:r>
      <w:r w:rsidR="007B1A82" w:rsidRPr="003D21D1">
        <w:rPr>
          <w:sz w:val="20"/>
          <w:szCs w:val="20"/>
        </w:rPr>
        <w:fldChar w:fldCharType="end"/>
      </w:r>
      <w:r w:rsidR="00830DA7" w:rsidRPr="003D21D1">
        <w:rPr>
          <w:sz w:val="20"/>
          <w:szCs w:val="20"/>
        </w:rPr>
        <w:t xml:space="preserve"> и </w:t>
      </w:r>
      <w:r w:rsidR="007B1A82" w:rsidRPr="003D21D1">
        <w:rPr>
          <w:sz w:val="20"/>
          <w:szCs w:val="20"/>
        </w:rPr>
        <w:fldChar w:fldCharType="begin"/>
      </w:r>
      <w:r w:rsidR="007B1A82" w:rsidRPr="003D21D1">
        <w:rPr>
          <w:sz w:val="20"/>
          <w:szCs w:val="20"/>
        </w:rPr>
        <w:instrText xml:space="preserve"> REF _Ref317252433 \r \h  \* MERGEFORMAT </w:instrText>
      </w:r>
      <w:r w:rsidR="007B1A82" w:rsidRPr="003D21D1">
        <w:rPr>
          <w:sz w:val="20"/>
          <w:szCs w:val="20"/>
        </w:rPr>
      </w:r>
      <w:r w:rsidR="007B1A82" w:rsidRPr="003D21D1">
        <w:rPr>
          <w:sz w:val="20"/>
          <w:szCs w:val="20"/>
        </w:rPr>
        <w:fldChar w:fldCharType="separate"/>
      </w:r>
      <w:r w:rsidR="00C82218" w:rsidRPr="003D21D1">
        <w:rPr>
          <w:sz w:val="20"/>
          <w:szCs w:val="20"/>
        </w:rPr>
        <w:t>4.4.6</w:t>
      </w:r>
      <w:r w:rsidR="007B1A82" w:rsidRPr="003D21D1">
        <w:rPr>
          <w:sz w:val="20"/>
          <w:szCs w:val="20"/>
        </w:rPr>
        <w:fldChar w:fldCharType="end"/>
      </w:r>
      <w:r w:rsidR="00830DA7" w:rsidRPr="003D21D1">
        <w:rPr>
          <w:sz w:val="20"/>
          <w:szCs w:val="20"/>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3D21D1" w:rsidRDefault="00C87330" w:rsidP="00377D34">
      <w:pPr>
        <w:numPr>
          <w:ilvl w:val="2"/>
          <w:numId w:val="11"/>
        </w:numPr>
        <w:tabs>
          <w:tab w:val="num" w:pos="993"/>
        </w:tabs>
        <w:ind w:left="0" w:firstLine="426"/>
        <w:jc w:val="both"/>
        <w:rPr>
          <w:sz w:val="20"/>
          <w:szCs w:val="20"/>
        </w:rPr>
      </w:pPr>
      <w:r w:rsidRPr="003D21D1">
        <w:rPr>
          <w:sz w:val="20"/>
          <w:szCs w:val="20"/>
        </w:rPr>
        <w:t>Предоставляемые в составе заявки на участие в конкурсе документы должны быть четко напечатаны. Подчистки, дописки, исправления</w:t>
      </w:r>
      <w:r w:rsidR="005276F1" w:rsidRPr="003D21D1">
        <w:rPr>
          <w:sz w:val="20"/>
          <w:szCs w:val="20"/>
        </w:rPr>
        <w:t xml:space="preserve"> в сканированных документах, подготовленных самим участником конкурса,</w:t>
      </w:r>
      <w:r w:rsidRPr="003D21D1">
        <w:rPr>
          <w:sz w:val="20"/>
          <w:szCs w:val="20"/>
        </w:rPr>
        <w:t xml:space="preserve"> не</w:t>
      </w:r>
      <w:r w:rsidRPr="003D21D1">
        <w:rPr>
          <w:sz w:val="20"/>
          <w:szCs w:val="20"/>
          <w:lang w:val="en-US"/>
        </w:rPr>
        <w:t> </w:t>
      </w:r>
      <w:r w:rsidRPr="003D21D1">
        <w:rPr>
          <w:sz w:val="20"/>
          <w:szCs w:val="20"/>
        </w:rPr>
        <w:t>допускаются, за исключением тех случаев, когда эти исправления (дописки) заверены рукописной надписью «</w:t>
      </w:r>
      <w:proofErr w:type="gramStart"/>
      <w:r w:rsidRPr="003D21D1">
        <w:rPr>
          <w:sz w:val="20"/>
          <w:szCs w:val="20"/>
        </w:rPr>
        <w:t>исправленному</w:t>
      </w:r>
      <w:proofErr w:type="gramEnd"/>
      <w:r w:rsidRPr="003D21D1">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3D21D1">
        <w:rPr>
          <w:sz w:val="20"/>
          <w:szCs w:val="20"/>
        </w:rPr>
        <w:t>скреплены</w:t>
      </w:r>
      <w:r w:rsidRPr="003D21D1">
        <w:rPr>
          <w:sz w:val="20"/>
          <w:szCs w:val="20"/>
        </w:rPr>
        <w:t xml:space="preserve"> печатью </w:t>
      </w:r>
      <w:r w:rsidR="007A0C42" w:rsidRPr="003D21D1">
        <w:rPr>
          <w:sz w:val="20"/>
          <w:szCs w:val="20"/>
        </w:rPr>
        <w:t>участника конкурса</w:t>
      </w:r>
      <w:r w:rsidRPr="003D21D1">
        <w:rPr>
          <w:sz w:val="20"/>
          <w:szCs w:val="20"/>
        </w:rPr>
        <w:t>.</w:t>
      </w:r>
    </w:p>
    <w:p w:rsidR="00377D34" w:rsidRPr="003D21D1" w:rsidRDefault="00DD308D" w:rsidP="00377D34">
      <w:pPr>
        <w:numPr>
          <w:ilvl w:val="2"/>
          <w:numId w:val="11"/>
        </w:numPr>
        <w:tabs>
          <w:tab w:val="num" w:pos="993"/>
        </w:tabs>
        <w:ind w:left="0" w:firstLine="426"/>
        <w:jc w:val="both"/>
        <w:rPr>
          <w:sz w:val="20"/>
          <w:szCs w:val="20"/>
        </w:rPr>
      </w:pPr>
      <w:bookmarkStart w:id="118" w:name="_Ref317253302"/>
      <w:r w:rsidRPr="003D21D1">
        <w:rPr>
          <w:sz w:val="20"/>
          <w:szCs w:val="20"/>
        </w:rPr>
        <w:t>При подготовке заявки на участие в конкурсе участнику рекомендуется, чтобы в</w:t>
      </w:r>
      <w:r w:rsidR="007A0C42" w:rsidRPr="003D21D1">
        <w:rPr>
          <w:sz w:val="20"/>
          <w:szCs w:val="20"/>
        </w:rPr>
        <w:t xml:space="preserve">се без исключения страницы заявки на участие в конкурсе </w:t>
      </w:r>
      <w:r w:rsidRPr="003D21D1">
        <w:rPr>
          <w:sz w:val="20"/>
          <w:szCs w:val="20"/>
        </w:rPr>
        <w:t>были</w:t>
      </w:r>
      <w:r w:rsidR="007A0C42" w:rsidRPr="003D21D1">
        <w:rPr>
          <w:sz w:val="20"/>
          <w:szCs w:val="20"/>
        </w:rPr>
        <w:t xml:space="preserve"> пронумерованы.</w:t>
      </w:r>
      <w:bookmarkEnd w:id="118"/>
    </w:p>
    <w:p w:rsidR="00377D34" w:rsidRPr="003D21D1" w:rsidRDefault="007A0C42" w:rsidP="00377D34">
      <w:pPr>
        <w:numPr>
          <w:ilvl w:val="2"/>
          <w:numId w:val="11"/>
        </w:numPr>
        <w:tabs>
          <w:tab w:val="clear" w:pos="2280"/>
          <w:tab w:val="num" w:pos="993"/>
          <w:tab w:val="num" w:pos="1134"/>
        </w:tabs>
        <w:ind w:left="0" w:firstLine="426"/>
        <w:jc w:val="both"/>
        <w:rPr>
          <w:sz w:val="20"/>
          <w:szCs w:val="20"/>
        </w:rPr>
      </w:pPr>
      <w:proofErr w:type="gramStart"/>
      <w:r w:rsidRPr="003D21D1">
        <w:rPr>
          <w:sz w:val="20"/>
          <w:szCs w:val="20"/>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3D21D1">
        <w:rPr>
          <w:sz w:val="20"/>
          <w:szCs w:val="20"/>
        </w:rPr>
        <w:t xml:space="preserve">требованиями и рекомендациями </w:t>
      </w:r>
      <w:r w:rsidRPr="003D21D1">
        <w:rPr>
          <w:sz w:val="20"/>
          <w:szCs w:val="20"/>
        </w:rPr>
        <w:t>настоящ</w:t>
      </w:r>
      <w:r w:rsidR="00DD308D" w:rsidRPr="003D21D1">
        <w:rPr>
          <w:sz w:val="20"/>
          <w:szCs w:val="20"/>
        </w:rPr>
        <w:t>его</w:t>
      </w:r>
      <w:r w:rsidRPr="003D21D1">
        <w:rPr>
          <w:sz w:val="20"/>
          <w:szCs w:val="20"/>
        </w:rPr>
        <w:t xml:space="preserve"> подраздел</w:t>
      </w:r>
      <w:r w:rsidR="00DD308D" w:rsidRPr="003D21D1">
        <w:rPr>
          <w:sz w:val="20"/>
          <w:szCs w:val="20"/>
        </w:rPr>
        <w:t>а</w:t>
      </w:r>
      <w:r w:rsidRPr="003D21D1">
        <w:rPr>
          <w:sz w:val="20"/>
          <w:szCs w:val="20"/>
        </w:rPr>
        <w:t xml:space="preserve">), входящие в состав заявки на участие в конкурсе должны быть предоставлены участником </w:t>
      </w:r>
      <w:r w:rsidR="000846E4" w:rsidRPr="003D21D1">
        <w:rPr>
          <w:sz w:val="20"/>
          <w:szCs w:val="20"/>
        </w:rPr>
        <w:t>конкурса</w:t>
      </w:r>
      <w:r w:rsidRPr="003D21D1">
        <w:rPr>
          <w:sz w:val="20"/>
          <w:szCs w:val="20"/>
        </w:rPr>
        <w:t xml:space="preserve"> через ЭТП в отсканированном виде в доступном для прочтения формате (предпочтительнее формат *.</w:t>
      </w:r>
      <w:proofErr w:type="spellStart"/>
      <w:r w:rsidRPr="003D21D1">
        <w:rPr>
          <w:sz w:val="20"/>
          <w:szCs w:val="20"/>
        </w:rPr>
        <w:t>pdf</w:t>
      </w:r>
      <w:proofErr w:type="spellEnd"/>
      <w:r w:rsidRPr="003D21D1">
        <w:rPr>
          <w:sz w:val="20"/>
          <w:szCs w:val="20"/>
        </w:rPr>
        <w:t>, формат: один файл – один документ</w:t>
      </w:r>
      <w:proofErr w:type="gramEnd"/>
      <w:r w:rsidRPr="003D21D1">
        <w:rPr>
          <w:sz w:val="20"/>
          <w:szCs w:val="20"/>
        </w:rPr>
        <w:t xml:space="preserve">). Все файлы заявки на участие в конкурсе, размещенные участником </w:t>
      </w:r>
      <w:r w:rsidR="000846E4" w:rsidRPr="003D21D1">
        <w:rPr>
          <w:sz w:val="20"/>
          <w:szCs w:val="20"/>
        </w:rPr>
        <w:t>конкурса</w:t>
      </w:r>
      <w:r w:rsidRPr="003D21D1">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3D21D1">
        <w:rPr>
          <w:sz w:val="20"/>
          <w:szCs w:val="20"/>
        </w:rPr>
        <w:t xml:space="preserve">сканировать </w:t>
      </w:r>
      <w:r w:rsidRPr="003D21D1">
        <w:rPr>
          <w:sz w:val="20"/>
          <w:szCs w:val="20"/>
        </w:rPr>
        <w:t xml:space="preserve">документы </w:t>
      </w:r>
      <w:r w:rsidR="00DD308D" w:rsidRPr="003D21D1">
        <w:rPr>
          <w:sz w:val="20"/>
          <w:szCs w:val="20"/>
        </w:rPr>
        <w:t xml:space="preserve">необходимо </w:t>
      </w:r>
      <w:r w:rsidRPr="003D21D1">
        <w:rPr>
          <w:sz w:val="20"/>
          <w:szCs w:val="20"/>
        </w:rPr>
        <w:t>после того, как они будут оформлены в соответствии с </w:t>
      </w:r>
      <w:r w:rsidR="00DD308D" w:rsidRPr="003D21D1">
        <w:rPr>
          <w:sz w:val="20"/>
          <w:szCs w:val="20"/>
        </w:rPr>
        <w:t>рекомендациями</w:t>
      </w:r>
      <w:r w:rsidR="00695D9D" w:rsidRPr="003D21D1">
        <w:rPr>
          <w:sz w:val="20"/>
          <w:szCs w:val="20"/>
        </w:rPr>
        <w:t>, указанными в пунктах </w:t>
      </w:r>
      <w:r w:rsidR="007B1A82" w:rsidRPr="003D21D1">
        <w:rPr>
          <w:sz w:val="20"/>
          <w:szCs w:val="20"/>
        </w:rPr>
        <w:fldChar w:fldCharType="begin"/>
      </w:r>
      <w:r w:rsidR="007B1A82" w:rsidRPr="003D21D1">
        <w:rPr>
          <w:sz w:val="20"/>
          <w:szCs w:val="20"/>
        </w:rPr>
        <w:instrText xml:space="preserve"> REF _Ref317252426 \r \h  \* MERGEFORMAT </w:instrText>
      </w:r>
      <w:r w:rsidR="007B1A82" w:rsidRPr="003D21D1">
        <w:rPr>
          <w:sz w:val="20"/>
          <w:szCs w:val="20"/>
        </w:rPr>
      </w:r>
      <w:r w:rsidR="007B1A82" w:rsidRPr="003D21D1">
        <w:rPr>
          <w:sz w:val="20"/>
          <w:szCs w:val="20"/>
        </w:rPr>
        <w:fldChar w:fldCharType="separate"/>
      </w:r>
      <w:r w:rsidR="00C82218" w:rsidRPr="003D21D1">
        <w:rPr>
          <w:sz w:val="20"/>
          <w:szCs w:val="20"/>
        </w:rPr>
        <w:t>4.4.5</w:t>
      </w:r>
      <w:r w:rsidR="007B1A82" w:rsidRPr="003D21D1">
        <w:rPr>
          <w:sz w:val="20"/>
          <w:szCs w:val="20"/>
        </w:rPr>
        <w:fldChar w:fldCharType="end"/>
      </w:r>
      <w:r w:rsidRPr="003D21D1">
        <w:rPr>
          <w:sz w:val="20"/>
          <w:szCs w:val="20"/>
        </w:rPr>
        <w:t xml:space="preserve"> –</w:t>
      </w:r>
      <w:r w:rsidR="00695D9D" w:rsidRPr="003D21D1">
        <w:rPr>
          <w:sz w:val="20"/>
          <w:szCs w:val="20"/>
        </w:rPr>
        <w:t xml:space="preserve"> </w:t>
      </w:r>
      <w:r w:rsidR="007B1A82" w:rsidRPr="003D21D1">
        <w:rPr>
          <w:sz w:val="20"/>
          <w:szCs w:val="20"/>
        </w:rPr>
        <w:fldChar w:fldCharType="begin"/>
      </w:r>
      <w:r w:rsidR="007B1A82" w:rsidRPr="003D21D1">
        <w:rPr>
          <w:sz w:val="20"/>
          <w:szCs w:val="20"/>
        </w:rPr>
        <w:instrText xml:space="preserve"> REF _Ref317253302 \r \h  \* MERGEFORMAT </w:instrText>
      </w:r>
      <w:r w:rsidR="007B1A82" w:rsidRPr="003D21D1">
        <w:rPr>
          <w:sz w:val="20"/>
          <w:szCs w:val="20"/>
        </w:rPr>
      </w:r>
      <w:r w:rsidR="007B1A82" w:rsidRPr="003D21D1">
        <w:rPr>
          <w:sz w:val="20"/>
          <w:szCs w:val="20"/>
        </w:rPr>
        <w:fldChar w:fldCharType="separate"/>
      </w:r>
      <w:r w:rsidR="00C82218" w:rsidRPr="003D21D1">
        <w:rPr>
          <w:sz w:val="20"/>
          <w:szCs w:val="20"/>
        </w:rPr>
        <w:t>4.4.9</w:t>
      </w:r>
      <w:r w:rsidR="007B1A82" w:rsidRPr="003D21D1">
        <w:rPr>
          <w:sz w:val="20"/>
          <w:szCs w:val="20"/>
        </w:rPr>
        <w:fldChar w:fldCharType="end"/>
      </w:r>
      <w:r w:rsidRPr="003D21D1">
        <w:rPr>
          <w:sz w:val="20"/>
          <w:szCs w:val="20"/>
        </w:rPr>
        <w:t xml:space="preserve">. </w:t>
      </w:r>
      <w:r w:rsidR="00C25DA7" w:rsidRPr="003D21D1">
        <w:rPr>
          <w:bCs/>
          <w:sz w:val="20"/>
          <w:szCs w:val="20"/>
        </w:rPr>
        <w:t>Допускается размещение на ЭТП документов, сохраненных в архивах, при этом размещение на ЭТП</w:t>
      </w:r>
      <w:r w:rsidR="00C25DA7" w:rsidRPr="003D21D1">
        <w:rPr>
          <w:sz w:val="20"/>
          <w:szCs w:val="20"/>
        </w:rPr>
        <w:t xml:space="preserve"> </w:t>
      </w:r>
      <w:r w:rsidR="00C25DA7" w:rsidRPr="003D21D1">
        <w:rPr>
          <w:bCs/>
          <w:sz w:val="20"/>
          <w:szCs w:val="20"/>
        </w:rPr>
        <w:t>архивов, разделенных на несколько частей</w:t>
      </w:r>
      <w:r w:rsidR="00C25DA7" w:rsidRPr="003D21D1">
        <w:rPr>
          <w:sz w:val="20"/>
          <w:szCs w:val="20"/>
        </w:rPr>
        <w:t>,</w:t>
      </w:r>
      <w:r w:rsidR="00C25DA7" w:rsidRPr="003D21D1">
        <w:rPr>
          <w:bCs/>
          <w:sz w:val="20"/>
          <w:szCs w:val="20"/>
        </w:rPr>
        <w:t xml:space="preserve"> открытие каждой из которых по отдельности невозможно, не допускается.</w:t>
      </w:r>
    </w:p>
    <w:p w:rsidR="00377D34" w:rsidRPr="003D21D1" w:rsidRDefault="000846E4" w:rsidP="00377D34">
      <w:pPr>
        <w:numPr>
          <w:ilvl w:val="2"/>
          <w:numId w:val="11"/>
        </w:numPr>
        <w:tabs>
          <w:tab w:val="clear" w:pos="2280"/>
          <w:tab w:val="num" w:pos="993"/>
          <w:tab w:val="num" w:pos="1134"/>
        </w:tabs>
        <w:ind w:left="0" w:firstLine="426"/>
        <w:jc w:val="both"/>
        <w:rPr>
          <w:sz w:val="20"/>
          <w:szCs w:val="20"/>
        </w:rPr>
      </w:pPr>
      <w:r w:rsidRPr="003D21D1">
        <w:rPr>
          <w:sz w:val="20"/>
          <w:szCs w:val="20"/>
        </w:rPr>
        <w:t xml:space="preserve">Прочие правила подготовки и подачи заявки на участие в конкурсе через ЭТП определяются регламентом работы </w:t>
      </w:r>
      <w:r w:rsidR="00C25DA7" w:rsidRPr="003D21D1">
        <w:rPr>
          <w:sz w:val="20"/>
          <w:szCs w:val="20"/>
        </w:rPr>
        <w:t xml:space="preserve">данной </w:t>
      </w:r>
      <w:r w:rsidRPr="003D21D1">
        <w:rPr>
          <w:sz w:val="20"/>
          <w:szCs w:val="20"/>
        </w:rPr>
        <w:t>ЭТП.</w:t>
      </w:r>
    </w:p>
    <w:p w:rsidR="00012898" w:rsidRPr="003D21D1" w:rsidRDefault="000846E4" w:rsidP="00377D34">
      <w:pPr>
        <w:numPr>
          <w:ilvl w:val="2"/>
          <w:numId w:val="11"/>
        </w:numPr>
        <w:tabs>
          <w:tab w:val="clear" w:pos="2280"/>
          <w:tab w:val="num" w:pos="993"/>
          <w:tab w:val="num" w:pos="1134"/>
        </w:tabs>
        <w:ind w:left="0" w:firstLine="426"/>
        <w:jc w:val="both"/>
        <w:rPr>
          <w:sz w:val="20"/>
          <w:szCs w:val="20"/>
        </w:rPr>
      </w:pPr>
      <w:r w:rsidRPr="003D21D1">
        <w:rPr>
          <w:sz w:val="20"/>
          <w:szCs w:val="20"/>
        </w:rPr>
        <w:t xml:space="preserve">Заказчик/организатор конкурса вправе запросить </w:t>
      </w:r>
      <w:r w:rsidR="006A66EB" w:rsidRPr="003D21D1">
        <w:rPr>
          <w:sz w:val="20"/>
          <w:szCs w:val="20"/>
        </w:rPr>
        <w:t xml:space="preserve">у участника конкурса, с которым по итогам </w:t>
      </w:r>
      <w:r w:rsidR="00FD5765" w:rsidRPr="003D21D1">
        <w:rPr>
          <w:sz w:val="20"/>
          <w:szCs w:val="20"/>
        </w:rPr>
        <w:t xml:space="preserve">конкурса </w:t>
      </w:r>
      <w:r w:rsidR="006A66EB" w:rsidRPr="003D21D1">
        <w:rPr>
          <w:sz w:val="20"/>
          <w:szCs w:val="20"/>
        </w:rPr>
        <w:t xml:space="preserve">заключается договор, </w:t>
      </w:r>
      <w:r w:rsidRPr="003D21D1">
        <w:rPr>
          <w:sz w:val="20"/>
          <w:szCs w:val="20"/>
        </w:rPr>
        <w:t>нотариально заверенные копии документов, указанных в пункте </w:t>
      </w:r>
      <w:r w:rsidR="007B1A82" w:rsidRPr="003D21D1">
        <w:rPr>
          <w:sz w:val="20"/>
          <w:szCs w:val="20"/>
        </w:rPr>
        <w:fldChar w:fldCharType="begin"/>
      </w:r>
      <w:r w:rsidR="007B1A82" w:rsidRPr="003D21D1">
        <w:rPr>
          <w:sz w:val="20"/>
          <w:szCs w:val="20"/>
        </w:rPr>
        <w:instrText xml:space="preserve"> REF _Ref317253328 \r \h  \* MERGEFORMAT </w:instrText>
      </w:r>
      <w:r w:rsidR="007B1A82" w:rsidRPr="003D21D1">
        <w:rPr>
          <w:sz w:val="20"/>
          <w:szCs w:val="20"/>
        </w:rPr>
      </w:r>
      <w:r w:rsidR="007B1A82" w:rsidRPr="003D21D1">
        <w:rPr>
          <w:sz w:val="20"/>
          <w:szCs w:val="20"/>
        </w:rPr>
        <w:fldChar w:fldCharType="separate"/>
      </w:r>
      <w:r w:rsidR="00C82218" w:rsidRPr="003D21D1">
        <w:rPr>
          <w:sz w:val="20"/>
          <w:szCs w:val="20"/>
        </w:rPr>
        <w:t>3.2</w:t>
      </w:r>
      <w:r w:rsidR="007B1A82" w:rsidRPr="003D21D1">
        <w:rPr>
          <w:sz w:val="20"/>
          <w:szCs w:val="20"/>
        </w:rPr>
        <w:fldChar w:fldCharType="end"/>
      </w:r>
      <w:r w:rsidRPr="003D21D1">
        <w:rPr>
          <w:sz w:val="20"/>
          <w:szCs w:val="20"/>
        </w:rPr>
        <w:t xml:space="preserve"> настоящей конкурсной документации.</w:t>
      </w:r>
    </w:p>
    <w:p w:rsidR="00012898" w:rsidRPr="003D21D1" w:rsidRDefault="00C87330" w:rsidP="003D21D1">
      <w:pPr>
        <w:pStyle w:val="20"/>
        <w:numPr>
          <w:ilvl w:val="1"/>
          <w:numId w:val="11"/>
        </w:numPr>
        <w:tabs>
          <w:tab w:val="clear" w:pos="2367"/>
          <w:tab w:val="num" w:pos="851"/>
        </w:tabs>
        <w:suppressAutoHyphens/>
        <w:spacing w:before="0" w:after="0"/>
        <w:ind w:left="0" w:firstLine="426"/>
        <w:rPr>
          <w:rFonts w:ascii="Times New Roman" w:hAnsi="Times New Roman" w:cs="Times New Roman"/>
          <w:b w:val="0"/>
          <w:i w:val="0"/>
          <w:sz w:val="20"/>
          <w:szCs w:val="20"/>
        </w:rPr>
      </w:pPr>
      <w:bookmarkStart w:id="119" w:name="_Ref389474845"/>
      <w:bookmarkStart w:id="120" w:name="_Toc402190033"/>
      <w:r w:rsidRPr="003D21D1">
        <w:rPr>
          <w:rFonts w:ascii="Times New Roman" w:hAnsi="Times New Roman" w:cs="Times New Roman"/>
          <w:b w:val="0"/>
          <w:i w:val="0"/>
          <w:sz w:val="20"/>
          <w:szCs w:val="20"/>
        </w:rPr>
        <w:t>Срок действия заявки на участие в конкурсе</w:t>
      </w:r>
      <w:bookmarkEnd w:id="119"/>
      <w:bookmarkEnd w:id="120"/>
    </w:p>
    <w:p w:rsidR="00C87330" w:rsidRPr="003D21D1" w:rsidRDefault="00C87330" w:rsidP="003D21D1">
      <w:pPr>
        <w:numPr>
          <w:ilvl w:val="2"/>
          <w:numId w:val="11"/>
        </w:numPr>
        <w:tabs>
          <w:tab w:val="num" w:pos="993"/>
        </w:tabs>
        <w:ind w:left="0" w:firstLine="426"/>
        <w:jc w:val="both"/>
        <w:rPr>
          <w:sz w:val="20"/>
          <w:szCs w:val="20"/>
        </w:rPr>
      </w:pPr>
      <w:bookmarkStart w:id="121" w:name="_Ref56220570"/>
      <w:bookmarkStart w:id="122" w:name="_Ref317257850"/>
      <w:r w:rsidRPr="003D21D1">
        <w:rPr>
          <w:sz w:val="20"/>
          <w:szCs w:val="20"/>
        </w:rPr>
        <w:t xml:space="preserve">Заявка на участие в конкурсе </w:t>
      </w:r>
      <w:r w:rsidR="006E3620" w:rsidRPr="003D21D1">
        <w:rPr>
          <w:sz w:val="20"/>
          <w:szCs w:val="20"/>
        </w:rPr>
        <w:t xml:space="preserve">должна быть </w:t>
      </w:r>
      <w:r w:rsidRPr="003D21D1">
        <w:rPr>
          <w:sz w:val="20"/>
          <w:szCs w:val="20"/>
        </w:rPr>
        <w:t>действительна в</w:t>
      </w:r>
      <w:r w:rsidRPr="003D21D1">
        <w:rPr>
          <w:sz w:val="20"/>
          <w:szCs w:val="20"/>
          <w:lang w:val="en-US"/>
        </w:rPr>
        <w:t> </w:t>
      </w:r>
      <w:r w:rsidRPr="003D21D1">
        <w:rPr>
          <w:sz w:val="20"/>
          <w:szCs w:val="20"/>
        </w:rPr>
        <w:t xml:space="preserve">течение срока, указанного </w:t>
      </w:r>
      <w:r w:rsidR="007A0C42" w:rsidRPr="003D21D1">
        <w:rPr>
          <w:sz w:val="20"/>
          <w:szCs w:val="20"/>
        </w:rPr>
        <w:t>участником конкурса</w:t>
      </w:r>
      <w:r w:rsidRPr="003D21D1">
        <w:rPr>
          <w:sz w:val="20"/>
          <w:szCs w:val="20"/>
        </w:rPr>
        <w:t xml:space="preserve"> в данной заявке (раздел</w:t>
      </w:r>
      <w:r w:rsidR="007540C3" w:rsidRPr="003D21D1">
        <w:rPr>
          <w:sz w:val="20"/>
          <w:szCs w:val="20"/>
        </w:rPr>
        <w:t> </w:t>
      </w:r>
      <w:r w:rsidR="007B1A82" w:rsidRPr="003D21D1">
        <w:rPr>
          <w:sz w:val="20"/>
          <w:szCs w:val="20"/>
        </w:rPr>
        <w:fldChar w:fldCharType="begin"/>
      </w:r>
      <w:r w:rsidR="007B1A82" w:rsidRPr="003D21D1">
        <w:rPr>
          <w:sz w:val="20"/>
          <w:szCs w:val="20"/>
        </w:rPr>
        <w:instrText xml:space="preserve"> REF _Ref317258884 \r \h  \* MERGEFORMAT </w:instrText>
      </w:r>
      <w:r w:rsidR="007B1A82" w:rsidRPr="003D21D1">
        <w:rPr>
          <w:sz w:val="20"/>
          <w:szCs w:val="20"/>
        </w:rPr>
      </w:r>
      <w:r w:rsidR="007B1A82" w:rsidRPr="003D21D1">
        <w:rPr>
          <w:sz w:val="20"/>
          <w:szCs w:val="20"/>
        </w:rPr>
        <w:fldChar w:fldCharType="separate"/>
      </w:r>
      <w:r w:rsidR="00C82218" w:rsidRPr="003D21D1">
        <w:rPr>
          <w:sz w:val="20"/>
          <w:szCs w:val="20"/>
        </w:rPr>
        <w:t>6</w:t>
      </w:r>
      <w:r w:rsidR="007B1A82" w:rsidRPr="003D21D1">
        <w:rPr>
          <w:sz w:val="20"/>
          <w:szCs w:val="20"/>
        </w:rPr>
        <w:fldChar w:fldCharType="end"/>
      </w:r>
      <w:r w:rsidRPr="003D21D1">
        <w:rPr>
          <w:sz w:val="20"/>
          <w:szCs w:val="20"/>
        </w:rPr>
        <w:t xml:space="preserve">, </w:t>
      </w:r>
      <w:hyperlink w:anchor="_Письмо_о_подаче" w:history="1">
        <w:r w:rsidRPr="003D21D1">
          <w:rPr>
            <w:rStyle w:val="afc"/>
            <w:color w:val="auto"/>
            <w:sz w:val="20"/>
            <w:szCs w:val="20"/>
          </w:rPr>
          <w:t>Форма 1</w:t>
        </w:r>
      </w:hyperlink>
      <w:r w:rsidRPr="003D21D1">
        <w:rPr>
          <w:sz w:val="20"/>
          <w:szCs w:val="20"/>
        </w:rPr>
        <w:t xml:space="preserve">), но </w:t>
      </w:r>
      <w:bookmarkEnd w:id="121"/>
      <w:r w:rsidRPr="003D21D1">
        <w:rPr>
          <w:sz w:val="20"/>
          <w:szCs w:val="20"/>
        </w:rPr>
        <w:t xml:space="preserve">не менее 90 календарных дней со дня проведения процедуры </w:t>
      </w:r>
      <w:r w:rsidR="00551F0C" w:rsidRPr="003D21D1">
        <w:rPr>
          <w:sz w:val="20"/>
          <w:szCs w:val="20"/>
        </w:rPr>
        <w:t>открытия доступа к поданным заявкам на участие в конкурсе</w:t>
      </w:r>
      <w:r w:rsidRPr="003D21D1">
        <w:rPr>
          <w:sz w:val="20"/>
          <w:szCs w:val="20"/>
        </w:rPr>
        <w:t xml:space="preserve"> </w:t>
      </w:r>
      <w:bookmarkEnd w:id="122"/>
    </w:p>
    <w:p w:rsidR="00012898" w:rsidRPr="003D21D1" w:rsidRDefault="00C87330" w:rsidP="003D21D1">
      <w:pPr>
        <w:pStyle w:val="20"/>
        <w:numPr>
          <w:ilvl w:val="1"/>
          <w:numId w:val="11"/>
        </w:numPr>
        <w:tabs>
          <w:tab w:val="clear" w:pos="2367"/>
          <w:tab w:val="num" w:pos="851"/>
        </w:tabs>
        <w:suppressAutoHyphens/>
        <w:spacing w:before="0" w:after="0"/>
        <w:ind w:left="0" w:firstLine="426"/>
        <w:rPr>
          <w:rFonts w:ascii="Times New Roman" w:hAnsi="Times New Roman" w:cs="Times New Roman"/>
          <w:b w:val="0"/>
          <w:i w:val="0"/>
          <w:sz w:val="20"/>
          <w:szCs w:val="20"/>
        </w:rPr>
      </w:pPr>
      <w:bookmarkStart w:id="123" w:name="_Toc402190034"/>
      <w:r w:rsidRPr="003D21D1">
        <w:rPr>
          <w:rFonts w:ascii="Times New Roman" w:hAnsi="Times New Roman" w:cs="Times New Roman"/>
          <w:b w:val="0"/>
          <w:i w:val="0"/>
          <w:sz w:val="20"/>
          <w:szCs w:val="20"/>
        </w:rPr>
        <w:t>Официальный язык конкурса</w:t>
      </w:r>
      <w:bookmarkEnd w:id="123"/>
    </w:p>
    <w:p w:rsidR="00012898" w:rsidRPr="003D21D1" w:rsidRDefault="00C87330" w:rsidP="003D21D1">
      <w:pPr>
        <w:numPr>
          <w:ilvl w:val="2"/>
          <w:numId w:val="11"/>
        </w:numPr>
        <w:tabs>
          <w:tab w:val="num" w:pos="993"/>
        </w:tabs>
        <w:ind w:left="0" w:firstLine="426"/>
        <w:jc w:val="both"/>
        <w:rPr>
          <w:sz w:val="20"/>
          <w:szCs w:val="20"/>
        </w:rPr>
      </w:pPr>
      <w:bookmarkStart w:id="124" w:name="_Ref317253353"/>
      <w:proofErr w:type="gramStart"/>
      <w:r w:rsidRPr="003D21D1">
        <w:rPr>
          <w:sz w:val="20"/>
          <w:szCs w:val="20"/>
        </w:rPr>
        <w:t xml:space="preserve">Заявка на участие в конкурсе, подготовленная </w:t>
      </w:r>
      <w:r w:rsidR="007A0C42" w:rsidRPr="003D21D1">
        <w:rPr>
          <w:sz w:val="20"/>
          <w:szCs w:val="20"/>
        </w:rPr>
        <w:t>участником конкурса</w:t>
      </w:r>
      <w:r w:rsidRPr="003D21D1">
        <w:rPr>
          <w:sz w:val="20"/>
          <w:szCs w:val="20"/>
        </w:rPr>
        <w:t>, а также вся корреспонденция и документация, связанная с конкурсом, которыми обмениваются участники конкурса и</w:t>
      </w:r>
      <w:r w:rsidR="00012898" w:rsidRPr="003D21D1">
        <w:rPr>
          <w:sz w:val="20"/>
          <w:szCs w:val="20"/>
        </w:rPr>
        <w:t> </w:t>
      </w:r>
      <w:r w:rsidRPr="003D21D1">
        <w:rPr>
          <w:sz w:val="20"/>
          <w:szCs w:val="20"/>
        </w:rPr>
        <w:t>организатор конкурса, должны быть написаны на русском языке.</w:t>
      </w:r>
      <w:bookmarkEnd w:id="124"/>
      <w:r w:rsidRPr="003D21D1">
        <w:rPr>
          <w:sz w:val="20"/>
          <w:szCs w:val="20"/>
        </w:rPr>
        <w:t xml:space="preserve"> </w:t>
      </w:r>
      <w:proofErr w:type="gramEnd"/>
    </w:p>
    <w:p w:rsidR="003D21D1" w:rsidRPr="003D21D1" w:rsidRDefault="00EB6A53" w:rsidP="003D21D1">
      <w:pPr>
        <w:numPr>
          <w:ilvl w:val="2"/>
          <w:numId w:val="11"/>
        </w:numPr>
        <w:tabs>
          <w:tab w:val="num" w:pos="993"/>
        </w:tabs>
        <w:ind w:left="0" w:firstLine="426"/>
        <w:jc w:val="both"/>
        <w:rPr>
          <w:sz w:val="20"/>
          <w:szCs w:val="20"/>
        </w:rPr>
      </w:pPr>
      <w:bookmarkStart w:id="125" w:name="_Ref317253360"/>
      <w:r w:rsidRPr="003D21D1">
        <w:rPr>
          <w:sz w:val="20"/>
          <w:szCs w:val="20"/>
        </w:rPr>
        <w:t xml:space="preserve">Любые документы, представленные участником </w:t>
      </w:r>
      <w:r w:rsidR="00FF5992" w:rsidRPr="003D21D1">
        <w:rPr>
          <w:sz w:val="20"/>
          <w:szCs w:val="20"/>
        </w:rPr>
        <w:t>конкурса</w:t>
      </w:r>
      <w:r w:rsidRPr="003D21D1">
        <w:rPr>
          <w:sz w:val="20"/>
          <w:szCs w:val="20"/>
        </w:rPr>
        <w:t>, могут быть составлены на</w:t>
      </w:r>
      <w:r w:rsidRPr="003D21D1">
        <w:rPr>
          <w:sz w:val="20"/>
          <w:szCs w:val="20"/>
          <w:lang w:val="en-US"/>
        </w:rPr>
        <w:t> </w:t>
      </w:r>
      <w:r w:rsidRPr="003D21D1">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3D21D1">
        <w:rPr>
          <w:sz w:val="20"/>
          <w:szCs w:val="20"/>
        </w:rPr>
        <w:t xml:space="preserve">документы должны быть легализованы (допускается </w:t>
      </w:r>
      <w:proofErr w:type="spellStart"/>
      <w:r w:rsidR="001E36F8" w:rsidRPr="003D21D1">
        <w:rPr>
          <w:sz w:val="20"/>
          <w:szCs w:val="20"/>
        </w:rPr>
        <w:t>апостилирование</w:t>
      </w:r>
      <w:proofErr w:type="spellEnd"/>
      <w:r w:rsidR="001E36F8" w:rsidRPr="003D21D1">
        <w:rPr>
          <w:sz w:val="20"/>
          <w:szCs w:val="20"/>
        </w:rPr>
        <w:t>), при этом перевод данного документа на русский язык должен быть нотариально заверен</w:t>
      </w:r>
      <w:r w:rsidRPr="003D21D1">
        <w:rPr>
          <w:sz w:val="20"/>
          <w:szCs w:val="20"/>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3D21D1">
        <w:rPr>
          <w:sz w:val="20"/>
          <w:szCs w:val="20"/>
        </w:rPr>
        <w:t>конкурса</w:t>
      </w:r>
      <w:r w:rsidRPr="003D21D1">
        <w:rPr>
          <w:sz w:val="20"/>
          <w:szCs w:val="20"/>
        </w:rPr>
        <w:t xml:space="preserve"> недостоверных сведений в составе заявки на участие в конкурсе.</w:t>
      </w:r>
      <w:bookmarkEnd w:id="125"/>
    </w:p>
    <w:p w:rsidR="00C87330" w:rsidRPr="003D21D1" w:rsidRDefault="0032365F" w:rsidP="003D21D1">
      <w:pPr>
        <w:numPr>
          <w:ilvl w:val="2"/>
          <w:numId w:val="11"/>
        </w:numPr>
        <w:tabs>
          <w:tab w:val="num" w:pos="993"/>
        </w:tabs>
        <w:ind w:left="0" w:firstLine="426"/>
        <w:jc w:val="both"/>
        <w:rPr>
          <w:sz w:val="20"/>
          <w:szCs w:val="20"/>
        </w:rPr>
      </w:pPr>
      <w:r w:rsidRPr="003D21D1">
        <w:rPr>
          <w:sz w:val="20"/>
          <w:szCs w:val="20"/>
        </w:rPr>
        <w:t>Документы, составленные на других языках</w:t>
      </w:r>
      <w:r w:rsidR="00C87330" w:rsidRPr="003D21D1">
        <w:rPr>
          <w:sz w:val="20"/>
          <w:szCs w:val="20"/>
        </w:rPr>
        <w:t>, за исключением случаев, предусмотренных пунктами</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_Ref317253353 \r \h  \* MERGEFORMAT </w:instrText>
      </w:r>
      <w:r w:rsidR="007B1A82" w:rsidRPr="003D21D1">
        <w:rPr>
          <w:sz w:val="20"/>
          <w:szCs w:val="20"/>
        </w:rPr>
      </w:r>
      <w:r w:rsidR="007B1A82" w:rsidRPr="003D21D1">
        <w:rPr>
          <w:sz w:val="20"/>
          <w:szCs w:val="20"/>
        </w:rPr>
        <w:fldChar w:fldCharType="separate"/>
      </w:r>
      <w:r w:rsidR="00C82218" w:rsidRPr="003D21D1">
        <w:rPr>
          <w:sz w:val="20"/>
          <w:szCs w:val="20"/>
        </w:rPr>
        <w:t>4.6.1</w:t>
      </w:r>
      <w:r w:rsidR="007B1A82" w:rsidRPr="003D21D1">
        <w:rPr>
          <w:sz w:val="20"/>
          <w:szCs w:val="20"/>
        </w:rPr>
        <w:fldChar w:fldCharType="end"/>
      </w:r>
      <w:r w:rsidR="00C87330" w:rsidRPr="003D21D1">
        <w:rPr>
          <w:sz w:val="20"/>
          <w:szCs w:val="20"/>
        </w:rPr>
        <w:t xml:space="preserve">, </w:t>
      </w:r>
      <w:r w:rsidR="007B1A82" w:rsidRPr="003D21D1">
        <w:rPr>
          <w:sz w:val="20"/>
          <w:szCs w:val="20"/>
        </w:rPr>
        <w:fldChar w:fldCharType="begin"/>
      </w:r>
      <w:r w:rsidR="007B1A82" w:rsidRPr="003D21D1">
        <w:rPr>
          <w:sz w:val="20"/>
          <w:szCs w:val="20"/>
        </w:rPr>
        <w:instrText xml:space="preserve"> REF _Ref317253360 \r \h  \* MERGEFORMAT </w:instrText>
      </w:r>
      <w:r w:rsidR="007B1A82" w:rsidRPr="003D21D1">
        <w:rPr>
          <w:sz w:val="20"/>
          <w:szCs w:val="20"/>
        </w:rPr>
      </w:r>
      <w:r w:rsidR="007B1A82" w:rsidRPr="003D21D1">
        <w:rPr>
          <w:sz w:val="20"/>
          <w:szCs w:val="20"/>
        </w:rPr>
        <w:fldChar w:fldCharType="separate"/>
      </w:r>
      <w:r w:rsidR="00C82218" w:rsidRPr="003D21D1">
        <w:rPr>
          <w:sz w:val="20"/>
          <w:szCs w:val="20"/>
        </w:rPr>
        <w:t>4.6.2</w:t>
      </w:r>
      <w:r w:rsidR="007B1A82" w:rsidRPr="003D21D1">
        <w:rPr>
          <w:sz w:val="20"/>
          <w:szCs w:val="20"/>
        </w:rPr>
        <w:fldChar w:fldCharType="end"/>
      </w:r>
      <w:r w:rsidR="00C87330" w:rsidRPr="003D21D1">
        <w:rPr>
          <w:sz w:val="20"/>
          <w:szCs w:val="20"/>
        </w:rPr>
        <w:t xml:space="preserve">, </w:t>
      </w:r>
      <w:r w:rsidRPr="003D21D1">
        <w:rPr>
          <w:sz w:val="20"/>
          <w:szCs w:val="20"/>
        </w:rPr>
        <w:t>считаются не поданными и сведения, указанные в таких документах не учитываются при рассмотрении заявки на участие в конкурсе</w:t>
      </w:r>
      <w:r w:rsidR="00C87330" w:rsidRPr="003D21D1">
        <w:rPr>
          <w:sz w:val="20"/>
          <w:szCs w:val="20"/>
        </w:rPr>
        <w:t>.</w:t>
      </w:r>
    </w:p>
    <w:p w:rsidR="00012898" w:rsidRPr="003D21D1" w:rsidRDefault="00C87330" w:rsidP="00377D34">
      <w:pPr>
        <w:pStyle w:val="20"/>
        <w:numPr>
          <w:ilvl w:val="1"/>
          <w:numId w:val="11"/>
        </w:numPr>
        <w:tabs>
          <w:tab w:val="clear" w:pos="2367"/>
          <w:tab w:val="num" w:pos="1701"/>
        </w:tabs>
        <w:suppressAutoHyphens/>
        <w:spacing w:before="0" w:after="0"/>
        <w:ind w:left="0" w:firstLine="426"/>
        <w:rPr>
          <w:rFonts w:ascii="Times New Roman" w:hAnsi="Times New Roman" w:cs="Times New Roman"/>
          <w:b w:val="0"/>
          <w:i w:val="0"/>
          <w:sz w:val="20"/>
          <w:szCs w:val="20"/>
        </w:rPr>
      </w:pPr>
      <w:bookmarkStart w:id="126" w:name="_Toc402190035"/>
      <w:r w:rsidRPr="003D21D1">
        <w:rPr>
          <w:rFonts w:ascii="Times New Roman" w:hAnsi="Times New Roman" w:cs="Times New Roman"/>
          <w:b w:val="0"/>
          <w:i w:val="0"/>
          <w:sz w:val="20"/>
          <w:szCs w:val="20"/>
        </w:rPr>
        <w:lastRenderedPageBreak/>
        <w:t>Валюта конкурса</w:t>
      </w:r>
      <w:bookmarkEnd w:id="126"/>
    </w:p>
    <w:p w:rsidR="00C87330" w:rsidRPr="003D21D1" w:rsidRDefault="00C87330" w:rsidP="00377D34">
      <w:pPr>
        <w:numPr>
          <w:ilvl w:val="2"/>
          <w:numId w:val="11"/>
        </w:numPr>
        <w:tabs>
          <w:tab w:val="num" w:pos="1701"/>
        </w:tabs>
        <w:ind w:left="0" w:firstLine="426"/>
        <w:jc w:val="both"/>
        <w:rPr>
          <w:sz w:val="20"/>
          <w:szCs w:val="20"/>
        </w:rPr>
      </w:pPr>
      <w:bookmarkStart w:id="127" w:name="_Ref517806908"/>
      <w:bookmarkStart w:id="128" w:name="_Toc518119274"/>
      <w:bookmarkStart w:id="129" w:name="_Ref52534291"/>
      <w:bookmarkStart w:id="130" w:name="_Ref317253459"/>
      <w:r w:rsidRPr="003D21D1">
        <w:rPr>
          <w:sz w:val="20"/>
          <w:szCs w:val="20"/>
        </w:rPr>
        <w:t>Все суммы денежных сре</w:t>
      </w:r>
      <w:proofErr w:type="gramStart"/>
      <w:r w:rsidRPr="003D21D1">
        <w:rPr>
          <w:sz w:val="20"/>
          <w:szCs w:val="20"/>
        </w:rPr>
        <w:t>дств в з</w:t>
      </w:r>
      <w:proofErr w:type="gramEnd"/>
      <w:r w:rsidRPr="003D21D1">
        <w:rPr>
          <w:sz w:val="20"/>
          <w:szCs w:val="20"/>
        </w:rPr>
        <w:t>аявке на участие в конкурсе и</w:t>
      </w:r>
      <w:r w:rsidRPr="003D21D1">
        <w:rPr>
          <w:sz w:val="20"/>
          <w:szCs w:val="20"/>
          <w:lang w:val="en-US"/>
        </w:rPr>
        <w:t> </w:t>
      </w:r>
      <w:r w:rsidRPr="003D21D1">
        <w:rPr>
          <w:sz w:val="20"/>
          <w:szCs w:val="20"/>
        </w:rPr>
        <w:t xml:space="preserve">приложениях к ней должны быть выражены в </w:t>
      </w:r>
      <w:bookmarkEnd w:id="127"/>
      <w:bookmarkEnd w:id="128"/>
      <w:r w:rsidRPr="003D21D1">
        <w:rPr>
          <w:sz w:val="20"/>
          <w:szCs w:val="20"/>
        </w:rPr>
        <w:t>валюте, установленной в пункте</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_Ref317253392 \r \h  \* MERGEFORMAT </w:instrText>
      </w:r>
      <w:r w:rsidR="007B1A82" w:rsidRPr="003D21D1">
        <w:rPr>
          <w:sz w:val="20"/>
          <w:szCs w:val="20"/>
        </w:rPr>
      </w:r>
      <w:r w:rsidR="007B1A82" w:rsidRPr="003D21D1">
        <w:rPr>
          <w:sz w:val="20"/>
          <w:szCs w:val="20"/>
        </w:rPr>
        <w:fldChar w:fldCharType="separate"/>
      </w:r>
      <w:r w:rsidR="00C82218" w:rsidRPr="003D21D1">
        <w:rPr>
          <w:sz w:val="20"/>
          <w:szCs w:val="20"/>
        </w:rPr>
        <w:t>12</w:t>
      </w:r>
      <w:r w:rsidR="007B1A82" w:rsidRPr="003D21D1">
        <w:rPr>
          <w:sz w:val="20"/>
          <w:szCs w:val="20"/>
        </w:rPr>
        <w:fldChar w:fldCharType="end"/>
      </w:r>
      <w:r w:rsidRPr="003D21D1">
        <w:rPr>
          <w:sz w:val="20"/>
          <w:szCs w:val="20"/>
        </w:rPr>
        <w:t xml:space="preserve"> раздела</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_Ref317253402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за исключением случаев, предусмотренных</w:t>
      </w:r>
      <w:bookmarkEnd w:id="129"/>
      <w:r w:rsidRPr="003D21D1">
        <w:rPr>
          <w:sz w:val="20"/>
          <w:szCs w:val="20"/>
        </w:rPr>
        <w:t xml:space="preserve"> в пункте</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_Ref317253392 \r \h  \* MERGEFORMAT </w:instrText>
      </w:r>
      <w:r w:rsidR="007B1A82" w:rsidRPr="003D21D1">
        <w:rPr>
          <w:sz w:val="20"/>
          <w:szCs w:val="20"/>
        </w:rPr>
      </w:r>
      <w:r w:rsidR="007B1A82" w:rsidRPr="003D21D1">
        <w:rPr>
          <w:sz w:val="20"/>
          <w:szCs w:val="20"/>
        </w:rPr>
        <w:fldChar w:fldCharType="separate"/>
      </w:r>
      <w:r w:rsidR="00C82218" w:rsidRPr="003D21D1">
        <w:rPr>
          <w:sz w:val="20"/>
          <w:szCs w:val="20"/>
        </w:rPr>
        <w:t>12</w:t>
      </w:r>
      <w:r w:rsidR="007B1A82" w:rsidRPr="003D21D1">
        <w:rPr>
          <w:sz w:val="20"/>
          <w:szCs w:val="20"/>
        </w:rPr>
        <w:fldChar w:fldCharType="end"/>
      </w:r>
      <w:r w:rsidRPr="003D21D1">
        <w:rPr>
          <w:sz w:val="20"/>
          <w:szCs w:val="20"/>
        </w:rPr>
        <w:t xml:space="preserve"> раздела</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_Ref317253410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bookmarkEnd w:id="130"/>
      <w:r w:rsidR="00072EBB" w:rsidRPr="003D21D1">
        <w:rPr>
          <w:sz w:val="20"/>
          <w:szCs w:val="20"/>
        </w:rPr>
        <w:t xml:space="preserve"> </w:t>
      </w:r>
    </w:p>
    <w:p w:rsidR="00C87330" w:rsidRPr="003D21D1" w:rsidRDefault="00C87330" w:rsidP="00377D34">
      <w:pPr>
        <w:numPr>
          <w:ilvl w:val="2"/>
          <w:numId w:val="11"/>
        </w:numPr>
        <w:tabs>
          <w:tab w:val="num" w:pos="1701"/>
        </w:tabs>
        <w:ind w:left="0" w:firstLine="426"/>
        <w:jc w:val="both"/>
        <w:rPr>
          <w:sz w:val="20"/>
          <w:szCs w:val="20"/>
        </w:rPr>
      </w:pPr>
      <w:bookmarkStart w:id="131" w:name="_Ref317253467"/>
      <w:bookmarkStart w:id="132" w:name="_Toc518119275"/>
      <w:proofErr w:type="gramStart"/>
      <w:r w:rsidRPr="003D21D1">
        <w:rPr>
          <w:sz w:val="20"/>
          <w:szCs w:val="20"/>
        </w:rPr>
        <w:t xml:space="preserve">Документы, оригиналы которых выданы </w:t>
      </w:r>
      <w:r w:rsidR="007A0C42" w:rsidRPr="003D21D1">
        <w:rPr>
          <w:sz w:val="20"/>
          <w:szCs w:val="20"/>
        </w:rPr>
        <w:t>участнику конкурса</w:t>
      </w:r>
      <w:r w:rsidRPr="003D21D1">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_Ref317253392 \r \h  \* MERGEFORMAT </w:instrText>
      </w:r>
      <w:r w:rsidR="007B1A82" w:rsidRPr="003D21D1">
        <w:rPr>
          <w:sz w:val="20"/>
          <w:szCs w:val="20"/>
        </w:rPr>
      </w:r>
      <w:r w:rsidR="007B1A82" w:rsidRPr="003D21D1">
        <w:rPr>
          <w:sz w:val="20"/>
          <w:szCs w:val="20"/>
        </w:rPr>
        <w:fldChar w:fldCharType="separate"/>
      </w:r>
      <w:r w:rsidR="00C82218" w:rsidRPr="003D21D1">
        <w:rPr>
          <w:sz w:val="20"/>
          <w:szCs w:val="20"/>
        </w:rPr>
        <w:t>12</w:t>
      </w:r>
      <w:r w:rsidR="007B1A82" w:rsidRPr="003D21D1">
        <w:rPr>
          <w:sz w:val="20"/>
          <w:szCs w:val="20"/>
        </w:rPr>
        <w:fldChar w:fldCharType="end"/>
      </w:r>
      <w:r w:rsidRPr="003D21D1">
        <w:rPr>
          <w:sz w:val="20"/>
          <w:szCs w:val="20"/>
        </w:rPr>
        <w:t xml:space="preserve"> раздела</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_Ref317253440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3D21D1">
        <w:rPr>
          <w:sz w:val="20"/>
          <w:szCs w:val="20"/>
        </w:rPr>
        <w:t xml:space="preserve"> и даты его установления.</w:t>
      </w:r>
      <w:bookmarkEnd w:id="131"/>
    </w:p>
    <w:p w:rsidR="00012898" w:rsidRPr="003D21D1" w:rsidRDefault="00C87330" w:rsidP="00377D34">
      <w:pPr>
        <w:pStyle w:val="20"/>
        <w:numPr>
          <w:ilvl w:val="1"/>
          <w:numId w:val="11"/>
        </w:numPr>
        <w:tabs>
          <w:tab w:val="clear" w:pos="2367"/>
          <w:tab w:val="num" w:pos="1701"/>
        </w:tabs>
        <w:suppressAutoHyphens/>
        <w:spacing w:before="0" w:after="0"/>
        <w:ind w:left="0" w:firstLine="426"/>
        <w:rPr>
          <w:rFonts w:ascii="Times New Roman" w:hAnsi="Times New Roman" w:cs="Times New Roman"/>
          <w:b w:val="0"/>
          <w:i w:val="0"/>
          <w:sz w:val="20"/>
          <w:szCs w:val="20"/>
        </w:rPr>
      </w:pPr>
      <w:bookmarkStart w:id="133" w:name="_Toc389145554"/>
      <w:bookmarkStart w:id="134" w:name="_Toc389491260"/>
      <w:bookmarkStart w:id="135" w:name="_Toc390112845"/>
      <w:bookmarkStart w:id="136" w:name="_Toc390240956"/>
      <w:bookmarkStart w:id="137" w:name="_Toc390267501"/>
      <w:bookmarkStart w:id="138" w:name="_Toc402190036"/>
      <w:bookmarkEnd w:id="132"/>
      <w:bookmarkEnd w:id="133"/>
      <w:bookmarkEnd w:id="134"/>
      <w:bookmarkEnd w:id="135"/>
      <w:bookmarkEnd w:id="136"/>
      <w:bookmarkEnd w:id="137"/>
      <w:r w:rsidRPr="003D21D1">
        <w:rPr>
          <w:rFonts w:ascii="Times New Roman" w:hAnsi="Times New Roman" w:cs="Times New Roman"/>
          <w:b w:val="0"/>
          <w:i w:val="0"/>
          <w:sz w:val="20"/>
          <w:szCs w:val="20"/>
        </w:rPr>
        <w:t>Начальная (максимальная) цена договора</w:t>
      </w:r>
      <w:bookmarkEnd w:id="138"/>
      <w:r w:rsidRPr="003D21D1">
        <w:rPr>
          <w:rFonts w:ascii="Times New Roman" w:hAnsi="Times New Roman" w:cs="Times New Roman"/>
          <w:b w:val="0"/>
          <w:i w:val="0"/>
          <w:sz w:val="20"/>
          <w:szCs w:val="20"/>
        </w:rPr>
        <w:t xml:space="preserve"> </w:t>
      </w:r>
    </w:p>
    <w:p w:rsidR="00C87330" w:rsidRPr="003D21D1" w:rsidRDefault="00C87330" w:rsidP="00377D34">
      <w:pPr>
        <w:pStyle w:val="Times12"/>
        <w:ind w:firstLine="426"/>
        <w:rPr>
          <w:sz w:val="20"/>
          <w:szCs w:val="20"/>
        </w:rPr>
      </w:pPr>
      <w:r w:rsidRPr="003D21D1">
        <w:rPr>
          <w:sz w:val="20"/>
          <w:szCs w:val="20"/>
        </w:rPr>
        <w:t>Начальная (максимальная) цена договора указана в извещении о проведении конкурса и в пункте</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_Ref317250440 \r \h  \* MERGEFORMAT </w:instrText>
      </w:r>
      <w:r w:rsidR="007B1A82" w:rsidRPr="003D21D1">
        <w:rPr>
          <w:sz w:val="20"/>
          <w:szCs w:val="20"/>
        </w:rPr>
      </w:r>
      <w:r w:rsidR="007B1A82" w:rsidRPr="003D21D1">
        <w:rPr>
          <w:sz w:val="20"/>
          <w:szCs w:val="20"/>
        </w:rPr>
        <w:fldChar w:fldCharType="separate"/>
      </w:r>
      <w:r w:rsidR="00C82218" w:rsidRPr="003D21D1">
        <w:rPr>
          <w:sz w:val="20"/>
          <w:szCs w:val="20"/>
        </w:rPr>
        <w:t>10</w:t>
      </w:r>
      <w:r w:rsidR="007B1A82" w:rsidRPr="003D21D1">
        <w:rPr>
          <w:sz w:val="20"/>
          <w:szCs w:val="20"/>
        </w:rPr>
        <w:fldChar w:fldCharType="end"/>
      </w:r>
      <w:r w:rsidRPr="003D21D1">
        <w:rPr>
          <w:sz w:val="20"/>
          <w:szCs w:val="20"/>
        </w:rPr>
        <w:t xml:space="preserve"> раздела</w:t>
      </w:r>
      <w:r w:rsidR="00695D9D" w:rsidRPr="003D21D1">
        <w:rPr>
          <w:sz w:val="20"/>
          <w:szCs w:val="20"/>
        </w:rPr>
        <w:t> </w:t>
      </w:r>
      <w:r w:rsidR="007B1A82" w:rsidRPr="003D21D1">
        <w:rPr>
          <w:sz w:val="20"/>
          <w:szCs w:val="20"/>
        </w:rPr>
        <w:fldChar w:fldCharType="begin"/>
      </w:r>
      <w:r w:rsidR="007B1A82" w:rsidRPr="003D21D1">
        <w:rPr>
          <w:sz w:val="20"/>
          <w:szCs w:val="20"/>
        </w:rPr>
        <w:instrText xml:space="preserve"> REF _Ref317253501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p>
    <w:p w:rsidR="00012898" w:rsidRPr="003D21D1" w:rsidRDefault="00C87330" w:rsidP="00377D34">
      <w:pPr>
        <w:pStyle w:val="20"/>
        <w:numPr>
          <w:ilvl w:val="1"/>
          <w:numId w:val="11"/>
        </w:numPr>
        <w:tabs>
          <w:tab w:val="clear" w:pos="2367"/>
          <w:tab w:val="num" w:pos="1701"/>
        </w:tabs>
        <w:suppressAutoHyphens/>
        <w:spacing w:before="0" w:after="0"/>
        <w:ind w:left="0" w:firstLine="426"/>
        <w:jc w:val="both"/>
        <w:rPr>
          <w:rFonts w:ascii="Times New Roman" w:hAnsi="Times New Roman" w:cs="Times New Roman"/>
          <w:b w:val="0"/>
          <w:i w:val="0"/>
          <w:sz w:val="20"/>
          <w:szCs w:val="20"/>
        </w:rPr>
      </w:pPr>
      <w:bookmarkStart w:id="139" w:name="_Ref317258254"/>
      <w:bookmarkStart w:id="140" w:name="_Toc402190037"/>
      <w:r w:rsidRPr="003D21D1">
        <w:rPr>
          <w:rFonts w:ascii="Times New Roman" w:hAnsi="Times New Roman" w:cs="Times New Roman"/>
          <w:b w:val="0"/>
          <w:i w:val="0"/>
          <w:sz w:val="20"/>
          <w:szCs w:val="20"/>
        </w:rPr>
        <w:t xml:space="preserve">Обеспечение </w:t>
      </w:r>
      <w:r w:rsidR="005E4935" w:rsidRPr="003D21D1">
        <w:rPr>
          <w:rFonts w:ascii="Times New Roman" w:hAnsi="Times New Roman" w:cs="Times New Roman"/>
          <w:b w:val="0"/>
          <w:i w:val="0"/>
          <w:sz w:val="20"/>
          <w:szCs w:val="20"/>
        </w:rPr>
        <w:t xml:space="preserve">исполнения обязательств, связанных с участием в </w:t>
      </w:r>
      <w:r w:rsidR="00DD0201" w:rsidRPr="003D21D1">
        <w:rPr>
          <w:rFonts w:ascii="Times New Roman" w:hAnsi="Times New Roman" w:cs="Times New Roman"/>
          <w:b w:val="0"/>
          <w:i w:val="0"/>
          <w:sz w:val="20"/>
          <w:szCs w:val="20"/>
        </w:rPr>
        <w:t>конкурсе</w:t>
      </w:r>
      <w:r w:rsidR="005E4935" w:rsidRPr="003D21D1">
        <w:rPr>
          <w:rFonts w:ascii="Times New Roman" w:hAnsi="Times New Roman" w:cs="Times New Roman"/>
          <w:b w:val="0"/>
          <w:i w:val="0"/>
          <w:sz w:val="20"/>
          <w:szCs w:val="20"/>
        </w:rPr>
        <w:t xml:space="preserve"> </w:t>
      </w:r>
      <w:r w:rsidR="00DD0201" w:rsidRPr="003D21D1">
        <w:rPr>
          <w:rFonts w:ascii="Times New Roman" w:hAnsi="Times New Roman" w:cs="Times New Roman"/>
          <w:b w:val="0"/>
          <w:i w:val="0"/>
          <w:sz w:val="20"/>
          <w:szCs w:val="20"/>
        </w:rPr>
        <w:t xml:space="preserve">(обеспечение </w:t>
      </w:r>
      <w:r w:rsidRPr="003D21D1">
        <w:rPr>
          <w:rFonts w:ascii="Times New Roman" w:hAnsi="Times New Roman" w:cs="Times New Roman"/>
          <w:b w:val="0"/>
          <w:i w:val="0"/>
          <w:sz w:val="20"/>
          <w:szCs w:val="20"/>
        </w:rPr>
        <w:t>заявки</w:t>
      </w:r>
      <w:r w:rsidR="00231F47" w:rsidRPr="003D21D1">
        <w:rPr>
          <w:rFonts w:ascii="Times New Roman" w:hAnsi="Times New Roman" w:cs="Times New Roman"/>
          <w:b w:val="0"/>
          <w:i w:val="0"/>
          <w:sz w:val="20"/>
          <w:szCs w:val="20"/>
        </w:rPr>
        <w:t xml:space="preserve"> на участие в конкурсе</w:t>
      </w:r>
      <w:r w:rsidR="00DD0201" w:rsidRPr="003D21D1">
        <w:rPr>
          <w:rFonts w:ascii="Times New Roman" w:hAnsi="Times New Roman" w:cs="Times New Roman"/>
          <w:b w:val="0"/>
          <w:i w:val="0"/>
          <w:sz w:val="20"/>
          <w:szCs w:val="20"/>
        </w:rPr>
        <w:t>)</w:t>
      </w:r>
      <w:bookmarkEnd w:id="139"/>
      <w:bookmarkEnd w:id="140"/>
    </w:p>
    <w:p w:rsidR="00012898" w:rsidRPr="003D21D1" w:rsidRDefault="00525F46" w:rsidP="00377D34">
      <w:pPr>
        <w:numPr>
          <w:ilvl w:val="2"/>
          <w:numId w:val="11"/>
        </w:numPr>
        <w:tabs>
          <w:tab w:val="num" w:pos="1701"/>
        </w:tabs>
        <w:ind w:left="0" w:firstLine="426"/>
        <w:jc w:val="both"/>
        <w:rPr>
          <w:sz w:val="20"/>
          <w:szCs w:val="20"/>
        </w:rPr>
      </w:pPr>
      <w:r w:rsidRPr="003D21D1">
        <w:rPr>
          <w:sz w:val="20"/>
          <w:szCs w:val="20"/>
        </w:rPr>
        <w:t>У</w:t>
      </w:r>
      <w:r w:rsidR="00E526CF" w:rsidRPr="003D21D1">
        <w:rPr>
          <w:sz w:val="20"/>
          <w:szCs w:val="20"/>
        </w:rPr>
        <w:t>частник конкурса</w:t>
      </w:r>
      <w:r w:rsidR="00C87330" w:rsidRPr="003D21D1">
        <w:rPr>
          <w:sz w:val="20"/>
          <w:szCs w:val="20"/>
        </w:rPr>
        <w:t xml:space="preserve"> должен предоставить обеспечение заявки на участие в конкурсе </w:t>
      </w:r>
      <w:r w:rsidR="00A96C91" w:rsidRPr="003D21D1">
        <w:rPr>
          <w:sz w:val="20"/>
          <w:szCs w:val="20"/>
        </w:rPr>
        <w:t xml:space="preserve">по форме, </w:t>
      </w:r>
      <w:r w:rsidR="00C87330" w:rsidRPr="003D21D1">
        <w:rPr>
          <w:sz w:val="20"/>
          <w:szCs w:val="20"/>
        </w:rPr>
        <w:t>в размере и валюте,</w:t>
      </w:r>
      <w:r w:rsidR="00D35F80" w:rsidRPr="003D21D1">
        <w:rPr>
          <w:sz w:val="20"/>
          <w:szCs w:val="20"/>
        </w:rPr>
        <w:t xml:space="preserve"> в соответствии с требованиями</w:t>
      </w:r>
      <w:r w:rsidR="009B746A" w:rsidRPr="003D21D1">
        <w:rPr>
          <w:sz w:val="20"/>
          <w:szCs w:val="20"/>
        </w:rPr>
        <w:t>,</w:t>
      </w:r>
      <w:r w:rsidR="00C87330" w:rsidRPr="003D21D1">
        <w:rPr>
          <w:sz w:val="20"/>
          <w:szCs w:val="20"/>
        </w:rPr>
        <w:t xml:space="preserve"> </w:t>
      </w:r>
      <w:r w:rsidR="00D35F80" w:rsidRPr="003D21D1">
        <w:rPr>
          <w:sz w:val="20"/>
          <w:szCs w:val="20"/>
        </w:rPr>
        <w:t>установленными</w:t>
      </w:r>
      <w:r w:rsidR="00C87330" w:rsidRPr="003D21D1">
        <w:rPr>
          <w:sz w:val="20"/>
          <w:szCs w:val="20"/>
        </w:rPr>
        <w:t xml:space="preserve"> в извещении о проведении конкурса и в пункте</w:t>
      </w:r>
      <w:r w:rsidR="00695D9D" w:rsidRPr="003D21D1">
        <w:rPr>
          <w:sz w:val="20"/>
          <w:szCs w:val="20"/>
          <w:lang w:val="en-US"/>
        </w:rPr>
        <w:t> </w:t>
      </w:r>
      <w:r w:rsidR="007B1A82" w:rsidRPr="003D21D1">
        <w:rPr>
          <w:sz w:val="20"/>
          <w:szCs w:val="20"/>
        </w:rPr>
        <w:fldChar w:fldCharType="begin"/>
      </w:r>
      <w:r w:rsidR="007B1A82" w:rsidRPr="003D21D1">
        <w:rPr>
          <w:sz w:val="20"/>
          <w:szCs w:val="20"/>
        </w:rPr>
        <w:instrText xml:space="preserve"> REF _Ref317253528 \r \h  \* MERGEFORMAT </w:instrText>
      </w:r>
      <w:r w:rsidR="007B1A82" w:rsidRPr="003D21D1">
        <w:rPr>
          <w:sz w:val="20"/>
          <w:szCs w:val="20"/>
        </w:rPr>
      </w:r>
      <w:r w:rsidR="007B1A82" w:rsidRPr="003D21D1">
        <w:rPr>
          <w:sz w:val="20"/>
          <w:szCs w:val="20"/>
        </w:rPr>
        <w:fldChar w:fldCharType="separate"/>
      </w:r>
      <w:r w:rsidR="00C82218" w:rsidRPr="003D21D1">
        <w:rPr>
          <w:sz w:val="20"/>
          <w:szCs w:val="20"/>
        </w:rPr>
        <w:t>13</w:t>
      </w:r>
      <w:r w:rsidR="007B1A82" w:rsidRPr="003D21D1">
        <w:rPr>
          <w:sz w:val="20"/>
          <w:szCs w:val="20"/>
        </w:rPr>
        <w:fldChar w:fldCharType="end"/>
      </w:r>
      <w:r w:rsidR="00C87330" w:rsidRPr="003D21D1">
        <w:rPr>
          <w:sz w:val="20"/>
          <w:szCs w:val="20"/>
        </w:rPr>
        <w:t xml:space="preserve"> раздела</w:t>
      </w:r>
      <w:r w:rsidR="00695D9D" w:rsidRPr="003D21D1">
        <w:rPr>
          <w:sz w:val="20"/>
          <w:szCs w:val="20"/>
          <w:lang w:val="en-US"/>
        </w:rPr>
        <w:t> </w:t>
      </w:r>
      <w:r w:rsidR="007B1A82" w:rsidRPr="003D21D1">
        <w:rPr>
          <w:sz w:val="20"/>
          <w:szCs w:val="20"/>
        </w:rPr>
        <w:fldChar w:fldCharType="begin"/>
      </w:r>
      <w:r w:rsidR="007B1A82" w:rsidRPr="003D21D1">
        <w:rPr>
          <w:sz w:val="20"/>
          <w:szCs w:val="20"/>
        </w:rPr>
        <w:instrText xml:space="preserve"> REF _Ref317253546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C87330" w:rsidRPr="003D21D1">
        <w:rPr>
          <w:sz w:val="20"/>
          <w:szCs w:val="20"/>
        </w:rPr>
        <w:t xml:space="preserve"> «Информационная карта конкурса». </w:t>
      </w:r>
    </w:p>
    <w:p w:rsidR="00012898" w:rsidRPr="003D21D1" w:rsidRDefault="00C87330" w:rsidP="00377D34">
      <w:pPr>
        <w:numPr>
          <w:ilvl w:val="2"/>
          <w:numId w:val="11"/>
        </w:numPr>
        <w:tabs>
          <w:tab w:val="clear" w:pos="2280"/>
          <w:tab w:val="num" w:pos="1701"/>
        </w:tabs>
        <w:ind w:left="0" w:firstLine="426"/>
        <w:jc w:val="both"/>
        <w:rPr>
          <w:sz w:val="20"/>
          <w:szCs w:val="20"/>
        </w:rPr>
      </w:pPr>
      <w:r w:rsidRPr="003D21D1">
        <w:rPr>
          <w:sz w:val="20"/>
          <w:szCs w:val="20"/>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3D21D1" w:rsidRDefault="007B44FB" w:rsidP="00377D34">
      <w:pPr>
        <w:numPr>
          <w:ilvl w:val="2"/>
          <w:numId w:val="11"/>
        </w:numPr>
        <w:tabs>
          <w:tab w:val="num" w:pos="1701"/>
        </w:tabs>
        <w:ind w:left="0" w:firstLine="426"/>
        <w:jc w:val="both"/>
        <w:rPr>
          <w:sz w:val="20"/>
          <w:szCs w:val="20"/>
        </w:rPr>
      </w:pPr>
      <w:proofErr w:type="gramStart"/>
      <w:r w:rsidRPr="003D21D1">
        <w:rPr>
          <w:sz w:val="20"/>
          <w:szCs w:val="20"/>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3D21D1">
        <w:rPr>
          <w:sz w:val="20"/>
          <w:szCs w:val="20"/>
        </w:rPr>
        <w:fldChar w:fldCharType="begin"/>
      </w:r>
      <w:r w:rsidRPr="003D21D1">
        <w:rPr>
          <w:sz w:val="20"/>
          <w:szCs w:val="20"/>
        </w:rPr>
        <w:instrText xml:space="preserve"> REF _Ref317253528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13</w:t>
      </w:r>
      <w:r w:rsidR="00ED4F2B"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_Ref317253575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3D21D1">
        <w:rPr>
          <w:sz w:val="20"/>
          <w:szCs w:val="20"/>
          <w:lang w:val="en-US"/>
        </w:rPr>
        <w:t> </w:t>
      </w:r>
      <w:r w:rsidRPr="003D21D1">
        <w:rPr>
          <w:sz w:val="20"/>
          <w:szCs w:val="20"/>
        </w:rPr>
        <w:t>в</w:t>
      </w:r>
      <w:r w:rsidRPr="003D21D1">
        <w:rPr>
          <w:sz w:val="20"/>
          <w:szCs w:val="20"/>
          <w:lang w:val="en-US"/>
        </w:rPr>
        <w:t> </w:t>
      </w:r>
      <w:r w:rsidRPr="003D21D1">
        <w:rPr>
          <w:sz w:val="20"/>
          <w:szCs w:val="20"/>
        </w:rPr>
        <w:t>пункте</w:t>
      </w:r>
      <w:r w:rsidRPr="003D21D1">
        <w:rPr>
          <w:sz w:val="20"/>
          <w:szCs w:val="20"/>
          <w:lang w:val="en-US"/>
        </w:rPr>
        <w:t> </w:t>
      </w:r>
      <w:r w:rsidR="007B1A82" w:rsidRPr="003D21D1">
        <w:rPr>
          <w:sz w:val="20"/>
          <w:szCs w:val="20"/>
        </w:rPr>
        <w:fldChar w:fldCharType="begin"/>
      </w:r>
      <w:r w:rsidR="007B1A82" w:rsidRPr="003D21D1">
        <w:rPr>
          <w:sz w:val="20"/>
          <w:szCs w:val="20"/>
        </w:rPr>
        <w:instrText xml:space="preserve"> REF _Ref317250778 \r \h  \* MERGEFORMAT </w:instrText>
      </w:r>
      <w:r w:rsidR="007B1A82" w:rsidRPr="003D21D1">
        <w:rPr>
          <w:sz w:val="20"/>
          <w:szCs w:val="20"/>
        </w:rPr>
      </w:r>
      <w:r w:rsidR="007B1A82" w:rsidRPr="003D21D1">
        <w:rPr>
          <w:sz w:val="20"/>
          <w:szCs w:val="20"/>
        </w:rPr>
        <w:fldChar w:fldCharType="separate"/>
      </w:r>
      <w:r w:rsidR="00C82218" w:rsidRPr="003D21D1">
        <w:rPr>
          <w:sz w:val="20"/>
          <w:szCs w:val="20"/>
        </w:rPr>
        <w:t>21</w:t>
      </w:r>
      <w:r w:rsidR="007B1A82"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_Ref317253575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с предоставлением в составе заявки</w:t>
      </w:r>
      <w:proofErr w:type="gramEnd"/>
      <w:r w:rsidRPr="003D21D1">
        <w:rPr>
          <w:sz w:val="20"/>
          <w:szCs w:val="20"/>
        </w:rPr>
        <w:t xml:space="preserve"> на участие в конкурсе документов, подтверждающих факт</w:t>
      </w:r>
      <w:r w:rsidR="00012898" w:rsidRPr="003D21D1">
        <w:rPr>
          <w:sz w:val="20"/>
          <w:szCs w:val="20"/>
        </w:rPr>
        <w:t xml:space="preserve"> </w:t>
      </w:r>
      <w:proofErr w:type="gramStart"/>
      <w:r w:rsidR="00012898" w:rsidRPr="003D21D1">
        <w:rPr>
          <w:sz w:val="20"/>
          <w:szCs w:val="20"/>
        </w:rPr>
        <w:t xml:space="preserve">предоставления обеспечения </w:t>
      </w:r>
      <w:r w:rsidRPr="003D21D1">
        <w:rPr>
          <w:sz w:val="20"/>
          <w:szCs w:val="20"/>
        </w:rPr>
        <w:t>исполнения обязательств участника конкурса</w:t>
      </w:r>
      <w:proofErr w:type="gramEnd"/>
      <w:r w:rsidRPr="003D21D1">
        <w:rPr>
          <w:sz w:val="20"/>
          <w:szCs w:val="20"/>
        </w:rPr>
        <w:t>.</w:t>
      </w:r>
    </w:p>
    <w:p w:rsidR="00012898" w:rsidRPr="003D21D1" w:rsidRDefault="007461C6" w:rsidP="00377D34">
      <w:pPr>
        <w:numPr>
          <w:ilvl w:val="2"/>
          <w:numId w:val="11"/>
        </w:numPr>
        <w:tabs>
          <w:tab w:val="num" w:pos="1701"/>
        </w:tabs>
        <w:ind w:left="0" w:firstLine="426"/>
        <w:jc w:val="both"/>
        <w:rPr>
          <w:sz w:val="20"/>
          <w:szCs w:val="20"/>
        </w:rPr>
      </w:pPr>
      <w:r w:rsidRPr="003D21D1">
        <w:rPr>
          <w:sz w:val="20"/>
          <w:szCs w:val="20"/>
        </w:rPr>
        <w:t>В случае предоставления обеспечения заявок на участие в конкурсе в форме банковской гарантии он</w:t>
      </w:r>
      <w:r w:rsidR="00BB2463" w:rsidRPr="003D21D1">
        <w:rPr>
          <w:sz w:val="20"/>
          <w:szCs w:val="20"/>
        </w:rPr>
        <w:t>а</w:t>
      </w:r>
      <w:r w:rsidRPr="003D21D1">
        <w:rPr>
          <w:sz w:val="20"/>
          <w:szCs w:val="20"/>
        </w:rPr>
        <w:t xml:space="preserve"> </w:t>
      </w:r>
      <w:r w:rsidR="00BB2463" w:rsidRPr="003D21D1">
        <w:rPr>
          <w:sz w:val="20"/>
          <w:szCs w:val="20"/>
        </w:rPr>
        <w:t xml:space="preserve">должна </w:t>
      </w:r>
      <w:r w:rsidRPr="003D21D1">
        <w:rPr>
          <w:sz w:val="20"/>
          <w:szCs w:val="20"/>
        </w:rPr>
        <w:t>удовлетворять следующим требованиям:</w:t>
      </w:r>
    </w:p>
    <w:p w:rsidR="00012898" w:rsidRPr="003D21D1" w:rsidRDefault="00BB2463" w:rsidP="00377D34">
      <w:pPr>
        <w:numPr>
          <w:ilvl w:val="3"/>
          <w:numId w:val="11"/>
        </w:numPr>
        <w:tabs>
          <w:tab w:val="num" w:pos="1701"/>
        </w:tabs>
        <w:autoSpaceDE w:val="0"/>
        <w:autoSpaceDN w:val="0"/>
        <w:adjustRightInd w:val="0"/>
        <w:ind w:left="0" w:firstLine="426"/>
        <w:jc w:val="both"/>
        <w:rPr>
          <w:sz w:val="20"/>
          <w:szCs w:val="20"/>
        </w:rPr>
      </w:pPr>
      <w:r w:rsidRPr="003D21D1">
        <w:rPr>
          <w:sz w:val="20"/>
          <w:szCs w:val="20"/>
        </w:rPr>
        <w:t xml:space="preserve">Банковская гарантия должна быть составлена </w:t>
      </w:r>
      <w:r w:rsidR="007461C6" w:rsidRPr="003D21D1">
        <w:rPr>
          <w:sz w:val="20"/>
          <w:szCs w:val="20"/>
        </w:rPr>
        <w:t>с</w:t>
      </w:r>
      <w:r w:rsidRPr="003D21D1">
        <w:rPr>
          <w:sz w:val="20"/>
          <w:szCs w:val="20"/>
        </w:rPr>
        <w:t> </w:t>
      </w:r>
      <w:r w:rsidR="007461C6" w:rsidRPr="003D21D1">
        <w:rPr>
          <w:sz w:val="20"/>
          <w:szCs w:val="20"/>
        </w:rPr>
        <w:t>учетом требований статей 368—378 Гражданского кодекса РФ и следующих условий:</w:t>
      </w:r>
    </w:p>
    <w:p w:rsidR="007461C6" w:rsidRPr="003D21D1" w:rsidRDefault="007461C6" w:rsidP="00377D34">
      <w:pPr>
        <w:pStyle w:val="02statia2"/>
        <w:numPr>
          <w:ilvl w:val="0"/>
          <w:numId w:val="13"/>
        </w:numPr>
        <w:tabs>
          <w:tab w:val="clear" w:pos="2140"/>
          <w:tab w:val="num" w:pos="1070"/>
          <w:tab w:val="num" w:pos="1134"/>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банковская гарантия должна быть безотзывной.</w:t>
      </w:r>
    </w:p>
    <w:p w:rsidR="007461C6" w:rsidRPr="003D21D1" w:rsidRDefault="007461C6" w:rsidP="00377D34">
      <w:pPr>
        <w:pStyle w:val="02statia2"/>
        <w:numPr>
          <w:ilvl w:val="0"/>
          <w:numId w:val="13"/>
        </w:numPr>
        <w:tabs>
          <w:tab w:val="clear" w:pos="2140"/>
          <w:tab w:val="num" w:pos="1070"/>
          <w:tab w:val="num" w:pos="1134"/>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сумма банковской гарантии должна быть выражена в российских рублях.</w:t>
      </w:r>
    </w:p>
    <w:p w:rsidR="007461C6" w:rsidRPr="003D21D1" w:rsidRDefault="007461C6" w:rsidP="00377D34">
      <w:pPr>
        <w:pStyle w:val="02statia2"/>
        <w:numPr>
          <w:ilvl w:val="0"/>
          <w:numId w:val="13"/>
        </w:numPr>
        <w:tabs>
          <w:tab w:val="clear" w:pos="2140"/>
          <w:tab w:val="num" w:pos="1070"/>
          <w:tab w:val="num" w:pos="1134"/>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банковская гарантия должна действовать</w:t>
      </w:r>
      <w:r w:rsidR="003F26B6" w:rsidRPr="003D21D1">
        <w:rPr>
          <w:rFonts w:ascii="Times New Roman" w:hAnsi="Times New Roman"/>
          <w:color w:val="auto"/>
          <w:sz w:val="20"/>
          <w:szCs w:val="20"/>
        </w:rPr>
        <w:t xml:space="preserve"> </w:t>
      </w:r>
      <w:r w:rsidRPr="003D21D1">
        <w:rPr>
          <w:rFonts w:ascii="Times New Roman" w:hAnsi="Times New Roman"/>
          <w:color w:val="auto"/>
          <w:sz w:val="20"/>
          <w:szCs w:val="20"/>
        </w:rPr>
        <w:t xml:space="preserve">не менее </w:t>
      </w:r>
      <w:r w:rsidR="00A74E17" w:rsidRPr="003D21D1">
        <w:rPr>
          <w:rFonts w:ascii="Times New Roman" w:hAnsi="Times New Roman"/>
          <w:color w:val="auto"/>
          <w:sz w:val="20"/>
          <w:szCs w:val="20"/>
        </w:rPr>
        <w:t>9</w:t>
      </w:r>
      <w:r w:rsidR="000E6268" w:rsidRPr="003D21D1">
        <w:rPr>
          <w:rFonts w:ascii="Times New Roman" w:hAnsi="Times New Roman"/>
          <w:color w:val="auto"/>
          <w:sz w:val="20"/>
          <w:szCs w:val="20"/>
        </w:rPr>
        <w:t>0 (</w:t>
      </w:r>
      <w:r w:rsidR="00A74E17" w:rsidRPr="003D21D1">
        <w:rPr>
          <w:rFonts w:ascii="Times New Roman" w:hAnsi="Times New Roman"/>
          <w:color w:val="auto"/>
          <w:sz w:val="20"/>
          <w:szCs w:val="20"/>
        </w:rPr>
        <w:t>девяносто</w:t>
      </w:r>
      <w:r w:rsidR="000E6268" w:rsidRPr="003D21D1">
        <w:rPr>
          <w:rFonts w:ascii="Times New Roman" w:hAnsi="Times New Roman"/>
          <w:color w:val="auto"/>
          <w:sz w:val="20"/>
          <w:szCs w:val="20"/>
        </w:rPr>
        <w:t xml:space="preserve">) календарных дней </w:t>
      </w:r>
      <w:r w:rsidR="00AE5CFF" w:rsidRPr="003D21D1">
        <w:rPr>
          <w:rFonts w:ascii="Times New Roman" w:hAnsi="Times New Roman"/>
          <w:color w:val="auto"/>
          <w:sz w:val="20"/>
          <w:szCs w:val="20"/>
        </w:rPr>
        <w:t>со дня проведения процедуры открытия доступа к поданным заявкам на участие в конкурсе</w:t>
      </w:r>
      <w:r w:rsidR="006A1D4D" w:rsidRPr="003D21D1">
        <w:rPr>
          <w:rFonts w:ascii="Times New Roman" w:hAnsi="Times New Roman"/>
          <w:color w:val="auto"/>
          <w:sz w:val="20"/>
          <w:szCs w:val="20"/>
        </w:rPr>
        <w:t>.</w:t>
      </w:r>
    </w:p>
    <w:p w:rsidR="007461C6" w:rsidRPr="003D21D1" w:rsidRDefault="007461C6" w:rsidP="00377D34">
      <w:pPr>
        <w:pStyle w:val="02statia2"/>
        <w:numPr>
          <w:ilvl w:val="0"/>
          <w:numId w:val="13"/>
        </w:numPr>
        <w:tabs>
          <w:tab w:val="clear" w:pos="2140"/>
          <w:tab w:val="num" w:pos="1070"/>
          <w:tab w:val="num" w:pos="1134"/>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3D21D1">
        <w:rPr>
          <w:rFonts w:ascii="Times New Roman" w:hAnsi="Times New Roman"/>
          <w:color w:val="auto"/>
          <w:sz w:val="20"/>
          <w:szCs w:val="20"/>
        </w:rPr>
        <w:t>образом</w:t>
      </w:r>
      <w:proofErr w:type="gramEnd"/>
      <w:r w:rsidRPr="003D21D1">
        <w:rPr>
          <w:rFonts w:ascii="Times New Roman" w:hAnsi="Times New Roman"/>
          <w:color w:val="auto"/>
          <w:sz w:val="20"/>
          <w:szCs w:val="20"/>
        </w:rPr>
        <w:t xml:space="preserve"> уполномоченным им лицом на основании доверенности. </w:t>
      </w:r>
    </w:p>
    <w:p w:rsidR="007461C6" w:rsidRPr="003D21D1" w:rsidRDefault="007461C6" w:rsidP="00377D34">
      <w:pPr>
        <w:pStyle w:val="02statia2"/>
        <w:numPr>
          <w:ilvl w:val="0"/>
          <w:numId w:val="13"/>
        </w:numPr>
        <w:tabs>
          <w:tab w:val="clear" w:pos="2140"/>
          <w:tab w:val="num" w:pos="1070"/>
          <w:tab w:val="num" w:pos="1134"/>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3D21D1" w:rsidRDefault="007461C6" w:rsidP="00377D34">
      <w:pPr>
        <w:pStyle w:val="02statia2"/>
        <w:numPr>
          <w:ilvl w:val="0"/>
          <w:numId w:val="13"/>
        </w:numPr>
        <w:tabs>
          <w:tab w:val="clear" w:pos="2140"/>
          <w:tab w:val="num" w:pos="1070"/>
          <w:tab w:val="num" w:pos="1134"/>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3D21D1">
        <w:rPr>
          <w:rFonts w:ascii="Times New Roman" w:hAnsi="Times New Roman"/>
          <w:color w:val="auto"/>
          <w:sz w:val="20"/>
          <w:szCs w:val="20"/>
        </w:rPr>
        <w:t>ункте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_Ref317515319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4.9.8</w:t>
      </w:r>
      <w:r w:rsidR="007B1A82" w:rsidRPr="003D21D1">
        <w:rPr>
          <w:rFonts w:ascii="Times New Roman" w:hAnsi="Times New Roman"/>
          <w:sz w:val="20"/>
          <w:szCs w:val="20"/>
        </w:rPr>
        <w:fldChar w:fldCharType="end"/>
      </w:r>
      <w:r w:rsidRPr="003D21D1">
        <w:rPr>
          <w:rFonts w:ascii="Times New Roman" w:hAnsi="Times New Roman"/>
          <w:color w:val="auto"/>
          <w:sz w:val="20"/>
          <w:szCs w:val="20"/>
        </w:rPr>
        <w:t>.</w:t>
      </w:r>
    </w:p>
    <w:p w:rsidR="00012898" w:rsidRPr="003D21D1" w:rsidRDefault="007461C6" w:rsidP="006204AD">
      <w:pPr>
        <w:numPr>
          <w:ilvl w:val="3"/>
          <w:numId w:val="11"/>
        </w:numPr>
        <w:tabs>
          <w:tab w:val="num" w:pos="1134"/>
        </w:tabs>
        <w:autoSpaceDE w:val="0"/>
        <w:autoSpaceDN w:val="0"/>
        <w:adjustRightInd w:val="0"/>
        <w:ind w:left="0" w:firstLine="426"/>
        <w:jc w:val="both"/>
        <w:rPr>
          <w:sz w:val="20"/>
          <w:szCs w:val="20"/>
        </w:rPr>
      </w:pPr>
      <w:r w:rsidRPr="003D21D1">
        <w:rPr>
          <w:sz w:val="20"/>
          <w:szCs w:val="20"/>
        </w:rPr>
        <w:t xml:space="preserve">В банковской гарантии не должно быть условий или требований, противоречащих </w:t>
      </w:r>
      <w:proofErr w:type="gramStart"/>
      <w:r w:rsidRPr="003D21D1">
        <w:rPr>
          <w:sz w:val="20"/>
          <w:szCs w:val="20"/>
        </w:rPr>
        <w:t>вышеизложенному</w:t>
      </w:r>
      <w:proofErr w:type="gramEnd"/>
      <w:r w:rsidRPr="003D21D1">
        <w:rPr>
          <w:sz w:val="20"/>
          <w:szCs w:val="20"/>
        </w:rPr>
        <w:t>, или делающих вышеизложенное неисполнимым.</w:t>
      </w:r>
    </w:p>
    <w:p w:rsidR="00BB2463" w:rsidRPr="003D21D1" w:rsidRDefault="00BB2463" w:rsidP="006204AD">
      <w:pPr>
        <w:numPr>
          <w:ilvl w:val="3"/>
          <w:numId w:val="11"/>
        </w:numPr>
        <w:tabs>
          <w:tab w:val="num" w:pos="1134"/>
        </w:tabs>
        <w:autoSpaceDE w:val="0"/>
        <w:autoSpaceDN w:val="0"/>
        <w:adjustRightInd w:val="0"/>
        <w:ind w:left="0" w:firstLine="426"/>
        <w:jc w:val="both"/>
        <w:rPr>
          <w:sz w:val="20"/>
          <w:szCs w:val="20"/>
        </w:rPr>
      </w:pPr>
      <w:proofErr w:type="gramStart"/>
      <w:r w:rsidRPr="003D21D1">
        <w:rPr>
          <w:sz w:val="20"/>
          <w:szCs w:val="20"/>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3D21D1" w:rsidRDefault="00A22807" w:rsidP="006204AD">
      <w:pPr>
        <w:numPr>
          <w:ilvl w:val="2"/>
          <w:numId w:val="11"/>
        </w:numPr>
        <w:tabs>
          <w:tab w:val="num" w:pos="1134"/>
        </w:tabs>
        <w:ind w:left="0" w:firstLine="426"/>
        <w:jc w:val="both"/>
        <w:rPr>
          <w:sz w:val="20"/>
          <w:szCs w:val="20"/>
        </w:rPr>
      </w:pPr>
      <w:proofErr w:type="gramStart"/>
      <w:r w:rsidRPr="003D21D1">
        <w:rPr>
          <w:sz w:val="20"/>
          <w:szCs w:val="20"/>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3D21D1">
        <w:rPr>
          <w:sz w:val="20"/>
          <w:szCs w:val="20"/>
        </w:rPr>
        <w:t> </w:t>
      </w:r>
      <w:r w:rsidRPr="003D21D1">
        <w:rPr>
          <w:sz w:val="20"/>
          <w:szCs w:val="20"/>
        </w:rPr>
        <w:t>в</w:t>
      </w:r>
      <w:r w:rsidR="00012898" w:rsidRPr="003D21D1">
        <w:rPr>
          <w:sz w:val="20"/>
          <w:szCs w:val="20"/>
        </w:rPr>
        <w:t> </w:t>
      </w:r>
      <w:r w:rsidRPr="003D21D1">
        <w:rPr>
          <w:sz w:val="20"/>
          <w:szCs w:val="20"/>
        </w:rPr>
        <w:t>пункте</w:t>
      </w:r>
      <w:r w:rsidR="00012898" w:rsidRPr="003D21D1">
        <w:rPr>
          <w:sz w:val="20"/>
          <w:szCs w:val="20"/>
        </w:rPr>
        <w:t> </w:t>
      </w:r>
      <w:r w:rsidR="007B1A82" w:rsidRPr="003D21D1">
        <w:rPr>
          <w:sz w:val="20"/>
          <w:szCs w:val="20"/>
        </w:rPr>
        <w:fldChar w:fldCharType="begin"/>
      </w:r>
      <w:r w:rsidR="007B1A82" w:rsidRPr="003D21D1">
        <w:rPr>
          <w:sz w:val="20"/>
          <w:szCs w:val="20"/>
        </w:rPr>
        <w:instrText xml:space="preserve"> REF _Ref317250778 \r \h  \* MERGEFORMAT </w:instrText>
      </w:r>
      <w:r w:rsidR="007B1A82" w:rsidRPr="003D21D1">
        <w:rPr>
          <w:sz w:val="20"/>
          <w:szCs w:val="20"/>
        </w:rPr>
      </w:r>
      <w:r w:rsidR="007B1A82" w:rsidRPr="003D21D1">
        <w:rPr>
          <w:sz w:val="20"/>
          <w:szCs w:val="20"/>
        </w:rPr>
        <w:fldChar w:fldCharType="separate"/>
      </w:r>
      <w:r w:rsidR="00C82218" w:rsidRPr="003D21D1">
        <w:rPr>
          <w:sz w:val="20"/>
          <w:szCs w:val="20"/>
        </w:rPr>
        <w:t>21</w:t>
      </w:r>
      <w:r w:rsidR="007B1A82" w:rsidRPr="003D21D1">
        <w:rPr>
          <w:sz w:val="20"/>
          <w:szCs w:val="20"/>
        </w:rPr>
        <w:fldChar w:fldCharType="end"/>
      </w:r>
      <w:r w:rsidRPr="003D21D1">
        <w:rPr>
          <w:sz w:val="20"/>
          <w:szCs w:val="20"/>
        </w:rPr>
        <w:t xml:space="preserve"> раздела </w:t>
      </w:r>
      <w:bookmarkStart w:id="141" w:name="_Hlt320011439"/>
      <w:r w:rsidR="00ED4F2B" w:rsidRPr="003D21D1">
        <w:rPr>
          <w:sz w:val="20"/>
          <w:szCs w:val="20"/>
        </w:rPr>
        <w:fldChar w:fldCharType="begin"/>
      </w:r>
      <w:r w:rsidRPr="003D21D1">
        <w:rPr>
          <w:sz w:val="20"/>
          <w:szCs w:val="20"/>
        </w:rPr>
        <w:instrText xml:space="preserve"> REF _Ref317253575 \r \h  \* MERGEFORMAT </w:instrText>
      </w:r>
      <w:r w:rsidR="00ED4F2B" w:rsidRPr="003D21D1">
        <w:rPr>
          <w:sz w:val="20"/>
          <w:szCs w:val="20"/>
        </w:rPr>
      </w:r>
      <w:r w:rsidR="00ED4F2B" w:rsidRPr="003D21D1">
        <w:rPr>
          <w:sz w:val="20"/>
          <w:szCs w:val="20"/>
        </w:rPr>
        <w:fldChar w:fldCharType="separate"/>
      </w:r>
      <w:r w:rsidR="00C82218" w:rsidRPr="003D21D1">
        <w:rPr>
          <w:sz w:val="20"/>
          <w:szCs w:val="20"/>
        </w:rPr>
        <w:t>5</w:t>
      </w:r>
      <w:r w:rsidR="00ED4F2B" w:rsidRPr="003D21D1">
        <w:rPr>
          <w:sz w:val="20"/>
          <w:szCs w:val="20"/>
        </w:rPr>
        <w:fldChar w:fldCharType="end"/>
      </w:r>
      <w:bookmarkEnd w:id="141"/>
      <w:r w:rsidRPr="003D21D1">
        <w:rPr>
          <w:sz w:val="20"/>
          <w:szCs w:val="20"/>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3D21D1">
        <w:rPr>
          <w:sz w:val="20"/>
          <w:szCs w:val="20"/>
        </w:rPr>
        <w:t xml:space="preserve"> </w:t>
      </w:r>
      <w:proofErr w:type="gramStart"/>
      <w:r w:rsidRPr="003D21D1">
        <w:rPr>
          <w:sz w:val="20"/>
          <w:szCs w:val="20"/>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3D21D1" w:rsidRDefault="00C87330" w:rsidP="00377D34">
      <w:pPr>
        <w:numPr>
          <w:ilvl w:val="2"/>
          <w:numId w:val="11"/>
        </w:numPr>
        <w:tabs>
          <w:tab w:val="num" w:pos="1701"/>
        </w:tabs>
        <w:ind w:left="0" w:firstLine="426"/>
        <w:jc w:val="both"/>
        <w:rPr>
          <w:sz w:val="20"/>
          <w:szCs w:val="20"/>
        </w:rPr>
      </w:pPr>
      <w:bookmarkStart w:id="142" w:name="_Ref317253663"/>
      <w:r w:rsidRPr="003D21D1">
        <w:rPr>
          <w:sz w:val="20"/>
          <w:szCs w:val="20"/>
        </w:rPr>
        <w:t>Обеспечение заявки на участие в конкурсе возвращается:</w:t>
      </w:r>
      <w:bookmarkEnd w:id="142"/>
    </w:p>
    <w:p w:rsidR="00C87330" w:rsidRPr="003D21D1" w:rsidRDefault="00C87330" w:rsidP="006204AD">
      <w:pPr>
        <w:pStyle w:val="02statia2"/>
        <w:numPr>
          <w:ilvl w:val="0"/>
          <w:numId w:val="56"/>
        </w:numPr>
        <w:tabs>
          <w:tab w:val="clear" w:pos="2140"/>
          <w:tab w:val="num" w:pos="709"/>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 xml:space="preserve">в течение </w:t>
      </w:r>
      <w:r w:rsidR="00207CBD" w:rsidRPr="003D21D1">
        <w:rPr>
          <w:rFonts w:ascii="Times New Roman" w:hAnsi="Times New Roman"/>
          <w:color w:val="auto"/>
          <w:sz w:val="20"/>
          <w:szCs w:val="20"/>
        </w:rPr>
        <w:t>5 (</w:t>
      </w:r>
      <w:r w:rsidRPr="003D21D1">
        <w:rPr>
          <w:rFonts w:ascii="Times New Roman" w:hAnsi="Times New Roman"/>
          <w:color w:val="auto"/>
          <w:sz w:val="20"/>
          <w:szCs w:val="20"/>
        </w:rPr>
        <w:t>пяти</w:t>
      </w:r>
      <w:r w:rsidR="00207CBD" w:rsidRPr="003D21D1">
        <w:rPr>
          <w:rFonts w:ascii="Times New Roman" w:hAnsi="Times New Roman"/>
          <w:color w:val="auto"/>
          <w:sz w:val="20"/>
          <w:szCs w:val="20"/>
        </w:rPr>
        <w:t>)</w:t>
      </w:r>
      <w:r w:rsidRPr="003D21D1">
        <w:rPr>
          <w:rFonts w:ascii="Times New Roman" w:hAnsi="Times New Roman"/>
          <w:color w:val="auto"/>
          <w:sz w:val="20"/>
          <w:szCs w:val="20"/>
        </w:rPr>
        <w:t xml:space="preserve"> рабочих дней со дня принятия решения об </w:t>
      </w:r>
      <w:r w:rsidR="00207CBD" w:rsidRPr="003D21D1">
        <w:rPr>
          <w:rFonts w:ascii="Times New Roman" w:hAnsi="Times New Roman"/>
          <w:color w:val="auto"/>
          <w:sz w:val="20"/>
          <w:szCs w:val="20"/>
        </w:rPr>
        <w:t>отказе от </w:t>
      </w:r>
      <w:r w:rsidRPr="003D21D1">
        <w:rPr>
          <w:rFonts w:ascii="Times New Roman" w:hAnsi="Times New Roman"/>
          <w:color w:val="auto"/>
          <w:sz w:val="20"/>
          <w:szCs w:val="20"/>
        </w:rPr>
        <w:t>проведения конкурса</w:t>
      </w:r>
      <w:r w:rsidR="00A2638F" w:rsidRPr="003D21D1">
        <w:rPr>
          <w:rFonts w:ascii="Times New Roman" w:hAnsi="Times New Roman"/>
          <w:color w:val="auto"/>
          <w:sz w:val="20"/>
          <w:szCs w:val="20"/>
        </w:rPr>
        <w:t xml:space="preserve"> – всем участникам конкурса, подавшим заявки на участие в</w:t>
      </w:r>
      <w:r w:rsidR="00A2638F" w:rsidRPr="003D21D1">
        <w:rPr>
          <w:rFonts w:ascii="Times New Roman" w:hAnsi="Times New Roman"/>
          <w:color w:val="auto"/>
          <w:sz w:val="20"/>
          <w:szCs w:val="20"/>
          <w:lang w:val="en-US"/>
        </w:rPr>
        <w:t> </w:t>
      </w:r>
      <w:r w:rsidR="00A2638F" w:rsidRPr="003D21D1">
        <w:rPr>
          <w:rFonts w:ascii="Times New Roman" w:hAnsi="Times New Roman"/>
          <w:color w:val="auto"/>
          <w:sz w:val="20"/>
          <w:szCs w:val="20"/>
        </w:rPr>
        <w:t>конкурсе</w:t>
      </w:r>
      <w:r w:rsidRPr="003D21D1">
        <w:rPr>
          <w:rFonts w:ascii="Times New Roman" w:hAnsi="Times New Roman"/>
          <w:color w:val="auto"/>
          <w:sz w:val="20"/>
          <w:szCs w:val="20"/>
        </w:rPr>
        <w:t>;</w:t>
      </w:r>
    </w:p>
    <w:p w:rsidR="00C87330" w:rsidRPr="003D21D1" w:rsidRDefault="00C87330" w:rsidP="006204AD">
      <w:pPr>
        <w:pStyle w:val="02statia2"/>
        <w:numPr>
          <w:ilvl w:val="0"/>
          <w:numId w:val="56"/>
        </w:numPr>
        <w:tabs>
          <w:tab w:val="clear" w:pos="2140"/>
          <w:tab w:val="num" w:pos="709"/>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 xml:space="preserve">в течение </w:t>
      </w:r>
      <w:r w:rsidR="00207CBD" w:rsidRPr="003D21D1">
        <w:rPr>
          <w:rFonts w:ascii="Times New Roman" w:hAnsi="Times New Roman"/>
          <w:color w:val="auto"/>
          <w:sz w:val="20"/>
          <w:szCs w:val="20"/>
        </w:rPr>
        <w:t xml:space="preserve">5 (пяти) </w:t>
      </w:r>
      <w:r w:rsidRPr="003D21D1">
        <w:rPr>
          <w:rFonts w:ascii="Times New Roman" w:hAnsi="Times New Roman"/>
          <w:color w:val="auto"/>
          <w:sz w:val="20"/>
          <w:szCs w:val="20"/>
        </w:rPr>
        <w:t xml:space="preserve">рабочих дней со дня поступления организатору конкурса уведомления об отзыве </w:t>
      </w:r>
      <w:r w:rsidR="007A0C42" w:rsidRPr="003D21D1">
        <w:rPr>
          <w:rFonts w:ascii="Times New Roman" w:hAnsi="Times New Roman"/>
          <w:color w:val="auto"/>
          <w:sz w:val="20"/>
          <w:szCs w:val="20"/>
        </w:rPr>
        <w:t>участником конкурса</w:t>
      </w:r>
      <w:r w:rsidRPr="003D21D1">
        <w:rPr>
          <w:rFonts w:ascii="Times New Roman" w:hAnsi="Times New Roman"/>
          <w:color w:val="auto"/>
          <w:sz w:val="20"/>
          <w:szCs w:val="20"/>
        </w:rPr>
        <w:t xml:space="preserve"> заявки на участие в</w:t>
      </w:r>
      <w:r w:rsidRPr="003D21D1">
        <w:rPr>
          <w:rFonts w:ascii="Times New Roman" w:hAnsi="Times New Roman"/>
          <w:color w:val="auto"/>
          <w:sz w:val="20"/>
          <w:szCs w:val="20"/>
          <w:lang w:val="en-US"/>
        </w:rPr>
        <w:t> </w:t>
      </w:r>
      <w:r w:rsidRPr="003D21D1">
        <w:rPr>
          <w:rFonts w:ascii="Times New Roman" w:hAnsi="Times New Roman"/>
          <w:color w:val="auto"/>
          <w:sz w:val="20"/>
          <w:szCs w:val="20"/>
        </w:rPr>
        <w:t>конкурсе</w:t>
      </w:r>
      <w:r w:rsidR="00AB0DA7" w:rsidRPr="003D21D1">
        <w:rPr>
          <w:rFonts w:ascii="Times New Roman" w:hAnsi="Times New Roman"/>
          <w:color w:val="auto"/>
          <w:sz w:val="20"/>
          <w:szCs w:val="20"/>
        </w:rPr>
        <w:t xml:space="preserve"> – участнику конкурса, отозвавшему заявку в соответствии с условиями конкурсной документации</w:t>
      </w:r>
      <w:r w:rsidRPr="003D21D1">
        <w:rPr>
          <w:rFonts w:ascii="Times New Roman" w:hAnsi="Times New Roman"/>
          <w:color w:val="auto"/>
          <w:sz w:val="20"/>
          <w:szCs w:val="20"/>
        </w:rPr>
        <w:t>;</w:t>
      </w:r>
    </w:p>
    <w:p w:rsidR="00C87330" w:rsidRPr="003D21D1" w:rsidRDefault="00C87330" w:rsidP="006204AD">
      <w:pPr>
        <w:pStyle w:val="02statia2"/>
        <w:numPr>
          <w:ilvl w:val="0"/>
          <w:numId w:val="56"/>
        </w:numPr>
        <w:tabs>
          <w:tab w:val="clear" w:pos="2140"/>
          <w:tab w:val="num" w:pos="709"/>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 xml:space="preserve">в течение </w:t>
      </w:r>
      <w:r w:rsidR="000024E5" w:rsidRPr="003D21D1">
        <w:rPr>
          <w:rFonts w:ascii="Times New Roman" w:hAnsi="Times New Roman"/>
          <w:color w:val="auto"/>
          <w:sz w:val="20"/>
          <w:szCs w:val="20"/>
        </w:rPr>
        <w:t xml:space="preserve">5 (пяти) </w:t>
      </w:r>
      <w:r w:rsidRPr="003D21D1">
        <w:rPr>
          <w:rFonts w:ascii="Times New Roman" w:hAnsi="Times New Roman"/>
          <w:color w:val="auto"/>
          <w:sz w:val="20"/>
          <w:szCs w:val="20"/>
        </w:rPr>
        <w:t xml:space="preserve">рабочих дней со дня подписания протокола </w:t>
      </w:r>
      <w:r w:rsidR="000024E5" w:rsidRPr="003D21D1">
        <w:rPr>
          <w:rFonts w:ascii="Times New Roman" w:hAnsi="Times New Roman"/>
          <w:color w:val="auto"/>
          <w:sz w:val="20"/>
          <w:szCs w:val="20"/>
        </w:rPr>
        <w:t>подведения итогов</w:t>
      </w:r>
      <w:r w:rsidRPr="003D21D1">
        <w:rPr>
          <w:rFonts w:ascii="Times New Roman" w:hAnsi="Times New Roman"/>
          <w:color w:val="auto"/>
          <w:sz w:val="20"/>
          <w:szCs w:val="20"/>
        </w:rPr>
        <w:t xml:space="preserve"> – </w:t>
      </w:r>
      <w:r w:rsidR="007A0C42" w:rsidRPr="003D21D1">
        <w:rPr>
          <w:rFonts w:ascii="Times New Roman" w:hAnsi="Times New Roman"/>
          <w:color w:val="auto"/>
          <w:sz w:val="20"/>
          <w:szCs w:val="20"/>
        </w:rPr>
        <w:t>участнику конкурса</w:t>
      </w:r>
      <w:r w:rsidRPr="003D21D1">
        <w:rPr>
          <w:rFonts w:ascii="Times New Roman" w:hAnsi="Times New Roman"/>
          <w:color w:val="auto"/>
          <w:sz w:val="20"/>
          <w:szCs w:val="20"/>
        </w:rPr>
        <w:t xml:space="preserve">, </w:t>
      </w:r>
      <w:r w:rsidR="000024E5" w:rsidRPr="003D21D1">
        <w:rPr>
          <w:rFonts w:ascii="Times New Roman" w:hAnsi="Times New Roman"/>
          <w:color w:val="auto"/>
          <w:sz w:val="20"/>
          <w:szCs w:val="20"/>
        </w:rPr>
        <w:t>заявка которого отклонена;</w:t>
      </w:r>
    </w:p>
    <w:p w:rsidR="00E23AF3" w:rsidRPr="003D21D1" w:rsidRDefault="00C87330" w:rsidP="006204AD">
      <w:pPr>
        <w:pStyle w:val="02statia2"/>
        <w:numPr>
          <w:ilvl w:val="0"/>
          <w:numId w:val="56"/>
        </w:numPr>
        <w:tabs>
          <w:tab w:val="clear" w:pos="2140"/>
          <w:tab w:val="num" w:pos="709"/>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 xml:space="preserve">в течение </w:t>
      </w:r>
      <w:r w:rsidR="00C43314" w:rsidRPr="003D21D1">
        <w:rPr>
          <w:rFonts w:ascii="Times New Roman" w:hAnsi="Times New Roman"/>
          <w:color w:val="auto"/>
          <w:sz w:val="20"/>
          <w:szCs w:val="20"/>
        </w:rPr>
        <w:t xml:space="preserve">5 (пяти) </w:t>
      </w:r>
      <w:r w:rsidRPr="003D21D1">
        <w:rPr>
          <w:rFonts w:ascii="Times New Roman" w:hAnsi="Times New Roman"/>
          <w:color w:val="auto"/>
          <w:sz w:val="20"/>
          <w:szCs w:val="20"/>
        </w:rPr>
        <w:t xml:space="preserve">рабочих дней со дня </w:t>
      </w:r>
      <w:r w:rsidR="00C43314" w:rsidRPr="003D21D1">
        <w:rPr>
          <w:rFonts w:ascii="Times New Roman" w:hAnsi="Times New Roman"/>
          <w:color w:val="auto"/>
          <w:sz w:val="20"/>
          <w:szCs w:val="20"/>
        </w:rPr>
        <w:t xml:space="preserve">заключения договора </w:t>
      </w:r>
      <w:r w:rsidR="00DA1362" w:rsidRPr="003D21D1">
        <w:rPr>
          <w:rFonts w:ascii="Times New Roman" w:hAnsi="Times New Roman"/>
          <w:color w:val="auto"/>
          <w:sz w:val="20"/>
          <w:szCs w:val="20"/>
        </w:rPr>
        <w:t xml:space="preserve">с победителем конкурса </w:t>
      </w:r>
      <w:r w:rsidR="00C43314" w:rsidRPr="003D21D1">
        <w:rPr>
          <w:rFonts w:ascii="Times New Roman" w:hAnsi="Times New Roman"/>
          <w:color w:val="auto"/>
          <w:sz w:val="20"/>
          <w:szCs w:val="20"/>
        </w:rPr>
        <w:t>по результатам состоявшегося конкурса и (если требовалось) предоставления им обеспеч</w:t>
      </w:r>
      <w:r w:rsidR="00DA1362" w:rsidRPr="003D21D1">
        <w:rPr>
          <w:rFonts w:ascii="Times New Roman" w:hAnsi="Times New Roman"/>
          <w:color w:val="auto"/>
          <w:sz w:val="20"/>
          <w:szCs w:val="20"/>
        </w:rPr>
        <w:t xml:space="preserve">ения исполнения обязательств </w:t>
      </w:r>
      <w:r w:rsidR="00DA1362" w:rsidRPr="003D21D1">
        <w:rPr>
          <w:rFonts w:ascii="Times New Roman" w:hAnsi="Times New Roman"/>
          <w:color w:val="auto"/>
          <w:sz w:val="20"/>
          <w:szCs w:val="20"/>
        </w:rPr>
        <w:lastRenderedPageBreak/>
        <w:t>по </w:t>
      </w:r>
      <w:r w:rsidR="00C43314" w:rsidRPr="003D21D1">
        <w:rPr>
          <w:rFonts w:ascii="Times New Roman" w:hAnsi="Times New Roman"/>
          <w:color w:val="auto"/>
          <w:sz w:val="20"/>
          <w:szCs w:val="20"/>
        </w:rPr>
        <w:t>договору</w:t>
      </w:r>
      <w:r w:rsidRPr="003D21D1">
        <w:rPr>
          <w:rFonts w:ascii="Times New Roman" w:hAnsi="Times New Roman"/>
          <w:color w:val="auto"/>
          <w:sz w:val="20"/>
          <w:szCs w:val="20"/>
        </w:rPr>
        <w:t xml:space="preserve"> –</w:t>
      </w:r>
      <w:r w:rsidR="00DA1362" w:rsidRPr="003D21D1">
        <w:rPr>
          <w:rFonts w:ascii="Times New Roman" w:hAnsi="Times New Roman"/>
          <w:color w:val="auto"/>
          <w:sz w:val="20"/>
          <w:szCs w:val="20"/>
        </w:rPr>
        <w:t xml:space="preserve"> победителю конкурса</w:t>
      </w:r>
      <w:r w:rsidR="00BE152F" w:rsidRPr="003D21D1">
        <w:rPr>
          <w:rFonts w:ascii="Times New Roman" w:hAnsi="Times New Roman"/>
          <w:color w:val="auto"/>
          <w:sz w:val="20"/>
          <w:szCs w:val="20"/>
        </w:rPr>
        <w:t xml:space="preserve"> и</w:t>
      </w:r>
      <w:r w:rsidR="00E23AF3" w:rsidRPr="003D21D1">
        <w:rPr>
          <w:rFonts w:ascii="Times New Roman" w:hAnsi="Times New Roman"/>
          <w:color w:val="auto"/>
          <w:sz w:val="20"/>
          <w:szCs w:val="20"/>
        </w:rPr>
        <w:t xml:space="preserve"> всем остальным участникам конкурса, которым обеспечение заявки не было возвращено на предыдущих стадиях;</w:t>
      </w:r>
    </w:p>
    <w:p w:rsidR="00DA1362" w:rsidRPr="003D21D1" w:rsidRDefault="00DA1362" w:rsidP="006204AD">
      <w:pPr>
        <w:pStyle w:val="02statia2"/>
        <w:numPr>
          <w:ilvl w:val="0"/>
          <w:numId w:val="56"/>
        </w:numPr>
        <w:tabs>
          <w:tab w:val="clear" w:pos="2140"/>
          <w:tab w:val="num" w:pos="709"/>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 xml:space="preserve">в течение 5 (пяти) рабочих дней со дня заключения договора с участником конкурса </w:t>
      </w:r>
      <w:r w:rsidR="00AB02A2" w:rsidRPr="003D21D1">
        <w:rPr>
          <w:rFonts w:ascii="Times New Roman" w:hAnsi="Times New Roman"/>
          <w:color w:val="auto"/>
          <w:sz w:val="20"/>
          <w:szCs w:val="20"/>
        </w:rPr>
        <w:t>согласно пункт</w:t>
      </w:r>
      <w:r w:rsidR="000D282D" w:rsidRPr="003D21D1">
        <w:rPr>
          <w:rFonts w:ascii="Times New Roman" w:hAnsi="Times New Roman"/>
          <w:color w:val="auto"/>
          <w:sz w:val="20"/>
          <w:szCs w:val="20"/>
        </w:rPr>
        <w:t>у </w:t>
      </w:r>
      <w:r w:rsidR="00ED4F2B" w:rsidRPr="003D21D1">
        <w:rPr>
          <w:rFonts w:ascii="Times New Roman" w:hAnsi="Times New Roman"/>
          <w:color w:val="auto"/>
          <w:sz w:val="20"/>
          <w:szCs w:val="20"/>
        </w:rPr>
        <w:fldChar w:fldCharType="begin"/>
      </w:r>
      <w:r w:rsidR="00F921BD" w:rsidRPr="003D21D1">
        <w:rPr>
          <w:rFonts w:ascii="Times New Roman" w:hAnsi="Times New Roman"/>
          <w:color w:val="auto"/>
          <w:sz w:val="20"/>
          <w:szCs w:val="20"/>
        </w:rPr>
        <w:instrText xml:space="preserve"> REF _Ref389223528 \r \h </w:instrText>
      </w:r>
      <w:r w:rsidR="00557916" w:rsidRPr="003D21D1">
        <w:rPr>
          <w:rFonts w:ascii="Times New Roman" w:hAnsi="Times New Roman"/>
          <w:color w:val="auto"/>
          <w:sz w:val="20"/>
          <w:szCs w:val="20"/>
        </w:rPr>
        <w:instrText xml:space="preserve"> \* MERGEFORMAT </w:instrText>
      </w:r>
      <w:r w:rsidR="00ED4F2B" w:rsidRPr="003D21D1">
        <w:rPr>
          <w:rFonts w:ascii="Times New Roman" w:hAnsi="Times New Roman"/>
          <w:color w:val="auto"/>
          <w:sz w:val="20"/>
          <w:szCs w:val="20"/>
        </w:rPr>
      </w:r>
      <w:r w:rsidR="00ED4F2B" w:rsidRPr="003D21D1">
        <w:rPr>
          <w:rFonts w:ascii="Times New Roman" w:hAnsi="Times New Roman"/>
          <w:color w:val="auto"/>
          <w:sz w:val="20"/>
          <w:szCs w:val="20"/>
        </w:rPr>
        <w:fldChar w:fldCharType="separate"/>
      </w:r>
      <w:r w:rsidR="00C82218" w:rsidRPr="003D21D1">
        <w:rPr>
          <w:rFonts w:ascii="Times New Roman" w:hAnsi="Times New Roman"/>
          <w:color w:val="auto"/>
          <w:sz w:val="20"/>
          <w:szCs w:val="20"/>
        </w:rPr>
        <w:t>4.15.4</w:t>
      </w:r>
      <w:r w:rsidR="00ED4F2B" w:rsidRPr="003D21D1">
        <w:rPr>
          <w:rFonts w:ascii="Times New Roman" w:hAnsi="Times New Roman"/>
          <w:color w:val="auto"/>
          <w:sz w:val="20"/>
          <w:szCs w:val="20"/>
        </w:rPr>
        <w:fldChar w:fldCharType="end"/>
      </w:r>
      <w:r w:rsidR="00AB02A2" w:rsidRPr="003D21D1">
        <w:rPr>
          <w:rFonts w:ascii="Times New Roman" w:hAnsi="Times New Roman"/>
          <w:color w:val="auto"/>
          <w:sz w:val="20"/>
          <w:szCs w:val="20"/>
        </w:rPr>
        <w:t xml:space="preserve">, </w:t>
      </w:r>
      <w:r w:rsidRPr="003D21D1">
        <w:rPr>
          <w:rFonts w:ascii="Times New Roman" w:hAnsi="Times New Roman"/>
          <w:color w:val="auto"/>
          <w:sz w:val="20"/>
          <w:szCs w:val="20"/>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3D21D1" w:rsidRDefault="00DA1362" w:rsidP="006204AD">
      <w:pPr>
        <w:pStyle w:val="02statia2"/>
        <w:numPr>
          <w:ilvl w:val="0"/>
          <w:numId w:val="56"/>
        </w:numPr>
        <w:tabs>
          <w:tab w:val="clear" w:pos="2140"/>
          <w:tab w:val="num" w:pos="709"/>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в течение 5 (пяти) рабочих дней со дня признания конкурса несостоявшимся и принятия решения о не</w:t>
      </w:r>
      <w:r w:rsidR="00EA7DE4" w:rsidRPr="003D21D1">
        <w:rPr>
          <w:rFonts w:ascii="Times New Roman" w:hAnsi="Times New Roman"/>
          <w:color w:val="auto"/>
          <w:sz w:val="20"/>
          <w:szCs w:val="20"/>
        </w:rPr>
        <w:t xml:space="preserve"> </w:t>
      </w:r>
      <w:r w:rsidRPr="003D21D1">
        <w:rPr>
          <w:rFonts w:ascii="Times New Roman" w:hAnsi="Times New Roman"/>
          <w:color w:val="auto"/>
          <w:sz w:val="20"/>
          <w:szCs w:val="20"/>
        </w:rPr>
        <w:t>заключении договора по его результатам – участнику конкурса, которому обеспечение заявки не было возвращено на предыдущих стадиях.</w:t>
      </w:r>
    </w:p>
    <w:p w:rsidR="00E23AF3" w:rsidRPr="003D21D1" w:rsidRDefault="00E23AF3" w:rsidP="00377D34">
      <w:pPr>
        <w:numPr>
          <w:ilvl w:val="2"/>
          <w:numId w:val="11"/>
        </w:numPr>
        <w:tabs>
          <w:tab w:val="clear" w:pos="2280"/>
          <w:tab w:val="num" w:pos="1701"/>
        </w:tabs>
        <w:ind w:left="0" w:firstLine="426"/>
        <w:jc w:val="both"/>
        <w:rPr>
          <w:sz w:val="20"/>
          <w:szCs w:val="20"/>
        </w:rPr>
      </w:pPr>
      <w:bookmarkStart w:id="143" w:name="_Ref317253690"/>
      <w:r w:rsidRPr="003D21D1">
        <w:rPr>
          <w:sz w:val="20"/>
          <w:szCs w:val="20"/>
        </w:rPr>
        <w:t>В случае поступления жалобы на действия (бездействия) заказчика, организатора конкурса, конкурсной комиссии</w:t>
      </w:r>
      <w:r w:rsidR="00693017" w:rsidRPr="003D21D1">
        <w:rPr>
          <w:sz w:val="20"/>
          <w:szCs w:val="20"/>
        </w:rPr>
        <w:t>,</w:t>
      </w:r>
      <w:r w:rsidRPr="003D21D1">
        <w:rPr>
          <w:sz w:val="20"/>
          <w:szCs w:val="20"/>
        </w:rPr>
        <w:t xml:space="preserve"> срок в соответствии с пунктом </w:t>
      </w:r>
      <w:r w:rsidR="007B1A82" w:rsidRPr="003D21D1">
        <w:rPr>
          <w:sz w:val="20"/>
          <w:szCs w:val="20"/>
        </w:rPr>
        <w:fldChar w:fldCharType="begin"/>
      </w:r>
      <w:r w:rsidR="007B1A82" w:rsidRPr="003D21D1">
        <w:rPr>
          <w:sz w:val="20"/>
          <w:szCs w:val="20"/>
        </w:rPr>
        <w:instrText xml:space="preserve"> REF _Ref317253663 \r \h  \* MERGEFORMAT </w:instrText>
      </w:r>
      <w:r w:rsidR="007B1A82" w:rsidRPr="003D21D1">
        <w:rPr>
          <w:sz w:val="20"/>
          <w:szCs w:val="20"/>
        </w:rPr>
      </w:r>
      <w:r w:rsidR="007B1A82" w:rsidRPr="003D21D1">
        <w:rPr>
          <w:sz w:val="20"/>
          <w:szCs w:val="20"/>
        </w:rPr>
        <w:fldChar w:fldCharType="separate"/>
      </w:r>
      <w:r w:rsidR="00C82218" w:rsidRPr="003D21D1">
        <w:rPr>
          <w:sz w:val="20"/>
          <w:szCs w:val="20"/>
        </w:rPr>
        <w:t>4.9.6</w:t>
      </w:r>
      <w:r w:rsidR="007B1A82" w:rsidRPr="003D21D1">
        <w:rPr>
          <w:sz w:val="20"/>
          <w:szCs w:val="20"/>
        </w:rPr>
        <w:fldChar w:fldCharType="end"/>
      </w:r>
      <w:r w:rsidRPr="003D21D1">
        <w:rPr>
          <w:sz w:val="20"/>
          <w:szCs w:val="20"/>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3D21D1" w:rsidRDefault="00C87330" w:rsidP="00377D34">
      <w:pPr>
        <w:numPr>
          <w:ilvl w:val="2"/>
          <w:numId w:val="11"/>
        </w:numPr>
        <w:tabs>
          <w:tab w:val="clear" w:pos="2280"/>
          <w:tab w:val="num" w:pos="1701"/>
        </w:tabs>
        <w:ind w:left="0" w:firstLine="426"/>
        <w:jc w:val="both"/>
        <w:rPr>
          <w:sz w:val="20"/>
          <w:szCs w:val="20"/>
        </w:rPr>
      </w:pPr>
      <w:bookmarkStart w:id="144" w:name="_Ref317515319"/>
      <w:r w:rsidRPr="003D21D1">
        <w:rPr>
          <w:sz w:val="20"/>
          <w:szCs w:val="20"/>
        </w:rPr>
        <w:t xml:space="preserve">Обеспечение заявки на участие в конкурсе </w:t>
      </w:r>
      <w:r w:rsidR="00A22807" w:rsidRPr="003D21D1">
        <w:rPr>
          <w:sz w:val="20"/>
          <w:szCs w:val="20"/>
        </w:rPr>
        <w:t>удерживается</w:t>
      </w:r>
      <w:r w:rsidRPr="003D21D1">
        <w:rPr>
          <w:sz w:val="20"/>
          <w:szCs w:val="20"/>
        </w:rPr>
        <w:t xml:space="preserve"> в</w:t>
      </w:r>
      <w:r w:rsidRPr="003D21D1">
        <w:rPr>
          <w:sz w:val="20"/>
          <w:szCs w:val="20"/>
          <w:lang w:val="en-US"/>
        </w:rPr>
        <w:t> </w:t>
      </w:r>
      <w:r w:rsidRPr="003D21D1">
        <w:rPr>
          <w:sz w:val="20"/>
          <w:szCs w:val="20"/>
        </w:rPr>
        <w:t>следующих случаях:</w:t>
      </w:r>
      <w:bookmarkEnd w:id="143"/>
      <w:bookmarkEnd w:id="144"/>
    </w:p>
    <w:p w:rsidR="008C69D0" w:rsidRPr="003D21D1" w:rsidRDefault="008C69D0" w:rsidP="00377D34">
      <w:pPr>
        <w:pStyle w:val="02statia2"/>
        <w:numPr>
          <w:ilvl w:val="0"/>
          <w:numId w:val="28"/>
        </w:numPr>
        <w:tabs>
          <w:tab w:val="num" w:pos="1134"/>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3D21D1">
        <w:rPr>
          <w:rFonts w:ascii="Times New Roman" w:hAnsi="Times New Roman"/>
          <w:color w:val="auto"/>
          <w:sz w:val="20"/>
          <w:szCs w:val="20"/>
        </w:rPr>
        <w:t>, установленного в извещении о проведении конкурса и в пункте</w:t>
      </w:r>
      <w:r w:rsidR="00035643" w:rsidRPr="003D21D1">
        <w:rPr>
          <w:rFonts w:ascii="Times New Roman" w:hAnsi="Times New Roman"/>
          <w:color w:val="auto"/>
          <w:sz w:val="20"/>
          <w:szCs w:val="20"/>
          <w:lang w:val="en-US"/>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_Ref317250778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21</w:t>
      </w:r>
      <w:r w:rsidR="007B1A82" w:rsidRPr="003D21D1">
        <w:rPr>
          <w:rFonts w:ascii="Times New Roman" w:hAnsi="Times New Roman"/>
          <w:sz w:val="20"/>
          <w:szCs w:val="20"/>
        </w:rPr>
        <w:fldChar w:fldCharType="end"/>
      </w:r>
      <w:r w:rsidR="00EB13B6" w:rsidRPr="003D21D1">
        <w:rPr>
          <w:rFonts w:ascii="Times New Roman" w:hAnsi="Times New Roman"/>
          <w:color w:val="auto"/>
          <w:sz w:val="20"/>
          <w:szCs w:val="20"/>
        </w:rPr>
        <w:t xml:space="preserve"> раздела</w:t>
      </w:r>
      <w:r w:rsidR="00035643" w:rsidRPr="003D21D1">
        <w:rPr>
          <w:rFonts w:ascii="Times New Roman" w:hAnsi="Times New Roman"/>
          <w:color w:val="auto"/>
          <w:sz w:val="20"/>
          <w:szCs w:val="20"/>
          <w:lang w:val="en-US"/>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_Ref317253625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sz w:val="20"/>
          <w:szCs w:val="20"/>
        </w:rPr>
        <w:t>5</w:t>
      </w:r>
      <w:r w:rsidR="007B1A82" w:rsidRPr="003D21D1">
        <w:rPr>
          <w:rFonts w:ascii="Times New Roman" w:hAnsi="Times New Roman"/>
          <w:sz w:val="20"/>
          <w:szCs w:val="20"/>
        </w:rPr>
        <w:fldChar w:fldCharType="end"/>
      </w:r>
      <w:r w:rsidR="00EB13B6" w:rsidRPr="003D21D1">
        <w:rPr>
          <w:rFonts w:ascii="Times New Roman" w:hAnsi="Times New Roman"/>
          <w:color w:val="auto"/>
          <w:sz w:val="20"/>
          <w:szCs w:val="20"/>
        </w:rPr>
        <w:t xml:space="preserve"> «Информационная карта конкурса»</w:t>
      </w:r>
      <w:r w:rsidR="00A22807" w:rsidRPr="003D21D1">
        <w:rPr>
          <w:rFonts w:ascii="Times New Roman" w:hAnsi="Times New Roman"/>
          <w:color w:val="auto"/>
          <w:sz w:val="20"/>
          <w:szCs w:val="20"/>
        </w:rPr>
        <w:t>, за исключением случаев, когда изменение заявки осуществляется в порядке, предусмотренном настоящей конкурсной документацией</w:t>
      </w:r>
      <w:r w:rsidRPr="003D21D1">
        <w:rPr>
          <w:rFonts w:ascii="Times New Roman" w:hAnsi="Times New Roman"/>
          <w:color w:val="auto"/>
          <w:sz w:val="20"/>
          <w:szCs w:val="20"/>
        </w:rPr>
        <w:t>;</w:t>
      </w:r>
    </w:p>
    <w:p w:rsidR="00C87330" w:rsidRPr="003D21D1" w:rsidRDefault="005A4B93" w:rsidP="00377D34">
      <w:pPr>
        <w:pStyle w:val="02statia2"/>
        <w:numPr>
          <w:ilvl w:val="0"/>
          <w:numId w:val="28"/>
        </w:numPr>
        <w:tabs>
          <w:tab w:val="num" w:pos="1134"/>
        </w:tabs>
        <w:spacing w:before="0" w:line="240" w:lineRule="auto"/>
        <w:ind w:left="0" w:firstLine="426"/>
        <w:rPr>
          <w:rFonts w:ascii="Times New Roman" w:hAnsi="Times New Roman"/>
          <w:color w:val="auto"/>
          <w:sz w:val="20"/>
          <w:szCs w:val="20"/>
        </w:rPr>
      </w:pPr>
      <w:r w:rsidRPr="003D21D1">
        <w:rPr>
          <w:rFonts w:ascii="Times New Roman" w:hAnsi="Times New Roman"/>
          <w:color w:val="auto"/>
          <w:sz w:val="20"/>
          <w:szCs w:val="20"/>
        </w:rPr>
        <w:t xml:space="preserve">при </w:t>
      </w:r>
      <w:r w:rsidR="00C87330" w:rsidRPr="003D21D1">
        <w:rPr>
          <w:rFonts w:ascii="Times New Roman" w:hAnsi="Times New Roman"/>
          <w:color w:val="auto"/>
          <w:sz w:val="20"/>
          <w:szCs w:val="20"/>
        </w:rPr>
        <w:t>уклонени</w:t>
      </w:r>
      <w:r w:rsidRPr="003D21D1">
        <w:rPr>
          <w:rFonts w:ascii="Times New Roman" w:hAnsi="Times New Roman"/>
          <w:color w:val="auto"/>
          <w:sz w:val="20"/>
          <w:szCs w:val="20"/>
        </w:rPr>
        <w:t>и</w:t>
      </w:r>
      <w:r w:rsidR="00C87330" w:rsidRPr="003D21D1">
        <w:rPr>
          <w:rFonts w:ascii="Times New Roman" w:hAnsi="Times New Roman"/>
          <w:color w:val="auto"/>
          <w:sz w:val="20"/>
          <w:szCs w:val="20"/>
        </w:rPr>
        <w:t xml:space="preserve"> победителя конкурса </w:t>
      </w:r>
      <w:r w:rsidR="000D5B5F" w:rsidRPr="003D21D1">
        <w:rPr>
          <w:rFonts w:ascii="Times New Roman" w:hAnsi="Times New Roman"/>
          <w:color w:val="auto"/>
          <w:sz w:val="20"/>
          <w:szCs w:val="20"/>
        </w:rPr>
        <w:t xml:space="preserve">или участника конкурса, с которым </w:t>
      </w:r>
      <w:r w:rsidR="000D282D" w:rsidRPr="003D21D1">
        <w:rPr>
          <w:rFonts w:ascii="Times New Roman" w:hAnsi="Times New Roman"/>
          <w:color w:val="auto"/>
          <w:sz w:val="20"/>
          <w:szCs w:val="20"/>
        </w:rPr>
        <w:t>заключается</w:t>
      </w:r>
      <w:r w:rsidR="000D5B5F" w:rsidRPr="003D21D1">
        <w:rPr>
          <w:rFonts w:ascii="Times New Roman" w:hAnsi="Times New Roman"/>
          <w:color w:val="auto"/>
          <w:sz w:val="20"/>
          <w:szCs w:val="20"/>
        </w:rPr>
        <w:t xml:space="preserve"> договор согласно пункт</w:t>
      </w:r>
      <w:r w:rsidR="000D282D" w:rsidRPr="003D21D1">
        <w:rPr>
          <w:rFonts w:ascii="Times New Roman" w:hAnsi="Times New Roman"/>
          <w:color w:val="auto"/>
          <w:sz w:val="20"/>
          <w:szCs w:val="20"/>
        </w:rPr>
        <w:t>у</w:t>
      </w:r>
      <w:r w:rsidR="00361CF7" w:rsidRPr="003D21D1">
        <w:rPr>
          <w:rFonts w:ascii="Times New Roman" w:hAnsi="Times New Roman"/>
          <w:color w:val="auto"/>
          <w:sz w:val="20"/>
          <w:szCs w:val="20"/>
        </w:rPr>
        <w:t> </w:t>
      </w:r>
      <w:r w:rsidR="00ED4F2B" w:rsidRPr="003D21D1">
        <w:rPr>
          <w:rFonts w:ascii="Times New Roman" w:hAnsi="Times New Roman"/>
          <w:color w:val="auto"/>
          <w:sz w:val="20"/>
          <w:szCs w:val="20"/>
        </w:rPr>
        <w:fldChar w:fldCharType="begin"/>
      </w:r>
      <w:r w:rsidR="00361CF7" w:rsidRPr="003D21D1">
        <w:rPr>
          <w:rFonts w:ascii="Times New Roman" w:hAnsi="Times New Roman"/>
          <w:color w:val="auto"/>
          <w:sz w:val="20"/>
          <w:szCs w:val="20"/>
        </w:rPr>
        <w:instrText xml:space="preserve"> REF _Ref389223528 \r \h </w:instrText>
      </w:r>
      <w:r w:rsidR="00557916" w:rsidRPr="003D21D1">
        <w:rPr>
          <w:rFonts w:ascii="Times New Roman" w:hAnsi="Times New Roman"/>
          <w:color w:val="auto"/>
          <w:sz w:val="20"/>
          <w:szCs w:val="20"/>
        </w:rPr>
        <w:instrText xml:space="preserve"> \* MERGEFORMAT </w:instrText>
      </w:r>
      <w:r w:rsidR="00ED4F2B" w:rsidRPr="003D21D1">
        <w:rPr>
          <w:rFonts w:ascii="Times New Roman" w:hAnsi="Times New Roman"/>
          <w:color w:val="auto"/>
          <w:sz w:val="20"/>
          <w:szCs w:val="20"/>
        </w:rPr>
      </w:r>
      <w:r w:rsidR="00ED4F2B" w:rsidRPr="003D21D1">
        <w:rPr>
          <w:rFonts w:ascii="Times New Roman" w:hAnsi="Times New Roman"/>
          <w:color w:val="auto"/>
          <w:sz w:val="20"/>
          <w:szCs w:val="20"/>
        </w:rPr>
        <w:fldChar w:fldCharType="separate"/>
      </w:r>
      <w:r w:rsidR="00C82218" w:rsidRPr="003D21D1">
        <w:rPr>
          <w:rFonts w:ascii="Times New Roman" w:hAnsi="Times New Roman"/>
          <w:color w:val="auto"/>
          <w:sz w:val="20"/>
          <w:szCs w:val="20"/>
        </w:rPr>
        <w:t>4.15.4</w:t>
      </w:r>
      <w:r w:rsidR="00ED4F2B" w:rsidRPr="003D21D1">
        <w:rPr>
          <w:rFonts w:ascii="Times New Roman" w:hAnsi="Times New Roman"/>
          <w:color w:val="auto"/>
          <w:sz w:val="20"/>
          <w:szCs w:val="20"/>
        </w:rPr>
        <w:fldChar w:fldCharType="end"/>
      </w:r>
      <w:r w:rsidR="000D5B5F" w:rsidRPr="003D21D1">
        <w:rPr>
          <w:rFonts w:ascii="Times New Roman" w:hAnsi="Times New Roman"/>
          <w:color w:val="auto"/>
          <w:sz w:val="20"/>
          <w:szCs w:val="20"/>
        </w:rPr>
        <w:t xml:space="preserve">, </w:t>
      </w:r>
      <w:r w:rsidR="00C87330" w:rsidRPr="003D21D1">
        <w:rPr>
          <w:rFonts w:ascii="Times New Roman" w:hAnsi="Times New Roman"/>
          <w:color w:val="auto"/>
          <w:sz w:val="20"/>
          <w:szCs w:val="20"/>
        </w:rPr>
        <w:t>от заключения договора</w:t>
      </w:r>
      <w:r w:rsidR="000D5B5F" w:rsidRPr="003D21D1">
        <w:rPr>
          <w:rFonts w:ascii="Times New Roman" w:hAnsi="Times New Roman"/>
          <w:color w:val="auto"/>
          <w:sz w:val="20"/>
          <w:szCs w:val="20"/>
        </w:rPr>
        <w:t xml:space="preserve"> (пункт</w:t>
      </w:r>
      <w:r w:rsidR="000D282D" w:rsidRPr="003D21D1">
        <w:rPr>
          <w:rFonts w:ascii="Times New Roman" w:hAnsi="Times New Roman"/>
          <w:color w:val="auto"/>
          <w:sz w:val="20"/>
          <w:szCs w:val="20"/>
        </w:rPr>
        <w:t> </w:t>
      </w:r>
      <w:r w:rsidR="007B1A82" w:rsidRPr="003D21D1">
        <w:rPr>
          <w:rFonts w:ascii="Times New Roman" w:hAnsi="Times New Roman"/>
          <w:sz w:val="20"/>
          <w:szCs w:val="20"/>
        </w:rPr>
        <w:fldChar w:fldCharType="begin"/>
      </w:r>
      <w:r w:rsidR="007B1A82" w:rsidRPr="003D21D1">
        <w:rPr>
          <w:rFonts w:ascii="Times New Roman" w:hAnsi="Times New Roman"/>
          <w:sz w:val="20"/>
          <w:szCs w:val="20"/>
        </w:rPr>
        <w:instrText xml:space="preserve"> REF _Ref320210943 \r \h  \* MERGEFORMAT </w:instrText>
      </w:r>
      <w:r w:rsidR="007B1A82" w:rsidRPr="003D21D1">
        <w:rPr>
          <w:rFonts w:ascii="Times New Roman" w:hAnsi="Times New Roman"/>
          <w:sz w:val="20"/>
          <w:szCs w:val="20"/>
        </w:rPr>
      </w:r>
      <w:r w:rsidR="007B1A82" w:rsidRPr="003D21D1">
        <w:rPr>
          <w:rFonts w:ascii="Times New Roman" w:hAnsi="Times New Roman"/>
          <w:sz w:val="20"/>
          <w:szCs w:val="20"/>
        </w:rPr>
        <w:fldChar w:fldCharType="separate"/>
      </w:r>
      <w:r w:rsidR="00C82218" w:rsidRPr="003D21D1">
        <w:rPr>
          <w:rFonts w:ascii="Times New Roman" w:hAnsi="Times New Roman"/>
          <w:color w:val="auto"/>
          <w:sz w:val="20"/>
          <w:szCs w:val="20"/>
        </w:rPr>
        <w:t>4.15.13</w:t>
      </w:r>
      <w:r w:rsidR="007B1A82" w:rsidRPr="003D21D1">
        <w:rPr>
          <w:rFonts w:ascii="Times New Roman" w:hAnsi="Times New Roman"/>
          <w:sz w:val="20"/>
          <w:szCs w:val="20"/>
        </w:rPr>
        <w:fldChar w:fldCharType="end"/>
      </w:r>
      <w:r w:rsidR="000D5B5F" w:rsidRPr="003D21D1">
        <w:rPr>
          <w:rFonts w:ascii="Times New Roman" w:hAnsi="Times New Roman"/>
          <w:color w:val="auto"/>
          <w:sz w:val="20"/>
          <w:szCs w:val="20"/>
        </w:rPr>
        <w:t>).</w:t>
      </w:r>
    </w:p>
    <w:p w:rsidR="00012898" w:rsidRPr="003D21D1" w:rsidRDefault="00C87330" w:rsidP="00377D34">
      <w:pPr>
        <w:numPr>
          <w:ilvl w:val="2"/>
          <w:numId w:val="11"/>
        </w:numPr>
        <w:tabs>
          <w:tab w:val="clear" w:pos="2280"/>
          <w:tab w:val="num" w:pos="1701"/>
        </w:tabs>
        <w:ind w:left="0" w:firstLine="426"/>
        <w:jc w:val="both"/>
        <w:rPr>
          <w:sz w:val="20"/>
          <w:szCs w:val="20"/>
        </w:rPr>
      </w:pPr>
      <w:r w:rsidRPr="003D21D1">
        <w:rPr>
          <w:sz w:val="20"/>
          <w:szCs w:val="20"/>
        </w:rPr>
        <w:t>При наступл</w:t>
      </w:r>
      <w:r w:rsidR="00035643" w:rsidRPr="003D21D1">
        <w:rPr>
          <w:sz w:val="20"/>
          <w:szCs w:val="20"/>
        </w:rPr>
        <w:t>ении случая, указанного в пункте </w:t>
      </w:r>
      <w:r w:rsidR="007B1A82" w:rsidRPr="003D21D1">
        <w:rPr>
          <w:sz w:val="20"/>
          <w:szCs w:val="20"/>
        </w:rPr>
        <w:fldChar w:fldCharType="begin"/>
      </w:r>
      <w:r w:rsidR="007B1A82" w:rsidRPr="003D21D1">
        <w:rPr>
          <w:sz w:val="20"/>
          <w:szCs w:val="20"/>
        </w:rPr>
        <w:instrText xml:space="preserve"> REF _Ref317515319 \r \h  \* MERGEFORMAT </w:instrText>
      </w:r>
      <w:r w:rsidR="007B1A82" w:rsidRPr="003D21D1">
        <w:rPr>
          <w:sz w:val="20"/>
          <w:szCs w:val="20"/>
        </w:rPr>
      </w:r>
      <w:r w:rsidR="007B1A82" w:rsidRPr="003D21D1">
        <w:rPr>
          <w:sz w:val="20"/>
          <w:szCs w:val="20"/>
        </w:rPr>
        <w:fldChar w:fldCharType="separate"/>
      </w:r>
      <w:r w:rsidR="00C82218" w:rsidRPr="003D21D1">
        <w:rPr>
          <w:sz w:val="20"/>
          <w:szCs w:val="20"/>
        </w:rPr>
        <w:t>4.9.8</w:t>
      </w:r>
      <w:r w:rsidR="007B1A82" w:rsidRPr="003D21D1">
        <w:rPr>
          <w:sz w:val="20"/>
          <w:szCs w:val="20"/>
        </w:rPr>
        <w:fldChar w:fldCharType="end"/>
      </w:r>
      <w:r w:rsidRPr="003D21D1">
        <w:rPr>
          <w:sz w:val="20"/>
          <w:szCs w:val="20"/>
        </w:rPr>
        <w:t>, организатор конкурса</w:t>
      </w:r>
      <w:r w:rsidR="006F02C8" w:rsidRPr="003D21D1">
        <w:rPr>
          <w:sz w:val="20"/>
          <w:szCs w:val="20"/>
        </w:rPr>
        <w:t>/заказчик</w:t>
      </w:r>
      <w:r w:rsidRPr="003D21D1">
        <w:rPr>
          <w:sz w:val="20"/>
          <w:szCs w:val="20"/>
        </w:rPr>
        <w:t xml:space="preserve"> уведомляет </w:t>
      </w:r>
      <w:r w:rsidR="00C9348B" w:rsidRPr="003D21D1">
        <w:rPr>
          <w:sz w:val="20"/>
          <w:szCs w:val="20"/>
        </w:rPr>
        <w:t xml:space="preserve">такого </w:t>
      </w:r>
      <w:r w:rsidRPr="003D21D1">
        <w:rPr>
          <w:sz w:val="20"/>
          <w:szCs w:val="20"/>
        </w:rPr>
        <w:t>участника</w:t>
      </w:r>
      <w:r w:rsidR="0008141F" w:rsidRPr="003D21D1">
        <w:rPr>
          <w:sz w:val="20"/>
          <w:szCs w:val="20"/>
        </w:rPr>
        <w:t xml:space="preserve"> конкурса</w:t>
      </w:r>
      <w:r w:rsidRPr="003D21D1">
        <w:rPr>
          <w:sz w:val="20"/>
          <w:szCs w:val="20"/>
        </w:rPr>
        <w:t xml:space="preserve"> </w:t>
      </w:r>
      <w:r w:rsidR="0008141F" w:rsidRPr="003D21D1">
        <w:rPr>
          <w:sz w:val="20"/>
          <w:szCs w:val="20"/>
        </w:rPr>
        <w:t>об </w:t>
      </w:r>
      <w:r w:rsidRPr="003D21D1">
        <w:rPr>
          <w:sz w:val="20"/>
          <w:szCs w:val="20"/>
        </w:rPr>
        <w:t>удержании обеспечен</w:t>
      </w:r>
      <w:r w:rsidR="006F02C8" w:rsidRPr="003D21D1">
        <w:rPr>
          <w:sz w:val="20"/>
          <w:szCs w:val="20"/>
        </w:rPr>
        <w:t>ия заявки на участие в конкурсе</w:t>
      </w:r>
      <w:r w:rsidRPr="003D21D1">
        <w:rPr>
          <w:sz w:val="20"/>
          <w:szCs w:val="20"/>
        </w:rPr>
        <w:t>.</w:t>
      </w:r>
    </w:p>
    <w:p w:rsidR="00012898" w:rsidRPr="003D21D1" w:rsidRDefault="00C87330" w:rsidP="00377D34">
      <w:pPr>
        <w:pStyle w:val="20"/>
        <w:numPr>
          <w:ilvl w:val="1"/>
          <w:numId w:val="11"/>
        </w:numPr>
        <w:tabs>
          <w:tab w:val="clear" w:pos="2367"/>
          <w:tab w:val="num" w:pos="1560"/>
        </w:tabs>
        <w:suppressAutoHyphens/>
        <w:spacing w:before="0" w:after="0"/>
        <w:ind w:left="0" w:firstLine="426"/>
        <w:rPr>
          <w:rFonts w:ascii="Times New Roman" w:hAnsi="Times New Roman" w:cs="Times New Roman"/>
          <w:b w:val="0"/>
          <w:i w:val="0"/>
          <w:sz w:val="20"/>
          <w:szCs w:val="20"/>
        </w:rPr>
      </w:pPr>
      <w:bookmarkStart w:id="145" w:name="_Ref317254894"/>
      <w:bookmarkStart w:id="146" w:name="_Toc402190038"/>
      <w:r w:rsidRPr="003D21D1">
        <w:rPr>
          <w:rFonts w:ascii="Times New Roman" w:hAnsi="Times New Roman" w:cs="Times New Roman"/>
          <w:b w:val="0"/>
          <w:i w:val="0"/>
          <w:sz w:val="20"/>
          <w:szCs w:val="20"/>
        </w:rPr>
        <w:t>Подача и прием заяв</w:t>
      </w:r>
      <w:r w:rsidR="000B1AA1" w:rsidRPr="003D21D1">
        <w:rPr>
          <w:rFonts w:ascii="Times New Roman" w:hAnsi="Times New Roman" w:cs="Times New Roman"/>
          <w:b w:val="0"/>
          <w:i w:val="0"/>
          <w:sz w:val="20"/>
          <w:szCs w:val="20"/>
        </w:rPr>
        <w:t>ок</w:t>
      </w:r>
      <w:r w:rsidRPr="003D21D1">
        <w:rPr>
          <w:rFonts w:ascii="Times New Roman" w:hAnsi="Times New Roman" w:cs="Times New Roman"/>
          <w:b w:val="0"/>
          <w:i w:val="0"/>
          <w:sz w:val="20"/>
          <w:szCs w:val="20"/>
        </w:rPr>
        <w:t xml:space="preserve"> на участие в конкурсе</w:t>
      </w:r>
      <w:bookmarkEnd w:id="145"/>
      <w:bookmarkEnd w:id="146"/>
    </w:p>
    <w:p w:rsidR="000B1AA1" w:rsidRPr="003D21D1" w:rsidRDefault="000B1AA1" w:rsidP="00377D34">
      <w:pPr>
        <w:numPr>
          <w:ilvl w:val="2"/>
          <w:numId w:val="11"/>
        </w:numPr>
        <w:tabs>
          <w:tab w:val="num" w:pos="960"/>
          <w:tab w:val="num" w:pos="1560"/>
        </w:tabs>
        <w:ind w:left="0" w:firstLine="426"/>
        <w:jc w:val="both"/>
        <w:rPr>
          <w:sz w:val="20"/>
          <w:szCs w:val="20"/>
        </w:rPr>
      </w:pPr>
      <w:r w:rsidRPr="003D21D1">
        <w:rPr>
          <w:sz w:val="20"/>
          <w:szCs w:val="20"/>
        </w:rPr>
        <w:t>Порядок подачи заявок на участие в конкурсе на ЭТП определяется регламентом работы данной ЭТП.</w:t>
      </w:r>
    </w:p>
    <w:p w:rsidR="00C87330" w:rsidRPr="003D21D1" w:rsidRDefault="000B1AA1" w:rsidP="00377D34">
      <w:pPr>
        <w:numPr>
          <w:ilvl w:val="2"/>
          <w:numId w:val="11"/>
        </w:numPr>
        <w:tabs>
          <w:tab w:val="num" w:pos="960"/>
          <w:tab w:val="num" w:pos="1560"/>
        </w:tabs>
        <w:ind w:left="0" w:firstLine="426"/>
        <w:jc w:val="both"/>
        <w:rPr>
          <w:sz w:val="20"/>
          <w:szCs w:val="20"/>
        </w:rPr>
      </w:pPr>
      <w:r w:rsidRPr="003D21D1">
        <w:rPr>
          <w:sz w:val="20"/>
          <w:szCs w:val="20"/>
        </w:rPr>
        <w:t xml:space="preserve">Заявки на участие в конкурсе должны быть поданы на ЭТП </w:t>
      </w:r>
      <w:r w:rsidR="00A43962" w:rsidRPr="003D21D1">
        <w:rPr>
          <w:sz w:val="20"/>
          <w:szCs w:val="20"/>
        </w:rPr>
        <w:t>до </w:t>
      </w:r>
      <w:r w:rsidRPr="003D21D1">
        <w:rPr>
          <w:sz w:val="20"/>
          <w:szCs w:val="20"/>
        </w:rPr>
        <w:t>истечения срока, установленного в извещении о проведении конкурса и</w:t>
      </w:r>
      <w:r w:rsidR="00A43962" w:rsidRPr="003D21D1">
        <w:rPr>
          <w:sz w:val="20"/>
          <w:szCs w:val="20"/>
        </w:rPr>
        <w:t> </w:t>
      </w:r>
      <w:r w:rsidRPr="003D21D1">
        <w:rPr>
          <w:sz w:val="20"/>
          <w:szCs w:val="20"/>
        </w:rPr>
        <w:t>в</w:t>
      </w:r>
      <w:r w:rsidR="00A43962" w:rsidRPr="003D21D1">
        <w:rPr>
          <w:sz w:val="20"/>
          <w:szCs w:val="20"/>
        </w:rPr>
        <w:t> </w:t>
      </w:r>
      <w:r w:rsidRPr="003D21D1">
        <w:rPr>
          <w:sz w:val="20"/>
          <w:szCs w:val="20"/>
        </w:rPr>
        <w:t>пункте</w:t>
      </w:r>
      <w:r w:rsidR="00035643" w:rsidRPr="003D21D1">
        <w:rPr>
          <w:sz w:val="20"/>
          <w:szCs w:val="20"/>
        </w:rPr>
        <w:t> </w:t>
      </w:r>
      <w:r w:rsidR="007B1A82" w:rsidRPr="003D21D1">
        <w:rPr>
          <w:sz w:val="20"/>
          <w:szCs w:val="20"/>
        </w:rPr>
        <w:fldChar w:fldCharType="begin"/>
      </w:r>
      <w:r w:rsidR="007B1A82" w:rsidRPr="003D21D1">
        <w:rPr>
          <w:sz w:val="20"/>
          <w:szCs w:val="20"/>
        </w:rPr>
        <w:instrText xml:space="preserve"> REF _Ref317250778 \r \h  \* MERGEFORMAT </w:instrText>
      </w:r>
      <w:r w:rsidR="007B1A82" w:rsidRPr="003D21D1">
        <w:rPr>
          <w:sz w:val="20"/>
          <w:szCs w:val="20"/>
        </w:rPr>
      </w:r>
      <w:r w:rsidR="007B1A82" w:rsidRPr="003D21D1">
        <w:rPr>
          <w:sz w:val="20"/>
          <w:szCs w:val="20"/>
        </w:rPr>
        <w:fldChar w:fldCharType="separate"/>
      </w:r>
      <w:r w:rsidR="00C82218" w:rsidRPr="003D21D1">
        <w:rPr>
          <w:sz w:val="20"/>
          <w:szCs w:val="20"/>
        </w:rPr>
        <w:t>21</w:t>
      </w:r>
      <w:r w:rsidR="007B1A82" w:rsidRPr="003D21D1">
        <w:rPr>
          <w:sz w:val="20"/>
          <w:szCs w:val="20"/>
        </w:rPr>
        <w:fldChar w:fldCharType="end"/>
      </w:r>
      <w:r w:rsidRPr="003D21D1">
        <w:rPr>
          <w:sz w:val="20"/>
          <w:szCs w:val="20"/>
        </w:rPr>
        <w:t xml:space="preserve"> раздела</w:t>
      </w:r>
      <w:r w:rsidR="00035643" w:rsidRPr="003D21D1">
        <w:rPr>
          <w:sz w:val="20"/>
          <w:szCs w:val="20"/>
        </w:rPr>
        <w:t> </w:t>
      </w:r>
      <w:r w:rsidR="007B1A82" w:rsidRPr="003D21D1">
        <w:rPr>
          <w:sz w:val="20"/>
          <w:szCs w:val="20"/>
        </w:rPr>
        <w:fldChar w:fldCharType="begin"/>
      </w:r>
      <w:r w:rsidR="007B1A82" w:rsidRPr="003D21D1">
        <w:rPr>
          <w:sz w:val="20"/>
          <w:szCs w:val="20"/>
        </w:rPr>
        <w:instrText xml:space="preserve"> REF _Ref317253730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p>
    <w:p w:rsidR="00C51240" w:rsidRPr="003D21D1" w:rsidRDefault="00D4707D" w:rsidP="00377D34">
      <w:pPr>
        <w:numPr>
          <w:ilvl w:val="2"/>
          <w:numId w:val="11"/>
        </w:numPr>
        <w:tabs>
          <w:tab w:val="num" w:pos="960"/>
          <w:tab w:val="num" w:pos="1560"/>
        </w:tabs>
        <w:ind w:left="0" w:firstLine="426"/>
        <w:jc w:val="both"/>
        <w:rPr>
          <w:sz w:val="20"/>
          <w:szCs w:val="20"/>
        </w:rPr>
      </w:pPr>
      <w:r w:rsidRPr="003D21D1">
        <w:rPr>
          <w:sz w:val="20"/>
          <w:szCs w:val="20"/>
        </w:rPr>
        <w:t>З</w:t>
      </w:r>
      <w:r w:rsidR="00C51240" w:rsidRPr="003D21D1">
        <w:rPr>
          <w:sz w:val="20"/>
          <w:szCs w:val="20"/>
        </w:rPr>
        <w:t>аявк</w:t>
      </w:r>
      <w:r w:rsidRPr="003D21D1">
        <w:rPr>
          <w:sz w:val="20"/>
          <w:szCs w:val="20"/>
        </w:rPr>
        <w:t>и</w:t>
      </w:r>
      <w:r w:rsidR="00C51240" w:rsidRPr="003D21D1">
        <w:rPr>
          <w:sz w:val="20"/>
          <w:szCs w:val="20"/>
        </w:rPr>
        <w:t xml:space="preserve"> на участие в конкурсе</w:t>
      </w:r>
      <w:r w:rsidRPr="003D21D1">
        <w:rPr>
          <w:sz w:val="20"/>
          <w:szCs w:val="20"/>
        </w:rPr>
        <w:t xml:space="preserve"> должны быть поданы в соответствии с </w:t>
      </w:r>
      <w:r w:rsidR="00F30B16" w:rsidRPr="003D21D1">
        <w:rPr>
          <w:sz w:val="20"/>
          <w:szCs w:val="20"/>
        </w:rPr>
        <w:t xml:space="preserve">требованиями по </w:t>
      </w:r>
      <w:r w:rsidRPr="003D21D1">
        <w:rPr>
          <w:sz w:val="20"/>
          <w:szCs w:val="20"/>
        </w:rPr>
        <w:t>состав</w:t>
      </w:r>
      <w:r w:rsidR="00F30B16" w:rsidRPr="003D21D1">
        <w:rPr>
          <w:sz w:val="20"/>
          <w:szCs w:val="20"/>
        </w:rPr>
        <w:t>у</w:t>
      </w:r>
      <w:r w:rsidRPr="003D21D1">
        <w:rPr>
          <w:sz w:val="20"/>
          <w:szCs w:val="20"/>
        </w:rPr>
        <w:t xml:space="preserve"> и порядк</w:t>
      </w:r>
      <w:r w:rsidR="00F30B16" w:rsidRPr="003D21D1">
        <w:rPr>
          <w:sz w:val="20"/>
          <w:szCs w:val="20"/>
        </w:rPr>
        <w:t>у</w:t>
      </w:r>
      <w:r w:rsidRPr="003D21D1">
        <w:rPr>
          <w:sz w:val="20"/>
          <w:szCs w:val="20"/>
        </w:rPr>
        <w:t xml:space="preserve"> размещения документов в составе заявок, указанным</w:t>
      </w:r>
      <w:r w:rsidR="00F30B16" w:rsidRPr="003D21D1">
        <w:rPr>
          <w:sz w:val="20"/>
          <w:szCs w:val="20"/>
        </w:rPr>
        <w:t>и</w:t>
      </w:r>
      <w:r w:rsidR="00C9629A" w:rsidRPr="003D21D1">
        <w:rPr>
          <w:sz w:val="20"/>
          <w:szCs w:val="20"/>
        </w:rPr>
        <w:t xml:space="preserve"> в пункте </w:t>
      </w:r>
      <w:r w:rsidR="007B1A82" w:rsidRPr="003D21D1">
        <w:rPr>
          <w:sz w:val="20"/>
          <w:szCs w:val="20"/>
        </w:rPr>
        <w:fldChar w:fldCharType="begin"/>
      </w:r>
      <w:r w:rsidR="007B1A82" w:rsidRPr="003D21D1">
        <w:rPr>
          <w:sz w:val="20"/>
          <w:szCs w:val="20"/>
        </w:rPr>
        <w:instrText xml:space="preserve"> REF _Ref317252608 \r \h  \* MERGEFORMAT </w:instrText>
      </w:r>
      <w:r w:rsidR="007B1A82" w:rsidRPr="003D21D1">
        <w:rPr>
          <w:sz w:val="20"/>
          <w:szCs w:val="20"/>
        </w:rPr>
      </w:r>
      <w:r w:rsidR="007B1A82" w:rsidRPr="003D21D1">
        <w:rPr>
          <w:sz w:val="20"/>
          <w:szCs w:val="20"/>
        </w:rPr>
        <w:fldChar w:fldCharType="separate"/>
      </w:r>
      <w:r w:rsidR="00C82218" w:rsidRPr="003D21D1">
        <w:rPr>
          <w:sz w:val="20"/>
          <w:szCs w:val="20"/>
        </w:rPr>
        <w:t>18</w:t>
      </w:r>
      <w:r w:rsidR="007B1A82" w:rsidRPr="003D21D1">
        <w:rPr>
          <w:sz w:val="20"/>
          <w:szCs w:val="20"/>
        </w:rPr>
        <w:fldChar w:fldCharType="end"/>
      </w:r>
      <w:r w:rsidR="00C9629A"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C9629A" w:rsidRPr="003D21D1">
        <w:rPr>
          <w:sz w:val="20"/>
          <w:szCs w:val="20"/>
        </w:rPr>
        <w:t xml:space="preserve"> «Информационная карта конкурса».</w:t>
      </w:r>
    </w:p>
    <w:p w:rsidR="00012898" w:rsidRPr="003D21D1" w:rsidRDefault="00C87330" w:rsidP="00377D34">
      <w:pPr>
        <w:pStyle w:val="20"/>
        <w:numPr>
          <w:ilvl w:val="1"/>
          <w:numId w:val="11"/>
        </w:numPr>
        <w:tabs>
          <w:tab w:val="clear" w:pos="2367"/>
          <w:tab w:val="num" w:pos="1560"/>
        </w:tabs>
        <w:suppressAutoHyphens/>
        <w:spacing w:before="0" w:after="0"/>
        <w:ind w:left="0" w:firstLine="426"/>
        <w:rPr>
          <w:rFonts w:ascii="Times New Roman" w:hAnsi="Times New Roman" w:cs="Times New Roman"/>
          <w:b w:val="0"/>
          <w:i w:val="0"/>
          <w:sz w:val="20"/>
          <w:szCs w:val="20"/>
        </w:rPr>
      </w:pPr>
      <w:bookmarkStart w:id="147" w:name="_Toc402190039"/>
      <w:r w:rsidRPr="003D21D1">
        <w:rPr>
          <w:rFonts w:ascii="Times New Roman" w:hAnsi="Times New Roman" w:cs="Times New Roman"/>
          <w:b w:val="0"/>
          <w:i w:val="0"/>
          <w:sz w:val="20"/>
          <w:szCs w:val="20"/>
        </w:rPr>
        <w:t>Изменение заявок на участие в конкурсе или их отзыв</w:t>
      </w:r>
      <w:bookmarkEnd w:id="147"/>
    </w:p>
    <w:p w:rsidR="00C87330" w:rsidRPr="003D21D1" w:rsidRDefault="00F62BD9" w:rsidP="00377D34">
      <w:pPr>
        <w:numPr>
          <w:ilvl w:val="2"/>
          <w:numId w:val="11"/>
        </w:numPr>
        <w:tabs>
          <w:tab w:val="left" w:pos="1560"/>
        </w:tabs>
        <w:ind w:left="0" w:firstLine="426"/>
        <w:jc w:val="both"/>
        <w:rPr>
          <w:sz w:val="20"/>
          <w:szCs w:val="20"/>
        </w:rPr>
      </w:pPr>
      <w:r w:rsidRPr="003D21D1">
        <w:rPr>
          <w:sz w:val="20"/>
          <w:szCs w:val="20"/>
        </w:rPr>
        <w:t>Участник конкурса, подавший заявку на участие в</w:t>
      </w:r>
      <w:r w:rsidRPr="003D21D1">
        <w:rPr>
          <w:sz w:val="20"/>
          <w:szCs w:val="20"/>
          <w:lang w:val="en-US"/>
        </w:rPr>
        <w:t> </w:t>
      </w:r>
      <w:r w:rsidR="006A1D4D" w:rsidRPr="003D21D1">
        <w:rPr>
          <w:sz w:val="20"/>
          <w:szCs w:val="20"/>
        </w:rPr>
        <w:t>конкурсе</w:t>
      </w:r>
      <w:r w:rsidRPr="003D21D1">
        <w:rPr>
          <w:sz w:val="20"/>
          <w:szCs w:val="20"/>
        </w:rPr>
        <w:t>, вправе изменить или отозвать свою заявку на участие в конкурсе в соответствии с регламентом ЭТП, в любое время после ее</w:t>
      </w:r>
      <w:r w:rsidRPr="003D21D1">
        <w:rPr>
          <w:sz w:val="20"/>
          <w:szCs w:val="20"/>
          <w:lang w:val="en-US"/>
        </w:rPr>
        <w:t> </w:t>
      </w:r>
      <w:r w:rsidRPr="003D21D1">
        <w:rPr>
          <w:sz w:val="20"/>
          <w:szCs w:val="20"/>
        </w:rPr>
        <w:t>подачи, но до истечения срока окончания подачи заявок на участие в конкурсе</w:t>
      </w:r>
      <w:r w:rsidRPr="003D21D1">
        <w:rPr>
          <w:b/>
          <w:i/>
          <w:sz w:val="20"/>
          <w:szCs w:val="20"/>
        </w:rPr>
        <w:t>,</w:t>
      </w:r>
      <w:r w:rsidRPr="003D21D1">
        <w:rPr>
          <w:sz w:val="20"/>
          <w:szCs w:val="20"/>
        </w:rPr>
        <w:t xml:space="preserve"> указанного в пункте</w:t>
      </w:r>
      <w:r w:rsidR="00035643" w:rsidRPr="003D21D1">
        <w:rPr>
          <w:sz w:val="20"/>
          <w:szCs w:val="20"/>
        </w:rPr>
        <w:t> </w:t>
      </w:r>
      <w:r w:rsidR="007B1A82" w:rsidRPr="003D21D1">
        <w:rPr>
          <w:sz w:val="20"/>
          <w:szCs w:val="20"/>
        </w:rPr>
        <w:fldChar w:fldCharType="begin"/>
      </w:r>
      <w:r w:rsidR="007B1A82" w:rsidRPr="003D21D1">
        <w:rPr>
          <w:sz w:val="20"/>
          <w:szCs w:val="20"/>
        </w:rPr>
        <w:instrText xml:space="preserve"> REF _Ref317250778 \r \h  \* MERGEFORMAT </w:instrText>
      </w:r>
      <w:r w:rsidR="007B1A82" w:rsidRPr="003D21D1">
        <w:rPr>
          <w:sz w:val="20"/>
          <w:szCs w:val="20"/>
        </w:rPr>
      </w:r>
      <w:r w:rsidR="007B1A82" w:rsidRPr="003D21D1">
        <w:rPr>
          <w:sz w:val="20"/>
          <w:szCs w:val="20"/>
        </w:rPr>
        <w:fldChar w:fldCharType="separate"/>
      </w:r>
      <w:r w:rsidR="00C82218" w:rsidRPr="003D21D1">
        <w:rPr>
          <w:sz w:val="20"/>
          <w:szCs w:val="20"/>
        </w:rPr>
        <w:t>21</w:t>
      </w:r>
      <w:r w:rsidR="007B1A82" w:rsidRPr="003D21D1">
        <w:rPr>
          <w:sz w:val="20"/>
          <w:szCs w:val="20"/>
        </w:rPr>
        <w:fldChar w:fldCharType="end"/>
      </w:r>
      <w:r w:rsidRPr="003D21D1">
        <w:rPr>
          <w:sz w:val="20"/>
          <w:szCs w:val="20"/>
        </w:rPr>
        <w:t xml:space="preserve"> раздела</w:t>
      </w:r>
      <w:r w:rsidR="00035643" w:rsidRPr="003D21D1">
        <w:rPr>
          <w:sz w:val="20"/>
          <w:szCs w:val="20"/>
        </w:rPr>
        <w:t> </w:t>
      </w:r>
      <w:r w:rsidR="007B1A82" w:rsidRPr="003D21D1">
        <w:rPr>
          <w:sz w:val="20"/>
          <w:szCs w:val="20"/>
        </w:rPr>
        <w:fldChar w:fldCharType="begin"/>
      </w:r>
      <w:r w:rsidR="007B1A82" w:rsidRPr="003D21D1">
        <w:rPr>
          <w:sz w:val="20"/>
          <w:szCs w:val="20"/>
        </w:rPr>
        <w:instrText xml:space="preserve"> REF _Ref317253746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p>
    <w:p w:rsidR="00012898" w:rsidRPr="003D21D1" w:rsidRDefault="0088045F" w:rsidP="00377D34">
      <w:pPr>
        <w:numPr>
          <w:ilvl w:val="2"/>
          <w:numId w:val="11"/>
        </w:numPr>
        <w:tabs>
          <w:tab w:val="left" w:pos="1560"/>
        </w:tabs>
        <w:ind w:left="0" w:firstLine="426"/>
        <w:jc w:val="both"/>
        <w:rPr>
          <w:sz w:val="20"/>
          <w:szCs w:val="20"/>
        </w:rPr>
      </w:pPr>
      <w:r w:rsidRPr="003D21D1">
        <w:rPr>
          <w:sz w:val="20"/>
          <w:szCs w:val="20"/>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3D21D1" w:rsidRDefault="00F62BD9" w:rsidP="00377D34">
      <w:pPr>
        <w:numPr>
          <w:ilvl w:val="2"/>
          <w:numId w:val="11"/>
        </w:numPr>
        <w:tabs>
          <w:tab w:val="left" w:pos="1560"/>
        </w:tabs>
        <w:ind w:left="0" w:firstLine="426"/>
        <w:jc w:val="both"/>
        <w:rPr>
          <w:sz w:val="20"/>
          <w:szCs w:val="20"/>
        </w:rPr>
      </w:pPr>
      <w:bookmarkStart w:id="148" w:name="_Ref317253800"/>
      <w:r w:rsidRPr="003D21D1">
        <w:rPr>
          <w:sz w:val="20"/>
          <w:szCs w:val="20"/>
        </w:rPr>
        <w:t>Если организатором конкурса</w:t>
      </w:r>
      <w:r w:rsidR="000E6268" w:rsidRPr="003D21D1">
        <w:rPr>
          <w:sz w:val="20"/>
          <w:szCs w:val="20"/>
        </w:rPr>
        <w:t xml:space="preserve"> продлен срок подачи заявок, то </w:t>
      </w:r>
      <w:r w:rsidRPr="003D21D1">
        <w:rPr>
          <w:sz w:val="20"/>
          <w:szCs w:val="20"/>
        </w:rPr>
        <w:t>участник конкурса, уже подавший заявку, вправе принять любое из следующих решений:</w:t>
      </w:r>
      <w:bookmarkEnd w:id="148"/>
    </w:p>
    <w:p w:rsidR="00F62BD9" w:rsidRPr="003D21D1" w:rsidRDefault="00F62BD9" w:rsidP="00377D34">
      <w:pPr>
        <w:numPr>
          <w:ilvl w:val="0"/>
          <w:numId w:val="48"/>
        </w:numPr>
        <w:ind w:left="0" w:firstLine="426"/>
        <w:jc w:val="both"/>
        <w:rPr>
          <w:sz w:val="20"/>
          <w:szCs w:val="20"/>
        </w:rPr>
      </w:pPr>
      <w:r w:rsidRPr="003D21D1">
        <w:rPr>
          <w:sz w:val="20"/>
          <w:szCs w:val="20"/>
        </w:rPr>
        <w:t>отозвать поданную заявку</w:t>
      </w:r>
      <w:r w:rsidR="00E23AF3" w:rsidRPr="003D21D1">
        <w:rPr>
          <w:sz w:val="20"/>
          <w:szCs w:val="20"/>
        </w:rPr>
        <w:t xml:space="preserve"> и подать ее вновь (при желании)</w:t>
      </w:r>
      <w:r w:rsidRPr="003D21D1">
        <w:rPr>
          <w:sz w:val="20"/>
          <w:szCs w:val="20"/>
        </w:rPr>
        <w:t>;</w:t>
      </w:r>
    </w:p>
    <w:p w:rsidR="00F62BD9" w:rsidRPr="003D21D1" w:rsidRDefault="00F62BD9" w:rsidP="00377D34">
      <w:pPr>
        <w:numPr>
          <w:ilvl w:val="0"/>
          <w:numId w:val="48"/>
        </w:numPr>
        <w:ind w:left="0" w:firstLine="426"/>
        <w:jc w:val="both"/>
        <w:rPr>
          <w:sz w:val="20"/>
          <w:szCs w:val="20"/>
        </w:rPr>
      </w:pPr>
      <w:bookmarkStart w:id="149" w:name="_Ref307223370"/>
      <w:r w:rsidRPr="003D21D1">
        <w:rPr>
          <w:sz w:val="20"/>
          <w:szCs w:val="20"/>
        </w:rPr>
        <w:t>продли</w:t>
      </w:r>
      <w:r w:rsidR="00E23AF3" w:rsidRPr="003D21D1">
        <w:rPr>
          <w:sz w:val="20"/>
          <w:szCs w:val="20"/>
        </w:rPr>
        <w:t>ть</w:t>
      </w:r>
      <w:r w:rsidRPr="003D21D1">
        <w:rPr>
          <w:sz w:val="20"/>
          <w:szCs w:val="20"/>
        </w:rPr>
        <w:t xml:space="preserve"> срок действия </w:t>
      </w:r>
      <w:r w:rsidR="00E23AF3" w:rsidRPr="003D21D1">
        <w:rPr>
          <w:sz w:val="20"/>
          <w:szCs w:val="20"/>
        </w:rPr>
        <w:t xml:space="preserve">заявки </w:t>
      </w:r>
      <w:r w:rsidRPr="003D21D1">
        <w:rPr>
          <w:sz w:val="20"/>
          <w:szCs w:val="20"/>
        </w:rPr>
        <w:t>на соответствующий период времени;</w:t>
      </w:r>
      <w:bookmarkEnd w:id="149"/>
    </w:p>
    <w:p w:rsidR="00F62BD9" w:rsidRPr="003D21D1" w:rsidRDefault="00F62BD9" w:rsidP="00377D34">
      <w:pPr>
        <w:numPr>
          <w:ilvl w:val="0"/>
          <w:numId w:val="48"/>
        </w:numPr>
        <w:ind w:left="0" w:firstLine="426"/>
        <w:jc w:val="both"/>
        <w:rPr>
          <w:sz w:val="20"/>
          <w:szCs w:val="20"/>
        </w:rPr>
      </w:pPr>
      <w:r w:rsidRPr="003D21D1">
        <w:rPr>
          <w:sz w:val="20"/>
          <w:szCs w:val="20"/>
        </w:rPr>
        <w:t>не изменять срок ее действия, при этом заявка утрачивает свою си</w:t>
      </w:r>
      <w:r w:rsidR="000E6268" w:rsidRPr="003D21D1">
        <w:rPr>
          <w:sz w:val="20"/>
          <w:szCs w:val="20"/>
        </w:rPr>
        <w:t>лу в </w:t>
      </w:r>
      <w:r w:rsidRPr="003D21D1">
        <w:rPr>
          <w:sz w:val="20"/>
          <w:szCs w:val="20"/>
        </w:rPr>
        <w:t>первоначально установленный в ней срок. При этом</w:t>
      </w:r>
      <w:proofErr w:type="gramStart"/>
      <w:r w:rsidR="007968E7" w:rsidRPr="003D21D1">
        <w:rPr>
          <w:sz w:val="20"/>
          <w:szCs w:val="20"/>
        </w:rPr>
        <w:t>,</w:t>
      </w:r>
      <w:proofErr w:type="gramEnd"/>
      <w:r w:rsidRPr="003D21D1">
        <w:rPr>
          <w:sz w:val="20"/>
          <w:szCs w:val="20"/>
        </w:rPr>
        <w:t xml:space="preserve"> </w:t>
      </w:r>
      <w:r w:rsidR="007968E7" w:rsidRPr="003D21D1">
        <w:rPr>
          <w:sz w:val="20"/>
          <w:szCs w:val="20"/>
        </w:rPr>
        <w:t>если в течение старого срока действия заявки конкурсная комиссия успевает выбрать победителя, то</w:t>
      </w:r>
      <w:r w:rsidR="000E6268" w:rsidRPr="003D21D1">
        <w:rPr>
          <w:sz w:val="20"/>
          <w:szCs w:val="20"/>
        </w:rPr>
        <w:t> </w:t>
      </w:r>
      <w:r w:rsidRPr="003D21D1">
        <w:rPr>
          <w:sz w:val="20"/>
          <w:szCs w:val="20"/>
        </w:rPr>
        <w:t>конкурсная комиссия не отклон</w:t>
      </w:r>
      <w:r w:rsidR="007968E7" w:rsidRPr="003D21D1">
        <w:rPr>
          <w:sz w:val="20"/>
          <w:szCs w:val="20"/>
        </w:rPr>
        <w:t>яет</w:t>
      </w:r>
      <w:r w:rsidRPr="003D21D1">
        <w:rPr>
          <w:sz w:val="20"/>
          <w:szCs w:val="20"/>
        </w:rPr>
        <w:t xml:space="preserve"> заявку на основании несоответствия срока действия заявки вновь установленному.</w:t>
      </w:r>
    </w:p>
    <w:p w:rsidR="00F62BD9" w:rsidRPr="003D21D1" w:rsidRDefault="00F62BD9" w:rsidP="00377D34">
      <w:pPr>
        <w:numPr>
          <w:ilvl w:val="2"/>
          <w:numId w:val="11"/>
        </w:numPr>
        <w:tabs>
          <w:tab w:val="left" w:pos="1560"/>
        </w:tabs>
        <w:ind w:left="0" w:firstLine="426"/>
        <w:jc w:val="both"/>
        <w:rPr>
          <w:sz w:val="20"/>
          <w:szCs w:val="20"/>
        </w:rPr>
      </w:pPr>
      <w:r w:rsidRPr="003D21D1">
        <w:rPr>
          <w:sz w:val="20"/>
          <w:szCs w:val="20"/>
        </w:rPr>
        <w:t xml:space="preserve">Продление срока действия заявки в соответствии с </w:t>
      </w:r>
      <w:r w:rsidR="00C62F44" w:rsidRPr="003D21D1">
        <w:rPr>
          <w:sz w:val="20"/>
          <w:szCs w:val="20"/>
        </w:rPr>
        <w:t>подпунктом </w:t>
      </w:r>
      <w:r w:rsidR="007B1A82" w:rsidRPr="003D21D1">
        <w:rPr>
          <w:sz w:val="20"/>
          <w:szCs w:val="20"/>
        </w:rPr>
        <w:fldChar w:fldCharType="begin"/>
      </w:r>
      <w:r w:rsidR="007B1A82" w:rsidRPr="003D21D1">
        <w:rPr>
          <w:sz w:val="20"/>
          <w:szCs w:val="20"/>
        </w:rPr>
        <w:instrText xml:space="preserve"> REF _Ref307223370 \r \h  \* MERGEFORMAT </w:instrText>
      </w:r>
      <w:r w:rsidR="007B1A82" w:rsidRPr="003D21D1">
        <w:rPr>
          <w:sz w:val="20"/>
          <w:szCs w:val="20"/>
        </w:rPr>
      </w:r>
      <w:r w:rsidR="007B1A82" w:rsidRPr="003D21D1">
        <w:rPr>
          <w:sz w:val="20"/>
          <w:szCs w:val="20"/>
        </w:rPr>
        <w:fldChar w:fldCharType="separate"/>
      </w:r>
      <w:r w:rsidR="00C82218" w:rsidRPr="003D21D1">
        <w:rPr>
          <w:sz w:val="20"/>
          <w:szCs w:val="20"/>
        </w:rPr>
        <w:t>б)</w:t>
      </w:r>
      <w:r w:rsidR="007B1A82" w:rsidRPr="003D21D1">
        <w:rPr>
          <w:sz w:val="20"/>
          <w:szCs w:val="20"/>
        </w:rPr>
        <w:fldChar w:fldCharType="end"/>
      </w:r>
      <w:r w:rsidR="00C62F44" w:rsidRPr="003D21D1">
        <w:rPr>
          <w:sz w:val="20"/>
          <w:szCs w:val="20"/>
        </w:rPr>
        <w:t xml:space="preserve"> </w:t>
      </w:r>
      <w:r w:rsidRPr="003D21D1">
        <w:rPr>
          <w:sz w:val="20"/>
          <w:szCs w:val="20"/>
        </w:rPr>
        <w:t>п</w:t>
      </w:r>
      <w:r w:rsidR="00C62F44" w:rsidRPr="003D21D1">
        <w:rPr>
          <w:sz w:val="20"/>
          <w:szCs w:val="20"/>
        </w:rPr>
        <w:t>ункта </w:t>
      </w:r>
      <w:r w:rsidR="007B1A82" w:rsidRPr="003D21D1">
        <w:rPr>
          <w:sz w:val="20"/>
          <w:szCs w:val="20"/>
        </w:rPr>
        <w:fldChar w:fldCharType="begin"/>
      </w:r>
      <w:r w:rsidR="007B1A82" w:rsidRPr="003D21D1">
        <w:rPr>
          <w:sz w:val="20"/>
          <w:szCs w:val="20"/>
        </w:rPr>
        <w:instrText xml:space="preserve"> REF _Ref317253800 \r \h  \* MERGEFORMAT </w:instrText>
      </w:r>
      <w:r w:rsidR="007B1A82" w:rsidRPr="003D21D1">
        <w:rPr>
          <w:sz w:val="20"/>
          <w:szCs w:val="20"/>
        </w:rPr>
      </w:r>
      <w:r w:rsidR="007B1A82" w:rsidRPr="003D21D1">
        <w:rPr>
          <w:sz w:val="20"/>
          <w:szCs w:val="20"/>
        </w:rPr>
        <w:fldChar w:fldCharType="separate"/>
      </w:r>
      <w:r w:rsidR="00C82218" w:rsidRPr="003D21D1">
        <w:rPr>
          <w:sz w:val="20"/>
          <w:szCs w:val="20"/>
        </w:rPr>
        <w:t>4.11.3</w:t>
      </w:r>
      <w:r w:rsidR="007B1A82" w:rsidRPr="003D21D1">
        <w:rPr>
          <w:sz w:val="20"/>
          <w:szCs w:val="20"/>
        </w:rPr>
        <w:fldChar w:fldCharType="end"/>
      </w:r>
      <w:r w:rsidRPr="003D21D1">
        <w:rPr>
          <w:sz w:val="20"/>
          <w:szCs w:val="20"/>
        </w:rPr>
        <w:t xml:space="preserve"> осуществляется путем </w:t>
      </w:r>
      <w:r w:rsidR="00C62F44" w:rsidRPr="003D21D1">
        <w:rPr>
          <w:sz w:val="20"/>
          <w:szCs w:val="20"/>
        </w:rPr>
        <w:t>размещения</w:t>
      </w:r>
      <w:r w:rsidR="007968E7" w:rsidRPr="003D21D1">
        <w:rPr>
          <w:sz w:val="20"/>
          <w:szCs w:val="20"/>
        </w:rPr>
        <w:t xml:space="preserve"> на ЭТП в составе заявки на участие в конкурсе,</w:t>
      </w:r>
      <w:r w:rsidRPr="003D21D1">
        <w:rPr>
          <w:sz w:val="20"/>
          <w:szCs w:val="20"/>
        </w:rPr>
        <w:t xml:space="preserve"> подавшим ее участником</w:t>
      </w:r>
      <w:r w:rsidR="00C62F44" w:rsidRPr="003D21D1">
        <w:rPr>
          <w:sz w:val="20"/>
          <w:szCs w:val="20"/>
        </w:rPr>
        <w:t xml:space="preserve"> конкурса</w:t>
      </w:r>
      <w:r w:rsidR="007968E7" w:rsidRPr="003D21D1">
        <w:rPr>
          <w:sz w:val="20"/>
          <w:szCs w:val="20"/>
        </w:rPr>
        <w:t>,</w:t>
      </w:r>
      <w:r w:rsidRPr="003D21D1">
        <w:rPr>
          <w:sz w:val="20"/>
          <w:szCs w:val="20"/>
        </w:rPr>
        <w:t xml:space="preserve"> письм</w:t>
      </w:r>
      <w:proofErr w:type="gramStart"/>
      <w:r w:rsidRPr="003D21D1">
        <w:rPr>
          <w:sz w:val="20"/>
          <w:szCs w:val="20"/>
        </w:rPr>
        <w:t>а о ее</w:t>
      </w:r>
      <w:proofErr w:type="gramEnd"/>
      <w:r w:rsidRPr="003D21D1">
        <w:rPr>
          <w:sz w:val="20"/>
          <w:szCs w:val="20"/>
        </w:rPr>
        <w:t xml:space="preserve"> продлении. При этом такой участник </w:t>
      </w:r>
      <w:r w:rsidR="00C62F44" w:rsidRPr="003D21D1">
        <w:rPr>
          <w:sz w:val="20"/>
          <w:szCs w:val="20"/>
        </w:rPr>
        <w:t xml:space="preserve">конкурса </w:t>
      </w:r>
      <w:r w:rsidRPr="003D21D1">
        <w:rPr>
          <w:sz w:val="20"/>
          <w:szCs w:val="20"/>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3D21D1" w:rsidRDefault="00C62F44" w:rsidP="00377D34">
      <w:pPr>
        <w:pStyle w:val="20"/>
        <w:numPr>
          <w:ilvl w:val="1"/>
          <w:numId w:val="11"/>
        </w:numPr>
        <w:tabs>
          <w:tab w:val="clear" w:pos="2367"/>
          <w:tab w:val="num" w:pos="1560"/>
        </w:tabs>
        <w:suppressAutoHyphens/>
        <w:spacing w:before="0" w:after="0"/>
        <w:ind w:left="0" w:firstLine="426"/>
        <w:jc w:val="both"/>
        <w:rPr>
          <w:rFonts w:ascii="Times New Roman" w:hAnsi="Times New Roman" w:cs="Times New Roman"/>
          <w:b w:val="0"/>
          <w:i w:val="0"/>
          <w:sz w:val="20"/>
          <w:szCs w:val="20"/>
        </w:rPr>
      </w:pPr>
      <w:bookmarkStart w:id="150" w:name="_Ref317254920"/>
      <w:bookmarkStart w:id="151" w:name="_Toc402190040"/>
      <w:r w:rsidRPr="003D21D1">
        <w:rPr>
          <w:rFonts w:ascii="Times New Roman" w:hAnsi="Times New Roman" w:cs="Times New Roman"/>
          <w:b w:val="0"/>
          <w:i w:val="0"/>
          <w:sz w:val="20"/>
          <w:szCs w:val="20"/>
        </w:rPr>
        <w:t>Открытие доступа к поданным заявкам на участие в конкурсе</w:t>
      </w:r>
      <w:bookmarkEnd w:id="150"/>
      <w:bookmarkEnd w:id="151"/>
    </w:p>
    <w:p w:rsidR="00C87330" w:rsidRPr="003D21D1" w:rsidRDefault="00C62F44" w:rsidP="00377D34">
      <w:pPr>
        <w:numPr>
          <w:ilvl w:val="2"/>
          <w:numId w:val="11"/>
        </w:numPr>
        <w:tabs>
          <w:tab w:val="num" w:pos="960"/>
          <w:tab w:val="num" w:pos="1560"/>
        </w:tabs>
        <w:ind w:left="0" w:firstLine="426"/>
        <w:jc w:val="both"/>
        <w:rPr>
          <w:sz w:val="20"/>
          <w:szCs w:val="20"/>
        </w:rPr>
      </w:pPr>
      <w:r w:rsidRPr="003D21D1">
        <w:rPr>
          <w:sz w:val="20"/>
          <w:szCs w:val="20"/>
        </w:rPr>
        <w:t>В срок, установленный в извещении о проведении конкурса и в пункте</w:t>
      </w:r>
      <w:r w:rsidR="00035643" w:rsidRPr="003D21D1">
        <w:rPr>
          <w:sz w:val="20"/>
          <w:szCs w:val="20"/>
        </w:rPr>
        <w:t> </w:t>
      </w:r>
      <w:r w:rsidR="007B1A82" w:rsidRPr="003D21D1">
        <w:rPr>
          <w:sz w:val="20"/>
          <w:szCs w:val="20"/>
        </w:rPr>
        <w:fldChar w:fldCharType="begin"/>
      </w:r>
      <w:r w:rsidR="007B1A82" w:rsidRPr="003D21D1">
        <w:rPr>
          <w:sz w:val="20"/>
          <w:szCs w:val="20"/>
        </w:rPr>
        <w:instrText xml:space="preserve"> REF _Ref317250778 \r \h  \* MERGEFORMAT </w:instrText>
      </w:r>
      <w:r w:rsidR="007B1A82" w:rsidRPr="003D21D1">
        <w:rPr>
          <w:sz w:val="20"/>
          <w:szCs w:val="20"/>
        </w:rPr>
      </w:r>
      <w:r w:rsidR="007B1A82" w:rsidRPr="003D21D1">
        <w:rPr>
          <w:sz w:val="20"/>
          <w:szCs w:val="20"/>
        </w:rPr>
        <w:fldChar w:fldCharType="separate"/>
      </w:r>
      <w:r w:rsidR="00C82218" w:rsidRPr="003D21D1">
        <w:rPr>
          <w:sz w:val="20"/>
          <w:szCs w:val="20"/>
        </w:rPr>
        <w:t>21</w:t>
      </w:r>
      <w:r w:rsidR="007B1A82" w:rsidRPr="003D21D1">
        <w:rPr>
          <w:sz w:val="20"/>
          <w:szCs w:val="20"/>
        </w:rPr>
        <w:fldChar w:fldCharType="end"/>
      </w:r>
      <w:r w:rsidRPr="003D21D1">
        <w:rPr>
          <w:sz w:val="20"/>
          <w:szCs w:val="20"/>
        </w:rPr>
        <w:t xml:space="preserve"> раздела</w:t>
      </w:r>
      <w:r w:rsidR="00035643" w:rsidRPr="003D21D1">
        <w:rPr>
          <w:sz w:val="20"/>
          <w:szCs w:val="20"/>
        </w:rPr>
        <w:t> </w:t>
      </w:r>
      <w:r w:rsidR="007B1A82" w:rsidRPr="003D21D1">
        <w:rPr>
          <w:sz w:val="20"/>
          <w:szCs w:val="20"/>
        </w:rPr>
        <w:fldChar w:fldCharType="begin"/>
      </w:r>
      <w:r w:rsidR="007B1A82" w:rsidRPr="003D21D1">
        <w:rPr>
          <w:sz w:val="20"/>
          <w:szCs w:val="20"/>
        </w:rPr>
        <w:instrText xml:space="preserve"> REF _Ref317253837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3D21D1" w:rsidRDefault="0005035B" w:rsidP="00377D34">
      <w:pPr>
        <w:numPr>
          <w:ilvl w:val="2"/>
          <w:numId w:val="11"/>
        </w:numPr>
        <w:tabs>
          <w:tab w:val="num" w:pos="960"/>
          <w:tab w:val="num" w:pos="1560"/>
        </w:tabs>
        <w:ind w:left="0" w:firstLine="426"/>
        <w:jc w:val="both"/>
        <w:rPr>
          <w:sz w:val="20"/>
          <w:szCs w:val="20"/>
        </w:rPr>
      </w:pPr>
      <w:r w:rsidRPr="003D21D1">
        <w:rPr>
          <w:sz w:val="20"/>
          <w:szCs w:val="20"/>
        </w:rPr>
        <w:t xml:space="preserve">При проведении процедуры открытия доступа к поданным заявкам заседание конкурсной комиссии не проводится. </w:t>
      </w:r>
    </w:p>
    <w:p w:rsidR="0005035B" w:rsidRPr="003D21D1" w:rsidRDefault="0005035B" w:rsidP="00377D34">
      <w:pPr>
        <w:numPr>
          <w:ilvl w:val="2"/>
          <w:numId w:val="11"/>
        </w:numPr>
        <w:tabs>
          <w:tab w:val="num" w:pos="960"/>
          <w:tab w:val="num" w:pos="1560"/>
        </w:tabs>
        <w:ind w:left="0" w:firstLine="426"/>
        <w:jc w:val="both"/>
        <w:rPr>
          <w:sz w:val="20"/>
          <w:szCs w:val="20"/>
        </w:rPr>
      </w:pPr>
      <w:r w:rsidRPr="003D21D1">
        <w:rPr>
          <w:sz w:val="20"/>
          <w:szCs w:val="20"/>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3D21D1">
        <w:rPr>
          <w:sz w:val="20"/>
          <w:szCs w:val="20"/>
        </w:rPr>
        <w:t>позднее</w:t>
      </w:r>
      <w:proofErr w:type="gramEnd"/>
      <w:r w:rsidRPr="003D21D1">
        <w:rPr>
          <w:sz w:val="20"/>
          <w:szCs w:val="20"/>
        </w:rPr>
        <w:t xml:space="preserve"> чем за 1 (один) день до истечения срока подачи заявок на участие в конкурсе, указанного в извещении о проведении конкурса и в пункте </w:t>
      </w:r>
      <w:r w:rsidR="007B1A82" w:rsidRPr="003D21D1">
        <w:rPr>
          <w:sz w:val="20"/>
          <w:szCs w:val="20"/>
        </w:rPr>
        <w:fldChar w:fldCharType="begin"/>
      </w:r>
      <w:r w:rsidR="007B1A82" w:rsidRPr="003D21D1">
        <w:rPr>
          <w:sz w:val="20"/>
          <w:szCs w:val="20"/>
        </w:rPr>
        <w:instrText xml:space="preserve"> REF _Ref317250778 \r \h  \* MERGEFORMAT </w:instrText>
      </w:r>
      <w:r w:rsidR="007B1A82" w:rsidRPr="003D21D1">
        <w:rPr>
          <w:sz w:val="20"/>
          <w:szCs w:val="20"/>
        </w:rPr>
      </w:r>
      <w:r w:rsidR="007B1A82" w:rsidRPr="003D21D1">
        <w:rPr>
          <w:sz w:val="20"/>
          <w:szCs w:val="20"/>
        </w:rPr>
        <w:fldChar w:fldCharType="separate"/>
      </w:r>
      <w:r w:rsidR="00C82218" w:rsidRPr="003D21D1">
        <w:rPr>
          <w:sz w:val="20"/>
          <w:szCs w:val="20"/>
        </w:rPr>
        <w:t>21</w:t>
      </w:r>
      <w:r w:rsidR="007B1A82"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_Ref317253860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7B1A82" w:rsidRPr="003D21D1">
        <w:rPr>
          <w:sz w:val="20"/>
          <w:szCs w:val="20"/>
        </w:rPr>
        <w:fldChar w:fldCharType="begin"/>
      </w:r>
      <w:r w:rsidR="007B1A82" w:rsidRPr="003D21D1">
        <w:rPr>
          <w:sz w:val="20"/>
          <w:szCs w:val="20"/>
        </w:rPr>
        <w:instrText xml:space="preserve"> REF _Ref317250471 \r \h  \* MERGEFORMAT </w:instrText>
      </w:r>
      <w:r w:rsidR="007B1A82" w:rsidRPr="003D21D1">
        <w:rPr>
          <w:sz w:val="20"/>
          <w:szCs w:val="20"/>
        </w:rPr>
      </w:r>
      <w:r w:rsidR="007B1A82" w:rsidRPr="003D21D1">
        <w:rPr>
          <w:sz w:val="20"/>
          <w:szCs w:val="20"/>
        </w:rPr>
        <w:fldChar w:fldCharType="separate"/>
      </w:r>
      <w:r w:rsidR="00C82218" w:rsidRPr="003D21D1">
        <w:rPr>
          <w:sz w:val="20"/>
          <w:szCs w:val="20"/>
        </w:rPr>
        <w:t>6</w:t>
      </w:r>
      <w:r w:rsidR="007B1A82"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_Ref317253928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заявку на оформление пропуска с указанием наименования участника конкурса, полных фамилий, имен, отчеств </w:t>
      </w:r>
      <w:r w:rsidRPr="003D21D1">
        <w:rPr>
          <w:sz w:val="20"/>
          <w:szCs w:val="20"/>
        </w:rPr>
        <w:lastRenderedPageBreak/>
        <w:t>тех лиц, которые будут присутствовать при открытии доступа к заявкам на участие в конкурсе. Заявка на оформление пропуска может направляться с</w:t>
      </w:r>
      <w:r w:rsidRPr="003D21D1">
        <w:rPr>
          <w:sz w:val="20"/>
          <w:szCs w:val="20"/>
          <w:lang w:val="en-US"/>
        </w:rPr>
        <w:t> </w:t>
      </w:r>
      <w:r w:rsidRPr="003D21D1">
        <w:rPr>
          <w:sz w:val="20"/>
          <w:szCs w:val="20"/>
        </w:rPr>
        <w:t>использованием любых сре</w:t>
      </w:r>
      <w:proofErr w:type="gramStart"/>
      <w:r w:rsidRPr="003D21D1">
        <w:rPr>
          <w:sz w:val="20"/>
          <w:szCs w:val="20"/>
        </w:rPr>
        <w:t>дств св</w:t>
      </w:r>
      <w:proofErr w:type="gramEnd"/>
      <w:r w:rsidRPr="003D21D1">
        <w:rPr>
          <w:sz w:val="20"/>
          <w:szCs w:val="20"/>
        </w:rPr>
        <w:t>язи, включая почтовую, телеграфную и</w:t>
      </w:r>
      <w:r w:rsidRPr="003D21D1">
        <w:rPr>
          <w:sz w:val="20"/>
          <w:szCs w:val="20"/>
          <w:lang w:val="en-US"/>
        </w:rPr>
        <w:t> </w:t>
      </w:r>
      <w:r w:rsidRPr="003D21D1">
        <w:rPr>
          <w:sz w:val="20"/>
          <w:szCs w:val="20"/>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3D21D1" w:rsidRDefault="0005035B" w:rsidP="00377D34">
      <w:pPr>
        <w:numPr>
          <w:ilvl w:val="2"/>
          <w:numId w:val="11"/>
        </w:numPr>
        <w:tabs>
          <w:tab w:val="num" w:pos="960"/>
          <w:tab w:val="num" w:pos="1560"/>
        </w:tabs>
        <w:ind w:left="0" w:firstLine="426"/>
        <w:jc w:val="both"/>
        <w:rPr>
          <w:sz w:val="20"/>
          <w:szCs w:val="20"/>
        </w:rPr>
      </w:pPr>
      <w:bookmarkStart w:id="152" w:name="_Ref384019858"/>
      <w:r w:rsidRPr="003D21D1">
        <w:rPr>
          <w:sz w:val="20"/>
          <w:szCs w:val="20"/>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3D21D1">
        <w:rPr>
          <w:sz w:val="20"/>
          <w:szCs w:val="20"/>
        </w:rPr>
        <w:fldChar w:fldCharType="begin"/>
      </w:r>
      <w:r w:rsidRPr="003D21D1">
        <w:rPr>
          <w:sz w:val="20"/>
          <w:szCs w:val="20"/>
        </w:rPr>
        <w:instrText xml:space="preserve"> REF _Ref384019717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4.12.7</w:t>
      </w:r>
      <w:r w:rsidR="00ED4F2B" w:rsidRPr="003D21D1">
        <w:rPr>
          <w:sz w:val="20"/>
          <w:szCs w:val="20"/>
        </w:rPr>
        <w:fldChar w:fldCharType="end"/>
      </w:r>
      <w:r w:rsidRPr="003D21D1">
        <w:rPr>
          <w:sz w:val="20"/>
          <w:szCs w:val="20"/>
        </w:rPr>
        <w:t>.</w:t>
      </w:r>
      <w:bookmarkEnd w:id="152"/>
    </w:p>
    <w:p w:rsidR="0005035B" w:rsidRPr="003D21D1" w:rsidRDefault="0005035B" w:rsidP="00377D34">
      <w:pPr>
        <w:numPr>
          <w:ilvl w:val="2"/>
          <w:numId w:val="11"/>
        </w:numPr>
        <w:tabs>
          <w:tab w:val="num" w:pos="960"/>
          <w:tab w:val="num" w:pos="1560"/>
        </w:tabs>
        <w:ind w:left="0" w:firstLine="426"/>
        <w:jc w:val="both"/>
        <w:rPr>
          <w:sz w:val="20"/>
          <w:szCs w:val="20"/>
        </w:rPr>
      </w:pPr>
      <w:bookmarkStart w:id="153" w:name="_Ref320194434"/>
      <w:r w:rsidRPr="003D21D1">
        <w:rPr>
          <w:sz w:val="20"/>
          <w:szCs w:val="20"/>
        </w:rPr>
        <w:t xml:space="preserve">Присутствующие </w:t>
      </w:r>
      <w:proofErr w:type="gramStart"/>
      <w:r w:rsidRPr="003D21D1">
        <w:rPr>
          <w:sz w:val="20"/>
          <w:szCs w:val="20"/>
        </w:rPr>
        <w:t>на заседании конкурсной комиссии при открытии доступа к заявкам на участие в конкурсе</w:t>
      </w:r>
      <w:proofErr w:type="gramEnd"/>
      <w:r w:rsidRPr="003D21D1">
        <w:rPr>
          <w:sz w:val="20"/>
          <w:szCs w:val="20"/>
        </w:rPr>
        <w:t xml:space="preserve"> представители участников конкурса должны зарегистрироваться в Журнале регистрации представителей участников конкурса</w:t>
      </w:r>
      <w:bookmarkEnd w:id="153"/>
      <w:r w:rsidR="006A1D4D" w:rsidRPr="003D21D1">
        <w:rPr>
          <w:sz w:val="20"/>
          <w:szCs w:val="20"/>
        </w:rPr>
        <w:t>.</w:t>
      </w:r>
    </w:p>
    <w:p w:rsidR="0005035B" w:rsidRPr="003D21D1" w:rsidRDefault="0005035B" w:rsidP="00377D34">
      <w:pPr>
        <w:numPr>
          <w:ilvl w:val="2"/>
          <w:numId w:val="11"/>
        </w:numPr>
        <w:tabs>
          <w:tab w:val="num" w:pos="960"/>
          <w:tab w:val="num" w:pos="1560"/>
        </w:tabs>
        <w:ind w:left="0" w:firstLine="426"/>
        <w:jc w:val="both"/>
        <w:rPr>
          <w:sz w:val="20"/>
          <w:szCs w:val="20"/>
        </w:rPr>
      </w:pPr>
      <w:proofErr w:type="gramStart"/>
      <w:r w:rsidRPr="003D21D1">
        <w:rPr>
          <w:sz w:val="20"/>
          <w:szCs w:val="20"/>
        </w:rPr>
        <w:t>Организатор конкурса осуществля</w:t>
      </w:r>
      <w:r w:rsidR="00EC14CD" w:rsidRPr="003D21D1">
        <w:rPr>
          <w:sz w:val="20"/>
          <w:szCs w:val="20"/>
        </w:rPr>
        <w:t>ет</w:t>
      </w:r>
      <w:r w:rsidRPr="003D21D1">
        <w:rPr>
          <w:sz w:val="20"/>
          <w:szCs w:val="20"/>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3D21D1">
        <w:rPr>
          <w:sz w:val="20"/>
          <w:szCs w:val="20"/>
        </w:rPr>
        <w:t>Госкорпорации</w:t>
      </w:r>
      <w:proofErr w:type="spellEnd"/>
      <w:r w:rsidRPr="003D21D1">
        <w:rPr>
          <w:sz w:val="20"/>
          <w:szCs w:val="20"/>
        </w:rPr>
        <w:t xml:space="preserve"> «</w:t>
      </w:r>
      <w:proofErr w:type="spellStart"/>
      <w:r w:rsidRPr="003D21D1">
        <w:rPr>
          <w:sz w:val="20"/>
          <w:szCs w:val="20"/>
        </w:rPr>
        <w:t>Росатом</w:t>
      </w:r>
      <w:proofErr w:type="spellEnd"/>
      <w:r w:rsidRPr="003D21D1">
        <w:rPr>
          <w:sz w:val="20"/>
          <w:szCs w:val="20"/>
        </w:rPr>
        <w:t xml:space="preserve">» </w:t>
      </w:r>
      <w:hyperlink r:id="rId26" w:history="1">
        <w:r w:rsidRPr="003D21D1">
          <w:rPr>
            <w:rStyle w:val="afc"/>
            <w:color w:val="auto"/>
            <w:sz w:val="20"/>
            <w:szCs w:val="20"/>
          </w:rPr>
          <w:t>http://zakupki.rosatom.ru/</w:t>
        </w:r>
      </w:hyperlink>
      <w:r w:rsidRPr="003D21D1">
        <w:rPr>
          <w:sz w:val="20"/>
          <w:szCs w:val="20"/>
        </w:rPr>
        <w:t>. Участники конкурса, зарегистрировавшись в Журнале регистрации представителей участников конкурса</w:t>
      </w:r>
      <w:r w:rsidRPr="003D21D1">
        <w:rPr>
          <w:b/>
          <w:bCs/>
          <w:i/>
          <w:iCs/>
          <w:sz w:val="20"/>
          <w:szCs w:val="20"/>
        </w:rPr>
        <w:t xml:space="preserve">  </w:t>
      </w:r>
      <w:r w:rsidRPr="003D21D1">
        <w:rPr>
          <w:sz w:val="20"/>
          <w:szCs w:val="20"/>
        </w:rPr>
        <w:t>в соответствии с пунктом </w:t>
      </w:r>
      <w:r w:rsidR="007B1A82" w:rsidRPr="003D21D1">
        <w:rPr>
          <w:sz w:val="20"/>
          <w:szCs w:val="20"/>
        </w:rPr>
        <w:fldChar w:fldCharType="begin"/>
      </w:r>
      <w:r w:rsidR="007B1A82" w:rsidRPr="003D21D1">
        <w:rPr>
          <w:sz w:val="20"/>
          <w:szCs w:val="20"/>
        </w:rPr>
        <w:instrText xml:space="preserve"> REF _Ref320194434 \r \h  \* MERGEFORMAT </w:instrText>
      </w:r>
      <w:r w:rsidR="007B1A82" w:rsidRPr="003D21D1">
        <w:rPr>
          <w:sz w:val="20"/>
          <w:szCs w:val="20"/>
        </w:rPr>
      </w:r>
      <w:r w:rsidR="007B1A82" w:rsidRPr="003D21D1">
        <w:rPr>
          <w:sz w:val="20"/>
          <w:szCs w:val="20"/>
        </w:rPr>
        <w:fldChar w:fldCharType="separate"/>
      </w:r>
      <w:r w:rsidR="00C82218" w:rsidRPr="003D21D1">
        <w:rPr>
          <w:sz w:val="20"/>
          <w:szCs w:val="20"/>
        </w:rPr>
        <w:t>4.12.5</w:t>
      </w:r>
      <w:r w:rsidR="007B1A82" w:rsidRPr="003D21D1">
        <w:rPr>
          <w:sz w:val="20"/>
          <w:szCs w:val="20"/>
        </w:rPr>
        <w:fldChar w:fldCharType="end"/>
      </w:r>
      <w:r w:rsidRPr="003D21D1">
        <w:rPr>
          <w:sz w:val="20"/>
          <w:szCs w:val="20"/>
        </w:rPr>
        <w:t xml:space="preserve">, тем самым выражают согласие на осуществление видеотрансляции на официальный сайт о размещении заказов </w:t>
      </w:r>
      <w:proofErr w:type="spellStart"/>
      <w:r w:rsidRPr="003D21D1">
        <w:rPr>
          <w:sz w:val="20"/>
          <w:szCs w:val="20"/>
        </w:rPr>
        <w:t>Госкорпорации</w:t>
      </w:r>
      <w:proofErr w:type="spellEnd"/>
      <w:r w:rsidRPr="003D21D1">
        <w:rPr>
          <w:sz w:val="20"/>
          <w:szCs w:val="20"/>
        </w:rPr>
        <w:t xml:space="preserve"> «</w:t>
      </w:r>
      <w:proofErr w:type="spellStart"/>
      <w:r w:rsidRPr="003D21D1">
        <w:rPr>
          <w:sz w:val="20"/>
          <w:szCs w:val="20"/>
        </w:rPr>
        <w:t>Росатом</w:t>
      </w:r>
      <w:proofErr w:type="spellEnd"/>
      <w:r w:rsidRPr="003D21D1">
        <w:rPr>
          <w:sz w:val="20"/>
          <w:szCs w:val="20"/>
        </w:rPr>
        <w:t xml:space="preserve">» </w:t>
      </w:r>
      <w:hyperlink r:id="rId27" w:history="1">
        <w:r w:rsidRPr="003D21D1">
          <w:rPr>
            <w:rStyle w:val="afc"/>
            <w:color w:val="auto"/>
            <w:sz w:val="20"/>
            <w:szCs w:val="20"/>
          </w:rPr>
          <w:t>http</w:t>
        </w:r>
        <w:proofErr w:type="gramEnd"/>
        <w:r w:rsidRPr="003D21D1">
          <w:rPr>
            <w:rStyle w:val="afc"/>
            <w:color w:val="auto"/>
            <w:sz w:val="20"/>
            <w:szCs w:val="20"/>
          </w:rPr>
          <w:t>://zakupki.rosatom.ru/</w:t>
        </w:r>
      </w:hyperlink>
      <w:r w:rsidRPr="003D21D1">
        <w:rPr>
          <w:b/>
          <w:bCs/>
          <w:i/>
          <w:iCs/>
          <w:sz w:val="20"/>
          <w:szCs w:val="20"/>
        </w:rPr>
        <w:t xml:space="preserve"> </w:t>
      </w:r>
      <w:r w:rsidRPr="003D21D1">
        <w:rPr>
          <w:sz w:val="20"/>
          <w:szCs w:val="20"/>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3D21D1" w:rsidRDefault="004C1EE9" w:rsidP="00377D34">
      <w:pPr>
        <w:numPr>
          <w:ilvl w:val="2"/>
          <w:numId w:val="11"/>
        </w:numPr>
        <w:tabs>
          <w:tab w:val="num" w:pos="960"/>
          <w:tab w:val="num" w:pos="1560"/>
        </w:tabs>
        <w:ind w:left="0" w:firstLine="426"/>
        <w:jc w:val="both"/>
        <w:rPr>
          <w:sz w:val="20"/>
          <w:szCs w:val="20"/>
        </w:rPr>
      </w:pPr>
      <w:bookmarkStart w:id="154" w:name="_Ref384019717"/>
      <w:r w:rsidRPr="003D21D1">
        <w:rPr>
          <w:sz w:val="20"/>
          <w:szCs w:val="20"/>
        </w:rPr>
        <w:t xml:space="preserve">Протокол открытия доступа к заявкам на участие в конкурсе формируется организатором конкурса с указанием </w:t>
      </w:r>
      <w:r w:rsidR="00E455A6" w:rsidRPr="003D21D1">
        <w:rPr>
          <w:sz w:val="20"/>
          <w:szCs w:val="20"/>
        </w:rPr>
        <w:t xml:space="preserve">как минимум </w:t>
      </w:r>
      <w:r w:rsidRPr="003D21D1">
        <w:rPr>
          <w:sz w:val="20"/>
          <w:szCs w:val="20"/>
        </w:rPr>
        <w:t>следующих сведений:</w:t>
      </w:r>
      <w:bookmarkEnd w:id="154"/>
    </w:p>
    <w:p w:rsidR="004C1EE9" w:rsidRPr="003D21D1" w:rsidRDefault="004C1EE9" w:rsidP="00377D34">
      <w:pPr>
        <w:numPr>
          <w:ilvl w:val="0"/>
          <w:numId w:val="44"/>
        </w:numPr>
        <w:tabs>
          <w:tab w:val="left" w:pos="0"/>
        </w:tabs>
        <w:autoSpaceDE w:val="0"/>
        <w:autoSpaceDN w:val="0"/>
        <w:adjustRightInd w:val="0"/>
        <w:ind w:left="0" w:firstLine="426"/>
        <w:jc w:val="both"/>
        <w:rPr>
          <w:sz w:val="20"/>
          <w:szCs w:val="20"/>
        </w:rPr>
      </w:pPr>
      <w:r w:rsidRPr="003D21D1">
        <w:rPr>
          <w:sz w:val="20"/>
          <w:szCs w:val="20"/>
        </w:rPr>
        <w:t>на</w:t>
      </w:r>
      <w:r w:rsidR="00710DFA" w:rsidRPr="003D21D1">
        <w:rPr>
          <w:sz w:val="20"/>
          <w:szCs w:val="20"/>
        </w:rPr>
        <w:t>именование и реквизиты конкурса;</w:t>
      </w:r>
    </w:p>
    <w:p w:rsidR="004C1EE9" w:rsidRPr="003D21D1" w:rsidRDefault="004C1EE9" w:rsidP="00377D34">
      <w:pPr>
        <w:numPr>
          <w:ilvl w:val="0"/>
          <w:numId w:val="44"/>
        </w:numPr>
        <w:tabs>
          <w:tab w:val="left" w:pos="0"/>
        </w:tabs>
        <w:autoSpaceDE w:val="0"/>
        <w:autoSpaceDN w:val="0"/>
        <w:adjustRightInd w:val="0"/>
        <w:ind w:left="0" w:firstLine="426"/>
        <w:jc w:val="both"/>
        <w:rPr>
          <w:sz w:val="20"/>
          <w:szCs w:val="20"/>
        </w:rPr>
      </w:pPr>
      <w:r w:rsidRPr="003D21D1">
        <w:rPr>
          <w:sz w:val="20"/>
          <w:szCs w:val="20"/>
        </w:rPr>
        <w:t>наименование ЭТП и ее адрес в информационно-телекоммуникационной сети «Интернет»;</w:t>
      </w:r>
    </w:p>
    <w:p w:rsidR="004C1EE9" w:rsidRPr="003D21D1" w:rsidRDefault="004C1EE9" w:rsidP="00377D34">
      <w:pPr>
        <w:numPr>
          <w:ilvl w:val="0"/>
          <w:numId w:val="44"/>
        </w:numPr>
        <w:tabs>
          <w:tab w:val="left" w:pos="0"/>
        </w:tabs>
        <w:autoSpaceDE w:val="0"/>
        <w:autoSpaceDN w:val="0"/>
        <w:adjustRightInd w:val="0"/>
        <w:ind w:left="0" w:firstLine="426"/>
        <w:jc w:val="both"/>
        <w:rPr>
          <w:sz w:val="20"/>
          <w:szCs w:val="20"/>
        </w:rPr>
      </w:pPr>
      <w:r w:rsidRPr="003D21D1">
        <w:rPr>
          <w:sz w:val="20"/>
          <w:szCs w:val="20"/>
        </w:rPr>
        <w:t>дату и время окончания подачи заявок;</w:t>
      </w:r>
    </w:p>
    <w:p w:rsidR="004C1EE9" w:rsidRPr="003D21D1" w:rsidRDefault="004C1EE9" w:rsidP="00377D34">
      <w:pPr>
        <w:numPr>
          <w:ilvl w:val="0"/>
          <w:numId w:val="44"/>
        </w:numPr>
        <w:tabs>
          <w:tab w:val="left" w:pos="0"/>
        </w:tabs>
        <w:autoSpaceDE w:val="0"/>
        <w:autoSpaceDN w:val="0"/>
        <w:adjustRightInd w:val="0"/>
        <w:ind w:left="0" w:firstLine="426"/>
        <w:jc w:val="both"/>
        <w:rPr>
          <w:sz w:val="20"/>
          <w:szCs w:val="20"/>
        </w:rPr>
      </w:pPr>
      <w:r w:rsidRPr="003D21D1">
        <w:rPr>
          <w:sz w:val="20"/>
          <w:szCs w:val="20"/>
        </w:rPr>
        <w:t>сведения об объеме закупаемых товаров, работ, услуг;</w:t>
      </w:r>
    </w:p>
    <w:p w:rsidR="004C1EE9" w:rsidRPr="003D21D1" w:rsidRDefault="004C1EE9" w:rsidP="00377D34">
      <w:pPr>
        <w:numPr>
          <w:ilvl w:val="0"/>
          <w:numId w:val="44"/>
        </w:numPr>
        <w:tabs>
          <w:tab w:val="left" w:pos="0"/>
        </w:tabs>
        <w:autoSpaceDE w:val="0"/>
        <w:autoSpaceDN w:val="0"/>
        <w:adjustRightInd w:val="0"/>
        <w:ind w:left="0" w:firstLine="426"/>
        <w:jc w:val="both"/>
        <w:rPr>
          <w:sz w:val="20"/>
          <w:szCs w:val="20"/>
        </w:rPr>
      </w:pPr>
      <w:r w:rsidRPr="003D21D1">
        <w:rPr>
          <w:sz w:val="20"/>
          <w:szCs w:val="20"/>
        </w:rPr>
        <w:t>сведения о начальной (максимальной) цене договора;</w:t>
      </w:r>
    </w:p>
    <w:p w:rsidR="004C1EE9" w:rsidRPr="003D21D1" w:rsidRDefault="004C1EE9" w:rsidP="00377D34">
      <w:pPr>
        <w:numPr>
          <w:ilvl w:val="0"/>
          <w:numId w:val="44"/>
        </w:numPr>
        <w:tabs>
          <w:tab w:val="left" w:pos="0"/>
        </w:tabs>
        <w:autoSpaceDE w:val="0"/>
        <w:autoSpaceDN w:val="0"/>
        <w:adjustRightInd w:val="0"/>
        <w:ind w:left="0" w:firstLine="426"/>
        <w:jc w:val="both"/>
        <w:rPr>
          <w:sz w:val="20"/>
          <w:szCs w:val="20"/>
        </w:rPr>
      </w:pPr>
      <w:r w:rsidRPr="003D21D1">
        <w:rPr>
          <w:sz w:val="20"/>
          <w:szCs w:val="20"/>
        </w:rPr>
        <w:t>сведения о сроке исполнения договора;</w:t>
      </w:r>
    </w:p>
    <w:p w:rsidR="002D176D" w:rsidRPr="003D21D1" w:rsidRDefault="002D176D" w:rsidP="00377D34">
      <w:pPr>
        <w:numPr>
          <w:ilvl w:val="0"/>
          <w:numId w:val="44"/>
        </w:numPr>
        <w:tabs>
          <w:tab w:val="left" w:pos="0"/>
        </w:tabs>
        <w:autoSpaceDE w:val="0"/>
        <w:autoSpaceDN w:val="0"/>
        <w:adjustRightInd w:val="0"/>
        <w:ind w:left="0" w:firstLine="426"/>
        <w:jc w:val="both"/>
        <w:rPr>
          <w:sz w:val="20"/>
          <w:szCs w:val="20"/>
        </w:rPr>
      </w:pPr>
      <w:r w:rsidRPr="003D21D1">
        <w:rPr>
          <w:sz w:val="20"/>
          <w:szCs w:val="20"/>
        </w:rPr>
        <w:t>общее количество поступивших заявок на участие в конкурсе;</w:t>
      </w:r>
    </w:p>
    <w:p w:rsidR="004C1EE9" w:rsidRPr="003D21D1" w:rsidRDefault="002D176D" w:rsidP="00377D34">
      <w:pPr>
        <w:numPr>
          <w:ilvl w:val="0"/>
          <w:numId w:val="44"/>
        </w:numPr>
        <w:tabs>
          <w:tab w:val="left" w:pos="0"/>
        </w:tabs>
        <w:autoSpaceDE w:val="0"/>
        <w:autoSpaceDN w:val="0"/>
        <w:adjustRightInd w:val="0"/>
        <w:ind w:left="0" w:firstLine="426"/>
        <w:jc w:val="both"/>
        <w:rPr>
          <w:sz w:val="20"/>
          <w:szCs w:val="20"/>
        </w:rPr>
      </w:pPr>
      <w:r w:rsidRPr="003D21D1">
        <w:rPr>
          <w:sz w:val="20"/>
          <w:szCs w:val="20"/>
        </w:rPr>
        <w:t xml:space="preserve">наименование, ИНН и (или) адреса участников конкурса, подавших заявки на участие в </w:t>
      </w:r>
      <w:proofErr w:type="gramStart"/>
      <w:r w:rsidRPr="003D21D1">
        <w:rPr>
          <w:sz w:val="20"/>
          <w:szCs w:val="20"/>
        </w:rPr>
        <w:t>конкурсе</w:t>
      </w:r>
      <w:proofErr w:type="gramEnd"/>
      <w:r w:rsidRPr="003D21D1">
        <w:rPr>
          <w:sz w:val="20"/>
          <w:szCs w:val="20"/>
        </w:rPr>
        <w:t xml:space="preserve"> а также предмет и цены заявок</w:t>
      </w:r>
      <w:r w:rsidR="004C1EE9" w:rsidRPr="003D21D1">
        <w:rPr>
          <w:sz w:val="20"/>
          <w:szCs w:val="20"/>
        </w:rPr>
        <w:t>.</w:t>
      </w:r>
    </w:p>
    <w:p w:rsidR="006A256D" w:rsidRPr="003D21D1" w:rsidRDefault="004C1EE9" w:rsidP="00377D34">
      <w:pPr>
        <w:ind w:firstLine="426"/>
        <w:jc w:val="both"/>
        <w:rPr>
          <w:sz w:val="20"/>
          <w:szCs w:val="20"/>
        </w:rPr>
      </w:pPr>
      <w:r w:rsidRPr="003D21D1">
        <w:rPr>
          <w:sz w:val="20"/>
          <w:szCs w:val="20"/>
        </w:rPr>
        <w:t xml:space="preserve">Данный протокол </w:t>
      </w:r>
      <w:r w:rsidR="00DF47C9" w:rsidRPr="003D21D1">
        <w:rPr>
          <w:sz w:val="20"/>
          <w:szCs w:val="20"/>
        </w:rPr>
        <w:t xml:space="preserve">подписывается секретарем конкурсной комиссии не позже следующего рабочего дня после проведения процедуры открытия доступа </w:t>
      </w:r>
      <w:r w:rsidRPr="003D21D1">
        <w:rPr>
          <w:sz w:val="20"/>
          <w:szCs w:val="20"/>
        </w:rPr>
        <w:t>и</w:t>
      </w:r>
      <w:r w:rsidRPr="003D21D1">
        <w:rPr>
          <w:sz w:val="20"/>
          <w:szCs w:val="20"/>
          <w:lang w:val="en-US"/>
        </w:rPr>
        <w:t> </w:t>
      </w:r>
      <w:r w:rsidRPr="003D21D1">
        <w:rPr>
          <w:sz w:val="20"/>
          <w:szCs w:val="20"/>
        </w:rPr>
        <w:t xml:space="preserve">размещается </w:t>
      </w:r>
      <w:r w:rsidR="00DF47C9" w:rsidRPr="003D21D1">
        <w:rPr>
          <w:sz w:val="20"/>
          <w:szCs w:val="20"/>
        </w:rPr>
        <w:t xml:space="preserve">не позднее 1 (одного) рабочего дня, следующего после дня подписания данного протокола </w:t>
      </w:r>
      <w:r w:rsidRPr="003D21D1">
        <w:rPr>
          <w:sz w:val="20"/>
          <w:szCs w:val="20"/>
        </w:rPr>
        <w:t>на</w:t>
      </w:r>
      <w:r w:rsidR="0015450B" w:rsidRPr="003D21D1">
        <w:rPr>
          <w:sz w:val="20"/>
          <w:szCs w:val="20"/>
        </w:rPr>
        <w:t> </w:t>
      </w:r>
      <w:r w:rsidRPr="003D21D1">
        <w:rPr>
          <w:sz w:val="20"/>
          <w:szCs w:val="20"/>
        </w:rPr>
        <w:t>официальном сайте и на ЭТП.</w:t>
      </w:r>
      <w:r w:rsidR="006A256D" w:rsidRPr="003D21D1">
        <w:rPr>
          <w:sz w:val="20"/>
          <w:szCs w:val="20"/>
        </w:rPr>
        <w:t xml:space="preserve"> </w:t>
      </w:r>
    </w:p>
    <w:p w:rsidR="00EF094E" w:rsidRPr="003D21D1" w:rsidRDefault="006A256D" w:rsidP="00377D34">
      <w:pPr>
        <w:ind w:firstLine="426"/>
        <w:jc w:val="both"/>
        <w:rPr>
          <w:sz w:val="20"/>
          <w:szCs w:val="20"/>
        </w:rPr>
      </w:pPr>
      <w:proofErr w:type="gramStart"/>
      <w:r w:rsidRPr="003D21D1">
        <w:rPr>
          <w:sz w:val="20"/>
          <w:szCs w:val="20"/>
        </w:rPr>
        <w:t>При проведении заседания конкурсной комиссии в соответствии с пунктом </w:t>
      </w:r>
      <w:r w:rsidR="00ED4F2B" w:rsidRPr="003D21D1">
        <w:rPr>
          <w:sz w:val="20"/>
          <w:szCs w:val="20"/>
        </w:rPr>
        <w:fldChar w:fldCharType="begin"/>
      </w:r>
      <w:r w:rsidRPr="003D21D1">
        <w:rPr>
          <w:sz w:val="20"/>
          <w:szCs w:val="20"/>
        </w:rPr>
        <w:instrText xml:space="preserve"> REF _Ref384019858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4.12.4</w:t>
      </w:r>
      <w:r w:rsidR="00ED4F2B" w:rsidRPr="003D21D1">
        <w:rPr>
          <w:sz w:val="20"/>
          <w:szCs w:val="20"/>
        </w:rPr>
        <w:fldChar w:fldCharType="end"/>
      </w:r>
      <w:r w:rsidRPr="003D21D1">
        <w:rPr>
          <w:sz w:val="20"/>
          <w:szCs w:val="20"/>
        </w:rPr>
        <w:t xml:space="preserve"> </w:t>
      </w:r>
      <w:r w:rsidR="00791568" w:rsidRPr="003D21D1">
        <w:rPr>
          <w:sz w:val="20"/>
          <w:szCs w:val="20"/>
        </w:rPr>
        <w:t xml:space="preserve">данный </w:t>
      </w:r>
      <w:r w:rsidRPr="003D21D1">
        <w:rPr>
          <w:sz w:val="20"/>
          <w:szCs w:val="20"/>
        </w:rPr>
        <w:t xml:space="preserve">протокол подписывается </w:t>
      </w:r>
      <w:r w:rsidR="00791568" w:rsidRPr="003D21D1">
        <w:rPr>
          <w:sz w:val="20"/>
          <w:szCs w:val="20"/>
        </w:rPr>
        <w:t xml:space="preserve">всеми </w:t>
      </w:r>
      <w:r w:rsidRPr="003D21D1">
        <w:rPr>
          <w:sz w:val="20"/>
          <w:szCs w:val="20"/>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7B1A82" w:rsidRPr="003D21D1">
        <w:rPr>
          <w:sz w:val="20"/>
          <w:szCs w:val="20"/>
        </w:rPr>
        <w:fldChar w:fldCharType="begin"/>
      </w:r>
      <w:r w:rsidR="007B1A82" w:rsidRPr="003D21D1">
        <w:rPr>
          <w:sz w:val="20"/>
          <w:szCs w:val="20"/>
        </w:rPr>
        <w:instrText xml:space="preserve"> REF _Ref317254108 \r \h  \* MERGEFORMAT </w:instrText>
      </w:r>
      <w:r w:rsidR="007B1A82" w:rsidRPr="003D21D1">
        <w:rPr>
          <w:sz w:val="20"/>
          <w:szCs w:val="20"/>
        </w:rPr>
      </w:r>
      <w:r w:rsidR="007B1A82" w:rsidRPr="003D21D1">
        <w:rPr>
          <w:sz w:val="20"/>
          <w:szCs w:val="20"/>
        </w:rPr>
        <w:fldChar w:fldCharType="separate"/>
      </w:r>
      <w:r w:rsidR="00C82218" w:rsidRPr="003D21D1">
        <w:rPr>
          <w:sz w:val="20"/>
          <w:szCs w:val="20"/>
        </w:rPr>
        <w:t>2.7.2</w:t>
      </w:r>
      <w:r w:rsidR="007B1A82" w:rsidRPr="003D21D1">
        <w:rPr>
          <w:sz w:val="20"/>
          <w:szCs w:val="20"/>
        </w:rPr>
        <w:fldChar w:fldCharType="end"/>
      </w:r>
      <w:r w:rsidRPr="003D21D1">
        <w:rPr>
          <w:sz w:val="20"/>
          <w:szCs w:val="20"/>
        </w:rPr>
        <w:t>.</w:t>
      </w:r>
      <w:proofErr w:type="gramEnd"/>
    </w:p>
    <w:p w:rsidR="00EF094E" w:rsidRPr="003D21D1" w:rsidRDefault="00EF094E" w:rsidP="00377D34">
      <w:pPr>
        <w:numPr>
          <w:ilvl w:val="2"/>
          <w:numId w:val="11"/>
        </w:numPr>
        <w:tabs>
          <w:tab w:val="left" w:pos="1701"/>
        </w:tabs>
        <w:ind w:left="0" w:firstLine="426"/>
        <w:jc w:val="both"/>
        <w:rPr>
          <w:sz w:val="20"/>
          <w:szCs w:val="20"/>
        </w:rPr>
      </w:pPr>
      <w:r w:rsidRPr="003D21D1">
        <w:rPr>
          <w:sz w:val="20"/>
          <w:szCs w:val="20"/>
        </w:rPr>
        <w:t>В случае если по окончании срока подачи заявок на участие в</w:t>
      </w:r>
      <w:r w:rsidRPr="003D21D1">
        <w:rPr>
          <w:sz w:val="20"/>
          <w:szCs w:val="20"/>
          <w:lang w:val="en-US"/>
        </w:rPr>
        <w:t> </w:t>
      </w:r>
      <w:r w:rsidRPr="003D21D1">
        <w:rPr>
          <w:sz w:val="20"/>
          <w:szCs w:val="20"/>
        </w:rPr>
        <w:t>конкурсе на ЭТП в порядке, предусмотренном регламентом работы данной ЭТП, подана только одна заявка на участие в конкурсе или не</w:t>
      </w:r>
      <w:r w:rsidRPr="003D21D1">
        <w:rPr>
          <w:sz w:val="20"/>
          <w:szCs w:val="20"/>
          <w:lang w:val="en-US"/>
        </w:rPr>
        <w:t> </w:t>
      </w:r>
      <w:r w:rsidRPr="003D21D1">
        <w:rPr>
          <w:sz w:val="20"/>
          <w:szCs w:val="20"/>
        </w:rPr>
        <w:t>подано ни одной заявки на участие в конкурсе в указанный протокол вносится информация о пр</w:t>
      </w:r>
      <w:r w:rsidR="00710DFA" w:rsidRPr="003D21D1">
        <w:rPr>
          <w:sz w:val="20"/>
          <w:szCs w:val="20"/>
        </w:rPr>
        <w:t>изнании конкурса несостоявшимся.</w:t>
      </w:r>
    </w:p>
    <w:p w:rsidR="00012898" w:rsidRPr="003D21D1" w:rsidRDefault="00EF094E" w:rsidP="00377D34">
      <w:pPr>
        <w:numPr>
          <w:ilvl w:val="2"/>
          <w:numId w:val="11"/>
        </w:numPr>
        <w:tabs>
          <w:tab w:val="left" w:pos="1701"/>
        </w:tabs>
        <w:ind w:left="0" w:firstLine="426"/>
        <w:jc w:val="both"/>
        <w:rPr>
          <w:sz w:val="20"/>
          <w:szCs w:val="20"/>
        </w:rPr>
      </w:pPr>
      <w:bookmarkStart w:id="155" w:name="_Ref389729860"/>
      <w:r w:rsidRPr="003D21D1">
        <w:rPr>
          <w:sz w:val="20"/>
          <w:szCs w:val="20"/>
        </w:rPr>
        <w:t>В случае</w:t>
      </w:r>
      <w:proofErr w:type="gramStart"/>
      <w:r w:rsidRPr="003D21D1">
        <w:rPr>
          <w:sz w:val="20"/>
          <w:szCs w:val="20"/>
        </w:rPr>
        <w:t>,</w:t>
      </w:r>
      <w:proofErr w:type="gramEnd"/>
      <w:r w:rsidRPr="003D21D1">
        <w:rPr>
          <w:sz w:val="20"/>
          <w:szCs w:val="20"/>
        </w:rPr>
        <w:t xml:space="preserve"> если по окончании срока подачи заявок на участие в</w:t>
      </w:r>
      <w:r w:rsidRPr="003D21D1">
        <w:rPr>
          <w:sz w:val="20"/>
          <w:szCs w:val="20"/>
          <w:lang w:val="en-US"/>
        </w:rPr>
        <w:t> </w:t>
      </w:r>
      <w:r w:rsidRPr="003D21D1">
        <w:rPr>
          <w:sz w:val="20"/>
          <w:szCs w:val="20"/>
        </w:rPr>
        <w:t>конкурсе подана только одна заявка на участие в конкурсе,</w:t>
      </w:r>
      <w:r w:rsidR="005E457C" w:rsidRPr="003D21D1">
        <w:rPr>
          <w:sz w:val="20"/>
          <w:szCs w:val="20"/>
        </w:rPr>
        <w:t xml:space="preserve"> </w:t>
      </w:r>
      <w:bookmarkEnd w:id="155"/>
      <w:r w:rsidRPr="003D21D1">
        <w:rPr>
          <w:sz w:val="20"/>
          <w:szCs w:val="20"/>
        </w:rPr>
        <w:t xml:space="preserve">указанная заявка на участие в конкурсе рассматривается в порядке, установленном </w:t>
      </w:r>
      <w:r w:rsidR="008665B9" w:rsidRPr="003D21D1">
        <w:rPr>
          <w:sz w:val="20"/>
          <w:szCs w:val="20"/>
        </w:rPr>
        <w:t>пунктами </w:t>
      </w:r>
      <w:r w:rsidR="00ED4F2B" w:rsidRPr="003D21D1">
        <w:rPr>
          <w:sz w:val="20"/>
          <w:szCs w:val="20"/>
        </w:rPr>
        <w:fldChar w:fldCharType="begin"/>
      </w:r>
      <w:r w:rsidR="008665B9" w:rsidRPr="003D21D1">
        <w:rPr>
          <w:sz w:val="20"/>
          <w:szCs w:val="20"/>
        </w:rPr>
        <w:instrText xml:space="preserve"> REF _Ref384109209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4.14.1</w:t>
      </w:r>
      <w:r w:rsidR="00ED4F2B" w:rsidRPr="003D21D1">
        <w:rPr>
          <w:sz w:val="20"/>
          <w:szCs w:val="20"/>
        </w:rPr>
        <w:fldChar w:fldCharType="end"/>
      </w:r>
      <w:r w:rsidR="008665B9" w:rsidRPr="003D21D1">
        <w:rPr>
          <w:sz w:val="20"/>
          <w:szCs w:val="20"/>
        </w:rPr>
        <w:t xml:space="preserve">, </w:t>
      </w:r>
      <w:r w:rsidR="00ED4F2B" w:rsidRPr="003D21D1">
        <w:rPr>
          <w:sz w:val="20"/>
          <w:szCs w:val="20"/>
        </w:rPr>
        <w:fldChar w:fldCharType="begin"/>
      </w:r>
      <w:r w:rsidR="008665B9" w:rsidRPr="003D21D1">
        <w:rPr>
          <w:sz w:val="20"/>
          <w:szCs w:val="20"/>
        </w:rPr>
        <w:instrText xml:space="preserve"> REF _Ref317258141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4.14.2</w:t>
      </w:r>
      <w:r w:rsidR="00ED4F2B" w:rsidRPr="003D21D1">
        <w:rPr>
          <w:sz w:val="20"/>
          <w:szCs w:val="20"/>
        </w:rPr>
        <w:fldChar w:fldCharType="end"/>
      </w:r>
      <w:r w:rsidRPr="003D21D1">
        <w:rPr>
          <w:sz w:val="20"/>
          <w:szCs w:val="20"/>
        </w:rPr>
        <w:t>.</w:t>
      </w:r>
    </w:p>
    <w:p w:rsidR="00012898" w:rsidRPr="003D21D1" w:rsidRDefault="00C87330" w:rsidP="00377D34">
      <w:pPr>
        <w:pStyle w:val="20"/>
        <w:numPr>
          <w:ilvl w:val="1"/>
          <w:numId w:val="11"/>
        </w:numPr>
        <w:tabs>
          <w:tab w:val="clear" w:pos="2367"/>
          <w:tab w:val="num" w:pos="1701"/>
        </w:tabs>
        <w:suppressAutoHyphens/>
        <w:spacing w:before="0" w:after="0"/>
        <w:ind w:left="0" w:firstLine="426"/>
        <w:rPr>
          <w:rFonts w:ascii="Times New Roman" w:hAnsi="Times New Roman" w:cs="Times New Roman"/>
          <w:b w:val="0"/>
          <w:i w:val="0"/>
          <w:sz w:val="20"/>
          <w:szCs w:val="20"/>
        </w:rPr>
      </w:pPr>
      <w:bookmarkStart w:id="156" w:name="_Toc317269894"/>
      <w:bookmarkStart w:id="157" w:name="_Toc317269975"/>
      <w:bookmarkStart w:id="158" w:name="_Toc317269900"/>
      <w:bookmarkStart w:id="159" w:name="_Toc317269981"/>
      <w:bookmarkStart w:id="160" w:name="_Toc317269901"/>
      <w:bookmarkStart w:id="161" w:name="_Toc317269982"/>
      <w:bookmarkStart w:id="162" w:name="_Toc317269902"/>
      <w:bookmarkStart w:id="163" w:name="_Toc317269983"/>
      <w:bookmarkStart w:id="164" w:name="_Toc317269903"/>
      <w:bookmarkStart w:id="165" w:name="_Toc317269984"/>
      <w:bookmarkStart w:id="166" w:name="_Toc317269904"/>
      <w:bookmarkStart w:id="167" w:name="_Toc317269985"/>
      <w:bookmarkStart w:id="168" w:name="_Toc317269907"/>
      <w:bookmarkStart w:id="169" w:name="_Toc317269988"/>
      <w:bookmarkStart w:id="170" w:name="_Toc317269909"/>
      <w:bookmarkStart w:id="171" w:name="_Toc317269990"/>
      <w:bookmarkStart w:id="172" w:name="_Toc269472549"/>
      <w:bookmarkStart w:id="173" w:name="_Toc277263812"/>
      <w:bookmarkStart w:id="174" w:name="_Toc402190041"/>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Pr="003D21D1">
        <w:rPr>
          <w:rFonts w:ascii="Times New Roman" w:hAnsi="Times New Roman" w:cs="Times New Roman"/>
          <w:b w:val="0"/>
          <w:i w:val="0"/>
          <w:sz w:val="20"/>
          <w:szCs w:val="20"/>
        </w:rPr>
        <w:t xml:space="preserve">Опоздавшие </w:t>
      </w:r>
      <w:bookmarkEnd w:id="172"/>
      <w:r w:rsidRPr="003D21D1">
        <w:rPr>
          <w:rFonts w:ascii="Times New Roman" w:hAnsi="Times New Roman" w:cs="Times New Roman"/>
          <w:b w:val="0"/>
          <w:i w:val="0"/>
          <w:sz w:val="20"/>
          <w:szCs w:val="20"/>
        </w:rPr>
        <w:t>заявки на участие в конкурсе</w:t>
      </w:r>
      <w:bookmarkEnd w:id="173"/>
      <w:bookmarkEnd w:id="174"/>
    </w:p>
    <w:p w:rsidR="00012898" w:rsidRPr="003D21D1" w:rsidRDefault="00F55C42" w:rsidP="00377D34">
      <w:pPr>
        <w:numPr>
          <w:ilvl w:val="2"/>
          <w:numId w:val="11"/>
        </w:numPr>
        <w:tabs>
          <w:tab w:val="num" w:pos="1701"/>
        </w:tabs>
        <w:ind w:left="0" w:firstLine="426"/>
        <w:jc w:val="both"/>
        <w:rPr>
          <w:sz w:val="20"/>
          <w:szCs w:val="20"/>
        </w:rPr>
      </w:pPr>
      <w:r w:rsidRPr="003D21D1">
        <w:rPr>
          <w:sz w:val="20"/>
          <w:szCs w:val="20"/>
        </w:rPr>
        <w:t xml:space="preserve">У участника </w:t>
      </w:r>
      <w:r w:rsidR="00FF5992" w:rsidRPr="003D21D1">
        <w:rPr>
          <w:sz w:val="20"/>
          <w:szCs w:val="20"/>
        </w:rPr>
        <w:t>конкурса</w:t>
      </w:r>
      <w:r w:rsidRPr="003D21D1">
        <w:rPr>
          <w:sz w:val="20"/>
          <w:szCs w:val="20"/>
        </w:rPr>
        <w:t xml:space="preserve"> отсутствует возможность подать заявку на участие в конкурсе на ЭТП после окончания срока пода</w:t>
      </w:r>
      <w:r w:rsidR="00710DFA" w:rsidRPr="003D21D1">
        <w:rPr>
          <w:sz w:val="20"/>
          <w:szCs w:val="20"/>
        </w:rPr>
        <w:t>чи заявок на участие в конкурсе.</w:t>
      </w:r>
    </w:p>
    <w:p w:rsidR="00012898" w:rsidRPr="003D21D1" w:rsidRDefault="00C87330" w:rsidP="00377D34">
      <w:pPr>
        <w:pStyle w:val="20"/>
        <w:numPr>
          <w:ilvl w:val="1"/>
          <w:numId w:val="11"/>
        </w:numPr>
        <w:tabs>
          <w:tab w:val="clear" w:pos="2367"/>
          <w:tab w:val="num" w:pos="1701"/>
        </w:tabs>
        <w:suppressAutoHyphens/>
        <w:spacing w:before="0" w:after="0"/>
        <w:ind w:left="0" w:firstLine="426"/>
        <w:jc w:val="both"/>
        <w:rPr>
          <w:rFonts w:ascii="Times New Roman" w:hAnsi="Times New Roman" w:cs="Times New Roman"/>
          <w:b w:val="0"/>
          <w:i w:val="0"/>
          <w:sz w:val="20"/>
          <w:szCs w:val="20"/>
        </w:rPr>
      </w:pPr>
      <w:bookmarkStart w:id="175" w:name="_Toc269472550"/>
      <w:bookmarkStart w:id="176" w:name="_Ref317258080"/>
      <w:bookmarkStart w:id="177" w:name="_Ref317258098"/>
      <w:bookmarkStart w:id="178" w:name="_Toc402190042"/>
      <w:r w:rsidRPr="003D21D1">
        <w:rPr>
          <w:rFonts w:ascii="Times New Roman" w:hAnsi="Times New Roman" w:cs="Times New Roman"/>
          <w:b w:val="0"/>
          <w:i w:val="0"/>
          <w:sz w:val="20"/>
          <w:szCs w:val="20"/>
        </w:rPr>
        <w:t xml:space="preserve">Рассмотрение заявок на участие в конкурсе, проведение переторжки, выбор победителя </w:t>
      </w:r>
      <w:bookmarkEnd w:id="175"/>
      <w:r w:rsidRPr="003D21D1">
        <w:rPr>
          <w:rFonts w:ascii="Times New Roman" w:hAnsi="Times New Roman" w:cs="Times New Roman"/>
          <w:b w:val="0"/>
          <w:i w:val="0"/>
          <w:sz w:val="20"/>
          <w:szCs w:val="20"/>
        </w:rPr>
        <w:t>конкурса</w:t>
      </w:r>
      <w:bookmarkEnd w:id="176"/>
      <w:bookmarkEnd w:id="177"/>
      <w:bookmarkEnd w:id="178"/>
    </w:p>
    <w:p w:rsidR="00012898" w:rsidRPr="003D21D1" w:rsidRDefault="00C87330" w:rsidP="00377D34">
      <w:pPr>
        <w:pStyle w:val="4"/>
        <w:widowControl w:val="0"/>
        <w:numPr>
          <w:ilvl w:val="2"/>
          <w:numId w:val="11"/>
        </w:numPr>
        <w:tabs>
          <w:tab w:val="num" w:pos="1701"/>
        </w:tabs>
        <w:suppressAutoHyphens/>
        <w:adjustRightInd w:val="0"/>
        <w:spacing w:before="0" w:after="0"/>
        <w:ind w:left="0" w:firstLine="426"/>
        <w:jc w:val="both"/>
        <w:textAlignment w:val="baseline"/>
        <w:rPr>
          <w:b w:val="0"/>
          <w:sz w:val="20"/>
          <w:szCs w:val="20"/>
        </w:rPr>
      </w:pPr>
      <w:bookmarkStart w:id="179" w:name="_Ref384109209"/>
      <w:r w:rsidRPr="003D21D1">
        <w:rPr>
          <w:b w:val="0"/>
          <w:sz w:val="20"/>
          <w:szCs w:val="20"/>
        </w:rPr>
        <w:t>Общие положения</w:t>
      </w:r>
      <w:bookmarkEnd w:id="179"/>
    </w:p>
    <w:p w:rsidR="00F55C42" w:rsidRPr="003D21D1" w:rsidRDefault="00F55C42" w:rsidP="00377D34">
      <w:pPr>
        <w:widowControl w:val="0"/>
        <w:numPr>
          <w:ilvl w:val="3"/>
          <w:numId w:val="11"/>
        </w:numPr>
        <w:tabs>
          <w:tab w:val="num" w:pos="1985"/>
        </w:tabs>
        <w:autoSpaceDE w:val="0"/>
        <w:autoSpaceDN w:val="0"/>
        <w:adjustRightInd w:val="0"/>
        <w:ind w:left="0" w:firstLine="426"/>
        <w:jc w:val="both"/>
        <w:rPr>
          <w:rFonts w:eastAsia="Arial Unicode MS"/>
          <w:bCs/>
          <w:sz w:val="20"/>
          <w:szCs w:val="20"/>
        </w:rPr>
      </w:pPr>
      <w:r w:rsidRPr="003D21D1">
        <w:rPr>
          <w:rFonts w:eastAsia="Arial Unicode MS"/>
          <w:bCs/>
          <w:sz w:val="20"/>
          <w:szCs w:val="20"/>
        </w:rPr>
        <w:t xml:space="preserve">рассмотрение заявок осуществляется </w:t>
      </w:r>
      <w:r w:rsidR="001D40BE" w:rsidRPr="003D21D1">
        <w:rPr>
          <w:rFonts w:eastAsia="Arial Unicode MS"/>
          <w:bCs/>
          <w:sz w:val="20"/>
          <w:szCs w:val="20"/>
        </w:rPr>
        <w:t xml:space="preserve">в соответствии с </w:t>
      </w:r>
      <w:r w:rsidR="00E025D3" w:rsidRPr="003D21D1">
        <w:rPr>
          <w:rFonts w:eastAsia="Arial Unicode MS"/>
          <w:bCs/>
          <w:sz w:val="20"/>
          <w:szCs w:val="20"/>
        </w:rPr>
        <w:t xml:space="preserve">Методикой </w:t>
      </w:r>
      <w:r w:rsidRPr="003D21D1">
        <w:rPr>
          <w:rFonts w:eastAsia="Arial Unicode MS"/>
          <w:bCs/>
          <w:sz w:val="20"/>
          <w:szCs w:val="20"/>
        </w:rPr>
        <w:t>в следующем порядке:</w:t>
      </w:r>
    </w:p>
    <w:p w:rsidR="00F55C42" w:rsidRPr="003D21D1" w:rsidRDefault="00F55C42" w:rsidP="00377D34">
      <w:pPr>
        <w:widowControl w:val="0"/>
        <w:numPr>
          <w:ilvl w:val="0"/>
          <w:numId w:val="80"/>
        </w:numPr>
        <w:tabs>
          <w:tab w:val="left" w:pos="1276"/>
        </w:tabs>
        <w:autoSpaceDE w:val="0"/>
        <w:autoSpaceDN w:val="0"/>
        <w:adjustRightInd w:val="0"/>
        <w:ind w:left="1276" w:firstLine="426"/>
        <w:jc w:val="both"/>
        <w:rPr>
          <w:rFonts w:eastAsia="Arial Unicode MS"/>
          <w:bCs/>
          <w:sz w:val="20"/>
          <w:szCs w:val="20"/>
        </w:rPr>
      </w:pPr>
      <w:r w:rsidRPr="003D21D1">
        <w:rPr>
          <w:rFonts w:eastAsia="Arial Unicode MS"/>
          <w:bCs/>
          <w:sz w:val="20"/>
          <w:szCs w:val="20"/>
        </w:rPr>
        <w:t>проведение отборочной стадии</w:t>
      </w:r>
      <w:r w:rsidR="00173D87" w:rsidRPr="003D21D1">
        <w:rPr>
          <w:rFonts w:eastAsia="Arial Unicode MS"/>
          <w:bCs/>
          <w:sz w:val="20"/>
          <w:szCs w:val="20"/>
        </w:rPr>
        <w:t xml:space="preserve"> (</w:t>
      </w:r>
      <w:r w:rsidR="007540C3" w:rsidRPr="003D21D1">
        <w:rPr>
          <w:rFonts w:eastAsia="Arial Unicode MS"/>
          <w:bCs/>
          <w:sz w:val="20"/>
          <w:szCs w:val="20"/>
        </w:rPr>
        <w:t>пункт </w:t>
      </w:r>
      <w:r w:rsidR="007B1A82" w:rsidRPr="003D21D1">
        <w:rPr>
          <w:sz w:val="20"/>
          <w:szCs w:val="20"/>
        </w:rPr>
        <w:fldChar w:fldCharType="begin"/>
      </w:r>
      <w:r w:rsidR="007B1A82" w:rsidRPr="003D21D1">
        <w:rPr>
          <w:sz w:val="20"/>
          <w:szCs w:val="20"/>
        </w:rPr>
        <w:instrText xml:space="preserve"> REF _Ref317258141 \r \h  \* MERGEFORMAT </w:instrText>
      </w:r>
      <w:r w:rsidR="007B1A82" w:rsidRPr="003D21D1">
        <w:rPr>
          <w:sz w:val="20"/>
          <w:szCs w:val="20"/>
        </w:rPr>
      </w:r>
      <w:r w:rsidR="007B1A82" w:rsidRPr="003D21D1">
        <w:rPr>
          <w:sz w:val="20"/>
          <w:szCs w:val="20"/>
        </w:rPr>
        <w:fldChar w:fldCharType="separate"/>
      </w:r>
      <w:r w:rsidR="00C82218" w:rsidRPr="003D21D1">
        <w:rPr>
          <w:rFonts w:eastAsia="Arial Unicode MS"/>
          <w:bCs/>
          <w:sz w:val="20"/>
          <w:szCs w:val="20"/>
        </w:rPr>
        <w:t>4.14.2</w:t>
      </w:r>
      <w:r w:rsidR="007B1A82" w:rsidRPr="003D21D1">
        <w:rPr>
          <w:sz w:val="20"/>
          <w:szCs w:val="20"/>
        </w:rPr>
        <w:fldChar w:fldCharType="end"/>
      </w:r>
      <w:r w:rsidR="00173D87" w:rsidRPr="003D21D1">
        <w:rPr>
          <w:rFonts w:eastAsia="Arial Unicode MS"/>
          <w:bCs/>
          <w:sz w:val="20"/>
          <w:szCs w:val="20"/>
        </w:rPr>
        <w:t>)</w:t>
      </w:r>
      <w:r w:rsidRPr="003D21D1">
        <w:rPr>
          <w:rFonts w:eastAsia="Arial Unicode MS"/>
          <w:bCs/>
          <w:sz w:val="20"/>
          <w:szCs w:val="20"/>
        </w:rPr>
        <w:t>;</w:t>
      </w:r>
    </w:p>
    <w:p w:rsidR="00F55C42" w:rsidRPr="003D21D1" w:rsidRDefault="00F55C42" w:rsidP="00377D34">
      <w:pPr>
        <w:widowControl w:val="0"/>
        <w:numPr>
          <w:ilvl w:val="0"/>
          <w:numId w:val="80"/>
        </w:numPr>
        <w:tabs>
          <w:tab w:val="left" w:pos="1276"/>
        </w:tabs>
        <w:autoSpaceDE w:val="0"/>
        <w:autoSpaceDN w:val="0"/>
        <w:adjustRightInd w:val="0"/>
        <w:ind w:left="1276" w:firstLine="426"/>
        <w:jc w:val="both"/>
        <w:rPr>
          <w:rFonts w:eastAsia="Arial Unicode MS"/>
          <w:bCs/>
          <w:sz w:val="20"/>
          <w:szCs w:val="20"/>
        </w:rPr>
      </w:pPr>
      <w:r w:rsidRPr="003D21D1">
        <w:rPr>
          <w:rFonts w:eastAsia="Arial Unicode MS"/>
          <w:bCs/>
          <w:sz w:val="20"/>
          <w:szCs w:val="20"/>
        </w:rPr>
        <w:t>проведение оценочной стадии</w:t>
      </w:r>
      <w:r w:rsidR="00173D87" w:rsidRPr="003D21D1">
        <w:rPr>
          <w:rFonts w:eastAsia="Arial Unicode MS"/>
          <w:bCs/>
          <w:sz w:val="20"/>
          <w:szCs w:val="20"/>
        </w:rPr>
        <w:t xml:space="preserve"> (</w:t>
      </w:r>
      <w:r w:rsidR="007540C3" w:rsidRPr="003D21D1">
        <w:rPr>
          <w:rFonts w:eastAsia="Arial Unicode MS"/>
          <w:bCs/>
          <w:sz w:val="20"/>
          <w:szCs w:val="20"/>
        </w:rPr>
        <w:t>пункт </w:t>
      </w:r>
      <w:r w:rsidR="007B1A82" w:rsidRPr="003D21D1">
        <w:rPr>
          <w:sz w:val="20"/>
          <w:szCs w:val="20"/>
        </w:rPr>
        <w:fldChar w:fldCharType="begin"/>
      </w:r>
      <w:r w:rsidR="007B1A82" w:rsidRPr="003D21D1">
        <w:rPr>
          <w:sz w:val="20"/>
          <w:szCs w:val="20"/>
        </w:rPr>
        <w:instrText xml:space="preserve"> REF _Ref317258175 \r \h  \* MERGEFORMAT </w:instrText>
      </w:r>
      <w:r w:rsidR="007B1A82" w:rsidRPr="003D21D1">
        <w:rPr>
          <w:sz w:val="20"/>
          <w:szCs w:val="20"/>
        </w:rPr>
      </w:r>
      <w:r w:rsidR="007B1A82" w:rsidRPr="003D21D1">
        <w:rPr>
          <w:sz w:val="20"/>
          <w:szCs w:val="20"/>
        </w:rPr>
        <w:fldChar w:fldCharType="separate"/>
      </w:r>
      <w:r w:rsidR="00C82218" w:rsidRPr="003D21D1">
        <w:rPr>
          <w:rFonts w:eastAsia="Arial Unicode MS"/>
          <w:bCs/>
          <w:sz w:val="20"/>
          <w:szCs w:val="20"/>
        </w:rPr>
        <w:t>4.14.4</w:t>
      </w:r>
      <w:r w:rsidR="007B1A82" w:rsidRPr="003D21D1">
        <w:rPr>
          <w:sz w:val="20"/>
          <w:szCs w:val="20"/>
        </w:rPr>
        <w:fldChar w:fldCharType="end"/>
      </w:r>
      <w:r w:rsidR="00173D87" w:rsidRPr="003D21D1">
        <w:rPr>
          <w:rFonts w:eastAsia="Arial Unicode MS"/>
          <w:bCs/>
          <w:sz w:val="20"/>
          <w:szCs w:val="20"/>
        </w:rPr>
        <w:t>)</w:t>
      </w:r>
      <w:r w:rsidRPr="003D21D1">
        <w:rPr>
          <w:rFonts w:eastAsia="Arial Unicode MS"/>
          <w:bCs/>
          <w:sz w:val="20"/>
          <w:szCs w:val="20"/>
        </w:rPr>
        <w:t>.</w:t>
      </w:r>
    </w:p>
    <w:p w:rsidR="0005382C" w:rsidRPr="003D21D1" w:rsidRDefault="00F21B8C" w:rsidP="00377D34">
      <w:pPr>
        <w:widowControl w:val="0"/>
        <w:numPr>
          <w:ilvl w:val="3"/>
          <w:numId w:val="11"/>
        </w:numPr>
        <w:tabs>
          <w:tab w:val="num" w:pos="1985"/>
        </w:tabs>
        <w:autoSpaceDE w:val="0"/>
        <w:autoSpaceDN w:val="0"/>
        <w:adjustRightInd w:val="0"/>
        <w:ind w:left="0" w:firstLine="426"/>
        <w:jc w:val="both"/>
        <w:rPr>
          <w:sz w:val="20"/>
          <w:szCs w:val="20"/>
        </w:rPr>
      </w:pPr>
      <w:r w:rsidRPr="003D21D1">
        <w:rPr>
          <w:rFonts w:eastAsia="Arial Unicode MS"/>
          <w:bCs/>
          <w:sz w:val="20"/>
          <w:szCs w:val="20"/>
        </w:rPr>
        <w:t>После отборочной стадии рассмотрения заявок до выбора победителя</w:t>
      </w:r>
      <w:r w:rsidR="0005382C" w:rsidRPr="003D21D1">
        <w:rPr>
          <w:rFonts w:eastAsia="Arial Unicode MS"/>
          <w:bCs/>
          <w:sz w:val="20"/>
          <w:szCs w:val="20"/>
        </w:rPr>
        <w:t xml:space="preserve"> возможно </w:t>
      </w:r>
      <w:r w:rsidR="0005382C" w:rsidRPr="003D21D1">
        <w:rPr>
          <w:sz w:val="20"/>
          <w:szCs w:val="20"/>
        </w:rPr>
        <w:t>проведение переторжки, если в пункте </w:t>
      </w:r>
      <w:r w:rsidR="007B1A82" w:rsidRPr="003D21D1">
        <w:rPr>
          <w:sz w:val="20"/>
          <w:szCs w:val="20"/>
        </w:rPr>
        <w:fldChar w:fldCharType="begin"/>
      </w:r>
      <w:r w:rsidR="007B1A82" w:rsidRPr="003D21D1">
        <w:rPr>
          <w:sz w:val="20"/>
          <w:szCs w:val="20"/>
        </w:rPr>
        <w:instrText xml:space="preserve"> REF _Ref317254826 \r \h  \* MERGEFORMAT </w:instrText>
      </w:r>
      <w:r w:rsidR="007B1A82" w:rsidRPr="003D21D1">
        <w:rPr>
          <w:sz w:val="20"/>
          <w:szCs w:val="20"/>
        </w:rPr>
      </w:r>
      <w:r w:rsidR="007B1A82" w:rsidRPr="003D21D1">
        <w:rPr>
          <w:sz w:val="20"/>
          <w:szCs w:val="20"/>
        </w:rPr>
        <w:fldChar w:fldCharType="separate"/>
      </w:r>
      <w:r w:rsidR="00C82218" w:rsidRPr="003D21D1">
        <w:rPr>
          <w:sz w:val="20"/>
          <w:szCs w:val="20"/>
        </w:rPr>
        <w:t>20</w:t>
      </w:r>
      <w:r w:rsidR="007B1A82" w:rsidRPr="003D21D1">
        <w:rPr>
          <w:sz w:val="20"/>
          <w:szCs w:val="20"/>
        </w:rPr>
        <w:fldChar w:fldCharType="end"/>
      </w:r>
      <w:r w:rsidR="0005382C"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05382C" w:rsidRPr="003D21D1">
        <w:rPr>
          <w:sz w:val="20"/>
          <w:szCs w:val="20"/>
        </w:rPr>
        <w:t xml:space="preserve"> «Информационная карта конкурса» предусмотрена возможность проведения процедуры переторжки.</w:t>
      </w:r>
    </w:p>
    <w:p w:rsidR="00F55C42" w:rsidRPr="003D21D1" w:rsidRDefault="006066A8" w:rsidP="00377D34">
      <w:pPr>
        <w:widowControl w:val="0"/>
        <w:numPr>
          <w:ilvl w:val="3"/>
          <w:numId w:val="11"/>
        </w:numPr>
        <w:tabs>
          <w:tab w:val="num" w:pos="1985"/>
        </w:tabs>
        <w:autoSpaceDE w:val="0"/>
        <w:autoSpaceDN w:val="0"/>
        <w:adjustRightInd w:val="0"/>
        <w:ind w:left="0" w:firstLine="426"/>
        <w:jc w:val="both"/>
        <w:rPr>
          <w:sz w:val="20"/>
          <w:szCs w:val="20"/>
        </w:rPr>
      </w:pPr>
      <w:r w:rsidRPr="003D21D1">
        <w:rPr>
          <w:sz w:val="20"/>
          <w:szCs w:val="20"/>
        </w:rPr>
        <w:t>п</w:t>
      </w:r>
      <w:r w:rsidR="00F55C42" w:rsidRPr="003D21D1">
        <w:rPr>
          <w:sz w:val="20"/>
          <w:szCs w:val="20"/>
        </w:rPr>
        <w:t>о решению конкурсной комиссии отборочная и оценочная стадии могут быть объединены с оформлением единого протокола</w:t>
      </w:r>
      <w:r w:rsidR="00C604F8" w:rsidRPr="003D21D1">
        <w:rPr>
          <w:sz w:val="20"/>
          <w:szCs w:val="20"/>
        </w:rPr>
        <w:t>, при этом сроки оформления протоколов по результатам отборочной стадии и оценочной стадии не суммируются.</w:t>
      </w:r>
    </w:p>
    <w:p w:rsidR="00C87330" w:rsidRPr="003D21D1" w:rsidRDefault="00C87330" w:rsidP="00377D34">
      <w:pPr>
        <w:widowControl w:val="0"/>
        <w:numPr>
          <w:ilvl w:val="3"/>
          <w:numId w:val="11"/>
        </w:numPr>
        <w:tabs>
          <w:tab w:val="num" w:pos="1985"/>
        </w:tabs>
        <w:autoSpaceDE w:val="0"/>
        <w:autoSpaceDN w:val="0"/>
        <w:adjustRightInd w:val="0"/>
        <w:ind w:left="0" w:firstLine="426"/>
        <w:jc w:val="both"/>
        <w:rPr>
          <w:sz w:val="20"/>
          <w:szCs w:val="20"/>
        </w:rPr>
      </w:pPr>
      <w:r w:rsidRPr="003D21D1">
        <w:rPr>
          <w:sz w:val="20"/>
          <w:szCs w:val="20"/>
        </w:rPr>
        <w:lastRenderedPageBreak/>
        <w:t>рассмотрение заявок на</w:t>
      </w:r>
      <w:r w:rsidRPr="003D21D1">
        <w:rPr>
          <w:sz w:val="20"/>
          <w:szCs w:val="20"/>
          <w:lang w:val="en-US"/>
        </w:rPr>
        <w:t> </w:t>
      </w:r>
      <w:r w:rsidRPr="003D21D1">
        <w:rPr>
          <w:sz w:val="20"/>
          <w:szCs w:val="20"/>
        </w:rPr>
        <w:t>участие в конкурсе проводится в сроки, установленные извещением о</w:t>
      </w:r>
      <w:r w:rsidRPr="003D21D1">
        <w:rPr>
          <w:sz w:val="20"/>
          <w:szCs w:val="20"/>
          <w:lang w:val="en-US"/>
        </w:rPr>
        <w:t> </w:t>
      </w:r>
      <w:r w:rsidRPr="003D21D1">
        <w:rPr>
          <w:sz w:val="20"/>
          <w:szCs w:val="20"/>
        </w:rPr>
        <w:t>проведении конкурса и пунктом</w:t>
      </w:r>
      <w:r w:rsidR="00035643" w:rsidRPr="003D21D1">
        <w:rPr>
          <w:sz w:val="20"/>
          <w:szCs w:val="20"/>
        </w:rPr>
        <w:t> </w:t>
      </w:r>
      <w:r w:rsidR="007B1A82" w:rsidRPr="003D21D1">
        <w:rPr>
          <w:sz w:val="20"/>
          <w:szCs w:val="20"/>
        </w:rPr>
        <w:fldChar w:fldCharType="begin"/>
      </w:r>
      <w:r w:rsidR="007B1A82" w:rsidRPr="003D21D1">
        <w:rPr>
          <w:sz w:val="20"/>
          <w:szCs w:val="20"/>
        </w:rPr>
        <w:instrText xml:space="preserve"> REF _Ref317254136 \r \h  \* MERGEFORMAT </w:instrText>
      </w:r>
      <w:r w:rsidR="007B1A82" w:rsidRPr="003D21D1">
        <w:rPr>
          <w:sz w:val="20"/>
          <w:szCs w:val="20"/>
        </w:rPr>
      </w:r>
      <w:r w:rsidR="007B1A82" w:rsidRPr="003D21D1">
        <w:rPr>
          <w:sz w:val="20"/>
          <w:szCs w:val="20"/>
        </w:rPr>
        <w:fldChar w:fldCharType="separate"/>
      </w:r>
      <w:r w:rsidR="00C82218" w:rsidRPr="003D21D1">
        <w:rPr>
          <w:sz w:val="20"/>
          <w:szCs w:val="20"/>
        </w:rPr>
        <w:t>22</w:t>
      </w:r>
      <w:r w:rsidR="007B1A82" w:rsidRPr="003D21D1">
        <w:rPr>
          <w:sz w:val="20"/>
          <w:szCs w:val="20"/>
        </w:rPr>
        <w:fldChar w:fldCharType="end"/>
      </w:r>
      <w:r w:rsidRPr="003D21D1">
        <w:rPr>
          <w:sz w:val="20"/>
          <w:szCs w:val="20"/>
        </w:rPr>
        <w:t xml:space="preserve"> раздела</w:t>
      </w:r>
      <w:r w:rsidR="00035643" w:rsidRPr="003D21D1">
        <w:rPr>
          <w:sz w:val="20"/>
          <w:szCs w:val="20"/>
        </w:rPr>
        <w:t> </w:t>
      </w:r>
      <w:r w:rsidR="007B1A82" w:rsidRPr="003D21D1">
        <w:rPr>
          <w:sz w:val="20"/>
          <w:szCs w:val="20"/>
        </w:rPr>
        <w:fldChar w:fldCharType="begin"/>
      </w:r>
      <w:r w:rsidR="007B1A82" w:rsidRPr="003D21D1">
        <w:rPr>
          <w:sz w:val="20"/>
          <w:szCs w:val="20"/>
        </w:rPr>
        <w:instrText xml:space="preserve"> REF _Ref317254150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p>
    <w:p w:rsidR="00C87330" w:rsidRPr="003D21D1" w:rsidRDefault="00C604F8" w:rsidP="00377D34">
      <w:pPr>
        <w:widowControl w:val="0"/>
        <w:numPr>
          <w:ilvl w:val="3"/>
          <w:numId w:val="11"/>
        </w:numPr>
        <w:tabs>
          <w:tab w:val="num" w:pos="1985"/>
        </w:tabs>
        <w:autoSpaceDE w:val="0"/>
        <w:autoSpaceDN w:val="0"/>
        <w:adjustRightInd w:val="0"/>
        <w:ind w:left="0" w:firstLine="426"/>
        <w:jc w:val="both"/>
        <w:rPr>
          <w:sz w:val="20"/>
          <w:szCs w:val="20"/>
        </w:rPr>
      </w:pPr>
      <w:r w:rsidRPr="003D21D1">
        <w:rPr>
          <w:sz w:val="20"/>
          <w:szCs w:val="20"/>
        </w:rPr>
        <w:t>Организатор конкурса</w:t>
      </w:r>
      <w:r w:rsidR="00744448" w:rsidRPr="003D21D1">
        <w:rPr>
          <w:sz w:val="20"/>
          <w:szCs w:val="20"/>
        </w:rPr>
        <w:t>,</w:t>
      </w:r>
      <w:r w:rsidRPr="003D21D1">
        <w:rPr>
          <w:sz w:val="20"/>
          <w:szCs w:val="20"/>
        </w:rPr>
        <w:t xml:space="preserve"> по решению конкурсной комиссии либо по указанию заказчика, привлекает экспертов к рассмотрению заявок</w:t>
      </w:r>
      <w:r w:rsidR="00B81D81" w:rsidRPr="003D21D1">
        <w:rPr>
          <w:sz w:val="20"/>
          <w:szCs w:val="20"/>
        </w:rPr>
        <w:t xml:space="preserve"> на участие в конкурсе</w:t>
      </w:r>
      <w:r w:rsidRPr="003D21D1">
        <w:rPr>
          <w:sz w:val="20"/>
          <w:szCs w:val="20"/>
        </w:rPr>
        <w:t xml:space="preserve">. При </w:t>
      </w:r>
      <w:r w:rsidR="0046112E" w:rsidRPr="003D21D1">
        <w:rPr>
          <w:sz w:val="20"/>
          <w:szCs w:val="20"/>
        </w:rPr>
        <w:t>рассмотрении заявок на участие в конкурсе</w:t>
      </w:r>
      <w:r w:rsidRPr="003D21D1">
        <w:rPr>
          <w:sz w:val="20"/>
          <w:szCs w:val="20"/>
        </w:rPr>
        <w:t xml:space="preserve"> конкурсная комиссия </w:t>
      </w:r>
      <w:r w:rsidR="0046112E" w:rsidRPr="003D21D1">
        <w:rPr>
          <w:sz w:val="20"/>
          <w:szCs w:val="20"/>
        </w:rPr>
        <w:t>также</w:t>
      </w:r>
      <w:r w:rsidR="001F0175" w:rsidRPr="003D21D1">
        <w:rPr>
          <w:sz w:val="20"/>
          <w:szCs w:val="20"/>
        </w:rPr>
        <w:t xml:space="preserve"> </w:t>
      </w:r>
      <w:r w:rsidRPr="003D21D1">
        <w:rPr>
          <w:sz w:val="20"/>
          <w:szCs w:val="20"/>
        </w:rPr>
        <w:t xml:space="preserve">рассматривает оценки и рекомендации экспертов (если они привлекались). </w:t>
      </w:r>
    </w:p>
    <w:p w:rsidR="00C87330" w:rsidRPr="003D21D1" w:rsidRDefault="00C87330" w:rsidP="006204AD">
      <w:pPr>
        <w:widowControl w:val="0"/>
        <w:numPr>
          <w:ilvl w:val="3"/>
          <w:numId w:val="11"/>
        </w:numPr>
        <w:tabs>
          <w:tab w:val="num" w:pos="1418"/>
        </w:tabs>
        <w:autoSpaceDE w:val="0"/>
        <w:autoSpaceDN w:val="0"/>
        <w:adjustRightInd w:val="0"/>
        <w:ind w:left="0" w:firstLine="426"/>
        <w:jc w:val="both"/>
        <w:rPr>
          <w:sz w:val="20"/>
          <w:szCs w:val="20"/>
        </w:rPr>
      </w:pPr>
      <w:r w:rsidRPr="003D21D1">
        <w:rPr>
          <w:sz w:val="20"/>
          <w:szCs w:val="20"/>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3D21D1">
        <w:rPr>
          <w:sz w:val="20"/>
          <w:szCs w:val="20"/>
          <w:lang w:val="en-US"/>
        </w:rPr>
        <w:t> </w:t>
      </w:r>
      <w:r w:rsidRPr="003D21D1">
        <w:rPr>
          <w:sz w:val="20"/>
          <w:szCs w:val="20"/>
        </w:rPr>
        <w:t xml:space="preserve">заявке на участие в конкурсе и приложениях к ней, информацию о соответствии </w:t>
      </w:r>
      <w:r w:rsidR="00181251" w:rsidRPr="003D21D1">
        <w:rPr>
          <w:sz w:val="20"/>
          <w:szCs w:val="20"/>
        </w:rPr>
        <w:t>предоставленных участником конкурса сведений действительности</w:t>
      </w:r>
      <w:r w:rsidRPr="003D21D1">
        <w:rPr>
          <w:sz w:val="20"/>
          <w:szCs w:val="20"/>
        </w:rPr>
        <w:t>.</w:t>
      </w:r>
    </w:p>
    <w:p w:rsidR="00C87330" w:rsidRPr="003D21D1" w:rsidRDefault="00C87330" w:rsidP="006204AD">
      <w:pPr>
        <w:widowControl w:val="0"/>
        <w:numPr>
          <w:ilvl w:val="3"/>
          <w:numId w:val="11"/>
        </w:numPr>
        <w:tabs>
          <w:tab w:val="num" w:pos="1418"/>
        </w:tabs>
        <w:autoSpaceDE w:val="0"/>
        <w:autoSpaceDN w:val="0"/>
        <w:adjustRightInd w:val="0"/>
        <w:ind w:left="0" w:firstLine="426"/>
        <w:jc w:val="both"/>
        <w:rPr>
          <w:sz w:val="20"/>
          <w:szCs w:val="20"/>
        </w:rPr>
      </w:pPr>
      <w:r w:rsidRPr="003D21D1">
        <w:rPr>
          <w:sz w:val="20"/>
          <w:szCs w:val="20"/>
        </w:rPr>
        <w:t xml:space="preserve">При наличии сомнений в достоверности копии документа организатор конкурса вправе запросить для обозрения </w:t>
      </w:r>
      <w:r w:rsidR="00E025D3" w:rsidRPr="003D21D1">
        <w:rPr>
          <w:sz w:val="20"/>
          <w:szCs w:val="20"/>
        </w:rPr>
        <w:t xml:space="preserve">нотариально заверенную копию </w:t>
      </w:r>
      <w:r w:rsidRPr="003D21D1">
        <w:rPr>
          <w:sz w:val="20"/>
          <w:szCs w:val="20"/>
        </w:rPr>
        <w:t>документа, предоставленного в копии. В случае</w:t>
      </w:r>
      <w:proofErr w:type="gramStart"/>
      <w:r w:rsidRPr="003D21D1">
        <w:rPr>
          <w:sz w:val="20"/>
          <w:szCs w:val="20"/>
        </w:rPr>
        <w:t>,</w:t>
      </w:r>
      <w:proofErr w:type="gramEnd"/>
      <w:r w:rsidRPr="003D21D1">
        <w:rPr>
          <w:sz w:val="20"/>
          <w:szCs w:val="20"/>
        </w:rPr>
        <w:t xml:space="preserve"> если </w:t>
      </w:r>
      <w:r w:rsidR="00E526CF" w:rsidRPr="003D21D1">
        <w:rPr>
          <w:sz w:val="20"/>
          <w:szCs w:val="20"/>
        </w:rPr>
        <w:t xml:space="preserve">участник </w:t>
      </w:r>
      <w:r w:rsidRPr="003D21D1">
        <w:rPr>
          <w:sz w:val="20"/>
          <w:szCs w:val="20"/>
        </w:rPr>
        <w:t xml:space="preserve">конкурса в установленный в запросе </w:t>
      </w:r>
      <w:r w:rsidR="006A66EB" w:rsidRPr="003D21D1">
        <w:rPr>
          <w:sz w:val="20"/>
          <w:szCs w:val="20"/>
        </w:rPr>
        <w:t xml:space="preserve">разумный </w:t>
      </w:r>
      <w:r w:rsidRPr="003D21D1">
        <w:rPr>
          <w:sz w:val="20"/>
          <w:szCs w:val="20"/>
        </w:rPr>
        <w:t xml:space="preserve">срок не предоставил </w:t>
      </w:r>
      <w:r w:rsidR="00C30866" w:rsidRPr="003D21D1">
        <w:rPr>
          <w:sz w:val="20"/>
          <w:szCs w:val="20"/>
        </w:rPr>
        <w:t xml:space="preserve">нотариально заверенной копии </w:t>
      </w:r>
      <w:r w:rsidRPr="003D21D1">
        <w:rPr>
          <w:sz w:val="20"/>
          <w:szCs w:val="20"/>
        </w:rPr>
        <w:t>документа, копия документа не рассматривается и документ считается не предоставленным.</w:t>
      </w:r>
    </w:p>
    <w:p w:rsidR="008240C6" w:rsidRPr="003D21D1" w:rsidRDefault="008240C6" w:rsidP="006204AD">
      <w:pPr>
        <w:numPr>
          <w:ilvl w:val="3"/>
          <w:numId w:val="11"/>
        </w:numPr>
        <w:tabs>
          <w:tab w:val="num" w:pos="1418"/>
        </w:tabs>
        <w:autoSpaceDE w:val="0"/>
        <w:autoSpaceDN w:val="0"/>
        <w:adjustRightInd w:val="0"/>
        <w:ind w:left="0" w:firstLine="426"/>
        <w:jc w:val="both"/>
        <w:rPr>
          <w:sz w:val="20"/>
          <w:szCs w:val="20"/>
        </w:rPr>
      </w:pPr>
      <w:bookmarkStart w:id="180" w:name="_Ref317251555"/>
      <w:r w:rsidRPr="003D21D1">
        <w:rPr>
          <w:sz w:val="20"/>
          <w:szCs w:val="20"/>
        </w:rPr>
        <w:t xml:space="preserve">В ходе рассмотрения заявок на участие в конкурсе </w:t>
      </w:r>
      <w:r w:rsidR="00CC66D6" w:rsidRPr="003D21D1">
        <w:rPr>
          <w:sz w:val="20"/>
          <w:szCs w:val="20"/>
        </w:rPr>
        <w:t xml:space="preserve">в случаях, указанных ниже, </w:t>
      </w:r>
      <w:r w:rsidR="00FE30AA" w:rsidRPr="003D21D1">
        <w:rPr>
          <w:sz w:val="20"/>
          <w:szCs w:val="20"/>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3D21D1">
        <w:rPr>
          <w:sz w:val="20"/>
          <w:szCs w:val="20"/>
        </w:rPr>
        <w:t>:</w:t>
      </w:r>
      <w:bookmarkEnd w:id="180"/>
    </w:p>
    <w:p w:rsidR="00FE30AA" w:rsidRPr="003D21D1" w:rsidRDefault="00FE30AA" w:rsidP="006204AD">
      <w:pPr>
        <w:numPr>
          <w:ilvl w:val="4"/>
          <w:numId w:val="11"/>
        </w:numPr>
        <w:tabs>
          <w:tab w:val="clear" w:pos="7668"/>
          <w:tab w:val="num" w:pos="1418"/>
        </w:tabs>
        <w:autoSpaceDE w:val="0"/>
        <w:autoSpaceDN w:val="0"/>
        <w:adjustRightInd w:val="0"/>
        <w:ind w:left="0" w:firstLine="426"/>
        <w:jc w:val="both"/>
        <w:rPr>
          <w:sz w:val="20"/>
          <w:szCs w:val="20"/>
        </w:rPr>
      </w:pPr>
      <w:bookmarkStart w:id="181" w:name="_Ref382573369"/>
      <w:r w:rsidRPr="003D21D1">
        <w:rPr>
          <w:sz w:val="20"/>
          <w:szCs w:val="20"/>
        </w:rPr>
        <w:t>При отсутствии, представлении не в полном объеме или в нечитаемом виде в составе заявки на участие в конкурсе следующих документов:</w:t>
      </w:r>
      <w:bookmarkEnd w:id="181"/>
    </w:p>
    <w:p w:rsidR="00FE30AA" w:rsidRPr="003D21D1" w:rsidRDefault="00D04425" w:rsidP="006204AD">
      <w:pPr>
        <w:numPr>
          <w:ilvl w:val="0"/>
          <w:numId w:val="43"/>
        </w:numPr>
        <w:tabs>
          <w:tab w:val="num" w:pos="709"/>
        </w:tabs>
        <w:autoSpaceDE w:val="0"/>
        <w:autoSpaceDN w:val="0"/>
        <w:adjustRightInd w:val="0"/>
        <w:ind w:left="0" w:firstLine="426"/>
        <w:jc w:val="both"/>
        <w:rPr>
          <w:sz w:val="20"/>
          <w:szCs w:val="20"/>
        </w:rPr>
      </w:pPr>
      <w:bookmarkStart w:id="182" w:name="_Ref348978186"/>
      <w:r w:rsidRPr="003D21D1">
        <w:rPr>
          <w:sz w:val="20"/>
          <w:szCs w:val="20"/>
        </w:rPr>
        <w:t>документы, подтверждающие полномочия лица на подписание заявки от имени участника конкурса,</w:t>
      </w:r>
    </w:p>
    <w:p w:rsidR="00FE30AA" w:rsidRPr="003D21D1" w:rsidRDefault="00D04425" w:rsidP="006204AD">
      <w:pPr>
        <w:numPr>
          <w:ilvl w:val="0"/>
          <w:numId w:val="43"/>
        </w:numPr>
        <w:tabs>
          <w:tab w:val="num" w:pos="709"/>
        </w:tabs>
        <w:autoSpaceDE w:val="0"/>
        <w:autoSpaceDN w:val="0"/>
        <w:adjustRightInd w:val="0"/>
        <w:ind w:left="0" w:firstLine="426"/>
        <w:jc w:val="both"/>
        <w:rPr>
          <w:sz w:val="20"/>
          <w:szCs w:val="20"/>
        </w:rPr>
      </w:pPr>
      <w:r w:rsidRPr="003D21D1">
        <w:rPr>
          <w:sz w:val="20"/>
          <w:szCs w:val="20"/>
        </w:rPr>
        <w:t>учредительные документы,</w:t>
      </w:r>
    </w:p>
    <w:p w:rsidR="00B5784A" w:rsidRPr="003D21D1" w:rsidRDefault="00F3540C" w:rsidP="006204AD">
      <w:pPr>
        <w:numPr>
          <w:ilvl w:val="0"/>
          <w:numId w:val="43"/>
        </w:numPr>
        <w:tabs>
          <w:tab w:val="num" w:pos="709"/>
        </w:tabs>
        <w:autoSpaceDE w:val="0"/>
        <w:autoSpaceDN w:val="0"/>
        <w:adjustRightInd w:val="0"/>
        <w:ind w:left="0" w:firstLine="426"/>
        <w:jc w:val="both"/>
        <w:rPr>
          <w:sz w:val="20"/>
          <w:szCs w:val="20"/>
        </w:rPr>
      </w:pPr>
      <w:r w:rsidRPr="003D21D1">
        <w:rPr>
          <w:sz w:val="20"/>
          <w:szCs w:val="20"/>
        </w:rPr>
        <w:t xml:space="preserve">разрешающие документы (лицензии, допуски, членство в саморегулируемых общественных организациях и т.д.), </w:t>
      </w:r>
    </w:p>
    <w:p w:rsidR="00B5784A" w:rsidRPr="003D21D1" w:rsidRDefault="00D04425" w:rsidP="006204AD">
      <w:pPr>
        <w:numPr>
          <w:ilvl w:val="0"/>
          <w:numId w:val="43"/>
        </w:numPr>
        <w:tabs>
          <w:tab w:val="num" w:pos="709"/>
        </w:tabs>
        <w:autoSpaceDE w:val="0"/>
        <w:autoSpaceDN w:val="0"/>
        <w:adjustRightInd w:val="0"/>
        <w:ind w:left="0" w:firstLine="426"/>
        <w:jc w:val="both"/>
        <w:rPr>
          <w:sz w:val="20"/>
          <w:szCs w:val="20"/>
        </w:rPr>
      </w:pPr>
      <w:r w:rsidRPr="003D21D1">
        <w:rPr>
          <w:sz w:val="20"/>
          <w:szCs w:val="20"/>
        </w:rPr>
        <w:t xml:space="preserve">документы о крупной сделке, </w:t>
      </w:r>
    </w:p>
    <w:p w:rsidR="00B5784A" w:rsidRPr="003D21D1" w:rsidRDefault="00D04425" w:rsidP="006204AD">
      <w:pPr>
        <w:numPr>
          <w:ilvl w:val="0"/>
          <w:numId w:val="43"/>
        </w:numPr>
        <w:tabs>
          <w:tab w:val="num" w:pos="709"/>
        </w:tabs>
        <w:autoSpaceDE w:val="0"/>
        <w:autoSpaceDN w:val="0"/>
        <w:adjustRightInd w:val="0"/>
        <w:ind w:left="0" w:firstLine="426"/>
        <w:jc w:val="both"/>
        <w:rPr>
          <w:sz w:val="20"/>
          <w:szCs w:val="20"/>
        </w:rPr>
      </w:pPr>
      <w:r w:rsidRPr="003D21D1">
        <w:rPr>
          <w:sz w:val="20"/>
          <w:szCs w:val="20"/>
        </w:rPr>
        <w:t xml:space="preserve">документы о сделке с заинтересованностью, </w:t>
      </w:r>
    </w:p>
    <w:p w:rsidR="00B5784A" w:rsidRPr="003D21D1" w:rsidRDefault="00F3540C" w:rsidP="006204AD">
      <w:pPr>
        <w:numPr>
          <w:ilvl w:val="0"/>
          <w:numId w:val="43"/>
        </w:numPr>
        <w:tabs>
          <w:tab w:val="num" w:pos="709"/>
        </w:tabs>
        <w:autoSpaceDE w:val="0"/>
        <w:autoSpaceDN w:val="0"/>
        <w:adjustRightInd w:val="0"/>
        <w:ind w:left="0" w:firstLine="426"/>
        <w:jc w:val="both"/>
        <w:rPr>
          <w:sz w:val="20"/>
          <w:szCs w:val="20"/>
        </w:rPr>
      </w:pPr>
      <w:r w:rsidRPr="003D21D1">
        <w:rPr>
          <w:sz w:val="20"/>
          <w:szCs w:val="20"/>
        </w:rPr>
        <w:t xml:space="preserve">документы, подтверждающие обладание участником конкурса необходимыми для исполнения договора финансовыми ресурсами, </w:t>
      </w:r>
    </w:p>
    <w:p w:rsidR="00B5784A" w:rsidRPr="003D21D1" w:rsidRDefault="00F3540C" w:rsidP="006204AD">
      <w:pPr>
        <w:numPr>
          <w:ilvl w:val="0"/>
          <w:numId w:val="43"/>
        </w:numPr>
        <w:tabs>
          <w:tab w:val="num" w:pos="709"/>
        </w:tabs>
        <w:autoSpaceDE w:val="0"/>
        <w:autoSpaceDN w:val="0"/>
        <w:adjustRightInd w:val="0"/>
        <w:ind w:left="0" w:firstLine="426"/>
        <w:jc w:val="both"/>
        <w:rPr>
          <w:sz w:val="20"/>
          <w:szCs w:val="20"/>
        </w:rPr>
      </w:pPr>
      <w:r w:rsidRPr="003D21D1">
        <w:rPr>
          <w:sz w:val="20"/>
          <w:szCs w:val="20"/>
        </w:rPr>
        <w:t xml:space="preserve">документы от изготовителя товара, подтверждающие </w:t>
      </w:r>
      <w:r w:rsidR="00B5784A" w:rsidRPr="003D21D1">
        <w:rPr>
          <w:sz w:val="20"/>
          <w:szCs w:val="20"/>
        </w:rPr>
        <w:t xml:space="preserve">согласие </w:t>
      </w:r>
      <w:r w:rsidR="003F3EF9" w:rsidRPr="003D21D1">
        <w:rPr>
          <w:sz w:val="20"/>
          <w:szCs w:val="20"/>
        </w:rPr>
        <w:t xml:space="preserve">изготовителя </w:t>
      </w:r>
      <w:r w:rsidR="00B5784A" w:rsidRPr="003D21D1">
        <w:rPr>
          <w:sz w:val="20"/>
          <w:szCs w:val="20"/>
        </w:rPr>
        <w:t>на предложение в рамках закупки его товара участником</w:t>
      </w:r>
      <w:r w:rsidR="003F7241" w:rsidRPr="003D21D1">
        <w:rPr>
          <w:sz w:val="20"/>
          <w:szCs w:val="20"/>
        </w:rPr>
        <w:t>,</w:t>
      </w:r>
    </w:p>
    <w:p w:rsidR="00720717" w:rsidRPr="003D21D1" w:rsidRDefault="00720717" w:rsidP="006204AD">
      <w:pPr>
        <w:numPr>
          <w:ilvl w:val="0"/>
          <w:numId w:val="43"/>
        </w:numPr>
        <w:tabs>
          <w:tab w:val="num" w:pos="709"/>
        </w:tabs>
        <w:autoSpaceDE w:val="0"/>
        <w:autoSpaceDN w:val="0"/>
        <w:adjustRightInd w:val="0"/>
        <w:ind w:left="0" w:firstLine="426"/>
        <w:jc w:val="both"/>
        <w:rPr>
          <w:sz w:val="20"/>
          <w:szCs w:val="20"/>
        </w:rPr>
      </w:pPr>
      <w:r w:rsidRPr="003D21D1">
        <w:rPr>
          <w:sz w:val="20"/>
          <w:szCs w:val="20"/>
        </w:rPr>
        <w:t>документы, подтверждающие опыт участника конкурса, указанный им в своей заявке,</w:t>
      </w:r>
    </w:p>
    <w:p w:rsidR="00B5784A" w:rsidRPr="003D21D1" w:rsidRDefault="003F7241" w:rsidP="006204AD">
      <w:pPr>
        <w:numPr>
          <w:ilvl w:val="0"/>
          <w:numId w:val="43"/>
        </w:numPr>
        <w:tabs>
          <w:tab w:val="num" w:pos="709"/>
        </w:tabs>
        <w:autoSpaceDE w:val="0"/>
        <w:autoSpaceDN w:val="0"/>
        <w:adjustRightInd w:val="0"/>
        <w:ind w:left="0" w:firstLine="426"/>
        <w:jc w:val="both"/>
        <w:rPr>
          <w:sz w:val="20"/>
          <w:szCs w:val="20"/>
        </w:rPr>
      </w:pPr>
      <w:r w:rsidRPr="003D21D1">
        <w:rPr>
          <w:sz w:val="20"/>
          <w:szCs w:val="20"/>
        </w:rPr>
        <w:t>документы, подтверждающие</w:t>
      </w:r>
      <w:r w:rsidR="00342B8C" w:rsidRPr="003D21D1">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3D21D1">
        <w:rPr>
          <w:sz w:val="20"/>
          <w:szCs w:val="20"/>
        </w:rPr>
        <w:t>;</w:t>
      </w:r>
    </w:p>
    <w:bookmarkEnd w:id="182"/>
    <w:p w:rsidR="00012898" w:rsidRPr="003D21D1" w:rsidRDefault="00B5784A" w:rsidP="00377D34">
      <w:pPr>
        <w:numPr>
          <w:ilvl w:val="4"/>
          <w:numId w:val="11"/>
        </w:numPr>
        <w:tabs>
          <w:tab w:val="clear" w:pos="7668"/>
          <w:tab w:val="left" w:pos="1985"/>
        </w:tabs>
        <w:autoSpaceDE w:val="0"/>
        <w:autoSpaceDN w:val="0"/>
        <w:adjustRightInd w:val="0"/>
        <w:ind w:left="0" w:firstLine="426"/>
        <w:jc w:val="both"/>
        <w:rPr>
          <w:sz w:val="20"/>
          <w:szCs w:val="20"/>
        </w:rPr>
      </w:pPr>
      <w:r w:rsidRPr="003D21D1">
        <w:rPr>
          <w:sz w:val="20"/>
          <w:szCs w:val="20"/>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3D21D1">
        <w:rPr>
          <w:sz w:val="20"/>
          <w:szCs w:val="20"/>
        </w:rPr>
        <w:t>применяются следующие правила:</w:t>
      </w:r>
    </w:p>
    <w:p w:rsidR="006D246B" w:rsidRPr="003D21D1" w:rsidRDefault="006D246B" w:rsidP="00377D34">
      <w:pPr>
        <w:numPr>
          <w:ilvl w:val="0"/>
          <w:numId w:val="42"/>
        </w:numPr>
        <w:tabs>
          <w:tab w:val="left" w:pos="0"/>
        </w:tabs>
        <w:autoSpaceDE w:val="0"/>
        <w:autoSpaceDN w:val="0"/>
        <w:adjustRightInd w:val="0"/>
        <w:ind w:left="0" w:firstLine="426"/>
        <w:jc w:val="both"/>
        <w:rPr>
          <w:sz w:val="20"/>
          <w:szCs w:val="20"/>
        </w:rPr>
      </w:pPr>
      <w:r w:rsidRPr="003D21D1">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21D1" w:rsidRDefault="006D246B" w:rsidP="00377D34">
      <w:pPr>
        <w:numPr>
          <w:ilvl w:val="0"/>
          <w:numId w:val="42"/>
        </w:numPr>
        <w:tabs>
          <w:tab w:val="left" w:pos="0"/>
        </w:tabs>
        <w:autoSpaceDE w:val="0"/>
        <w:autoSpaceDN w:val="0"/>
        <w:adjustRightInd w:val="0"/>
        <w:ind w:left="0" w:firstLine="426"/>
        <w:jc w:val="both"/>
        <w:rPr>
          <w:sz w:val="20"/>
          <w:szCs w:val="20"/>
        </w:rPr>
      </w:pPr>
      <w:r w:rsidRPr="003D21D1">
        <w:rPr>
          <w:sz w:val="20"/>
          <w:szCs w:val="20"/>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3D21D1">
        <w:rPr>
          <w:sz w:val="20"/>
          <w:szCs w:val="20"/>
        </w:rPr>
        <w:t>;</w:t>
      </w:r>
    </w:p>
    <w:p w:rsidR="008240C6" w:rsidRPr="003D21D1" w:rsidRDefault="006D246B" w:rsidP="00377D34">
      <w:pPr>
        <w:numPr>
          <w:ilvl w:val="0"/>
          <w:numId w:val="42"/>
        </w:numPr>
        <w:tabs>
          <w:tab w:val="left" w:pos="0"/>
        </w:tabs>
        <w:autoSpaceDE w:val="0"/>
        <w:autoSpaceDN w:val="0"/>
        <w:adjustRightInd w:val="0"/>
        <w:ind w:left="0" w:firstLine="426"/>
        <w:jc w:val="both"/>
        <w:rPr>
          <w:sz w:val="20"/>
          <w:szCs w:val="20"/>
        </w:rPr>
      </w:pPr>
      <w:r w:rsidRPr="003D21D1">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3D21D1">
        <w:rPr>
          <w:sz w:val="20"/>
          <w:szCs w:val="20"/>
        </w:rPr>
        <w:t>.</w:t>
      </w:r>
    </w:p>
    <w:p w:rsidR="008240C6" w:rsidRPr="003D21D1" w:rsidRDefault="008240C6" w:rsidP="00377D34">
      <w:pPr>
        <w:autoSpaceDE w:val="0"/>
        <w:autoSpaceDN w:val="0"/>
        <w:adjustRightInd w:val="0"/>
        <w:ind w:firstLine="426"/>
        <w:jc w:val="both"/>
        <w:rPr>
          <w:sz w:val="20"/>
          <w:szCs w:val="20"/>
        </w:rPr>
      </w:pPr>
      <w:r w:rsidRPr="003D21D1">
        <w:rPr>
          <w:sz w:val="20"/>
          <w:szCs w:val="20"/>
        </w:rPr>
        <w:t>Исправление иных ошибок не допускается.</w:t>
      </w:r>
    </w:p>
    <w:p w:rsidR="008C12E0" w:rsidRPr="003D21D1" w:rsidRDefault="00B5784A" w:rsidP="00377D34">
      <w:pPr>
        <w:numPr>
          <w:ilvl w:val="4"/>
          <w:numId w:val="11"/>
        </w:numPr>
        <w:tabs>
          <w:tab w:val="clear" w:pos="7668"/>
          <w:tab w:val="left" w:pos="1985"/>
        </w:tabs>
        <w:autoSpaceDE w:val="0"/>
        <w:autoSpaceDN w:val="0"/>
        <w:adjustRightInd w:val="0"/>
        <w:ind w:left="0" w:firstLine="426"/>
        <w:jc w:val="both"/>
        <w:rPr>
          <w:sz w:val="20"/>
          <w:szCs w:val="20"/>
        </w:rPr>
      </w:pPr>
      <w:r w:rsidRPr="003D21D1">
        <w:rPr>
          <w:sz w:val="20"/>
          <w:szCs w:val="20"/>
        </w:rPr>
        <w:t>В случаях, влияющих на допуск участника к конкурсу или оценку его заявки на участие в конкурсе:</w:t>
      </w:r>
    </w:p>
    <w:p w:rsidR="00602F64" w:rsidRPr="003D21D1" w:rsidRDefault="00B5784A" w:rsidP="006204AD">
      <w:pPr>
        <w:numPr>
          <w:ilvl w:val="0"/>
          <w:numId w:val="75"/>
        </w:numPr>
        <w:tabs>
          <w:tab w:val="left" w:pos="709"/>
        </w:tabs>
        <w:autoSpaceDE w:val="0"/>
        <w:autoSpaceDN w:val="0"/>
        <w:adjustRightInd w:val="0"/>
        <w:ind w:left="0" w:firstLine="426"/>
        <w:jc w:val="both"/>
        <w:rPr>
          <w:sz w:val="20"/>
          <w:szCs w:val="20"/>
        </w:rPr>
      </w:pPr>
      <w:bookmarkStart w:id="183" w:name="_Ref349118445"/>
      <w:r w:rsidRPr="003D21D1">
        <w:rPr>
          <w:sz w:val="20"/>
          <w:szCs w:val="20"/>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3D21D1">
        <w:rPr>
          <w:sz w:val="20"/>
          <w:szCs w:val="20"/>
        </w:rPr>
        <w:t>:</w:t>
      </w:r>
    </w:p>
    <w:p w:rsidR="00602F64" w:rsidRPr="003D21D1" w:rsidRDefault="00B5784A" w:rsidP="00377D34">
      <w:pPr>
        <w:numPr>
          <w:ilvl w:val="0"/>
          <w:numId w:val="42"/>
        </w:numPr>
        <w:tabs>
          <w:tab w:val="left" w:pos="0"/>
        </w:tabs>
        <w:autoSpaceDE w:val="0"/>
        <w:autoSpaceDN w:val="0"/>
        <w:adjustRightInd w:val="0"/>
        <w:ind w:left="0" w:firstLine="426"/>
        <w:jc w:val="both"/>
        <w:rPr>
          <w:sz w:val="20"/>
          <w:szCs w:val="20"/>
        </w:rPr>
      </w:pPr>
      <w:r w:rsidRPr="003D21D1">
        <w:rPr>
          <w:sz w:val="20"/>
          <w:szCs w:val="20"/>
        </w:rPr>
        <w:t>участника конкурса требованиям конкурсной документации</w:t>
      </w:r>
      <w:r w:rsidR="00CB706C" w:rsidRPr="003D21D1">
        <w:rPr>
          <w:sz w:val="20"/>
          <w:szCs w:val="20"/>
        </w:rPr>
        <w:t>, указанным</w:t>
      </w:r>
      <w:r w:rsidRPr="003D21D1">
        <w:rPr>
          <w:sz w:val="20"/>
          <w:szCs w:val="20"/>
        </w:rPr>
        <w:t xml:space="preserve"> </w:t>
      </w:r>
      <w:r w:rsidR="00CB706C" w:rsidRPr="003D21D1">
        <w:rPr>
          <w:sz w:val="20"/>
          <w:szCs w:val="20"/>
        </w:rPr>
        <w:t>в </w:t>
      </w:r>
      <w:r w:rsidRPr="003D21D1">
        <w:rPr>
          <w:sz w:val="20"/>
          <w:szCs w:val="20"/>
        </w:rPr>
        <w:t>пункт</w:t>
      </w:r>
      <w:r w:rsidR="00CB706C" w:rsidRPr="003D21D1">
        <w:rPr>
          <w:sz w:val="20"/>
          <w:szCs w:val="20"/>
        </w:rPr>
        <w:t>е</w:t>
      </w:r>
      <w:r w:rsidRPr="003D21D1">
        <w:rPr>
          <w:sz w:val="20"/>
          <w:szCs w:val="20"/>
        </w:rPr>
        <w:t> </w:t>
      </w:r>
      <w:r w:rsidR="00ED4F2B" w:rsidRPr="003D21D1">
        <w:rPr>
          <w:sz w:val="20"/>
          <w:szCs w:val="20"/>
        </w:rPr>
        <w:fldChar w:fldCharType="begin"/>
      </w:r>
      <w:r w:rsidRPr="003D21D1">
        <w:rPr>
          <w:sz w:val="20"/>
          <w:szCs w:val="20"/>
        </w:rPr>
        <w:instrText xml:space="preserve"> REF _Ref382494710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3.1.1</w:t>
      </w:r>
      <w:r w:rsidR="00ED4F2B" w:rsidRPr="003D21D1">
        <w:rPr>
          <w:sz w:val="20"/>
          <w:szCs w:val="20"/>
        </w:rPr>
        <w:fldChar w:fldCharType="end"/>
      </w:r>
      <w:r w:rsidRPr="003D21D1">
        <w:rPr>
          <w:sz w:val="20"/>
          <w:szCs w:val="20"/>
        </w:rPr>
        <w:t xml:space="preserve">, </w:t>
      </w:r>
      <w:r w:rsidR="00CB706C" w:rsidRPr="003D21D1">
        <w:rPr>
          <w:sz w:val="20"/>
          <w:szCs w:val="20"/>
        </w:rPr>
        <w:t xml:space="preserve">включая </w:t>
      </w:r>
      <w:r w:rsidR="00602F64" w:rsidRPr="003D21D1">
        <w:rPr>
          <w:sz w:val="20"/>
          <w:szCs w:val="20"/>
        </w:rPr>
        <w:t>требования о наличии разрешительных документов, указанных в </w:t>
      </w:r>
      <w:r w:rsidR="00CB706C" w:rsidRPr="003D21D1">
        <w:rPr>
          <w:sz w:val="20"/>
          <w:szCs w:val="20"/>
        </w:rPr>
        <w:t>пункт</w:t>
      </w:r>
      <w:r w:rsidR="00602F64" w:rsidRPr="003D21D1">
        <w:rPr>
          <w:sz w:val="20"/>
          <w:szCs w:val="20"/>
        </w:rPr>
        <w:t>е</w:t>
      </w:r>
      <w:r w:rsidR="00CB706C" w:rsidRPr="003D21D1">
        <w:rPr>
          <w:sz w:val="20"/>
          <w:szCs w:val="20"/>
        </w:rPr>
        <w:t> </w:t>
      </w:r>
      <w:r w:rsidR="00ED4F2B" w:rsidRPr="003D21D1">
        <w:rPr>
          <w:sz w:val="20"/>
          <w:szCs w:val="20"/>
        </w:rPr>
        <w:fldChar w:fldCharType="begin"/>
      </w:r>
      <w:r w:rsidR="00CB706C" w:rsidRPr="003D21D1">
        <w:rPr>
          <w:sz w:val="20"/>
          <w:szCs w:val="20"/>
        </w:rPr>
        <w:instrText xml:space="preserve"> REF _Ref319658173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14</w:t>
      </w:r>
      <w:r w:rsidR="00ED4F2B" w:rsidRPr="003D21D1">
        <w:rPr>
          <w:sz w:val="20"/>
          <w:szCs w:val="20"/>
        </w:rPr>
        <w:fldChar w:fldCharType="end"/>
      </w:r>
      <w:r w:rsidR="00CB706C"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CB706C" w:rsidRPr="003D21D1">
        <w:rPr>
          <w:sz w:val="20"/>
          <w:szCs w:val="20"/>
        </w:rPr>
        <w:t xml:space="preserve"> «Информационная карта конкурса», </w:t>
      </w:r>
    </w:p>
    <w:p w:rsidR="00602F64" w:rsidRPr="003D21D1" w:rsidRDefault="00B5784A" w:rsidP="00377D34">
      <w:pPr>
        <w:numPr>
          <w:ilvl w:val="0"/>
          <w:numId w:val="42"/>
        </w:numPr>
        <w:tabs>
          <w:tab w:val="left" w:pos="0"/>
        </w:tabs>
        <w:autoSpaceDE w:val="0"/>
        <w:autoSpaceDN w:val="0"/>
        <w:adjustRightInd w:val="0"/>
        <w:ind w:left="0" w:firstLine="426"/>
        <w:jc w:val="both"/>
        <w:rPr>
          <w:sz w:val="20"/>
          <w:szCs w:val="20"/>
        </w:rPr>
      </w:pPr>
      <w:r w:rsidRPr="003D21D1">
        <w:rPr>
          <w:sz w:val="20"/>
          <w:szCs w:val="20"/>
        </w:rPr>
        <w:t xml:space="preserve">привлекаемых </w:t>
      </w:r>
      <w:r w:rsidRPr="003D21D1">
        <w:rPr>
          <w:b/>
          <w:i/>
          <w:sz w:val="20"/>
          <w:szCs w:val="20"/>
        </w:rPr>
        <w:t>субподрядчиков (соисполнителей)</w:t>
      </w:r>
      <w:r w:rsidRPr="003D21D1">
        <w:rPr>
          <w:sz w:val="20"/>
          <w:szCs w:val="20"/>
        </w:rPr>
        <w:t xml:space="preserve"> </w:t>
      </w:r>
      <w:r w:rsidR="00602F64" w:rsidRPr="003D21D1">
        <w:rPr>
          <w:sz w:val="20"/>
          <w:szCs w:val="20"/>
        </w:rPr>
        <w:t>требованиям конкурсной документации, указанным в</w:t>
      </w:r>
      <w:r w:rsidRPr="003D21D1">
        <w:rPr>
          <w:sz w:val="20"/>
          <w:szCs w:val="20"/>
        </w:rPr>
        <w:t xml:space="preserve"> </w:t>
      </w:r>
      <w:r w:rsidR="00602F64" w:rsidRPr="003D21D1">
        <w:rPr>
          <w:sz w:val="20"/>
          <w:szCs w:val="20"/>
        </w:rPr>
        <w:t>подпунктах</w:t>
      </w:r>
      <w:r w:rsidR="00B21E08" w:rsidRPr="003D21D1">
        <w:rPr>
          <w:sz w:val="20"/>
          <w:szCs w:val="20"/>
        </w:rPr>
        <w:t> </w:t>
      </w:r>
      <w:r w:rsidR="00ED4F2B" w:rsidRPr="003D21D1">
        <w:rPr>
          <w:sz w:val="20"/>
          <w:szCs w:val="20"/>
        </w:rPr>
        <w:fldChar w:fldCharType="begin"/>
      </w:r>
      <w:r w:rsidR="00557BFE" w:rsidRPr="003D21D1">
        <w:rPr>
          <w:sz w:val="20"/>
          <w:szCs w:val="20"/>
        </w:rPr>
        <w:instrText xml:space="preserve"> REF _Ref382559930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3.1.1.1</w:t>
      </w:r>
      <w:r w:rsidR="00ED4F2B" w:rsidRPr="003D21D1">
        <w:rPr>
          <w:sz w:val="20"/>
          <w:szCs w:val="20"/>
        </w:rPr>
        <w:fldChar w:fldCharType="end"/>
      </w:r>
      <w:r w:rsidR="00B21E08" w:rsidRPr="003D21D1">
        <w:rPr>
          <w:sz w:val="20"/>
          <w:szCs w:val="20"/>
        </w:rPr>
        <w:t> </w:t>
      </w:r>
      <w:r w:rsidR="00557BFE" w:rsidRPr="003D21D1">
        <w:rPr>
          <w:sz w:val="20"/>
          <w:szCs w:val="20"/>
        </w:rPr>
        <w:t>-</w:t>
      </w:r>
      <w:r w:rsidR="00B21E08" w:rsidRPr="003D21D1">
        <w:rPr>
          <w:sz w:val="20"/>
          <w:szCs w:val="20"/>
        </w:rPr>
        <w:t> </w:t>
      </w:r>
      <w:r w:rsidR="00ED4F2B" w:rsidRPr="003D21D1">
        <w:rPr>
          <w:sz w:val="20"/>
          <w:szCs w:val="20"/>
        </w:rPr>
        <w:fldChar w:fldCharType="begin"/>
      </w:r>
      <w:r w:rsidR="00557BFE" w:rsidRPr="003D21D1">
        <w:rPr>
          <w:sz w:val="20"/>
          <w:szCs w:val="20"/>
        </w:rPr>
        <w:instrText xml:space="preserve"> REF _Ref299553055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3.1.1.5</w:t>
      </w:r>
      <w:r w:rsidR="00ED4F2B" w:rsidRPr="003D21D1">
        <w:rPr>
          <w:sz w:val="20"/>
          <w:szCs w:val="20"/>
        </w:rPr>
        <w:fldChar w:fldCharType="end"/>
      </w:r>
      <w:r w:rsidR="00B21E08" w:rsidRPr="003D21D1">
        <w:rPr>
          <w:sz w:val="20"/>
          <w:szCs w:val="20"/>
        </w:rPr>
        <w:t xml:space="preserve"> и</w:t>
      </w:r>
      <w:r w:rsidRPr="003D21D1">
        <w:rPr>
          <w:sz w:val="20"/>
          <w:szCs w:val="20"/>
        </w:rPr>
        <w:t xml:space="preserve"> </w:t>
      </w:r>
      <w:r w:rsidR="00B21E08" w:rsidRPr="003D21D1">
        <w:rPr>
          <w:sz w:val="20"/>
          <w:szCs w:val="20"/>
        </w:rPr>
        <w:t>установленным</w:t>
      </w:r>
      <w:r w:rsidR="00602F64" w:rsidRPr="003D21D1">
        <w:rPr>
          <w:sz w:val="20"/>
          <w:szCs w:val="20"/>
        </w:rPr>
        <w:t xml:space="preserve"> в пункте </w:t>
      </w:r>
      <w:r w:rsidR="00ED4F2B" w:rsidRPr="003D21D1">
        <w:rPr>
          <w:sz w:val="20"/>
          <w:szCs w:val="20"/>
        </w:rPr>
        <w:fldChar w:fldCharType="begin"/>
      </w:r>
      <w:r w:rsidR="00602F64" w:rsidRPr="003D21D1">
        <w:rPr>
          <w:sz w:val="20"/>
          <w:szCs w:val="20"/>
        </w:rPr>
        <w:instrText xml:space="preserve"> REF _Ref319658173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14</w:t>
      </w:r>
      <w:r w:rsidR="00ED4F2B" w:rsidRPr="003D21D1">
        <w:rPr>
          <w:sz w:val="20"/>
          <w:szCs w:val="20"/>
        </w:rPr>
        <w:fldChar w:fldCharType="end"/>
      </w:r>
      <w:r w:rsidR="00602F64"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602F64" w:rsidRPr="003D21D1">
        <w:rPr>
          <w:sz w:val="20"/>
          <w:szCs w:val="20"/>
        </w:rPr>
        <w:t xml:space="preserve"> «Информационная карта конкурса»,</w:t>
      </w:r>
    </w:p>
    <w:p w:rsidR="00B5784A" w:rsidRPr="003D21D1" w:rsidRDefault="00B5784A" w:rsidP="00377D34">
      <w:pPr>
        <w:numPr>
          <w:ilvl w:val="0"/>
          <w:numId w:val="42"/>
        </w:numPr>
        <w:tabs>
          <w:tab w:val="left" w:pos="0"/>
        </w:tabs>
        <w:autoSpaceDE w:val="0"/>
        <w:autoSpaceDN w:val="0"/>
        <w:adjustRightInd w:val="0"/>
        <w:ind w:left="0" w:firstLine="426"/>
        <w:jc w:val="both"/>
        <w:rPr>
          <w:sz w:val="20"/>
          <w:szCs w:val="20"/>
        </w:rPr>
      </w:pPr>
      <w:r w:rsidRPr="003D21D1">
        <w:rPr>
          <w:sz w:val="20"/>
          <w:szCs w:val="20"/>
        </w:rPr>
        <w:t xml:space="preserve">заявки на участие в конкурсе </w:t>
      </w:r>
      <w:r w:rsidR="00602F64" w:rsidRPr="003D21D1">
        <w:rPr>
          <w:sz w:val="20"/>
          <w:szCs w:val="20"/>
        </w:rPr>
        <w:t>требованиям конкурсной документации, указанным в пунктах </w:t>
      </w:r>
      <w:r w:rsidR="00ED4F2B" w:rsidRPr="003D21D1">
        <w:rPr>
          <w:sz w:val="20"/>
          <w:szCs w:val="20"/>
        </w:rPr>
        <w:fldChar w:fldCharType="begin"/>
      </w:r>
      <w:r w:rsidR="00602F64" w:rsidRPr="003D21D1">
        <w:rPr>
          <w:sz w:val="20"/>
          <w:szCs w:val="20"/>
        </w:rPr>
        <w:instrText xml:space="preserve"> REF _Ref317250598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3</w:t>
      </w:r>
      <w:r w:rsidR="00ED4F2B" w:rsidRPr="003D21D1">
        <w:rPr>
          <w:sz w:val="20"/>
          <w:szCs w:val="20"/>
        </w:rPr>
        <w:fldChar w:fldCharType="end"/>
      </w:r>
      <w:r w:rsidR="00602F64" w:rsidRPr="003D21D1">
        <w:rPr>
          <w:sz w:val="20"/>
          <w:szCs w:val="20"/>
        </w:rPr>
        <w:t xml:space="preserve">, </w:t>
      </w:r>
      <w:r w:rsidR="00ED4F2B" w:rsidRPr="003D21D1">
        <w:rPr>
          <w:sz w:val="20"/>
          <w:szCs w:val="20"/>
        </w:rPr>
        <w:fldChar w:fldCharType="begin"/>
      </w:r>
      <w:r w:rsidR="00602F64" w:rsidRPr="003D21D1">
        <w:rPr>
          <w:sz w:val="20"/>
          <w:szCs w:val="20"/>
        </w:rPr>
        <w:instrText xml:space="preserve"> REF _Ref317250440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10</w:t>
      </w:r>
      <w:r w:rsidR="00ED4F2B" w:rsidRPr="003D21D1">
        <w:rPr>
          <w:sz w:val="20"/>
          <w:szCs w:val="20"/>
        </w:rPr>
        <w:fldChar w:fldCharType="end"/>
      </w:r>
      <w:r w:rsidR="00602F64" w:rsidRPr="003D21D1">
        <w:rPr>
          <w:sz w:val="20"/>
          <w:szCs w:val="20"/>
        </w:rPr>
        <w:t xml:space="preserve">, </w:t>
      </w:r>
      <w:r w:rsidR="00ED4F2B" w:rsidRPr="003D21D1">
        <w:rPr>
          <w:sz w:val="20"/>
          <w:szCs w:val="20"/>
        </w:rPr>
        <w:fldChar w:fldCharType="begin"/>
      </w:r>
      <w:r w:rsidR="00602F64" w:rsidRPr="003D21D1">
        <w:rPr>
          <w:sz w:val="20"/>
          <w:szCs w:val="20"/>
        </w:rPr>
        <w:instrText xml:space="preserve"> REF _Ref317257394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16</w:t>
      </w:r>
      <w:r w:rsidR="00ED4F2B" w:rsidRPr="003D21D1">
        <w:rPr>
          <w:sz w:val="20"/>
          <w:szCs w:val="20"/>
        </w:rPr>
        <w:fldChar w:fldCharType="end"/>
      </w:r>
      <w:r w:rsidR="00602F64" w:rsidRPr="003D21D1">
        <w:rPr>
          <w:sz w:val="20"/>
          <w:szCs w:val="20"/>
        </w:rPr>
        <w:t xml:space="preserve">, </w:t>
      </w:r>
      <w:r w:rsidR="00ED4F2B" w:rsidRPr="003D21D1">
        <w:rPr>
          <w:sz w:val="20"/>
          <w:szCs w:val="20"/>
        </w:rPr>
        <w:fldChar w:fldCharType="begin"/>
      </w:r>
      <w:r w:rsidR="00602F64" w:rsidRPr="003D21D1">
        <w:rPr>
          <w:sz w:val="20"/>
          <w:szCs w:val="20"/>
        </w:rPr>
        <w:instrText xml:space="preserve"> REF _Ref317256138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26</w:t>
      </w:r>
      <w:r w:rsidR="00ED4F2B" w:rsidRPr="003D21D1">
        <w:rPr>
          <w:sz w:val="20"/>
          <w:szCs w:val="20"/>
        </w:rPr>
        <w:fldChar w:fldCharType="end"/>
      </w:r>
      <w:r w:rsidR="00602F64"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602F64" w:rsidRPr="003D21D1">
        <w:rPr>
          <w:sz w:val="20"/>
          <w:szCs w:val="20"/>
        </w:rPr>
        <w:t xml:space="preserve"> «Информационная карта конкурса»;</w:t>
      </w:r>
    </w:p>
    <w:p w:rsidR="00B5784A" w:rsidRPr="003D21D1" w:rsidRDefault="00B5784A" w:rsidP="00377D34">
      <w:pPr>
        <w:numPr>
          <w:ilvl w:val="0"/>
          <w:numId w:val="75"/>
        </w:numPr>
        <w:tabs>
          <w:tab w:val="left" w:pos="1276"/>
        </w:tabs>
        <w:autoSpaceDE w:val="0"/>
        <w:autoSpaceDN w:val="0"/>
        <w:adjustRightInd w:val="0"/>
        <w:ind w:left="0" w:firstLine="426"/>
        <w:jc w:val="both"/>
        <w:rPr>
          <w:sz w:val="20"/>
          <w:szCs w:val="20"/>
        </w:rPr>
      </w:pPr>
      <w:bookmarkStart w:id="184" w:name="_Ref381861405"/>
      <w:r w:rsidRPr="003D21D1">
        <w:rPr>
          <w:sz w:val="20"/>
          <w:szCs w:val="20"/>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4"/>
      <w:r w:rsidR="00602F64" w:rsidRPr="003D21D1">
        <w:rPr>
          <w:sz w:val="20"/>
          <w:szCs w:val="20"/>
        </w:rPr>
        <w:t>;</w:t>
      </w:r>
    </w:p>
    <w:p w:rsidR="00012898" w:rsidRPr="003D21D1" w:rsidRDefault="00B5784A" w:rsidP="00377D34">
      <w:pPr>
        <w:numPr>
          <w:ilvl w:val="0"/>
          <w:numId w:val="75"/>
        </w:numPr>
        <w:tabs>
          <w:tab w:val="left" w:pos="1276"/>
        </w:tabs>
        <w:autoSpaceDE w:val="0"/>
        <w:autoSpaceDN w:val="0"/>
        <w:adjustRightInd w:val="0"/>
        <w:ind w:left="0" w:firstLine="426"/>
        <w:jc w:val="both"/>
        <w:rPr>
          <w:sz w:val="20"/>
          <w:szCs w:val="20"/>
        </w:rPr>
      </w:pPr>
      <w:bookmarkStart w:id="185" w:name="_Ref381859812"/>
      <w:r w:rsidRPr="003D21D1">
        <w:rPr>
          <w:sz w:val="20"/>
          <w:szCs w:val="20"/>
        </w:rPr>
        <w:t xml:space="preserve">привлекаемый участником конкурса </w:t>
      </w:r>
      <w:r w:rsidR="00602F64" w:rsidRPr="003D21D1">
        <w:rPr>
          <w:b/>
          <w:i/>
          <w:sz w:val="20"/>
          <w:szCs w:val="20"/>
        </w:rPr>
        <w:t>субподрядчик (соисполнитель)</w:t>
      </w:r>
      <w:r w:rsidR="00602F64" w:rsidRPr="003D21D1">
        <w:rPr>
          <w:sz w:val="20"/>
          <w:szCs w:val="20"/>
        </w:rPr>
        <w:t xml:space="preserve"> не </w:t>
      </w:r>
      <w:r w:rsidRPr="003D21D1">
        <w:rPr>
          <w:sz w:val="20"/>
          <w:szCs w:val="20"/>
        </w:rPr>
        <w:t>соответствует требованию</w:t>
      </w:r>
      <w:r w:rsidR="004666F4" w:rsidRPr="003D21D1">
        <w:rPr>
          <w:sz w:val="20"/>
          <w:szCs w:val="20"/>
        </w:rPr>
        <w:t xml:space="preserve"> о не нахождении в реестре недобросовестных поставщиков</w:t>
      </w:r>
      <w:r w:rsidRPr="003D21D1">
        <w:rPr>
          <w:sz w:val="20"/>
          <w:szCs w:val="20"/>
        </w:rPr>
        <w:t xml:space="preserve">, </w:t>
      </w:r>
      <w:r w:rsidR="004666F4" w:rsidRPr="003D21D1">
        <w:rPr>
          <w:sz w:val="20"/>
          <w:szCs w:val="20"/>
        </w:rPr>
        <w:t>установленному</w:t>
      </w:r>
      <w:r w:rsidR="00602F64" w:rsidRPr="003D21D1">
        <w:rPr>
          <w:sz w:val="20"/>
          <w:szCs w:val="20"/>
        </w:rPr>
        <w:t xml:space="preserve"> в пункте </w:t>
      </w:r>
      <w:r w:rsidR="00ED4F2B" w:rsidRPr="003D21D1">
        <w:rPr>
          <w:sz w:val="20"/>
          <w:szCs w:val="20"/>
        </w:rPr>
        <w:fldChar w:fldCharType="begin"/>
      </w:r>
      <w:r w:rsidR="00602F64" w:rsidRPr="003D21D1">
        <w:rPr>
          <w:sz w:val="20"/>
          <w:szCs w:val="20"/>
        </w:rPr>
        <w:instrText xml:space="preserve"> REF _Ref319658173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14</w:t>
      </w:r>
      <w:r w:rsidR="00ED4F2B" w:rsidRPr="003D21D1">
        <w:rPr>
          <w:sz w:val="20"/>
          <w:szCs w:val="20"/>
        </w:rPr>
        <w:fldChar w:fldCharType="end"/>
      </w:r>
      <w:r w:rsidR="00602F64"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602F64" w:rsidRPr="003D21D1">
        <w:rPr>
          <w:sz w:val="20"/>
          <w:szCs w:val="20"/>
        </w:rPr>
        <w:t xml:space="preserve"> «Информационная карта конкурса»</w:t>
      </w:r>
      <w:r w:rsidRPr="003D21D1">
        <w:rPr>
          <w:sz w:val="20"/>
          <w:szCs w:val="20"/>
        </w:rPr>
        <w:t>.</w:t>
      </w:r>
      <w:bookmarkEnd w:id="185"/>
      <w:r w:rsidRPr="003D21D1">
        <w:rPr>
          <w:sz w:val="20"/>
          <w:szCs w:val="20"/>
        </w:rPr>
        <w:t xml:space="preserve"> В данном случае участнику конкурса направляется запрос с предложением о </w:t>
      </w:r>
      <w:r w:rsidRPr="003D21D1">
        <w:rPr>
          <w:sz w:val="20"/>
          <w:szCs w:val="20"/>
        </w:rPr>
        <w:lastRenderedPageBreak/>
        <w:t xml:space="preserve">замене такого </w:t>
      </w:r>
      <w:r w:rsidRPr="003D21D1">
        <w:rPr>
          <w:b/>
          <w:i/>
          <w:sz w:val="20"/>
          <w:szCs w:val="20"/>
        </w:rPr>
        <w:t>субподрядчика (соисполнителя)</w:t>
      </w:r>
      <w:r w:rsidRPr="003D21D1">
        <w:rPr>
          <w:sz w:val="20"/>
          <w:szCs w:val="20"/>
        </w:rPr>
        <w:t>, при условии, что такая замена не изменит предмет и условия договора и заявки</w:t>
      </w:r>
      <w:r w:rsidR="004666F4" w:rsidRPr="003D21D1">
        <w:rPr>
          <w:sz w:val="20"/>
          <w:szCs w:val="20"/>
        </w:rPr>
        <w:t xml:space="preserve"> на участие в конкурсе</w:t>
      </w:r>
      <w:r w:rsidRPr="003D21D1">
        <w:rPr>
          <w:sz w:val="20"/>
          <w:szCs w:val="20"/>
        </w:rPr>
        <w:t>.</w:t>
      </w:r>
    </w:p>
    <w:p w:rsidR="008240C6" w:rsidRPr="003D21D1" w:rsidRDefault="00B5784A" w:rsidP="00377D34">
      <w:pPr>
        <w:tabs>
          <w:tab w:val="left" w:pos="567"/>
        </w:tabs>
        <w:autoSpaceDE w:val="0"/>
        <w:autoSpaceDN w:val="0"/>
        <w:adjustRightInd w:val="0"/>
        <w:ind w:firstLine="426"/>
        <w:jc w:val="both"/>
        <w:rPr>
          <w:sz w:val="20"/>
          <w:szCs w:val="20"/>
        </w:rPr>
      </w:pPr>
      <w:r w:rsidRPr="003D21D1">
        <w:rPr>
          <w:sz w:val="20"/>
          <w:szCs w:val="20"/>
        </w:rPr>
        <w:t xml:space="preserve">Не допускаются запросы, направленные </w:t>
      </w:r>
      <w:r w:rsidR="004666F4" w:rsidRPr="003D21D1">
        <w:rPr>
          <w:sz w:val="20"/>
          <w:szCs w:val="20"/>
        </w:rPr>
        <w:t>на изменение предмета проводимого</w:t>
      </w:r>
      <w:r w:rsidRPr="003D21D1">
        <w:rPr>
          <w:sz w:val="20"/>
          <w:szCs w:val="20"/>
        </w:rPr>
        <w:t xml:space="preserve"> </w:t>
      </w:r>
      <w:r w:rsidR="004666F4" w:rsidRPr="003D21D1">
        <w:rPr>
          <w:sz w:val="20"/>
          <w:szCs w:val="20"/>
        </w:rPr>
        <w:t>конкурса</w:t>
      </w:r>
      <w:r w:rsidRPr="003D21D1">
        <w:rPr>
          <w:sz w:val="20"/>
          <w:szCs w:val="20"/>
        </w:rPr>
        <w:t>, объема и номенклатуры предлагаемой участником конкурса продукции, существа заявки</w:t>
      </w:r>
      <w:r w:rsidR="004666F4" w:rsidRPr="003D21D1">
        <w:rPr>
          <w:sz w:val="20"/>
          <w:szCs w:val="20"/>
        </w:rPr>
        <w:t xml:space="preserve"> на участие в конкурсе</w:t>
      </w:r>
      <w:r w:rsidRPr="003D21D1">
        <w:rPr>
          <w:sz w:val="20"/>
          <w:szCs w:val="20"/>
        </w:rPr>
        <w:t>, включая изменение условий заявки.</w:t>
      </w:r>
      <w:bookmarkEnd w:id="183"/>
    </w:p>
    <w:p w:rsidR="008240C6" w:rsidRPr="003D21D1" w:rsidRDefault="008240C6" w:rsidP="00377D34">
      <w:pPr>
        <w:numPr>
          <w:ilvl w:val="3"/>
          <w:numId w:val="11"/>
        </w:numPr>
        <w:tabs>
          <w:tab w:val="num" w:pos="1985"/>
        </w:tabs>
        <w:autoSpaceDE w:val="0"/>
        <w:autoSpaceDN w:val="0"/>
        <w:adjustRightInd w:val="0"/>
        <w:ind w:left="0" w:firstLine="426"/>
        <w:jc w:val="both"/>
        <w:rPr>
          <w:sz w:val="20"/>
          <w:szCs w:val="20"/>
        </w:rPr>
      </w:pPr>
      <w:bookmarkStart w:id="186" w:name="_Ref317250737"/>
      <w:r w:rsidRPr="003D21D1">
        <w:rPr>
          <w:sz w:val="20"/>
          <w:szCs w:val="20"/>
        </w:rPr>
        <w:t>При уточнении заявок на участие в конкурсе организатором конкурса не допускается создание преимущественных условий участнику</w:t>
      </w:r>
      <w:r w:rsidR="005F0D85" w:rsidRPr="003D21D1">
        <w:rPr>
          <w:sz w:val="20"/>
          <w:szCs w:val="20"/>
        </w:rPr>
        <w:t xml:space="preserve"> </w:t>
      </w:r>
      <w:r w:rsidRPr="003D21D1">
        <w:rPr>
          <w:sz w:val="20"/>
          <w:szCs w:val="20"/>
        </w:rPr>
        <w:t>или нескольким участникам конкурса.</w:t>
      </w:r>
      <w:bookmarkEnd w:id="186"/>
      <w:r w:rsidR="00A57216" w:rsidRPr="003D21D1">
        <w:rPr>
          <w:sz w:val="20"/>
          <w:szCs w:val="20"/>
        </w:rPr>
        <w:t xml:space="preserve"> Предусмотренные подпунктом </w:t>
      </w:r>
      <w:r w:rsidR="00ED4F2B" w:rsidRPr="003D21D1">
        <w:rPr>
          <w:sz w:val="20"/>
          <w:szCs w:val="20"/>
        </w:rPr>
        <w:fldChar w:fldCharType="begin"/>
      </w:r>
      <w:r w:rsidR="00141163" w:rsidRPr="003D21D1">
        <w:rPr>
          <w:sz w:val="20"/>
          <w:szCs w:val="20"/>
        </w:rPr>
        <w:instrText xml:space="preserve"> REF _Ref382573369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4.14.1.8.1</w:t>
      </w:r>
      <w:r w:rsidR="00ED4F2B" w:rsidRPr="003D21D1">
        <w:rPr>
          <w:sz w:val="20"/>
          <w:szCs w:val="20"/>
        </w:rPr>
        <w:fldChar w:fldCharType="end"/>
      </w:r>
      <w:r w:rsidR="00A57216" w:rsidRPr="003D21D1">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3D21D1" w:rsidRDefault="00141163" w:rsidP="00377D34">
      <w:pPr>
        <w:numPr>
          <w:ilvl w:val="3"/>
          <w:numId w:val="11"/>
        </w:numPr>
        <w:tabs>
          <w:tab w:val="num" w:pos="1985"/>
        </w:tabs>
        <w:autoSpaceDE w:val="0"/>
        <w:autoSpaceDN w:val="0"/>
        <w:adjustRightInd w:val="0"/>
        <w:ind w:left="0" w:firstLine="426"/>
        <w:jc w:val="both"/>
        <w:rPr>
          <w:sz w:val="20"/>
          <w:szCs w:val="20"/>
        </w:rPr>
      </w:pPr>
      <w:r w:rsidRPr="003D21D1">
        <w:rPr>
          <w:sz w:val="20"/>
          <w:szCs w:val="20"/>
        </w:rPr>
        <w:t>Не направляются участнику конкурса запросы согласно пункту </w:t>
      </w:r>
      <w:r w:rsidR="00ED4F2B" w:rsidRPr="003D21D1">
        <w:rPr>
          <w:sz w:val="20"/>
          <w:szCs w:val="20"/>
        </w:rPr>
        <w:fldChar w:fldCharType="begin"/>
      </w:r>
      <w:r w:rsidRPr="003D21D1">
        <w:rPr>
          <w:sz w:val="20"/>
          <w:szCs w:val="20"/>
        </w:rPr>
        <w:instrText xml:space="preserve"> REF _Ref317251555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4.14.1.8</w:t>
      </w:r>
      <w:r w:rsidR="00ED4F2B" w:rsidRPr="003D21D1">
        <w:rPr>
          <w:sz w:val="20"/>
          <w:szCs w:val="20"/>
        </w:rPr>
        <w:fldChar w:fldCharType="end"/>
      </w:r>
      <w:r w:rsidR="003F3EF9" w:rsidRPr="003D21D1">
        <w:rPr>
          <w:sz w:val="20"/>
          <w:szCs w:val="20"/>
        </w:rPr>
        <w:t>,</w:t>
      </w:r>
      <w:r w:rsidRPr="003D21D1">
        <w:rPr>
          <w:sz w:val="20"/>
          <w:szCs w:val="20"/>
        </w:rPr>
        <w:t xml:space="preserve"> </w:t>
      </w:r>
      <w:r w:rsidR="008240C6" w:rsidRPr="003D21D1">
        <w:rPr>
          <w:sz w:val="20"/>
          <w:szCs w:val="20"/>
        </w:rPr>
        <w:t>если в соответствии с пунктом </w:t>
      </w:r>
      <w:r w:rsidR="00ED4F2B" w:rsidRPr="003D21D1">
        <w:rPr>
          <w:sz w:val="20"/>
          <w:szCs w:val="20"/>
        </w:rPr>
        <w:fldChar w:fldCharType="begin"/>
      </w:r>
      <w:r w:rsidR="008D0E60" w:rsidRPr="003D21D1">
        <w:rPr>
          <w:sz w:val="20"/>
          <w:szCs w:val="20"/>
        </w:rPr>
        <w:instrText xml:space="preserve"> REF _Ref382573591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4.14.2.5</w:t>
      </w:r>
      <w:r w:rsidR="00ED4F2B" w:rsidRPr="003D21D1">
        <w:rPr>
          <w:sz w:val="20"/>
          <w:szCs w:val="20"/>
        </w:rPr>
        <w:fldChar w:fldCharType="end"/>
      </w:r>
      <w:r w:rsidR="008240C6" w:rsidRPr="003D21D1">
        <w:rPr>
          <w:sz w:val="20"/>
          <w:szCs w:val="20"/>
        </w:rPr>
        <w:t xml:space="preserve"> имеются также иные основания для отказа в допуске к участию в конкурсе такого участника.</w:t>
      </w:r>
    </w:p>
    <w:p w:rsidR="008240C6" w:rsidRPr="003D21D1" w:rsidRDefault="008240C6" w:rsidP="00377D34">
      <w:pPr>
        <w:numPr>
          <w:ilvl w:val="3"/>
          <w:numId w:val="11"/>
        </w:numPr>
        <w:tabs>
          <w:tab w:val="num" w:pos="1985"/>
        </w:tabs>
        <w:autoSpaceDE w:val="0"/>
        <w:autoSpaceDN w:val="0"/>
        <w:adjustRightInd w:val="0"/>
        <w:ind w:left="0" w:firstLine="426"/>
        <w:jc w:val="both"/>
        <w:rPr>
          <w:sz w:val="20"/>
          <w:szCs w:val="20"/>
        </w:rPr>
      </w:pPr>
      <w:bookmarkStart w:id="187" w:name="_Ref317254290"/>
      <w:r w:rsidRPr="003D21D1">
        <w:rPr>
          <w:sz w:val="20"/>
          <w:szCs w:val="20"/>
        </w:rPr>
        <w:t xml:space="preserve">Решение конкурсной комиссии </w:t>
      </w:r>
      <w:proofErr w:type="gramStart"/>
      <w:r w:rsidRPr="003D21D1">
        <w:rPr>
          <w:sz w:val="20"/>
          <w:szCs w:val="20"/>
        </w:rPr>
        <w:t>о</w:t>
      </w:r>
      <w:r w:rsidR="00206B3B" w:rsidRPr="003D21D1">
        <w:rPr>
          <w:sz w:val="20"/>
          <w:szCs w:val="20"/>
        </w:rPr>
        <w:t>б уточнении заявок на участие в </w:t>
      </w:r>
      <w:r w:rsidRPr="003D21D1">
        <w:rPr>
          <w:sz w:val="20"/>
          <w:szCs w:val="20"/>
        </w:rPr>
        <w:t>конкурсе</w:t>
      </w:r>
      <w:r w:rsidR="005F0D85" w:rsidRPr="003D21D1">
        <w:rPr>
          <w:sz w:val="20"/>
          <w:szCs w:val="20"/>
        </w:rPr>
        <w:t xml:space="preserve"> в соответствии с пунктом</w:t>
      </w:r>
      <w:proofErr w:type="gramEnd"/>
      <w:r w:rsidR="005F0D85" w:rsidRPr="003D21D1">
        <w:rPr>
          <w:sz w:val="20"/>
          <w:szCs w:val="20"/>
        </w:rPr>
        <w:t> </w:t>
      </w:r>
      <w:r w:rsidR="007B1A82" w:rsidRPr="003D21D1">
        <w:rPr>
          <w:sz w:val="20"/>
          <w:szCs w:val="20"/>
        </w:rPr>
        <w:fldChar w:fldCharType="begin"/>
      </w:r>
      <w:r w:rsidR="007B1A82" w:rsidRPr="003D21D1">
        <w:rPr>
          <w:sz w:val="20"/>
          <w:szCs w:val="20"/>
        </w:rPr>
        <w:instrText xml:space="preserve"> REF _Ref317251555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4.14.1.8</w:t>
      </w:r>
      <w:r w:rsidR="007B1A82" w:rsidRPr="003D21D1">
        <w:rPr>
          <w:sz w:val="20"/>
          <w:szCs w:val="20"/>
        </w:rPr>
        <w:fldChar w:fldCharType="end"/>
      </w:r>
      <w:r w:rsidRPr="003D21D1">
        <w:rPr>
          <w:sz w:val="20"/>
          <w:szCs w:val="20"/>
        </w:rPr>
        <w:t xml:space="preserve"> отражается в протоколе заседания конкурсной комиссии, который размещается </w:t>
      </w:r>
      <w:r w:rsidR="00206B3B" w:rsidRPr="003D21D1">
        <w:rPr>
          <w:sz w:val="20"/>
          <w:szCs w:val="20"/>
        </w:rPr>
        <w:t xml:space="preserve">на официальном сайте </w:t>
      </w:r>
      <w:r w:rsidR="005F0D85" w:rsidRPr="003D21D1">
        <w:rPr>
          <w:sz w:val="20"/>
          <w:szCs w:val="20"/>
        </w:rPr>
        <w:t>и</w:t>
      </w:r>
      <w:r w:rsidR="00206B3B" w:rsidRPr="003D21D1">
        <w:rPr>
          <w:sz w:val="20"/>
          <w:szCs w:val="20"/>
        </w:rPr>
        <w:t xml:space="preserve"> </w:t>
      </w:r>
      <w:r w:rsidR="005F0D85" w:rsidRPr="003D21D1">
        <w:rPr>
          <w:sz w:val="20"/>
          <w:szCs w:val="20"/>
        </w:rPr>
        <w:t>на ЭТП, в </w:t>
      </w:r>
      <w:r w:rsidR="00206B3B" w:rsidRPr="003D21D1">
        <w:rPr>
          <w:sz w:val="20"/>
          <w:szCs w:val="20"/>
        </w:rPr>
        <w:t xml:space="preserve">течение 1 (одного) </w:t>
      </w:r>
      <w:r w:rsidRPr="003D21D1">
        <w:rPr>
          <w:sz w:val="20"/>
          <w:szCs w:val="20"/>
        </w:rPr>
        <w:t>дня после подписания указанного протокола</w:t>
      </w:r>
      <w:r w:rsidR="009936F6" w:rsidRPr="003D21D1">
        <w:rPr>
          <w:sz w:val="20"/>
          <w:szCs w:val="20"/>
        </w:rPr>
        <w:t xml:space="preserve">, </w:t>
      </w:r>
      <w:r w:rsidR="00035643" w:rsidRPr="003D21D1">
        <w:rPr>
          <w:sz w:val="20"/>
          <w:szCs w:val="20"/>
        </w:rPr>
        <w:t>с учетом положений пункта </w:t>
      </w:r>
      <w:r w:rsidR="007B1A82" w:rsidRPr="003D21D1">
        <w:rPr>
          <w:sz w:val="20"/>
          <w:szCs w:val="20"/>
        </w:rPr>
        <w:fldChar w:fldCharType="begin"/>
      </w:r>
      <w:r w:rsidR="007B1A82" w:rsidRPr="003D21D1">
        <w:rPr>
          <w:sz w:val="20"/>
          <w:szCs w:val="20"/>
        </w:rPr>
        <w:instrText xml:space="preserve"> REF _Ref317254108 \r \h  \* MERGEFORMAT </w:instrText>
      </w:r>
      <w:r w:rsidR="007B1A82" w:rsidRPr="003D21D1">
        <w:rPr>
          <w:sz w:val="20"/>
          <w:szCs w:val="20"/>
        </w:rPr>
      </w:r>
      <w:r w:rsidR="007B1A82" w:rsidRPr="003D21D1">
        <w:rPr>
          <w:sz w:val="20"/>
          <w:szCs w:val="20"/>
        </w:rPr>
        <w:fldChar w:fldCharType="separate"/>
      </w:r>
      <w:r w:rsidR="00C82218" w:rsidRPr="003D21D1">
        <w:rPr>
          <w:sz w:val="20"/>
          <w:szCs w:val="20"/>
        </w:rPr>
        <w:t>2.7.2</w:t>
      </w:r>
      <w:r w:rsidR="007B1A82" w:rsidRPr="003D21D1">
        <w:rPr>
          <w:sz w:val="20"/>
          <w:szCs w:val="20"/>
        </w:rPr>
        <w:fldChar w:fldCharType="end"/>
      </w:r>
      <w:r w:rsidR="009936F6" w:rsidRPr="003D21D1">
        <w:rPr>
          <w:sz w:val="20"/>
          <w:szCs w:val="20"/>
        </w:rPr>
        <w:t>.</w:t>
      </w:r>
      <w:bookmarkEnd w:id="187"/>
    </w:p>
    <w:p w:rsidR="00206B3B" w:rsidRPr="003D21D1" w:rsidRDefault="00206B3B" w:rsidP="00377D34">
      <w:pPr>
        <w:numPr>
          <w:ilvl w:val="3"/>
          <w:numId w:val="11"/>
        </w:numPr>
        <w:tabs>
          <w:tab w:val="num" w:pos="1985"/>
        </w:tabs>
        <w:autoSpaceDE w:val="0"/>
        <w:autoSpaceDN w:val="0"/>
        <w:adjustRightInd w:val="0"/>
        <w:ind w:left="0" w:firstLine="426"/>
        <w:jc w:val="both"/>
        <w:rPr>
          <w:sz w:val="20"/>
          <w:szCs w:val="20"/>
        </w:rPr>
      </w:pPr>
      <w:proofErr w:type="gramStart"/>
      <w:r w:rsidRPr="003D21D1">
        <w:rPr>
          <w:sz w:val="20"/>
          <w:szCs w:val="20"/>
        </w:rPr>
        <w:t>В случае принятия</w:t>
      </w:r>
      <w:r w:rsidR="00320201" w:rsidRPr="003D21D1">
        <w:rPr>
          <w:sz w:val="20"/>
          <w:szCs w:val="20"/>
        </w:rPr>
        <w:t xml:space="preserve"> конкурсной комиссией решения о </w:t>
      </w:r>
      <w:r w:rsidRPr="003D21D1">
        <w:rPr>
          <w:sz w:val="20"/>
          <w:szCs w:val="20"/>
        </w:rPr>
        <w:t>направлении участникам конкурса запросов в соответствии с пунктом </w:t>
      </w:r>
      <w:r w:rsidR="007B1A82" w:rsidRPr="003D21D1">
        <w:rPr>
          <w:sz w:val="20"/>
          <w:szCs w:val="20"/>
        </w:rPr>
        <w:fldChar w:fldCharType="begin"/>
      </w:r>
      <w:r w:rsidR="007B1A82" w:rsidRPr="003D21D1">
        <w:rPr>
          <w:sz w:val="20"/>
          <w:szCs w:val="20"/>
        </w:rPr>
        <w:instrText xml:space="preserve"> REF _Ref317251555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4.14.1.8</w:t>
      </w:r>
      <w:r w:rsidR="007B1A82" w:rsidRPr="003D21D1">
        <w:rPr>
          <w:sz w:val="20"/>
          <w:szCs w:val="20"/>
        </w:rPr>
        <w:fldChar w:fldCharType="end"/>
      </w:r>
      <w:r w:rsidRPr="003D21D1">
        <w:rPr>
          <w:sz w:val="20"/>
          <w:szCs w:val="20"/>
        </w:rPr>
        <w:t>, такие запросы направляются участникам конкурса после размещения на официальном сайте</w:t>
      </w:r>
      <w:r w:rsidR="00B272A2" w:rsidRPr="003D21D1">
        <w:rPr>
          <w:sz w:val="20"/>
          <w:szCs w:val="20"/>
        </w:rPr>
        <w:t xml:space="preserve"> </w:t>
      </w:r>
      <w:r w:rsidRPr="003D21D1">
        <w:rPr>
          <w:sz w:val="20"/>
          <w:szCs w:val="20"/>
        </w:rPr>
        <w:t>протокола, указанного в пункте </w:t>
      </w:r>
      <w:r w:rsidR="007B1A82" w:rsidRPr="003D21D1">
        <w:rPr>
          <w:sz w:val="20"/>
          <w:szCs w:val="20"/>
        </w:rPr>
        <w:fldChar w:fldCharType="begin"/>
      </w:r>
      <w:r w:rsidR="007B1A82" w:rsidRPr="003D21D1">
        <w:rPr>
          <w:sz w:val="20"/>
          <w:szCs w:val="20"/>
        </w:rPr>
        <w:instrText xml:space="preserve"> REF _Ref317254290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4.14.1.11</w:t>
      </w:r>
      <w:r w:rsidR="007B1A82" w:rsidRPr="003D21D1">
        <w:rPr>
          <w:sz w:val="20"/>
          <w:szCs w:val="20"/>
        </w:rPr>
        <w:fldChar w:fldCharType="end"/>
      </w:r>
      <w:r w:rsidRPr="003D21D1">
        <w:rPr>
          <w:sz w:val="20"/>
          <w:szCs w:val="20"/>
        </w:rPr>
        <w:t xml:space="preserve">. </w:t>
      </w:r>
      <w:r w:rsidR="00C975D6" w:rsidRPr="003D21D1">
        <w:rPr>
          <w:sz w:val="20"/>
          <w:szCs w:val="20"/>
        </w:rPr>
        <w:t xml:space="preserve">Направление </w:t>
      </w:r>
      <w:r w:rsidR="00C74D73" w:rsidRPr="003D21D1">
        <w:rPr>
          <w:sz w:val="20"/>
          <w:szCs w:val="20"/>
        </w:rPr>
        <w:t xml:space="preserve">таких </w:t>
      </w:r>
      <w:r w:rsidR="00C975D6" w:rsidRPr="003D21D1">
        <w:rPr>
          <w:sz w:val="20"/>
          <w:szCs w:val="20"/>
        </w:rPr>
        <w:t xml:space="preserve">запросов организатора конкурса и ответов участников на направленные </w:t>
      </w:r>
      <w:r w:rsidR="00C74D73" w:rsidRPr="003D21D1">
        <w:rPr>
          <w:sz w:val="20"/>
          <w:szCs w:val="20"/>
        </w:rPr>
        <w:t xml:space="preserve">данные </w:t>
      </w:r>
      <w:r w:rsidR="00C975D6" w:rsidRPr="003D21D1">
        <w:rPr>
          <w:sz w:val="20"/>
          <w:szCs w:val="20"/>
        </w:rPr>
        <w:t>запросы, осуществляются с помощью программных и технических средств ЭТП</w:t>
      </w:r>
      <w:r w:rsidR="00C74D73" w:rsidRPr="003D21D1">
        <w:rPr>
          <w:sz w:val="20"/>
          <w:szCs w:val="20"/>
        </w:rPr>
        <w:t>.</w:t>
      </w:r>
      <w:proofErr w:type="gramEnd"/>
      <w:r w:rsidR="00C975D6" w:rsidRPr="003D21D1" w:rsidDel="008D0E60">
        <w:rPr>
          <w:sz w:val="20"/>
          <w:szCs w:val="20"/>
        </w:rPr>
        <w:t xml:space="preserve"> </w:t>
      </w:r>
      <w:r w:rsidRPr="003D21D1">
        <w:rPr>
          <w:sz w:val="20"/>
          <w:szCs w:val="20"/>
        </w:rPr>
        <w:t xml:space="preserve">Срок уточнения участниками своих заявок на участие в конкурсе устанавливается </w:t>
      </w:r>
      <w:r w:rsidR="006A66EB" w:rsidRPr="003D21D1">
        <w:rPr>
          <w:sz w:val="20"/>
          <w:szCs w:val="20"/>
        </w:rPr>
        <w:t xml:space="preserve">достаточный для предоставления запрошенных документов, </w:t>
      </w:r>
      <w:r w:rsidRPr="003D21D1">
        <w:rPr>
          <w:sz w:val="20"/>
          <w:szCs w:val="20"/>
        </w:rPr>
        <w:t>одинаковый для всех участников</w:t>
      </w:r>
      <w:r w:rsidR="006A66EB" w:rsidRPr="003D21D1">
        <w:rPr>
          <w:sz w:val="20"/>
          <w:szCs w:val="20"/>
        </w:rPr>
        <w:t xml:space="preserve">, </w:t>
      </w:r>
      <w:r w:rsidRPr="003D21D1">
        <w:rPr>
          <w:sz w:val="20"/>
          <w:szCs w:val="20"/>
        </w:rPr>
        <w:t>не превыша</w:t>
      </w:r>
      <w:r w:rsidR="006A66EB" w:rsidRPr="003D21D1">
        <w:rPr>
          <w:sz w:val="20"/>
          <w:szCs w:val="20"/>
        </w:rPr>
        <w:t>ющий</w:t>
      </w:r>
      <w:r w:rsidRPr="003D21D1">
        <w:rPr>
          <w:sz w:val="20"/>
          <w:szCs w:val="20"/>
        </w:rPr>
        <w:t xml:space="preserve"> 5</w:t>
      </w:r>
      <w:r w:rsidR="00F300DE" w:rsidRPr="003D21D1">
        <w:rPr>
          <w:sz w:val="20"/>
          <w:szCs w:val="20"/>
        </w:rPr>
        <w:t> (пять)</w:t>
      </w:r>
      <w:r w:rsidRPr="003D21D1">
        <w:rPr>
          <w:sz w:val="20"/>
          <w:szCs w:val="20"/>
        </w:rPr>
        <w:t xml:space="preserve"> рабочих дней</w:t>
      </w:r>
      <w:r w:rsidR="00C74D73" w:rsidRPr="003D21D1">
        <w:rPr>
          <w:sz w:val="20"/>
          <w:szCs w:val="20"/>
        </w:rPr>
        <w:t>,</w:t>
      </w:r>
      <w:r w:rsidRPr="003D21D1">
        <w:rPr>
          <w:sz w:val="20"/>
          <w:szCs w:val="20"/>
        </w:rPr>
        <w:t xml:space="preserve"> </w:t>
      </w:r>
      <w:r w:rsidR="00C74D73" w:rsidRPr="003D21D1">
        <w:rPr>
          <w:sz w:val="20"/>
          <w:szCs w:val="20"/>
        </w:rPr>
        <w:t xml:space="preserve">но не может быть меньше, чем 2 (два) рабочих дня, </w:t>
      </w:r>
      <w:r w:rsidRPr="003D21D1">
        <w:rPr>
          <w:sz w:val="20"/>
          <w:szCs w:val="20"/>
        </w:rPr>
        <w:t>со дня направления соответствующего запроса. Непредставление или представление не в полном объеме запрашиваемых документов и</w:t>
      </w:r>
      <w:r w:rsidR="005F0D85" w:rsidRPr="003D21D1">
        <w:rPr>
          <w:sz w:val="20"/>
          <w:szCs w:val="20"/>
        </w:rPr>
        <w:t xml:space="preserve"> (</w:t>
      </w:r>
      <w:r w:rsidRPr="003D21D1">
        <w:rPr>
          <w:sz w:val="20"/>
          <w:szCs w:val="20"/>
        </w:rPr>
        <w:t>или</w:t>
      </w:r>
      <w:r w:rsidR="005F0D85" w:rsidRPr="003D21D1">
        <w:rPr>
          <w:sz w:val="20"/>
          <w:szCs w:val="20"/>
        </w:rPr>
        <w:t>)</w:t>
      </w:r>
      <w:r w:rsidRPr="003D21D1">
        <w:rPr>
          <w:sz w:val="20"/>
          <w:szCs w:val="20"/>
        </w:rPr>
        <w:t xml:space="preserve"> разъяснений </w:t>
      </w:r>
      <w:r w:rsidR="00320201" w:rsidRPr="003D21D1">
        <w:rPr>
          <w:sz w:val="20"/>
          <w:szCs w:val="20"/>
        </w:rPr>
        <w:t xml:space="preserve">в рамках отборочной стадии рассмотрения заявок </w:t>
      </w:r>
      <w:r w:rsidRPr="003D21D1">
        <w:rPr>
          <w:sz w:val="20"/>
          <w:szCs w:val="20"/>
        </w:rPr>
        <w:t>в установленный в запросе срок служит основанием для отказа в допус</w:t>
      </w:r>
      <w:r w:rsidR="00320201" w:rsidRPr="003D21D1">
        <w:rPr>
          <w:sz w:val="20"/>
          <w:szCs w:val="20"/>
        </w:rPr>
        <w:t>ке к </w:t>
      </w:r>
      <w:r w:rsidRPr="003D21D1">
        <w:rPr>
          <w:sz w:val="20"/>
          <w:szCs w:val="20"/>
        </w:rPr>
        <w:t>участию в конкурсе</w:t>
      </w:r>
      <w:r w:rsidR="00710DFA" w:rsidRPr="003D21D1">
        <w:rPr>
          <w:b/>
          <w:i/>
          <w:sz w:val="20"/>
          <w:szCs w:val="20"/>
        </w:rPr>
        <w:t>.</w:t>
      </w:r>
    </w:p>
    <w:p w:rsidR="007D1DBD" w:rsidRPr="003D21D1" w:rsidRDefault="00A95D68" w:rsidP="00377D34">
      <w:pPr>
        <w:numPr>
          <w:ilvl w:val="3"/>
          <w:numId w:val="11"/>
        </w:numPr>
        <w:tabs>
          <w:tab w:val="num" w:pos="1985"/>
        </w:tabs>
        <w:autoSpaceDE w:val="0"/>
        <w:autoSpaceDN w:val="0"/>
        <w:adjustRightInd w:val="0"/>
        <w:ind w:left="0" w:firstLine="426"/>
        <w:jc w:val="both"/>
        <w:rPr>
          <w:sz w:val="20"/>
          <w:szCs w:val="20"/>
        </w:rPr>
      </w:pPr>
      <w:r w:rsidRPr="003D21D1">
        <w:rPr>
          <w:sz w:val="20"/>
          <w:szCs w:val="20"/>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3D21D1" w:rsidRDefault="00320201" w:rsidP="00377D34">
      <w:pPr>
        <w:numPr>
          <w:ilvl w:val="3"/>
          <w:numId w:val="11"/>
        </w:numPr>
        <w:tabs>
          <w:tab w:val="num" w:pos="1985"/>
        </w:tabs>
        <w:autoSpaceDE w:val="0"/>
        <w:autoSpaceDN w:val="0"/>
        <w:adjustRightInd w:val="0"/>
        <w:ind w:left="0" w:firstLine="426"/>
        <w:jc w:val="both"/>
        <w:rPr>
          <w:sz w:val="20"/>
          <w:szCs w:val="20"/>
        </w:rPr>
      </w:pPr>
      <w:r w:rsidRPr="003D21D1">
        <w:rPr>
          <w:sz w:val="20"/>
          <w:szCs w:val="20"/>
        </w:rPr>
        <w:t xml:space="preserve">Сроки проведения отборочной и (или) оценочной стадии, а также срок выбора победителя конкурса </w:t>
      </w:r>
      <w:r w:rsidR="008665B9" w:rsidRPr="003D21D1">
        <w:rPr>
          <w:sz w:val="20"/>
          <w:szCs w:val="20"/>
        </w:rPr>
        <w:t>продлеваются</w:t>
      </w:r>
      <w:r w:rsidR="00C74D73" w:rsidRPr="003D21D1">
        <w:rPr>
          <w:sz w:val="20"/>
          <w:szCs w:val="20"/>
        </w:rPr>
        <w:t xml:space="preserve"> </w:t>
      </w:r>
      <w:r w:rsidR="00320287" w:rsidRPr="003D21D1">
        <w:rPr>
          <w:sz w:val="20"/>
          <w:szCs w:val="20"/>
        </w:rPr>
        <w:t xml:space="preserve">только </w:t>
      </w:r>
      <w:r w:rsidRPr="003D21D1">
        <w:rPr>
          <w:sz w:val="20"/>
          <w:szCs w:val="20"/>
        </w:rPr>
        <w:t>по решению конкурсной комиссии</w:t>
      </w:r>
      <w:r w:rsidR="005F70C9" w:rsidRPr="003D21D1">
        <w:rPr>
          <w:sz w:val="20"/>
          <w:szCs w:val="20"/>
        </w:rPr>
        <w:t xml:space="preserve"> (с оформлением соответствующего протокола) или ее председателя (с оформлением документа о его единоличном решении)</w:t>
      </w:r>
      <w:r w:rsidRPr="003D21D1">
        <w:rPr>
          <w:sz w:val="20"/>
          <w:szCs w:val="20"/>
        </w:rPr>
        <w:t xml:space="preserve">, но в любом случае </w:t>
      </w:r>
      <w:r w:rsidR="001D40BE" w:rsidRPr="003D21D1">
        <w:rPr>
          <w:sz w:val="20"/>
          <w:szCs w:val="20"/>
        </w:rPr>
        <w:t>до истечения срока действия заявок на участие в конкурсе</w:t>
      </w:r>
      <w:r w:rsidR="00FA046C" w:rsidRPr="003D21D1">
        <w:rPr>
          <w:sz w:val="20"/>
          <w:szCs w:val="20"/>
        </w:rPr>
        <w:t>.</w:t>
      </w:r>
      <w:r w:rsidRPr="003D21D1">
        <w:rPr>
          <w:sz w:val="20"/>
          <w:szCs w:val="20"/>
        </w:rPr>
        <w:t xml:space="preserve"> </w:t>
      </w:r>
      <w:r w:rsidR="005F70C9" w:rsidRPr="003D21D1">
        <w:rPr>
          <w:sz w:val="20"/>
          <w:szCs w:val="20"/>
        </w:rPr>
        <w:t xml:space="preserve">Извещение о продлении сроков размещается на официальном сайте </w:t>
      </w:r>
      <w:r w:rsidR="00B272A2" w:rsidRPr="003D21D1">
        <w:rPr>
          <w:sz w:val="20"/>
          <w:szCs w:val="20"/>
        </w:rPr>
        <w:t xml:space="preserve">и ЭТП </w:t>
      </w:r>
      <w:r w:rsidR="005F70C9" w:rsidRPr="003D21D1">
        <w:rPr>
          <w:sz w:val="20"/>
          <w:szCs w:val="20"/>
        </w:rPr>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3D21D1" w:rsidRDefault="004C1A41" w:rsidP="00377D34">
      <w:pPr>
        <w:pStyle w:val="4"/>
        <w:keepNext w:val="0"/>
        <w:widowControl w:val="0"/>
        <w:numPr>
          <w:ilvl w:val="2"/>
          <w:numId w:val="11"/>
        </w:numPr>
        <w:tabs>
          <w:tab w:val="num" w:pos="1985"/>
        </w:tabs>
        <w:suppressAutoHyphens/>
        <w:adjustRightInd w:val="0"/>
        <w:spacing w:before="0" w:after="0"/>
        <w:ind w:left="0" w:firstLine="426"/>
        <w:jc w:val="both"/>
        <w:textAlignment w:val="baseline"/>
        <w:rPr>
          <w:rFonts w:eastAsia="Times New Roman"/>
          <w:b w:val="0"/>
          <w:bCs w:val="0"/>
          <w:sz w:val="20"/>
          <w:szCs w:val="20"/>
        </w:rPr>
      </w:pPr>
      <w:bookmarkStart w:id="188" w:name="_Ref317258141"/>
      <w:r w:rsidRPr="003D21D1">
        <w:rPr>
          <w:rFonts w:eastAsia="Times New Roman"/>
          <w:b w:val="0"/>
          <w:bCs w:val="0"/>
          <w:sz w:val="20"/>
          <w:szCs w:val="20"/>
        </w:rPr>
        <w:t>Проведение отборочной стадии</w:t>
      </w:r>
      <w:bookmarkEnd w:id="188"/>
    </w:p>
    <w:p w:rsidR="00C87330" w:rsidRPr="003D21D1" w:rsidRDefault="008240C6" w:rsidP="00377D34">
      <w:pPr>
        <w:numPr>
          <w:ilvl w:val="3"/>
          <w:numId w:val="11"/>
        </w:numPr>
        <w:tabs>
          <w:tab w:val="num" w:pos="1985"/>
        </w:tabs>
        <w:autoSpaceDE w:val="0"/>
        <w:autoSpaceDN w:val="0"/>
        <w:adjustRightInd w:val="0"/>
        <w:ind w:left="0" w:firstLine="426"/>
        <w:jc w:val="both"/>
        <w:rPr>
          <w:sz w:val="20"/>
          <w:szCs w:val="20"/>
        </w:rPr>
      </w:pPr>
      <w:r w:rsidRPr="003D21D1">
        <w:rPr>
          <w:sz w:val="20"/>
          <w:szCs w:val="20"/>
        </w:rPr>
        <w:t>В рамках отборочной стадии к</w:t>
      </w:r>
      <w:r w:rsidR="00C87330" w:rsidRPr="003D21D1">
        <w:rPr>
          <w:sz w:val="20"/>
          <w:szCs w:val="20"/>
        </w:rPr>
        <w:t>онкурсная комиссия в срок, указанный в извещении о</w:t>
      </w:r>
      <w:r w:rsidR="00C87330" w:rsidRPr="003D21D1">
        <w:rPr>
          <w:sz w:val="20"/>
          <w:szCs w:val="20"/>
          <w:lang w:val="en-US"/>
        </w:rPr>
        <w:t> </w:t>
      </w:r>
      <w:r w:rsidR="00C87330" w:rsidRPr="003D21D1">
        <w:rPr>
          <w:sz w:val="20"/>
          <w:szCs w:val="20"/>
        </w:rPr>
        <w:t>проведении конкурса и в пункте</w:t>
      </w:r>
      <w:r w:rsidR="00B85488" w:rsidRPr="003D21D1">
        <w:rPr>
          <w:sz w:val="20"/>
          <w:szCs w:val="20"/>
        </w:rPr>
        <w:t> </w:t>
      </w:r>
      <w:r w:rsidR="007B1A82" w:rsidRPr="003D21D1">
        <w:rPr>
          <w:sz w:val="20"/>
          <w:szCs w:val="20"/>
        </w:rPr>
        <w:fldChar w:fldCharType="begin"/>
      </w:r>
      <w:r w:rsidR="007B1A82" w:rsidRPr="003D21D1">
        <w:rPr>
          <w:sz w:val="20"/>
          <w:szCs w:val="20"/>
        </w:rPr>
        <w:instrText xml:space="preserve"> REF _Ref317254136 \r \h  \* MERGEFORMAT </w:instrText>
      </w:r>
      <w:r w:rsidR="007B1A82" w:rsidRPr="003D21D1">
        <w:rPr>
          <w:sz w:val="20"/>
          <w:szCs w:val="20"/>
        </w:rPr>
      </w:r>
      <w:r w:rsidR="007B1A82" w:rsidRPr="003D21D1">
        <w:rPr>
          <w:sz w:val="20"/>
          <w:szCs w:val="20"/>
        </w:rPr>
        <w:fldChar w:fldCharType="separate"/>
      </w:r>
      <w:r w:rsidR="00C82218" w:rsidRPr="003D21D1">
        <w:rPr>
          <w:sz w:val="20"/>
          <w:szCs w:val="20"/>
        </w:rPr>
        <w:t>22</w:t>
      </w:r>
      <w:r w:rsidR="007B1A82" w:rsidRPr="003D21D1">
        <w:rPr>
          <w:sz w:val="20"/>
          <w:szCs w:val="20"/>
        </w:rPr>
        <w:fldChar w:fldCharType="end"/>
      </w:r>
      <w:r w:rsidR="00C87330" w:rsidRPr="003D21D1">
        <w:rPr>
          <w:sz w:val="20"/>
          <w:szCs w:val="20"/>
        </w:rPr>
        <w:t xml:space="preserve"> раздела</w:t>
      </w:r>
      <w:r w:rsidR="00B85488" w:rsidRPr="003D21D1">
        <w:rPr>
          <w:sz w:val="20"/>
          <w:szCs w:val="20"/>
        </w:rPr>
        <w:t> </w:t>
      </w:r>
      <w:r w:rsidR="007B1A82" w:rsidRPr="003D21D1">
        <w:rPr>
          <w:sz w:val="20"/>
          <w:szCs w:val="20"/>
        </w:rPr>
        <w:fldChar w:fldCharType="begin"/>
      </w:r>
      <w:r w:rsidR="007B1A82" w:rsidRPr="003D21D1">
        <w:rPr>
          <w:sz w:val="20"/>
          <w:szCs w:val="20"/>
        </w:rPr>
        <w:instrText xml:space="preserve"> REF _Ref317254376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C87330" w:rsidRPr="003D21D1">
        <w:rPr>
          <w:sz w:val="20"/>
          <w:szCs w:val="20"/>
        </w:rPr>
        <w:t xml:space="preserve"> «Информационная карта конкурса» осуществляет рассмотрение заявок на</w:t>
      </w:r>
      <w:r w:rsidR="00C87330" w:rsidRPr="003D21D1">
        <w:rPr>
          <w:sz w:val="20"/>
          <w:szCs w:val="20"/>
          <w:lang w:val="en-US"/>
        </w:rPr>
        <w:t> </w:t>
      </w:r>
      <w:r w:rsidR="00C87330" w:rsidRPr="003D21D1">
        <w:rPr>
          <w:sz w:val="20"/>
          <w:szCs w:val="20"/>
        </w:rPr>
        <w:t xml:space="preserve">участие в конкурсе и участников </w:t>
      </w:r>
      <w:r w:rsidR="00EC75B2" w:rsidRPr="003D21D1">
        <w:rPr>
          <w:sz w:val="20"/>
          <w:szCs w:val="20"/>
        </w:rPr>
        <w:t>конкурса</w:t>
      </w:r>
      <w:r w:rsidR="00C87330" w:rsidRPr="003D21D1">
        <w:rPr>
          <w:sz w:val="20"/>
          <w:szCs w:val="20"/>
        </w:rPr>
        <w:t xml:space="preserve"> на предмет их соответствия требованиям, установленным законодательством Российской Федерации, </w:t>
      </w:r>
      <w:r w:rsidR="00A234AA" w:rsidRPr="003D21D1">
        <w:rPr>
          <w:sz w:val="20"/>
          <w:szCs w:val="20"/>
        </w:rPr>
        <w:t>ЕОСЗ</w:t>
      </w:r>
      <w:r w:rsidR="00C87330" w:rsidRPr="003D21D1">
        <w:rPr>
          <w:sz w:val="20"/>
          <w:szCs w:val="20"/>
        </w:rPr>
        <w:t xml:space="preserve"> и</w:t>
      </w:r>
      <w:r w:rsidR="00C87330" w:rsidRPr="003D21D1">
        <w:rPr>
          <w:sz w:val="20"/>
          <w:szCs w:val="20"/>
          <w:lang w:val="en-US"/>
        </w:rPr>
        <w:t> </w:t>
      </w:r>
      <w:r w:rsidR="00C87330" w:rsidRPr="003D21D1">
        <w:rPr>
          <w:sz w:val="20"/>
          <w:szCs w:val="20"/>
        </w:rPr>
        <w:t>настоящей конкурсной документацией.</w:t>
      </w:r>
    </w:p>
    <w:p w:rsidR="008F37CA" w:rsidRPr="003D21D1" w:rsidRDefault="008F37CA" w:rsidP="00377D34">
      <w:pPr>
        <w:numPr>
          <w:ilvl w:val="3"/>
          <w:numId w:val="11"/>
        </w:numPr>
        <w:tabs>
          <w:tab w:val="num" w:pos="1985"/>
        </w:tabs>
        <w:autoSpaceDE w:val="0"/>
        <w:autoSpaceDN w:val="0"/>
        <w:adjustRightInd w:val="0"/>
        <w:ind w:left="0" w:firstLine="426"/>
        <w:jc w:val="both"/>
        <w:rPr>
          <w:sz w:val="20"/>
          <w:szCs w:val="20"/>
        </w:rPr>
      </w:pPr>
      <w:bookmarkStart w:id="189" w:name="_Ref125833092"/>
      <w:r w:rsidRPr="003D21D1">
        <w:rPr>
          <w:sz w:val="20"/>
          <w:szCs w:val="20"/>
        </w:rPr>
        <w:t xml:space="preserve">При наличии основного и альтернативных предложений участника </w:t>
      </w:r>
      <w:r w:rsidR="001C18A5" w:rsidRPr="003D21D1">
        <w:rPr>
          <w:sz w:val="20"/>
          <w:szCs w:val="20"/>
        </w:rPr>
        <w:t xml:space="preserve">конкурса </w:t>
      </w:r>
      <w:r w:rsidRPr="003D21D1">
        <w:rPr>
          <w:sz w:val="20"/>
          <w:szCs w:val="20"/>
        </w:rPr>
        <w:t xml:space="preserve">на </w:t>
      </w:r>
      <w:r w:rsidR="00AC4086" w:rsidRPr="003D21D1">
        <w:rPr>
          <w:sz w:val="20"/>
          <w:szCs w:val="20"/>
        </w:rPr>
        <w:t xml:space="preserve">оценочную </w:t>
      </w:r>
      <w:r w:rsidRPr="003D21D1">
        <w:rPr>
          <w:sz w:val="20"/>
          <w:szCs w:val="20"/>
        </w:rPr>
        <w:t>стадию</w:t>
      </w:r>
      <w:r w:rsidR="00A95D68" w:rsidRPr="003D21D1">
        <w:rPr>
          <w:b/>
          <w:i/>
          <w:sz w:val="20"/>
          <w:szCs w:val="20"/>
        </w:rPr>
        <w:t xml:space="preserve"> </w:t>
      </w:r>
      <w:r w:rsidRPr="003D21D1">
        <w:rPr>
          <w:sz w:val="20"/>
          <w:szCs w:val="20"/>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3D21D1">
        <w:rPr>
          <w:sz w:val="20"/>
          <w:szCs w:val="20"/>
        </w:rPr>
        <w:t xml:space="preserve">конкурсная комиссия рассматривает предложение </w:t>
      </w:r>
      <w:r w:rsidR="00CD11FC" w:rsidRPr="003D21D1">
        <w:rPr>
          <w:sz w:val="20"/>
          <w:szCs w:val="20"/>
        </w:rPr>
        <w:t>участника конкурса с меньшей ценой, второе предложение этого участника конкурса отклоняет</w:t>
      </w:r>
      <w:r w:rsidRPr="003D21D1">
        <w:rPr>
          <w:sz w:val="20"/>
          <w:szCs w:val="20"/>
        </w:rPr>
        <w:t>.</w:t>
      </w:r>
    </w:p>
    <w:p w:rsidR="005A68FD" w:rsidRPr="003D21D1" w:rsidRDefault="006376EB" w:rsidP="00377D34">
      <w:pPr>
        <w:numPr>
          <w:ilvl w:val="3"/>
          <w:numId w:val="11"/>
        </w:numPr>
        <w:tabs>
          <w:tab w:val="num" w:pos="1985"/>
        </w:tabs>
        <w:autoSpaceDE w:val="0"/>
        <w:autoSpaceDN w:val="0"/>
        <w:adjustRightInd w:val="0"/>
        <w:ind w:left="0" w:firstLine="426"/>
        <w:jc w:val="both"/>
        <w:rPr>
          <w:sz w:val="20"/>
          <w:szCs w:val="20"/>
        </w:rPr>
      </w:pPr>
      <w:bookmarkStart w:id="190" w:name="_Ref319658668"/>
      <w:bookmarkStart w:id="191" w:name="_Ref266805430"/>
      <w:bookmarkStart w:id="192" w:name="_Ref297560912"/>
      <w:r w:rsidRPr="003D21D1">
        <w:rPr>
          <w:sz w:val="20"/>
          <w:szCs w:val="20"/>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3D21D1">
        <w:rPr>
          <w:sz w:val="20"/>
          <w:szCs w:val="20"/>
        </w:rPr>
        <w:t xml:space="preserve">установленные </w:t>
      </w:r>
      <w:r w:rsidRPr="003D21D1">
        <w:rPr>
          <w:sz w:val="20"/>
          <w:szCs w:val="20"/>
        </w:rPr>
        <w:t xml:space="preserve">требования </w:t>
      </w:r>
      <w:r w:rsidR="00983EA3" w:rsidRPr="003D21D1">
        <w:rPr>
          <w:sz w:val="20"/>
          <w:szCs w:val="20"/>
        </w:rPr>
        <w:t xml:space="preserve">в конкурсной документации </w:t>
      </w:r>
      <w:r w:rsidRPr="003D21D1">
        <w:rPr>
          <w:sz w:val="20"/>
          <w:szCs w:val="20"/>
        </w:rPr>
        <w:t xml:space="preserve">являются </w:t>
      </w:r>
      <w:r w:rsidR="0016417D" w:rsidRPr="003D21D1">
        <w:rPr>
          <w:sz w:val="20"/>
          <w:szCs w:val="20"/>
        </w:rPr>
        <w:t>минимально допустимыми</w:t>
      </w:r>
      <w:r w:rsidR="005A68FD" w:rsidRPr="003D21D1">
        <w:rPr>
          <w:sz w:val="20"/>
          <w:szCs w:val="20"/>
        </w:rPr>
        <w:t>.</w:t>
      </w:r>
    </w:p>
    <w:p w:rsidR="0079735C" w:rsidRPr="003D21D1" w:rsidRDefault="00983EA3" w:rsidP="00377D34">
      <w:pPr>
        <w:numPr>
          <w:ilvl w:val="3"/>
          <w:numId w:val="11"/>
        </w:numPr>
        <w:tabs>
          <w:tab w:val="num" w:pos="1985"/>
        </w:tabs>
        <w:autoSpaceDE w:val="0"/>
        <w:autoSpaceDN w:val="0"/>
        <w:adjustRightInd w:val="0"/>
        <w:ind w:left="0" w:firstLine="426"/>
        <w:jc w:val="both"/>
        <w:rPr>
          <w:sz w:val="20"/>
          <w:szCs w:val="20"/>
        </w:rPr>
      </w:pPr>
      <w:bookmarkStart w:id="193" w:name="_Ref319671143"/>
      <w:r w:rsidRPr="003D21D1">
        <w:rPr>
          <w:sz w:val="20"/>
          <w:szCs w:val="20"/>
        </w:rPr>
        <w:t>В</w:t>
      </w:r>
      <w:r w:rsidR="005A68FD" w:rsidRPr="003D21D1">
        <w:rPr>
          <w:sz w:val="20"/>
          <w:szCs w:val="20"/>
        </w:rPr>
        <w:t xml:space="preserve"> соответствии с установленными</w:t>
      </w:r>
      <w:r w:rsidRPr="003D21D1">
        <w:rPr>
          <w:sz w:val="20"/>
          <w:szCs w:val="20"/>
        </w:rPr>
        <w:t xml:space="preserve"> в конкурсной документации</w:t>
      </w:r>
      <w:r w:rsidR="005A68FD" w:rsidRPr="003D21D1">
        <w:rPr>
          <w:sz w:val="20"/>
          <w:szCs w:val="20"/>
        </w:rPr>
        <w:t xml:space="preserve"> требованиями</w:t>
      </w:r>
      <w:r w:rsidRPr="003D21D1">
        <w:rPr>
          <w:sz w:val="20"/>
          <w:szCs w:val="20"/>
        </w:rPr>
        <w:t>, критериями отбора являются</w:t>
      </w:r>
      <w:r w:rsidR="0079735C" w:rsidRPr="003D21D1">
        <w:rPr>
          <w:sz w:val="20"/>
          <w:szCs w:val="20"/>
        </w:rPr>
        <w:t>:</w:t>
      </w:r>
      <w:bookmarkEnd w:id="190"/>
      <w:bookmarkEnd w:id="193"/>
    </w:p>
    <w:p w:rsidR="0079735C" w:rsidRPr="003D21D1" w:rsidRDefault="0079735C" w:rsidP="00377D34">
      <w:pPr>
        <w:numPr>
          <w:ilvl w:val="0"/>
          <w:numId w:val="58"/>
        </w:numPr>
        <w:autoSpaceDE w:val="0"/>
        <w:autoSpaceDN w:val="0"/>
        <w:adjustRightInd w:val="0"/>
        <w:ind w:left="0" w:firstLine="426"/>
        <w:jc w:val="both"/>
        <w:rPr>
          <w:sz w:val="20"/>
          <w:szCs w:val="20"/>
        </w:rPr>
      </w:pPr>
      <w:bookmarkStart w:id="194" w:name="_Ref310366279"/>
      <w:r w:rsidRPr="003D21D1">
        <w:rPr>
          <w:sz w:val="20"/>
          <w:szCs w:val="20"/>
        </w:rPr>
        <w:t xml:space="preserve">соответствие заявки </w:t>
      </w:r>
      <w:r w:rsidR="005A68FD" w:rsidRPr="003D21D1">
        <w:rPr>
          <w:sz w:val="20"/>
          <w:szCs w:val="20"/>
        </w:rPr>
        <w:t xml:space="preserve">требованиям конкурсной документации по существу </w:t>
      </w:r>
      <w:r w:rsidRPr="003D21D1">
        <w:rPr>
          <w:sz w:val="20"/>
          <w:szCs w:val="20"/>
        </w:rPr>
        <w:t>по своему составу</w:t>
      </w:r>
      <w:r w:rsidR="00856785" w:rsidRPr="003D21D1">
        <w:rPr>
          <w:sz w:val="20"/>
          <w:szCs w:val="20"/>
        </w:rPr>
        <w:t>, согласно пункту </w:t>
      </w:r>
      <w:r w:rsidR="007B1A82" w:rsidRPr="003D21D1">
        <w:rPr>
          <w:sz w:val="20"/>
          <w:szCs w:val="20"/>
        </w:rPr>
        <w:fldChar w:fldCharType="begin"/>
      </w:r>
      <w:r w:rsidR="007B1A82" w:rsidRPr="003D21D1">
        <w:rPr>
          <w:sz w:val="20"/>
          <w:szCs w:val="20"/>
        </w:rPr>
        <w:instrText xml:space="preserve"> REF _Ref317252608 \r \h  \* MERGEFORMAT </w:instrText>
      </w:r>
      <w:r w:rsidR="007B1A82" w:rsidRPr="003D21D1">
        <w:rPr>
          <w:sz w:val="20"/>
          <w:szCs w:val="20"/>
        </w:rPr>
      </w:r>
      <w:r w:rsidR="007B1A82" w:rsidRPr="003D21D1">
        <w:rPr>
          <w:sz w:val="20"/>
          <w:szCs w:val="20"/>
        </w:rPr>
        <w:fldChar w:fldCharType="separate"/>
      </w:r>
      <w:r w:rsidR="00C82218" w:rsidRPr="003D21D1">
        <w:rPr>
          <w:sz w:val="20"/>
          <w:szCs w:val="20"/>
        </w:rPr>
        <w:t>18</w:t>
      </w:r>
      <w:r w:rsidR="007B1A82" w:rsidRPr="003D21D1">
        <w:rPr>
          <w:sz w:val="20"/>
          <w:szCs w:val="20"/>
        </w:rPr>
        <w:fldChar w:fldCharType="end"/>
      </w:r>
      <w:r w:rsidR="00856785"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856785" w:rsidRPr="003D21D1">
        <w:rPr>
          <w:sz w:val="20"/>
          <w:szCs w:val="20"/>
        </w:rPr>
        <w:t xml:space="preserve"> «Информационная карта конкурса»,</w:t>
      </w:r>
      <w:r w:rsidRPr="003D21D1">
        <w:rPr>
          <w:sz w:val="20"/>
          <w:szCs w:val="20"/>
        </w:rPr>
        <w:t xml:space="preserve"> и оформлению;</w:t>
      </w:r>
      <w:bookmarkEnd w:id="194"/>
    </w:p>
    <w:p w:rsidR="0079735C" w:rsidRPr="003D21D1" w:rsidRDefault="0079735C" w:rsidP="00377D34">
      <w:pPr>
        <w:numPr>
          <w:ilvl w:val="0"/>
          <w:numId w:val="58"/>
        </w:numPr>
        <w:autoSpaceDE w:val="0"/>
        <w:autoSpaceDN w:val="0"/>
        <w:adjustRightInd w:val="0"/>
        <w:ind w:left="0" w:firstLine="426"/>
        <w:jc w:val="both"/>
        <w:rPr>
          <w:sz w:val="20"/>
          <w:szCs w:val="20"/>
        </w:rPr>
      </w:pPr>
      <w:bookmarkStart w:id="195" w:name="_Ref319658823"/>
      <w:r w:rsidRPr="003D21D1">
        <w:rPr>
          <w:sz w:val="20"/>
          <w:szCs w:val="20"/>
        </w:rPr>
        <w:t>соответствие участника конкурса</w:t>
      </w:r>
      <w:r w:rsidR="005A68FD" w:rsidRPr="003D21D1">
        <w:rPr>
          <w:sz w:val="20"/>
          <w:szCs w:val="20"/>
        </w:rPr>
        <w:t xml:space="preserve"> и</w:t>
      </w:r>
      <w:r w:rsidR="009E6E3F" w:rsidRPr="003D21D1">
        <w:rPr>
          <w:sz w:val="20"/>
          <w:szCs w:val="20"/>
        </w:rPr>
        <w:t xml:space="preserve"> заявленных участником конкурса </w:t>
      </w:r>
      <w:r w:rsidR="009E6E3F" w:rsidRPr="003D21D1">
        <w:rPr>
          <w:b/>
          <w:i/>
          <w:sz w:val="20"/>
          <w:szCs w:val="20"/>
        </w:rPr>
        <w:t>субподрядчиков/ соисполнителей</w:t>
      </w:r>
      <w:r w:rsidR="003F2178" w:rsidRPr="003D21D1">
        <w:rPr>
          <w:b/>
          <w:i/>
          <w:sz w:val="20"/>
          <w:szCs w:val="20"/>
        </w:rPr>
        <w:t>, изготовителей</w:t>
      </w:r>
      <w:r w:rsidR="003F2178" w:rsidRPr="003D21D1">
        <w:rPr>
          <w:sz w:val="20"/>
          <w:szCs w:val="20"/>
        </w:rPr>
        <w:t xml:space="preserve"> </w:t>
      </w:r>
      <w:r w:rsidR="009E6E3F" w:rsidRPr="003D21D1">
        <w:rPr>
          <w:sz w:val="20"/>
          <w:szCs w:val="20"/>
        </w:rPr>
        <w:t xml:space="preserve">(в случае установления требований), </w:t>
      </w:r>
      <w:r w:rsidRPr="003D21D1">
        <w:rPr>
          <w:sz w:val="20"/>
          <w:szCs w:val="20"/>
        </w:rPr>
        <w:t xml:space="preserve">требованиям, установленным </w:t>
      </w:r>
      <w:r w:rsidR="00F224E6" w:rsidRPr="003D21D1">
        <w:rPr>
          <w:sz w:val="20"/>
          <w:szCs w:val="20"/>
        </w:rPr>
        <w:t>в пункт</w:t>
      </w:r>
      <w:r w:rsidR="009E6E3F" w:rsidRPr="003D21D1">
        <w:rPr>
          <w:sz w:val="20"/>
          <w:szCs w:val="20"/>
        </w:rPr>
        <w:t>е</w:t>
      </w:r>
      <w:r w:rsidR="00F224E6" w:rsidRPr="003D21D1">
        <w:rPr>
          <w:sz w:val="20"/>
          <w:szCs w:val="20"/>
        </w:rPr>
        <w:t> </w:t>
      </w:r>
      <w:r w:rsidR="007B1A82" w:rsidRPr="003D21D1">
        <w:rPr>
          <w:sz w:val="20"/>
          <w:szCs w:val="20"/>
        </w:rPr>
        <w:fldChar w:fldCharType="begin"/>
      </w:r>
      <w:r w:rsidR="007B1A82" w:rsidRPr="003D21D1">
        <w:rPr>
          <w:sz w:val="20"/>
          <w:szCs w:val="20"/>
        </w:rPr>
        <w:instrText xml:space="preserve"> REF _Ref319658173 \r \h  \* MERGEFORMAT </w:instrText>
      </w:r>
      <w:r w:rsidR="007B1A82" w:rsidRPr="003D21D1">
        <w:rPr>
          <w:sz w:val="20"/>
          <w:szCs w:val="20"/>
        </w:rPr>
      </w:r>
      <w:r w:rsidR="007B1A82" w:rsidRPr="003D21D1">
        <w:rPr>
          <w:sz w:val="20"/>
          <w:szCs w:val="20"/>
        </w:rPr>
        <w:fldChar w:fldCharType="separate"/>
      </w:r>
      <w:r w:rsidR="00C82218" w:rsidRPr="003D21D1">
        <w:rPr>
          <w:sz w:val="20"/>
          <w:szCs w:val="20"/>
        </w:rPr>
        <w:t>14</w:t>
      </w:r>
      <w:r w:rsidR="007B1A82" w:rsidRPr="003D21D1">
        <w:rPr>
          <w:sz w:val="20"/>
          <w:szCs w:val="20"/>
        </w:rPr>
        <w:fldChar w:fldCharType="end"/>
      </w:r>
      <w:r w:rsidR="00F224E6"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F224E6" w:rsidRPr="003D21D1">
        <w:rPr>
          <w:sz w:val="20"/>
          <w:szCs w:val="20"/>
        </w:rPr>
        <w:t xml:space="preserve"> «Информационная карта конкурса»</w:t>
      </w:r>
      <w:r w:rsidRPr="003D21D1">
        <w:rPr>
          <w:sz w:val="20"/>
          <w:szCs w:val="20"/>
        </w:rPr>
        <w:t>;</w:t>
      </w:r>
      <w:bookmarkEnd w:id="195"/>
    </w:p>
    <w:p w:rsidR="0079735C" w:rsidRPr="003D21D1" w:rsidRDefault="0079735C" w:rsidP="00377D34">
      <w:pPr>
        <w:numPr>
          <w:ilvl w:val="0"/>
          <w:numId w:val="58"/>
        </w:numPr>
        <w:autoSpaceDE w:val="0"/>
        <w:autoSpaceDN w:val="0"/>
        <w:adjustRightInd w:val="0"/>
        <w:ind w:left="0" w:firstLine="426"/>
        <w:jc w:val="both"/>
        <w:rPr>
          <w:sz w:val="20"/>
          <w:szCs w:val="20"/>
        </w:rPr>
      </w:pPr>
      <w:bookmarkStart w:id="196" w:name="_Ref319659212"/>
      <w:r w:rsidRPr="003D21D1">
        <w:rPr>
          <w:sz w:val="20"/>
          <w:szCs w:val="20"/>
        </w:rPr>
        <w:t>соответствие предлагаем</w:t>
      </w:r>
      <w:r w:rsidR="00856785" w:rsidRPr="003D21D1">
        <w:rPr>
          <w:sz w:val="20"/>
          <w:szCs w:val="20"/>
        </w:rPr>
        <w:t>ых</w:t>
      </w:r>
      <w:r w:rsidRPr="003D21D1">
        <w:rPr>
          <w:sz w:val="20"/>
          <w:szCs w:val="20"/>
        </w:rPr>
        <w:t xml:space="preserve"> участником конкурса </w:t>
      </w:r>
      <w:r w:rsidR="00856785" w:rsidRPr="003D21D1">
        <w:rPr>
          <w:b/>
          <w:i/>
          <w:sz w:val="20"/>
          <w:szCs w:val="20"/>
        </w:rPr>
        <w:t>товаров, работ, услуг</w:t>
      </w:r>
      <w:r w:rsidRPr="003D21D1">
        <w:rPr>
          <w:sz w:val="20"/>
          <w:szCs w:val="20"/>
        </w:rPr>
        <w:t xml:space="preserve"> требованиям</w:t>
      </w:r>
      <w:r w:rsidR="00152303" w:rsidRPr="003D21D1">
        <w:rPr>
          <w:sz w:val="20"/>
          <w:szCs w:val="20"/>
        </w:rPr>
        <w:t>, установленным в пункте </w:t>
      </w:r>
      <w:r w:rsidR="007B1A82" w:rsidRPr="003D21D1">
        <w:rPr>
          <w:sz w:val="20"/>
          <w:szCs w:val="20"/>
        </w:rPr>
        <w:fldChar w:fldCharType="begin"/>
      </w:r>
      <w:r w:rsidR="007B1A82" w:rsidRPr="003D21D1">
        <w:rPr>
          <w:sz w:val="20"/>
          <w:szCs w:val="20"/>
        </w:rPr>
        <w:instrText xml:space="preserve"> REF _Ref317257394 \r \h  \* MERGEFORMAT </w:instrText>
      </w:r>
      <w:r w:rsidR="007B1A82" w:rsidRPr="003D21D1">
        <w:rPr>
          <w:sz w:val="20"/>
          <w:szCs w:val="20"/>
        </w:rPr>
      </w:r>
      <w:r w:rsidR="007B1A82" w:rsidRPr="003D21D1">
        <w:rPr>
          <w:sz w:val="20"/>
          <w:szCs w:val="20"/>
        </w:rPr>
        <w:fldChar w:fldCharType="separate"/>
      </w:r>
      <w:r w:rsidR="00C82218" w:rsidRPr="003D21D1">
        <w:rPr>
          <w:sz w:val="20"/>
          <w:szCs w:val="20"/>
        </w:rPr>
        <w:t>16</w:t>
      </w:r>
      <w:r w:rsidR="007B1A82" w:rsidRPr="003D21D1">
        <w:rPr>
          <w:sz w:val="20"/>
          <w:szCs w:val="20"/>
        </w:rPr>
        <w:fldChar w:fldCharType="end"/>
      </w:r>
      <w:r w:rsidR="00152303"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152303" w:rsidRPr="003D21D1">
        <w:rPr>
          <w:sz w:val="20"/>
          <w:szCs w:val="20"/>
        </w:rPr>
        <w:t xml:space="preserve"> «Информационная карта конкурса»</w:t>
      </w:r>
      <w:r w:rsidRPr="003D21D1">
        <w:rPr>
          <w:sz w:val="20"/>
          <w:szCs w:val="20"/>
        </w:rPr>
        <w:t>;</w:t>
      </w:r>
      <w:bookmarkEnd w:id="196"/>
    </w:p>
    <w:p w:rsidR="00152303" w:rsidRPr="003D21D1" w:rsidRDefault="00152303" w:rsidP="00377D34">
      <w:pPr>
        <w:numPr>
          <w:ilvl w:val="0"/>
          <w:numId w:val="58"/>
        </w:numPr>
        <w:autoSpaceDE w:val="0"/>
        <w:autoSpaceDN w:val="0"/>
        <w:adjustRightInd w:val="0"/>
        <w:ind w:left="0" w:firstLine="426"/>
        <w:jc w:val="both"/>
        <w:rPr>
          <w:sz w:val="20"/>
          <w:szCs w:val="20"/>
        </w:rPr>
      </w:pPr>
      <w:bookmarkStart w:id="197" w:name="_Ref319659237"/>
      <w:r w:rsidRPr="003D21D1">
        <w:rPr>
          <w:sz w:val="20"/>
          <w:szCs w:val="20"/>
        </w:rPr>
        <w:lastRenderedPageBreak/>
        <w:t>соответствие предлагаемых участником конкурса договорных условий (в том числе не</w:t>
      </w:r>
      <w:r w:rsidR="00702284" w:rsidRPr="003D21D1">
        <w:rPr>
          <w:sz w:val="20"/>
          <w:szCs w:val="20"/>
        </w:rPr>
        <w:t xml:space="preserve"> </w:t>
      </w:r>
      <w:r w:rsidRPr="003D21D1">
        <w:rPr>
          <w:sz w:val="20"/>
          <w:szCs w:val="20"/>
        </w:rPr>
        <w:t>превышения объявленной начальной (максимальной) цены договора) требованиям, установленным в пунктах </w:t>
      </w:r>
      <w:r w:rsidR="007B1A82" w:rsidRPr="003D21D1">
        <w:rPr>
          <w:sz w:val="20"/>
          <w:szCs w:val="20"/>
        </w:rPr>
        <w:fldChar w:fldCharType="begin"/>
      </w:r>
      <w:r w:rsidR="007B1A82" w:rsidRPr="003D21D1">
        <w:rPr>
          <w:sz w:val="20"/>
          <w:szCs w:val="20"/>
        </w:rPr>
        <w:instrText xml:space="preserve"> REF _Ref317250598 \r \h  \* MERGEFORMAT </w:instrText>
      </w:r>
      <w:r w:rsidR="007B1A82" w:rsidRPr="003D21D1">
        <w:rPr>
          <w:sz w:val="20"/>
          <w:szCs w:val="20"/>
        </w:rPr>
      </w:r>
      <w:r w:rsidR="007B1A82" w:rsidRPr="003D21D1">
        <w:rPr>
          <w:sz w:val="20"/>
          <w:szCs w:val="20"/>
        </w:rPr>
        <w:fldChar w:fldCharType="separate"/>
      </w:r>
      <w:r w:rsidR="00C82218" w:rsidRPr="003D21D1">
        <w:rPr>
          <w:sz w:val="20"/>
          <w:szCs w:val="20"/>
        </w:rPr>
        <w:t>3</w:t>
      </w:r>
      <w:r w:rsidR="007B1A82" w:rsidRPr="003D21D1">
        <w:rPr>
          <w:sz w:val="20"/>
          <w:szCs w:val="20"/>
        </w:rPr>
        <w:fldChar w:fldCharType="end"/>
      </w:r>
      <w:r w:rsidRPr="003D21D1">
        <w:rPr>
          <w:sz w:val="20"/>
          <w:szCs w:val="20"/>
        </w:rPr>
        <w:t>, </w:t>
      </w:r>
      <w:r w:rsidR="007B1A82" w:rsidRPr="003D21D1">
        <w:rPr>
          <w:sz w:val="20"/>
          <w:szCs w:val="20"/>
        </w:rPr>
        <w:fldChar w:fldCharType="begin"/>
      </w:r>
      <w:r w:rsidR="007B1A82" w:rsidRPr="003D21D1">
        <w:rPr>
          <w:sz w:val="20"/>
          <w:szCs w:val="20"/>
        </w:rPr>
        <w:instrText xml:space="preserve"> REF _Ref317250440 \r \h  \* MERGEFORMAT </w:instrText>
      </w:r>
      <w:r w:rsidR="007B1A82" w:rsidRPr="003D21D1">
        <w:rPr>
          <w:sz w:val="20"/>
          <w:szCs w:val="20"/>
        </w:rPr>
      </w:r>
      <w:r w:rsidR="007B1A82" w:rsidRPr="003D21D1">
        <w:rPr>
          <w:sz w:val="20"/>
          <w:szCs w:val="20"/>
        </w:rPr>
        <w:fldChar w:fldCharType="separate"/>
      </w:r>
      <w:r w:rsidR="00C82218" w:rsidRPr="003D21D1">
        <w:rPr>
          <w:sz w:val="20"/>
          <w:szCs w:val="20"/>
        </w:rPr>
        <w:t>10</w:t>
      </w:r>
      <w:r w:rsidR="007B1A82" w:rsidRPr="003D21D1">
        <w:rPr>
          <w:sz w:val="20"/>
          <w:szCs w:val="20"/>
        </w:rPr>
        <w:fldChar w:fldCharType="end"/>
      </w:r>
      <w:r w:rsidR="005467D7" w:rsidRPr="003D21D1">
        <w:rPr>
          <w:sz w:val="20"/>
          <w:szCs w:val="20"/>
        </w:rPr>
        <w:t>, </w:t>
      </w:r>
      <w:r w:rsidR="00ED4F2B" w:rsidRPr="003D21D1">
        <w:rPr>
          <w:sz w:val="20"/>
          <w:szCs w:val="20"/>
        </w:rPr>
        <w:fldChar w:fldCharType="begin"/>
      </w:r>
      <w:r w:rsidR="005467D7" w:rsidRPr="003D21D1">
        <w:rPr>
          <w:sz w:val="20"/>
          <w:szCs w:val="20"/>
        </w:rPr>
        <w:instrText xml:space="preserve"> REF _Ref317256138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26</w:t>
      </w:r>
      <w:r w:rsidR="00ED4F2B"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bookmarkEnd w:id="197"/>
    </w:p>
    <w:p w:rsidR="002F0913" w:rsidRPr="003D21D1" w:rsidRDefault="0079735C" w:rsidP="00377D34">
      <w:pPr>
        <w:numPr>
          <w:ilvl w:val="0"/>
          <w:numId w:val="58"/>
        </w:numPr>
        <w:autoSpaceDE w:val="0"/>
        <w:autoSpaceDN w:val="0"/>
        <w:adjustRightInd w:val="0"/>
        <w:ind w:left="0" w:firstLine="426"/>
        <w:jc w:val="both"/>
        <w:rPr>
          <w:sz w:val="20"/>
          <w:szCs w:val="20"/>
        </w:rPr>
      </w:pPr>
      <w:bookmarkStart w:id="198" w:name="_Ref319659280"/>
      <w:r w:rsidRPr="003D21D1">
        <w:rPr>
          <w:sz w:val="20"/>
          <w:szCs w:val="20"/>
        </w:rPr>
        <w:t xml:space="preserve">предоставление участником </w:t>
      </w:r>
      <w:r w:rsidR="00856785" w:rsidRPr="003D21D1">
        <w:rPr>
          <w:sz w:val="20"/>
          <w:szCs w:val="20"/>
        </w:rPr>
        <w:t>конкурса</w:t>
      </w:r>
      <w:r w:rsidRPr="003D21D1">
        <w:rPr>
          <w:sz w:val="20"/>
          <w:szCs w:val="20"/>
        </w:rPr>
        <w:t xml:space="preserve"> требуемого обеспечения заявки</w:t>
      </w:r>
      <w:r w:rsidR="00152303" w:rsidRPr="003D21D1">
        <w:rPr>
          <w:sz w:val="20"/>
          <w:szCs w:val="20"/>
        </w:rPr>
        <w:t>, установленного в пункте </w:t>
      </w:r>
      <w:r w:rsidR="007B1A82" w:rsidRPr="003D21D1">
        <w:rPr>
          <w:sz w:val="20"/>
          <w:szCs w:val="20"/>
        </w:rPr>
        <w:fldChar w:fldCharType="begin"/>
      </w:r>
      <w:r w:rsidR="007B1A82" w:rsidRPr="003D21D1">
        <w:rPr>
          <w:sz w:val="20"/>
          <w:szCs w:val="20"/>
        </w:rPr>
        <w:instrText xml:space="preserve"> REF _Ref317253528 \r \h  \* MERGEFORMAT </w:instrText>
      </w:r>
      <w:r w:rsidR="007B1A82" w:rsidRPr="003D21D1">
        <w:rPr>
          <w:sz w:val="20"/>
          <w:szCs w:val="20"/>
        </w:rPr>
      </w:r>
      <w:r w:rsidR="007B1A82" w:rsidRPr="003D21D1">
        <w:rPr>
          <w:sz w:val="20"/>
          <w:szCs w:val="20"/>
        </w:rPr>
        <w:fldChar w:fldCharType="separate"/>
      </w:r>
      <w:r w:rsidR="00C82218" w:rsidRPr="003D21D1">
        <w:rPr>
          <w:sz w:val="20"/>
          <w:szCs w:val="20"/>
        </w:rPr>
        <w:t>13</w:t>
      </w:r>
      <w:r w:rsidR="007B1A82" w:rsidRPr="003D21D1">
        <w:rPr>
          <w:sz w:val="20"/>
          <w:szCs w:val="20"/>
        </w:rPr>
        <w:fldChar w:fldCharType="end"/>
      </w:r>
      <w:r w:rsidR="00152303"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152303" w:rsidRPr="003D21D1">
        <w:rPr>
          <w:sz w:val="20"/>
          <w:szCs w:val="20"/>
        </w:rPr>
        <w:t xml:space="preserve"> «Информационная карта конкурса»</w:t>
      </w:r>
      <w:r w:rsidRPr="003D21D1">
        <w:rPr>
          <w:sz w:val="20"/>
          <w:szCs w:val="20"/>
        </w:rPr>
        <w:t>.</w:t>
      </w:r>
      <w:bookmarkEnd w:id="198"/>
    </w:p>
    <w:p w:rsidR="00C87330" w:rsidRPr="003D21D1" w:rsidRDefault="006376EB" w:rsidP="00377D34">
      <w:pPr>
        <w:numPr>
          <w:ilvl w:val="3"/>
          <w:numId w:val="11"/>
        </w:numPr>
        <w:tabs>
          <w:tab w:val="num" w:pos="1985"/>
        </w:tabs>
        <w:autoSpaceDE w:val="0"/>
        <w:autoSpaceDN w:val="0"/>
        <w:adjustRightInd w:val="0"/>
        <w:ind w:left="0" w:firstLine="426"/>
        <w:jc w:val="both"/>
        <w:rPr>
          <w:sz w:val="20"/>
          <w:szCs w:val="20"/>
        </w:rPr>
      </w:pPr>
      <w:bookmarkStart w:id="199" w:name="_Ref382573591"/>
      <w:r w:rsidRPr="003D21D1">
        <w:rPr>
          <w:sz w:val="20"/>
          <w:szCs w:val="20"/>
        </w:rPr>
        <w:t>По итогам отборочной стадии конкурсная комиссия на своем заседании в отношении каждого участника</w:t>
      </w:r>
      <w:r w:rsidR="00266729" w:rsidRPr="003D21D1">
        <w:rPr>
          <w:sz w:val="20"/>
          <w:szCs w:val="20"/>
        </w:rPr>
        <w:t xml:space="preserve"> конкурса</w:t>
      </w:r>
      <w:r w:rsidRPr="003D21D1">
        <w:rPr>
          <w:sz w:val="20"/>
          <w:szCs w:val="20"/>
        </w:rPr>
        <w:t xml:space="preserve"> принимает решение о допуске к дальнейшему участию в конкурсе, либо об отказе в допуске</w:t>
      </w:r>
      <w:bookmarkEnd w:id="191"/>
      <w:r w:rsidRPr="003D21D1">
        <w:rPr>
          <w:sz w:val="20"/>
          <w:szCs w:val="20"/>
        </w:rPr>
        <w:t xml:space="preserve"> в соответствии с критериями отбора и в порядке, которые установлены в конкурсной документации, по следующим основаниям:</w:t>
      </w:r>
      <w:bookmarkStart w:id="200" w:name="sub_1211"/>
      <w:bookmarkEnd w:id="189"/>
      <w:bookmarkEnd w:id="192"/>
      <w:bookmarkEnd w:id="199"/>
    </w:p>
    <w:p w:rsidR="006376EB" w:rsidRPr="003D21D1" w:rsidRDefault="006376EB" w:rsidP="00377D34">
      <w:pPr>
        <w:pStyle w:val="af5"/>
        <w:numPr>
          <w:ilvl w:val="0"/>
          <w:numId w:val="16"/>
        </w:numPr>
        <w:tabs>
          <w:tab w:val="clear" w:pos="786"/>
          <w:tab w:val="num" w:pos="1134"/>
        </w:tabs>
        <w:spacing w:before="0" w:beforeAutospacing="0" w:after="0" w:afterAutospacing="0"/>
        <w:ind w:left="0" w:firstLine="426"/>
        <w:jc w:val="both"/>
        <w:rPr>
          <w:sz w:val="20"/>
          <w:szCs w:val="20"/>
        </w:rPr>
      </w:pPr>
      <w:bookmarkStart w:id="201" w:name="_Ref299324479"/>
      <w:r w:rsidRPr="003D21D1">
        <w:rPr>
          <w:sz w:val="20"/>
          <w:szCs w:val="20"/>
        </w:rPr>
        <w:t>несоответствие заявки</w:t>
      </w:r>
      <w:r w:rsidR="00152303" w:rsidRPr="003D21D1">
        <w:rPr>
          <w:sz w:val="20"/>
          <w:szCs w:val="20"/>
        </w:rPr>
        <w:t xml:space="preserve"> требованиям подпункта </w:t>
      </w:r>
      <w:r w:rsidR="007B1A82" w:rsidRPr="003D21D1">
        <w:rPr>
          <w:sz w:val="20"/>
          <w:szCs w:val="20"/>
        </w:rPr>
        <w:fldChar w:fldCharType="begin"/>
      </w:r>
      <w:r w:rsidR="007B1A82" w:rsidRPr="003D21D1">
        <w:rPr>
          <w:sz w:val="20"/>
          <w:szCs w:val="20"/>
        </w:rPr>
        <w:instrText xml:space="preserve"> REF _Ref310366279 \r \h  \* MERGEFORMAT </w:instrText>
      </w:r>
      <w:r w:rsidR="007B1A82" w:rsidRPr="003D21D1">
        <w:rPr>
          <w:sz w:val="20"/>
          <w:szCs w:val="20"/>
        </w:rPr>
      </w:r>
      <w:r w:rsidR="007B1A82" w:rsidRPr="003D21D1">
        <w:rPr>
          <w:sz w:val="20"/>
          <w:szCs w:val="20"/>
        </w:rPr>
        <w:fldChar w:fldCharType="separate"/>
      </w:r>
      <w:r w:rsidR="00C82218" w:rsidRPr="003D21D1">
        <w:rPr>
          <w:sz w:val="20"/>
          <w:szCs w:val="20"/>
        </w:rPr>
        <w:t>а)</w:t>
      </w:r>
      <w:r w:rsidR="007B1A82" w:rsidRPr="003D21D1">
        <w:rPr>
          <w:sz w:val="20"/>
          <w:szCs w:val="20"/>
        </w:rPr>
        <w:fldChar w:fldCharType="end"/>
      </w:r>
      <w:r w:rsidR="00152303" w:rsidRPr="003D21D1">
        <w:rPr>
          <w:sz w:val="20"/>
          <w:szCs w:val="20"/>
        </w:rPr>
        <w:t xml:space="preserve"> пункта </w:t>
      </w:r>
      <w:r w:rsidR="007B1A82" w:rsidRPr="003D21D1">
        <w:rPr>
          <w:sz w:val="20"/>
          <w:szCs w:val="20"/>
        </w:rPr>
        <w:fldChar w:fldCharType="begin"/>
      </w:r>
      <w:r w:rsidR="007B1A82" w:rsidRPr="003D21D1">
        <w:rPr>
          <w:sz w:val="20"/>
          <w:szCs w:val="20"/>
        </w:rPr>
        <w:instrText xml:space="preserve"> REF _Ref319671143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4.14.2.4</w:t>
      </w:r>
      <w:r w:rsidR="007B1A82" w:rsidRPr="003D21D1">
        <w:rPr>
          <w:sz w:val="20"/>
          <w:szCs w:val="20"/>
        </w:rPr>
        <w:fldChar w:fldCharType="end"/>
      </w:r>
      <w:r w:rsidRPr="003D21D1">
        <w:rPr>
          <w:sz w:val="20"/>
          <w:szCs w:val="20"/>
        </w:rPr>
        <w:t xml:space="preserve"> по</w:t>
      </w:r>
      <w:r w:rsidR="00152303" w:rsidRPr="003D21D1">
        <w:rPr>
          <w:sz w:val="20"/>
          <w:szCs w:val="20"/>
        </w:rPr>
        <w:t> </w:t>
      </w:r>
      <w:r w:rsidRPr="003D21D1">
        <w:rPr>
          <w:sz w:val="20"/>
          <w:szCs w:val="20"/>
        </w:rPr>
        <w:t xml:space="preserve">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w:t>
      </w:r>
      <w:proofErr w:type="gramStart"/>
      <w:r w:rsidRPr="003D21D1">
        <w:rPr>
          <w:sz w:val="20"/>
          <w:szCs w:val="20"/>
        </w:rPr>
        <w:t>оформлению</w:t>
      </w:r>
      <w:bookmarkEnd w:id="201"/>
      <w:proofErr w:type="gramEnd"/>
      <w:r w:rsidR="00EB1F47" w:rsidRPr="003D21D1">
        <w:rPr>
          <w:sz w:val="20"/>
          <w:szCs w:val="20"/>
        </w:rPr>
        <w:t xml:space="preserve"> в том числе представленного технического предложения;</w:t>
      </w:r>
    </w:p>
    <w:p w:rsidR="00EB1F47" w:rsidRPr="003D21D1" w:rsidRDefault="00EB1F47" w:rsidP="00377D34">
      <w:pPr>
        <w:pStyle w:val="af5"/>
        <w:numPr>
          <w:ilvl w:val="0"/>
          <w:numId w:val="16"/>
        </w:numPr>
        <w:tabs>
          <w:tab w:val="clear" w:pos="786"/>
          <w:tab w:val="num" w:pos="1134"/>
        </w:tabs>
        <w:spacing w:before="0" w:beforeAutospacing="0" w:after="0" w:afterAutospacing="0"/>
        <w:ind w:left="0" w:firstLine="426"/>
        <w:jc w:val="both"/>
        <w:rPr>
          <w:sz w:val="20"/>
          <w:szCs w:val="20"/>
        </w:rPr>
      </w:pPr>
      <w:r w:rsidRPr="003D21D1">
        <w:rPr>
          <w:sz w:val="20"/>
          <w:szCs w:val="20"/>
        </w:rPr>
        <w:t xml:space="preserve">несоответствие участника конкурса </w:t>
      </w:r>
      <w:r w:rsidR="0071550E" w:rsidRPr="003D21D1">
        <w:rPr>
          <w:sz w:val="20"/>
          <w:szCs w:val="20"/>
        </w:rPr>
        <w:t>требованиям</w:t>
      </w:r>
      <w:r w:rsidR="00152303" w:rsidRPr="003D21D1">
        <w:rPr>
          <w:sz w:val="20"/>
          <w:szCs w:val="20"/>
        </w:rPr>
        <w:t xml:space="preserve"> подпункта </w:t>
      </w:r>
      <w:r w:rsidR="007B1A82" w:rsidRPr="003D21D1">
        <w:rPr>
          <w:sz w:val="20"/>
          <w:szCs w:val="20"/>
        </w:rPr>
        <w:fldChar w:fldCharType="begin"/>
      </w:r>
      <w:r w:rsidR="007B1A82" w:rsidRPr="003D21D1">
        <w:rPr>
          <w:sz w:val="20"/>
          <w:szCs w:val="20"/>
        </w:rPr>
        <w:instrText xml:space="preserve"> REF _Ref319658823 \r \h  \* MERGEFORMAT </w:instrText>
      </w:r>
      <w:r w:rsidR="007B1A82" w:rsidRPr="003D21D1">
        <w:rPr>
          <w:sz w:val="20"/>
          <w:szCs w:val="20"/>
        </w:rPr>
      </w:r>
      <w:r w:rsidR="007B1A82" w:rsidRPr="003D21D1">
        <w:rPr>
          <w:sz w:val="20"/>
          <w:szCs w:val="20"/>
        </w:rPr>
        <w:fldChar w:fldCharType="separate"/>
      </w:r>
      <w:r w:rsidR="00C82218" w:rsidRPr="003D21D1">
        <w:rPr>
          <w:sz w:val="20"/>
          <w:szCs w:val="20"/>
        </w:rPr>
        <w:t>б)</w:t>
      </w:r>
      <w:r w:rsidR="007B1A82" w:rsidRPr="003D21D1">
        <w:rPr>
          <w:sz w:val="20"/>
          <w:szCs w:val="20"/>
        </w:rPr>
        <w:fldChar w:fldCharType="end"/>
      </w:r>
      <w:r w:rsidR="00152303" w:rsidRPr="003D21D1">
        <w:rPr>
          <w:sz w:val="20"/>
          <w:szCs w:val="20"/>
        </w:rPr>
        <w:t xml:space="preserve"> пункта </w:t>
      </w:r>
      <w:r w:rsidR="007B1A82" w:rsidRPr="003D21D1">
        <w:rPr>
          <w:sz w:val="20"/>
          <w:szCs w:val="20"/>
        </w:rPr>
        <w:fldChar w:fldCharType="begin"/>
      </w:r>
      <w:r w:rsidR="007B1A82" w:rsidRPr="003D21D1">
        <w:rPr>
          <w:sz w:val="20"/>
          <w:szCs w:val="20"/>
        </w:rPr>
        <w:instrText xml:space="preserve"> REF _Ref319671143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4.14.2.4</w:t>
      </w:r>
      <w:r w:rsidR="007B1A82" w:rsidRPr="003D21D1">
        <w:rPr>
          <w:sz w:val="20"/>
          <w:szCs w:val="20"/>
        </w:rPr>
        <w:fldChar w:fldCharType="end"/>
      </w:r>
      <w:r w:rsidRPr="003D21D1">
        <w:rPr>
          <w:sz w:val="20"/>
          <w:szCs w:val="20"/>
        </w:rPr>
        <w:t>;</w:t>
      </w:r>
    </w:p>
    <w:p w:rsidR="00EB1F47" w:rsidRPr="003D21D1" w:rsidRDefault="00EB1F47" w:rsidP="00377D34">
      <w:pPr>
        <w:pStyle w:val="af5"/>
        <w:numPr>
          <w:ilvl w:val="0"/>
          <w:numId w:val="16"/>
        </w:numPr>
        <w:tabs>
          <w:tab w:val="clear" w:pos="786"/>
          <w:tab w:val="num" w:pos="1134"/>
        </w:tabs>
        <w:spacing w:before="0" w:beforeAutospacing="0" w:after="0" w:afterAutospacing="0"/>
        <w:ind w:left="0" w:firstLine="426"/>
        <w:jc w:val="both"/>
        <w:rPr>
          <w:sz w:val="20"/>
          <w:szCs w:val="20"/>
        </w:rPr>
      </w:pPr>
      <w:r w:rsidRPr="003D21D1">
        <w:rPr>
          <w:sz w:val="20"/>
          <w:szCs w:val="20"/>
        </w:rPr>
        <w:t xml:space="preserve">несоответствие </w:t>
      </w:r>
      <w:r w:rsidRPr="003D21D1">
        <w:rPr>
          <w:b/>
          <w:i/>
          <w:sz w:val="20"/>
          <w:szCs w:val="20"/>
        </w:rPr>
        <w:t>субподрядчиков/ соисполнителей</w:t>
      </w:r>
      <w:r w:rsidR="003F2178" w:rsidRPr="003D21D1">
        <w:rPr>
          <w:b/>
          <w:i/>
          <w:sz w:val="20"/>
          <w:szCs w:val="20"/>
        </w:rPr>
        <w:t>, изготовителей</w:t>
      </w:r>
      <w:r w:rsidRPr="003D21D1">
        <w:rPr>
          <w:sz w:val="20"/>
          <w:szCs w:val="20"/>
        </w:rPr>
        <w:t xml:space="preserve"> </w:t>
      </w:r>
      <w:r w:rsidR="0071550E" w:rsidRPr="003D21D1">
        <w:rPr>
          <w:sz w:val="20"/>
          <w:szCs w:val="20"/>
        </w:rPr>
        <w:t>требованиям</w:t>
      </w:r>
      <w:r w:rsidR="007B078D" w:rsidRPr="003D21D1">
        <w:rPr>
          <w:sz w:val="20"/>
          <w:szCs w:val="20"/>
        </w:rPr>
        <w:t xml:space="preserve"> </w:t>
      </w:r>
      <w:r w:rsidR="00152303" w:rsidRPr="003D21D1">
        <w:rPr>
          <w:sz w:val="20"/>
          <w:szCs w:val="20"/>
        </w:rPr>
        <w:t>подпункта </w:t>
      </w:r>
      <w:r w:rsidR="007B1A82" w:rsidRPr="003D21D1">
        <w:rPr>
          <w:sz w:val="20"/>
          <w:szCs w:val="20"/>
        </w:rPr>
        <w:fldChar w:fldCharType="begin"/>
      </w:r>
      <w:r w:rsidR="007B1A82" w:rsidRPr="003D21D1">
        <w:rPr>
          <w:sz w:val="20"/>
          <w:szCs w:val="20"/>
        </w:rPr>
        <w:instrText xml:space="preserve"> REF _Ref319658823 \r \h  \* MERGEFORMAT </w:instrText>
      </w:r>
      <w:r w:rsidR="007B1A82" w:rsidRPr="003D21D1">
        <w:rPr>
          <w:sz w:val="20"/>
          <w:szCs w:val="20"/>
        </w:rPr>
      </w:r>
      <w:r w:rsidR="007B1A82" w:rsidRPr="003D21D1">
        <w:rPr>
          <w:sz w:val="20"/>
          <w:szCs w:val="20"/>
        </w:rPr>
        <w:fldChar w:fldCharType="separate"/>
      </w:r>
      <w:r w:rsidR="00C82218" w:rsidRPr="003D21D1">
        <w:rPr>
          <w:sz w:val="20"/>
          <w:szCs w:val="20"/>
        </w:rPr>
        <w:t>б)</w:t>
      </w:r>
      <w:r w:rsidR="007B1A82" w:rsidRPr="003D21D1">
        <w:rPr>
          <w:sz w:val="20"/>
          <w:szCs w:val="20"/>
        </w:rPr>
        <w:fldChar w:fldCharType="end"/>
      </w:r>
      <w:r w:rsidR="00152303" w:rsidRPr="003D21D1">
        <w:rPr>
          <w:sz w:val="20"/>
          <w:szCs w:val="20"/>
        </w:rPr>
        <w:t xml:space="preserve"> пункта </w:t>
      </w:r>
      <w:r w:rsidR="007B1A82" w:rsidRPr="003D21D1">
        <w:rPr>
          <w:sz w:val="20"/>
          <w:szCs w:val="20"/>
        </w:rPr>
        <w:fldChar w:fldCharType="begin"/>
      </w:r>
      <w:r w:rsidR="007B1A82" w:rsidRPr="003D21D1">
        <w:rPr>
          <w:sz w:val="20"/>
          <w:szCs w:val="20"/>
        </w:rPr>
        <w:instrText xml:space="preserve"> REF _Ref319671143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4.14.2.4</w:t>
      </w:r>
      <w:r w:rsidR="007B1A82" w:rsidRPr="003D21D1">
        <w:rPr>
          <w:sz w:val="20"/>
          <w:szCs w:val="20"/>
        </w:rPr>
        <w:fldChar w:fldCharType="end"/>
      </w:r>
      <w:r w:rsidR="009E6E3F" w:rsidRPr="003D21D1">
        <w:rPr>
          <w:sz w:val="20"/>
          <w:szCs w:val="20"/>
        </w:rPr>
        <w:t xml:space="preserve">, если </w:t>
      </w:r>
      <w:r w:rsidR="007B078D" w:rsidRPr="003D21D1">
        <w:rPr>
          <w:sz w:val="20"/>
          <w:szCs w:val="20"/>
        </w:rPr>
        <w:t xml:space="preserve">требования к ним </w:t>
      </w:r>
      <w:r w:rsidR="009E6E3F" w:rsidRPr="003D21D1">
        <w:rPr>
          <w:sz w:val="20"/>
          <w:szCs w:val="20"/>
        </w:rPr>
        <w:t>были установлены</w:t>
      </w:r>
      <w:r w:rsidRPr="003D21D1">
        <w:rPr>
          <w:sz w:val="20"/>
          <w:szCs w:val="20"/>
        </w:rPr>
        <w:t>;</w:t>
      </w:r>
    </w:p>
    <w:p w:rsidR="00EB1F47" w:rsidRPr="003D21D1" w:rsidRDefault="00EB1F47" w:rsidP="00377D34">
      <w:pPr>
        <w:pStyle w:val="af5"/>
        <w:numPr>
          <w:ilvl w:val="0"/>
          <w:numId w:val="16"/>
        </w:numPr>
        <w:tabs>
          <w:tab w:val="clear" w:pos="786"/>
          <w:tab w:val="num" w:pos="1134"/>
        </w:tabs>
        <w:spacing w:before="0" w:beforeAutospacing="0" w:after="0" w:afterAutospacing="0"/>
        <w:ind w:left="0" w:firstLine="426"/>
        <w:jc w:val="both"/>
        <w:rPr>
          <w:sz w:val="20"/>
          <w:szCs w:val="20"/>
        </w:rPr>
      </w:pPr>
      <w:r w:rsidRPr="003D21D1">
        <w:rPr>
          <w:sz w:val="20"/>
          <w:szCs w:val="20"/>
        </w:rPr>
        <w:t xml:space="preserve">несоответствие </w:t>
      </w:r>
      <w:r w:rsidR="00266729" w:rsidRPr="003D21D1">
        <w:rPr>
          <w:b/>
          <w:i/>
          <w:sz w:val="20"/>
          <w:szCs w:val="20"/>
        </w:rPr>
        <w:t>товара, работ, услуг</w:t>
      </w:r>
      <w:r w:rsidRPr="003D21D1">
        <w:rPr>
          <w:sz w:val="20"/>
          <w:szCs w:val="20"/>
        </w:rPr>
        <w:t xml:space="preserve">, указанных в заявке на участие в конкурсе, </w:t>
      </w:r>
      <w:r w:rsidR="0071550E" w:rsidRPr="003D21D1">
        <w:rPr>
          <w:sz w:val="20"/>
          <w:szCs w:val="20"/>
        </w:rPr>
        <w:t xml:space="preserve">требованиям </w:t>
      </w:r>
      <w:r w:rsidR="001D0F4B" w:rsidRPr="003D21D1">
        <w:rPr>
          <w:sz w:val="20"/>
          <w:szCs w:val="20"/>
        </w:rPr>
        <w:t>подпункта </w:t>
      </w:r>
      <w:r w:rsidR="007B1A82" w:rsidRPr="003D21D1">
        <w:rPr>
          <w:sz w:val="20"/>
          <w:szCs w:val="20"/>
        </w:rPr>
        <w:fldChar w:fldCharType="begin"/>
      </w:r>
      <w:r w:rsidR="007B1A82" w:rsidRPr="003D21D1">
        <w:rPr>
          <w:sz w:val="20"/>
          <w:szCs w:val="20"/>
        </w:rPr>
        <w:instrText xml:space="preserve"> REF _Ref319659212 \r \h  \* MERGEFORMAT </w:instrText>
      </w:r>
      <w:r w:rsidR="007B1A82" w:rsidRPr="003D21D1">
        <w:rPr>
          <w:sz w:val="20"/>
          <w:szCs w:val="20"/>
        </w:rPr>
      </w:r>
      <w:r w:rsidR="007B1A82" w:rsidRPr="003D21D1">
        <w:rPr>
          <w:sz w:val="20"/>
          <w:szCs w:val="20"/>
        </w:rPr>
        <w:fldChar w:fldCharType="separate"/>
      </w:r>
      <w:r w:rsidR="00C82218" w:rsidRPr="003D21D1">
        <w:rPr>
          <w:sz w:val="20"/>
          <w:szCs w:val="20"/>
        </w:rPr>
        <w:t>в)</w:t>
      </w:r>
      <w:r w:rsidR="007B1A82" w:rsidRPr="003D21D1">
        <w:rPr>
          <w:sz w:val="20"/>
          <w:szCs w:val="20"/>
        </w:rPr>
        <w:fldChar w:fldCharType="end"/>
      </w:r>
      <w:r w:rsidR="001D0F4B" w:rsidRPr="003D21D1">
        <w:rPr>
          <w:sz w:val="20"/>
          <w:szCs w:val="20"/>
        </w:rPr>
        <w:t xml:space="preserve"> пункта </w:t>
      </w:r>
      <w:r w:rsidR="007B1A82" w:rsidRPr="003D21D1">
        <w:rPr>
          <w:sz w:val="20"/>
          <w:szCs w:val="20"/>
        </w:rPr>
        <w:fldChar w:fldCharType="begin"/>
      </w:r>
      <w:r w:rsidR="007B1A82" w:rsidRPr="003D21D1">
        <w:rPr>
          <w:sz w:val="20"/>
          <w:szCs w:val="20"/>
        </w:rPr>
        <w:instrText xml:space="preserve"> REF _Ref319671143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4.14.2.4</w:t>
      </w:r>
      <w:r w:rsidR="007B1A82" w:rsidRPr="003D21D1">
        <w:rPr>
          <w:sz w:val="20"/>
          <w:szCs w:val="20"/>
        </w:rPr>
        <w:fldChar w:fldCharType="end"/>
      </w:r>
      <w:r w:rsidRPr="003D21D1">
        <w:rPr>
          <w:sz w:val="20"/>
          <w:szCs w:val="20"/>
        </w:rPr>
        <w:t>;</w:t>
      </w:r>
    </w:p>
    <w:p w:rsidR="00EE121D" w:rsidRPr="003D21D1" w:rsidRDefault="00152303" w:rsidP="00377D34">
      <w:pPr>
        <w:pStyle w:val="af5"/>
        <w:numPr>
          <w:ilvl w:val="0"/>
          <w:numId w:val="16"/>
        </w:numPr>
        <w:tabs>
          <w:tab w:val="clear" w:pos="786"/>
          <w:tab w:val="num" w:pos="1134"/>
        </w:tabs>
        <w:spacing w:before="0" w:beforeAutospacing="0" w:after="0" w:afterAutospacing="0"/>
        <w:ind w:left="0" w:firstLine="426"/>
        <w:jc w:val="both"/>
        <w:rPr>
          <w:sz w:val="20"/>
          <w:szCs w:val="20"/>
        </w:rPr>
      </w:pPr>
      <w:r w:rsidRPr="003D21D1">
        <w:rPr>
          <w:sz w:val="20"/>
          <w:szCs w:val="20"/>
        </w:rPr>
        <w:t xml:space="preserve">несоответствие договорных условий, указанных в заявке на участие в конкурсе, </w:t>
      </w:r>
      <w:r w:rsidR="0071550E" w:rsidRPr="003D21D1">
        <w:rPr>
          <w:sz w:val="20"/>
          <w:szCs w:val="20"/>
        </w:rPr>
        <w:t xml:space="preserve">требованиям </w:t>
      </w:r>
      <w:r w:rsidR="001D0F4B" w:rsidRPr="003D21D1">
        <w:rPr>
          <w:sz w:val="20"/>
          <w:szCs w:val="20"/>
        </w:rPr>
        <w:t>подпункта </w:t>
      </w:r>
      <w:r w:rsidR="007B1A82" w:rsidRPr="003D21D1">
        <w:rPr>
          <w:sz w:val="20"/>
          <w:szCs w:val="20"/>
        </w:rPr>
        <w:fldChar w:fldCharType="begin"/>
      </w:r>
      <w:r w:rsidR="007B1A82" w:rsidRPr="003D21D1">
        <w:rPr>
          <w:sz w:val="20"/>
          <w:szCs w:val="20"/>
        </w:rPr>
        <w:instrText xml:space="preserve"> REF _Ref319659237 \r \h  \* MERGEFORMAT </w:instrText>
      </w:r>
      <w:r w:rsidR="007B1A82" w:rsidRPr="003D21D1">
        <w:rPr>
          <w:sz w:val="20"/>
          <w:szCs w:val="20"/>
        </w:rPr>
      </w:r>
      <w:r w:rsidR="007B1A82" w:rsidRPr="003D21D1">
        <w:rPr>
          <w:sz w:val="20"/>
          <w:szCs w:val="20"/>
        </w:rPr>
        <w:fldChar w:fldCharType="separate"/>
      </w:r>
      <w:r w:rsidR="00C82218" w:rsidRPr="003D21D1">
        <w:rPr>
          <w:sz w:val="20"/>
          <w:szCs w:val="20"/>
        </w:rPr>
        <w:t>г)</w:t>
      </w:r>
      <w:r w:rsidR="007B1A82" w:rsidRPr="003D21D1">
        <w:rPr>
          <w:sz w:val="20"/>
          <w:szCs w:val="20"/>
        </w:rPr>
        <w:fldChar w:fldCharType="end"/>
      </w:r>
      <w:r w:rsidR="001D0F4B" w:rsidRPr="003D21D1">
        <w:rPr>
          <w:sz w:val="20"/>
          <w:szCs w:val="20"/>
        </w:rPr>
        <w:t xml:space="preserve"> пункта </w:t>
      </w:r>
      <w:r w:rsidR="007B1A82" w:rsidRPr="003D21D1">
        <w:rPr>
          <w:sz w:val="20"/>
          <w:szCs w:val="20"/>
        </w:rPr>
        <w:fldChar w:fldCharType="begin"/>
      </w:r>
      <w:r w:rsidR="007B1A82" w:rsidRPr="003D21D1">
        <w:rPr>
          <w:sz w:val="20"/>
          <w:szCs w:val="20"/>
        </w:rPr>
        <w:instrText xml:space="preserve"> REF _Ref319671143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4.14.2.4</w:t>
      </w:r>
      <w:r w:rsidR="007B1A82" w:rsidRPr="003D21D1">
        <w:rPr>
          <w:sz w:val="20"/>
          <w:szCs w:val="20"/>
        </w:rPr>
        <w:fldChar w:fldCharType="end"/>
      </w:r>
      <w:r w:rsidR="005467D7" w:rsidRPr="003D21D1">
        <w:rPr>
          <w:sz w:val="20"/>
          <w:szCs w:val="20"/>
        </w:rPr>
        <w:t>, в том числе</w:t>
      </w:r>
      <w:r w:rsidR="00EE121D" w:rsidRPr="003D21D1">
        <w:rPr>
          <w:sz w:val="20"/>
          <w:szCs w:val="20"/>
        </w:rPr>
        <w:t>:</w:t>
      </w:r>
    </w:p>
    <w:p w:rsidR="00012898" w:rsidRPr="003D21D1" w:rsidRDefault="005467D7" w:rsidP="00377D34">
      <w:pPr>
        <w:pStyle w:val="af5"/>
        <w:numPr>
          <w:ilvl w:val="0"/>
          <w:numId w:val="78"/>
        </w:numPr>
        <w:spacing w:before="0" w:beforeAutospacing="0" w:after="0" w:afterAutospacing="0"/>
        <w:ind w:left="0" w:firstLine="426"/>
        <w:jc w:val="both"/>
        <w:rPr>
          <w:sz w:val="20"/>
          <w:szCs w:val="20"/>
        </w:rPr>
      </w:pPr>
      <w:r w:rsidRPr="003D21D1">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3D21D1" w:rsidRDefault="00EE121D" w:rsidP="00377D34">
      <w:pPr>
        <w:pStyle w:val="af5"/>
        <w:numPr>
          <w:ilvl w:val="0"/>
          <w:numId w:val="78"/>
        </w:numPr>
        <w:spacing w:before="0" w:beforeAutospacing="0" w:after="0" w:afterAutospacing="0"/>
        <w:ind w:left="0" w:firstLine="426"/>
        <w:jc w:val="both"/>
        <w:rPr>
          <w:sz w:val="20"/>
          <w:szCs w:val="20"/>
        </w:rPr>
      </w:pPr>
      <w:r w:rsidRPr="003D21D1">
        <w:rPr>
          <w:sz w:val="20"/>
          <w:szCs w:val="20"/>
        </w:rPr>
        <w:t xml:space="preserve">наличие </w:t>
      </w:r>
      <w:r w:rsidR="00ED17B1" w:rsidRPr="003D21D1">
        <w:rPr>
          <w:sz w:val="20"/>
          <w:szCs w:val="20"/>
        </w:rPr>
        <w:t>предложения</w:t>
      </w:r>
      <w:r w:rsidR="00074DEA" w:rsidRPr="003D21D1">
        <w:rPr>
          <w:sz w:val="20"/>
          <w:szCs w:val="20"/>
        </w:rPr>
        <w:t>, ухудшающие условия</w:t>
      </w:r>
      <w:r w:rsidR="00ED17B1" w:rsidRPr="003D21D1">
        <w:rPr>
          <w:sz w:val="20"/>
          <w:szCs w:val="20"/>
        </w:rPr>
        <w:t xml:space="preserve"> по </w:t>
      </w:r>
      <w:r w:rsidR="005467D7" w:rsidRPr="003D21D1">
        <w:rPr>
          <w:sz w:val="20"/>
          <w:szCs w:val="20"/>
        </w:rPr>
        <w:t>срока</w:t>
      </w:r>
      <w:r w:rsidR="00ED17B1" w:rsidRPr="003D21D1">
        <w:rPr>
          <w:sz w:val="20"/>
          <w:szCs w:val="20"/>
        </w:rPr>
        <w:t>м</w:t>
      </w:r>
      <w:r w:rsidR="005467D7" w:rsidRPr="003D21D1">
        <w:rPr>
          <w:sz w:val="20"/>
          <w:szCs w:val="20"/>
        </w:rPr>
        <w:t xml:space="preserve"> </w:t>
      </w:r>
      <w:r w:rsidR="005467D7" w:rsidRPr="003D21D1">
        <w:rPr>
          <w:b/>
          <w:i/>
          <w:sz w:val="20"/>
          <w:szCs w:val="20"/>
        </w:rPr>
        <w:t>поставки товара, выполнения работ или оказания услуг</w:t>
      </w:r>
      <w:r w:rsidR="00E92226" w:rsidRPr="003D21D1">
        <w:rPr>
          <w:b/>
          <w:i/>
          <w:sz w:val="20"/>
          <w:szCs w:val="20"/>
        </w:rPr>
        <w:t>.</w:t>
      </w:r>
    </w:p>
    <w:p w:rsidR="00152303" w:rsidRPr="003D21D1" w:rsidRDefault="005467D7" w:rsidP="00377D34">
      <w:pPr>
        <w:pStyle w:val="af5"/>
        <w:spacing w:before="0" w:beforeAutospacing="0" w:after="0" w:afterAutospacing="0"/>
        <w:ind w:firstLine="426"/>
        <w:jc w:val="both"/>
        <w:rPr>
          <w:sz w:val="20"/>
          <w:szCs w:val="20"/>
        </w:rPr>
      </w:pPr>
      <w:proofErr w:type="gramStart"/>
      <w:r w:rsidRPr="003D21D1">
        <w:rPr>
          <w:sz w:val="20"/>
          <w:szCs w:val="20"/>
        </w:rPr>
        <w:t>Если в заявке на</w:t>
      </w:r>
      <w:r w:rsidRPr="003D21D1">
        <w:rPr>
          <w:sz w:val="20"/>
          <w:szCs w:val="20"/>
          <w:lang w:val="en-US"/>
        </w:rPr>
        <w:t> </w:t>
      </w:r>
      <w:r w:rsidRPr="003D21D1">
        <w:rPr>
          <w:sz w:val="20"/>
          <w:szCs w:val="20"/>
        </w:rPr>
        <w:t>участие в конкурсе указан срок в периодах (дни, недели, месяцы), а</w:t>
      </w:r>
      <w:r w:rsidRPr="003D21D1">
        <w:rPr>
          <w:sz w:val="20"/>
          <w:szCs w:val="20"/>
          <w:lang w:val="en-US"/>
        </w:rPr>
        <w:t> </w:t>
      </w:r>
      <w:r w:rsidRPr="003D21D1">
        <w:rPr>
          <w:sz w:val="20"/>
          <w:szCs w:val="20"/>
        </w:rPr>
        <w:t>в</w:t>
      </w:r>
      <w:r w:rsidRPr="003D21D1">
        <w:rPr>
          <w:sz w:val="20"/>
          <w:szCs w:val="20"/>
          <w:lang w:val="en-US"/>
        </w:rPr>
        <w:t> </w:t>
      </w:r>
      <w:r w:rsidRPr="003D21D1">
        <w:rPr>
          <w:sz w:val="20"/>
          <w:szCs w:val="20"/>
        </w:rPr>
        <w:t>извещении о проведении конкурса и пункте </w:t>
      </w:r>
      <w:r w:rsidR="007B1A82" w:rsidRPr="003D21D1">
        <w:rPr>
          <w:sz w:val="20"/>
          <w:szCs w:val="20"/>
        </w:rPr>
        <w:fldChar w:fldCharType="begin"/>
      </w:r>
      <w:r w:rsidR="007B1A82" w:rsidRPr="003D21D1">
        <w:rPr>
          <w:sz w:val="20"/>
          <w:szCs w:val="20"/>
        </w:rPr>
        <w:instrText xml:space="preserve"> REF _Ref317250598 \r \h  \* MERGEFORMAT </w:instrText>
      </w:r>
      <w:r w:rsidR="007B1A82" w:rsidRPr="003D21D1">
        <w:rPr>
          <w:sz w:val="20"/>
          <w:szCs w:val="20"/>
        </w:rPr>
      </w:r>
      <w:r w:rsidR="007B1A82" w:rsidRPr="003D21D1">
        <w:rPr>
          <w:sz w:val="20"/>
          <w:szCs w:val="20"/>
        </w:rPr>
        <w:fldChar w:fldCharType="separate"/>
      </w:r>
      <w:r w:rsidR="00C82218" w:rsidRPr="003D21D1">
        <w:rPr>
          <w:sz w:val="20"/>
          <w:szCs w:val="20"/>
        </w:rPr>
        <w:t>3</w:t>
      </w:r>
      <w:r w:rsidR="007B1A82"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_Ref317254587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3D21D1">
        <w:rPr>
          <w:b/>
          <w:i/>
          <w:sz w:val="20"/>
          <w:szCs w:val="20"/>
        </w:rPr>
        <w:t>поставки товара, выполнения работ или оказания услуг</w:t>
      </w:r>
      <w:r w:rsidRPr="003D21D1">
        <w:rPr>
          <w:sz w:val="20"/>
          <w:szCs w:val="20"/>
        </w:rPr>
        <w:t xml:space="preserve"> отсчитывается от предполагаемой даты заключения договора, рассчитываемой в соответствии</w:t>
      </w:r>
      <w:proofErr w:type="gramEnd"/>
      <w:r w:rsidRPr="003D21D1">
        <w:rPr>
          <w:sz w:val="20"/>
          <w:szCs w:val="20"/>
        </w:rPr>
        <w:t xml:space="preserve"> с датой </w:t>
      </w:r>
      <w:r w:rsidRPr="003D21D1">
        <w:rPr>
          <w:bCs/>
          <w:sz w:val="20"/>
          <w:szCs w:val="20"/>
        </w:rPr>
        <w:t>подведения итогов конкурса, указанной в извещении о проведении конкурса и пункте</w:t>
      </w:r>
      <w:r w:rsidRPr="003D21D1">
        <w:rPr>
          <w:bCs/>
          <w:sz w:val="20"/>
          <w:szCs w:val="20"/>
          <w:lang w:val="en-US"/>
        </w:rPr>
        <w:t> </w:t>
      </w:r>
      <w:bookmarkStart w:id="202" w:name="_Hlt320022622"/>
      <w:r w:rsidR="00ED4F2B" w:rsidRPr="003D21D1">
        <w:rPr>
          <w:bCs/>
          <w:sz w:val="20"/>
          <w:szCs w:val="20"/>
          <w:lang w:val="en-US"/>
        </w:rPr>
        <w:fldChar w:fldCharType="begin"/>
      </w:r>
      <w:r w:rsidRPr="003D21D1">
        <w:rPr>
          <w:bCs/>
          <w:sz w:val="20"/>
          <w:szCs w:val="20"/>
        </w:rPr>
        <w:instrText xml:space="preserve"> </w:instrText>
      </w:r>
      <w:r w:rsidRPr="003D21D1">
        <w:rPr>
          <w:bCs/>
          <w:sz w:val="20"/>
          <w:szCs w:val="20"/>
          <w:lang w:val="en-US"/>
        </w:rPr>
        <w:instrText>REF</w:instrText>
      </w:r>
      <w:r w:rsidRPr="003D21D1">
        <w:rPr>
          <w:bCs/>
          <w:sz w:val="20"/>
          <w:szCs w:val="20"/>
        </w:rPr>
        <w:instrText xml:space="preserve"> _</w:instrText>
      </w:r>
      <w:r w:rsidRPr="003D21D1">
        <w:rPr>
          <w:bCs/>
          <w:sz w:val="20"/>
          <w:szCs w:val="20"/>
          <w:lang w:val="en-US"/>
        </w:rPr>
        <w:instrText>Ref</w:instrText>
      </w:r>
      <w:r w:rsidRPr="003D21D1">
        <w:rPr>
          <w:bCs/>
          <w:sz w:val="20"/>
          <w:szCs w:val="20"/>
        </w:rPr>
        <w:instrText>317254136 \</w:instrText>
      </w:r>
      <w:r w:rsidRPr="003D21D1">
        <w:rPr>
          <w:bCs/>
          <w:sz w:val="20"/>
          <w:szCs w:val="20"/>
          <w:lang w:val="en-US"/>
        </w:rPr>
        <w:instrText>r</w:instrText>
      </w:r>
      <w:r w:rsidRPr="003D21D1">
        <w:rPr>
          <w:bCs/>
          <w:sz w:val="20"/>
          <w:szCs w:val="20"/>
        </w:rPr>
        <w:instrText xml:space="preserve"> \</w:instrText>
      </w:r>
      <w:r w:rsidRPr="003D21D1">
        <w:rPr>
          <w:bCs/>
          <w:sz w:val="20"/>
          <w:szCs w:val="20"/>
          <w:lang w:val="en-US"/>
        </w:rPr>
        <w:instrText>h</w:instrText>
      </w:r>
      <w:r w:rsidRPr="003D21D1">
        <w:rPr>
          <w:bCs/>
          <w:sz w:val="20"/>
          <w:szCs w:val="20"/>
        </w:rPr>
        <w:instrText xml:space="preserve">  \* </w:instrText>
      </w:r>
      <w:r w:rsidRPr="003D21D1">
        <w:rPr>
          <w:bCs/>
          <w:sz w:val="20"/>
          <w:szCs w:val="20"/>
          <w:lang w:val="en-US"/>
        </w:rPr>
        <w:instrText>MERGEFORMAT</w:instrText>
      </w:r>
      <w:r w:rsidRPr="003D21D1">
        <w:rPr>
          <w:bCs/>
          <w:sz w:val="20"/>
          <w:szCs w:val="20"/>
        </w:rPr>
        <w:instrText xml:space="preserve"> </w:instrText>
      </w:r>
      <w:r w:rsidR="00ED4F2B" w:rsidRPr="003D21D1">
        <w:rPr>
          <w:bCs/>
          <w:sz w:val="20"/>
          <w:szCs w:val="20"/>
          <w:lang w:val="en-US"/>
        </w:rPr>
      </w:r>
      <w:r w:rsidR="00ED4F2B" w:rsidRPr="003D21D1">
        <w:rPr>
          <w:bCs/>
          <w:sz w:val="20"/>
          <w:szCs w:val="20"/>
          <w:lang w:val="en-US"/>
        </w:rPr>
        <w:fldChar w:fldCharType="separate"/>
      </w:r>
      <w:r w:rsidR="00C82218" w:rsidRPr="003D21D1">
        <w:rPr>
          <w:bCs/>
          <w:sz w:val="20"/>
          <w:szCs w:val="20"/>
        </w:rPr>
        <w:t>22</w:t>
      </w:r>
      <w:r w:rsidR="00ED4F2B" w:rsidRPr="003D21D1">
        <w:rPr>
          <w:bCs/>
          <w:sz w:val="20"/>
          <w:szCs w:val="20"/>
          <w:lang w:val="en-US"/>
        </w:rPr>
        <w:fldChar w:fldCharType="end"/>
      </w:r>
      <w:bookmarkEnd w:id="202"/>
      <w:r w:rsidRPr="003D21D1">
        <w:rPr>
          <w:bCs/>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_Ref317254624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bCs/>
          <w:sz w:val="20"/>
          <w:szCs w:val="20"/>
        </w:rPr>
        <w:t xml:space="preserve"> «Информационная карта конкурса» и датой заключения </w:t>
      </w:r>
      <w:r w:rsidRPr="003D21D1">
        <w:rPr>
          <w:sz w:val="20"/>
          <w:szCs w:val="20"/>
        </w:rPr>
        <w:t>договора, в соответствии с минимально возможным сроком, указанным в</w:t>
      </w:r>
      <w:r w:rsidRPr="003D21D1">
        <w:rPr>
          <w:sz w:val="20"/>
          <w:szCs w:val="20"/>
          <w:lang w:val="en-US"/>
        </w:rPr>
        <w:t> </w:t>
      </w:r>
      <w:r w:rsidRPr="003D21D1">
        <w:rPr>
          <w:sz w:val="20"/>
          <w:szCs w:val="20"/>
        </w:rPr>
        <w:t xml:space="preserve">извещении о проведении конкурса и </w:t>
      </w:r>
      <w:r w:rsidRPr="003D21D1">
        <w:rPr>
          <w:bCs/>
          <w:sz w:val="20"/>
          <w:szCs w:val="20"/>
        </w:rPr>
        <w:t>пункте </w:t>
      </w:r>
      <w:r w:rsidR="007B1A82" w:rsidRPr="003D21D1">
        <w:rPr>
          <w:sz w:val="20"/>
          <w:szCs w:val="20"/>
        </w:rPr>
        <w:fldChar w:fldCharType="begin"/>
      </w:r>
      <w:r w:rsidR="007B1A82" w:rsidRPr="003D21D1">
        <w:rPr>
          <w:sz w:val="20"/>
          <w:szCs w:val="20"/>
        </w:rPr>
        <w:instrText xml:space="preserve"> REF _Ref317254659 \r \h  \* MERGEFORMAT </w:instrText>
      </w:r>
      <w:r w:rsidR="007B1A82" w:rsidRPr="003D21D1">
        <w:rPr>
          <w:sz w:val="20"/>
          <w:szCs w:val="20"/>
        </w:rPr>
      </w:r>
      <w:r w:rsidR="007B1A82" w:rsidRPr="003D21D1">
        <w:rPr>
          <w:sz w:val="20"/>
          <w:szCs w:val="20"/>
        </w:rPr>
        <w:fldChar w:fldCharType="separate"/>
      </w:r>
      <w:r w:rsidR="00C82218" w:rsidRPr="003D21D1">
        <w:rPr>
          <w:bCs/>
          <w:sz w:val="20"/>
          <w:szCs w:val="20"/>
        </w:rPr>
        <w:t>25</w:t>
      </w:r>
      <w:r w:rsidR="007B1A82" w:rsidRPr="003D21D1">
        <w:rPr>
          <w:sz w:val="20"/>
          <w:szCs w:val="20"/>
        </w:rPr>
        <w:fldChar w:fldCharType="end"/>
      </w:r>
      <w:r w:rsidRPr="003D21D1">
        <w:rPr>
          <w:bCs/>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_Ref317254668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bCs/>
          <w:sz w:val="20"/>
          <w:szCs w:val="20"/>
        </w:rPr>
        <w:t xml:space="preserve"> «Информационная карта конкурса»</w:t>
      </w:r>
      <w:r w:rsidR="006C5D31" w:rsidRPr="003D21D1">
        <w:rPr>
          <w:bCs/>
          <w:sz w:val="20"/>
          <w:szCs w:val="20"/>
        </w:rPr>
        <w:t>.</w:t>
      </w:r>
    </w:p>
    <w:p w:rsidR="00EB1F47" w:rsidRPr="003D21D1" w:rsidRDefault="00EB1F47" w:rsidP="00377D34">
      <w:pPr>
        <w:pStyle w:val="af5"/>
        <w:numPr>
          <w:ilvl w:val="0"/>
          <w:numId w:val="16"/>
        </w:numPr>
        <w:tabs>
          <w:tab w:val="clear" w:pos="786"/>
          <w:tab w:val="num" w:pos="1134"/>
        </w:tabs>
        <w:spacing w:before="0" w:beforeAutospacing="0" w:after="0" w:afterAutospacing="0"/>
        <w:ind w:left="0" w:firstLine="426"/>
        <w:jc w:val="both"/>
        <w:rPr>
          <w:sz w:val="20"/>
          <w:szCs w:val="20"/>
        </w:rPr>
      </w:pPr>
      <w:r w:rsidRPr="003D21D1">
        <w:rPr>
          <w:sz w:val="20"/>
          <w:szCs w:val="20"/>
        </w:rPr>
        <w:t>несоответствие размера, формы, условий или порядка предоставления обеспечения</w:t>
      </w:r>
      <w:r w:rsidR="001D0F4B" w:rsidRPr="003D21D1">
        <w:rPr>
          <w:sz w:val="20"/>
          <w:szCs w:val="20"/>
        </w:rPr>
        <w:t xml:space="preserve"> </w:t>
      </w:r>
      <w:r w:rsidR="00880578" w:rsidRPr="003D21D1">
        <w:rPr>
          <w:sz w:val="20"/>
          <w:szCs w:val="20"/>
        </w:rPr>
        <w:t xml:space="preserve">заявки </w:t>
      </w:r>
      <w:r w:rsidR="001D0F4B" w:rsidRPr="003D21D1">
        <w:rPr>
          <w:sz w:val="20"/>
          <w:szCs w:val="20"/>
        </w:rPr>
        <w:t>(подпункт </w:t>
      </w:r>
      <w:r w:rsidR="007B1A82" w:rsidRPr="003D21D1">
        <w:rPr>
          <w:sz w:val="20"/>
          <w:szCs w:val="20"/>
        </w:rPr>
        <w:fldChar w:fldCharType="begin"/>
      </w:r>
      <w:r w:rsidR="007B1A82" w:rsidRPr="003D21D1">
        <w:rPr>
          <w:sz w:val="20"/>
          <w:szCs w:val="20"/>
        </w:rPr>
        <w:instrText xml:space="preserve"> REF _Ref319659280 \r \h  \* MERGEFORMAT </w:instrText>
      </w:r>
      <w:r w:rsidR="007B1A82" w:rsidRPr="003D21D1">
        <w:rPr>
          <w:sz w:val="20"/>
          <w:szCs w:val="20"/>
        </w:rPr>
      </w:r>
      <w:r w:rsidR="007B1A82" w:rsidRPr="003D21D1">
        <w:rPr>
          <w:sz w:val="20"/>
          <w:szCs w:val="20"/>
        </w:rPr>
        <w:fldChar w:fldCharType="separate"/>
      </w:r>
      <w:r w:rsidR="00C82218" w:rsidRPr="003D21D1">
        <w:rPr>
          <w:sz w:val="20"/>
          <w:szCs w:val="20"/>
        </w:rPr>
        <w:t>д)</w:t>
      </w:r>
      <w:r w:rsidR="007B1A82" w:rsidRPr="003D21D1">
        <w:rPr>
          <w:sz w:val="20"/>
          <w:szCs w:val="20"/>
        </w:rPr>
        <w:fldChar w:fldCharType="end"/>
      </w:r>
      <w:r w:rsidR="001D0F4B" w:rsidRPr="003D21D1">
        <w:rPr>
          <w:sz w:val="20"/>
          <w:szCs w:val="20"/>
        </w:rPr>
        <w:t xml:space="preserve"> пункта </w:t>
      </w:r>
      <w:r w:rsidR="007B1A82" w:rsidRPr="003D21D1">
        <w:rPr>
          <w:sz w:val="20"/>
          <w:szCs w:val="20"/>
        </w:rPr>
        <w:fldChar w:fldCharType="begin"/>
      </w:r>
      <w:r w:rsidR="007B1A82" w:rsidRPr="003D21D1">
        <w:rPr>
          <w:sz w:val="20"/>
          <w:szCs w:val="20"/>
        </w:rPr>
        <w:instrText xml:space="preserve"> REF _Ref319671143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4.14.2.4</w:t>
      </w:r>
      <w:r w:rsidR="007B1A82" w:rsidRPr="003D21D1">
        <w:rPr>
          <w:sz w:val="20"/>
          <w:szCs w:val="20"/>
        </w:rPr>
        <w:fldChar w:fldCharType="end"/>
      </w:r>
      <w:r w:rsidR="001D0F4B" w:rsidRPr="003D21D1">
        <w:rPr>
          <w:sz w:val="20"/>
          <w:szCs w:val="20"/>
        </w:rPr>
        <w:t>)</w:t>
      </w:r>
      <w:r w:rsidR="00266729" w:rsidRPr="003D21D1">
        <w:rPr>
          <w:sz w:val="20"/>
          <w:szCs w:val="20"/>
        </w:rPr>
        <w:t>.</w:t>
      </w:r>
      <w:r w:rsidRPr="003D21D1">
        <w:rPr>
          <w:sz w:val="20"/>
          <w:szCs w:val="20"/>
        </w:rPr>
        <w:t xml:space="preserve"> </w:t>
      </w:r>
      <w:proofErr w:type="gramStart"/>
      <w:r w:rsidR="00E94880" w:rsidRPr="003D21D1">
        <w:rPr>
          <w:sz w:val="20"/>
          <w:szCs w:val="20"/>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3D21D1">
        <w:rPr>
          <w:sz w:val="20"/>
          <w:szCs w:val="20"/>
        </w:rPr>
        <w:t>предоставление</w:t>
      </w:r>
      <w:r w:rsidR="00E94880" w:rsidRPr="003D21D1">
        <w:rPr>
          <w:sz w:val="20"/>
          <w:szCs w:val="20"/>
        </w:rPr>
        <w:t xml:space="preserve"> обеспечения заявки, </w:t>
      </w:r>
      <w:r w:rsidR="00DB0FFE" w:rsidRPr="003D21D1">
        <w:rPr>
          <w:sz w:val="20"/>
          <w:szCs w:val="20"/>
        </w:rPr>
        <w:t>в виде банковской гарантии или денежных средств на расчетном счете, указанном в пункте </w:t>
      </w:r>
      <w:r w:rsidR="00ED4F2B" w:rsidRPr="003D21D1">
        <w:rPr>
          <w:sz w:val="20"/>
          <w:szCs w:val="20"/>
        </w:rPr>
        <w:fldChar w:fldCharType="begin"/>
      </w:r>
      <w:r w:rsidR="00DB0FFE" w:rsidRPr="003D21D1">
        <w:rPr>
          <w:sz w:val="20"/>
          <w:szCs w:val="20"/>
        </w:rPr>
        <w:instrText xml:space="preserve"> REF _Ref317253528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13</w:t>
      </w:r>
      <w:r w:rsidR="00ED4F2B" w:rsidRPr="003D21D1">
        <w:rPr>
          <w:sz w:val="20"/>
          <w:szCs w:val="20"/>
        </w:rPr>
        <w:fldChar w:fldCharType="end"/>
      </w:r>
      <w:r w:rsidR="00DB0FFE"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_Ref317253575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DB0FFE" w:rsidRPr="003D21D1">
        <w:rPr>
          <w:sz w:val="20"/>
          <w:szCs w:val="20"/>
        </w:rPr>
        <w:t xml:space="preserve"> «Информационная карта конкурса», </w:t>
      </w:r>
      <w:r w:rsidR="00E94880" w:rsidRPr="003D21D1">
        <w:rPr>
          <w:sz w:val="20"/>
          <w:szCs w:val="20"/>
        </w:rPr>
        <w:t xml:space="preserve">проверяет </w:t>
      </w:r>
      <w:r w:rsidR="00DB0FFE" w:rsidRPr="003D21D1">
        <w:rPr>
          <w:sz w:val="20"/>
          <w:szCs w:val="20"/>
        </w:rPr>
        <w:t>поступившее на условиях и в порядке, предусмотренном подразделом </w:t>
      </w:r>
      <w:r w:rsidR="007B1A82" w:rsidRPr="003D21D1">
        <w:rPr>
          <w:sz w:val="20"/>
          <w:szCs w:val="20"/>
        </w:rPr>
        <w:fldChar w:fldCharType="begin"/>
      </w:r>
      <w:r w:rsidR="007B1A82" w:rsidRPr="003D21D1">
        <w:rPr>
          <w:sz w:val="20"/>
          <w:szCs w:val="20"/>
        </w:rPr>
        <w:instrText xml:space="preserve"> REF _Ref317258254 \r \h  \* MERGEFORMAT </w:instrText>
      </w:r>
      <w:r w:rsidR="007B1A82" w:rsidRPr="003D21D1">
        <w:rPr>
          <w:sz w:val="20"/>
          <w:szCs w:val="20"/>
        </w:rPr>
      </w:r>
      <w:r w:rsidR="007B1A82" w:rsidRPr="003D21D1">
        <w:rPr>
          <w:sz w:val="20"/>
          <w:szCs w:val="20"/>
        </w:rPr>
        <w:fldChar w:fldCharType="separate"/>
      </w:r>
      <w:r w:rsidR="00C82218" w:rsidRPr="003D21D1">
        <w:rPr>
          <w:sz w:val="20"/>
          <w:szCs w:val="20"/>
        </w:rPr>
        <w:t>4.9</w:t>
      </w:r>
      <w:r w:rsidR="007B1A82" w:rsidRPr="003D21D1">
        <w:rPr>
          <w:sz w:val="20"/>
          <w:szCs w:val="20"/>
        </w:rPr>
        <w:fldChar w:fldCharType="end"/>
      </w:r>
      <w:r w:rsidR="00DB0FFE" w:rsidRPr="003D21D1">
        <w:rPr>
          <w:sz w:val="20"/>
          <w:szCs w:val="20"/>
        </w:rPr>
        <w:t xml:space="preserve">, обеспечение </w:t>
      </w:r>
      <w:r w:rsidR="00E94880" w:rsidRPr="003D21D1">
        <w:rPr>
          <w:sz w:val="20"/>
          <w:szCs w:val="20"/>
        </w:rPr>
        <w:t>заявки на участие в конкурсе.</w:t>
      </w:r>
      <w:proofErr w:type="gramEnd"/>
      <w:r w:rsidR="00E94880" w:rsidRPr="003D21D1">
        <w:rPr>
          <w:sz w:val="20"/>
          <w:szCs w:val="20"/>
        </w:rPr>
        <w:t xml:space="preserve"> </w:t>
      </w:r>
      <w:r w:rsidR="006C5D31" w:rsidRPr="003D21D1">
        <w:rPr>
          <w:sz w:val="20"/>
          <w:szCs w:val="20"/>
        </w:rPr>
        <w:t xml:space="preserve">При </w:t>
      </w:r>
      <w:bookmarkStart w:id="203" w:name="_Hlt300574722"/>
      <w:bookmarkEnd w:id="203"/>
      <w:r w:rsidR="006C5D31" w:rsidRPr="003D21D1">
        <w:rPr>
          <w:sz w:val="20"/>
          <w:szCs w:val="20"/>
        </w:rPr>
        <w:t>наличии банковской гарантии и/или денежных средств, поступивших в соответствии с порядком, предусмотренным подразделом </w:t>
      </w:r>
      <w:r w:rsidR="007B1A82" w:rsidRPr="003D21D1">
        <w:rPr>
          <w:sz w:val="20"/>
          <w:szCs w:val="20"/>
        </w:rPr>
        <w:fldChar w:fldCharType="begin"/>
      </w:r>
      <w:r w:rsidR="007B1A82" w:rsidRPr="003D21D1">
        <w:rPr>
          <w:sz w:val="20"/>
          <w:szCs w:val="20"/>
        </w:rPr>
        <w:instrText xml:space="preserve"> REF _Ref317258254 \r \h  \* MERGEFORMAT </w:instrText>
      </w:r>
      <w:r w:rsidR="007B1A82" w:rsidRPr="003D21D1">
        <w:rPr>
          <w:sz w:val="20"/>
          <w:szCs w:val="20"/>
        </w:rPr>
      </w:r>
      <w:r w:rsidR="007B1A82" w:rsidRPr="003D21D1">
        <w:rPr>
          <w:sz w:val="20"/>
          <w:szCs w:val="20"/>
        </w:rPr>
        <w:fldChar w:fldCharType="separate"/>
      </w:r>
      <w:r w:rsidR="00C82218" w:rsidRPr="003D21D1">
        <w:rPr>
          <w:sz w:val="20"/>
          <w:szCs w:val="20"/>
        </w:rPr>
        <w:t>4.9</w:t>
      </w:r>
      <w:r w:rsidR="007B1A82" w:rsidRPr="003D21D1">
        <w:rPr>
          <w:sz w:val="20"/>
          <w:szCs w:val="20"/>
        </w:rPr>
        <w:fldChar w:fldCharType="end"/>
      </w:r>
      <w:r w:rsidR="006C5D31" w:rsidRPr="003D21D1">
        <w:rPr>
          <w:sz w:val="20"/>
          <w:szCs w:val="20"/>
        </w:rPr>
        <w:t xml:space="preserve">, </w:t>
      </w:r>
      <w:r w:rsidR="0060668A" w:rsidRPr="003D21D1">
        <w:rPr>
          <w:sz w:val="20"/>
          <w:szCs w:val="20"/>
        </w:rPr>
        <w:t>обеспечение заявки считается представленным надлежащим образом</w:t>
      </w:r>
      <w:r w:rsidR="001D0F4B" w:rsidRPr="003D21D1">
        <w:rPr>
          <w:sz w:val="20"/>
          <w:szCs w:val="20"/>
        </w:rPr>
        <w:t>.</w:t>
      </w:r>
    </w:p>
    <w:p w:rsidR="00702284" w:rsidRPr="003D21D1" w:rsidRDefault="00D937BC" w:rsidP="00702284">
      <w:pPr>
        <w:numPr>
          <w:ilvl w:val="3"/>
          <w:numId w:val="11"/>
        </w:numPr>
        <w:tabs>
          <w:tab w:val="num" w:pos="1276"/>
        </w:tabs>
        <w:autoSpaceDE w:val="0"/>
        <w:autoSpaceDN w:val="0"/>
        <w:adjustRightInd w:val="0"/>
        <w:ind w:left="0" w:firstLine="426"/>
        <w:jc w:val="both"/>
        <w:rPr>
          <w:sz w:val="20"/>
          <w:szCs w:val="20"/>
        </w:rPr>
      </w:pPr>
      <w:bookmarkStart w:id="204" w:name="sub_1214"/>
      <w:bookmarkEnd w:id="200"/>
      <w:r w:rsidRPr="003D21D1">
        <w:rPr>
          <w:sz w:val="20"/>
          <w:szCs w:val="20"/>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3D21D1">
        <w:rPr>
          <w:sz w:val="20"/>
          <w:szCs w:val="20"/>
        </w:rPr>
        <w:t xml:space="preserve"> конкурсе</w:t>
      </w:r>
      <w:r w:rsidRPr="003D21D1">
        <w:rPr>
          <w:sz w:val="20"/>
          <w:szCs w:val="20"/>
        </w:rPr>
        <w:t>.</w:t>
      </w:r>
      <w:bookmarkStart w:id="205" w:name="_Ref320209452"/>
    </w:p>
    <w:p w:rsidR="00702284" w:rsidRPr="003D21D1" w:rsidRDefault="00265BE7" w:rsidP="00702284">
      <w:pPr>
        <w:numPr>
          <w:ilvl w:val="3"/>
          <w:numId w:val="11"/>
        </w:numPr>
        <w:tabs>
          <w:tab w:val="num" w:pos="1276"/>
        </w:tabs>
        <w:autoSpaceDE w:val="0"/>
        <w:autoSpaceDN w:val="0"/>
        <w:adjustRightInd w:val="0"/>
        <w:ind w:left="0" w:firstLine="426"/>
        <w:jc w:val="both"/>
        <w:rPr>
          <w:sz w:val="20"/>
          <w:szCs w:val="20"/>
        </w:rPr>
      </w:pPr>
      <w:proofErr w:type="gramStart"/>
      <w:r w:rsidRPr="003D21D1">
        <w:rPr>
          <w:sz w:val="20"/>
          <w:szCs w:val="20"/>
        </w:rPr>
        <w:t xml:space="preserve">В случае если по результатам рассмотрения заявок только один участник </w:t>
      </w:r>
      <w:r w:rsidR="00DF61DF" w:rsidRPr="003D21D1">
        <w:rPr>
          <w:sz w:val="20"/>
          <w:szCs w:val="20"/>
        </w:rPr>
        <w:t xml:space="preserve">конкурса </w:t>
      </w:r>
      <w:r w:rsidRPr="003D21D1">
        <w:rPr>
          <w:sz w:val="20"/>
          <w:szCs w:val="20"/>
        </w:rPr>
        <w:t>(в т</w:t>
      </w:r>
      <w:r w:rsidR="00DF61DF" w:rsidRPr="003D21D1">
        <w:rPr>
          <w:sz w:val="20"/>
          <w:szCs w:val="20"/>
        </w:rPr>
        <w:t xml:space="preserve">ом </w:t>
      </w:r>
      <w:r w:rsidRPr="003D21D1">
        <w:rPr>
          <w:sz w:val="20"/>
          <w:szCs w:val="20"/>
        </w:rPr>
        <w:t>ч</w:t>
      </w:r>
      <w:r w:rsidR="00DF61DF" w:rsidRPr="003D21D1">
        <w:rPr>
          <w:sz w:val="20"/>
          <w:szCs w:val="20"/>
        </w:rPr>
        <w:t>исле</w:t>
      </w:r>
      <w:r w:rsidRPr="003D21D1">
        <w:rPr>
          <w:sz w:val="20"/>
          <w:szCs w:val="20"/>
        </w:rPr>
        <w:t xml:space="preserve"> участник, подавший единственную заявку) и поданная им заявка были признаны соответствующими условиям конкурса, </w:t>
      </w:r>
      <w:r w:rsidR="00B73B31" w:rsidRPr="003D21D1">
        <w:rPr>
          <w:sz w:val="20"/>
          <w:szCs w:val="20"/>
        </w:rPr>
        <w:t>или</w:t>
      </w:r>
      <w:r w:rsidRPr="003D21D1">
        <w:rPr>
          <w:sz w:val="20"/>
          <w:szCs w:val="20"/>
        </w:rPr>
        <w:t xml:space="preserve"> ни один из участников и (или) поданные ими заявка не были признаны соответствующими условиям конкурса, конкурс признается не</w:t>
      </w:r>
      <w:r w:rsidR="00710DFA" w:rsidRPr="003D21D1">
        <w:rPr>
          <w:sz w:val="20"/>
          <w:szCs w:val="20"/>
        </w:rPr>
        <w:t xml:space="preserve"> </w:t>
      </w:r>
      <w:r w:rsidRPr="003D21D1">
        <w:rPr>
          <w:sz w:val="20"/>
          <w:szCs w:val="20"/>
        </w:rPr>
        <w:t>состоявшимся</w:t>
      </w:r>
      <w:r w:rsidR="00DF61DF" w:rsidRPr="003D21D1">
        <w:rPr>
          <w:b/>
          <w:i/>
          <w:sz w:val="20"/>
          <w:szCs w:val="20"/>
        </w:rPr>
        <w:t xml:space="preserve"> </w:t>
      </w:r>
      <w:r w:rsidR="00DF61DF" w:rsidRPr="003D21D1">
        <w:rPr>
          <w:sz w:val="20"/>
          <w:szCs w:val="20"/>
        </w:rPr>
        <w:t>[В </w:t>
      </w:r>
      <w:r w:rsidRPr="003D21D1">
        <w:rPr>
          <w:sz w:val="20"/>
          <w:szCs w:val="20"/>
        </w:rPr>
        <w:t>случае если конкурсной документацией предусмотрено два и более лота, конкурс признается не</w:t>
      </w:r>
      <w:proofErr w:type="gramEnd"/>
      <w:r w:rsidRPr="003D21D1">
        <w:rPr>
          <w:sz w:val="20"/>
          <w:szCs w:val="20"/>
        </w:rPr>
        <w:t xml:space="preserve"> </w:t>
      </w:r>
      <w:proofErr w:type="gramStart"/>
      <w:r w:rsidRPr="003D21D1">
        <w:rPr>
          <w:sz w:val="20"/>
          <w:szCs w:val="20"/>
        </w:rPr>
        <w:t xml:space="preserve">состоявшимся только в отношении того лота, решение об отказе в допуске к участию в котором принято относительно всех участников </w:t>
      </w:r>
      <w:r w:rsidR="00B73B31" w:rsidRPr="003D21D1">
        <w:rPr>
          <w:sz w:val="20"/>
          <w:szCs w:val="20"/>
        </w:rPr>
        <w:t>конкурса</w:t>
      </w:r>
      <w:r w:rsidRPr="003D21D1">
        <w:rPr>
          <w:sz w:val="20"/>
          <w:szCs w:val="20"/>
        </w:rPr>
        <w:t>, подавших заявки на участие в конкурсе в отношении этого лота, или решение о</w:t>
      </w:r>
      <w:r w:rsidRPr="003D21D1">
        <w:rPr>
          <w:sz w:val="20"/>
          <w:szCs w:val="20"/>
          <w:lang w:val="en-US"/>
        </w:rPr>
        <w:t> </w:t>
      </w:r>
      <w:r w:rsidRPr="003D21D1">
        <w:rPr>
          <w:sz w:val="20"/>
          <w:szCs w:val="20"/>
        </w:rPr>
        <w:t>допуске к участию в котором принято относительно только одного участника конкурса, подавшего заявку на участие в конкурсе в</w:t>
      </w:r>
      <w:r w:rsidRPr="003D21D1">
        <w:rPr>
          <w:sz w:val="20"/>
          <w:szCs w:val="20"/>
          <w:lang w:val="en-US"/>
        </w:rPr>
        <w:t> </w:t>
      </w:r>
      <w:r w:rsidRPr="003D21D1">
        <w:rPr>
          <w:sz w:val="20"/>
          <w:szCs w:val="20"/>
        </w:rPr>
        <w:t>отношении этого лота].</w:t>
      </w:r>
      <w:bookmarkEnd w:id="205"/>
      <w:r w:rsidR="00A46D79" w:rsidRPr="003D21D1">
        <w:rPr>
          <w:sz w:val="20"/>
          <w:szCs w:val="20"/>
        </w:rPr>
        <w:t xml:space="preserve"> </w:t>
      </w:r>
      <w:bookmarkStart w:id="206" w:name="_Ref317254711"/>
      <w:bookmarkEnd w:id="204"/>
      <w:proofErr w:type="gramEnd"/>
    </w:p>
    <w:p w:rsidR="009F5224" w:rsidRPr="003D21D1" w:rsidRDefault="00182472" w:rsidP="00702284">
      <w:pPr>
        <w:numPr>
          <w:ilvl w:val="3"/>
          <w:numId w:val="11"/>
        </w:numPr>
        <w:tabs>
          <w:tab w:val="num" w:pos="1276"/>
        </w:tabs>
        <w:autoSpaceDE w:val="0"/>
        <w:autoSpaceDN w:val="0"/>
        <w:adjustRightInd w:val="0"/>
        <w:ind w:left="0" w:firstLine="426"/>
        <w:jc w:val="both"/>
        <w:rPr>
          <w:sz w:val="20"/>
          <w:szCs w:val="20"/>
        </w:rPr>
      </w:pPr>
      <w:r w:rsidRPr="003D21D1">
        <w:rPr>
          <w:sz w:val="20"/>
          <w:szCs w:val="20"/>
        </w:rPr>
        <w:t xml:space="preserve">решения </w:t>
      </w:r>
      <w:r w:rsidR="009F5CA3" w:rsidRPr="003D21D1">
        <w:rPr>
          <w:sz w:val="20"/>
          <w:szCs w:val="20"/>
        </w:rPr>
        <w:t>конкурсн</w:t>
      </w:r>
      <w:r w:rsidRPr="003D21D1">
        <w:rPr>
          <w:sz w:val="20"/>
          <w:szCs w:val="20"/>
        </w:rPr>
        <w:t>ой</w:t>
      </w:r>
      <w:r w:rsidR="009F5CA3" w:rsidRPr="003D21D1">
        <w:rPr>
          <w:sz w:val="20"/>
          <w:szCs w:val="20"/>
        </w:rPr>
        <w:t xml:space="preserve"> комисси</w:t>
      </w:r>
      <w:r w:rsidRPr="003D21D1">
        <w:rPr>
          <w:sz w:val="20"/>
          <w:szCs w:val="20"/>
        </w:rPr>
        <w:t>и</w:t>
      </w:r>
      <w:r w:rsidR="009F5CA3" w:rsidRPr="003D21D1">
        <w:rPr>
          <w:sz w:val="20"/>
          <w:szCs w:val="20"/>
        </w:rPr>
        <w:t xml:space="preserve"> </w:t>
      </w:r>
      <w:r w:rsidRPr="003D21D1">
        <w:rPr>
          <w:sz w:val="20"/>
          <w:szCs w:val="20"/>
        </w:rPr>
        <w:t>по итогам отборочной стадии оформляются</w:t>
      </w:r>
      <w:r w:rsidR="009F5CA3" w:rsidRPr="003D21D1">
        <w:rPr>
          <w:sz w:val="20"/>
          <w:szCs w:val="20"/>
        </w:rPr>
        <w:t xml:space="preserve"> протокол</w:t>
      </w:r>
      <w:r w:rsidRPr="003D21D1">
        <w:rPr>
          <w:sz w:val="20"/>
          <w:szCs w:val="20"/>
        </w:rPr>
        <w:t>ом</w:t>
      </w:r>
      <w:r w:rsidR="009F5CA3" w:rsidRPr="003D21D1">
        <w:rPr>
          <w:sz w:val="20"/>
          <w:szCs w:val="20"/>
        </w:rPr>
        <w:t xml:space="preserve"> заседания </w:t>
      </w:r>
      <w:r w:rsidR="00235009" w:rsidRPr="003D21D1">
        <w:rPr>
          <w:sz w:val="20"/>
          <w:szCs w:val="20"/>
        </w:rPr>
        <w:t xml:space="preserve">конкурсной комиссии </w:t>
      </w:r>
      <w:r w:rsidR="009F5CA3" w:rsidRPr="003D21D1">
        <w:rPr>
          <w:sz w:val="20"/>
          <w:szCs w:val="20"/>
        </w:rPr>
        <w:t>по рассмотрению заявок на отборочной стадии</w:t>
      </w:r>
      <w:r w:rsidR="009F5224" w:rsidRPr="003D21D1">
        <w:rPr>
          <w:sz w:val="20"/>
          <w:szCs w:val="20"/>
        </w:rPr>
        <w:t xml:space="preserve">, </w:t>
      </w:r>
      <w:r w:rsidR="000043D2" w:rsidRPr="003D21D1">
        <w:rPr>
          <w:sz w:val="20"/>
          <w:szCs w:val="20"/>
        </w:rPr>
        <w:t xml:space="preserve">в </w:t>
      </w:r>
      <w:r w:rsidR="009F5224" w:rsidRPr="003D21D1">
        <w:rPr>
          <w:sz w:val="20"/>
          <w:szCs w:val="20"/>
        </w:rPr>
        <w:t xml:space="preserve">который </w:t>
      </w:r>
      <w:r w:rsidR="000043D2" w:rsidRPr="003D21D1">
        <w:rPr>
          <w:sz w:val="20"/>
          <w:szCs w:val="20"/>
        </w:rPr>
        <w:t>вносятся</w:t>
      </w:r>
      <w:r w:rsidR="009F5224" w:rsidRPr="003D21D1">
        <w:rPr>
          <w:sz w:val="20"/>
          <w:szCs w:val="20"/>
        </w:rPr>
        <w:t xml:space="preserve"> </w:t>
      </w:r>
      <w:r w:rsidR="00E455A6" w:rsidRPr="003D21D1">
        <w:rPr>
          <w:sz w:val="20"/>
          <w:szCs w:val="20"/>
        </w:rPr>
        <w:t xml:space="preserve">как минимум </w:t>
      </w:r>
      <w:r w:rsidR="009F5224" w:rsidRPr="003D21D1">
        <w:rPr>
          <w:sz w:val="20"/>
          <w:szCs w:val="20"/>
        </w:rPr>
        <w:t>следующие сведения:</w:t>
      </w:r>
      <w:bookmarkEnd w:id="206"/>
    </w:p>
    <w:p w:rsidR="009F5224" w:rsidRPr="003D21D1" w:rsidRDefault="009F5224" w:rsidP="00377D34">
      <w:pPr>
        <w:numPr>
          <w:ilvl w:val="0"/>
          <w:numId w:val="65"/>
        </w:numPr>
        <w:tabs>
          <w:tab w:val="left" w:pos="0"/>
        </w:tabs>
        <w:autoSpaceDE w:val="0"/>
        <w:autoSpaceDN w:val="0"/>
        <w:adjustRightInd w:val="0"/>
        <w:ind w:left="0" w:firstLine="426"/>
        <w:jc w:val="both"/>
        <w:rPr>
          <w:sz w:val="20"/>
          <w:szCs w:val="20"/>
        </w:rPr>
      </w:pPr>
      <w:r w:rsidRPr="003D21D1">
        <w:rPr>
          <w:sz w:val="20"/>
          <w:szCs w:val="20"/>
        </w:rPr>
        <w:t xml:space="preserve">наименование и реквизиты конкурса </w:t>
      </w:r>
    </w:p>
    <w:p w:rsidR="00F35248" w:rsidRPr="003D21D1" w:rsidRDefault="00F35248" w:rsidP="00377D34">
      <w:pPr>
        <w:numPr>
          <w:ilvl w:val="0"/>
          <w:numId w:val="65"/>
        </w:numPr>
        <w:tabs>
          <w:tab w:val="left" w:pos="0"/>
        </w:tabs>
        <w:autoSpaceDE w:val="0"/>
        <w:autoSpaceDN w:val="0"/>
        <w:adjustRightInd w:val="0"/>
        <w:ind w:left="0" w:firstLine="426"/>
        <w:jc w:val="both"/>
        <w:rPr>
          <w:sz w:val="20"/>
          <w:szCs w:val="20"/>
        </w:rPr>
      </w:pPr>
      <w:r w:rsidRPr="003D21D1">
        <w:rPr>
          <w:sz w:val="20"/>
          <w:szCs w:val="20"/>
        </w:rPr>
        <w:t xml:space="preserve">сведения об объеме закупаемых </w:t>
      </w:r>
      <w:r w:rsidR="00012898" w:rsidRPr="003D21D1">
        <w:rPr>
          <w:b/>
          <w:i/>
          <w:sz w:val="20"/>
          <w:szCs w:val="20"/>
        </w:rPr>
        <w:t>товаров, работ, услуг</w:t>
      </w:r>
      <w:r w:rsidRPr="003D21D1">
        <w:rPr>
          <w:sz w:val="20"/>
          <w:szCs w:val="20"/>
        </w:rPr>
        <w:t>;</w:t>
      </w:r>
    </w:p>
    <w:p w:rsidR="00F35248" w:rsidRPr="003D21D1" w:rsidRDefault="00F35248" w:rsidP="00377D34">
      <w:pPr>
        <w:numPr>
          <w:ilvl w:val="0"/>
          <w:numId w:val="65"/>
        </w:numPr>
        <w:tabs>
          <w:tab w:val="left" w:pos="0"/>
        </w:tabs>
        <w:autoSpaceDE w:val="0"/>
        <w:autoSpaceDN w:val="0"/>
        <w:adjustRightInd w:val="0"/>
        <w:ind w:left="0" w:firstLine="426"/>
        <w:jc w:val="both"/>
        <w:rPr>
          <w:sz w:val="20"/>
          <w:szCs w:val="20"/>
        </w:rPr>
      </w:pPr>
      <w:r w:rsidRPr="003D21D1">
        <w:rPr>
          <w:sz w:val="20"/>
          <w:szCs w:val="20"/>
        </w:rPr>
        <w:t>сведения о начальной (максимальной) цене договора;</w:t>
      </w:r>
    </w:p>
    <w:p w:rsidR="009F5224" w:rsidRPr="003D21D1" w:rsidRDefault="00F35248" w:rsidP="00377D34">
      <w:pPr>
        <w:numPr>
          <w:ilvl w:val="0"/>
          <w:numId w:val="65"/>
        </w:numPr>
        <w:tabs>
          <w:tab w:val="left" w:pos="0"/>
        </w:tabs>
        <w:autoSpaceDE w:val="0"/>
        <w:autoSpaceDN w:val="0"/>
        <w:adjustRightInd w:val="0"/>
        <w:ind w:left="0" w:firstLine="426"/>
        <w:jc w:val="both"/>
        <w:rPr>
          <w:sz w:val="20"/>
          <w:szCs w:val="20"/>
        </w:rPr>
      </w:pPr>
      <w:r w:rsidRPr="003D21D1">
        <w:rPr>
          <w:sz w:val="20"/>
          <w:szCs w:val="20"/>
        </w:rPr>
        <w:t>сведения о сроке исполнения договора</w:t>
      </w:r>
      <w:r w:rsidR="009F5224" w:rsidRPr="003D21D1">
        <w:rPr>
          <w:sz w:val="20"/>
          <w:szCs w:val="20"/>
        </w:rPr>
        <w:t>;</w:t>
      </w:r>
    </w:p>
    <w:p w:rsidR="009F5224" w:rsidRPr="003D21D1" w:rsidRDefault="009F5224" w:rsidP="00377D34">
      <w:pPr>
        <w:numPr>
          <w:ilvl w:val="0"/>
          <w:numId w:val="65"/>
        </w:numPr>
        <w:tabs>
          <w:tab w:val="left" w:pos="0"/>
        </w:tabs>
        <w:autoSpaceDE w:val="0"/>
        <w:autoSpaceDN w:val="0"/>
        <w:adjustRightInd w:val="0"/>
        <w:ind w:left="0" w:firstLine="426"/>
        <w:jc w:val="both"/>
        <w:rPr>
          <w:sz w:val="20"/>
          <w:szCs w:val="20"/>
        </w:rPr>
      </w:pPr>
      <w:bookmarkStart w:id="207" w:name="_Ref267002804"/>
      <w:r w:rsidRPr="003D21D1">
        <w:rPr>
          <w:sz w:val="20"/>
          <w:szCs w:val="20"/>
        </w:rPr>
        <w:t xml:space="preserve">из протокола </w:t>
      </w:r>
      <w:r w:rsidR="00182472" w:rsidRPr="003D21D1">
        <w:rPr>
          <w:sz w:val="20"/>
          <w:szCs w:val="20"/>
        </w:rPr>
        <w:t>открытия доступа к заявкам</w:t>
      </w:r>
      <w:r w:rsidRPr="003D21D1">
        <w:rPr>
          <w:sz w:val="20"/>
          <w:szCs w:val="20"/>
        </w:rPr>
        <w:t xml:space="preserve"> – переч</w:t>
      </w:r>
      <w:r w:rsidR="00710DFA" w:rsidRPr="003D21D1">
        <w:rPr>
          <w:sz w:val="20"/>
          <w:szCs w:val="20"/>
        </w:rPr>
        <w:t>ень участников, подавших заявки</w:t>
      </w:r>
      <w:r w:rsidRPr="003D21D1">
        <w:rPr>
          <w:sz w:val="20"/>
          <w:szCs w:val="20"/>
        </w:rPr>
        <w:t>, и цены таких заявок;</w:t>
      </w:r>
      <w:bookmarkEnd w:id="207"/>
    </w:p>
    <w:p w:rsidR="00A470A6" w:rsidRPr="003D21D1" w:rsidRDefault="00A470A6" w:rsidP="00377D34">
      <w:pPr>
        <w:numPr>
          <w:ilvl w:val="0"/>
          <w:numId w:val="65"/>
        </w:numPr>
        <w:tabs>
          <w:tab w:val="left" w:pos="0"/>
        </w:tabs>
        <w:autoSpaceDE w:val="0"/>
        <w:autoSpaceDN w:val="0"/>
        <w:adjustRightInd w:val="0"/>
        <w:ind w:left="0" w:firstLine="426"/>
        <w:jc w:val="both"/>
        <w:rPr>
          <w:sz w:val="20"/>
          <w:szCs w:val="20"/>
        </w:rPr>
      </w:pPr>
      <w:r w:rsidRPr="003D21D1">
        <w:rPr>
          <w:sz w:val="20"/>
          <w:szCs w:val="20"/>
        </w:rPr>
        <w:t xml:space="preserve">о направлении участникам </w:t>
      </w:r>
      <w:r w:rsidR="00FF5992" w:rsidRPr="003D21D1">
        <w:rPr>
          <w:sz w:val="20"/>
          <w:szCs w:val="20"/>
        </w:rPr>
        <w:t>конкурса</w:t>
      </w:r>
      <w:r w:rsidRPr="003D21D1">
        <w:rPr>
          <w:sz w:val="20"/>
          <w:szCs w:val="20"/>
        </w:rPr>
        <w:t xml:space="preserve"> запросов в соответствии с пунктом </w:t>
      </w:r>
      <w:r w:rsidR="007B1A82" w:rsidRPr="003D21D1">
        <w:rPr>
          <w:sz w:val="20"/>
          <w:szCs w:val="20"/>
        </w:rPr>
        <w:fldChar w:fldCharType="begin"/>
      </w:r>
      <w:r w:rsidR="007B1A82" w:rsidRPr="003D21D1">
        <w:rPr>
          <w:sz w:val="20"/>
          <w:szCs w:val="20"/>
        </w:rPr>
        <w:instrText xml:space="preserve"> REF _Ref317251555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4.14.1.8</w:t>
      </w:r>
      <w:r w:rsidR="007B1A82" w:rsidRPr="003D21D1">
        <w:rPr>
          <w:sz w:val="20"/>
          <w:szCs w:val="20"/>
        </w:rPr>
        <w:fldChar w:fldCharType="end"/>
      </w:r>
      <w:r w:rsidRPr="003D21D1">
        <w:rPr>
          <w:sz w:val="20"/>
          <w:szCs w:val="20"/>
        </w:rPr>
        <w:t xml:space="preserve"> (при необходимости);</w:t>
      </w:r>
    </w:p>
    <w:p w:rsidR="009F5224" w:rsidRPr="003D21D1" w:rsidRDefault="009F5224" w:rsidP="00377D34">
      <w:pPr>
        <w:numPr>
          <w:ilvl w:val="0"/>
          <w:numId w:val="65"/>
        </w:numPr>
        <w:tabs>
          <w:tab w:val="left" w:pos="0"/>
        </w:tabs>
        <w:autoSpaceDE w:val="0"/>
        <w:autoSpaceDN w:val="0"/>
        <w:adjustRightInd w:val="0"/>
        <w:ind w:left="0" w:firstLine="426"/>
        <w:jc w:val="both"/>
        <w:rPr>
          <w:sz w:val="20"/>
          <w:szCs w:val="20"/>
        </w:rPr>
      </w:pPr>
      <w:bookmarkStart w:id="208" w:name="_Ref267002810"/>
      <w:r w:rsidRPr="003D21D1">
        <w:rPr>
          <w:sz w:val="20"/>
          <w:szCs w:val="20"/>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8"/>
    </w:p>
    <w:p w:rsidR="009F5224" w:rsidRPr="003D21D1" w:rsidRDefault="009F5224" w:rsidP="00377D34">
      <w:pPr>
        <w:numPr>
          <w:ilvl w:val="0"/>
          <w:numId w:val="65"/>
        </w:numPr>
        <w:tabs>
          <w:tab w:val="left" w:pos="0"/>
        </w:tabs>
        <w:autoSpaceDE w:val="0"/>
        <w:autoSpaceDN w:val="0"/>
        <w:adjustRightInd w:val="0"/>
        <w:ind w:left="0" w:firstLine="426"/>
        <w:jc w:val="both"/>
        <w:rPr>
          <w:sz w:val="20"/>
          <w:szCs w:val="20"/>
        </w:rPr>
      </w:pPr>
      <w:r w:rsidRPr="003D21D1">
        <w:rPr>
          <w:sz w:val="20"/>
          <w:szCs w:val="20"/>
        </w:rPr>
        <w:lastRenderedPageBreak/>
        <w:t>о результатах голосования членов конкурсной комиссии, принявших участие в голосовании</w:t>
      </w:r>
      <w:r w:rsidR="008B4E54" w:rsidRPr="003D21D1">
        <w:rPr>
          <w:sz w:val="20"/>
          <w:szCs w:val="20"/>
        </w:rPr>
        <w:t>;</w:t>
      </w:r>
    </w:p>
    <w:p w:rsidR="009F5224" w:rsidRPr="003D21D1" w:rsidRDefault="008B4E54" w:rsidP="00377D34">
      <w:pPr>
        <w:numPr>
          <w:ilvl w:val="0"/>
          <w:numId w:val="65"/>
        </w:numPr>
        <w:tabs>
          <w:tab w:val="left" w:pos="0"/>
        </w:tabs>
        <w:autoSpaceDE w:val="0"/>
        <w:autoSpaceDN w:val="0"/>
        <w:adjustRightInd w:val="0"/>
        <w:ind w:left="0" w:firstLine="426"/>
        <w:jc w:val="both"/>
        <w:rPr>
          <w:sz w:val="20"/>
          <w:szCs w:val="20"/>
        </w:rPr>
      </w:pPr>
      <w:bookmarkStart w:id="209" w:name="_Ref267002812"/>
      <w:proofErr w:type="gramStart"/>
      <w:r w:rsidRPr="003D21D1">
        <w:rPr>
          <w:sz w:val="20"/>
          <w:szCs w:val="20"/>
        </w:rPr>
        <w:t>информация о признании конкурса несостоявшимся</w:t>
      </w:r>
      <w:r w:rsidR="00846883" w:rsidRPr="003D21D1">
        <w:rPr>
          <w:sz w:val="20"/>
          <w:szCs w:val="20"/>
        </w:rPr>
        <w:t xml:space="preserve"> (пункт </w:t>
      </w:r>
      <w:r w:rsidR="007B1A82" w:rsidRPr="003D21D1">
        <w:rPr>
          <w:sz w:val="20"/>
          <w:szCs w:val="20"/>
        </w:rPr>
        <w:fldChar w:fldCharType="begin"/>
      </w:r>
      <w:r w:rsidR="007B1A82" w:rsidRPr="003D21D1">
        <w:rPr>
          <w:sz w:val="20"/>
          <w:szCs w:val="20"/>
        </w:rPr>
        <w:instrText xml:space="preserve"> REF _Ref320209452 \r \h  \* MERGEFORMAT </w:instrText>
      </w:r>
      <w:r w:rsidR="007B1A82" w:rsidRPr="003D21D1">
        <w:rPr>
          <w:sz w:val="20"/>
          <w:szCs w:val="20"/>
        </w:rPr>
      </w:r>
      <w:r w:rsidR="007B1A82" w:rsidRPr="003D21D1">
        <w:rPr>
          <w:sz w:val="20"/>
          <w:szCs w:val="20"/>
        </w:rPr>
        <w:fldChar w:fldCharType="separate"/>
      </w:r>
      <w:r w:rsidR="00C82218" w:rsidRPr="003D21D1">
        <w:rPr>
          <w:sz w:val="20"/>
          <w:szCs w:val="20"/>
        </w:rPr>
        <w:t>4.14.2.7</w:t>
      </w:r>
      <w:r w:rsidR="007B1A82" w:rsidRPr="003D21D1">
        <w:rPr>
          <w:sz w:val="20"/>
          <w:szCs w:val="20"/>
        </w:rPr>
        <w:fldChar w:fldCharType="end"/>
      </w:r>
      <w:r w:rsidR="00846883" w:rsidRPr="003D21D1">
        <w:rPr>
          <w:sz w:val="20"/>
          <w:szCs w:val="20"/>
        </w:rPr>
        <w:t>)</w:t>
      </w:r>
      <w:r w:rsidRPr="003D21D1">
        <w:rPr>
          <w:sz w:val="20"/>
          <w:szCs w:val="20"/>
        </w:rPr>
        <w:t xml:space="preserve">, </w:t>
      </w:r>
      <w:r w:rsidR="009F5224" w:rsidRPr="003D21D1">
        <w:rPr>
          <w:sz w:val="20"/>
          <w:szCs w:val="20"/>
        </w:rPr>
        <w:t xml:space="preserve">если по результатам рассмотрения заявок только один участник (в </w:t>
      </w:r>
      <w:proofErr w:type="spellStart"/>
      <w:r w:rsidR="009F5224" w:rsidRPr="003D21D1">
        <w:rPr>
          <w:sz w:val="20"/>
          <w:szCs w:val="20"/>
        </w:rPr>
        <w:t>т.ч</w:t>
      </w:r>
      <w:proofErr w:type="spellEnd"/>
      <w:r w:rsidR="009F5224" w:rsidRPr="003D21D1">
        <w:rPr>
          <w:sz w:val="20"/>
          <w:szCs w:val="20"/>
        </w:rPr>
        <w:t>. участник, подавший единственную заявку) и поданная им заявка были признаны соо</w:t>
      </w:r>
      <w:r w:rsidRPr="003D21D1">
        <w:rPr>
          <w:sz w:val="20"/>
          <w:szCs w:val="20"/>
        </w:rPr>
        <w:t>тветствующими условиям конкурса</w:t>
      </w:r>
      <w:r w:rsidR="007B55B6" w:rsidRPr="003D21D1">
        <w:rPr>
          <w:sz w:val="20"/>
          <w:szCs w:val="20"/>
        </w:rPr>
        <w:t xml:space="preserve"> или ни один из участников конкурса и (или) поданные ими заявки не были признаны соответствующими условиям конкурса</w:t>
      </w:r>
      <w:r w:rsidRPr="003D21D1">
        <w:rPr>
          <w:sz w:val="20"/>
          <w:szCs w:val="20"/>
        </w:rPr>
        <w:t>.</w:t>
      </w:r>
      <w:proofErr w:type="gramEnd"/>
    </w:p>
    <w:p w:rsidR="00C87330" w:rsidRPr="003D21D1" w:rsidRDefault="00B73B31" w:rsidP="00702284">
      <w:pPr>
        <w:numPr>
          <w:ilvl w:val="3"/>
          <w:numId w:val="11"/>
        </w:numPr>
        <w:tabs>
          <w:tab w:val="num" w:pos="1276"/>
        </w:tabs>
        <w:autoSpaceDE w:val="0"/>
        <w:autoSpaceDN w:val="0"/>
        <w:adjustRightInd w:val="0"/>
        <w:ind w:left="0" w:firstLine="426"/>
        <w:jc w:val="both"/>
        <w:rPr>
          <w:sz w:val="20"/>
          <w:szCs w:val="20"/>
        </w:rPr>
      </w:pPr>
      <w:bookmarkStart w:id="210" w:name="_Ref382580931"/>
      <w:bookmarkEnd w:id="209"/>
      <w:r w:rsidRPr="003D21D1">
        <w:rPr>
          <w:sz w:val="20"/>
          <w:szCs w:val="20"/>
        </w:rPr>
        <w:t>п</w:t>
      </w:r>
      <w:r w:rsidR="00C87330" w:rsidRPr="003D21D1">
        <w:rPr>
          <w:sz w:val="20"/>
          <w:szCs w:val="20"/>
        </w:rPr>
        <w:t>ротокол</w:t>
      </w:r>
      <w:r w:rsidR="009F5CA3" w:rsidRPr="003D21D1">
        <w:rPr>
          <w:sz w:val="20"/>
          <w:szCs w:val="20"/>
        </w:rPr>
        <w:t xml:space="preserve"> </w:t>
      </w:r>
      <w:r w:rsidR="00235009" w:rsidRPr="003D21D1">
        <w:rPr>
          <w:sz w:val="20"/>
          <w:szCs w:val="20"/>
        </w:rPr>
        <w:t xml:space="preserve">заседания конкурсной комиссии </w:t>
      </w:r>
      <w:r w:rsidRPr="003D21D1">
        <w:rPr>
          <w:sz w:val="20"/>
          <w:szCs w:val="20"/>
        </w:rPr>
        <w:t xml:space="preserve">по рассмотрению заявок на отборочной стадии </w:t>
      </w:r>
      <w:r w:rsidR="00B80502" w:rsidRPr="003D21D1">
        <w:rPr>
          <w:sz w:val="20"/>
          <w:szCs w:val="20"/>
        </w:rPr>
        <w:t>оформляется и подписывается в течение 5 (пяти) рабочих дней после заседания конкурсной комиссии.</w:t>
      </w:r>
      <w:r w:rsidR="00C87330" w:rsidRPr="003D21D1">
        <w:rPr>
          <w:sz w:val="20"/>
          <w:szCs w:val="20"/>
        </w:rPr>
        <w:t xml:space="preserve"> </w:t>
      </w:r>
      <w:r w:rsidR="00B80502" w:rsidRPr="003D21D1">
        <w:rPr>
          <w:sz w:val="20"/>
          <w:szCs w:val="20"/>
        </w:rPr>
        <w:t xml:space="preserve">Протокол </w:t>
      </w:r>
      <w:r w:rsidR="00235009" w:rsidRPr="003D21D1">
        <w:rPr>
          <w:sz w:val="20"/>
          <w:szCs w:val="20"/>
        </w:rPr>
        <w:t xml:space="preserve">заседания конкурсной комиссии </w:t>
      </w:r>
      <w:r w:rsidRPr="003D21D1">
        <w:rPr>
          <w:sz w:val="20"/>
          <w:szCs w:val="20"/>
        </w:rPr>
        <w:t xml:space="preserve">по рассмотрению заявок на отборочной стадии </w:t>
      </w:r>
      <w:r w:rsidR="00B80502" w:rsidRPr="003D21D1">
        <w:rPr>
          <w:sz w:val="20"/>
          <w:szCs w:val="20"/>
        </w:rPr>
        <w:t xml:space="preserve">размещается на официальном сайте </w:t>
      </w:r>
      <w:r w:rsidR="00235009" w:rsidRPr="003D21D1">
        <w:rPr>
          <w:sz w:val="20"/>
          <w:szCs w:val="20"/>
        </w:rPr>
        <w:t>и</w:t>
      </w:r>
      <w:r w:rsidR="00B80502" w:rsidRPr="003D21D1">
        <w:rPr>
          <w:sz w:val="20"/>
          <w:szCs w:val="20"/>
        </w:rPr>
        <w:t xml:space="preserve"> на ЭТП в течение </w:t>
      </w:r>
      <w:r w:rsidR="00DB4635" w:rsidRPr="003D21D1">
        <w:rPr>
          <w:sz w:val="20"/>
          <w:szCs w:val="20"/>
        </w:rPr>
        <w:t xml:space="preserve">1 (одного) </w:t>
      </w:r>
      <w:r w:rsidR="00B80502" w:rsidRPr="003D21D1">
        <w:rPr>
          <w:sz w:val="20"/>
          <w:szCs w:val="20"/>
        </w:rPr>
        <w:t>рабочего дня</w:t>
      </w:r>
      <w:r w:rsidR="00DB4635" w:rsidRPr="003D21D1">
        <w:rPr>
          <w:sz w:val="20"/>
          <w:szCs w:val="20"/>
        </w:rPr>
        <w:t>,</w:t>
      </w:r>
      <w:r w:rsidR="00B80502" w:rsidRPr="003D21D1">
        <w:rPr>
          <w:sz w:val="20"/>
          <w:szCs w:val="20"/>
        </w:rPr>
        <w:t xml:space="preserve"> </w:t>
      </w:r>
      <w:r w:rsidR="00DB4635" w:rsidRPr="003D21D1">
        <w:rPr>
          <w:sz w:val="20"/>
          <w:szCs w:val="20"/>
        </w:rPr>
        <w:t xml:space="preserve">следующего </w:t>
      </w:r>
      <w:r w:rsidR="00B80502" w:rsidRPr="003D21D1">
        <w:rPr>
          <w:sz w:val="20"/>
          <w:szCs w:val="20"/>
        </w:rPr>
        <w:t xml:space="preserve">после </w:t>
      </w:r>
      <w:r w:rsidR="00DB4635" w:rsidRPr="003D21D1">
        <w:rPr>
          <w:sz w:val="20"/>
          <w:szCs w:val="20"/>
        </w:rPr>
        <w:t xml:space="preserve">дня </w:t>
      </w:r>
      <w:r w:rsidR="00B80502" w:rsidRPr="003D21D1">
        <w:rPr>
          <w:sz w:val="20"/>
          <w:szCs w:val="20"/>
        </w:rPr>
        <w:t>подписания</w:t>
      </w:r>
      <w:r w:rsidR="00DB4635" w:rsidRPr="003D21D1">
        <w:rPr>
          <w:sz w:val="20"/>
          <w:szCs w:val="20"/>
        </w:rPr>
        <w:t xml:space="preserve"> указанного протокола</w:t>
      </w:r>
      <w:r w:rsidR="00A470A6" w:rsidRPr="003D21D1">
        <w:rPr>
          <w:sz w:val="20"/>
          <w:szCs w:val="20"/>
        </w:rPr>
        <w:t>,</w:t>
      </w:r>
      <w:r w:rsidR="00DB4635" w:rsidRPr="003D21D1">
        <w:rPr>
          <w:sz w:val="20"/>
          <w:szCs w:val="20"/>
        </w:rPr>
        <w:t xml:space="preserve"> </w:t>
      </w:r>
      <w:r w:rsidR="00A470A6" w:rsidRPr="003D21D1">
        <w:rPr>
          <w:sz w:val="20"/>
          <w:szCs w:val="20"/>
        </w:rPr>
        <w:t>с учетом положений пункта </w:t>
      </w:r>
      <w:r w:rsidR="007B1A82" w:rsidRPr="003D21D1">
        <w:rPr>
          <w:sz w:val="20"/>
          <w:szCs w:val="20"/>
        </w:rPr>
        <w:fldChar w:fldCharType="begin"/>
      </w:r>
      <w:r w:rsidR="007B1A82" w:rsidRPr="003D21D1">
        <w:rPr>
          <w:sz w:val="20"/>
          <w:szCs w:val="20"/>
        </w:rPr>
        <w:instrText xml:space="preserve"> REF _Ref317254108 \r \h  \* MERGEFORMAT </w:instrText>
      </w:r>
      <w:r w:rsidR="007B1A82" w:rsidRPr="003D21D1">
        <w:rPr>
          <w:sz w:val="20"/>
          <w:szCs w:val="20"/>
        </w:rPr>
      </w:r>
      <w:r w:rsidR="007B1A82" w:rsidRPr="003D21D1">
        <w:rPr>
          <w:sz w:val="20"/>
          <w:szCs w:val="20"/>
        </w:rPr>
        <w:fldChar w:fldCharType="separate"/>
      </w:r>
      <w:r w:rsidR="00C82218" w:rsidRPr="003D21D1">
        <w:rPr>
          <w:sz w:val="20"/>
          <w:szCs w:val="20"/>
        </w:rPr>
        <w:t>2.7.2</w:t>
      </w:r>
      <w:r w:rsidR="007B1A82" w:rsidRPr="003D21D1">
        <w:rPr>
          <w:sz w:val="20"/>
          <w:szCs w:val="20"/>
        </w:rPr>
        <w:fldChar w:fldCharType="end"/>
      </w:r>
      <w:r w:rsidR="00A470A6" w:rsidRPr="003D21D1">
        <w:rPr>
          <w:sz w:val="20"/>
          <w:szCs w:val="20"/>
        </w:rPr>
        <w:t>.</w:t>
      </w:r>
      <w:bookmarkEnd w:id="210"/>
    </w:p>
    <w:p w:rsidR="00C87330" w:rsidRPr="003D21D1" w:rsidRDefault="00B73B31" w:rsidP="00702284">
      <w:pPr>
        <w:numPr>
          <w:ilvl w:val="3"/>
          <w:numId w:val="11"/>
        </w:numPr>
        <w:tabs>
          <w:tab w:val="clear" w:pos="2357"/>
          <w:tab w:val="num" w:pos="1276"/>
          <w:tab w:val="num" w:pos="1418"/>
        </w:tabs>
        <w:autoSpaceDE w:val="0"/>
        <w:autoSpaceDN w:val="0"/>
        <w:adjustRightInd w:val="0"/>
        <w:ind w:left="0" w:firstLine="426"/>
        <w:jc w:val="both"/>
        <w:rPr>
          <w:sz w:val="20"/>
          <w:szCs w:val="20"/>
        </w:rPr>
      </w:pPr>
      <w:bookmarkStart w:id="211" w:name="_Ref270006910"/>
      <w:r w:rsidRPr="003D21D1">
        <w:rPr>
          <w:sz w:val="20"/>
          <w:szCs w:val="20"/>
        </w:rPr>
        <w:t xml:space="preserve">Любой участник конкурса после размещения протокола </w:t>
      </w:r>
      <w:r w:rsidR="00984DC4" w:rsidRPr="003D21D1">
        <w:rPr>
          <w:sz w:val="20"/>
          <w:szCs w:val="20"/>
        </w:rPr>
        <w:t xml:space="preserve">заседания конкурсной комиссии по </w:t>
      </w:r>
      <w:r w:rsidRPr="003D21D1">
        <w:rPr>
          <w:sz w:val="20"/>
          <w:szCs w:val="20"/>
        </w:rPr>
        <w:t>рассмотрени</w:t>
      </w:r>
      <w:r w:rsidR="00984DC4" w:rsidRPr="003D21D1">
        <w:rPr>
          <w:sz w:val="20"/>
          <w:szCs w:val="20"/>
        </w:rPr>
        <w:t>ю</w:t>
      </w:r>
      <w:r w:rsidRPr="003D21D1">
        <w:rPr>
          <w:sz w:val="20"/>
          <w:szCs w:val="20"/>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3D21D1">
        <w:rPr>
          <w:sz w:val="20"/>
          <w:szCs w:val="20"/>
        </w:rPr>
        <w:t> (трех)</w:t>
      </w:r>
      <w:r w:rsidRPr="003D21D1">
        <w:rPr>
          <w:sz w:val="20"/>
          <w:szCs w:val="20"/>
        </w:rPr>
        <w:t xml:space="preserve"> рабочих дней со дня поступления такого запроса </w:t>
      </w:r>
      <w:r w:rsidR="008D371F" w:rsidRPr="003D21D1">
        <w:rPr>
          <w:sz w:val="20"/>
          <w:szCs w:val="20"/>
        </w:rPr>
        <w:t>обязан предоставить</w:t>
      </w:r>
      <w:r w:rsidRPr="003D21D1">
        <w:rPr>
          <w:sz w:val="20"/>
          <w:szCs w:val="20"/>
        </w:rPr>
        <w:t xml:space="preserve"> участнику конкурса в письменной форме соответствующие разъяснения.</w:t>
      </w:r>
      <w:bookmarkEnd w:id="211"/>
    </w:p>
    <w:p w:rsidR="00012898" w:rsidRPr="003D21D1" w:rsidRDefault="00C87330" w:rsidP="00377D34">
      <w:pPr>
        <w:pStyle w:val="4"/>
        <w:widowControl w:val="0"/>
        <w:numPr>
          <w:ilvl w:val="2"/>
          <w:numId w:val="11"/>
        </w:numPr>
        <w:tabs>
          <w:tab w:val="num" w:pos="1985"/>
        </w:tabs>
        <w:suppressAutoHyphens/>
        <w:adjustRightInd w:val="0"/>
        <w:spacing w:before="0" w:after="0"/>
        <w:ind w:left="0" w:firstLine="426"/>
        <w:jc w:val="both"/>
        <w:textAlignment w:val="baseline"/>
        <w:rPr>
          <w:b w:val="0"/>
          <w:sz w:val="20"/>
          <w:szCs w:val="20"/>
        </w:rPr>
      </w:pPr>
      <w:bookmarkStart w:id="212" w:name="_Ref389034330"/>
      <w:r w:rsidRPr="003D21D1">
        <w:rPr>
          <w:b w:val="0"/>
          <w:sz w:val="20"/>
          <w:szCs w:val="20"/>
        </w:rPr>
        <w:t>Переторжка</w:t>
      </w:r>
      <w:bookmarkEnd w:id="212"/>
    </w:p>
    <w:p w:rsidR="00C87330" w:rsidRPr="003D21D1" w:rsidRDefault="003B5D14" w:rsidP="00377D34">
      <w:pPr>
        <w:numPr>
          <w:ilvl w:val="3"/>
          <w:numId w:val="11"/>
        </w:numPr>
        <w:tabs>
          <w:tab w:val="num" w:pos="1985"/>
        </w:tabs>
        <w:autoSpaceDE w:val="0"/>
        <w:autoSpaceDN w:val="0"/>
        <w:adjustRightInd w:val="0"/>
        <w:ind w:left="0" w:firstLine="426"/>
        <w:jc w:val="both"/>
        <w:rPr>
          <w:sz w:val="20"/>
          <w:szCs w:val="20"/>
        </w:rPr>
      </w:pPr>
      <w:bookmarkStart w:id="213" w:name="_Ref351025268"/>
      <w:r w:rsidRPr="003D21D1">
        <w:rPr>
          <w:sz w:val="20"/>
          <w:szCs w:val="20"/>
        </w:rPr>
        <w:t>Переторжка проводится по решению конкурсной комиссии, если</w:t>
      </w:r>
      <w:r w:rsidR="00C87330" w:rsidRPr="003D21D1">
        <w:rPr>
          <w:sz w:val="20"/>
          <w:szCs w:val="20"/>
        </w:rPr>
        <w:t xml:space="preserve"> в пункте</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_Ref317254826 \r \h  \* MERGEFORMAT </w:instrText>
      </w:r>
      <w:r w:rsidR="007B1A82" w:rsidRPr="003D21D1">
        <w:rPr>
          <w:sz w:val="20"/>
          <w:szCs w:val="20"/>
        </w:rPr>
      </w:r>
      <w:r w:rsidR="007B1A82" w:rsidRPr="003D21D1">
        <w:rPr>
          <w:sz w:val="20"/>
          <w:szCs w:val="20"/>
        </w:rPr>
        <w:fldChar w:fldCharType="separate"/>
      </w:r>
      <w:r w:rsidR="00C82218" w:rsidRPr="003D21D1">
        <w:rPr>
          <w:sz w:val="20"/>
          <w:szCs w:val="20"/>
        </w:rPr>
        <w:t>20</w:t>
      </w:r>
      <w:r w:rsidR="007B1A82" w:rsidRPr="003D21D1">
        <w:rPr>
          <w:sz w:val="20"/>
          <w:szCs w:val="20"/>
        </w:rPr>
        <w:fldChar w:fldCharType="end"/>
      </w:r>
      <w:r w:rsidR="00C87330" w:rsidRPr="003D21D1">
        <w:rPr>
          <w:sz w:val="20"/>
          <w:szCs w:val="20"/>
        </w:rPr>
        <w:t xml:space="preserve"> раздела</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_Ref317254811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C87330" w:rsidRPr="003D21D1">
        <w:rPr>
          <w:sz w:val="20"/>
          <w:szCs w:val="20"/>
        </w:rPr>
        <w:t xml:space="preserve"> «Информационная карта конкурса» предусмотрена возможность проведения процедуры переторжки</w:t>
      </w:r>
      <w:r w:rsidR="00C35999" w:rsidRPr="003D21D1">
        <w:rPr>
          <w:sz w:val="20"/>
          <w:szCs w:val="20"/>
        </w:rPr>
        <w:t xml:space="preserve">. </w:t>
      </w:r>
      <w:proofErr w:type="gramStart"/>
      <w:r w:rsidR="00C35999" w:rsidRPr="003D21D1">
        <w:rPr>
          <w:sz w:val="20"/>
          <w:szCs w:val="20"/>
        </w:rPr>
        <w:t>При проведении переторжки</w:t>
      </w:r>
      <w:r w:rsidR="00C87330" w:rsidRPr="003D21D1">
        <w:rPr>
          <w:sz w:val="20"/>
          <w:szCs w:val="20"/>
        </w:rPr>
        <w:t xml:space="preserve"> </w:t>
      </w:r>
      <w:r w:rsidRPr="003D21D1">
        <w:rPr>
          <w:sz w:val="20"/>
          <w:szCs w:val="20"/>
        </w:rPr>
        <w:t xml:space="preserve">допущенным </w:t>
      </w:r>
      <w:r w:rsidR="00C87330" w:rsidRPr="003D21D1">
        <w:rPr>
          <w:sz w:val="20"/>
          <w:szCs w:val="20"/>
        </w:rPr>
        <w:t xml:space="preserve">участникам конкурса </w:t>
      </w:r>
      <w:r w:rsidRPr="003D21D1">
        <w:rPr>
          <w:sz w:val="20"/>
          <w:szCs w:val="20"/>
        </w:rPr>
        <w:t xml:space="preserve">предоставляется </w:t>
      </w:r>
      <w:r w:rsidR="00C87330" w:rsidRPr="003D21D1">
        <w:rPr>
          <w:sz w:val="20"/>
          <w:szCs w:val="20"/>
        </w:rPr>
        <w:t>возможност</w:t>
      </w:r>
      <w:r w:rsidRPr="003D21D1">
        <w:rPr>
          <w:sz w:val="20"/>
          <w:szCs w:val="20"/>
        </w:rPr>
        <w:t>ь</w:t>
      </w:r>
      <w:r w:rsidR="00C87330" w:rsidRPr="003D21D1">
        <w:rPr>
          <w:sz w:val="20"/>
          <w:szCs w:val="20"/>
        </w:rPr>
        <w:t xml:space="preserve"> добровольно повысить предпочтительность их заявок на участие в конкурсе </w:t>
      </w:r>
      <w:r w:rsidR="008F37CA" w:rsidRPr="003D21D1">
        <w:rPr>
          <w:sz w:val="20"/>
          <w:szCs w:val="20"/>
        </w:rPr>
        <w:t xml:space="preserve">(в том числе </w:t>
      </w:r>
      <w:r w:rsidR="001E2D6F" w:rsidRPr="003D21D1">
        <w:rPr>
          <w:sz w:val="20"/>
          <w:szCs w:val="20"/>
        </w:rPr>
        <w:t xml:space="preserve">допущенных </w:t>
      </w:r>
      <w:r w:rsidR="008F37CA" w:rsidRPr="003D21D1">
        <w:rPr>
          <w:sz w:val="20"/>
          <w:szCs w:val="20"/>
        </w:rPr>
        <w:t xml:space="preserve">альтернативных предложений, в случаях разрешения подачи альтернативных предложений) </w:t>
      </w:r>
      <w:r w:rsidR="00C87330" w:rsidRPr="003D21D1">
        <w:rPr>
          <w:sz w:val="20"/>
          <w:szCs w:val="20"/>
        </w:rPr>
        <w:t xml:space="preserve">путем снижения </w:t>
      </w:r>
      <w:r w:rsidR="00012898" w:rsidRPr="003D21D1">
        <w:rPr>
          <w:sz w:val="20"/>
          <w:szCs w:val="20"/>
        </w:rPr>
        <w:t>первоначально указанной в заявке на участие в конкурсе цены</w:t>
      </w:r>
      <w:r w:rsidR="00C87330" w:rsidRPr="003D21D1">
        <w:rPr>
          <w:b/>
          <w:i/>
          <w:sz w:val="20"/>
          <w:szCs w:val="20"/>
        </w:rPr>
        <w:t xml:space="preserve"> [и/или уменьшения первоначально указанных в заявке на участие в конкурсе сроков поставки продукции </w:t>
      </w:r>
      <w:r w:rsidR="00AB68C2" w:rsidRPr="003D21D1">
        <w:rPr>
          <w:b/>
          <w:i/>
          <w:sz w:val="20"/>
          <w:szCs w:val="20"/>
        </w:rPr>
        <w:t>(для конкурсов свыше 100 миллионов рублей</w:t>
      </w:r>
      <w:proofErr w:type="gramEnd"/>
      <w:r w:rsidR="00AB68C2" w:rsidRPr="003D21D1">
        <w:rPr>
          <w:b/>
          <w:i/>
          <w:sz w:val="20"/>
          <w:szCs w:val="20"/>
        </w:rPr>
        <w:t xml:space="preserve"> </w:t>
      </w:r>
      <w:proofErr w:type="gramStart"/>
      <w:r w:rsidR="00AB68C2" w:rsidRPr="003D21D1">
        <w:rPr>
          <w:b/>
          <w:i/>
          <w:sz w:val="20"/>
          <w:szCs w:val="20"/>
        </w:rPr>
        <w:t xml:space="preserve">с НДС и </w:t>
      </w:r>
      <w:r w:rsidR="00F11E83" w:rsidRPr="003D21D1">
        <w:rPr>
          <w:b/>
          <w:i/>
          <w:sz w:val="20"/>
          <w:szCs w:val="20"/>
        </w:rPr>
        <w:t>проводимых</w:t>
      </w:r>
      <w:r w:rsidR="00AB68C2" w:rsidRPr="003D21D1">
        <w:rPr>
          <w:b/>
          <w:i/>
          <w:sz w:val="20"/>
          <w:szCs w:val="20"/>
        </w:rPr>
        <w:t xml:space="preserve"> Единым организатором закупочных процедур или по решению Центральной закупочной комиссии </w:t>
      </w:r>
      <w:proofErr w:type="spellStart"/>
      <w:r w:rsidR="00AB68C2" w:rsidRPr="003D21D1">
        <w:rPr>
          <w:b/>
          <w:i/>
          <w:sz w:val="20"/>
          <w:szCs w:val="20"/>
        </w:rPr>
        <w:t>Госкорпорации</w:t>
      </w:r>
      <w:proofErr w:type="spellEnd"/>
      <w:r w:rsidR="00AB68C2" w:rsidRPr="003D21D1">
        <w:rPr>
          <w:b/>
          <w:i/>
          <w:sz w:val="20"/>
          <w:szCs w:val="20"/>
        </w:rPr>
        <w:t xml:space="preserve"> «</w:t>
      </w:r>
      <w:proofErr w:type="spellStart"/>
      <w:r w:rsidR="00AB68C2" w:rsidRPr="003D21D1">
        <w:rPr>
          <w:b/>
          <w:i/>
          <w:sz w:val="20"/>
          <w:szCs w:val="20"/>
        </w:rPr>
        <w:t>Росатом</w:t>
      </w:r>
      <w:proofErr w:type="spellEnd"/>
      <w:r w:rsidR="00AB68C2" w:rsidRPr="003D21D1">
        <w:rPr>
          <w:b/>
          <w:i/>
          <w:sz w:val="20"/>
          <w:szCs w:val="20"/>
        </w:rPr>
        <w:t xml:space="preserve">») </w:t>
      </w:r>
      <w:r w:rsidR="00C87330" w:rsidRPr="003D21D1">
        <w:rPr>
          <w:b/>
          <w:i/>
          <w:sz w:val="20"/>
          <w:szCs w:val="20"/>
        </w:rPr>
        <w:t>и/или снижению первоначально указанных в заявке на участие в конкурсе авансовых платежей</w:t>
      </w:r>
      <w:r w:rsidR="00656D73" w:rsidRPr="003D21D1">
        <w:rPr>
          <w:b/>
          <w:i/>
          <w:sz w:val="20"/>
          <w:szCs w:val="20"/>
        </w:rPr>
        <w:t xml:space="preserve"> (для конкурсов свыше 100 миллионов рублей с НДС или по решению Центральной закупочной комиссии </w:t>
      </w:r>
      <w:proofErr w:type="spellStart"/>
      <w:r w:rsidR="00656D73" w:rsidRPr="003D21D1">
        <w:rPr>
          <w:b/>
          <w:i/>
          <w:sz w:val="20"/>
          <w:szCs w:val="20"/>
        </w:rPr>
        <w:t>Госкорпорации</w:t>
      </w:r>
      <w:proofErr w:type="spellEnd"/>
      <w:r w:rsidR="00656D73" w:rsidRPr="003D21D1">
        <w:rPr>
          <w:b/>
          <w:i/>
          <w:sz w:val="20"/>
          <w:szCs w:val="20"/>
        </w:rPr>
        <w:t xml:space="preserve"> «</w:t>
      </w:r>
      <w:proofErr w:type="spellStart"/>
      <w:r w:rsidR="00656D73" w:rsidRPr="003D21D1">
        <w:rPr>
          <w:b/>
          <w:i/>
          <w:sz w:val="20"/>
          <w:szCs w:val="20"/>
        </w:rPr>
        <w:t>Росатом</w:t>
      </w:r>
      <w:proofErr w:type="spellEnd"/>
      <w:r w:rsidR="00656D73" w:rsidRPr="003D21D1">
        <w:rPr>
          <w:b/>
          <w:i/>
          <w:sz w:val="20"/>
          <w:szCs w:val="20"/>
        </w:rPr>
        <w:t>»)</w:t>
      </w:r>
      <w:r w:rsidR="00C87330" w:rsidRPr="003D21D1">
        <w:rPr>
          <w:b/>
          <w:i/>
          <w:sz w:val="20"/>
          <w:szCs w:val="20"/>
        </w:rPr>
        <w:t>]</w:t>
      </w:r>
      <w:r w:rsidR="00C87330" w:rsidRPr="003D21D1">
        <w:rPr>
          <w:sz w:val="20"/>
          <w:szCs w:val="20"/>
        </w:rPr>
        <w:t>.</w:t>
      </w:r>
      <w:proofErr w:type="gramEnd"/>
      <w:r w:rsidR="00C87330" w:rsidRPr="003D21D1">
        <w:rPr>
          <w:sz w:val="20"/>
          <w:szCs w:val="20"/>
        </w:rPr>
        <w:t xml:space="preserve"> </w:t>
      </w:r>
      <w:r w:rsidR="00012898" w:rsidRPr="003D21D1">
        <w:rPr>
          <w:sz w:val="20"/>
          <w:szCs w:val="20"/>
        </w:rPr>
        <w:t>Снижение цены заявки на участие в конкурсе</w:t>
      </w:r>
      <w:r w:rsidR="00C87330" w:rsidRPr="003D21D1">
        <w:rPr>
          <w:iCs/>
          <w:sz w:val="20"/>
          <w:szCs w:val="20"/>
        </w:rPr>
        <w:t xml:space="preserve"> </w:t>
      </w:r>
      <w:r w:rsidR="00C87330" w:rsidRPr="003D21D1">
        <w:rPr>
          <w:b/>
          <w:i/>
          <w:sz w:val="20"/>
          <w:szCs w:val="20"/>
        </w:rPr>
        <w:t>[</w:t>
      </w:r>
      <w:r w:rsidR="00656D73" w:rsidRPr="003D21D1">
        <w:rPr>
          <w:b/>
          <w:i/>
          <w:sz w:val="20"/>
          <w:szCs w:val="20"/>
        </w:rPr>
        <w:t>и/или </w:t>
      </w:r>
      <w:r w:rsidR="00C87330" w:rsidRPr="003D21D1">
        <w:rPr>
          <w:b/>
          <w:i/>
          <w:sz w:val="20"/>
          <w:szCs w:val="20"/>
        </w:rPr>
        <w:t xml:space="preserve">уменьшение сроков поставки продукции и/или снижение авансовых платежей] </w:t>
      </w:r>
      <w:r w:rsidR="00C87330" w:rsidRPr="003D21D1">
        <w:rPr>
          <w:iCs/>
          <w:sz w:val="20"/>
          <w:szCs w:val="20"/>
        </w:rPr>
        <w:t>не должно повлечь за собой изменение иных условий заявки на участие в конкурсе.</w:t>
      </w:r>
      <w:bookmarkEnd w:id="213"/>
    </w:p>
    <w:p w:rsidR="00D64190" w:rsidRPr="003D21D1" w:rsidRDefault="003B5D14" w:rsidP="00702284">
      <w:pPr>
        <w:numPr>
          <w:ilvl w:val="3"/>
          <w:numId w:val="11"/>
        </w:numPr>
        <w:tabs>
          <w:tab w:val="num" w:pos="1276"/>
        </w:tabs>
        <w:autoSpaceDE w:val="0"/>
        <w:autoSpaceDN w:val="0"/>
        <w:adjustRightInd w:val="0"/>
        <w:ind w:left="0" w:firstLine="426"/>
        <w:jc w:val="both"/>
        <w:rPr>
          <w:sz w:val="20"/>
          <w:szCs w:val="20"/>
        </w:rPr>
      </w:pPr>
      <w:r w:rsidRPr="003D21D1">
        <w:rPr>
          <w:iCs/>
          <w:sz w:val="20"/>
          <w:szCs w:val="20"/>
        </w:rPr>
        <w:t>Количество переторжек не ограничено. При этом с</w:t>
      </w:r>
      <w:r w:rsidR="00D64190" w:rsidRPr="003D21D1">
        <w:rPr>
          <w:iCs/>
          <w:sz w:val="20"/>
          <w:szCs w:val="20"/>
        </w:rPr>
        <w:t xml:space="preserve">рок проведения переторжек не должен превышать 10 (десять) рабочих дней </w:t>
      </w:r>
      <w:proofErr w:type="gramStart"/>
      <w:r w:rsidR="00D64190" w:rsidRPr="003D21D1">
        <w:rPr>
          <w:iCs/>
          <w:sz w:val="20"/>
          <w:szCs w:val="20"/>
        </w:rPr>
        <w:t>с даты размещения</w:t>
      </w:r>
      <w:proofErr w:type="gramEnd"/>
      <w:r w:rsidR="00D64190" w:rsidRPr="003D21D1">
        <w:rPr>
          <w:iCs/>
          <w:sz w:val="20"/>
          <w:szCs w:val="20"/>
        </w:rPr>
        <w:t xml:space="preserve"> на официальном сайте и ЭТП протокола</w:t>
      </w:r>
      <w:r w:rsidR="0031281D" w:rsidRPr="003D21D1">
        <w:rPr>
          <w:iCs/>
          <w:sz w:val="20"/>
          <w:szCs w:val="20"/>
        </w:rPr>
        <w:t xml:space="preserve"> согласно</w:t>
      </w:r>
      <w:r w:rsidR="0031281D" w:rsidRPr="003D21D1">
        <w:rPr>
          <w:iCs/>
          <w:sz w:val="20"/>
          <w:szCs w:val="20"/>
          <w:lang w:val="en-US"/>
        </w:rPr>
        <w:t> </w:t>
      </w:r>
      <w:r w:rsidR="0031281D" w:rsidRPr="003D21D1">
        <w:rPr>
          <w:iCs/>
          <w:sz w:val="20"/>
          <w:szCs w:val="20"/>
        </w:rPr>
        <w:t>пункту </w:t>
      </w:r>
      <w:r w:rsidR="00ED4F2B" w:rsidRPr="003D21D1">
        <w:rPr>
          <w:iCs/>
          <w:sz w:val="20"/>
          <w:szCs w:val="20"/>
        </w:rPr>
        <w:fldChar w:fldCharType="begin"/>
      </w:r>
      <w:r w:rsidR="0031281D" w:rsidRPr="003D21D1">
        <w:rPr>
          <w:iCs/>
          <w:sz w:val="20"/>
          <w:szCs w:val="20"/>
        </w:rPr>
        <w:instrText xml:space="preserve"> REF _Ref382580931 \r \h </w:instrText>
      </w:r>
      <w:r w:rsidR="00557916" w:rsidRPr="003D21D1">
        <w:rPr>
          <w:iCs/>
          <w:sz w:val="20"/>
          <w:szCs w:val="20"/>
        </w:rPr>
        <w:instrText xml:space="preserve"> \* MERGEFORMAT </w:instrText>
      </w:r>
      <w:r w:rsidR="00ED4F2B" w:rsidRPr="003D21D1">
        <w:rPr>
          <w:iCs/>
          <w:sz w:val="20"/>
          <w:szCs w:val="20"/>
        </w:rPr>
      </w:r>
      <w:r w:rsidR="00ED4F2B" w:rsidRPr="003D21D1">
        <w:rPr>
          <w:iCs/>
          <w:sz w:val="20"/>
          <w:szCs w:val="20"/>
        </w:rPr>
        <w:fldChar w:fldCharType="separate"/>
      </w:r>
      <w:r w:rsidR="00C82218" w:rsidRPr="003D21D1">
        <w:rPr>
          <w:iCs/>
          <w:sz w:val="20"/>
          <w:szCs w:val="20"/>
        </w:rPr>
        <w:t>4.14.2.9</w:t>
      </w:r>
      <w:r w:rsidR="00ED4F2B" w:rsidRPr="003D21D1">
        <w:rPr>
          <w:iCs/>
          <w:sz w:val="20"/>
          <w:szCs w:val="20"/>
        </w:rPr>
        <w:fldChar w:fldCharType="end"/>
      </w:r>
      <w:r w:rsidR="00D64190" w:rsidRPr="003D21D1">
        <w:rPr>
          <w:iCs/>
          <w:sz w:val="20"/>
          <w:szCs w:val="20"/>
        </w:rPr>
        <w:t>.</w:t>
      </w:r>
    </w:p>
    <w:p w:rsidR="00C87330" w:rsidRPr="003D21D1" w:rsidRDefault="00656D73" w:rsidP="00702284">
      <w:pPr>
        <w:numPr>
          <w:ilvl w:val="3"/>
          <w:numId w:val="11"/>
        </w:numPr>
        <w:tabs>
          <w:tab w:val="num" w:pos="1276"/>
        </w:tabs>
        <w:autoSpaceDE w:val="0"/>
        <w:autoSpaceDN w:val="0"/>
        <w:adjustRightInd w:val="0"/>
        <w:ind w:left="0" w:firstLine="426"/>
        <w:jc w:val="both"/>
        <w:rPr>
          <w:sz w:val="20"/>
          <w:szCs w:val="20"/>
        </w:rPr>
      </w:pPr>
      <w:proofErr w:type="gramStart"/>
      <w:r w:rsidRPr="003D21D1">
        <w:rPr>
          <w:sz w:val="20"/>
          <w:szCs w:val="20"/>
        </w:rPr>
        <w:t>Форма</w:t>
      </w:r>
      <w:r w:rsidR="00341EEB" w:rsidRPr="003D21D1">
        <w:rPr>
          <w:sz w:val="20"/>
          <w:szCs w:val="20"/>
        </w:rPr>
        <w:t>,</w:t>
      </w:r>
      <w:r w:rsidRPr="003D21D1">
        <w:rPr>
          <w:sz w:val="20"/>
          <w:szCs w:val="20"/>
        </w:rPr>
        <w:t xml:space="preserve"> </w:t>
      </w:r>
      <w:r w:rsidR="00341EEB" w:rsidRPr="003D21D1">
        <w:rPr>
          <w:sz w:val="20"/>
          <w:szCs w:val="20"/>
        </w:rPr>
        <w:t>параметры, по которым проводится переторжка из указанных в пункте </w:t>
      </w:r>
      <w:r w:rsidR="007B1A82" w:rsidRPr="003D21D1">
        <w:rPr>
          <w:sz w:val="20"/>
          <w:szCs w:val="20"/>
        </w:rPr>
        <w:fldChar w:fldCharType="begin"/>
      </w:r>
      <w:r w:rsidR="007B1A82" w:rsidRPr="003D21D1">
        <w:rPr>
          <w:sz w:val="20"/>
          <w:szCs w:val="20"/>
        </w:rPr>
        <w:instrText xml:space="preserve"> REF _Ref317254826 \r \h  \* MERGEFORMAT </w:instrText>
      </w:r>
      <w:r w:rsidR="007B1A82" w:rsidRPr="003D21D1">
        <w:rPr>
          <w:sz w:val="20"/>
          <w:szCs w:val="20"/>
        </w:rPr>
      </w:r>
      <w:r w:rsidR="007B1A82" w:rsidRPr="003D21D1">
        <w:rPr>
          <w:sz w:val="20"/>
          <w:szCs w:val="20"/>
        </w:rPr>
        <w:fldChar w:fldCharType="separate"/>
      </w:r>
      <w:r w:rsidR="00C82218" w:rsidRPr="003D21D1">
        <w:rPr>
          <w:sz w:val="20"/>
          <w:szCs w:val="20"/>
        </w:rPr>
        <w:t>20</w:t>
      </w:r>
      <w:r w:rsidR="007B1A82" w:rsidRPr="003D21D1">
        <w:rPr>
          <w:sz w:val="20"/>
          <w:szCs w:val="20"/>
        </w:rPr>
        <w:fldChar w:fldCharType="end"/>
      </w:r>
      <w:r w:rsidR="00341EEB"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341EEB" w:rsidRPr="003D21D1">
        <w:rPr>
          <w:sz w:val="20"/>
          <w:szCs w:val="20"/>
        </w:rPr>
        <w:t xml:space="preserve"> «Информационная карта конкурса» (для переторжки в заочной форме), </w:t>
      </w:r>
      <w:r w:rsidRPr="003D21D1">
        <w:rPr>
          <w:sz w:val="20"/>
          <w:szCs w:val="20"/>
        </w:rPr>
        <w:t xml:space="preserve">и порядок проведения переторжки с использованием функционала ЭТП, </w:t>
      </w:r>
      <w:r w:rsidR="00AC6ABA" w:rsidRPr="003D21D1">
        <w:rPr>
          <w:sz w:val="20"/>
          <w:szCs w:val="20"/>
        </w:rPr>
        <w:t xml:space="preserve">определенные конкурсной комиссией, </w:t>
      </w:r>
      <w:r w:rsidRPr="003D21D1">
        <w:rPr>
          <w:sz w:val="20"/>
          <w:szCs w:val="20"/>
        </w:rPr>
        <w:t xml:space="preserve">сроки </w:t>
      </w:r>
      <w:r w:rsidR="00AC6ABA" w:rsidRPr="003D21D1">
        <w:rPr>
          <w:sz w:val="20"/>
          <w:szCs w:val="20"/>
        </w:rPr>
        <w:t xml:space="preserve">и порядок </w:t>
      </w:r>
      <w:r w:rsidRPr="003D21D1">
        <w:rPr>
          <w:sz w:val="20"/>
          <w:szCs w:val="20"/>
        </w:rPr>
        <w:t xml:space="preserve">подачи новых </w:t>
      </w:r>
      <w:r w:rsidRPr="003D21D1">
        <w:rPr>
          <w:b/>
          <w:i/>
          <w:sz w:val="20"/>
          <w:szCs w:val="20"/>
        </w:rPr>
        <w:t xml:space="preserve">ценовых </w:t>
      </w:r>
      <w:r w:rsidRPr="003D21D1">
        <w:rPr>
          <w:sz w:val="20"/>
          <w:szCs w:val="20"/>
        </w:rPr>
        <w:t>предложений указываются в письмах, приглашающих</w:t>
      </w:r>
      <w:r w:rsidR="0062378E" w:rsidRPr="003D21D1">
        <w:rPr>
          <w:sz w:val="20"/>
          <w:szCs w:val="20"/>
        </w:rPr>
        <w:t xml:space="preserve"> </w:t>
      </w:r>
      <w:r w:rsidRPr="003D21D1">
        <w:rPr>
          <w:sz w:val="20"/>
          <w:szCs w:val="20"/>
        </w:rPr>
        <w:t xml:space="preserve">участников </w:t>
      </w:r>
      <w:r w:rsidR="0062378E" w:rsidRPr="003D21D1">
        <w:rPr>
          <w:sz w:val="20"/>
          <w:szCs w:val="20"/>
        </w:rPr>
        <w:t xml:space="preserve">конкурса </w:t>
      </w:r>
      <w:r w:rsidRPr="003D21D1">
        <w:rPr>
          <w:sz w:val="20"/>
          <w:szCs w:val="20"/>
        </w:rPr>
        <w:t xml:space="preserve">на процедуру переторжки </w:t>
      </w:r>
      <w:r w:rsidR="0062378E" w:rsidRPr="003D21D1">
        <w:rPr>
          <w:sz w:val="20"/>
          <w:szCs w:val="20"/>
        </w:rPr>
        <w:t xml:space="preserve">и направленных одновременно всем участникам, допущенным </w:t>
      </w:r>
      <w:r w:rsidR="00C334A3" w:rsidRPr="003D21D1">
        <w:rPr>
          <w:sz w:val="20"/>
          <w:szCs w:val="20"/>
        </w:rPr>
        <w:t xml:space="preserve">к участию </w:t>
      </w:r>
      <w:r w:rsidR="0062378E" w:rsidRPr="003D21D1">
        <w:rPr>
          <w:sz w:val="20"/>
          <w:szCs w:val="20"/>
        </w:rPr>
        <w:t>в конкурсе</w:t>
      </w:r>
      <w:r w:rsidR="005D4691" w:rsidRPr="003D21D1">
        <w:rPr>
          <w:sz w:val="20"/>
          <w:szCs w:val="20"/>
        </w:rPr>
        <w:t>, в день</w:t>
      </w:r>
      <w:proofErr w:type="gramEnd"/>
      <w:r w:rsidR="005D4691" w:rsidRPr="003D21D1">
        <w:rPr>
          <w:sz w:val="20"/>
          <w:szCs w:val="20"/>
        </w:rPr>
        <w:t xml:space="preserve"> размещения на официальном сайте и ЭТП протокола, содержащего решение о проведении переторжки</w:t>
      </w:r>
      <w:r w:rsidR="0062378E" w:rsidRPr="003D21D1">
        <w:rPr>
          <w:sz w:val="20"/>
          <w:szCs w:val="20"/>
        </w:rPr>
        <w:t>.</w:t>
      </w:r>
      <w:r w:rsidR="005D4691" w:rsidRPr="003D21D1">
        <w:rPr>
          <w:sz w:val="20"/>
          <w:szCs w:val="20"/>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3D21D1" w:rsidRDefault="005C30F3" w:rsidP="00702284">
      <w:pPr>
        <w:numPr>
          <w:ilvl w:val="3"/>
          <w:numId w:val="11"/>
        </w:numPr>
        <w:tabs>
          <w:tab w:val="num" w:pos="1276"/>
        </w:tabs>
        <w:autoSpaceDE w:val="0"/>
        <w:autoSpaceDN w:val="0"/>
        <w:adjustRightInd w:val="0"/>
        <w:ind w:left="0" w:firstLine="426"/>
        <w:jc w:val="both"/>
        <w:rPr>
          <w:sz w:val="20"/>
          <w:szCs w:val="20"/>
        </w:rPr>
      </w:pPr>
      <w:r w:rsidRPr="003D21D1">
        <w:rPr>
          <w:sz w:val="20"/>
          <w:szCs w:val="20"/>
        </w:rPr>
        <w:t xml:space="preserve">В переторжке имеют право участвовать все допущенные участники конкурса. </w:t>
      </w:r>
      <w:r w:rsidR="00C87330" w:rsidRPr="003D21D1">
        <w:rPr>
          <w:sz w:val="20"/>
          <w:szCs w:val="20"/>
        </w:rPr>
        <w:t>Участник конкурса, приглашенный на переторжку вправе не участвовать в ней</w:t>
      </w:r>
      <w:r w:rsidR="008F37CA" w:rsidRPr="003D21D1">
        <w:rPr>
          <w:sz w:val="20"/>
          <w:szCs w:val="20"/>
        </w:rPr>
        <w:t xml:space="preserve"> по любому из </w:t>
      </w:r>
      <w:r w:rsidR="001E2D6F" w:rsidRPr="003D21D1">
        <w:rPr>
          <w:sz w:val="20"/>
          <w:szCs w:val="20"/>
        </w:rPr>
        <w:t>допущен</w:t>
      </w:r>
      <w:r w:rsidR="008F37CA" w:rsidRPr="003D21D1">
        <w:rPr>
          <w:sz w:val="20"/>
          <w:szCs w:val="20"/>
        </w:rPr>
        <w:t>ных предложений (основного и</w:t>
      </w:r>
      <w:r w:rsidR="001E2D6F" w:rsidRPr="003D21D1">
        <w:rPr>
          <w:sz w:val="20"/>
          <w:szCs w:val="20"/>
        </w:rPr>
        <w:t>/или</w:t>
      </w:r>
      <w:r w:rsidR="008F37CA" w:rsidRPr="003D21D1">
        <w:rPr>
          <w:sz w:val="20"/>
          <w:szCs w:val="20"/>
        </w:rPr>
        <w:t xml:space="preserve"> альтернативных</w:t>
      </w:r>
      <w:r w:rsidR="005C6601" w:rsidRPr="003D21D1">
        <w:rPr>
          <w:sz w:val="20"/>
          <w:szCs w:val="20"/>
        </w:rPr>
        <w:t>)</w:t>
      </w:r>
      <w:r w:rsidR="00C87330" w:rsidRPr="003D21D1">
        <w:rPr>
          <w:sz w:val="20"/>
          <w:szCs w:val="20"/>
        </w:rPr>
        <w:t xml:space="preserve">, тогда его </w:t>
      </w:r>
      <w:proofErr w:type="gramStart"/>
      <w:r w:rsidR="00C87330" w:rsidRPr="003D21D1">
        <w:rPr>
          <w:sz w:val="20"/>
          <w:szCs w:val="20"/>
        </w:rPr>
        <w:t>предложение</w:t>
      </w:r>
      <w:proofErr w:type="gramEnd"/>
      <w:r w:rsidR="00C87330" w:rsidRPr="003D21D1">
        <w:rPr>
          <w:sz w:val="20"/>
          <w:szCs w:val="20"/>
        </w:rPr>
        <w:t xml:space="preserve"> </w:t>
      </w:r>
      <w:r w:rsidR="005C6601" w:rsidRPr="003D21D1">
        <w:rPr>
          <w:sz w:val="20"/>
          <w:szCs w:val="20"/>
        </w:rPr>
        <w:t>по которому он не участвовал в переторжке,</w:t>
      </w:r>
      <w:r w:rsidR="005C6601" w:rsidRPr="003D21D1">
        <w:rPr>
          <w:b/>
          <w:i/>
          <w:sz w:val="20"/>
          <w:szCs w:val="20"/>
        </w:rPr>
        <w:t xml:space="preserve"> </w:t>
      </w:r>
      <w:r w:rsidR="00C87330" w:rsidRPr="003D21D1">
        <w:rPr>
          <w:sz w:val="20"/>
          <w:szCs w:val="20"/>
        </w:rPr>
        <w:t xml:space="preserve">остается действующим с ранее </w:t>
      </w:r>
      <w:r w:rsidR="00012898" w:rsidRPr="003D21D1">
        <w:rPr>
          <w:sz w:val="20"/>
          <w:szCs w:val="20"/>
        </w:rPr>
        <w:t>объявленной ценой</w:t>
      </w:r>
      <w:r w:rsidR="00C87330" w:rsidRPr="003D21D1">
        <w:rPr>
          <w:b/>
          <w:i/>
          <w:sz w:val="20"/>
          <w:szCs w:val="20"/>
        </w:rPr>
        <w:t xml:space="preserve"> [либо объявленными условиями</w:t>
      </w:r>
      <w:r w:rsidR="004A29FD" w:rsidRPr="003D21D1">
        <w:rPr>
          <w:b/>
          <w:i/>
          <w:sz w:val="20"/>
          <w:szCs w:val="20"/>
        </w:rPr>
        <w:t xml:space="preserve"> по срокам поставки продукции и/или по условиям оплаты</w:t>
      </w:r>
      <w:r w:rsidR="00CC1CD9" w:rsidRPr="003D21D1">
        <w:rPr>
          <w:b/>
          <w:i/>
          <w:sz w:val="20"/>
          <w:szCs w:val="20"/>
        </w:rPr>
        <w:t xml:space="preserve"> </w:t>
      </w:r>
      <w:r w:rsidR="00D329A8" w:rsidRPr="003D21D1">
        <w:rPr>
          <w:b/>
          <w:i/>
          <w:sz w:val="20"/>
          <w:szCs w:val="20"/>
        </w:rPr>
        <w:t>(в случаях, предусмотренных пунктом</w:t>
      </w:r>
      <w:r w:rsidR="00D329A8" w:rsidRPr="003D21D1">
        <w:rPr>
          <w:b/>
          <w:i/>
          <w:sz w:val="20"/>
          <w:szCs w:val="20"/>
          <w:lang w:val="en-US"/>
        </w:rPr>
        <w:t> </w:t>
      </w:r>
      <w:r w:rsidR="007B1A82" w:rsidRPr="003D21D1">
        <w:rPr>
          <w:sz w:val="20"/>
          <w:szCs w:val="20"/>
        </w:rPr>
        <w:fldChar w:fldCharType="begin"/>
      </w:r>
      <w:r w:rsidR="007B1A82" w:rsidRPr="003D21D1">
        <w:rPr>
          <w:sz w:val="20"/>
          <w:szCs w:val="20"/>
        </w:rPr>
        <w:instrText xml:space="preserve"> REF _Ref351025268 \r \h  \* MERGEFORMAT </w:instrText>
      </w:r>
      <w:r w:rsidR="007B1A82" w:rsidRPr="003D21D1">
        <w:rPr>
          <w:sz w:val="20"/>
          <w:szCs w:val="20"/>
        </w:rPr>
      </w:r>
      <w:r w:rsidR="007B1A82" w:rsidRPr="003D21D1">
        <w:rPr>
          <w:sz w:val="20"/>
          <w:szCs w:val="20"/>
        </w:rPr>
        <w:fldChar w:fldCharType="separate"/>
      </w:r>
      <w:r w:rsidR="00C82218" w:rsidRPr="003D21D1">
        <w:rPr>
          <w:b/>
          <w:i/>
          <w:sz w:val="20"/>
          <w:szCs w:val="20"/>
        </w:rPr>
        <w:t>4.14.3.1</w:t>
      </w:r>
      <w:r w:rsidR="007B1A82" w:rsidRPr="003D21D1">
        <w:rPr>
          <w:sz w:val="20"/>
          <w:szCs w:val="20"/>
        </w:rPr>
        <w:fldChar w:fldCharType="end"/>
      </w:r>
      <w:r w:rsidR="00D329A8" w:rsidRPr="003D21D1">
        <w:rPr>
          <w:b/>
          <w:i/>
          <w:sz w:val="20"/>
          <w:szCs w:val="20"/>
        </w:rPr>
        <w:t>)</w:t>
      </w:r>
      <w:r w:rsidR="00C87330" w:rsidRPr="003D21D1">
        <w:rPr>
          <w:b/>
          <w:i/>
          <w:sz w:val="20"/>
          <w:szCs w:val="20"/>
        </w:rPr>
        <w:t>]</w:t>
      </w:r>
      <w:r w:rsidR="005C6601" w:rsidRPr="003D21D1">
        <w:rPr>
          <w:sz w:val="20"/>
          <w:szCs w:val="20"/>
        </w:rPr>
        <w:t>, указанной в</w:t>
      </w:r>
      <w:r w:rsidR="00C87330" w:rsidRPr="003D21D1">
        <w:rPr>
          <w:sz w:val="20"/>
          <w:szCs w:val="20"/>
        </w:rPr>
        <w:t xml:space="preserve"> </w:t>
      </w:r>
      <w:r w:rsidR="00C87330" w:rsidRPr="003D21D1">
        <w:rPr>
          <w:iCs/>
          <w:sz w:val="20"/>
          <w:szCs w:val="20"/>
        </w:rPr>
        <w:t>заявк</w:t>
      </w:r>
      <w:r w:rsidR="005C6601" w:rsidRPr="003D21D1">
        <w:rPr>
          <w:iCs/>
          <w:sz w:val="20"/>
          <w:szCs w:val="20"/>
        </w:rPr>
        <w:t>е</w:t>
      </w:r>
      <w:r w:rsidR="00C87330" w:rsidRPr="003D21D1">
        <w:rPr>
          <w:iCs/>
          <w:sz w:val="20"/>
          <w:szCs w:val="20"/>
        </w:rPr>
        <w:t xml:space="preserve"> на участие </w:t>
      </w:r>
      <w:r w:rsidR="001E2D6F" w:rsidRPr="003D21D1">
        <w:rPr>
          <w:iCs/>
          <w:sz w:val="20"/>
          <w:szCs w:val="20"/>
        </w:rPr>
        <w:t>в </w:t>
      </w:r>
      <w:r w:rsidR="00C87330" w:rsidRPr="003D21D1">
        <w:rPr>
          <w:iCs/>
          <w:sz w:val="20"/>
          <w:szCs w:val="20"/>
        </w:rPr>
        <w:t>конкурсе</w:t>
      </w:r>
      <w:r w:rsidR="00C87330" w:rsidRPr="003D21D1">
        <w:rPr>
          <w:sz w:val="20"/>
          <w:szCs w:val="20"/>
        </w:rPr>
        <w:t>.</w:t>
      </w:r>
    </w:p>
    <w:p w:rsidR="00461AA2" w:rsidRPr="003D21D1" w:rsidRDefault="00461AA2" w:rsidP="00377D34">
      <w:pPr>
        <w:numPr>
          <w:ilvl w:val="3"/>
          <w:numId w:val="11"/>
        </w:numPr>
        <w:tabs>
          <w:tab w:val="num" w:pos="1985"/>
        </w:tabs>
        <w:autoSpaceDE w:val="0"/>
        <w:autoSpaceDN w:val="0"/>
        <w:adjustRightInd w:val="0"/>
        <w:ind w:left="0" w:firstLine="426"/>
        <w:jc w:val="both"/>
        <w:rPr>
          <w:sz w:val="20"/>
          <w:szCs w:val="20"/>
        </w:rPr>
      </w:pPr>
    </w:p>
    <w:p w:rsidR="00012898" w:rsidRPr="003D21D1" w:rsidRDefault="00461AA2" w:rsidP="00377D34">
      <w:pPr>
        <w:tabs>
          <w:tab w:val="num" w:pos="284"/>
        </w:tabs>
        <w:autoSpaceDE w:val="0"/>
        <w:autoSpaceDN w:val="0"/>
        <w:adjustRightInd w:val="0"/>
        <w:ind w:firstLine="426"/>
        <w:jc w:val="both"/>
        <w:rPr>
          <w:iCs/>
          <w:sz w:val="20"/>
          <w:szCs w:val="20"/>
        </w:rPr>
      </w:pPr>
      <w:proofErr w:type="gramStart"/>
      <w:r w:rsidRPr="003D21D1">
        <w:rPr>
          <w:b/>
          <w:i/>
          <w:iCs/>
          <w:sz w:val="20"/>
          <w:szCs w:val="20"/>
        </w:rPr>
        <w:t>[В случае возможной процедуры переторжки только по цене]</w:t>
      </w:r>
      <w:r w:rsidRPr="003D21D1">
        <w:rPr>
          <w:iCs/>
          <w:sz w:val="20"/>
          <w:szCs w:val="20"/>
        </w:rPr>
        <w:t xml:space="preserve"> Предложения участника конкурса по увеличению цены</w:t>
      </w:r>
      <w:r w:rsidR="006067A0" w:rsidRPr="003D21D1">
        <w:rPr>
          <w:iCs/>
          <w:sz w:val="20"/>
          <w:szCs w:val="20"/>
        </w:rPr>
        <w:t xml:space="preserve"> </w:t>
      </w:r>
      <w:r w:rsidR="006067A0" w:rsidRPr="003D21D1">
        <w:rPr>
          <w:sz w:val="20"/>
          <w:szCs w:val="20"/>
        </w:rPr>
        <w:t>(в том числе, увеличению единичных цен)</w:t>
      </w:r>
      <w:r w:rsidRPr="003D21D1">
        <w:rPr>
          <w:iCs/>
          <w:sz w:val="20"/>
          <w:szCs w:val="20"/>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Pr="003D21D1" w:rsidRDefault="00461AA2" w:rsidP="00377D34">
      <w:pPr>
        <w:tabs>
          <w:tab w:val="num" w:pos="284"/>
        </w:tabs>
        <w:autoSpaceDE w:val="0"/>
        <w:autoSpaceDN w:val="0"/>
        <w:adjustRightInd w:val="0"/>
        <w:ind w:firstLine="426"/>
        <w:jc w:val="both"/>
        <w:rPr>
          <w:iCs/>
          <w:sz w:val="20"/>
          <w:szCs w:val="20"/>
        </w:rPr>
      </w:pPr>
      <w:proofErr w:type="gramStart"/>
      <w:r w:rsidRPr="003D21D1">
        <w:rPr>
          <w:b/>
          <w:i/>
          <w:iCs/>
          <w:sz w:val="20"/>
          <w:szCs w:val="20"/>
        </w:rPr>
        <w:t xml:space="preserve">[Для конкурсов свыше 100 миллионов рублей с НДС или по решению Центральной закупочной комиссии </w:t>
      </w:r>
      <w:proofErr w:type="spellStart"/>
      <w:r w:rsidRPr="003D21D1">
        <w:rPr>
          <w:b/>
          <w:i/>
          <w:iCs/>
          <w:sz w:val="20"/>
          <w:szCs w:val="20"/>
        </w:rPr>
        <w:t>Госкорпорации</w:t>
      </w:r>
      <w:proofErr w:type="spellEnd"/>
      <w:r w:rsidRPr="003D21D1">
        <w:rPr>
          <w:b/>
          <w:i/>
          <w:iCs/>
          <w:sz w:val="20"/>
          <w:szCs w:val="20"/>
        </w:rPr>
        <w:t xml:space="preserve"> «</w:t>
      </w:r>
      <w:proofErr w:type="spellStart"/>
      <w:r w:rsidRPr="003D21D1">
        <w:rPr>
          <w:b/>
          <w:i/>
          <w:iCs/>
          <w:sz w:val="20"/>
          <w:szCs w:val="20"/>
        </w:rPr>
        <w:t>Росатом</w:t>
      </w:r>
      <w:proofErr w:type="spellEnd"/>
      <w:r w:rsidRPr="003D21D1">
        <w:rPr>
          <w:b/>
          <w:i/>
          <w:iCs/>
          <w:sz w:val="20"/>
          <w:szCs w:val="20"/>
        </w:rPr>
        <w:t xml:space="preserve">», в случае возможной процедуры переторжки по цене, срокам поставки продукции </w:t>
      </w:r>
      <w:r w:rsidR="004A29FD" w:rsidRPr="003D21D1">
        <w:rPr>
          <w:b/>
          <w:i/>
          <w:sz w:val="20"/>
          <w:szCs w:val="20"/>
        </w:rPr>
        <w:t xml:space="preserve">(для конкурсов </w:t>
      </w:r>
      <w:r w:rsidR="00F11E83" w:rsidRPr="003D21D1">
        <w:rPr>
          <w:b/>
          <w:i/>
          <w:sz w:val="20"/>
          <w:szCs w:val="20"/>
        </w:rPr>
        <w:t>проводимых</w:t>
      </w:r>
      <w:r w:rsidR="004A29FD" w:rsidRPr="003D21D1">
        <w:rPr>
          <w:b/>
          <w:i/>
          <w:sz w:val="20"/>
          <w:szCs w:val="20"/>
        </w:rPr>
        <w:t xml:space="preserve"> Единым организатором закупочных процедур) </w:t>
      </w:r>
      <w:r w:rsidRPr="003D21D1">
        <w:rPr>
          <w:b/>
          <w:i/>
          <w:iCs/>
          <w:sz w:val="20"/>
          <w:szCs w:val="20"/>
        </w:rPr>
        <w:t>и/или авансовым платежам]</w:t>
      </w:r>
      <w:r w:rsidRPr="003D21D1">
        <w:rPr>
          <w:iCs/>
          <w:sz w:val="20"/>
          <w:szCs w:val="20"/>
        </w:rPr>
        <w:t xml:space="preserve"> Предложения участника конкурса по увеличению цены</w:t>
      </w:r>
      <w:r w:rsidR="00CA4159" w:rsidRPr="003D21D1">
        <w:rPr>
          <w:iCs/>
          <w:sz w:val="20"/>
          <w:szCs w:val="20"/>
        </w:rPr>
        <w:t xml:space="preserve"> </w:t>
      </w:r>
      <w:r w:rsidR="00CA4159" w:rsidRPr="003D21D1">
        <w:rPr>
          <w:sz w:val="20"/>
          <w:szCs w:val="20"/>
        </w:rPr>
        <w:t>(в том числе, увеличению единичных цен)</w:t>
      </w:r>
      <w:r w:rsidRPr="003D21D1">
        <w:rPr>
          <w:iCs/>
          <w:sz w:val="20"/>
          <w:szCs w:val="20"/>
        </w:rPr>
        <w:t xml:space="preserve"> либо ухудшению условий, указанных в заявке на участие в конкурсе не</w:t>
      </w:r>
      <w:proofErr w:type="gramEnd"/>
      <w:r w:rsidRPr="003D21D1">
        <w:rPr>
          <w:iCs/>
          <w:sz w:val="20"/>
          <w:szCs w:val="20"/>
        </w:rPr>
        <w:t xml:space="preserve">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3D21D1">
        <w:rPr>
          <w:b/>
          <w:i/>
          <w:sz w:val="20"/>
          <w:szCs w:val="20"/>
        </w:rPr>
        <w:t xml:space="preserve"> по срокам поставки и/или по условиям оплаты</w:t>
      </w:r>
      <w:r w:rsidR="00E34DA8" w:rsidRPr="003D21D1">
        <w:rPr>
          <w:iCs/>
          <w:sz w:val="20"/>
          <w:szCs w:val="20"/>
        </w:rPr>
        <w:t>.</w:t>
      </w:r>
    </w:p>
    <w:p w:rsidR="00A226B0" w:rsidRPr="003D21D1" w:rsidRDefault="00A226B0" w:rsidP="00377D34">
      <w:pPr>
        <w:numPr>
          <w:ilvl w:val="3"/>
          <w:numId w:val="11"/>
        </w:numPr>
        <w:tabs>
          <w:tab w:val="num" w:pos="1985"/>
        </w:tabs>
        <w:autoSpaceDE w:val="0"/>
        <w:autoSpaceDN w:val="0"/>
        <w:adjustRightInd w:val="0"/>
        <w:ind w:left="0" w:firstLine="426"/>
        <w:jc w:val="both"/>
        <w:rPr>
          <w:sz w:val="20"/>
          <w:szCs w:val="20"/>
        </w:rPr>
      </w:pPr>
      <w:r w:rsidRPr="003D21D1">
        <w:rPr>
          <w:sz w:val="20"/>
          <w:szCs w:val="20"/>
        </w:rPr>
        <w:t xml:space="preserve">Переторжка </w:t>
      </w:r>
      <w:r w:rsidR="008C4446" w:rsidRPr="003D21D1">
        <w:rPr>
          <w:sz w:val="20"/>
          <w:szCs w:val="20"/>
        </w:rPr>
        <w:t>проводится</w:t>
      </w:r>
      <w:r w:rsidRPr="003D21D1">
        <w:rPr>
          <w:sz w:val="20"/>
          <w:szCs w:val="20"/>
        </w:rPr>
        <w:t xml:space="preserve"> в режиме реального времени или</w:t>
      </w:r>
      <w:r w:rsidR="00E93F95" w:rsidRPr="003D21D1">
        <w:rPr>
          <w:sz w:val="20"/>
          <w:szCs w:val="20"/>
        </w:rPr>
        <w:t> </w:t>
      </w:r>
      <w:r w:rsidR="008C4446" w:rsidRPr="003D21D1">
        <w:rPr>
          <w:sz w:val="20"/>
          <w:szCs w:val="20"/>
        </w:rPr>
        <w:t>в </w:t>
      </w:r>
      <w:r w:rsidRPr="003D21D1">
        <w:rPr>
          <w:sz w:val="20"/>
          <w:szCs w:val="20"/>
        </w:rPr>
        <w:t>заочн</w:t>
      </w:r>
      <w:r w:rsidR="008C4446" w:rsidRPr="003D21D1">
        <w:rPr>
          <w:sz w:val="20"/>
          <w:szCs w:val="20"/>
        </w:rPr>
        <w:t>ой</w:t>
      </w:r>
      <w:r w:rsidRPr="003D21D1">
        <w:rPr>
          <w:sz w:val="20"/>
          <w:szCs w:val="20"/>
        </w:rPr>
        <w:t xml:space="preserve"> форм</w:t>
      </w:r>
      <w:r w:rsidR="008C4446" w:rsidRPr="003D21D1">
        <w:rPr>
          <w:sz w:val="20"/>
          <w:szCs w:val="20"/>
        </w:rPr>
        <w:t>е</w:t>
      </w:r>
      <w:r w:rsidRPr="003D21D1">
        <w:rPr>
          <w:sz w:val="20"/>
          <w:szCs w:val="20"/>
        </w:rPr>
        <w:t>.</w:t>
      </w:r>
    </w:p>
    <w:p w:rsidR="00A226B0" w:rsidRPr="003D21D1" w:rsidRDefault="00A226B0" w:rsidP="00377D34">
      <w:pPr>
        <w:numPr>
          <w:ilvl w:val="3"/>
          <w:numId w:val="11"/>
        </w:numPr>
        <w:tabs>
          <w:tab w:val="num" w:pos="1985"/>
        </w:tabs>
        <w:autoSpaceDE w:val="0"/>
        <w:autoSpaceDN w:val="0"/>
        <w:adjustRightInd w:val="0"/>
        <w:ind w:left="0" w:firstLine="426"/>
        <w:jc w:val="both"/>
        <w:rPr>
          <w:sz w:val="20"/>
          <w:szCs w:val="20"/>
        </w:rPr>
      </w:pPr>
      <w:bookmarkStart w:id="214" w:name="_Ref308079787"/>
      <w:r w:rsidRPr="003D21D1">
        <w:rPr>
          <w:sz w:val="20"/>
          <w:szCs w:val="20"/>
        </w:rPr>
        <w:t>При проведении переторжки в режиме реального времени на ЭТП изменению подлежит только цена предложения.</w:t>
      </w:r>
      <w:bookmarkEnd w:id="214"/>
    </w:p>
    <w:p w:rsidR="00A226B0" w:rsidRPr="003D21D1" w:rsidRDefault="00A62A69" w:rsidP="00377D34">
      <w:pPr>
        <w:tabs>
          <w:tab w:val="num" w:pos="2357"/>
        </w:tabs>
        <w:autoSpaceDE w:val="0"/>
        <w:autoSpaceDN w:val="0"/>
        <w:adjustRightInd w:val="0"/>
        <w:ind w:firstLine="426"/>
        <w:jc w:val="both"/>
        <w:rPr>
          <w:sz w:val="20"/>
          <w:szCs w:val="20"/>
        </w:rPr>
      </w:pPr>
      <w:r w:rsidRPr="003D21D1">
        <w:rPr>
          <w:sz w:val="20"/>
          <w:szCs w:val="20"/>
        </w:rPr>
        <w:lastRenderedPageBreak/>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3D21D1">
        <w:rPr>
          <w:sz w:val="20"/>
          <w:szCs w:val="20"/>
        </w:rPr>
        <w:t>конкурса</w:t>
      </w:r>
      <w:r w:rsidRPr="003D21D1">
        <w:rPr>
          <w:sz w:val="20"/>
          <w:szCs w:val="20"/>
        </w:rPr>
        <w:t xml:space="preserve"> поэтапно до момента окончания переторжки неограниченное количество раз. </w:t>
      </w:r>
      <w:r w:rsidR="00A74E17" w:rsidRPr="003D21D1">
        <w:rPr>
          <w:sz w:val="20"/>
          <w:szCs w:val="20"/>
        </w:rPr>
        <w:t>У</w:t>
      </w:r>
      <w:r w:rsidRPr="003D21D1">
        <w:rPr>
          <w:sz w:val="20"/>
          <w:szCs w:val="20"/>
        </w:rPr>
        <w:t>частник</w:t>
      </w:r>
      <w:r w:rsidR="00A74E17" w:rsidRPr="003D21D1">
        <w:rPr>
          <w:sz w:val="20"/>
          <w:szCs w:val="20"/>
        </w:rPr>
        <w:t>и</w:t>
      </w:r>
      <w:r w:rsidRPr="003D21D1">
        <w:rPr>
          <w:sz w:val="20"/>
          <w:szCs w:val="20"/>
        </w:rPr>
        <w:t xml:space="preserve"> </w:t>
      </w:r>
      <w:r w:rsidR="0062378E" w:rsidRPr="003D21D1">
        <w:rPr>
          <w:sz w:val="20"/>
          <w:szCs w:val="20"/>
        </w:rPr>
        <w:t>конкурса</w:t>
      </w:r>
      <w:r w:rsidRPr="003D21D1">
        <w:rPr>
          <w:sz w:val="20"/>
          <w:szCs w:val="20"/>
        </w:rPr>
        <w:t xml:space="preserve"> заявляют новую цену договора независимо от цен, предлагаемых другими участниками, при этом участник </w:t>
      </w:r>
      <w:r w:rsidR="0062378E" w:rsidRPr="003D21D1">
        <w:rPr>
          <w:sz w:val="20"/>
          <w:szCs w:val="20"/>
        </w:rPr>
        <w:t>конкурса</w:t>
      </w:r>
      <w:r w:rsidRPr="003D21D1">
        <w:rPr>
          <w:sz w:val="20"/>
          <w:szCs w:val="20"/>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D21D1">
        <w:rPr>
          <w:sz w:val="20"/>
          <w:szCs w:val="20"/>
        </w:rPr>
        <w:t> (десяти)</w:t>
      </w:r>
      <w:r w:rsidRPr="003D21D1">
        <w:rPr>
          <w:sz w:val="20"/>
          <w:szCs w:val="20"/>
        </w:rPr>
        <w:t xml:space="preserve"> минут и в этот период поступает ценовое предложение, то переторжка продлевается на 10</w:t>
      </w:r>
      <w:r w:rsidR="00BF1DE6" w:rsidRPr="003D21D1">
        <w:rPr>
          <w:sz w:val="20"/>
          <w:szCs w:val="20"/>
        </w:rPr>
        <w:t> (десят</w:t>
      </w:r>
      <w:r w:rsidR="008C4446" w:rsidRPr="003D21D1">
        <w:rPr>
          <w:sz w:val="20"/>
          <w:szCs w:val="20"/>
        </w:rPr>
        <w:t>ь</w:t>
      </w:r>
      <w:r w:rsidR="00BF1DE6" w:rsidRPr="003D21D1">
        <w:rPr>
          <w:sz w:val="20"/>
          <w:szCs w:val="20"/>
        </w:rPr>
        <w:t>)</w:t>
      </w:r>
      <w:r w:rsidRPr="003D21D1">
        <w:rPr>
          <w:sz w:val="20"/>
          <w:szCs w:val="20"/>
        </w:rPr>
        <w:t xml:space="preserve"> минут с момента подачи такого предложения. Если в течение 10</w:t>
      </w:r>
      <w:r w:rsidR="00BF1DE6" w:rsidRPr="003D21D1">
        <w:rPr>
          <w:sz w:val="20"/>
          <w:szCs w:val="20"/>
        </w:rPr>
        <w:t> (десяти)</w:t>
      </w:r>
      <w:r w:rsidRPr="003D21D1">
        <w:rPr>
          <w:sz w:val="20"/>
          <w:szCs w:val="20"/>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D21D1" w:rsidRDefault="00A62A69" w:rsidP="00377D34">
      <w:pPr>
        <w:tabs>
          <w:tab w:val="num" w:pos="2357"/>
        </w:tabs>
        <w:autoSpaceDE w:val="0"/>
        <w:autoSpaceDN w:val="0"/>
        <w:adjustRightInd w:val="0"/>
        <w:ind w:firstLine="426"/>
        <w:jc w:val="both"/>
        <w:rPr>
          <w:sz w:val="20"/>
          <w:szCs w:val="20"/>
        </w:rPr>
      </w:pPr>
      <w:r w:rsidRPr="003D21D1">
        <w:rPr>
          <w:sz w:val="20"/>
          <w:szCs w:val="20"/>
        </w:rPr>
        <w:t>Результаты проведения переторжки н</w:t>
      </w:r>
      <w:r w:rsidR="00BF1DE6" w:rsidRPr="003D21D1">
        <w:rPr>
          <w:sz w:val="20"/>
          <w:szCs w:val="20"/>
        </w:rPr>
        <w:t>а ЭТП оформляются протоколом, в </w:t>
      </w:r>
      <w:r w:rsidRPr="003D21D1">
        <w:rPr>
          <w:sz w:val="20"/>
          <w:szCs w:val="20"/>
        </w:rPr>
        <w:t xml:space="preserve">котором содержатся </w:t>
      </w:r>
      <w:r w:rsidR="00F11E83" w:rsidRPr="003D21D1">
        <w:rPr>
          <w:sz w:val="20"/>
          <w:szCs w:val="20"/>
        </w:rPr>
        <w:t xml:space="preserve">как минимум </w:t>
      </w:r>
      <w:r w:rsidRPr="003D21D1">
        <w:rPr>
          <w:sz w:val="20"/>
          <w:szCs w:val="20"/>
        </w:rPr>
        <w:t>следующие сведения:</w:t>
      </w:r>
    </w:p>
    <w:p w:rsidR="00A62A69" w:rsidRPr="003D21D1" w:rsidRDefault="00A62A69" w:rsidP="00377D34">
      <w:pPr>
        <w:numPr>
          <w:ilvl w:val="0"/>
          <w:numId w:val="49"/>
        </w:numPr>
        <w:tabs>
          <w:tab w:val="left" w:pos="0"/>
        </w:tabs>
        <w:autoSpaceDE w:val="0"/>
        <w:autoSpaceDN w:val="0"/>
        <w:adjustRightInd w:val="0"/>
        <w:ind w:left="0" w:firstLine="426"/>
        <w:jc w:val="both"/>
        <w:rPr>
          <w:sz w:val="20"/>
          <w:szCs w:val="20"/>
        </w:rPr>
      </w:pPr>
      <w:r w:rsidRPr="003D21D1">
        <w:rPr>
          <w:sz w:val="20"/>
          <w:szCs w:val="20"/>
        </w:rPr>
        <w:t xml:space="preserve">адрес ЭТП в информационно-телекоммуникационной сети </w:t>
      </w:r>
      <w:r w:rsidR="00185C3F" w:rsidRPr="003D21D1">
        <w:rPr>
          <w:sz w:val="20"/>
          <w:szCs w:val="20"/>
        </w:rPr>
        <w:t>«</w:t>
      </w:r>
      <w:r w:rsidRPr="003D21D1">
        <w:rPr>
          <w:sz w:val="20"/>
          <w:szCs w:val="20"/>
        </w:rPr>
        <w:t>Интернет</w:t>
      </w:r>
      <w:r w:rsidR="00185C3F" w:rsidRPr="003D21D1">
        <w:rPr>
          <w:sz w:val="20"/>
          <w:szCs w:val="20"/>
        </w:rPr>
        <w:t>»</w:t>
      </w:r>
      <w:r w:rsidRPr="003D21D1">
        <w:rPr>
          <w:sz w:val="20"/>
          <w:szCs w:val="20"/>
        </w:rPr>
        <w:t xml:space="preserve">; </w:t>
      </w:r>
    </w:p>
    <w:p w:rsidR="00A62A69" w:rsidRPr="003D21D1" w:rsidRDefault="00A62A69" w:rsidP="00377D34">
      <w:pPr>
        <w:numPr>
          <w:ilvl w:val="0"/>
          <w:numId w:val="49"/>
        </w:numPr>
        <w:tabs>
          <w:tab w:val="left" w:pos="0"/>
        </w:tabs>
        <w:autoSpaceDE w:val="0"/>
        <w:autoSpaceDN w:val="0"/>
        <w:adjustRightInd w:val="0"/>
        <w:ind w:left="0" w:firstLine="426"/>
        <w:jc w:val="both"/>
        <w:rPr>
          <w:sz w:val="20"/>
          <w:szCs w:val="20"/>
        </w:rPr>
      </w:pPr>
      <w:r w:rsidRPr="003D21D1">
        <w:rPr>
          <w:sz w:val="20"/>
          <w:szCs w:val="20"/>
        </w:rPr>
        <w:t>дата, время начала и окончания процедуры переторжки;</w:t>
      </w:r>
    </w:p>
    <w:p w:rsidR="0052675C" w:rsidRPr="003D21D1" w:rsidRDefault="00A62A69" w:rsidP="00377D34">
      <w:pPr>
        <w:numPr>
          <w:ilvl w:val="0"/>
          <w:numId w:val="49"/>
        </w:numPr>
        <w:tabs>
          <w:tab w:val="left" w:pos="0"/>
        </w:tabs>
        <w:autoSpaceDE w:val="0"/>
        <w:autoSpaceDN w:val="0"/>
        <w:adjustRightInd w:val="0"/>
        <w:ind w:left="0" w:firstLine="426"/>
        <w:jc w:val="both"/>
        <w:rPr>
          <w:sz w:val="20"/>
          <w:szCs w:val="20"/>
        </w:rPr>
      </w:pPr>
      <w:r w:rsidRPr="003D21D1">
        <w:rPr>
          <w:sz w:val="20"/>
          <w:szCs w:val="20"/>
        </w:rPr>
        <w:t>первоначальные и окончательные предложения о цене договора, сделанные участниками</w:t>
      </w:r>
      <w:r w:rsidR="0052675C" w:rsidRPr="003D21D1">
        <w:rPr>
          <w:sz w:val="20"/>
          <w:szCs w:val="20"/>
        </w:rPr>
        <w:t>;</w:t>
      </w:r>
    </w:p>
    <w:p w:rsidR="0052675C" w:rsidRPr="003D21D1" w:rsidRDefault="0052675C" w:rsidP="00377D34">
      <w:pPr>
        <w:numPr>
          <w:ilvl w:val="0"/>
          <w:numId w:val="49"/>
        </w:numPr>
        <w:tabs>
          <w:tab w:val="left" w:pos="0"/>
        </w:tabs>
        <w:autoSpaceDE w:val="0"/>
        <w:autoSpaceDN w:val="0"/>
        <w:adjustRightInd w:val="0"/>
        <w:ind w:left="0" w:firstLine="426"/>
        <w:jc w:val="both"/>
        <w:rPr>
          <w:sz w:val="20"/>
          <w:szCs w:val="20"/>
        </w:rPr>
      </w:pPr>
      <w:r w:rsidRPr="003D21D1">
        <w:rPr>
          <w:sz w:val="20"/>
          <w:szCs w:val="20"/>
        </w:rPr>
        <w:t>сведения об объеме закупаемых товаров, работ, услуг;</w:t>
      </w:r>
    </w:p>
    <w:p w:rsidR="0052675C" w:rsidRPr="003D21D1" w:rsidRDefault="0052675C" w:rsidP="00377D34">
      <w:pPr>
        <w:numPr>
          <w:ilvl w:val="0"/>
          <w:numId w:val="49"/>
        </w:numPr>
        <w:tabs>
          <w:tab w:val="left" w:pos="0"/>
        </w:tabs>
        <w:autoSpaceDE w:val="0"/>
        <w:autoSpaceDN w:val="0"/>
        <w:adjustRightInd w:val="0"/>
        <w:ind w:left="0" w:firstLine="426"/>
        <w:jc w:val="both"/>
        <w:rPr>
          <w:sz w:val="20"/>
          <w:szCs w:val="20"/>
        </w:rPr>
      </w:pPr>
      <w:r w:rsidRPr="003D21D1">
        <w:rPr>
          <w:sz w:val="20"/>
          <w:szCs w:val="20"/>
        </w:rPr>
        <w:t>сведения о начальной (максимальной) цене договора;</w:t>
      </w:r>
    </w:p>
    <w:p w:rsidR="0052675C" w:rsidRPr="003D21D1" w:rsidRDefault="0052675C" w:rsidP="00377D34">
      <w:pPr>
        <w:numPr>
          <w:ilvl w:val="0"/>
          <w:numId w:val="49"/>
        </w:numPr>
        <w:tabs>
          <w:tab w:val="left" w:pos="0"/>
        </w:tabs>
        <w:autoSpaceDE w:val="0"/>
        <w:autoSpaceDN w:val="0"/>
        <w:adjustRightInd w:val="0"/>
        <w:ind w:left="0" w:firstLine="426"/>
        <w:jc w:val="both"/>
        <w:rPr>
          <w:sz w:val="20"/>
          <w:szCs w:val="20"/>
        </w:rPr>
      </w:pPr>
      <w:r w:rsidRPr="003D21D1">
        <w:rPr>
          <w:sz w:val="20"/>
          <w:szCs w:val="20"/>
        </w:rPr>
        <w:t>сведения о сроке исполнения договора</w:t>
      </w:r>
      <w:r w:rsidR="00B675EB" w:rsidRPr="003D21D1">
        <w:rPr>
          <w:sz w:val="20"/>
          <w:szCs w:val="20"/>
        </w:rPr>
        <w:t>.</w:t>
      </w:r>
    </w:p>
    <w:p w:rsidR="00A62A69" w:rsidRPr="003D21D1" w:rsidRDefault="00142ED8" w:rsidP="00377D34">
      <w:pPr>
        <w:tabs>
          <w:tab w:val="num" w:pos="2357"/>
        </w:tabs>
        <w:autoSpaceDE w:val="0"/>
        <w:autoSpaceDN w:val="0"/>
        <w:adjustRightInd w:val="0"/>
        <w:ind w:firstLine="426"/>
        <w:jc w:val="both"/>
        <w:rPr>
          <w:sz w:val="20"/>
          <w:szCs w:val="20"/>
        </w:rPr>
      </w:pPr>
      <w:proofErr w:type="gramStart"/>
      <w:r w:rsidRPr="003D21D1">
        <w:rPr>
          <w:sz w:val="20"/>
          <w:szCs w:val="20"/>
        </w:rPr>
        <w:t>Сведения о х</w:t>
      </w:r>
      <w:r w:rsidR="006067A0" w:rsidRPr="003D21D1">
        <w:rPr>
          <w:sz w:val="20"/>
          <w:szCs w:val="20"/>
        </w:rPr>
        <w:t>од</w:t>
      </w:r>
      <w:r w:rsidRPr="003D21D1">
        <w:rPr>
          <w:sz w:val="20"/>
          <w:szCs w:val="20"/>
        </w:rPr>
        <w:t>е</w:t>
      </w:r>
      <w:r w:rsidR="006067A0" w:rsidRPr="003D21D1">
        <w:rPr>
          <w:sz w:val="20"/>
          <w:szCs w:val="20"/>
        </w:rPr>
        <w:t xml:space="preserve"> проведения </w:t>
      </w:r>
      <w:r w:rsidR="00A62A69" w:rsidRPr="003D21D1">
        <w:rPr>
          <w:sz w:val="20"/>
          <w:szCs w:val="20"/>
        </w:rPr>
        <w:t xml:space="preserve">переторжки </w:t>
      </w:r>
      <w:r w:rsidR="0052675C" w:rsidRPr="003D21D1">
        <w:rPr>
          <w:sz w:val="20"/>
          <w:szCs w:val="20"/>
        </w:rPr>
        <w:t xml:space="preserve">с помощью программных и технических средств ЭТП </w:t>
      </w:r>
      <w:r w:rsidR="00A62A69" w:rsidRPr="003D21D1">
        <w:rPr>
          <w:sz w:val="20"/>
          <w:szCs w:val="20"/>
        </w:rPr>
        <w:t>размеща</w:t>
      </w:r>
      <w:r w:rsidRPr="003D21D1">
        <w:rPr>
          <w:sz w:val="20"/>
          <w:szCs w:val="20"/>
        </w:rPr>
        <w:t>ю</w:t>
      </w:r>
      <w:r w:rsidR="00A62A69" w:rsidRPr="003D21D1">
        <w:rPr>
          <w:sz w:val="20"/>
          <w:szCs w:val="20"/>
        </w:rPr>
        <w:t>тся на ЭТП в течение 30 </w:t>
      </w:r>
      <w:r w:rsidR="00BF1DE6" w:rsidRPr="003D21D1">
        <w:rPr>
          <w:sz w:val="20"/>
          <w:szCs w:val="20"/>
        </w:rPr>
        <w:t>(тридцати) </w:t>
      </w:r>
      <w:r w:rsidR="00A62A69" w:rsidRPr="003D21D1">
        <w:rPr>
          <w:sz w:val="20"/>
          <w:szCs w:val="20"/>
        </w:rPr>
        <w:t>минут после окончания переторжки</w:t>
      </w:r>
      <w:r w:rsidR="0052675C" w:rsidRPr="003D21D1">
        <w:rPr>
          <w:sz w:val="20"/>
          <w:szCs w:val="20"/>
        </w:rPr>
        <w:t xml:space="preserve"> и в</w:t>
      </w:r>
      <w:r w:rsidR="00A62A69" w:rsidRPr="003D21D1">
        <w:rPr>
          <w:sz w:val="20"/>
          <w:szCs w:val="20"/>
        </w:rPr>
        <w:t xml:space="preserve"> течение </w:t>
      </w:r>
      <w:r w:rsidR="0052675C" w:rsidRPr="003D21D1">
        <w:rPr>
          <w:sz w:val="20"/>
          <w:szCs w:val="20"/>
        </w:rPr>
        <w:t xml:space="preserve">того же </w:t>
      </w:r>
      <w:r w:rsidR="00A62A69" w:rsidRPr="003D21D1">
        <w:rPr>
          <w:sz w:val="20"/>
          <w:szCs w:val="20"/>
        </w:rPr>
        <w:t>рабочего дня</w:t>
      </w:r>
      <w:r w:rsidR="0052675C" w:rsidRPr="003D21D1">
        <w:rPr>
          <w:sz w:val="20"/>
          <w:szCs w:val="20"/>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3D21D1">
        <w:rPr>
          <w:sz w:val="20"/>
          <w:szCs w:val="20"/>
        </w:rPr>
        <w:t xml:space="preserve"> после дня </w:t>
      </w:r>
      <w:r w:rsidR="006067A0" w:rsidRPr="003D21D1">
        <w:rPr>
          <w:sz w:val="20"/>
          <w:szCs w:val="20"/>
        </w:rPr>
        <w:t xml:space="preserve">проведения </w:t>
      </w:r>
      <w:r w:rsidR="00A62A69" w:rsidRPr="003D21D1">
        <w:rPr>
          <w:sz w:val="20"/>
          <w:szCs w:val="20"/>
        </w:rPr>
        <w:t>переторжки на ЭТП</w:t>
      </w:r>
      <w:r w:rsidR="0052675C" w:rsidRPr="003D21D1">
        <w:rPr>
          <w:sz w:val="20"/>
          <w:szCs w:val="20"/>
        </w:rPr>
        <w:t>)</w:t>
      </w:r>
      <w:r w:rsidR="00A62A69" w:rsidRPr="003D21D1">
        <w:rPr>
          <w:sz w:val="20"/>
          <w:szCs w:val="20"/>
        </w:rPr>
        <w:t xml:space="preserve">, протокол </w:t>
      </w:r>
      <w:r w:rsidR="006067A0" w:rsidRPr="003D21D1">
        <w:rPr>
          <w:sz w:val="20"/>
          <w:szCs w:val="20"/>
        </w:rPr>
        <w:t xml:space="preserve">переторжки </w:t>
      </w:r>
      <w:r w:rsidR="00A62A69" w:rsidRPr="003D21D1">
        <w:rPr>
          <w:sz w:val="20"/>
          <w:szCs w:val="20"/>
        </w:rPr>
        <w:t>размещается организатором конкурса на официальном</w:t>
      </w:r>
      <w:proofErr w:type="gramEnd"/>
      <w:r w:rsidR="00A62A69" w:rsidRPr="003D21D1">
        <w:rPr>
          <w:sz w:val="20"/>
          <w:szCs w:val="20"/>
        </w:rPr>
        <w:t xml:space="preserve"> </w:t>
      </w:r>
      <w:proofErr w:type="gramStart"/>
      <w:r w:rsidR="00A62A69" w:rsidRPr="003D21D1">
        <w:rPr>
          <w:sz w:val="20"/>
          <w:szCs w:val="20"/>
        </w:rPr>
        <w:t>сайте</w:t>
      </w:r>
      <w:proofErr w:type="gramEnd"/>
      <w:r w:rsidR="00A62A69" w:rsidRPr="003D21D1">
        <w:rPr>
          <w:sz w:val="20"/>
          <w:szCs w:val="20"/>
        </w:rPr>
        <w:t>.</w:t>
      </w:r>
    </w:p>
    <w:p w:rsidR="00A62A69" w:rsidRPr="003D21D1" w:rsidRDefault="00A62A69" w:rsidP="00377D34">
      <w:pPr>
        <w:tabs>
          <w:tab w:val="num" w:pos="2357"/>
        </w:tabs>
        <w:autoSpaceDE w:val="0"/>
        <w:autoSpaceDN w:val="0"/>
        <w:adjustRightInd w:val="0"/>
        <w:ind w:firstLine="426"/>
        <w:jc w:val="both"/>
        <w:rPr>
          <w:sz w:val="20"/>
          <w:szCs w:val="20"/>
        </w:rPr>
      </w:pPr>
      <w:bookmarkStart w:id="215" w:name="_Ref308083408"/>
      <w:proofErr w:type="gramStart"/>
      <w:r w:rsidRPr="003D21D1">
        <w:rPr>
          <w:sz w:val="20"/>
          <w:szCs w:val="20"/>
        </w:rPr>
        <w:t xml:space="preserve">Участники, участвовавшие в переторжке в режиме реального времени на ЭТП и снизившие </w:t>
      </w:r>
      <w:r w:rsidR="002C57D9" w:rsidRPr="003D21D1">
        <w:rPr>
          <w:sz w:val="20"/>
          <w:szCs w:val="20"/>
        </w:rPr>
        <w:t xml:space="preserve">первоначальную цену, указанную </w:t>
      </w:r>
      <w:r w:rsidR="0005382C" w:rsidRPr="003D21D1">
        <w:rPr>
          <w:sz w:val="20"/>
          <w:szCs w:val="20"/>
        </w:rPr>
        <w:t>в заявке на участие в конкурсе</w:t>
      </w:r>
      <w:r w:rsidRPr="003D21D1">
        <w:rPr>
          <w:sz w:val="20"/>
          <w:szCs w:val="20"/>
        </w:rPr>
        <w:t xml:space="preserve">, обязаны дополнительно представить </w:t>
      </w:r>
      <w:r w:rsidR="00EF171B" w:rsidRPr="003D21D1">
        <w:rPr>
          <w:sz w:val="20"/>
          <w:szCs w:val="20"/>
        </w:rPr>
        <w:t xml:space="preserve">организатору конкурса </w:t>
      </w:r>
      <w:r w:rsidR="0005382C" w:rsidRPr="003D21D1">
        <w:rPr>
          <w:sz w:val="20"/>
          <w:szCs w:val="20"/>
        </w:rPr>
        <w:t xml:space="preserve">документы, </w:t>
      </w:r>
      <w:r w:rsidRPr="003D21D1">
        <w:rPr>
          <w:sz w:val="20"/>
          <w:szCs w:val="20"/>
        </w:rPr>
        <w:t xml:space="preserve">откорректированные с учетом новой полученной после переторжки цены, </w:t>
      </w:r>
      <w:r w:rsidR="00142ED8" w:rsidRPr="003D21D1">
        <w:rPr>
          <w:sz w:val="20"/>
          <w:szCs w:val="20"/>
        </w:rPr>
        <w:t>содержащие информацию о цене договора, без изменения иных первоначальных условий</w:t>
      </w:r>
      <w:r w:rsidRPr="003D21D1">
        <w:rPr>
          <w:sz w:val="20"/>
          <w:szCs w:val="20"/>
        </w:rPr>
        <w:t>, оформленные</w:t>
      </w:r>
      <w:r w:rsidR="00EF171B" w:rsidRPr="003D21D1">
        <w:rPr>
          <w:sz w:val="20"/>
          <w:szCs w:val="20"/>
        </w:rPr>
        <w:t xml:space="preserve"> в соответствии с требованиями подраздела </w:t>
      </w:r>
      <w:r w:rsidR="00ED4F2B" w:rsidRPr="003D21D1">
        <w:rPr>
          <w:sz w:val="20"/>
          <w:szCs w:val="20"/>
        </w:rPr>
        <w:fldChar w:fldCharType="begin"/>
      </w:r>
      <w:r w:rsidR="00C13895" w:rsidRPr="003D21D1">
        <w:rPr>
          <w:sz w:val="20"/>
          <w:szCs w:val="20"/>
        </w:rPr>
        <w:instrText xml:space="preserve"> REF _Ref389819016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4.4</w:t>
      </w:r>
      <w:r w:rsidR="00ED4F2B" w:rsidRPr="003D21D1">
        <w:rPr>
          <w:sz w:val="20"/>
          <w:szCs w:val="20"/>
        </w:rPr>
        <w:fldChar w:fldCharType="end"/>
      </w:r>
      <w:r w:rsidRPr="003D21D1">
        <w:rPr>
          <w:sz w:val="20"/>
          <w:szCs w:val="20"/>
        </w:rPr>
        <w:t>.</w:t>
      </w:r>
      <w:bookmarkEnd w:id="215"/>
      <w:r w:rsidR="00AB2C14" w:rsidRPr="003D21D1">
        <w:rPr>
          <w:sz w:val="20"/>
          <w:szCs w:val="20"/>
        </w:rPr>
        <w:t xml:space="preserve"> Данные документы предоставляются </w:t>
      </w:r>
      <w:r w:rsidR="00012898" w:rsidRPr="003D21D1">
        <w:rPr>
          <w:sz w:val="20"/>
          <w:szCs w:val="20"/>
        </w:rPr>
        <w:t>на</w:t>
      </w:r>
      <w:r w:rsidR="00AB2C14" w:rsidRPr="003D21D1">
        <w:rPr>
          <w:sz w:val="20"/>
          <w:szCs w:val="20"/>
        </w:rPr>
        <w:t xml:space="preserve"> </w:t>
      </w:r>
      <w:r w:rsidR="00012898" w:rsidRPr="003D21D1">
        <w:rPr>
          <w:sz w:val="20"/>
          <w:szCs w:val="20"/>
        </w:rPr>
        <w:t>ЭТП в порядке, предусмотренном</w:t>
      </w:r>
      <w:proofErr w:type="gramEnd"/>
      <w:r w:rsidR="00012898" w:rsidRPr="003D21D1">
        <w:rPr>
          <w:sz w:val="20"/>
          <w:szCs w:val="20"/>
        </w:rPr>
        <w:t xml:space="preserve"> для подачи заявки на участие в конкурсе</w:t>
      </w:r>
      <w:r w:rsidR="00AB2C14" w:rsidRPr="003D21D1">
        <w:rPr>
          <w:sz w:val="20"/>
          <w:szCs w:val="20"/>
        </w:rPr>
        <w:t>.</w:t>
      </w:r>
      <w:r w:rsidR="00A26658" w:rsidRPr="003D21D1">
        <w:rPr>
          <w:sz w:val="20"/>
          <w:szCs w:val="20"/>
        </w:rPr>
        <w:t xml:space="preserve"> В случае непредставления откорректированных документов </w:t>
      </w:r>
      <w:r w:rsidR="00142ED8" w:rsidRPr="003D21D1">
        <w:rPr>
          <w:sz w:val="20"/>
          <w:szCs w:val="20"/>
        </w:rPr>
        <w:t>или представления откорректированных в части цены документов,  с указанной ценой, не соответствующей цене</w:t>
      </w:r>
      <w:r w:rsidR="00B75E59" w:rsidRPr="003D21D1">
        <w:rPr>
          <w:sz w:val="20"/>
          <w:szCs w:val="20"/>
        </w:rPr>
        <w:t xml:space="preserve">, предложенной на переторжке, </w:t>
      </w:r>
      <w:r w:rsidR="00A26658" w:rsidRPr="003D21D1">
        <w:rPr>
          <w:sz w:val="20"/>
          <w:szCs w:val="20"/>
        </w:rPr>
        <w:t>заказчик</w:t>
      </w:r>
      <w:r w:rsidR="00012898" w:rsidRPr="003D21D1">
        <w:rPr>
          <w:sz w:val="20"/>
          <w:szCs w:val="20"/>
        </w:rPr>
        <w:t xml:space="preserve"> при </w:t>
      </w:r>
      <w:r w:rsidR="00A26658" w:rsidRPr="003D21D1">
        <w:rPr>
          <w:sz w:val="20"/>
          <w:szCs w:val="20"/>
        </w:rPr>
        <w:t>подготовке договора к подписанию снижает все составные части цены, указанные в первоначальной заявке победителя</w:t>
      </w:r>
      <w:r w:rsidR="00012898" w:rsidRPr="003D21D1">
        <w:rPr>
          <w:sz w:val="20"/>
          <w:szCs w:val="20"/>
        </w:rPr>
        <w:t xml:space="preserve"> конкурса, </w:t>
      </w:r>
      <w:r w:rsidR="00A26658" w:rsidRPr="003D21D1">
        <w:rPr>
          <w:sz w:val="20"/>
          <w:szCs w:val="20"/>
        </w:rPr>
        <w:t>пропорционально снижению общей цены договора, представленной на переторжку.</w:t>
      </w:r>
    </w:p>
    <w:p w:rsidR="00BF1DE6" w:rsidRPr="003D21D1" w:rsidRDefault="00BF1DE6" w:rsidP="00702284">
      <w:pPr>
        <w:numPr>
          <w:ilvl w:val="3"/>
          <w:numId w:val="11"/>
        </w:numPr>
        <w:tabs>
          <w:tab w:val="num" w:pos="1276"/>
        </w:tabs>
        <w:autoSpaceDE w:val="0"/>
        <w:autoSpaceDN w:val="0"/>
        <w:adjustRightInd w:val="0"/>
        <w:ind w:left="0" w:firstLine="426"/>
        <w:jc w:val="both"/>
        <w:rPr>
          <w:sz w:val="20"/>
          <w:szCs w:val="20"/>
        </w:rPr>
      </w:pPr>
      <w:bookmarkStart w:id="216" w:name="_Ref299577527"/>
      <w:r w:rsidRPr="003D21D1">
        <w:rPr>
          <w:sz w:val="20"/>
          <w:szCs w:val="20"/>
        </w:rPr>
        <w:t>При проведении переторжки в заочной форме участники конкурса к установленному организатором конкурса сроку представляют в</w:t>
      </w:r>
      <w:r w:rsidR="005C0EF3" w:rsidRPr="003D21D1">
        <w:rPr>
          <w:sz w:val="20"/>
          <w:szCs w:val="20"/>
        </w:rPr>
        <w:t> </w:t>
      </w:r>
      <w:r w:rsidRPr="003D21D1">
        <w:rPr>
          <w:sz w:val="20"/>
          <w:szCs w:val="20"/>
        </w:rPr>
        <w:t xml:space="preserve">порядке, </w:t>
      </w:r>
      <w:r w:rsidR="00A60574" w:rsidRPr="003D21D1">
        <w:rPr>
          <w:sz w:val="20"/>
          <w:szCs w:val="20"/>
        </w:rPr>
        <w:t>предусмотренном</w:t>
      </w:r>
      <w:r w:rsidRPr="003D21D1">
        <w:rPr>
          <w:sz w:val="20"/>
          <w:szCs w:val="20"/>
        </w:rPr>
        <w:t xml:space="preserve"> </w:t>
      </w:r>
      <w:r w:rsidR="00806D8D" w:rsidRPr="003D21D1">
        <w:rPr>
          <w:sz w:val="20"/>
          <w:szCs w:val="20"/>
        </w:rPr>
        <w:t>подразделом</w:t>
      </w:r>
      <w:r w:rsidR="00A60574" w:rsidRPr="003D21D1">
        <w:rPr>
          <w:sz w:val="20"/>
          <w:szCs w:val="20"/>
        </w:rPr>
        <w:t> </w:t>
      </w:r>
      <w:r w:rsidR="007B1A82" w:rsidRPr="003D21D1">
        <w:rPr>
          <w:sz w:val="20"/>
          <w:szCs w:val="20"/>
        </w:rPr>
        <w:fldChar w:fldCharType="begin"/>
      </w:r>
      <w:r w:rsidR="007B1A82" w:rsidRPr="003D21D1">
        <w:rPr>
          <w:sz w:val="20"/>
          <w:szCs w:val="20"/>
        </w:rPr>
        <w:instrText xml:space="preserve"> REF _Ref317254894 \r \h  \* MERGEFORMAT </w:instrText>
      </w:r>
      <w:r w:rsidR="007B1A82" w:rsidRPr="003D21D1">
        <w:rPr>
          <w:sz w:val="20"/>
          <w:szCs w:val="20"/>
        </w:rPr>
      </w:r>
      <w:r w:rsidR="007B1A82" w:rsidRPr="003D21D1">
        <w:rPr>
          <w:sz w:val="20"/>
          <w:szCs w:val="20"/>
        </w:rPr>
        <w:fldChar w:fldCharType="separate"/>
      </w:r>
      <w:r w:rsidR="00C82218" w:rsidRPr="003D21D1">
        <w:rPr>
          <w:sz w:val="20"/>
          <w:szCs w:val="20"/>
        </w:rPr>
        <w:t>4.10</w:t>
      </w:r>
      <w:r w:rsidR="007B1A82" w:rsidRPr="003D21D1">
        <w:rPr>
          <w:sz w:val="20"/>
          <w:szCs w:val="20"/>
        </w:rPr>
        <w:fldChar w:fldCharType="end"/>
      </w:r>
      <w:r w:rsidR="00A60574" w:rsidRPr="003D21D1">
        <w:rPr>
          <w:sz w:val="20"/>
          <w:szCs w:val="20"/>
        </w:rPr>
        <w:t xml:space="preserve">, </w:t>
      </w:r>
      <w:r w:rsidRPr="003D21D1">
        <w:rPr>
          <w:sz w:val="20"/>
          <w:szCs w:val="20"/>
        </w:rPr>
        <w:t xml:space="preserve">документы, определяющие измененные условия заявки на участие в </w:t>
      </w:r>
      <w:r w:rsidR="00FF5992" w:rsidRPr="003D21D1">
        <w:rPr>
          <w:sz w:val="20"/>
          <w:szCs w:val="20"/>
        </w:rPr>
        <w:t>конкурсе</w:t>
      </w:r>
      <w:r w:rsidRPr="003D21D1">
        <w:rPr>
          <w:sz w:val="20"/>
          <w:szCs w:val="20"/>
        </w:rPr>
        <w:t xml:space="preserve">. Участник вправе отозвать поданное предложение с новыми условиями в любое время до </w:t>
      </w:r>
      <w:r w:rsidR="00A60574" w:rsidRPr="003D21D1">
        <w:rPr>
          <w:sz w:val="20"/>
          <w:szCs w:val="20"/>
        </w:rPr>
        <w:t>окончания срока подачи предложений с</w:t>
      </w:r>
      <w:r w:rsidRPr="003D21D1">
        <w:rPr>
          <w:sz w:val="20"/>
          <w:szCs w:val="20"/>
        </w:rPr>
        <w:t xml:space="preserve"> новы</w:t>
      </w:r>
      <w:r w:rsidR="00A60574" w:rsidRPr="003D21D1">
        <w:rPr>
          <w:sz w:val="20"/>
          <w:szCs w:val="20"/>
        </w:rPr>
        <w:t>ми</w:t>
      </w:r>
      <w:r w:rsidRPr="003D21D1">
        <w:rPr>
          <w:sz w:val="20"/>
          <w:szCs w:val="20"/>
        </w:rPr>
        <w:t xml:space="preserve"> услови</w:t>
      </w:r>
      <w:r w:rsidR="00A60574" w:rsidRPr="003D21D1">
        <w:rPr>
          <w:sz w:val="20"/>
          <w:szCs w:val="20"/>
        </w:rPr>
        <w:t>ями</w:t>
      </w:r>
      <w:r w:rsidRPr="003D21D1">
        <w:rPr>
          <w:sz w:val="20"/>
          <w:szCs w:val="20"/>
        </w:rPr>
        <w:t>.</w:t>
      </w:r>
    </w:p>
    <w:p w:rsidR="0050026E" w:rsidRPr="003D21D1" w:rsidRDefault="002355AA" w:rsidP="00377D34">
      <w:pPr>
        <w:tabs>
          <w:tab w:val="num" w:pos="2357"/>
        </w:tabs>
        <w:autoSpaceDE w:val="0"/>
        <w:autoSpaceDN w:val="0"/>
        <w:adjustRightInd w:val="0"/>
        <w:ind w:firstLine="426"/>
        <w:jc w:val="both"/>
        <w:rPr>
          <w:sz w:val="20"/>
          <w:szCs w:val="20"/>
        </w:rPr>
      </w:pPr>
      <w:bookmarkStart w:id="217" w:name="_Ref308808337"/>
      <w:r w:rsidRPr="003D21D1">
        <w:rPr>
          <w:sz w:val="20"/>
          <w:szCs w:val="20"/>
        </w:rPr>
        <w:t>О</w:t>
      </w:r>
      <w:r w:rsidR="0050026E" w:rsidRPr="003D21D1">
        <w:rPr>
          <w:sz w:val="20"/>
          <w:szCs w:val="20"/>
        </w:rPr>
        <w:t>ткрыти</w:t>
      </w:r>
      <w:r w:rsidRPr="003D21D1">
        <w:rPr>
          <w:sz w:val="20"/>
          <w:szCs w:val="20"/>
        </w:rPr>
        <w:t>е</w:t>
      </w:r>
      <w:r w:rsidR="0050026E" w:rsidRPr="003D21D1">
        <w:rPr>
          <w:sz w:val="20"/>
          <w:szCs w:val="20"/>
        </w:rPr>
        <w:t xml:space="preserve"> доступа к предложениям с измененными условиями заявки на участие в конкурсе проводится в порядке, предусмотренном подразделом </w:t>
      </w:r>
      <w:r w:rsidR="007B1A82" w:rsidRPr="003D21D1">
        <w:rPr>
          <w:sz w:val="20"/>
          <w:szCs w:val="20"/>
        </w:rPr>
        <w:fldChar w:fldCharType="begin"/>
      </w:r>
      <w:r w:rsidR="007B1A82" w:rsidRPr="003D21D1">
        <w:rPr>
          <w:sz w:val="20"/>
          <w:szCs w:val="20"/>
        </w:rPr>
        <w:instrText xml:space="preserve"> REF _Ref317254920 \r \h  \* MERGEFORMAT </w:instrText>
      </w:r>
      <w:r w:rsidR="007B1A82" w:rsidRPr="003D21D1">
        <w:rPr>
          <w:sz w:val="20"/>
          <w:szCs w:val="20"/>
        </w:rPr>
      </w:r>
      <w:r w:rsidR="007B1A82" w:rsidRPr="003D21D1">
        <w:rPr>
          <w:sz w:val="20"/>
          <w:szCs w:val="20"/>
        </w:rPr>
        <w:fldChar w:fldCharType="separate"/>
      </w:r>
      <w:r w:rsidR="00C82218" w:rsidRPr="003D21D1">
        <w:rPr>
          <w:sz w:val="20"/>
          <w:szCs w:val="20"/>
        </w:rPr>
        <w:t>4.12</w:t>
      </w:r>
      <w:r w:rsidR="007B1A82" w:rsidRPr="003D21D1">
        <w:rPr>
          <w:sz w:val="20"/>
          <w:szCs w:val="20"/>
        </w:rPr>
        <w:fldChar w:fldCharType="end"/>
      </w:r>
      <w:r w:rsidR="0050026E" w:rsidRPr="003D21D1">
        <w:rPr>
          <w:sz w:val="20"/>
          <w:szCs w:val="20"/>
        </w:rPr>
        <w:t xml:space="preserve"> с оформлением аналогичного протокола и его размещением на официальном сайте и на ЭТП в такие же сроки</w:t>
      </w:r>
      <w:bookmarkEnd w:id="217"/>
      <w:r w:rsidR="0050026E" w:rsidRPr="003D21D1">
        <w:rPr>
          <w:sz w:val="20"/>
          <w:szCs w:val="20"/>
        </w:rPr>
        <w:t>.</w:t>
      </w:r>
    </w:p>
    <w:p w:rsidR="00BF1DE6" w:rsidRPr="003D21D1" w:rsidRDefault="00BF1DE6" w:rsidP="00702284">
      <w:pPr>
        <w:numPr>
          <w:ilvl w:val="3"/>
          <w:numId w:val="11"/>
        </w:numPr>
        <w:tabs>
          <w:tab w:val="num" w:pos="1276"/>
        </w:tabs>
        <w:autoSpaceDE w:val="0"/>
        <w:autoSpaceDN w:val="0"/>
        <w:adjustRightInd w:val="0"/>
        <w:ind w:left="0" w:firstLine="426"/>
        <w:jc w:val="both"/>
        <w:rPr>
          <w:sz w:val="20"/>
          <w:szCs w:val="20"/>
        </w:rPr>
      </w:pPr>
      <w:r w:rsidRPr="003D21D1">
        <w:rPr>
          <w:sz w:val="20"/>
          <w:szCs w:val="20"/>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8" w:name="_Ref308080192"/>
      <w:bookmarkEnd w:id="216"/>
      <w:r w:rsidRPr="003D21D1">
        <w:rPr>
          <w:sz w:val="20"/>
          <w:szCs w:val="20"/>
        </w:rPr>
        <w:t>.</w:t>
      </w:r>
      <w:bookmarkEnd w:id="218"/>
    </w:p>
    <w:p w:rsidR="00012898" w:rsidRPr="003D21D1" w:rsidRDefault="00173D87" w:rsidP="00702284">
      <w:pPr>
        <w:pStyle w:val="4"/>
        <w:widowControl w:val="0"/>
        <w:numPr>
          <w:ilvl w:val="2"/>
          <w:numId w:val="11"/>
        </w:numPr>
        <w:tabs>
          <w:tab w:val="num" w:pos="1276"/>
        </w:tabs>
        <w:suppressAutoHyphens/>
        <w:adjustRightInd w:val="0"/>
        <w:spacing w:before="0" w:after="0"/>
        <w:ind w:left="0" w:firstLine="426"/>
        <w:jc w:val="both"/>
        <w:textAlignment w:val="baseline"/>
        <w:rPr>
          <w:rFonts w:eastAsia="Times New Roman"/>
          <w:b w:val="0"/>
          <w:bCs w:val="0"/>
          <w:sz w:val="20"/>
          <w:szCs w:val="20"/>
        </w:rPr>
      </w:pPr>
      <w:bookmarkStart w:id="219" w:name="_Ref317258175"/>
      <w:r w:rsidRPr="003D21D1">
        <w:rPr>
          <w:rFonts w:eastAsia="Times New Roman"/>
          <w:b w:val="0"/>
          <w:bCs w:val="0"/>
          <w:sz w:val="20"/>
          <w:szCs w:val="20"/>
        </w:rPr>
        <w:t>Проведение оценочной стадии</w:t>
      </w:r>
      <w:bookmarkEnd w:id="219"/>
    </w:p>
    <w:p w:rsidR="00C87330" w:rsidRPr="003D21D1" w:rsidRDefault="00EB452A" w:rsidP="00702284">
      <w:pPr>
        <w:numPr>
          <w:ilvl w:val="3"/>
          <w:numId w:val="11"/>
        </w:numPr>
        <w:tabs>
          <w:tab w:val="num" w:pos="1276"/>
        </w:tabs>
        <w:autoSpaceDE w:val="0"/>
        <w:autoSpaceDN w:val="0"/>
        <w:adjustRightInd w:val="0"/>
        <w:ind w:left="0" w:firstLine="426"/>
        <w:jc w:val="both"/>
        <w:rPr>
          <w:sz w:val="20"/>
          <w:szCs w:val="20"/>
        </w:rPr>
      </w:pPr>
      <w:r w:rsidRPr="003D21D1">
        <w:rPr>
          <w:sz w:val="20"/>
          <w:szCs w:val="20"/>
        </w:rPr>
        <w:t xml:space="preserve">В рамках оценочной стадии </w:t>
      </w:r>
      <w:r w:rsidR="001E126B" w:rsidRPr="003D21D1">
        <w:rPr>
          <w:sz w:val="20"/>
          <w:szCs w:val="20"/>
        </w:rPr>
        <w:t>в срок, указанный в извещении о проведении конкурса и в пункте</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_Ref317254136 \r \h  \* MERGEFORMAT </w:instrText>
      </w:r>
      <w:r w:rsidR="007B1A82" w:rsidRPr="003D21D1">
        <w:rPr>
          <w:sz w:val="20"/>
          <w:szCs w:val="20"/>
        </w:rPr>
      </w:r>
      <w:r w:rsidR="007B1A82" w:rsidRPr="003D21D1">
        <w:rPr>
          <w:sz w:val="20"/>
          <w:szCs w:val="20"/>
        </w:rPr>
        <w:fldChar w:fldCharType="separate"/>
      </w:r>
      <w:r w:rsidR="00C82218" w:rsidRPr="003D21D1">
        <w:rPr>
          <w:sz w:val="20"/>
          <w:szCs w:val="20"/>
        </w:rPr>
        <w:t>22</w:t>
      </w:r>
      <w:r w:rsidR="007B1A82" w:rsidRPr="003D21D1">
        <w:rPr>
          <w:sz w:val="20"/>
          <w:szCs w:val="20"/>
        </w:rPr>
        <w:fldChar w:fldCharType="end"/>
      </w:r>
      <w:r w:rsidR="001E126B" w:rsidRPr="003D21D1">
        <w:rPr>
          <w:sz w:val="20"/>
          <w:szCs w:val="20"/>
        </w:rPr>
        <w:t xml:space="preserve"> раздела</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_Ref317254962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1E126B" w:rsidRPr="003D21D1">
        <w:rPr>
          <w:sz w:val="20"/>
          <w:szCs w:val="20"/>
        </w:rPr>
        <w:t xml:space="preserve"> «Информационная карта конкурса», </w:t>
      </w:r>
      <w:r w:rsidRPr="003D21D1">
        <w:rPr>
          <w:sz w:val="20"/>
          <w:szCs w:val="20"/>
        </w:rPr>
        <w:t xml:space="preserve">конкурсная комиссия оценивает и сопоставляет заявки </w:t>
      </w:r>
      <w:r w:rsidR="0020036E" w:rsidRPr="003D21D1">
        <w:rPr>
          <w:sz w:val="20"/>
          <w:szCs w:val="20"/>
        </w:rPr>
        <w:t xml:space="preserve">участников, </w:t>
      </w:r>
      <w:r w:rsidRPr="003D21D1">
        <w:rPr>
          <w:sz w:val="20"/>
          <w:szCs w:val="20"/>
        </w:rPr>
        <w:t xml:space="preserve">допущенных </w:t>
      </w:r>
      <w:r w:rsidR="001E126B" w:rsidRPr="003D21D1">
        <w:rPr>
          <w:sz w:val="20"/>
          <w:szCs w:val="20"/>
        </w:rPr>
        <w:t>до участия в конкурсе</w:t>
      </w:r>
      <w:r w:rsidR="0020036E" w:rsidRPr="003D21D1">
        <w:rPr>
          <w:sz w:val="20"/>
          <w:szCs w:val="20"/>
        </w:rPr>
        <w:t>,</w:t>
      </w:r>
      <w:r w:rsidR="001E126B" w:rsidRPr="003D21D1">
        <w:rPr>
          <w:sz w:val="20"/>
          <w:szCs w:val="20"/>
        </w:rPr>
        <w:t xml:space="preserve"> </w:t>
      </w:r>
      <w:r w:rsidR="00C90E0F" w:rsidRPr="003D21D1">
        <w:rPr>
          <w:sz w:val="20"/>
          <w:szCs w:val="20"/>
        </w:rPr>
        <w:t>с учетом предложений по переторжке</w:t>
      </w:r>
      <w:r w:rsidRPr="003D21D1">
        <w:rPr>
          <w:sz w:val="20"/>
          <w:szCs w:val="20"/>
        </w:rPr>
        <w:t xml:space="preserve">. Цель оценочной стадии заключается в </w:t>
      </w:r>
      <w:r w:rsidR="00C90E0F" w:rsidRPr="003D21D1">
        <w:rPr>
          <w:sz w:val="20"/>
          <w:szCs w:val="20"/>
        </w:rPr>
        <w:t>выставлении</w:t>
      </w:r>
      <w:r w:rsidRPr="003D21D1">
        <w:rPr>
          <w:sz w:val="20"/>
          <w:szCs w:val="20"/>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3D21D1">
        <w:rPr>
          <w:sz w:val="20"/>
          <w:szCs w:val="20"/>
        </w:rPr>
        <w:t>, указанными в пунктах</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_Ref317255007 \r \h  \* MERGEFORMAT </w:instrText>
      </w:r>
      <w:r w:rsidR="007B1A82" w:rsidRPr="003D21D1">
        <w:rPr>
          <w:sz w:val="20"/>
          <w:szCs w:val="20"/>
        </w:rPr>
      </w:r>
      <w:r w:rsidR="007B1A82" w:rsidRPr="003D21D1">
        <w:rPr>
          <w:sz w:val="20"/>
          <w:szCs w:val="20"/>
        </w:rPr>
        <w:fldChar w:fldCharType="separate"/>
      </w:r>
      <w:r w:rsidR="00C82218" w:rsidRPr="003D21D1">
        <w:rPr>
          <w:sz w:val="20"/>
          <w:szCs w:val="20"/>
        </w:rPr>
        <w:t>23</w:t>
      </w:r>
      <w:r w:rsidR="007B1A82" w:rsidRPr="003D21D1">
        <w:rPr>
          <w:sz w:val="20"/>
          <w:szCs w:val="20"/>
        </w:rPr>
        <w:fldChar w:fldCharType="end"/>
      </w:r>
      <w:r w:rsidR="00806D8D" w:rsidRPr="003D21D1">
        <w:rPr>
          <w:sz w:val="20"/>
          <w:szCs w:val="20"/>
        </w:rPr>
        <w:t>,</w:t>
      </w:r>
      <w:r w:rsidR="00C87330" w:rsidRPr="003D21D1">
        <w:rPr>
          <w:sz w:val="20"/>
          <w:szCs w:val="20"/>
        </w:rPr>
        <w:t xml:space="preserve"> </w:t>
      </w:r>
      <w:r w:rsidR="007B1A82" w:rsidRPr="003D21D1">
        <w:rPr>
          <w:sz w:val="20"/>
          <w:szCs w:val="20"/>
        </w:rPr>
        <w:fldChar w:fldCharType="begin"/>
      </w:r>
      <w:r w:rsidR="007B1A82" w:rsidRPr="003D21D1">
        <w:rPr>
          <w:sz w:val="20"/>
          <w:szCs w:val="20"/>
        </w:rPr>
        <w:instrText xml:space="preserve"> REF _Ref317255017 \r \h  \* MERGEFORMAT </w:instrText>
      </w:r>
      <w:r w:rsidR="007B1A82" w:rsidRPr="003D21D1">
        <w:rPr>
          <w:sz w:val="20"/>
          <w:szCs w:val="20"/>
        </w:rPr>
      </w:r>
      <w:r w:rsidR="007B1A82" w:rsidRPr="003D21D1">
        <w:rPr>
          <w:sz w:val="20"/>
          <w:szCs w:val="20"/>
        </w:rPr>
        <w:fldChar w:fldCharType="separate"/>
      </w:r>
      <w:r w:rsidR="00C82218" w:rsidRPr="003D21D1">
        <w:rPr>
          <w:sz w:val="20"/>
          <w:szCs w:val="20"/>
        </w:rPr>
        <w:t>24</w:t>
      </w:r>
      <w:r w:rsidR="007B1A82" w:rsidRPr="003D21D1">
        <w:rPr>
          <w:sz w:val="20"/>
          <w:szCs w:val="20"/>
        </w:rPr>
        <w:fldChar w:fldCharType="end"/>
      </w:r>
      <w:r w:rsidR="00806D8D" w:rsidRPr="003D21D1">
        <w:rPr>
          <w:sz w:val="20"/>
          <w:szCs w:val="20"/>
        </w:rPr>
        <w:t xml:space="preserve"> </w:t>
      </w:r>
      <w:r w:rsidR="00C87330" w:rsidRPr="003D21D1">
        <w:rPr>
          <w:sz w:val="20"/>
          <w:szCs w:val="20"/>
        </w:rPr>
        <w:t>раздела</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_Ref317254984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C87330" w:rsidRPr="003D21D1">
        <w:rPr>
          <w:sz w:val="20"/>
          <w:szCs w:val="20"/>
        </w:rPr>
        <w:t xml:space="preserve"> «Информационная карта конкурса». </w:t>
      </w:r>
      <w:r w:rsidR="00A7247C" w:rsidRPr="003D21D1">
        <w:rPr>
          <w:sz w:val="20"/>
          <w:szCs w:val="20"/>
        </w:rPr>
        <w:t xml:space="preserve">Предпочтения заказчиков </w:t>
      </w:r>
      <w:r w:rsidR="007B078D" w:rsidRPr="003D21D1">
        <w:rPr>
          <w:sz w:val="20"/>
          <w:szCs w:val="20"/>
        </w:rPr>
        <w:t xml:space="preserve">(критерии оценки заявок на участие в конкурсе) </w:t>
      </w:r>
      <w:r w:rsidR="00A7247C" w:rsidRPr="003D21D1">
        <w:rPr>
          <w:sz w:val="20"/>
          <w:szCs w:val="20"/>
        </w:rPr>
        <w:t xml:space="preserve">и </w:t>
      </w:r>
      <w:r w:rsidR="007B078D" w:rsidRPr="003D21D1">
        <w:rPr>
          <w:sz w:val="20"/>
          <w:szCs w:val="20"/>
        </w:rPr>
        <w:t xml:space="preserve">их </w:t>
      </w:r>
      <w:r w:rsidR="00A7247C" w:rsidRPr="003D21D1">
        <w:rPr>
          <w:sz w:val="20"/>
          <w:szCs w:val="20"/>
        </w:rPr>
        <w:t>з</w:t>
      </w:r>
      <w:r w:rsidR="00C87330" w:rsidRPr="003D21D1">
        <w:rPr>
          <w:sz w:val="20"/>
          <w:szCs w:val="20"/>
        </w:rPr>
        <w:t>начимость указан</w:t>
      </w:r>
      <w:r w:rsidR="00A7247C" w:rsidRPr="003D21D1">
        <w:rPr>
          <w:sz w:val="20"/>
          <w:szCs w:val="20"/>
        </w:rPr>
        <w:t>ы</w:t>
      </w:r>
      <w:r w:rsidR="00C87330" w:rsidRPr="003D21D1">
        <w:rPr>
          <w:sz w:val="20"/>
          <w:szCs w:val="20"/>
        </w:rPr>
        <w:t xml:space="preserve"> в пункте</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_Ref317255007 \r \h  \* MERGEFORMAT </w:instrText>
      </w:r>
      <w:r w:rsidR="007B1A82" w:rsidRPr="003D21D1">
        <w:rPr>
          <w:sz w:val="20"/>
          <w:szCs w:val="20"/>
        </w:rPr>
      </w:r>
      <w:r w:rsidR="007B1A82" w:rsidRPr="003D21D1">
        <w:rPr>
          <w:sz w:val="20"/>
          <w:szCs w:val="20"/>
        </w:rPr>
        <w:fldChar w:fldCharType="separate"/>
      </w:r>
      <w:r w:rsidR="00C82218" w:rsidRPr="003D21D1">
        <w:rPr>
          <w:sz w:val="20"/>
          <w:szCs w:val="20"/>
        </w:rPr>
        <w:t>23</w:t>
      </w:r>
      <w:r w:rsidR="007B1A82" w:rsidRPr="003D21D1">
        <w:rPr>
          <w:sz w:val="20"/>
          <w:szCs w:val="20"/>
        </w:rPr>
        <w:fldChar w:fldCharType="end"/>
      </w:r>
      <w:r w:rsidR="00C87330" w:rsidRPr="003D21D1">
        <w:rPr>
          <w:sz w:val="20"/>
          <w:szCs w:val="20"/>
        </w:rPr>
        <w:t xml:space="preserve"> раздела</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_Ref317255052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C87330" w:rsidRPr="003D21D1">
        <w:rPr>
          <w:sz w:val="20"/>
          <w:szCs w:val="20"/>
        </w:rPr>
        <w:t xml:space="preserve"> «Информационная карта конкурса».</w:t>
      </w:r>
    </w:p>
    <w:p w:rsidR="00741530" w:rsidRPr="003D21D1" w:rsidRDefault="00741530" w:rsidP="00377D34">
      <w:pPr>
        <w:numPr>
          <w:ilvl w:val="3"/>
          <w:numId w:val="11"/>
        </w:numPr>
        <w:tabs>
          <w:tab w:val="num" w:pos="1985"/>
        </w:tabs>
        <w:autoSpaceDE w:val="0"/>
        <w:autoSpaceDN w:val="0"/>
        <w:adjustRightInd w:val="0"/>
        <w:ind w:left="0" w:firstLine="426"/>
        <w:jc w:val="both"/>
        <w:rPr>
          <w:sz w:val="20"/>
          <w:szCs w:val="20"/>
        </w:rPr>
      </w:pPr>
      <w:r w:rsidRPr="003D21D1">
        <w:rPr>
          <w:sz w:val="20"/>
          <w:szCs w:val="20"/>
        </w:rPr>
        <w:t>В случае наличия не</w:t>
      </w:r>
      <w:r w:rsidR="00525B4C" w:rsidRPr="003D21D1">
        <w:rPr>
          <w:sz w:val="20"/>
          <w:szCs w:val="20"/>
        </w:rPr>
        <w:t xml:space="preserve"> </w:t>
      </w:r>
      <w:r w:rsidRPr="003D21D1">
        <w:rPr>
          <w:sz w:val="20"/>
          <w:szCs w:val="20"/>
        </w:rPr>
        <w:t>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_Ref317255007 \r \h  \* MERGEFORMAT </w:instrText>
      </w:r>
      <w:r w:rsidR="007B1A82" w:rsidRPr="003D21D1">
        <w:rPr>
          <w:sz w:val="20"/>
          <w:szCs w:val="20"/>
        </w:rPr>
      </w:r>
      <w:r w:rsidR="007B1A82" w:rsidRPr="003D21D1">
        <w:rPr>
          <w:sz w:val="20"/>
          <w:szCs w:val="20"/>
        </w:rPr>
        <w:fldChar w:fldCharType="separate"/>
      </w:r>
      <w:r w:rsidR="00C82218" w:rsidRPr="003D21D1">
        <w:rPr>
          <w:sz w:val="20"/>
          <w:szCs w:val="20"/>
        </w:rPr>
        <w:t>23</w:t>
      </w:r>
      <w:r w:rsidR="007B1A82" w:rsidRPr="003D21D1">
        <w:rPr>
          <w:sz w:val="20"/>
          <w:szCs w:val="20"/>
        </w:rPr>
        <w:fldChar w:fldCharType="end"/>
      </w:r>
      <w:r w:rsidRPr="003D21D1">
        <w:rPr>
          <w:sz w:val="20"/>
          <w:szCs w:val="20"/>
        </w:rPr>
        <w:t xml:space="preserve">, </w:t>
      </w:r>
      <w:r w:rsidR="007B1A82" w:rsidRPr="003D21D1">
        <w:rPr>
          <w:sz w:val="20"/>
          <w:szCs w:val="20"/>
        </w:rPr>
        <w:fldChar w:fldCharType="begin"/>
      </w:r>
      <w:r w:rsidR="007B1A82" w:rsidRPr="003D21D1">
        <w:rPr>
          <w:sz w:val="20"/>
          <w:szCs w:val="20"/>
        </w:rPr>
        <w:instrText xml:space="preserve"> REF _Ref317255017 \r \h  \* MERGEFORMAT </w:instrText>
      </w:r>
      <w:r w:rsidR="007B1A82" w:rsidRPr="003D21D1">
        <w:rPr>
          <w:sz w:val="20"/>
          <w:szCs w:val="20"/>
        </w:rPr>
      </w:r>
      <w:r w:rsidR="007B1A82" w:rsidRPr="003D21D1">
        <w:rPr>
          <w:sz w:val="20"/>
          <w:szCs w:val="20"/>
        </w:rPr>
        <w:fldChar w:fldCharType="separate"/>
      </w:r>
      <w:r w:rsidR="00C82218" w:rsidRPr="003D21D1">
        <w:rPr>
          <w:sz w:val="20"/>
          <w:szCs w:val="20"/>
        </w:rPr>
        <w:t>24</w:t>
      </w:r>
      <w:r w:rsidR="007B1A82" w:rsidRPr="003D21D1">
        <w:rPr>
          <w:sz w:val="20"/>
          <w:szCs w:val="20"/>
        </w:rPr>
        <w:fldChar w:fldCharType="end"/>
      </w:r>
      <w:r w:rsidRPr="003D21D1">
        <w:rPr>
          <w:sz w:val="20"/>
          <w:szCs w:val="20"/>
        </w:rPr>
        <w:t xml:space="preserve"> раздела</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_Ref317255067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3D21D1" w:rsidRDefault="00561636" w:rsidP="00377D34">
      <w:pPr>
        <w:numPr>
          <w:ilvl w:val="3"/>
          <w:numId w:val="11"/>
        </w:numPr>
        <w:tabs>
          <w:tab w:val="num" w:pos="1985"/>
        </w:tabs>
        <w:autoSpaceDE w:val="0"/>
        <w:autoSpaceDN w:val="0"/>
        <w:adjustRightInd w:val="0"/>
        <w:ind w:left="0" w:firstLine="426"/>
        <w:jc w:val="both"/>
        <w:rPr>
          <w:sz w:val="20"/>
          <w:szCs w:val="20"/>
        </w:rPr>
      </w:pPr>
      <w:r w:rsidRPr="003D21D1">
        <w:rPr>
          <w:sz w:val="20"/>
          <w:szCs w:val="20"/>
        </w:rPr>
        <w:t xml:space="preserve">Если участником конкурса не предоставлены документы или сведения, </w:t>
      </w:r>
      <w:r w:rsidR="00EC01D0" w:rsidRPr="003D21D1">
        <w:rPr>
          <w:sz w:val="20"/>
          <w:szCs w:val="20"/>
        </w:rPr>
        <w:t>необходимые исключительно для целей оценки заявок, не являющиеся основанием для отклонения заявки на отборочной стадии</w:t>
      </w:r>
      <w:r w:rsidRPr="003D21D1">
        <w:rPr>
          <w:sz w:val="20"/>
          <w:szCs w:val="20"/>
        </w:rPr>
        <w:t>, участник получает по этим критериям минимально возможную оценку.</w:t>
      </w:r>
    </w:p>
    <w:p w:rsidR="00741530" w:rsidRPr="003D21D1" w:rsidRDefault="006A1D4D" w:rsidP="00377D34">
      <w:pPr>
        <w:numPr>
          <w:ilvl w:val="3"/>
          <w:numId w:val="11"/>
        </w:numPr>
        <w:tabs>
          <w:tab w:val="num" w:pos="1985"/>
        </w:tabs>
        <w:autoSpaceDE w:val="0"/>
        <w:autoSpaceDN w:val="0"/>
        <w:adjustRightInd w:val="0"/>
        <w:ind w:left="0" w:firstLine="426"/>
        <w:jc w:val="both"/>
        <w:rPr>
          <w:sz w:val="20"/>
          <w:szCs w:val="20"/>
        </w:rPr>
      </w:pPr>
      <w:r w:rsidRPr="003D21D1">
        <w:rPr>
          <w:b/>
          <w:i/>
          <w:sz w:val="20"/>
          <w:szCs w:val="20"/>
        </w:rPr>
        <w:t xml:space="preserve"> </w:t>
      </w:r>
      <w:r w:rsidR="0020036E" w:rsidRPr="003D21D1">
        <w:rPr>
          <w:sz w:val="20"/>
          <w:szCs w:val="20"/>
        </w:rPr>
        <w:t>по результатам оценки и сопоставления заявок на участие в конкурсе оформляется</w:t>
      </w:r>
      <w:r w:rsidR="000043D2" w:rsidRPr="003D21D1">
        <w:rPr>
          <w:sz w:val="20"/>
          <w:szCs w:val="20"/>
        </w:rPr>
        <w:t xml:space="preserve"> протокол заседания </w:t>
      </w:r>
      <w:r w:rsidR="0020036E" w:rsidRPr="003D21D1">
        <w:rPr>
          <w:sz w:val="20"/>
          <w:szCs w:val="20"/>
        </w:rPr>
        <w:t xml:space="preserve">конкурсной комиссии </w:t>
      </w:r>
      <w:r w:rsidR="000043D2" w:rsidRPr="003D21D1">
        <w:rPr>
          <w:sz w:val="20"/>
          <w:szCs w:val="20"/>
        </w:rPr>
        <w:t xml:space="preserve">по рассмотрению заявок на оценочной стадии, в который вносятся </w:t>
      </w:r>
      <w:r w:rsidR="00F11E83" w:rsidRPr="003D21D1">
        <w:rPr>
          <w:sz w:val="20"/>
          <w:szCs w:val="20"/>
        </w:rPr>
        <w:t xml:space="preserve">как минимум </w:t>
      </w:r>
      <w:r w:rsidR="000043D2" w:rsidRPr="003D21D1">
        <w:rPr>
          <w:sz w:val="20"/>
          <w:szCs w:val="20"/>
        </w:rPr>
        <w:t>следующие сведения:</w:t>
      </w:r>
    </w:p>
    <w:p w:rsidR="0054326F" w:rsidRPr="003D21D1" w:rsidRDefault="0054326F" w:rsidP="00702284">
      <w:pPr>
        <w:numPr>
          <w:ilvl w:val="0"/>
          <w:numId w:val="45"/>
        </w:numPr>
        <w:tabs>
          <w:tab w:val="left" w:pos="709"/>
        </w:tabs>
        <w:autoSpaceDE w:val="0"/>
        <w:autoSpaceDN w:val="0"/>
        <w:adjustRightInd w:val="0"/>
        <w:ind w:left="0" w:firstLine="426"/>
        <w:jc w:val="both"/>
        <w:rPr>
          <w:sz w:val="20"/>
          <w:szCs w:val="20"/>
        </w:rPr>
      </w:pPr>
      <w:bookmarkStart w:id="220" w:name="_Ref264614940"/>
      <w:r w:rsidRPr="003D21D1">
        <w:rPr>
          <w:sz w:val="20"/>
          <w:szCs w:val="20"/>
        </w:rPr>
        <w:lastRenderedPageBreak/>
        <w:t>наименование и реквизиты конкурса;</w:t>
      </w:r>
    </w:p>
    <w:p w:rsidR="0052675C" w:rsidRPr="003D21D1" w:rsidRDefault="0052675C" w:rsidP="00702284">
      <w:pPr>
        <w:numPr>
          <w:ilvl w:val="0"/>
          <w:numId w:val="45"/>
        </w:numPr>
        <w:tabs>
          <w:tab w:val="left" w:pos="709"/>
        </w:tabs>
        <w:autoSpaceDE w:val="0"/>
        <w:autoSpaceDN w:val="0"/>
        <w:adjustRightInd w:val="0"/>
        <w:ind w:left="0" w:firstLine="426"/>
        <w:jc w:val="both"/>
        <w:rPr>
          <w:sz w:val="20"/>
          <w:szCs w:val="20"/>
        </w:rPr>
      </w:pPr>
      <w:r w:rsidRPr="003D21D1">
        <w:rPr>
          <w:sz w:val="20"/>
          <w:szCs w:val="20"/>
        </w:rPr>
        <w:t>сведения об объеме закупаемых товаров, работ, услуг;</w:t>
      </w:r>
    </w:p>
    <w:p w:rsidR="0052675C" w:rsidRPr="003D21D1" w:rsidRDefault="0052675C" w:rsidP="00702284">
      <w:pPr>
        <w:numPr>
          <w:ilvl w:val="0"/>
          <w:numId w:val="45"/>
        </w:numPr>
        <w:tabs>
          <w:tab w:val="left" w:pos="709"/>
        </w:tabs>
        <w:autoSpaceDE w:val="0"/>
        <w:autoSpaceDN w:val="0"/>
        <w:adjustRightInd w:val="0"/>
        <w:ind w:left="0" w:firstLine="426"/>
        <w:jc w:val="both"/>
        <w:rPr>
          <w:sz w:val="20"/>
          <w:szCs w:val="20"/>
        </w:rPr>
      </w:pPr>
      <w:r w:rsidRPr="003D21D1">
        <w:rPr>
          <w:sz w:val="20"/>
          <w:szCs w:val="20"/>
        </w:rPr>
        <w:t>сведения о начальной (максимальной) цене договора;</w:t>
      </w:r>
    </w:p>
    <w:p w:rsidR="0052675C" w:rsidRPr="003D21D1" w:rsidRDefault="0052675C" w:rsidP="00702284">
      <w:pPr>
        <w:numPr>
          <w:ilvl w:val="0"/>
          <w:numId w:val="45"/>
        </w:numPr>
        <w:tabs>
          <w:tab w:val="left" w:pos="709"/>
        </w:tabs>
        <w:autoSpaceDE w:val="0"/>
        <w:autoSpaceDN w:val="0"/>
        <w:adjustRightInd w:val="0"/>
        <w:ind w:left="0" w:firstLine="426"/>
        <w:jc w:val="both"/>
        <w:rPr>
          <w:sz w:val="20"/>
          <w:szCs w:val="20"/>
        </w:rPr>
      </w:pPr>
      <w:r w:rsidRPr="003D21D1">
        <w:rPr>
          <w:sz w:val="20"/>
          <w:szCs w:val="20"/>
        </w:rPr>
        <w:t>сведения о сроке исполнения договора;</w:t>
      </w:r>
    </w:p>
    <w:p w:rsidR="0054326F" w:rsidRPr="003D21D1" w:rsidRDefault="0054326F" w:rsidP="00702284">
      <w:pPr>
        <w:numPr>
          <w:ilvl w:val="0"/>
          <w:numId w:val="45"/>
        </w:numPr>
        <w:tabs>
          <w:tab w:val="left" w:pos="709"/>
          <w:tab w:val="num" w:pos="1985"/>
        </w:tabs>
        <w:autoSpaceDE w:val="0"/>
        <w:autoSpaceDN w:val="0"/>
        <w:adjustRightInd w:val="0"/>
        <w:ind w:left="0" w:firstLine="426"/>
        <w:jc w:val="both"/>
        <w:rPr>
          <w:sz w:val="20"/>
          <w:szCs w:val="20"/>
        </w:rPr>
      </w:pPr>
      <w:r w:rsidRPr="003D21D1">
        <w:rPr>
          <w:sz w:val="20"/>
          <w:szCs w:val="20"/>
        </w:rPr>
        <w:t xml:space="preserve">из протокола </w:t>
      </w:r>
      <w:r w:rsidR="000E3F07" w:rsidRPr="003D21D1">
        <w:rPr>
          <w:sz w:val="20"/>
          <w:szCs w:val="20"/>
        </w:rPr>
        <w:t xml:space="preserve">открытия доступа к заявкам </w:t>
      </w:r>
      <w:r w:rsidR="000043D2" w:rsidRPr="003D21D1">
        <w:rPr>
          <w:sz w:val="20"/>
          <w:szCs w:val="20"/>
        </w:rPr>
        <w:t xml:space="preserve">– </w:t>
      </w:r>
      <w:r w:rsidRPr="003D21D1">
        <w:rPr>
          <w:sz w:val="20"/>
          <w:szCs w:val="20"/>
        </w:rPr>
        <w:t>перечень участников, подавших заявки</w:t>
      </w:r>
      <w:proofErr w:type="gramStart"/>
      <w:r w:rsidR="000043D2" w:rsidRPr="003D21D1">
        <w:rPr>
          <w:sz w:val="20"/>
          <w:szCs w:val="20"/>
        </w:rPr>
        <w:t xml:space="preserve"> </w:t>
      </w:r>
      <w:r w:rsidRPr="003D21D1">
        <w:rPr>
          <w:sz w:val="20"/>
          <w:szCs w:val="20"/>
        </w:rPr>
        <w:t>,</w:t>
      </w:r>
      <w:proofErr w:type="gramEnd"/>
      <w:r w:rsidRPr="003D21D1">
        <w:rPr>
          <w:sz w:val="20"/>
          <w:szCs w:val="20"/>
        </w:rPr>
        <w:t xml:space="preserve"> и цены таких заявок;</w:t>
      </w:r>
    </w:p>
    <w:p w:rsidR="0054326F" w:rsidRPr="003D21D1" w:rsidRDefault="0054326F" w:rsidP="00702284">
      <w:pPr>
        <w:numPr>
          <w:ilvl w:val="0"/>
          <w:numId w:val="45"/>
        </w:numPr>
        <w:tabs>
          <w:tab w:val="left" w:pos="709"/>
          <w:tab w:val="num" w:pos="1985"/>
        </w:tabs>
        <w:autoSpaceDE w:val="0"/>
        <w:autoSpaceDN w:val="0"/>
        <w:adjustRightInd w:val="0"/>
        <w:ind w:left="0" w:firstLine="426"/>
        <w:jc w:val="both"/>
        <w:rPr>
          <w:sz w:val="20"/>
          <w:szCs w:val="20"/>
        </w:rPr>
      </w:pPr>
      <w:r w:rsidRPr="003D21D1">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2C4D45" w:rsidRPr="003D21D1" w:rsidRDefault="00EC2C6D" w:rsidP="00702284">
      <w:pPr>
        <w:numPr>
          <w:ilvl w:val="0"/>
          <w:numId w:val="45"/>
        </w:numPr>
        <w:tabs>
          <w:tab w:val="left" w:pos="709"/>
          <w:tab w:val="num" w:pos="1985"/>
        </w:tabs>
        <w:autoSpaceDE w:val="0"/>
        <w:autoSpaceDN w:val="0"/>
        <w:adjustRightInd w:val="0"/>
        <w:ind w:left="0" w:firstLine="426"/>
        <w:jc w:val="both"/>
        <w:rPr>
          <w:sz w:val="20"/>
          <w:szCs w:val="20"/>
        </w:rPr>
      </w:pPr>
      <w:r w:rsidRPr="003D21D1">
        <w:rPr>
          <w:sz w:val="20"/>
          <w:szCs w:val="20"/>
        </w:rPr>
        <w:t>из протокол</w:t>
      </w:r>
      <w:r w:rsidR="00AB2757" w:rsidRPr="003D21D1">
        <w:rPr>
          <w:sz w:val="20"/>
          <w:szCs w:val="20"/>
        </w:rPr>
        <w:t>ов проведения</w:t>
      </w:r>
      <w:r w:rsidRPr="003D21D1">
        <w:rPr>
          <w:sz w:val="20"/>
          <w:szCs w:val="20"/>
        </w:rPr>
        <w:t xml:space="preserve"> переторжки (</w:t>
      </w:r>
      <w:r w:rsidR="00AB2757" w:rsidRPr="003D21D1">
        <w:rPr>
          <w:sz w:val="20"/>
          <w:szCs w:val="20"/>
        </w:rPr>
        <w:t>если проводил</w:t>
      </w:r>
      <w:r w:rsidR="003D6C76" w:rsidRPr="003D21D1">
        <w:rPr>
          <w:sz w:val="20"/>
          <w:szCs w:val="20"/>
        </w:rPr>
        <w:t>и</w:t>
      </w:r>
      <w:r w:rsidR="00AB2757" w:rsidRPr="003D21D1">
        <w:rPr>
          <w:sz w:val="20"/>
          <w:szCs w:val="20"/>
        </w:rPr>
        <w:t>сь</w:t>
      </w:r>
      <w:r w:rsidRPr="003D21D1">
        <w:rPr>
          <w:sz w:val="20"/>
          <w:szCs w:val="20"/>
        </w:rPr>
        <w:t xml:space="preserve">) – </w:t>
      </w:r>
      <w:r w:rsidR="00EF26FF" w:rsidRPr="003D21D1">
        <w:rPr>
          <w:sz w:val="20"/>
          <w:szCs w:val="20"/>
        </w:rPr>
        <w:t>результаты проведенных переторжек</w:t>
      </w:r>
      <w:r w:rsidRPr="003D21D1">
        <w:rPr>
          <w:sz w:val="20"/>
          <w:szCs w:val="20"/>
        </w:rPr>
        <w:t>;</w:t>
      </w:r>
    </w:p>
    <w:p w:rsidR="008038A7" w:rsidRPr="003D21D1" w:rsidRDefault="0054326F" w:rsidP="00702284">
      <w:pPr>
        <w:numPr>
          <w:ilvl w:val="0"/>
          <w:numId w:val="45"/>
        </w:numPr>
        <w:tabs>
          <w:tab w:val="left" w:pos="709"/>
          <w:tab w:val="num" w:pos="1985"/>
        </w:tabs>
        <w:autoSpaceDE w:val="0"/>
        <w:autoSpaceDN w:val="0"/>
        <w:adjustRightInd w:val="0"/>
        <w:ind w:left="0" w:firstLine="426"/>
        <w:jc w:val="both"/>
        <w:rPr>
          <w:sz w:val="20"/>
          <w:szCs w:val="20"/>
        </w:rPr>
      </w:pPr>
      <w:bookmarkStart w:id="221" w:name="_Ref264625125"/>
      <w:bookmarkEnd w:id="220"/>
      <w:r w:rsidRPr="003D21D1">
        <w:rPr>
          <w:sz w:val="20"/>
          <w:szCs w:val="20"/>
        </w:rPr>
        <w:t>о результатах оценки каждой заявки</w:t>
      </w:r>
      <w:bookmarkEnd w:id="221"/>
      <w:r w:rsidR="00AB2757" w:rsidRPr="003D21D1">
        <w:rPr>
          <w:sz w:val="20"/>
          <w:szCs w:val="20"/>
        </w:rPr>
        <w:t xml:space="preserve"> с указанием присвоенных баллов по каждому критерию оценки</w:t>
      </w:r>
      <w:r w:rsidR="008038A7" w:rsidRPr="003D21D1">
        <w:rPr>
          <w:sz w:val="20"/>
          <w:szCs w:val="20"/>
        </w:rPr>
        <w:t>.</w:t>
      </w:r>
    </w:p>
    <w:p w:rsidR="00702284" w:rsidRPr="003D21D1" w:rsidRDefault="00995637" w:rsidP="00702284">
      <w:pPr>
        <w:numPr>
          <w:ilvl w:val="3"/>
          <w:numId w:val="11"/>
        </w:numPr>
        <w:tabs>
          <w:tab w:val="num" w:pos="1276"/>
        </w:tabs>
        <w:autoSpaceDE w:val="0"/>
        <w:autoSpaceDN w:val="0"/>
        <w:adjustRightInd w:val="0"/>
        <w:ind w:left="0" w:firstLine="426"/>
        <w:jc w:val="both"/>
        <w:rPr>
          <w:sz w:val="20"/>
          <w:szCs w:val="20"/>
        </w:rPr>
      </w:pPr>
      <w:r w:rsidRPr="003D21D1">
        <w:rPr>
          <w:sz w:val="20"/>
          <w:szCs w:val="20"/>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sidR="00710DFA" w:rsidRPr="003D21D1">
        <w:rPr>
          <w:b/>
          <w:i/>
          <w:sz w:val="20"/>
          <w:szCs w:val="20"/>
        </w:rPr>
        <w:t xml:space="preserve"> </w:t>
      </w:r>
      <w:r w:rsidRPr="003D21D1">
        <w:rPr>
          <w:sz w:val="20"/>
          <w:szCs w:val="20"/>
        </w:rPr>
        <w:t>протокола</w:t>
      </w:r>
      <w:r w:rsidR="00F406C4" w:rsidRPr="003D21D1">
        <w:rPr>
          <w:sz w:val="20"/>
          <w:szCs w:val="20"/>
        </w:rPr>
        <w:t>, с учетом положений пункта </w:t>
      </w:r>
      <w:r w:rsidR="007B1A82" w:rsidRPr="003D21D1">
        <w:rPr>
          <w:sz w:val="20"/>
          <w:szCs w:val="20"/>
        </w:rPr>
        <w:fldChar w:fldCharType="begin"/>
      </w:r>
      <w:r w:rsidR="007B1A82" w:rsidRPr="003D21D1">
        <w:rPr>
          <w:sz w:val="20"/>
          <w:szCs w:val="20"/>
        </w:rPr>
        <w:instrText xml:space="preserve"> REF _Ref317254108 \r \h  \* MERGEFORMAT </w:instrText>
      </w:r>
      <w:r w:rsidR="007B1A82" w:rsidRPr="003D21D1">
        <w:rPr>
          <w:sz w:val="20"/>
          <w:szCs w:val="20"/>
        </w:rPr>
      </w:r>
      <w:r w:rsidR="007B1A82" w:rsidRPr="003D21D1">
        <w:rPr>
          <w:sz w:val="20"/>
          <w:szCs w:val="20"/>
        </w:rPr>
        <w:fldChar w:fldCharType="separate"/>
      </w:r>
      <w:r w:rsidR="00C82218" w:rsidRPr="003D21D1">
        <w:rPr>
          <w:sz w:val="20"/>
          <w:szCs w:val="20"/>
        </w:rPr>
        <w:t>2.7.2</w:t>
      </w:r>
      <w:r w:rsidR="007B1A82" w:rsidRPr="003D21D1">
        <w:rPr>
          <w:sz w:val="20"/>
          <w:szCs w:val="20"/>
        </w:rPr>
        <w:fldChar w:fldCharType="end"/>
      </w:r>
      <w:r w:rsidR="00F406C4" w:rsidRPr="003D21D1">
        <w:rPr>
          <w:sz w:val="20"/>
          <w:szCs w:val="20"/>
        </w:rPr>
        <w:t>.</w:t>
      </w:r>
    </w:p>
    <w:p w:rsidR="00995637" w:rsidRPr="003D21D1" w:rsidRDefault="00995637" w:rsidP="00702284">
      <w:pPr>
        <w:numPr>
          <w:ilvl w:val="3"/>
          <w:numId w:val="11"/>
        </w:numPr>
        <w:tabs>
          <w:tab w:val="num" w:pos="1276"/>
        </w:tabs>
        <w:autoSpaceDE w:val="0"/>
        <w:autoSpaceDN w:val="0"/>
        <w:adjustRightInd w:val="0"/>
        <w:ind w:left="0" w:firstLine="426"/>
        <w:jc w:val="both"/>
        <w:rPr>
          <w:sz w:val="20"/>
          <w:szCs w:val="20"/>
        </w:rPr>
      </w:pPr>
      <w:r w:rsidRPr="003D21D1">
        <w:rPr>
          <w:sz w:val="20"/>
          <w:szCs w:val="20"/>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3D21D1" w:rsidRDefault="00EC2C6D" w:rsidP="00702284">
      <w:pPr>
        <w:pStyle w:val="4"/>
        <w:widowControl w:val="0"/>
        <w:numPr>
          <w:ilvl w:val="2"/>
          <w:numId w:val="11"/>
        </w:numPr>
        <w:tabs>
          <w:tab w:val="num" w:pos="1276"/>
        </w:tabs>
        <w:suppressAutoHyphens/>
        <w:adjustRightInd w:val="0"/>
        <w:spacing w:before="0" w:after="0"/>
        <w:ind w:left="0" w:firstLine="426"/>
        <w:jc w:val="both"/>
        <w:textAlignment w:val="baseline"/>
        <w:rPr>
          <w:b w:val="0"/>
          <w:sz w:val="20"/>
          <w:szCs w:val="20"/>
        </w:rPr>
      </w:pPr>
      <w:bookmarkStart w:id="222" w:name="_Toc255985697"/>
      <w:r w:rsidRPr="003D21D1">
        <w:rPr>
          <w:b w:val="0"/>
          <w:sz w:val="20"/>
          <w:szCs w:val="20"/>
        </w:rPr>
        <w:t>Подведение итогов конкурса. Выбор победителя конкурса</w:t>
      </w:r>
      <w:bookmarkEnd w:id="222"/>
    </w:p>
    <w:p w:rsidR="00C87330" w:rsidRPr="003D21D1" w:rsidRDefault="00571E8D" w:rsidP="00702284">
      <w:pPr>
        <w:numPr>
          <w:ilvl w:val="3"/>
          <w:numId w:val="11"/>
        </w:numPr>
        <w:tabs>
          <w:tab w:val="num" w:pos="1276"/>
        </w:tabs>
        <w:autoSpaceDE w:val="0"/>
        <w:autoSpaceDN w:val="0"/>
        <w:adjustRightInd w:val="0"/>
        <w:ind w:left="0" w:firstLine="426"/>
        <w:jc w:val="both"/>
        <w:rPr>
          <w:sz w:val="20"/>
          <w:szCs w:val="20"/>
        </w:rPr>
      </w:pPr>
      <w:r w:rsidRPr="003D21D1">
        <w:rPr>
          <w:sz w:val="20"/>
          <w:szCs w:val="20"/>
        </w:rPr>
        <w:t>После</w:t>
      </w:r>
      <w:r w:rsidR="00FC1C33" w:rsidRPr="003D21D1">
        <w:rPr>
          <w:sz w:val="20"/>
          <w:szCs w:val="20"/>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3D21D1">
        <w:rPr>
          <w:sz w:val="20"/>
          <w:szCs w:val="20"/>
        </w:rPr>
        <w:t>конкурсная комиссия определяет победителя</w:t>
      </w:r>
      <w:r w:rsidR="005D4A4A" w:rsidRPr="003D21D1">
        <w:rPr>
          <w:sz w:val="20"/>
          <w:szCs w:val="20"/>
        </w:rPr>
        <w:t xml:space="preserve"> конкурса</w:t>
      </w:r>
      <w:r w:rsidR="00C87330" w:rsidRPr="003D21D1">
        <w:rPr>
          <w:sz w:val="20"/>
          <w:szCs w:val="20"/>
        </w:rPr>
        <w:t>.</w:t>
      </w:r>
      <w:r w:rsidR="0070454A" w:rsidRPr="003D21D1">
        <w:rPr>
          <w:sz w:val="20"/>
          <w:szCs w:val="20"/>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3D21D1">
        <w:rPr>
          <w:sz w:val="20"/>
          <w:szCs w:val="20"/>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3D21D1" w:rsidRDefault="00FC1C33" w:rsidP="00702284">
      <w:pPr>
        <w:numPr>
          <w:ilvl w:val="3"/>
          <w:numId w:val="11"/>
        </w:numPr>
        <w:tabs>
          <w:tab w:val="num" w:pos="1276"/>
        </w:tabs>
        <w:autoSpaceDE w:val="0"/>
        <w:autoSpaceDN w:val="0"/>
        <w:adjustRightInd w:val="0"/>
        <w:ind w:left="0" w:firstLine="426"/>
        <w:jc w:val="both"/>
        <w:rPr>
          <w:sz w:val="20"/>
          <w:szCs w:val="20"/>
        </w:rPr>
      </w:pPr>
      <w:r w:rsidRPr="003D21D1">
        <w:rPr>
          <w:sz w:val="20"/>
          <w:szCs w:val="20"/>
        </w:rPr>
        <w:t xml:space="preserve">По решению конкурсной комиссии </w:t>
      </w:r>
      <w:r w:rsidR="00571E8D" w:rsidRPr="003D21D1">
        <w:rPr>
          <w:sz w:val="20"/>
          <w:szCs w:val="20"/>
        </w:rPr>
        <w:t>стадия</w:t>
      </w:r>
      <w:r w:rsidRPr="003D21D1">
        <w:rPr>
          <w:sz w:val="20"/>
          <w:szCs w:val="20"/>
        </w:rPr>
        <w:t xml:space="preserve"> </w:t>
      </w:r>
      <w:r w:rsidR="002119C7" w:rsidRPr="003D21D1">
        <w:rPr>
          <w:sz w:val="20"/>
          <w:szCs w:val="20"/>
        </w:rPr>
        <w:t>рассмотрени</w:t>
      </w:r>
      <w:r w:rsidRPr="003D21D1">
        <w:rPr>
          <w:sz w:val="20"/>
          <w:szCs w:val="20"/>
        </w:rPr>
        <w:t>я</w:t>
      </w:r>
      <w:r w:rsidR="002119C7" w:rsidRPr="003D21D1">
        <w:rPr>
          <w:sz w:val="20"/>
          <w:szCs w:val="20"/>
        </w:rPr>
        <w:t xml:space="preserve"> заявок на оценочной стадии и </w:t>
      </w:r>
      <w:r w:rsidR="00571E8D" w:rsidRPr="003D21D1">
        <w:rPr>
          <w:sz w:val="20"/>
          <w:szCs w:val="20"/>
        </w:rPr>
        <w:t>подведение итогов (</w:t>
      </w:r>
      <w:r w:rsidR="002119C7" w:rsidRPr="003D21D1">
        <w:rPr>
          <w:sz w:val="20"/>
          <w:szCs w:val="20"/>
        </w:rPr>
        <w:t>выбор победителя</w:t>
      </w:r>
      <w:r w:rsidR="00571E8D" w:rsidRPr="003D21D1">
        <w:rPr>
          <w:sz w:val="20"/>
          <w:szCs w:val="20"/>
        </w:rPr>
        <w:t>)</w:t>
      </w:r>
      <w:r w:rsidR="002119C7" w:rsidRPr="003D21D1">
        <w:rPr>
          <w:sz w:val="20"/>
          <w:szCs w:val="20"/>
        </w:rPr>
        <w:t xml:space="preserve"> могут </w:t>
      </w:r>
      <w:r w:rsidRPr="003D21D1">
        <w:rPr>
          <w:sz w:val="20"/>
          <w:szCs w:val="20"/>
        </w:rPr>
        <w:t xml:space="preserve">быть объединены с оформлением </w:t>
      </w:r>
      <w:r w:rsidR="002119C7" w:rsidRPr="003D21D1">
        <w:rPr>
          <w:sz w:val="20"/>
          <w:szCs w:val="20"/>
        </w:rPr>
        <w:t>одн</w:t>
      </w:r>
      <w:r w:rsidRPr="003D21D1">
        <w:rPr>
          <w:sz w:val="20"/>
          <w:szCs w:val="20"/>
        </w:rPr>
        <w:t>ого</w:t>
      </w:r>
      <w:r w:rsidR="002119C7" w:rsidRPr="003D21D1">
        <w:rPr>
          <w:sz w:val="20"/>
          <w:szCs w:val="20"/>
        </w:rPr>
        <w:t xml:space="preserve"> протокол</w:t>
      </w:r>
      <w:r w:rsidRPr="003D21D1">
        <w:rPr>
          <w:sz w:val="20"/>
          <w:szCs w:val="20"/>
        </w:rPr>
        <w:t>а</w:t>
      </w:r>
      <w:r w:rsidR="002119C7" w:rsidRPr="003D21D1">
        <w:rPr>
          <w:sz w:val="20"/>
          <w:szCs w:val="20"/>
        </w:rPr>
        <w:t>, при этом</w:t>
      </w:r>
      <w:r w:rsidR="00571E8D" w:rsidRPr="003D21D1">
        <w:rPr>
          <w:sz w:val="20"/>
          <w:szCs w:val="20"/>
        </w:rPr>
        <w:t xml:space="preserve"> сроки оформления протоколов по результатам оценочной стадии и подведения итогов не </w:t>
      </w:r>
      <w:r w:rsidR="002119C7" w:rsidRPr="003D21D1">
        <w:rPr>
          <w:sz w:val="20"/>
          <w:szCs w:val="20"/>
        </w:rPr>
        <w:t>суммируются.</w:t>
      </w:r>
    </w:p>
    <w:p w:rsidR="00C87330" w:rsidRPr="003D21D1" w:rsidRDefault="00C87330" w:rsidP="00702284">
      <w:pPr>
        <w:numPr>
          <w:ilvl w:val="3"/>
          <w:numId w:val="11"/>
        </w:numPr>
        <w:tabs>
          <w:tab w:val="num" w:pos="1276"/>
        </w:tabs>
        <w:autoSpaceDE w:val="0"/>
        <w:autoSpaceDN w:val="0"/>
        <w:adjustRightInd w:val="0"/>
        <w:ind w:left="0" w:firstLine="426"/>
        <w:jc w:val="both"/>
        <w:rPr>
          <w:sz w:val="20"/>
          <w:szCs w:val="20"/>
        </w:rPr>
      </w:pPr>
      <w:r w:rsidRPr="003D21D1">
        <w:rPr>
          <w:sz w:val="20"/>
          <w:szCs w:val="20"/>
        </w:rPr>
        <w:t xml:space="preserve">Победителем конкурса </w:t>
      </w:r>
      <w:r w:rsidR="005D4A4A" w:rsidRPr="003D21D1">
        <w:rPr>
          <w:sz w:val="20"/>
          <w:szCs w:val="20"/>
        </w:rPr>
        <w:t>признается участник конкурса</w:t>
      </w:r>
      <w:r w:rsidRPr="003D21D1">
        <w:rPr>
          <w:sz w:val="20"/>
          <w:szCs w:val="20"/>
        </w:rPr>
        <w:t xml:space="preserve">, который предложил лучшие условия исполнения договора (т.е. заявка на </w:t>
      </w:r>
      <w:proofErr w:type="gramStart"/>
      <w:r w:rsidRPr="003D21D1">
        <w:rPr>
          <w:sz w:val="20"/>
          <w:szCs w:val="20"/>
        </w:rPr>
        <w:t>участие</w:t>
      </w:r>
      <w:proofErr w:type="gramEnd"/>
      <w:r w:rsidRPr="003D21D1">
        <w:rPr>
          <w:sz w:val="20"/>
          <w:szCs w:val="20"/>
        </w:rPr>
        <w:t xml:space="preserve"> в конкурсе которого оценена наибольшим количеством баллов) и заявке на участие в конкурсе которого присвоен</w:t>
      </w:r>
      <w:r w:rsidR="00CF3DAB" w:rsidRPr="003D21D1">
        <w:rPr>
          <w:sz w:val="20"/>
          <w:szCs w:val="20"/>
        </w:rPr>
        <w:t>о</w:t>
      </w:r>
      <w:r w:rsidRPr="003D21D1">
        <w:rPr>
          <w:sz w:val="20"/>
          <w:szCs w:val="20"/>
        </w:rPr>
        <w:t xml:space="preserve"> перв</w:t>
      </w:r>
      <w:r w:rsidR="00CF3DAB" w:rsidRPr="003D21D1">
        <w:rPr>
          <w:sz w:val="20"/>
          <w:szCs w:val="20"/>
        </w:rPr>
        <w:t>ое место.</w:t>
      </w:r>
    </w:p>
    <w:p w:rsidR="0054326F" w:rsidRPr="003D21D1" w:rsidRDefault="0054326F" w:rsidP="00702284">
      <w:pPr>
        <w:numPr>
          <w:ilvl w:val="3"/>
          <w:numId w:val="11"/>
        </w:numPr>
        <w:tabs>
          <w:tab w:val="num" w:pos="1276"/>
        </w:tabs>
        <w:autoSpaceDE w:val="0"/>
        <w:autoSpaceDN w:val="0"/>
        <w:adjustRightInd w:val="0"/>
        <w:ind w:left="0" w:firstLine="426"/>
        <w:jc w:val="both"/>
        <w:rPr>
          <w:sz w:val="20"/>
          <w:szCs w:val="20"/>
        </w:rPr>
      </w:pPr>
      <w:r w:rsidRPr="003D21D1">
        <w:rPr>
          <w:sz w:val="20"/>
          <w:szCs w:val="20"/>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w:t>
      </w:r>
      <w:r w:rsidR="005D4A4A" w:rsidRPr="003D21D1">
        <w:rPr>
          <w:sz w:val="20"/>
          <w:szCs w:val="20"/>
        </w:rPr>
        <w:t xml:space="preserve"> </w:t>
      </w:r>
      <w:r w:rsidRPr="003D21D1">
        <w:rPr>
          <w:sz w:val="20"/>
          <w:szCs w:val="20"/>
        </w:rPr>
        <w:t>отклоненных предложений.</w:t>
      </w:r>
    </w:p>
    <w:p w:rsidR="00CF3DAB" w:rsidRPr="003D21D1" w:rsidRDefault="00C87330" w:rsidP="00702284">
      <w:pPr>
        <w:numPr>
          <w:ilvl w:val="3"/>
          <w:numId w:val="11"/>
        </w:numPr>
        <w:tabs>
          <w:tab w:val="num" w:pos="1276"/>
        </w:tabs>
        <w:autoSpaceDE w:val="0"/>
        <w:autoSpaceDN w:val="0"/>
        <w:adjustRightInd w:val="0"/>
        <w:ind w:left="0" w:firstLine="426"/>
        <w:jc w:val="both"/>
        <w:rPr>
          <w:sz w:val="20"/>
          <w:szCs w:val="20"/>
        </w:rPr>
      </w:pPr>
      <w:r w:rsidRPr="003D21D1">
        <w:rPr>
          <w:sz w:val="20"/>
          <w:szCs w:val="20"/>
        </w:rPr>
        <w:t>По результатам конкурса оформляется протокол</w:t>
      </w:r>
      <w:r w:rsidR="00483C33" w:rsidRPr="003D21D1">
        <w:rPr>
          <w:sz w:val="20"/>
          <w:szCs w:val="20"/>
        </w:rPr>
        <w:t xml:space="preserve"> заседания конкурсной комиссии</w:t>
      </w:r>
      <w:r w:rsidRPr="003D21D1">
        <w:rPr>
          <w:sz w:val="20"/>
          <w:szCs w:val="20"/>
        </w:rPr>
        <w:t xml:space="preserve"> </w:t>
      </w:r>
      <w:r w:rsidR="00CF3DAB" w:rsidRPr="003D21D1">
        <w:rPr>
          <w:sz w:val="20"/>
          <w:szCs w:val="20"/>
        </w:rPr>
        <w:t>по подведению итогов конкурса</w:t>
      </w:r>
      <w:r w:rsidRPr="003D21D1">
        <w:rPr>
          <w:sz w:val="20"/>
          <w:szCs w:val="20"/>
        </w:rPr>
        <w:t xml:space="preserve">, содержащий </w:t>
      </w:r>
      <w:r w:rsidR="00F11E83" w:rsidRPr="003D21D1">
        <w:rPr>
          <w:sz w:val="20"/>
          <w:szCs w:val="20"/>
        </w:rPr>
        <w:t xml:space="preserve">как минимум </w:t>
      </w:r>
      <w:r w:rsidR="00CF3DAB" w:rsidRPr="003D21D1">
        <w:rPr>
          <w:sz w:val="20"/>
          <w:szCs w:val="20"/>
        </w:rPr>
        <w:t xml:space="preserve">следующие </w:t>
      </w:r>
      <w:r w:rsidRPr="003D21D1">
        <w:rPr>
          <w:sz w:val="20"/>
          <w:szCs w:val="20"/>
        </w:rPr>
        <w:t>сведения</w:t>
      </w:r>
      <w:r w:rsidR="00CF3DAB" w:rsidRPr="003D21D1">
        <w:rPr>
          <w:sz w:val="20"/>
          <w:szCs w:val="20"/>
        </w:rPr>
        <w:t>:</w:t>
      </w:r>
    </w:p>
    <w:p w:rsidR="008038A7" w:rsidRPr="003D21D1" w:rsidRDefault="008038A7" w:rsidP="00702284">
      <w:pPr>
        <w:numPr>
          <w:ilvl w:val="0"/>
          <w:numId w:val="50"/>
        </w:numPr>
        <w:tabs>
          <w:tab w:val="left" w:pos="709"/>
          <w:tab w:val="num" w:pos="1985"/>
          <w:tab w:val="num" w:pos="2357"/>
        </w:tabs>
        <w:autoSpaceDE w:val="0"/>
        <w:autoSpaceDN w:val="0"/>
        <w:adjustRightInd w:val="0"/>
        <w:ind w:left="0" w:firstLine="426"/>
        <w:jc w:val="both"/>
        <w:rPr>
          <w:sz w:val="20"/>
          <w:szCs w:val="20"/>
        </w:rPr>
      </w:pPr>
      <w:r w:rsidRPr="003D21D1">
        <w:rPr>
          <w:sz w:val="20"/>
          <w:szCs w:val="20"/>
        </w:rPr>
        <w:t>наименование и реквизиты конкурса;</w:t>
      </w:r>
    </w:p>
    <w:p w:rsidR="00012898" w:rsidRPr="003D21D1" w:rsidRDefault="008038A7" w:rsidP="00702284">
      <w:pPr>
        <w:numPr>
          <w:ilvl w:val="0"/>
          <w:numId w:val="50"/>
        </w:numPr>
        <w:tabs>
          <w:tab w:val="left" w:pos="709"/>
          <w:tab w:val="num" w:pos="1985"/>
          <w:tab w:val="num" w:pos="2357"/>
        </w:tabs>
        <w:autoSpaceDE w:val="0"/>
        <w:autoSpaceDN w:val="0"/>
        <w:adjustRightInd w:val="0"/>
        <w:ind w:left="0" w:firstLine="426"/>
        <w:jc w:val="both"/>
        <w:rPr>
          <w:sz w:val="20"/>
          <w:szCs w:val="20"/>
        </w:rPr>
      </w:pPr>
      <w:r w:rsidRPr="003D21D1">
        <w:rPr>
          <w:sz w:val="20"/>
          <w:szCs w:val="20"/>
        </w:rPr>
        <w:t>сведения об объеме закупаемых товаров, работ, услуг;</w:t>
      </w:r>
    </w:p>
    <w:p w:rsidR="008038A7" w:rsidRPr="003D21D1" w:rsidRDefault="008038A7" w:rsidP="00702284">
      <w:pPr>
        <w:numPr>
          <w:ilvl w:val="0"/>
          <w:numId w:val="50"/>
        </w:numPr>
        <w:tabs>
          <w:tab w:val="left" w:pos="709"/>
          <w:tab w:val="num" w:pos="1985"/>
          <w:tab w:val="num" w:pos="2357"/>
        </w:tabs>
        <w:autoSpaceDE w:val="0"/>
        <w:autoSpaceDN w:val="0"/>
        <w:adjustRightInd w:val="0"/>
        <w:ind w:left="0" w:firstLine="426"/>
        <w:jc w:val="both"/>
        <w:rPr>
          <w:sz w:val="20"/>
          <w:szCs w:val="20"/>
        </w:rPr>
      </w:pPr>
      <w:r w:rsidRPr="003D21D1">
        <w:rPr>
          <w:sz w:val="20"/>
          <w:szCs w:val="20"/>
        </w:rPr>
        <w:t>сведения о начальной (максимальной) цене договора;</w:t>
      </w:r>
    </w:p>
    <w:p w:rsidR="008038A7" w:rsidRPr="003D21D1" w:rsidRDefault="008038A7" w:rsidP="00702284">
      <w:pPr>
        <w:numPr>
          <w:ilvl w:val="0"/>
          <w:numId w:val="50"/>
        </w:numPr>
        <w:tabs>
          <w:tab w:val="left" w:pos="709"/>
          <w:tab w:val="num" w:pos="1985"/>
          <w:tab w:val="num" w:pos="2357"/>
        </w:tabs>
        <w:autoSpaceDE w:val="0"/>
        <w:autoSpaceDN w:val="0"/>
        <w:adjustRightInd w:val="0"/>
        <w:ind w:left="0" w:firstLine="426"/>
        <w:jc w:val="both"/>
        <w:rPr>
          <w:sz w:val="20"/>
          <w:szCs w:val="20"/>
        </w:rPr>
      </w:pPr>
      <w:r w:rsidRPr="003D21D1">
        <w:rPr>
          <w:sz w:val="20"/>
          <w:szCs w:val="20"/>
        </w:rPr>
        <w:t>сведения о сроке исполнения договора;</w:t>
      </w:r>
    </w:p>
    <w:p w:rsidR="008038A7" w:rsidRPr="003D21D1" w:rsidRDefault="008038A7" w:rsidP="00702284">
      <w:pPr>
        <w:numPr>
          <w:ilvl w:val="0"/>
          <w:numId w:val="50"/>
        </w:numPr>
        <w:tabs>
          <w:tab w:val="left" w:pos="709"/>
          <w:tab w:val="num" w:pos="1985"/>
          <w:tab w:val="num" w:pos="2357"/>
        </w:tabs>
        <w:autoSpaceDE w:val="0"/>
        <w:autoSpaceDN w:val="0"/>
        <w:adjustRightInd w:val="0"/>
        <w:ind w:left="0" w:firstLine="426"/>
        <w:jc w:val="both"/>
        <w:rPr>
          <w:sz w:val="20"/>
          <w:szCs w:val="20"/>
        </w:rPr>
      </w:pPr>
      <w:r w:rsidRPr="003D21D1">
        <w:rPr>
          <w:sz w:val="20"/>
          <w:szCs w:val="20"/>
        </w:rPr>
        <w:t>из протокола открытия доступа к заявкам – переч</w:t>
      </w:r>
      <w:r w:rsidR="00557916" w:rsidRPr="003D21D1">
        <w:rPr>
          <w:sz w:val="20"/>
          <w:szCs w:val="20"/>
        </w:rPr>
        <w:t xml:space="preserve">ень участников, подавших заявки </w:t>
      </w:r>
      <w:r w:rsidRPr="003D21D1">
        <w:rPr>
          <w:sz w:val="20"/>
          <w:szCs w:val="20"/>
        </w:rPr>
        <w:t>и цены таких заявок;</w:t>
      </w:r>
    </w:p>
    <w:p w:rsidR="008038A7" w:rsidRPr="003D21D1" w:rsidRDefault="008038A7" w:rsidP="00702284">
      <w:pPr>
        <w:numPr>
          <w:ilvl w:val="0"/>
          <w:numId w:val="50"/>
        </w:numPr>
        <w:tabs>
          <w:tab w:val="left" w:pos="709"/>
          <w:tab w:val="num" w:pos="1985"/>
          <w:tab w:val="num" w:pos="2357"/>
        </w:tabs>
        <w:autoSpaceDE w:val="0"/>
        <w:autoSpaceDN w:val="0"/>
        <w:adjustRightInd w:val="0"/>
        <w:ind w:left="0" w:firstLine="426"/>
        <w:jc w:val="both"/>
        <w:rPr>
          <w:sz w:val="20"/>
          <w:szCs w:val="20"/>
        </w:rPr>
      </w:pPr>
      <w:r w:rsidRPr="003D21D1">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8038A7" w:rsidRPr="003D21D1" w:rsidRDefault="008038A7" w:rsidP="00702284">
      <w:pPr>
        <w:numPr>
          <w:ilvl w:val="0"/>
          <w:numId w:val="50"/>
        </w:numPr>
        <w:tabs>
          <w:tab w:val="left" w:pos="709"/>
          <w:tab w:val="num" w:pos="1985"/>
          <w:tab w:val="num" w:pos="2357"/>
        </w:tabs>
        <w:autoSpaceDE w:val="0"/>
        <w:autoSpaceDN w:val="0"/>
        <w:adjustRightInd w:val="0"/>
        <w:ind w:left="0" w:firstLine="426"/>
        <w:jc w:val="both"/>
        <w:rPr>
          <w:sz w:val="20"/>
          <w:szCs w:val="20"/>
        </w:rPr>
      </w:pPr>
      <w:r w:rsidRPr="003D21D1">
        <w:rPr>
          <w:sz w:val="20"/>
          <w:szCs w:val="20"/>
        </w:rPr>
        <w:t>из протоколов проведения переторжки (если проводил</w:t>
      </w:r>
      <w:r w:rsidR="003D6C76" w:rsidRPr="003D21D1">
        <w:rPr>
          <w:sz w:val="20"/>
          <w:szCs w:val="20"/>
        </w:rPr>
        <w:t>и</w:t>
      </w:r>
      <w:r w:rsidRPr="003D21D1">
        <w:rPr>
          <w:sz w:val="20"/>
          <w:szCs w:val="20"/>
        </w:rPr>
        <w:t xml:space="preserve">сь) – </w:t>
      </w:r>
      <w:r w:rsidR="00EF26FF" w:rsidRPr="003D21D1">
        <w:rPr>
          <w:sz w:val="20"/>
          <w:szCs w:val="20"/>
        </w:rPr>
        <w:t>результаты проведенных переторжек</w:t>
      </w:r>
      <w:r w:rsidRPr="003D21D1">
        <w:rPr>
          <w:sz w:val="20"/>
          <w:szCs w:val="20"/>
        </w:rPr>
        <w:t xml:space="preserve"> </w:t>
      </w:r>
    </w:p>
    <w:p w:rsidR="008038A7" w:rsidRPr="003D21D1" w:rsidRDefault="008038A7" w:rsidP="00702284">
      <w:pPr>
        <w:numPr>
          <w:ilvl w:val="0"/>
          <w:numId w:val="50"/>
        </w:numPr>
        <w:tabs>
          <w:tab w:val="left" w:pos="709"/>
          <w:tab w:val="num" w:pos="1985"/>
          <w:tab w:val="num" w:pos="2357"/>
        </w:tabs>
        <w:autoSpaceDE w:val="0"/>
        <w:autoSpaceDN w:val="0"/>
        <w:adjustRightInd w:val="0"/>
        <w:ind w:left="0" w:firstLine="426"/>
        <w:jc w:val="both"/>
        <w:rPr>
          <w:sz w:val="20"/>
          <w:szCs w:val="20"/>
        </w:rPr>
      </w:pPr>
      <w:bookmarkStart w:id="223" w:name="_Ref264625414"/>
      <w:r w:rsidRPr="003D21D1">
        <w:rPr>
          <w:sz w:val="20"/>
          <w:szCs w:val="20"/>
        </w:rPr>
        <w:t xml:space="preserve">о результатах </w:t>
      </w:r>
      <w:bookmarkEnd w:id="223"/>
      <w:r w:rsidRPr="003D21D1">
        <w:rPr>
          <w:sz w:val="20"/>
          <w:szCs w:val="20"/>
        </w:rPr>
        <w:t>оценки каждой заявки с указанием присвоенных баллов по каждому критерию оценки</w:t>
      </w:r>
      <w:r w:rsidR="00E025D3" w:rsidRPr="003D21D1">
        <w:rPr>
          <w:sz w:val="20"/>
          <w:szCs w:val="20"/>
        </w:rPr>
        <w:t>;</w:t>
      </w:r>
    </w:p>
    <w:p w:rsidR="00C87330" w:rsidRPr="003D21D1" w:rsidRDefault="00CF3DAB" w:rsidP="00702284">
      <w:pPr>
        <w:numPr>
          <w:ilvl w:val="0"/>
          <w:numId w:val="50"/>
        </w:numPr>
        <w:tabs>
          <w:tab w:val="left" w:pos="709"/>
          <w:tab w:val="num" w:pos="1985"/>
          <w:tab w:val="num" w:pos="2357"/>
        </w:tabs>
        <w:autoSpaceDE w:val="0"/>
        <w:autoSpaceDN w:val="0"/>
        <w:adjustRightInd w:val="0"/>
        <w:ind w:left="0" w:firstLine="426"/>
        <w:jc w:val="both"/>
        <w:rPr>
          <w:sz w:val="20"/>
          <w:szCs w:val="20"/>
        </w:rPr>
      </w:pPr>
      <w:bookmarkStart w:id="224" w:name="_Ref264614947"/>
      <w:r w:rsidRPr="003D21D1">
        <w:rPr>
          <w:sz w:val="20"/>
          <w:szCs w:val="20"/>
        </w:rPr>
        <w:t xml:space="preserve">о принятом на основании результатов оценки и сопоставления заявок </w:t>
      </w:r>
      <w:proofErr w:type="gramStart"/>
      <w:r w:rsidRPr="003D21D1">
        <w:rPr>
          <w:sz w:val="20"/>
          <w:szCs w:val="20"/>
        </w:rPr>
        <w:t>на участие в конкурсе решении о присвоении заявкам на участие в конкурсе</w:t>
      </w:r>
      <w:proofErr w:type="gramEnd"/>
      <w:r w:rsidRPr="003D21D1">
        <w:rPr>
          <w:sz w:val="20"/>
          <w:szCs w:val="20"/>
        </w:rPr>
        <w:t xml:space="preserve"> мест;</w:t>
      </w:r>
      <w:bookmarkEnd w:id="224"/>
    </w:p>
    <w:p w:rsidR="00CF3DAB" w:rsidRPr="003D21D1" w:rsidRDefault="00CF3DAB" w:rsidP="00702284">
      <w:pPr>
        <w:numPr>
          <w:ilvl w:val="0"/>
          <w:numId w:val="50"/>
        </w:numPr>
        <w:tabs>
          <w:tab w:val="left" w:pos="709"/>
          <w:tab w:val="num" w:pos="1985"/>
          <w:tab w:val="num" w:pos="2357"/>
        </w:tabs>
        <w:autoSpaceDE w:val="0"/>
        <w:autoSpaceDN w:val="0"/>
        <w:adjustRightInd w:val="0"/>
        <w:ind w:left="0" w:firstLine="426"/>
        <w:jc w:val="both"/>
        <w:rPr>
          <w:sz w:val="20"/>
          <w:szCs w:val="20"/>
        </w:rPr>
      </w:pPr>
      <w:bookmarkStart w:id="225" w:name="_Ref264625420"/>
      <w:r w:rsidRPr="003D21D1">
        <w:rPr>
          <w:sz w:val="20"/>
          <w:szCs w:val="20"/>
        </w:rPr>
        <w:t>о наименовании и адресе победителя конкурса, цене его заявки.</w:t>
      </w:r>
      <w:bookmarkEnd w:id="225"/>
    </w:p>
    <w:p w:rsidR="00C87330" w:rsidRPr="003D21D1" w:rsidRDefault="00BA3DDA" w:rsidP="00377D34">
      <w:pPr>
        <w:numPr>
          <w:ilvl w:val="3"/>
          <w:numId w:val="11"/>
        </w:numPr>
        <w:tabs>
          <w:tab w:val="clear" w:pos="2357"/>
          <w:tab w:val="num" w:pos="993"/>
          <w:tab w:val="num" w:pos="1843"/>
        </w:tabs>
        <w:autoSpaceDE w:val="0"/>
        <w:autoSpaceDN w:val="0"/>
        <w:adjustRightInd w:val="0"/>
        <w:ind w:left="0" w:firstLine="426"/>
        <w:jc w:val="both"/>
        <w:rPr>
          <w:sz w:val="20"/>
          <w:szCs w:val="20"/>
        </w:rPr>
      </w:pPr>
      <w:r w:rsidRPr="003D21D1">
        <w:rPr>
          <w:sz w:val="20"/>
          <w:szCs w:val="20"/>
        </w:rPr>
        <w:t>п</w:t>
      </w:r>
      <w:r w:rsidR="00C87330" w:rsidRPr="003D21D1">
        <w:rPr>
          <w:sz w:val="20"/>
          <w:szCs w:val="20"/>
        </w:rPr>
        <w:t xml:space="preserve">ротокол </w:t>
      </w:r>
      <w:r w:rsidR="00483C33" w:rsidRPr="003D21D1">
        <w:rPr>
          <w:sz w:val="20"/>
          <w:szCs w:val="20"/>
        </w:rPr>
        <w:t xml:space="preserve">заседания конкурсной комиссии </w:t>
      </w:r>
      <w:r w:rsidR="00CF3DAB" w:rsidRPr="003D21D1">
        <w:rPr>
          <w:sz w:val="20"/>
          <w:szCs w:val="20"/>
        </w:rPr>
        <w:t>по подведению итогов</w:t>
      </w:r>
      <w:r w:rsidR="00C87330" w:rsidRPr="003D21D1">
        <w:rPr>
          <w:sz w:val="20"/>
          <w:szCs w:val="20"/>
        </w:rPr>
        <w:t xml:space="preserve"> конкурс</w:t>
      </w:r>
      <w:r w:rsidR="00CF3DAB" w:rsidRPr="003D21D1">
        <w:rPr>
          <w:sz w:val="20"/>
          <w:szCs w:val="20"/>
        </w:rPr>
        <w:t>а</w:t>
      </w:r>
      <w:r w:rsidR="00C87330" w:rsidRPr="003D21D1">
        <w:rPr>
          <w:sz w:val="20"/>
          <w:szCs w:val="20"/>
        </w:rPr>
        <w:t xml:space="preserve"> </w:t>
      </w:r>
      <w:r w:rsidR="00CF3DAB" w:rsidRPr="003D21D1">
        <w:rPr>
          <w:b/>
          <w:i/>
          <w:sz w:val="20"/>
          <w:szCs w:val="20"/>
        </w:rPr>
        <w:t xml:space="preserve"> </w:t>
      </w:r>
      <w:r w:rsidR="002D0BE1" w:rsidRPr="003D21D1">
        <w:rPr>
          <w:sz w:val="20"/>
          <w:szCs w:val="20"/>
        </w:rPr>
        <w:t xml:space="preserve">оформляется и подписывается в течение 3 (трех) рабочих дней после заседания конкурсной комиссии, и </w:t>
      </w:r>
      <w:r w:rsidR="00C87330" w:rsidRPr="003D21D1">
        <w:rPr>
          <w:sz w:val="20"/>
          <w:szCs w:val="20"/>
        </w:rPr>
        <w:t xml:space="preserve">размещается на официальном сайте </w:t>
      </w:r>
      <w:r w:rsidR="00CF3DAB" w:rsidRPr="003D21D1">
        <w:rPr>
          <w:sz w:val="20"/>
          <w:szCs w:val="20"/>
        </w:rPr>
        <w:t>и на ЭТП</w:t>
      </w:r>
      <w:r w:rsidR="00C87330" w:rsidRPr="003D21D1">
        <w:rPr>
          <w:sz w:val="20"/>
          <w:szCs w:val="20"/>
        </w:rPr>
        <w:t xml:space="preserve"> </w:t>
      </w:r>
      <w:r w:rsidR="002D0BE1" w:rsidRPr="003D21D1">
        <w:rPr>
          <w:sz w:val="20"/>
          <w:szCs w:val="20"/>
        </w:rPr>
        <w:t xml:space="preserve">в срок не позднее 1 (одного) рабочего дня, следующего после дня подписания </w:t>
      </w:r>
      <w:r w:rsidR="00C87330" w:rsidRPr="003D21D1">
        <w:rPr>
          <w:sz w:val="20"/>
          <w:szCs w:val="20"/>
        </w:rPr>
        <w:t>указанного протокола</w:t>
      </w:r>
      <w:r w:rsidR="002D0BE1" w:rsidRPr="003D21D1">
        <w:rPr>
          <w:sz w:val="20"/>
          <w:szCs w:val="20"/>
        </w:rPr>
        <w:t>, с учетом положений пункта </w:t>
      </w:r>
      <w:r w:rsidR="007B1A82" w:rsidRPr="003D21D1">
        <w:rPr>
          <w:sz w:val="20"/>
          <w:szCs w:val="20"/>
        </w:rPr>
        <w:fldChar w:fldCharType="begin"/>
      </w:r>
      <w:r w:rsidR="007B1A82" w:rsidRPr="003D21D1">
        <w:rPr>
          <w:sz w:val="20"/>
          <w:szCs w:val="20"/>
        </w:rPr>
        <w:instrText xml:space="preserve"> REF _Ref317254108 \r \h  \* MERGEFORMAT </w:instrText>
      </w:r>
      <w:r w:rsidR="007B1A82" w:rsidRPr="003D21D1">
        <w:rPr>
          <w:sz w:val="20"/>
          <w:szCs w:val="20"/>
        </w:rPr>
      </w:r>
      <w:r w:rsidR="007B1A82" w:rsidRPr="003D21D1">
        <w:rPr>
          <w:sz w:val="20"/>
          <w:szCs w:val="20"/>
        </w:rPr>
        <w:fldChar w:fldCharType="separate"/>
      </w:r>
      <w:r w:rsidR="00C82218" w:rsidRPr="003D21D1">
        <w:rPr>
          <w:sz w:val="20"/>
          <w:szCs w:val="20"/>
        </w:rPr>
        <w:t>2.7.2</w:t>
      </w:r>
      <w:r w:rsidR="007B1A82" w:rsidRPr="003D21D1">
        <w:rPr>
          <w:sz w:val="20"/>
          <w:szCs w:val="20"/>
        </w:rPr>
        <w:fldChar w:fldCharType="end"/>
      </w:r>
      <w:r w:rsidR="002D0BE1" w:rsidRPr="003D21D1">
        <w:rPr>
          <w:sz w:val="20"/>
          <w:szCs w:val="20"/>
        </w:rPr>
        <w:t>.</w:t>
      </w:r>
    </w:p>
    <w:p w:rsidR="00012898" w:rsidRPr="003D21D1" w:rsidRDefault="00C87330" w:rsidP="00702284">
      <w:pPr>
        <w:pStyle w:val="20"/>
        <w:numPr>
          <w:ilvl w:val="1"/>
          <w:numId w:val="11"/>
        </w:numPr>
        <w:tabs>
          <w:tab w:val="clear" w:pos="2367"/>
          <w:tab w:val="num" w:pos="993"/>
        </w:tabs>
        <w:suppressAutoHyphens/>
        <w:spacing w:before="0" w:after="0"/>
        <w:ind w:left="0" w:firstLine="426"/>
        <w:rPr>
          <w:rFonts w:ascii="Times New Roman" w:hAnsi="Times New Roman" w:cs="Times New Roman"/>
          <w:b w:val="0"/>
          <w:i w:val="0"/>
          <w:snapToGrid w:val="0"/>
          <w:sz w:val="20"/>
          <w:szCs w:val="20"/>
        </w:rPr>
      </w:pPr>
      <w:bookmarkStart w:id="226" w:name="_Toc402190043"/>
      <w:bookmarkStart w:id="227" w:name="_Ref440090183"/>
      <w:bookmarkStart w:id="228" w:name="_Ref440090175"/>
      <w:bookmarkStart w:id="229" w:name="_Ref469290666"/>
      <w:bookmarkStart w:id="230" w:name="_Ref440090241"/>
      <w:r w:rsidRPr="003D21D1">
        <w:rPr>
          <w:rFonts w:ascii="Times New Roman" w:hAnsi="Times New Roman" w:cs="Times New Roman"/>
          <w:b w:val="0"/>
          <w:i w:val="0"/>
          <w:snapToGrid w:val="0"/>
          <w:sz w:val="20"/>
          <w:szCs w:val="20"/>
        </w:rPr>
        <w:t xml:space="preserve">Заключение договора </w:t>
      </w:r>
      <w:bookmarkStart w:id="231" w:name="_Toc314731803"/>
      <w:r w:rsidR="00E51ACD" w:rsidRPr="003D21D1">
        <w:rPr>
          <w:rFonts w:ascii="Times New Roman" w:hAnsi="Times New Roman" w:cs="Times New Roman"/>
          <w:b w:val="0"/>
          <w:i w:val="0"/>
          <w:snapToGrid w:val="0"/>
          <w:sz w:val="20"/>
          <w:szCs w:val="20"/>
        </w:rPr>
        <w:t>по результатам конкурса</w:t>
      </w:r>
      <w:bookmarkEnd w:id="226"/>
      <w:bookmarkEnd w:id="231"/>
    </w:p>
    <w:p w:rsidR="00536F43" w:rsidRPr="003D21D1" w:rsidRDefault="00530F9F" w:rsidP="00702284">
      <w:pPr>
        <w:numPr>
          <w:ilvl w:val="2"/>
          <w:numId w:val="11"/>
        </w:numPr>
        <w:tabs>
          <w:tab w:val="clear" w:pos="2280"/>
          <w:tab w:val="num" w:pos="1134"/>
        </w:tabs>
        <w:ind w:left="0" w:firstLine="426"/>
        <w:jc w:val="both"/>
        <w:rPr>
          <w:sz w:val="20"/>
          <w:szCs w:val="20"/>
        </w:rPr>
      </w:pPr>
      <w:bookmarkStart w:id="232" w:name="_Ref357161359"/>
      <w:bookmarkStart w:id="233" w:name="_Ref321824321"/>
      <w:bookmarkStart w:id="234" w:name="sub_291"/>
      <w:bookmarkStart w:id="235" w:name="_Toc269835279"/>
      <w:bookmarkStart w:id="236" w:name="_Toc270595288"/>
      <w:bookmarkStart w:id="237" w:name="_Toc271294290"/>
      <w:bookmarkEnd w:id="227"/>
      <w:bookmarkEnd w:id="228"/>
      <w:bookmarkEnd w:id="229"/>
      <w:bookmarkEnd w:id="230"/>
      <w:proofErr w:type="gramStart"/>
      <w:r w:rsidRPr="003D21D1">
        <w:rPr>
          <w:sz w:val="20"/>
          <w:szCs w:val="20"/>
        </w:rPr>
        <w:t>Заказчик после размещения на официальном сайте и ЭТП протокола заседания конкурсной комиссии по подведению итогов конкурса</w:t>
      </w:r>
      <w:r w:rsidR="00830DA7" w:rsidRPr="003D21D1">
        <w:rPr>
          <w:sz w:val="20"/>
          <w:szCs w:val="20"/>
        </w:rPr>
        <w:t>, в срок, указанный в пункте</w:t>
      </w:r>
      <w:r w:rsidR="00DE56F3" w:rsidRPr="003D21D1">
        <w:rPr>
          <w:sz w:val="20"/>
          <w:szCs w:val="20"/>
        </w:rPr>
        <w:t> </w:t>
      </w:r>
      <w:r w:rsidR="007B1A82" w:rsidRPr="003D21D1">
        <w:rPr>
          <w:sz w:val="20"/>
          <w:szCs w:val="20"/>
        </w:rPr>
        <w:fldChar w:fldCharType="begin"/>
      </w:r>
      <w:r w:rsidR="007B1A82" w:rsidRPr="003D21D1">
        <w:rPr>
          <w:sz w:val="20"/>
          <w:szCs w:val="20"/>
        </w:rPr>
        <w:instrText xml:space="preserve"> REF _Ref317254659 \r \h  \* MERGEFORMAT </w:instrText>
      </w:r>
      <w:r w:rsidR="007B1A82" w:rsidRPr="003D21D1">
        <w:rPr>
          <w:sz w:val="20"/>
          <w:szCs w:val="20"/>
        </w:rPr>
      </w:r>
      <w:r w:rsidR="007B1A82" w:rsidRPr="003D21D1">
        <w:rPr>
          <w:sz w:val="20"/>
          <w:szCs w:val="20"/>
        </w:rPr>
        <w:fldChar w:fldCharType="separate"/>
      </w:r>
      <w:r w:rsidR="00C82218" w:rsidRPr="003D21D1">
        <w:rPr>
          <w:sz w:val="20"/>
          <w:szCs w:val="20"/>
        </w:rPr>
        <w:t>25</w:t>
      </w:r>
      <w:r w:rsidR="007B1A82" w:rsidRPr="003D21D1">
        <w:rPr>
          <w:sz w:val="20"/>
          <w:szCs w:val="20"/>
        </w:rPr>
        <w:fldChar w:fldCharType="end"/>
      </w:r>
      <w:r w:rsidRPr="003D21D1">
        <w:rPr>
          <w:sz w:val="20"/>
          <w:szCs w:val="20"/>
        </w:rPr>
        <w:t xml:space="preserve"> раздела</w:t>
      </w:r>
      <w:r w:rsidR="00DE56F3" w:rsidRPr="003D21D1">
        <w:rPr>
          <w:sz w:val="20"/>
          <w:szCs w:val="20"/>
        </w:rPr>
        <w:t>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w:t>
      </w:r>
      <w:r w:rsidR="000B2EB8" w:rsidRPr="003D21D1">
        <w:rPr>
          <w:sz w:val="20"/>
          <w:szCs w:val="20"/>
        </w:rPr>
        <w:t>передает</w:t>
      </w:r>
      <w:r w:rsidRPr="003D21D1">
        <w:rPr>
          <w:sz w:val="20"/>
          <w:szCs w:val="20"/>
        </w:rPr>
        <w:t xml:space="preserve"> </w:t>
      </w:r>
      <w:r w:rsidR="00CB225A" w:rsidRPr="003D21D1">
        <w:rPr>
          <w:sz w:val="20"/>
          <w:szCs w:val="20"/>
        </w:rPr>
        <w:t>лицу, с которым заключается договор (</w:t>
      </w:r>
      <w:r w:rsidRPr="003D21D1">
        <w:rPr>
          <w:sz w:val="20"/>
          <w:szCs w:val="20"/>
        </w:rPr>
        <w:t>победител</w:t>
      </w:r>
      <w:r w:rsidR="00CB225A" w:rsidRPr="003D21D1">
        <w:rPr>
          <w:sz w:val="20"/>
          <w:szCs w:val="20"/>
        </w:rPr>
        <w:t>ь</w:t>
      </w:r>
      <w:r w:rsidRPr="003D21D1">
        <w:rPr>
          <w:sz w:val="20"/>
          <w:szCs w:val="20"/>
        </w:rPr>
        <w:t xml:space="preserve"> конкурса </w:t>
      </w:r>
      <w:r w:rsidR="003062FB" w:rsidRPr="003D21D1">
        <w:rPr>
          <w:sz w:val="20"/>
          <w:szCs w:val="20"/>
        </w:rPr>
        <w:t>или участник конкурса в соответствии с пунктом </w:t>
      </w:r>
      <w:r w:rsidR="00ED4F2B" w:rsidRPr="003D21D1">
        <w:rPr>
          <w:sz w:val="20"/>
          <w:szCs w:val="20"/>
        </w:rPr>
        <w:fldChar w:fldCharType="begin"/>
      </w:r>
      <w:r w:rsidR="0015408A" w:rsidRPr="003D21D1">
        <w:rPr>
          <w:sz w:val="20"/>
          <w:szCs w:val="20"/>
        </w:rPr>
        <w:instrText xml:space="preserve"> REF _Ref389223528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4.15.4</w:t>
      </w:r>
      <w:r w:rsidR="00ED4F2B" w:rsidRPr="003D21D1">
        <w:rPr>
          <w:sz w:val="20"/>
          <w:szCs w:val="20"/>
        </w:rPr>
        <w:fldChar w:fldCharType="end"/>
      </w:r>
      <w:r w:rsidR="00CB225A" w:rsidRPr="003D21D1">
        <w:rPr>
          <w:sz w:val="20"/>
          <w:szCs w:val="20"/>
        </w:rPr>
        <w:t>)</w:t>
      </w:r>
      <w:r w:rsidR="003062FB" w:rsidRPr="003D21D1">
        <w:rPr>
          <w:sz w:val="20"/>
          <w:szCs w:val="20"/>
        </w:rPr>
        <w:t xml:space="preserve">, </w:t>
      </w:r>
      <w:r w:rsidRPr="003D21D1">
        <w:rPr>
          <w:sz w:val="20"/>
          <w:szCs w:val="20"/>
        </w:rPr>
        <w:t xml:space="preserve">проект договора, который составляется путем включения условий исполнения договора, предложенных </w:t>
      </w:r>
      <w:r w:rsidR="00CB225A" w:rsidRPr="003D21D1">
        <w:rPr>
          <w:sz w:val="20"/>
          <w:szCs w:val="20"/>
        </w:rPr>
        <w:t>лицом</w:t>
      </w:r>
      <w:r w:rsidR="00557916" w:rsidRPr="003D21D1">
        <w:rPr>
          <w:sz w:val="20"/>
          <w:szCs w:val="20"/>
        </w:rPr>
        <w:t>, с которым заключается договор</w:t>
      </w:r>
      <w:r w:rsidR="00CB225A" w:rsidRPr="003D21D1">
        <w:rPr>
          <w:sz w:val="20"/>
          <w:szCs w:val="20"/>
        </w:rPr>
        <w:t xml:space="preserve">, </w:t>
      </w:r>
      <w:r w:rsidRPr="003D21D1">
        <w:rPr>
          <w:sz w:val="20"/>
          <w:szCs w:val="20"/>
        </w:rPr>
        <w:t>в заявке</w:t>
      </w:r>
      <w:proofErr w:type="gramEnd"/>
      <w:r w:rsidRPr="003D21D1">
        <w:rPr>
          <w:sz w:val="20"/>
          <w:szCs w:val="20"/>
        </w:rPr>
        <w:t xml:space="preserve"> на участие в конкурсе, в проект договора, прилагаемый к конкурсной документации</w:t>
      </w:r>
      <w:r w:rsidR="0031379C" w:rsidRPr="003D21D1">
        <w:rPr>
          <w:sz w:val="20"/>
          <w:szCs w:val="20"/>
        </w:rPr>
        <w:t xml:space="preserve"> с учетом преддоговорных переговоров (пункт </w:t>
      </w:r>
      <w:r w:rsidR="007B1A82" w:rsidRPr="003D21D1">
        <w:rPr>
          <w:sz w:val="20"/>
          <w:szCs w:val="20"/>
        </w:rPr>
        <w:fldChar w:fldCharType="begin"/>
      </w:r>
      <w:r w:rsidR="007B1A82" w:rsidRPr="003D21D1">
        <w:rPr>
          <w:sz w:val="20"/>
          <w:szCs w:val="20"/>
        </w:rPr>
        <w:instrText xml:space="preserve"> REF _Ref354682279 \r \h  \* MERGEFORMAT </w:instrText>
      </w:r>
      <w:r w:rsidR="007B1A82" w:rsidRPr="003D21D1">
        <w:rPr>
          <w:sz w:val="20"/>
          <w:szCs w:val="20"/>
        </w:rPr>
      </w:r>
      <w:r w:rsidR="007B1A82" w:rsidRPr="003D21D1">
        <w:rPr>
          <w:sz w:val="20"/>
          <w:szCs w:val="20"/>
        </w:rPr>
        <w:fldChar w:fldCharType="separate"/>
      </w:r>
      <w:r w:rsidR="00C82218" w:rsidRPr="003D21D1">
        <w:rPr>
          <w:sz w:val="20"/>
          <w:szCs w:val="20"/>
        </w:rPr>
        <w:t>4.15.6</w:t>
      </w:r>
      <w:r w:rsidR="007B1A82" w:rsidRPr="003D21D1">
        <w:rPr>
          <w:sz w:val="20"/>
          <w:szCs w:val="20"/>
        </w:rPr>
        <w:fldChar w:fldCharType="end"/>
      </w:r>
      <w:r w:rsidR="0031379C" w:rsidRPr="003D21D1">
        <w:rPr>
          <w:sz w:val="20"/>
          <w:szCs w:val="20"/>
        </w:rPr>
        <w:t>)</w:t>
      </w:r>
      <w:r w:rsidRPr="003D21D1">
        <w:rPr>
          <w:sz w:val="20"/>
          <w:szCs w:val="20"/>
        </w:rPr>
        <w:t>.</w:t>
      </w:r>
      <w:bookmarkEnd w:id="232"/>
      <w:r w:rsidRPr="003D21D1">
        <w:rPr>
          <w:sz w:val="20"/>
          <w:szCs w:val="20"/>
        </w:rPr>
        <w:t xml:space="preserve"> </w:t>
      </w:r>
    </w:p>
    <w:p w:rsidR="00536F43" w:rsidRPr="003D21D1" w:rsidRDefault="00CB225A" w:rsidP="00702284">
      <w:pPr>
        <w:tabs>
          <w:tab w:val="num" w:pos="1134"/>
        </w:tabs>
        <w:ind w:firstLine="426"/>
        <w:jc w:val="both"/>
        <w:rPr>
          <w:sz w:val="20"/>
          <w:szCs w:val="20"/>
        </w:rPr>
      </w:pPr>
      <w:r w:rsidRPr="003D21D1">
        <w:rPr>
          <w:sz w:val="20"/>
          <w:szCs w:val="20"/>
        </w:rPr>
        <w:t>Лицо</w:t>
      </w:r>
      <w:r w:rsidR="00557916" w:rsidRPr="003D21D1">
        <w:rPr>
          <w:sz w:val="20"/>
          <w:szCs w:val="20"/>
        </w:rPr>
        <w:t>, с которым заключается договор</w:t>
      </w:r>
      <w:r w:rsidRPr="003D21D1">
        <w:rPr>
          <w:sz w:val="20"/>
          <w:szCs w:val="20"/>
        </w:rPr>
        <w:t>,</w:t>
      </w:r>
      <w:r w:rsidR="00530F9F" w:rsidRPr="003D21D1">
        <w:rPr>
          <w:sz w:val="20"/>
          <w:szCs w:val="20"/>
        </w:rPr>
        <w:t xml:space="preserve"> обязан</w:t>
      </w:r>
      <w:r w:rsidR="007B2A90" w:rsidRPr="003D21D1">
        <w:rPr>
          <w:sz w:val="20"/>
          <w:szCs w:val="20"/>
        </w:rPr>
        <w:t>о</w:t>
      </w:r>
      <w:r w:rsidR="00530F9F" w:rsidRPr="003D21D1">
        <w:rPr>
          <w:sz w:val="20"/>
          <w:szCs w:val="20"/>
        </w:rPr>
        <w:t xml:space="preserve"> предоставить заказчику</w:t>
      </w:r>
      <w:r w:rsidR="00536F43" w:rsidRPr="003D21D1">
        <w:rPr>
          <w:sz w:val="20"/>
          <w:szCs w:val="20"/>
        </w:rPr>
        <w:t>:</w:t>
      </w:r>
    </w:p>
    <w:p w:rsidR="000A6891" w:rsidRPr="003D21D1" w:rsidRDefault="00530F9F" w:rsidP="00702284">
      <w:pPr>
        <w:numPr>
          <w:ilvl w:val="0"/>
          <w:numId w:val="70"/>
        </w:numPr>
        <w:tabs>
          <w:tab w:val="num" w:pos="709"/>
        </w:tabs>
        <w:ind w:left="0" w:firstLine="426"/>
        <w:jc w:val="both"/>
        <w:rPr>
          <w:sz w:val="20"/>
          <w:szCs w:val="20"/>
        </w:rPr>
      </w:pPr>
      <w:r w:rsidRPr="003D21D1">
        <w:rPr>
          <w:sz w:val="20"/>
          <w:szCs w:val="20"/>
        </w:rPr>
        <w:lastRenderedPageBreak/>
        <w:t xml:space="preserve">подписанный и заверенный печатью со </w:t>
      </w:r>
      <w:r w:rsidR="00830DA7" w:rsidRPr="003D21D1">
        <w:rPr>
          <w:sz w:val="20"/>
          <w:szCs w:val="20"/>
        </w:rPr>
        <w:t xml:space="preserve">своей стороны </w:t>
      </w:r>
      <w:r w:rsidRPr="003D21D1">
        <w:rPr>
          <w:sz w:val="20"/>
          <w:szCs w:val="20"/>
        </w:rPr>
        <w:t xml:space="preserve">договор в срок, </w:t>
      </w:r>
      <w:r w:rsidR="00830DA7" w:rsidRPr="003D21D1">
        <w:rPr>
          <w:sz w:val="20"/>
          <w:szCs w:val="20"/>
        </w:rPr>
        <w:t>указанный в пункте</w:t>
      </w:r>
      <w:r w:rsidR="00DE56F3" w:rsidRPr="003D21D1">
        <w:rPr>
          <w:sz w:val="20"/>
          <w:szCs w:val="20"/>
        </w:rPr>
        <w:t> </w:t>
      </w:r>
      <w:r w:rsidR="007B1A82" w:rsidRPr="003D21D1">
        <w:rPr>
          <w:sz w:val="20"/>
          <w:szCs w:val="20"/>
        </w:rPr>
        <w:fldChar w:fldCharType="begin"/>
      </w:r>
      <w:r w:rsidR="007B1A82" w:rsidRPr="003D21D1">
        <w:rPr>
          <w:sz w:val="20"/>
          <w:szCs w:val="20"/>
        </w:rPr>
        <w:instrText xml:space="preserve"> REF _Ref317254659 \r \h  \* MERGEFORMAT </w:instrText>
      </w:r>
      <w:r w:rsidR="007B1A82" w:rsidRPr="003D21D1">
        <w:rPr>
          <w:sz w:val="20"/>
          <w:szCs w:val="20"/>
        </w:rPr>
      </w:r>
      <w:r w:rsidR="007B1A82" w:rsidRPr="003D21D1">
        <w:rPr>
          <w:sz w:val="20"/>
          <w:szCs w:val="20"/>
        </w:rPr>
        <w:fldChar w:fldCharType="separate"/>
      </w:r>
      <w:r w:rsidR="00C82218" w:rsidRPr="003D21D1">
        <w:rPr>
          <w:sz w:val="20"/>
          <w:szCs w:val="20"/>
        </w:rPr>
        <w:t>25</w:t>
      </w:r>
      <w:r w:rsidR="007B1A82" w:rsidRPr="003D21D1">
        <w:rPr>
          <w:sz w:val="20"/>
          <w:szCs w:val="20"/>
        </w:rPr>
        <w:fldChar w:fldCharType="end"/>
      </w:r>
      <w:r w:rsidRPr="003D21D1">
        <w:rPr>
          <w:sz w:val="20"/>
          <w:szCs w:val="20"/>
        </w:rPr>
        <w:t xml:space="preserve"> раздела</w:t>
      </w:r>
      <w:r w:rsidR="00DE56F3" w:rsidRPr="003D21D1">
        <w:rPr>
          <w:sz w:val="20"/>
          <w:szCs w:val="20"/>
        </w:rPr>
        <w:t>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DE56F3" w:rsidRPr="003D21D1">
        <w:rPr>
          <w:sz w:val="20"/>
          <w:szCs w:val="20"/>
        </w:rPr>
        <w:t xml:space="preserve"> </w:t>
      </w:r>
      <w:r w:rsidRPr="003D21D1">
        <w:rPr>
          <w:sz w:val="20"/>
          <w:szCs w:val="20"/>
        </w:rPr>
        <w:t>«Информационная карта конкурса»</w:t>
      </w:r>
      <w:r w:rsidR="000A6891" w:rsidRPr="003D21D1">
        <w:rPr>
          <w:sz w:val="20"/>
          <w:szCs w:val="20"/>
        </w:rPr>
        <w:t>;</w:t>
      </w:r>
    </w:p>
    <w:p w:rsidR="008A644E" w:rsidRPr="003D21D1" w:rsidRDefault="00FE3B9C" w:rsidP="00702284">
      <w:pPr>
        <w:numPr>
          <w:ilvl w:val="0"/>
          <w:numId w:val="70"/>
        </w:numPr>
        <w:tabs>
          <w:tab w:val="num" w:pos="709"/>
        </w:tabs>
        <w:ind w:left="0" w:firstLine="426"/>
        <w:jc w:val="both"/>
        <w:rPr>
          <w:sz w:val="20"/>
          <w:szCs w:val="20"/>
        </w:rPr>
      </w:pPr>
      <w:proofErr w:type="gramStart"/>
      <w:r w:rsidRPr="003D21D1">
        <w:rPr>
          <w:sz w:val="20"/>
          <w:szCs w:val="20"/>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3D21D1">
        <w:rPr>
          <w:sz w:val="20"/>
          <w:szCs w:val="20"/>
        </w:rPr>
        <w:fldChar w:fldCharType="begin"/>
      </w:r>
      <w:r w:rsidR="00074026" w:rsidRPr="003D21D1">
        <w:rPr>
          <w:sz w:val="20"/>
          <w:szCs w:val="20"/>
        </w:rPr>
        <w:instrText xml:space="preserve"> REF _Ref389235630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17.1.2</w:t>
      </w:r>
      <w:r w:rsidR="00ED4F2B"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_Ref317249938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3D21D1">
        <w:rPr>
          <w:sz w:val="20"/>
          <w:szCs w:val="20"/>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3D21D1">
        <w:rPr>
          <w:sz w:val="20"/>
          <w:szCs w:val="20"/>
        </w:rPr>
        <w:t>.</w:t>
      </w:r>
      <w:bookmarkEnd w:id="233"/>
    </w:p>
    <w:p w:rsidR="008A644E" w:rsidRPr="003D21D1" w:rsidRDefault="008A644E" w:rsidP="00377D34">
      <w:pPr>
        <w:numPr>
          <w:ilvl w:val="2"/>
          <w:numId w:val="11"/>
        </w:numPr>
        <w:tabs>
          <w:tab w:val="clear" w:pos="2280"/>
          <w:tab w:val="num" w:pos="1701"/>
        </w:tabs>
        <w:ind w:left="0" w:firstLine="426"/>
        <w:jc w:val="both"/>
        <w:rPr>
          <w:sz w:val="20"/>
          <w:szCs w:val="20"/>
        </w:rPr>
      </w:pPr>
      <w:bookmarkStart w:id="238" w:name="_Ref349225141"/>
      <w:r w:rsidRPr="003D21D1">
        <w:rPr>
          <w:sz w:val="20"/>
          <w:szCs w:val="20"/>
        </w:rPr>
        <w:t xml:space="preserve">Договор с победителем конкурса </w:t>
      </w:r>
      <w:r w:rsidR="00FE7D45" w:rsidRPr="003D21D1">
        <w:rPr>
          <w:sz w:val="20"/>
          <w:szCs w:val="20"/>
        </w:rPr>
        <w:t>или участником конкурса в соответствии с пункт</w:t>
      </w:r>
      <w:r w:rsidR="003062FB" w:rsidRPr="003D21D1">
        <w:rPr>
          <w:sz w:val="20"/>
          <w:szCs w:val="20"/>
        </w:rPr>
        <w:t>ом </w:t>
      </w:r>
      <w:r w:rsidR="00ED4F2B" w:rsidRPr="003D21D1">
        <w:rPr>
          <w:sz w:val="20"/>
          <w:szCs w:val="20"/>
        </w:rPr>
        <w:fldChar w:fldCharType="begin"/>
      </w:r>
      <w:r w:rsidR="000A5682" w:rsidRPr="003D21D1">
        <w:rPr>
          <w:sz w:val="20"/>
          <w:szCs w:val="20"/>
        </w:rPr>
        <w:instrText xml:space="preserve"> REF _Ref389223528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4.15.4</w:t>
      </w:r>
      <w:r w:rsidR="00ED4F2B" w:rsidRPr="003D21D1">
        <w:rPr>
          <w:sz w:val="20"/>
          <w:szCs w:val="20"/>
        </w:rPr>
        <w:fldChar w:fldCharType="end"/>
      </w:r>
      <w:r w:rsidR="00FE7D45" w:rsidRPr="003D21D1">
        <w:rPr>
          <w:sz w:val="20"/>
          <w:szCs w:val="20"/>
        </w:rPr>
        <w:t xml:space="preserve">, </w:t>
      </w:r>
      <w:r w:rsidR="00CB225A" w:rsidRPr="003D21D1">
        <w:rPr>
          <w:sz w:val="20"/>
          <w:szCs w:val="20"/>
        </w:rPr>
        <w:t>заключается</w:t>
      </w:r>
      <w:r w:rsidRPr="003D21D1">
        <w:rPr>
          <w:sz w:val="20"/>
          <w:szCs w:val="20"/>
        </w:rPr>
        <w:t xml:space="preserve"> в срок, указанный в пункте</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_Ref317254659 \r \h  \* MERGEFORMAT </w:instrText>
      </w:r>
      <w:r w:rsidR="007B1A82" w:rsidRPr="003D21D1">
        <w:rPr>
          <w:sz w:val="20"/>
          <w:szCs w:val="20"/>
        </w:rPr>
      </w:r>
      <w:r w:rsidR="007B1A82" w:rsidRPr="003D21D1">
        <w:rPr>
          <w:sz w:val="20"/>
          <w:szCs w:val="20"/>
        </w:rPr>
        <w:fldChar w:fldCharType="separate"/>
      </w:r>
      <w:r w:rsidR="00C82218" w:rsidRPr="003D21D1">
        <w:rPr>
          <w:sz w:val="20"/>
          <w:szCs w:val="20"/>
        </w:rPr>
        <w:t>25</w:t>
      </w:r>
      <w:r w:rsidR="007B1A82" w:rsidRPr="003D21D1">
        <w:rPr>
          <w:sz w:val="20"/>
          <w:szCs w:val="20"/>
        </w:rPr>
        <w:fldChar w:fldCharType="end"/>
      </w:r>
      <w:r w:rsidRPr="003D21D1">
        <w:rPr>
          <w:sz w:val="20"/>
          <w:szCs w:val="20"/>
        </w:rPr>
        <w:t xml:space="preserve"> раздела</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_Ref317255152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w:t>
      </w:r>
      <w:bookmarkEnd w:id="238"/>
      <w:r w:rsidR="00A01C77" w:rsidRPr="003D21D1">
        <w:rPr>
          <w:sz w:val="20"/>
          <w:szCs w:val="20"/>
        </w:rPr>
        <w:t xml:space="preserve"> </w:t>
      </w:r>
    </w:p>
    <w:p w:rsidR="00012898" w:rsidRPr="003D21D1" w:rsidRDefault="008A644E" w:rsidP="00377D34">
      <w:pPr>
        <w:numPr>
          <w:ilvl w:val="2"/>
          <w:numId w:val="11"/>
        </w:numPr>
        <w:tabs>
          <w:tab w:val="num" w:pos="1701"/>
        </w:tabs>
        <w:ind w:left="0" w:firstLine="426"/>
        <w:jc w:val="both"/>
        <w:rPr>
          <w:sz w:val="20"/>
          <w:szCs w:val="20"/>
        </w:rPr>
      </w:pPr>
      <w:r w:rsidRPr="003D21D1">
        <w:rPr>
          <w:sz w:val="20"/>
          <w:szCs w:val="20"/>
        </w:rPr>
        <w:t>В случае</w:t>
      </w:r>
      <w:proofErr w:type="gramStart"/>
      <w:r w:rsidRPr="003D21D1">
        <w:rPr>
          <w:sz w:val="20"/>
          <w:szCs w:val="20"/>
        </w:rPr>
        <w:t>,</w:t>
      </w:r>
      <w:proofErr w:type="gramEnd"/>
      <w:r w:rsidRPr="003D21D1">
        <w:rPr>
          <w:sz w:val="20"/>
          <w:szCs w:val="20"/>
        </w:rPr>
        <w:t xml:space="preserve"> если </w:t>
      </w:r>
      <w:r w:rsidR="00E51ACD" w:rsidRPr="003D21D1">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3D21D1" w:rsidRDefault="008A644E" w:rsidP="00377D34">
      <w:pPr>
        <w:numPr>
          <w:ilvl w:val="2"/>
          <w:numId w:val="11"/>
        </w:numPr>
        <w:tabs>
          <w:tab w:val="num" w:pos="1701"/>
        </w:tabs>
        <w:ind w:left="0" w:firstLine="426"/>
        <w:jc w:val="both"/>
        <w:rPr>
          <w:sz w:val="20"/>
          <w:szCs w:val="20"/>
        </w:rPr>
      </w:pPr>
      <w:bookmarkStart w:id="239" w:name="_Ref389730904"/>
      <w:bookmarkStart w:id="240" w:name="_Ref317178853"/>
      <w:bookmarkStart w:id="241" w:name="_Ref320023416"/>
      <w:bookmarkStart w:id="242" w:name="_Ref389223528"/>
      <w:r w:rsidRPr="003D21D1">
        <w:rPr>
          <w:sz w:val="20"/>
          <w:szCs w:val="20"/>
        </w:rPr>
        <w:t>В случае</w:t>
      </w:r>
      <w:proofErr w:type="gramStart"/>
      <w:r w:rsidRPr="003D21D1">
        <w:rPr>
          <w:sz w:val="20"/>
          <w:szCs w:val="20"/>
        </w:rPr>
        <w:t>,</w:t>
      </w:r>
      <w:proofErr w:type="gramEnd"/>
      <w:r w:rsidRPr="003D21D1">
        <w:rPr>
          <w:sz w:val="20"/>
          <w:szCs w:val="20"/>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3D21D1">
        <w:rPr>
          <w:sz w:val="20"/>
          <w:szCs w:val="20"/>
        </w:rPr>
        <w:t xml:space="preserve">и данная заявка и подавший ее участник конкурса отвечают всем </w:t>
      </w:r>
      <w:r w:rsidRPr="003D21D1">
        <w:rPr>
          <w:sz w:val="20"/>
          <w:szCs w:val="20"/>
        </w:rPr>
        <w:t xml:space="preserve">требованиям и условиям, предусмотренным конкурсной документацией, либо </w:t>
      </w:r>
      <w:r w:rsidR="00B86787" w:rsidRPr="003D21D1">
        <w:rPr>
          <w:sz w:val="20"/>
          <w:szCs w:val="20"/>
        </w:rPr>
        <w:t>принято решение о допуске только одного участника конкурса</w:t>
      </w:r>
      <w:r w:rsidRPr="003D21D1">
        <w:rPr>
          <w:sz w:val="20"/>
          <w:szCs w:val="20"/>
        </w:rPr>
        <w:t>, заказчик</w:t>
      </w:r>
      <w:r w:rsidR="00BB34F6" w:rsidRPr="003D21D1">
        <w:rPr>
          <w:sz w:val="20"/>
          <w:szCs w:val="20"/>
        </w:rPr>
        <w:t>:</w:t>
      </w:r>
      <w:bookmarkEnd w:id="239"/>
    </w:p>
    <w:p w:rsidR="00136346" w:rsidRPr="003D21D1" w:rsidRDefault="00BB34F6" w:rsidP="00377D34">
      <w:pPr>
        <w:widowControl w:val="0"/>
        <w:numPr>
          <w:ilvl w:val="0"/>
          <w:numId w:val="81"/>
        </w:numPr>
        <w:tabs>
          <w:tab w:val="left" w:pos="1276"/>
        </w:tabs>
        <w:autoSpaceDE w:val="0"/>
        <w:autoSpaceDN w:val="0"/>
        <w:adjustRightInd w:val="0"/>
        <w:ind w:left="0" w:firstLine="426"/>
        <w:jc w:val="both"/>
        <w:rPr>
          <w:sz w:val="20"/>
          <w:szCs w:val="20"/>
        </w:rPr>
      </w:pPr>
      <w:proofErr w:type="gramStart"/>
      <w:r w:rsidRPr="003D21D1">
        <w:rPr>
          <w:sz w:val="20"/>
          <w:szCs w:val="20"/>
        </w:rPr>
        <w:t xml:space="preserve">заключает </w:t>
      </w:r>
      <w:r w:rsidR="00136346" w:rsidRPr="003D21D1">
        <w:rPr>
          <w:sz w:val="20"/>
          <w:szCs w:val="20"/>
        </w:rPr>
        <w:t>договор</w:t>
      </w:r>
      <w:r w:rsidRPr="003D21D1">
        <w:rPr>
          <w:sz w:val="20"/>
          <w:szCs w:val="20"/>
        </w:rPr>
        <w:t xml:space="preserve"> с таким единственным участником конкурса</w:t>
      </w:r>
      <w:r w:rsidR="00681D8F" w:rsidRPr="003D21D1">
        <w:rPr>
          <w:sz w:val="20"/>
          <w:szCs w:val="20"/>
        </w:rPr>
        <w:t xml:space="preserve"> в </w:t>
      </w:r>
      <w:r w:rsidR="00E71A4D" w:rsidRPr="003D21D1">
        <w:rPr>
          <w:sz w:val="20"/>
          <w:szCs w:val="20"/>
        </w:rPr>
        <w:t>сроки и порядке, указанных</w:t>
      </w:r>
      <w:r w:rsidR="00681D8F" w:rsidRPr="003D21D1">
        <w:rPr>
          <w:sz w:val="20"/>
          <w:szCs w:val="20"/>
        </w:rPr>
        <w:t xml:space="preserve"> в настоящем подразделе,</w:t>
      </w:r>
      <w:r w:rsidR="00136346" w:rsidRPr="003D21D1">
        <w:rPr>
          <w:sz w:val="20"/>
          <w:szCs w:val="20"/>
        </w:rPr>
        <w:t xml:space="preserve"> </w:t>
      </w:r>
      <w:r w:rsidR="00681D8F" w:rsidRPr="003D21D1">
        <w:rPr>
          <w:sz w:val="20"/>
          <w:szCs w:val="20"/>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3D21D1" w:rsidRDefault="00681D8F" w:rsidP="00377D34">
      <w:pPr>
        <w:widowControl w:val="0"/>
        <w:numPr>
          <w:ilvl w:val="0"/>
          <w:numId w:val="81"/>
        </w:numPr>
        <w:tabs>
          <w:tab w:val="left" w:pos="1276"/>
        </w:tabs>
        <w:autoSpaceDE w:val="0"/>
        <w:autoSpaceDN w:val="0"/>
        <w:adjustRightInd w:val="0"/>
        <w:ind w:left="0" w:firstLine="426"/>
        <w:jc w:val="both"/>
        <w:rPr>
          <w:rFonts w:eastAsia="Arial Unicode MS"/>
          <w:bCs/>
          <w:sz w:val="20"/>
          <w:szCs w:val="20"/>
        </w:rPr>
      </w:pPr>
      <w:r w:rsidRPr="003D21D1">
        <w:rPr>
          <w:sz w:val="20"/>
          <w:szCs w:val="20"/>
        </w:rPr>
        <w:t>принимает решение о проведении повторной закупки</w:t>
      </w:r>
      <w:r w:rsidRPr="003D21D1">
        <w:rPr>
          <w:rFonts w:eastAsia="Arial Unicode MS"/>
          <w:bCs/>
          <w:sz w:val="20"/>
          <w:szCs w:val="20"/>
        </w:rPr>
        <w:t>, либо</w:t>
      </w:r>
    </w:p>
    <w:p w:rsidR="00136346" w:rsidRPr="003D21D1" w:rsidRDefault="00681D8F" w:rsidP="00377D34">
      <w:pPr>
        <w:widowControl w:val="0"/>
        <w:numPr>
          <w:ilvl w:val="0"/>
          <w:numId w:val="81"/>
        </w:numPr>
        <w:tabs>
          <w:tab w:val="left" w:pos="1276"/>
        </w:tabs>
        <w:autoSpaceDE w:val="0"/>
        <w:autoSpaceDN w:val="0"/>
        <w:adjustRightInd w:val="0"/>
        <w:ind w:left="0" w:firstLine="426"/>
        <w:jc w:val="both"/>
        <w:rPr>
          <w:sz w:val="20"/>
          <w:szCs w:val="20"/>
        </w:rPr>
      </w:pPr>
      <w:r w:rsidRPr="003D21D1">
        <w:rPr>
          <w:rFonts w:eastAsia="Arial Unicode MS"/>
          <w:bCs/>
          <w:sz w:val="20"/>
          <w:szCs w:val="20"/>
        </w:rPr>
        <w:t>отказывается</w:t>
      </w:r>
      <w:r w:rsidR="00136346" w:rsidRPr="003D21D1">
        <w:rPr>
          <w:sz w:val="20"/>
          <w:szCs w:val="20"/>
        </w:rPr>
        <w:t xml:space="preserve"> от заключения договора в случаях, указанных в подпунктах </w:t>
      </w:r>
      <w:r w:rsidR="00ED4F2B" w:rsidRPr="003D21D1">
        <w:rPr>
          <w:sz w:val="20"/>
          <w:szCs w:val="20"/>
        </w:rPr>
        <w:fldChar w:fldCharType="begin"/>
      </w:r>
      <w:r w:rsidR="00136346" w:rsidRPr="003D21D1">
        <w:rPr>
          <w:sz w:val="20"/>
          <w:szCs w:val="20"/>
        </w:rPr>
        <w:instrText xml:space="preserve"> REF _Ref389729243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а)</w:t>
      </w:r>
      <w:r w:rsidR="00ED4F2B" w:rsidRPr="003D21D1">
        <w:rPr>
          <w:sz w:val="20"/>
          <w:szCs w:val="20"/>
        </w:rPr>
        <w:fldChar w:fldCharType="end"/>
      </w:r>
      <w:r w:rsidR="00136346" w:rsidRPr="003D21D1">
        <w:rPr>
          <w:sz w:val="20"/>
          <w:szCs w:val="20"/>
        </w:rPr>
        <w:t>-</w:t>
      </w:r>
      <w:r w:rsidR="00ED4F2B" w:rsidRPr="003D21D1">
        <w:rPr>
          <w:sz w:val="20"/>
          <w:szCs w:val="20"/>
        </w:rPr>
        <w:fldChar w:fldCharType="begin"/>
      </w:r>
      <w:r w:rsidR="00136346" w:rsidRPr="003D21D1">
        <w:rPr>
          <w:sz w:val="20"/>
          <w:szCs w:val="20"/>
        </w:rPr>
        <w:instrText xml:space="preserve"> REF _Ref389729245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в)</w:t>
      </w:r>
      <w:r w:rsidR="00ED4F2B" w:rsidRPr="003D21D1">
        <w:rPr>
          <w:sz w:val="20"/>
          <w:szCs w:val="20"/>
        </w:rPr>
        <w:fldChar w:fldCharType="end"/>
      </w:r>
      <w:r w:rsidR="00136346" w:rsidRPr="003D21D1">
        <w:rPr>
          <w:sz w:val="20"/>
          <w:szCs w:val="20"/>
        </w:rPr>
        <w:t xml:space="preserve"> пункта </w:t>
      </w:r>
      <w:r w:rsidR="00ED4F2B" w:rsidRPr="003D21D1">
        <w:rPr>
          <w:sz w:val="20"/>
          <w:szCs w:val="20"/>
        </w:rPr>
        <w:fldChar w:fldCharType="begin"/>
      </w:r>
      <w:r w:rsidR="00136346" w:rsidRPr="003D21D1">
        <w:rPr>
          <w:sz w:val="20"/>
          <w:szCs w:val="20"/>
        </w:rPr>
        <w:instrText xml:space="preserve"> REF _Ref352159239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4.15.11</w:t>
      </w:r>
      <w:r w:rsidR="00ED4F2B" w:rsidRPr="003D21D1">
        <w:rPr>
          <w:sz w:val="20"/>
          <w:szCs w:val="20"/>
        </w:rPr>
        <w:fldChar w:fldCharType="end"/>
      </w:r>
      <w:r w:rsidR="00136346" w:rsidRPr="003D21D1">
        <w:rPr>
          <w:sz w:val="20"/>
          <w:szCs w:val="20"/>
        </w:rPr>
        <w:t>.</w:t>
      </w:r>
    </w:p>
    <w:p w:rsidR="00B969E5" w:rsidRPr="003D21D1" w:rsidRDefault="00012898" w:rsidP="00377D34">
      <w:pPr>
        <w:pStyle w:val="af5"/>
        <w:widowControl w:val="0"/>
        <w:numPr>
          <w:ilvl w:val="2"/>
          <w:numId w:val="11"/>
        </w:numPr>
        <w:tabs>
          <w:tab w:val="left" w:pos="0"/>
          <w:tab w:val="left" w:pos="1701"/>
        </w:tabs>
        <w:adjustRightInd w:val="0"/>
        <w:spacing w:before="0" w:beforeAutospacing="0" w:after="0" w:afterAutospacing="0"/>
        <w:ind w:left="0" w:firstLine="426"/>
        <w:jc w:val="both"/>
        <w:textAlignment w:val="baseline"/>
        <w:rPr>
          <w:sz w:val="20"/>
          <w:szCs w:val="20"/>
        </w:rPr>
      </w:pPr>
      <w:proofErr w:type="gramStart"/>
      <w:r w:rsidRPr="003D21D1">
        <w:rPr>
          <w:sz w:val="20"/>
          <w:szCs w:val="20"/>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B1A82" w:rsidRPr="003D21D1">
        <w:rPr>
          <w:sz w:val="20"/>
          <w:szCs w:val="20"/>
        </w:rPr>
        <w:fldChar w:fldCharType="begin"/>
      </w:r>
      <w:r w:rsidR="007B1A82" w:rsidRPr="003D21D1">
        <w:rPr>
          <w:sz w:val="20"/>
          <w:szCs w:val="20"/>
        </w:rPr>
        <w:instrText xml:space="preserve"> REF _Ref354682279 \r \h  \* MERGEFORMAT </w:instrText>
      </w:r>
      <w:r w:rsidR="007B1A82" w:rsidRPr="003D21D1">
        <w:rPr>
          <w:sz w:val="20"/>
          <w:szCs w:val="20"/>
        </w:rPr>
      </w:r>
      <w:r w:rsidR="007B1A82" w:rsidRPr="003D21D1">
        <w:rPr>
          <w:sz w:val="20"/>
          <w:szCs w:val="20"/>
        </w:rPr>
        <w:fldChar w:fldCharType="separate"/>
      </w:r>
      <w:r w:rsidR="00C82218" w:rsidRPr="003D21D1">
        <w:rPr>
          <w:sz w:val="20"/>
          <w:szCs w:val="20"/>
        </w:rPr>
        <w:t>4.15.6</w:t>
      </w:r>
      <w:r w:rsidR="007B1A82" w:rsidRPr="003D21D1">
        <w:rPr>
          <w:sz w:val="20"/>
          <w:szCs w:val="20"/>
        </w:rPr>
        <w:fldChar w:fldCharType="end"/>
      </w:r>
      <w:r w:rsidRPr="003D21D1">
        <w:rPr>
          <w:sz w:val="20"/>
          <w:szCs w:val="20"/>
        </w:rPr>
        <w:t xml:space="preserve">. Преддоговорные переговоры проводятся в рамках законодательства, с учетом положений </w:t>
      </w:r>
      <w:r w:rsidR="00742633" w:rsidRPr="003D21D1">
        <w:rPr>
          <w:sz w:val="20"/>
          <w:szCs w:val="20"/>
        </w:rPr>
        <w:t>ЕОСЗ</w:t>
      </w:r>
      <w:r w:rsidRPr="003D21D1">
        <w:rPr>
          <w:sz w:val="20"/>
          <w:szCs w:val="20"/>
        </w:rPr>
        <w:t xml:space="preserve">, иных распорядительных документов </w:t>
      </w:r>
      <w:proofErr w:type="spellStart"/>
      <w:r w:rsidR="00742633" w:rsidRPr="003D21D1">
        <w:rPr>
          <w:sz w:val="20"/>
          <w:szCs w:val="20"/>
        </w:rPr>
        <w:t>Госкорпорации</w:t>
      </w:r>
      <w:proofErr w:type="spellEnd"/>
      <w:r w:rsidR="00742633" w:rsidRPr="003D21D1">
        <w:rPr>
          <w:sz w:val="20"/>
          <w:szCs w:val="20"/>
        </w:rPr>
        <w:t xml:space="preserve"> «</w:t>
      </w:r>
      <w:proofErr w:type="spellStart"/>
      <w:r w:rsidR="00742633" w:rsidRPr="003D21D1">
        <w:rPr>
          <w:sz w:val="20"/>
          <w:szCs w:val="20"/>
        </w:rPr>
        <w:t>Росатом</w:t>
      </w:r>
      <w:proofErr w:type="spellEnd"/>
      <w:r w:rsidR="00742633" w:rsidRPr="003D21D1">
        <w:rPr>
          <w:sz w:val="20"/>
          <w:szCs w:val="20"/>
        </w:rPr>
        <w:t>»</w:t>
      </w:r>
      <w:r w:rsidRPr="003D21D1">
        <w:rPr>
          <w:sz w:val="20"/>
          <w:szCs w:val="20"/>
        </w:rPr>
        <w:t>, заказчика в очной форме, в том числе с помощью аудио-, видеоконференцсвязи.</w:t>
      </w:r>
      <w:bookmarkEnd w:id="240"/>
      <w:bookmarkEnd w:id="241"/>
      <w:bookmarkEnd w:id="242"/>
      <w:proofErr w:type="gramEnd"/>
    </w:p>
    <w:p w:rsidR="00B969E5" w:rsidRPr="003D21D1" w:rsidRDefault="00B969E5" w:rsidP="00377D34">
      <w:pPr>
        <w:pStyle w:val="af5"/>
        <w:widowControl w:val="0"/>
        <w:numPr>
          <w:ilvl w:val="2"/>
          <w:numId w:val="11"/>
        </w:numPr>
        <w:tabs>
          <w:tab w:val="left" w:pos="0"/>
          <w:tab w:val="left" w:pos="1701"/>
        </w:tabs>
        <w:adjustRightInd w:val="0"/>
        <w:spacing w:before="0" w:beforeAutospacing="0" w:after="0" w:afterAutospacing="0"/>
        <w:ind w:left="0" w:firstLine="426"/>
        <w:jc w:val="both"/>
        <w:textAlignment w:val="baseline"/>
        <w:rPr>
          <w:sz w:val="20"/>
          <w:szCs w:val="20"/>
        </w:rPr>
      </w:pPr>
      <w:bookmarkStart w:id="243" w:name="_Ref354682279"/>
      <w:r w:rsidRPr="003D21D1">
        <w:rPr>
          <w:sz w:val="20"/>
          <w:szCs w:val="20"/>
        </w:rPr>
        <w:t xml:space="preserve">Преддоговорные переговоры </w:t>
      </w:r>
      <w:r w:rsidR="00950DFB" w:rsidRPr="003D21D1">
        <w:rPr>
          <w:sz w:val="20"/>
          <w:szCs w:val="20"/>
        </w:rPr>
        <w:t>проводятся</w:t>
      </w:r>
      <w:r w:rsidRPr="003D21D1">
        <w:rPr>
          <w:sz w:val="20"/>
          <w:szCs w:val="20"/>
        </w:rPr>
        <w:t>:</w:t>
      </w:r>
      <w:bookmarkEnd w:id="243"/>
    </w:p>
    <w:p w:rsidR="00B969E5" w:rsidRPr="003D21D1" w:rsidRDefault="00012898" w:rsidP="00377D34">
      <w:pPr>
        <w:pStyle w:val="af5"/>
        <w:numPr>
          <w:ilvl w:val="0"/>
          <w:numId w:val="53"/>
        </w:numPr>
        <w:tabs>
          <w:tab w:val="num" w:pos="1134"/>
        </w:tabs>
        <w:spacing w:before="0" w:beforeAutospacing="0" w:after="0" w:afterAutospacing="0"/>
        <w:ind w:left="0" w:firstLine="426"/>
        <w:jc w:val="both"/>
        <w:rPr>
          <w:sz w:val="20"/>
          <w:szCs w:val="20"/>
        </w:rPr>
      </w:pPr>
      <w:r w:rsidRPr="003D21D1">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D21D1" w:rsidRDefault="00012898" w:rsidP="00377D34">
      <w:pPr>
        <w:pStyle w:val="af5"/>
        <w:numPr>
          <w:ilvl w:val="0"/>
          <w:numId w:val="53"/>
        </w:numPr>
        <w:tabs>
          <w:tab w:val="num" w:pos="1134"/>
        </w:tabs>
        <w:spacing w:before="0" w:beforeAutospacing="0" w:after="0" w:afterAutospacing="0"/>
        <w:ind w:left="0" w:firstLine="426"/>
        <w:jc w:val="both"/>
        <w:rPr>
          <w:sz w:val="20"/>
          <w:szCs w:val="20"/>
        </w:rPr>
      </w:pPr>
      <w:r w:rsidRPr="003D21D1">
        <w:rPr>
          <w:sz w:val="20"/>
          <w:szCs w:val="20"/>
        </w:rPr>
        <w:t xml:space="preserve">по изменению объемов продукции не более чем на </w:t>
      </w:r>
      <w:r w:rsidR="00950DFB" w:rsidRPr="003D21D1">
        <w:rPr>
          <w:sz w:val="20"/>
          <w:szCs w:val="20"/>
        </w:rPr>
        <w:t>1</w:t>
      </w:r>
      <w:r w:rsidR="00B969E5" w:rsidRPr="003D21D1">
        <w:rPr>
          <w:sz w:val="20"/>
          <w:szCs w:val="20"/>
        </w:rPr>
        <w:t>0</w:t>
      </w:r>
      <w:r w:rsidRPr="003D21D1">
        <w:rPr>
          <w:sz w:val="20"/>
          <w:szCs w:val="20"/>
        </w:rPr>
        <w:t>% и без увеличения цен (расценок);</w:t>
      </w:r>
    </w:p>
    <w:p w:rsidR="00B969E5" w:rsidRPr="003D21D1" w:rsidRDefault="00012898" w:rsidP="00377D34">
      <w:pPr>
        <w:pStyle w:val="af5"/>
        <w:numPr>
          <w:ilvl w:val="0"/>
          <w:numId w:val="53"/>
        </w:numPr>
        <w:tabs>
          <w:tab w:val="num" w:pos="1134"/>
        </w:tabs>
        <w:spacing w:before="0" w:beforeAutospacing="0" w:after="0" w:afterAutospacing="0"/>
        <w:ind w:left="0" w:firstLine="426"/>
        <w:jc w:val="both"/>
        <w:rPr>
          <w:sz w:val="20"/>
          <w:szCs w:val="20"/>
        </w:rPr>
      </w:pPr>
      <w:r w:rsidRPr="003D21D1">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D21D1" w:rsidRDefault="00012898" w:rsidP="00377D34">
      <w:pPr>
        <w:pStyle w:val="af5"/>
        <w:numPr>
          <w:ilvl w:val="0"/>
          <w:numId w:val="53"/>
        </w:numPr>
        <w:tabs>
          <w:tab w:val="num" w:pos="1134"/>
        </w:tabs>
        <w:spacing w:before="0" w:beforeAutospacing="0" w:after="0" w:afterAutospacing="0"/>
        <w:ind w:left="0" w:firstLine="426"/>
        <w:jc w:val="both"/>
        <w:rPr>
          <w:sz w:val="20"/>
          <w:szCs w:val="20"/>
        </w:rPr>
      </w:pPr>
      <w:r w:rsidRPr="003D21D1">
        <w:rPr>
          <w:sz w:val="20"/>
          <w:szCs w:val="20"/>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3D21D1">
        <w:rPr>
          <w:sz w:val="20"/>
          <w:szCs w:val="20"/>
        </w:rPr>
        <w:t>лица</w:t>
      </w:r>
      <w:r w:rsidRPr="003D21D1">
        <w:rPr>
          <w:sz w:val="20"/>
          <w:szCs w:val="20"/>
        </w:rPr>
        <w:t xml:space="preserve">, с которым </w:t>
      </w:r>
      <w:r w:rsidR="00950DFB" w:rsidRPr="003D21D1">
        <w:rPr>
          <w:sz w:val="20"/>
          <w:szCs w:val="20"/>
        </w:rPr>
        <w:t>заключается</w:t>
      </w:r>
      <w:r w:rsidRPr="003D21D1">
        <w:rPr>
          <w:sz w:val="20"/>
          <w:szCs w:val="20"/>
        </w:rPr>
        <w:t xml:space="preserve"> договор;</w:t>
      </w:r>
    </w:p>
    <w:p w:rsidR="00950DFB" w:rsidRPr="003D21D1" w:rsidRDefault="00012898" w:rsidP="00377D34">
      <w:pPr>
        <w:pStyle w:val="af5"/>
        <w:numPr>
          <w:ilvl w:val="0"/>
          <w:numId w:val="53"/>
        </w:numPr>
        <w:tabs>
          <w:tab w:val="num" w:pos="1134"/>
        </w:tabs>
        <w:spacing w:before="0" w:beforeAutospacing="0" w:after="0" w:afterAutospacing="0"/>
        <w:ind w:left="0" w:firstLine="426"/>
        <w:jc w:val="both"/>
        <w:rPr>
          <w:sz w:val="20"/>
          <w:szCs w:val="20"/>
        </w:rPr>
      </w:pPr>
      <w:r w:rsidRPr="003D21D1">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3D21D1">
        <w:rPr>
          <w:sz w:val="20"/>
          <w:szCs w:val="20"/>
        </w:rPr>
        <w:t>;</w:t>
      </w:r>
    </w:p>
    <w:p w:rsidR="00B969E5" w:rsidRPr="003D21D1" w:rsidRDefault="00950DFB" w:rsidP="00377D34">
      <w:pPr>
        <w:pStyle w:val="af5"/>
        <w:numPr>
          <w:ilvl w:val="0"/>
          <w:numId w:val="53"/>
        </w:numPr>
        <w:tabs>
          <w:tab w:val="num" w:pos="1134"/>
        </w:tabs>
        <w:spacing w:before="0" w:beforeAutospacing="0" w:after="0" w:afterAutospacing="0"/>
        <w:ind w:left="0" w:firstLine="426"/>
        <w:jc w:val="both"/>
        <w:rPr>
          <w:sz w:val="20"/>
          <w:szCs w:val="20"/>
        </w:rPr>
      </w:pPr>
      <w:r w:rsidRPr="003D21D1">
        <w:rPr>
          <w:sz w:val="20"/>
          <w:szCs w:val="20"/>
        </w:rPr>
        <w:t>обусловленные изменениями законодательства Российской Федерации или предписаниями органов государственной власти.</w:t>
      </w:r>
    </w:p>
    <w:p w:rsidR="00B969E5" w:rsidRPr="003D21D1" w:rsidRDefault="00B969E5" w:rsidP="00377D34">
      <w:pPr>
        <w:pStyle w:val="af5"/>
        <w:widowControl w:val="0"/>
        <w:numPr>
          <w:ilvl w:val="2"/>
          <w:numId w:val="11"/>
        </w:numPr>
        <w:tabs>
          <w:tab w:val="left" w:pos="0"/>
          <w:tab w:val="left" w:pos="1701"/>
        </w:tabs>
        <w:adjustRightInd w:val="0"/>
        <w:spacing w:before="0" w:beforeAutospacing="0" w:after="0" w:afterAutospacing="0"/>
        <w:ind w:left="0" w:firstLine="426"/>
        <w:jc w:val="both"/>
        <w:textAlignment w:val="baseline"/>
        <w:rPr>
          <w:sz w:val="20"/>
          <w:szCs w:val="20"/>
        </w:rPr>
      </w:pPr>
      <w:r w:rsidRPr="003D21D1">
        <w:rPr>
          <w:sz w:val="20"/>
          <w:szCs w:val="20"/>
        </w:rPr>
        <w:t>Иные преддоговорные переговоры, направленные на изменение условий заключаемого договора в</w:t>
      </w:r>
      <w:r w:rsidR="0031379C" w:rsidRPr="003D21D1">
        <w:rPr>
          <w:sz w:val="20"/>
          <w:szCs w:val="20"/>
        </w:rPr>
        <w:t> </w:t>
      </w:r>
      <w:r w:rsidRPr="003D21D1">
        <w:rPr>
          <w:sz w:val="20"/>
          <w:szCs w:val="20"/>
        </w:rPr>
        <w:t xml:space="preserve">пользу </w:t>
      </w:r>
      <w:r w:rsidR="00F77672" w:rsidRPr="003D21D1">
        <w:rPr>
          <w:sz w:val="20"/>
          <w:szCs w:val="20"/>
        </w:rPr>
        <w:t>лица</w:t>
      </w:r>
      <w:r w:rsidRPr="003D21D1">
        <w:rPr>
          <w:sz w:val="20"/>
          <w:szCs w:val="20"/>
        </w:rPr>
        <w:t xml:space="preserve">, с которым </w:t>
      </w:r>
      <w:r w:rsidR="00950DFB" w:rsidRPr="003D21D1">
        <w:rPr>
          <w:sz w:val="20"/>
          <w:szCs w:val="20"/>
        </w:rPr>
        <w:t>заключается</w:t>
      </w:r>
      <w:r w:rsidRPr="003D21D1">
        <w:rPr>
          <w:sz w:val="20"/>
          <w:szCs w:val="20"/>
        </w:rPr>
        <w:t xml:space="preserve"> договор, запрещаются.</w:t>
      </w:r>
    </w:p>
    <w:p w:rsidR="00B969E5" w:rsidRPr="003D21D1" w:rsidRDefault="00742633" w:rsidP="00377D34">
      <w:pPr>
        <w:pStyle w:val="af5"/>
        <w:widowControl w:val="0"/>
        <w:numPr>
          <w:ilvl w:val="2"/>
          <w:numId w:val="11"/>
        </w:numPr>
        <w:tabs>
          <w:tab w:val="left" w:pos="0"/>
          <w:tab w:val="left" w:pos="1701"/>
        </w:tabs>
        <w:adjustRightInd w:val="0"/>
        <w:spacing w:before="0" w:beforeAutospacing="0" w:after="0" w:afterAutospacing="0"/>
        <w:ind w:left="0" w:firstLine="426"/>
        <w:jc w:val="both"/>
        <w:textAlignment w:val="baseline"/>
        <w:rPr>
          <w:sz w:val="20"/>
          <w:szCs w:val="20"/>
        </w:rPr>
      </w:pPr>
      <w:r w:rsidRPr="003D21D1">
        <w:rPr>
          <w:sz w:val="20"/>
          <w:szCs w:val="20"/>
        </w:rPr>
        <w:t xml:space="preserve">По </w:t>
      </w:r>
      <w:r w:rsidR="00B969E5" w:rsidRPr="003D21D1">
        <w:rPr>
          <w:sz w:val="20"/>
          <w:szCs w:val="20"/>
        </w:rPr>
        <w:t>результат</w:t>
      </w:r>
      <w:r w:rsidRPr="003D21D1">
        <w:rPr>
          <w:sz w:val="20"/>
          <w:szCs w:val="20"/>
        </w:rPr>
        <w:t>ам преддоговорных</w:t>
      </w:r>
      <w:r w:rsidR="00B969E5" w:rsidRPr="003D21D1">
        <w:rPr>
          <w:sz w:val="20"/>
          <w:szCs w:val="20"/>
        </w:rPr>
        <w:t xml:space="preserve"> переговоров </w:t>
      </w:r>
      <w:r w:rsidRPr="003D21D1">
        <w:rPr>
          <w:sz w:val="20"/>
          <w:szCs w:val="20"/>
        </w:rPr>
        <w:t xml:space="preserve">организатором конкурса оформляется </w:t>
      </w:r>
      <w:r w:rsidR="00B969E5" w:rsidRPr="003D21D1">
        <w:rPr>
          <w:sz w:val="20"/>
          <w:szCs w:val="20"/>
        </w:rPr>
        <w:t>протоко</w:t>
      </w:r>
      <w:r w:rsidRPr="003D21D1">
        <w:rPr>
          <w:sz w:val="20"/>
          <w:szCs w:val="20"/>
        </w:rPr>
        <w:t>л</w:t>
      </w:r>
      <w:r w:rsidR="00B969E5" w:rsidRPr="003D21D1">
        <w:rPr>
          <w:sz w:val="20"/>
          <w:szCs w:val="20"/>
        </w:rPr>
        <w:t xml:space="preserve"> преддоговорных </w:t>
      </w:r>
      <w:r w:rsidR="00012898" w:rsidRPr="003D21D1">
        <w:rPr>
          <w:sz w:val="20"/>
          <w:szCs w:val="20"/>
        </w:rPr>
        <w:t>переговоров.</w:t>
      </w:r>
      <w:r w:rsidR="00341751" w:rsidRPr="003D21D1">
        <w:rPr>
          <w:sz w:val="20"/>
          <w:szCs w:val="20"/>
        </w:rPr>
        <w:t xml:space="preserve"> </w:t>
      </w:r>
      <w:r w:rsidR="00012898" w:rsidRPr="003D21D1">
        <w:rPr>
          <w:sz w:val="20"/>
          <w:szCs w:val="20"/>
        </w:rPr>
        <w:t>В случае</w:t>
      </w:r>
      <w:proofErr w:type="gramStart"/>
      <w:r w:rsidR="00012898" w:rsidRPr="003D21D1">
        <w:rPr>
          <w:sz w:val="20"/>
          <w:szCs w:val="20"/>
        </w:rPr>
        <w:t>,</w:t>
      </w:r>
      <w:proofErr w:type="gramEnd"/>
      <w:r w:rsidR="00012898" w:rsidRPr="003D21D1">
        <w:rPr>
          <w:sz w:val="20"/>
          <w:szCs w:val="20"/>
        </w:rPr>
        <w:t xml:space="preserve"> если в ходе переговоров поменялись объем, цена и (или) срок исполнения договора по сравнению с указанными в извещении</w:t>
      </w:r>
      <w:r w:rsidR="00AE2915" w:rsidRPr="003D21D1">
        <w:rPr>
          <w:sz w:val="20"/>
          <w:szCs w:val="20"/>
        </w:rPr>
        <w:t xml:space="preserve"> о проведении конкурса</w:t>
      </w:r>
      <w:r w:rsidR="00012898" w:rsidRPr="003D21D1">
        <w:rPr>
          <w:sz w:val="20"/>
          <w:szCs w:val="20"/>
        </w:rPr>
        <w:t>,</w:t>
      </w:r>
      <w:r w:rsidR="00AE2915" w:rsidRPr="003D21D1">
        <w:rPr>
          <w:sz w:val="20"/>
          <w:szCs w:val="20"/>
        </w:rPr>
        <w:t xml:space="preserve"> конкурсной</w:t>
      </w:r>
      <w:r w:rsidR="00012898" w:rsidRPr="003D21D1">
        <w:rPr>
          <w:sz w:val="20"/>
          <w:szCs w:val="20"/>
        </w:rPr>
        <w:t xml:space="preserve"> документации и заявке лица, с которым </w:t>
      </w:r>
      <w:r w:rsidR="0076483D" w:rsidRPr="003D21D1">
        <w:rPr>
          <w:sz w:val="20"/>
          <w:szCs w:val="20"/>
        </w:rPr>
        <w:t>заключается</w:t>
      </w:r>
      <w:r w:rsidR="00012898" w:rsidRPr="003D21D1">
        <w:rPr>
          <w:sz w:val="20"/>
          <w:szCs w:val="20"/>
        </w:rPr>
        <w:t xml:space="preserve"> договор, указанный протокол размещается организатором </w:t>
      </w:r>
      <w:r w:rsidR="00AE2915" w:rsidRPr="003D21D1">
        <w:rPr>
          <w:sz w:val="20"/>
          <w:szCs w:val="20"/>
        </w:rPr>
        <w:t>конкурса</w:t>
      </w:r>
      <w:r w:rsidR="00012898" w:rsidRPr="003D21D1">
        <w:rPr>
          <w:sz w:val="20"/>
          <w:szCs w:val="20"/>
        </w:rPr>
        <w:t xml:space="preserve"> на официальном сайте </w:t>
      </w:r>
      <w:r w:rsidR="00AE2915" w:rsidRPr="003D21D1">
        <w:rPr>
          <w:sz w:val="20"/>
          <w:szCs w:val="20"/>
        </w:rPr>
        <w:t xml:space="preserve">и ЭТП </w:t>
      </w:r>
      <w:r w:rsidR="00012898" w:rsidRPr="003D21D1">
        <w:rPr>
          <w:sz w:val="20"/>
          <w:szCs w:val="20"/>
        </w:rPr>
        <w:t xml:space="preserve">не позднее </w:t>
      </w:r>
      <w:r w:rsidR="00AE2915" w:rsidRPr="003D21D1">
        <w:rPr>
          <w:sz w:val="20"/>
          <w:szCs w:val="20"/>
        </w:rPr>
        <w:t>1 (</w:t>
      </w:r>
      <w:r w:rsidR="00012898" w:rsidRPr="003D21D1">
        <w:rPr>
          <w:sz w:val="20"/>
          <w:szCs w:val="20"/>
        </w:rPr>
        <w:t>одного</w:t>
      </w:r>
      <w:r w:rsidR="00AE2915" w:rsidRPr="003D21D1">
        <w:rPr>
          <w:sz w:val="20"/>
          <w:szCs w:val="20"/>
        </w:rPr>
        <w:t>)</w:t>
      </w:r>
      <w:r w:rsidR="00012898" w:rsidRPr="003D21D1">
        <w:rPr>
          <w:sz w:val="20"/>
          <w:szCs w:val="20"/>
        </w:rPr>
        <w:t xml:space="preserve"> рабочего дня, следующего после дня его подписания</w:t>
      </w:r>
      <w:r w:rsidR="00341751" w:rsidRPr="003D21D1">
        <w:rPr>
          <w:sz w:val="20"/>
          <w:szCs w:val="20"/>
        </w:rPr>
        <w:t>.</w:t>
      </w:r>
    </w:p>
    <w:p w:rsidR="00B969E5" w:rsidRPr="003D21D1" w:rsidRDefault="00B969E5" w:rsidP="00377D34">
      <w:pPr>
        <w:pStyle w:val="af5"/>
        <w:widowControl w:val="0"/>
        <w:numPr>
          <w:ilvl w:val="2"/>
          <w:numId w:val="11"/>
        </w:numPr>
        <w:tabs>
          <w:tab w:val="left" w:pos="0"/>
          <w:tab w:val="left" w:pos="1701"/>
        </w:tabs>
        <w:adjustRightInd w:val="0"/>
        <w:spacing w:before="0" w:beforeAutospacing="0" w:after="0" w:afterAutospacing="0"/>
        <w:ind w:left="0" w:firstLine="426"/>
        <w:jc w:val="both"/>
        <w:textAlignment w:val="baseline"/>
        <w:rPr>
          <w:sz w:val="20"/>
          <w:szCs w:val="20"/>
        </w:rPr>
      </w:pPr>
      <w:r w:rsidRPr="003D21D1">
        <w:rPr>
          <w:sz w:val="20"/>
          <w:szCs w:val="20"/>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3D21D1">
        <w:rPr>
          <w:sz w:val="20"/>
          <w:szCs w:val="20"/>
        </w:rPr>
        <w:t>лица</w:t>
      </w:r>
      <w:r w:rsidRPr="003D21D1">
        <w:rPr>
          <w:sz w:val="20"/>
          <w:szCs w:val="20"/>
        </w:rPr>
        <w:t>, с которым заключается договор, к начальной (максимальной) цене договора</w:t>
      </w:r>
      <w:r w:rsidR="00012898" w:rsidRPr="003D21D1">
        <w:rPr>
          <w:sz w:val="20"/>
          <w:szCs w:val="20"/>
        </w:rPr>
        <w:t xml:space="preserve"> (в текущих ценах)</w:t>
      </w:r>
      <w:r w:rsidRPr="003D21D1">
        <w:rPr>
          <w:sz w:val="20"/>
          <w:szCs w:val="20"/>
        </w:rPr>
        <w:t>. Данный коэффициент учитывается при расчетах стоимости фактически выполненных контрагентом работ по договору.</w:t>
      </w:r>
    </w:p>
    <w:p w:rsidR="00380F9D" w:rsidRPr="003D21D1" w:rsidRDefault="00D66789" w:rsidP="00377D34">
      <w:pPr>
        <w:numPr>
          <w:ilvl w:val="2"/>
          <w:numId w:val="11"/>
        </w:numPr>
        <w:tabs>
          <w:tab w:val="num" w:pos="960"/>
          <w:tab w:val="num" w:pos="1800"/>
        </w:tabs>
        <w:ind w:left="0" w:firstLine="426"/>
        <w:jc w:val="both"/>
        <w:rPr>
          <w:sz w:val="20"/>
          <w:szCs w:val="20"/>
        </w:rPr>
      </w:pPr>
      <w:proofErr w:type="gramStart"/>
      <w:r w:rsidRPr="003D21D1">
        <w:rPr>
          <w:sz w:val="20"/>
          <w:szCs w:val="20"/>
        </w:rPr>
        <w:t>Если подписание договора затягивается (по сравнению с плановой датой заключения договора согласно пункту </w:t>
      </w:r>
      <w:r w:rsidR="007B1A82" w:rsidRPr="003D21D1">
        <w:rPr>
          <w:sz w:val="20"/>
          <w:szCs w:val="20"/>
        </w:rPr>
        <w:fldChar w:fldCharType="begin"/>
      </w:r>
      <w:r w:rsidR="007B1A82" w:rsidRPr="003D21D1">
        <w:rPr>
          <w:sz w:val="20"/>
          <w:szCs w:val="20"/>
        </w:rPr>
        <w:instrText xml:space="preserve"> REF _Ref349225141 \r \h  \* MERGEFORMAT </w:instrText>
      </w:r>
      <w:r w:rsidR="007B1A82" w:rsidRPr="003D21D1">
        <w:rPr>
          <w:sz w:val="20"/>
          <w:szCs w:val="20"/>
        </w:rPr>
      </w:r>
      <w:r w:rsidR="007B1A82" w:rsidRPr="003D21D1">
        <w:rPr>
          <w:sz w:val="20"/>
          <w:szCs w:val="20"/>
        </w:rPr>
        <w:fldChar w:fldCharType="separate"/>
      </w:r>
      <w:r w:rsidR="00C82218" w:rsidRPr="003D21D1">
        <w:rPr>
          <w:sz w:val="20"/>
          <w:szCs w:val="20"/>
        </w:rPr>
        <w:t>4.15.2</w:t>
      </w:r>
      <w:r w:rsidR="007B1A82" w:rsidRPr="003D21D1">
        <w:rPr>
          <w:sz w:val="20"/>
          <w:szCs w:val="20"/>
        </w:rPr>
        <w:fldChar w:fldCharType="end"/>
      </w:r>
      <w:r w:rsidRPr="003D21D1">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3D21D1">
        <w:rPr>
          <w:sz w:val="20"/>
          <w:szCs w:val="20"/>
        </w:rPr>
        <w:t>срок заключения договора, а так же сроки</w:t>
      </w:r>
      <w:proofErr w:type="gramEnd"/>
      <w:r w:rsidR="00595227" w:rsidRPr="003D21D1">
        <w:rPr>
          <w:sz w:val="20"/>
          <w:szCs w:val="20"/>
        </w:rPr>
        <w:t xml:space="preserve"> исполнения обязательств по договору могут быть продлены сверх нормативного срока на количество дней </w:t>
      </w:r>
      <w:r w:rsidR="00FD47CE" w:rsidRPr="003D21D1">
        <w:rPr>
          <w:sz w:val="20"/>
          <w:szCs w:val="20"/>
        </w:rPr>
        <w:t>задержки</w:t>
      </w:r>
      <w:r w:rsidRPr="003D21D1">
        <w:rPr>
          <w:sz w:val="20"/>
          <w:szCs w:val="20"/>
        </w:rPr>
        <w:t>.</w:t>
      </w:r>
    </w:p>
    <w:p w:rsidR="00F96A71" w:rsidRPr="003D21D1" w:rsidRDefault="00F96A71" w:rsidP="00377D34">
      <w:pPr>
        <w:numPr>
          <w:ilvl w:val="2"/>
          <w:numId w:val="11"/>
        </w:numPr>
        <w:tabs>
          <w:tab w:val="num" w:pos="960"/>
          <w:tab w:val="num" w:pos="1800"/>
        </w:tabs>
        <w:ind w:left="0" w:firstLine="426"/>
        <w:jc w:val="both"/>
        <w:rPr>
          <w:sz w:val="20"/>
          <w:szCs w:val="20"/>
        </w:rPr>
      </w:pPr>
      <w:bookmarkStart w:id="244" w:name="_Ref352159239"/>
      <w:bookmarkStart w:id="245" w:name="_Ref320204857"/>
      <w:r w:rsidRPr="003D21D1">
        <w:rPr>
          <w:sz w:val="20"/>
          <w:szCs w:val="20"/>
        </w:rPr>
        <w:t>Заказчик не вправе отказаться от заключения договора по результатам конкурса, за исключением</w:t>
      </w:r>
      <w:r w:rsidR="006F7C4E" w:rsidRPr="003D21D1">
        <w:rPr>
          <w:sz w:val="20"/>
          <w:szCs w:val="20"/>
        </w:rPr>
        <w:t xml:space="preserve"> следующих случаев</w:t>
      </w:r>
      <w:r w:rsidRPr="003D21D1">
        <w:rPr>
          <w:sz w:val="20"/>
          <w:szCs w:val="20"/>
        </w:rPr>
        <w:t>:</w:t>
      </w:r>
      <w:bookmarkEnd w:id="244"/>
    </w:p>
    <w:p w:rsidR="00F96A71" w:rsidRPr="003D21D1" w:rsidRDefault="00FD47CE" w:rsidP="00377D34">
      <w:pPr>
        <w:numPr>
          <w:ilvl w:val="0"/>
          <w:numId w:val="64"/>
        </w:numPr>
        <w:tabs>
          <w:tab w:val="left" w:pos="1276"/>
        </w:tabs>
        <w:ind w:left="0" w:firstLine="426"/>
        <w:jc w:val="both"/>
        <w:rPr>
          <w:sz w:val="20"/>
          <w:szCs w:val="20"/>
        </w:rPr>
      </w:pPr>
      <w:bookmarkStart w:id="246" w:name="_Ref389729243"/>
      <w:r w:rsidRPr="003D21D1">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3D21D1">
        <w:rPr>
          <w:sz w:val="20"/>
          <w:szCs w:val="20"/>
        </w:rPr>
        <w:t>;</w:t>
      </w:r>
      <w:bookmarkEnd w:id="246"/>
    </w:p>
    <w:p w:rsidR="00FD47CE" w:rsidRPr="003D21D1" w:rsidRDefault="00FD47CE" w:rsidP="00377D34">
      <w:pPr>
        <w:numPr>
          <w:ilvl w:val="0"/>
          <w:numId w:val="64"/>
        </w:numPr>
        <w:tabs>
          <w:tab w:val="left" w:pos="1276"/>
        </w:tabs>
        <w:ind w:left="0" w:firstLine="426"/>
        <w:jc w:val="both"/>
        <w:rPr>
          <w:sz w:val="20"/>
          <w:szCs w:val="20"/>
        </w:rPr>
      </w:pPr>
      <w:bookmarkStart w:id="247" w:name="_Ref352159238"/>
      <w:r w:rsidRPr="003D21D1">
        <w:rPr>
          <w:sz w:val="20"/>
          <w:szCs w:val="20"/>
        </w:rPr>
        <w:lastRenderedPageBreak/>
        <w:t>изменения потребностей заказчика;</w:t>
      </w:r>
    </w:p>
    <w:p w:rsidR="00F96A71" w:rsidRPr="003D21D1" w:rsidRDefault="00FD47CE" w:rsidP="00377D34">
      <w:pPr>
        <w:numPr>
          <w:ilvl w:val="0"/>
          <w:numId w:val="64"/>
        </w:numPr>
        <w:tabs>
          <w:tab w:val="left" w:pos="1276"/>
        </w:tabs>
        <w:ind w:left="0" w:firstLine="426"/>
        <w:jc w:val="both"/>
        <w:rPr>
          <w:sz w:val="20"/>
          <w:szCs w:val="20"/>
        </w:rPr>
      </w:pPr>
      <w:bookmarkStart w:id="248" w:name="_Ref389729245"/>
      <w:r w:rsidRPr="003D21D1">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7"/>
      <w:bookmarkEnd w:id="248"/>
    </w:p>
    <w:p w:rsidR="007D5539" w:rsidRPr="003D21D1" w:rsidRDefault="00FD47CE" w:rsidP="00377D34">
      <w:pPr>
        <w:numPr>
          <w:ilvl w:val="2"/>
          <w:numId w:val="11"/>
        </w:numPr>
        <w:tabs>
          <w:tab w:val="num" w:pos="960"/>
          <w:tab w:val="num" w:pos="1800"/>
        </w:tabs>
        <w:ind w:left="0" w:firstLine="426"/>
        <w:jc w:val="both"/>
        <w:rPr>
          <w:sz w:val="20"/>
          <w:szCs w:val="20"/>
        </w:rPr>
      </w:pPr>
      <w:bookmarkStart w:id="249" w:name="_Ref351359907"/>
      <w:r w:rsidRPr="003D21D1">
        <w:rPr>
          <w:sz w:val="20"/>
          <w:szCs w:val="20"/>
        </w:rPr>
        <w:t>Извещение</w:t>
      </w:r>
      <w:r w:rsidR="007D5539" w:rsidRPr="003D21D1">
        <w:rPr>
          <w:sz w:val="20"/>
          <w:szCs w:val="20"/>
        </w:rPr>
        <w:t xml:space="preserve"> об отказе</w:t>
      </w:r>
      <w:r w:rsidRPr="003D21D1">
        <w:rPr>
          <w:sz w:val="20"/>
          <w:szCs w:val="20"/>
        </w:rPr>
        <w:t>, содержащее также обоснование отказа</w:t>
      </w:r>
      <w:r w:rsidR="007D5539" w:rsidRPr="003D21D1">
        <w:rPr>
          <w:sz w:val="20"/>
          <w:szCs w:val="20"/>
        </w:rPr>
        <w:t xml:space="preserve"> от заключения договора</w:t>
      </w:r>
      <w:r w:rsidRPr="003D21D1">
        <w:rPr>
          <w:sz w:val="20"/>
          <w:szCs w:val="20"/>
        </w:rPr>
        <w:t>,</w:t>
      </w:r>
      <w:r w:rsidR="007D5539" w:rsidRPr="003D21D1">
        <w:rPr>
          <w:sz w:val="20"/>
          <w:szCs w:val="20"/>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3D21D1" w:rsidRDefault="004D294D" w:rsidP="00377D34">
      <w:pPr>
        <w:numPr>
          <w:ilvl w:val="2"/>
          <w:numId w:val="11"/>
        </w:numPr>
        <w:tabs>
          <w:tab w:val="num" w:pos="960"/>
          <w:tab w:val="num" w:pos="1800"/>
        </w:tabs>
        <w:ind w:left="0" w:firstLine="426"/>
        <w:jc w:val="both"/>
        <w:rPr>
          <w:sz w:val="20"/>
          <w:szCs w:val="20"/>
        </w:rPr>
      </w:pPr>
      <w:bookmarkStart w:id="250" w:name="_Ref320210943"/>
      <w:bookmarkEnd w:id="245"/>
      <w:bookmarkEnd w:id="249"/>
      <w:r w:rsidRPr="003D21D1">
        <w:rPr>
          <w:sz w:val="20"/>
          <w:szCs w:val="20"/>
        </w:rPr>
        <w:t>Лицо,</w:t>
      </w:r>
      <w:r w:rsidR="008A644E" w:rsidRPr="003D21D1">
        <w:rPr>
          <w:sz w:val="20"/>
          <w:szCs w:val="20"/>
        </w:rPr>
        <w:t xml:space="preserve"> </w:t>
      </w:r>
      <w:r w:rsidRPr="003D21D1">
        <w:rPr>
          <w:sz w:val="20"/>
          <w:szCs w:val="20"/>
        </w:rPr>
        <w:t>с которым заключается договор</w:t>
      </w:r>
      <w:r w:rsidR="00A520CB" w:rsidRPr="003D21D1">
        <w:rPr>
          <w:sz w:val="20"/>
          <w:szCs w:val="20"/>
        </w:rPr>
        <w:t>,</w:t>
      </w:r>
      <w:r w:rsidR="00D13A2E" w:rsidRPr="003D21D1">
        <w:rPr>
          <w:sz w:val="20"/>
          <w:szCs w:val="20"/>
        </w:rPr>
        <w:t xml:space="preserve"> признается уклонившимся от заключения договора</w:t>
      </w:r>
      <w:bookmarkStart w:id="251" w:name="_Ref311027194"/>
      <w:r w:rsidR="00D13A2E" w:rsidRPr="003D21D1">
        <w:rPr>
          <w:sz w:val="20"/>
          <w:szCs w:val="20"/>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3D21D1">
        <w:rPr>
          <w:sz w:val="20"/>
          <w:szCs w:val="20"/>
        </w:rPr>
        <w:t>в пункте</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_Ref317254659 \r \h  \* MERGEFORMAT </w:instrText>
      </w:r>
      <w:r w:rsidR="007B1A82" w:rsidRPr="003D21D1">
        <w:rPr>
          <w:sz w:val="20"/>
          <w:szCs w:val="20"/>
        </w:rPr>
      </w:r>
      <w:r w:rsidR="007B1A82" w:rsidRPr="003D21D1">
        <w:rPr>
          <w:sz w:val="20"/>
          <w:szCs w:val="20"/>
        </w:rPr>
        <w:fldChar w:fldCharType="separate"/>
      </w:r>
      <w:r w:rsidR="00C82218" w:rsidRPr="003D21D1">
        <w:rPr>
          <w:sz w:val="20"/>
          <w:szCs w:val="20"/>
        </w:rPr>
        <w:t>25</w:t>
      </w:r>
      <w:r w:rsidR="007B1A82" w:rsidRPr="003D21D1">
        <w:rPr>
          <w:sz w:val="20"/>
          <w:szCs w:val="20"/>
        </w:rPr>
        <w:fldChar w:fldCharType="end"/>
      </w:r>
      <w:r w:rsidR="000D73B6" w:rsidRPr="003D21D1">
        <w:rPr>
          <w:sz w:val="20"/>
          <w:szCs w:val="20"/>
        </w:rPr>
        <w:t xml:space="preserve"> раздела</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_Ref317256048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0D73B6" w:rsidRPr="003D21D1">
        <w:rPr>
          <w:sz w:val="20"/>
          <w:szCs w:val="20"/>
        </w:rPr>
        <w:t xml:space="preserve"> «Информационная карта конкурса»</w:t>
      </w:r>
      <w:bookmarkEnd w:id="251"/>
      <w:r w:rsidR="000D73B6" w:rsidRPr="003D21D1">
        <w:rPr>
          <w:sz w:val="20"/>
          <w:szCs w:val="20"/>
        </w:rPr>
        <w:t>:</w:t>
      </w:r>
      <w:bookmarkEnd w:id="250"/>
    </w:p>
    <w:p w:rsidR="000D73B6" w:rsidRPr="003D21D1" w:rsidRDefault="000D73B6" w:rsidP="00377D34">
      <w:pPr>
        <w:numPr>
          <w:ilvl w:val="0"/>
          <w:numId w:val="51"/>
        </w:numPr>
        <w:tabs>
          <w:tab w:val="left" w:pos="1276"/>
          <w:tab w:val="num" w:pos="1985"/>
          <w:tab w:val="num" w:pos="2357"/>
        </w:tabs>
        <w:autoSpaceDE w:val="0"/>
        <w:autoSpaceDN w:val="0"/>
        <w:adjustRightInd w:val="0"/>
        <w:ind w:left="0" w:firstLine="426"/>
        <w:jc w:val="both"/>
        <w:rPr>
          <w:sz w:val="20"/>
          <w:szCs w:val="20"/>
        </w:rPr>
      </w:pPr>
      <w:r w:rsidRPr="003D21D1">
        <w:rPr>
          <w:sz w:val="20"/>
          <w:szCs w:val="20"/>
        </w:rPr>
        <w:t>прямой письменный отказ от подписания договора;</w:t>
      </w:r>
    </w:p>
    <w:p w:rsidR="000D73B6" w:rsidRPr="003D21D1" w:rsidRDefault="000D73B6" w:rsidP="00377D34">
      <w:pPr>
        <w:numPr>
          <w:ilvl w:val="0"/>
          <w:numId w:val="51"/>
        </w:numPr>
        <w:tabs>
          <w:tab w:val="left" w:pos="1276"/>
          <w:tab w:val="num" w:pos="1985"/>
          <w:tab w:val="num" w:pos="2357"/>
        </w:tabs>
        <w:autoSpaceDE w:val="0"/>
        <w:autoSpaceDN w:val="0"/>
        <w:adjustRightInd w:val="0"/>
        <w:ind w:left="0" w:firstLine="426"/>
        <w:jc w:val="both"/>
        <w:rPr>
          <w:sz w:val="20"/>
          <w:szCs w:val="20"/>
        </w:rPr>
      </w:pPr>
      <w:r w:rsidRPr="003D21D1">
        <w:rPr>
          <w:sz w:val="20"/>
          <w:szCs w:val="20"/>
        </w:rPr>
        <w:t xml:space="preserve">не подписание </w:t>
      </w:r>
      <w:r w:rsidR="004D294D" w:rsidRPr="003D21D1">
        <w:rPr>
          <w:sz w:val="20"/>
          <w:szCs w:val="20"/>
        </w:rPr>
        <w:t>лицом, с которым заключается договор,</w:t>
      </w:r>
      <w:r w:rsidRPr="003D21D1">
        <w:rPr>
          <w:sz w:val="20"/>
          <w:szCs w:val="20"/>
        </w:rPr>
        <w:t xml:space="preserve"> проекта договора в срок в соответствии с пунктом</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_Ref321824321 \r \h  \* MERGEFORMAT </w:instrText>
      </w:r>
      <w:r w:rsidR="007B1A82" w:rsidRPr="003D21D1">
        <w:rPr>
          <w:sz w:val="20"/>
          <w:szCs w:val="20"/>
        </w:rPr>
      </w:r>
      <w:r w:rsidR="007B1A82" w:rsidRPr="003D21D1">
        <w:rPr>
          <w:sz w:val="20"/>
          <w:szCs w:val="20"/>
        </w:rPr>
        <w:fldChar w:fldCharType="separate"/>
      </w:r>
      <w:r w:rsidR="00C82218" w:rsidRPr="003D21D1">
        <w:rPr>
          <w:sz w:val="20"/>
          <w:szCs w:val="20"/>
        </w:rPr>
        <w:t>4.15.1</w:t>
      </w:r>
      <w:r w:rsidR="007B1A82" w:rsidRPr="003D21D1">
        <w:rPr>
          <w:sz w:val="20"/>
          <w:szCs w:val="20"/>
        </w:rPr>
        <w:fldChar w:fldCharType="end"/>
      </w:r>
      <w:r w:rsidRPr="003D21D1">
        <w:rPr>
          <w:sz w:val="20"/>
          <w:szCs w:val="20"/>
        </w:rPr>
        <w:t>;</w:t>
      </w:r>
    </w:p>
    <w:p w:rsidR="000D73B6" w:rsidRPr="003D21D1" w:rsidRDefault="000D73B6" w:rsidP="00377D34">
      <w:pPr>
        <w:numPr>
          <w:ilvl w:val="0"/>
          <w:numId w:val="51"/>
        </w:numPr>
        <w:tabs>
          <w:tab w:val="left" w:pos="1276"/>
          <w:tab w:val="num" w:pos="1985"/>
          <w:tab w:val="num" w:pos="2357"/>
        </w:tabs>
        <w:autoSpaceDE w:val="0"/>
        <w:autoSpaceDN w:val="0"/>
        <w:adjustRightInd w:val="0"/>
        <w:ind w:left="0" w:firstLine="426"/>
        <w:jc w:val="both"/>
        <w:rPr>
          <w:sz w:val="20"/>
          <w:szCs w:val="20"/>
        </w:rPr>
      </w:pPr>
      <w:r w:rsidRPr="003D21D1">
        <w:rPr>
          <w:sz w:val="20"/>
          <w:szCs w:val="20"/>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3D21D1" w:rsidRDefault="000D73B6" w:rsidP="00377D34">
      <w:pPr>
        <w:numPr>
          <w:ilvl w:val="0"/>
          <w:numId w:val="51"/>
        </w:numPr>
        <w:tabs>
          <w:tab w:val="left" w:pos="1276"/>
          <w:tab w:val="num" w:pos="1985"/>
          <w:tab w:val="num" w:pos="2357"/>
        </w:tabs>
        <w:autoSpaceDE w:val="0"/>
        <w:autoSpaceDN w:val="0"/>
        <w:adjustRightInd w:val="0"/>
        <w:ind w:left="0" w:firstLine="426"/>
        <w:jc w:val="both"/>
        <w:rPr>
          <w:sz w:val="20"/>
          <w:szCs w:val="20"/>
        </w:rPr>
      </w:pPr>
      <w:r w:rsidRPr="003D21D1">
        <w:rPr>
          <w:sz w:val="20"/>
          <w:szCs w:val="20"/>
        </w:rPr>
        <w:t xml:space="preserve">предъявление при подписании договора встречных требований по условиям </w:t>
      </w:r>
      <w:proofErr w:type="gramStart"/>
      <w:r w:rsidRPr="003D21D1">
        <w:rPr>
          <w:sz w:val="20"/>
          <w:szCs w:val="20"/>
        </w:rPr>
        <w:t>договора</w:t>
      </w:r>
      <w:proofErr w:type="gramEnd"/>
      <w:r w:rsidRPr="003D21D1">
        <w:rPr>
          <w:sz w:val="20"/>
          <w:szCs w:val="20"/>
        </w:rPr>
        <w:t xml:space="preserve"> в противоречие ранее установленным в конкурсной документации и (или) в заявке такого </w:t>
      </w:r>
      <w:r w:rsidR="004D294D" w:rsidRPr="003D21D1">
        <w:rPr>
          <w:sz w:val="20"/>
          <w:szCs w:val="20"/>
        </w:rPr>
        <w:t>лица</w:t>
      </w:r>
      <w:r w:rsidRPr="003D21D1">
        <w:rPr>
          <w:sz w:val="20"/>
          <w:szCs w:val="20"/>
        </w:rPr>
        <w:t>, а также достигнутым в ходе преддоговорных переговоров</w:t>
      </w:r>
      <w:r w:rsidR="004E2613" w:rsidRPr="003D21D1">
        <w:rPr>
          <w:sz w:val="20"/>
          <w:szCs w:val="20"/>
        </w:rPr>
        <w:t>;</w:t>
      </w:r>
    </w:p>
    <w:p w:rsidR="003A1CC5" w:rsidRPr="003D21D1" w:rsidRDefault="007D5539" w:rsidP="00377D34">
      <w:pPr>
        <w:numPr>
          <w:ilvl w:val="0"/>
          <w:numId w:val="51"/>
        </w:numPr>
        <w:tabs>
          <w:tab w:val="left" w:pos="1276"/>
          <w:tab w:val="num" w:pos="1985"/>
          <w:tab w:val="num" w:pos="2357"/>
        </w:tabs>
        <w:autoSpaceDE w:val="0"/>
        <w:autoSpaceDN w:val="0"/>
        <w:adjustRightInd w:val="0"/>
        <w:ind w:left="0" w:firstLine="426"/>
        <w:jc w:val="both"/>
        <w:rPr>
          <w:sz w:val="20"/>
          <w:szCs w:val="20"/>
        </w:rPr>
      </w:pPr>
      <w:r w:rsidRPr="003D21D1">
        <w:rPr>
          <w:sz w:val="20"/>
          <w:szCs w:val="20"/>
        </w:rPr>
        <w:t xml:space="preserve">непредставление </w:t>
      </w:r>
      <w:r w:rsidR="004D294D" w:rsidRPr="003D21D1">
        <w:rPr>
          <w:sz w:val="20"/>
          <w:szCs w:val="20"/>
        </w:rPr>
        <w:t xml:space="preserve">до заключения договора </w:t>
      </w:r>
      <w:r w:rsidRPr="003D21D1">
        <w:rPr>
          <w:sz w:val="20"/>
          <w:szCs w:val="20"/>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3D21D1">
        <w:rPr>
          <w:sz w:val="20"/>
          <w:szCs w:val="20"/>
        </w:rPr>
        <w:t>лица, с которым заключается договор</w:t>
      </w:r>
      <w:r w:rsidRPr="003D21D1">
        <w:rPr>
          <w:sz w:val="20"/>
          <w:szCs w:val="20"/>
        </w:rPr>
        <w:t>.</w:t>
      </w:r>
    </w:p>
    <w:p w:rsidR="00E025D3" w:rsidRPr="003D21D1" w:rsidRDefault="00E025D3" w:rsidP="00377D34">
      <w:pPr>
        <w:numPr>
          <w:ilvl w:val="2"/>
          <w:numId w:val="11"/>
        </w:numPr>
        <w:tabs>
          <w:tab w:val="num" w:pos="960"/>
          <w:tab w:val="num" w:pos="1800"/>
        </w:tabs>
        <w:ind w:left="0" w:firstLine="426"/>
        <w:jc w:val="both"/>
        <w:rPr>
          <w:sz w:val="20"/>
          <w:szCs w:val="20"/>
        </w:rPr>
      </w:pPr>
      <w:bookmarkStart w:id="252" w:name="_Ref317179204"/>
      <w:r w:rsidRPr="003D21D1">
        <w:rPr>
          <w:sz w:val="20"/>
          <w:szCs w:val="20"/>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3D21D1" w:rsidRDefault="00E025D3" w:rsidP="00702284">
      <w:pPr>
        <w:numPr>
          <w:ilvl w:val="0"/>
          <w:numId w:val="52"/>
        </w:numPr>
        <w:tabs>
          <w:tab w:val="left" w:pos="709"/>
          <w:tab w:val="num" w:pos="1985"/>
          <w:tab w:val="num" w:pos="2357"/>
        </w:tabs>
        <w:autoSpaceDE w:val="0"/>
        <w:autoSpaceDN w:val="0"/>
        <w:adjustRightInd w:val="0"/>
        <w:ind w:left="0" w:firstLine="426"/>
        <w:jc w:val="both"/>
        <w:rPr>
          <w:sz w:val="20"/>
          <w:szCs w:val="20"/>
        </w:rPr>
      </w:pPr>
      <w:r w:rsidRPr="003D21D1">
        <w:rPr>
          <w:sz w:val="20"/>
          <w:szCs w:val="20"/>
        </w:rPr>
        <w:t>проводит повторную процедуру закупки;</w:t>
      </w:r>
    </w:p>
    <w:p w:rsidR="00E025D3" w:rsidRPr="003D21D1" w:rsidRDefault="00E025D3" w:rsidP="00702284">
      <w:pPr>
        <w:numPr>
          <w:ilvl w:val="0"/>
          <w:numId w:val="52"/>
        </w:numPr>
        <w:tabs>
          <w:tab w:val="left" w:pos="709"/>
          <w:tab w:val="num" w:pos="1985"/>
          <w:tab w:val="num" w:pos="2357"/>
        </w:tabs>
        <w:autoSpaceDE w:val="0"/>
        <w:autoSpaceDN w:val="0"/>
        <w:adjustRightInd w:val="0"/>
        <w:ind w:left="0" w:firstLine="426"/>
        <w:jc w:val="both"/>
        <w:rPr>
          <w:sz w:val="20"/>
          <w:szCs w:val="20"/>
        </w:rPr>
      </w:pPr>
      <w:bookmarkStart w:id="253" w:name="_Ref310532857"/>
      <w:r w:rsidRPr="003D21D1">
        <w:rPr>
          <w:sz w:val="20"/>
          <w:szCs w:val="20"/>
        </w:rPr>
        <w:t>отказывается от заключения договора;</w:t>
      </w:r>
    </w:p>
    <w:p w:rsidR="00E025D3" w:rsidRPr="003D21D1" w:rsidRDefault="00E025D3" w:rsidP="00702284">
      <w:pPr>
        <w:numPr>
          <w:ilvl w:val="0"/>
          <w:numId w:val="52"/>
        </w:numPr>
        <w:tabs>
          <w:tab w:val="left" w:pos="709"/>
          <w:tab w:val="num" w:pos="1985"/>
          <w:tab w:val="num" w:pos="2357"/>
        </w:tabs>
        <w:autoSpaceDE w:val="0"/>
        <w:autoSpaceDN w:val="0"/>
        <w:adjustRightInd w:val="0"/>
        <w:ind w:left="0" w:firstLine="426"/>
        <w:jc w:val="both"/>
        <w:rPr>
          <w:sz w:val="20"/>
          <w:szCs w:val="20"/>
        </w:rPr>
      </w:pPr>
      <w:r w:rsidRPr="003D21D1">
        <w:rPr>
          <w:sz w:val="20"/>
          <w:szCs w:val="20"/>
        </w:rPr>
        <w:t>выносит вопрос о заключении договора с другим участником, занявшим следующее место, на решение разрешающего органа.</w:t>
      </w:r>
      <w:bookmarkEnd w:id="253"/>
    </w:p>
    <w:p w:rsidR="009F7866" w:rsidRPr="003D21D1" w:rsidRDefault="003062FB" w:rsidP="00702284">
      <w:pPr>
        <w:numPr>
          <w:ilvl w:val="2"/>
          <w:numId w:val="11"/>
        </w:numPr>
        <w:tabs>
          <w:tab w:val="num" w:pos="960"/>
          <w:tab w:val="num" w:pos="1276"/>
        </w:tabs>
        <w:ind w:left="0" w:firstLine="426"/>
        <w:jc w:val="both"/>
        <w:rPr>
          <w:sz w:val="20"/>
          <w:szCs w:val="20"/>
        </w:rPr>
      </w:pPr>
      <w:r w:rsidRPr="003D21D1">
        <w:rPr>
          <w:sz w:val="20"/>
          <w:szCs w:val="20"/>
        </w:rPr>
        <w:t xml:space="preserve">В случае уклонения </w:t>
      </w:r>
      <w:r w:rsidR="004D294D" w:rsidRPr="003D21D1">
        <w:rPr>
          <w:sz w:val="20"/>
          <w:szCs w:val="20"/>
        </w:rPr>
        <w:t>лица</w:t>
      </w:r>
      <w:r w:rsidRPr="003D21D1">
        <w:rPr>
          <w:sz w:val="20"/>
          <w:szCs w:val="20"/>
        </w:rPr>
        <w:t>, с которым заключается договор, от подписания договора, заказчик:</w:t>
      </w:r>
      <w:bookmarkEnd w:id="252"/>
    </w:p>
    <w:p w:rsidR="003062FB" w:rsidRPr="003D21D1" w:rsidRDefault="003062FB" w:rsidP="00702284">
      <w:pPr>
        <w:numPr>
          <w:ilvl w:val="0"/>
          <w:numId w:val="62"/>
        </w:numPr>
        <w:tabs>
          <w:tab w:val="left" w:pos="1276"/>
          <w:tab w:val="num" w:pos="2357"/>
        </w:tabs>
        <w:autoSpaceDE w:val="0"/>
        <w:autoSpaceDN w:val="0"/>
        <w:adjustRightInd w:val="0"/>
        <w:ind w:left="0" w:firstLine="426"/>
        <w:jc w:val="both"/>
        <w:rPr>
          <w:sz w:val="20"/>
          <w:szCs w:val="20"/>
        </w:rPr>
      </w:pPr>
      <w:r w:rsidRPr="003D21D1">
        <w:rPr>
          <w:sz w:val="20"/>
          <w:szCs w:val="20"/>
        </w:rPr>
        <w:t>удерж</w:t>
      </w:r>
      <w:r w:rsidR="004D294D" w:rsidRPr="003D21D1">
        <w:rPr>
          <w:sz w:val="20"/>
          <w:szCs w:val="20"/>
        </w:rPr>
        <w:t>ивает</w:t>
      </w:r>
      <w:r w:rsidRPr="003D21D1">
        <w:rPr>
          <w:sz w:val="20"/>
          <w:szCs w:val="20"/>
        </w:rPr>
        <w:t xml:space="preserve"> обеспечение заявки такого участника конкурса;</w:t>
      </w:r>
    </w:p>
    <w:p w:rsidR="00012898" w:rsidRPr="003D21D1" w:rsidRDefault="003062FB" w:rsidP="00377D34">
      <w:pPr>
        <w:tabs>
          <w:tab w:val="left" w:pos="1276"/>
        </w:tabs>
        <w:autoSpaceDE w:val="0"/>
        <w:autoSpaceDN w:val="0"/>
        <w:adjustRightInd w:val="0"/>
        <w:ind w:firstLine="426"/>
        <w:jc w:val="both"/>
        <w:rPr>
          <w:sz w:val="20"/>
          <w:szCs w:val="20"/>
        </w:rPr>
      </w:pPr>
      <w:proofErr w:type="gramStart"/>
      <w:r w:rsidRPr="003D21D1">
        <w:rPr>
          <w:b/>
          <w:i/>
          <w:sz w:val="20"/>
          <w:szCs w:val="20"/>
        </w:rPr>
        <w:t>[Для заказчиков первой группы]</w:t>
      </w:r>
      <w:r w:rsidRPr="003D21D1">
        <w:rPr>
          <w:sz w:val="20"/>
          <w:szCs w:val="20"/>
        </w:rPr>
        <w:t xml:space="preserve"> </w:t>
      </w:r>
      <w:r w:rsidR="009F7866" w:rsidRPr="003D21D1">
        <w:rPr>
          <w:sz w:val="20"/>
          <w:szCs w:val="20"/>
        </w:rPr>
        <w:t>направ</w:t>
      </w:r>
      <w:r w:rsidR="004D294D" w:rsidRPr="003D21D1">
        <w:rPr>
          <w:sz w:val="20"/>
          <w:szCs w:val="20"/>
        </w:rPr>
        <w:t>ляет</w:t>
      </w:r>
      <w:r w:rsidR="009F7866" w:rsidRPr="003D21D1">
        <w:rPr>
          <w:sz w:val="20"/>
          <w:szCs w:val="20"/>
        </w:rPr>
        <w:t xml:space="preserve"> </w:t>
      </w:r>
      <w:r w:rsidRPr="003D21D1">
        <w:rPr>
          <w:sz w:val="20"/>
          <w:szCs w:val="20"/>
        </w:rPr>
        <w:t>в порядке и сроки, установленные</w:t>
      </w:r>
      <w:r w:rsidRPr="003D21D1">
        <w:rPr>
          <w:bCs/>
          <w:sz w:val="20"/>
          <w:szCs w:val="20"/>
        </w:rPr>
        <w:t xml:space="preserve"> </w:t>
      </w:r>
      <w:r w:rsidRPr="003D21D1">
        <w:rPr>
          <w:sz w:val="20"/>
          <w:szCs w:val="20"/>
        </w:rPr>
        <w:t>постановлением Правительства Российской Федерации от 22 ноября 2012 г</w:t>
      </w:r>
      <w:r w:rsidR="00B7201C" w:rsidRPr="003D21D1">
        <w:rPr>
          <w:sz w:val="20"/>
          <w:szCs w:val="20"/>
        </w:rPr>
        <w:t>ода</w:t>
      </w:r>
      <w:r w:rsidRPr="003D21D1">
        <w:rPr>
          <w:sz w:val="20"/>
          <w:szCs w:val="20"/>
        </w:rPr>
        <w:t xml:space="preserve"> № 1211 «О ведении реестра недобросовестных поставщиков, предусмотренного </w:t>
      </w:r>
      <w:r w:rsidRPr="003D21D1">
        <w:rPr>
          <w:bCs/>
          <w:sz w:val="20"/>
          <w:szCs w:val="20"/>
        </w:rPr>
        <w:t xml:space="preserve">Федеральным законом «О закупках товаров, работ, услуг отдельными видами юридических лиц», </w:t>
      </w:r>
      <w:r w:rsidR="009F7866" w:rsidRPr="003D21D1">
        <w:rPr>
          <w:sz w:val="20"/>
          <w:szCs w:val="20"/>
        </w:rPr>
        <w:t xml:space="preserve">предложение о включении сведений о таком участнике </w:t>
      </w:r>
      <w:r w:rsidR="00AE501E" w:rsidRPr="003D21D1">
        <w:rPr>
          <w:sz w:val="20"/>
          <w:szCs w:val="20"/>
        </w:rPr>
        <w:t>конкурса</w:t>
      </w:r>
      <w:r w:rsidR="009F7866" w:rsidRPr="003D21D1">
        <w:rPr>
          <w:sz w:val="20"/>
          <w:szCs w:val="20"/>
        </w:rPr>
        <w:t xml:space="preserve"> в реестр недобросовестных поставщиков, ведущийся в</w:t>
      </w:r>
      <w:r w:rsidR="00AE501E" w:rsidRPr="003D21D1">
        <w:rPr>
          <w:sz w:val="20"/>
          <w:szCs w:val="20"/>
        </w:rPr>
        <w:t> </w:t>
      </w:r>
      <w:r w:rsidR="009F7866" w:rsidRPr="003D21D1">
        <w:rPr>
          <w:sz w:val="20"/>
          <w:szCs w:val="20"/>
        </w:rPr>
        <w:t>соответствии с положениями Федерального закона от 18 июля 2011</w:t>
      </w:r>
      <w:proofErr w:type="gramEnd"/>
      <w:r w:rsidR="009F7866" w:rsidRPr="003D21D1">
        <w:rPr>
          <w:sz w:val="20"/>
          <w:szCs w:val="20"/>
        </w:rPr>
        <w:t xml:space="preserve"> г</w:t>
      </w:r>
      <w:r w:rsidR="00E10803" w:rsidRPr="003D21D1">
        <w:rPr>
          <w:sz w:val="20"/>
          <w:szCs w:val="20"/>
        </w:rPr>
        <w:t>ода</w:t>
      </w:r>
      <w:r w:rsidR="009F7866" w:rsidRPr="003D21D1">
        <w:rPr>
          <w:sz w:val="20"/>
          <w:szCs w:val="20"/>
        </w:rPr>
        <w:t xml:space="preserve"> № 223-ФЗ «О закупках товаров, работ, услуг отдельными видами юридических лиц»</w:t>
      </w:r>
      <w:r w:rsidR="003260B3" w:rsidRPr="003D21D1">
        <w:rPr>
          <w:bCs/>
          <w:sz w:val="20"/>
          <w:szCs w:val="20"/>
        </w:rPr>
        <w:t>.</w:t>
      </w:r>
    </w:p>
    <w:p w:rsidR="00012898" w:rsidRPr="003D21D1" w:rsidRDefault="003062FB" w:rsidP="00377D34">
      <w:pPr>
        <w:tabs>
          <w:tab w:val="left" w:pos="1276"/>
        </w:tabs>
        <w:autoSpaceDE w:val="0"/>
        <w:autoSpaceDN w:val="0"/>
        <w:adjustRightInd w:val="0"/>
        <w:ind w:firstLine="426"/>
        <w:jc w:val="both"/>
        <w:rPr>
          <w:sz w:val="20"/>
          <w:szCs w:val="20"/>
        </w:rPr>
      </w:pPr>
      <w:r w:rsidRPr="003D21D1">
        <w:rPr>
          <w:b/>
          <w:i/>
          <w:sz w:val="20"/>
          <w:szCs w:val="20"/>
        </w:rPr>
        <w:t>[для заказчиков второй группы]</w:t>
      </w:r>
      <w:r w:rsidRPr="003D21D1">
        <w:rPr>
          <w:sz w:val="20"/>
          <w:szCs w:val="20"/>
        </w:rPr>
        <w:t xml:space="preserve"> направ</w:t>
      </w:r>
      <w:r w:rsidR="004D294D" w:rsidRPr="003D21D1">
        <w:rPr>
          <w:sz w:val="20"/>
          <w:szCs w:val="20"/>
        </w:rPr>
        <w:t>ляет</w:t>
      </w:r>
      <w:r w:rsidRPr="003D21D1">
        <w:rPr>
          <w:sz w:val="20"/>
          <w:szCs w:val="20"/>
        </w:rPr>
        <w:t xml:space="preserve"> в порядке и сроки, </w:t>
      </w:r>
      <w:r w:rsidRPr="003D21D1">
        <w:rPr>
          <w:bCs/>
          <w:sz w:val="20"/>
          <w:szCs w:val="20"/>
        </w:rPr>
        <w:t xml:space="preserve">установленные </w:t>
      </w:r>
      <w:r w:rsidR="003260B3" w:rsidRPr="003D21D1">
        <w:rPr>
          <w:bCs/>
          <w:sz w:val="20"/>
          <w:szCs w:val="20"/>
        </w:rPr>
        <w:t>ЕОСЗ</w:t>
      </w:r>
      <w:r w:rsidR="001F31B0" w:rsidRPr="003D21D1">
        <w:rPr>
          <w:bCs/>
          <w:sz w:val="20"/>
          <w:szCs w:val="20"/>
        </w:rPr>
        <w:t xml:space="preserve"> (соответствующее Приложение)</w:t>
      </w:r>
      <w:r w:rsidRPr="003D21D1">
        <w:rPr>
          <w:bCs/>
          <w:sz w:val="20"/>
          <w:szCs w:val="20"/>
        </w:rPr>
        <w:t xml:space="preserve">, </w:t>
      </w:r>
      <w:r w:rsidRPr="003D21D1">
        <w:rPr>
          <w:sz w:val="20"/>
          <w:szCs w:val="20"/>
        </w:rPr>
        <w:t xml:space="preserve">предложение о включении сведений о таком </w:t>
      </w:r>
      <w:r w:rsidR="004D294D" w:rsidRPr="003D21D1">
        <w:rPr>
          <w:sz w:val="20"/>
          <w:szCs w:val="20"/>
        </w:rPr>
        <w:t>лице</w:t>
      </w:r>
      <w:r w:rsidRPr="003D21D1">
        <w:rPr>
          <w:sz w:val="20"/>
          <w:szCs w:val="20"/>
        </w:rPr>
        <w:t xml:space="preserve"> в реестр недобросовестных поставщиков </w:t>
      </w:r>
      <w:proofErr w:type="spellStart"/>
      <w:r w:rsidRPr="003D21D1">
        <w:rPr>
          <w:sz w:val="20"/>
          <w:szCs w:val="20"/>
        </w:rPr>
        <w:t>Госкорпорации</w:t>
      </w:r>
      <w:proofErr w:type="spellEnd"/>
      <w:r w:rsidRPr="003D21D1">
        <w:rPr>
          <w:sz w:val="20"/>
          <w:szCs w:val="20"/>
        </w:rPr>
        <w:t xml:space="preserve"> «</w:t>
      </w:r>
      <w:proofErr w:type="spellStart"/>
      <w:r w:rsidRPr="003D21D1">
        <w:rPr>
          <w:sz w:val="20"/>
          <w:szCs w:val="20"/>
        </w:rPr>
        <w:t>Росатом</w:t>
      </w:r>
      <w:proofErr w:type="spellEnd"/>
      <w:r w:rsidRPr="003D21D1">
        <w:rPr>
          <w:sz w:val="20"/>
          <w:szCs w:val="20"/>
        </w:rPr>
        <w:t xml:space="preserve">» и организаций </w:t>
      </w:r>
      <w:proofErr w:type="spellStart"/>
      <w:r w:rsidRPr="003D21D1">
        <w:rPr>
          <w:sz w:val="20"/>
          <w:szCs w:val="20"/>
        </w:rPr>
        <w:t>Госкорпорации</w:t>
      </w:r>
      <w:proofErr w:type="spellEnd"/>
      <w:r w:rsidRPr="003D21D1">
        <w:rPr>
          <w:sz w:val="20"/>
          <w:szCs w:val="20"/>
        </w:rPr>
        <w:t xml:space="preserve"> «</w:t>
      </w:r>
      <w:proofErr w:type="spellStart"/>
      <w:r w:rsidRPr="003D21D1">
        <w:rPr>
          <w:sz w:val="20"/>
          <w:szCs w:val="20"/>
        </w:rPr>
        <w:t>Росатом</w:t>
      </w:r>
      <w:proofErr w:type="spellEnd"/>
      <w:r w:rsidRPr="003D21D1">
        <w:rPr>
          <w:sz w:val="20"/>
          <w:szCs w:val="20"/>
        </w:rPr>
        <w:t>»</w:t>
      </w:r>
      <w:r w:rsidR="003260B3" w:rsidRPr="003D21D1">
        <w:rPr>
          <w:sz w:val="20"/>
          <w:szCs w:val="20"/>
        </w:rPr>
        <w:t>.</w:t>
      </w:r>
    </w:p>
    <w:p w:rsidR="00012898" w:rsidRPr="003D21D1" w:rsidRDefault="00012898" w:rsidP="00377D34">
      <w:pPr>
        <w:numPr>
          <w:ilvl w:val="2"/>
          <w:numId w:val="11"/>
        </w:numPr>
        <w:tabs>
          <w:tab w:val="num" w:pos="1701"/>
        </w:tabs>
        <w:ind w:left="0" w:firstLine="426"/>
        <w:jc w:val="both"/>
        <w:rPr>
          <w:sz w:val="20"/>
          <w:szCs w:val="20"/>
        </w:rPr>
      </w:pPr>
      <w:bookmarkStart w:id="254" w:name="_Ref349219440"/>
      <w:bookmarkEnd w:id="234"/>
    </w:p>
    <w:bookmarkEnd w:id="254"/>
    <w:p w:rsidR="008A644E" w:rsidRPr="003D21D1" w:rsidRDefault="00E10803" w:rsidP="00377D34">
      <w:pPr>
        <w:pStyle w:val="af5"/>
        <w:spacing w:before="0" w:beforeAutospacing="0" w:after="0" w:afterAutospacing="0"/>
        <w:ind w:firstLine="426"/>
        <w:jc w:val="both"/>
        <w:rPr>
          <w:sz w:val="20"/>
          <w:szCs w:val="20"/>
        </w:rPr>
      </w:pPr>
      <w:r w:rsidRPr="003D21D1">
        <w:rPr>
          <w:b/>
          <w:i/>
          <w:sz w:val="20"/>
          <w:szCs w:val="20"/>
        </w:rPr>
        <w:t xml:space="preserve">[Для заказчиков первой группы] </w:t>
      </w:r>
      <w:r w:rsidR="008A644E" w:rsidRPr="003D21D1">
        <w:rPr>
          <w:sz w:val="20"/>
          <w:szCs w:val="20"/>
        </w:rPr>
        <w:t xml:space="preserve">Сведения об участнике </w:t>
      </w:r>
      <w:r w:rsidR="00BC4BB5" w:rsidRPr="003D21D1">
        <w:rPr>
          <w:sz w:val="20"/>
          <w:szCs w:val="20"/>
        </w:rPr>
        <w:t>конкурса</w:t>
      </w:r>
      <w:r w:rsidRPr="003D21D1">
        <w:rPr>
          <w:sz w:val="20"/>
          <w:szCs w:val="20"/>
        </w:rPr>
        <w:t xml:space="preserve"> </w:t>
      </w:r>
      <w:r w:rsidR="008A644E" w:rsidRPr="003D21D1">
        <w:rPr>
          <w:sz w:val="20"/>
          <w:szCs w:val="20"/>
        </w:rPr>
        <w:t>будут внесены в реестр недобросовестных поставщиков</w:t>
      </w:r>
      <w:r w:rsidRPr="003D21D1">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3D21D1">
        <w:rPr>
          <w:sz w:val="20"/>
          <w:szCs w:val="20"/>
        </w:rPr>
        <w:t xml:space="preserve"> сроком на 2 года в</w:t>
      </w:r>
      <w:r w:rsidRPr="003D21D1">
        <w:rPr>
          <w:sz w:val="20"/>
          <w:szCs w:val="20"/>
        </w:rPr>
        <w:t> </w:t>
      </w:r>
      <w:r w:rsidR="008A644E" w:rsidRPr="003D21D1">
        <w:rPr>
          <w:sz w:val="20"/>
          <w:szCs w:val="20"/>
        </w:rPr>
        <w:t>следующих случаях:</w:t>
      </w:r>
    </w:p>
    <w:p w:rsidR="008A644E" w:rsidRPr="003D21D1" w:rsidRDefault="008A644E" w:rsidP="00377D34">
      <w:pPr>
        <w:pStyle w:val="af5"/>
        <w:numPr>
          <w:ilvl w:val="0"/>
          <w:numId w:val="34"/>
        </w:numPr>
        <w:tabs>
          <w:tab w:val="clear" w:pos="720"/>
          <w:tab w:val="num" w:pos="1134"/>
        </w:tabs>
        <w:spacing w:before="0" w:beforeAutospacing="0" w:after="0" w:afterAutospacing="0"/>
        <w:ind w:left="0" w:firstLine="426"/>
        <w:jc w:val="both"/>
        <w:rPr>
          <w:sz w:val="20"/>
          <w:szCs w:val="20"/>
        </w:rPr>
      </w:pPr>
      <w:r w:rsidRPr="003D21D1">
        <w:rPr>
          <w:sz w:val="20"/>
          <w:szCs w:val="20"/>
        </w:rPr>
        <w:t xml:space="preserve">если такой участник </w:t>
      </w:r>
      <w:r w:rsidR="00BC4BB5" w:rsidRPr="003D21D1">
        <w:rPr>
          <w:sz w:val="20"/>
          <w:szCs w:val="20"/>
        </w:rPr>
        <w:t>конкурса</w:t>
      </w:r>
      <w:r w:rsidRPr="003D21D1">
        <w:rPr>
          <w:sz w:val="20"/>
          <w:szCs w:val="20"/>
        </w:rPr>
        <w:t>:</w:t>
      </w:r>
    </w:p>
    <w:p w:rsidR="008A644E" w:rsidRPr="003D21D1" w:rsidRDefault="008A644E" w:rsidP="00377D34">
      <w:pPr>
        <w:numPr>
          <w:ilvl w:val="0"/>
          <w:numId w:val="33"/>
        </w:numPr>
        <w:tabs>
          <w:tab w:val="left" w:pos="1134"/>
        </w:tabs>
        <w:ind w:left="0" w:firstLine="426"/>
        <w:jc w:val="both"/>
        <w:rPr>
          <w:sz w:val="20"/>
          <w:szCs w:val="20"/>
        </w:rPr>
      </w:pPr>
      <w:r w:rsidRPr="003D21D1">
        <w:rPr>
          <w:sz w:val="20"/>
          <w:szCs w:val="20"/>
        </w:rPr>
        <w:t xml:space="preserve">будучи признанным победителем </w:t>
      </w:r>
      <w:proofErr w:type="gramStart"/>
      <w:r w:rsidR="00BC4BB5" w:rsidRPr="003D21D1">
        <w:rPr>
          <w:sz w:val="20"/>
          <w:szCs w:val="20"/>
        </w:rPr>
        <w:t>конкурса</w:t>
      </w:r>
      <w:proofErr w:type="gramEnd"/>
      <w:r w:rsidRPr="003D21D1">
        <w:rPr>
          <w:sz w:val="20"/>
          <w:szCs w:val="20"/>
        </w:rPr>
        <w:t xml:space="preserve"> уклонился от заключения договора;</w:t>
      </w:r>
    </w:p>
    <w:p w:rsidR="007A36EE" w:rsidRPr="003D21D1" w:rsidRDefault="007A36EE" w:rsidP="00377D34">
      <w:pPr>
        <w:numPr>
          <w:ilvl w:val="0"/>
          <w:numId w:val="33"/>
        </w:numPr>
        <w:tabs>
          <w:tab w:val="left" w:pos="1134"/>
        </w:tabs>
        <w:ind w:left="0" w:firstLine="426"/>
        <w:jc w:val="both"/>
        <w:rPr>
          <w:sz w:val="20"/>
          <w:szCs w:val="20"/>
        </w:rPr>
      </w:pPr>
      <w:r w:rsidRPr="003D21D1">
        <w:rPr>
          <w:sz w:val="20"/>
          <w:szCs w:val="20"/>
        </w:rPr>
        <w:t xml:space="preserve">будучи </w:t>
      </w:r>
      <w:proofErr w:type="gramStart"/>
      <w:r w:rsidRPr="003D21D1">
        <w:rPr>
          <w:sz w:val="20"/>
          <w:szCs w:val="20"/>
        </w:rPr>
        <w:t>участником</w:t>
      </w:r>
      <w:proofErr w:type="gramEnd"/>
      <w:r w:rsidRPr="003D21D1">
        <w:rPr>
          <w:sz w:val="20"/>
          <w:szCs w:val="20"/>
        </w:rPr>
        <w:t xml:space="preserve"> с которым заключается договор в соответствии с </w:t>
      </w:r>
      <w:r w:rsidR="000D282D" w:rsidRPr="003D21D1">
        <w:rPr>
          <w:sz w:val="20"/>
          <w:szCs w:val="20"/>
        </w:rPr>
        <w:t>пунктом </w:t>
      </w:r>
      <w:r w:rsidR="00ED4F2B" w:rsidRPr="003D21D1">
        <w:rPr>
          <w:sz w:val="20"/>
          <w:szCs w:val="20"/>
        </w:rPr>
        <w:fldChar w:fldCharType="begin"/>
      </w:r>
      <w:r w:rsidR="007B6A20" w:rsidRPr="003D21D1">
        <w:rPr>
          <w:sz w:val="20"/>
          <w:szCs w:val="20"/>
        </w:rPr>
        <w:instrText xml:space="preserve"> REF _Ref389223528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4.15.4</w:t>
      </w:r>
      <w:r w:rsidR="00ED4F2B" w:rsidRPr="003D21D1">
        <w:rPr>
          <w:sz w:val="20"/>
          <w:szCs w:val="20"/>
        </w:rPr>
        <w:fldChar w:fldCharType="end"/>
      </w:r>
      <w:r w:rsidR="00A520CB" w:rsidRPr="003D21D1">
        <w:rPr>
          <w:sz w:val="20"/>
          <w:szCs w:val="20"/>
        </w:rPr>
        <w:t>,</w:t>
      </w:r>
      <w:r w:rsidR="00156B75" w:rsidRPr="003D21D1">
        <w:rPr>
          <w:sz w:val="20"/>
          <w:szCs w:val="20"/>
        </w:rPr>
        <w:t xml:space="preserve"> </w:t>
      </w:r>
      <w:r w:rsidR="008900C3" w:rsidRPr="003D21D1">
        <w:rPr>
          <w:sz w:val="20"/>
          <w:szCs w:val="20"/>
        </w:rPr>
        <w:t>уклонился от заключения договора</w:t>
      </w:r>
      <w:r w:rsidRPr="003D21D1">
        <w:rPr>
          <w:sz w:val="20"/>
          <w:szCs w:val="20"/>
        </w:rPr>
        <w:t>;</w:t>
      </w:r>
    </w:p>
    <w:p w:rsidR="007A36EE" w:rsidRPr="003D21D1" w:rsidRDefault="007A36EE" w:rsidP="00377D34">
      <w:pPr>
        <w:numPr>
          <w:ilvl w:val="0"/>
          <w:numId w:val="33"/>
        </w:numPr>
        <w:tabs>
          <w:tab w:val="left" w:pos="1134"/>
        </w:tabs>
        <w:ind w:left="0" w:firstLine="426"/>
        <w:jc w:val="both"/>
        <w:rPr>
          <w:sz w:val="20"/>
          <w:szCs w:val="20"/>
        </w:rPr>
      </w:pPr>
      <w:r w:rsidRPr="003D21D1">
        <w:rPr>
          <w:sz w:val="20"/>
          <w:szCs w:val="20"/>
        </w:rPr>
        <w:t xml:space="preserve">будучи </w:t>
      </w:r>
      <w:r w:rsidR="00C867C7" w:rsidRPr="003D21D1">
        <w:rPr>
          <w:sz w:val="20"/>
          <w:szCs w:val="20"/>
        </w:rPr>
        <w:t xml:space="preserve">победителем конкурса или </w:t>
      </w:r>
      <w:r w:rsidR="005D4A4A" w:rsidRPr="003D21D1">
        <w:rPr>
          <w:sz w:val="20"/>
          <w:szCs w:val="20"/>
        </w:rPr>
        <w:t>участником конкурса</w:t>
      </w:r>
      <w:r w:rsidRPr="003D21D1">
        <w:rPr>
          <w:sz w:val="20"/>
          <w:szCs w:val="20"/>
        </w:rPr>
        <w:t>, с которым заключается договор</w:t>
      </w:r>
      <w:r w:rsidR="00156B75" w:rsidRPr="003D21D1">
        <w:rPr>
          <w:sz w:val="20"/>
          <w:szCs w:val="20"/>
        </w:rPr>
        <w:t>,</w:t>
      </w:r>
      <w:r w:rsidRPr="003D21D1">
        <w:rPr>
          <w:sz w:val="20"/>
          <w:szCs w:val="20"/>
        </w:rPr>
        <w:t xml:space="preserve"> отказался от предоставления обеспечения договора</w:t>
      </w:r>
      <w:r w:rsidR="004D457F" w:rsidRPr="003D21D1">
        <w:rPr>
          <w:sz w:val="20"/>
          <w:szCs w:val="20"/>
        </w:rPr>
        <w:t xml:space="preserve"> до подписания договора</w:t>
      </w:r>
      <w:r w:rsidRPr="003D21D1">
        <w:rPr>
          <w:sz w:val="20"/>
          <w:szCs w:val="20"/>
        </w:rPr>
        <w:t>, если такое требование установлено в конкурсной документации;</w:t>
      </w:r>
    </w:p>
    <w:p w:rsidR="008A644E" w:rsidRPr="003D21D1" w:rsidRDefault="008A644E" w:rsidP="00377D34">
      <w:pPr>
        <w:pStyle w:val="af5"/>
        <w:numPr>
          <w:ilvl w:val="0"/>
          <w:numId w:val="34"/>
        </w:numPr>
        <w:tabs>
          <w:tab w:val="clear" w:pos="720"/>
          <w:tab w:val="num" w:pos="1134"/>
        </w:tabs>
        <w:spacing w:before="0" w:beforeAutospacing="0" w:after="0" w:afterAutospacing="0"/>
        <w:ind w:left="0" w:firstLine="426"/>
        <w:jc w:val="both"/>
        <w:rPr>
          <w:sz w:val="20"/>
          <w:szCs w:val="20"/>
        </w:rPr>
      </w:pPr>
      <w:r w:rsidRPr="003D21D1">
        <w:rPr>
          <w:sz w:val="20"/>
          <w:szCs w:val="20"/>
        </w:rPr>
        <w:t xml:space="preserve">если договор, заключенный с участником </w:t>
      </w:r>
      <w:r w:rsidR="009D75CD" w:rsidRPr="003D21D1">
        <w:rPr>
          <w:sz w:val="20"/>
          <w:szCs w:val="20"/>
        </w:rPr>
        <w:t>конкурса</w:t>
      </w:r>
      <w:r w:rsidRPr="003D21D1">
        <w:rPr>
          <w:sz w:val="20"/>
          <w:szCs w:val="20"/>
        </w:rPr>
        <w:t xml:space="preserve"> по результатам конкурса, </w:t>
      </w:r>
      <w:proofErr w:type="gramStart"/>
      <w:r w:rsidRPr="003D21D1">
        <w:rPr>
          <w:sz w:val="20"/>
          <w:szCs w:val="20"/>
        </w:rPr>
        <w:t>будет</w:t>
      </w:r>
      <w:proofErr w:type="gramEnd"/>
      <w:r w:rsidRPr="003D21D1">
        <w:rPr>
          <w:sz w:val="20"/>
          <w:szCs w:val="20"/>
        </w:rPr>
        <w:t xml:space="preserve"> расторгнут по решению суда в </w:t>
      </w:r>
      <w:r w:rsidR="00C867C7" w:rsidRPr="003D21D1">
        <w:rPr>
          <w:sz w:val="20"/>
          <w:szCs w:val="20"/>
        </w:rPr>
        <w:t xml:space="preserve">связи с </w:t>
      </w:r>
      <w:r w:rsidRPr="003D21D1">
        <w:rPr>
          <w:sz w:val="20"/>
          <w:szCs w:val="20"/>
        </w:rPr>
        <w:t>существенн</w:t>
      </w:r>
      <w:r w:rsidR="00C867C7" w:rsidRPr="003D21D1">
        <w:rPr>
          <w:sz w:val="20"/>
          <w:szCs w:val="20"/>
        </w:rPr>
        <w:t>ым</w:t>
      </w:r>
      <w:r w:rsidRPr="003D21D1">
        <w:rPr>
          <w:sz w:val="20"/>
          <w:szCs w:val="20"/>
        </w:rPr>
        <w:t xml:space="preserve"> нарушени</w:t>
      </w:r>
      <w:r w:rsidR="00C867C7" w:rsidRPr="003D21D1">
        <w:rPr>
          <w:sz w:val="20"/>
          <w:szCs w:val="20"/>
        </w:rPr>
        <w:t>ем</w:t>
      </w:r>
      <w:r w:rsidRPr="003D21D1">
        <w:rPr>
          <w:sz w:val="20"/>
          <w:szCs w:val="20"/>
        </w:rPr>
        <w:t xml:space="preserve"> </w:t>
      </w:r>
      <w:r w:rsidR="002E432C" w:rsidRPr="003D21D1">
        <w:rPr>
          <w:b/>
          <w:i/>
          <w:sz w:val="20"/>
          <w:szCs w:val="20"/>
        </w:rPr>
        <w:t>поставщиком товара /подрядчиком /исполнителем</w:t>
      </w:r>
      <w:r w:rsidRPr="003D21D1">
        <w:rPr>
          <w:sz w:val="20"/>
          <w:szCs w:val="20"/>
        </w:rPr>
        <w:t xml:space="preserve"> условий договора.</w:t>
      </w:r>
    </w:p>
    <w:p w:rsidR="00E10803" w:rsidRPr="003D21D1" w:rsidRDefault="007F28EE" w:rsidP="00377D34">
      <w:pPr>
        <w:pStyle w:val="af5"/>
        <w:spacing w:before="0" w:beforeAutospacing="0" w:after="0" w:afterAutospacing="0"/>
        <w:ind w:firstLine="426"/>
        <w:jc w:val="both"/>
        <w:rPr>
          <w:sz w:val="20"/>
          <w:szCs w:val="20"/>
        </w:rPr>
      </w:pPr>
      <w:r w:rsidRPr="003D21D1">
        <w:rPr>
          <w:b/>
          <w:i/>
          <w:sz w:val="20"/>
          <w:szCs w:val="20"/>
        </w:rPr>
        <w:t>[Для заказчиков второй группы]</w:t>
      </w:r>
      <w:r w:rsidRPr="003D21D1">
        <w:rPr>
          <w:sz w:val="20"/>
          <w:szCs w:val="20"/>
        </w:rPr>
        <w:t xml:space="preserve"> </w:t>
      </w:r>
      <w:r w:rsidR="00E10803" w:rsidRPr="003D21D1">
        <w:rPr>
          <w:sz w:val="20"/>
          <w:szCs w:val="20"/>
        </w:rPr>
        <w:t>Сведения об участнике конкурса</w:t>
      </w:r>
      <w:r w:rsidR="00012898" w:rsidRPr="003D21D1">
        <w:rPr>
          <w:sz w:val="20"/>
          <w:szCs w:val="20"/>
        </w:rPr>
        <w:t xml:space="preserve"> </w:t>
      </w:r>
      <w:r w:rsidR="00E10803" w:rsidRPr="003D21D1">
        <w:rPr>
          <w:sz w:val="20"/>
          <w:szCs w:val="20"/>
        </w:rPr>
        <w:t xml:space="preserve">будут внесены в реестр недобросовестных поставщиков </w:t>
      </w:r>
      <w:proofErr w:type="spellStart"/>
      <w:r w:rsidR="00E10803" w:rsidRPr="003D21D1">
        <w:rPr>
          <w:sz w:val="20"/>
          <w:szCs w:val="20"/>
        </w:rPr>
        <w:t>Госкорпорации</w:t>
      </w:r>
      <w:proofErr w:type="spellEnd"/>
      <w:r w:rsidR="00E10803" w:rsidRPr="003D21D1">
        <w:rPr>
          <w:sz w:val="20"/>
          <w:szCs w:val="20"/>
        </w:rPr>
        <w:t xml:space="preserve"> «</w:t>
      </w:r>
      <w:proofErr w:type="spellStart"/>
      <w:r w:rsidR="00E10803" w:rsidRPr="003D21D1">
        <w:rPr>
          <w:sz w:val="20"/>
          <w:szCs w:val="20"/>
        </w:rPr>
        <w:t>Росатом</w:t>
      </w:r>
      <w:proofErr w:type="spellEnd"/>
      <w:r w:rsidR="00E10803" w:rsidRPr="003D21D1">
        <w:rPr>
          <w:sz w:val="20"/>
          <w:szCs w:val="20"/>
        </w:rPr>
        <w:t xml:space="preserve">» и организаций </w:t>
      </w:r>
      <w:proofErr w:type="spellStart"/>
      <w:r w:rsidR="00E10803" w:rsidRPr="003D21D1">
        <w:rPr>
          <w:sz w:val="20"/>
          <w:szCs w:val="20"/>
        </w:rPr>
        <w:t>Госкорпорации</w:t>
      </w:r>
      <w:proofErr w:type="spellEnd"/>
      <w:r w:rsidR="00E10803" w:rsidRPr="003D21D1">
        <w:rPr>
          <w:sz w:val="20"/>
          <w:szCs w:val="20"/>
        </w:rPr>
        <w:t xml:space="preserve"> «</w:t>
      </w:r>
      <w:proofErr w:type="spellStart"/>
      <w:r w:rsidR="00E10803" w:rsidRPr="003D21D1">
        <w:rPr>
          <w:sz w:val="20"/>
          <w:szCs w:val="20"/>
        </w:rPr>
        <w:t>Росатом</w:t>
      </w:r>
      <w:proofErr w:type="spellEnd"/>
      <w:r w:rsidR="00E10803" w:rsidRPr="003D21D1">
        <w:rPr>
          <w:sz w:val="20"/>
          <w:szCs w:val="20"/>
        </w:rPr>
        <w:t>» сроком на 2 года в следующих случаях:</w:t>
      </w:r>
    </w:p>
    <w:p w:rsidR="00E10803" w:rsidRPr="003D21D1" w:rsidRDefault="00E10803" w:rsidP="00377D34">
      <w:pPr>
        <w:pStyle w:val="af5"/>
        <w:numPr>
          <w:ilvl w:val="0"/>
          <w:numId w:val="63"/>
        </w:numPr>
        <w:tabs>
          <w:tab w:val="clear" w:pos="720"/>
          <w:tab w:val="num" w:pos="1134"/>
        </w:tabs>
        <w:spacing w:before="0" w:beforeAutospacing="0" w:after="0" w:afterAutospacing="0"/>
        <w:ind w:left="0" w:firstLine="426"/>
        <w:jc w:val="both"/>
        <w:rPr>
          <w:sz w:val="20"/>
          <w:szCs w:val="20"/>
        </w:rPr>
      </w:pPr>
      <w:r w:rsidRPr="003D21D1">
        <w:rPr>
          <w:sz w:val="20"/>
          <w:szCs w:val="20"/>
        </w:rPr>
        <w:t>если такой участник конкурса:</w:t>
      </w:r>
    </w:p>
    <w:p w:rsidR="00DB36CD" w:rsidRPr="003D21D1" w:rsidRDefault="00DB36CD" w:rsidP="00377D34">
      <w:pPr>
        <w:numPr>
          <w:ilvl w:val="0"/>
          <w:numId w:val="33"/>
        </w:numPr>
        <w:tabs>
          <w:tab w:val="left" w:pos="1134"/>
        </w:tabs>
        <w:ind w:left="0" w:firstLine="426"/>
        <w:jc w:val="both"/>
        <w:rPr>
          <w:sz w:val="20"/>
          <w:szCs w:val="20"/>
        </w:rPr>
      </w:pPr>
      <w:r w:rsidRPr="003D21D1">
        <w:rPr>
          <w:sz w:val="20"/>
          <w:szCs w:val="20"/>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3D21D1" w:rsidRDefault="00E10803" w:rsidP="00377D34">
      <w:pPr>
        <w:numPr>
          <w:ilvl w:val="0"/>
          <w:numId w:val="33"/>
        </w:numPr>
        <w:tabs>
          <w:tab w:val="left" w:pos="1134"/>
        </w:tabs>
        <w:ind w:left="0" w:firstLine="426"/>
        <w:jc w:val="both"/>
        <w:rPr>
          <w:sz w:val="20"/>
          <w:szCs w:val="20"/>
        </w:rPr>
      </w:pPr>
      <w:r w:rsidRPr="003D21D1">
        <w:rPr>
          <w:sz w:val="20"/>
          <w:szCs w:val="20"/>
        </w:rPr>
        <w:t xml:space="preserve">будучи признанным победителем </w:t>
      </w:r>
      <w:proofErr w:type="gramStart"/>
      <w:r w:rsidRPr="003D21D1">
        <w:rPr>
          <w:sz w:val="20"/>
          <w:szCs w:val="20"/>
        </w:rPr>
        <w:t>конкурса</w:t>
      </w:r>
      <w:proofErr w:type="gramEnd"/>
      <w:r w:rsidRPr="003D21D1">
        <w:rPr>
          <w:sz w:val="20"/>
          <w:szCs w:val="20"/>
        </w:rPr>
        <w:t xml:space="preserve"> уклонился от заключения договора;</w:t>
      </w:r>
    </w:p>
    <w:p w:rsidR="00E10803" w:rsidRPr="003D21D1" w:rsidRDefault="00E10803" w:rsidP="00377D34">
      <w:pPr>
        <w:numPr>
          <w:ilvl w:val="0"/>
          <w:numId w:val="33"/>
        </w:numPr>
        <w:tabs>
          <w:tab w:val="left" w:pos="1134"/>
        </w:tabs>
        <w:ind w:left="0" w:firstLine="426"/>
        <w:jc w:val="both"/>
        <w:rPr>
          <w:sz w:val="20"/>
          <w:szCs w:val="20"/>
        </w:rPr>
      </w:pPr>
      <w:r w:rsidRPr="003D21D1">
        <w:rPr>
          <w:sz w:val="20"/>
          <w:szCs w:val="20"/>
        </w:rPr>
        <w:t xml:space="preserve">будучи участником, с которым заключается договор в соответствии с </w:t>
      </w:r>
      <w:r w:rsidR="000D282D" w:rsidRPr="003D21D1">
        <w:rPr>
          <w:sz w:val="20"/>
          <w:szCs w:val="20"/>
        </w:rPr>
        <w:t>пунктом </w:t>
      </w:r>
      <w:r w:rsidR="00ED4F2B" w:rsidRPr="003D21D1">
        <w:rPr>
          <w:sz w:val="20"/>
          <w:szCs w:val="20"/>
        </w:rPr>
        <w:fldChar w:fldCharType="begin"/>
      </w:r>
      <w:r w:rsidR="00BB6B49" w:rsidRPr="003D21D1">
        <w:rPr>
          <w:sz w:val="20"/>
          <w:szCs w:val="20"/>
        </w:rPr>
        <w:instrText xml:space="preserve"> REF _Ref389223528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4.15.4</w:t>
      </w:r>
      <w:r w:rsidR="00ED4F2B" w:rsidRPr="003D21D1">
        <w:rPr>
          <w:sz w:val="20"/>
          <w:szCs w:val="20"/>
        </w:rPr>
        <w:fldChar w:fldCharType="end"/>
      </w:r>
      <w:r w:rsidR="00A520CB" w:rsidRPr="003D21D1">
        <w:rPr>
          <w:sz w:val="20"/>
          <w:szCs w:val="20"/>
        </w:rPr>
        <w:t>,</w:t>
      </w:r>
      <w:r w:rsidRPr="003D21D1">
        <w:rPr>
          <w:sz w:val="20"/>
          <w:szCs w:val="20"/>
        </w:rPr>
        <w:t xml:space="preserve"> уклонился от заключения договора;</w:t>
      </w:r>
    </w:p>
    <w:p w:rsidR="00E10803" w:rsidRPr="003D21D1" w:rsidRDefault="00E10803" w:rsidP="00377D34">
      <w:pPr>
        <w:numPr>
          <w:ilvl w:val="0"/>
          <w:numId w:val="33"/>
        </w:numPr>
        <w:tabs>
          <w:tab w:val="left" w:pos="1134"/>
        </w:tabs>
        <w:ind w:left="0" w:firstLine="426"/>
        <w:jc w:val="both"/>
        <w:rPr>
          <w:sz w:val="20"/>
          <w:szCs w:val="20"/>
        </w:rPr>
      </w:pPr>
      <w:r w:rsidRPr="003D21D1">
        <w:rPr>
          <w:sz w:val="20"/>
          <w:szCs w:val="20"/>
        </w:rPr>
        <w:lastRenderedPageBreak/>
        <w:t>будучи победителем к</w:t>
      </w:r>
      <w:r w:rsidR="005D4A4A" w:rsidRPr="003D21D1">
        <w:rPr>
          <w:sz w:val="20"/>
          <w:szCs w:val="20"/>
        </w:rPr>
        <w:t>онкурса или участником конкурса</w:t>
      </w:r>
      <w:r w:rsidRPr="003D21D1">
        <w:rPr>
          <w:sz w:val="20"/>
          <w:szCs w:val="20"/>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3D21D1" w:rsidRDefault="00C35577" w:rsidP="00377D34">
      <w:pPr>
        <w:pStyle w:val="af5"/>
        <w:numPr>
          <w:ilvl w:val="0"/>
          <w:numId w:val="63"/>
        </w:numPr>
        <w:tabs>
          <w:tab w:val="clear" w:pos="720"/>
          <w:tab w:val="num" w:pos="1134"/>
        </w:tabs>
        <w:spacing w:before="0" w:beforeAutospacing="0" w:after="0" w:afterAutospacing="0"/>
        <w:ind w:left="0" w:firstLine="426"/>
        <w:jc w:val="both"/>
        <w:rPr>
          <w:sz w:val="20"/>
          <w:szCs w:val="20"/>
        </w:rPr>
      </w:pPr>
      <w:r w:rsidRPr="003D21D1">
        <w:rPr>
          <w:sz w:val="20"/>
          <w:szCs w:val="20"/>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3D21D1">
        <w:rPr>
          <w:sz w:val="20"/>
          <w:szCs w:val="20"/>
        </w:rPr>
        <w:t>;</w:t>
      </w:r>
    </w:p>
    <w:p w:rsidR="007F28EE" w:rsidRPr="003D21D1" w:rsidRDefault="007F28EE" w:rsidP="00377D34">
      <w:pPr>
        <w:pStyle w:val="af5"/>
        <w:numPr>
          <w:ilvl w:val="0"/>
          <w:numId w:val="63"/>
        </w:numPr>
        <w:tabs>
          <w:tab w:val="clear" w:pos="720"/>
          <w:tab w:val="num" w:pos="1134"/>
        </w:tabs>
        <w:spacing w:before="0" w:beforeAutospacing="0" w:after="0" w:afterAutospacing="0"/>
        <w:ind w:left="0" w:firstLine="426"/>
        <w:jc w:val="both"/>
        <w:rPr>
          <w:sz w:val="20"/>
          <w:szCs w:val="20"/>
        </w:rPr>
      </w:pPr>
      <w:r w:rsidRPr="003D21D1">
        <w:rPr>
          <w:sz w:val="20"/>
          <w:szCs w:val="20"/>
        </w:rPr>
        <w:t xml:space="preserve">если договор, заключенный с участником конкурса по результатам конкурса, </w:t>
      </w:r>
      <w:proofErr w:type="gramStart"/>
      <w:r w:rsidRPr="003D21D1">
        <w:rPr>
          <w:sz w:val="20"/>
          <w:szCs w:val="20"/>
        </w:rPr>
        <w:t>будет</w:t>
      </w:r>
      <w:proofErr w:type="gramEnd"/>
      <w:r w:rsidRPr="003D21D1">
        <w:rPr>
          <w:sz w:val="20"/>
          <w:szCs w:val="20"/>
        </w:rPr>
        <w:t xml:space="preserve"> расторгнут по решению суда или по соглашению сторон в связи с существенным нарушением </w:t>
      </w:r>
      <w:r w:rsidR="002E432C" w:rsidRPr="003D21D1">
        <w:rPr>
          <w:b/>
          <w:i/>
          <w:sz w:val="20"/>
          <w:szCs w:val="20"/>
        </w:rPr>
        <w:t>поставщиком товара /подрядчиком /исполнителем</w:t>
      </w:r>
      <w:r w:rsidRPr="003D21D1">
        <w:rPr>
          <w:sz w:val="20"/>
          <w:szCs w:val="20"/>
        </w:rPr>
        <w:t xml:space="preserve"> условий договора.</w:t>
      </w:r>
    </w:p>
    <w:p w:rsidR="00012898" w:rsidRPr="003D21D1" w:rsidRDefault="00C87330" w:rsidP="00377D34">
      <w:pPr>
        <w:pStyle w:val="20"/>
        <w:numPr>
          <w:ilvl w:val="1"/>
          <w:numId w:val="11"/>
        </w:numPr>
        <w:tabs>
          <w:tab w:val="clear" w:pos="2367"/>
          <w:tab w:val="num" w:pos="1701"/>
        </w:tabs>
        <w:suppressAutoHyphens/>
        <w:spacing w:before="0" w:after="0"/>
        <w:ind w:left="0" w:firstLine="426"/>
        <w:rPr>
          <w:rFonts w:ascii="Times New Roman" w:hAnsi="Times New Roman" w:cs="Times New Roman"/>
          <w:b w:val="0"/>
          <w:i w:val="0"/>
          <w:sz w:val="20"/>
          <w:szCs w:val="20"/>
        </w:rPr>
      </w:pPr>
      <w:bookmarkStart w:id="255" w:name="_Toc349552617"/>
      <w:bookmarkStart w:id="256" w:name="_Toc352334363"/>
      <w:bookmarkStart w:id="257" w:name="_Toc352348715"/>
      <w:bookmarkStart w:id="258" w:name="_Toc353539621"/>
      <w:bookmarkStart w:id="259" w:name="_Toc353964765"/>
      <w:bookmarkStart w:id="260" w:name="_Toc353967233"/>
      <w:bookmarkStart w:id="261" w:name="_Toc402190044"/>
      <w:bookmarkEnd w:id="255"/>
      <w:bookmarkEnd w:id="256"/>
      <w:bookmarkEnd w:id="257"/>
      <w:bookmarkEnd w:id="258"/>
      <w:bookmarkEnd w:id="259"/>
      <w:bookmarkEnd w:id="260"/>
      <w:r w:rsidRPr="003D21D1">
        <w:rPr>
          <w:rFonts w:ascii="Times New Roman" w:hAnsi="Times New Roman" w:cs="Times New Roman"/>
          <w:b w:val="0"/>
          <w:i w:val="0"/>
          <w:sz w:val="20"/>
          <w:szCs w:val="20"/>
        </w:rPr>
        <w:t xml:space="preserve">Обеспечение исполнения </w:t>
      </w:r>
      <w:r w:rsidR="00A20C7D" w:rsidRPr="003D21D1">
        <w:rPr>
          <w:rFonts w:ascii="Times New Roman" w:hAnsi="Times New Roman" w:cs="Times New Roman"/>
          <w:b w:val="0"/>
          <w:i w:val="0"/>
          <w:sz w:val="20"/>
          <w:szCs w:val="20"/>
        </w:rPr>
        <w:t>обязательств по договору</w:t>
      </w:r>
      <w:bookmarkEnd w:id="235"/>
      <w:bookmarkEnd w:id="236"/>
      <w:bookmarkEnd w:id="237"/>
      <w:bookmarkEnd w:id="261"/>
    </w:p>
    <w:p w:rsidR="006C3345" w:rsidRPr="003D21D1" w:rsidRDefault="006C3345" w:rsidP="00377D34">
      <w:pPr>
        <w:numPr>
          <w:ilvl w:val="2"/>
          <w:numId w:val="11"/>
        </w:numPr>
        <w:tabs>
          <w:tab w:val="num" w:pos="1701"/>
        </w:tabs>
        <w:ind w:left="0" w:firstLine="426"/>
        <w:jc w:val="both"/>
        <w:rPr>
          <w:sz w:val="20"/>
          <w:szCs w:val="20"/>
        </w:rPr>
      </w:pPr>
      <w:bookmarkStart w:id="262" w:name="_Ref166350669"/>
      <w:r w:rsidRPr="003D21D1">
        <w:rPr>
          <w:sz w:val="20"/>
          <w:szCs w:val="20"/>
        </w:rPr>
        <w:t>В случае</w:t>
      </w:r>
      <w:proofErr w:type="gramStart"/>
      <w:r w:rsidRPr="003D21D1">
        <w:rPr>
          <w:sz w:val="20"/>
          <w:szCs w:val="20"/>
        </w:rPr>
        <w:t>,</w:t>
      </w:r>
      <w:proofErr w:type="gramEnd"/>
      <w:r w:rsidRPr="003D21D1">
        <w:rPr>
          <w:sz w:val="20"/>
          <w:szCs w:val="20"/>
        </w:rPr>
        <w:t xml:space="preserve"> если указано в пункте</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_Ref317256138 \r \h  \* MERGEFORMAT </w:instrText>
      </w:r>
      <w:r w:rsidR="007B1A82" w:rsidRPr="003D21D1">
        <w:rPr>
          <w:sz w:val="20"/>
          <w:szCs w:val="20"/>
        </w:rPr>
      </w:r>
      <w:r w:rsidR="007B1A82" w:rsidRPr="003D21D1">
        <w:rPr>
          <w:sz w:val="20"/>
          <w:szCs w:val="20"/>
        </w:rPr>
        <w:fldChar w:fldCharType="separate"/>
      </w:r>
      <w:r w:rsidR="00C82218" w:rsidRPr="003D21D1">
        <w:rPr>
          <w:sz w:val="20"/>
          <w:szCs w:val="20"/>
        </w:rPr>
        <w:t>26</w:t>
      </w:r>
      <w:r w:rsidR="007B1A82" w:rsidRPr="003D21D1">
        <w:rPr>
          <w:sz w:val="20"/>
          <w:szCs w:val="20"/>
        </w:rPr>
        <w:fldChar w:fldCharType="end"/>
      </w:r>
      <w:r w:rsidRPr="003D21D1">
        <w:rPr>
          <w:sz w:val="20"/>
          <w:szCs w:val="20"/>
        </w:rPr>
        <w:t xml:space="preserve"> раздела</w:t>
      </w:r>
      <w:r w:rsidR="00806D8D" w:rsidRPr="003D21D1">
        <w:rPr>
          <w:sz w:val="20"/>
          <w:szCs w:val="20"/>
        </w:rPr>
        <w:t> </w:t>
      </w:r>
      <w:r w:rsidR="007B1A82" w:rsidRPr="003D21D1">
        <w:rPr>
          <w:sz w:val="20"/>
          <w:szCs w:val="20"/>
        </w:rPr>
        <w:fldChar w:fldCharType="begin"/>
      </w:r>
      <w:r w:rsidR="007B1A82" w:rsidRPr="003D21D1">
        <w:rPr>
          <w:sz w:val="20"/>
          <w:szCs w:val="20"/>
        </w:rPr>
        <w:instrText xml:space="preserve"> REF _Ref317256158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победитель конкурса или участник, с которым заключается договор в соответствии с </w:t>
      </w:r>
      <w:r w:rsidR="000D282D" w:rsidRPr="003D21D1">
        <w:rPr>
          <w:sz w:val="20"/>
          <w:szCs w:val="20"/>
        </w:rPr>
        <w:t>пунктом </w:t>
      </w:r>
      <w:r w:rsidR="00ED4F2B" w:rsidRPr="003D21D1">
        <w:rPr>
          <w:sz w:val="20"/>
          <w:szCs w:val="20"/>
        </w:rPr>
        <w:fldChar w:fldCharType="begin"/>
      </w:r>
      <w:r w:rsidR="00BB6B49" w:rsidRPr="003D21D1">
        <w:rPr>
          <w:sz w:val="20"/>
          <w:szCs w:val="20"/>
        </w:rPr>
        <w:instrText xml:space="preserve"> REF _Ref389223528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4.15.4</w:t>
      </w:r>
      <w:r w:rsidR="00ED4F2B" w:rsidRPr="003D21D1">
        <w:rPr>
          <w:sz w:val="20"/>
          <w:szCs w:val="20"/>
        </w:rPr>
        <w:fldChar w:fldCharType="end"/>
      </w:r>
      <w:r w:rsidR="00A520CB" w:rsidRPr="003D21D1">
        <w:rPr>
          <w:sz w:val="20"/>
          <w:szCs w:val="20"/>
        </w:rPr>
        <w:t>,</w:t>
      </w:r>
      <w:r w:rsidR="00156B75" w:rsidRPr="003D21D1">
        <w:rPr>
          <w:sz w:val="20"/>
          <w:szCs w:val="20"/>
        </w:rPr>
        <w:t xml:space="preserve"> </w:t>
      </w:r>
      <w:r w:rsidRPr="003D21D1">
        <w:rPr>
          <w:sz w:val="20"/>
          <w:szCs w:val="20"/>
        </w:rPr>
        <w:t>должен предоставить в порядке, предусмотренном проектом договора (</w:t>
      </w:r>
      <w:r w:rsidR="00C14669" w:rsidRPr="003D21D1">
        <w:rPr>
          <w:sz w:val="20"/>
          <w:szCs w:val="20"/>
        </w:rPr>
        <w:t>часть</w:t>
      </w:r>
      <w:r w:rsidR="00680E6E" w:rsidRPr="003D21D1">
        <w:rPr>
          <w:sz w:val="20"/>
          <w:szCs w:val="20"/>
        </w:rPr>
        <w:t> 2</w:t>
      </w:r>
      <w:r w:rsidR="00C14669" w:rsidRPr="003D21D1">
        <w:rPr>
          <w:sz w:val="20"/>
          <w:szCs w:val="20"/>
        </w:rPr>
        <w:t xml:space="preserve"> </w:t>
      </w:r>
      <w:r w:rsidR="00680E6E" w:rsidRPr="003D21D1">
        <w:rPr>
          <w:sz w:val="20"/>
          <w:szCs w:val="20"/>
        </w:rPr>
        <w:t>«Проект договора»</w:t>
      </w:r>
      <w:r w:rsidRPr="003D21D1">
        <w:rPr>
          <w:sz w:val="20"/>
          <w:szCs w:val="20"/>
        </w:rPr>
        <w:t>)</w:t>
      </w:r>
      <w:r w:rsidR="00A20C7D" w:rsidRPr="003D21D1">
        <w:rPr>
          <w:sz w:val="20"/>
          <w:szCs w:val="20"/>
        </w:rPr>
        <w:t>, обеспечение исполнения одного или нескольких видов обязательств по договору из следующих:</w:t>
      </w:r>
      <w:bookmarkEnd w:id="262"/>
    </w:p>
    <w:p w:rsidR="00A20C7D" w:rsidRPr="003D21D1" w:rsidRDefault="00A20C7D" w:rsidP="00377D34">
      <w:pPr>
        <w:numPr>
          <w:ilvl w:val="0"/>
          <w:numId w:val="60"/>
        </w:numPr>
        <w:tabs>
          <w:tab w:val="clear" w:pos="720"/>
          <w:tab w:val="num" w:pos="1418"/>
        </w:tabs>
        <w:ind w:left="0" w:firstLine="426"/>
        <w:jc w:val="both"/>
        <w:rPr>
          <w:sz w:val="20"/>
          <w:szCs w:val="20"/>
        </w:rPr>
      </w:pPr>
      <w:r w:rsidRPr="003D21D1">
        <w:rPr>
          <w:sz w:val="20"/>
          <w:szCs w:val="20"/>
        </w:rPr>
        <w:t>обязательства по возврату аванса;</w:t>
      </w:r>
    </w:p>
    <w:p w:rsidR="00A20C7D" w:rsidRPr="003D21D1" w:rsidRDefault="00A20C7D" w:rsidP="00377D34">
      <w:pPr>
        <w:numPr>
          <w:ilvl w:val="0"/>
          <w:numId w:val="60"/>
        </w:numPr>
        <w:tabs>
          <w:tab w:val="clear" w:pos="720"/>
          <w:tab w:val="num" w:pos="1418"/>
        </w:tabs>
        <w:ind w:left="0" w:firstLine="426"/>
        <w:jc w:val="both"/>
        <w:rPr>
          <w:sz w:val="20"/>
          <w:szCs w:val="20"/>
        </w:rPr>
      </w:pPr>
      <w:r w:rsidRPr="003D21D1">
        <w:rPr>
          <w:sz w:val="20"/>
          <w:szCs w:val="20"/>
        </w:rPr>
        <w:t>исполнение обязательств по договору, кроме гарантийных обязательств (обеспечение договора);</w:t>
      </w:r>
    </w:p>
    <w:p w:rsidR="00A20C7D" w:rsidRPr="003D21D1" w:rsidRDefault="00A20C7D" w:rsidP="00377D34">
      <w:pPr>
        <w:numPr>
          <w:ilvl w:val="0"/>
          <w:numId w:val="60"/>
        </w:numPr>
        <w:tabs>
          <w:tab w:val="clear" w:pos="720"/>
          <w:tab w:val="num" w:pos="1418"/>
        </w:tabs>
        <w:ind w:left="0" w:firstLine="426"/>
        <w:jc w:val="both"/>
        <w:rPr>
          <w:sz w:val="20"/>
          <w:szCs w:val="20"/>
        </w:rPr>
      </w:pPr>
      <w:r w:rsidRPr="003D21D1">
        <w:rPr>
          <w:sz w:val="20"/>
          <w:szCs w:val="20"/>
        </w:rPr>
        <w:t>исполнение гарантийных обязательств,</w:t>
      </w:r>
      <w:r w:rsidR="006A1D4D" w:rsidRPr="003D21D1">
        <w:rPr>
          <w:sz w:val="20"/>
          <w:szCs w:val="20"/>
        </w:rPr>
        <w:t xml:space="preserve"> </w:t>
      </w:r>
      <w:r w:rsidRPr="003D21D1">
        <w:rPr>
          <w:sz w:val="20"/>
          <w:szCs w:val="20"/>
        </w:rPr>
        <w:t>в одной или нескольких из следующих форм:</w:t>
      </w:r>
    </w:p>
    <w:p w:rsidR="00A20C7D" w:rsidRPr="003D21D1" w:rsidRDefault="00A20C7D" w:rsidP="00377D34">
      <w:pPr>
        <w:numPr>
          <w:ilvl w:val="0"/>
          <w:numId w:val="61"/>
        </w:numPr>
        <w:tabs>
          <w:tab w:val="clear" w:pos="720"/>
          <w:tab w:val="num" w:pos="1418"/>
        </w:tabs>
        <w:ind w:left="0" w:firstLine="426"/>
        <w:jc w:val="both"/>
        <w:rPr>
          <w:sz w:val="20"/>
          <w:szCs w:val="20"/>
        </w:rPr>
      </w:pPr>
      <w:r w:rsidRPr="003D21D1">
        <w:rPr>
          <w:sz w:val="20"/>
          <w:szCs w:val="20"/>
        </w:rPr>
        <w:t>безотзывная банковская гарантия, выданная банком;</w:t>
      </w:r>
    </w:p>
    <w:p w:rsidR="00A20C7D" w:rsidRPr="003D21D1" w:rsidRDefault="00A20C7D" w:rsidP="00377D34">
      <w:pPr>
        <w:numPr>
          <w:ilvl w:val="0"/>
          <w:numId w:val="61"/>
        </w:numPr>
        <w:tabs>
          <w:tab w:val="clear" w:pos="720"/>
          <w:tab w:val="num" w:pos="1418"/>
        </w:tabs>
        <w:ind w:left="0" w:firstLine="426"/>
        <w:jc w:val="both"/>
        <w:rPr>
          <w:sz w:val="20"/>
          <w:szCs w:val="20"/>
        </w:rPr>
      </w:pPr>
      <w:r w:rsidRPr="003D21D1">
        <w:rPr>
          <w:sz w:val="20"/>
          <w:szCs w:val="20"/>
        </w:rPr>
        <w:t>поручительство;</w:t>
      </w:r>
    </w:p>
    <w:p w:rsidR="00A20C7D" w:rsidRPr="003D21D1" w:rsidRDefault="00A20C7D" w:rsidP="00377D34">
      <w:pPr>
        <w:numPr>
          <w:ilvl w:val="0"/>
          <w:numId w:val="61"/>
        </w:numPr>
        <w:tabs>
          <w:tab w:val="clear" w:pos="720"/>
          <w:tab w:val="num" w:pos="1418"/>
        </w:tabs>
        <w:ind w:left="0" w:firstLine="426"/>
        <w:jc w:val="both"/>
        <w:rPr>
          <w:sz w:val="20"/>
          <w:szCs w:val="20"/>
        </w:rPr>
      </w:pPr>
      <w:r w:rsidRPr="003D21D1">
        <w:rPr>
          <w:sz w:val="20"/>
          <w:szCs w:val="20"/>
        </w:rPr>
        <w:t>в форме денежных средств путем их перечисления заказчику.</w:t>
      </w:r>
    </w:p>
    <w:p w:rsidR="00012898" w:rsidRPr="003D21D1" w:rsidRDefault="00E92226" w:rsidP="00377D34">
      <w:pPr>
        <w:ind w:firstLine="426"/>
        <w:jc w:val="both"/>
        <w:rPr>
          <w:sz w:val="20"/>
          <w:szCs w:val="20"/>
        </w:rPr>
      </w:pPr>
      <w:r w:rsidRPr="003D21D1">
        <w:rPr>
          <w:sz w:val="20"/>
          <w:szCs w:val="20"/>
        </w:rPr>
        <w:t>При этом формы</w:t>
      </w:r>
      <w:r w:rsidR="00144CC3" w:rsidRPr="003D21D1">
        <w:rPr>
          <w:sz w:val="20"/>
          <w:szCs w:val="20"/>
        </w:rPr>
        <w:t xml:space="preserve"> </w:t>
      </w:r>
      <w:r w:rsidRPr="003D21D1">
        <w:rPr>
          <w:sz w:val="20"/>
          <w:szCs w:val="20"/>
        </w:rPr>
        <w:t>обеспечения обязательств по договору определяются лицом, с которым заключается договор, самостоятельно.</w:t>
      </w:r>
    </w:p>
    <w:p w:rsidR="00A20C7D" w:rsidRPr="003D21D1" w:rsidRDefault="00A20C7D" w:rsidP="00377D34">
      <w:pPr>
        <w:numPr>
          <w:ilvl w:val="2"/>
          <w:numId w:val="11"/>
        </w:numPr>
        <w:tabs>
          <w:tab w:val="num" w:pos="1701"/>
        </w:tabs>
        <w:ind w:left="0" w:firstLine="426"/>
        <w:jc w:val="both"/>
        <w:rPr>
          <w:sz w:val="20"/>
          <w:szCs w:val="20"/>
        </w:rPr>
      </w:pPr>
      <w:r w:rsidRPr="003D21D1">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B1A82" w:rsidRPr="003D21D1">
        <w:rPr>
          <w:sz w:val="20"/>
          <w:szCs w:val="20"/>
        </w:rPr>
        <w:fldChar w:fldCharType="begin"/>
      </w:r>
      <w:r w:rsidR="007B1A82" w:rsidRPr="003D21D1">
        <w:rPr>
          <w:sz w:val="20"/>
          <w:szCs w:val="20"/>
        </w:rPr>
        <w:instrText xml:space="preserve"> REF _Ref317256138 \r \h  \* MERGEFORMAT </w:instrText>
      </w:r>
      <w:r w:rsidR="007B1A82" w:rsidRPr="003D21D1">
        <w:rPr>
          <w:sz w:val="20"/>
          <w:szCs w:val="20"/>
        </w:rPr>
      </w:r>
      <w:r w:rsidR="007B1A82" w:rsidRPr="003D21D1">
        <w:rPr>
          <w:sz w:val="20"/>
          <w:szCs w:val="20"/>
        </w:rPr>
        <w:fldChar w:fldCharType="separate"/>
      </w:r>
      <w:r w:rsidR="00C82218" w:rsidRPr="003D21D1">
        <w:rPr>
          <w:sz w:val="20"/>
          <w:szCs w:val="20"/>
        </w:rPr>
        <w:t>26</w:t>
      </w:r>
      <w:r w:rsidR="007B1A82" w:rsidRPr="003D21D1">
        <w:rPr>
          <w:sz w:val="20"/>
          <w:szCs w:val="20"/>
        </w:rPr>
        <w:fldChar w:fldCharType="end"/>
      </w:r>
      <w:r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_Ref317256294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Pr="003D21D1">
        <w:rPr>
          <w:sz w:val="20"/>
          <w:szCs w:val="20"/>
        </w:rPr>
        <w:t xml:space="preserve"> «Информационная карта конкурса». </w:t>
      </w:r>
    </w:p>
    <w:p w:rsidR="00012898" w:rsidRPr="003D21D1" w:rsidRDefault="00A20C7D" w:rsidP="00377D34">
      <w:pPr>
        <w:numPr>
          <w:ilvl w:val="2"/>
          <w:numId w:val="11"/>
        </w:numPr>
        <w:tabs>
          <w:tab w:val="num" w:pos="1701"/>
        </w:tabs>
        <w:ind w:left="0" w:firstLine="426"/>
        <w:jc w:val="both"/>
        <w:rPr>
          <w:sz w:val="20"/>
          <w:szCs w:val="20"/>
        </w:rPr>
      </w:pPr>
      <w:bookmarkStart w:id="263" w:name="_Ref390105475"/>
      <w:r w:rsidRPr="003D21D1">
        <w:rPr>
          <w:sz w:val="20"/>
          <w:szCs w:val="20"/>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3D21D1">
        <w:rPr>
          <w:sz w:val="20"/>
          <w:szCs w:val="20"/>
        </w:rPr>
        <w:t xml:space="preserve"> </w:t>
      </w:r>
      <w:proofErr w:type="gramStart"/>
      <w:r w:rsidR="00144CC3" w:rsidRPr="003D21D1">
        <w:rPr>
          <w:sz w:val="20"/>
          <w:szCs w:val="20"/>
        </w:rPr>
        <w:t>При этом обеспечени</w:t>
      </w:r>
      <w:r w:rsidR="0057494D" w:rsidRPr="003D21D1">
        <w:rPr>
          <w:sz w:val="20"/>
          <w:szCs w:val="20"/>
        </w:rPr>
        <w:t>е</w:t>
      </w:r>
      <w:r w:rsidR="00144CC3" w:rsidRPr="003D21D1">
        <w:rPr>
          <w:sz w:val="20"/>
          <w:szCs w:val="20"/>
        </w:rPr>
        <w:t xml:space="preserve"> возврата аванса и (или) обеспечения договора </w:t>
      </w:r>
      <w:r w:rsidR="0057494D" w:rsidRPr="003D21D1">
        <w:rPr>
          <w:sz w:val="20"/>
          <w:szCs w:val="20"/>
        </w:rPr>
        <w:t xml:space="preserve">предоставляется </w:t>
      </w:r>
      <w:r w:rsidR="00012898" w:rsidRPr="003D21D1">
        <w:rPr>
          <w:sz w:val="20"/>
          <w:szCs w:val="20"/>
        </w:rPr>
        <w:t xml:space="preserve">лицом, с которым заключается договор </w:t>
      </w:r>
      <w:r w:rsidR="0057494D" w:rsidRPr="003D21D1">
        <w:rPr>
          <w:sz w:val="20"/>
          <w:szCs w:val="20"/>
        </w:rPr>
        <w:t>до заключения договора,</w:t>
      </w:r>
      <w:r w:rsidR="00144CC3" w:rsidRPr="003D21D1">
        <w:rPr>
          <w:sz w:val="20"/>
          <w:szCs w:val="20"/>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3D21D1">
        <w:rPr>
          <w:sz w:val="20"/>
          <w:szCs w:val="20"/>
        </w:rPr>
        <w:t xml:space="preserve">либо после </w:t>
      </w:r>
      <w:r w:rsidR="00012898" w:rsidRPr="003D21D1">
        <w:rPr>
          <w:sz w:val="20"/>
          <w:szCs w:val="20"/>
        </w:rPr>
        <w:t>заключения договора</w:t>
      </w:r>
      <w:r w:rsidR="0057494D" w:rsidRPr="003D21D1">
        <w:rPr>
          <w:sz w:val="20"/>
          <w:szCs w:val="20"/>
        </w:rPr>
        <w:t xml:space="preserve"> в срок </w:t>
      </w:r>
      <w:r w:rsidR="00144CC3" w:rsidRPr="003D21D1">
        <w:rPr>
          <w:sz w:val="20"/>
          <w:szCs w:val="20"/>
        </w:rPr>
        <w:t xml:space="preserve">не позднее </w:t>
      </w:r>
      <w:bookmarkStart w:id="264" w:name="_Hlt310278300"/>
      <w:bookmarkEnd w:id="264"/>
      <w:r w:rsidR="00144CC3" w:rsidRPr="003D21D1">
        <w:rPr>
          <w:sz w:val="20"/>
          <w:szCs w:val="20"/>
        </w:rPr>
        <w:t xml:space="preserve">15 (пятнадцати) дней с даты </w:t>
      </w:r>
      <w:r w:rsidR="0057494D" w:rsidRPr="003D21D1">
        <w:rPr>
          <w:sz w:val="20"/>
          <w:szCs w:val="20"/>
        </w:rPr>
        <w:t xml:space="preserve">его </w:t>
      </w:r>
      <w:r w:rsidR="00144CC3" w:rsidRPr="003D21D1">
        <w:rPr>
          <w:sz w:val="20"/>
          <w:szCs w:val="20"/>
        </w:rPr>
        <w:t>заключения.</w:t>
      </w:r>
      <w:proofErr w:type="gramEnd"/>
      <w:r w:rsidR="00144CC3" w:rsidRPr="003D21D1">
        <w:rPr>
          <w:sz w:val="20"/>
          <w:szCs w:val="20"/>
        </w:rPr>
        <w:t xml:space="preserve"> </w:t>
      </w:r>
      <w:r w:rsidR="001030DA" w:rsidRPr="003D21D1">
        <w:rPr>
          <w:sz w:val="20"/>
          <w:szCs w:val="20"/>
        </w:rPr>
        <w:t xml:space="preserve">Обеспечение возврата аванса, если </w:t>
      </w:r>
      <w:r w:rsidR="00CF1418" w:rsidRPr="003D21D1">
        <w:rPr>
          <w:sz w:val="20"/>
          <w:szCs w:val="20"/>
        </w:rPr>
        <w:t>указано в пункте </w:t>
      </w:r>
      <w:r w:rsidR="007B1A82" w:rsidRPr="003D21D1">
        <w:rPr>
          <w:sz w:val="20"/>
          <w:szCs w:val="20"/>
        </w:rPr>
        <w:fldChar w:fldCharType="begin"/>
      </w:r>
      <w:r w:rsidR="007B1A82" w:rsidRPr="003D21D1">
        <w:rPr>
          <w:sz w:val="20"/>
          <w:szCs w:val="20"/>
        </w:rPr>
        <w:instrText xml:space="preserve"> REF _Ref317256138 \r \h  \* MERGEFORMAT </w:instrText>
      </w:r>
      <w:r w:rsidR="007B1A82" w:rsidRPr="003D21D1">
        <w:rPr>
          <w:sz w:val="20"/>
          <w:szCs w:val="20"/>
        </w:rPr>
      </w:r>
      <w:r w:rsidR="007B1A82" w:rsidRPr="003D21D1">
        <w:rPr>
          <w:sz w:val="20"/>
          <w:szCs w:val="20"/>
        </w:rPr>
        <w:fldChar w:fldCharType="separate"/>
      </w:r>
      <w:r w:rsidR="00C82218" w:rsidRPr="003D21D1">
        <w:rPr>
          <w:sz w:val="20"/>
          <w:szCs w:val="20"/>
        </w:rPr>
        <w:t>26</w:t>
      </w:r>
      <w:r w:rsidR="007B1A82" w:rsidRPr="003D21D1">
        <w:rPr>
          <w:sz w:val="20"/>
          <w:szCs w:val="20"/>
        </w:rPr>
        <w:fldChar w:fldCharType="end"/>
      </w:r>
      <w:r w:rsidR="00CF1418" w:rsidRPr="003D21D1">
        <w:rPr>
          <w:sz w:val="20"/>
          <w:szCs w:val="20"/>
        </w:rPr>
        <w:t xml:space="preserve"> раздела </w:t>
      </w:r>
      <w:r w:rsidR="007B1A82" w:rsidRPr="003D21D1">
        <w:rPr>
          <w:sz w:val="20"/>
          <w:szCs w:val="20"/>
        </w:rPr>
        <w:fldChar w:fldCharType="begin"/>
      </w:r>
      <w:r w:rsidR="007B1A82" w:rsidRPr="003D21D1">
        <w:rPr>
          <w:sz w:val="20"/>
          <w:szCs w:val="20"/>
        </w:rPr>
        <w:instrText xml:space="preserve"> REF _Ref317256158 \r \h  \* MERGEFORMAT </w:instrText>
      </w:r>
      <w:r w:rsidR="007B1A82" w:rsidRPr="003D21D1">
        <w:rPr>
          <w:sz w:val="20"/>
          <w:szCs w:val="20"/>
        </w:rPr>
      </w:r>
      <w:r w:rsidR="007B1A82" w:rsidRPr="003D21D1">
        <w:rPr>
          <w:sz w:val="20"/>
          <w:szCs w:val="20"/>
        </w:rPr>
        <w:fldChar w:fldCharType="separate"/>
      </w:r>
      <w:r w:rsidR="00C82218" w:rsidRPr="003D21D1">
        <w:rPr>
          <w:sz w:val="20"/>
          <w:szCs w:val="20"/>
        </w:rPr>
        <w:t>5</w:t>
      </w:r>
      <w:r w:rsidR="007B1A82" w:rsidRPr="003D21D1">
        <w:rPr>
          <w:sz w:val="20"/>
          <w:szCs w:val="20"/>
        </w:rPr>
        <w:fldChar w:fldCharType="end"/>
      </w:r>
      <w:r w:rsidR="00CF1418" w:rsidRPr="003D21D1">
        <w:rPr>
          <w:sz w:val="20"/>
          <w:szCs w:val="20"/>
        </w:rPr>
        <w:t xml:space="preserve"> «Информационная карта конкурса»</w:t>
      </w:r>
      <w:r w:rsidR="001030DA" w:rsidRPr="003D21D1">
        <w:rPr>
          <w:sz w:val="20"/>
          <w:szCs w:val="20"/>
        </w:rPr>
        <w:t>, предоставляется отдельно от обеспечения договора.</w:t>
      </w:r>
      <w:bookmarkEnd w:id="263"/>
    </w:p>
    <w:p w:rsidR="00012898" w:rsidRPr="003D21D1" w:rsidRDefault="00A20C7D" w:rsidP="00377D34">
      <w:pPr>
        <w:numPr>
          <w:ilvl w:val="2"/>
          <w:numId w:val="11"/>
        </w:numPr>
        <w:tabs>
          <w:tab w:val="num" w:pos="1701"/>
        </w:tabs>
        <w:ind w:left="0" w:firstLine="426"/>
        <w:jc w:val="both"/>
        <w:rPr>
          <w:bCs/>
          <w:sz w:val="20"/>
          <w:szCs w:val="20"/>
        </w:rPr>
      </w:pPr>
      <w:r w:rsidRPr="003D21D1">
        <w:rPr>
          <w:bCs/>
          <w:sz w:val="20"/>
          <w:szCs w:val="20"/>
        </w:rPr>
        <w:t xml:space="preserve">Поручитель/банк-гарант должен соответствовать требованиям, установленным </w:t>
      </w:r>
      <w:r w:rsidR="001F31B0" w:rsidRPr="003D21D1">
        <w:rPr>
          <w:bCs/>
          <w:sz w:val="20"/>
          <w:szCs w:val="20"/>
        </w:rPr>
        <w:t>ЕОСЗ (соответствующее Приложение)</w:t>
      </w:r>
      <w:r w:rsidRPr="003D21D1">
        <w:rPr>
          <w:bCs/>
          <w:sz w:val="20"/>
          <w:szCs w:val="20"/>
        </w:rPr>
        <w:t xml:space="preserve">, а также требованиям, </w:t>
      </w:r>
      <w:r w:rsidRPr="003D21D1">
        <w:rPr>
          <w:sz w:val="20"/>
          <w:szCs w:val="20"/>
        </w:rPr>
        <w:t>предусмотренным проектом договора (часть 2 «Проект договора»).</w:t>
      </w:r>
    </w:p>
    <w:p w:rsidR="00A23620" w:rsidRPr="003D21D1" w:rsidRDefault="00A23620" w:rsidP="00377D34">
      <w:pPr>
        <w:numPr>
          <w:ilvl w:val="2"/>
          <w:numId w:val="11"/>
        </w:numPr>
        <w:tabs>
          <w:tab w:val="num" w:pos="1701"/>
        </w:tabs>
        <w:ind w:left="0" w:firstLine="426"/>
        <w:jc w:val="both"/>
        <w:rPr>
          <w:bCs/>
          <w:sz w:val="20"/>
          <w:szCs w:val="20"/>
        </w:rPr>
      </w:pPr>
      <w:bookmarkStart w:id="265" w:name="_Ref377365343"/>
      <w:r w:rsidRPr="003D21D1">
        <w:rPr>
          <w:bCs/>
          <w:sz w:val="20"/>
          <w:szCs w:val="20"/>
        </w:rPr>
        <w:t>Обеспечение</w:t>
      </w:r>
      <w:r w:rsidR="00012898" w:rsidRPr="003D21D1">
        <w:rPr>
          <w:sz w:val="20"/>
          <w:szCs w:val="20"/>
        </w:rPr>
        <w:t xml:space="preserve"> исполнения обязательств по договору в форме банковской гарантии</w:t>
      </w:r>
      <w:r w:rsidRPr="003D21D1">
        <w:rPr>
          <w:bCs/>
          <w:sz w:val="20"/>
          <w:szCs w:val="20"/>
        </w:rPr>
        <w:t xml:space="preserve"> </w:t>
      </w:r>
      <w:r w:rsidRPr="003D21D1">
        <w:rPr>
          <w:sz w:val="20"/>
          <w:szCs w:val="20"/>
        </w:rPr>
        <w:t>или</w:t>
      </w:r>
      <w:r w:rsidRPr="003D21D1">
        <w:rPr>
          <w:bCs/>
          <w:sz w:val="20"/>
          <w:szCs w:val="20"/>
        </w:rPr>
        <w:t xml:space="preserve"> поручительства в соответствии с пунктом </w:t>
      </w:r>
      <w:r w:rsidR="00ED4F2B" w:rsidRPr="003D21D1">
        <w:rPr>
          <w:bCs/>
          <w:sz w:val="20"/>
          <w:szCs w:val="20"/>
        </w:rPr>
        <w:fldChar w:fldCharType="begin"/>
      </w:r>
      <w:r w:rsidRPr="003D21D1">
        <w:rPr>
          <w:bCs/>
          <w:sz w:val="20"/>
          <w:szCs w:val="20"/>
        </w:rPr>
        <w:instrText xml:space="preserve"> REF _Ref166350669 \r \h </w:instrText>
      </w:r>
      <w:r w:rsidR="00557916" w:rsidRPr="003D21D1">
        <w:rPr>
          <w:bCs/>
          <w:sz w:val="20"/>
          <w:szCs w:val="20"/>
        </w:rPr>
        <w:instrText xml:space="preserve"> \* MERGEFORMAT </w:instrText>
      </w:r>
      <w:r w:rsidR="00ED4F2B" w:rsidRPr="003D21D1">
        <w:rPr>
          <w:bCs/>
          <w:sz w:val="20"/>
          <w:szCs w:val="20"/>
        </w:rPr>
      </w:r>
      <w:r w:rsidR="00ED4F2B" w:rsidRPr="003D21D1">
        <w:rPr>
          <w:bCs/>
          <w:sz w:val="20"/>
          <w:szCs w:val="20"/>
        </w:rPr>
        <w:fldChar w:fldCharType="separate"/>
      </w:r>
      <w:r w:rsidR="00C82218" w:rsidRPr="003D21D1">
        <w:rPr>
          <w:bCs/>
          <w:sz w:val="20"/>
          <w:szCs w:val="20"/>
        </w:rPr>
        <w:t>4.16.1</w:t>
      </w:r>
      <w:r w:rsidR="00ED4F2B" w:rsidRPr="003D21D1">
        <w:rPr>
          <w:sz w:val="20"/>
          <w:szCs w:val="20"/>
        </w:rPr>
        <w:fldChar w:fldCharType="end"/>
      </w:r>
      <w:r w:rsidRPr="003D21D1">
        <w:rPr>
          <w:bCs/>
          <w:sz w:val="20"/>
          <w:szCs w:val="20"/>
        </w:rPr>
        <w:t xml:space="preserve"> может быть предоставлено в следующем виде:</w:t>
      </w:r>
      <w:bookmarkEnd w:id="265"/>
    </w:p>
    <w:p w:rsidR="00A23620" w:rsidRPr="003D21D1" w:rsidRDefault="00A23620" w:rsidP="00377D34">
      <w:pPr>
        <w:numPr>
          <w:ilvl w:val="3"/>
          <w:numId w:val="11"/>
        </w:numPr>
        <w:tabs>
          <w:tab w:val="clear" w:pos="2357"/>
          <w:tab w:val="num" w:pos="1701"/>
        </w:tabs>
        <w:ind w:left="0" w:firstLine="426"/>
        <w:jc w:val="both"/>
        <w:rPr>
          <w:bCs/>
          <w:sz w:val="20"/>
          <w:szCs w:val="20"/>
        </w:rPr>
      </w:pPr>
      <w:bookmarkStart w:id="266" w:name="_Ref374626844"/>
      <w:r w:rsidRPr="003D21D1">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3D21D1">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D21D1">
        <w:rPr>
          <w:bCs/>
          <w:sz w:val="20"/>
          <w:szCs w:val="20"/>
        </w:rPr>
        <w:t>авизовании</w:t>
      </w:r>
      <w:proofErr w:type="spellEnd"/>
      <w:r w:rsidRPr="003D21D1">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6"/>
      <w:proofErr w:type="gramEnd"/>
    </w:p>
    <w:p w:rsidR="00A23620" w:rsidRPr="003D21D1" w:rsidRDefault="00A23620" w:rsidP="00377D34">
      <w:pPr>
        <w:numPr>
          <w:ilvl w:val="3"/>
          <w:numId w:val="11"/>
        </w:numPr>
        <w:tabs>
          <w:tab w:val="clear" w:pos="2357"/>
          <w:tab w:val="num" w:pos="1701"/>
        </w:tabs>
        <w:ind w:left="0" w:firstLine="426"/>
        <w:jc w:val="both"/>
        <w:rPr>
          <w:bCs/>
          <w:sz w:val="20"/>
          <w:szCs w:val="20"/>
        </w:rPr>
      </w:pPr>
      <w:bookmarkStart w:id="267" w:name="_Ref374626846"/>
      <w:r w:rsidRPr="003D21D1">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7"/>
    </w:p>
    <w:p w:rsidR="00A23620" w:rsidRPr="003D21D1" w:rsidRDefault="00A23620" w:rsidP="00377D34">
      <w:pPr>
        <w:numPr>
          <w:ilvl w:val="3"/>
          <w:numId w:val="11"/>
        </w:numPr>
        <w:tabs>
          <w:tab w:val="clear" w:pos="2357"/>
          <w:tab w:val="num" w:pos="1701"/>
        </w:tabs>
        <w:ind w:left="0" w:firstLine="426"/>
        <w:jc w:val="both"/>
        <w:rPr>
          <w:bCs/>
          <w:sz w:val="20"/>
          <w:szCs w:val="20"/>
        </w:rPr>
      </w:pPr>
      <w:bookmarkStart w:id="268" w:name="_Ref374627004"/>
      <w:r w:rsidRPr="003D21D1">
        <w:rPr>
          <w:bCs/>
          <w:sz w:val="20"/>
          <w:szCs w:val="20"/>
        </w:rPr>
        <w:t>Гарантии на бланке банка-гаранта, подписанной уполномоченным лицом Банка-гаранта, с печатью банка-гаранта.</w:t>
      </w:r>
      <w:bookmarkEnd w:id="268"/>
    </w:p>
    <w:p w:rsidR="00A23620" w:rsidRPr="003D21D1" w:rsidRDefault="00A23620" w:rsidP="00377D34">
      <w:pPr>
        <w:numPr>
          <w:ilvl w:val="3"/>
          <w:numId w:val="11"/>
        </w:numPr>
        <w:tabs>
          <w:tab w:val="clear" w:pos="2357"/>
          <w:tab w:val="num" w:pos="1701"/>
        </w:tabs>
        <w:ind w:left="0" w:firstLine="426"/>
        <w:jc w:val="both"/>
        <w:rPr>
          <w:bCs/>
          <w:sz w:val="20"/>
          <w:szCs w:val="20"/>
        </w:rPr>
      </w:pPr>
      <w:bookmarkStart w:id="269" w:name="_Ref374627006"/>
      <w:r w:rsidRPr="003D21D1">
        <w:rPr>
          <w:bCs/>
          <w:sz w:val="20"/>
          <w:szCs w:val="20"/>
        </w:rPr>
        <w:t>Договора поручительства с подписью уполномоченного лица Поручителя и печатью Поручителя.</w:t>
      </w:r>
      <w:bookmarkEnd w:id="269"/>
    </w:p>
    <w:p w:rsidR="00A23620" w:rsidRPr="003D21D1" w:rsidRDefault="00A23620" w:rsidP="00377D34">
      <w:pPr>
        <w:numPr>
          <w:ilvl w:val="2"/>
          <w:numId w:val="11"/>
        </w:numPr>
        <w:tabs>
          <w:tab w:val="num" w:pos="1701"/>
        </w:tabs>
        <w:ind w:left="0" w:firstLine="426"/>
        <w:jc w:val="both"/>
        <w:rPr>
          <w:bCs/>
          <w:sz w:val="20"/>
          <w:szCs w:val="20"/>
        </w:rPr>
      </w:pPr>
      <w:r w:rsidRPr="003D21D1">
        <w:rPr>
          <w:bCs/>
          <w:sz w:val="20"/>
          <w:szCs w:val="20"/>
        </w:rPr>
        <w:t>В случае</w:t>
      </w:r>
      <w:proofErr w:type="gramStart"/>
      <w:r w:rsidRPr="003D21D1">
        <w:rPr>
          <w:bCs/>
          <w:sz w:val="20"/>
          <w:szCs w:val="20"/>
        </w:rPr>
        <w:t>,</w:t>
      </w:r>
      <w:proofErr w:type="gramEnd"/>
      <w:r w:rsidRPr="003D21D1">
        <w:rPr>
          <w:bCs/>
          <w:sz w:val="20"/>
          <w:szCs w:val="20"/>
        </w:rPr>
        <w:t xml:space="preserve"> если обеспечение исполнения обязательств по договору предоставляется в </w:t>
      </w:r>
      <w:r w:rsidRPr="003D21D1">
        <w:rPr>
          <w:sz w:val="20"/>
          <w:szCs w:val="20"/>
        </w:rPr>
        <w:t>виде</w:t>
      </w:r>
      <w:r w:rsidRPr="003D21D1">
        <w:rPr>
          <w:bCs/>
          <w:sz w:val="20"/>
          <w:szCs w:val="20"/>
        </w:rPr>
        <w:t xml:space="preserve"> </w:t>
      </w:r>
      <w:r w:rsidRPr="003D21D1">
        <w:rPr>
          <w:color w:val="000000"/>
          <w:sz w:val="20"/>
          <w:szCs w:val="20"/>
        </w:rPr>
        <w:t>банковской</w:t>
      </w:r>
      <w:r w:rsidRPr="003D21D1">
        <w:rPr>
          <w:bCs/>
          <w:sz w:val="20"/>
          <w:szCs w:val="20"/>
        </w:rPr>
        <w:t xml:space="preserve"> гарантии банка-нерезидента, то данная банковская гарантия должна предоставляться согласно пунктам </w:t>
      </w:r>
      <w:r w:rsidR="00ED4F2B" w:rsidRPr="003D21D1">
        <w:rPr>
          <w:bCs/>
          <w:sz w:val="20"/>
          <w:szCs w:val="20"/>
        </w:rPr>
        <w:fldChar w:fldCharType="begin"/>
      </w:r>
      <w:r w:rsidRPr="003D21D1">
        <w:rPr>
          <w:bCs/>
          <w:sz w:val="20"/>
          <w:szCs w:val="20"/>
        </w:rPr>
        <w:instrText xml:space="preserve"> REF _Ref374626844 \r \h </w:instrText>
      </w:r>
      <w:r w:rsidR="00557916" w:rsidRPr="003D21D1">
        <w:rPr>
          <w:bCs/>
          <w:sz w:val="20"/>
          <w:szCs w:val="20"/>
        </w:rPr>
        <w:instrText xml:space="preserve"> \* MERGEFORMAT </w:instrText>
      </w:r>
      <w:r w:rsidR="00ED4F2B" w:rsidRPr="003D21D1">
        <w:rPr>
          <w:bCs/>
          <w:sz w:val="20"/>
          <w:szCs w:val="20"/>
        </w:rPr>
      </w:r>
      <w:r w:rsidR="00ED4F2B" w:rsidRPr="003D21D1">
        <w:rPr>
          <w:bCs/>
          <w:sz w:val="20"/>
          <w:szCs w:val="20"/>
        </w:rPr>
        <w:fldChar w:fldCharType="separate"/>
      </w:r>
      <w:r w:rsidR="00C82218" w:rsidRPr="003D21D1">
        <w:rPr>
          <w:bCs/>
          <w:sz w:val="20"/>
          <w:szCs w:val="20"/>
        </w:rPr>
        <w:t>4.16.5.1</w:t>
      </w:r>
      <w:r w:rsidR="00ED4F2B" w:rsidRPr="003D21D1">
        <w:rPr>
          <w:bCs/>
          <w:sz w:val="20"/>
          <w:szCs w:val="20"/>
        </w:rPr>
        <w:fldChar w:fldCharType="end"/>
      </w:r>
      <w:r w:rsidRPr="003D21D1">
        <w:rPr>
          <w:bCs/>
          <w:sz w:val="20"/>
          <w:szCs w:val="20"/>
        </w:rPr>
        <w:t xml:space="preserve"> и/или </w:t>
      </w:r>
      <w:r w:rsidR="00ED4F2B" w:rsidRPr="003D21D1">
        <w:rPr>
          <w:bCs/>
          <w:sz w:val="20"/>
          <w:szCs w:val="20"/>
        </w:rPr>
        <w:fldChar w:fldCharType="begin"/>
      </w:r>
      <w:r w:rsidRPr="003D21D1">
        <w:rPr>
          <w:bCs/>
          <w:sz w:val="20"/>
          <w:szCs w:val="20"/>
        </w:rPr>
        <w:instrText xml:space="preserve"> REF _Ref374626846 \r \h </w:instrText>
      </w:r>
      <w:r w:rsidR="00557916" w:rsidRPr="003D21D1">
        <w:rPr>
          <w:bCs/>
          <w:sz w:val="20"/>
          <w:szCs w:val="20"/>
        </w:rPr>
        <w:instrText xml:space="preserve"> \* MERGEFORMAT </w:instrText>
      </w:r>
      <w:r w:rsidR="00ED4F2B" w:rsidRPr="003D21D1">
        <w:rPr>
          <w:bCs/>
          <w:sz w:val="20"/>
          <w:szCs w:val="20"/>
        </w:rPr>
      </w:r>
      <w:r w:rsidR="00ED4F2B" w:rsidRPr="003D21D1">
        <w:rPr>
          <w:bCs/>
          <w:sz w:val="20"/>
          <w:szCs w:val="20"/>
        </w:rPr>
        <w:fldChar w:fldCharType="separate"/>
      </w:r>
      <w:r w:rsidR="00C82218" w:rsidRPr="003D21D1">
        <w:rPr>
          <w:bCs/>
          <w:sz w:val="20"/>
          <w:szCs w:val="20"/>
        </w:rPr>
        <w:t>4.16.5.2</w:t>
      </w:r>
      <w:r w:rsidR="00ED4F2B" w:rsidRPr="003D21D1">
        <w:rPr>
          <w:bCs/>
          <w:sz w:val="20"/>
          <w:szCs w:val="20"/>
        </w:rPr>
        <w:fldChar w:fldCharType="end"/>
      </w:r>
      <w:r w:rsidRPr="003D21D1">
        <w:rPr>
          <w:bCs/>
          <w:sz w:val="20"/>
          <w:szCs w:val="20"/>
        </w:rPr>
        <w:t>.</w:t>
      </w:r>
    </w:p>
    <w:p w:rsidR="00012898" w:rsidRPr="003D21D1" w:rsidRDefault="00A23620" w:rsidP="00377D34">
      <w:pPr>
        <w:numPr>
          <w:ilvl w:val="2"/>
          <w:numId w:val="11"/>
        </w:numPr>
        <w:tabs>
          <w:tab w:val="num" w:pos="1701"/>
        </w:tabs>
        <w:ind w:left="0" w:firstLine="426"/>
        <w:jc w:val="both"/>
        <w:rPr>
          <w:color w:val="000000"/>
          <w:sz w:val="20"/>
          <w:szCs w:val="20"/>
        </w:rPr>
      </w:pPr>
      <w:bookmarkStart w:id="270" w:name="_Ref347143584"/>
      <w:bookmarkStart w:id="271" w:name="_Ref374627202"/>
      <w:r w:rsidRPr="003D21D1">
        <w:rPr>
          <w:bCs/>
          <w:color w:val="000000"/>
          <w:sz w:val="20"/>
          <w:szCs w:val="20"/>
        </w:rPr>
        <w:t>При представлении обеспечения исполнения обязательств по договору согласно пунктам </w:t>
      </w:r>
      <w:r w:rsidR="00ED4F2B" w:rsidRPr="003D21D1">
        <w:rPr>
          <w:bCs/>
          <w:color w:val="000000"/>
          <w:sz w:val="20"/>
          <w:szCs w:val="20"/>
        </w:rPr>
        <w:fldChar w:fldCharType="begin"/>
      </w:r>
      <w:r w:rsidRPr="003D21D1">
        <w:rPr>
          <w:bCs/>
          <w:color w:val="000000"/>
          <w:sz w:val="20"/>
          <w:szCs w:val="20"/>
        </w:rPr>
        <w:instrText xml:space="preserve"> REF _Ref374627004 \r \h </w:instrText>
      </w:r>
      <w:r w:rsidR="00557916" w:rsidRPr="003D21D1">
        <w:rPr>
          <w:bCs/>
          <w:color w:val="000000"/>
          <w:sz w:val="20"/>
          <w:szCs w:val="20"/>
        </w:rPr>
        <w:instrText xml:space="preserve"> \* MERGEFORMAT </w:instrText>
      </w:r>
      <w:r w:rsidR="00ED4F2B" w:rsidRPr="003D21D1">
        <w:rPr>
          <w:bCs/>
          <w:color w:val="000000"/>
          <w:sz w:val="20"/>
          <w:szCs w:val="20"/>
        </w:rPr>
      </w:r>
      <w:r w:rsidR="00ED4F2B" w:rsidRPr="003D21D1">
        <w:rPr>
          <w:bCs/>
          <w:color w:val="000000"/>
          <w:sz w:val="20"/>
          <w:szCs w:val="20"/>
        </w:rPr>
        <w:fldChar w:fldCharType="separate"/>
      </w:r>
      <w:r w:rsidR="00C82218" w:rsidRPr="003D21D1">
        <w:rPr>
          <w:bCs/>
          <w:color w:val="000000"/>
          <w:sz w:val="20"/>
          <w:szCs w:val="20"/>
        </w:rPr>
        <w:t>4.16.5.3</w:t>
      </w:r>
      <w:r w:rsidR="00ED4F2B" w:rsidRPr="003D21D1">
        <w:rPr>
          <w:color w:val="000000"/>
          <w:sz w:val="20"/>
          <w:szCs w:val="20"/>
        </w:rPr>
        <w:fldChar w:fldCharType="end"/>
      </w:r>
      <w:r w:rsidRPr="003D21D1">
        <w:rPr>
          <w:bCs/>
          <w:color w:val="000000"/>
          <w:sz w:val="20"/>
          <w:szCs w:val="20"/>
        </w:rPr>
        <w:t xml:space="preserve"> и/или </w:t>
      </w:r>
      <w:r w:rsidR="00ED4F2B" w:rsidRPr="003D21D1">
        <w:rPr>
          <w:bCs/>
          <w:color w:val="000000"/>
          <w:sz w:val="20"/>
          <w:szCs w:val="20"/>
        </w:rPr>
        <w:fldChar w:fldCharType="begin"/>
      </w:r>
      <w:r w:rsidRPr="003D21D1">
        <w:rPr>
          <w:bCs/>
          <w:color w:val="000000"/>
          <w:sz w:val="20"/>
          <w:szCs w:val="20"/>
        </w:rPr>
        <w:instrText xml:space="preserve"> REF _Ref374627006 \r \h </w:instrText>
      </w:r>
      <w:r w:rsidR="00557916" w:rsidRPr="003D21D1">
        <w:rPr>
          <w:bCs/>
          <w:color w:val="000000"/>
          <w:sz w:val="20"/>
          <w:szCs w:val="20"/>
        </w:rPr>
        <w:instrText xml:space="preserve"> \* MERGEFORMAT </w:instrText>
      </w:r>
      <w:r w:rsidR="00ED4F2B" w:rsidRPr="003D21D1">
        <w:rPr>
          <w:bCs/>
          <w:color w:val="000000"/>
          <w:sz w:val="20"/>
          <w:szCs w:val="20"/>
        </w:rPr>
      </w:r>
      <w:r w:rsidR="00ED4F2B" w:rsidRPr="003D21D1">
        <w:rPr>
          <w:bCs/>
          <w:color w:val="000000"/>
          <w:sz w:val="20"/>
          <w:szCs w:val="20"/>
        </w:rPr>
        <w:fldChar w:fldCharType="separate"/>
      </w:r>
      <w:r w:rsidR="00C82218" w:rsidRPr="003D21D1">
        <w:rPr>
          <w:bCs/>
          <w:color w:val="000000"/>
          <w:sz w:val="20"/>
          <w:szCs w:val="20"/>
        </w:rPr>
        <w:t>4.16.5.4</w:t>
      </w:r>
      <w:r w:rsidR="00ED4F2B" w:rsidRPr="003D21D1">
        <w:rPr>
          <w:color w:val="000000"/>
          <w:sz w:val="20"/>
          <w:szCs w:val="20"/>
        </w:rPr>
        <w:fldChar w:fldCharType="end"/>
      </w:r>
      <w:r w:rsidRPr="003D21D1">
        <w:rPr>
          <w:bCs/>
          <w:color w:val="000000"/>
          <w:sz w:val="20"/>
          <w:szCs w:val="20"/>
        </w:rPr>
        <w:t xml:space="preserve"> к обеспечению в обязательном порядке прилагаются следующие </w:t>
      </w:r>
      <w:r w:rsidR="00012898" w:rsidRPr="003D21D1">
        <w:rPr>
          <w:sz w:val="20"/>
          <w:szCs w:val="20"/>
        </w:rPr>
        <w:t>документы</w:t>
      </w:r>
      <w:r w:rsidRPr="003D21D1">
        <w:rPr>
          <w:bCs/>
          <w:color w:val="000000"/>
          <w:sz w:val="20"/>
          <w:szCs w:val="20"/>
        </w:rPr>
        <w:t>, подтверждающие полномочия лица, подписавшего обеспечение:</w:t>
      </w:r>
      <w:bookmarkEnd w:id="270"/>
      <w:bookmarkEnd w:id="271"/>
    </w:p>
    <w:p w:rsidR="00A20C7D" w:rsidRPr="003D21D1" w:rsidRDefault="00A20C7D" w:rsidP="00377D34">
      <w:pPr>
        <w:pStyle w:val="afff0"/>
        <w:numPr>
          <w:ilvl w:val="0"/>
          <w:numId w:val="59"/>
        </w:numPr>
        <w:tabs>
          <w:tab w:val="left" w:pos="1134"/>
        </w:tabs>
        <w:spacing w:after="0" w:line="240" w:lineRule="auto"/>
        <w:ind w:left="0" w:firstLine="426"/>
        <w:contextualSpacing w:val="0"/>
        <w:jc w:val="both"/>
        <w:rPr>
          <w:rFonts w:ascii="Times New Roman" w:hAnsi="Times New Roman"/>
          <w:color w:val="000000"/>
          <w:sz w:val="20"/>
          <w:szCs w:val="20"/>
        </w:rPr>
      </w:pPr>
      <w:r w:rsidRPr="003D21D1">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3D21D1" w:rsidRDefault="00A20C7D" w:rsidP="00377D34">
      <w:pPr>
        <w:pStyle w:val="afff0"/>
        <w:numPr>
          <w:ilvl w:val="0"/>
          <w:numId w:val="59"/>
        </w:numPr>
        <w:tabs>
          <w:tab w:val="left" w:pos="1134"/>
        </w:tabs>
        <w:spacing w:after="0" w:line="240" w:lineRule="auto"/>
        <w:ind w:left="0" w:firstLine="426"/>
        <w:contextualSpacing w:val="0"/>
        <w:jc w:val="both"/>
        <w:rPr>
          <w:rFonts w:ascii="Times New Roman" w:hAnsi="Times New Roman"/>
          <w:color w:val="000000"/>
          <w:sz w:val="20"/>
          <w:szCs w:val="20"/>
        </w:rPr>
      </w:pPr>
      <w:r w:rsidRPr="003D21D1">
        <w:rPr>
          <w:rFonts w:ascii="Times New Roman" w:hAnsi="Times New Roman"/>
          <w:color w:val="000000"/>
          <w:sz w:val="20"/>
          <w:szCs w:val="20"/>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w:t>
      </w:r>
      <w:r w:rsidRPr="003D21D1">
        <w:rPr>
          <w:rFonts w:ascii="Times New Roman" w:hAnsi="Times New Roman"/>
          <w:color w:val="000000"/>
          <w:sz w:val="20"/>
          <w:szCs w:val="20"/>
        </w:rPr>
        <w:lastRenderedPageBreak/>
        <w:t>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3D21D1" w:rsidRDefault="00A20C7D" w:rsidP="00377D34">
      <w:pPr>
        <w:pStyle w:val="afff0"/>
        <w:numPr>
          <w:ilvl w:val="0"/>
          <w:numId w:val="59"/>
        </w:numPr>
        <w:tabs>
          <w:tab w:val="left" w:pos="1134"/>
        </w:tabs>
        <w:spacing w:after="0" w:line="240" w:lineRule="auto"/>
        <w:ind w:left="0" w:firstLine="426"/>
        <w:contextualSpacing w:val="0"/>
        <w:jc w:val="both"/>
        <w:rPr>
          <w:rFonts w:ascii="Times New Roman" w:hAnsi="Times New Roman"/>
          <w:color w:val="000000"/>
          <w:sz w:val="20"/>
          <w:szCs w:val="20"/>
        </w:rPr>
      </w:pPr>
      <w:r w:rsidRPr="003D21D1">
        <w:rPr>
          <w:rFonts w:ascii="Times New Roman" w:hAnsi="Times New Roman"/>
          <w:color w:val="000000"/>
          <w:sz w:val="20"/>
          <w:szCs w:val="20"/>
        </w:rPr>
        <w:t xml:space="preserve">подлинник или копия доверенности, заверенная лицом </w:t>
      </w:r>
      <w:proofErr w:type="gramStart"/>
      <w:r w:rsidRPr="003D21D1">
        <w:rPr>
          <w:rFonts w:ascii="Times New Roman" w:hAnsi="Times New Roman"/>
          <w:color w:val="000000"/>
          <w:sz w:val="20"/>
          <w:szCs w:val="20"/>
        </w:rPr>
        <w:t>ее</w:t>
      </w:r>
      <w:proofErr w:type="gramEnd"/>
      <w:r w:rsidRPr="003D21D1">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D21D1">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3D21D1" w:rsidRDefault="00A20C7D" w:rsidP="00377D34">
      <w:pPr>
        <w:pStyle w:val="afff0"/>
        <w:numPr>
          <w:ilvl w:val="0"/>
          <w:numId w:val="59"/>
        </w:numPr>
        <w:tabs>
          <w:tab w:val="left" w:pos="1134"/>
        </w:tabs>
        <w:spacing w:after="0" w:line="240" w:lineRule="auto"/>
        <w:ind w:left="0" w:firstLine="426"/>
        <w:contextualSpacing w:val="0"/>
        <w:jc w:val="both"/>
        <w:rPr>
          <w:rFonts w:ascii="Times New Roman" w:hAnsi="Times New Roman"/>
          <w:color w:val="000000"/>
          <w:sz w:val="20"/>
          <w:szCs w:val="20"/>
        </w:rPr>
      </w:pPr>
      <w:r w:rsidRPr="003D21D1">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3D21D1" w:rsidRDefault="00A20C7D" w:rsidP="00377D34">
      <w:pPr>
        <w:numPr>
          <w:ilvl w:val="2"/>
          <w:numId w:val="11"/>
        </w:numPr>
        <w:tabs>
          <w:tab w:val="num" w:pos="1701"/>
        </w:tabs>
        <w:ind w:left="0" w:firstLine="426"/>
        <w:jc w:val="both"/>
        <w:rPr>
          <w:bCs/>
          <w:sz w:val="20"/>
          <w:szCs w:val="20"/>
        </w:rPr>
      </w:pPr>
      <w:r w:rsidRPr="003D21D1">
        <w:rPr>
          <w:bCs/>
          <w:sz w:val="20"/>
          <w:szCs w:val="20"/>
        </w:rPr>
        <w:t>По решению заказчика, перечень документов, указанных в пункте </w:t>
      </w:r>
      <w:r w:rsidR="007B1A82" w:rsidRPr="003D21D1">
        <w:rPr>
          <w:sz w:val="20"/>
          <w:szCs w:val="20"/>
        </w:rPr>
        <w:fldChar w:fldCharType="begin"/>
      </w:r>
      <w:r w:rsidR="007B1A82" w:rsidRPr="003D21D1">
        <w:rPr>
          <w:sz w:val="20"/>
          <w:szCs w:val="20"/>
        </w:rPr>
        <w:instrText xml:space="preserve"> REF _Ref347143584 \r \h  \* MERGEFORMAT </w:instrText>
      </w:r>
      <w:r w:rsidR="007B1A82" w:rsidRPr="003D21D1">
        <w:rPr>
          <w:sz w:val="20"/>
          <w:szCs w:val="20"/>
        </w:rPr>
      </w:r>
      <w:r w:rsidR="007B1A82" w:rsidRPr="003D21D1">
        <w:rPr>
          <w:sz w:val="20"/>
          <w:szCs w:val="20"/>
        </w:rPr>
        <w:fldChar w:fldCharType="separate"/>
      </w:r>
      <w:r w:rsidR="00C82218" w:rsidRPr="003D21D1">
        <w:rPr>
          <w:bCs/>
          <w:sz w:val="20"/>
          <w:szCs w:val="20"/>
        </w:rPr>
        <w:t>4.16.7</w:t>
      </w:r>
      <w:r w:rsidR="007B1A82" w:rsidRPr="003D21D1">
        <w:rPr>
          <w:sz w:val="20"/>
          <w:szCs w:val="20"/>
        </w:rPr>
        <w:fldChar w:fldCharType="end"/>
      </w:r>
      <w:r w:rsidRPr="003D21D1">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D21D1">
        <w:rPr>
          <w:color w:val="000000"/>
          <w:sz w:val="20"/>
          <w:szCs w:val="20"/>
        </w:rPr>
        <w:t>поручителя или банка-гаранта.</w:t>
      </w:r>
    </w:p>
    <w:p w:rsidR="00012898" w:rsidRPr="003D21D1" w:rsidRDefault="00671936" w:rsidP="00377D34">
      <w:pPr>
        <w:numPr>
          <w:ilvl w:val="2"/>
          <w:numId w:val="11"/>
        </w:numPr>
        <w:tabs>
          <w:tab w:val="num" w:pos="1701"/>
        </w:tabs>
        <w:ind w:left="0" w:firstLine="426"/>
        <w:jc w:val="both"/>
        <w:rPr>
          <w:bCs/>
          <w:sz w:val="20"/>
          <w:szCs w:val="20"/>
        </w:rPr>
      </w:pPr>
      <w:bookmarkStart w:id="272" w:name="_Ref264477417"/>
      <w:bookmarkStart w:id="273" w:name="_Ref264478467"/>
      <w:bookmarkStart w:id="274" w:name="_Ref298490302"/>
      <w:bookmarkStart w:id="275" w:name="_Toc342292943"/>
      <w:r w:rsidRPr="003D21D1">
        <w:rPr>
          <w:bCs/>
          <w:sz w:val="20"/>
          <w:szCs w:val="20"/>
        </w:rPr>
        <w:t>Срок действия обеспечения исполнения обязательств по договору</w:t>
      </w:r>
      <w:bookmarkEnd w:id="272"/>
      <w:bookmarkEnd w:id="273"/>
      <w:bookmarkEnd w:id="274"/>
      <w:bookmarkEnd w:id="275"/>
      <w:r w:rsidRPr="003D21D1">
        <w:rPr>
          <w:bCs/>
          <w:sz w:val="20"/>
          <w:szCs w:val="20"/>
        </w:rPr>
        <w:t xml:space="preserve"> должен составлять:</w:t>
      </w:r>
    </w:p>
    <w:p w:rsidR="00671936" w:rsidRPr="003D21D1" w:rsidRDefault="00671936" w:rsidP="00377D34">
      <w:pPr>
        <w:pStyle w:val="afff0"/>
        <w:numPr>
          <w:ilvl w:val="0"/>
          <w:numId w:val="59"/>
        </w:numPr>
        <w:tabs>
          <w:tab w:val="left" w:pos="1134"/>
        </w:tabs>
        <w:spacing w:after="0" w:line="240" w:lineRule="auto"/>
        <w:ind w:left="0" w:firstLine="426"/>
        <w:contextualSpacing w:val="0"/>
        <w:jc w:val="both"/>
        <w:rPr>
          <w:rFonts w:ascii="Times New Roman" w:eastAsia="Times New Roman" w:hAnsi="Times New Roman"/>
          <w:bCs/>
          <w:sz w:val="20"/>
          <w:szCs w:val="20"/>
          <w:lang w:eastAsia="ru-RU"/>
        </w:rPr>
      </w:pPr>
      <w:r w:rsidRPr="003D21D1">
        <w:rPr>
          <w:rFonts w:ascii="Times New Roman" w:eastAsia="Times New Roman" w:hAnsi="Times New Roman"/>
          <w:bCs/>
          <w:sz w:val="20"/>
          <w:szCs w:val="20"/>
          <w:lang w:eastAsia="ru-RU"/>
        </w:rPr>
        <w:t xml:space="preserve">для обеспечения возврата аванса </w:t>
      </w:r>
      <w:r w:rsidR="004D294D" w:rsidRPr="003D21D1">
        <w:rPr>
          <w:rFonts w:ascii="Times New Roman" w:hAnsi="Times New Roman"/>
          <w:sz w:val="20"/>
          <w:szCs w:val="20"/>
        </w:rPr>
        <w:t>–</w:t>
      </w:r>
      <w:r w:rsidRPr="003D21D1">
        <w:rPr>
          <w:rFonts w:ascii="Times New Roman" w:eastAsia="Times New Roman" w:hAnsi="Times New Roman"/>
          <w:bCs/>
          <w:sz w:val="20"/>
          <w:szCs w:val="20"/>
          <w:lang w:eastAsia="ru-RU"/>
        </w:rPr>
        <w:t xml:space="preserve"> срок исполнения обязательств на сумму выплаченного аванса плюс 60 дней;</w:t>
      </w:r>
    </w:p>
    <w:p w:rsidR="00671936" w:rsidRPr="003D21D1" w:rsidRDefault="00671936" w:rsidP="00377D34">
      <w:pPr>
        <w:pStyle w:val="afff0"/>
        <w:numPr>
          <w:ilvl w:val="0"/>
          <w:numId w:val="59"/>
        </w:numPr>
        <w:tabs>
          <w:tab w:val="left" w:pos="1134"/>
        </w:tabs>
        <w:spacing w:after="0" w:line="240" w:lineRule="auto"/>
        <w:ind w:left="0" w:firstLine="426"/>
        <w:contextualSpacing w:val="0"/>
        <w:jc w:val="both"/>
        <w:rPr>
          <w:rFonts w:ascii="Times New Roman" w:eastAsia="Times New Roman" w:hAnsi="Times New Roman"/>
          <w:bCs/>
          <w:sz w:val="20"/>
          <w:szCs w:val="20"/>
          <w:lang w:eastAsia="ru-RU"/>
        </w:rPr>
      </w:pPr>
      <w:r w:rsidRPr="003D21D1">
        <w:rPr>
          <w:rFonts w:ascii="Times New Roman" w:eastAsia="Times New Roman" w:hAnsi="Times New Roman"/>
          <w:bCs/>
          <w:sz w:val="20"/>
          <w:szCs w:val="20"/>
          <w:lang w:eastAsia="ru-RU"/>
        </w:rPr>
        <w:t xml:space="preserve">для обеспечения договора </w:t>
      </w:r>
      <w:r w:rsidR="004D294D" w:rsidRPr="003D21D1">
        <w:rPr>
          <w:rFonts w:ascii="Times New Roman" w:hAnsi="Times New Roman"/>
          <w:sz w:val="20"/>
          <w:szCs w:val="20"/>
        </w:rPr>
        <w:t>–</w:t>
      </w:r>
      <w:r w:rsidRPr="003D21D1">
        <w:rPr>
          <w:rFonts w:ascii="Times New Roman" w:eastAsia="Times New Roman" w:hAnsi="Times New Roman"/>
          <w:bCs/>
          <w:sz w:val="20"/>
          <w:szCs w:val="20"/>
          <w:lang w:eastAsia="ru-RU"/>
        </w:rPr>
        <w:t xml:space="preserve"> срок исполнения обязательств по договору плюс 60 дней;</w:t>
      </w:r>
    </w:p>
    <w:p w:rsidR="00671936" w:rsidRPr="003D21D1" w:rsidRDefault="00671936" w:rsidP="00377D34">
      <w:pPr>
        <w:pStyle w:val="afff0"/>
        <w:numPr>
          <w:ilvl w:val="0"/>
          <w:numId w:val="59"/>
        </w:numPr>
        <w:tabs>
          <w:tab w:val="left" w:pos="1134"/>
        </w:tabs>
        <w:spacing w:after="0" w:line="240" w:lineRule="auto"/>
        <w:ind w:left="0" w:firstLine="426"/>
        <w:contextualSpacing w:val="0"/>
        <w:jc w:val="both"/>
        <w:rPr>
          <w:rFonts w:ascii="Times New Roman" w:eastAsia="Times New Roman" w:hAnsi="Times New Roman"/>
          <w:bCs/>
          <w:sz w:val="20"/>
          <w:szCs w:val="20"/>
          <w:lang w:eastAsia="ru-RU"/>
        </w:rPr>
      </w:pPr>
      <w:r w:rsidRPr="003D21D1">
        <w:rPr>
          <w:rFonts w:ascii="Times New Roman" w:eastAsia="Times New Roman" w:hAnsi="Times New Roman"/>
          <w:bCs/>
          <w:sz w:val="20"/>
          <w:szCs w:val="20"/>
          <w:lang w:eastAsia="ru-RU"/>
        </w:rPr>
        <w:t xml:space="preserve">для обеспечения исполнения гарантийных обязательств </w:t>
      </w:r>
      <w:r w:rsidR="004D294D" w:rsidRPr="003D21D1">
        <w:rPr>
          <w:rFonts w:ascii="Times New Roman" w:hAnsi="Times New Roman"/>
          <w:sz w:val="20"/>
          <w:szCs w:val="20"/>
        </w:rPr>
        <w:t>–</w:t>
      </w:r>
      <w:r w:rsidRPr="003D21D1">
        <w:rPr>
          <w:rFonts w:ascii="Times New Roman" w:eastAsia="Times New Roman" w:hAnsi="Times New Roman"/>
          <w:bCs/>
          <w:sz w:val="20"/>
          <w:szCs w:val="20"/>
          <w:lang w:eastAsia="ru-RU"/>
        </w:rPr>
        <w:t xml:space="preserve"> срок гарантийных обязатель</w:t>
      </w:r>
      <w:proofErr w:type="gramStart"/>
      <w:r w:rsidRPr="003D21D1">
        <w:rPr>
          <w:rFonts w:ascii="Times New Roman" w:eastAsia="Times New Roman" w:hAnsi="Times New Roman"/>
          <w:bCs/>
          <w:sz w:val="20"/>
          <w:szCs w:val="20"/>
          <w:lang w:eastAsia="ru-RU"/>
        </w:rPr>
        <w:t>ств пл</w:t>
      </w:r>
      <w:proofErr w:type="gramEnd"/>
      <w:r w:rsidRPr="003D21D1">
        <w:rPr>
          <w:rFonts w:ascii="Times New Roman" w:eastAsia="Times New Roman" w:hAnsi="Times New Roman"/>
          <w:bCs/>
          <w:sz w:val="20"/>
          <w:szCs w:val="20"/>
          <w:lang w:eastAsia="ru-RU"/>
        </w:rPr>
        <w:t>юс 60 дней.</w:t>
      </w:r>
    </w:p>
    <w:p w:rsidR="00012898" w:rsidRPr="003D21D1" w:rsidRDefault="005A1E20" w:rsidP="00377D34">
      <w:pPr>
        <w:numPr>
          <w:ilvl w:val="2"/>
          <w:numId w:val="11"/>
        </w:numPr>
        <w:tabs>
          <w:tab w:val="num" w:pos="1701"/>
        </w:tabs>
        <w:ind w:left="0" w:firstLine="426"/>
        <w:jc w:val="both"/>
        <w:rPr>
          <w:bCs/>
          <w:sz w:val="20"/>
          <w:szCs w:val="20"/>
        </w:rPr>
      </w:pPr>
      <w:r w:rsidRPr="003D21D1">
        <w:rPr>
          <w:bCs/>
          <w:sz w:val="20"/>
          <w:szCs w:val="20"/>
        </w:rPr>
        <w:t>В случае</w:t>
      </w:r>
      <w:proofErr w:type="gramStart"/>
      <w:r w:rsidRPr="003D21D1">
        <w:rPr>
          <w:bCs/>
          <w:sz w:val="20"/>
          <w:szCs w:val="20"/>
        </w:rPr>
        <w:t>,</w:t>
      </w:r>
      <w:proofErr w:type="gramEnd"/>
      <w:r w:rsidRPr="003D21D1">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D21D1">
        <w:rPr>
          <w:b/>
          <w:i/>
          <w:sz w:val="20"/>
          <w:szCs w:val="20"/>
        </w:rPr>
        <w:t>поставщик товара /подрядчик /исполнитель</w:t>
      </w:r>
      <w:r w:rsidRPr="003D21D1">
        <w:rPr>
          <w:bCs/>
          <w:sz w:val="20"/>
          <w:szCs w:val="20"/>
        </w:rPr>
        <w:t xml:space="preserve"> должен предоставить заказчику/организатору конкурса иное (новое) надлежащее обеспечение исполнения обязательств по договору</w:t>
      </w:r>
      <w:r w:rsidRPr="003D21D1">
        <w:rPr>
          <w:sz w:val="20"/>
          <w:szCs w:val="20"/>
        </w:rPr>
        <w:t xml:space="preserve"> в порядке, предусмотренном проектом договора (часть 2 «Проект договора»)</w:t>
      </w:r>
      <w:r w:rsidRPr="003D21D1">
        <w:rPr>
          <w:bCs/>
          <w:sz w:val="20"/>
          <w:szCs w:val="20"/>
        </w:rPr>
        <w:t>.</w:t>
      </w:r>
    </w:p>
    <w:p w:rsidR="00012898" w:rsidRPr="003D21D1" w:rsidRDefault="00A52F3D" w:rsidP="00377D34">
      <w:pPr>
        <w:widowControl w:val="0"/>
        <w:numPr>
          <w:ilvl w:val="2"/>
          <w:numId w:val="11"/>
        </w:numPr>
        <w:tabs>
          <w:tab w:val="num" w:pos="960"/>
          <w:tab w:val="num" w:pos="1004"/>
          <w:tab w:val="left" w:pos="1134"/>
          <w:tab w:val="num" w:pos="1701"/>
        </w:tabs>
        <w:adjustRightInd w:val="0"/>
        <w:ind w:left="0" w:firstLine="426"/>
        <w:jc w:val="both"/>
        <w:textAlignment w:val="baseline"/>
        <w:rPr>
          <w:sz w:val="20"/>
          <w:szCs w:val="20"/>
        </w:rPr>
      </w:pPr>
      <w:r w:rsidRPr="003D21D1">
        <w:rPr>
          <w:b/>
          <w:i/>
          <w:sz w:val="20"/>
          <w:szCs w:val="20"/>
        </w:rPr>
        <w:t xml:space="preserve">[при необходимости, в случае если заказчик допускает уменьшение размера, либо отказ от авансового платежа] </w:t>
      </w:r>
      <w:r w:rsidRPr="003D21D1">
        <w:rPr>
          <w:sz w:val="20"/>
          <w:szCs w:val="20"/>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21D1" w:rsidRDefault="00A52F3D" w:rsidP="00377D34">
      <w:pPr>
        <w:tabs>
          <w:tab w:val="left" w:pos="709"/>
          <w:tab w:val="num" w:pos="1004"/>
          <w:tab w:val="left" w:pos="1134"/>
          <w:tab w:val="num" w:pos="1701"/>
        </w:tabs>
        <w:ind w:firstLine="426"/>
        <w:jc w:val="both"/>
        <w:rPr>
          <w:sz w:val="20"/>
          <w:szCs w:val="20"/>
        </w:rPr>
      </w:pPr>
      <w:r w:rsidRPr="003D21D1">
        <w:rPr>
          <w:sz w:val="20"/>
          <w:szCs w:val="20"/>
        </w:rPr>
        <w:t xml:space="preserve">Если на стадии проведения преддоговорных переговоров с победителем конкурса или с участником конкурса, с которым </w:t>
      </w:r>
      <w:r w:rsidR="00AB3157" w:rsidRPr="003D21D1">
        <w:rPr>
          <w:sz w:val="20"/>
          <w:szCs w:val="20"/>
        </w:rPr>
        <w:t>заключается</w:t>
      </w:r>
      <w:r w:rsidRPr="003D21D1">
        <w:rPr>
          <w:sz w:val="20"/>
          <w:szCs w:val="20"/>
        </w:rPr>
        <w:t xml:space="preserve"> договор в соответствии с </w:t>
      </w:r>
      <w:r w:rsidR="000D282D" w:rsidRPr="003D21D1">
        <w:rPr>
          <w:sz w:val="20"/>
          <w:szCs w:val="20"/>
        </w:rPr>
        <w:t>пунктом </w:t>
      </w:r>
      <w:r w:rsidR="00ED4F2B" w:rsidRPr="003D21D1">
        <w:rPr>
          <w:sz w:val="20"/>
          <w:szCs w:val="20"/>
        </w:rPr>
        <w:fldChar w:fldCharType="begin"/>
      </w:r>
      <w:r w:rsidR="00BB6B49" w:rsidRPr="003D21D1">
        <w:rPr>
          <w:sz w:val="20"/>
          <w:szCs w:val="20"/>
        </w:rPr>
        <w:instrText xml:space="preserve"> REF _Ref389223528 \r \h </w:instrText>
      </w:r>
      <w:r w:rsidR="00557916" w:rsidRPr="003D21D1">
        <w:rPr>
          <w:sz w:val="20"/>
          <w:szCs w:val="20"/>
        </w:rPr>
        <w:instrText xml:space="preserve"> \* MERGEFORMAT </w:instrText>
      </w:r>
      <w:r w:rsidR="00ED4F2B" w:rsidRPr="003D21D1">
        <w:rPr>
          <w:sz w:val="20"/>
          <w:szCs w:val="20"/>
        </w:rPr>
      </w:r>
      <w:r w:rsidR="00ED4F2B" w:rsidRPr="003D21D1">
        <w:rPr>
          <w:sz w:val="20"/>
          <w:szCs w:val="20"/>
        </w:rPr>
        <w:fldChar w:fldCharType="separate"/>
      </w:r>
      <w:r w:rsidR="00C82218" w:rsidRPr="003D21D1">
        <w:rPr>
          <w:sz w:val="20"/>
          <w:szCs w:val="20"/>
        </w:rPr>
        <w:t>4.15.4</w:t>
      </w:r>
      <w:r w:rsidR="00ED4F2B" w:rsidRPr="003D21D1">
        <w:rPr>
          <w:sz w:val="20"/>
          <w:szCs w:val="20"/>
        </w:rPr>
        <w:fldChar w:fldCharType="end"/>
      </w:r>
      <w:r w:rsidR="00156B75" w:rsidRPr="003D21D1">
        <w:rPr>
          <w:sz w:val="20"/>
          <w:szCs w:val="20"/>
        </w:rPr>
        <w:t xml:space="preserve">, </w:t>
      </w:r>
      <w:r w:rsidRPr="003D21D1">
        <w:rPr>
          <w:sz w:val="20"/>
          <w:szCs w:val="20"/>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3D21D1" w:rsidRDefault="00A52F3D" w:rsidP="00377D34">
      <w:pPr>
        <w:tabs>
          <w:tab w:val="num" w:pos="993"/>
          <w:tab w:val="left" w:pos="1134"/>
          <w:tab w:val="num" w:pos="1701"/>
        </w:tabs>
        <w:ind w:firstLine="426"/>
        <w:jc w:val="both"/>
        <w:rPr>
          <w:sz w:val="20"/>
          <w:szCs w:val="20"/>
        </w:rPr>
      </w:pPr>
      <w:r w:rsidRPr="003D21D1">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DB2B1C" w:rsidRDefault="00C87330" w:rsidP="00C87330">
      <w:pPr>
        <w:tabs>
          <w:tab w:val="num" w:pos="1800"/>
          <w:tab w:val="num" w:pos="2847"/>
        </w:tabs>
        <w:spacing w:after="120"/>
        <w:jc w:val="both"/>
        <w:rPr>
          <w:sz w:val="22"/>
          <w:szCs w:val="22"/>
        </w:rPr>
      </w:pPr>
    </w:p>
    <w:p w:rsidR="00C87330" w:rsidRPr="00DB2B1C" w:rsidRDefault="00C87330" w:rsidP="00C87330">
      <w:pPr>
        <w:numPr>
          <w:ilvl w:val="2"/>
          <w:numId w:val="11"/>
        </w:numPr>
        <w:tabs>
          <w:tab w:val="num" w:pos="960"/>
          <w:tab w:val="num" w:pos="1800"/>
        </w:tabs>
        <w:spacing w:after="120"/>
        <w:ind w:left="0" w:firstLine="0"/>
        <w:jc w:val="both"/>
        <w:rPr>
          <w:sz w:val="22"/>
          <w:szCs w:val="22"/>
        </w:rPr>
        <w:sectPr w:rsidR="00C87330" w:rsidRPr="00DB2B1C" w:rsidSect="00C87330">
          <w:pgSz w:w="11907" w:h="16840" w:code="9"/>
          <w:pgMar w:top="1134" w:right="567" w:bottom="1134" w:left="1418" w:header="709" w:footer="624" w:gutter="0"/>
          <w:cols w:space="708"/>
          <w:docGrid w:linePitch="360"/>
        </w:sectPr>
      </w:pPr>
    </w:p>
    <w:p w:rsidR="00C87330" w:rsidRPr="00DB2B1C" w:rsidRDefault="00C87330" w:rsidP="00710DFA">
      <w:pPr>
        <w:pStyle w:val="10"/>
        <w:numPr>
          <w:ilvl w:val="1"/>
          <w:numId w:val="6"/>
        </w:numPr>
        <w:tabs>
          <w:tab w:val="clear" w:pos="1440"/>
          <w:tab w:val="num" w:pos="709"/>
        </w:tabs>
        <w:ind w:left="0" w:firstLine="426"/>
        <w:jc w:val="left"/>
        <w:rPr>
          <w:b/>
          <w:szCs w:val="22"/>
        </w:rPr>
      </w:pPr>
      <w:bookmarkStart w:id="276" w:name="_Ref317249938"/>
      <w:bookmarkStart w:id="277" w:name="_Ref317250097"/>
      <w:bookmarkStart w:id="278" w:name="_Ref317250449"/>
      <w:bookmarkStart w:id="279" w:name="_Ref317250478"/>
      <w:bookmarkStart w:id="280" w:name="_Ref317250543"/>
      <w:bookmarkStart w:id="281" w:name="_Ref317250574"/>
      <w:bookmarkStart w:id="282" w:name="_Ref317250613"/>
      <w:bookmarkStart w:id="283" w:name="_Ref317250658"/>
      <w:bookmarkStart w:id="284" w:name="_Ref317250794"/>
      <w:bookmarkStart w:id="285" w:name="_Ref317250824"/>
      <w:bookmarkStart w:id="286" w:name="_Ref317250960"/>
      <w:bookmarkStart w:id="287" w:name="_Ref317251687"/>
      <w:bookmarkStart w:id="288" w:name="_Ref317251859"/>
      <w:bookmarkStart w:id="289" w:name="_Ref317251922"/>
      <w:bookmarkStart w:id="290" w:name="_Ref317252010"/>
      <w:bookmarkStart w:id="291" w:name="_Ref317252139"/>
      <w:bookmarkStart w:id="292" w:name="_Ref317252218"/>
      <w:bookmarkStart w:id="293" w:name="_Ref317252248"/>
      <w:bookmarkStart w:id="294" w:name="_Ref317252368"/>
      <w:bookmarkStart w:id="295" w:name="_Ref317252507"/>
      <w:bookmarkStart w:id="296" w:name="_Ref317252621"/>
      <w:bookmarkStart w:id="297" w:name="_Ref317252703"/>
      <w:bookmarkStart w:id="298" w:name="_Ref317252728"/>
      <w:bookmarkStart w:id="299" w:name="_Ref317252748"/>
      <w:bookmarkStart w:id="300" w:name="_Ref317253259"/>
      <w:bookmarkStart w:id="301" w:name="_Ref317253402"/>
      <w:bookmarkStart w:id="302" w:name="_Ref317253410"/>
      <w:bookmarkStart w:id="303" w:name="_Ref317253440"/>
      <w:bookmarkStart w:id="304" w:name="_Ref317253501"/>
      <w:bookmarkStart w:id="305" w:name="_Ref317253520"/>
      <w:bookmarkStart w:id="306" w:name="_Ref317253546"/>
      <w:bookmarkStart w:id="307" w:name="_Ref317253575"/>
      <w:bookmarkStart w:id="308" w:name="_Ref317253625"/>
      <w:bookmarkStart w:id="309" w:name="_Ref317253730"/>
      <w:bookmarkStart w:id="310" w:name="_Ref317253746"/>
      <w:bookmarkStart w:id="311" w:name="_Ref317253837"/>
      <w:bookmarkStart w:id="312" w:name="_Ref317253860"/>
      <w:bookmarkStart w:id="313" w:name="_Ref317253928"/>
      <w:bookmarkStart w:id="314" w:name="_Ref317253950"/>
      <w:bookmarkStart w:id="315" w:name="_Ref317254150"/>
      <w:bookmarkStart w:id="316" w:name="_Ref317254376"/>
      <w:bookmarkStart w:id="317" w:name="_Ref317254587"/>
      <w:bookmarkStart w:id="318" w:name="_Ref317254624"/>
      <w:bookmarkStart w:id="319" w:name="_Ref317254668"/>
      <w:bookmarkStart w:id="320" w:name="_Ref317254811"/>
      <w:bookmarkStart w:id="321" w:name="_Ref317254962"/>
      <w:bookmarkStart w:id="322" w:name="_Ref317254984"/>
      <w:bookmarkStart w:id="323" w:name="_Ref317255052"/>
      <w:bookmarkStart w:id="324" w:name="_Ref317255067"/>
      <w:bookmarkStart w:id="325" w:name="_Ref317255152"/>
      <w:bookmarkStart w:id="326" w:name="_Ref317255544"/>
      <w:bookmarkStart w:id="327" w:name="_Ref317255710"/>
      <w:bookmarkStart w:id="328" w:name="_Ref317255807"/>
      <w:bookmarkStart w:id="329" w:name="_Ref317256048"/>
      <w:bookmarkStart w:id="330" w:name="_Ref317256158"/>
      <w:bookmarkStart w:id="331" w:name="_Ref317256294"/>
      <w:bookmarkStart w:id="332" w:name="_Ref317256304"/>
      <w:bookmarkStart w:id="333" w:name="_Ref317256340"/>
      <w:bookmarkStart w:id="334" w:name="_Ref317256731"/>
      <w:bookmarkStart w:id="335" w:name="_Ref317257275"/>
      <w:bookmarkStart w:id="336" w:name="_Ref317257316"/>
      <w:bookmarkStart w:id="337" w:name="_Ref317257380"/>
      <w:bookmarkStart w:id="338" w:name="_Ref317257480"/>
      <w:bookmarkStart w:id="339" w:name="_Ref317257622"/>
      <w:bookmarkStart w:id="340" w:name="_Ref317257653"/>
      <w:bookmarkStart w:id="341" w:name="_Ref317257798"/>
      <w:bookmarkStart w:id="342" w:name="_Ref317257810"/>
      <w:bookmarkStart w:id="343" w:name="_Ref317257897"/>
      <w:bookmarkStart w:id="344" w:name="_Ref317258036"/>
      <w:bookmarkStart w:id="345" w:name="_Toc402190045"/>
      <w:r w:rsidRPr="00DB2B1C">
        <w:rPr>
          <w:b/>
          <w:szCs w:val="22"/>
        </w:rPr>
        <w:lastRenderedPageBreak/>
        <w:t>ИНФОРМАЦИОННАЯ КАРТА КОНКУРСА</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DB2B1C" w:rsidRDefault="00C87330" w:rsidP="00710DFA">
      <w:pPr>
        <w:pStyle w:val="af5"/>
        <w:spacing w:before="0" w:beforeAutospacing="0" w:after="0" w:afterAutospacing="0"/>
        <w:ind w:firstLine="426"/>
        <w:jc w:val="both"/>
        <w:rPr>
          <w:szCs w:val="22"/>
        </w:rPr>
      </w:pPr>
      <w:r w:rsidRPr="00DB2B1C">
        <w:rPr>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B1A82" w:rsidRPr="00DB2B1C">
        <w:rPr>
          <w:szCs w:val="22"/>
        </w:rPr>
        <w:fldChar w:fldCharType="begin"/>
      </w:r>
      <w:r w:rsidR="007B1A82" w:rsidRPr="00DB2B1C">
        <w:rPr>
          <w:szCs w:val="22"/>
        </w:rPr>
        <w:instrText xml:space="preserve"> REF _Ref317259002 \r \h  \* MERGEFORMAT </w:instrText>
      </w:r>
      <w:r w:rsidR="007B1A82" w:rsidRPr="00DB2B1C">
        <w:rPr>
          <w:szCs w:val="22"/>
        </w:rPr>
      </w:r>
      <w:r w:rsidR="007B1A82" w:rsidRPr="00DB2B1C">
        <w:rPr>
          <w:szCs w:val="22"/>
        </w:rPr>
        <w:fldChar w:fldCharType="separate"/>
      </w:r>
      <w:r w:rsidR="00C82218">
        <w:rPr>
          <w:szCs w:val="22"/>
        </w:rPr>
        <w:t>1</w:t>
      </w:r>
      <w:r w:rsidR="007B1A82" w:rsidRPr="00DB2B1C">
        <w:rPr>
          <w:szCs w:val="22"/>
        </w:rPr>
        <w:fldChar w:fldCharType="end"/>
      </w:r>
      <w:r w:rsidRPr="00DB2B1C">
        <w:rPr>
          <w:szCs w:val="22"/>
        </w:rPr>
        <w:t>…</w:t>
      </w:r>
      <w:r w:rsidR="007B1A82" w:rsidRPr="00DB2B1C">
        <w:rPr>
          <w:szCs w:val="22"/>
        </w:rPr>
        <w:fldChar w:fldCharType="begin"/>
      </w:r>
      <w:r w:rsidR="007B1A82" w:rsidRPr="00DB2B1C">
        <w:rPr>
          <w:szCs w:val="22"/>
        </w:rPr>
        <w:instrText xml:space="preserve"> REF _Ref317259044 \r \h  \* MERGEFORMAT </w:instrText>
      </w:r>
      <w:r w:rsidR="007B1A82" w:rsidRPr="00DB2B1C">
        <w:rPr>
          <w:szCs w:val="22"/>
        </w:rPr>
      </w:r>
      <w:r w:rsidR="007B1A82" w:rsidRPr="00DB2B1C">
        <w:rPr>
          <w:szCs w:val="22"/>
        </w:rPr>
        <w:fldChar w:fldCharType="separate"/>
      </w:r>
      <w:r w:rsidR="00C82218">
        <w:rPr>
          <w:szCs w:val="22"/>
        </w:rPr>
        <w:t>4</w:t>
      </w:r>
      <w:r w:rsidR="007B1A82" w:rsidRPr="00DB2B1C">
        <w:rPr>
          <w:szCs w:val="22"/>
        </w:rPr>
        <w:fldChar w:fldCharType="end"/>
      </w:r>
      <w:r w:rsidRPr="00DB2B1C">
        <w:rPr>
          <w:szCs w:val="22"/>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426"/>
        <w:gridCol w:w="7087"/>
        <w:gridCol w:w="3260"/>
      </w:tblGrid>
      <w:tr w:rsidR="00C87330" w:rsidRPr="00DB2B1C" w:rsidTr="00DB4126">
        <w:trPr>
          <w:trHeight w:val="440"/>
          <w:tblHeader/>
        </w:trPr>
        <w:tc>
          <w:tcPr>
            <w:tcW w:w="923" w:type="dxa"/>
            <w:vAlign w:val="center"/>
          </w:tcPr>
          <w:p w:rsidR="00C87330" w:rsidRPr="00DB2B1C" w:rsidRDefault="00C87330" w:rsidP="00C87330">
            <w:pPr>
              <w:jc w:val="center"/>
            </w:pPr>
            <w:r w:rsidRPr="00DB2B1C">
              <w:t xml:space="preserve">№ </w:t>
            </w:r>
            <w:proofErr w:type="gramStart"/>
            <w:r w:rsidRPr="00DB2B1C">
              <w:t>п</w:t>
            </w:r>
            <w:proofErr w:type="gramEnd"/>
            <w:r w:rsidRPr="00DB2B1C">
              <w:t>/п</w:t>
            </w:r>
          </w:p>
        </w:tc>
        <w:tc>
          <w:tcPr>
            <w:tcW w:w="3118" w:type="dxa"/>
            <w:gridSpan w:val="2"/>
            <w:vAlign w:val="center"/>
          </w:tcPr>
          <w:p w:rsidR="00C87330" w:rsidRPr="00DB2B1C" w:rsidRDefault="00C87330" w:rsidP="00C87330">
            <w:pPr>
              <w:pStyle w:val="23"/>
              <w:ind w:firstLine="0"/>
              <w:jc w:val="center"/>
              <w:rPr>
                <w:bCs/>
              </w:rPr>
            </w:pPr>
            <w:r w:rsidRPr="00DB2B1C">
              <w:rPr>
                <w:bCs/>
              </w:rPr>
              <w:t xml:space="preserve">Наименование </w:t>
            </w:r>
            <w:proofErr w:type="gramStart"/>
            <w:r w:rsidRPr="00DB2B1C">
              <w:rPr>
                <w:bCs/>
              </w:rPr>
              <w:t>п</w:t>
            </w:r>
            <w:proofErr w:type="gramEnd"/>
            <w:r w:rsidRPr="00DB2B1C">
              <w:rPr>
                <w:bCs/>
              </w:rPr>
              <w:t>/п</w:t>
            </w:r>
          </w:p>
        </w:tc>
        <w:tc>
          <w:tcPr>
            <w:tcW w:w="10773" w:type="dxa"/>
            <w:gridSpan w:val="3"/>
            <w:vAlign w:val="center"/>
          </w:tcPr>
          <w:p w:rsidR="00C87330" w:rsidRPr="00DB2B1C" w:rsidRDefault="00C87330" w:rsidP="006A1D4D">
            <w:pPr>
              <w:pStyle w:val="23"/>
              <w:ind w:firstLine="0"/>
              <w:jc w:val="center"/>
              <w:rPr>
                <w:bCs/>
              </w:rPr>
            </w:pPr>
            <w:r w:rsidRPr="00DB2B1C">
              <w:rPr>
                <w:bCs/>
              </w:rPr>
              <w:t>Содержание</w:t>
            </w:r>
          </w:p>
        </w:tc>
      </w:tr>
      <w:tr w:rsidR="00C87330" w:rsidRPr="00DB2B1C" w:rsidTr="006A1D4D">
        <w:trPr>
          <w:trHeight w:val="560"/>
        </w:trPr>
        <w:tc>
          <w:tcPr>
            <w:tcW w:w="923" w:type="dxa"/>
          </w:tcPr>
          <w:p w:rsidR="00C87330" w:rsidRPr="00DB2B1C" w:rsidRDefault="00C87330" w:rsidP="00D44012">
            <w:pPr>
              <w:numPr>
                <w:ilvl w:val="0"/>
                <w:numId w:val="41"/>
              </w:numPr>
              <w:tabs>
                <w:tab w:val="num" w:pos="786"/>
              </w:tabs>
              <w:ind w:left="0" w:hanging="15"/>
              <w:jc w:val="center"/>
            </w:pPr>
            <w:bookmarkStart w:id="346" w:name="_Ref317250566"/>
          </w:p>
        </w:tc>
        <w:bookmarkEnd w:id="346"/>
        <w:tc>
          <w:tcPr>
            <w:tcW w:w="3118" w:type="dxa"/>
            <w:gridSpan w:val="2"/>
          </w:tcPr>
          <w:p w:rsidR="00C87330" w:rsidRPr="00DB2B1C" w:rsidRDefault="00C87330" w:rsidP="00C87330">
            <w:pPr>
              <w:contextualSpacing/>
              <w:rPr>
                <w:bCs/>
              </w:rPr>
            </w:pPr>
            <w:r w:rsidRPr="00DB2B1C">
              <w:rPr>
                <w:bCs/>
              </w:rPr>
              <w:t xml:space="preserve">Предмет конкурса </w:t>
            </w:r>
          </w:p>
          <w:p w:rsidR="00F15CF1" w:rsidRPr="00DB2B1C" w:rsidRDefault="00F15CF1" w:rsidP="00C87330">
            <w:pPr>
              <w:contextualSpacing/>
            </w:pPr>
          </w:p>
          <w:p w:rsidR="00C87330" w:rsidRPr="00DB2B1C" w:rsidRDefault="00C87330" w:rsidP="00710DFA">
            <w:pPr>
              <w:contextualSpacing/>
              <w:rPr>
                <w:bCs/>
              </w:rPr>
            </w:pPr>
            <w:r w:rsidRPr="00DB2B1C">
              <w:t xml:space="preserve">Состав и объем </w:t>
            </w:r>
          </w:p>
        </w:tc>
        <w:tc>
          <w:tcPr>
            <w:tcW w:w="10773" w:type="dxa"/>
            <w:gridSpan w:val="3"/>
          </w:tcPr>
          <w:p w:rsidR="00B70B33" w:rsidRPr="00702284" w:rsidRDefault="00B70B33" w:rsidP="006A1D4D">
            <w:pPr>
              <w:pStyle w:val="23"/>
              <w:ind w:firstLine="0"/>
              <w:jc w:val="left"/>
              <w:rPr>
                <w:spacing w:val="-6"/>
              </w:rPr>
            </w:pPr>
            <w:r w:rsidRPr="00DB2B1C">
              <w:rPr>
                <w:spacing w:val="-6"/>
              </w:rPr>
              <w:t xml:space="preserve">право заключения договора на </w:t>
            </w:r>
            <w:r>
              <w:t xml:space="preserve">изготовление и </w:t>
            </w:r>
            <w:r w:rsidRPr="00DB2B1C">
              <w:t>поставку стенда для исследования теплофизических и физико-химических свойств монокристаллических материалов</w:t>
            </w:r>
            <w:r w:rsidRPr="00DB2B1C">
              <w:rPr>
                <w:spacing w:val="-6"/>
              </w:rPr>
              <w:t>.</w:t>
            </w:r>
          </w:p>
          <w:p w:rsidR="00C87330" w:rsidRPr="00DB2B1C" w:rsidRDefault="006A1D4D" w:rsidP="006A1D4D">
            <w:pPr>
              <w:pStyle w:val="23"/>
              <w:ind w:firstLine="0"/>
              <w:jc w:val="left"/>
              <w:rPr>
                <w:bCs/>
              </w:rPr>
            </w:pPr>
            <w:proofErr w:type="gramStart"/>
            <w:r w:rsidRPr="00DB2B1C">
              <w:t xml:space="preserve">Указаны в </w:t>
            </w:r>
            <w:r w:rsidRPr="00DB2B1C">
              <w:rPr>
                <w:bCs/>
              </w:rPr>
              <w:t>Томе 2</w:t>
            </w:r>
            <w:r w:rsidRPr="00DB2B1C">
              <w:t xml:space="preserve"> «ТЕХНИЧЕСКАЯ ЧАСТЬ» Конкурсной документации.</w:t>
            </w:r>
            <w:proofErr w:type="gramEnd"/>
          </w:p>
        </w:tc>
      </w:tr>
      <w:tr w:rsidR="00C87330" w:rsidRPr="00DB2B1C" w:rsidTr="00DB4126">
        <w:trPr>
          <w:trHeight w:val="641"/>
        </w:trPr>
        <w:tc>
          <w:tcPr>
            <w:tcW w:w="923" w:type="dxa"/>
          </w:tcPr>
          <w:p w:rsidR="00C87330" w:rsidRPr="00DB2B1C" w:rsidRDefault="00C87330" w:rsidP="00D44012">
            <w:pPr>
              <w:numPr>
                <w:ilvl w:val="0"/>
                <w:numId w:val="41"/>
              </w:numPr>
              <w:tabs>
                <w:tab w:val="num" w:pos="786"/>
              </w:tabs>
              <w:ind w:left="0" w:hanging="15"/>
              <w:jc w:val="center"/>
            </w:pPr>
            <w:bookmarkStart w:id="347" w:name="_Ref320193255"/>
          </w:p>
        </w:tc>
        <w:bookmarkEnd w:id="347"/>
        <w:tc>
          <w:tcPr>
            <w:tcW w:w="3118" w:type="dxa"/>
            <w:gridSpan w:val="2"/>
          </w:tcPr>
          <w:p w:rsidR="00C87330" w:rsidRPr="00DB2B1C" w:rsidRDefault="00C87330" w:rsidP="00FF5992">
            <w:pPr>
              <w:ind w:right="70"/>
              <w:rPr>
                <w:bCs/>
              </w:rPr>
            </w:pPr>
            <w:r w:rsidRPr="00DB2B1C">
              <w:rPr>
                <w:bCs/>
              </w:rPr>
              <w:t xml:space="preserve">Нормативный документ, в соответствии с которым проводится </w:t>
            </w:r>
            <w:r w:rsidR="00FF5992" w:rsidRPr="00DB2B1C">
              <w:rPr>
                <w:bCs/>
              </w:rPr>
              <w:t>конкурс</w:t>
            </w:r>
          </w:p>
        </w:tc>
        <w:tc>
          <w:tcPr>
            <w:tcW w:w="10773" w:type="dxa"/>
            <w:gridSpan w:val="3"/>
          </w:tcPr>
          <w:p w:rsidR="00C87330" w:rsidRPr="00DB2B1C" w:rsidRDefault="006A1D4D" w:rsidP="006A1D4D">
            <w:pPr>
              <w:pStyle w:val="23"/>
              <w:ind w:firstLine="0"/>
              <w:rPr>
                <w:b/>
                <w:bCs/>
                <w:i/>
                <w:shd w:val="clear" w:color="auto" w:fill="FDE9D9"/>
              </w:rPr>
            </w:pPr>
            <w:r w:rsidRPr="00DB2B1C">
              <w:rPr>
                <w:bCs/>
                <w:color w:val="000000"/>
              </w:rPr>
              <w:t>Единый отраслевой стандарт закупок (Положение о закупке) Государственной корпорации по атомной энергии «</w:t>
            </w:r>
            <w:proofErr w:type="spellStart"/>
            <w:r w:rsidRPr="00DB2B1C">
              <w:rPr>
                <w:bCs/>
                <w:color w:val="000000"/>
              </w:rPr>
              <w:t>Росатом</w:t>
            </w:r>
            <w:proofErr w:type="spellEnd"/>
            <w:r w:rsidRPr="00DB2B1C">
              <w:rPr>
                <w:bCs/>
                <w:color w:val="000000"/>
              </w:rPr>
              <w:t xml:space="preserve">» с изменениями, утвержденными решением наблюдательного совета </w:t>
            </w:r>
            <w:proofErr w:type="spellStart"/>
            <w:r w:rsidRPr="00DB2B1C">
              <w:rPr>
                <w:bCs/>
                <w:color w:val="000000"/>
              </w:rPr>
              <w:t>Госкорпорации</w:t>
            </w:r>
            <w:proofErr w:type="spellEnd"/>
            <w:r w:rsidRPr="00DB2B1C">
              <w:rPr>
                <w:bCs/>
                <w:color w:val="000000"/>
              </w:rPr>
              <w:t xml:space="preserve"> «</w:t>
            </w:r>
            <w:proofErr w:type="spellStart"/>
            <w:r w:rsidRPr="00DB2B1C">
              <w:rPr>
                <w:bCs/>
                <w:color w:val="000000"/>
              </w:rPr>
              <w:t>Росатом</w:t>
            </w:r>
            <w:proofErr w:type="spellEnd"/>
            <w:r w:rsidRPr="00DB2B1C">
              <w:rPr>
                <w:bCs/>
                <w:color w:val="000000"/>
              </w:rPr>
              <w:t>» от 10 апреля 2014 года № 59.</w:t>
            </w:r>
          </w:p>
        </w:tc>
      </w:tr>
      <w:tr w:rsidR="00C87330" w:rsidRPr="00DB2B1C" w:rsidTr="00DB4126">
        <w:trPr>
          <w:trHeight w:val="152"/>
        </w:trPr>
        <w:tc>
          <w:tcPr>
            <w:tcW w:w="923" w:type="dxa"/>
          </w:tcPr>
          <w:p w:rsidR="00C87330" w:rsidRPr="00DB2B1C" w:rsidRDefault="00C87330" w:rsidP="00D44012">
            <w:pPr>
              <w:numPr>
                <w:ilvl w:val="0"/>
                <w:numId w:val="41"/>
              </w:numPr>
              <w:tabs>
                <w:tab w:val="num" w:pos="786"/>
              </w:tabs>
              <w:ind w:left="0" w:hanging="15"/>
              <w:jc w:val="center"/>
            </w:pPr>
            <w:bookmarkStart w:id="348" w:name="_Ref317250598"/>
          </w:p>
        </w:tc>
        <w:bookmarkEnd w:id="348"/>
        <w:tc>
          <w:tcPr>
            <w:tcW w:w="3118" w:type="dxa"/>
            <w:gridSpan w:val="2"/>
          </w:tcPr>
          <w:p w:rsidR="0016462A" w:rsidRPr="00DB2B1C" w:rsidRDefault="0016462A" w:rsidP="00C87330">
            <w:pPr>
              <w:ind w:right="153"/>
            </w:pPr>
            <w:r w:rsidRPr="00DB2B1C">
              <w:t>Условия договора:</w:t>
            </w:r>
          </w:p>
          <w:p w:rsidR="00C87330" w:rsidRPr="00DB2B1C" w:rsidRDefault="00C87330" w:rsidP="00C87330">
            <w:pPr>
              <w:ind w:right="153"/>
              <w:rPr>
                <w:bCs/>
                <w:shd w:val="clear" w:color="auto" w:fill="FDE9D9"/>
              </w:rPr>
            </w:pPr>
            <w:r w:rsidRPr="00DB2B1C">
              <w:t>Сроки поставки</w:t>
            </w:r>
          </w:p>
          <w:p w:rsidR="00C87330" w:rsidRPr="00DB2B1C" w:rsidRDefault="00C87330" w:rsidP="00C87330">
            <w:pPr>
              <w:ind w:right="153"/>
              <w:rPr>
                <w:bCs/>
                <w:shd w:val="clear" w:color="auto" w:fill="FDE9D9"/>
              </w:rPr>
            </w:pPr>
            <w:r w:rsidRPr="00DB2B1C">
              <w:t>Место поставки</w:t>
            </w:r>
          </w:p>
          <w:p w:rsidR="00C87330" w:rsidRPr="00DB2B1C" w:rsidRDefault="00C87330" w:rsidP="00C87330">
            <w:pPr>
              <w:ind w:right="153"/>
            </w:pPr>
            <w:r w:rsidRPr="00DB2B1C">
              <w:t xml:space="preserve">Условия оплаты </w:t>
            </w:r>
          </w:p>
          <w:p w:rsidR="00C87330" w:rsidRPr="00DB2B1C" w:rsidRDefault="00C87330" w:rsidP="00C87330">
            <w:pPr>
              <w:ind w:right="153"/>
              <w:rPr>
                <w:b/>
                <w:bCs/>
                <w:i/>
                <w:shd w:val="clear" w:color="auto" w:fill="FDE9D9"/>
              </w:rPr>
            </w:pPr>
          </w:p>
          <w:p w:rsidR="00C87330" w:rsidRPr="00DB2B1C" w:rsidRDefault="00C87330" w:rsidP="00C87330">
            <w:pPr>
              <w:ind w:right="153"/>
              <w:rPr>
                <w:b/>
                <w:bCs/>
                <w:i/>
                <w:shd w:val="clear" w:color="auto" w:fill="FDE9D9"/>
              </w:rPr>
            </w:pPr>
          </w:p>
          <w:p w:rsidR="00C87330" w:rsidRPr="00DB2B1C" w:rsidRDefault="00C87330" w:rsidP="00C87330">
            <w:pPr>
              <w:ind w:right="153"/>
            </w:pPr>
          </w:p>
        </w:tc>
        <w:tc>
          <w:tcPr>
            <w:tcW w:w="10773" w:type="dxa"/>
            <w:gridSpan w:val="3"/>
          </w:tcPr>
          <w:p w:rsidR="006A1D4D" w:rsidRPr="00DB2B1C" w:rsidRDefault="006A1D4D" w:rsidP="006A1D4D">
            <w:pPr>
              <w:jc w:val="both"/>
              <w:rPr>
                <w:b/>
                <w:i/>
              </w:rPr>
            </w:pPr>
          </w:p>
          <w:p w:rsidR="0097683D" w:rsidRPr="00DB2B1C" w:rsidRDefault="0007134F" w:rsidP="006A1D4D">
            <w:pPr>
              <w:jc w:val="both"/>
              <w:rPr>
                <w:bCs/>
              </w:rPr>
            </w:pPr>
            <w:r w:rsidRPr="00DB2B1C">
              <w:t xml:space="preserve">Не позднее 10 </w:t>
            </w:r>
            <w:r w:rsidRPr="00DB2B1C">
              <w:rPr>
                <w:rStyle w:val="afffd"/>
                <w:b w:val="0"/>
                <w:color w:val="000000"/>
              </w:rPr>
              <w:t>месяцев после заключения договора.</w:t>
            </w:r>
          </w:p>
          <w:p w:rsidR="0007134F" w:rsidRPr="00DB2B1C" w:rsidRDefault="00C87330" w:rsidP="0007134F">
            <w:pPr>
              <w:tabs>
                <w:tab w:val="left" w:pos="10450"/>
              </w:tabs>
              <w:jc w:val="both"/>
              <w:rPr>
                <w:bCs/>
              </w:rPr>
            </w:pPr>
            <w:r w:rsidRPr="00DB2B1C">
              <w:t xml:space="preserve">Место </w:t>
            </w:r>
            <w:r w:rsidR="0007134F" w:rsidRPr="00DB2B1C">
              <w:t xml:space="preserve">142100, г. Подольск, ул. </w:t>
            </w:r>
            <w:proofErr w:type="gramStart"/>
            <w:r w:rsidR="0007134F" w:rsidRPr="00DB2B1C">
              <w:t>Железнодорожная</w:t>
            </w:r>
            <w:proofErr w:type="gramEnd"/>
            <w:r w:rsidR="0007134F" w:rsidRPr="00DB2B1C">
              <w:t>, д. 24</w:t>
            </w:r>
          </w:p>
          <w:p w:rsidR="00B70B33" w:rsidRPr="00B70B33" w:rsidRDefault="00B70B33" w:rsidP="00B70B33">
            <w:pPr>
              <w:jc w:val="both"/>
            </w:pPr>
            <w:r w:rsidRPr="00B70B33">
              <w:t>Аванс в размере 40% в течение 10 (десяти) рабочих дней со дня подписания договора обеими сторонами;</w:t>
            </w:r>
          </w:p>
          <w:p w:rsidR="0007134F" w:rsidRPr="00B70B33" w:rsidRDefault="00B70B33" w:rsidP="00B70B33">
            <w:pPr>
              <w:jc w:val="both"/>
            </w:pPr>
            <w:r w:rsidRPr="00B70B33">
              <w:t>Окончательный расчёт в размере 60% стоимости оборудования Покупатель осуществляет в течение 10 (десяти) рабочих дней после подписания акта пусконаладочных работ.</w:t>
            </w:r>
          </w:p>
        </w:tc>
      </w:tr>
      <w:tr w:rsidR="00F21B5F" w:rsidRPr="00DB2B1C" w:rsidTr="0007134F">
        <w:trPr>
          <w:trHeight w:val="152"/>
        </w:trPr>
        <w:tc>
          <w:tcPr>
            <w:tcW w:w="923" w:type="dxa"/>
          </w:tcPr>
          <w:p w:rsidR="00012898" w:rsidRPr="00DB2B1C" w:rsidRDefault="00012898" w:rsidP="00D44012">
            <w:pPr>
              <w:numPr>
                <w:ilvl w:val="1"/>
                <w:numId w:val="79"/>
              </w:numPr>
              <w:ind w:left="0" w:firstLine="0"/>
            </w:pPr>
          </w:p>
        </w:tc>
        <w:tc>
          <w:tcPr>
            <w:tcW w:w="3118" w:type="dxa"/>
            <w:gridSpan w:val="2"/>
            <w:vAlign w:val="center"/>
          </w:tcPr>
          <w:p w:rsidR="00F21B5F" w:rsidRPr="00DB2B1C" w:rsidRDefault="00F21B5F" w:rsidP="0007134F">
            <w:pPr>
              <w:ind w:right="153"/>
              <w:rPr>
                <w:highlight w:val="yellow"/>
              </w:rPr>
            </w:pPr>
            <w:r w:rsidRPr="00DB2B1C">
              <w:t>Встречные предложения по условиям договора</w:t>
            </w:r>
          </w:p>
        </w:tc>
        <w:tc>
          <w:tcPr>
            <w:tcW w:w="10773" w:type="dxa"/>
            <w:gridSpan w:val="3"/>
          </w:tcPr>
          <w:p w:rsidR="00954A96" w:rsidRPr="00DB2B1C" w:rsidRDefault="00954A96" w:rsidP="00954A96">
            <w:pPr>
              <w:pStyle w:val="Times12"/>
              <w:tabs>
                <w:tab w:val="left" w:pos="7615"/>
                <w:tab w:val="left" w:pos="8182"/>
              </w:tabs>
              <w:overflowPunct/>
              <w:autoSpaceDE/>
              <w:autoSpaceDN/>
              <w:adjustRightInd/>
              <w:ind w:firstLine="0"/>
              <w:rPr>
                <w:szCs w:val="24"/>
                <w:highlight w:val="yellow"/>
                <w:u w:val="single"/>
              </w:rPr>
            </w:pPr>
            <w:r w:rsidRPr="00DB2B1C">
              <w:rPr>
                <w:szCs w:val="24"/>
              </w:rPr>
              <w:t xml:space="preserve">Встречные предложения участников по проекту договора </w:t>
            </w:r>
            <w:r w:rsidRPr="00DB2B1C">
              <w:rPr>
                <w:szCs w:val="24"/>
                <w:u w:val="single"/>
              </w:rPr>
              <w:t>не допускаются, за исключением:</w:t>
            </w:r>
          </w:p>
          <w:p w:rsidR="00954A96" w:rsidRPr="00DB2B1C" w:rsidRDefault="00954A96" w:rsidP="00D44012">
            <w:pPr>
              <w:pStyle w:val="afffe"/>
              <w:numPr>
                <w:ilvl w:val="0"/>
                <w:numId w:val="84"/>
              </w:numPr>
              <w:tabs>
                <w:tab w:val="left" w:pos="244"/>
              </w:tabs>
              <w:ind w:left="0" w:firstLine="0"/>
              <w:jc w:val="both"/>
            </w:pPr>
            <w:r w:rsidRPr="00DB2B1C">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954A96" w:rsidRPr="00DB2B1C" w:rsidRDefault="00954A96" w:rsidP="00D44012">
            <w:pPr>
              <w:pStyle w:val="afffe"/>
              <w:numPr>
                <w:ilvl w:val="0"/>
                <w:numId w:val="84"/>
              </w:numPr>
              <w:tabs>
                <w:tab w:val="left" w:pos="244"/>
              </w:tabs>
              <w:ind w:left="0" w:firstLine="0"/>
              <w:jc w:val="both"/>
            </w:pPr>
            <w:r w:rsidRPr="00DB2B1C">
              <w:t xml:space="preserve">отказаться от получения аванса. В случае заключения с этим участником договора предоставление обеспечения возврата аванса не требуется. </w:t>
            </w:r>
          </w:p>
          <w:p w:rsidR="00954A96" w:rsidRPr="00DB2B1C" w:rsidRDefault="00954A96" w:rsidP="00954A96">
            <w:pPr>
              <w:pStyle w:val="-6"/>
              <w:tabs>
                <w:tab w:val="clear" w:pos="1701"/>
                <w:tab w:val="left" w:pos="1985"/>
              </w:tabs>
              <w:spacing w:line="240" w:lineRule="auto"/>
              <w:ind w:firstLine="0"/>
              <w:rPr>
                <w:sz w:val="24"/>
              </w:rPr>
            </w:pPr>
            <w:r w:rsidRPr="00DB2B1C">
              <w:rPr>
                <w:b/>
                <w:sz w:val="24"/>
              </w:rPr>
              <w:t>Возможность уменьшения или отказа от аванса:</w:t>
            </w:r>
            <w:r w:rsidRPr="00DB2B1C">
              <w:rPr>
                <w:sz w:val="24"/>
              </w:rPr>
              <w:t xml:space="preserve"> установлена.</w:t>
            </w:r>
          </w:p>
          <w:p w:rsidR="00F03767" w:rsidRPr="00DB2B1C" w:rsidRDefault="00954A96" w:rsidP="00954A96">
            <w:pPr>
              <w:jc w:val="both"/>
              <w:rPr>
                <w:b/>
                <w:i/>
                <w:highlight w:val="yellow"/>
              </w:rPr>
            </w:pPr>
            <w:r w:rsidRPr="00DB2B1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DB2B1C" w:rsidTr="0007134F">
        <w:trPr>
          <w:trHeight w:val="64"/>
        </w:trPr>
        <w:tc>
          <w:tcPr>
            <w:tcW w:w="923" w:type="dxa"/>
          </w:tcPr>
          <w:p w:rsidR="00C87330" w:rsidRPr="00DB2B1C" w:rsidRDefault="00C87330" w:rsidP="00D44012">
            <w:pPr>
              <w:numPr>
                <w:ilvl w:val="0"/>
                <w:numId w:val="41"/>
              </w:numPr>
              <w:tabs>
                <w:tab w:val="num" w:pos="786"/>
              </w:tabs>
              <w:ind w:left="0" w:hanging="15"/>
              <w:jc w:val="center"/>
            </w:pPr>
            <w:bookmarkStart w:id="349" w:name="_Ref317250606"/>
          </w:p>
        </w:tc>
        <w:bookmarkEnd w:id="349"/>
        <w:tc>
          <w:tcPr>
            <w:tcW w:w="3118" w:type="dxa"/>
            <w:gridSpan w:val="2"/>
          </w:tcPr>
          <w:p w:rsidR="00C87330" w:rsidRPr="00DB2B1C" w:rsidRDefault="00C87330" w:rsidP="00C87330">
            <w:pPr>
              <w:ind w:right="153"/>
            </w:pPr>
            <w:r w:rsidRPr="00DB2B1C">
              <w:t xml:space="preserve">Количество лотов </w:t>
            </w:r>
          </w:p>
        </w:tc>
        <w:tc>
          <w:tcPr>
            <w:tcW w:w="10773" w:type="dxa"/>
            <w:gridSpan w:val="3"/>
          </w:tcPr>
          <w:p w:rsidR="00C87330" w:rsidRPr="00DB2B1C" w:rsidRDefault="0007134F" w:rsidP="006A1D4D">
            <w:r w:rsidRPr="00DB2B1C">
              <w:t>1 лот</w:t>
            </w:r>
          </w:p>
        </w:tc>
      </w:tr>
      <w:tr w:rsidR="00C87330" w:rsidRPr="00DB2B1C" w:rsidTr="0007134F">
        <w:trPr>
          <w:trHeight w:val="152"/>
        </w:trPr>
        <w:tc>
          <w:tcPr>
            <w:tcW w:w="923" w:type="dxa"/>
          </w:tcPr>
          <w:p w:rsidR="00C87330" w:rsidRPr="00DB2B1C" w:rsidRDefault="00C87330" w:rsidP="00D44012">
            <w:pPr>
              <w:numPr>
                <w:ilvl w:val="0"/>
                <w:numId w:val="41"/>
              </w:numPr>
              <w:tabs>
                <w:tab w:val="num" w:pos="786"/>
              </w:tabs>
              <w:ind w:left="0" w:hanging="15"/>
              <w:jc w:val="center"/>
            </w:pPr>
            <w:bookmarkStart w:id="350" w:name="_Ref317249928"/>
          </w:p>
        </w:tc>
        <w:bookmarkEnd w:id="350"/>
        <w:tc>
          <w:tcPr>
            <w:tcW w:w="3118" w:type="dxa"/>
            <w:gridSpan w:val="2"/>
            <w:vAlign w:val="center"/>
          </w:tcPr>
          <w:p w:rsidR="00C87330" w:rsidRPr="00DB2B1C" w:rsidRDefault="00C87330" w:rsidP="0007134F">
            <w:pPr>
              <w:contextualSpacing/>
            </w:pPr>
            <w:r w:rsidRPr="00DB2B1C">
              <w:t>Заказчик</w:t>
            </w:r>
          </w:p>
        </w:tc>
        <w:tc>
          <w:tcPr>
            <w:tcW w:w="10773" w:type="dxa"/>
            <w:gridSpan w:val="3"/>
          </w:tcPr>
          <w:p w:rsidR="0007134F" w:rsidRPr="00DB2B1C" w:rsidRDefault="0007134F" w:rsidP="0007134F">
            <w:pPr>
              <w:tabs>
                <w:tab w:val="left" w:pos="10450"/>
              </w:tabs>
              <w:contextualSpacing/>
              <w:jc w:val="both"/>
              <w:rPr>
                <w:spacing w:val="-6"/>
              </w:rPr>
            </w:pPr>
            <w:r w:rsidRPr="00DB2B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7134F" w:rsidRPr="00DB2B1C" w:rsidRDefault="0007134F" w:rsidP="0007134F">
            <w:pPr>
              <w:tabs>
                <w:tab w:val="left" w:pos="10450"/>
              </w:tabs>
            </w:pPr>
            <w:r w:rsidRPr="00DB2B1C">
              <w:t xml:space="preserve">Место нахождения: 142100. г. Подольск, ул. </w:t>
            </w:r>
            <w:proofErr w:type="gramStart"/>
            <w:r w:rsidRPr="00DB2B1C">
              <w:t>Железнодорожная</w:t>
            </w:r>
            <w:proofErr w:type="gramEnd"/>
            <w:r w:rsidRPr="00DB2B1C">
              <w:t>, д. 24;</w:t>
            </w:r>
          </w:p>
          <w:p w:rsidR="00C87330" w:rsidRPr="00DB2B1C" w:rsidRDefault="0007134F" w:rsidP="0007134F">
            <w:pPr>
              <w:jc w:val="both"/>
            </w:pPr>
            <w:r w:rsidRPr="00DB2B1C">
              <w:t xml:space="preserve">Почтовый адрес: 142100. г. Подольск, ул. </w:t>
            </w:r>
            <w:proofErr w:type="gramStart"/>
            <w:r w:rsidRPr="00DB2B1C">
              <w:t>Железнодорожная</w:t>
            </w:r>
            <w:proofErr w:type="gramEnd"/>
            <w:r w:rsidRPr="00DB2B1C">
              <w:t>, д. 24</w:t>
            </w:r>
          </w:p>
        </w:tc>
      </w:tr>
      <w:tr w:rsidR="00C87330" w:rsidRPr="00DB2B1C" w:rsidTr="00DB4126">
        <w:trPr>
          <w:trHeight w:val="152"/>
        </w:trPr>
        <w:tc>
          <w:tcPr>
            <w:tcW w:w="923" w:type="dxa"/>
          </w:tcPr>
          <w:p w:rsidR="00C87330" w:rsidRPr="00DB2B1C" w:rsidRDefault="00C87330" w:rsidP="00D44012">
            <w:pPr>
              <w:numPr>
                <w:ilvl w:val="0"/>
                <w:numId w:val="41"/>
              </w:numPr>
              <w:tabs>
                <w:tab w:val="num" w:pos="786"/>
              </w:tabs>
              <w:ind w:left="0" w:hanging="15"/>
              <w:jc w:val="center"/>
            </w:pPr>
            <w:bookmarkStart w:id="351" w:name="_Ref317250471"/>
          </w:p>
        </w:tc>
        <w:bookmarkEnd w:id="351"/>
        <w:tc>
          <w:tcPr>
            <w:tcW w:w="3118" w:type="dxa"/>
            <w:gridSpan w:val="2"/>
          </w:tcPr>
          <w:p w:rsidR="00C87330" w:rsidRPr="00DB2B1C" w:rsidRDefault="00C87330" w:rsidP="006037AB">
            <w:pPr>
              <w:ind w:right="153"/>
            </w:pPr>
            <w:r w:rsidRPr="00DB2B1C">
              <w:t>О</w:t>
            </w:r>
            <w:r w:rsidRPr="00DB2B1C">
              <w:rPr>
                <w:bCs/>
              </w:rPr>
              <w:t>рганизатор конкурса</w:t>
            </w:r>
          </w:p>
        </w:tc>
        <w:tc>
          <w:tcPr>
            <w:tcW w:w="10773" w:type="dxa"/>
            <w:gridSpan w:val="3"/>
          </w:tcPr>
          <w:p w:rsidR="0007134F" w:rsidRPr="00DB2B1C" w:rsidRDefault="0007134F" w:rsidP="0007134F">
            <w:pPr>
              <w:tabs>
                <w:tab w:val="left" w:pos="10450"/>
              </w:tabs>
              <w:contextualSpacing/>
              <w:jc w:val="both"/>
              <w:rPr>
                <w:i/>
              </w:rPr>
            </w:pPr>
            <w:r w:rsidRPr="00DB2B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7134F" w:rsidRPr="00DB2B1C" w:rsidRDefault="0007134F" w:rsidP="0007134F">
            <w:pPr>
              <w:tabs>
                <w:tab w:val="left" w:pos="10450"/>
              </w:tabs>
            </w:pPr>
            <w:r w:rsidRPr="00DB2B1C">
              <w:lastRenderedPageBreak/>
              <w:t xml:space="preserve">Место нахождения: 142100. г. Подольск, ул. </w:t>
            </w:r>
            <w:proofErr w:type="gramStart"/>
            <w:r w:rsidRPr="00DB2B1C">
              <w:t>Железнодорожная</w:t>
            </w:r>
            <w:proofErr w:type="gramEnd"/>
            <w:r w:rsidRPr="00DB2B1C">
              <w:t>, д. 24;</w:t>
            </w:r>
          </w:p>
          <w:p w:rsidR="0007134F" w:rsidRPr="00DB2B1C" w:rsidRDefault="0007134F" w:rsidP="0007134F">
            <w:pPr>
              <w:tabs>
                <w:tab w:val="left" w:pos="10450"/>
              </w:tabs>
            </w:pPr>
            <w:r w:rsidRPr="00DB2B1C">
              <w:t xml:space="preserve">Почтовый адрес: 142100. г. Подольск, ул. </w:t>
            </w:r>
            <w:proofErr w:type="gramStart"/>
            <w:r w:rsidRPr="00DB2B1C">
              <w:t>Железнодорожная</w:t>
            </w:r>
            <w:proofErr w:type="gramEnd"/>
            <w:r w:rsidRPr="00DB2B1C">
              <w:t>, д. 24;</w:t>
            </w:r>
          </w:p>
          <w:p w:rsidR="0007134F" w:rsidRPr="00DB2B1C" w:rsidRDefault="0007134F" w:rsidP="0007134F">
            <w:pPr>
              <w:tabs>
                <w:tab w:val="left" w:pos="1134"/>
                <w:tab w:val="left" w:pos="10450"/>
              </w:tabs>
              <w:jc w:val="both"/>
            </w:pPr>
            <w:r w:rsidRPr="00DB2B1C">
              <w:t>Контактное лицо: Новиков Андрей Геннадьевич</w:t>
            </w:r>
          </w:p>
          <w:p w:rsidR="0007134F" w:rsidRPr="00DB2B1C" w:rsidRDefault="0007134F" w:rsidP="0007134F">
            <w:pPr>
              <w:tabs>
                <w:tab w:val="left" w:pos="10450"/>
              </w:tabs>
            </w:pPr>
            <w:r w:rsidRPr="00DB2B1C">
              <w:t xml:space="preserve">Тел.: 8(495) 510-57-88, 8(4967) 63-66-02 (доб. 30-86, 21-02) </w:t>
            </w:r>
          </w:p>
          <w:p w:rsidR="00C87330" w:rsidRPr="00DB2B1C" w:rsidRDefault="0007134F" w:rsidP="0007134F">
            <w:pPr>
              <w:jc w:val="both"/>
            </w:pPr>
            <w:r w:rsidRPr="00DB2B1C">
              <w:t xml:space="preserve">Адрес электронной почты: </w:t>
            </w:r>
            <w:hyperlink r:id="rId28" w:history="1">
              <w:r w:rsidRPr="00DB2B1C">
                <w:rPr>
                  <w:rStyle w:val="afc"/>
                  <w:lang w:val="en-US"/>
                </w:rPr>
                <w:t>agnovikov</w:t>
              </w:r>
              <w:r w:rsidRPr="00DB2B1C">
                <w:rPr>
                  <w:rStyle w:val="afc"/>
                </w:rPr>
                <w:t>@</w:t>
              </w:r>
              <w:r w:rsidRPr="00DB2B1C">
                <w:rPr>
                  <w:rStyle w:val="afc"/>
                  <w:lang w:val="en-US"/>
                </w:rPr>
                <w:t>luch</w:t>
              </w:r>
              <w:r w:rsidRPr="00DB2B1C">
                <w:rPr>
                  <w:rStyle w:val="afc"/>
                </w:rPr>
                <w:t>.</w:t>
              </w:r>
              <w:r w:rsidRPr="00DB2B1C">
                <w:rPr>
                  <w:rStyle w:val="afc"/>
                  <w:lang w:val="en-US"/>
                </w:rPr>
                <w:t>podolsk</w:t>
              </w:r>
              <w:r w:rsidRPr="00DB2B1C">
                <w:rPr>
                  <w:rStyle w:val="afc"/>
                </w:rPr>
                <w:t>.</w:t>
              </w:r>
              <w:proofErr w:type="spellStart"/>
              <w:r w:rsidRPr="00DB2B1C">
                <w:rPr>
                  <w:rStyle w:val="afc"/>
                  <w:lang w:val="en-US"/>
                </w:rPr>
                <w:t>ru</w:t>
              </w:r>
              <w:proofErr w:type="spellEnd"/>
            </w:hyperlink>
          </w:p>
        </w:tc>
      </w:tr>
      <w:tr w:rsidR="00C87330" w:rsidRPr="00DB2B1C" w:rsidTr="0007134F">
        <w:trPr>
          <w:trHeight w:val="70"/>
        </w:trPr>
        <w:tc>
          <w:tcPr>
            <w:tcW w:w="923" w:type="dxa"/>
          </w:tcPr>
          <w:p w:rsidR="00C87330" w:rsidRPr="00DB2B1C" w:rsidRDefault="00C87330" w:rsidP="00D44012">
            <w:pPr>
              <w:numPr>
                <w:ilvl w:val="0"/>
                <w:numId w:val="41"/>
              </w:numPr>
              <w:tabs>
                <w:tab w:val="num" w:pos="786"/>
              </w:tabs>
              <w:ind w:left="0" w:hanging="15"/>
              <w:jc w:val="center"/>
            </w:pPr>
            <w:bookmarkStart w:id="352" w:name="_Ref317250534"/>
          </w:p>
        </w:tc>
        <w:bookmarkEnd w:id="352"/>
        <w:tc>
          <w:tcPr>
            <w:tcW w:w="3118" w:type="dxa"/>
            <w:gridSpan w:val="2"/>
            <w:vAlign w:val="center"/>
          </w:tcPr>
          <w:p w:rsidR="00C87330" w:rsidRPr="00DB2B1C" w:rsidRDefault="00C87330" w:rsidP="0007134F">
            <w:pPr>
              <w:ind w:right="153"/>
            </w:pPr>
            <w:r w:rsidRPr="00DB2B1C">
              <w:t>Информационное обеспечение проведения конкурса</w:t>
            </w:r>
            <w:r w:rsidR="004C1016" w:rsidRPr="00DB2B1C">
              <w:t xml:space="preserve"> </w:t>
            </w:r>
          </w:p>
        </w:tc>
        <w:tc>
          <w:tcPr>
            <w:tcW w:w="10773" w:type="dxa"/>
            <w:gridSpan w:val="3"/>
          </w:tcPr>
          <w:p w:rsidR="0007134F" w:rsidRPr="00DB2B1C" w:rsidRDefault="0007134F" w:rsidP="0007134F">
            <w:pPr>
              <w:pStyle w:val="afffe"/>
              <w:jc w:val="both"/>
            </w:pPr>
            <w:r w:rsidRPr="00DB2B1C">
              <w:rPr>
                <w:spacing w:val="-6"/>
              </w:rPr>
              <w:t xml:space="preserve">Официальным сайтом </w:t>
            </w:r>
            <w:r w:rsidRPr="00DB2B1C">
              <w:t>в сети «Интернет» для размещения информации о проведении конкурса является:</w:t>
            </w:r>
          </w:p>
          <w:p w:rsidR="0007134F" w:rsidRPr="00DB2B1C" w:rsidRDefault="0007134F" w:rsidP="0007134F">
            <w:pPr>
              <w:pStyle w:val="afffe"/>
              <w:jc w:val="both"/>
            </w:pPr>
            <w:r w:rsidRPr="00DB2B1C">
              <w:t>Официальный сайт Российской Федерации для размещения информации о закупках отдельными видами юридических лиц (</w:t>
            </w:r>
            <w:hyperlink r:id="rId29" w:history="1">
              <w:proofErr w:type="spellStart"/>
              <w:r w:rsidRPr="00DB2B1C">
                <w:rPr>
                  <w:rStyle w:val="afc"/>
                  <w:lang w:val="en-US"/>
                </w:rPr>
                <w:t>zakupki</w:t>
              </w:r>
              <w:proofErr w:type="spellEnd"/>
              <w:r w:rsidRPr="00DB2B1C">
                <w:rPr>
                  <w:rStyle w:val="afc"/>
                </w:rPr>
                <w:t>.</w:t>
              </w:r>
              <w:proofErr w:type="spellStart"/>
              <w:r w:rsidRPr="00DB2B1C">
                <w:rPr>
                  <w:rStyle w:val="afc"/>
                  <w:lang w:val="en-US"/>
                </w:rPr>
                <w:t>gov</w:t>
              </w:r>
              <w:proofErr w:type="spellEnd"/>
              <w:r w:rsidRPr="00DB2B1C">
                <w:rPr>
                  <w:rStyle w:val="afc"/>
                </w:rPr>
                <w:t>.</w:t>
              </w:r>
              <w:proofErr w:type="spellStart"/>
              <w:r w:rsidRPr="00DB2B1C">
                <w:rPr>
                  <w:rStyle w:val="afc"/>
                  <w:lang w:val="en-US"/>
                </w:rPr>
                <w:t>ru</w:t>
              </w:r>
              <w:proofErr w:type="spellEnd"/>
            </w:hyperlink>
            <w:r w:rsidRPr="00DB2B1C">
              <w:t>/223).</w:t>
            </w:r>
          </w:p>
          <w:p w:rsidR="0007134F" w:rsidRPr="00DB2B1C" w:rsidRDefault="0007134F" w:rsidP="0007134F">
            <w:pPr>
              <w:pStyle w:val="afffe"/>
              <w:jc w:val="both"/>
            </w:pPr>
            <w:r w:rsidRPr="00DB2B1C">
              <w:t xml:space="preserve">Официальный сайт по закупкам атомной отрасли </w:t>
            </w:r>
            <w:proofErr w:type="spellStart"/>
            <w:r w:rsidRPr="00DB2B1C">
              <w:t>Госкорпорации</w:t>
            </w:r>
            <w:proofErr w:type="spellEnd"/>
            <w:r w:rsidRPr="00DB2B1C">
              <w:t xml:space="preserve"> «</w:t>
            </w:r>
            <w:proofErr w:type="spellStart"/>
            <w:r w:rsidRPr="00DB2B1C">
              <w:t>Рос</w:t>
            </w:r>
            <w:r w:rsidRPr="00DB2B1C">
              <w:rPr>
                <w:spacing w:val="-6"/>
              </w:rPr>
              <w:t>атом</w:t>
            </w:r>
            <w:proofErr w:type="spellEnd"/>
            <w:r w:rsidRPr="00DB2B1C">
              <w:rPr>
                <w:spacing w:val="-6"/>
              </w:rPr>
              <w:t>» (</w:t>
            </w:r>
            <w:hyperlink r:id="rId30" w:history="1">
              <w:r w:rsidRPr="00DB2B1C">
                <w:rPr>
                  <w:rStyle w:val="afc"/>
                </w:rPr>
                <w:t>http://zakupki.rosatom.ru</w:t>
              </w:r>
            </w:hyperlink>
            <w:r w:rsidRPr="00DB2B1C">
              <w:rPr>
                <w:spacing w:val="-6"/>
              </w:rPr>
              <w:t>).</w:t>
            </w:r>
          </w:p>
          <w:p w:rsidR="004C1016" w:rsidRPr="00DB2B1C" w:rsidRDefault="0007134F" w:rsidP="0007134F">
            <w:pPr>
              <w:pStyle w:val="afffe"/>
              <w:jc w:val="both"/>
            </w:pPr>
            <w:r w:rsidRPr="00DB2B1C">
              <w:t xml:space="preserve">Настоящий конкурс цен проводится в соответствии с правилами и с использованием функционала ЭТП </w:t>
            </w:r>
            <w:hyperlink r:id="rId31" w:history="1">
              <w:r w:rsidRPr="00DB2B1C">
                <w:rPr>
                  <w:rStyle w:val="afc"/>
                  <w:color w:val="auto"/>
                  <w:u w:val="none"/>
                </w:rPr>
                <w:t>ООО</w:t>
              </w:r>
            </w:hyperlink>
            <w:r w:rsidRPr="00DB2B1C">
              <w:t xml:space="preserve"> «Аукционный конкурсный дом»  в сети «Интернет» по адресу: </w:t>
            </w:r>
            <w:hyperlink r:id="rId32" w:history="1">
              <w:r w:rsidRPr="00DB2B1C">
                <w:rPr>
                  <w:rStyle w:val="afc"/>
                  <w:lang w:val="en-US"/>
                </w:rPr>
                <w:t>http</w:t>
              </w:r>
              <w:r w:rsidRPr="00DB2B1C">
                <w:rPr>
                  <w:rStyle w:val="afc"/>
                </w:rPr>
                <w:t>://</w:t>
              </w:r>
              <w:r w:rsidRPr="00DB2B1C">
                <w:rPr>
                  <w:rStyle w:val="afc"/>
                  <w:lang w:val="en-US"/>
                </w:rPr>
                <w:t>www</w:t>
              </w:r>
              <w:r w:rsidRPr="00DB2B1C">
                <w:rPr>
                  <w:rStyle w:val="afc"/>
                </w:rPr>
                <w:t>.</w:t>
              </w:r>
              <w:r w:rsidRPr="00DB2B1C">
                <w:rPr>
                  <w:rStyle w:val="afc"/>
                  <w:lang w:val="en-US"/>
                </w:rPr>
                <w:t>a</w:t>
              </w:r>
              <w:r w:rsidRPr="00DB2B1C">
                <w:rPr>
                  <w:rStyle w:val="afc"/>
                </w:rPr>
                <w:t>-</w:t>
              </w:r>
              <w:r w:rsidRPr="00DB2B1C">
                <w:rPr>
                  <w:rStyle w:val="afc"/>
                  <w:lang w:val="en-US"/>
                </w:rPr>
                <w:t>k</w:t>
              </w:r>
              <w:r w:rsidRPr="00DB2B1C">
                <w:rPr>
                  <w:rStyle w:val="afc"/>
                </w:rPr>
                <w:t>-</w:t>
              </w:r>
              <w:r w:rsidRPr="00DB2B1C">
                <w:rPr>
                  <w:rStyle w:val="afc"/>
                  <w:lang w:val="en-US"/>
                </w:rPr>
                <w:t>d</w:t>
              </w:r>
              <w:r w:rsidRPr="00DB2B1C">
                <w:rPr>
                  <w:rStyle w:val="afc"/>
                </w:rPr>
                <w:t>.</w:t>
              </w:r>
              <w:proofErr w:type="spellStart"/>
              <w:r w:rsidRPr="00DB2B1C">
                <w:rPr>
                  <w:rStyle w:val="afc"/>
                  <w:lang w:val="en-US"/>
                </w:rPr>
                <w:t>ru</w:t>
              </w:r>
              <w:proofErr w:type="spellEnd"/>
            </w:hyperlink>
          </w:p>
        </w:tc>
      </w:tr>
      <w:tr w:rsidR="00C87330" w:rsidRPr="00DB2B1C" w:rsidTr="0007134F">
        <w:trPr>
          <w:trHeight w:val="152"/>
        </w:trPr>
        <w:tc>
          <w:tcPr>
            <w:tcW w:w="923" w:type="dxa"/>
          </w:tcPr>
          <w:p w:rsidR="00C87330" w:rsidRPr="00DB2B1C" w:rsidRDefault="00C87330" w:rsidP="00D44012">
            <w:pPr>
              <w:numPr>
                <w:ilvl w:val="0"/>
                <w:numId w:val="41"/>
              </w:numPr>
              <w:tabs>
                <w:tab w:val="num" w:pos="786"/>
              </w:tabs>
              <w:ind w:left="0" w:hanging="15"/>
              <w:jc w:val="center"/>
            </w:pPr>
          </w:p>
        </w:tc>
        <w:tc>
          <w:tcPr>
            <w:tcW w:w="3118" w:type="dxa"/>
            <w:gridSpan w:val="2"/>
          </w:tcPr>
          <w:p w:rsidR="00C87330" w:rsidRPr="00DB2B1C" w:rsidRDefault="00C87330" w:rsidP="00C87330">
            <w:pPr>
              <w:ind w:right="153"/>
            </w:pPr>
            <w:r w:rsidRPr="00DB2B1C">
              <w:rPr>
                <w:bCs/>
              </w:rPr>
              <w:t>Дата опубликования извещения о проведении конкурса</w:t>
            </w:r>
          </w:p>
        </w:tc>
        <w:tc>
          <w:tcPr>
            <w:tcW w:w="10773" w:type="dxa"/>
            <w:gridSpan w:val="3"/>
            <w:vAlign w:val="center"/>
          </w:tcPr>
          <w:p w:rsidR="00C87330" w:rsidRPr="00DB2B1C" w:rsidRDefault="00111C96" w:rsidP="0007134F">
            <w:pPr>
              <w:rPr>
                <w:bCs/>
              </w:rPr>
            </w:pPr>
            <w:r>
              <w:t>«</w:t>
            </w:r>
            <w:r>
              <w:rPr>
                <w:lang w:val="en-US"/>
              </w:rPr>
              <w:t>05</w:t>
            </w:r>
            <w:r w:rsidR="00C76758" w:rsidRPr="00DB2B1C">
              <w:t>» ноября 2014</w:t>
            </w:r>
            <w:r w:rsidR="00C87330" w:rsidRPr="00DB2B1C">
              <w:t xml:space="preserve"> года</w:t>
            </w:r>
          </w:p>
        </w:tc>
      </w:tr>
      <w:tr w:rsidR="00C87330" w:rsidRPr="00DB2B1C" w:rsidTr="0007134F">
        <w:trPr>
          <w:trHeight w:val="152"/>
        </w:trPr>
        <w:tc>
          <w:tcPr>
            <w:tcW w:w="923" w:type="dxa"/>
          </w:tcPr>
          <w:p w:rsidR="00C87330" w:rsidRPr="00DB2B1C" w:rsidRDefault="00C87330" w:rsidP="00D44012">
            <w:pPr>
              <w:numPr>
                <w:ilvl w:val="0"/>
                <w:numId w:val="41"/>
              </w:numPr>
              <w:tabs>
                <w:tab w:val="num" w:pos="786"/>
              </w:tabs>
              <w:ind w:left="0" w:hanging="15"/>
              <w:jc w:val="center"/>
            </w:pPr>
            <w:bookmarkStart w:id="353" w:name="_Ref317250817"/>
          </w:p>
        </w:tc>
        <w:bookmarkEnd w:id="353"/>
        <w:tc>
          <w:tcPr>
            <w:tcW w:w="3118" w:type="dxa"/>
            <w:gridSpan w:val="2"/>
            <w:vAlign w:val="center"/>
          </w:tcPr>
          <w:p w:rsidR="00C87330" w:rsidRPr="00DB2B1C" w:rsidRDefault="00C87330" w:rsidP="0007134F">
            <w:pPr>
              <w:ind w:right="153"/>
              <w:rPr>
                <w:bCs/>
              </w:rPr>
            </w:pPr>
            <w:r w:rsidRPr="00DB2B1C">
              <w:t xml:space="preserve">Отказ от проведения конкурса </w:t>
            </w:r>
          </w:p>
        </w:tc>
        <w:tc>
          <w:tcPr>
            <w:tcW w:w="10773" w:type="dxa"/>
            <w:gridSpan w:val="3"/>
          </w:tcPr>
          <w:p w:rsidR="0007134F" w:rsidRPr="00DB2B1C" w:rsidRDefault="0007134F" w:rsidP="0007134F">
            <w:pPr>
              <w:tabs>
                <w:tab w:val="left" w:pos="851"/>
              </w:tabs>
              <w:contextualSpacing/>
              <w:jc w:val="both"/>
            </w:pPr>
            <w:r w:rsidRPr="00DB2B1C">
              <w:t>Отказ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p>
          <w:p w:rsidR="0007134F" w:rsidRPr="00DB2B1C" w:rsidRDefault="0007134F" w:rsidP="0007134F">
            <w:pPr>
              <w:pStyle w:val="affa"/>
              <w:tabs>
                <w:tab w:val="left" w:pos="709"/>
                <w:tab w:val="left" w:pos="1418"/>
              </w:tabs>
              <w:spacing w:after="0"/>
              <w:ind w:left="0" w:firstLine="212"/>
              <w:jc w:val="both"/>
            </w:pPr>
            <w:r w:rsidRPr="00DB2B1C">
              <w:t>изменения финансовых, инвестиционных, производственных и иных программ, оказавших влияние на потребность в данной закупке;</w:t>
            </w:r>
          </w:p>
          <w:p w:rsidR="0007134F" w:rsidRPr="00DB2B1C" w:rsidRDefault="0007134F" w:rsidP="0007134F">
            <w:pPr>
              <w:pStyle w:val="affa"/>
              <w:tabs>
                <w:tab w:val="left" w:pos="709"/>
                <w:tab w:val="left" w:pos="1418"/>
              </w:tabs>
              <w:spacing w:after="0"/>
              <w:ind w:left="0" w:firstLine="212"/>
              <w:jc w:val="both"/>
            </w:pPr>
            <w:r w:rsidRPr="00DB2B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DB2B1C" w:rsidRDefault="0007134F" w:rsidP="0007134F">
            <w:pPr>
              <w:pStyle w:val="affa"/>
              <w:tabs>
                <w:tab w:val="left" w:pos="709"/>
                <w:tab w:val="left" w:pos="1418"/>
              </w:tabs>
              <w:spacing w:after="0"/>
              <w:ind w:left="0" w:firstLine="212"/>
              <w:jc w:val="both"/>
            </w:pPr>
            <w:r w:rsidRPr="00DB2B1C">
              <w:t>при возникновении обстоятельств непреодолимой силы, подтвержденных соответствующим документом и влияющих на целесообразность закупки.</w:t>
            </w:r>
          </w:p>
        </w:tc>
      </w:tr>
      <w:tr w:rsidR="00C87330" w:rsidRPr="00DB2B1C" w:rsidTr="003B7C81">
        <w:trPr>
          <w:trHeight w:val="252"/>
        </w:trPr>
        <w:tc>
          <w:tcPr>
            <w:tcW w:w="923" w:type="dxa"/>
          </w:tcPr>
          <w:p w:rsidR="00C87330" w:rsidRPr="00DB2B1C" w:rsidRDefault="00C87330" w:rsidP="00D44012">
            <w:pPr>
              <w:numPr>
                <w:ilvl w:val="0"/>
                <w:numId w:val="41"/>
              </w:numPr>
              <w:tabs>
                <w:tab w:val="num" w:pos="786"/>
              </w:tabs>
              <w:ind w:left="0" w:hanging="15"/>
              <w:jc w:val="center"/>
            </w:pPr>
            <w:bookmarkStart w:id="354" w:name="_Ref317250440"/>
          </w:p>
        </w:tc>
        <w:bookmarkEnd w:id="354"/>
        <w:tc>
          <w:tcPr>
            <w:tcW w:w="3118" w:type="dxa"/>
            <w:gridSpan w:val="2"/>
            <w:vAlign w:val="center"/>
          </w:tcPr>
          <w:p w:rsidR="00C87330" w:rsidRPr="00DB2B1C" w:rsidRDefault="00C87330" w:rsidP="0007134F">
            <w:pPr>
              <w:pStyle w:val="37"/>
              <w:tabs>
                <w:tab w:val="clear" w:pos="1307"/>
              </w:tabs>
              <w:ind w:left="0" w:right="153"/>
              <w:jc w:val="left"/>
              <w:rPr>
                <w:szCs w:val="24"/>
              </w:rPr>
            </w:pPr>
            <w:r w:rsidRPr="00DB2B1C">
              <w:rPr>
                <w:szCs w:val="24"/>
              </w:rPr>
              <w:t>Начальная (максимальная) цена договора</w:t>
            </w:r>
          </w:p>
        </w:tc>
        <w:tc>
          <w:tcPr>
            <w:tcW w:w="10773" w:type="dxa"/>
            <w:gridSpan w:val="3"/>
          </w:tcPr>
          <w:p w:rsidR="00B70B33" w:rsidRPr="00B70B33" w:rsidRDefault="00B70B33" w:rsidP="00B70B33">
            <w:pPr>
              <w:tabs>
                <w:tab w:val="left" w:pos="1418"/>
              </w:tabs>
              <w:contextualSpacing/>
              <w:jc w:val="both"/>
            </w:pPr>
            <w:r w:rsidRPr="00DB2B1C">
              <w:rPr>
                <w:b/>
              </w:rPr>
              <w:t>Начальная (максимальная) цена договора:</w:t>
            </w:r>
            <w:r w:rsidRPr="00DB2B1C">
              <w:t xml:space="preserve"> 16 225 000 рублей, 00 копеек, включая НДС. </w:t>
            </w:r>
          </w:p>
          <w:p w:rsidR="00B70B33" w:rsidRPr="00DB2B1C" w:rsidRDefault="00B70B33" w:rsidP="00B70B33">
            <w:pPr>
              <w:tabs>
                <w:tab w:val="left" w:pos="1418"/>
              </w:tabs>
              <w:contextualSpacing/>
              <w:jc w:val="both"/>
            </w:pPr>
            <w:r w:rsidRPr="00DB2B1C">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B70B33" w:rsidRPr="00DB2B1C" w:rsidRDefault="00B70B33" w:rsidP="00B70B33">
            <w:pPr>
              <w:tabs>
                <w:tab w:val="left" w:pos="1418"/>
              </w:tabs>
              <w:contextualSpacing/>
              <w:jc w:val="both"/>
            </w:pPr>
            <w:r w:rsidRPr="00DB2B1C">
              <w:rPr>
                <w:i/>
                <w:u w:val="singl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B70B33" w:rsidRPr="00B70B33" w:rsidRDefault="00B70B33" w:rsidP="00B70B33">
            <w:pPr>
              <w:tabs>
                <w:tab w:val="left" w:pos="709"/>
                <w:tab w:val="left" w:pos="1418"/>
              </w:tabs>
              <w:contextualSpacing/>
              <w:jc w:val="both"/>
              <w:rPr>
                <w:b/>
                <w:lang w:val="en-US"/>
              </w:rPr>
            </w:pPr>
            <w:proofErr w:type="gramStart"/>
            <w:r w:rsidRPr="00DB2B1C">
              <w:rPr>
                <w:b/>
              </w:rPr>
              <w:t xml:space="preserve">Цена договора включает в себя: </w:t>
            </w:r>
            <w:r w:rsidRPr="00DB2B1C">
              <w:t xml:space="preserve">расходы на изготовление стенда, </w:t>
            </w:r>
            <w:r>
              <w:t xml:space="preserve">упаковку, комплект технической документации,  погрузку, доставку, экспедирование на склад Заказчика расположенного по адресу: 142 100, Московская обл., г. Подольск, ул. Железнодорожная, д.24, разгрузку, </w:t>
            </w:r>
            <w:r w:rsidRPr="00DB2B1C">
              <w:t xml:space="preserve">уплату таможенных пошлин, налогов, сборов и других обязательных платежей которые Поставщик должен выплатить в </w:t>
            </w:r>
            <w:r w:rsidRPr="00DB2B1C">
              <w:lastRenderedPageBreak/>
              <w:t>связи с выполнением обязательств по Договору в соответствии с законодательством Российской Федерации.</w:t>
            </w:r>
            <w:proofErr w:type="gramEnd"/>
            <w:r>
              <w:rPr>
                <w:b/>
              </w:rPr>
              <w:t xml:space="preserve"> </w:t>
            </w:r>
            <w:r>
              <w:t>М</w:t>
            </w:r>
            <w:r w:rsidRPr="00DB2B1C">
              <w:t>онтажные работы, пусконаладочные работы, обу</w:t>
            </w:r>
            <w:r>
              <w:t>чение персонала Заказчика.</w:t>
            </w:r>
          </w:p>
        </w:tc>
      </w:tr>
      <w:tr w:rsidR="00C87330" w:rsidRPr="00DB2B1C" w:rsidTr="0007134F">
        <w:trPr>
          <w:trHeight w:val="397"/>
        </w:trPr>
        <w:tc>
          <w:tcPr>
            <w:tcW w:w="923" w:type="dxa"/>
          </w:tcPr>
          <w:p w:rsidR="00C87330" w:rsidRPr="00DB2B1C" w:rsidRDefault="00C87330" w:rsidP="00D44012">
            <w:pPr>
              <w:numPr>
                <w:ilvl w:val="0"/>
                <w:numId w:val="41"/>
              </w:numPr>
              <w:tabs>
                <w:tab w:val="num" w:pos="786"/>
              </w:tabs>
              <w:ind w:left="0" w:hanging="15"/>
              <w:jc w:val="center"/>
            </w:pPr>
          </w:p>
        </w:tc>
        <w:tc>
          <w:tcPr>
            <w:tcW w:w="3118" w:type="dxa"/>
            <w:gridSpan w:val="2"/>
          </w:tcPr>
          <w:p w:rsidR="00C87330" w:rsidRPr="00DB2B1C" w:rsidRDefault="00C87330" w:rsidP="00C87330">
            <w:pPr>
              <w:ind w:right="153"/>
              <w:rPr>
                <w:lang w:val="en-US"/>
              </w:rPr>
            </w:pPr>
            <w:r w:rsidRPr="00DB2B1C">
              <w:t>Официальный язык конкурса</w:t>
            </w:r>
          </w:p>
        </w:tc>
        <w:tc>
          <w:tcPr>
            <w:tcW w:w="10773" w:type="dxa"/>
            <w:gridSpan w:val="3"/>
            <w:vAlign w:val="center"/>
          </w:tcPr>
          <w:p w:rsidR="00C87330" w:rsidRPr="00DB2B1C" w:rsidRDefault="00C87330" w:rsidP="0007134F">
            <w:r w:rsidRPr="00DB2B1C">
              <w:t>русский</w:t>
            </w:r>
          </w:p>
        </w:tc>
      </w:tr>
      <w:tr w:rsidR="00C87330" w:rsidRPr="00DB2B1C" w:rsidTr="0007134F">
        <w:trPr>
          <w:trHeight w:val="64"/>
        </w:trPr>
        <w:tc>
          <w:tcPr>
            <w:tcW w:w="923" w:type="dxa"/>
          </w:tcPr>
          <w:p w:rsidR="00C87330" w:rsidRPr="00DB2B1C" w:rsidRDefault="00C87330" w:rsidP="00D44012">
            <w:pPr>
              <w:numPr>
                <w:ilvl w:val="0"/>
                <w:numId w:val="41"/>
              </w:numPr>
              <w:tabs>
                <w:tab w:val="num" w:pos="786"/>
              </w:tabs>
              <w:ind w:left="0" w:hanging="15"/>
              <w:jc w:val="center"/>
            </w:pPr>
            <w:bookmarkStart w:id="355" w:name="_Ref317253392"/>
          </w:p>
        </w:tc>
        <w:bookmarkEnd w:id="355"/>
        <w:tc>
          <w:tcPr>
            <w:tcW w:w="3118" w:type="dxa"/>
            <w:gridSpan w:val="2"/>
          </w:tcPr>
          <w:p w:rsidR="00C87330" w:rsidRPr="00DB2B1C" w:rsidRDefault="00C87330" w:rsidP="00C87330">
            <w:pPr>
              <w:ind w:right="153"/>
              <w:rPr>
                <w:lang w:val="en-US"/>
              </w:rPr>
            </w:pPr>
            <w:r w:rsidRPr="00DB2B1C">
              <w:t>Валюта конкурса</w:t>
            </w:r>
          </w:p>
        </w:tc>
        <w:tc>
          <w:tcPr>
            <w:tcW w:w="10773" w:type="dxa"/>
            <w:gridSpan w:val="3"/>
          </w:tcPr>
          <w:p w:rsidR="00C87330" w:rsidRPr="00DB2B1C" w:rsidRDefault="00C87330" w:rsidP="006A1D4D">
            <w:pPr>
              <w:jc w:val="both"/>
            </w:pPr>
            <w:r w:rsidRPr="00DB2B1C">
              <w:t>российский рубль</w:t>
            </w:r>
          </w:p>
        </w:tc>
      </w:tr>
      <w:tr w:rsidR="00C87330" w:rsidRPr="00DB2B1C" w:rsidTr="00DB4126">
        <w:trPr>
          <w:trHeight w:val="473"/>
        </w:trPr>
        <w:tc>
          <w:tcPr>
            <w:tcW w:w="923" w:type="dxa"/>
          </w:tcPr>
          <w:p w:rsidR="00C87330" w:rsidRPr="00DB2B1C" w:rsidRDefault="00C87330" w:rsidP="00D44012">
            <w:pPr>
              <w:numPr>
                <w:ilvl w:val="0"/>
                <w:numId w:val="41"/>
              </w:numPr>
              <w:tabs>
                <w:tab w:val="num" w:pos="786"/>
              </w:tabs>
              <w:ind w:left="0" w:hanging="15"/>
              <w:jc w:val="center"/>
            </w:pPr>
            <w:bookmarkStart w:id="356" w:name="_Ref317253528"/>
          </w:p>
        </w:tc>
        <w:bookmarkEnd w:id="356"/>
        <w:tc>
          <w:tcPr>
            <w:tcW w:w="3118" w:type="dxa"/>
            <w:gridSpan w:val="2"/>
          </w:tcPr>
          <w:p w:rsidR="00981BF7" w:rsidRPr="00DB2B1C" w:rsidRDefault="00981BF7" w:rsidP="00C87330">
            <w:pPr>
              <w:ind w:right="153"/>
            </w:pPr>
            <w:r w:rsidRPr="00DB2B1C">
              <w:t>Обеспечение заявки на участие в конкурсе:</w:t>
            </w:r>
          </w:p>
          <w:p w:rsidR="00981BF7" w:rsidRPr="00DB2B1C" w:rsidRDefault="00981BF7" w:rsidP="00C87330">
            <w:pPr>
              <w:ind w:right="153"/>
              <w:rPr>
                <w:sz w:val="10"/>
                <w:szCs w:val="10"/>
              </w:rPr>
            </w:pPr>
          </w:p>
          <w:p w:rsidR="0069766D" w:rsidRPr="00DB2B1C" w:rsidRDefault="0069766D" w:rsidP="00C87330">
            <w:pPr>
              <w:ind w:right="153"/>
            </w:pPr>
            <w:r w:rsidRPr="00DB2B1C">
              <w:t>Форма обеспечения</w:t>
            </w:r>
          </w:p>
          <w:p w:rsidR="0069766D" w:rsidRPr="00DB2B1C" w:rsidRDefault="0069766D" w:rsidP="00C87330">
            <w:pPr>
              <w:ind w:right="153"/>
              <w:rPr>
                <w:sz w:val="10"/>
                <w:szCs w:val="10"/>
              </w:rPr>
            </w:pPr>
          </w:p>
          <w:p w:rsidR="00C87330" w:rsidRPr="00DB2B1C" w:rsidRDefault="00C87330" w:rsidP="00C87330">
            <w:pPr>
              <w:ind w:right="153"/>
            </w:pPr>
            <w:r w:rsidRPr="00DB2B1C">
              <w:t xml:space="preserve">Размер и валюта обеспечения заявки на участие в конкурсе </w:t>
            </w:r>
          </w:p>
          <w:p w:rsidR="00C87330" w:rsidRPr="00DB2B1C" w:rsidRDefault="00C87330" w:rsidP="00C87330">
            <w:pPr>
              <w:ind w:right="153"/>
            </w:pPr>
          </w:p>
          <w:p w:rsidR="00C87330" w:rsidRPr="00DB2B1C" w:rsidRDefault="00C87330" w:rsidP="00091B7E">
            <w:pPr>
              <w:ind w:right="153"/>
              <w:rPr>
                <w:b/>
                <w:i/>
              </w:rPr>
            </w:pPr>
            <w:r w:rsidRPr="00DB2B1C">
              <w:t>Реквизиты для перечисления обеспечения заявок на участие в конкурсе</w:t>
            </w:r>
            <w:r w:rsidR="00091B7E" w:rsidRPr="00DB2B1C">
              <w:t xml:space="preserve"> </w:t>
            </w:r>
            <w:r w:rsidR="00012898" w:rsidRPr="00DB2B1C">
              <w:t>в форме денежных средств</w:t>
            </w:r>
          </w:p>
          <w:p w:rsidR="00B50E31" w:rsidRPr="00DB2B1C" w:rsidRDefault="00B50E31" w:rsidP="00D913CA">
            <w:pPr>
              <w:ind w:right="153"/>
            </w:pPr>
          </w:p>
        </w:tc>
        <w:tc>
          <w:tcPr>
            <w:tcW w:w="10773" w:type="dxa"/>
            <w:gridSpan w:val="3"/>
          </w:tcPr>
          <w:p w:rsidR="00514770" w:rsidRPr="00DB2B1C" w:rsidRDefault="00514770" w:rsidP="006A1D4D">
            <w:pPr>
              <w:pStyle w:val="a0"/>
              <w:numPr>
                <w:ilvl w:val="0"/>
                <w:numId w:val="0"/>
              </w:numPr>
              <w:spacing w:line="240" w:lineRule="auto"/>
              <w:rPr>
                <w:b/>
                <w:i/>
                <w:szCs w:val="24"/>
              </w:rPr>
            </w:pPr>
          </w:p>
          <w:p w:rsidR="00455E7D" w:rsidRPr="00DB2B1C" w:rsidRDefault="00455E7D" w:rsidP="006A1D4D">
            <w:pPr>
              <w:pStyle w:val="a0"/>
              <w:numPr>
                <w:ilvl w:val="0"/>
                <w:numId w:val="0"/>
              </w:numPr>
              <w:spacing w:line="240" w:lineRule="auto"/>
              <w:rPr>
                <w:sz w:val="10"/>
                <w:szCs w:val="10"/>
              </w:rPr>
            </w:pPr>
          </w:p>
          <w:p w:rsidR="005D6860" w:rsidRPr="00DB2B1C" w:rsidRDefault="005D6860" w:rsidP="006A1D4D">
            <w:pPr>
              <w:pStyle w:val="a0"/>
              <w:numPr>
                <w:ilvl w:val="0"/>
                <w:numId w:val="0"/>
              </w:numPr>
              <w:spacing w:line="240" w:lineRule="auto"/>
              <w:rPr>
                <w:sz w:val="10"/>
                <w:szCs w:val="10"/>
              </w:rPr>
            </w:pPr>
          </w:p>
          <w:p w:rsidR="005D6860" w:rsidRPr="00DB2B1C" w:rsidRDefault="005D6860" w:rsidP="006A1D4D">
            <w:pPr>
              <w:pStyle w:val="a0"/>
              <w:numPr>
                <w:ilvl w:val="0"/>
                <w:numId w:val="0"/>
              </w:numPr>
              <w:spacing w:line="240" w:lineRule="auto"/>
              <w:rPr>
                <w:sz w:val="10"/>
                <w:szCs w:val="10"/>
              </w:rPr>
            </w:pPr>
          </w:p>
          <w:p w:rsidR="0069766D" w:rsidRPr="00DB2B1C" w:rsidRDefault="00012898" w:rsidP="006A1D4D">
            <w:pPr>
              <w:pStyle w:val="a0"/>
              <w:numPr>
                <w:ilvl w:val="4"/>
                <w:numId w:val="15"/>
              </w:numPr>
              <w:tabs>
                <w:tab w:val="clear" w:pos="1494"/>
                <w:tab w:val="num" w:pos="353"/>
              </w:tabs>
              <w:spacing w:line="240" w:lineRule="auto"/>
              <w:ind w:left="0" w:firstLine="0"/>
              <w:rPr>
                <w:sz w:val="24"/>
              </w:rPr>
            </w:pPr>
            <w:r w:rsidRPr="00DB2B1C">
              <w:rPr>
                <w:sz w:val="24"/>
              </w:rPr>
              <w:t>денежные средства либо безотзывная банковская гарантия, выданная банком</w:t>
            </w:r>
          </w:p>
          <w:p w:rsidR="005D6860" w:rsidRPr="00DB2B1C" w:rsidRDefault="005D6860" w:rsidP="005D6860">
            <w:pPr>
              <w:pStyle w:val="a0"/>
              <w:numPr>
                <w:ilvl w:val="0"/>
                <w:numId w:val="0"/>
              </w:numPr>
              <w:tabs>
                <w:tab w:val="left" w:pos="10450"/>
              </w:tabs>
              <w:spacing w:line="240" w:lineRule="auto"/>
              <w:rPr>
                <w:b/>
                <w:i/>
                <w:sz w:val="10"/>
                <w:szCs w:val="10"/>
              </w:rPr>
            </w:pPr>
          </w:p>
          <w:p w:rsidR="005D6860" w:rsidRPr="00DB2B1C" w:rsidRDefault="005D6860" w:rsidP="005D6860">
            <w:pPr>
              <w:pStyle w:val="a0"/>
              <w:numPr>
                <w:ilvl w:val="4"/>
                <w:numId w:val="15"/>
              </w:numPr>
              <w:tabs>
                <w:tab w:val="clear" w:pos="1494"/>
                <w:tab w:val="num" w:pos="353"/>
                <w:tab w:val="left" w:pos="10450"/>
              </w:tabs>
              <w:spacing w:line="240" w:lineRule="auto"/>
              <w:ind w:left="0" w:firstLine="0"/>
              <w:rPr>
                <w:sz w:val="24"/>
                <w:szCs w:val="24"/>
              </w:rPr>
            </w:pPr>
            <w:r w:rsidRPr="00DB2B1C">
              <w:rPr>
                <w:bCs w:val="0"/>
                <w:sz w:val="24"/>
                <w:szCs w:val="24"/>
              </w:rPr>
              <w:t>5%  (пять) процентов от начальной (максимальной) цены договора включая НДС</w:t>
            </w:r>
            <w:r w:rsidRPr="00DB2B1C">
              <w:rPr>
                <w:sz w:val="24"/>
                <w:szCs w:val="24"/>
              </w:rPr>
              <w:t xml:space="preserve"> </w:t>
            </w:r>
          </w:p>
          <w:p w:rsidR="005D6860" w:rsidRPr="00DB2B1C" w:rsidRDefault="005D6860" w:rsidP="005D6860">
            <w:pPr>
              <w:pStyle w:val="a0"/>
              <w:numPr>
                <w:ilvl w:val="4"/>
                <w:numId w:val="15"/>
              </w:numPr>
              <w:tabs>
                <w:tab w:val="clear" w:pos="1494"/>
                <w:tab w:val="num" w:pos="353"/>
                <w:tab w:val="left" w:pos="10450"/>
              </w:tabs>
              <w:spacing w:line="240" w:lineRule="auto"/>
              <w:ind w:left="0" w:firstLine="0"/>
              <w:rPr>
                <w:sz w:val="24"/>
                <w:szCs w:val="24"/>
              </w:rPr>
            </w:pPr>
            <w:r w:rsidRPr="00DB2B1C">
              <w:rPr>
                <w:sz w:val="24"/>
                <w:szCs w:val="24"/>
              </w:rPr>
              <w:t>российский рубль</w:t>
            </w:r>
          </w:p>
          <w:p w:rsidR="0007134F" w:rsidRPr="00DB2B1C" w:rsidRDefault="0007134F" w:rsidP="0007134F">
            <w:pPr>
              <w:tabs>
                <w:tab w:val="left" w:pos="10450"/>
              </w:tabs>
            </w:pPr>
            <w:r w:rsidRPr="00DB2B1C">
              <w:t>Получатель: ФГУП «НИИ НПО «ЛУЧ»</w:t>
            </w:r>
          </w:p>
          <w:p w:rsidR="0007134F" w:rsidRPr="00DB2B1C" w:rsidRDefault="0007134F" w:rsidP="0007134F">
            <w:pPr>
              <w:tabs>
                <w:tab w:val="left" w:pos="10450"/>
              </w:tabs>
            </w:pPr>
            <w:r w:rsidRPr="00DB2B1C">
              <w:t>Банковские реквизиты: 142100, Московская область, г. Подольск, ул. Железнодорожная, 24</w:t>
            </w:r>
          </w:p>
          <w:p w:rsidR="0007134F" w:rsidRPr="00DB2B1C" w:rsidRDefault="0007134F" w:rsidP="0007134F">
            <w:pPr>
              <w:tabs>
                <w:tab w:val="left" w:pos="10450"/>
              </w:tabs>
            </w:pPr>
            <w:r w:rsidRPr="00DB2B1C">
              <w:t>ИНН/КПП 5036005308/503601001</w:t>
            </w:r>
          </w:p>
          <w:p w:rsidR="0007134F" w:rsidRPr="00DB2B1C" w:rsidRDefault="0007134F" w:rsidP="0007134F">
            <w:pPr>
              <w:tabs>
                <w:tab w:val="left" w:pos="10450"/>
              </w:tabs>
            </w:pPr>
            <w:proofErr w:type="gramStart"/>
            <w:r w:rsidRPr="00DB2B1C">
              <w:t>р</w:t>
            </w:r>
            <w:proofErr w:type="gramEnd"/>
            <w:r w:rsidRPr="00DB2B1C">
              <w:t xml:space="preserve">/с 40502810840330100037 </w:t>
            </w:r>
          </w:p>
          <w:p w:rsidR="0007134F" w:rsidRPr="00DB2B1C" w:rsidRDefault="0007134F" w:rsidP="0007134F">
            <w:pPr>
              <w:tabs>
                <w:tab w:val="left" w:pos="10450"/>
              </w:tabs>
            </w:pPr>
            <w:r w:rsidRPr="00DB2B1C">
              <w:t xml:space="preserve">в  ОАО « Сбербанк России» г. Москва </w:t>
            </w:r>
          </w:p>
          <w:p w:rsidR="0007134F" w:rsidRPr="00DB2B1C" w:rsidRDefault="0007134F" w:rsidP="0007134F">
            <w:pPr>
              <w:tabs>
                <w:tab w:val="left" w:pos="10450"/>
              </w:tabs>
              <w:jc w:val="both"/>
              <w:rPr>
                <w:b/>
                <w:i/>
              </w:rPr>
            </w:pPr>
            <w:r w:rsidRPr="00DB2B1C">
              <w:t xml:space="preserve">к/с 30101810400000000225, БИК 044525225      </w:t>
            </w:r>
          </w:p>
          <w:p w:rsidR="00D47AF4" w:rsidRPr="00DB2B1C" w:rsidRDefault="0007134F" w:rsidP="0007134F">
            <w:pPr>
              <w:jc w:val="both"/>
            </w:pPr>
            <w:r w:rsidRPr="00DB2B1C">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DB2B1C" w:rsidTr="005D6860">
        <w:trPr>
          <w:trHeight w:val="709"/>
        </w:trPr>
        <w:tc>
          <w:tcPr>
            <w:tcW w:w="923" w:type="dxa"/>
          </w:tcPr>
          <w:p w:rsidR="00815182" w:rsidRPr="00DB2B1C" w:rsidRDefault="00815182" w:rsidP="00D44012">
            <w:pPr>
              <w:numPr>
                <w:ilvl w:val="0"/>
                <w:numId w:val="41"/>
              </w:numPr>
              <w:tabs>
                <w:tab w:val="num" w:pos="786"/>
              </w:tabs>
              <w:ind w:left="0" w:hanging="15"/>
              <w:jc w:val="center"/>
            </w:pPr>
            <w:bookmarkStart w:id="357" w:name="_Ref319658173"/>
          </w:p>
        </w:tc>
        <w:bookmarkEnd w:id="357"/>
        <w:tc>
          <w:tcPr>
            <w:tcW w:w="3118" w:type="dxa"/>
            <w:gridSpan w:val="2"/>
            <w:vAlign w:val="center"/>
          </w:tcPr>
          <w:p w:rsidR="00815182" w:rsidRPr="00DB2B1C" w:rsidRDefault="00815182" w:rsidP="005D6860">
            <w:pPr>
              <w:widowControl w:val="0"/>
              <w:tabs>
                <w:tab w:val="left" w:pos="709"/>
              </w:tabs>
              <w:adjustRightInd w:val="0"/>
              <w:ind w:right="153"/>
              <w:textAlignment w:val="baseline"/>
            </w:pPr>
            <w:r w:rsidRPr="00DB2B1C">
              <w:t xml:space="preserve">Требования, предъявляемые к участникам </w:t>
            </w:r>
            <w:r w:rsidR="00FF5992" w:rsidRPr="00DB2B1C">
              <w:t>конкурса</w:t>
            </w:r>
            <w:r w:rsidR="00D43372" w:rsidRPr="00DB2B1C">
              <w:t>,</w:t>
            </w:r>
            <w:r w:rsidRPr="00DB2B1C">
              <w:t xml:space="preserve"> субподрядчикам/ соисполнителям</w:t>
            </w:r>
            <w:r w:rsidR="00D43372" w:rsidRPr="00DB2B1C">
              <w:t>,</w:t>
            </w:r>
            <w:r w:rsidR="0083749C" w:rsidRPr="00DB2B1C">
              <w:t xml:space="preserve"> </w:t>
            </w:r>
            <w:r w:rsidR="00D43372" w:rsidRPr="00DB2B1C">
              <w:t xml:space="preserve">изготовителям </w:t>
            </w:r>
            <w:r w:rsidR="0083749C" w:rsidRPr="00DB2B1C">
              <w:t>оборудования</w:t>
            </w:r>
            <w:r w:rsidRPr="00DB2B1C">
              <w:t xml:space="preserve"> в объеме выполняемых работ /оказываемых услуг </w:t>
            </w:r>
          </w:p>
        </w:tc>
        <w:tc>
          <w:tcPr>
            <w:tcW w:w="10773" w:type="dxa"/>
            <w:gridSpan w:val="3"/>
            <w:vAlign w:val="center"/>
          </w:tcPr>
          <w:p w:rsidR="00815182" w:rsidRPr="00DB2B1C" w:rsidRDefault="00815182" w:rsidP="00D44012">
            <w:pPr>
              <w:widowControl w:val="0"/>
              <w:numPr>
                <w:ilvl w:val="0"/>
                <w:numId w:val="37"/>
              </w:numPr>
              <w:tabs>
                <w:tab w:val="left" w:pos="709"/>
              </w:tabs>
              <w:adjustRightInd w:val="0"/>
              <w:ind w:left="0" w:firstLine="0"/>
              <w:jc w:val="both"/>
              <w:textAlignment w:val="baseline"/>
            </w:pPr>
            <w:bookmarkStart w:id="358" w:name="_Ref317250645"/>
            <w:bookmarkStart w:id="359" w:name="_Ref317251482"/>
            <w:bookmarkStart w:id="360" w:name="_Ref317251727"/>
            <w:r w:rsidRPr="00DB2B1C">
              <w:t xml:space="preserve">Требования к участникам </w:t>
            </w:r>
            <w:r w:rsidR="00FF5992" w:rsidRPr="00DB2B1C">
              <w:t>конкурса</w:t>
            </w:r>
            <w:r w:rsidRPr="00DB2B1C">
              <w:t>:</w:t>
            </w:r>
            <w:bookmarkEnd w:id="358"/>
            <w:bookmarkEnd w:id="359"/>
            <w:bookmarkEnd w:id="360"/>
          </w:p>
          <w:p w:rsidR="00CF6487" w:rsidRPr="00DB2B1C" w:rsidRDefault="00815182" w:rsidP="00D44012">
            <w:pPr>
              <w:numPr>
                <w:ilvl w:val="0"/>
                <w:numId w:val="36"/>
              </w:numPr>
              <w:tabs>
                <w:tab w:val="left" w:pos="851"/>
              </w:tabs>
              <w:ind w:left="0" w:firstLine="0"/>
              <w:jc w:val="both"/>
              <w:rPr>
                <w:b/>
                <w:i/>
              </w:rPr>
            </w:pPr>
            <w:bookmarkStart w:id="361" w:name="_Ref357095655"/>
            <w:r w:rsidRPr="00DB2B1C">
              <w:t>должен отвечать требованиям, указанным в пункте </w:t>
            </w:r>
            <w:r w:rsidR="00ED4F2B" w:rsidRPr="00DB2B1C">
              <w:fldChar w:fldCharType="begin"/>
            </w:r>
            <w:r w:rsidR="008D2A0F" w:rsidRPr="00DB2B1C">
              <w:instrText xml:space="preserve"> REF _Ref382487752 \r \h </w:instrText>
            </w:r>
            <w:r w:rsidR="005D6860" w:rsidRPr="00DB2B1C">
              <w:instrText xml:space="preserve"> \* MERGEFORMAT </w:instrText>
            </w:r>
            <w:r w:rsidR="00ED4F2B" w:rsidRPr="00DB2B1C">
              <w:fldChar w:fldCharType="separate"/>
            </w:r>
            <w:r w:rsidR="00C82218">
              <w:t>3.1.1</w:t>
            </w:r>
            <w:r w:rsidR="00ED4F2B" w:rsidRPr="00DB2B1C">
              <w:fldChar w:fldCharType="end"/>
            </w:r>
            <w:r w:rsidRPr="00DB2B1C">
              <w:t xml:space="preserve"> настоящей конкурсной документации</w:t>
            </w:r>
            <w:r w:rsidR="0076550D" w:rsidRPr="00DB2B1C">
              <w:t>.</w:t>
            </w:r>
          </w:p>
          <w:bookmarkEnd w:id="361"/>
          <w:p w:rsidR="005761D6" w:rsidRPr="00DB2B1C" w:rsidRDefault="0085523F" w:rsidP="00D44012">
            <w:pPr>
              <w:numPr>
                <w:ilvl w:val="0"/>
                <w:numId w:val="36"/>
              </w:numPr>
              <w:tabs>
                <w:tab w:val="left" w:pos="851"/>
              </w:tabs>
              <w:ind w:left="0" w:firstLine="0"/>
              <w:jc w:val="both"/>
            </w:pPr>
            <w:r w:rsidRPr="00DB2B1C">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DB2B1C" w:rsidRDefault="00D913CA" w:rsidP="006A1D4D">
            <w:pPr>
              <w:tabs>
                <w:tab w:val="left" w:pos="851"/>
              </w:tabs>
              <w:jc w:val="both"/>
            </w:pPr>
            <w:proofErr w:type="gramStart"/>
            <w:r w:rsidRPr="00DB2B1C">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DB2B1C">
              <w:t>ом</w:t>
            </w:r>
            <w:r w:rsidRPr="00DB2B1C">
              <w:t xml:space="preserve"> порядке раскрыта соответствующая информация.</w:t>
            </w:r>
            <w:proofErr w:type="gramEnd"/>
          </w:p>
          <w:p w:rsidR="00D913CA" w:rsidRPr="00DB2B1C" w:rsidRDefault="00D913CA" w:rsidP="006A1D4D">
            <w:pPr>
              <w:tabs>
                <w:tab w:val="left" w:pos="851"/>
              </w:tabs>
              <w:jc w:val="both"/>
            </w:pPr>
            <w:proofErr w:type="gramStart"/>
            <w:r w:rsidRPr="00DB2B1C">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DB2B1C">
              <w:t xml:space="preserve"> и бенефициарах (в том числе конечных)</w:t>
            </w:r>
            <w:r w:rsidRPr="00DB2B1C">
              <w:t xml:space="preserve">, владеющих пакетами акций более 5%. Подтверждающие </w:t>
            </w:r>
            <w:r w:rsidRPr="00DB2B1C">
              <w:lastRenderedPageBreak/>
              <w:t>документы в отношении акционеров (бенефициаров) такой компании могут быть заменены прямой ссылкой на общедоступный источник</w:t>
            </w:r>
            <w:proofErr w:type="gramEnd"/>
            <w:r w:rsidRPr="00DB2B1C">
              <w:t xml:space="preserve">, </w:t>
            </w:r>
            <w:proofErr w:type="gramStart"/>
            <w:r w:rsidRPr="00DB2B1C">
              <w:t>посредством</w:t>
            </w:r>
            <w:proofErr w:type="gramEnd"/>
            <w:r w:rsidRPr="00DB2B1C">
              <w:t xml:space="preserve"> которого в установленном закон</w:t>
            </w:r>
            <w:r w:rsidR="00152F8D" w:rsidRPr="00DB2B1C">
              <w:t>ом</w:t>
            </w:r>
            <w:r w:rsidRPr="00DB2B1C">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B2B1C" w:rsidRDefault="00815182" w:rsidP="00D44012">
            <w:pPr>
              <w:numPr>
                <w:ilvl w:val="0"/>
                <w:numId w:val="36"/>
              </w:numPr>
              <w:tabs>
                <w:tab w:val="left" w:pos="851"/>
              </w:tabs>
              <w:ind w:left="0" w:firstLine="0"/>
              <w:jc w:val="both"/>
            </w:pPr>
            <w:bookmarkStart w:id="362" w:name="_Ref382491207"/>
            <w:r w:rsidRPr="00DB2B1C">
              <w:t xml:space="preserve">должен иметь соответствующие разрешающие документы на осуществление видов деятельности, </w:t>
            </w:r>
            <w:r w:rsidR="00AA032A" w:rsidRPr="00DB2B1C">
              <w:t xml:space="preserve">видов работ, </w:t>
            </w:r>
            <w:r w:rsidRPr="00DB2B1C">
              <w:t xml:space="preserve">связанные с выполнением договора, </w:t>
            </w:r>
            <w:proofErr w:type="gramStart"/>
            <w:r w:rsidRPr="00DB2B1C">
              <w:t>право</w:t>
            </w:r>
            <w:proofErr w:type="gramEnd"/>
            <w:r w:rsidRPr="00DB2B1C">
              <w:t xml:space="preserve"> на заключение которого является предметом настоящего конкурса, </w:t>
            </w:r>
            <w:r w:rsidR="0035286B" w:rsidRPr="00DB2B1C">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DB2B1C">
              <w:t xml:space="preserve">в объеме выполняемых работ /оказываемых услуг согласно плану распределения </w:t>
            </w:r>
            <w:r w:rsidR="005F41B7" w:rsidRPr="00DB2B1C">
              <w:t xml:space="preserve">видов и </w:t>
            </w:r>
            <w:r w:rsidRPr="00DB2B1C">
              <w:t>объемов</w:t>
            </w:r>
            <w:r w:rsidR="00012898" w:rsidRPr="00DB2B1C">
              <w:t xml:space="preserve"> </w:t>
            </w:r>
            <w:r w:rsidRPr="00DB2B1C">
              <w:t>выполнения работ /оказания услуг, в том числе:</w:t>
            </w:r>
            <w:bookmarkEnd w:id="362"/>
          </w:p>
          <w:p w:rsidR="00815182" w:rsidRPr="00DB2B1C" w:rsidRDefault="005D6860" w:rsidP="003608C7">
            <w:pPr>
              <w:pStyle w:val="a0"/>
              <w:numPr>
                <w:ilvl w:val="4"/>
                <w:numId w:val="15"/>
              </w:numPr>
              <w:tabs>
                <w:tab w:val="clear" w:pos="1494"/>
                <w:tab w:val="left" w:pos="0"/>
                <w:tab w:val="num" w:pos="354"/>
                <w:tab w:val="left" w:pos="1140"/>
                <w:tab w:val="num" w:pos="1211"/>
              </w:tabs>
              <w:spacing w:line="240" w:lineRule="auto"/>
              <w:ind w:left="0" w:firstLine="0"/>
              <w:rPr>
                <w:sz w:val="24"/>
                <w:szCs w:val="24"/>
              </w:rPr>
            </w:pPr>
            <w:r w:rsidRPr="00DB2B1C">
              <w:rPr>
                <w:sz w:val="24"/>
                <w:szCs w:val="24"/>
              </w:rPr>
              <w:t xml:space="preserve">Сертификат о внесении в </w:t>
            </w:r>
            <w:proofErr w:type="spellStart"/>
            <w:r w:rsidRPr="00DB2B1C">
              <w:rPr>
                <w:sz w:val="24"/>
                <w:szCs w:val="24"/>
              </w:rPr>
              <w:t>Госреестр</w:t>
            </w:r>
            <w:proofErr w:type="spellEnd"/>
            <w:r w:rsidRPr="00DB2B1C">
              <w:rPr>
                <w:sz w:val="24"/>
                <w:szCs w:val="24"/>
              </w:rPr>
              <w:t xml:space="preserve"> СИ</w:t>
            </w:r>
            <w:r w:rsidR="003608C7" w:rsidRPr="00DB2B1C">
              <w:rPr>
                <w:sz w:val="24"/>
                <w:szCs w:val="24"/>
              </w:rPr>
              <w:t xml:space="preserve"> всех СИ входящих в комплект поставки.</w:t>
            </w:r>
          </w:p>
          <w:p w:rsidR="00815182" w:rsidRPr="00DB2B1C" w:rsidRDefault="00815182" w:rsidP="00D44012">
            <w:pPr>
              <w:numPr>
                <w:ilvl w:val="0"/>
                <w:numId w:val="36"/>
              </w:numPr>
              <w:tabs>
                <w:tab w:val="left" w:pos="778"/>
              </w:tabs>
              <w:ind w:left="0" w:firstLine="0"/>
              <w:jc w:val="both"/>
            </w:pPr>
            <w:bookmarkStart w:id="363" w:name="_Ref317256517"/>
            <w:r w:rsidRPr="00DB2B1C">
              <w:t>предельный</w:t>
            </w:r>
            <w:r w:rsidRPr="00DB2B1C">
              <w:rPr>
                <w:bCs/>
              </w:rPr>
              <w:t xml:space="preserve"> показатель достаточности обладания финансовыми ресурсами указан в пункте</w:t>
            </w:r>
            <w:r w:rsidR="009E6B81" w:rsidRPr="00DB2B1C">
              <w:rPr>
                <w:bCs/>
              </w:rPr>
              <w:t> </w:t>
            </w:r>
            <w:r w:rsidR="007B1A82" w:rsidRPr="00DB2B1C">
              <w:fldChar w:fldCharType="begin"/>
            </w:r>
            <w:r w:rsidR="007B1A82" w:rsidRPr="00DB2B1C">
              <w:instrText xml:space="preserve"> REF _Ref317256469 \r \h  \* MERGEFORMAT </w:instrText>
            </w:r>
            <w:r w:rsidR="007B1A82" w:rsidRPr="00DB2B1C">
              <w:fldChar w:fldCharType="separate"/>
            </w:r>
            <w:r w:rsidR="00C82218" w:rsidRPr="00C82218">
              <w:rPr>
                <w:bCs/>
              </w:rPr>
              <w:t>15</w:t>
            </w:r>
            <w:r w:rsidR="007B1A82" w:rsidRPr="00DB2B1C">
              <w:fldChar w:fldCharType="end"/>
            </w:r>
            <w:r w:rsidRPr="00DB2B1C">
              <w:rPr>
                <w:bCs/>
              </w:rPr>
              <w:t xml:space="preserve"> настоящей информационной карты;</w:t>
            </w:r>
            <w:bookmarkEnd w:id="363"/>
          </w:p>
          <w:p w:rsidR="00764EA5" w:rsidRPr="00DB2B1C" w:rsidRDefault="00815182" w:rsidP="00D44012">
            <w:pPr>
              <w:numPr>
                <w:ilvl w:val="0"/>
                <w:numId w:val="36"/>
              </w:numPr>
              <w:tabs>
                <w:tab w:val="left" w:pos="778"/>
              </w:tabs>
              <w:ind w:left="0" w:firstLine="0"/>
              <w:jc w:val="both"/>
            </w:pPr>
            <w:r w:rsidRPr="00DB2B1C">
              <w:t xml:space="preserve">отсутствие сведений об участнике </w:t>
            </w:r>
            <w:r w:rsidR="00FF5992" w:rsidRPr="00DB2B1C">
              <w:t>конкурса</w:t>
            </w:r>
            <w:r w:rsidRPr="00DB2B1C">
              <w:t xml:space="preserve"> в </w:t>
            </w:r>
            <w:r w:rsidR="00764EA5" w:rsidRPr="00DB2B1C">
              <w:t xml:space="preserve">следующих </w:t>
            </w:r>
            <w:r w:rsidR="0064221C" w:rsidRPr="00DB2B1C">
              <w:t>р</w:t>
            </w:r>
            <w:r w:rsidR="00764EA5" w:rsidRPr="00DB2B1C">
              <w:t>еестрах</w:t>
            </w:r>
            <w:r w:rsidR="0064221C" w:rsidRPr="00DB2B1C">
              <w:t xml:space="preserve"> </w:t>
            </w:r>
            <w:r w:rsidRPr="00DB2B1C">
              <w:t>недобросовестных поставщиков</w:t>
            </w:r>
            <w:r w:rsidR="00764EA5" w:rsidRPr="00DB2B1C">
              <w:t>:</w:t>
            </w:r>
          </w:p>
          <w:p w:rsidR="00764EA5" w:rsidRPr="00DB2B1C" w:rsidRDefault="00764EA5" w:rsidP="00D44012">
            <w:pPr>
              <w:numPr>
                <w:ilvl w:val="0"/>
                <w:numId w:val="66"/>
              </w:numPr>
              <w:tabs>
                <w:tab w:val="left" w:pos="354"/>
              </w:tabs>
              <w:ind w:left="0" w:firstLine="0"/>
              <w:jc w:val="both"/>
            </w:pPr>
            <w:r w:rsidRPr="00DB2B1C">
              <w:t xml:space="preserve">в реестре, </w:t>
            </w:r>
            <w:r w:rsidR="00E025D3" w:rsidRPr="00DB2B1C">
              <w:t xml:space="preserve">ведущемся </w:t>
            </w:r>
            <w:r w:rsidRPr="00DB2B1C">
              <w:t>в соответствии с положениями Федерального закона от</w:t>
            </w:r>
            <w:r w:rsidR="00BE51DB" w:rsidRPr="00DB2B1C">
              <w:t> </w:t>
            </w:r>
            <w:r w:rsidRPr="00DB2B1C">
              <w:t>18</w:t>
            </w:r>
            <w:r w:rsidR="00BE51DB" w:rsidRPr="00DB2B1C">
              <w:t> </w:t>
            </w:r>
            <w:r w:rsidRPr="00DB2B1C">
              <w:t>июля 2011 года № 223-ФЗ «О закупках товаров, работ, услуг отдельными видами юридических лиц»;</w:t>
            </w:r>
          </w:p>
          <w:p w:rsidR="00764EA5" w:rsidRPr="00DB2B1C" w:rsidRDefault="00764EA5" w:rsidP="00D44012">
            <w:pPr>
              <w:numPr>
                <w:ilvl w:val="0"/>
                <w:numId w:val="66"/>
              </w:numPr>
              <w:tabs>
                <w:tab w:val="left" w:pos="354"/>
              </w:tabs>
              <w:ind w:left="0" w:firstLine="0"/>
              <w:jc w:val="both"/>
            </w:pPr>
            <w:r w:rsidRPr="00DB2B1C">
              <w:t xml:space="preserve">в реестре, </w:t>
            </w:r>
            <w:r w:rsidR="00E025D3" w:rsidRPr="00DB2B1C">
              <w:t xml:space="preserve">ведущемся </w:t>
            </w:r>
            <w:r w:rsidRPr="00DB2B1C">
              <w:t>в соответствии с положениями законодательства Российской Федерации о размещении государственных и муниципальных заказов;</w:t>
            </w:r>
          </w:p>
          <w:p w:rsidR="00815182" w:rsidRPr="00DB2B1C" w:rsidRDefault="00815182" w:rsidP="00D44012">
            <w:pPr>
              <w:numPr>
                <w:ilvl w:val="0"/>
                <w:numId w:val="66"/>
              </w:numPr>
              <w:tabs>
                <w:tab w:val="left" w:pos="354"/>
              </w:tabs>
              <w:ind w:left="0" w:firstLine="0"/>
              <w:jc w:val="both"/>
            </w:pPr>
            <w:r w:rsidRPr="00DB2B1C">
              <w:t xml:space="preserve">в реестре недобросовестных поставщиков </w:t>
            </w:r>
            <w:proofErr w:type="spellStart"/>
            <w:r w:rsidR="00D04425" w:rsidRPr="00DB2B1C">
              <w:t>Госкорпорации</w:t>
            </w:r>
            <w:proofErr w:type="spellEnd"/>
            <w:r w:rsidR="00D04425" w:rsidRPr="00DB2B1C">
              <w:t xml:space="preserve"> «</w:t>
            </w:r>
            <w:proofErr w:type="spellStart"/>
            <w:r w:rsidR="00D04425" w:rsidRPr="00DB2B1C">
              <w:t>Росатом</w:t>
            </w:r>
            <w:proofErr w:type="spellEnd"/>
            <w:r w:rsidR="00D04425" w:rsidRPr="00DB2B1C">
              <w:t xml:space="preserve">» и организаций </w:t>
            </w:r>
            <w:proofErr w:type="spellStart"/>
            <w:r w:rsidR="00D04425" w:rsidRPr="00DB2B1C">
              <w:t>Госкорпорации</w:t>
            </w:r>
            <w:proofErr w:type="spellEnd"/>
            <w:r w:rsidR="00D04425" w:rsidRPr="00DB2B1C">
              <w:t xml:space="preserve"> «</w:t>
            </w:r>
            <w:proofErr w:type="spellStart"/>
            <w:r w:rsidR="00D04425" w:rsidRPr="00DB2B1C">
              <w:t>Росатом</w:t>
            </w:r>
            <w:proofErr w:type="spellEnd"/>
            <w:r w:rsidR="00D04425" w:rsidRPr="00DB2B1C">
              <w:t>»</w:t>
            </w:r>
            <w:r w:rsidRPr="00DB2B1C">
              <w:t>.</w:t>
            </w:r>
          </w:p>
          <w:p w:rsidR="00593E01" w:rsidRPr="00F16714" w:rsidRDefault="00B96933" w:rsidP="00D44012">
            <w:pPr>
              <w:widowControl w:val="0"/>
              <w:numPr>
                <w:ilvl w:val="0"/>
                <w:numId w:val="37"/>
              </w:numPr>
              <w:tabs>
                <w:tab w:val="left" w:pos="709"/>
              </w:tabs>
              <w:adjustRightInd w:val="0"/>
              <w:ind w:left="0" w:firstLine="0"/>
              <w:jc w:val="both"/>
              <w:textAlignment w:val="baseline"/>
              <w:rPr>
                <w:b/>
              </w:rPr>
            </w:pPr>
            <w:r w:rsidRPr="00F16714">
              <w:t xml:space="preserve">наличие опыта изготовления: </w:t>
            </w:r>
            <w:r w:rsidR="00CF7480" w:rsidRPr="00F16714">
              <w:t>должен иметь в рамках заключенных договоров завершенные</w:t>
            </w:r>
            <w:r w:rsidR="00CB6957" w:rsidRPr="00F16714">
              <w:t xml:space="preserve"> в 2011, 2012, 2013</w:t>
            </w:r>
            <w:r w:rsidR="00CF7480" w:rsidRPr="00F16714">
              <w:t xml:space="preserve">гг. работы по изготовлению </w:t>
            </w:r>
            <w:r w:rsidR="00CB6957" w:rsidRPr="00F16714">
              <w:t>стендов с вакуумными, газовыми системами, системами охлаждения, системами электроснабжения, системами КИП</w:t>
            </w:r>
            <w:r w:rsidR="00954A96" w:rsidRPr="00F16714">
              <w:t xml:space="preserve">. На сумму </w:t>
            </w:r>
            <w:r w:rsidR="00954A96" w:rsidRPr="00F16714">
              <w:rPr>
                <w:bCs/>
              </w:rPr>
              <w:t>не менее 8 000 000 рублей с НДС</w:t>
            </w:r>
            <w:r w:rsidR="00F16714" w:rsidRPr="00F16714">
              <w:rPr>
                <w:bCs/>
              </w:rPr>
              <w:t>.</w:t>
            </w:r>
          </w:p>
          <w:p w:rsidR="00815182" w:rsidRPr="00DB2B1C" w:rsidRDefault="00815182" w:rsidP="003831E7">
            <w:pPr>
              <w:tabs>
                <w:tab w:val="left" w:pos="495"/>
                <w:tab w:val="left" w:pos="5657"/>
                <w:tab w:val="left" w:pos="6023"/>
              </w:tabs>
              <w:jc w:val="both"/>
              <w:rPr>
                <w:b/>
                <w:i/>
              </w:rPr>
            </w:pPr>
            <w:r w:rsidRPr="00DB2B1C">
              <w:rPr>
                <w:b/>
                <w:i/>
              </w:rPr>
              <w:t>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815182" w:rsidRPr="00DB2B1C" w:rsidRDefault="00815182" w:rsidP="003831E7">
            <w:pPr>
              <w:jc w:val="both"/>
            </w:pPr>
            <w:proofErr w:type="gramStart"/>
            <w:r w:rsidRPr="00DB2B1C">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DB2B1C">
              <w:rPr>
                <w:b/>
                <w:i/>
              </w:rPr>
              <w:t>конкурса</w:t>
            </w:r>
            <w:r w:rsidRPr="00DB2B1C">
              <w:rPr>
                <w:b/>
                <w:i/>
              </w:rPr>
              <w:t xml:space="preserve"> предприятия (дочернего либо предприятия-учредителя, акционера), при условии, что в составе заявки на участие в конкурсе </w:t>
            </w:r>
            <w:r w:rsidRPr="00DB2B1C">
              <w:rPr>
                <w:b/>
                <w:i/>
              </w:rPr>
              <w:lastRenderedPageBreak/>
              <w:t xml:space="preserve">предоставлено соглашение между участником </w:t>
            </w:r>
            <w:r w:rsidR="00FF5992" w:rsidRPr="00DB2B1C">
              <w:rPr>
                <w:b/>
                <w:i/>
              </w:rPr>
              <w:t>конкурса</w:t>
            </w:r>
            <w:r w:rsidRPr="00DB2B1C">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DB2B1C">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DB2B1C">
              <w:rPr>
                <w:b/>
                <w:i/>
              </w:rPr>
              <w:t>предоставляются документы</w:t>
            </w:r>
            <w:proofErr w:type="gramEnd"/>
            <w:r w:rsidRPr="00DB2B1C">
              <w:rPr>
                <w:b/>
                <w:i/>
              </w:rPr>
              <w:t xml:space="preserve"> (копии учредительных документов, выписка из ЕГРЮЛ</w:t>
            </w:r>
            <w:r w:rsidR="00D4559E" w:rsidRPr="00DB2B1C">
              <w:rPr>
                <w:b/>
                <w:i/>
              </w:rPr>
              <w:t>, выписка из реестра акционеров</w:t>
            </w:r>
            <w:r w:rsidRPr="00DB2B1C">
              <w:rPr>
                <w:b/>
                <w:i/>
              </w:rPr>
              <w:t xml:space="preserve">), подтверждающие факт </w:t>
            </w:r>
            <w:proofErr w:type="spellStart"/>
            <w:r w:rsidRPr="00DB2B1C">
              <w:rPr>
                <w:b/>
                <w:i/>
              </w:rPr>
              <w:t>аффилированности</w:t>
            </w:r>
            <w:proofErr w:type="spellEnd"/>
            <w:r w:rsidRPr="00DB2B1C">
              <w:rPr>
                <w:b/>
                <w:i/>
              </w:rPr>
              <w:t xml:space="preserve"> предприятий.</w:t>
            </w:r>
          </w:p>
        </w:tc>
      </w:tr>
      <w:tr w:rsidR="00C87330" w:rsidRPr="00DB2B1C" w:rsidTr="00037517">
        <w:trPr>
          <w:trHeight w:val="77"/>
        </w:trPr>
        <w:tc>
          <w:tcPr>
            <w:tcW w:w="923" w:type="dxa"/>
          </w:tcPr>
          <w:p w:rsidR="00C87330" w:rsidRPr="00DB2B1C" w:rsidRDefault="00C87330" w:rsidP="00D44012">
            <w:pPr>
              <w:numPr>
                <w:ilvl w:val="0"/>
                <w:numId w:val="41"/>
              </w:numPr>
              <w:tabs>
                <w:tab w:val="num" w:pos="786"/>
              </w:tabs>
              <w:ind w:left="0" w:hanging="15"/>
              <w:jc w:val="center"/>
            </w:pPr>
            <w:bookmarkStart w:id="364" w:name="_Ref317256469"/>
          </w:p>
        </w:tc>
        <w:bookmarkEnd w:id="364"/>
        <w:tc>
          <w:tcPr>
            <w:tcW w:w="3118" w:type="dxa"/>
            <w:gridSpan w:val="2"/>
            <w:vAlign w:val="center"/>
          </w:tcPr>
          <w:p w:rsidR="00C87330" w:rsidRPr="00DB2B1C" w:rsidRDefault="00C87330" w:rsidP="00037517">
            <w:pPr>
              <w:pStyle w:val="37"/>
              <w:tabs>
                <w:tab w:val="clear" w:pos="1307"/>
              </w:tabs>
              <w:ind w:left="45" w:right="153"/>
              <w:jc w:val="left"/>
              <w:rPr>
                <w:szCs w:val="24"/>
              </w:rPr>
            </w:pPr>
            <w:r w:rsidRPr="00DB2B1C">
              <w:rPr>
                <w:szCs w:val="24"/>
              </w:rPr>
              <w:t xml:space="preserve">Предельный показатель достаточности обладания финансовыми ресурсами </w:t>
            </w:r>
          </w:p>
        </w:tc>
        <w:tc>
          <w:tcPr>
            <w:tcW w:w="10773" w:type="dxa"/>
            <w:gridSpan w:val="3"/>
            <w:vAlign w:val="center"/>
          </w:tcPr>
          <w:p w:rsidR="00C87330" w:rsidRPr="00DB2B1C" w:rsidRDefault="00037517" w:rsidP="00037517">
            <w:pPr>
              <w:widowControl w:val="0"/>
              <w:tabs>
                <w:tab w:val="left" w:pos="778"/>
              </w:tabs>
              <w:adjustRightInd w:val="0"/>
              <w:textAlignment w:val="baseline"/>
            </w:pPr>
            <w:r w:rsidRPr="00DB2B1C">
              <w:t>Не требуется</w:t>
            </w:r>
          </w:p>
        </w:tc>
      </w:tr>
      <w:tr w:rsidR="00C87330" w:rsidRPr="00DB2B1C" w:rsidTr="00037517">
        <w:trPr>
          <w:trHeight w:val="709"/>
        </w:trPr>
        <w:tc>
          <w:tcPr>
            <w:tcW w:w="923" w:type="dxa"/>
          </w:tcPr>
          <w:p w:rsidR="00C87330" w:rsidRPr="00DB2B1C" w:rsidRDefault="00C87330" w:rsidP="00D44012">
            <w:pPr>
              <w:numPr>
                <w:ilvl w:val="0"/>
                <w:numId w:val="41"/>
              </w:numPr>
              <w:tabs>
                <w:tab w:val="num" w:pos="786"/>
              </w:tabs>
              <w:ind w:left="0" w:hanging="15"/>
              <w:jc w:val="center"/>
            </w:pPr>
            <w:bookmarkStart w:id="365" w:name="_Ref317257394"/>
          </w:p>
        </w:tc>
        <w:bookmarkEnd w:id="365"/>
        <w:tc>
          <w:tcPr>
            <w:tcW w:w="3118" w:type="dxa"/>
            <w:gridSpan w:val="2"/>
            <w:vAlign w:val="center"/>
          </w:tcPr>
          <w:p w:rsidR="00C87330" w:rsidRPr="00DB2B1C" w:rsidRDefault="00C87330" w:rsidP="00037517">
            <w:pPr>
              <w:pStyle w:val="37"/>
              <w:tabs>
                <w:tab w:val="clear" w:pos="1307"/>
              </w:tabs>
              <w:ind w:left="45" w:right="153"/>
              <w:jc w:val="left"/>
              <w:rPr>
                <w:szCs w:val="24"/>
              </w:rPr>
            </w:pPr>
            <w:r w:rsidRPr="00DB2B1C">
              <w:rPr>
                <w:szCs w:val="24"/>
              </w:rPr>
              <w:t xml:space="preserve">Требования к поставляемому товару, выполняемым работам, оказываемым услугам </w:t>
            </w:r>
          </w:p>
        </w:tc>
        <w:tc>
          <w:tcPr>
            <w:tcW w:w="10773" w:type="dxa"/>
            <w:gridSpan w:val="3"/>
            <w:vAlign w:val="center"/>
          </w:tcPr>
          <w:p w:rsidR="00C87330" w:rsidRPr="00DB2B1C" w:rsidRDefault="00C87330" w:rsidP="00037517">
            <w:pPr>
              <w:tabs>
                <w:tab w:val="left" w:pos="495"/>
                <w:tab w:val="left" w:pos="5657"/>
              </w:tabs>
              <w:jc w:val="both"/>
            </w:pPr>
            <w:r w:rsidRPr="00DB2B1C">
              <w:t>Требования к поставляемому товару, выполняемым работам, оказываемым услугам приводятся в томе 2 «Техническая часть».</w:t>
            </w:r>
          </w:p>
          <w:p w:rsidR="003831E7" w:rsidRPr="00DB2B1C" w:rsidRDefault="00C87330" w:rsidP="00D44012">
            <w:pPr>
              <w:widowControl w:val="0"/>
              <w:numPr>
                <w:ilvl w:val="0"/>
                <w:numId w:val="54"/>
              </w:numPr>
              <w:tabs>
                <w:tab w:val="left" w:pos="637"/>
              </w:tabs>
              <w:adjustRightInd w:val="0"/>
              <w:ind w:left="0" w:firstLine="0"/>
              <w:jc w:val="both"/>
              <w:textAlignment w:val="baseline"/>
            </w:pPr>
            <w:r w:rsidRPr="00DB2B1C">
              <w:t>Гарантийные сроки на предла</w:t>
            </w:r>
            <w:r w:rsidR="003831E7" w:rsidRPr="00DB2B1C">
              <w:t>гаемое оборудование не менее 12</w:t>
            </w:r>
            <w:r w:rsidRPr="00DB2B1C">
              <w:t xml:space="preserve"> месяцев</w:t>
            </w:r>
            <w:r w:rsidR="003831E7" w:rsidRPr="00DB2B1C">
              <w:t xml:space="preserve"> после подписания акта пусконаладочных работ</w:t>
            </w:r>
            <w:r w:rsidRPr="00DB2B1C">
              <w:t>.</w:t>
            </w:r>
          </w:p>
          <w:p w:rsidR="003831E7" w:rsidRPr="00DB2B1C" w:rsidRDefault="0081714E" w:rsidP="00D44012">
            <w:pPr>
              <w:widowControl w:val="0"/>
              <w:numPr>
                <w:ilvl w:val="0"/>
                <w:numId w:val="54"/>
              </w:numPr>
              <w:tabs>
                <w:tab w:val="left" w:pos="637"/>
              </w:tabs>
              <w:adjustRightInd w:val="0"/>
              <w:ind w:left="0" w:firstLine="0"/>
              <w:jc w:val="both"/>
              <w:textAlignment w:val="baseline"/>
            </w:pPr>
            <w:proofErr w:type="gramStart"/>
            <w:r w:rsidRPr="00DB2B1C">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DB2B1C">
              <w:t xml:space="preserve"> Федерации</w:t>
            </w:r>
            <w:r w:rsidR="00093C94" w:rsidRPr="00DB2B1C">
              <w:t>.</w:t>
            </w:r>
          </w:p>
          <w:p w:rsidR="00C87330" w:rsidRPr="00DB2B1C" w:rsidRDefault="00C87330" w:rsidP="00D44012">
            <w:pPr>
              <w:widowControl w:val="0"/>
              <w:numPr>
                <w:ilvl w:val="0"/>
                <w:numId w:val="54"/>
              </w:numPr>
              <w:tabs>
                <w:tab w:val="left" w:pos="709"/>
              </w:tabs>
              <w:adjustRightInd w:val="0"/>
              <w:ind w:left="0" w:firstLine="0"/>
              <w:jc w:val="both"/>
              <w:textAlignment w:val="baseline"/>
            </w:pPr>
            <w:r w:rsidRPr="00DB2B1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DB2B1C" w:rsidRDefault="00093C94" w:rsidP="00037517">
            <w:pPr>
              <w:tabs>
                <w:tab w:val="left" w:pos="495"/>
                <w:tab w:val="left" w:pos="5657"/>
              </w:tabs>
              <w:jc w:val="both"/>
            </w:pPr>
            <w:r w:rsidRPr="00DB2B1C">
              <w:rPr>
                <w:b/>
                <w:i/>
              </w:rPr>
              <w:t xml:space="preserve">Участник </w:t>
            </w:r>
            <w:r w:rsidR="00505377" w:rsidRPr="00DB2B1C">
              <w:rPr>
                <w:b/>
                <w:i/>
              </w:rPr>
              <w:t>конкурса</w:t>
            </w:r>
            <w:r w:rsidRPr="00DB2B1C">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DB2B1C">
              <w:rPr>
                <w:b/>
                <w:i/>
              </w:rPr>
              <w:t>изготовителя</w:t>
            </w:r>
            <w:r w:rsidRPr="00DB2B1C">
              <w:rPr>
                <w:b/>
                <w:i/>
              </w:rPr>
              <w:t xml:space="preserve">, носят лишь рекомендательный, а не обязательный характер. </w:t>
            </w:r>
            <w:proofErr w:type="gramStart"/>
            <w:r w:rsidRPr="00DB2B1C">
              <w:rPr>
                <w:b/>
                <w:i/>
              </w:rPr>
              <w:t xml:space="preserve">Участник </w:t>
            </w:r>
            <w:r w:rsidR="00505377" w:rsidRPr="00DB2B1C">
              <w:rPr>
                <w:b/>
                <w:i/>
              </w:rPr>
              <w:t>конкурса</w:t>
            </w:r>
            <w:r w:rsidRPr="00DB2B1C">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DB2B1C">
              <w:rPr>
                <w:b/>
                <w:i/>
              </w:rPr>
              <w:t>товар иных изготовителей</w:t>
            </w:r>
            <w:r w:rsidRPr="00DB2B1C">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DB2B1C" w:rsidTr="00954A96">
        <w:trPr>
          <w:trHeight w:val="64"/>
        </w:trPr>
        <w:tc>
          <w:tcPr>
            <w:tcW w:w="923" w:type="dxa"/>
          </w:tcPr>
          <w:p w:rsidR="00815182" w:rsidRPr="00DB2B1C" w:rsidRDefault="00815182" w:rsidP="00D44012">
            <w:pPr>
              <w:numPr>
                <w:ilvl w:val="0"/>
                <w:numId w:val="41"/>
              </w:numPr>
              <w:tabs>
                <w:tab w:val="num" w:pos="786"/>
              </w:tabs>
              <w:ind w:left="0" w:hanging="15"/>
              <w:jc w:val="center"/>
            </w:pPr>
            <w:bookmarkStart w:id="366" w:name="_Ref317257698"/>
          </w:p>
        </w:tc>
        <w:bookmarkEnd w:id="366"/>
        <w:tc>
          <w:tcPr>
            <w:tcW w:w="3118" w:type="dxa"/>
            <w:gridSpan w:val="2"/>
            <w:vAlign w:val="center"/>
          </w:tcPr>
          <w:p w:rsidR="00A1630A" w:rsidRPr="00DB2B1C" w:rsidRDefault="00815182" w:rsidP="003831E7">
            <w:pPr>
              <w:pStyle w:val="Times12"/>
              <w:tabs>
                <w:tab w:val="num" w:pos="960"/>
                <w:tab w:val="num" w:pos="2564"/>
              </w:tabs>
              <w:ind w:right="153" w:firstLine="0"/>
              <w:jc w:val="left"/>
              <w:rPr>
                <w:szCs w:val="24"/>
              </w:rPr>
            </w:pPr>
            <w:r w:rsidRPr="00DB2B1C">
              <w:rPr>
                <w:szCs w:val="24"/>
              </w:rPr>
              <w:t xml:space="preserve">Документы, подтверждающие </w:t>
            </w:r>
            <w:r w:rsidRPr="00DB2B1C">
              <w:rPr>
                <w:szCs w:val="24"/>
              </w:rPr>
              <w:lastRenderedPageBreak/>
              <w:t xml:space="preserve">соответствие требованиям, предъявляемым участникам </w:t>
            </w:r>
            <w:r w:rsidR="00FF5992" w:rsidRPr="00DB2B1C">
              <w:rPr>
                <w:szCs w:val="24"/>
              </w:rPr>
              <w:t>конкурса</w:t>
            </w:r>
            <w:r w:rsidR="00C7758A" w:rsidRPr="00DB2B1C">
              <w:rPr>
                <w:b/>
                <w:i/>
                <w:szCs w:val="24"/>
              </w:rPr>
              <w:t>,</w:t>
            </w:r>
            <w:r w:rsidRPr="00DB2B1C">
              <w:rPr>
                <w:b/>
                <w:i/>
                <w:szCs w:val="24"/>
              </w:rPr>
              <w:t xml:space="preserve"> </w:t>
            </w:r>
            <w:r w:rsidRPr="00DB2B1C">
              <w:rPr>
                <w:szCs w:val="24"/>
              </w:rPr>
              <w:t>привлекаемым субподрядчикам/ соисполнителям</w:t>
            </w:r>
            <w:r w:rsidR="00C7758A" w:rsidRPr="00DB2B1C">
              <w:rPr>
                <w:szCs w:val="24"/>
              </w:rPr>
              <w:t>,</w:t>
            </w:r>
            <w:r w:rsidRPr="00DB2B1C">
              <w:rPr>
                <w:szCs w:val="24"/>
              </w:rPr>
              <w:t xml:space="preserve"> </w:t>
            </w:r>
            <w:r w:rsidR="00D43372" w:rsidRPr="00DB2B1C">
              <w:rPr>
                <w:szCs w:val="24"/>
              </w:rPr>
              <w:t xml:space="preserve">изготовителям </w:t>
            </w:r>
            <w:r w:rsidR="0083749C" w:rsidRPr="00DB2B1C">
              <w:rPr>
                <w:szCs w:val="24"/>
              </w:rPr>
              <w:t>оборудования</w:t>
            </w:r>
            <w:r w:rsidR="0083749C" w:rsidRPr="00DB2B1C">
              <w:rPr>
                <w:b/>
                <w:i/>
              </w:rPr>
              <w:t xml:space="preserve"> </w:t>
            </w:r>
            <w:r w:rsidRPr="00DB2B1C">
              <w:rPr>
                <w:szCs w:val="24"/>
              </w:rPr>
              <w:t xml:space="preserve">и включаемые участником в состав заявки на участие в конкурсе </w:t>
            </w:r>
          </w:p>
        </w:tc>
        <w:tc>
          <w:tcPr>
            <w:tcW w:w="10773" w:type="dxa"/>
            <w:gridSpan w:val="3"/>
          </w:tcPr>
          <w:p w:rsidR="00815182" w:rsidRPr="00DB2B1C" w:rsidRDefault="00815182" w:rsidP="00D44012">
            <w:pPr>
              <w:widowControl w:val="0"/>
              <w:numPr>
                <w:ilvl w:val="0"/>
                <w:numId w:val="38"/>
              </w:numPr>
              <w:tabs>
                <w:tab w:val="left" w:pos="636"/>
              </w:tabs>
              <w:adjustRightInd w:val="0"/>
              <w:ind w:left="0" w:firstLine="0"/>
              <w:jc w:val="both"/>
              <w:textAlignment w:val="baseline"/>
            </w:pPr>
            <w:bookmarkStart w:id="367" w:name="_Ref317251847"/>
            <w:r w:rsidRPr="00DB2B1C">
              <w:rPr>
                <w:bCs/>
              </w:rPr>
              <w:lastRenderedPageBreak/>
              <w:t>Документы, подтверждающие соответствие т</w:t>
            </w:r>
            <w:r w:rsidRPr="00DB2B1C">
              <w:t xml:space="preserve">ребованиям, предъявляемым участникам </w:t>
            </w:r>
            <w:r w:rsidR="00FF5992" w:rsidRPr="00DB2B1C">
              <w:t>конкурса</w:t>
            </w:r>
            <w:r w:rsidRPr="00DB2B1C">
              <w:t>:</w:t>
            </w:r>
            <w:bookmarkEnd w:id="367"/>
          </w:p>
          <w:p w:rsidR="00815182" w:rsidRPr="00DB2B1C" w:rsidRDefault="00815182" w:rsidP="00D44012">
            <w:pPr>
              <w:numPr>
                <w:ilvl w:val="0"/>
                <w:numId w:val="39"/>
              </w:numPr>
              <w:tabs>
                <w:tab w:val="left" w:pos="778"/>
              </w:tabs>
              <w:ind w:left="0" w:firstLine="0"/>
              <w:jc w:val="both"/>
            </w:pPr>
            <w:bookmarkStart w:id="368" w:name="_Ref317256601"/>
            <w:r w:rsidRPr="00DB2B1C">
              <w:t>документы, указанные в пункте</w:t>
            </w:r>
            <w:r w:rsidR="009E6B81" w:rsidRPr="00DB2B1C">
              <w:t> </w:t>
            </w:r>
            <w:r w:rsidR="007B1A82" w:rsidRPr="00DB2B1C">
              <w:fldChar w:fldCharType="begin"/>
            </w:r>
            <w:r w:rsidR="007B1A82" w:rsidRPr="00DB2B1C">
              <w:instrText xml:space="preserve"> REF _Ref383704621 \r \h  \* MERGEFORMAT </w:instrText>
            </w:r>
            <w:r w:rsidR="007B1A82" w:rsidRPr="00DB2B1C">
              <w:fldChar w:fldCharType="separate"/>
            </w:r>
            <w:r w:rsidR="00C82218">
              <w:t>3.2.1</w:t>
            </w:r>
            <w:r w:rsidR="007B1A82" w:rsidRPr="00DB2B1C">
              <w:fldChar w:fldCharType="end"/>
            </w:r>
            <w:r w:rsidRPr="00DB2B1C">
              <w:t xml:space="preserve"> настоящей конкурсной документации;</w:t>
            </w:r>
            <w:bookmarkEnd w:id="368"/>
          </w:p>
          <w:p w:rsidR="00012898" w:rsidRPr="00DB2B1C" w:rsidRDefault="001C5C33" w:rsidP="00D44012">
            <w:pPr>
              <w:numPr>
                <w:ilvl w:val="0"/>
                <w:numId w:val="39"/>
              </w:numPr>
              <w:tabs>
                <w:tab w:val="left" w:pos="778"/>
              </w:tabs>
              <w:ind w:left="0" w:firstLine="0"/>
              <w:jc w:val="both"/>
            </w:pPr>
            <w:bookmarkStart w:id="369" w:name="_Ref389235630"/>
            <w:r w:rsidRPr="00DB2B1C">
              <w:lastRenderedPageBreak/>
              <w:t>документы, подтверждающие сведения о цепочке собственников, включая бенефициаров (в том числе конечных);</w:t>
            </w:r>
            <w:bookmarkEnd w:id="369"/>
          </w:p>
          <w:p w:rsidR="00815182" w:rsidRPr="00DB2B1C" w:rsidRDefault="00815182" w:rsidP="00D44012">
            <w:pPr>
              <w:numPr>
                <w:ilvl w:val="0"/>
                <w:numId w:val="39"/>
              </w:numPr>
              <w:tabs>
                <w:tab w:val="left" w:pos="778"/>
              </w:tabs>
              <w:ind w:left="0" w:firstLine="0"/>
              <w:jc w:val="both"/>
            </w:pPr>
            <w:bookmarkStart w:id="370" w:name="_Ref317257428"/>
            <w:proofErr w:type="gramStart"/>
            <w:r w:rsidRPr="00DB2B1C">
              <w:t xml:space="preserve">копии </w:t>
            </w:r>
            <w:r w:rsidR="000F05B1" w:rsidRPr="00DB2B1C">
              <w:t xml:space="preserve">разрешающих </w:t>
            </w:r>
            <w:r w:rsidRPr="00DB2B1C">
              <w:t>документов на виды деятельности, связанные с выполнением договора</w:t>
            </w:r>
            <w:r w:rsidR="00A1630A" w:rsidRPr="00DB2B1C">
              <w:t xml:space="preserve"> (если </w:t>
            </w:r>
            <w:r w:rsidR="00C4058E" w:rsidRPr="00DB2B1C">
              <w:t xml:space="preserve">разрешающий </w:t>
            </w:r>
            <w:r w:rsidR="00A1630A" w:rsidRPr="00DB2B1C">
              <w:t>документ</w:t>
            </w:r>
            <w:r w:rsidR="00C4058E" w:rsidRPr="00DB2B1C">
              <w:t xml:space="preserve"> на осуществление видов деятельности, связанных с выполнением договора, право на заключение которого</w:t>
            </w:r>
            <w:r w:rsidR="008D62AB" w:rsidRPr="00DB2B1C">
              <w:t>,</w:t>
            </w:r>
            <w:r w:rsidR="00C4058E" w:rsidRPr="00DB2B1C">
              <w:t xml:space="preserve"> является предметом настоящего конкурса,</w:t>
            </w:r>
            <w:r w:rsidR="00A1630A" w:rsidRPr="00DB2B1C">
              <w:t xml:space="preserve"> заканчивает свое действие </w:t>
            </w:r>
            <w:r w:rsidR="00EF4A91" w:rsidRPr="00DB2B1C">
              <w:t xml:space="preserve">в период </w:t>
            </w:r>
            <w:r w:rsidR="00F77F39" w:rsidRPr="00DB2B1C">
              <w:t>с </w:t>
            </w:r>
            <w:r w:rsidR="008D62AB" w:rsidRPr="00DB2B1C">
              <w:t>момента</w:t>
            </w:r>
            <w:r w:rsidR="00F77F39" w:rsidRPr="00DB2B1C">
              <w:t xml:space="preserve"> </w:t>
            </w:r>
            <w:r w:rsidR="006046F6" w:rsidRPr="00DB2B1C">
              <w:t xml:space="preserve">изначально установленного срока </w:t>
            </w:r>
            <w:r w:rsidR="00F77F39" w:rsidRPr="00DB2B1C">
              <w:t xml:space="preserve">окончания подачи заявок </w:t>
            </w:r>
            <w:r w:rsidR="00C4058E" w:rsidRPr="00DB2B1C">
              <w:t>до</w:t>
            </w:r>
            <w:r w:rsidR="006046F6" w:rsidRPr="00DB2B1C">
              <w:t> </w:t>
            </w:r>
            <w:r w:rsidR="008D62AB" w:rsidRPr="00DB2B1C">
              <w:t>момента</w:t>
            </w:r>
            <w:r w:rsidR="00C4058E" w:rsidRPr="00DB2B1C">
              <w:t xml:space="preserve"> </w:t>
            </w:r>
            <w:r w:rsidR="008D62AB" w:rsidRPr="00DB2B1C">
              <w:t>выбора победителя</w:t>
            </w:r>
            <w:r w:rsidR="00C4058E" w:rsidRPr="00DB2B1C">
              <w:t xml:space="preserve"> конкурса, </w:t>
            </w:r>
            <w:r w:rsidR="006046F6" w:rsidRPr="00DB2B1C">
              <w:t xml:space="preserve">и новый разрешающий документ не представлен, </w:t>
            </w:r>
            <w:r w:rsidR="00C4058E" w:rsidRPr="00DB2B1C">
              <w:t xml:space="preserve">то </w:t>
            </w:r>
            <w:r w:rsidR="00A1630A" w:rsidRPr="00DB2B1C">
              <w:t>в</w:t>
            </w:r>
            <w:r w:rsidR="00C4058E" w:rsidRPr="00DB2B1C">
              <w:rPr>
                <w:lang w:val="en-US"/>
              </w:rPr>
              <w:t> </w:t>
            </w:r>
            <w:r w:rsidR="00A1630A" w:rsidRPr="00DB2B1C">
              <w:t>состав заявки</w:t>
            </w:r>
            <w:r w:rsidR="00C4058E" w:rsidRPr="00DB2B1C">
              <w:t xml:space="preserve"> на участие в</w:t>
            </w:r>
            <w:proofErr w:type="gramEnd"/>
            <w:r w:rsidR="00C4058E" w:rsidRPr="00DB2B1C">
              <w:t xml:space="preserve"> </w:t>
            </w:r>
            <w:proofErr w:type="gramStart"/>
            <w:r w:rsidR="00C4058E" w:rsidRPr="00DB2B1C">
              <w:t>конкурсе</w:t>
            </w:r>
            <w:r w:rsidR="00EF4A91" w:rsidRPr="00DB2B1C">
              <w:t xml:space="preserve"> </w:t>
            </w:r>
            <w:r w:rsidR="00C4058E" w:rsidRPr="00DB2B1C">
              <w:t>включа</w:t>
            </w:r>
            <w:r w:rsidR="00EF4A91" w:rsidRPr="00DB2B1C">
              <w:t>ю</w:t>
            </w:r>
            <w:r w:rsidR="00C4058E" w:rsidRPr="00DB2B1C">
              <w:t>тся</w:t>
            </w:r>
            <w:r w:rsidR="00276EBE" w:rsidRPr="00DB2B1C">
              <w:t>:</w:t>
            </w:r>
            <w:r w:rsidR="00C4058E" w:rsidRPr="00DB2B1C">
              <w:t xml:space="preserve"> </w:t>
            </w:r>
            <w:r w:rsidR="008D62AB" w:rsidRPr="00DB2B1C">
              <w:t xml:space="preserve">ранее действовавшее разрешение и </w:t>
            </w:r>
            <w:r w:rsidR="00A1630A" w:rsidRPr="00DB2B1C">
              <w:t>документы, подтверждающие запрос нового разрешающего документа с</w:t>
            </w:r>
            <w:r w:rsidR="000F05B1" w:rsidRPr="00DB2B1C">
              <w:t> подтверждением о приеме такого запроса</w:t>
            </w:r>
            <w:r w:rsidR="000F05B1" w:rsidRPr="00DB2B1C" w:rsidDel="000F05B1">
              <w:t xml:space="preserve"> </w:t>
            </w:r>
            <w:r w:rsidR="000F05B1" w:rsidRPr="00DB2B1C">
              <w:t>от </w:t>
            </w:r>
            <w:r w:rsidR="00A1630A" w:rsidRPr="00DB2B1C">
              <w:t>соответствующего органа</w:t>
            </w:r>
            <w:r w:rsidR="00C4058E" w:rsidRPr="00DB2B1C">
              <w:t>)</w:t>
            </w:r>
            <w:r w:rsidR="00FF0DD7" w:rsidRPr="00DB2B1C">
              <w:t>, в объеме выполняемых работ /оказываемых услуг согласно плану распределения видов и объемов выполнения работ /оказания услуг</w:t>
            </w:r>
            <w:r w:rsidRPr="00DB2B1C">
              <w:t>:</w:t>
            </w:r>
            <w:bookmarkEnd w:id="370"/>
            <w:proofErr w:type="gramEnd"/>
          </w:p>
          <w:p w:rsidR="003831E7" w:rsidRPr="00DB2B1C" w:rsidRDefault="003831E7" w:rsidP="003831E7">
            <w:pPr>
              <w:pStyle w:val="a0"/>
              <w:numPr>
                <w:ilvl w:val="4"/>
                <w:numId w:val="15"/>
              </w:numPr>
              <w:tabs>
                <w:tab w:val="clear" w:pos="1494"/>
                <w:tab w:val="left" w:pos="0"/>
                <w:tab w:val="num" w:pos="212"/>
                <w:tab w:val="left" w:pos="1140"/>
                <w:tab w:val="num" w:pos="1211"/>
              </w:tabs>
              <w:spacing w:line="240" w:lineRule="auto"/>
              <w:ind w:left="0" w:firstLine="0"/>
              <w:rPr>
                <w:rFonts w:eastAsia="Arial Unicode MS"/>
                <w:sz w:val="24"/>
                <w:szCs w:val="24"/>
              </w:rPr>
            </w:pPr>
            <w:r w:rsidRPr="00DB2B1C">
              <w:rPr>
                <w:sz w:val="24"/>
                <w:szCs w:val="24"/>
              </w:rPr>
              <w:t xml:space="preserve">Сертификат о внесении в </w:t>
            </w:r>
            <w:proofErr w:type="spellStart"/>
            <w:r w:rsidRPr="00DB2B1C">
              <w:rPr>
                <w:sz w:val="24"/>
                <w:szCs w:val="24"/>
              </w:rPr>
              <w:t>Госреестр</w:t>
            </w:r>
            <w:proofErr w:type="spellEnd"/>
            <w:r w:rsidRPr="00DB2B1C">
              <w:rPr>
                <w:sz w:val="24"/>
                <w:szCs w:val="24"/>
              </w:rPr>
              <w:t xml:space="preserve"> СИ на все СИ входящих в комплект поставки.</w:t>
            </w:r>
          </w:p>
          <w:p w:rsidR="00F67E44" w:rsidRPr="00DB2B1C" w:rsidRDefault="001C5C33" w:rsidP="00D44012">
            <w:pPr>
              <w:numPr>
                <w:ilvl w:val="0"/>
                <w:numId w:val="39"/>
              </w:numPr>
              <w:tabs>
                <w:tab w:val="left" w:pos="778"/>
              </w:tabs>
              <w:ind w:left="0" w:firstLine="0"/>
              <w:jc w:val="both"/>
              <w:rPr>
                <w:bCs/>
              </w:rPr>
            </w:pPr>
            <w:bookmarkStart w:id="371" w:name="_Ref389467161"/>
            <w:r w:rsidRPr="00DB2B1C">
              <w:t>Если участник не является изготовителем</w:t>
            </w:r>
            <w:r w:rsidR="00541DCF" w:rsidRPr="00DB2B1C">
              <w:t xml:space="preserve"> </w:t>
            </w:r>
            <w:r w:rsidRPr="00DB2B1C">
              <w:t>предлагаемого товара (по номенклатуре спецификации Тома 2 «Техническая часть»)</w:t>
            </w:r>
            <w:r w:rsidR="00F67E44" w:rsidRPr="00DB2B1C">
              <w:t>:</w:t>
            </w:r>
          </w:p>
          <w:p w:rsidR="00012898" w:rsidRPr="00DB2B1C" w:rsidRDefault="00012898" w:rsidP="00541DCF">
            <w:pPr>
              <w:pStyle w:val="a0"/>
              <w:numPr>
                <w:ilvl w:val="4"/>
                <w:numId w:val="15"/>
              </w:numPr>
              <w:tabs>
                <w:tab w:val="clear" w:pos="1494"/>
                <w:tab w:val="left" w:pos="0"/>
                <w:tab w:val="num" w:pos="212"/>
                <w:tab w:val="left" w:pos="1140"/>
                <w:tab w:val="num" w:pos="1211"/>
              </w:tabs>
              <w:spacing w:line="240" w:lineRule="auto"/>
              <w:ind w:left="0" w:firstLine="0"/>
            </w:pPr>
            <w:r w:rsidRPr="00DB2B1C">
              <w:rPr>
                <w:sz w:val="24"/>
                <w:szCs w:val="24"/>
              </w:rPr>
              <w:t xml:space="preserve">документы, </w:t>
            </w:r>
            <w:r w:rsidRPr="00DB2B1C">
              <w:rPr>
                <w:bCs w:val="0"/>
                <w:snapToGrid/>
                <w:sz w:val="24"/>
                <w:szCs w:val="24"/>
              </w:rPr>
              <w:t>подтверждающие</w:t>
            </w:r>
            <w:r w:rsidRPr="00DB2B1C">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012898" w:rsidRPr="00DB2B1C" w:rsidRDefault="00F67E44" w:rsidP="00541DCF">
            <w:pPr>
              <w:tabs>
                <w:tab w:val="left" w:pos="778"/>
              </w:tabs>
              <w:jc w:val="both"/>
            </w:pPr>
            <w:r w:rsidRPr="00DB2B1C">
              <w:t xml:space="preserve">и/или </w:t>
            </w:r>
          </w:p>
          <w:p w:rsidR="00012898" w:rsidRPr="00DB2B1C" w:rsidRDefault="00012898" w:rsidP="00541DCF">
            <w:pPr>
              <w:pStyle w:val="a0"/>
              <w:numPr>
                <w:ilvl w:val="4"/>
                <w:numId w:val="15"/>
              </w:numPr>
              <w:tabs>
                <w:tab w:val="clear" w:pos="1494"/>
                <w:tab w:val="left" w:pos="0"/>
                <w:tab w:val="left" w:pos="212"/>
                <w:tab w:val="num" w:pos="637"/>
                <w:tab w:val="num" w:pos="1211"/>
              </w:tabs>
              <w:spacing w:line="240" w:lineRule="auto"/>
              <w:ind w:left="0" w:firstLine="0"/>
            </w:pPr>
            <w:proofErr w:type="gramStart"/>
            <w:r w:rsidRPr="00DB2B1C">
              <w:rPr>
                <w:sz w:val="24"/>
                <w:szCs w:val="24"/>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DB2B1C">
              <w:rPr>
                <w:b/>
                <w:i/>
                <w:sz w:val="24"/>
                <w:szCs w:val="24"/>
              </w:rPr>
              <w:t>Тома 2</w:t>
            </w:r>
            <w:r w:rsidRPr="00DB2B1C">
              <w:rPr>
                <w:sz w:val="24"/>
                <w:szCs w:val="24"/>
              </w:rPr>
              <w:t xml:space="preserve"> «Техническая часть») в рамках настоящего конкурса, в том числе подтверждения гарантийных обязательств, проведения шеф-монтажа и/или шеф-наладки</w:t>
            </w:r>
            <w:r w:rsidRPr="00DB2B1C">
              <w:rPr>
                <w:b/>
                <w:i/>
                <w:sz w:val="24"/>
                <w:szCs w:val="24"/>
              </w:rPr>
              <w:t>,</w:t>
            </w:r>
            <w:r w:rsidRPr="00DB2B1C">
              <w:rPr>
                <w:sz w:val="24"/>
                <w:szCs w:val="24"/>
              </w:rPr>
              <w:t xml:space="preserve"> в срок и на условиях настоящей конкурсной документации,</w:t>
            </w:r>
            <w:r w:rsidRPr="00DB2B1C">
              <w:rPr>
                <w:b/>
                <w:i/>
                <w:sz w:val="24"/>
                <w:szCs w:val="24"/>
              </w:rPr>
              <w:t xml:space="preserve"> </w:t>
            </w:r>
            <w:r w:rsidRPr="00DB2B1C">
              <w:rPr>
                <w:sz w:val="24"/>
                <w:szCs w:val="24"/>
              </w:rPr>
              <w:t>а именно: свидетельство в соответствии с инструкциями, приведенными в настоящей конкурсной документации</w:t>
            </w:r>
            <w:proofErr w:type="gramEnd"/>
            <w:r w:rsidRPr="00DB2B1C">
              <w:rPr>
                <w:sz w:val="24"/>
                <w:szCs w:val="24"/>
              </w:rPr>
              <w:t xml:space="preserve"> (раздел </w:t>
            </w:r>
            <w:r w:rsidR="007B1A82" w:rsidRPr="00DB2B1C">
              <w:fldChar w:fldCharType="begin"/>
            </w:r>
            <w:r w:rsidR="007B1A82" w:rsidRPr="00DB2B1C">
              <w:instrText xml:space="preserve"> REF _Ref317259097 \r \h  \* MERGEFORMAT </w:instrText>
            </w:r>
            <w:r w:rsidR="007B1A82" w:rsidRPr="00DB2B1C">
              <w:fldChar w:fldCharType="separate"/>
            </w:r>
            <w:r w:rsidR="00C82218">
              <w:t>6</w:t>
            </w:r>
            <w:r w:rsidR="007B1A82" w:rsidRPr="00DB2B1C">
              <w:fldChar w:fldCharType="end"/>
            </w:r>
            <w:r w:rsidRPr="00DB2B1C">
              <w:rPr>
                <w:sz w:val="24"/>
                <w:szCs w:val="24"/>
              </w:rPr>
              <w:t xml:space="preserve">, соответствующая </w:t>
            </w:r>
            <w:hyperlink w:anchor="_ПОДТВЕРЖДЕНИЕ_ПРАВА_ПОСТАВКИ" w:history="1">
              <w:r w:rsidRPr="00DB2B1C">
                <w:rPr>
                  <w:rStyle w:val="afc"/>
                  <w:color w:val="auto"/>
                  <w:sz w:val="24"/>
                  <w:szCs w:val="24"/>
                </w:rPr>
                <w:t>форма</w:t>
              </w:r>
            </w:hyperlink>
            <w:r w:rsidRPr="00DB2B1C">
              <w:rPr>
                <w:sz w:val="24"/>
                <w:szCs w:val="24"/>
              </w:rPr>
              <w:t>)</w:t>
            </w:r>
          </w:p>
          <w:p w:rsidR="00012898" w:rsidRPr="00DB2B1C" w:rsidRDefault="00E66998" w:rsidP="00541DCF">
            <w:pPr>
              <w:tabs>
                <w:tab w:val="left" w:pos="778"/>
              </w:tabs>
              <w:jc w:val="both"/>
            </w:pPr>
            <w:r w:rsidRPr="00DB2B1C">
              <w:t>и/или</w:t>
            </w:r>
            <w:r w:rsidR="001C5C33" w:rsidRPr="00DB2B1C">
              <w:t xml:space="preserve"> </w:t>
            </w:r>
          </w:p>
          <w:p w:rsidR="00012898" w:rsidRPr="00DB2B1C" w:rsidRDefault="00012898" w:rsidP="00541DCF">
            <w:pPr>
              <w:pStyle w:val="a0"/>
              <w:numPr>
                <w:ilvl w:val="4"/>
                <w:numId w:val="15"/>
              </w:numPr>
              <w:tabs>
                <w:tab w:val="clear" w:pos="1494"/>
                <w:tab w:val="left" w:pos="0"/>
                <w:tab w:val="left" w:pos="212"/>
                <w:tab w:val="num" w:pos="637"/>
                <w:tab w:val="num" w:pos="1211"/>
              </w:tabs>
              <w:spacing w:line="240" w:lineRule="auto"/>
              <w:ind w:left="0" w:firstLine="0"/>
            </w:pPr>
            <w:proofErr w:type="gramStart"/>
            <w:r w:rsidRPr="00DB2B1C">
              <w:rPr>
                <w:sz w:val="24"/>
                <w:szCs w:val="24"/>
              </w:rPr>
              <w:t>документы его полномочного представителя, подтверждающие согласие такого полномочного представителя</w:t>
            </w:r>
            <w:r w:rsidRPr="00DB2B1C">
              <w:rPr>
                <w:bCs w:val="0"/>
                <w:snapToGrid/>
                <w:sz w:val="24"/>
                <w:szCs w:val="24"/>
              </w:rPr>
              <w:t xml:space="preserve"> </w:t>
            </w:r>
            <w:r w:rsidRPr="00DB2B1C">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DB2B1C">
              <w:rPr>
                <w:b/>
                <w:i/>
                <w:sz w:val="24"/>
                <w:szCs w:val="24"/>
              </w:rPr>
              <w:t>Тома 2</w:t>
            </w:r>
            <w:r w:rsidRPr="00DB2B1C">
              <w:rPr>
                <w:sz w:val="24"/>
                <w:szCs w:val="24"/>
              </w:rPr>
              <w:t xml:space="preserve"> «Техническая часть») в рамках настоящего конкурса, в том числе подтверждения гарантийных обязательств, проведения шеф-монтажа и/или шеф-наладки, в срок и на условиях настоящей конкурсной документации,</w:t>
            </w:r>
            <w:r w:rsidRPr="00DB2B1C">
              <w:rPr>
                <w:b/>
                <w:i/>
                <w:sz w:val="24"/>
                <w:szCs w:val="24"/>
              </w:rPr>
              <w:t xml:space="preserve"> </w:t>
            </w:r>
            <w:r w:rsidRPr="00DB2B1C">
              <w:rPr>
                <w:sz w:val="24"/>
                <w:szCs w:val="24"/>
              </w:rPr>
              <w:t xml:space="preserve">а именно: </w:t>
            </w:r>
            <w:proofErr w:type="gramEnd"/>
          </w:p>
          <w:p w:rsidR="00012898" w:rsidRPr="00DB2B1C" w:rsidRDefault="00012898" w:rsidP="00541DCF">
            <w:pPr>
              <w:pStyle w:val="a0"/>
              <w:numPr>
                <w:ilvl w:val="0"/>
                <w:numId w:val="0"/>
              </w:numPr>
              <w:tabs>
                <w:tab w:val="left" w:pos="0"/>
                <w:tab w:val="num" w:pos="1211"/>
              </w:tabs>
              <w:spacing w:line="240" w:lineRule="auto"/>
            </w:pPr>
            <w:r w:rsidRPr="00DB2B1C">
              <w:rPr>
                <w:sz w:val="24"/>
                <w:szCs w:val="24"/>
              </w:rPr>
              <w:t xml:space="preserve">копии дилерских договоров и/или копии дистрибьюторских договоров и т.п. </w:t>
            </w:r>
          </w:p>
          <w:p w:rsidR="00012898" w:rsidRPr="00DB2B1C" w:rsidRDefault="00012898" w:rsidP="00541DCF">
            <w:pPr>
              <w:pStyle w:val="a0"/>
              <w:numPr>
                <w:ilvl w:val="0"/>
                <w:numId w:val="0"/>
              </w:numPr>
              <w:tabs>
                <w:tab w:val="left" w:pos="0"/>
                <w:tab w:val="num" w:pos="1211"/>
              </w:tabs>
              <w:spacing w:line="240" w:lineRule="auto"/>
            </w:pPr>
            <w:r w:rsidRPr="00DB2B1C">
              <w:rPr>
                <w:sz w:val="24"/>
                <w:szCs w:val="24"/>
              </w:rPr>
              <w:t>и свидетельство в соответствии с инструкциями, приведенными в настоящей конкурсной документации (раздел </w:t>
            </w:r>
            <w:r w:rsidR="007B1A82" w:rsidRPr="00DB2B1C">
              <w:fldChar w:fldCharType="begin"/>
            </w:r>
            <w:r w:rsidR="007B1A82" w:rsidRPr="00DB2B1C">
              <w:instrText xml:space="preserve"> REF _Ref317259097 \r \h  \* MERGEFORMAT </w:instrText>
            </w:r>
            <w:r w:rsidR="007B1A82" w:rsidRPr="00DB2B1C">
              <w:fldChar w:fldCharType="separate"/>
            </w:r>
            <w:r w:rsidR="00C82218">
              <w:t>6</w:t>
            </w:r>
            <w:r w:rsidR="007B1A82" w:rsidRPr="00DB2B1C">
              <w:fldChar w:fldCharType="end"/>
            </w:r>
            <w:r w:rsidRPr="00DB2B1C">
              <w:rPr>
                <w:sz w:val="24"/>
                <w:szCs w:val="24"/>
              </w:rPr>
              <w:t xml:space="preserve">, соответствующая </w:t>
            </w:r>
            <w:hyperlink w:anchor="_ПОДТВЕРЖДЕНИЕ_ПРАВА_ПОСТАВКИ" w:history="1">
              <w:r w:rsidRPr="00DB2B1C">
                <w:rPr>
                  <w:rStyle w:val="afc"/>
                  <w:color w:val="auto"/>
                  <w:sz w:val="24"/>
                  <w:szCs w:val="24"/>
                </w:rPr>
                <w:t>форма</w:t>
              </w:r>
            </w:hyperlink>
            <w:r w:rsidRPr="00DB2B1C">
              <w:rPr>
                <w:sz w:val="24"/>
                <w:szCs w:val="24"/>
              </w:rPr>
              <w:t>).</w:t>
            </w:r>
          </w:p>
          <w:p w:rsidR="00CA1A41" w:rsidRPr="00DB2B1C" w:rsidRDefault="001C5C33" w:rsidP="00CA1A41">
            <w:pPr>
              <w:tabs>
                <w:tab w:val="left" w:pos="778"/>
              </w:tabs>
              <w:jc w:val="both"/>
              <w:rPr>
                <w:bCs/>
              </w:rPr>
            </w:pPr>
            <w:r w:rsidRPr="00DB2B1C">
              <w:t xml:space="preserve">По данным документам должна прослеживаться полностью цепочка от участника конкурса до такого изготовителя товара (по номенклатуре спецификации Тома 2 «Техническая часть»), предлагаемого в </w:t>
            </w:r>
            <w:r w:rsidRPr="00DB2B1C">
              <w:lastRenderedPageBreak/>
              <w:t>рамках настоящего конкурса.</w:t>
            </w:r>
            <w:bookmarkEnd w:id="371"/>
          </w:p>
          <w:p w:rsidR="0070300E" w:rsidRPr="00DB2B1C" w:rsidRDefault="00CA1A41" w:rsidP="00CA1A41">
            <w:pPr>
              <w:tabs>
                <w:tab w:val="left" w:pos="778"/>
              </w:tabs>
              <w:jc w:val="both"/>
              <w:rPr>
                <w:bCs/>
              </w:rPr>
            </w:pPr>
            <w:r w:rsidRPr="00DB2B1C">
              <w:rPr>
                <w:bCs/>
              </w:rPr>
              <w:t xml:space="preserve">17.2 </w:t>
            </w:r>
            <w:r w:rsidR="00EB3E51" w:rsidRPr="00DB2B1C">
              <w:t xml:space="preserve">справка об опыте </w:t>
            </w:r>
            <w:r w:rsidR="00D46BB4" w:rsidRPr="00DB2B1C">
              <w:t>выполнения договоров</w:t>
            </w:r>
            <w:r w:rsidR="00EB3E51" w:rsidRPr="00DB2B1C">
              <w:rPr>
                <w:bCs/>
              </w:rPr>
              <w:t xml:space="preserve"> </w:t>
            </w:r>
            <w:r w:rsidR="00EB3E51" w:rsidRPr="00DB2B1C">
              <w:t>(раздел </w:t>
            </w:r>
            <w:r w:rsidR="007B1A82" w:rsidRPr="00DB2B1C">
              <w:fldChar w:fldCharType="begin"/>
            </w:r>
            <w:r w:rsidR="007B1A82" w:rsidRPr="00DB2B1C">
              <w:instrText xml:space="preserve"> REF _Ref317259097 \r \h  \* MERGEFORMAT </w:instrText>
            </w:r>
            <w:r w:rsidR="007B1A82" w:rsidRPr="00DB2B1C">
              <w:fldChar w:fldCharType="separate"/>
            </w:r>
            <w:r w:rsidR="00C82218">
              <w:t>6</w:t>
            </w:r>
            <w:r w:rsidR="007B1A82" w:rsidRPr="00DB2B1C">
              <w:fldChar w:fldCharType="end"/>
            </w:r>
            <w:r w:rsidR="00EB3E51" w:rsidRPr="00DB2B1C">
              <w:t xml:space="preserve">, соответствующая </w:t>
            </w:r>
            <w:hyperlink w:anchor="_Справка_о_кадровых_ресурсах (Форма " w:history="1">
              <w:r w:rsidR="00EB3E51" w:rsidRPr="00DB2B1C">
                <w:rPr>
                  <w:rStyle w:val="afc"/>
                  <w:color w:val="auto"/>
                </w:rPr>
                <w:t>форма</w:t>
              </w:r>
            </w:hyperlink>
            <w:r w:rsidR="00D46BB4" w:rsidRPr="00DB2B1C">
              <w:t xml:space="preserve"> (Таблица 2)</w:t>
            </w:r>
            <w:r w:rsidR="00EB3E51" w:rsidRPr="00DB2B1C">
              <w:t xml:space="preserve">) с обязательным приложением копий договоров </w:t>
            </w:r>
            <w:r w:rsidR="00EB3E51" w:rsidRPr="00DB2B1C">
              <w:rPr>
                <w:bCs/>
              </w:rPr>
              <w:t>с приложениями, подтверждающими номенклатуру</w:t>
            </w:r>
            <w:r w:rsidR="00E73806" w:rsidRPr="00DB2B1C">
              <w:rPr>
                <w:bCs/>
              </w:rPr>
              <w:t xml:space="preserve"> </w:t>
            </w:r>
            <w:r w:rsidR="00FE4672" w:rsidRPr="00DB2B1C">
              <w:rPr>
                <w:bCs/>
              </w:rPr>
              <w:t>изготовленного оборудования</w:t>
            </w:r>
            <w:r w:rsidR="00E73806" w:rsidRPr="00DB2B1C">
              <w:rPr>
                <w:bCs/>
              </w:rPr>
              <w:t xml:space="preserve"> по договору</w:t>
            </w:r>
            <w:r w:rsidR="00EB3E51" w:rsidRPr="00DB2B1C">
              <w:rPr>
                <w:bCs/>
              </w:rPr>
              <w:t xml:space="preserve"> (спецификации и т.п.), а также копий документов, указывающих на изготовителя и подтверждающих изготовление данным изготовителем, указанного </w:t>
            </w:r>
            <w:r w:rsidR="00E73806" w:rsidRPr="00DB2B1C">
              <w:rPr>
                <w:bCs/>
              </w:rPr>
              <w:t>оборудования</w:t>
            </w:r>
            <w:r w:rsidR="00AE2245" w:rsidRPr="00DB2B1C">
              <w:rPr>
                <w:bCs/>
              </w:rPr>
              <w:t>.</w:t>
            </w:r>
          </w:p>
          <w:p w:rsidR="00815182" w:rsidRPr="00DB2B1C" w:rsidRDefault="00815182" w:rsidP="00AE2245">
            <w:pPr>
              <w:widowControl w:val="0"/>
              <w:tabs>
                <w:tab w:val="left" w:pos="648"/>
              </w:tabs>
              <w:adjustRightInd w:val="0"/>
              <w:jc w:val="both"/>
              <w:textAlignment w:val="baseline"/>
            </w:pPr>
            <w:r w:rsidRPr="00DB2B1C">
              <w:t xml:space="preserve">Участник </w:t>
            </w:r>
            <w:r w:rsidR="00FF5992" w:rsidRPr="00DB2B1C">
              <w:t>конкурса</w:t>
            </w:r>
            <w:r w:rsidRPr="00DB2B1C">
              <w:t xml:space="preserve"> вправе приложить к заявке на участие в конкурсе иные документы, которые, по мнению участника </w:t>
            </w:r>
            <w:r w:rsidR="00FF5992" w:rsidRPr="00DB2B1C">
              <w:t>конкурса</w:t>
            </w:r>
            <w:r w:rsidRPr="00DB2B1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B2B1C" w:rsidRDefault="00815182" w:rsidP="00AE2245">
            <w:pPr>
              <w:widowControl w:val="0"/>
              <w:adjustRightInd w:val="0"/>
              <w:jc w:val="both"/>
              <w:textAlignment w:val="baseline"/>
            </w:pPr>
            <w:r w:rsidRPr="00DB2B1C">
              <w:t>Все указанные документы прилагаются участником к заявке на участие в конкурсе.</w:t>
            </w:r>
          </w:p>
        </w:tc>
      </w:tr>
      <w:tr w:rsidR="0086246F" w:rsidRPr="00DB2B1C" w:rsidTr="00541DCF">
        <w:trPr>
          <w:trHeight w:val="388"/>
        </w:trPr>
        <w:tc>
          <w:tcPr>
            <w:tcW w:w="923" w:type="dxa"/>
          </w:tcPr>
          <w:p w:rsidR="0086246F" w:rsidRPr="00DB2B1C" w:rsidRDefault="0086246F" w:rsidP="00D44012">
            <w:pPr>
              <w:numPr>
                <w:ilvl w:val="0"/>
                <w:numId w:val="41"/>
              </w:numPr>
              <w:tabs>
                <w:tab w:val="num" w:pos="786"/>
              </w:tabs>
              <w:ind w:left="0" w:hanging="15"/>
              <w:jc w:val="center"/>
            </w:pPr>
            <w:bookmarkStart w:id="372" w:name="_Ref317252608"/>
          </w:p>
        </w:tc>
        <w:bookmarkEnd w:id="372"/>
        <w:tc>
          <w:tcPr>
            <w:tcW w:w="3118" w:type="dxa"/>
            <w:gridSpan w:val="2"/>
            <w:vAlign w:val="center"/>
          </w:tcPr>
          <w:p w:rsidR="0086246F" w:rsidRPr="00DB2B1C" w:rsidRDefault="0086246F" w:rsidP="00541DCF">
            <w:pPr>
              <w:pStyle w:val="Times12"/>
              <w:ind w:right="153" w:firstLine="0"/>
              <w:jc w:val="left"/>
              <w:rPr>
                <w:szCs w:val="24"/>
              </w:rPr>
            </w:pPr>
            <w:r w:rsidRPr="00DB2B1C">
              <w:rPr>
                <w:szCs w:val="24"/>
              </w:rPr>
              <w:t>Состав заявки на участие в конкурсе и порядок размещения документов в составе заявки на участие в конкурсе</w:t>
            </w:r>
          </w:p>
        </w:tc>
        <w:tc>
          <w:tcPr>
            <w:tcW w:w="10773" w:type="dxa"/>
            <w:gridSpan w:val="3"/>
            <w:vAlign w:val="center"/>
          </w:tcPr>
          <w:p w:rsidR="0086246F" w:rsidRPr="00DB2B1C" w:rsidRDefault="0086246F" w:rsidP="00724559">
            <w:pPr>
              <w:pStyle w:val="Times12"/>
              <w:numPr>
                <w:ilvl w:val="0"/>
                <w:numId w:val="19"/>
              </w:numPr>
              <w:tabs>
                <w:tab w:val="left" w:pos="0"/>
                <w:tab w:val="left" w:pos="354"/>
                <w:tab w:val="num" w:pos="2564"/>
              </w:tabs>
              <w:ind w:left="0" w:firstLine="0"/>
              <w:rPr>
                <w:szCs w:val="24"/>
              </w:rPr>
            </w:pPr>
            <w:bookmarkStart w:id="373" w:name="_Ref319657196"/>
            <w:r w:rsidRPr="00DB2B1C">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DB2B1C">
              <w:rPr>
                <w:szCs w:val="24"/>
              </w:rPr>
              <w:t> </w:t>
            </w:r>
            <w:r w:rsidR="007B1A82" w:rsidRPr="00DB2B1C">
              <w:fldChar w:fldCharType="begin"/>
            </w:r>
            <w:r w:rsidR="007B1A82" w:rsidRPr="00DB2B1C">
              <w:instrText xml:space="preserve"> REF _Ref317259138 \r \h  \* MERGEFORMAT </w:instrText>
            </w:r>
            <w:r w:rsidR="007B1A82" w:rsidRPr="00DB2B1C">
              <w:fldChar w:fldCharType="separate"/>
            </w:r>
            <w:r w:rsidR="00C82218">
              <w:t>6</w:t>
            </w:r>
            <w:r w:rsidR="007B1A82" w:rsidRPr="00DB2B1C">
              <w:fldChar w:fldCharType="end"/>
            </w:r>
            <w:r w:rsidRPr="00DB2B1C">
              <w:rPr>
                <w:szCs w:val="24"/>
              </w:rPr>
              <w:t xml:space="preserve">, </w:t>
            </w:r>
            <w:hyperlink w:anchor="_Письмо_о_подаче" w:history="1">
              <w:r w:rsidRPr="00DB2B1C">
                <w:rPr>
                  <w:rStyle w:val="afc"/>
                  <w:color w:val="auto"/>
                  <w:szCs w:val="24"/>
                </w:rPr>
                <w:t>Форма 1</w:t>
              </w:r>
            </w:hyperlink>
            <w:r w:rsidRPr="00DB2B1C">
              <w:rPr>
                <w:szCs w:val="24"/>
              </w:rPr>
              <w:t>);</w:t>
            </w:r>
            <w:bookmarkEnd w:id="373"/>
          </w:p>
          <w:p w:rsidR="00A8454A" w:rsidRPr="00DB2B1C" w:rsidRDefault="0086246F" w:rsidP="00724559">
            <w:pPr>
              <w:pStyle w:val="Times12"/>
              <w:numPr>
                <w:ilvl w:val="0"/>
                <w:numId w:val="19"/>
              </w:numPr>
              <w:tabs>
                <w:tab w:val="left" w:pos="0"/>
                <w:tab w:val="left" w:pos="354"/>
                <w:tab w:val="num" w:pos="2564"/>
              </w:tabs>
              <w:ind w:left="0" w:firstLine="0"/>
              <w:rPr>
                <w:szCs w:val="24"/>
              </w:rPr>
            </w:pPr>
            <w:r w:rsidRPr="00DB2B1C">
              <w:rPr>
                <w:szCs w:val="24"/>
              </w:rPr>
              <w:t>анкета (раздел</w:t>
            </w:r>
            <w:r w:rsidR="001E70F7" w:rsidRPr="00DB2B1C">
              <w:rPr>
                <w:szCs w:val="24"/>
              </w:rPr>
              <w:t> </w:t>
            </w:r>
            <w:r w:rsidR="007B1A82" w:rsidRPr="00DB2B1C">
              <w:fldChar w:fldCharType="begin"/>
            </w:r>
            <w:r w:rsidR="007B1A82" w:rsidRPr="00DB2B1C">
              <w:instrText xml:space="preserve"> REF _Ref317259149 \r \h  \* MERGEFORMAT </w:instrText>
            </w:r>
            <w:r w:rsidR="007B1A82" w:rsidRPr="00DB2B1C">
              <w:fldChar w:fldCharType="separate"/>
            </w:r>
            <w:r w:rsidR="00C82218">
              <w:t>6</w:t>
            </w:r>
            <w:r w:rsidR="007B1A82" w:rsidRPr="00DB2B1C">
              <w:fldChar w:fldCharType="end"/>
            </w:r>
            <w:r w:rsidRPr="00DB2B1C">
              <w:rPr>
                <w:szCs w:val="24"/>
              </w:rPr>
              <w:t xml:space="preserve">, </w:t>
            </w:r>
            <w:hyperlink w:anchor="_Анкета_Участника_процедуры" w:history="1">
              <w:r w:rsidRPr="00DB2B1C">
                <w:rPr>
                  <w:rStyle w:val="afc"/>
                  <w:color w:val="auto"/>
                  <w:szCs w:val="24"/>
                </w:rPr>
                <w:t>Форма 2</w:t>
              </w:r>
            </w:hyperlink>
            <w:r w:rsidRPr="00DB2B1C">
              <w:rPr>
                <w:szCs w:val="24"/>
              </w:rPr>
              <w:t>)</w:t>
            </w:r>
            <w:r w:rsidR="00A8454A" w:rsidRPr="00DB2B1C">
              <w:rPr>
                <w:szCs w:val="24"/>
              </w:rPr>
              <w:t>:</w:t>
            </w:r>
            <w:r w:rsidR="00142709" w:rsidRPr="00DB2B1C">
              <w:rPr>
                <w:szCs w:val="24"/>
              </w:rPr>
              <w:t xml:space="preserve"> </w:t>
            </w:r>
            <w:r w:rsidR="00A8454A" w:rsidRPr="00DB2B1C">
              <w:rPr>
                <w:szCs w:val="24"/>
              </w:rPr>
              <w:t>Таблица 1 «Сведения об участнике конкурса</w:t>
            </w:r>
            <w:r w:rsidR="00475C2C" w:rsidRPr="00DB2B1C">
              <w:rPr>
                <w:szCs w:val="24"/>
              </w:rPr>
              <w:t>»</w:t>
            </w:r>
            <w:r w:rsidR="00A8454A" w:rsidRPr="00DB2B1C">
              <w:rPr>
                <w:szCs w:val="24"/>
              </w:rPr>
              <w:t xml:space="preserve">, </w:t>
            </w:r>
            <w:r w:rsidR="00C94D01" w:rsidRPr="00DB2B1C">
              <w:rPr>
                <w:szCs w:val="24"/>
              </w:rPr>
              <w:t>Таблица 1.1 «Принадлежность участника конкурса/</w:t>
            </w:r>
            <w:r w:rsidR="00C94D01" w:rsidRPr="00DB2B1C">
              <w:rPr>
                <w:i/>
                <w:szCs w:val="24"/>
              </w:rPr>
              <w:t xml:space="preserve"> </w:t>
            </w:r>
            <w:r w:rsidR="00C94D01" w:rsidRPr="00DB2B1C">
              <w:rPr>
                <w:szCs w:val="24"/>
              </w:rPr>
              <w:t>субподрядчика (соисполнителя)</w:t>
            </w:r>
            <w:r w:rsidR="00C01EAB" w:rsidRPr="00DB2B1C">
              <w:rPr>
                <w:szCs w:val="24"/>
              </w:rPr>
              <w:t>/ изготовителя</w:t>
            </w:r>
            <w:r w:rsidR="00C94D01" w:rsidRPr="00DB2B1C">
              <w:rPr>
                <w:i/>
                <w:szCs w:val="24"/>
              </w:rPr>
              <w:t xml:space="preserve"> </w:t>
            </w:r>
            <w:r w:rsidR="00C94D01" w:rsidRPr="00DB2B1C">
              <w:rPr>
                <w:szCs w:val="24"/>
              </w:rPr>
              <w:t xml:space="preserve">к субъектам малого и среднего предпринимательства», </w:t>
            </w:r>
            <w:r w:rsidR="00142709" w:rsidRPr="00DB2B1C">
              <w:rPr>
                <w:szCs w:val="24"/>
              </w:rPr>
              <w:t>Таблица 2 «Сведения о цепочке собственников, включая бенефициаров (в том числе конечных)»</w:t>
            </w:r>
            <w:r w:rsidR="00B95F63" w:rsidRPr="00DB2B1C">
              <w:rPr>
                <w:szCs w:val="24"/>
              </w:rPr>
              <w:t>.</w:t>
            </w:r>
            <w:r w:rsidR="00142709" w:rsidRPr="00DB2B1C">
              <w:rPr>
                <w:szCs w:val="24"/>
              </w:rPr>
              <w:t xml:space="preserve"> </w:t>
            </w:r>
          </w:p>
          <w:p w:rsidR="00C94D01" w:rsidRPr="00DB2B1C" w:rsidRDefault="00C94D01" w:rsidP="00AE2245">
            <w:pPr>
              <w:pStyle w:val="Times12"/>
              <w:tabs>
                <w:tab w:val="left" w:pos="0"/>
                <w:tab w:val="left" w:pos="354"/>
              </w:tabs>
              <w:ind w:firstLine="0"/>
              <w:rPr>
                <w:szCs w:val="24"/>
              </w:rPr>
            </w:pPr>
            <w:r w:rsidRPr="00DB2B1C">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субподрядчик (соисполнитель)</w:t>
            </w:r>
            <w:r w:rsidR="00C01EAB" w:rsidRPr="00DB2B1C">
              <w:rPr>
                <w:szCs w:val="24"/>
              </w:rPr>
              <w:t xml:space="preserve"> и/или изготовитель</w:t>
            </w:r>
            <w:r w:rsidR="00C01EAB" w:rsidRPr="00DB2B1C">
              <w:rPr>
                <w:b/>
                <w:i/>
                <w:szCs w:val="24"/>
              </w:rPr>
              <w:t xml:space="preserve"> </w:t>
            </w:r>
            <w:r w:rsidRPr="00DB2B1C">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DB2B1C" w:rsidRDefault="00A8454A" w:rsidP="00AE2245">
            <w:pPr>
              <w:pStyle w:val="Times12"/>
              <w:tabs>
                <w:tab w:val="left" w:pos="0"/>
                <w:tab w:val="left" w:pos="354"/>
              </w:tabs>
              <w:ind w:firstLine="0"/>
              <w:rPr>
                <w:szCs w:val="24"/>
              </w:rPr>
            </w:pPr>
            <w:r w:rsidRPr="00DB2B1C">
              <w:rPr>
                <w:szCs w:val="24"/>
              </w:rPr>
              <w:t xml:space="preserve">Таблица 2 должна быть оформлена </w:t>
            </w:r>
            <w:r w:rsidR="00142709" w:rsidRPr="00DB2B1C">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DB2B1C">
              <w:rPr>
                <w:szCs w:val="24"/>
              </w:rPr>
              <w:t xml:space="preserve">. </w:t>
            </w:r>
          </w:p>
          <w:p w:rsidR="0086246F" w:rsidRPr="00DB2B1C" w:rsidRDefault="00845B0A" w:rsidP="00AE2245">
            <w:pPr>
              <w:pStyle w:val="Times12"/>
              <w:tabs>
                <w:tab w:val="left" w:pos="0"/>
                <w:tab w:val="left" w:pos="354"/>
              </w:tabs>
              <w:ind w:firstLine="0"/>
              <w:rPr>
                <w:szCs w:val="24"/>
              </w:rPr>
            </w:pPr>
            <w:r w:rsidRPr="00DB2B1C">
              <w:rPr>
                <w:szCs w:val="24"/>
              </w:rPr>
              <w:t>Таблиц</w:t>
            </w:r>
            <w:r w:rsidR="00C94D01" w:rsidRPr="00DB2B1C">
              <w:rPr>
                <w:szCs w:val="24"/>
              </w:rPr>
              <w:t>ы</w:t>
            </w:r>
            <w:r w:rsidRPr="00DB2B1C">
              <w:rPr>
                <w:szCs w:val="24"/>
              </w:rPr>
              <w:t xml:space="preserve"> </w:t>
            </w:r>
            <w:r w:rsidR="00C94D01" w:rsidRPr="00DB2B1C">
              <w:rPr>
                <w:szCs w:val="24"/>
              </w:rPr>
              <w:t xml:space="preserve">1.1, </w:t>
            </w:r>
            <w:r w:rsidR="00A8454A" w:rsidRPr="00DB2B1C">
              <w:rPr>
                <w:szCs w:val="24"/>
              </w:rPr>
              <w:t xml:space="preserve">2 </w:t>
            </w:r>
            <w:r w:rsidR="00C94D01" w:rsidRPr="00DB2B1C">
              <w:rPr>
                <w:szCs w:val="24"/>
              </w:rPr>
              <w:t>предоставляются</w:t>
            </w:r>
            <w:r w:rsidRPr="00DB2B1C">
              <w:rPr>
                <w:szCs w:val="24"/>
              </w:rPr>
              <w:t xml:space="preserve"> в составе заявки на участие в конкурсе в двух форматах</w:t>
            </w:r>
            <w:r w:rsidR="005A2224" w:rsidRPr="00DB2B1C">
              <w:rPr>
                <w:szCs w:val="24"/>
              </w:rPr>
              <w:t>:</w:t>
            </w:r>
            <w:r w:rsidRPr="00DB2B1C">
              <w:rPr>
                <w:szCs w:val="24"/>
              </w:rPr>
              <w:t xml:space="preserve"> *.</w:t>
            </w:r>
            <w:r w:rsidRPr="00DB2B1C">
              <w:rPr>
                <w:szCs w:val="24"/>
                <w:lang w:val="en-US"/>
              </w:rPr>
              <w:t>pdf</w:t>
            </w:r>
            <w:r w:rsidRPr="00DB2B1C">
              <w:rPr>
                <w:szCs w:val="24"/>
              </w:rPr>
              <w:t xml:space="preserve"> и *.</w:t>
            </w:r>
            <w:proofErr w:type="spellStart"/>
            <w:r w:rsidRPr="00DB2B1C">
              <w:rPr>
                <w:szCs w:val="24"/>
              </w:rPr>
              <w:t>xls</w:t>
            </w:r>
            <w:proofErr w:type="spellEnd"/>
            <w:r w:rsidR="0086246F" w:rsidRPr="00DB2B1C">
              <w:rPr>
                <w:szCs w:val="24"/>
              </w:rPr>
              <w:t>;</w:t>
            </w:r>
          </w:p>
          <w:p w:rsidR="00C94D01" w:rsidRPr="00DB2B1C" w:rsidRDefault="00C94D01" w:rsidP="00724559">
            <w:pPr>
              <w:pStyle w:val="Times12"/>
              <w:numPr>
                <w:ilvl w:val="0"/>
                <w:numId w:val="19"/>
              </w:numPr>
              <w:tabs>
                <w:tab w:val="left" w:pos="0"/>
                <w:tab w:val="left" w:pos="354"/>
                <w:tab w:val="num" w:pos="2564"/>
              </w:tabs>
              <w:ind w:left="0" w:firstLine="0"/>
              <w:rPr>
                <w:szCs w:val="24"/>
              </w:rPr>
            </w:pPr>
            <w:r w:rsidRPr="00DB2B1C">
              <w:rPr>
                <w:szCs w:val="24"/>
              </w:rPr>
              <w:t xml:space="preserve">документы, подтверждающие факт </w:t>
            </w:r>
            <w:proofErr w:type="gramStart"/>
            <w:r w:rsidRPr="00DB2B1C">
              <w:rPr>
                <w:szCs w:val="24"/>
              </w:rPr>
              <w:t>предоставления</w:t>
            </w:r>
            <w:r w:rsidR="00012898" w:rsidRPr="00DB2B1C">
              <w:t xml:space="preserve"> обеспечения исполнения обязательств участника</w:t>
            </w:r>
            <w:proofErr w:type="gramEnd"/>
            <w:r w:rsidR="00012898" w:rsidRPr="00DB2B1C">
              <w:t xml:space="preserve"> конкурса</w:t>
            </w:r>
            <w:r w:rsidRPr="00DB2B1C">
              <w:rPr>
                <w:szCs w:val="24"/>
              </w:rPr>
              <w:t xml:space="preserve"> (подраздел </w:t>
            </w:r>
            <w:r w:rsidR="007B1A82" w:rsidRPr="00DB2B1C">
              <w:fldChar w:fldCharType="begin"/>
            </w:r>
            <w:r w:rsidR="007B1A82" w:rsidRPr="00DB2B1C">
              <w:instrText xml:space="preserve"> REF _Ref317258254 \r \h  \* MERGEFORMAT </w:instrText>
            </w:r>
            <w:r w:rsidR="007B1A82" w:rsidRPr="00DB2B1C">
              <w:fldChar w:fldCharType="separate"/>
            </w:r>
            <w:r w:rsidR="00C82218" w:rsidRPr="00C82218">
              <w:rPr>
                <w:szCs w:val="24"/>
              </w:rPr>
              <w:t>4.9</w:t>
            </w:r>
            <w:r w:rsidR="007B1A82" w:rsidRPr="00DB2B1C">
              <w:fldChar w:fldCharType="end"/>
            </w:r>
            <w:r w:rsidRPr="00DB2B1C">
              <w:rPr>
                <w:szCs w:val="24"/>
              </w:rPr>
              <w:t>):</w:t>
            </w:r>
          </w:p>
          <w:p w:rsidR="00C94D01" w:rsidRPr="00DB2B1C" w:rsidRDefault="0086246F" w:rsidP="00D44012">
            <w:pPr>
              <w:pStyle w:val="Times12"/>
              <w:numPr>
                <w:ilvl w:val="0"/>
                <w:numId w:val="73"/>
              </w:numPr>
              <w:tabs>
                <w:tab w:val="left" w:pos="0"/>
                <w:tab w:val="left" w:pos="354"/>
              </w:tabs>
              <w:ind w:left="0" w:firstLine="0"/>
              <w:rPr>
                <w:szCs w:val="24"/>
              </w:rPr>
            </w:pPr>
            <w:r w:rsidRPr="00DB2B1C">
              <w:rPr>
                <w:szCs w:val="24"/>
              </w:rPr>
              <w:t>платежное поручение (квитанция), подтверждающ</w:t>
            </w:r>
            <w:r w:rsidR="00C94D01" w:rsidRPr="00DB2B1C">
              <w:rPr>
                <w:szCs w:val="24"/>
              </w:rPr>
              <w:t>е</w:t>
            </w:r>
            <w:r w:rsidRPr="00DB2B1C">
              <w:rPr>
                <w:szCs w:val="24"/>
              </w:rPr>
              <w:t>е факт внесения денежных сре</w:t>
            </w:r>
            <w:proofErr w:type="gramStart"/>
            <w:r w:rsidRPr="00DB2B1C">
              <w:rPr>
                <w:szCs w:val="24"/>
              </w:rPr>
              <w:t>дств в к</w:t>
            </w:r>
            <w:proofErr w:type="gramEnd"/>
            <w:r w:rsidRPr="00DB2B1C">
              <w:rPr>
                <w:szCs w:val="24"/>
              </w:rPr>
              <w:t>ачестве обеспечения заявки на участие в конкурсе</w:t>
            </w:r>
            <w:r w:rsidR="00C94D01" w:rsidRPr="00DB2B1C">
              <w:rPr>
                <w:szCs w:val="24"/>
              </w:rPr>
              <w:t>,</w:t>
            </w:r>
          </w:p>
          <w:p w:rsidR="00C94D01" w:rsidRPr="00DB2B1C" w:rsidRDefault="00576817" w:rsidP="00AE2245">
            <w:pPr>
              <w:pStyle w:val="Times12"/>
              <w:tabs>
                <w:tab w:val="left" w:pos="0"/>
                <w:tab w:val="left" w:pos="354"/>
              </w:tabs>
              <w:ind w:firstLine="0"/>
              <w:rPr>
                <w:szCs w:val="24"/>
              </w:rPr>
            </w:pPr>
            <w:r w:rsidRPr="00DB2B1C">
              <w:rPr>
                <w:szCs w:val="24"/>
              </w:rPr>
              <w:t xml:space="preserve">или </w:t>
            </w:r>
          </w:p>
          <w:p w:rsidR="0086246F" w:rsidRPr="00DB2B1C" w:rsidRDefault="00576817" w:rsidP="00D44012">
            <w:pPr>
              <w:pStyle w:val="Times12"/>
              <w:numPr>
                <w:ilvl w:val="0"/>
                <w:numId w:val="73"/>
              </w:numPr>
              <w:tabs>
                <w:tab w:val="left" w:pos="0"/>
                <w:tab w:val="left" w:pos="354"/>
              </w:tabs>
              <w:ind w:left="0" w:firstLine="0"/>
              <w:rPr>
                <w:szCs w:val="24"/>
              </w:rPr>
            </w:pPr>
            <w:r w:rsidRPr="00DB2B1C">
              <w:rPr>
                <w:szCs w:val="24"/>
              </w:rPr>
              <w:t xml:space="preserve">безотзывная банковская гарантия обеспечения </w:t>
            </w:r>
            <w:r w:rsidR="00C94D01" w:rsidRPr="00DB2B1C">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DB2B1C" w:rsidRDefault="0086246F" w:rsidP="00724559">
            <w:pPr>
              <w:pStyle w:val="Times12"/>
              <w:numPr>
                <w:ilvl w:val="0"/>
                <w:numId w:val="19"/>
              </w:numPr>
              <w:tabs>
                <w:tab w:val="left" w:pos="0"/>
                <w:tab w:val="left" w:pos="354"/>
                <w:tab w:val="num" w:pos="2564"/>
              </w:tabs>
              <w:ind w:left="0" w:firstLine="0"/>
              <w:rPr>
                <w:szCs w:val="24"/>
              </w:rPr>
            </w:pPr>
            <w:r w:rsidRPr="00DB2B1C">
              <w:rPr>
                <w:szCs w:val="24"/>
              </w:rPr>
              <w:lastRenderedPageBreak/>
              <w:t xml:space="preserve">график </w:t>
            </w:r>
            <w:proofErr w:type="gramStart"/>
            <w:r w:rsidRPr="00DB2B1C">
              <w:rPr>
                <w:b/>
                <w:i/>
                <w:szCs w:val="24"/>
              </w:rPr>
              <w:t>поставки товара/выполнения работ /оказания услуг</w:t>
            </w:r>
            <w:proofErr w:type="gramEnd"/>
            <w:r w:rsidRPr="00DB2B1C">
              <w:rPr>
                <w:szCs w:val="24"/>
              </w:rPr>
              <w:t xml:space="preserve"> в соответствии с инструкциями, приведенными в настоящей конкурсной документации (раздел</w:t>
            </w:r>
            <w:r w:rsidR="001E70F7" w:rsidRPr="00DB2B1C">
              <w:rPr>
                <w:szCs w:val="24"/>
              </w:rPr>
              <w:t> </w:t>
            </w:r>
            <w:r w:rsidR="007B1A82" w:rsidRPr="00DB2B1C">
              <w:fldChar w:fldCharType="begin"/>
            </w:r>
            <w:r w:rsidR="007B1A82" w:rsidRPr="00DB2B1C">
              <w:instrText xml:space="preserve"> REF _Ref317259167 \r \h  \* MERGEFORMAT </w:instrText>
            </w:r>
            <w:r w:rsidR="007B1A82" w:rsidRPr="00DB2B1C">
              <w:fldChar w:fldCharType="separate"/>
            </w:r>
            <w:r w:rsidR="00C82218">
              <w:t>6</w:t>
            </w:r>
            <w:r w:rsidR="007B1A82" w:rsidRPr="00DB2B1C">
              <w:fldChar w:fldCharType="end"/>
            </w:r>
            <w:r w:rsidRPr="00DB2B1C">
              <w:rPr>
                <w:szCs w:val="24"/>
              </w:rPr>
              <w:t xml:space="preserve">, соответствующая </w:t>
            </w:r>
            <w:hyperlink w:anchor="_График_выполнения_поставок," w:history="1">
              <w:r w:rsidRPr="00DB2B1C">
                <w:rPr>
                  <w:rStyle w:val="afc"/>
                  <w:color w:val="auto"/>
                  <w:szCs w:val="24"/>
                </w:rPr>
                <w:t>форма</w:t>
              </w:r>
            </w:hyperlink>
            <w:r w:rsidRPr="00DB2B1C">
              <w:rPr>
                <w:szCs w:val="24"/>
              </w:rPr>
              <w:t xml:space="preserve">), </w:t>
            </w:r>
          </w:p>
          <w:p w:rsidR="0086246F" w:rsidRPr="00DB2B1C" w:rsidRDefault="0086246F" w:rsidP="00724559">
            <w:pPr>
              <w:pStyle w:val="Times12"/>
              <w:numPr>
                <w:ilvl w:val="0"/>
                <w:numId w:val="19"/>
              </w:numPr>
              <w:tabs>
                <w:tab w:val="left" w:pos="0"/>
                <w:tab w:val="left" w:pos="354"/>
                <w:tab w:val="num" w:pos="2564"/>
              </w:tabs>
              <w:ind w:left="0" w:firstLine="0"/>
              <w:rPr>
                <w:szCs w:val="24"/>
              </w:rPr>
            </w:pPr>
            <w:r w:rsidRPr="00DB2B1C">
              <w:rPr>
                <w:szCs w:val="24"/>
              </w:rPr>
              <w:t>сводная таблица стоимости в соответствии с инструкциями, приведенными в настоящей конкурсной документации (раздел</w:t>
            </w:r>
            <w:r w:rsidR="001E70F7" w:rsidRPr="00DB2B1C">
              <w:rPr>
                <w:szCs w:val="24"/>
              </w:rPr>
              <w:t> </w:t>
            </w:r>
            <w:r w:rsidR="007B1A82" w:rsidRPr="00DB2B1C">
              <w:fldChar w:fldCharType="begin"/>
            </w:r>
            <w:r w:rsidR="007B1A82" w:rsidRPr="00DB2B1C">
              <w:instrText xml:space="preserve"> REF _Ref317259176 \r \h  \* MERGEFORMAT </w:instrText>
            </w:r>
            <w:r w:rsidR="007B1A82" w:rsidRPr="00DB2B1C">
              <w:fldChar w:fldCharType="separate"/>
            </w:r>
            <w:r w:rsidR="00C82218">
              <w:t>6</w:t>
            </w:r>
            <w:r w:rsidR="007B1A82" w:rsidRPr="00DB2B1C">
              <w:fldChar w:fldCharType="end"/>
            </w:r>
            <w:r w:rsidRPr="00DB2B1C">
              <w:rPr>
                <w:szCs w:val="24"/>
              </w:rPr>
              <w:t xml:space="preserve">, соответствующая </w:t>
            </w:r>
            <w:hyperlink w:anchor="_Сводная_таблица_стоимости" w:history="1">
              <w:r w:rsidRPr="00DB2B1C">
                <w:rPr>
                  <w:rStyle w:val="afc"/>
                  <w:color w:val="auto"/>
                  <w:szCs w:val="24"/>
                </w:rPr>
                <w:t>форма</w:t>
              </w:r>
            </w:hyperlink>
            <w:r w:rsidRPr="00DB2B1C">
              <w:rPr>
                <w:szCs w:val="24"/>
              </w:rPr>
              <w:t xml:space="preserve">), </w:t>
            </w:r>
          </w:p>
          <w:p w:rsidR="0086246F" w:rsidRPr="00DB2B1C" w:rsidRDefault="0086246F" w:rsidP="00724559">
            <w:pPr>
              <w:pStyle w:val="Times12"/>
              <w:numPr>
                <w:ilvl w:val="0"/>
                <w:numId w:val="19"/>
              </w:numPr>
              <w:tabs>
                <w:tab w:val="left" w:pos="0"/>
                <w:tab w:val="left" w:pos="354"/>
                <w:tab w:val="num" w:pos="2564"/>
              </w:tabs>
              <w:ind w:left="0" w:firstLine="0"/>
              <w:rPr>
                <w:szCs w:val="24"/>
              </w:rPr>
            </w:pPr>
            <w:r w:rsidRPr="00DB2B1C">
              <w:rPr>
                <w:szCs w:val="24"/>
              </w:rPr>
              <w:t>график оплаты поставленного товара/ выполняемых работ /оказываемых услуг в соответствии с инструкциями, приведенными в настоящей конкурсной документации (раздел</w:t>
            </w:r>
            <w:r w:rsidR="001E70F7" w:rsidRPr="00DB2B1C">
              <w:rPr>
                <w:szCs w:val="24"/>
              </w:rPr>
              <w:t> </w:t>
            </w:r>
            <w:r w:rsidR="007B1A82" w:rsidRPr="00DB2B1C">
              <w:fldChar w:fldCharType="begin"/>
            </w:r>
            <w:r w:rsidR="007B1A82" w:rsidRPr="00DB2B1C">
              <w:instrText xml:space="preserve"> REF _Ref317259188 \r \h  \* MERGEFORMAT </w:instrText>
            </w:r>
            <w:r w:rsidR="007B1A82" w:rsidRPr="00DB2B1C">
              <w:fldChar w:fldCharType="separate"/>
            </w:r>
            <w:r w:rsidR="00C82218">
              <w:t>6</w:t>
            </w:r>
            <w:r w:rsidR="007B1A82" w:rsidRPr="00DB2B1C">
              <w:fldChar w:fldCharType="end"/>
            </w:r>
            <w:r w:rsidRPr="00DB2B1C">
              <w:rPr>
                <w:szCs w:val="24"/>
              </w:rPr>
              <w:t xml:space="preserve">, соответствующая </w:t>
            </w:r>
            <w:hyperlink w:anchor="_График_оплаты_выполняемых" w:history="1">
              <w:r w:rsidRPr="00DB2B1C">
                <w:rPr>
                  <w:rStyle w:val="afc"/>
                  <w:color w:val="auto"/>
                  <w:szCs w:val="24"/>
                </w:rPr>
                <w:t>форма</w:t>
              </w:r>
            </w:hyperlink>
            <w:r w:rsidRPr="00DB2B1C">
              <w:rPr>
                <w:szCs w:val="24"/>
              </w:rPr>
              <w:t>);</w:t>
            </w:r>
          </w:p>
          <w:p w:rsidR="0086246F" w:rsidRPr="00DB2B1C" w:rsidRDefault="0086246F" w:rsidP="00724559">
            <w:pPr>
              <w:pStyle w:val="Times12"/>
              <w:numPr>
                <w:ilvl w:val="0"/>
                <w:numId w:val="19"/>
              </w:numPr>
              <w:tabs>
                <w:tab w:val="left" w:pos="0"/>
                <w:tab w:val="left" w:pos="354"/>
                <w:tab w:val="num" w:pos="2564"/>
              </w:tabs>
              <w:ind w:left="0" w:firstLine="0"/>
              <w:rPr>
                <w:szCs w:val="24"/>
              </w:rPr>
            </w:pPr>
            <w:r w:rsidRPr="00DB2B1C">
              <w:rPr>
                <w:szCs w:val="24"/>
              </w:rPr>
              <w:t>документы, указанные в пунктах</w:t>
            </w:r>
            <w:r w:rsidR="009E6B81" w:rsidRPr="00DB2B1C">
              <w:rPr>
                <w:szCs w:val="24"/>
              </w:rPr>
              <w:t> </w:t>
            </w:r>
            <w:r w:rsidR="00ED4F2B" w:rsidRPr="00DB2B1C">
              <w:rPr>
                <w:szCs w:val="24"/>
              </w:rPr>
              <w:fldChar w:fldCharType="begin"/>
            </w:r>
            <w:r w:rsidR="005D14D1" w:rsidRPr="00DB2B1C">
              <w:rPr>
                <w:szCs w:val="24"/>
              </w:rPr>
              <w:instrText xml:space="preserve"> REF _Ref317256601 \r \h </w:instrText>
            </w:r>
            <w:r w:rsidR="00541DCF" w:rsidRPr="00DB2B1C">
              <w:rPr>
                <w:szCs w:val="24"/>
              </w:rPr>
              <w:instrText xml:space="preserve"> \* MERGEFORMAT </w:instrText>
            </w:r>
            <w:r w:rsidR="00ED4F2B" w:rsidRPr="00DB2B1C">
              <w:rPr>
                <w:szCs w:val="24"/>
              </w:rPr>
            </w:r>
            <w:r w:rsidR="00ED4F2B" w:rsidRPr="00DB2B1C">
              <w:rPr>
                <w:szCs w:val="24"/>
              </w:rPr>
              <w:fldChar w:fldCharType="separate"/>
            </w:r>
            <w:r w:rsidR="00C82218">
              <w:rPr>
                <w:szCs w:val="24"/>
              </w:rPr>
              <w:t>17.1.1</w:t>
            </w:r>
            <w:r w:rsidR="00ED4F2B" w:rsidRPr="00DB2B1C">
              <w:rPr>
                <w:szCs w:val="24"/>
              </w:rPr>
              <w:fldChar w:fldCharType="end"/>
            </w:r>
            <w:r w:rsidR="005D14D1" w:rsidRPr="00DB2B1C">
              <w:rPr>
                <w:szCs w:val="24"/>
              </w:rPr>
              <w:t xml:space="preserve">, </w:t>
            </w:r>
            <w:r w:rsidR="00ED4F2B" w:rsidRPr="00DB2B1C">
              <w:rPr>
                <w:szCs w:val="24"/>
              </w:rPr>
              <w:fldChar w:fldCharType="begin"/>
            </w:r>
            <w:r w:rsidR="005D14D1" w:rsidRPr="00DB2B1C">
              <w:rPr>
                <w:szCs w:val="24"/>
              </w:rPr>
              <w:instrText xml:space="preserve"> REF _Ref389235630 \r \h </w:instrText>
            </w:r>
            <w:r w:rsidR="00541DCF" w:rsidRPr="00DB2B1C">
              <w:rPr>
                <w:szCs w:val="24"/>
              </w:rPr>
              <w:instrText xml:space="preserve"> \* MERGEFORMAT </w:instrText>
            </w:r>
            <w:r w:rsidR="00ED4F2B" w:rsidRPr="00DB2B1C">
              <w:rPr>
                <w:szCs w:val="24"/>
              </w:rPr>
            </w:r>
            <w:r w:rsidR="00ED4F2B" w:rsidRPr="00DB2B1C">
              <w:rPr>
                <w:szCs w:val="24"/>
              </w:rPr>
              <w:fldChar w:fldCharType="separate"/>
            </w:r>
            <w:r w:rsidR="00C82218">
              <w:rPr>
                <w:szCs w:val="24"/>
              </w:rPr>
              <w:t>17.1.2</w:t>
            </w:r>
            <w:r w:rsidR="00ED4F2B" w:rsidRPr="00DB2B1C">
              <w:rPr>
                <w:szCs w:val="24"/>
              </w:rPr>
              <w:fldChar w:fldCharType="end"/>
            </w:r>
            <w:r w:rsidR="005D14D1" w:rsidRPr="00DB2B1C">
              <w:rPr>
                <w:szCs w:val="24"/>
              </w:rPr>
              <w:t xml:space="preserve">, </w:t>
            </w:r>
            <w:r w:rsidR="001D3AB8" w:rsidRPr="001D3AB8">
              <w:rPr>
                <w:szCs w:val="24"/>
              </w:rPr>
              <w:t>17</w:t>
            </w:r>
            <w:r w:rsidR="001D3AB8">
              <w:rPr>
                <w:szCs w:val="24"/>
              </w:rPr>
              <w:t>.1.3,</w:t>
            </w:r>
            <w:r w:rsidR="005D14D1" w:rsidRPr="00DB2B1C">
              <w:rPr>
                <w:szCs w:val="24"/>
              </w:rPr>
              <w:t> </w:t>
            </w:r>
            <w:r w:rsidR="00ED4F2B" w:rsidRPr="00DB2B1C">
              <w:rPr>
                <w:szCs w:val="24"/>
              </w:rPr>
              <w:fldChar w:fldCharType="begin"/>
            </w:r>
            <w:r w:rsidR="005D14D1" w:rsidRPr="00DB2B1C">
              <w:rPr>
                <w:szCs w:val="24"/>
              </w:rPr>
              <w:instrText xml:space="preserve"> REF _Ref389467161 \r \h </w:instrText>
            </w:r>
            <w:r w:rsidR="00541DCF" w:rsidRPr="00DB2B1C">
              <w:rPr>
                <w:szCs w:val="24"/>
              </w:rPr>
              <w:instrText xml:space="preserve"> \* MERGEFORMAT </w:instrText>
            </w:r>
            <w:r w:rsidR="00ED4F2B" w:rsidRPr="00DB2B1C">
              <w:rPr>
                <w:szCs w:val="24"/>
              </w:rPr>
            </w:r>
            <w:r w:rsidR="00ED4F2B" w:rsidRPr="00DB2B1C">
              <w:rPr>
                <w:szCs w:val="24"/>
              </w:rPr>
              <w:fldChar w:fldCharType="separate"/>
            </w:r>
            <w:r w:rsidR="00C82218">
              <w:rPr>
                <w:szCs w:val="24"/>
              </w:rPr>
              <w:t>17.1.4</w:t>
            </w:r>
            <w:r w:rsidR="00ED4F2B" w:rsidRPr="00DB2B1C">
              <w:rPr>
                <w:szCs w:val="24"/>
              </w:rPr>
              <w:fldChar w:fldCharType="end"/>
            </w:r>
            <w:r w:rsidR="005D14D1" w:rsidRPr="00DB2B1C">
              <w:rPr>
                <w:szCs w:val="24"/>
              </w:rPr>
              <w:t xml:space="preserve">, </w:t>
            </w:r>
            <w:r w:rsidR="001D3AB8">
              <w:rPr>
                <w:szCs w:val="24"/>
              </w:rPr>
              <w:t>17.2</w:t>
            </w:r>
            <w:r w:rsidR="003A065D" w:rsidRPr="00DB2B1C">
              <w:rPr>
                <w:szCs w:val="24"/>
              </w:rPr>
              <w:t xml:space="preserve"> </w:t>
            </w:r>
            <w:r w:rsidR="007540C3" w:rsidRPr="00DB2B1C">
              <w:rPr>
                <w:szCs w:val="24"/>
              </w:rPr>
              <w:t>раздела </w:t>
            </w:r>
            <w:r w:rsidR="007B1A82" w:rsidRPr="00DB2B1C">
              <w:fldChar w:fldCharType="begin"/>
            </w:r>
            <w:r w:rsidR="007B1A82" w:rsidRPr="00DB2B1C">
              <w:instrText xml:space="preserve"> REF _Ref317256731 \r \h  \* MERGEFORMAT </w:instrText>
            </w:r>
            <w:r w:rsidR="007B1A82" w:rsidRPr="00DB2B1C">
              <w:fldChar w:fldCharType="separate"/>
            </w:r>
            <w:r w:rsidR="00C82218">
              <w:t>5</w:t>
            </w:r>
            <w:r w:rsidR="007B1A82" w:rsidRPr="00DB2B1C">
              <w:fldChar w:fldCharType="end"/>
            </w:r>
            <w:r w:rsidRPr="00DB2B1C">
              <w:rPr>
                <w:szCs w:val="24"/>
              </w:rPr>
              <w:t xml:space="preserve"> «Информационная карта конкурса», подтверждающие соответствие участника </w:t>
            </w:r>
            <w:r w:rsidR="00FF5992" w:rsidRPr="00DB2B1C">
              <w:rPr>
                <w:szCs w:val="24"/>
              </w:rPr>
              <w:t>конкурса</w:t>
            </w:r>
            <w:r w:rsidRPr="00DB2B1C">
              <w:rPr>
                <w:szCs w:val="24"/>
              </w:rPr>
              <w:t xml:space="preserve"> установленным требованиям;</w:t>
            </w:r>
          </w:p>
          <w:p w:rsidR="0086246F" w:rsidRPr="00DB2B1C" w:rsidRDefault="0086246F" w:rsidP="00724559">
            <w:pPr>
              <w:pStyle w:val="Times12"/>
              <w:numPr>
                <w:ilvl w:val="0"/>
                <w:numId w:val="19"/>
              </w:numPr>
              <w:tabs>
                <w:tab w:val="left" w:pos="0"/>
                <w:tab w:val="left" w:pos="354"/>
                <w:tab w:val="num" w:pos="2564"/>
              </w:tabs>
              <w:ind w:left="0" w:firstLine="0"/>
              <w:rPr>
                <w:szCs w:val="24"/>
              </w:rPr>
            </w:pPr>
            <w:bookmarkStart w:id="374" w:name="_Ref350169519"/>
            <w:r w:rsidRPr="00DB2B1C">
              <w:rPr>
                <w:rFonts w:eastAsia="Arial Unicode MS"/>
                <w:szCs w:val="24"/>
              </w:rPr>
              <w:t>техническое</w:t>
            </w:r>
            <w:r w:rsidRPr="00DB2B1C">
              <w:rPr>
                <w:szCs w:val="24"/>
              </w:rPr>
              <w:t xml:space="preserve"> предложение</w:t>
            </w:r>
            <w:r w:rsidR="00C7758A" w:rsidRPr="00DB2B1C">
              <w:rPr>
                <w:szCs w:val="24"/>
              </w:rPr>
              <w:t xml:space="preserve">, </w:t>
            </w:r>
            <w:r w:rsidR="00C7758A" w:rsidRPr="00DB2B1C">
              <w:rPr>
                <w:rFonts w:eastAsia="Calibri"/>
                <w:szCs w:val="24"/>
              </w:rPr>
              <w:t>подтверждающее выполнение каждого технического требования (</w:t>
            </w:r>
            <w:r w:rsidR="00C7758A" w:rsidRPr="00DB2B1C">
              <w:rPr>
                <w:rFonts w:eastAsia="Calibri"/>
                <w:b/>
                <w:i/>
                <w:iCs/>
                <w:szCs w:val="24"/>
              </w:rPr>
              <w:t>том 2</w:t>
            </w:r>
            <w:r w:rsidR="00C7758A" w:rsidRPr="00DB2B1C">
              <w:rPr>
                <w:rFonts w:eastAsia="Calibri"/>
                <w:szCs w:val="24"/>
              </w:rPr>
              <w:t xml:space="preserve">), </w:t>
            </w:r>
            <w:r w:rsidRPr="00DB2B1C">
              <w:rPr>
                <w:szCs w:val="24"/>
              </w:rPr>
              <w:t>в соответствии с инструкциями, приведенными в настоящей конкурсной документации (раздел </w:t>
            </w:r>
            <w:r w:rsidR="007B1A82" w:rsidRPr="00DB2B1C">
              <w:fldChar w:fldCharType="begin"/>
            </w:r>
            <w:r w:rsidR="007B1A82" w:rsidRPr="00DB2B1C">
              <w:instrText xml:space="preserve"> REF _Ref317259217 \r \h  \* MERGEFORMAT </w:instrText>
            </w:r>
            <w:r w:rsidR="007B1A82" w:rsidRPr="00DB2B1C">
              <w:fldChar w:fldCharType="separate"/>
            </w:r>
            <w:r w:rsidR="00C82218">
              <w:t>6</w:t>
            </w:r>
            <w:r w:rsidR="007B1A82" w:rsidRPr="00DB2B1C">
              <w:fldChar w:fldCharType="end"/>
            </w:r>
            <w:r w:rsidRPr="00DB2B1C">
              <w:rPr>
                <w:szCs w:val="24"/>
              </w:rPr>
              <w:t xml:space="preserve">, соответствующая </w:t>
            </w:r>
            <w:hyperlink w:anchor="_Техническое_предложение_(Форма" w:history="1">
              <w:r w:rsidRPr="00DB2B1C">
                <w:rPr>
                  <w:rStyle w:val="afc"/>
                  <w:color w:val="auto"/>
                  <w:szCs w:val="24"/>
                </w:rPr>
                <w:t>форма</w:t>
              </w:r>
            </w:hyperlink>
            <w:r w:rsidRPr="00DB2B1C">
              <w:rPr>
                <w:szCs w:val="24"/>
              </w:rPr>
              <w:t>)</w:t>
            </w:r>
            <w:r w:rsidR="00C760C2" w:rsidRPr="00DB2B1C">
              <w:rPr>
                <w:bCs w:val="0"/>
                <w:szCs w:val="24"/>
              </w:rPr>
              <w:t>, в том числе содержащее:</w:t>
            </w:r>
            <w:bookmarkEnd w:id="374"/>
          </w:p>
          <w:p w:rsidR="00C760C2" w:rsidRPr="00DB2B1C" w:rsidRDefault="00C760C2" w:rsidP="00AE2245">
            <w:pPr>
              <w:pStyle w:val="a0"/>
              <w:numPr>
                <w:ilvl w:val="4"/>
                <w:numId w:val="15"/>
              </w:numPr>
              <w:tabs>
                <w:tab w:val="clear" w:pos="1494"/>
                <w:tab w:val="left" w:pos="354"/>
              </w:tabs>
              <w:spacing w:line="240" w:lineRule="auto"/>
              <w:ind w:left="0" w:firstLine="0"/>
              <w:rPr>
                <w:i/>
                <w:sz w:val="24"/>
                <w:szCs w:val="24"/>
              </w:rPr>
            </w:pPr>
            <w:r w:rsidRPr="00DB2B1C">
              <w:rPr>
                <w:i/>
                <w:sz w:val="24"/>
                <w:szCs w:val="24"/>
              </w:rPr>
              <w:t>наименование разработчика, изготовителя и страны происхождения оборудования;</w:t>
            </w:r>
          </w:p>
          <w:p w:rsidR="00C760C2" w:rsidRPr="00DB2B1C" w:rsidRDefault="00C760C2" w:rsidP="00AE2245">
            <w:pPr>
              <w:pStyle w:val="a0"/>
              <w:numPr>
                <w:ilvl w:val="4"/>
                <w:numId w:val="15"/>
              </w:numPr>
              <w:tabs>
                <w:tab w:val="clear" w:pos="1494"/>
                <w:tab w:val="left" w:pos="354"/>
              </w:tabs>
              <w:spacing w:line="240" w:lineRule="auto"/>
              <w:ind w:left="0" w:firstLine="0"/>
              <w:rPr>
                <w:i/>
                <w:sz w:val="24"/>
                <w:szCs w:val="24"/>
              </w:rPr>
            </w:pPr>
            <w:r w:rsidRPr="00DB2B1C">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DB2B1C" w:rsidRDefault="00C760C2" w:rsidP="00AE2245">
            <w:pPr>
              <w:pStyle w:val="a0"/>
              <w:numPr>
                <w:ilvl w:val="4"/>
                <w:numId w:val="15"/>
              </w:numPr>
              <w:tabs>
                <w:tab w:val="clear" w:pos="1494"/>
                <w:tab w:val="left" w:pos="354"/>
              </w:tabs>
              <w:spacing w:line="240" w:lineRule="auto"/>
              <w:ind w:left="0" w:firstLine="0"/>
              <w:rPr>
                <w:i/>
                <w:sz w:val="24"/>
                <w:szCs w:val="24"/>
              </w:rPr>
            </w:pPr>
            <w:r w:rsidRPr="00DB2B1C">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DB2B1C" w:rsidRDefault="00C760C2" w:rsidP="00AE2245">
            <w:pPr>
              <w:pStyle w:val="a0"/>
              <w:numPr>
                <w:ilvl w:val="4"/>
                <w:numId w:val="15"/>
              </w:numPr>
              <w:tabs>
                <w:tab w:val="clear" w:pos="1494"/>
                <w:tab w:val="left" w:pos="354"/>
              </w:tabs>
              <w:spacing w:line="240" w:lineRule="auto"/>
              <w:ind w:left="0" w:firstLine="0"/>
              <w:rPr>
                <w:i/>
                <w:sz w:val="24"/>
                <w:szCs w:val="24"/>
              </w:rPr>
            </w:pPr>
            <w:r w:rsidRPr="00DB2B1C">
              <w:rPr>
                <w:i/>
                <w:sz w:val="24"/>
                <w:szCs w:val="24"/>
              </w:rPr>
              <w:t>описание комплектации товара;</w:t>
            </w:r>
          </w:p>
          <w:p w:rsidR="00C760C2" w:rsidRPr="00DB2B1C" w:rsidRDefault="00C760C2" w:rsidP="00AE2245">
            <w:pPr>
              <w:pStyle w:val="a0"/>
              <w:numPr>
                <w:ilvl w:val="4"/>
                <w:numId w:val="15"/>
              </w:numPr>
              <w:tabs>
                <w:tab w:val="clear" w:pos="1494"/>
                <w:tab w:val="left" w:pos="354"/>
              </w:tabs>
              <w:spacing w:line="240" w:lineRule="auto"/>
              <w:ind w:left="0" w:firstLine="0"/>
              <w:rPr>
                <w:i/>
                <w:sz w:val="24"/>
                <w:szCs w:val="24"/>
              </w:rPr>
            </w:pPr>
            <w:r w:rsidRPr="00DB2B1C">
              <w:rPr>
                <w:i/>
                <w:sz w:val="24"/>
                <w:szCs w:val="24"/>
              </w:rPr>
              <w:t>указание количества товаров.</w:t>
            </w:r>
          </w:p>
          <w:p w:rsidR="00012898" w:rsidRPr="00DB2B1C" w:rsidRDefault="00C760C2" w:rsidP="00AE2245">
            <w:pPr>
              <w:pStyle w:val="a0"/>
              <w:numPr>
                <w:ilvl w:val="4"/>
                <w:numId w:val="15"/>
              </w:numPr>
              <w:tabs>
                <w:tab w:val="clear" w:pos="1494"/>
                <w:tab w:val="left" w:pos="354"/>
              </w:tabs>
              <w:spacing w:line="240" w:lineRule="auto"/>
              <w:ind w:left="0" w:firstLine="0"/>
              <w:rPr>
                <w:i/>
                <w:szCs w:val="24"/>
              </w:rPr>
            </w:pPr>
            <w:r w:rsidRPr="00DB2B1C">
              <w:rPr>
                <w:b/>
                <w:i/>
                <w:szCs w:val="24"/>
              </w:rPr>
              <w:t>[для закупок товаров, технические требования к которым установлены в форме Исходных технических требований]</w:t>
            </w:r>
            <w:r w:rsidR="00012898" w:rsidRPr="00DB2B1C">
              <w:rPr>
                <w:b/>
                <w:i/>
                <w:sz w:val="24"/>
                <w:szCs w:val="24"/>
              </w:rPr>
              <w:t xml:space="preserve"> </w:t>
            </w:r>
            <w:r w:rsidR="00012898" w:rsidRPr="00DB2B1C">
              <w:rPr>
                <w:i/>
                <w:sz w:val="24"/>
                <w:szCs w:val="24"/>
              </w:rPr>
              <w:t xml:space="preserve">для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 </w:t>
            </w:r>
          </w:p>
          <w:p w:rsidR="00C7758A" w:rsidRPr="00DB2B1C" w:rsidRDefault="00C7758A" w:rsidP="00AE2245">
            <w:pPr>
              <w:pStyle w:val="Times12"/>
              <w:tabs>
                <w:tab w:val="left" w:pos="0"/>
                <w:tab w:val="left" w:pos="354"/>
              </w:tabs>
              <w:spacing w:after="120"/>
              <w:ind w:firstLine="0"/>
              <w:rPr>
                <w:i/>
                <w:szCs w:val="24"/>
              </w:rPr>
            </w:pPr>
            <w:proofErr w:type="gramStart"/>
            <w:r w:rsidRPr="00DB2B1C">
              <w:rPr>
                <w:i/>
                <w:szCs w:val="24"/>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667182" w:rsidRPr="00DB2B1C" w:rsidTr="00465241">
              <w:trPr>
                <w:trHeight w:val="64"/>
              </w:trPr>
              <w:tc>
                <w:tcPr>
                  <w:tcW w:w="3783" w:type="dxa"/>
                  <w:vAlign w:val="center"/>
                </w:tcPr>
                <w:p w:rsidR="00667182" w:rsidRPr="00DB2B1C" w:rsidRDefault="00667182" w:rsidP="00AE2245">
                  <w:pPr>
                    <w:tabs>
                      <w:tab w:val="left" w:pos="354"/>
                    </w:tabs>
                    <w:spacing w:before="60" w:after="60"/>
                    <w:jc w:val="center"/>
                    <w:rPr>
                      <w:bCs/>
                      <w:i/>
                    </w:rPr>
                  </w:pPr>
                  <w:r w:rsidRPr="00DB2B1C">
                    <w:rPr>
                      <w:bCs/>
                      <w:i/>
                    </w:rPr>
                    <w:t>Требования ИТТ</w:t>
                  </w:r>
                </w:p>
              </w:tc>
              <w:tc>
                <w:tcPr>
                  <w:tcW w:w="2835" w:type="dxa"/>
                  <w:vAlign w:val="center"/>
                </w:tcPr>
                <w:p w:rsidR="00667182" w:rsidRPr="00DB2B1C" w:rsidRDefault="00667182" w:rsidP="00AE2245">
                  <w:pPr>
                    <w:tabs>
                      <w:tab w:val="left" w:pos="354"/>
                    </w:tabs>
                    <w:spacing w:before="60" w:after="60"/>
                    <w:jc w:val="center"/>
                    <w:rPr>
                      <w:bCs/>
                      <w:i/>
                    </w:rPr>
                  </w:pPr>
                  <w:r w:rsidRPr="00DB2B1C">
                    <w:rPr>
                      <w:bCs/>
                      <w:i/>
                    </w:rPr>
                    <w:t>Указано в ТЗ (ТУ)</w:t>
                  </w:r>
                </w:p>
              </w:tc>
              <w:tc>
                <w:tcPr>
                  <w:tcW w:w="3827" w:type="dxa"/>
                  <w:vAlign w:val="center"/>
                </w:tcPr>
                <w:p w:rsidR="00667182" w:rsidRPr="00DB2B1C" w:rsidRDefault="00667182" w:rsidP="00AE2245">
                  <w:pPr>
                    <w:tabs>
                      <w:tab w:val="left" w:pos="354"/>
                    </w:tabs>
                    <w:spacing w:before="60" w:after="60"/>
                    <w:jc w:val="center"/>
                    <w:rPr>
                      <w:bCs/>
                      <w:i/>
                    </w:rPr>
                  </w:pPr>
                  <w:r w:rsidRPr="00DB2B1C">
                    <w:rPr>
                      <w:bCs/>
                      <w:i/>
                    </w:rPr>
                    <w:t>Примечание</w:t>
                  </w:r>
                </w:p>
              </w:tc>
            </w:tr>
            <w:tr w:rsidR="00667182" w:rsidRPr="00DB2B1C" w:rsidTr="00667182">
              <w:tc>
                <w:tcPr>
                  <w:tcW w:w="3783" w:type="dxa"/>
                  <w:vAlign w:val="center"/>
                </w:tcPr>
                <w:p w:rsidR="00667182" w:rsidRPr="00DB2B1C" w:rsidRDefault="00667182" w:rsidP="00AE2245">
                  <w:pPr>
                    <w:tabs>
                      <w:tab w:val="left" w:pos="354"/>
                    </w:tabs>
                    <w:spacing w:before="60" w:after="60"/>
                    <w:ind w:left="-79"/>
                    <w:jc w:val="center"/>
                    <w:rPr>
                      <w:bCs/>
                      <w:i/>
                    </w:rPr>
                  </w:pPr>
                  <w:r w:rsidRPr="00DB2B1C">
                    <w:rPr>
                      <w:bCs/>
                      <w:i/>
                    </w:rPr>
                    <w:t>Вес не более 100 кг</w:t>
                  </w:r>
                </w:p>
                <w:p w:rsidR="00667182" w:rsidRPr="00DB2B1C" w:rsidRDefault="00667182" w:rsidP="00AE2245">
                  <w:pPr>
                    <w:tabs>
                      <w:tab w:val="left" w:pos="354"/>
                    </w:tabs>
                    <w:spacing w:before="60" w:after="60"/>
                    <w:ind w:left="-79"/>
                    <w:jc w:val="center"/>
                    <w:rPr>
                      <w:bCs/>
                      <w:i/>
                    </w:rPr>
                  </w:pPr>
                  <w:r w:rsidRPr="00DB2B1C">
                    <w:rPr>
                      <w:bCs/>
                      <w:i/>
                    </w:rPr>
                    <w:t>(пример оформления)</w:t>
                  </w:r>
                </w:p>
              </w:tc>
              <w:tc>
                <w:tcPr>
                  <w:tcW w:w="2835" w:type="dxa"/>
                  <w:vAlign w:val="center"/>
                </w:tcPr>
                <w:p w:rsidR="00667182" w:rsidRPr="00DB2B1C" w:rsidRDefault="00667182" w:rsidP="00AE2245">
                  <w:pPr>
                    <w:tabs>
                      <w:tab w:val="left" w:pos="354"/>
                    </w:tabs>
                    <w:spacing w:before="60" w:after="60"/>
                    <w:ind w:left="-79"/>
                    <w:jc w:val="center"/>
                    <w:rPr>
                      <w:bCs/>
                      <w:i/>
                    </w:rPr>
                  </w:pPr>
                  <w:r w:rsidRPr="00DB2B1C">
                    <w:rPr>
                      <w:bCs/>
                      <w:i/>
                    </w:rPr>
                    <w:t>120 кг</w:t>
                  </w:r>
                </w:p>
              </w:tc>
              <w:tc>
                <w:tcPr>
                  <w:tcW w:w="3827" w:type="dxa"/>
                  <w:vAlign w:val="center"/>
                </w:tcPr>
                <w:p w:rsidR="00667182" w:rsidRPr="00DB2B1C" w:rsidRDefault="00667182" w:rsidP="00AE2245">
                  <w:pPr>
                    <w:tabs>
                      <w:tab w:val="left" w:pos="354"/>
                    </w:tabs>
                    <w:spacing w:before="60" w:after="60"/>
                    <w:ind w:left="-79"/>
                    <w:jc w:val="center"/>
                    <w:rPr>
                      <w:bCs/>
                      <w:i/>
                    </w:rPr>
                  </w:pPr>
                  <w:r w:rsidRPr="00DB2B1C">
                    <w:rPr>
                      <w:bCs/>
                      <w:i/>
                    </w:rPr>
                    <w:t>Будет приведено в соответствие с требованиями ИТТ</w:t>
                  </w:r>
                </w:p>
              </w:tc>
            </w:tr>
            <w:tr w:rsidR="00667182" w:rsidRPr="00DB2B1C" w:rsidTr="00465241">
              <w:trPr>
                <w:trHeight w:val="111"/>
              </w:trPr>
              <w:tc>
                <w:tcPr>
                  <w:tcW w:w="3783" w:type="dxa"/>
                  <w:vAlign w:val="center"/>
                </w:tcPr>
                <w:p w:rsidR="00667182" w:rsidRPr="00DB2B1C" w:rsidRDefault="00667182" w:rsidP="00AE2245">
                  <w:pPr>
                    <w:tabs>
                      <w:tab w:val="left" w:pos="354"/>
                    </w:tabs>
                    <w:spacing w:before="60" w:after="60"/>
                    <w:ind w:left="-79"/>
                    <w:jc w:val="center"/>
                    <w:rPr>
                      <w:bCs/>
                      <w:i/>
                    </w:rPr>
                  </w:pPr>
                  <w:r w:rsidRPr="00DB2B1C">
                    <w:rPr>
                      <w:bCs/>
                      <w:i/>
                    </w:rPr>
                    <w:t>Габариты: 1000/800/200 мм (пример оформления)</w:t>
                  </w:r>
                </w:p>
              </w:tc>
              <w:tc>
                <w:tcPr>
                  <w:tcW w:w="2835" w:type="dxa"/>
                  <w:vAlign w:val="center"/>
                </w:tcPr>
                <w:p w:rsidR="00667182" w:rsidRPr="00DB2B1C" w:rsidRDefault="00667182" w:rsidP="00AE2245">
                  <w:pPr>
                    <w:tabs>
                      <w:tab w:val="left" w:pos="354"/>
                    </w:tabs>
                    <w:spacing w:before="60" w:after="60"/>
                    <w:ind w:left="-79"/>
                    <w:jc w:val="center"/>
                    <w:rPr>
                      <w:bCs/>
                      <w:i/>
                    </w:rPr>
                  </w:pPr>
                  <w:r w:rsidRPr="00DB2B1C">
                    <w:rPr>
                      <w:bCs/>
                      <w:i/>
                    </w:rPr>
                    <w:t>890/800/210 мм</w:t>
                  </w:r>
                </w:p>
              </w:tc>
              <w:tc>
                <w:tcPr>
                  <w:tcW w:w="3827" w:type="dxa"/>
                  <w:vAlign w:val="center"/>
                </w:tcPr>
                <w:p w:rsidR="00667182" w:rsidRPr="00DB2B1C" w:rsidRDefault="00667182" w:rsidP="00AE2245">
                  <w:pPr>
                    <w:tabs>
                      <w:tab w:val="left" w:pos="354"/>
                    </w:tabs>
                    <w:spacing w:before="60" w:after="60"/>
                    <w:ind w:left="-79"/>
                    <w:jc w:val="center"/>
                    <w:rPr>
                      <w:bCs/>
                      <w:i/>
                    </w:rPr>
                  </w:pPr>
                  <w:r w:rsidRPr="00DB2B1C">
                    <w:rPr>
                      <w:bCs/>
                      <w:i/>
                    </w:rPr>
                    <w:t>Будет приведено в соответствие с требованиями ИТТ</w:t>
                  </w:r>
                </w:p>
              </w:tc>
            </w:tr>
            <w:tr w:rsidR="00667182" w:rsidRPr="00DB2B1C" w:rsidTr="00667182">
              <w:tc>
                <w:tcPr>
                  <w:tcW w:w="3783" w:type="dxa"/>
                  <w:vAlign w:val="center"/>
                </w:tcPr>
                <w:p w:rsidR="00667182" w:rsidRPr="00DB2B1C" w:rsidRDefault="00667182" w:rsidP="00AE2245">
                  <w:pPr>
                    <w:tabs>
                      <w:tab w:val="left" w:pos="354"/>
                    </w:tabs>
                    <w:spacing w:before="60" w:after="60"/>
                    <w:jc w:val="center"/>
                    <w:rPr>
                      <w:bCs/>
                      <w:i/>
                    </w:rPr>
                  </w:pPr>
                  <w:r w:rsidRPr="00DB2B1C">
                    <w:rPr>
                      <w:bCs/>
                      <w:i/>
                    </w:rPr>
                    <w:lastRenderedPageBreak/>
                    <w:t>…</w:t>
                  </w:r>
                </w:p>
              </w:tc>
              <w:tc>
                <w:tcPr>
                  <w:tcW w:w="2835" w:type="dxa"/>
                  <w:vAlign w:val="center"/>
                </w:tcPr>
                <w:p w:rsidR="00667182" w:rsidRPr="00DB2B1C" w:rsidRDefault="00667182" w:rsidP="00AE2245">
                  <w:pPr>
                    <w:tabs>
                      <w:tab w:val="left" w:pos="354"/>
                    </w:tabs>
                    <w:spacing w:before="60" w:after="60"/>
                    <w:jc w:val="center"/>
                    <w:rPr>
                      <w:bCs/>
                      <w:i/>
                    </w:rPr>
                  </w:pPr>
                  <w:r w:rsidRPr="00DB2B1C">
                    <w:rPr>
                      <w:bCs/>
                      <w:i/>
                    </w:rPr>
                    <w:t>…</w:t>
                  </w:r>
                </w:p>
              </w:tc>
              <w:tc>
                <w:tcPr>
                  <w:tcW w:w="3827" w:type="dxa"/>
                  <w:vAlign w:val="center"/>
                </w:tcPr>
                <w:p w:rsidR="00667182" w:rsidRPr="00DB2B1C" w:rsidRDefault="00667182" w:rsidP="00AE2245">
                  <w:pPr>
                    <w:tabs>
                      <w:tab w:val="left" w:pos="354"/>
                    </w:tabs>
                    <w:spacing w:before="60" w:after="60"/>
                    <w:jc w:val="center"/>
                    <w:rPr>
                      <w:bCs/>
                      <w:i/>
                    </w:rPr>
                  </w:pPr>
                  <w:r w:rsidRPr="00DB2B1C">
                    <w:rPr>
                      <w:bCs/>
                      <w:i/>
                    </w:rPr>
                    <w:t>…</w:t>
                  </w:r>
                </w:p>
              </w:tc>
            </w:tr>
          </w:tbl>
          <w:p w:rsidR="0086246F" w:rsidRPr="00DB2B1C" w:rsidRDefault="001C3D2E" w:rsidP="00724559">
            <w:pPr>
              <w:pStyle w:val="Times12"/>
              <w:numPr>
                <w:ilvl w:val="0"/>
                <w:numId w:val="19"/>
              </w:numPr>
              <w:tabs>
                <w:tab w:val="left" w:pos="0"/>
                <w:tab w:val="left" w:pos="354"/>
                <w:tab w:val="num" w:pos="2564"/>
              </w:tabs>
              <w:ind w:left="0" w:firstLine="0"/>
              <w:rPr>
                <w:szCs w:val="24"/>
              </w:rPr>
            </w:pPr>
            <w:proofErr w:type="gramStart"/>
            <w:r w:rsidRPr="00DB2B1C">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DB2B1C">
              <w:rPr>
                <w:szCs w:val="24"/>
              </w:rPr>
              <w:t xml:space="preserve"> – </w:t>
            </w:r>
            <w:r w:rsidRPr="00DB2B1C">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DB2B1C">
              <w:rPr>
                <w:szCs w:val="24"/>
              </w:rPr>
              <w:t xml:space="preserve"> пунктов хранения Российской Федерации».</w:t>
            </w:r>
          </w:p>
          <w:p w:rsidR="0086246F" w:rsidRPr="00DB2B1C" w:rsidRDefault="001C3D2E" w:rsidP="00AE2245">
            <w:pPr>
              <w:pStyle w:val="Times12"/>
              <w:tabs>
                <w:tab w:val="left" w:pos="0"/>
                <w:tab w:val="left" w:pos="354"/>
              </w:tabs>
              <w:ind w:firstLine="0"/>
              <w:rPr>
                <w:szCs w:val="24"/>
              </w:rPr>
            </w:pPr>
            <w:r w:rsidRPr="00DB2B1C">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DB2B1C" w:rsidTr="00541DCF">
        <w:trPr>
          <w:trHeight w:val="397"/>
        </w:trPr>
        <w:tc>
          <w:tcPr>
            <w:tcW w:w="923" w:type="dxa"/>
          </w:tcPr>
          <w:p w:rsidR="00E12CB6" w:rsidRPr="00DB2B1C" w:rsidRDefault="00E12CB6" w:rsidP="00D44012">
            <w:pPr>
              <w:numPr>
                <w:ilvl w:val="0"/>
                <w:numId w:val="57"/>
              </w:numPr>
              <w:tabs>
                <w:tab w:val="clear" w:pos="720"/>
                <w:tab w:val="num" w:pos="0"/>
              </w:tabs>
              <w:ind w:left="0" w:hanging="11"/>
              <w:jc w:val="center"/>
            </w:pPr>
            <w:bookmarkStart w:id="375" w:name="_Ref317513153"/>
          </w:p>
        </w:tc>
        <w:bookmarkEnd w:id="375"/>
        <w:tc>
          <w:tcPr>
            <w:tcW w:w="3118" w:type="dxa"/>
            <w:gridSpan w:val="2"/>
          </w:tcPr>
          <w:p w:rsidR="00E12CB6" w:rsidRPr="00DB2B1C" w:rsidRDefault="00E12CB6" w:rsidP="00C87330">
            <w:pPr>
              <w:pStyle w:val="Times12"/>
              <w:ind w:right="153" w:firstLine="0"/>
              <w:jc w:val="left"/>
              <w:rPr>
                <w:szCs w:val="24"/>
              </w:rPr>
            </w:pPr>
            <w:r w:rsidRPr="00DB2B1C">
              <w:rPr>
                <w:szCs w:val="24"/>
              </w:rPr>
              <w:t>Альтернативные предложения:</w:t>
            </w:r>
          </w:p>
          <w:p w:rsidR="00E12CB6" w:rsidRPr="00DB2B1C" w:rsidRDefault="00647F8D" w:rsidP="00C87330">
            <w:pPr>
              <w:pStyle w:val="Times12"/>
              <w:ind w:right="153" w:firstLine="0"/>
              <w:jc w:val="left"/>
              <w:rPr>
                <w:szCs w:val="24"/>
              </w:rPr>
            </w:pPr>
            <w:r w:rsidRPr="00DB2B1C">
              <w:rPr>
                <w:szCs w:val="24"/>
              </w:rPr>
              <w:t>Возможность подачи</w:t>
            </w:r>
          </w:p>
          <w:p w:rsidR="00E12CB6" w:rsidRPr="00DB2B1C" w:rsidRDefault="00E12CB6" w:rsidP="00C87330">
            <w:pPr>
              <w:pStyle w:val="Times12"/>
              <w:ind w:right="153" w:firstLine="0"/>
              <w:jc w:val="left"/>
              <w:rPr>
                <w:szCs w:val="24"/>
              </w:rPr>
            </w:pPr>
            <w:r w:rsidRPr="00DB2B1C">
              <w:rPr>
                <w:szCs w:val="24"/>
              </w:rPr>
              <w:t>условия, по которым допускается подача</w:t>
            </w:r>
          </w:p>
        </w:tc>
        <w:tc>
          <w:tcPr>
            <w:tcW w:w="10773" w:type="dxa"/>
            <w:gridSpan w:val="3"/>
            <w:vAlign w:val="center"/>
          </w:tcPr>
          <w:p w:rsidR="00012898" w:rsidRPr="00DB2B1C" w:rsidRDefault="00E12CB6" w:rsidP="00541DCF">
            <w:pPr>
              <w:pStyle w:val="Times12"/>
              <w:tabs>
                <w:tab w:val="left" w:pos="1020"/>
              </w:tabs>
              <w:ind w:firstLine="0"/>
              <w:jc w:val="left"/>
              <w:rPr>
                <w:szCs w:val="24"/>
              </w:rPr>
            </w:pPr>
            <w:r w:rsidRPr="00DB2B1C">
              <w:rPr>
                <w:szCs w:val="24"/>
              </w:rPr>
              <w:t>не допускается</w:t>
            </w:r>
          </w:p>
        </w:tc>
      </w:tr>
      <w:tr w:rsidR="00C87330" w:rsidRPr="00DB2B1C" w:rsidTr="00C76758">
        <w:trPr>
          <w:trHeight w:val="200"/>
        </w:trPr>
        <w:tc>
          <w:tcPr>
            <w:tcW w:w="923" w:type="dxa"/>
          </w:tcPr>
          <w:p w:rsidR="00C87330" w:rsidRPr="00DB2B1C" w:rsidRDefault="00C87330" w:rsidP="00D44012">
            <w:pPr>
              <w:numPr>
                <w:ilvl w:val="0"/>
                <w:numId w:val="41"/>
              </w:numPr>
              <w:tabs>
                <w:tab w:val="num" w:pos="786"/>
              </w:tabs>
              <w:ind w:left="0" w:hanging="15"/>
              <w:jc w:val="center"/>
            </w:pPr>
            <w:bookmarkStart w:id="376" w:name="_Ref317252128"/>
          </w:p>
        </w:tc>
        <w:bookmarkEnd w:id="376"/>
        <w:tc>
          <w:tcPr>
            <w:tcW w:w="3118" w:type="dxa"/>
            <w:gridSpan w:val="2"/>
          </w:tcPr>
          <w:p w:rsidR="00C87330" w:rsidRPr="00DB2B1C" w:rsidRDefault="00C87330" w:rsidP="00C76758">
            <w:pPr>
              <w:pStyle w:val="Times12"/>
              <w:ind w:left="45" w:right="153" w:firstLine="0"/>
              <w:rPr>
                <w:b/>
                <w:i/>
                <w:szCs w:val="24"/>
                <w:highlight w:val="yellow"/>
              </w:rPr>
            </w:pPr>
            <w:r w:rsidRPr="00DB2B1C">
              <w:rPr>
                <w:szCs w:val="24"/>
              </w:rPr>
              <w:t>Привлечение субподрядчиков соисполнителей</w:t>
            </w:r>
          </w:p>
        </w:tc>
        <w:tc>
          <w:tcPr>
            <w:tcW w:w="10773" w:type="dxa"/>
            <w:gridSpan w:val="3"/>
            <w:vAlign w:val="center"/>
          </w:tcPr>
          <w:p w:rsidR="00012898" w:rsidRPr="00DB2B1C" w:rsidRDefault="005A21C5" w:rsidP="00C76758">
            <w:pPr>
              <w:pStyle w:val="Times12"/>
              <w:tabs>
                <w:tab w:val="left" w:pos="70"/>
              </w:tabs>
              <w:ind w:firstLine="0"/>
              <w:jc w:val="left"/>
              <w:rPr>
                <w:szCs w:val="24"/>
              </w:rPr>
            </w:pPr>
            <w:r w:rsidRPr="00DB2B1C">
              <w:rPr>
                <w:szCs w:val="24"/>
              </w:rPr>
              <w:t>не допускается</w:t>
            </w:r>
          </w:p>
        </w:tc>
      </w:tr>
      <w:tr w:rsidR="00C87330" w:rsidRPr="00DB2B1C" w:rsidTr="00DB4126">
        <w:trPr>
          <w:trHeight w:val="397"/>
        </w:trPr>
        <w:tc>
          <w:tcPr>
            <w:tcW w:w="923" w:type="dxa"/>
          </w:tcPr>
          <w:p w:rsidR="00C87330" w:rsidRPr="00DB2B1C" w:rsidRDefault="00C87330" w:rsidP="00D44012">
            <w:pPr>
              <w:numPr>
                <w:ilvl w:val="0"/>
                <w:numId w:val="40"/>
              </w:numPr>
              <w:ind w:left="0" w:hanging="15"/>
              <w:jc w:val="center"/>
            </w:pPr>
            <w:bookmarkStart w:id="377" w:name="_Ref317254826"/>
          </w:p>
        </w:tc>
        <w:bookmarkEnd w:id="377"/>
        <w:tc>
          <w:tcPr>
            <w:tcW w:w="3118" w:type="dxa"/>
            <w:gridSpan w:val="2"/>
          </w:tcPr>
          <w:p w:rsidR="00C87330" w:rsidRPr="00DB2B1C" w:rsidRDefault="00C87330" w:rsidP="00C87330">
            <w:pPr>
              <w:pStyle w:val="Times12"/>
              <w:ind w:left="45" w:right="153" w:firstLine="0"/>
              <w:jc w:val="left"/>
              <w:rPr>
                <w:spacing w:val="-6"/>
                <w:sz w:val="28"/>
                <w:szCs w:val="28"/>
              </w:rPr>
            </w:pPr>
            <w:r w:rsidRPr="00DB2B1C">
              <w:rPr>
                <w:spacing w:val="-6"/>
                <w:szCs w:val="24"/>
              </w:rPr>
              <w:t>Возможность проведения процедуры переторжки</w:t>
            </w:r>
          </w:p>
          <w:p w:rsidR="00647F8D" w:rsidRPr="00DB2B1C" w:rsidRDefault="00647F8D" w:rsidP="00C87330">
            <w:pPr>
              <w:pStyle w:val="Times12"/>
              <w:ind w:left="45" w:right="153" w:firstLine="0"/>
              <w:jc w:val="left"/>
              <w:rPr>
                <w:spacing w:val="-6"/>
                <w:sz w:val="10"/>
                <w:szCs w:val="10"/>
              </w:rPr>
            </w:pPr>
          </w:p>
          <w:p w:rsidR="00647F8D" w:rsidRPr="00DB2B1C" w:rsidRDefault="00647F8D" w:rsidP="00C87330">
            <w:pPr>
              <w:pStyle w:val="Times12"/>
              <w:ind w:left="45" w:right="153" w:firstLine="0"/>
              <w:jc w:val="left"/>
              <w:rPr>
                <w:szCs w:val="24"/>
              </w:rPr>
            </w:pPr>
            <w:r w:rsidRPr="00DB2B1C">
              <w:rPr>
                <w:spacing w:val="-6"/>
                <w:szCs w:val="24"/>
              </w:rPr>
              <w:t>Условия договора, по которым возможно проведение переторжки</w:t>
            </w:r>
          </w:p>
        </w:tc>
        <w:tc>
          <w:tcPr>
            <w:tcW w:w="10773" w:type="dxa"/>
            <w:gridSpan w:val="3"/>
          </w:tcPr>
          <w:p w:rsidR="00647F8D" w:rsidRPr="00DB2B1C" w:rsidRDefault="00C87330" w:rsidP="006A1D4D">
            <w:pPr>
              <w:pStyle w:val="Times12"/>
              <w:tabs>
                <w:tab w:val="left" w:pos="70"/>
              </w:tabs>
              <w:ind w:firstLine="0"/>
              <w:rPr>
                <w:spacing w:val="-6"/>
                <w:szCs w:val="28"/>
              </w:rPr>
            </w:pPr>
            <w:r w:rsidRPr="00DB2B1C">
              <w:rPr>
                <w:szCs w:val="24"/>
              </w:rPr>
              <w:t>возможна</w:t>
            </w:r>
            <w:r w:rsidRPr="00DB2B1C">
              <w:rPr>
                <w:spacing w:val="-6"/>
                <w:szCs w:val="28"/>
              </w:rPr>
              <w:t xml:space="preserve"> </w:t>
            </w:r>
          </w:p>
          <w:p w:rsidR="00647F8D" w:rsidRPr="00DB2B1C" w:rsidRDefault="00647F8D" w:rsidP="006A1D4D">
            <w:pPr>
              <w:pStyle w:val="Times12"/>
              <w:tabs>
                <w:tab w:val="left" w:pos="70"/>
              </w:tabs>
              <w:ind w:firstLine="0"/>
              <w:rPr>
                <w:spacing w:val="-6"/>
                <w:szCs w:val="28"/>
              </w:rPr>
            </w:pPr>
          </w:p>
          <w:p w:rsidR="00647F8D" w:rsidRPr="00DB2B1C" w:rsidRDefault="00647F8D" w:rsidP="006A1D4D">
            <w:pPr>
              <w:pStyle w:val="Times12"/>
              <w:tabs>
                <w:tab w:val="left" w:pos="70"/>
              </w:tabs>
              <w:ind w:firstLine="0"/>
              <w:rPr>
                <w:spacing w:val="-6"/>
                <w:sz w:val="10"/>
                <w:szCs w:val="10"/>
              </w:rPr>
            </w:pPr>
          </w:p>
          <w:p w:rsidR="00C87330" w:rsidRPr="00DB2B1C" w:rsidRDefault="00C87330" w:rsidP="00541DCF">
            <w:pPr>
              <w:pStyle w:val="Times12"/>
              <w:tabs>
                <w:tab w:val="left" w:pos="70"/>
              </w:tabs>
              <w:ind w:firstLine="0"/>
              <w:rPr>
                <w:spacing w:val="-6"/>
                <w:szCs w:val="24"/>
              </w:rPr>
            </w:pPr>
            <w:r w:rsidRPr="00DB2B1C">
              <w:rPr>
                <w:spacing w:val="-6"/>
                <w:szCs w:val="28"/>
              </w:rPr>
              <w:t xml:space="preserve">по снижению </w:t>
            </w:r>
            <w:r w:rsidRPr="00DB2B1C">
              <w:rPr>
                <w:szCs w:val="24"/>
              </w:rPr>
              <w:t>первоначально указанной в заявке на участие в конкурсе цены</w:t>
            </w:r>
            <w:r w:rsidRPr="00DB2B1C">
              <w:rPr>
                <w:sz w:val="28"/>
                <w:szCs w:val="28"/>
              </w:rPr>
              <w:t xml:space="preserve"> </w:t>
            </w:r>
          </w:p>
        </w:tc>
      </w:tr>
      <w:tr w:rsidR="001F7063" w:rsidRPr="00DB2B1C" w:rsidTr="00541DCF">
        <w:trPr>
          <w:trHeight w:val="232"/>
        </w:trPr>
        <w:tc>
          <w:tcPr>
            <w:tcW w:w="923" w:type="dxa"/>
          </w:tcPr>
          <w:p w:rsidR="001F7063" w:rsidRPr="00DB2B1C" w:rsidRDefault="001F7063" w:rsidP="00D44012">
            <w:pPr>
              <w:numPr>
                <w:ilvl w:val="0"/>
                <w:numId w:val="40"/>
              </w:numPr>
              <w:ind w:left="0" w:hanging="15"/>
              <w:jc w:val="center"/>
            </w:pPr>
            <w:bookmarkStart w:id="378" w:name="_Ref317250778"/>
          </w:p>
        </w:tc>
        <w:bookmarkEnd w:id="378"/>
        <w:tc>
          <w:tcPr>
            <w:tcW w:w="3118" w:type="dxa"/>
            <w:gridSpan w:val="2"/>
            <w:vAlign w:val="center"/>
          </w:tcPr>
          <w:p w:rsidR="001F7063" w:rsidRPr="00DB2B1C" w:rsidRDefault="001F7063" w:rsidP="00541DCF">
            <w:pPr>
              <w:pStyle w:val="Times12"/>
              <w:ind w:firstLine="0"/>
              <w:jc w:val="left"/>
              <w:rPr>
                <w:szCs w:val="24"/>
              </w:rPr>
            </w:pPr>
            <w:r w:rsidRPr="00DB2B1C">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gridSpan w:val="3"/>
          </w:tcPr>
          <w:p w:rsidR="00AE2245" w:rsidRPr="00DB2B1C" w:rsidRDefault="00AE2245" w:rsidP="00AE2245">
            <w:pPr>
              <w:pStyle w:val="Times12"/>
              <w:ind w:firstLine="0"/>
              <w:rPr>
                <w:szCs w:val="24"/>
              </w:rPr>
            </w:pPr>
            <w:r w:rsidRPr="00DB2B1C">
              <w:rPr>
                <w:szCs w:val="24"/>
              </w:rPr>
              <w:t xml:space="preserve">Место и срок окончания подачи заявок на участие в конкурсе (открытия доступа к поданным заявкам на участие в конкурсе): </w:t>
            </w:r>
          </w:p>
          <w:p w:rsidR="00AE2245" w:rsidRPr="00DB2B1C" w:rsidRDefault="00AE2245" w:rsidP="00AE2245">
            <w:pPr>
              <w:pStyle w:val="Times12"/>
              <w:ind w:firstLine="0"/>
            </w:pPr>
            <w:r w:rsidRPr="00DB2B1C">
              <w:rPr>
                <w:szCs w:val="24"/>
              </w:rPr>
              <w:t xml:space="preserve">ЭТП </w:t>
            </w:r>
            <w:hyperlink r:id="rId33" w:history="1">
              <w:r w:rsidRPr="00DB2B1C">
                <w:rPr>
                  <w:rStyle w:val="afc"/>
                  <w:color w:val="auto"/>
                  <w:u w:val="none"/>
                </w:rPr>
                <w:t>ООО</w:t>
              </w:r>
            </w:hyperlink>
            <w:r w:rsidRPr="00DB2B1C">
              <w:t xml:space="preserve"> «Аукционный конкурсный дом» в сети «Интернет» по адресу: </w:t>
            </w:r>
            <w:hyperlink r:id="rId34" w:history="1">
              <w:r w:rsidRPr="00DB2B1C">
                <w:rPr>
                  <w:rStyle w:val="afc"/>
                  <w:color w:val="auto"/>
                  <w:lang w:val="en-US"/>
                </w:rPr>
                <w:t>http</w:t>
              </w:r>
              <w:r w:rsidRPr="00DB2B1C">
                <w:rPr>
                  <w:rStyle w:val="afc"/>
                  <w:color w:val="auto"/>
                </w:rPr>
                <w:t>://</w:t>
              </w:r>
              <w:r w:rsidRPr="00DB2B1C">
                <w:rPr>
                  <w:rStyle w:val="afc"/>
                  <w:color w:val="auto"/>
                  <w:lang w:val="en-US"/>
                </w:rPr>
                <w:t>www</w:t>
              </w:r>
              <w:r w:rsidRPr="00DB2B1C">
                <w:rPr>
                  <w:rStyle w:val="afc"/>
                  <w:color w:val="auto"/>
                </w:rPr>
                <w:t>.</w:t>
              </w:r>
              <w:r w:rsidRPr="00DB2B1C">
                <w:rPr>
                  <w:rStyle w:val="afc"/>
                  <w:color w:val="auto"/>
                  <w:lang w:val="en-US"/>
                </w:rPr>
                <w:t>a</w:t>
              </w:r>
              <w:r w:rsidRPr="00DB2B1C">
                <w:rPr>
                  <w:rStyle w:val="afc"/>
                  <w:color w:val="auto"/>
                </w:rPr>
                <w:t>-</w:t>
              </w:r>
              <w:r w:rsidRPr="00DB2B1C">
                <w:rPr>
                  <w:rStyle w:val="afc"/>
                  <w:color w:val="auto"/>
                  <w:lang w:val="en-US"/>
                </w:rPr>
                <w:t>k</w:t>
              </w:r>
              <w:r w:rsidRPr="00DB2B1C">
                <w:rPr>
                  <w:rStyle w:val="afc"/>
                  <w:color w:val="auto"/>
                </w:rPr>
                <w:t>-</w:t>
              </w:r>
              <w:r w:rsidRPr="00DB2B1C">
                <w:rPr>
                  <w:rStyle w:val="afc"/>
                  <w:color w:val="auto"/>
                  <w:lang w:val="en-US"/>
                </w:rPr>
                <w:t>d</w:t>
              </w:r>
              <w:r w:rsidRPr="00DB2B1C">
                <w:rPr>
                  <w:rStyle w:val="afc"/>
                  <w:color w:val="auto"/>
                </w:rPr>
                <w:t>.</w:t>
              </w:r>
              <w:proofErr w:type="spellStart"/>
              <w:r w:rsidRPr="00DB2B1C">
                <w:rPr>
                  <w:rStyle w:val="afc"/>
                  <w:color w:val="auto"/>
                  <w:lang w:val="en-US"/>
                </w:rPr>
                <w:t>ru</w:t>
              </w:r>
              <w:proofErr w:type="spellEnd"/>
            </w:hyperlink>
            <w:r w:rsidRPr="00DB2B1C">
              <w:t>;</w:t>
            </w:r>
          </w:p>
          <w:p w:rsidR="00AE2245" w:rsidRPr="00DB2B1C" w:rsidRDefault="00AE2245" w:rsidP="00AE2245">
            <w:pPr>
              <w:pStyle w:val="Times12"/>
              <w:ind w:firstLine="0"/>
              <w:rPr>
                <w:szCs w:val="24"/>
              </w:rPr>
            </w:pPr>
            <w:r w:rsidRPr="00DB2B1C">
              <w:rPr>
                <w:szCs w:val="24"/>
              </w:rPr>
              <w:t xml:space="preserve">срок в формате: 10-00 (время московское) </w:t>
            </w:r>
          </w:p>
          <w:p w:rsidR="00AE2245" w:rsidRPr="00DB2B1C" w:rsidRDefault="00AE2245" w:rsidP="00AE2245">
            <w:pPr>
              <w:pStyle w:val="Times12"/>
              <w:ind w:firstLine="0"/>
              <w:rPr>
                <w:szCs w:val="24"/>
              </w:rPr>
            </w:pPr>
            <w:r w:rsidRPr="00DB2B1C">
              <w:rPr>
                <w:szCs w:val="24"/>
              </w:rPr>
              <w:t>Место, дата и время заседания конкурсной комиссии (при проведении):</w:t>
            </w:r>
          </w:p>
          <w:p w:rsidR="00AE2245" w:rsidRPr="00DB2B1C" w:rsidRDefault="00AE2245" w:rsidP="00AE2245">
            <w:pPr>
              <w:pStyle w:val="Times12"/>
              <w:ind w:firstLine="0"/>
              <w:rPr>
                <w:szCs w:val="24"/>
              </w:rPr>
            </w:pPr>
            <w:r w:rsidRPr="00DB2B1C">
              <w:rPr>
                <w:szCs w:val="24"/>
              </w:rPr>
              <w:t xml:space="preserve">142100 </w:t>
            </w:r>
            <w:proofErr w:type="gramStart"/>
            <w:r w:rsidRPr="00DB2B1C">
              <w:rPr>
                <w:szCs w:val="24"/>
              </w:rPr>
              <w:t>Московская</w:t>
            </w:r>
            <w:proofErr w:type="gramEnd"/>
            <w:r w:rsidRPr="00DB2B1C">
              <w:rPr>
                <w:szCs w:val="24"/>
              </w:rPr>
              <w:t xml:space="preserve"> обл., г. Подольск, ул. Железнодорожная, д.24</w:t>
            </w:r>
          </w:p>
          <w:p w:rsidR="00AE2245" w:rsidRPr="00DB2B1C" w:rsidRDefault="00AE2245" w:rsidP="00AE2245">
            <w:pPr>
              <w:pStyle w:val="Times12"/>
              <w:ind w:firstLine="0"/>
              <w:rPr>
                <w:szCs w:val="24"/>
              </w:rPr>
            </w:pPr>
            <w:r w:rsidRPr="00DB2B1C">
              <w:rPr>
                <w:szCs w:val="24"/>
              </w:rPr>
              <w:t>«</w:t>
            </w:r>
            <w:r w:rsidR="00111C96">
              <w:rPr>
                <w:szCs w:val="24"/>
                <w:lang w:val="en-US"/>
              </w:rPr>
              <w:t>05</w:t>
            </w:r>
            <w:r w:rsidRPr="00DB2B1C">
              <w:rPr>
                <w:szCs w:val="24"/>
              </w:rPr>
              <w:t xml:space="preserve">» </w:t>
            </w:r>
            <w:r w:rsidR="00FC0048" w:rsidRPr="00DB2B1C">
              <w:rPr>
                <w:spacing w:val="-6"/>
              </w:rPr>
              <w:t>декабря</w:t>
            </w:r>
            <w:r w:rsidRPr="00DB2B1C">
              <w:rPr>
                <w:szCs w:val="24"/>
              </w:rPr>
              <w:t xml:space="preserve"> 2014 года</w:t>
            </w:r>
          </w:p>
        </w:tc>
      </w:tr>
      <w:tr w:rsidR="00686193" w:rsidRPr="00DB2B1C" w:rsidTr="00AE2245">
        <w:trPr>
          <w:trHeight w:val="232"/>
        </w:trPr>
        <w:tc>
          <w:tcPr>
            <w:tcW w:w="923" w:type="dxa"/>
          </w:tcPr>
          <w:p w:rsidR="00686193" w:rsidRPr="00DB2B1C" w:rsidRDefault="00686193" w:rsidP="00D44012">
            <w:pPr>
              <w:numPr>
                <w:ilvl w:val="0"/>
                <w:numId w:val="40"/>
              </w:numPr>
              <w:ind w:left="0" w:hanging="15"/>
              <w:jc w:val="center"/>
            </w:pPr>
            <w:bookmarkStart w:id="379" w:name="_Ref317254136"/>
          </w:p>
        </w:tc>
        <w:bookmarkEnd w:id="379"/>
        <w:tc>
          <w:tcPr>
            <w:tcW w:w="3118" w:type="dxa"/>
            <w:gridSpan w:val="2"/>
            <w:vAlign w:val="center"/>
          </w:tcPr>
          <w:p w:rsidR="00686193" w:rsidRPr="00DB2B1C" w:rsidRDefault="00530919" w:rsidP="00AE2245">
            <w:pPr>
              <w:pStyle w:val="Times12"/>
              <w:ind w:firstLine="0"/>
              <w:jc w:val="left"/>
              <w:rPr>
                <w:szCs w:val="24"/>
              </w:rPr>
            </w:pPr>
            <w:r w:rsidRPr="00DB2B1C">
              <w:t xml:space="preserve">Срок проведения </w:t>
            </w:r>
            <w:r w:rsidRPr="00DB2B1C">
              <w:lastRenderedPageBreak/>
              <w:t>отборочной и оценочной стадии рассмотрения заявок</w:t>
            </w:r>
          </w:p>
        </w:tc>
        <w:tc>
          <w:tcPr>
            <w:tcW w:w="10773" w:type="dxa"/>
            <w:gridSpan w:val="3"/>
          </w:tcPr>
          <w:p w:rsidR="00FC0048" w:rsidRPr="00DB2B1C" w:rsidRDefault="00FC0048" w:rsidP="00FC0048">
            <w:pPr>
              <w:pStyle w:val="Times12"/>
              <w:ind w:firstLine="0"/>
              <w:rPr>
                <w:szCs w:val="24"/>
              </w:rPr>
            </w:pPr>
            <w:r w:rsidRPr="00DB2B1C">
              <w:rPr>
                <w:szCs w:val="24"/>
              </w:rPr>
              <w:lastRenderedPageBreak/>
              <w:t xml:space="preserve">142100 </w:t>
            </w:r>
            <w:proofErr w:type="gramStart"/>
            <w:r w:rsidRPr="00DB2B1C">
              <w:rPr>
                <w:szCs w:val="24"/>
              </w:rPr>
              <w:t>Московская</w:t>
            </w:r>
            <w:proofErr w:type="gramEnd"/>
            <w:r w:rsidRPr="00DB2B1C">
              <w:rPr>
                <w:szCs w:val="24"/>
              </w:rPr>
              <w:t xml:space="preserve"> обл., г. Подольск, ул. Железнодорожная, д.24</w:t>
            </w:r>
          </w:p>
          <w:p w:rsidR="00686193" w:rsidRPr="00DB2B1C" w:rsidRDefault="00530919" w:rsidP="006A1D4D">
            <w:pPr>
              <w:pStyle w:val="Times12"/>
              <w:ind w:firstLine="0"/>
              <w:rPr>
                <w:szCs w:val="24"/>
              </w:rPr>
            </w:pPr>
            <w:r w:rsidRPr="00DB2B1C">
              <w:rPr>
                <w:szCs w:val="24"/>
              </w:rPr>
              <w:lastRenderedPageBreak/>
              <w:t>Отборочная стадия р</w:t>
            </w:r>
            <w:r w:rsidR="00686193" w:rsidRPr="00DB2B1C">
              <w:rPr>
                <w:szCs w:val="24"/>
              </w:rPr>
              <w:t>ассмотрени</w:t>
            </w:r>
            <w:r w:rsidRPr="00DB2B1C">
              <w:rPr>
                <w:szCs w:val="24"/>
              </w:rPr>
              <w:t>я</w:t>
            </w:r>
            <w:r w:rsidR="00686193" w:rsidRPr="00DB2B1C">
              <w:rPr>
                <w:szCs w:val="24"/>
              </w:rPr>
              <w:t xml:space="preserve"> заявок на участие в</w:t>
            </w:r>
            <w:r w:rsidRPr="00DB2B1C">
              <w:rPr>
                <w:szCs w:val="24"/>
              </w:rPr>
              <w:t> </w:t>
            </w:r>
            <w:r w:rsidR="00686193" w:rsidRPr="00DB2B1C">
              <w:rPr>
                <w:szCs w:val="24"/>
              </w:rPr>
              <w:t>конку</w:t>
            </w:r>
            <w:r w:rsidR="00111C96">
              <w:rPr>
                <w:szCs w:val="24"/>
              </w:rPr>
              <w:t>рсе: не позднее «</w:t>
            </w:r>
            <w:r w:rsidR="00111C96" w:rsidRPr="00111C96">
              <w:rPr>
                <w:szCs w:val="24"/>
              </w:rPr>
              <w:t>10</w:t>
            </w:r>
            <w:r w:rsidR="00FC0048" w:rsidRPr="00DB2B1C">
              <w:rPr>
                <w:szCs w:val="24"/>
              </w:rPr>
              <w:t>» декабря</w:t>
            </w:r>
            <w:r w:rsidR="00686193" w:rsidRPr="00DB2B1C">
              <w:rPr>
                <w:szCs w:val="24"/>
              </w:rPr>
              <w:t xml:space="preserve"> 20</w:t>
            </w:r>
            <w:r w:rsidR="00FC0048" w:rsidRPr="00DB2B1C">
              <w:rPr>
                <w:szCs w:val="24"/>
              </w:rPr>
              <w:t>14</w:t>
            </w:r>
            <w:r w:rsidR="00686193" w:rsidRPr="00DB2B1C">
              <w:rPr>
                <w:szCs w:val="24"/>
              </w:rPr>
              <w:t xml:space="preserve"> г.</w:t>
            </w:r>
          </w:p>
          <w:p w:rsidR="00686193" w:rsidRPr="00DB2B1C" w:rsidRDefault="00530919" w:rsidP="00FC0048">
            <w:pPr>
              <w:pStyle w:val="Times12"/>
              <w:ind w:firstLine="0"/>
              <w:rPr>
                <w:szCs w:val="24"/>
              </w:rPr>
            </w:pPr>
            <w:r w:rsidRPr="00DB2B1C">
              <w:rPr>
                <w:szCs w:val="24"/>
              </w:rPr>
              <w:t>Оценочная стадия рассмотрения заявок на участие в конкурсе и п</w:t>
            </w:r>
            <w:r w:rsidR="00686193" w:rsidRPr="00DB2B1C">
              <w:rPr>
                <w:szCs w:val="24"/>
              </w:rPr>
              <w:t>одведение итогов конку</w:t>
            </w:r>
            <w:r w:rsidR="00111C96">
              <w:rPr>
                <w:szCs w:val="24"/>
              </w:rPr>
              <w:t>рса: не позднее «</w:t>
            </w:r>
            <w:r w:rsidR="00111C96" w:rsidRPr="00111C96">
              <w:rPr>
                <w:szCs w:val="24"/>
              </w:rPr>
              <w:t>15</w:t>
            </w:r>
            <w:bookmarkStart w:id="380" w:name="_GoBack"/>
            <w:bookmarkEnd w:id="380"/>
            <w:r w:rsidR="00FC0048" w:rsidRPr="00DB2B1C">
              <w:rPr>
                <w:szCs w:val="24"/>
              </w:rPr>
              <w:t>» декабря 2014</w:t>
            </w:r>
            <w:r w:rsidR="00686193" w:rsidRPr="00DB2B1C">
              <w:rPr>
                <w:szCs w:val="24"/>
              </w:rPr>
              <w:t>г.</w:t>
            </w:r>
          </w:p>
        </w:tc>
      </w:tr>
      <w:tr w:rsidR="00FC0048" w:rsidRPr="00DB2B1C" w:rsidTr="00FC0048">
        <w:trPr>
          <w:trHeight w:val="249"/>
        </w:trPr>
        <w:tc>
          <w:tcPr>
            <w:tcW w:w="923" w:type="dxa"/>
            <w:vMerge w:val="restart"/>
          </w:tcPr>
          <w:p w:rsidR="00FC0048" w:rsidRPr="00DB2B1C" w:rsidRDefault="00FC0048" w:rsidP="00D44012">
            <w:pPr>
              <w:numPr>
                <w:ilvl w:val="0"/>
                <w:numId w:val="40"/>
              </w:numPr>
              <w:ind w:left="0" w:hanging="15"/>
              <w:jc w:val="center"/>
            </w:pPr>
            <w:bookmarkStart w:id="381" w:name="_Ref317255007"/>
          </w:p>
        </w:tc>
        <w:bookmarkEnd w:id="381"/>
        <w:tc>
          <w:tcPr>
            <w:tcW w:w="3118" w:type="dxa"/>
            <w:gridSpan w:val="2"/>
            <w:vMerge w:val="restart"/>
            <w:vAlign w:val="center"/>
          </w:tcPr>
          <w:p w:rsidR="00FC0048" w:rsidRPr="00DB2B1C" w:rsidRDefault="00FC0048" w:rsidP="00AE2245">
            <w:pPr>
              <w:pStyle w:val="Times12"/>
              <w:ind w:firstLine="0"/>
              <w:jc w:val="left"/>
            </w:pPr>
            <w:r w:rsidRPr="00DB2B1C">
              <w:t>Критерии оценки заявок на участие в конкурсе участников конкурса</w:t>
            </w:r>
          </w:p>
        </w:tc>
        <w:tc>
          <w:tcPr>
            <w:tcW w:w="426" w:type="dxa"/>
            <w:vAlign w:val="center"/>
          </w:tcPr>
          <w:p w:rsidR="00FC0048" w:rsidRPr="00DB2B1C" w:rsidRDefault="00FC0048" w:rsidP="00F5611C">
            <w:pPr>
              <w:pStyle w:val="a0"/>
              <w:numPr>
                <w:ilvl w:val="0"/>
                <w:numId w:val="0"/>
              </w:numPr>
              <w:tabs>
                <w:tab w:val="left" w:pos="0"/>
                <w:tab w:val="left" w:pos="1140"/>
              </w:tabs>
              <w:spacing w:line="240" w:lineRule="auto"/>
              <w:jc w:val="center"/>
              <w:rPr>
                <w:b/>
              </w:rPr>
            </w:pPr>
            <w:r w:rsidRPr="00DB2B1C">
              <w:rPr>
                <w:b/>
              </w:rPr>
              <w:t>№</w:t>
            </w:r>
          </w:p>
        </w:tc>
        <w:tc>
          <w:tcPr>
            <w:tcW w:w="7087" w:type="dxa"/>
            <w:vAlign w:val="center"/>
          </w:tcPr>
          <w:p w:rsidR="00FC0048" w:rsidRPr="00DB2B1C" w:rsidRDefault="00FC0048" w:rsidP="00F5611C">
            <w:pPr>
              <w:pStyle w:val="Times12"/>
              <w:ind w:firstLine="0"/>
              <w:jc w:val="center"/>
              <w:rPr>
                <w:szCs w:val="24"/>
              </w:rPr>
            </w:pPr>
            <w:r w:rsidRPr="00DB2B1C">
              <w:rPr>
                <w:b/>
                <w:bCs w:val="0"/>
                <w:color w:val="000000"/>
              </w:rPr>
              <w:t>Наименование критерия</w:t>
            </w:r>
          </w:p>
        </w:tc>
        <w:tc>
          <w:tcPr>
            <w:tcW w:w="3260" w:type="dxa"/>
            <w:vAlign w:val="center"/>
          </w:tcPr>
          <w:p w:rsidR="00FC0048" w:rsidRPr="00DB2B1C" w:rsidRDefault="00FC0048" w:rsidP="00F5611C">
            <w:pPr>
              <w:pStyle w:val="Times12"/>
              <w:ind w:firstLine="0"/>
              <w:jc w:val="center"/>
              <w:rPr>
                <w:szCs w:val="24"/>
              </w:rPr>
            </w:pPr>
            <w:r w:rsidRPr="00DB2B1C">
              <w:rPr>
                <w:b/>
                <w:bCs w:val="0"/>
                <w:color w:val="000000"/>
              </w:rPr>
              <w:t>Весовое значение критерия</w:t>
            </w:r>
          </w:p>
        </w:tc>
      </w:tr>
      <w:tr w:rsidR="00FC0048" w:rsidRPr="00DB2B1C" w:rsidTr="00F5611C">
        <w:trPr>
          <w:trHeight w:val="249"/>
        </w:trPr>
        <w:tc>
          <w:tcPr>
            <w:tcW w:w="923" w:type="dxa"/>
            <w:vMerge/>
          </w:tcPr>
          <w:p w:rsidR="00FC0048" w:rsidRPr="00DB2B1C" w:rsidRDefault="00FC0048" w:rsidP="00D44012">
            <w:pPr>
              <w:numPr>
                <w:ilvl w:val="0"/>
                <w:numId w:val="40"/>
              </w:numPr>
              <w:ind w:left="0" w:hanging="15"/>
              <w:jc w:val="center"/>
            </w:pPr>
          </w:p>
        </w:tc>
        <w:tc>
          <w:tcPr>
            <w:tcW w:w="3118" w:type="dxa"/>
            <w:gridSpan w:val="2"/>
            <w:vMerge/>
            <w:vAlign w:val="center"/>
          </w:tcPr>
          <w:p w:rsidR="00FC0048" w:rsidRPr="00DB2B1C" w:rsidRDefault="00FC0048" w:rsidP="00AE2245">
            <w:pPr>
              <w:pStyle w:val="Times12"/>
              <w:ind w:firstLine="0"/>
              <w:jc w:val="left"/>
            </w:pPr>
          </w:p>
        </w:tc>
        <w:tc>
          <w:tcPr>
            <w:tcW w:w="426" w:type="dxa"/>
            <w:vAlign w:val="center"/>
          </w:tcPr>
          <w:p w:rsidR="00FC0048" w:rsidRPr="00DB2B1C" w:rsidRDefault="00FC0048" w:rsidP="00F5611C">
            <w:pPr>
              <w:pStyle w:val="a0"/>
              <w:numPr>
                <w:ilvl w:val="0"/>
                <w:numId w:val="0"/>
              </w:numPr>
              <w:tabs>
                <w:tab w:val="left" w:pos="0"/>
                <w:tab w:val="left" w:pos="1140"/>
              </w:tabs>
              <w:spacing w:line="240" w:lineRule="auto"/>
              <w:jc w:val="center"/>
            </w:pPr>
            <w:r w:rsidRPr="00DB2B1C">
              <w:t>1.</w:t>
            </w:r>
          </w:p>
        </w:tc>
        <w:tc>
          <w:tcPr>
            <w:tcW w:w="7087" w:type="dxa"/>
            <w:vAlign w:val="center"/>
          </w:tcPr>
          <w:p w:rsidR="00FC0048" w:rsidRPr="00DB2B1C" w:rsidRDefault="00FC0048" w:rsidP="00F5611C">
            <w:pPr>
              <w:pStyle w:val="Times12"/>
              <w:ind w:firstLine="0"/>
              <w:jc w:val="left"/>
              <w:rPr>
                <w:szCs w:val="24"/>
              </w:rPr>
            </w:pPr>
            <w:r w:rsidRPr="00DB2B1C">
              <w:t xml:space="preserve">Цена </w:t>
            </w:r>
            <w:r w:rsidRPr="00DB2B1C">
              <w:rPr>
                <w:color w:val="000000"/>
              </w:rPr>
              <w:t>договора</w:t>
            </w:r>
          </w:p>
        </w:tc>
        <w:tc>
          <w:tcPr>
            <w:tcW w:w="3260" w:type="dxa"/>
            <w:vAlign w:val="center"/>
          </w:tcPr>
          <w:p w:rsidR="00FC0048" w:rsidRPr="00DB2B1C" w:rsidRDefault="00FC0048" w:rsidP="00F5611C">
            <w:pPr>
              <w:pStyle w:val="Times12"/>
              <w:ind w:firstLine="0"/>
              <w:jc w:val="center"/>
              <w:rPr>
                <w:b/>
                <w:szCs w:val="24"/>
              </w:rPr>
            </w:pPr>
            <w:proofErr w:type="gramStart"/>
            <w:r w:rsidRPr="00DB2B1C">
              <w:rPr>
                <w:b/>
                <w:szCs w:val="24"/>
              </w:rPr>
              <w:t>Ц</w:t>
            </w:r>
            <w:proofErr w:type="gramEnd"/>
            <w:r w:rsidRPr="00DB2B1C">
              <w:rPr>
                <w:b/>
                <w:szCs w:val="24"/>
              </w:rPr>
              <w:t> </w:t>
            </w:r>
            <w:proofErr w:type="spellStart"/>
            <w:r w:rsidRPr="00DB2B1C">
              <w:rPr>
                <w:b/>
                <w:szCs w:val="24"/>
                <w:vertAlign w:val="subscript"/>
                <w:lang w:val="en-US"/>
              </w:rPr>
              <w:t>i</w:t>
            </w:r>
            <w:proofErr w:type="spellEnd"/>
            <w:r w:rsidRPr="00DB2B1C">
              <w:rPr>
                <w:b/>
                <w:szCs w:val="24"/>
              </w:rPr>
              <w:t>– 75%</w:t>
            </w:r>
          </w:p>
        </w:tc>
      </w:tr>
      <w:tr w:rsidR="00FC0048" w:rsidRPr="00DB2B1C" w:rsidTr="00F5611C">
        <w:trPr>
          <w:trHeight w:val="249"/>
        </w:trPr>
        <w:tc>
          <w:tcPr>
            <w:tcW w:w="923" w:type="dxa"/>
            <w:vMerge/>
          </w:tcPr>
          <w:p w:rsidR="00FC0048" w:rsidRPr="00DB2B1C" w:rsidRDefault="00FC0048" w:rsidP="00D44012">
            <w:pPr>
              <w:numPr>
                <w:ilvl w:val="0"/>
                <w:numId w:val="40"/>
              </w:numPr>
              <w:ind w:left="0" w:hanging="15"/>
              <w:jc w:val="center"/>
            </w:pPr>
          </w:p>
        </w:tc>
        <w:tc>
          <w:tcPr>
            <w:tcW w:w="3118" w:type="dxa"/>
            <w:gridSpan w:val="2"/>
            <w:vMerge/>
            <w:vAlign w:val="center"/>
          </w:tcPr>
          <w:p w:rsidR="00FC0048" w:rsidRPr="00DB2B1C" w:rsidRDefault="00FC0048" w:rsidP="00AE2245">
            <w:pPr>
              <w:pStyle w:val="Times12"/>
              <w:ind w:firstLine="0"/>
              <w:jc w:val="left"/>
            </w:pPr>
          </w:p>
        </w:tc>
        <w:tc>
          <w:tcPr>
            <w:tcW w:w="426" w:type="dxa"/>
            <w:vAlign w:val="center"/>
          </w:tcPr>
          <w:p w:rsidR="00FC0048" w:rsidRPr="00DB2B1C" w:rsidRDefault="00FC0048" w:rsidP="00F5611C">
            <w:pPr>
              <w:pStyle w:val="a0"/>
              <w:numPr>
                <w:ilvl w:val="0"/>
                <w:numId w:val="0"/>
              </w:numPr>
              <w:tabs>
                <w:tab w:val="left" w:pos="0"/>
                <w:tab w:val="left" w:pos="1140"/>
              </w:tabs>
              <w:spacing w:line="240" w:lineRule="auto"/>
              <w:jc w:val="center"/>
            </w:pPr>
            <w:r w:rsidRPr="00DB2B1C">
              <w:t>2.</w:t>
            </w:r>
          </w:p>
        </w:tc>
        <w:tc>
          <w:tcPr>
            <w:tcW w:w="7087" w:type="dxa"/>
            <w:vAlign w:val="center"/>
          </w:tcPr>
          <w:p w:rsidR="00FC0048" w:rsidRPr="00DB2B1C" w:rsidRDefault="00FC0048" w:rsidP="00F5611C">
            <w:pPr>
              <w:pStyle w:val="Times12"/>
              <w:ind w:firstLine="0"/>
              <w:rPr>
                <w:szCs w:val="24"/>
              </w:rPr>
            </w:pPr>
            <w:r w:rsidRPr="00DB2B1C">
              <w:rPr>
                <w:color w:val="000000"/>
              </w:rPr>
              <w:t>Функциональные</w:t>
            </w:r>
            <w:r w:rsidRPr="00DB2B1C">
              <w:t xml:space="preserve"> характеристики (потребительские свойства) или качественные характеристики товара,  </w:t>
            </w:r>
            <w:r w:rsidRPr="00DB2B1C">
              <w:rPr>
                <w:color w:val="000000"/>
              </w:rPr>
              <w:t>качество технического предложения</w:t>
            </w:r>
          </w:p>
        </w:tc>
        <w:tc>
          <w:tcPr>
            <w:tcW w:w="3260" w:type="dxa"/>
            <w:vAlign w:val="center"/>
          </w:tcPr>
          <w:p w:rsidR="00FC0048" w:rsidRPr="00DB2B1C" w:rsidRDefault="00FC0048" w:rsidP="00F5611C">
            <w:pPr>
              <w:pStyle w:val="a0"/>
              <w:numPr>
                <w:ilvl w:val="0"/>
                <w:numId w:val="0"/>
              </w:numPr>
              <w:tabs>
                <w:tab w:val="left" w:pos="0"/>
                <w:tab w:val="left" w:pos="1140"/>
              </w:tabs>
              <w:spacing w:line="240" w:lineRule="auto"/>
              <w:ind w:right="153"/>
              <w:jc w:val="center"/>
              <w:rPr>
                <w:b/>
                <w:sz w:val="24"/>
                <w:szCs w:val="24"/>
              </w:rPr>
            </w:pPr>
            <w:r w:rsidRPr="00DB2B1C">
              <w:rPr>
                <w:b/>
                <w:sz w:val="24"/>
                <w:szCs w:val="24"/>
              </w:rPr>
              <w:t xml:space="preserve">ФТ </w:t>
            </w:r>
            <w:proofErr w:type="spellStart"/>
            <w:r w:rsidRPr="00DB2B1C">
              <w:rPr>
                <w:b/>
                <w:sz w:val="24"/>
                <w:szCs w:val="24"/>
                <w:vertAlign w:val="subscript"/>
                <w:lang w:val="en-US"/>
              </w:rPr>
              <w:t>i</w:t>
            </w:r>
            <w:proofErr w:type="spellEnd"/>
            <w:r w:rsidRPr="00DB2B1C">
              <w:rPr>
                <w:b/>
                <w:sz w:val="24"/>
                <w:szCs w:val="24"/>
              </w:rPr>
              <w:t xml:space="preserve"> – 25%</w:t>
            </w:r>
          </w:p>
        </w:tc>
      </w:tr>
      <w:tr w:rsidR="00FC0048" w:rsidRPr="00DB2B1C" w:rsidTr="00F53E04">
        <w:trPr>
          <w:trHeight w:val="550"/>
        </w:trPr>
        <w:tc>
          <w:tcPr>
            <w:tcW w:w="923" w:type="dxa"/>
          </w:tcPr>
          <w:p w:rsidR="00FC0048" w:rsidRPr="00DB2B1C" w:rsidRDefault="00FC0048" w:rsidP="00D44012">
            <w:pPr>
              <w:numPr>
                <w:ilvl w:val="0"/>
                <w:numId w:val="40"/>
              </w:numPr>
              <w:ind w:left="0" w:hanging="15"/>
              <w:jc w:val="center"/>
            </w:pPr>
            <w:bookmarkStart w:id="382" w:name="_Ref317255017"/>
          </w:p>
        </w:tc>
        <w:bookmarkEnd w:id="382"/>
        <w:tc>
          <w:tcPr>
            <w:tcW w:w="3118" w:type="dxa"/>
            <w:gridSpan w:val="2"/>
          </w:tcPr>
          <w:p w:rsidR="00FC0048" w:rsidRPr="00DB2B1C" w:rsidRDefault="00FC0048" w:rsidP="00677DD7">
            <w:pPr>
              <w:ind w:right="153"/>
            </w:pPr>
            <w:r w:rsidRPr="00DB2B1C">
              <w:t>Оценка заявок на участие в конкурсе:</w:t>
            </w:r>
          </w:p>
        </w:tc>
        <w:tc>
          <w:tcPr>
            <w:tcW w:w="10773" w:type="dxa"/>
            <w:gridSpan w:val="3"/>
          </w:tcPr>
          <w:p w:rsidR="00FC0048" w:rsidRPr="00DB2B1C" w:rsidRDefault="00FC0048" w:rsidP="00AE2245">
            <w:pPr>
              <w:jc w:val="both"/>
            </w:pPr>
            <w:r w:rsidRPr="00DB2B1C">
              <w:t>Согласно методике оценки заявок на участие в конкурсе, приведенной в разделе </w:t>
            </w:r>
            <w:r w:rsidRPr="00DB2B1C">
              <w:fldChar w:fldCharType="begin"/>
            </w:r>
            <w:r w:rsidRPr="00DB2B1C">
              <w:instrText xml:space="preserve"> REF _Ref321475870 \r \h  \* MERGEFORMAT </w:instrText>
            </w:r>
            <w:r w:rsidRPr="00DB2B1C">
              <w:fldChar w:fldCharType="separate"/>
            </w:r>
            <w:r w:rsidR="00C82218">
              <w:t>7</w:t>
            </w:r>
            <w:r w:rsidRPr="00DB2B1C">
              <w:fldChar w:fldCharType="end"/>
            </w:r>
            <w:r w:rsidRPr="00DB2B1C">
              <w:t xml:space="preserve"> конкурсной документации</w:t>
            </w:r>
          </w:p>
        </w:tc>
      </w:tr>
      <w:tr w:rsidR="00FC0048" w:rsidRPr="00DB2B1C" w:rsidTr="00AE2245">
        <w:trPr>
          <w:trHeight w:val="194"/>
        </w:trPr>
        <w:tc>
          <w:tcPr>
            <w:tcW w:w="923" w:type="dxa"/>
          </w:tcPr>
          <w:p w:rsidR="00FC0048" w:rsidRPr="00DB2B1C" w:rsidRDefault="00FC0048" w:rsidP="00D44012">
            <w:pPr>
              <w:numPr>
                <w:ilvl w:val="0"/>
                <w:numId w:val="40"/>
              </w:numPr>
              <w:ind w:left="0" w:hanging="15"/>
              <w:jc w:val="center"/>
            </w:pPr>
            <w:bookmarkStart w:id="383" w:name="_Ref317254659"/>
          </w:p>
        </w:tc>
        <w:bookmarkEnd w:id="383"/>
        <w:tc>
          <w:tcPr>
            <w:tcW w:w="3118" w:type="dxa"/>
            <w:gridSpan w:val="2"/>
            <w:vAlign w:val="center"/>
          </w:tcPr>
          <w:p w:rsidR="00FC0048" w:rsidRPr="00DB2B1C" w:rsidRDefault="00FC0048" w:rsidP="00AE2245">
            <w:pPr>
              <w:ind w:right="153"/>
              <w:rPr>
                <w:spacing w:val="-6"/>
              </w:rPr>
            </w:pPr>
            <w:r w:rsidRPr="00DB2B1C">
              <w:rPr>
                <w:spacing w:val="-6"/>
              </w:rPr>
              <w:t>Срок заключения договора</w:t>
            </w:r>
          </w:p>
        </w:tc>
        <w:tc>
          <w:tcPr>
            <w:tcW w:w="10773" w:type="dxa"/>
            <w:gridSpan w:val="3"/>
          </w:tcPr>
          <w:p w:rsidR="00FC0048" w:rsidRPr="00DB2B1C" w:rsidRDefault="00FC0048" w:rsidP="00FC0048">
            <w:pPr>
              <w:tabs>
                <w:tab w:val="left" w:pos="1134"/>
              </w:tabs>
              <w:contextualSpacing/>
              <w:jc w:val="both"/>
              <w:rPr>
                <w:spacing w:val="-6"/>
              </w:rPr>
            </w:pPr>
            <w:proofErr w:type="gramStart"/>
            <w:r w:rsidRPr="00DB2B1C">
              <w:t xml:space="preserve">Заказчик в течение </w:t>
            </w:r>
            <w:r w:rsidRPr="00DB2B1C">
              <w:rPr>
                <w:bCs/>
                <w:iCs/>
              </w:rPr>
              <w:t>3 (трех) рабочих дней</w:t>
            </w:r>
            <w:r w:rsidRPr="00DB2B1C">
              <w:t xml:space="preserve"> со дня размещения протокола заседания закупочной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документации конкурса.</w:t>
            </w:r>
            <w:proofErr w:type="gramEnd"/>
            <w:r w:rsidRPr="00DB2B1C">
              <w:t xml:space="preserve"> Победитель конкурса обязан предоставить заказчику подписанный и заверенный печатью со стороны победителя конкурса договор </w:t>
            </w:r>
            <w:r w:rsidRPr="00DB2B1C">
              <w:rPr>
                <w:bCs/>
                <w:iCs/>
              </w:rPr>
              <w:t>в течение 10 (десяти) дней</w:t>
            </w:r>
            <w:r w:rsidRPr="00DB2B1C">
              <w:t xml:space="preserve"> со дня направления указанного договора.</w:t>
            </w:r>
          </w:p>
          <w:p w:rsidR="00FC0048" w:rsidRPr="00DB2B1C" w:rsidRDefault="00FC0048" w:rsidP="00FC0048">
            <w:pPr>
              <w:tabs>
                <w:tab w:val="left" w:pos="851"/>
              </w:tabs>
              <w:contextualSpacing/>
              <w:jc w:val="both"/>
            </w:pPr>
            <w:r w:rsidRPr="00DB2B1C">
              <w:rPr>
                <w:bCs/>
              </w:rPr>
              <w:t>Д</w:t>
            </w:r>
            <w:r w:rsidRPr="00DB2B1C">
              <w:t xml:space="preserve">оговор заключается в течение </w:t>
            </w:r>
            <w:r w:rsidRPr="00DB2B1C">
              <w:rPr>
                <w:bCs/>
              </w:rPr>
              <w:t xml:space="preserve">20 </w:t>
            </w:r>
            <w:r w:rsidRPr="00DB2B1C">
              <w:t>дней, но не ранее 10 дней со дня размещения на официальном сайте протокола оценки и сопоставления заявок на участие в конкурсе.</w:t>
            </w:r>
          </w:p>
          <w:p w:rsidR="00FC0048" w:rsidRPr="00DB2B1C" w:rsidRDefault="00FC0048" w:rsidP="00FC0048">
            <w:pPr>
              <w:jc w:val="both"/>
              <w:rPr>
                <w:bCs/>
              </w:rPr>
            </w:pPr>
            <w:r w:rsidRPr="00DB2B1C">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FC0048" w:rsidRPr="00DB2B1C" w:rsidRDefault="00FC0048" w:rsidP="00FC0048">
            <w:pPr>
              <w:jc w:val="both"/>
              <w:rPr>
                <w:spacing w:val="-6"/>
              </w:rPr>
            </w:pPr>
            <w:r w:rsidRPr="00DB2B1C">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 (пяти) дней до заключения договора (с двух сторон).</w:t>
            </w:r>
          </w:p>
        </w:tc>
      </w:tr>
      <w:tr w:rsidR="00FC0048" w:rsidRPr="00DB2B1C" w:rsidTr="00F53E04">
        <w:trPr>
          <w:trHeight w:val="194"/>
        </w:trPr>
        <w:tc>
          <w:tcPr>
            <w:tcW w:w="923" w:type="dxa"/>
          </w:tcPr>
          <w:p w:rsidR="00FC0048" w:rsidRPr="00DB2B1C" w:rsidRDefault="00FC0048" w:rsidP="00D44012">
            <w:pPr>
              <w:numPr>
                <w:ilvl w:val="0"/>
                <w:numId w:val="40"/>
              </w:numPr>
              <w:ind w:left="0" w:hanging="15"/>
              <w:jc w:val="center"/>
            </w:pPr>
            <w:bookmarkStart w:id="384" w:name="_Ref317256138"/>
          </w:p>
        </w:tc>
        <w:bookmarkEnd w:id="384"/>
        <w:tc>
          <w:tcPr>
            <w:tcW w:w="3118" w:type="dxa"/>
            <w:gridSpan w:val="2"/>
          </w:tcPr>
          <w:p w:rsidR="00FC0048" w:rsidRPr="00DB2B1C" w:rsidRDefault="00FC0048" w:rsidP="00AE2245">
            <w:pPr>
              <w:ind w:right="153"/>
              <w:rPr>
                <w:spacing w:val="-6"/>
              </w:rPr>
            </w:pPr>
            <w:r w:rsidRPr="00DB2B1C">
              <w:rPr>
                <w:spacing w:val="-6"/>
              </w:rPr>
              <w:t>Обеспечение исполнения обязательств по договору</w:t>
            </w:r>
            <w:r w:rsidRPr="00DB2B1C" w:rsidDel="009D6B8F">
              <w:rPr>
                <w:spacing w:val="-6"/>
              </w:rPr>
              <w:t xml:space="preserve"> </w:t>
            </w:r>
          </w:p>
        </w:tc>
        <w:tc>
          <w:tcPr>
            <w:tcW w:w="10773" w:type="dxa"/>
            <w:gridSpan w:val="3"/>
          </w:tcPr>
          <w:p w:rsidR="00FC0048" w:rsidRPr="00DB2B1C" w:rsidRDefault="00FC0048" w:rsidP="00FC0048">
            <w:pPr>
              <w:tabs>
                <w:tab w:val="left" w:pos="1418"/>
              </w:tabs>
              <w:contextualSpacing/>
              <w:jc w:val="both"/>
              <w:rPr>
                <w:spacing w:val="-6"/>
              </w:rPr>
            </w:pPr>
            <w:r w:rsidRPr="00DB2B1C">
              <w:rPr>
                <w:b/>
                <w:spacing w:val="-6"/>
              </w:rPr>
              <w:t>Форма, размер и срок предоставления обеспечения исполнения обязательств по договору:</w:t>
            </w:r>
            <w:r w:rsidRPr="00DB2B1C" w:rsidDel="009D6B8F">
              <w:rPr>
                <w:spacing w:val="-6"/>
              </w:rPr>
              <w:t xml:space="preserve"> </w:t>
            </w:r>
          </w:p>
          <w:p w:rsidR="00FC0048" w:rsidRPr="00DB2B1C" w:rsidRDefault="00FC0048" w:rsidP="00FC0048">
            <w:pPr>
              <w:pStyle w:val="afffe"/>
              <w:jc w:val="both"/>
              <w:rPr>
                <w:color w:val="FF0000"/>
              </w:rPr>
            </w:pPr>
            <w:proofErr w:type="gramStart"/>
            <w:r w:rsidRPr="00DB2B1C">
              <w:rPr>
                <w:b/>
              </w:rPr>
              <w:t>- исполнение обязательств по договору, кроме гарантийных обязательств (обеспечение договора) (</w:t>
            </w:r>
            <w:proofErr w:type="spellStart"/>
            <w:r w:rsidRPr="00DB2B1C">
              <w:rPr>
                <w:b/>
              </w:rPr>
              <w:t>п.п</w:t>
            </w:r>
            <w:proofErr w:type="spellEnd"/>
            <w:r w:rsidRPr="00DB2B1C">
              <w:rPr>
                <w:b/>
              </w:rPr>
              <w:t>. 12.9.1.б. ЕОСЗ ГК «</w:t>
            </w:r>
            <w:proofErr w:type="spellStart"/>
            <w:r w:rsidRPr="00DB2B1C">
              <w:rPr>
                <w:b/>
              </w:rPr>
              <w:t>Росатом</w:t>
            </w:r>
            <w:proofErr w:type="spellEnd"/>
            <w:r w:rsidRPr="00DB2B1C">
              <w:rPr>
                <w:b/>
              </w:rPr>
              <w:t>»), форма обеспечения договора:</w:t>
            </w:r>
            <w:r w:rsidRPr="00DB2B1C">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DB2B1C">
              <w:t>Росатом</w:t>
            </w:r>
            <w:proofErr w:type="spellEnd"/>
            <w:r w:rsidRPr="00DB2B1C">
              <w:t xml:space="preserve">»), размер обеспечения договора: </w:t>
            </w:r>
            <w:r w:rsidR="001D3AB8">
              <w:t>10</w:t>
            </w:r>
            <w:r w:rsidRPr="001D3AB8">
              <w:t>%</w:t>
            </w:r>
            <w:r w:rsidRPr="00DB2B1C">
              <w:t xml:space="preserve"> цены договора, заключаемого по результатам закупки (</w:t>
            </w:r>
            <w:proofErr w:type="spellStart"/>
            <w:r w:rsidRPr="00DB2B1C">
              <w:t>п.п</w:t>
            </w:r>
            <w:proofErr w:type="spellEnd"/>
            <w:r w:rsidRPr="00DB2B1C">
              <w:t>. 12.9.8.</w:t>
            </w:r>
            <w:proofErr w:type="gramEnd"/>
            <w:r w:rsidRPr="00DB2B1C">
              <w:t xml:space="preserve"> </w:t>
            </w:r>
            <w:proofErr w:type="gramStart"/>
            <w:r w:rsidRPr="00DB2B1C">
              <w:t>ЕОСЗ ГК «</w:t>
            </w:r>
            <w:proofErr w:type="spellStart"/>
            <w:r w:rsidRPr="00DB2B1C">
              <w:t>Росатом</w:t>
            </w:r>
            <w:proofErr w:type="spellEnd"/>
            <w:r w:rsidRPr="00DB2B1C">
              <w:t xml:space="preserve">») Срок действия обеспечения </w:t>
            </w:r>
            <w:r w:rsidRPr="00DB2B1C">
              <w:lastRenderedPageBreak/>
              <w:t>договора должен составлять срок исполнения обязательств по договору плюс 60 дней (п.12.9.9 ЕОСЗ ГК «</w:t>
            </w:r>
            <w:proofErr w:type="spellStart"/>
            <w:r w:rsidRPr="00DB2B1C">
              <w:t>Росатом</w:t>
            </w:r>
            <w:proofErr w:type="spellEnd"/>
            <w:r w:rsidRPr="00DB2B1C">
              <w:t>») или предоставить договор-залог на сумму обеспечения исполнения обязательств по договору.</w:t>
            </w:r>
            <w:proofErr w:type="gramEnd"/>
          </w:p>
          <w:p w:rsidR="00FC0048" w:rsidRPr="00DB2B1C" w:rsidRDefault="00FC0048" w:rsidP="00FC0048">
            <w:pPr>
              <w:pStyle w:val="afffe"/>
              <w:jc w:val="both"/>
            </w:pPr>
            <w:proofErr w:type="gramStart"/>
            <w:r w:rsidRPr="00DB2B1C">
              <w:rPr>
                <w:b/>
              </w:rPr>
              <w:t>- обеспечение возврата аванса (</w:t>
            </w:r>
            <w:proofErr w:type="spellStart"/>
            <w:r w:rsidRPr="00DB2B1C">
              <w:rPr>
                <w:b/>
              </w:rPr>
              <w:t>п.п</w:t>
            </w:r>
            <w:proofErr w:type="spellEnd"/>
            <w:r w:rsidRPr="00DB2B1C">
              <w:rPr>
                <w:b/>
              </w:rPr>
              <w:t>. 12.9.1.а, 12.9.3.</w:t>
            </w:r>
            <w:proofErr w:type="gramEnd"/>
            <w:r w:rsidRPr="00DB2B1C">
              <w:rPr>
                <w:b/>
              </w:rPr>
              <w:t xml:space="preserve"> </w:t>
            </w:r>
            <w:proofErr w:type="gramStart"/>
            <w:r w:rsidRPr="00DB2B1C">
              <w:rPr>
                <w:b/>
              </w:rPr>
              <w:t>ЕОСЗ ГК «</w:t>
            </w:r>
            <w:proofErr w:type="spellStart"/>
            <w:r w:rsidRPr="00DB2B1C">
              <w:rPr>
                <w:b/>
              </w:rPr>
              <w:t>Росатом</w:t>
            </w:r>
            <w:proofErr w:type="spellEnd"/>
            <w:r w:rsidRPr="00DB2B1C">
              <w:rPr>
                <w:b/>
              </w:rPr>
              <w:t>»),  форма обеспечения возврата аванса:</w:t>
            </w:r>
            <w:r w:rsidRPr="00DB2B1C">
              <w:t xml:space="preserve"> безотзывная банковская гарантия выданная банком, поручительство или</w:t>
            </w:r>
            <w:r w:rsidRPr="00DB2B1C">
              <w:rPr>
                <w:b/>
                <w:i/>
              </w:rPr>
              <w:t xml:space="preserve"> </w:t>
            </w:r>
            <w:r w:rsidRPr="00DB2B1C">
              <w:t>в форме денежных средств путем их перечисления заказчику (п. 12.9.14 ЕОСЗ ГК «</w:t>
            </w:r>
            <w:proofErr w:type="spellStart"/>
            <w:r w:rsidRPr="00DB2B1C">
              <w:t>Росатом</w:t>
            </w:r>
            <w:proofErr w:type="spellEnd"/>
            <w:r w:rsidRPr="00DB2B1C">
              <w:t>») в сумме аванса – 40% от стоимости договора заявленной победителем конкурентной процедуры.</w:t>
            </w:r>
            <w:proofErr w:type="gramEnd"/>
            <w:r w:rsidRPr="00DB2B1C">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DB2B1C">
              <w:t>Росатом</w:t>
            </w:r>
            <w:proofErr w:type="spellEnd"/>
            <w:r w:rsidRPr="00DB2B1C">
              <w:t>»).</w:t>
            </w:r>
          </w:p>
          <w:p w:rsidR="00FC0048" w:rsidRPr="00DB2B1C" w:rsidRDefault="00FC0048" w:rsidP="00FC0048">
            <w:pPr>
              <w:pStyle w:val="afffe"/>
              <w:jc w:val="both"/>
              <w:rPr>
                <w:b/>
              </w:rPr>
            </w:pPr>
            <w:r w:rsidRPr="00DB2B1C">
              <w:rPr>
                <w:b/>
              </w:rPr>
              <w:t>Участник закупки, вправе в заявке:</w:t>
            </w:r>
          </w:p>
          <w:p w:rsidR="00FC0048" w:rsidRPr="00DB2B1C" w:rsidRDefault="00FC0048" w:rsidP="00D44012">
            <w:pPr>
              <w:pStyle w:val="afffe"/>
              <w:numPr>
                <w:ilvl w:val="0"/>
                <w:numId w:val="82"/>
              </w:numPr>
              <w:tabs>
                <w:tab w:val="left" w:pos="212"/>
              </w:tabs>
              <w:ind w:left="0" w:firstLine="0"/>
              <w:jc w:val="both"/>
            </w:pPr>
            <w:r w:rsidRPr="00DB2B1C">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FC0048" w:rsidRPr="00DB2B1C" w:rsidRDefault="00FC0048" w:rsidP="00D44012">
            <w:pPr>
              <w:pStyle w:val="afffe"/>
              <w:numPr>
                <w:ilvl w:val="0"/>
                <w:numId w:val="82"/>
              </w:numPr>
              <w:tabs>
                <w:tab w:val="left" w:pos="212"/>
              </w:tabs>
              <w:ind w:left="0" w:firstLine="0"/>
              <w:jc w:val="both"/>
            </w:pPr>
            <w:r w:rsidRPr="00DB2B1C">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DB2B1C">
              <w:t>Росатом</w:t>
            </w:r>
            <w:proofErr w:type="spellEnd"/>
            <w:r w:rsidRPr="00DB2B1C">
              <w:t xml:space="preserve">»). </w:t>
            </w:r>
          </w:p>
          <w:p w:rsidR="00FC0048" w:rsidRPr="00DB2B1C" w:rsidRDefault="00FC0048" w:rsidP="00FC0048">
            <w:pPr>
              <w:pStyle w:val="-6"/>
              <w:tabs>
                <w:tab w:val="clear" w:pos="1701"/>
                <w:tab w:val="left" w:pos="1985"/>
              </w:tabs>
              <w:spacing w:line="240" w:lineRule="auto"/>
              <w:ind w:firstLine="0"/>
              <w:rPr>
                <w:sz w:val="24"/>
              </w:rPr>
            </w:pPr>
            <w:r w:rsidRPr="00DB2B1C">
              <w:rPr>
                <w:b/>
                <w:sz w:val="24"/>
              </w:rPr>
              <w:t>Возможность уменьшения или отказа от аванса:</w:t>
            </w:r>
            <w:r w:rsidRPr="00DB2B1C">
              <w:rPr>
                <w:sz w:val="24"/>
              </w:rPr>
              <w:t xml:space="preserve"> установлена.</w:t>
            </w:r>
          </w:p>
          <w:p w:rsidR="00FC0048" w:rsidRPr="00DB2B1C" w:rsidRDefault="00FC0048" w:rsidP="00FC0048">
            <w:pPr>
              <w:tabs>
                <w:tab w:val="left" w:pos="1134"/>
              </w:tabs>
              <w:jc w:val="both"/>
              <w:rPr>
                <w:b/>
                <w:u w:val="single"/>
              </w:rPr>
            </w:pPr>
            <w:r w:rsidRPr="00DB2B1C">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DB2B1C">
              <w:rPr>
                <w:b/>
                <w:u w:val="single"/>
              </w:rPr>
              <w:t>Росатом</w:t>
            </w:r>
            <w:proofErr w:type="spellEnd"/>
            <w:r w:rsidRPr="00DB2B1C">
              <w:rPr>
                <w:b/>
                <w:u w:val="single"/>
              </w:rPr>
              <w:t>»).</w:t>
            </w:r>
          </w:p>
          <w:p w:rsidR="00FC0048" w:rsidRPr="00DB2B1C" w:rsidRDefault="00FC0048" w:rsidP="00FC0048">
            <w:pPr>
              <w:tabs>
                <w:tab w:val="left" w:pos="993"/>
              </w:tabs>
              <w:jc w:val="both"/>
              <w:rPr>
                <w:b/>
              </w:rPr>
            </w:pPr>
            <w:r w:rsidRPr="00DB2B1C">
              <w:rPr>
                <w:b/>
              </w:rPr>
              <w:t xml:space="preserve">На основании приказа </w:t>
            </w:r>
            <w:proofErr w:type="spellStart"/>
            <w:r w:rsidRPr="00DB2B1C">
              <w:rPr>
                <w:b/>
              </w:rPr>
              <w:t>Госкорпорации</w:t>
            </w:r>
            <w:proofErr w:type="spellEnd"/>
            <w:r w:rsidRPr="00DB2B1C">
              <w:rPr>
                <w:b/>
              </w:rPr>
              <w:t xml:space="preserve"> «</w:t>
            </w:r>
            <w:proofErr w:type="spellStart"/>
            <w:r w:rsidRPr="00DB2B1C">
              <w:rPr>
                <w:b/>
              </w:rPr>
              <w:t>Росатом</w:t>
            </w:r>
            <w:proofErr w:type="spellEnd"/>
            <w:r w:rsidRPr="00DB2B1C">
              <w:rPr>
                <w:b/>
              </w:rPr>
              <w:t xml:space="preserve">» №1/768-П от 22.08.2012г. </w:t>
            </w:r>
          </w:p>
          <w:p w:rsidR="00FC0048" w:rsidRPr="00DB2B1C" w:rsidRDefault="00FC0048" w:rsidP="00FC0048">
            <w:pPr>
              <w:pStyle w:val="afffe"/>
              <w:jc w:val="both"/>
            </w:pPr>
            <w:r w:rsidRPr="00DB2B1C">
              <w:t>1. Требования к поручителям и гарантам,</w:t>
            </w:r>
            <w:r w:rsidRPr="00DB2B1C">
              <w:rPr>
                <w:b/>
              </w:rPr>
              <w:t xml:space="preserve"> </w:t>
            </w:r>
            <w:r w:rsidRPr="00DB2B1C">
              <w:t xml:space="preserve">необходимые  для установления единого подхода к обращению с поручительствами и банковскими гарантиями </w:t>
            </w:r>
            <w:proofErr w:type="spellStart"/>
            <w:r w:rsidRPr="00DB2B1C">
              <w:t>Госкорпорации</w:t>
            </w:r>
            <w:proofErr w:type="spellEnd"/>
            <w:r w:rsidRPr="00DB2B1C">
              <w:t xml:space="preserve"> «</w:t>
            </w:r>
            <w:proofErr w:type="spellStart"/>
            <w:r w:rsidRPr="00DB2B1C">
              <w:t>Росатом</w:t>
            </w:r>
            <w:proofErr w:type="spellEnd"/>
            <w:r w:rsidRPr="00DB2B1C">
              <w:t xml:space="preserve">» и ее организаций при осуществлении закупочной деятельности для снижения финансовых рисков </w:t>
            </w:r>
            <w:proofErr w:type="spellStart"/>
            <w:r w:rsidRPr="00DB2B1C">
              <w:t>Госкорпорации</w:t>
            </w:r>
            <w:proofErr w:type="spellEnd"/>
            <w:r w:rsidRPr="00DB2B1C">
              <w:t xml:space="preserve"> «</w:t>
            </w:r>
            <w:proofErr w:type="spellStart"/>
            <w:r w:rsidRPr="00DB2B1C">
              <w:t>Росатом</w:t>
            </w:r>
            <w:proofErr w:type="spellEnd"/>
            <w:r w:rsidRPr="00DB2B1C">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FC0048" w:rsidRPr="00DB2B1C" w:rsidRDefault="00FC0048" w:rsidP="00FC0048">
            <w:pPr>
              <w:pStyle w:val="afffe"/>
              <w:jc w:val="both"/>
            </w:pPr>
            <w:r w:rsidRPr="00DB2B1C">
              <w:t xml:space="preserve">1.1. Требования к поручителям, предоставляющим финансовое обеспечение договорных обязательств </w:t>
            </w:r>
            <w:proofErr w:type="spellStart"/>
            <w:r w:rsidRPr="00DB2B1C">
              <w:t>Госкорпорации</w:t>
            </w:r>
            <w:proofErr w:type="spellEnd"/>
            <w:r w:rsidRPr="00DB2B1C">
              <w:t xml:space="preserve"> «</w:t>
            </w:r>
            <w:proofErr w:type="spellStart"/>
            <w:r w:rsidRPr="00DB2B1C">
              <w:t>Росатом</w:t>
            </w:r>
            <w:proofErr w:type="spellEnd"/>
            <w:r w:rsidRPr="00DB2B1C">
              <w:t>» и ее организаций</w:t>
            </w:r>
          </w:p>
          <w:p w:rsidR="00FC0048" w:rsidRPr="00DB2B1C" w:rsidRDefault="00FC0048" w:rsidP="00FC0048">
            <w:pPr>
              <w:pStyle w:val="afffe"/>
              <w:jc w:val="both"/>
            </w:pPr>
            <w:proofErr w:type="gramStart"/>
            <w:r w:rsidRPr="00DB2B1C">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DB2B1C">
              <w:t>Standard</w:t>
            </w:r>
            <w:proofErr w:type="spellEnd"/>
            <w:r w:rsidRPr="00DB2B1C">
              <w:t xml:space="preserve"> &amp; </w:t>
            </w:r>
            <w:proofErr w:type="spellStart"/>
            <w:r w:rsidRPr="00DB2B1C">
              <w:t>Poor’s</w:t>
            </w:r>
            <w:proofErr w:type="spellEnd"/>
            <w:r w:rsidRPr="00DB2B1C">
              <w:t xml:space="preserve"> (www.standardandpoors.com),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xml:space="preserve"> (www.moodys.com) или </w:t>
            </w:r>
            <w:proofErr w:type="spellStart"/>
            <w:r w:rsidRPr="00DB2B1C">
              <w:t>Fitch</w:t>
            </w:r>
            <w:proofErr w:type="spellEnd"/>
            <w:r w:rsidRPr="00DB2B1C">
              <w:t xml:space="preserve"> </w:t>
            </w:r>
            <w:proofErr w:type="spellStart"/>
            <w:r w:rsidRPr="00DB2B1C">
              <w:t>Ratings</w:t>
            </w:r>
            <w:proofErr w:type="spellEnd"/>
            <w:r w:rsidRPr="00DB2B1C">
              <w:t xml:space="preserve"> (www.fitchratings.com) на уровне суверенного кредитного рейтинга Российской</w:t>
            </w:r>
            <w:proofErr w:type="gramEnd"/>
            <w:r w:rsidRPr="00DB2B1C">
              <w:t xml:space="preserve"> Федерации, присвоенного по международной шкале соответствующего агентства (</w:t>
            </w:r>
            <w:proofErr w:type="spellStart"/>
            <w:r w:rsidRPr="00DB2B1C">
              <w:t>Standard</w:t>
            </w:r>
            <w:proofErr w:type="spellEnd"/>
            <w:r w:rsidRPr="00DB2B1C">
              <w:t xml:space="preserve"> &amp; </w:t>
            </w:r>
            <w:proofErr w:type="spellStart"/>
            <w:r w:rsidRPr="00DB2B1C">
              <w:t>Poor’s</w:t>
            </w:r>
            <w:proofErr w:type="spellEnd"/>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xml:space="preserve">,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xml:space="preserve">). Указанные </w:t>
            </w:r>
            <w:r w:rsidRPr="00DB2B1C">
              <w:lastRenderedPageBreak/>
              <w:t>рейтинги должны быть действительными и не должны находиться в состоянии «отозван» или «приостановлен»</w:t>
            </w:r>
            <w:r w:rsidRPr="00DB2B1C">
              <w:rPr>
                <w:bCs/>
                <w:kern w:val="28"/>
              </w:rPr>
              <w:t xml:space="preserve">. </w:t>
            </w:r>
          </w:p>
          <w:p w:rsidR="00FC0048" w:rsidRPr="00DB2B1C" w:rsidRDefault="00FC0048" w:rsidP="00FC0048">
            <w:pPr>
              <w:pStyle w:val="afffe"/>
              <w:jc w:val="both"/>
            </w:pPr>
            <w:r w:rsidRPr="00DB2B1C">
              <w:t>При налич</w:t>
            </w:r>
            <w:proofErr w:type="gramStart"/>
            <w:r w:rsidRPr="00DB2B1C">
              <w:t>ии у о</w:t>
            </w:r>
            <w:proofErr w:type="gramEnd"/>
            <w:r w:rsidRPr="00DB2B1C">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FC0048" w:rsidRPr="00DB2B1C" w:rsidRDefault="00FC0048" w:rsidP="00FC0048">
            <w:pPr>
              <w:pStyle w:val="afffe"/>
              <w:jc w:val="both"/>
            </w:pPr>
            <w:r w:rsidRPr="00DB2B1C">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C0048" w:rsidRPr="00DB2B1C" w:rsidRDefault="00FC0048" w:rsidP="00FC0048">
            <w:pPr>
              <w:pStyle w:val="afffe"/>
              <w:jc w:val="both"/>
            </w:pPr>
            <w:r w:rsidRPr="00DB2B1C">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FC0048" w:rsidRPr="00DB2B1C" w:rsidRDefault="00FC0048" w:rsidP="00FC0048">
            <w:pPr>
              <w:pStyle w:val="afffe"/>
              <w:jc w:val="both"/>
              <w:rPr>
                <w:kern w:val="28"/>
              </w:rPr>
            </w:pPr>
            <w:r w:rsidRPr="00DB2B1C">
              <w:rPr>
                <w:kern w:val="28"/>
              </w:rPr>
              <w:t xml:space="preserve">1.2. Требования к гарантам, предоставляющим финансовое обеспечение договорных обязательств </w:t>
            </w:r>
            <w:proofErr w:type="spellStart"/>
            <w:r w:rsidRPr="00DB2B1C">
              <w:rPr>
                <w:kern w:val="28"/>
              </w:rPr>
              <w:t>Госкорпорации</w:t>
            </w:r>
            <w:proofErr w:type="spellEnd"/>
            <w:r w:rsidRPr="00DB2B1C">
              <w:rPr>
                <w:kern w:val="28"/>
              </w:rPr>
              <w:t xml:space="preserve"> «</w:t>
            </w:r>
            <w:proofErr w:type="spellStart"/>
            <w:r w:rsidRPr="00DB2B1C">
              <w:rPr>
                <w:kern w:val="28"/>
              </w:rPr>
              <w:t>Росатом</w:t>
            </w:r>
            <w:proofErr w:type="spellEnd"/>
            <w:r w:rsidRPr="00DB2B1C">
              <w:rPr>
                <w:kern w:val="28"/>
              </w:rPr>
              <w:t>» и ее организаций</w:t>
            </w:r>
          </w:p>
          <w:p w:rsidR="00FC0048" w:rsidRPr="00DB2B1C" w:rsidRDefault="00FC0048" w:rsidP="00FC0048">
            <w:pPr>
              <w:pStyle w:val="afffe"/>
              <w:jc w:val="both"/>
              <w:rPr>
                <w:kern w:val="28"/>
              </w:rPr>
            </w:pPr>
            <w:r w:rsidRPr="00DB2B1C">
              <w:rPr>
                <w:kern w:val="28"/>
              </w:rPr>
              <w:t xml:space="preserve">1.2.1. С целью снижения финансовых рисков </w:t>
            </w:r>
            <w:proofErr w:type="spellStart"/>
            <w:r w:rsidRPr="00DB2B1C">
              <w:rPr>
                <w:kern w:val="28"/>
              </w:rPr>
              <w:t>Госкорпорация</w:t>
            </w:r>
            <w:proofErr w:type="spellEnd"/>
            <w:r w:rsidRPr="00DB2B1C">
              <w:rPr>
                <w:kern w:val="28"/>
              </w:rPr>
              <w:t xml:space="preserve"> «</w:t>
            </w:r>
            <w:proofErr w:type="spellStart"/>
            <w:r w:rsidRPr="00DB2B1C">
              <w:rPr>
                <w:kern w:val="28"/>
              </w:rPr>
              <w:t>Росатом</w:t>
            </w:r>
            <w:proofErr w:type="spellEnd"/>
            <w:r w:rsidRPr="00DB2B1C">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DB2B1C">
              <w:rPr>
                <w:kern w:val="28"/>
              </w:rPr>
              <w:t>Госкорпорацией</w:t>
            </w:r>
            <w:proofErr w:type="spellEnd"/>
            <w:r w:rsidRPr="00DB2B1C">
              <w:rPr>
                <w:kern w:val="28"/>
              </w:rPr>
              <w:t xml:space="preserve"> «</w:t>
            </w:r>
            <w:proofErr w:type="spellStart"/>
            <w:r w:rsidRPr="00DB2B1C">
              <w:rPr>
                <w:kern w:val="28"/>
              </w:rPr>
              <w:t>Росатом</w:t>
            </w:r>
            <w:proofErr w:type="spellEnd"/>
            <w:r w:rsidRPr="00DB2B1C">
              <w:rPr>
                <w:kern w:val="28"/>
              </w:rPr>
              <w:t>» и действующих на дату получения обеспечения:</w:t>
            </w:r>
          </w:p>
          <w:p w:rsidR="00FC0048" w:rsidRPr="00DB2B1C" w:rsidRDefault="00FC0048" w:rsidP="00FC0048">
            <w:pPr>
              <w:pStyle w:val="afffe"/>
              <w:jc w:val="both"/>
              <w:rPr>
                <w:kern w:val="28"/>
              </w:rPr>
            </w:pPr>
            <w:r w:rsidRPr="00DB2B1C">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FC0048" w:rsidRPr="00DB2B1C" w:rsidRDefault="00FC0048" w:rsidP="00FC0048">
            <w:pPr>
              <w:pStyle w:val="afffe"/>
              <w:jc w:val="both"/>
              <w:rPr>
                <w:kern w:val="28"/>
              </w:rPr>
            </w:pPr>
            <w:r w:rsidRPr="00DB2B1C">
              <w:rPr>
                <w:kern w:val="28"/>
              </w:rPr>
              <w:t>наличие в системе страхования вкладов (в случае если банковскую гарантию предоставляет российский банк);</w:t>
            </w:r>
          </w:p>
          <w:p w:rsidR="00FC0048" w:rsidRPr="00DB2B1C" w:rsidRDefault="00FC0048" w:rsidP="00FC0048">
            <w:pPr>
              <w:pStyle w:val="afffe"/>
              <w:jc w:val="both"/>
              <w:rPr>
                <w:kern w:val="28"/>
              </w:rPr>
            </w:pPr>
            <w:r w:rsidRPr="00DB2B1C">
              <w:rPr>
                <w:kern w:val="28"/>
              </w:rPr>
              <w:t xml:space="preserve">величина собственного капитала на последнюю отчетную дату по публикуемой отчетности больше или равна 3 </w:t>
            </w:r>
            <w:proofErr w:type="gramStart"/>
            <w:r w:rsidRPr="00DB2B1C">
              <w:rPr>
                <w:kern w:val="28"/>
              </w:rPr>
              <w:t>млрд</w:t>
            </w:r>
            <w:proofErr w:type="gramEnd"/>
            <w:r w:rsidRPr="00DB2B1C">
              <w:rPr>
                <w:kern w:val="28"/>
              </w:rPr>
              <w:t xml:space="preserve"> рублей или их эквиваленту в иностранной валюте.</w:t>
            </w:r>
          </w:p>
          <w:p w:rsidR="00FC0048" w:rsidRPr="00DB2B1C" w:rsidRDefault="00FC0048" w:rsidP="00FC0048">
            <w:pPr>
              <w:pStyle w:val="afffe"/>
              <w:jc w:val="both"/>
              <w:rPr>
                <w:kern w:val="28"/>
              </w:rPr>
            </w:pPr>
            <w:r w:rsidRPr="00DB2B1C">
              <w:rPr>
                <w:kern w:val="28"/>
              </w:rPr>
              <w:t xml:space="preserve">В рамках исполнения обязательств перед организациями </w:t>
            </w:r>
            <w:proofErr w:type="spellStart"/>
            <w:r w:rsidRPr="00DB2B1C">
              <w:rPr>
                <w:kern w:val="28"/>
              </w:rPr>
              <w:t>Госкорпорации</w:t>
            </w:r>
            <w:proofErr w:type="spellEnd"/>
            <w:r w:rsidRPr="00DB2B1C">
              <w:rPr>
                <w:kern w:val="28"/>
              </w:rPr>
              <w:t xml:space="preserve"> «</w:t>
            </w:r>
            <w:proofErr w:type="spellStart"/>
            <w:r w:rsidRPr="00DB2B1C">
              <w:rPr>
                <w:kern w:val="28"/>
              </w:rPr>
              <w:t>Росатом</w:t>
            </w:r>
            <w:proofErr w:type="spellEnd"/>
            <w:r w:rsidRPr="00DB2B1C">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w:t>
            </w:r>
            <w:r w:rsidR="00525B4C" w:rsidRPr="00DB2B1C">
              <w:rPr>
                <w:kern w:val="28"/>
              </w:rPr>
              <w:t>ребованиям, указанным в п.1.2.1</w:t>
            </w:r>
            <w:r w:rsidRPr="00DB2B1C">
              <w:rPr>
                <w:kern w:val="28"/>
              </w:rPr>
              <w:t>, банки-нерезиденты должны соответствовать следующим требованиям:</w:t>
            </w:r>
          </w:p>
          <w:p w:rsidR="00FC0048" w:rsidRPr="00DB2B1C" w:rsidRDefault="00FC0048" w:rsidP="00FC0048">
            <w:pPr>
              <w:pStyle w:val="afffe"/>
              <w:jc w:val="both"/>
              <w:rPr>
                <w:kern w:val="28"/>
              </w:rPr>
            </w:pPr>
            <w:r w:rsidRPr="00DB2B1C">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2B1C">
              <w:rPr>
                <w:kern w:val="28"/>
              </w:rPr>
              <w:t>Standard&amp;Poor’s</w:t>
            </w:r>
            <w:proofErr w:type="spellEnd"/>
            <w:r w:rsidRPr="00DB2B1C">
              <w:rPr>
                <w:kern w:val="28"/>
              </w:rPr>
              <w:t xml:space="preserve">, </w:t>
            </w:r>
            <w:proofErr w:type="spellStart"/>
            <w:r w:rsidRPr="00DB2B1C">
              <w:rPr>
                <w:kern w:val="28"/>
              </w:rPr>
              <w:t>Moody’s</w:t>
            </w:r>
            <w:proofErr w:type="spellEnd"/>
            <w:r w:rsidRPr="00DB2B1C">
              <w:rPr>
                <w:kern w:val="28"/>
              </w:rPr>
              <w:t xml:space="preserve"> </w:t>
            </w:r>
            <w:proofErr w:type="spellStart"/>
            <w:r w:rsidRPr="00DB2B1C">
              <w:rPr>
                <w:kern w:val="28"/>
              </w:rPr>
              <w:t>Investors</w:t>
            </w:r>
            <w:proofErr w:type="spellEnd"/>
            <w:r w:rsidRPr="00DB2B1C">
              <w:rPr>
                <w:kern w:val="28"/>
              </w:rPr>
              <w:t xml:space="preserve"> </w:t>
            </w:r>
            <w:proofErr w:type="spellStart"/>
            <w:r w:rsidRPr="00DB2B1C">
              <w:rPr>
                <w:kern w:val="28"/>
              </w:rPr>
              <w:t>Service</w:t>
            </w:r>
            <w:proofErr w:type="spellEnd"/>
            <w:r w:rsidRPr="00DB2B1C">
              <w:rPr>
                <w:kern w:val="28"/>
              </w:rPr>
              <w:t xml:space="preserve">, </w:t>
            </w:r>
            <w:proofErr w:type="spellStart"/>
            <w:r w:rsidRPr="00DB2B1C">
              <w:rPr>
                <w:kern w:val="28"/>
              </w:rPr>
              <w:t>Fitch</w:t>
            </w:r>
            <w:proofErr w:type="spellEnd"/>
            <w:r w:rsidRPr="00DB2B1C">
              <w:rPr>
                <w:kern w:val="28"/>
              </w:rPr>
              <w:t xml:space="preserve"> </w:t>
            </w:r>
            <w:proofErr w:type="spellStart"/>
            <w:r w:rsidRPr="00DB2B1C">
              <w:rPr>
                <w:kern w:val="28"/>
              </w:rPr>
              <w:t>Ratings</w:t>
            </w:r>
            <w:proofErr w:type="spellEnd"/>
            <w:r w:rsidRPr="00DB2B1C">
              <w:rPr>
                <w:kern w:val="28"/>
              </w:rPr>
              <w:t xml:space="preserve">, – на уровне не ниже «B-» по шкале </w:t>
            </w:r>
            <w:proofErr w:type="spellStart"/>
            <w:r w:rsidRPr="00DB2B1C">
              <w:rPr>
                <w:kern w:val="28"/>
              </w:rPr>
              <w:t>Standard&amp;Poor’s</w:t>
            </w:r>
            <w:proofErr w:type="spellEnd"/>
            <w:r w:rsidRPr="00DB2B1C">
              <w:rPr>
                <w:kern w:val="28"/>
              </w:rPr>
              <w:t xml:space="preserve"> и </w:t>
            </w:r>
            <w:proofErr w:type="spellStart"/>
            <w:r w:rsidRPr="00DB2B1C">
              <w:rPr>
                <w:kern w:val="28"/>
              </w:rPr>
              <w:t>Fitch</w:t>
            </w:r>
            <w:proofErr w:type="spellEnd"/>
            <w:r w:rsidRPr="00DB2B1C">
              <w:rPr>
                <w:kern w:val="28"/>
              </w:rPr>
              <w:t xml:space="preserve"> </w:t>
            </w:r>
            <w:proofErr w:type="spellStart"/>
            <w:r w:rsidRPr="00DB2B1C">
              <w:rPr>
                <w:kern w:val="28"/>
              </w:rPr>
              <w:t>Ratings</w:t>
            </w:r>
            <w:proofErr w:type="spellEnd"/>
            <w:r w:rsidRPr="00DB2B1C">
              <w:rPr>
                <w:kern w:val="28"/>
              </w:rPr>
              <w:t xml:space="preserve">, не ниже «B3» по шкале </w:t>
            </w:r>
            <w:proofErr w:type="spellStart"/>
            <w:r w:rsidRPr="00DB2B1C">
              <w:rPr>
                <w:kern w:val="28"/>
              </w:rPr>
              <w:t>Moody’s</w:t>
            </w:r>
            <w:proofErr w:type="spellEnd"/>
            <w:r w:rsidRPr="00DB2B1C">
              <w:rPr>
                <w:kern w:val="28"/>
              </w:rPr>
              <w:t xml:space="preserve"> </w:t>
            </w:r>
            <w:proofErr w:type="spellStart"/>
            <w:r w:rsidRPr="00DB2B1C">
              <w:rPr>
                <w:kern w:val="28"/>
              </w:rPr>
              <w:t>Investors</w:t>
            </w:r>
            <w:proofErr w:type="spellEnd"/>
            <w:r w:rsidRPr="00DB2B1C">
              <w:rPr>
                <w:kern w:val="28"/>
              </w:rPr>
              <w:t xml:space="preserve"> </w:t>
            </w:r>
            <w:proofErr w:type="spellStart"/>
            <w:r w:rsidRPr="00DB2B1C">
              <w:rPr>
                <w:kern w:val="28"/>
              </w:rPr>
              <w:t>Service</w:t>
            </w:r>
            <w:proofErr w:type="spellEnd"/>
            <w:r w:rsidRPr="00DB2B1C">
              <w:rPr>
                <w:kern w:val="28"/>
              </w:rPr>
              <w:t>. Указанные рейтинги должны быть действительными и не могут находиться в состоянии «отозван» или «приостановлен»;</w:t>
            </w:r>
          </w:p>
          <w:p w:rsidR="00FC0048" w:rsidRPr="00DB2B1C" w:rsidRDefault="00FC0048" w:rsidP="00FC0048">
            <w:pPr>
              <w:pStyle w:val="afffe"/>
              <w:jc w:val="both"/>
            </w:pPr>
            <w:r w:rsidRPr="00DB2B1C">
              <w:rPr>
                <w:bCs/>
              </w:rPr>
              <w:t xml:space="preserve">Возможно принятие гарантий от банка-нерезидента, у которого отсутствует рейтинг, </w:t>
            </w:r>
            <w:r w:rsidRPr="00DB2B1C">
              <w:t xml:space="preserve">присвоенный </w:t>
            </w:r>
            <w:r w:rsidRPr="00DB2B1C">
              <w:lastRenderedPageBreak/>
              <w:t xml:space="preserve">одним из трех международных рейтинговых агентств </w:t>
            </w:r>
            <w:proofErr w:type="spellStart"/>
            <w:r w:rsidRPr="00DB2B1C">
              <w:t>Standard&amp;Poor’s</w:t>
            </w:r>
            <w:proofErr w:type="spellEnd"/>
            <w:r w:rsidRPr="00DB2B1C">
              <w:t xml:space="preserve">,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FC0048" w:rsidRPr="00DB2B1C" w:rsidRDefault="00FC0048" w:rsidP="00FC0048">
            <w:pPr>
              <w:pStyle w:val="afffe"/>
              <w:jc w:val="both"/>
              <w:rPr>
                <w:kern w:val="28"/>
              </w:rPr>
            </w:pPr>
            <w:proofErr w:type="gramStart"/>
            <w:r w:rsidRPr="00DB2B1C">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DB2B1C">
              <w:rPr>
                <w:kern w:val="28"/>
              </w:rPr>
              <w:t xml:space="preserve"> отчетности банка (на сайте </w:t>
            </w:r>
            <w:hyperlink r:id="rId35" w:history="1">
              <w:r w:rsidRPr="00DB2B1C">
                <w:rPr>
                  <w:rStyle w:val="afc"/>
                  <w:kern w:val="28"/>
                </w:rPr>
                <w:t>www.cbr.ru</w:t>
              </w:r>
            </w:hyperlink>
            <w:r w:rsidRPr="00DB2B1C">
              <w:rPr>
                <w:kern w:val="28"/>
              </w:rPr>
              <w:t xml:space="preserve"> – для банков-резидентов Российской Федерации). </w:t>
            </w:r>
          </w:p>
          <w:p w:rsidR="00FC0048" w:rsidRPr="00DB2B1C" w:rsidRDefault="00FC0048" w:rsidP="00FC0048">
            <w:pPr>
              <w:pStyle w:val="afffe"/>
              <w:jc w:val="both"/>
              <w:rPr>
                <w:kern w:val="28"/>
              </w:rPr>
            </w:pPr>
            <w:r w:rsidRPr="00DB2B1C">
              <w:rPr>
                <w:kern w:val="28"/>
              </w:rPr>
              <w:t>Не принимаются банковские гарантии, выдаваемые некоммерческими кредитными организациями и страховыми организациями.</w:t>
            </w:r>
          </w:p>
          <w:p w:rsidR="00FC0048" w:rsidRPr="00DB2B1C" w:rsidRDefault="00FC0048" w:rsidP="00FC0048">
            <w:pPr>
              <w:pStyle w:val="afffe"/>
              <w:jc w:val="both"/>
              <w:rPr>
                <w:kern w:val="28"/>
              </w:rPr>
            </w:pPr>
            <w:r w:rsidRPr="00DB2B1C">
              <w:t xml:space="preserve">2. Требования к Банкам-партнерам </w:t>
            </w:r>
            <w:proofErr w:type="spellStart"/>
            <w:r w:rsidRPr="00DB2B1C">
              <w:t>Госкорпорации</w:t>
            </w:r>
            <w:proofErr w:type="spellEnd"/>
            <w:r w:rsidRPr="00DB2B1C">
              <w:t xml:space="preserve"> «</w:t>
            </w:r>
            <w:proofErr w:type="spellStart"/>
            <w:r w:rsidRPr="00DB2B1C">
              <w:t>Росатом</w:t>
            </w:r>
            <w:proofErr w:type="spellEnd"/>
            <w:r w:rsidRPr="00DB2B1C">
              <w:t>»</w:t>
            </w:r>
          </w:p>
          <w:p w:rsidR="00FC0048" w:rsidRPr="00DB2B1C" w:rsidRDefault="00FC0048" w:rsidP="00FC0048">
            <w:pPr>
              <w:pStyle w:val="afffe"/>
              <w:jc w:val="both"/>
            </w:pPr>
            <w:r w:rsidRPr="00DB2B1C">
              <w:t>2.1. Банки-партнеры должны соответствовать следующим критериям:</w:t>
            </w:r>
          </w:p>
          <w:p w:rsidR="00FC0048" w:rsidRPr="00DB2B1C" w:rsidRDefault="00FC0048" w:rsidP="00FC0048">
            <w:pPr>
              <w:pStyle w:val="afffe"/>
              <w:jc w:val="both"/>
            </w:pPr>
            <w:r w:rsidRPr="00DB2B1C">
              <w:t xml:space="preserve">2.1.1. Объем активов по публикуемой финансовой отчетности на последнюю отчетную дату: не менее 100 </w:t>
            </w:r>
            <w:proofErr w:type="gramStart"/>
            <w:r w:rsidRPr="00DB2B1C">
              <w:t>млрд</w:t>
            </w:r>
            <w:proofErr w:type="gramEnd"/>
            <w:r w:rsidRPr="00DB2B1C">
              <w:t xml:space="preserve"> рублей.</w:t>
            </w:r>
          </w:p>
          <w:p w:rsidR="00FC0048" w:rsidRPr="00DB2B1C" w:rsidRDefault="00FC0048" w:rsidP="00FC0048">
            <w:pPr>
              <w:pStyle w:val="afffe"/>
              <w:jc w:val="both"/>
            </w:pPr>
            <w:r w:rsidRPr="00DB2B1C">
              <w:t>2.1.2. Объем собственных средств (собственного капитала) по публикуемой финансовой отчетности на последнюю отчетную дату: не менее 10 млрд. рублей.</w:t>
            </w:r>
          </w:p>
          <w:p w:rsidR="00FC0048" w:rsidRPr="00DB2B1C" w:rsidRDefault="00FC0048" w:rsidP="00FC0048">
            <w:pPr>
              <w:pStyle w:val="afffe"/>
              <w:jc w:val="both"/>
            </w:pPr>
            <w:r w:rsidRPr="00DB2B1C">
              <w:t>2.1.3. Коэффициент достаточности собственного капитала на последнюю отчетную дату: не менее 11%.</w:t>
            </w:r>
          </w:p>
          <w:p w:rsidR="00FC0048" w:rsidRPr="00DB2B1C" w:rsidRDefault="00FC0048" w:rsidP="00FC0048">
            <w:pPr>
              <w:pStyle w:val="afffe"/>
              <w:jc w:val="both"/>
            </w:pPr>
            <w:r w:rsidRPr="00DB2B1C">
              <w:t xml:space="preserve">2.1.4. Чистая ссудная задолженность по публикуемой отчетности на последнюю отчетную дату: не менее 50 </w:t>
            </w:r>
            <w:proofErr w:type="gramStart"/>
            <w:r w:rsidRPr="00DB2B1C">
              <w:t>млрд</w:t>
            </w:r>
            <w:proofErr w:type="gramEnd"/>
            <w:r w:rsidRPr="00DB2B1C">
              <w:t xml:space="preserve"> рублей.</w:t>
            </w:r>
          </w:p>
          <w:p w:rsidR="00FC0048" w:rsidRPr="00DB2B1C" w:rsidRDefault="00FC0048" w:rsidP="00FC0048">
            <w:pPr>
              <w:pStyle w:val="afffe"/>
              <w:jc w:val="both"/>
            </w:pPr>
            <w:r w:rsidRPr="00DB2B1C">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FC0048" w:rsidRPr="00DB2B1C" w:rsidRDefault="00FC0048" w:rsidP="00FC0048">
            <w:pPr>
              <w:pStyle w:val="afffe"/>
              <w:jc w:val="both"/>
            </w:pPr>
            <w:r w:rsidRPr="00DB2B1C">
              <w:t>2.1.6. Наличие банка в системе страхования вкладов (только для банков-резидентов Российской Федерации).</w:t>
            </w:r>
          </w:p>
          <w:p w:rsidR="00FC0048" w:rsidRPr="00DB2B1C" w:rsidRDefault="00FC0048" w:rsidP="00FC0048">
            <w:pPr>
              <w:pStyle w:val="afffe"/>
              <w:jc w:val="both"/>
            </w:pPr>
            <w:r w:rsidRPr="00DB2B1C">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2B1C">
              <w:t>Standard&amp;Poor’s</w:t>
            </w:r>
            <w:proofErr w:type="spellEnd"/>
            <w:r w:rsidRPr="00DB2B1C">
              <w:t xml:space="preserve">, </w:t>
            </w:r>
            <w:proofErr w:type="spellStart"/>
            <w:r w:rsidRPr="00DB2B1C">
              <w:t>Moody’s</w:t>
            </w:r>
            <w:proofErr w:type="spellEnd"/>
            <w:r w:rsidRPr="00DB2B1C">
              <w:t xml:space="preserve"> </w:t>
            </w:r>
            <w:r w:rsidRPr="00DB2B1C">
              <w:rPr>
                <w:lang w:val="en-US"/>
              </w:rPr>
              <w:t>Investors</w:t>
            </w:r>
            <w:r w:rsidRPr="00DB2B1C">
              <w:t xml:space="preserve"> </w:t>
            </w:r>
            <w:r w:rsidRPr="00DB2B1C">
              <w:rPr>
                <w:lang w:val="en-US"/>
              </w:rPr>
              <w:t>Service</w:t>
            </w:r>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xml:space="preserve">, – на уровне не ниже «B-» по шкале </w:t>
            </w:r>
            <w:proofErr w:type="spellStart"/>
            <w:r w:rsidRPr="00DB2B1C">
              <w:t>Standard&amp;Poor’s</w:t>
            </w:r>
            <w:proofErr w:type="spellEnd"/>
            <w:r w:rsidRPr="00DB2B1C">
              <w:t xml:space="preserve"> и </w:t>
            </w:r>
            <w:proofErr w:type="spellStart"/>
            <w:r w:rsidRPr="00DB2B1C">
              <w:t>Fitch</w:t>
            </w:r>
            <w:proofErr w:type="spellEnd"/>
            <w:r w:rsidRPr="00DB2B1C">
              <w:t xml:space="preserve"> </w:t>
            </w:r>
            <w:proofErr w:type="spellStart"/>
            <w:r w:rsidRPr="00DB2B1C">
              <w:t>Ratings</w:t>
            </w:r>
            <w:proofErr w:type="spellEnd"/>
            <w:r w:rsidRPr="00DB2B1C">
              <w:t xml:space="preserve">, не ниже «B3» по шкале </w:t>
            </w:r>
            <w:proofErr w:type="spellStart"/>
            <w:r w:rsidRPr="00DB2B1C">
              <w:t>Moody’s</w:t>
            </w:r>
            <w:proofErr w:type="spellEnd"/>
            <w:r w:rsidRPr="00DB2B1C">
              <w:t xml:space="preserve"> </w:t>
            </w:r>
            <w:r w:rsidRPr="00DB2B1C">
              <w:rPr>
                <w:lang w:val="en-US"/>
              </w:rPr>
              <w:t>Investors</w:t>
            </w:r>
            <w:r w:rsidRPr="00DB2B1C">
              <w:t xml:space="preserve"> </w:t>
            </w:r>
            <w:r w:rsidRPr="00DB2B1C">
              <w:rPr>
                <w:lang w:val="en-US"/>
              </w:rPr>
              <w:t>Service</w:t>
            </w:r>
            <w:r w:rsidRPr="00DB2B1C">
              <w:t>. Указанные рейтинги должны быть действительными и не могут находиться в состоянии «отозван» или «приостановлен»,</w:t>
            </w:r>
          </w:p>
          <w:p w:rsidR="00FC0048" w:rsidRPr="00DB2B1C" w:rsidRDefault="00FC0048" w:rsidP="00FC0048">
            <w:pPr>
              <w:pStyle w:val="afffe"/>
              <w:jc w:val="both"/>
            </w:pPr>
            <w:r w:rsidRPr="00DB2B1C">
              <w:lastRenderedPageBreak/>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FC0048" w:rsidRPr="00DB2B1C" w:rsidRDefault="00FC0048" w:rsidP="00FC0048">
            <w:pPr>
              <w:pStyle w:val="afffe"/>
              <w:jc w:val="both"/>
            </w:pPr>
            <w:r w:rsidRPr="00DB2B1C">
              <w:t>2.1.9. Членство банка в международной платежной системе (VISA и/или MASTERCARD).</w:t>
            </w:r>
          </w:p>
          <w:p w:rsidR="00FC0048" w:rsidRPr="00DB2B1C" w:rsidRDefault="00FC0048" w:rsidP="00FC0048">
            <w:pPr>
              <w:pStyle w:val="afffe"/>
              <w:jc w:val="both"/>
            </w:pPr>
            <w:r w:rsidRPr="00DB2B1C">
              <w:t>2.1.10. Наличие системы дистанционного банковского обслуживания («банк-клиент»), отвечающей следующим требованиям:</w:t>
            </w:r>
          </w:p>
          <w:p w:rsidR="00FC0048" w:rsidRPr="00DB2B1C" w:rsidRDefault="00FC0048" w:rsidP="00FC0048">
            <w:pPr>
              <w:pStyle w:val="afffe"/>
              <w:jc w:val="both"/>
            </w:pPr>
            <w:r w:rsidRPr="00DB2B1C">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FC0048" w:rsidRPr="00DB2B1C" w:rsidRDefault="00FC0048" w:rsidP="00FC0048">
            <w:pPr>
              <w:pStyle w:val="afffe"/>
              <w:jc w:val="both"/>
            </w:pPr>
            <w:r w:rsidRPr="00DB2B1C">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FC0048" w:rsidRPr="00DB2B1C" w:rsidRDefault="00FC0048" w:rsidP="00FC0048">
            <w:pPr>
              <w:pStyle w:val="afffe"/>
              <w:jc w:val="both"/>
            </w:pPr>
            <w:r w:rsidRPr="00DB2B1C">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FC0048" w:rsidRPr="00DB2B1C" w:rsidRDefault="00FC0048" w:rsidP="00FC0048">
            <w:pPr>
              <w:pStyle w:val="afffe"/>
              <w:jc w:val="both"/>
            </w:pPr>
            <w:r w:rsidRPr="00DB2B1C">
              <w:t>2.2. Основанием для исключения банка из перечня банков-партнеров служит:</w:t>
            </w:r>
          </w:p>
          <w:p w:rsidR="00FC0048" w:rsidRPr="00DB2B1C" w:rsidRDefault="00FC0048" w:rsidP="00FC0048">
            <w:pPr>
              <w:pStyle w:val="afffe"/>
              <w:jc w:val="both"/>
            </w:pPr>
            <w:r w:rsidRPr="00DB2B1C">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FC0048" w:rsidRPr="00DB2B1C" w:rsidRDefault="00FC0048" w:rsidP="00FC0048">
            <w:pPr>
              <w:pStyle w:val="afffe"/>
              <w:jc w:val="both"/>
            </w:pPr>
            <w:r w:rsidRPr="00DB2B1C">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6" w:history="1">
              <w:r w:rsidRPr="00DB2B1C">
                <w:rPr>
                  <w:rStyle w:val="afc"/>
                  <w:lang w:val="en-US"/>
                </w:rPr>
                <w:t>www</w:t>
              </w:r>
              <w:r w:rsidRPr="00DB2B1C">
                <w:rPr>
                  <w:rStyle w:val="afc"/>
                </w:rPr>
                <w:t>.</w:t>
              </w:r>
              <w:proofErr w:type="spellStart"/>
              <w:r w:rsidRPr="00DB2B1C">
                <w:rPr>
                  <w:rStyle w:val="afc"/>
                  <w:lang w:val="en-US"/>
                </w:rPr>
                <w:t>cbr</w:t>
              </w:r>
              <w:proofErr w:type="spellEnd"/>
              <w:r w:rsidRPr="00DB2B1C">
                <w:rPr>
                  <w:rStyle w:val="afc"/>
                </w:rPr>
                <w:t>.</w:t>
              </w:r>
              <w:proofErr w:type="spellStart"/>
              <w:r w:rsidRPr="00DB2B1C">
                <w:rPr>
                  <w:rStyle w:val="afc"/>
                  <w:lang w:val="en-US"/>
                </w:rPr>
                <w:t>ru</w:t>
              </w:r>
              <w:proofErr w:type="spellEnd"/>
            </w:hyperlink>
            <w:r w:rsidRPr="00DB2B1C">
              <w:t xml:space="preserve"> отчетности банка (ф.101, 102, 134, 135) (только для банков-резидентов Российской Федерации).</w:t>
            </w:r>
          </w:p>
          <w:p w:rsidR="00FC0048" w:rsidRPr="00DB2B1C" w:rsidRDefault="00FC0048" w:rsidP="00FC0048">
            <w:pPr>
              <w:pStyle w:val="afffe"/>
              <w:jc w:val="both"/>
            </w:pPr>
            <w:r w:rsidRPr="00DB2B1C">
              <w:t>2.3. К банкам-партнерам также относятся банки, не полностью соответствующие вышеуказанным критериям, если они являются:</w:t>
            </w:r>
          </w:p>
          <w:p w:rsidR="00FC0048" w:rsidRPr="00DB2B1C" w:rsidRDefault="00FC0048" w:rsidP="00FC0048">
            <w:pPr>
              <w:pStyle w:val="afffe"/>
              <w:jc w:val="both"/>
            </w:pPr>
            <w:r w:rsidRPr="00DB2B1C">
              <w:t>банками (институтами) развития, в том числе международными;</w:t>
            </w:r>
          </w:p>
          <w:p w:rsidR="00FC0048" w:rsidRPr="00DB2B1C" w:rsidRDefault="00FC0048" w:rsidP="00FC0048">
            <w:pPr>
              <w:pStyle w:val="afffe"/>
              <w:jc w:val="both"/>
            </w:pPr>
            <w:r w:rsidRPr="00DB2B1C">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FC0048" w:rsidRPr="00DB2B1C" w:rsidRDefault="00FC0048" w:rsidP="00FC0048">
            <w:pPr>
              <w:pStyle w:val="afffe"/>
              <w:jc w:val="both"/>
            </w:pPr>
            <w:r w:rsidRPr="00DB2B1C">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DB2B1C">
              <w:t>Госкорпорации</w:t>
            </w:r>
            <w:proofErr w:type="spellEnd"/>
            <w:r w:rsidRPr="00DB2B1C">
              <w:t xml:space="preserve"> «</w:t>
            </w:r>
            <w:proofErr w:type="spellStart"/>
            <w:r w:rsidRPr="00DB2B1C">
              <w:t>Росатом</w:t>
            </w:r>
            <w:proofErr w:type="spellEnd"/>
            <w:r w:rsidRPr="00DB2B1C">
              <w:t>», имеющими более чем 3</w:t>
            </w:r>
            <w:r w:rsidRPr="00DB2B1C">
              <w:noBreakHyphen/>
              <w:t xml:space="preserve">летний опыт работы с организациями </w:t>
            </w:r>
            <w:proofErr w:type="spellStart"/>
            <w:r w:rsidRPr="00DB2B1C">
              <w:t>Госкорпорации</w:t>
            </w:r>
            <w:proofErr w:type="spellEnd"/>
            <w:r w:rsidRPr="00DB2B1C">
              <w:t xml:space="preserve"> «</w:t>
            </w:r>
            <w:proofErr w:type="spellStart"/>
            <w:r w:rsidRPr="00DB2B1C">
              <w:t>Росатом</w:t>
            </w:r>
            <w:proofErr w:type="spellEnd"/>
            <w:r w:rsidRPr="00DB2B1C">
              <w:t>».</w:t>
            </w:r>
          </w:p>
          <w:p w:rsidR="00FC0048" w:rsidRPr="00DB2B1C" w:rsidRDefault="00FC0048" w:rsidP="00FC0048">
            <w:pPr>
              <w:pStyle w:val="afffe"/>
              <w:jc w:val="both"/>
            </w:pPr>
            <w:r w:rsidRPr="00DB2B1C">
              <w:t>3. Требования к Опорным банкам</w:t>
            </w:r>
          </w:p>
          <w:p w:rsidR="00FC0048" w:rsidRPr="00DB2B1C" w:rsidRDefault="00FC0048" w:rsidP="00FC0048">
            <w:pPr>
              <w:pStyle w:val="afffe"/>
              <w:jc w:val="both"/>
            </w:pPr>
            <w:r w:rsidRPr="00DB2B1C">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FC0048" w:rsidRPr="00DB2B1C" w:rsidRDefault="00FC0048" w:rsidP="00FC0048">
            <w:pPr>
              <w:pStyle w:val="afffe"/>
              <w:jc w:val="both"/>
            </w:pPr>
            <w:r w:rsidRPr="00DB2B1C">
              <w:t>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w:t>
            </w:r>
            <w:r w:rsidRPr="00DB2B1C">
              <w:lastRenderedPageBreak/>
              <w:t xml:space="preserve">резидентов Российской Федерации). </w:t>
            </w:r>
          </w:p>
          <w:p w:rsidR="00FC0048" w:rsidRPr="00DB2B1C" w:rsidRDefault="00FC0048" w:rsidP="00FC0048">
            <w:pPr>
              <w:pStyle w:val="afffe"/>
              <w:jc w:val="both"/>
            </w:pPr>
            <w:r w:rsidRPr="00DB2B1C">
              <w:t xml:space="preserve">3.2. Объем активов по публикуемой отчетности по РСБУ на последнюю отчетную дату: не менее 1 </w:t>
            </w:r>
            <w:proofErr w:type="gramStart"/>
            <w:r w:rsidRPr="00DB2B1C">
              <w:t>трлн</w:t>
            </w:r>
            <w:proofErr w:type="gramEnd"/>
            <w:r w:rsidRPr="00DB2B1C">
              <w:t xml:space="preserve"> рублей.</w:t>
            </w:r>
          </w:p>
          <w:p w:rsidR="00FC0048" w:rsidRPr="00DB2B1C" w:rsidRDefault="00FC0048" w:rsidP="00FC0048">
            <w:pPr>
              <w:pStyle w:val="afffe"/>
              <w:jc w:val="both"/>
            </w:pPr>
            <w:r w:rsidRPr="00DB2B1C">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2B1C">
              <w:t>Standard&amp;Poor’s</w:t>
            </w:r>
            <w:proofErr w:type="spellEnd"/>
            <w:r w:rsidRPr="00DB2B1C">
              <w:t xml:space="preserve"> (www.standardandpoors.com),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xml:space="preserve"> (www.moodys.com), </w:t>
            </w:r>
            <w:proofErr w:type="spellStart"/>
            <w:r w:rsidRPr="00DB2B1C">
              <w:t>Fitch</w:t>
            </w:r>
            <w:proofErr w:type="spellEnd"/>
            <w:r w:rsidRPr="00DB2B1C">
              <w:t xml:space="preserve"> </w:t>
            </w:r>
            <w:proofErr w:type="spellStart"/>
            <w:r w:rsidRPr="00DB2B1C">
              <w:t>Ratings</w:t>
            </w:r>
            <w:proofErr w:type="spellEnd"/>
            <w:r w:rsidRPr="00DB2B1C">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DB2B1C">
              <w:t>Standard</w:t>
            </w:r>
            <w:proofErr w:type="spellEnd"/>
            <w:r w:rsidRPr="00DB2B1C">
              <w:t xml:space="preserve"> &amp; </w:t>
            </w:r>
            <w:proofErr w:type="spellStart"/>
            <w:r w:rsidRPr="00DB2B1C">
              <w:t>Poor’s</w:t>
            </w:r>
            <w:proofErr w:type="spellEnd"/>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xml:space="preserve">, и по шкале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Указанные рейтинги должны быть действительными и не могут находиться в состоянии «отозван» или «приостановлен».</w:t>
            </w:r>
          </w:p>
          <w:p w:rsidR="00FC0048" w:rsidRPr="00DB2B1C" w:rsidRDefault="00FC0048" w:rsidP="00FC0048">
            <w:pPr>
              <w:pStyle w:val="afffe"/>
              <w:jc w:val="both"/>
            </w:pPr>
            <w:r w:rsidRPr="00DB2B1C">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FC0048" w:rsidRPr="00DB2B1C" w:rsidRDefault="00FC0048" w:rsidP="00FC0048">
            <w:pPr>
              <w:pStyle w:val="afffe"/>
              <w:jc w:val="both"/>
            </w:pPr>
            <w:r w:rsidRPr="00DB2B1C">
              <w:t xml:space="preserve">Работа с банками-нерезидентами допускается только для организаций отрасли, имеющих согласование Казначейства </w:t>
            </w:r>
            <w:proofErr w:type="spellStart"/>
            <w:r w:rsidRPr="00DB2B1C">
              <w:t>Госкорпорации</w:t>
            </w:r>
            <w:proofErr w:type="spellEnd"/>
            <w:r w:rsidRPr="00DB2B1C">
              <w:t xml:space="preserve"> «</w:t>
            </w:r>
            <w:proofErr w:type="spellStart"/>
            <w:r w:rsidRPr="00DB2B1C">
              <w:t>Росатом</w:t>
            </w:r>
            <w:proofErr w:type="spellEnd"/>
            <w:r w:rsidRPr="00DB2B1C">
              <w:t>».</w:t>
            </w:r>
          </w:p>
          <w:p w:rsidR="00FC0048" w:rsidRPr="00DB2B1C" w:rsidRDefault="00FC0048" w:rsidP="00FC0048">
            <w:pPr>
              <w:pStyle w:val="afffe"/>
              <w:jc w:val="both"/>
              <w:rPr>
                <w:bCs/>
              </w:rPr>
            </w:pPr>
            <w:r w:rsidRPr="00DB2B1C">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4.16.5 настоящей документации.</w:t>
            </w:r>
          </w:p>
        </w:tc>
      </w:tr>
      <w:tr w:rsidR="00FC0048" w:rsidRPr="00DB2B1C" w:rsidTr="00FC0048">
        <w:trPr>
          <w:trHeight w:val="194"/>
        </w:trPr>
        <w:tc>
          <w:tcPr>
            <w:tcW w:w="923" w:type="dxa"/>
          </w:tcPr>
          <w:p w:rsidR="00FC0048" w:rsidRPr="00DB2B1C" w:rsidRDefault="00FC0048" w:rsidP="00D44012">
            <w:pPr>
              <w:numPr>
                <w:ilvl w:val="0"/>
                <w:numId w:val="40"/>
              </w:numPr>
              <w:ind w:left="0" w:hanging="15"/>
              <w:jc w:val="center"/>
            </w:pPr>
          </w:p>
        </w:tc>
        <w:tc>
          <w:tcPr>
            <w:tcW w:w="3118" w:type="dxa"/>
            <w:gridSpan w:val="2"/>
            <w:vAlign w:val="center"/>
          </w:tcPr>
          <w:p w:rsidR="00FC0048" w:rsidRPr="00DB2B1C" w:rsidRDefault="00FC0048" w:rsidP="00FC0048">
            <w:pPr>
              <w:ind w:right="153"/>
              <w:rPr>
                <w:spacing w:val="-6"/>
              </w:rPr>
            </w:pPr>
            <w:r w:rsidRPr="00DB2B1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gridSpan w:val="3"/>
          </w:tcPr>
          <w:p w:rsidR="00FC0048" w:rsidRPr="00DB2B1C" w:rsidRDefault="00FC0048" w:rsidP="00FC0048">
            <w:r w:rsidRPr="00DB2B1C">
              <w:t>Получатель: ФГУП «НИИ НПО «ЛУЧ»</w:t>
            </w:r>
          </w:p>
          <w:p w:rsidR="00FC0048" w:rsidRPr="00DB2B1C" w:rsidRDefault="00FC0048" w:rsidP="00FC0048">
            <w:r w:rsidRPr="00DB2B1C">
              <w:t>Банковские реквизиты: 142100, Московская область, г. Подольск, ул. Железнодорожная, 24</w:t>
            </w:r>
          </w:p>
          <w:p w:rsidR="00FC0048" w:rsidRPr="00DB2B1C" w:rsidRDefault="00FC0048" w:rsidP="00FC0048">
            <w:r w:rsidRPr="00DB2B1C">
              <w:t>ИНН/КПП 5036005308/503601001</w:t>
            </w:r>
          </w:p>
          <w:p w:rsidR="00FC0048" w:rsidRPr="00DB2B1C" w:rsidRDefault="00FC0048" w:rsidP="00FC0048">
            <w:proofErr w:type="gramStart"/>
            <w:r w:rsidRPr="00DB2B1C">
              <w:t>р</w:t>
            </w:r>
            <w:proofErr w:type="gramEnd"/>
            <w:r w:rsidRPr="00DB2B1C">
              <w:t xml:space="preserve">/с 40502810840330100037 </w:t>
            </w:r>
          </w:p>
          <w:p w:rsidR="00FC0048" w:rsidRPr="00DB2B1C" w:rsidRDefault="00FC0048" w:rsidP="00FC0048">
            <w:r w:rsidRPr="00DB2B1C">
              <w:t xml:space="preserve">в  ОАО « Сбербанк России» г. Москва </w:t>
            </w:r>
          </w:p>
          <w:p w:rsidR="00FC0048" w:rsidRPr="00DB2B1C" w:rsidRDefault="00FC0048" w:rsidP="00FC0048">
            <w:pPr>
              <w:pStyle w:val="af5"/>
              <w:spacing w:before="0" w:beforeAutospacing="0" w:after="0" w:afterAutospacing="0"/>
              <w:rPr>
                <w:b/>
                <w:bCs/>
                <w:i/>
              </w:rPr>
            </w:pPr>
            <w:r w:rsidRPr="00DB2B1C">
              <w:t>к/с 30101810400000000225, БИК 044525225</w:t>
            </w:r>
          </w:p>
        </w:tc>
      </w:tr>
      <w:tr w:rsidR="00FC0048" w:rsidRPr="00DB2B1C" w:rsidTr="00B32C34">
        <w:trPr>
          <w:trHeight w:val="194"/>
        </w:trPr>
        <w:tc>
          <w:tcPr>
            <w:tcW w:w="923" w:type="dxa"/>
          </w:tcPr>
          <w:p w:rsidR="00FC0048" w:rsidRPr="00DB2B1C" w:rsidRDefault="00FC0048" w:rsidP="00D44012">
            <w:pPr>
              <w:numPr>
                <w:ilvl w:val="0"/>
                <w:numId w:val="40"/>
              </w:numPr>
              <w:ind w:left="0" w:hanging="15"/>
              <w:jc w:val="center"/>
            </w:pPr>
            <w:bookmarkStart w:id="385" w:name="_Ref321836398"/>
          </w:p>
        </w:tc>
        <w:bookmarkEnd w:id="385"/>
        <w:tc>
          <w:tcPr>
            <w:tcW w:w="3086" w:type="dxa"/>
            <w:vAlign w:val="center"/>
          </w:tcPr>
          <w:p w:rsidR="00FC0048" w:rsidRPr="00DB2B1C" w:rsidRDefault="00FC0048" w:rsidP="00B32C34">
            <w:pPr>
              <w:ind w:right="153"/>
              <w:rPr>
                <w:b/>
                <w:i/>
              </w:rPr>
            </w:pPr>
            <w:r w:rsidRPr="00DB2B1C">
              <w:t>Порядок обжалования действий заказчика, организатора конкурса, конкурсной комиссии</w:t>
            </w:r>
          </w:p>
        </w:tc>
        <w:tc>
          <w:tcPr>
            <w:tcW w:w="10805" w:type="dxa"/>
            <w:gridSpan w:val="4"/>
          </w:tcPr>
          <w:p w:rsidR="00FC0048" w:rsidRPr="00DB2B1C" w:rsidRDefault="00FC0048" w:rsidP="006A1D4D">
            <w:pPr>
              <w:pStyle w:val="af5"/>
              <w:spacing w:before="0" w:beforeAutospacing="0" w:after="0" w:afterAutospacing="0"/>
              <w:jc w:val="both"/>
            </w:pPr>
            <w:r w:rsidRPr="00DB2B1C">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7" w:history="1">
              <w:r w:rsidRPr="00DB2B1C">
                <w:rPr>
                  <w:rStyle w:val="afc"/>
                  <w:color w:val="auto"/>
                </w:rPr>
                <w:t>arbitration@rosatom.ru</w:t>
              </w:r>
            </w:hyperlink>
            <w:r w:rsidRPr="00DB2B1C">
              <w:t>.</w:t>
            </w:r>
          </w:p>
          <w:p w:rsidR="00FC0048" w:rsidRPr="00DB2B1C" w:rsidRDefault="00FC0048" w:rsidP="006A1D4D">
            <w:pPr>
              <w:pStyle w:val="af5"/>
              <w:spacing w:before="0" w:beforeAutospacing="0" w:after="0" w:afterAutospacing="0"/>
              <w:jc w:val="both"/>
            </w:pPr>
            <w:r w:rsidRPr="00DB2B1C">
              <w:t xml:space="preserve">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w:t>
            </w:r>
            <w:r w:rsidRPr="00DB2B1C">
              <w:lastRenderedPageBreak/>
              <w:t>конкурса не состоявшимся или принятия заказчиком решения об отказе от проведения конкурса.</w:t>
            </w:r>
          </w:p>
          <w:p w:rsidR="00FC0048" w:rsidRPr="00DB2B1C" w:rsidRDefault="00FC0048" w:rsidP="006A1D4D">
            <w:pPr>
              <w:pStyle w:val="af5"/>
              <w:spacing w:before="0" w:beforeAutospacing="0" w:after="0" w:afterAutospacing="0"/>
              <w:jc w:val="both"/>
            </w:pPr>
            <w:r w:rsidRPr="00DB2B1C">
              <w:t>Условия и положения конкурсной документации могут быть обжалованы исключительно до окончания срока подачи заявок на участие в конкурсе.</w:t>
            </w:r>
          </w:p>
          <w:p w:rsidR="00FC0048" w:rsidRPr="00DB2B1C" w:rsidRDefault="00FC0048" w:rsidP="006A1D4D">
            <w:pPr>
              <w:pStyle w:val="af5"/>
              <w:spacing w:before="0" w:beforeAutospacing="0" w:after="0" w:afterAutospacing="0"/>
              <w:jc w:val="both"/>
            </w:pPr>
            <w:r w:rsidRPr="00DB2B1C">
              <w:t xml:space="preserve">На сайте http://zakupki.rosatom.ru/ (раздел Контроль и </w:t>
            </w:r>
            <w:proofErr w:type="gramStart"/>
            <w:r w:rsidRPr="00DB2B1C">
              <w:t>арбитраж</w:t>
            </w:r>
            <w:proofErr w:type="gramEnd"/>
            <w:r w:rsidRPr="00DB2B1C">
              <w:t xml:space="preserve">/Нормативные документы) представлены Методические рекомендации о порядке рассмотрения жалоб. </w:t>
            </w:r>
          </w:p>
          <w:p w:rsidR="00FC0048" w:rsidRPr="00DB2B1C" w:rsidRDefault="00FC0048" w:rsidP="006A1D4D">
            <w:pPr>
              <w:pStyle w:val="af5"/>
              <w:spacing w:before="0" w:beforeAutospacing="0" w:after="0" w:afterAutospacing="0"/>
              <w:jc w:val="both"/>
            </w:pPr>
            <w:r w:rsidRPr="00DB2B1C">
              <w:t xml:space="preserve">Информация о состоянии и итогах рассмотрения жалобы отражается на сайте закупок </w:t>
            </w:r>
            <w:proofErr w:type="spellStart"/>
            <w:r w:rsidRPr="00DB2B1C">
              <w:t>Госкорпорации</w:t>
            </w:r>
            <w:proofErr w:type="spellEnd"/>
            <w:r w:rsidRPr="00DB2B1C">
              <w:t xml:space="preserve"> «</w:t>
            </w:r>
            <w:proofErr w:type="spellStart"/>
            <w:r w:rsidRPr="00DB2B1C">
              <w:t>Росатом</w:t>
            </w:r>
            <w:proofErr w:type="spellEnd"/>
            <w:r w:rsidRPr="00DB2B1C">
              <w:t>» на странице соответствующей закупки.</w:t>
            </w:r>
          </w:p>
          <w:p w:rsidR="00FC0048" w:rsidRPr="00DB2B1C" w:rsidRDefault="00FC0048" w:rsidP="00B32C34">
            <w:pPr>
              <w:pStyle w:val="af5"/>
              <w:spacing w:before="0" w:beforeAutospacing="0" w:after="0" w:afterAutospacing="0"/>
              <w:jc w:val="both"/>
            </w:pPr>
            <w:r w:rsidRPr="00DB2B1C">
              <w:t xml:space="preserve">Решения </w:t>
            </w:r>
            <w:r w:rsidRPr="00DB2B1C">
              <w:rPr>
                <w:szCs w:val="28"/>
              </w:rPr>
              <w:t xml:space="preserve">ЦАК могут быть обжалованы — в Контрольном комитете </w:t>
            </w:r>
            <w:proofErr w:type="spellStart"/>
            <w:r w:rsidRPr="00DB2B1C">
              <w:rPr>
                <w:szCs w:val="28"/>
              </w:rPr>
              <w:t>Госкорпорации</w:t>
            </w:r>
            <w:proofErr w:type="spellEnd"/>
            <w:r w:rsidRPr="00DB2B1C">
              <w:rPr>
                <w:szCs w:val="28"/>
              </w:rPr>
              <w:t xml:space="preserve"> «</w:t>
            </w:r>
            <w:proofErr w:type="spellStart"/>
            <w:r w:rsidRPr="00DB2B1C">
              <w:rPr>
                <w:szCs w:val="28"/>
              </w:rPr>
              <w:t>Росатом</w:t>
            </w:r>
            <w:proofErr w:type="spellEnd"/>
            <w:r w:rsidRPr="00DB2B1C">
              <w:rPr>
                <w:szCs w:val="28"/>
              </w:rPr>
              <w:t xml:space="preserve">» не позднее </w:t>
            </w:r>
            <w:r w:rsidRPr="00DB2B1C">
              <w:t xml:space="preserve">1 (одного) месяца </w:t>
            </w:r>
            <w:proofErr w:type="gramStart"/>
            <w:r w:rsidRPr="00DB2B1C">
              <w:t>с даты размещения</w:t>
            </w:r>
            <w:proofErr w:type="gramEnd"/>
            <w:r w:rsidRPr="00DB2B1C">
              <w:t xml:space="preserve"> на официальном сайте по закупкам атомной отрасли результата рассмотрения жалобы.</w:t>
            </w:r>
          </w:p>
        </w:tc>
      </w:tr>
      <w:tr w:rsidR="00FC0048" w:rsidRPr="00DB2B1C" w:rsidTr="00B32C34">
        <w:trPr>
          <w:trHeight w:val="194"/>
        </w:trPr>
        <w:tc>
          <w:tcPr>
            <w:tcW w:w="923" w:type="dxa"/>
          </w:tcPr>
          <w:p w:rsidR="00FC0048" w:rsidRPr="00DB2B1C" w:rsidRDefault="00FC0048" w:rsidP="00D44012">
            <w:pPr>
              <w:numPr>
                <w:ilvl w:val="0"/>
                <w:numId w:val="40"/>
              </w:numPr>
              <w:ind w:left="0" w:hanging="15"/>
              <w:jc w:val="center"/>
            </w:pPr>
          </w:p>
        </w:tc>
        <w:tc>
          <w:tcPr>
            <w:tcW w:w="3118" w:type="dxa"/>
            <w:gridSpan w:val="2"/>
            <w:vAlign w:val="center"/>
          </w:tcPr>
          <w:p w:rsidR="00FC0048" w:rsidRPr="00DB2B1C" w:rsidRDefault="00FC0048" w:rsidP="00B32C34">
            <w:pPr>
              <w:ind w:right="153"/>
              <w:rPr>
                <w:b/>
                <w:i/>
              </w:rPr>
            </w:pPr>
            <w:r w:rsidRPr="00DB2B1C">
              <w:t>Каналы связи, по которым можно сообщить о фактах злоупотребления при проведении конкурса</w:t>
            </w:r>
          </w:p>
        </w:tc>
        <w:tc>
          <w:tcPr>
            <w:tcW w:w="10773" w:type="dxa"/>
            <w:gridSpan w:val="3"/>
          </w:tcPr>
          <w:p w:rsidR="00FC0048" w:rsidRPr="00DB2B1C" w:rsidRDefault="00FC0048" w:rsidP="006A1D4D">
            <w:pPr>
              <w:pStyle w:val="af5"/>
              <w:spacing w:before="0" w:beforeAutospacing="0" w:after="0" w:afterAutospacing="0"/>
              <w:jc w:val="both"/>
            </w:pPr>
            <w:r w:rsidRPr="00DB2B1C">
              <w:t xml:space="preserve">О фактах злоупотреблений участник конкурса может заявить в </w:t>
            </w:r>
            <w:proofErr w:type="spellStart"/>
            <w:r w:rsidRPr="00DB2B1C">
              <w:t>Госкорпорацию</w:t>
            </w:r>
            <w:proofErr w:type="spellEnd"/>
            <w:r w:rsidRPr="00DB2B1C">
              <w:t xml:space="preserve"> «</w:t>
            </w:r>
            <w:proofErr w:type="spellStart"/>
            <w:r w:rsidRPr="00DB2B1C">
              <w:t>Росатом</w:t>
            </w:r>
            <w:proofErr w:type="spellEnd"/>
            <w:r w:rsidRPr="00DB2B1C">
              <w:t xml:space="preserve">» и сообщить об этом гласно или анонимно, воспользовавшись следующими каналами связи: </w:t>
            </w:r>
          </w:p>
          <w:p w:rsidR="00FC0048" w:rsidRPr="00DB2B1C" w:rsidRDefault="00FC0048" w:rsidP="006A1D4D">
            <w:pPr>
              <w:pStyle w:val="af5"/>
              <w:tabs>
                <w:tab w:val="left" w:pos="330"/>
              </w:tabs>
              <w:spacing w:before="0" w:beforeAutospacing="0" w:after="0" w:afterAutospacing="0"/>
              <w:jc w:val="both"/>
            </w:pPr>
            <w:r w:rsidRPr="00DB2B1C">
              <w:t>1.</w:t>
            </w:r>
            <w:r w:rsidRPr="00DB2B1C">
              <w:tab/>
              <w:t>Телефон «горячей линии»: 8-800-100-07-07 (многоканальный, круглосуточно, бесплатно из любой точки страны);</w:t>
            </w:r>
          </w:p>
          <w:p w:rsidR="00FC0048" w:rsidRPr="00DB2B1C" w:rsidRDefault="00FC0048" w:rsidP="006A1D4D">
            <w:pPr>
              <w:pStyle w:val="af5"/>
              <w:tabs>
                <w:tab w:val="left" w:pos="360"/>
              </w:tabs>
              <w:spacing w:before="0" w:beforeAutospacing="0" w:after="0" w:afterAutospacing="0"/>
              <w:jc w:val="both"/>
            </w:pPr>
            <w:r w:rsidRPr="00DB2B1C">
              <w:t>2.</w:t>
            </w:r>
            <w:r w:rsidRPr="00DB2B1C">
              <w:tab/>
              <w:t>Адрес электронной почты: 0707@rosatom.ru;</w:t>
            </w:r>
          </w:p>
          <w:p w:rsidR="00FC0048" w:rsidRPr="00DB2B1C" w:rsidRDefault="00FC0048" w:rsidP="006A1D4D">
            <w:pPr>
              <w:pStyle w:val="af5"/>
              <w:tabs>
                <w:tab w:val="left" w:pos="330"/>
              </w:tabs>
              <w:spacing w:before="0" w:beforeAutospacing="0" w:after="0" w:afterAutospacing="0"/>
              <w:jc w:val="both"/>
            </w:pPr>
            <w:r w:rsidRPr="00DB2B1C">
              <w:t>3.</w:t>
            </w:r>
            <w:r w:rsidRPr="00DB2B1C">
              <w:tab/>
              <w:t xml:space="preserve">Адрес для почтовых отправлений: 119017, Москва, а/я 226, Департамент защиты активов </w:t>
            </w:r>
            <w:proofErr w:type="spellStart"/>
            <w:r w:rsidRPr="00DB2B1C">
              <w:t>Госкорпорации</w:t>
            </w:r>
            <w:proofErr w:type="spellEnd"/>
            <w:r w:rsidRPr="00DB2B1C">
              <w:t xml:space="preserve"> «</w:t>
            </w:r>
            <w:proofErr w:type="spellStart"/>
            <w:r w:rsidRPr="00DB2B1C">
              <w:t>Росатом</w:t>
            </w:r>
            <w:proofErr w:type="spellEnd"/>
            <w:r w:rsidRPr="00DB2B1C">
              <w:t>».</w:t>
            </w:r>
          </w:p>
        </w:tc>
      </w:tr>
    </w:tbl>
    <w:p w:rsidR="00C87330" w:rsidRPr="00DB2B1C" w:rsidRDefault="00C87330" w:rsidP="00C87330">
      <w:pPr>
        <w:tabs>
          <w:tab w:val="num" w:pos="1800"/>
        </w:tabs>
        <w:spacing w:after="120"/>
        <w:jc w:val="both"/>
        <w:rPr>
          <w:sz w:val="22"/>
        </w:rPr>
        <w:sectPr w:rsidR="00C87330" w:rsidRPr="00DB2B1C" w:rsidSect="00710DFA">
          <w:pgSz w:w="16840" w:h="11907" w:orient="landscape" w:code="9"/>
          <w:pgMar w:top="993" w:right="1134" w:bottom="567" w:left="1134" w:header="567" w:footer="567" w:gutter="0"/>
          <w:cols w:space="708"/>
          <w:docGrid w:linePitch="360"/>
        </w:sectPr>
      </w:pPr>
    </w:p>
    <w:p w:rsidR="00C87330" w:rsidRPr="00DB2B1C" w:rsidRDefault="00C87330" w:rsidP="00D44012">
      <w:pPr>
        <w:pStyle w:val="10"/>
        <w:numPr>
          <w:ilvl w:val="0"/>
          <w:numId w:val="83"/>
        </w:numPr>
        <w:tabs>
          <w:tab w:val="clear" w:pos="1440"/>
          <w:tab w:val="num" w:pos="0"/>
        </w:tabs>
        <w:ind w:left="0" w:firstLine="403"/>
        <w:jc w:val="both"/>
        <w:rPr>
          <w:b/>
        </w:rPr>
      </w:pPr>
      <w:bookmarkStart w:id="386" w:name="_Ref317252392"/>
      <w:bookmarkStart w:id="387" w:name="_Ref317252770"/>
      <w:bookmarkStart w:id="388" w:name="_Ref317258826"/>
      <w:bookmarkStart w:id="389" w:name="_Ref317258847"/>
      <w:bookmarkStart w:id="390" w:name="_Ref317258884"/>
      <w:bookmarkStart w:id="391" w:name="_Ref317259078"/>
      <w:bookmarkStart w:id="392" w:name="_Ref317259086"/>
      <w:bookmarkStart w:id="393" w:name="_Ref317259097"/>
      <w:bookmarkStart w:id="394" w:name="_Ref317259107"/>
      <w:bookmarkStart w:id="395" w:name="_Ref317259121"/>
      <w:bookmarkStart w:id="396" w:name="_Ref317259138"/>
      <w:bookmarkStart w:id="397" w:name="_Ref317259149"/>
      <w:bookmarkStart w:id="398" w:name="_Ref317259167"/>
      <w:bookmarkStart w:id="399" w:name="_Ref317259176"/>
      <w:bookmarkStart w:id="400" w:name="_Ref317259188"/>
      <w:bookmarkStart w:id="401" w:name="_Ref317259197"/>
      <w:bookmarkStart w:id="402" w:name="_Ref317259206"/>
      <w:bookmarkStart w:id="403" w:name="_Ref317259217"/>
      <w:bookmarkStart w:id="404" w:name="_Ref317259233"/>
      <w:bookmarkStart w:id="405" w:name="_Toc402190046"/>
      <w:bookmarkStart w:id="406" w:name="_Toc255987070"/>
      <w:r w:rsidRPr="00DB2B1C">
        <w:rPr>
          <w:b/>
        </w:rPr>
        <w:lastRenderedPageBreak/>
        <w:t>ОБРАЗЦЫ ФОРМ ОСНОВНЫХ ДОКУМЕНТОВ, ВКЛЮЧАЕМЫХ В ЗАЯВКУ НА УЧАСТИЕ В КОНКУРСЕ</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rsidR="00C87330" w:rsidRPr="00DB2B1C" w:rsidRDefault="00C87330" w:rsidP="00B32C34">
      <w:pPr>
        <w:ind w:firstLine="709"/>
        <w:jc w:val="both"/>
        <w:rPr>
          <w:b/>
          <w:bCs/>
          <w:i/>
        </w:rPr>
      </w:pPr>
      <w:r w:rsidRPr="00DB2B1C">
        <w:rPr>
          <w:b/>
          <w:bCs/>
          <w:i/>
        </w:rPr>
        <w:t>[приводятся формы, перечисленные в пунктах</w:t>
      </w:r>
      <w:r w:rsidR="007540C3" w:rsidRPr="00DB2B1C">
        <w:rPr>
          <w:b/>
          <w:bCs/>
          <w:i/>
        </w:rPr>
        <w:t> </w:t>
      </w:r>
      <w:r w:rsidR="007B1A82" w:rsidRPr="00DB2B1C">
        <w:fldChar w:fldCharType="begin"/>
      </w:r>
      <w:r w:rsidR="007B1A82" w:rsidRPr="00DB2B1C">
        <w:instrText xml:space="preserve"> REF _Ref317257698 \r \h  \* MERGEFORMAT </w:instrText>
      </w:r>
      <w:r w:rsidR="007B1A82" w:rsidRPr="00DB2B1C">
        <w:fldChar w:fldCharType="separate"/>
      </w:r>
      <w:r w:rsidR="00C82218" w:rsidRPr="00C82218">
        <w:rPr>
          <w:b/>
          <w:bCs/>
          <w:i/>
        </w:rPr>
        <w:t>17</w:t>
      </w:r>
      <w:r w:rsidR="007B1A82" w:rsidRPr="00DB2B1C">
        <w:fldChar w:fldCharType="end"/>
      </w:r>
      <w:r w:rsidRPr="00DB2B1C">
        <w:rPr>
          <w:b/>
          <w:bCs/>
          <w:i/>
        </w:rPr>
        <w:t xml:space="preserve">, </w:t>
      </w:r>
      <w:r w:rsidR="007B1A82" w:rsidRPr="00DB2B1C">
        <w:fldChar w:fldCharType="begin"/>
      </w:r>
      <w:r w:rsidR="007B1A82" w:rsidRPr="00DB2B1C">
        <w:instrText xml:space="preserve"> REF _Ref317252608 \r \h  \* MERGEFORMAT </w:instrText>
      </w:r>
      <w:r w:rsidR="007B1A82" w:rsidRPr="00DB2B1C">
        <w:fldChar w:fldCharType="separate"/>
      </w:r>
      <w:r w:rsidR="00C82218" w:rsidRPr="00C82218">
        <w:rPr>
          <w:b/>
          <w:bCs/>
          <w:i/>
        </w:rPr>
        <w:t>18</w:t>
      </w:r>
      <w:r w:rsidR="007B1A82" w:rsidRPr="00DB2B1C">
        <w:fldChar w:fldCharType="end"/>
      </w:r>
      <w:r w:rsidR="007540C3" w:rsidRPr="00DB2B1C">
        <w:rPr>
          <w:b/>
          <w:bCs/>
          <w:i/>
        </w:rPr>
        <w:t xml:space="preserve"> </w:t>
      </w:r>
      <w:r w:rsidRPr="00DB2B1C">
        <w:rPr>
          <w:b/>
          <w:bCs/>
          <w:i/>
        </w:rPr>
        <w:t>раздела</w:t>
      </w:r>
      <w:r w:rsidR="007540C3" w:rsidRPr="00DB2B1C">
        <w:rPr>
          <w:b/>
          <w:bCs/>
          <w:i/>
        </w:rPr>
        <w:t> </w:t>
      </w:r>
      <w:r w:rsidR="007B1A82" w:rsidRPr="00DB2B1C">
        <w:fldChar w:fldCharType="begin"/>
      </w:r>
      <w:r w:rsidR="007B1A82" w:rsidRPr="00DB2B1C">
        <w:instrText xml:space="preserve"> REF _Ref317257653 \r \h  \* MERGEFORMAT </w:instrText>
      </w:r>
      <w:r w:rsidR="007B1A82" w:rsidRPr="00DB2B1C">
        <w:fldChar w:fldCharType="separate"/>
      </w:r>
      <w:r w:rsidR="00C82218">
        <w:t>5</w:t>
      </w:r>
      <w:r w:rsidR="007B1A82" w:rsidRPr="00DB2B1C">
        <w:fldChar w:fldCharType="end"/>
      </w:r>
      <w:r w:rsidRPr="00DB2B1C">
        <w:rPr>
          <w:b/>
          <w:bCs/>
          <w:i/>
        </w:rPr>
        <w:t xml:space="preserve"> «Информационная карта конкурса»]</w:t>
      </w:r>
    </w:p>
    <w:p w:rsidR="00C87330" w:rsidRPr="00DB2B1C" w:rsidRDefault="00C87330" w:rsidP="00B32C34">
      <w:pPr>
        <w:pStyle w:val="Times12"/>
        <w:ind w:right="-29" w:firstLine="709"/>
        <w:rPr>
          <w:b/>
          <w:i/>
          <w:szCs w:val="24"/>
        </w:rPr>
      </w:pPr>
      <w:proofErr w:type="gramStart"/>
      <w:r w:rsidRPr="00DB2B1C">
        <w:rPr>
          <w:b/>
          <w:i/>
          <w:szCs w:val="24"/>
        </w:rPr>
        <w:t>(формы 2</w:t>
      </w:r>
      <w:r w:rsidR="001D0134" w:rsidRPr="00DB2B1C">
        <w:rPr>
          <w:b/>
          <w:i/>
          <w:szCs w:val="24"/>
        </w:rPr>
        <w:t xml:space="preserve"> (таблица 1), 3</w:t>
      </w:r>
      <w:r w:rsidRPr="00DB2B1C">
        <w:rPr>
          <w:b/>
          <w:i/>
          <w:szCs w:val="24"/>
        </w:rPr>
        <w:t xml:space="preserve"> – ___ рекомендованы для заполнения.</w:t>
      </w:r>
      <w:proofErr w:type="gramEnd"/>
      <w:r w:rsidRPr="00DB2B1C">
        <w:rPr>
          <w:b/>
          <w:i/>
          <w:szCs w:val="24"/>
        </w:rPr>
        <w:t xml:space="preserve"> </w:t>
      </w:r>
      <w:proofErr w:type="gramStart"/>
      <w:r w:rsidRPr="00DB2B1C">
        <w:rPr>
          <w:b/>
          <w:i/>
          <w:szCs w:val="24"/>
        </w:rPr>
        <w:t xml:space="preserve">В случае изменения форм, приведенных в данном разделе, документы, включаемые </w:t>
      </w:r>
      <w:r w:rsidR="007A0C42" w:rsidRPr="00DB2B1C">
        <w:rPr>
          <w:b/>
          <w:i/>
          <w:szCs w:val="24"/>
        </w:rPr>
        <w:t>участником конкурса</w:t>
      </w:r>
      <w:r w:rsidRPr="00DB2B1C">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DB2B1C" w:rsidRDefault="00C87330" w:rsidP="00B32C34"/>
    <w:p w:rsidR="00C87330" w:rsidRPr="00DB2B1C" w:rsidRDefault="00C87330" w:rsidP="00B32C34">
      <w:pPr>
        <w:pStyle w:val="Times12"/>
        <w:jc w:val="right"/>
        <w:rPr>
          <w:bCs w:val="0"/>
          <w:szCs w:val="24"/>
        </w:rPr>
      </w:pPr>
      <w:bookmarkStart w:id="407" w:name="форма1"/>
      <w:bookmarkStart w:id="408" w:name="_Toc98251753"/>
      <w:bookmarkEnd w:id="406"/>
      <w:r w:rsidRPr="00DB2B1C">
        <w:rPr>
          <w:bCs w:val="0"/>
          <w:szCs w:val="24"/>
        </w:rPr>
        <w:t>Форма 1.</w:t>
      </w:r>
      <w:bookmarkEnd w:id="407"/>
    </w:p>
    <w:p w:rsidR="00C87330" w:rsidRPr="00DB2B1C" w:rsidRDefault="00C87330" w:rsidP="00B32C34">
      <w:pPr>
        <w:rPr>
          <w:b/>
          <w:i/>
        </w:rPr>
      </w:pPr>
      <w:r w:rsidRPr="00DB2B1C">
        <w:rPr>
          <w:b/>
          <w:i/>
        </w:rPr>
        <w:t xml:space="preserve">Фирменный бланк </w:t>
      </w:r>
      <w:r w:rsidR="007A0C42" w:rsidRPr="00DB2B1C">
        <w:rPr>
          <w:b/>
          <w:i/>
        </w:rPr>
        <w:t>участника конкурса</w:t>
      </w:r>
    </w:p>
    <w:p w:rsidR="00C87330" w:rsidRPr="00DB2B1C" w:rsidRDefault="00C87330" w:rsidP="00B32C34">
      <w:pPr>
        <w:pStyle w:val="Times12"/>
        <w:spacing w:before="120"/>
        <w:ind w:firstLine="0"/>
        <w:jc w:val="left"/>
        <w:rPr>
          <w:szCs w:val="24"/>
        </w:rPr>
      </w:pPr>
      <w:r w:rsidRPr="00DB2B1C">
        <w:rPr>
          <w:szCs w:val="24"/>
        </w:rPr>
        <w:t>«___» __________ 20___ года №______</w:t>
      </w:r>
    </w:p>
    <w:p w:rsidR="00C87330" w:rsidRPr="00DB2B1C" w:rsidRDefault="00C87330" w:rsidP="00B32C34">
      <w:pPr>
        <w:pStyle w:val="Times12"/>
        <w:spacing w:before="120"/>
        <w:ind w:firstLine="0"/>
        <w:jc w:val="right"/>
        <w:rPr>
          <w:b/>
          <w:bCs w:val="0"/>
          <w:i/>
          <w:szCs w:val="24"/>
        </w:rPr>
      </w:pPr>
    </w:p>
    <w:p w:rsidR="00C87330" w:rsidRPr="00DB2B1C" w:rsidRDefault="00C87330" w:rsidP="00B32C34">
      <w:pPr>
        <w:pStyle w:val="20"/>
        <w:numPr>
          <w:ilvl w:val="0"/>
          <w:numId w:val="0"/>
        </w:numPr>
        <w:spacing w:before="0" w:after="0"/>
        <w:jc w:val="center"/>
        <w:rPr>
          <w:rFonts w:ascii="Times New Roman" w:hAnsi="Times New Roman" w:cs="Times New Roman"/>
          <w:b w:val="0"/>
          <w:bCs w:val="0"/>
          <w:i w:val="0"/>
          <w:sz w:val="24"/>
          <w:szCs w:val="24"/>
        </w:rPr>
      </w:pPr>
      <w:bookmarkStart w:id="409" w:name="_Письмо_о_подаче"/>
      <w:bookmarkStart w:id="410" w:name="_Toc255987071"/>
      <w:bookmarkStart w:id="411" w:name="_Toc272505461"/>
      <w:bookmarkStart w:id="412" w:name="_Toc402190047"/>
      <w:bookmarkEnd w:id="409"/>
      <w:r w:rsidRPr="00DB2B1C">
        <w:rPr>
          <w:rFonts w:ascii="Times New Roman" w:hAnsi="Times New Roman" w:cs="Times New Roman"/>
          <w:b w:val="0"/>
          <w:bCs w:val="0"/>
          <w:i w:val="0"/>
          <w:sz w:val="24"/>
          <w:szCs w:val="24"/>
        </w:rPr>
        <w:t>ЗАЯВКА НА УЧАСТИЕ В КОНКУРСЕ (Форма 1)</w:t>
      </w:r>
      <w:bookmarkEnd w:id="410"/>
      <w:bookmarkEnd w:id="411"/>
      <w:bookmarkEnd w:id="412"/>
    </w:p>
    <w:p w:rsidR="00C87330" w:rsidRPr="00DB2B1C" w:rsidRDefault="00C87330" w:rsidP="00B32C34">
      <w:pPr>
        <w:tabs>
          <w:tab w:val="left" w:pos="7938"/>
        </w:tabs>
        <w:ind w:firstLine="4820"/>
        <w:jc w:val="center"/>
        <w:rPr>
          <w:b/>
        </w:rPr>
      </w:pPr>
    </w:p>
    <w:p w:rsidR="00C87330" w:rsidRPr="00DB2B1C" w:rsidRDefault="00C87330" w:rsidP="00B32C34">
      <w:pPr>
        <w:ind w:firstLine="709"/>
        <w:jc w:val="both"/>
      </w:pPr>
      <w:r w:rsidRPr="00DB2B1C">
        <w:t>Изучив извещение о проведении конкурса на право заключения договора/</w:t>
      </w:r>
      <w:proofErr w:type="spellStart"/>
      <w:proofErr w:type="gramStart"/>
      <w:r w:rsidRPr="00DB2B1C">
        <w:rPr>
          <w:b/>
          <w:bCs/>
          <w:i/>
        </w:rPr>
        <w:t>ов</w:t>
      </w:r>
      <w:proofErr w:type="spellEnd"/>
      <w:r w:rsidRPr="00DB2B1C">
        <w:t xml:space="preserve"> на</w:t>
      </w:r>
      <w:proofErr w:type="gramEnd"/>
      <w:r w:rsidRPr="00DB2B1C">
        <w:t xml:space="preserve"> ________________________, опубликованное на</w:t>
      </w:r>
      <w:r w:rsidR="00012898" w:rsidRPr="00DB2B1C">
        <w:rPr>
          <w:b/>
          <w:i/>
        </w:rPr>
        <w:t xml:space="preserve"> </w:t>
      </w:r>
      <w:r w:rsidR="001D0134" w:rsidRPr="00DB2B1C">
        <w:t xml:space="preserve">официальном сайте и на ЭТП _________________ </w:t>
      </w:r>
      <w:r w:rsidR="001D0134" w:rsidRPr="00DB2B1C">
        <w:rPr>
          <w:b/>
          <w:i/>
        </w:rPr>
        <w:t xml:space="preserve">[указывается наименование ЭТП] </w:t>
      </w:r>
      <w:r w:rsidR="001D0134" w:rsidRPr="00DB2B1C">
        <w:t xml:space="preserve">на сайте _____________ </w:t>
      </w:r>
      <w:r w:rsidR="001D0134" w:rsidRPr="00DB2B1C">
        <w:rPr>
          <w:b/>
          <w:i/>
        </w:rPr>
        <w:t>[указывается адрес сайта ЭТП]</w:t>
      </w:r>
      <w:r w:rsidRPr="00DB2B1C">
        <w:t xml:space="preserve">, </w:t>
      </w:r>
      <w:r w:rsidR="001D0134" w:rsidRPr="00DB2B1C">
        <w:t>конкурс № ___</w:t>
      </w:r>
      <w:r w:rsidR="001C36B0" w:rsidRPr="00DB2B1C">
        <w:t>___</w:t>
      </w:r>
      <w:r w:rsidR="001D0134" w:rsidRPr="00DB2B1C">
        <w:t xml:space="preserve"> </w:t>
      </w:r>
      <w:r w:rsidR="001D0134" w:rsidRPr="00DB2B1C">
        <w:rPr>
          <w:b/>
          <w:i/>
        </w:rPr>
        <w:t xml:space="preserve">[указывается номер конкурса на ЭТП], </w:t>
      </w:r>
      <w:r w:rsidRPr="00DB2B1C">
        <w:t xml:space="preserve">конкурсную документацию, </w:t>
      </w:r>
      <w:r w:rsidR="001C36B0" w:rsidRPr="00DB2B1C">
        <w:t xml:space="preserve">понимая </w:t>
      </w:r>
      <w:r w:rsidRPr="00DB2B1C">
        <w:t>и принимая установленные в них требования и условия конкурса, ________________________________________________________________</w:t>
      </w:r>
      <w:r w:rsidR="001C36B0" w:rsidRPr="00DB2B1C">
        <w:t>____</w:t>
      </w:r>
      <w:r w:rsidRPr="00DB2B1C">
        <w:t xml:space="preserve">___, </w:t>
      </w:r>
    </w:p>
    <w:p w:rsidR="00012898" w:rsidRPr="00DB2B1C" w:rsidRDefault="00C87330" w:rsidP="00B32C34">
      <w:pPr>
        <w:pStyle w:val="Times12"/>
        <w:suppressAutoHyphens/>
        <w:ind w:firstLine="0"/>
        <w:jc w:val="center"/>
        <w:rPr>
          <w:szCs w:val="24"/>
        </w:rPr>
      </w:pPr>
      <w:r w:rsidRPr="00DB2B1C">
        <w:rPr>
          <w:b/>
          <w:i/>
          <w:szCs w:val="24"/>
          <w:vertAlign w:val="superscript"/>
        </w:rPr>
        <w:t xml:space="preserve">(полное наименование </w:t>
      </w:r>
      <w:r w:rsidR="007A0C42" w:rsidRPr="00DB2B1C">
        <w:rPr>
          <w:b/>
          <w:i/>
          <w:szCs w:val="24"/>
          <w:vertAlign w:val="superscript"/>
        </w:rPr>
        <w:t>участника конкурса</w:t>
      </w:r>
      <w:r w:rsidRPr="00DB2B1C">
        <w:rPr>
          <w:b/>
          <w:i/>
          <w:szCs w:val="24"/>
          <w:vertAlign w:val="superscript"/>
        </w:rPr>
        <w:t xml:space="preserve"> с указанием организационно-правовой формы)</w:t>
      </w:r>
      <w:r w:rsidRPr="00DB2B1C">
        <w:rPr>
          <w:szCs w:val="24"/>
        </w:rPr>
        <w:t xml:space="preserve"> </w:t>
      </w:r>
    </w:p>
    <w:p w:rsidR="001D0134" w:rsidRPr="00DB2B1C" w:rsidRDefault="001D0134" w:rsidP="00B32C34">
      <w:pPr>
        <w:pStyle w:val="Times12"/>
        <w:suppressAutoHyphens/>
        <w:ind w:firstLine="0"/>
        <w:rPr>
          <w:szCs w:val="24"/>
        </w:rPr>
      </w:pPr>
      <w:r w:rsidRPr="00DB2B1C">
        <w:rPr>
          <w:szCs w:val="24"/>
        </w:rPr>
        <w:t>ИНН ________________________________________________________,</w:t>
      </w:r>
    </w:p>
    <w:p w:rsidR="001D0134" w:rsidRPr="00DB2B1C" w:rsidRDefault="001D0134" w:rsidP="00B32C34">
      <w:pPr>
        <w:pStyle w:val="Times12"/>
        <w:suppressAutoHyphens/>
        <w:ind w:firstLine="0"/>
        <w:jc w:val="center"/>
        <w:rPr>
          <w:b/>
          <w:i/>
          <w:szCs w:val="24"/>
          <w:vertAlign w:val="superscript"/>
        </w:rPr>
      </w:pPr>
      <w:r w:rsidRPr="00DB2B1C">
        <w:rPr>
          <w:b/>
          <w:i/>
          <w:szCs w:val="24"/>
          <w:vertAlign w:val="superscript"/>
        </w:rPr>
        <w:t>(ИНН участника конкурса)</w:t>
      </w:r>
    </w:p>
    <w:p w:rsidR="00C87330" w:rsidRPr="00DB2B1C" w:rsidRDefault="00C87330" w:rsidP="00B32C34">
      <w:pPr>
        <w:pStyle w:val="Times12"/>
        <w:suppressAutoHyphens/>
        <w:ind w:firstLine="0"/>
        <w:rPr>
          <w:szCs w:val="24"/>
        </w:rPr>
      </w:pPr>
      <w:proofErr w:type="gramStart"/>
      <w:r w:rsidRPr="00DB2B1C">
        <w:rPr>
          <w:szCs w:val="24"/>
        </w:rPr>
        <w:t>зарегистрированное</w:t>
      </w:r>
      <w:proofErr w:type="gramEnd"/>
      <w:r w:rsidRPr="00DB2B1C">
        <w:rPr>
          <w:szCs w:val="24"/>
        </w:rPr>
        <w:t xml:space="preserve"> по адресу ______________________________________________________,</w:t>
      </w:r>
    </w:p>
    <w:p w:rsidR="00C87330" w:rsidRPr="00DB2B1C" w:rsidRDefault="00C87330" w:rsidP="00B32C34">
      <w:pPr>
        <w:pStyle w:val="Times12"/>
        <w:suppressAutoHyphens/>
        <w:ind w:left="2836" w:firstLine="709"/>
        <w:jc w:val="center"/>
        <w:rPr>
          <w:b/>
          <w:i/>
          <w:szCs w:val="24"/>
          <w:vertAlign w:val="superscript"/>
        </w:rPr>
      </w:pPr>
      <w:r w:rsidRPr="00DB2B1C">
        <w:rPr>
          <w:b/>
          <w:i/>
          <w:szCs w:val="24"/>
          <w:vertAlign w:val="superscript"/>
        </w:rPr>
        <w:t xml:space="preserve">(юридический адрес </w:t>
      </w:r>
      <w:r w:rsidR="007A0C42" w:rsidRPr="00DB2B1C">
        <w:rPr>
          <w:b/>
          <w:i/>
          <w:szCs w:val="24"/>
          <w:vertAlign w:val="superscript"/>
        </w:rPr>
        <w:t>участника конкурса</w:t>
      </w:r>
      <w:r w:rsidRPr="00DB2B1C">
        <w:rPr>
          <w:b/>
          <w:i/>
          <w:szCs w:val="24"/>
          <w:vertAlign w:val="superscript"/>
        </w:rPr>
        <w:t>)</w:t>
      </w:r>
    </w:p>
    <w:p w:rsidR="001D0134" w:rsidRPr="00DB2B1C" w:rsidRDefault="00142709" w:rsidP="00B32C34">
      <w:pPr>
        <w:pStyle w:val="Times12"/>
        <w:suppressAutoHyphens/>
        <w:ind w:firstLine="0"/>
        <w:rPr>
          <w:szCs w:val="24"/>
        </w:rPr>
      </w:pPr>
      <w:r w:rsidRPr="00DB2B1C">
        <w:rPr>
          <w:szCs w:val="24"/>
        </w:rPr>
        <w:t>фактический</w:t>
      </w:r>
      <w:r w:rsidR="001D0134" w:rsidRPr="00DB2B1C">
        <w:rPr>
          <w:szCs w:val="24"/>
        </w:rPr>
        <w:t xml:space="preserve"> адрес _____________________________________________________,</w:t>
      </w:r>
    </w:p>
    <w:p w:rsidR="001D0134" w:rsidRPr="00DB2B1C" w:rsidRDefault="001D0134" w:rsidP="00B32C34">
      <w:pPr>
        <w:pStyle w:val="Times12"/>
        <w:suppressAutoHyphens/>
        <w:ind w:firstLine="0"/>
        <w:jc w:val="center"/>
        <w:rPr>
          <w:b/>
          <w:i/>
          <w:szCs w:val="24"/>
          <w:vertAlign w:val="superscript"/>
        </w:rPr>
      </w:pPr>
      <w:r w:rsidRPr="00DB2B1C">
        <w:rPr>
          <w:b/>
          <w:i/>
          <w:szCs w:val="24"/>
          <w:vertAlign w:val="superscript"/>
        </w:rPr>
        <w:t>(</w:t>
      </w:r>
      <w:r w:rsidR="00142709" w:rsidRPr="00DB2B1C">
        <w:rPr>
          <w:b/>
          <w:i/>
          <w:szCs w:val="24"/>
          <w:vertAlign w:val="superscript"/>
        </w:rPr>
        <w:t>фактический</w:t>
      </w:r>
      <w:r w:rsidRPr="00DB2B1C">
        <w:rPr>
          <w:b/>
          <w:i/>
          <w:szCs w:val="24"/>
          <w:vertAlign w:val="superscript"/>
        </w:rPr>
        <w:t xml:space="preserve"> адрес участника </w:t>
      </w:r>
      <w:r w:rsidR="00142709" w:rsidRPr="00DB2B1C">
        <w:rPr>
          <w:b/>
          <w:i/>
          <w:szCs w:val="24"/>
          <w:vertAlign w:val="superscript"/>
        </w:rPr>
        <w:t>конкурса</w:t>
      </w:r>
      <w:r w:rsidRPr="00DB2B1C">
        <w:rPr>
          <w:b/>
          <w:i/>
          <w:szCs w:val="24"/>
          <w:vertAlign w:val="superscript"/>
        </w:rPr>
        <w:t>)</w:t>
      </w:r>
    </w:p>
    <w:p w:rsidR="00C87330" w:rsidRPr="00DB2B1C" w:rsidRDefault="00C87330" w:rsidP="00B32C34">
      <w:pPr>
        <w:pStyle w:val="Times12"/>
        <w:suppressAutoHyphens/>
        <w:ind w:firstLine="0"/>
        <w:rPr>
          <w:szCs w:val="24"/>
        </w:rPr>
      </w:pPr>
      <w:r w:rsidRPr="00DB2B1C">
        <w:rPr>
          <w:szCs w:val="24"/>
        </w:rPr>
        <w:t xml:space="preserve">предлагает заключить договор </w:t>
      </w:r>
      <w:proofErr w:type="gramStart"/>
      <w:r w:rsidRPr="00DB2B1C">
        <w:rPr>
          <w:szCs w:val="24"/>
        </w:rPr>
        <w:t>на</w:t>
      </w:r>
      <w:proofErr w:type="gramEnd"/>
      <w:r w:rsidRPr="00DB2B1C">
        <w:rPr>
          <w:szCs w:val="24"/>
        </w:rPr>
        <w:t>: ____________________________________________________</w:t>
      </w:r>
    </w:p>
    <w:p w:rsidR="00C87330" w:rsidRPr="00DB2B1C" w:rsidRDefault="00C87330" w:rsidP="00B32C34">
      <w:pPr>
        <w:pStyle w:val="afff"/>
        <w:spacing w:before="0" w:after="0" w:line="240" w:lineRule="auto"/>
        <w:ind w:left="3545" w:firstLine="0"/>
        <w:jc w:val="center"/>
        <w:rPr>
          <w:rFonts w:ascii="Times New Roman" w:hAnsi="Times New Roman" w:cs="Times New Roman"/>
          <w:b/>
          <w:bCs/>
          <w:i/>
          <w:vertAlign w:val="superscript"/>
        </w:rPr>
      </w:pPr>
      <w:r w:rsidRPr="00DB2B1C">
        <w:rPr>
          <w:rFonts w:ascii="Times New Roman" w:hAnsi="Times New Roman" w:cs="Times New Roman"/>
          <w:b/>
          <w:bCs/>
          <w:i/>
          <w:vertAlign w:val="superscript"/>
        </w:rPr>
        <w:t>(предмет договора)</w:t>
      </w:r>
    </w:p>
    <w:p w:rsidR="00C87330" w:rsidRPr="00DB2B1C" w:rsidRDefault="00C87330" w:rsidP="00B32C34">
      <w:pPr>
        <w:pStyle w:val="Times12"/>
        <w:suppressAutoHyphens/>
        <w:ind w:firstLine="0"/>
        <w:rPr>
          <w:szCs w:val="24"/>
        </w:rPr>
      </w:pPr>
      <w:r w:rsidRPr="00DB2B1C">
        <w:rPr>
          <w:szCs w:val="24"/>
        </w:rPr>
        <w:t xml:space="preserve">в соответствии с </w:t>
      </w:r>
      <w:r w:rsidRPr="00DB2B1C">
        <w:rPr>
          <w:b/>
          <w:bCs w:val="0"/>
          <w:i/>
          <w:szCs w:val="24"/>
        </w:rPr>
        <w:t xml:space="preserve">Техническим предложением, Графиком </w:t>
      </w:r>
      <w:proofErr w:type="gramStart"/>
      <w:r w:rsidRPr="00DB2B1C">
        <w:rPr>
          <w:b/>
          <w:bCs w:val="0"/>
          <w:i/>
          <w:szCs w:val="24"/>
        </w:rPr>
        <w:t>поставки товара/ выполнения работ/ оказания</w:t>
      </w:r>
      <w:proofErr w:type="gramEnd"/>
      <w:r w:rsidRPr="00DB2B1C">
        <w:rPr>
          <w:b/>
          <w:bCs w:val="0"/>
          <w:i/>
          <w:szCs w:val="24"/>
        </w:rPr>
        <w:t xml:space="preserve"> услуг, Сводной таблицей стоимости</w:t>
      </w:r>
      <w:r w:rsidRPr="00DB2B1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B2B1C">
        <w:trPr>
          <w:cantSplit/>
          <w:tblHeader/>
        </w:trPr>
        <w:tc>
          <w:tcPr>
            <w:tcW w:w="709" w:type="dxa"/>
            <w:vAlign w:val="center"/>
          </w:tcPr>
          <w:p w:rsidR="00C87330" w:rsidRPr="00DB2B1C" w:rsidRDefault="00C87330" w:rsidP="00B32C34">
            <w:pPr>
              <w:keepNext/>
              <w:ind w:left="-57" w:right="-57"/>
              <w:jc w:val="center"/>
            </w:pPr>
            <w:r w:rsidRPr="00DB2B1C">
              <w:t xml:space="preserve">№ </w:t>
            </w:r>
            <w:proofErr w:type="gramStart"/>
            <w:r w:rsidRPr="00DB2B1C">
              <w:t>п</w:t>
            </w:r>
            <w:proofErr w:type="gramEnd"/>
            <w:r w:rsidRPr="00DB2B1C">
              <w:t>/п</w:t>
            </w:r>
          </w:p>
        </w:tc>
        <w:tc>
          <w:tcPr>
            <w:tcW w:w="4394" w:type="dxa"/>
            <w:vAlign w:val="center"/>
          </w:tcPr>
          <w:p w:rsidR="00C87330" w:rsidRPr="00DB2B1C" w:rsidRDefault="001D0134" w:rsidP="00B32C34">
            <w:pPr>
              <w:keepNext/>
              <w:ind w:left="-57" w:right="-57"/>
              <w:jc w:val="center"/>
            </w:pPr>
            <w:r w:rsidRPr="00DB2B1C">
              <w:t xml:space="preserve">Условия заявок на участие в конкурсе </w:t>
            </w:r>
            <w:r w:rsidRPr="00DB2B1C">
              <w:br w:type="textWrapping" w:clear="all"/>
              <w:t>(сведения, оглашаемые на процедуре открытия доступа к поданным заявкам)</w:t>
            </w:r>
          </w:p>
        </w:tc>
        <w:tc>
          <w:tcPr>
            <w:tcW w:w="4962" w:type="dxa"/>
            <w:vAlign w:val="center"/>
          </w:tcPr>
          <w:p w:rsidR="00C87330" w:rsidRPr="00DB2B1C" w:rsidRDefault="00C87330" w:rsidP="00B32C34">
            <w:pPr>
              <w:keepNext/>
              <w:ind w:left="57" w:right="57"/>
              <w:jc w:val="center"/>
            </w:pPr>
            <w:r w:rsidRPr="00DB2B1C">
              <w:t>Предложения участника</w:t>
            </w:r>
          </w:p>
        </w:tc>
      </w:tr>
      <w:tr w:rsidR="00142709" w:rsidRPr="00DB2B1C">
        <w:trPr>
          <w:cantSplit/>
        </w:trPr>
        <w:tc>
          <w:tcPr>
            <w:tcW w:w="709" w:type="dxa"/>
            <w:vAlign w:val="center"/>
          </w:tcPr>
          <w:p w:rsidR="00142709" w:rsidRPr="00DB2B1C" w:rsidRDefault="00142709" w:rsidP="00724559">
            <w:pPr>
              <w:numPr>
                <w:ilvl w:val="0"/>
                <w:numId w:val="31"/>
              </w:numPr>
              <w:tabs>
                <w:tab w:val="left" w:pos="284"/>
              </w:tabs>
              <w:ind w:left="0" w:firstLine="0"/>
              <w:jc w:val="center"/>
            </w:pPr>
          </w:p>
        </w:tc>
        <w:tc>
          <w:tcPr>
            <w:tcW w:w="4394" w:type="dxa"/>
            <w:vAlign w:val="center"/>
          </w:tcPr>
          <w:p w:rsidR="00142709" w:rsidRPr="00DB2B1C" w:rsidRDefault="00142709" w:rsidP="00B32C34">
            <w:pPr>
              <w:ind w:left="57" w:right="57"/>
            </w:pPr>
            <w:r w:rsidRPr="00DB2B1C">
              <w:rPr>
                <w:bCs/>
              </w:rPr>
              <w:t>Цена заявки, руб. с НДС</w:t>
            </w:r>
          </w:p>
        </w:tc>
        <w:tc>
          <w:tcPr>
            <w:tcW w:w="4962" w:type="dxa"/>
            <w:vAlign w:val="center"/>
          </w:tcPr>
          <w:p w:rsidR="00142709" w:rsidRPr="00DB2B1C" w:rsidRDefault="00142709" w:rsidP="00B32C34">
            <w:pPr>
              <w:ind w:left="57" w:right="57"/>
              <w:jc w:val="center"/>
            </w:pPr>
            <w:r w:rsidRPr="00DB2B1C">
              <w:rPr>
                <w:b/>
                <w:i/>
              </w:rPr>
              <w:t>[указать цену договора с отражением размера НДС]</w:t>
            </w:r>
          </w:p>
        </w:tc>
      </w:tr>
      <w:tr w:rsidR="00142709" w:rsidRPr="00DB2B1C">
        <w:trPr>
          <w:cantSplit/>
        </w:trPr>
        <w:tc>
          <w:tcPr>
            <w:tcW w:w="709" w:type="dxa"/>
            <w:vAlign w:val="center"/>
          </w:tcPr>
          <w:p w:rsidR="00142709" w:rsidRPr="00DB2B1C" w:rsidRDefault="00142709" w:rsidP="00724559">
            <w:pPr>
              <w:numPr>
                <w:ilvl w:val="0"/>
                <w:numId w:val="31"/>
              </w:numPr>
              <w:tabs>
                <w:tab w:val="left" w:pos="284"/>
              </w:tabs>
              <w:ind w:left="0" w:firstLine="0"/>
              <w:jc w:val="center"/>
            </w:pPr>
          </w:p>
        </w:tc>
        <w:tc>
          <w:tcPr>
            <w:tcW w:w="4394" w:type="dxa"/>
            <w:vAlign w:val="center"/>
          </w:tcPr>
          <w:p w:rsidR="00142709" w:rsidRPr="00DB2B1C" w:rsidRDefault="00142709" w:rsidP="00B32C34">
            <w:pPr>
              <w:ind w:left="57" w:right="57"/>
              <w:rPr>
                <w:bCs/>
              </w:rPr>
            </w:pPr>
            <w:r w:rsidRPr="00DB2B1C">
              <w:rPr>
                <w:bCs/>
              </w:rPr>
              <w:t>Цена заявки, руб. без НДС</w:t>
            </w:r>
          </w:p>
        </w:tc>
        <w:tc>
          <w:tcPr>
            <w:tcW w:w="4962" w:type="dxa"/>
            <w:vAlign w:val="center"/>
          </w:tcPr>
          <w:p w:rsidR="00142709" w:rsidRPr="00DB2B1C" w:rsidRDefault="00142709" w:rsidP="00B32C34">
            <w:pPr>
              <w:ind w:left="57" w:right="57"/>
              <w:jc w:val="center"/>
              <w:rPr>
                <w:b/>
                <w:i/>
              </w:rPr>
            </w:pPr>
            <w:r w:rsidRPr="00DB2B1C">
              <w:rPr>
                <w:b/>
                <w:i/>
              </w:rPr>
              <w:t>[указать цену договора]</w:t>
            </w:r>
          </w:p>
        </w:tc>
      </w:tr>
      <w:tr w:rsidR="00142709" w:rsidRPr="00DB2B1C" w:rsidTr="00282962">
        <w:trPr>
          <w:cantSplit/>
        </w:trPr>
        <w:tc>
          <w:tcPr>
            <w:tcW w:w="709" w:type="dxa"/>
            <w:vAlign w:val="center"/>
          </w:tcPr>
          <w:p w:rsidR="00142709" w:rsidRPr="00DB2B1C" w:rsidRDefault="00142709" w:rsidP="00724559">
            <w:pPr>
              <w:numPr>
                <w:ilvl w:val="0"/>
                <w:numId w:val="31"/>
              </w:numPr>
              <w:tabs>
                <w:tab w:val="left" w:pos="284"/>
              </w:tabs>
              <w:ind w:left="0" w:firstLine="0"/>
              <w:jc w:val="center"/>
            </w:pPr>
          </w:p>
        </w:tc>
        <w:tc>
          <w:tcPr>
            <w:tcW w:w="4394" w:type="dxa"/>
            <w:vAlign w:val="center"/>
          </w:tcPr>
          <w:p w:rsidR="00142709" w:rsidRPr="00DB2B1C" w:rsidRDefault="00142709" w:rsidP="00B32C34">
            <w:pPr>
              <w:ind w:left="57" w:right="57"/>
              <w:rPr>
                <w:bCs/>
              </w:rPr>
            </w:pPr>
            <w:r w:rsidRPr="00DB2B1C">
              <w:rPr>
                <w:bCs/>
              </w:rPr>
              <w:t xml:space="preserve">Срок </w:t>
            </w:r>
            <w:proofErr w:type="gramStart"/>
            <w:r w:rsidRPr="00DB2B1C">
              <w:rPr>
                <w:b/>
                <w:i/>
              </w:rPr>
              <w:t>поставки товара/выполнения работ /оказания услуг</w:t>
            </w:r>
            <w:proofErr w:type="gramEnd"/>
          </w:p>
        </w:tc>
        <w:tc>
          <w:tcPr>
            <w:tcW w:w="4962" w:type="dxa"/>
            <w:vAlign w:val="center"/>
          </w:tcPr>
          <w:p w:rsidR="00142709" w:rsidRPr="00DB2B1C" w:rsidRDefault="00142709" w:rsidP="00B32C34">
            <w:pPr>
              <w:ind w:left="57" w:right="57"/>
              <w:jc w:val="center"/>
              <w:rPr>
                <w:b/>
                <w:i/>
                <w:iCs/>
                <w:shd w:val="clear" w:color="auto" w:fill="FFFF99"/>
              </w:rPr>
            </w:pPr>
            <w:r w:rsidRPr="00DB2B1C">
              <w:rPr>
                <w:b/>
                <w:i/>
              </w:rPr>
              <w:t xml:space="preserve">[указать начало и окончание </w:t>
            </w:r>
            <w:proofErr w:type="gramStart"/>
            <w:r w:rsidRPr="00DB2B1C">
              <w:rPr>
                <w:b/>
                <w:i/>
              </w:rPr>
              <w:t>поставки товара/ выполнения работ /оказания услуг</w:t>
            </w:r>
            <w:proofErr w:type="gramEnd"/>
            <w:r w:rsidR="00677DD7" w:rsidRPr="00DB2B1C">
              <w:rPr>
                <w:b/>
                <w:i/>
              </w:rPr>
              <w:t xml:space="preserve"> в </w:t>
            </w:r>
            <w:r w:rsidR="0097683D" w:rsidRPr="00DB2B1C">
              <w:rPr>
                <w:b/>
                <w:i/>
              </w:rPr>
              <w:t>формате</w:t>
            </w:r>
            <w:r w:rsidR="00677DD7" w:rsidRPr="00DB2B1C">
              <w:rPr>
                <w:b/>
                <w:i/>
              </w:rPr>
              <w:t xml:space="preserve"> исчисления сроков, указанном в пункте </w:t>
            </w:r>
            <w:r w:rsidR="007B1A82" w:rsidRPr="00DB2B1C">
              <w:fldChar w:fldCharType="begin"/>
            </w:r>
            <w:r w:rsidR="007B1A82" w:rsidRPr="00DB2B1C">
              <w:instrText xml:space="preserve"> REF _Ref317250598 \r \h  \* MERGEFORMAT </w:instrText>
            </w:r>
            <w:r w:rsidR="007B1A82" w:rsidRPr="00DB2B1C">
              <w:fldChar w:fldCharType="separate"/>
            </w:r>
            <w:r w:rsidR="00C82218">
              <w:t>3</w:t>
            </w:r>
            <w:r w:rsidR="007B1A82" w:rsidRPr="00DB2B1C">
              <w:fldChar w:fldCharType="end"/>
            </w:r>
            <w:r w:rsidR="00677DD7" w:rsidRPr="00DB2B1C">
              <w:rPr>
                <w:b/>
                <w:i/>
              </w:rPr>
              <w:t xml:space="preserve"> раздела </w:t>
            </w:r>
            <w:r w:rsidR="007B1A82" w:rsidRPr="00DB2B1C">
              <w:fldChar w:fldCharType="begin"/>
            </w:r>
            <w:r w:rsidR="007B1A82" w:rsidRPr="00DB2B1C">
              <w:instrText xml:space="preserve"> REF _Ref317249938 \r \h  \* MERGEFORMAT </w:instrText>
            </w:r>
            <w:r w:rsidR="007B1A82" w:rsidRPr="00DB2B1C">
              <w:fldChar w:fldCharType="separate"/>
            </w:r>
            <w:r w:rsidR="00C82218">
              <w:t>5</w:t>
            </w:r>
            <w:r w:rsidR="007B1A82" w:rsidRPr="00DB2B1C">
              <w:fldChar w:fldCharType="end"/>
            </w:r>
            <w:r w:rsidR="00677DD7" w:rsidRPr="00DB2B1C">
              <w:rPr>
                <w:b/>
                <w:i/>
              </w:rPr>
              <w:t xml:space="preserve"> «Информационная карта конкурса»</w:t>
            </w:r>
            <w:r w:rsidRPr="00DB2B1C">
              <w:rPr>
                <w:b/>
                <w:i/>
              </w:rPr>
              <w:t>]</w:t>
            </w:r>
          </w:p>
        </w:tc>
      </w:tr>
    </w:tbl>
    <w:p w:rsidR="00F13476" w:rsidRPr="00DB2B1C" w:rsidRDefault="00F13476" w:rsidP="00B32C34">
      <w:pPr>
        <w:spacing w:before="120"/>
        <w:ind w:left="57" w:right="57"/>
        <w:jc w:val="both"/>
        <w:rPr>
          <w:b/>
          <w:i/>
        </w:rPr>
      </w:pPr>
      <w:proofErr w:type="gramStart"/>
      <w:r w:rsidRPr="00DB2B1C">
        <w:rPr>
          <w:bCs/>
        </w:rPr>
        <w:t>Условия оплаты: _______________</w:t>
      </w:r>
      <w:r w:rsidRPr="00DB2B1C">
        <w:rPr>
          <w:b/>
          <w:i/>
        </w:rPr>
        <w:t xml:space="preserve"> указать порядок платежей по договору, предлагаемый участником]</w:t>
      </w:r>
      <w:proofErr w:type="gramEnd"/>
    </w:p>
    <w:p w:rsidR="00FF7F83" w:rsidRPr="00DB2B1C" w:rsidRDefault="00E6361B" w:rsidP="00B32C34">
      <w:pPr>
        <w:ind w:left="57" w:right="57"/>
        <w:jc w:val="both"/>
        <w:rPr>
          <w:b/>
          <w:i/>
        </w:rPr>
      </w:pPr>
      <w:r w:rsidRPr="00DB2B1C">
        <w:rPr>
          <w:b/>
          <w:i/>
        </w:rPr>
        <w:t>З</w:t>
      </w:r>
      <w:r w:rsidR="00FF7F83" w:rsidRPr="00DB2B1C">
        <w:rPr>
          <w:b/>
          <w:i/>
        </w:rPr>
        <w:t xml:space="preserve">аявка </w:t>
      </w:r>
      <w:r w:rsidRPr="00DB2B1C">
        <w:rPr>
          <w:b/>
          <w:i/>
        </w:rPr>
        <w:t xml:space="preserve">на участие в конкурсе </w:t>
      </w:r>
      <w:r w:rsidR="00FF7F83" w:rsidRPr="00DB2B1C">
        <w:rPr>
          <w:b/>
          <w:i/>
        </w:rPr>
        <w:t>сопровождается __(</w:t>
      </w:r>
      <w:r w:rsidR="00FF7F83" w:rsidRPr="00DB2B1C">
        <w:rPr>
          <w:b/>
        </w:rPr>
        <w:t>указать количество</w:t>
      </w:r>
      <w:r w:rsidR="00FF7F83" w:rsidRPr="00DB2B1C">
        <w:rPr>
          <w:b/>
          <w:i/>
        </w:rPr>
        <w:t xml:space="preserve">) альтернативными предложениями по </w:t>
      </w:r>
      <w:r w:rsidRPr="00DB2B1C">
        <w:rPr>
          <w:b/>
          <w:i/>
        </w:rPr>
        <w:t>следующим</w:t>
      </w:r>
      <w:r w:rsidR="00FF7F83" w:rsidRPr="00DB2B1C">
        <w:rPr>
          <w:b/>
          <w:i/>
        </w:rPr>
        <w:t xml:space="preserve"> аспектам (элементам) заявки</w:t>
      </w:r>
      <w:r w:rsidRPr="00DB2B1C">
        <w:rPr>
          <w:b/>
          <w:i/>
        </w:rPr>
        <w:t xml:space="preserve"> на участие в конкурсе</w:t>
      </w:r>
      <w:r w:rsidR="00FF7F83" w:rsidRPr="00DB2B1C">
        <w:rPr>
          <w:b/>
          <w:i/>
        </w:rPr>
        <w:t>:</w:t>
      </w:r>
    </w:p>
    <w:p w:rsidR="00FF7F83" w:rsidRPr="00DB2B1C" w:rsidRDefault="00FF7F83" w:rsidP="00B32C34">
      <w:pPr>
        <w:ind w:left="57" w:right="57"/>
        <w:jc w:val="both"/>
        <w:rPr>
          <w:b/>
          <w:i/>
        </w:rPr>
      </w:pPr>
      <w:proofErr w:type="gramStart"/>
      <w:r w:rsidRPr="00DB2B1C">
        <w:rPr>
          <w:b/>
          <w:i/>
        </w:rPr>
        <w:t>альтернативное предложение №</w:t>
      </w:r>
      <w:r w:rsidR="00E6361B" w:rsidRPr="00DB2B1C">
        <w:rPr>
          <w:b/>
          <w:i/>
        </w:rPr>
        <w:t xml:space="preserve"> </w:t>
      </w:r>
      <w:r w:rsidRPr="00DB2B1C">
        <w:rPr>
          <w:b/>
          <w:i/>
        </w:rPr>
        <w:t>1</w:t>
      </w:r>
      <w:r w:rsidR="003E0F9B" w:rsidRPr="00DB2B1C">
        <w:rPr>
          <w:b/>
          <w:i/>
        </w:rPr>
        <w:t>:</w:t>
      </w:r>
      <w:r w:rsidR="00E6361B" w:rsidRPr="00DB2B1C">
        <w:rPr>
          <w:b/>
          <w:i/>
        </w:rPr>
        <w:t>__</w:t>
      </w:r>
      <w:r w:rsidR="003E0F9B" w:rsidRPr="00DB2B1C">
        <w:rPr>
          <w:b/>
          <w:i/>
        </w:rPr>
        <w:t>(</w:t>
      </w:r>
      <w:r w:rsidR="00E6361B" w:rsidRPr="00DB2B1C">
        <w:rPr>
          <w:b/>
        </w:rPr>
        <w:t xml:space="preserve">указать </w:t>
      </w:r>
      <w:r w:rsidR="003E0F9B" w:rsidRPr="00DB2B1C">
        <w:rPr>
          <w:b/>
        </w:rPr>
        <w:t>альтернативное условие заявки на участие в конкурсе и цен</w:t>
      </w:r>
      <w:r w:rsidR="00B96A47" w:rsidRPr="00DB2B1C">
        <w:rPr>
          <w:b/>
        </w:rPr>
        <w:t>у</w:t>
      </w:r>
      <w:r w:rsidR="003E0F9B" w:rsidRPr="00DB2B1C">
        <w:rPr>
          <w:b/>
        </w:rPr>
        <w:t xml:space="preserve"> заявки на участие в конкурсе по альтернативному предложению</w:t>
      </w:r>
      <w:r w:rsidR="00B96A47" w:rsidRPr="00DB2B1C">
        <w:rPr>
          <w:b/>
        </w:rPr>
        <w:t xml:space="preserve"> № 1</w:t>
      </w:r>
      <w:r w:rsidR="00E6361B" w:rsidRPr="00DB2B1C">
        <w:rPr>
          <w:b/>
        </w:rPr>
        <w:t xml:space="preserve">, например </w:t>
      </w:r>
      <w:r w:rsidR="00E6361B" w:rsidRPr="00DB2B1C">
        <w:rPr>
          <w:b/>
          <w:i/>
        </w:rPr>
        <w:t>срок поставки</w:t>
      </w:r>
      <w:r w:rsidR="003E0F9B" w:rsidRPr="00DB2B1C">
        <w:rPr>
          <w:b/>
          <w:i/>
        </w:rPr>
        <w:t xml:space="preserve">: </w:t>
      </w:r>
      <w:r w:rsidR="00B96A47" w:rsidRPr="00DB2B1C">
        <w:rPr>
          <w:b/>
          <w:i/>
        </w:rPr>
        <w:t>_____</w:t>
      </w:r>
      <w:r w:rsidR="003E0F9B" w:rsidRPr="00DB2B1C">
        <w:rPr>
          <w:b/>
          <w:i/>
        </w:rPr>
        <w:t xml:space="preserve">, цена заявки на участие в конкурсе по альтернативному </w:t>
      </w:r>
      <w:r w:rsidR="003E0F9B" w:rsidRPr="00DB2B1C">
        <w:rPr>
          <w:b/>
          <w:i/>
        </w:rPr>
        <w:lastRenderedPageBreak/>
        <w:t xml:space="preserve">предложению </w:t>
      </w:r>
      <w:r w:rsidR="00B96A47" w:rsidRPr="00DB2B1C">
        <w:rPr>
          <w:b/>
          <w:i/>
        </w:rPr>
        <w:t xml:space="preserve">№ 1 </w:t>
      </w:r>
      <w:r w:rsidR="003E0F9B" w:rsidRPr="00DB2B1C">
        <w:rPr>
          <w:b/>
          <w:i/>
        </w:rPr>
        <w:t>составляет ____ (____)______________(</w:t>
      </w:r>
      <w:r w:rsidR="003E0F9B" w:rsidRPr="00DB2B1C">
        <w:rPr>
          <w:b/>
        </w:rPr>
        <w:t>цифрами и прописью, валюта</w:t>
      </w:r>
      <w:r w:rsidR="00E6361B" w:rsidRPr="00DB2B1C">
        <w:rPr>
          <w:b/>
          <w:i/>
        </w:rPr>
        <w:t>)</w:t>
      </w:r>
      <w:r w:rsidRPr="00DB2B1C">
        <w:rPr>
          <w:b/>
          <w:i/>
        </w:rPr>
        <w:t xml:space="preserve">, суть </w:t>
      </w:r>
      <w:r w:rsidR="003E0F9B" w:rsidRPr="00DB2B1C">
        <w:rPr>
          <w:b/>
          <w:i/>
        </w:rPr>
        <w:t>альтернативного предложения</w:t>
      </w:r>
      <w:r w:rsidRPr="00DB2B1C">
        <w:rPr>
          <w:b/>
          <w:i/>
        </w:rPr>
        <w:t xml:space="preserve"> </w:t>
      </w:r>
      <w:r w:rsidR="00B96A47" w:rsidRPr="00DB2B1C">
        <w:rPr>
          <w:b/>
          <w:i/>
        </w:rPr>
        <w:t xml:space="preserve">№ 1 </w:t>
      </w:r>
      <w:r w:rsidRPr="00DB2B1C">
        <w:rPr>
          <w:b/>
          <w:i/>
        </w:rPr>
        <w:t xml:space="preserve">изложена в </w:t>
      </w:r>
      <w:proofErr w:type="spellStart"/>
      <w:r w:rsidRPr="00DB2B1C">
        <w:rPr>
          <w:b/>
          <w:i/>
        </w:rPr>
        <w:t>п.п</w:t>
      </w:r>
      <w:proofErr w:type="spellEnd"/>
      <w:r w:rsidRPr="00DB2B1C">
        <w:rPr>
          <w:b/>
          <w:i/>
        </w:rPr>
        <w:t xml:space="preserve">._____ на страницах _____ заявки </w:t>
      </w:r>
      <w:r w:rsidR="00E6361B" w:rsidRPr="00DB2B1C">
        <w:rPr>
          <w:b/>
          <w:i/>
        </w:rPr>
        <w:t>на участие в конкурсе</w:t>
      </w:r>
      <w:r w:rsidRPr="00DB2B1C">
        <w:rPr>
          <w:b/>
          <w:i/>
        </w:rPr>
        <w:t>;</w:t>
      </w:r>
      <w:proofErr w:type="gramEnd"/>
    </w:p>
    <w:p w:rsidR="00FF7F83" w:rsidRPr="00DB2B1C" w:rsidRDefault="00FF7F83" w:rsidP="00B32C34">
      <w:pPr>
        <w:ind w:left="57" w:right="57"/>
        <w:jc w:val="both"/>
        <w:rPr>
          <w:b/>
          <w:i/>
        </w:rPr>
      </w:pPr>
    </w:p>
    <w:p w:rsidR="00B96A47" w:rsidRPr="00DB2B1C" w:rsidRDefault="00B96A47" w:rsidP="00B32C34">
      <w:pPr>
        <w:ind w:left="57" w:right="57"/>
        <w:jc w:val="both"/>
        <w:rPr>
          <w:b/>
          <w:i/>
        </w:rPr>
      </w:pPr>
      <w:proofErr w:type="gramStart"/>
      <w:r w:rsidRPr="00DB2B1C">
        <w:rPr>
          <w:b/>
          <w:i/>
        </w:rPr>
        <w:t>альтернативное предложение № 2:__(</w:t>
      </w:r>
      <w:r w:rsidRPr="00DB2B1C">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DB2B1C">
        <w:rPr>
          <w:b/>
          <w:i/>
        </w:rPr>
        <w:t>изготовитель: _____________, цена заявки на участие в конкурсе по альтернативному предложению № 2 составляет ____ (____)______________(</w:t>
      </w:r>
      <w:r w:rsidRPr="00DB2B1C">
        <w:rPr>
          <w:b/>
        </w:rPr>
        <w:t>цифрами и прописью, валюта</w:t>
      </w:r>
      <w:r w:rsidRPr="00DB2B1C">
        <w:rPr>
          <w:b/>
          <w:i/>
        </w:rPr>
        <w:t xml:space="preserve">), суть альтернативного предложения № 2 изложена в </w:t>
      </w:r>
      <w:proofErr w:type="spellStart"/>
      <w:r w:rsidRPr="00DB2B1C">
        <w:rPr>
          <w:b/>
          <w:i/>
        </w:rPr>
        <w:t>п.п</w:t>
      </w:r>
      <w:proofErr w:type="spellEnd"/>
      <w:r w:rsidRPr="00DB2B1C">
        <w:rPr>
          <w:b/>
          <w:i/>
        </w:rPr>
        <w:t>._____ на страницах _____ заявки на участие в конкурсе;</w:t>
      </w:r>
      <w:proofErr w:type="gramEnd"/>
    </w:p>
    <w:p w:rsidR="00B96A47" w:rsidRPr="00DB2B1C" w:rsidRDefault="00B96A47" w:rsidP="00B32C34">
      <w:pPr>
        <w:ind w:left="57" w:right="57"/>
        <w:jc w:val="both"/>
        <w:rPr>
          <w:b/>
          <w:i/>
        </w:rPr>
      </w:pPr>
    </w:p>
    <w:p w:rsidR="00FF7F83" w:rsidRPr="00DB2B1C" w:rsidRDefault="00FF7F83" w:rsidP="00B32C34">
      <w:pPr>
        <w:ind w:left="57" w:right="57"/>
        <w:jc w:val="both"/>
        <w:rPr>
          <w:b/>
          <w:i/>
        </w:rPr>
      </w:pPr>
      <w:r w:rsidRPr="00DB2B1C">
        <w:rPr>
          <w:b/>
          <w:i/>
        </w:rPr>
        <w:t>… и т.д. (В случае отсутствия альтернативных предложений этот пункт исключается).</w:t>
      </w:r>
    </w:p>
    <w:p w:rsidR="00FF7F83" w:rsidRPr="00DB2B1C" w:rsidRDefault="00FF7F83" w:rsidP="00B32C34">
      <w:pPr>
        <w:pStyle w:val="afff"/>
        <w:spacing w:before="0" w:after="0" w:line="240" w:lineRule="auto"/>
        <w:ind w:firstLine="709"/>
        <w:rPr>
          <w:rFonts w:ascii="Times New Roman" w:hAnsi="Times New Roman" w:cs="Times New Roman"/>
        </w:rPr>
      </w:pPr>
    </w:p>
    <w:p w:rsidR="00C87330" w:rsidRPr="00DB2B1C" w:rsidRDefault="00C87330" w:rsidP="00B32C34">
      <w:pPr>
        <w:pStyle w:val="afff"/>
        <w:spacing w:before="0" w:after="0" w:line="240" w:lineRule="auto"/>
        <w:ind w:firstLine="709"/>
        <w:rPr>
          <w:rFonts w:ascii="Times New Roman" w:hAnsi="Times New Roman" w:cs="Times New Roman"/>
        </w:rPr>
      </w:pPr>
      <w:r w:rsidRPr="00DB2B1C">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DB2B1C">
        <w:rPr>
          <w:rFonts w:ascii="Times New Roman" w:hAnsi="Times New Roman" w:cs="Times New Roman"/>
        </w:rPr>
        <w:t>.</w:t>
      </w:r>
      <w:bookmarkStart w:id="413" w:name="_Hlt440565644"/>
      <w:bookmarkEnd w:id="413"/>
      <w:proofErr w:type="gramEnd"/>
      <w:r w:rsidR="000216C0" w:rsidRPr="00DB2B1C">
        <w:rPr>
          <w:rFonts w:ascii="Times New Roman" w:hAnsi="Times New Roman" w:cs="Times New Roman"/>
          <w:b/>
          <w:i/>
        </w:rPr>
        <w:t xml:space="preserve"> </w:t>
      </w:r>
      <w:r w:rsidR="00012898" w:rsidRPr="00DB2B1C">
        <w:rPr>
          <w:rFonts w:ascii="Times New Roman" w:hAnsi="Times New Roman" w:cs="Times New Roman"/>
          <w:b/>
          <w:i/>
        </w:rPr>
        <w:t>[</w:t>
      </w:r>
      <w:proofErr w:type="gramStart"/>
      <w:r w:rsidR="000216C0" w:rsidRPr="00DB2B1C">
        <w:rPr>
          <w:rFonts w:ascii="Times New Roman" w:hAnsi="Times New Roman" w:cs="Times New Roman"/>
          <w:b/>
          <w:i/>
        </w:rPr>
        <w:t>с</w:t>
      </w:r>
      <w:proofErr w:type="gramEnd"/>
      <w:r w:rsidR="000216C0" w:rsidRPr="00DB2B1C">
        <w:rPr>
          <w:rFonts w:ascii="Times New Roman" w:hAnsi="Times New Roman" w:cs="Times New Roman"/>
          <w:b/>
          <w:i/>
        </w:rPr>
        <w:t xml:space="preserve">рок действия заявки указывается </w:t>
      </w:r>
      <w:r w:rsidR="00B778C4" w:rsidRPr="00DB2B1C">
        <w:rPr>
          <w:rFonts w:ascii="Times New Roman" w:hAnsi="Times New Roman" w:cs="Times New Roman"/>
          <w:b/>
          <w:i/>
        </w:rPr>
        <w:t>с учетом положений подраздела </w:t>
      </w:r>
      <w:r w:rsidR="00ED4F2B" w:rsidRPr="00DB2B1C">
        <w:rPr>
          <w:rFonts w:ascii="Times New Roman" w:hAnsi="Times New Roman" w:cs="Times New Roman"/>
          <w:b/>
          <w:i/>
        </w:rPr>
        <w:fldChar w:fldCharType="begin"/>
      </w:r>
      <w:r w:rsidR="00B778C4" w:rsidRPr="00DB2B1C">
        <w:rPr>
          <w:rFonts w:ascii="Times New Roman" w:hAnsi="Times New Roman" w:cs="Times New Roman"/>
          <w:b/>
          <w:i/>
        </w:rPr>
        <w:instrText xml:space="preserve"> REF _Ref389474845 \r \h </w:instrText>
      </w:r>
      <w:r w:rsidR="00B32C34" w:rsidRPr="00DB2B1C">
        <w:rPr>
          <w:rFonts w:ascii="Times New Roman" w:hAnsi="Times New Roman" w:cs="Times New Roman"/>
          <w:b/>
          <w:i/>
        </w:rPr>
        <w:instrText xml:space="preserve"> \* MERGEFORMAT </w:instrText>
      </w:r>
      <w:r w:rsidR="00ED4F2B" w:rsidRPr="00DB2B1C">
        <w:rPr>
          <w:rFonts w:ascii="Times New Roman" w:hAnsi="Times New Roman" w:cs="Times New Roman"/>
          <w:b/>
          <w:i/>
        </w:rPr>
      </w:r>
      <w:r w:rsidR="00ED4F2B" w:rsidRPr="00DB2B1C">
        <w:rPr>
          <w:rFonts w:ascii="Times New Roman" w:hAnsi="Times New Roman" w:cs="Times New Roman"/>
          <w:b/>
          <w:i/>
        </w:rPr>
        <w:fldChar w:fldCharType="separate"/>
      </w:r>
      <w:r w:rsidR="00C82218">
        <w:rPr>
          <w:rFonts w:ascii="Times New Roman" w:hAnsi="Times New Roman" w:cs="Times New Roman"/>
          <w:b/>
          <w:i/>
        </w:rPr>
        <w:t>4.5</w:t>
      </w:r>
      <w:r w:rsidR="00ED4F2B" w:rsidRPr="00DB2B1C">
        <w:rPr>
          <w:rFonts w:ascii="Times New Roman" w:hAnsi="Times New Roman" w:cs="Times New Roman"/>
          <w:b/>
          <w:i/>
        </w:rPr>
        <w:fldChar w:fldCharType="end"/>
      </w:r>
      <w:r w:rsidR="00B778C4" w:rsidRPr="00DB2B1C">
        <w:rPr>
          <w:rFonts w:ascii="Times New Roman" w:hAnsi="Times New Roman" w:cs="Times New Roman"/>
          <w:b/>
          <w:i/>
        </w:rPr>
        <w:t xml:space="preserve"> конкурсной документации</w:t>
      </w:r>
      <w:r w:rsidR="00012898" w:rsidRPr="00DB2B1C">
        <w:rPr>
          <w:rFonts w:ascii="Times New Roman" w:hAnsi="Times New Roman" w:cs="Times New Roman"/>
          <w:b/>
          <w:i/>
        </w:rPr>
        <w:t>]</w:t>
      </w:r>
    </w:p>
    <w:p w:rsidR="0058682C" w:rsidRPr="00DB2B1C" w:rsidRDefault="00E91FEA" w:rsidP="00B32C34">
      <w:pPr>
        <w:pStyle w:val="af5"/>
        <w:spacing w:before="0" w:beforeAutospacing="0" w:after="0" w:afterAutospacing="0"/>
        <w:ind w:firstLine="709"/>
        <w:jc w:val="both"/>
      </w:pPr>
      <w:r w:rsidRPr="00DB2B1C">
        <w:rPr>
          <w:b/>
          <w:i/>
        </w:rPr>
        <w:t>Для юридических лиц:</w:t>
      </w:r>
      <w:r w:rsidRPr="00DB2B1C">
        <w:t xml:space="preserve"> </w:t>
      </w:r>
      <w:r w:rsidR="00C87330" w:rsidRPr="00DB2B1C">
        <w:t>Настоящим подтверждаем, что</w:t>
      </w:r>
      <w:r w:rsidR="0058682C" w:rsidRPr="00DB2B1C">
        <w:t>:</w:t>
      </w:r>
    </w:p>
    <w:p w:rsidR="0058682C" w:rsidRPr="00DB2B1C" w:rsidRDefault="00C87330" w:rsidP="00D44012">
      <w:pPr>
        <w:pStyle w:val="af5"/>
        <w:numPr>
          <w:ilvl w:val="0"/>
          <w:numId w:val="72"/>
        </w:numPr>
        <w:tabs>
          <w:tab w:val="left" w:pos="1134"/>
        </w:tabs>
        <w:spacing w:before="0" w:beforeAutospacing="0" w:after="0" w:afterAutospacing="0"/>
        <w:ind w:left="0" w:firstLine="709"/>
        <w:jc w:val="both"/>
      </w:pPr>
      <w:proofErr w:type="gramStart"/>
      <w:r w:rsidRPr="00DB2B1C">
        <w:t>против</w:t>
      </w:r>
      <w:proofErr w:type="gramEnd"/>
      <w:r w:rsidRPr="00DB2B1C">
        <w:t xml:space="preserve"> _____________ </w:t>
      </w:r>
      <w:r w:rsidRPr="00DB2B1C">
        <w:rPr>
          <w:b/>
          <w:i/>
        </w:rPr>
        <w:t>(</w:t>
      </w:r>
      <w:proofErr w:type="gramStart"/>
      <w:r w:rsidRPr="00DB2B1C">
        <w:rPr>
          <w:b/>
          <w:i/>
        </w:rPr>
        <w:t>наименование</w:t>
      </w:r>
      <w:proofErr w:type="gramEnd"/>
      <w:r w:rsidRPr="00DB2B1C">
        <w:rPr>
          <w:b/>
          <w:i/>
        </w:rPr>
        <w:t xml:space="preserve"> </w:t>
      </w:r>
      <w:r w:rsidR="007A0C42" w:rsidRPr="00DB2B1C">
        <w:rPr>
          <w:b/>
          <w:i/>
        </w:rPr>
        <w:t>участника конкурса</w:t>
      </w:r>
      <w:r w:rsidRPr="00DB2B1C">
        <w:rPr>
          <w:b/>
          <w:i/>
        </w:rPr>
        <w:t>)</w:t>
      </w:r>
      <w:r w:rsidRPr="00DB2B1C">
        <w:t xml:space="preserve"> </w:t>
      </w:r>
      <w:r w:rsidR="00142709" w:rsidRPr="00DB2B1C">
        <w:t xml:space="preserve">не проводится процедура ликвидации, не принято арбитражным судом решения о признании </w:t>
      </w:r>
      <w:r w:rsidR="0058682C" w:rsidRPr="00DB2B1C">
        <w:t>_____________</w:t>
      </w:r>
      <w:r w:rsidR="00142709" w:rsidRPr="00DB2B1C">
        <w:t xml:space="preserve"> </w:t>
      </w:r>
      <w:r w:rsidR="00142709" w:rsidRPr="00DB2B1C">
        <w:rPr>
          <w:b/>
          <w:i/>
        </w:rPr>
        <w:t xml:space="preserve">(наименование участника </w:t>
      </w:r>
      <w:r w:rsidR="00FF5992" w:rsidRPr="00DB2B1C">
        <w:rPr>
          <w:b/>
          <w:i/>
        </w:rPr>
        <w:t>конкурса</w:t>
      </w:r>
      <w:r w:rsidR="00142709" w:rsidRPr="00DB2B1C">
        <w:rPr>
          <w:b/>
          <w:i/>
        </w:rPr>
        <w:t>)</w:t>
      </w:r>
      <w:r w:rsidR="00142709" w:rsidRPr="00DB2B1C">
        <w:t xml:space="preserve"> банкротом, деятельность </w:t>
      </w:r>
      <w:r w:rsidR="0058682C" w:rsidRPr="00DB2B1C">
        <w:t>_____________</w:t>
      </w:r>
      <w:r w:rsidR="00142709" w:rsidRPr="00DB2B1C">
        <w:t xml:space="preserve"> (</w:t>
      </w:r>
      <w:r w:rsidR="00142709" w:rsidRPr="00DB2B1C">
        <w:rPr>
          <w:b/>
          <w:i/>
        </w:rPr>
        <w:t xml:space="preserve">наименование участника </w:t>
      </w:r>
      <w:r w:rsidR="00FF5992" w:rsidRPr="00DB2B1C">
        <w:rPr>
          <w:b/>
          <w:i/>
        </w:rPr>
        <w:t>конкурса</w:t>
      </w:r>
      <w:r w:rsidR="00142709" w:rsidRPr="00DB2B1C">
        <w:t>) не приостановлена, на имущество не наложен арест по решению суда, административного органа</w:t>
      </w:r>
      <w:r w:rsidR="0058682C" w:rsidRPr="00DB2B1C">
        <w:t>;</w:t>
      </w:r>
    </w:p>
    <w:p w:rsidR="0058682C" w:rsidRPr="00DB2B1C" w:rsidRDefault="0058682C" w:rsidP="00D44012">
      <w:pPr>
        <w:pStyle w:val="af5"/>
        <w:numPr>
          <w:ilvl w:val="0"/>
          <w:numId w:val="72"/>
        </w:numPr>
        <w:tabs>
          <w:tab w:val="left" w:pos="1134"/>
        </w:tabs>
        <w:spacing w:before="0" w:beforeAutospacing="0" w:after="0" w:afterAutospacing="0"/>
        <w:ind w:left="0" w:firstLine="709"/>
        <w:jc w:val="both"/>
        <w:rPr>
          <w:b/>
          <w:i/>
        </w:rPr>
      </w:pPr>
      <w:proofErr w:type="gramStart"/>
      <w:r w:rsidRPr="00DB2B1C">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DB2B1C">
        <w:rPr>
          <w:b/>
          <w:i/>
        </w:rPr>
        <w:t>по уплате налогов, сборов, пеней и штрафов</w:t>
      </w:r>
      <w:r w:rsidRPr="00DB2B1C">
        <w:rPr>
          <w:b/>
          <w:i/>
        </w:rPr>
        <w:t>:</w:t>
      </w:r>
      <w:proofErr w:type="gramEnd"/>
    </w:p>
    <w:p w:rsidR="0058682C" w:rsidRPr="00DB2B1C" w:rsidRDefault="00FA0857" w:rsidP="00B32C34">
      <w:pPr>
        <w:pStyle w:val="af5"/>
        <w:tabs>
          <w:tab w:val="left" w:pos="567"/>
          <w:tab w:val="left" w:pos="1134"/>
        </w:tabs>
        <w:spacing w:before="0" w:beforeAutospacing="0" w:after="0" w:afterAutospacing="0"/>
        <w:ind w:firstLine="709"/>
        <w:jc w:val="both"/>
        <w:rPr>
          <w:b/>
          <w:i/>
        </w:rPr>
      </w:pPr>
      <w:r w:rsidRPr="00DB2B1C">
        <w:rPr>
          <w:b/>
          <w:i/>
        </w:rPr>
        <w:t xml:space="preserve">задолженность </w:t>
      </w:r>
      <w:r w:rsidR="0058682C" w:rsidRPr="00DB2B1C">
        <w:rPr>
          <w:b/>
          <w:i/>
        </w:rPr>
        <w:t>_____________</w:t>
      </w:r>
      <w:r w:rsidR="00785377" w:rsidRPr="00DB2B1C">
        <w:rPr>
          <w:b/>
          <w:i/>
        </w:rPr>
        <w:t xml:space="preserve"> (наименование участника конкурса) </w:t>
      </w:r>
      <w:r w:rsidR="006C14D1" w:rsidRPr="00DB2B1C">
        <w:rPr>
          <w:b/>
          <w:i/>
        </w:rPr>
        <w:t>по уплате налогов, сборов, пеней и штрафов</w:t>
      </w:r>
      <w:r w:rsidRPr="00DB2B1C">
        <w:rPr>
          <w:b/>
          <w:i/>
        </w:rPr>
        <w:t xml:space="preserve"> </w:t>
      </w:r>
      <w:r w:rsidR="00785377" w:rsidRPr="00DB2B1C">
        <w:rPr>
          <w:b/>
          <w:i/>
        </w:rPr>
        <w:t>отсутствует</w:t>
      </w:r>
      <w:r w:rsidR="005D70B1" w:rsidRPr="00DB2B1C">
        <w:rPr>
          <w:b/>
          <w:i/>
        </w:rPr>
        <w:t>.</w:t>
      </w:r>
    </w:p>
    <w:p w:rsidR="0058682C" w:rsidRPr="00DB2B1C" w:rsidRDefault="0058682C" w:rsidP="00B32C34">
      <w:pPr>
        <w:pStyle w:val="af5"/>
        <w:tabs>
          <w:tab w:val="left" w:pos="567"/>
          <w:tab w:val="left" w:pos="1134"/>
        </w:tabs>
        <w:spacing w:before="0" w:beforeAutospacing="0" w:after="0" w:afterAutospacing="0"/>
        <w:ind w:firstLine="709"/>
        <w:jc w:val="both"/>
        <w:rPr>
          <w:b/>
          <w:i/>
        </w:rPr>
      </w:pPr>
      <w:r w:rsidRPr="00DB2B1C">
        <w:rPr>
          <w:b/>
          <w:i/>
        </w:rPr>
        <w:t>либо</w:t>
      </w:r>
    </w:p>
    <w:p w:rsidR="0058682C" w:rsidRPr="00DB2B1C" w:rsidRDefault="0058682C" w:rsidP="00B32C34">
      <w:pPr>
        <w:pStyle w:val="af5"/>
        <w:tabs>
          <w:tab w:val="left" w:pos="567"/>
          <w:tab w:val="left" w:pos="1134"/>
        </w:tabs>
        <w:spacing w:before="0" w:beforeAutospacing="0" w:after="0" w:afterAutospacing="0"/>
        <w:ind w:firstLine="709"/>
        <w:jc w:val="both"/>
        <w:rPr>
          <w:b/>
          <w:i/>
        </w:rPr>
      </w:pPr>
      <w:proofErr w:type="gramStart"/>
      <w:r w:rsidRPr="00DB2B1C">
        <w:rPr>
          <w:b/>
          <w:i/>
        </w:rPr>
        <w:t xml:space="preserve">задолженность _____________ (наименование участника конкурса) </w:t>
      </w:r>
      <w:r w:rsidR="006C14D1" w:rsidRPr="00DB2B1C">
        <w:rPr>
          <w:b/>
          <w:i/>
        </w:rPr>
        <w:t>по уплате налогов, сборов, пеней и штрафов</w:t>
      </w:r>
      <w:r w:rsidRPr="00DB2B1C">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DB2B1C">
        <w:rPr>
          <w:b/>
          <w:i/>
        </w:rPr>
        <w:t>истекший</w:t>
      </w:r>
      <w:r w:rsidRPr="00DB2B1C">
        <w:rPr>
          <w:b/>
          <w:i/>
        </w:rPr>
        <w:t xml:space="preserve"> </w:t>
      </w:r>
      <w:r w:rsidR="003F586F" w:rsidRPr="00DB2B1C">
        <w:rPr>
          <w:b/>
          <w:i/>
        </w:rPr>
        <w:t>_____ (указать период: год, квартал, полугодие, 9 месяцев)</w:t>
      </w:r>
      <w:r w:rsidRPr="00DB2B1C">
        <w:rPr>
          <w:b/>
          <w:i/>
        </w:rPr>
        <w:t>.]</w:t>
      </w:r>
      <w:proofErr w:type="gramEnd"/>
    </w:p>
    <w:p w:rsidR="001D0134" w:rsidRPr="00DB2B1C" w:rsidRDefault="001D0134" w:rsidP="00B32C34">
      <w:pPr>
        <w:pStyle w:val="af5"/>
        <w:tabs>
          <w:tab w:val="left" w:pos="567"/>
          <w:tab w:val="left" w:pos="1134"/>
        </w:tabs>
        <w:spacing w:before="0" w:beforeAutospacing="0" w:after="0" w:afterAutospacing="0"/>
        <w:ind w:firstLine="709"/>
        <w:jc w:val="both"/>
      </w:pPr>
      <w:proofErr w:type="gramStart"/>
      <w:r w:rsidRPr="00DB2B1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DB2B1C">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B2B1C">
        <w:t>Росфинмониторингу</w:t>
      </w:r>
      <w:proofErr w:type="spellEnd"/>
      <w:r w:rsidRPr="00DB2B1C">
        <w:t>, Правительству Российской Федерации) и последующую обработку данных сведений такими органами.</w:t>
      </w:r>
    </w:p>
    <w:p w:rsidR="00E91FEA" w:rsidRPr="00DB2B1C" w:rsidRDefault="00E91FEA" w:rsidP="00B32C34">
      <w:pPr>
        <w:pStyle w:val="af5"/>
        <w:spacing w:before="0" w:beforeAutospacing="0" w:after="0" w:afterAutospacing="0"/>
        <w:ind w:firstLine="709"/>
        <w:jc w:val="both"/>
        <w:rPr>
          <w:b/>
          <w:i/>
        </w:rPr>
      </w:pPr>
      <w:r w:rsidRPr="00DB2B1C">
        <w:rPr>
          <w:b/>
          <w:i/>
        </w:rPr>
        <w:t>Для физических лиц:</w:t>
      </w:r>
      <w:r w:rsidRPr="00DB2B1C">
        <w:t xml:space="preserve"> </w:t>
      </w:r>
      <w:r w:rsidRPr="00DB2B1C">
        <w:rPr>
          <w:b/>
          <w:i/>
        </w:rPr>
        <w:t xml:space="preserve">Настоящим даем свое согласие на обработку </w:t>
      </w:r>
      <w:r w:rsidR="00904A85" w:rsidRPr="00DB2B1C">
        <w:rPr>
          <w:b/>
          <w:i/>
        </w:rPr>
        <w:t xml:space="preserve">заказчиком (организатором конкурса) </w:t>
      </w:r>
      <w:r w:rsidRPr="00DB2B1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DB2B1C" w:rsidRDefault="00142709" w:rsidP="00B32C34">
      <w:pPr>
        <w:pStyle w:val="af5"/>
        <w:spacing w:before="0" w:beforeAutospacing="0" w:after="0" w:afterAutospacing="0"/>
        <w:ind w:firstLine="709"/>
        <w:jc w:val="both"/>
      </w:pPr>
      <w:r w:rsidRPr="00DB2B1C">
        <w:t>В случае признания нас победителем конкурса</w:t>
      </w:r>
      <w:r w:rsidR="00271E60" w:rsidRPr="00DB2B1C">
        <w:t xml:space="preserve">, либо при поступлении в наш адрес предложения о заключении договора, </w:t>
      </w:r>
      <w:r w:rsidRPr="00DB2B1C">
        <w:t xml:space="preserve">мы берем на себя </w:t>
      </w:r>
      <w:r w:rsidR="00271E60" w:rsidRPr="00DB2B1C">
        <w:t xml:space="preserve">следующие </w:t>
      </w:r>
      <w:r w:rsidRPr="00DB2B1C">
        <w:t>обязательства</w:t>
      </w:r>
      <w:r w:rsidR="00271E60" w:rsidRPr="00DB2B1C">
        <w:t>:</w:t>
      </w:r>
    </w:p>
    <w:p w:rsidR="002551DE" w:rsidRPr="00DB2B1C" w:rsidRDefault="00142709" w:rsidP="00D44012">
      <w:pPr>
        <w:pStyle w:val="af5"/>
        <w:numPr>
          <w:ilvl w:val="0"/>
          <w:numId w:val="71"/>
        </w:numPr>
        <w:spacing w:before="0" w:beforeAutospacing="0" w:after="0" w:afterAutospacing="0"/>
        <w:ind w:left="0" w:firstLine="709"/>
        <w:jc w:val="both"/>
      </w:pPr>
      <w:r w:rsidRPr="00DB2B1C">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DB2B1C">
        <w:t>;</w:t>
      </w:r>
    </w:p>
    <w:p w:rsidR="008D5223" w:rsidRPr="00DB2B1C" w:rsidRDefault="008D5223" w:rsidP="00D44012">
      <w:pPr>
        <w:pStyle w:val="af5"/>
        <w:numPr>
          <w:ilvl w:val="0"/>
          <w:numId w:val="71"/>
        </w:numPr>
        <w:spacing w:before="0" w:beforeAutospacing="0" w:after="0" w:afterAutospacing="0"/>
        <w:ind w:left="0" w:firstLine="709"/>
        <w:jc w:val="both"/>
      </w:pPr>
      <w:r w:rsidRPr="00DB2B1C">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DB2B1C">
        <w:t>.</w:t>
      </w:r>
    </w:p>
    <w:p w:rsidR="00C87330" w:rsidRPr="00DB2B1C" w:rsidRDefault="008D5223" w:rsidP="00B32C34">
      <w:pPr>
        <w:pStyle w:val="af5"/>
        <w:spacing w:before="0" w:beforeAutospacing="0" w:after="0" w:afterAutospacing="0"/>
        <w:ind w:firstLine="709"/>
        <w:jc w:val="both"/>
      </w:pPr>
      <w:r w:rsidRPr="00DB2B1C">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DB2B1C" w:rsidRDefault="00142709" w:rsidP="00B32C34">
      <w:pPr>
        <w:pStyle w:val="af5"/>
        <w:spacing w:before="0" w:beforeAutospacing="0" w:after="0" w:afterAutospacing="0"/>
        <w:ind w:firstLine="709"/>
        <w:jc w:val="both"/>
        <w:rPr>
          <w:b/>
          <w:i/>
        </w:rPr>
      </w:pPr>
      <w:proofErr w:type="gramStart"/>
      <w:r w:rsidRPr="00DB2B1C">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DB2B1C">
        <w:rPr>
          <w:b/>
          <w:i/>
        </w:rPr>
        <w:t>банком</w:t>
      </w:r>
      <w:r w:rsidRPr="00DB2B1C">
        <w:rPr>
          <w:b/>
          <w:i/>
        </w:rPr>
        <w:t xml:space="preserve">, на исполнение обязательств по договору/ </w:t>
      </w:r>
      <w:r w:rsidR="00B75A06" w:rsidRPr="00DB2B1C">
        <w:rPr>
          <w:b/>
          <w:i/>
        </w:rPr>
        <w:t xml:space="preserve">поручительства/ </w:t>
      </w:r>
      <w:r w:rsidR="00BD7BCD" w:rsidRPr="00DB2B1C">
        <w:rPr>
          <w:b/>
          <w:i/>
        </w:rPr>
        <w:t>в форме денежных средств путем их перечисления заказчику</w:t>
      </w:r>
      <w:r w:rsidRPr="00DB2B1C">
        <w:rPr>
          <w:b/>
          <w:i/>
        </w:rPr>
        <w:t>] в течение ___ дней [указать срок предоставления обеспечения исполнения договора] на сумму __% от цены договора [вид</w:t>
      </w:r>
      <w:r w:rsidR="0079087A" w:rsidRPr="00DB2B1C">
        <w:rPr>
          <w:b/>
          <w:i/>
        </w:rPr>
        <w:t xml:space="preserve"> и</w:t>
      </w:r>
      <w:r w:rsidRPr="00DB2B1C">
        <w:rPr>
          <w:b/>
          <w:i/>
        </w:rPr>
        <w:t xml:space="preserve"> срок</w:t>
      </w:r>
      <w:r w:rsidR="0079087A" w:rsidRPr="00DB2B1C">
        <w:rPr>
          <w:b/>
          <w:i/>
        </w:rPr>
        <w:t xml:space="preserve"> предоставления обеспечения указывается в соответствии с предложением участника конкурса</w:t>
      </w:r>
      <w:r w:rsidRPr="00DB2B1C">
        <w:rPr>
          <w:b/>
          <w:i/>
        </w:rPr>
        <w:t>, сумма обеспечения исполнения договора указываются в соответствии</w:t>
      </w:r>
      <w:proofErr w:type="gramEnd"/>
      <w:r w:rsidRPr="00DB2B1C">
        <w:rPr>
          <w:b/>
          <w:i/>
        </w:rPr>
        <w:t xml:space="preserve"> </w:t>
      </w:r>
      <w:proofErr w:type="gramStart"/>
      <w:r w:rsidRPr="00DB2B1C">
        <w:rPr>
          <w:b/>
          <w:i/>
        </w:rPr>
        <w:t xml:space="preserve">с </w:t>
      </w:r>
      <w:r w:rsidR="007540C3" w:rsidRPr="00DB2B1C">
        <w:rPr>
          <w:b/>
          <w:i/>
        </w:rPr>
        <w:t xml:space="preserve">частью 2 </w:t>
      </w:r>
      <w:r w:rsidRPr="00DB2B1C">
        <w:rPr>
          <w:b/>
          <w:i/>
        </w:rPr>
        <w:t>«Проект договора» и/или пунктом</w:t>
      </w:r>
      <w:r w:rsidR="007540C3" w:rsidRPr="00DB2B1C">
        <w:rPr>
          <w:b/>
          <w:i/>
        </w:rPr>
        <w:t> </w:t>
      </w:r>
      <w:r w:rsidR="007B1A82" w:rsidRPr="00DB2B1C">
        <w:fldChar w:fldCharType="begin"/>
      </w:r>
      <w:r w:rsidR="007B1A82" w:rsidRPr="00DB2B1C">
        <w:instrText xml:space="preserve"> REF _Ref317256138 \r \h  \* MERGEFORMAT </w:instrText>
      </w:r>
      <w:r w:rsidR="007B1A82" w:rsidRPr="00DB2B1C">
        <w:fldChar w:fldCharType="separate"/>
      </w:r>
      <w:r w:rsidR="00C82218" w:rsidRPr="00C82218">
        <w:rPr>
          <w:b/>
          <w:i/>
        </w:rPr>
        <w:t>26</w:t>
      </w:r>
      <w:r w:rsidR="007B1A82" w:rsidRPr="00DB2B1C">
        <w:fldChar w:fldCharType="end"/>
      </w:r>
      <w:r w:rsidRPr="00DB2B1C">
        <w:rPr>
          <w:b/>
          <w:i/>
        </w:rPr>
        <w:t xml:space="preserve"> раздела</w:t>
      </w:r>
      <w:r w:rsidR="007540C3" w:rsidRPr="00DB2B1C">
        <w:rPr>
          <w:b/>
          <w:i/>
        </w:rPr>
        <w:t> </w:t>
      </w:r>
      <w:r w:rsidR="007B1A82" w:rsidRPr="00DB2B1C">
        <w:fldChar w:fldCharType="begin"/>
      </w:r>
      <w:r w:rsidR="007B1A82" w:rsidRPr="00DB2B1C">
        <w:instrText xml:space="preserve"> REF _Ref317257798 \r \h  \* MERGEFORMAT </w:instrText>
      </w:r>
      <w:r w:rsidR="007B1A82" w:rsidRPr="00DB2B1C">
        <w:fldChar w:fldCharType="separate"/>
      </w:r>
      <w:r w:rsidR="00C82218">
        <w:t>5</w:t>
      </w:r>
      <w:r w:rsidR="007B1A82" w:rsidRPr="00DB2B1C">
        <w:fldChar w:fldCharType="end"/>
      </w:r>
      <w:r w:rsidRPr="00DB2B1C">
        <w:rPr>
          <w:b/>
          <w:i/>
        </w:rPr>
        <w:t xml:space="preserve"> «Информационная карта конкурса» конкурсной документации]</w:t>
      </w:r>
      <w:proofErr w:type="gramEnd"/>
    </w:p>
    <w:p w:rsidR="00B75A06" w:rsidRPr="00DB2B1C" w:rsidRDefault="00B75A06" w:rsidP="00B32C34">
      <w:pPr>
        <w:pStyle w:val="af5"/>
        <w:spacing w:before="0" w:beforeAutospacing="0" w:after="0" w:afterAutospacing="0"/>
        <w:ind w:firstLine="709"/>
        <w:jc w:val="both"/>
        <w:rPr>
          <w:b/>
          <w:i/>
        </w:rPr>
      </w:pPr>
      <w:proofErr w:type="gramStart"/>
      <w:r w:rsidRPr="00DB2B1C">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DB2B1C">
        <w:rPr>
          <w:b/>
          <w:i/>
        </w:rPr>
        <w:t>в форме денежных средств путем их перечисления заказчику</w:t>
      </w:r>
      <w:r w:rsidRPr="00DB2B1C">
        <w:rPr>
          <w:b/>
          <w:i/>
        </w:rPr>
        <w:t>] в течение ___ дней [указать срок предоставления обеспечения возврата аванса] на сумму __ [вид</w:t>
      </w:r>
      <w:r w:rsidR="0079087A" w:rsidRPr="00DB2B1C">
        <w:rPr>
          <w:b/>
          <w:i/>
        </w:rPr>
        <w:t xml:space="preserve"> и срок предоставления обеспечения указывается в соответствии с предложением участника конкурса</w:t>
      </w:r>
      <w:r w:rsidRPr="00DB2B1C">
        <w:rPr>
          <w:b/>
          <w:i/>
        </w:rPr>
        <w:t>, сумма обеспечения возврата аванса указываются в соответствии с частью 2 «Проект договора</w:t>
      </w:r>
      <w:proofErr w:type="gramEnd"/>
      <w:r w:rsidRPr="00DB2B1C">
        <w:rPr>
          <w:b/>
          <w:i/>
        </w:rPr>
        <w:t xml:space="preserve">» </w:t>
      </w:r>
      <w:proofErr w:type="gramStart"/>
      <w:r w:rsidRPr="00DB2B1C">
        <w:rPr>
          <w:b/>
          <w:i/>
        </w:rPr>
        <w:t>и/или пунктом </w:t>
      </w:r>
      <w:r w:rsidR="007B1A82" w:rsidRPr="00DB2B1C">
        <w:fldChar w:fldCharType="begin"/>
      </w:r>
      <w:r w:rsidR="007B1A82" w:rsidRPr="00DB2B1C">
        <w:instrText xml:space="preserve"> REF _Ref317256138 \r \h  \* MERGEFORMAT </w:instrText>
      </w:r>
      <w:r w:rsidR="007B1A82" w:rsidRPr="00DB2B1C">
        <w:fldChar w:fldCharType="separate"/>
      </w:r>
      <w:r w:rsidR="00C82218" w:rsidRPr="00C82218">
        <w:rPr>
          <w:b/>
          <w:i/>
        </w:rPr>
        <w:t>26</w:t>
      </w:r>
      <w:r w:rsidR="007B1A82" w:rsidRPr="00DB2B1C">
        <w:fldChar w:fldCharType="end"/>
      </w:r>
      <w:r w:rsidRPr="00DB2B1C">
        <w:rPr>
          <w:b/>
          <w:i/>
        </w:rPr>
        <w:t xml:space="preserve"> раздела </w:t>
      </w:r>
      <w:r w:rsidR="007B1A82" w:rsidRPr="00DB2B1C">
        <w:fldChar w:fldCharType="begin"/>
      </w:r>
      <w:r w:rsidR="007B1A82" w:rsidRPr="00DB2B1C">
        <w:instrText xml:space="preserve"> REF _Ref317257798 \r \h  \* MERGEFORMAT </w:instrText>
      </w:r>
      <w:r w:rsidR="007B1A82" w:rsidRPr="00DB2B1C">
        <w:fldChar w:fldCharType="separate"/>
      </w:r>
      <w:r w:rsidR="00C82218">
        <w:t>5</w:t>
      </w:r>
      <w:r w:rsidR="007B1A82" w:rsidRPr="00DB2B1C">
        <w:fldChar w:fldCharType="end"/>
      </w:r>
      <w:r w:rsidRPr="00DB2B1C">
        <w:rPr>
          <w:b/>
          <w:i/>
        </w:rPr>
        <w:t xml:space="preserve"> «Информационная карта конкурса» конкурсной документации]</w:t>
      </w:r>
      <w:proofErr w:type="gramEnd"/>
    </w:p>
    <w:p w:rsidR="00B75A06" w:rsidRPr="00DB2B1C" w:rsidRDefault="00B75A06" w:rsidP="00B32C34">
      <w:pPr>
        <w:pStyle w:val="af5"/>
        <w:spacing w:before="0" w:beforeAutospacing="0" w:after="0" w:afterAutospacing="0"/>
        <w:ind w:firstLine="709"/>
        <w:jc w:val="both"/>
        <w:rPr>
          <w:b/>
          <w:i/>
        </w:rPr>
      </w:pPr>
      <w:proofErr w:type="gramStart"/>
      <w:r w:rsidRPr="00DB2B1C">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DB2B1C">
        <w:rPr>
          <w:b/>
          <w:i/>
        </w:rPr>
        <w:t>в форме денежных средств путем их перечисления заказчику</w:t>
      </w:r>
      <w:r w:rsidRPr="00DB2B1C">
        <w:rPr>
          <w:b/>
          <w:i/>
        </w:rPr>
        <w:t>] в течение ___ дней [указать срок предоставления обеспечения гарантийных обязательств] на сумму __% от цены договора [вид</w:t>
      </w:r>
      <w:r w:rsidR="0079087A" w:rsidRPr="00DB2B1C">
        <w:rPr>
          <w:b/>
          <w:i/>
        </w:rPr>
        <w:t xml:space="preserve"> обеспечения указывается в соответствии с предложением участника конкурса</w:t>
      </w:r>
      <w:r w:rsidRPr="00DB2B1C">
        <w:rPr>
          <w:b/>
          <w:i/>
        </w:rPr>
        <w:t>, срок</w:t>
      </w:r>
      <w:r w:rsidR="0079087A" w:rsidRPr="00DB2B1C">
        <w:rPr>
          <w:b/>
          <w:i/>
        </w:rPr>
        <w:t xml:space="preserve"> и</w:t>
      </w:r>
      <w:r w:rsidRPr="00DB2B1C">
        <w:rPr>
          <w:b/>
          <w:i/>
        </w:rPr>
        <w:t xml:space="preserve"> сумма обеспечения исполнения гарантийных обязательств указываются в соответствии</w:t>
      </w:r>
      <w:proofErr w:type="gramEnd"/>
      <w:r w:rsidRPr="00DB2B1C">
        <w:rPr>
          <w:b/>
          <w:i/>
        </w:rPr>
        <w:t xml:space="preserve"> </w:t>
      </w:r>
      <w:proofErr w:type="gramStart"/>
      <w:r w:rsidRPr="00DB2B1C">
        <w:rPr>
          <w:b/>
          <w:i/>
        </w:rPr>
        <w:t>с частью 2 «Проект договора» и/или пунктом </w:t>
      </w:r>
      <w:r w:rsidR="007B1A82" w:rsidRPr="00DB2B1C">
        <w:fldChar w:fldCharType="begin"/>
      </w:r>
      <w:r w:rsidR="007B1A82" w:rsidRPr="00DB2B1C">
        <w:instrText xml:space="preserve"> REF _Ref317256138 \r \h  \* MERGEFORMAT </w:instrText>
      </w:r>
      <w:r w:rsidR="007B1A82" w:rsidRPr="00DB2B1C">
        <w:fldChar w:fldCharType="separate"/>
      </w:r>
      <w:r w:rsidR="00C82218" w:rsidRPr="00C82218">
        <w:rPr>
          <w:b/>
          <w:i/>
        </w:rPr>
        <w:t>26</w:t>
      </w:r>
      <w:r w:rsidR="007B1A82" w:rsidRPr="00DB2B1C">
        <w:fldChar w:fldCharType="end"/>
      </w:r>
      <w:r w:rsidRPr="00DB2B1C">
        <w:rPr>
          <w:b/>
          <w:i/>
        </w:rPr>
        <w:t xml:space="preserve"> раздела </w:t>
      </w:r>
      <w:r w:rsidR="007B1A82" w:rsidRPr="00DB2B1C">
        <w:fldChar w:fldCharType="begin"/>
      </w:r>
      <w:r w:rsidR="007B1A82" w:rsidRPr="00DB2B1C">
        <w:instrText xml:space="preserve"> REF _Ref317257798 \r \h  \* MERGEFORMAT </w:instrText>
      </w:r>
      <w:r w:rsidR="007B1A82" w:rsidRPr="00DB2B1C">
        <w:fldChar w:fldCharType="separate"/>
      </w:r>
      <w:r w:rsidR="00C82218">
        <w:t>5</w:t>
      </w:r>
      <w:r w:rsidR="007B1A82" w:rsidRPr="00DB2B1C">
        <w:fldChar w:fldCharType="end"/>
      </w:r>
      <w:r w:rsidRPr="00DB2B1C">
        <w:rPr>
          <w:b/>
          <w:i/>
        </w:rPr>
        <w:t xml:space="preserve"> «Информационная карта конкурса» конкурсной документации]</w:t>
      </w:r>
      <w:proofErr w:type="gramEnd"/>
    </w:p>
    <w:p w:rsidR="00C87330" w:rsidRPr="00DB2B1C" w:rsidRDefault="00C87330" w:rsidP="00B32C34">
      <w:pPr>
        <w:pStyle w:val="39"/>
        <w:ind w:firstLine="709"/>
        <w:rPr>
          <w:szCs w:val="24"/>
        </w:rPr>
      </w:pPr>
      <w:r w:rsidRPr="00DB2B1C">
        <w:rPr>
          <w:szCs w:val="24"/>
        </w:rPr>
        <w:t>Мы, ___</w:t>
      </w:r>
      <w:r w:rsidR="007E59ED" w:rsidRPr="00DB2B1C">
        <w:rPr>
          <w:szCs w:val="24"/>
        </w:rPr>
        <w:t>______________________</w:t>
      </w:r>
      <w:r w:rsidRPr="00DB2B1C">
        <w:rPr>
          <w:szCs w:val="24"/>
        </w:rPr>
        <w:t xml:space="preserve">____________ </w:t>
      </w:r>
      <w:r w:rsidR="00B32C34" w:rsidRPr="00DB2B1C">
        <w:rPr>
          <w:szCs w:val="24"/>
        </w:rPr>
        <w:t>осведомлены и согласны с условием,</w:t>
      </w:r>
    </w:p>
    <w:p w:rsidR="00C87330" w:rsidRPr="00DB2B1C" w:rsidRDefault="00B32C34" w:rsidP="00B32C34">
      <w:pPr>
        <w:pStyle w:val="39"/>
        <w:ind w:firstLine="709"/>
        <w:rPr>
          <w:b/>
          <w:i/>
          <w:szCs w:val="24"/>
          <w:vertAlign w:val="superscript"/>
        </w:rPr>
      </w:pPr>
      <w:r w:rsidRPr="00DB2B1C">
        <w:rPr>
          <w:b/>
          <w:i/>
          <w:szCs w:val="24"/>
          <w:vertAlign w:val="superscript"/>
        </w:rPr>
        <w:t xml:space="preserve">             </w:t>
      </w:r>
      <w:r w:rsidR="00C87330" w:rsidRPr="00DB2B1C">
        <w:rPr>
          <w:b/>
          <w:i/>
          <w:szCs w:val="24"/>
          <w:vertAlign w:val="superscript"/>
        </w:rPr>
        <w:t xml:space="preserve">(наименование организации или Ф.И.О. </w:t>
      </w:r>
      <w:r w:rsidR="007A0C42" w:rsidRPr="00DB2B1C">
        <w:rPr>
          <w:b/>
          <w:i/>
          <w:szCs w:val="24"/>
          <w:vertAlign w:val="superscript"/>
        </w:rPr>
        <w:t>участника конкурса</w:t>
      </w:r>
      <w:r w:rsidR="00C87330" w:rsidRPr="00DB2B1C">
        <w:rPr>
          <w:b/>
          <w:i/>
          <w:szCs w:val="24"/>
          <w:vertAlign w:val="superscript"/>
        </w:rPr>
        <w:t>)</w:t>
      </w:r>
    </w:p>
    <w:p w:rsidR="00C87330" w:rsidRPr="00DB2B1C" w:rsidRDefault="007E59ED" w:rsidP="00B32C34">
      <w:pPr>
        <w:pStyle w:val="39"/>
        <w:rPr>
          <w:szCs w:val="24"/>
        </w:rPr>
      </w:pPr>
      <w:r w:rsidRPr="00DB2B1C">
        <w:rPr>
          <w:szCs w:val="24"/>
        </w:rPr>
        <w:t xml:space="preserve">что </w:t>
      </w:r>
      <w:r w:rsidR="009748A6" w:rsidRPr="00DB2B1C">
        <w:rPr>
          <w:szCs w:val="24"/>
        </w:rPr>
        <w:t>будем признаны уклонившимися от заключения договора в случаях, предусмотренных пунктом 4.15.</w:t>
      </w:r>
      <w:r w:rsidR="003824AA" w:rsidRPr="00DB2B1C">
        <w:rPr>
          <w:szCs w:val="24"/>
        </w:rPr>
        <w:t>1</w:t>
      </w:r>
      <w:r w:rsidR="00926242" w:rsidRPr="00DB2B1C">
        <w:rPr>
          <w:szCs w:val="24"/>
        </w:rPr>
        <w:t>3</w:t>
      </w:r>
      <w:r w:rsidR="003824AA" w:rsidRPr="00DB2B1C">
        <w:rPr>
          <w:szCs w:val="24"/>
        </w:rPr>
        <w:t xml:space="preserve"> </w:t>
      </w:r>
      <w:r w:rsidR="009748A6" w:rsidRPr="00DB2B1C">
        <w:rPr>
          <w:szCs w:val="24"/>
        </w:rPr>
        <w:t xml:space="preserve">конкурсной документации, </w:t>
      </w:r>
      <w:r w:rsidR="00C87330" w:rsidRPr="00DB2B1C">
        <w:rPr>
          <w:szCs w:val="24"/>
        </w:rPr>
        <w:t xml:space="preserve">сведения о нас будут внесены </w:t>
      </w:r>
      <w:r w:rsidR="003C7416" w:rsidRPr="00DB2B1C">
        <w:rPr>
          <w:szCs w:val="24"/>
        </w:rPr>
        <w:t>в соответствующий реестр недобросовестных поставщиков</w:t>
      </w:r>
      <w:r w:rsidR="00C87330" w:rsidRPr="00DB2B1C">
        <w:rPr>
          <w:szCs w:val="24"/>
        </w:rPr>
        <w:t xml:space="preserve"> сроком на два года в  случаях</w:t>
      </w:r>
      <w:r w:rsidR="00DB36CD" w:rsidRPr="00DB2B1C">
        <w:rPr>
          <w:szCs w:val="24"/>
        </w:rPr>
        <w:t>, предусмотренных пунктом </w:t>
      </w:r>
      <w:r w:rsidR="00043C41" w:rsidRPr="00DB2B1C">
        <w:rPr>
          <w:szCs w:val="24"/>
        </w:rPr>
        <w:t>4.15.</w:t>
      </w:r>
      <w:r w:rsidR="00D82F05" w:rsidRPr="00DB2B1C">
        <w:rPr>
          <w:szCs w:val="24"/>
        </w:rPr>
        <w:t>1</w:t>
      </w:r>
      <w:r w:rsidR="00926242" w:rsidRPr="00DB2B1C">
        <w:rPr>
          <w:szCs w:val="24"/>
        </w:rPr>
        <w:t>6</w:t>
      </w:r>
      <w:r w:rsidR="00D82F05" w:rsidRPr="00DB2B1C">
        <w:rPr>
          <w:szCs w:val="24"/>
        </w:rPr>
        <w:t xml:space="preserve"> </w:t>
      </w:r>
      <w:r w:rsidR="00B8299E" w:rsidRPr="00DB2B1C">
        <w:rPr>
          <w:szCs w:val="24"/>
        </w:rPr>
        <w:t>конкурсной документации.</w:t>
      </w:r>
    </w:p>
    <w:p w:rsidR="00C87330" w:rsidRPr="00DB2B1C" w:rsidRDefault="00C87330" w:rsidP="00B32C34">
      <w:pPr>
        <w:pStyle w:val="afff"/>
        <w:spacing w:before="0" w:after="0" w:line="240" w:lineRule="auto"/>
        <w:ind w:firstLine="709"/>
        <w:rPr>
          <w:rFonts w:ascii="Times New Roman" w:hAnsi="Times New Roman" w:cs="Times New Roman"/>
        </w:rPr>
      </w:pPr>
      <w:r w:rsidRPr="00DB2B1C">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DB2B1C" w:rsidRDefault="00C87330" w:rsidP="00B32C34">
      <w:pPr>
        <w:pStyle w:val="afff"/>
        <w:spacing w:before="0" w:after="0" w:line="240" w:lineRule="auto"/>
        <w:ind w:firstLine="709"/>
        <w:rPr>
          <w:rFonts w:ascii="Times New Roman" w:hAnsi="Times New Roman" w:cs="Times New Roman"/>
        </w:rPr>
      </w:pPr>
      <w:r w:rsidRPr="00DB2B1C">
        <w:rPr>
          <w:rFonts w:ascii="Times New Roman" w:hAnsi="Times New Roman" w:cs="Times New Roman"/>
        </w:rPr>
        <w:t>Опись документов заявки в соответствии с требованиями пункта</w:t>
      </w:r>
      <w:r w:rsidR="007540C3" w:rsidRPr="00DB2B1C">
        <w:rPr>
          <w:rFonts w:ascii="Times New Roman" w:hAnsi="Times New Roman" w:cs="Times New Roman"/>
        </w:rPr>
        <w:t> </w:t>
      </w:r>
      <w:r w:rsidR="007B1A82" w:rsidRPr="00DB2B1C">
        <w:rPr>
          <w:rFonts w:ascii="Times New Roman" w:hAnsi="Times New Roman" w:cs="Times New Roman"/>
        </w:rPr>
        <w:fldChar w:fldCharType="begin"/>
      </w:r>
      <w:r w:rsidR="007B1A82" w:rsidRPr="00DB2B1C">
        <w:rPr>
          <w:rFonts w:ascii="Times New Roman" w:hAnsi="Times New Roman" w:cs="Times New Roman"/>
        </w:rPr>
        <w:instrText xml:space="preserve"> REF _Ref317252608 \r \h  \* MERGEFORMAT </w:instrText>
      </w:r>
      <w:r w:rsidR="007B1A82" w:rsidRPr="00DB2B1C">
        <w:rPr>
          <w:rFonts w:ascii="Times New Roman" w:hAnsi="Times New Roman" w:cs="Times New Roman"/>
        </w:rPr>
      </w:r>
      <w:r w:rsidR="007B1A82" w:rsidRPr="00DB2B1C">
        <w:rPr>
          <w:rFonts w:ascii="Times New Roman" w:hAnsi="Times New Roman" w:cs="Times New Roman"/>
        </w:rPr>
        <w:fldChar w:fldCharType="separate"/>
      </w:r>
      <w:r w:rsidR="00C82218">
        <w:rPr>
          <w:rFonts w:ascii="Times New Roman" w:hAnsi="Times New Roman" w:cs="Times New Roman"/>
        </w:rPr>
        <w:t>18</w:t>
      </w:r>
      <w:r w:rsidR="007B1A82" w:rsidRPr="00DB2B1C">
        <w:rPr>
          <w:rFonts w:ascii="Times New Roman" w:hAnsi="Times New Roman" w:cs="Times New Roman"/>
        </w:rPr>
        <w:fldChar w:fldCharType="end"/>
      </w:r>
      <w:r w:rsidRPr="00DB2B1C">
        <w:rPr>
          <w:rFonts w:ascii="Times New Roman" w:hAnsi="Times New Roman" w:cs="Times New Roman"/>
        </w:rPr>
        <w:t xml:space="preserve"> раздела </w:t>
      </w:r>
      <w:r w:rsidR="007B1A82" w:rsidRPr="00DB2B1C">
        <w:rPr>
          <w:rFonts w:ascii="Times New Roman" w:hAnsi="Times New Roman" w:cs="Times New Roman"/>
        </w:rPr>
        <w:fldChar w:fldCharType="begin"/>
      </w:r>
      <w:r w:rsidR="007B1A82" w:rsidRPr="00DB2B1C">
        <w:rPr>
          <w:rFonts w:ascii="Times New Roman" w:hAnsi="Times New Roman" w:cs="Times New Roman"/>
        </w:rPr>
        <w:instrText xml:space="preserve"> REF _Ref317257810 \r \h  \* MERGEFORMAT </w:instrText>
      </w:r>
      <w:r w:rsidR="007B1A82" w:rsidRPr="00DB2B1C">
        <w:rPr>
          <w:rFonts w:ascii="Times New Roman" w:hAnsi="Times New Roman" w:cs="Times New Roman"/>
        </w:rPr>
      </w:r>
      <w:r w:rsidR="007B1A82" w:rsidRPr="00DB2B1C">
        <w:rPr>
          <w:rFonts w:ascii="Times New Roman" w:hAnsi="Times New Roman" w:cs="Times New Roman"/>
        </w:rPr>
        <w:fldChar w:fldCharType="separate"/>
      </w:r>
      <w:r w:rsidR="00C82218">
        <w:rPr>
          <w:rFonts w:ascii="Times New Roman" w:hAnsi="Times New Roman" w:cs="Times New Roman"/>
        </w:rPr>
        <w:t>5</w:t>
      </w:r>
      <w:r w:rsidR="007B1A82" w:rsidRPr="00DB2B1C">
        <w:rPr>
          <w:rFonts w:ascii="Times New Roman" w:hAnsi="Times New Roman" w:cs="Times New Roman"/>
        </w:rPr>
        <w:fldChar w:fldCharType="end"/>
      </w:r>
      <w:r w:rsidRPr="00DB2B1C">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7166"/>
        <w:gridCol w:w="1201"/>
        <w:gridCol w:w="1146"/>
      </w:tblGrid>
      <w:tr w:rsidR="00C87330" w:rsidRPr="00DB2B1C" w:rsidTr="00525B4C">
        <w:trPr>
          <w:tblHeader/>
        </w:trPr>
        <w:tc>
          <w:tcPr>
            <w:tcW w:w="567" w:type="dxa"/>
            <w:vAlign w:val="center"/>
          </w:tcPr>
          <w:p w:rsidR="00C87330" w:rsidRPr="00DB2B1C" w:rsidRDefault="00C87330" w:rsidP="00525B4C">
            <w:pPr>
              <w:pStyle w:val="afffe"/>
            </w:pPr>
            <w:r w:rsidRPr="00DB2B1C">
              <w:t>№</w:t>
            </w:r>
          </w:p>
          <w:p w:rsidR="00C87330" w:rsidRPr="00DB2B1C" w:rsidRDefault="00C87330" w:rsidP="00525B4C">
            <w:pPr>
              <w:pStyle w:val="afffe"/>
            </w:pPr>
            <w:proofErr w:type="gramStart"/>
            <w:r w:rsidRPr="00DB2B1C">
              <w:t>п</w:t>
            </w:r>
            <w:proofErr w:type="gramEnd"/>
            <w:r w:rsidRPr="00DB2B1C">
              <w:t>/п</w:t>
            </w:r>
          </w:p>
        </w:tc>
        <w:tc>
          <w:tcPr>
            <w:tcW w:w="7166" w:type="dxa"/>
            <w:vAlign w:val="center"/>
          </w:tcPr>
          <w:p w:rsidR="00C87330" w:rsidRPr="00DB2B1C" w:rsidRDefault="00C87330" w:rsidP="00525B4C">
            <w:pPr>
              <w:pStyle w:val="afffe"/>
            </w:pPr>
            <w:r w:rsidRPr="00DB2B1C">
              <w:t xml:space="preserve">Наименование документа </w:t>
            </w:r>
          </w:p>
        </w:tc>
        <w:tc>
          <w:tcPr>
            <w:tcW w:w="1201" w:type="dxa"/>
            <w:vAlign w:val="center"/>
          </w:tcPr>
          <w:p w:rsidR="00C87330" w:rsidRPr="00DB2B1C" w:rsidRDefault="00525B4C" w:rsidP="00525B4C">
            <w:pPr>
              <w:pStyle w:val="afffe"/>
            </w:pPr>
            <w:r w:rsidRPr="00DB2B1C">
              <w:t>№</w:t>
            </w:r>
            <w:r w:rsidRPr="00DB2B1C">
              <w:rPr>
                <w:lang w:val="en-US"/>
              </w:rPr>
              <w:t xml:space="preserve"> </w:t>
            </w:r>
            <w:r w:rsidR="00C87330" w:rsidRPr="00DB2B1C">
              <w:t>страницы</w:t>
            </w:r>
          </w:p>
        </w:tc>
        <w:tc>
          <w:tcPr>
            <w:tcW w:w="1146" w:type="dxa"/>
            <w:vAlign w:val="center"/>
          </w:tcPr>
          <w:p w:rsidR="00C87330" w:rsidRPr="00DB2B1C" w:rsidRDefault="00C87330" w:rsidP="00525B4C">
            <w:pPr>
              <w:pStyle w:val="afffe"/>
            </w:pPr>
            <w:r w:rsidRPr="00DB2B1C">
              <w:t>Число</w:t>
            </w:r>
          </w:p>
          <w:p w:rsidR="00C87330" w:rsidRPr="00DB2B1C" w:rsidRDefault="00C87330" w:rsidP="00525B4C">
            <w:pPr>
              <w:pStyle w:val="afffe"/>
            </w:pPr>
            <w:r w:rsidRPr="00DB2B1C">
              <w:t>страниц</w:t>
            </w:r>
          </w:p>
        </w:tc>
      </w:tr>
      <w:tr w:rsidR="00C87330" w:rsidRPr="00DB2B1C" w:rsidTr="00525B4C">
        <w:tc>
          <w:tcPr>
            <w:tcW w:w="567" w:type="dxa"/>
            <w:vAlign w:val="center"/>
          </w:tcPr>
          <w:p w:rsidR="00C87330" w:rsidRPr="00DB2B1C" w:rsidRDefault="00C87330" w:rsidP="00525B4C">
            <w:pPr>
              <w:pStyle w:val="afffe"/>
              <w:rPr>
                <w:i/>
              </w:rPr>
            </w:pPr>
          </w:p>
        </w:tc>
        <w:tc>
          <w:tcPr>
            <w:tcW w:w="7166" w:type="dxa"/>
          </w:tcPr>
          <w:p w:rsidR="00C87330" w:rsidRPr="00DB2B1C" w:rsidRDefault="00C87330" w:rsidP="00525B4C">
            <w:pPr>
              <w:pStyle w:val="afffe"/>
              <w:rPr>
                <w:i/>
              </w:rPr>
            </w:pPr>
            <w:r w:rsidRPr="00DB2B1C">
              <w:rPr>
                <w:i/>
              </w:rPr>
              <w:t>Анкета (форма 2)</w:t>
            </w:r>
          </w:p>
        </w:tc>
        <w:tc>
          <w:tcPr>
            <w:tcW w:w="1201" w:type="dxa"/>
          </w:tcPr>
          <w:p w:rsidR="00C87330" w:rsidRPr="00DB2B1C" w:rsidRDefault="00C87330" w:rsidP="00525B4C">
            <w:pPr>
              <w:pStyle w:val="afffe"/>
              <w:rPr>
                <w:i/>
              </w:rPr>
            </w:pPr>
          </w:p>
        </w:tc>
        <w:tc>
          <w:tcPr>
            <w:tcW w:w="1146" w:type="dxa"/>
          </w:tcPr>
          <w:p w:rsidR="00C87330" w:rsidRPr="00DB2B1C" w:rsidRDefault="00C87330" w:rsidP="00525B4C">
            <w:pPr>
              <w:pStyle w:val="afffe"/>
              <w:rPr>
                <w:i/>
              </w:rPr>
            </w:pPr>
          </w:p>
        </w:tc>
      </w:tr>
      <w:tr w:rsidR="00142709" w:rsidRPr="00DB2B1C" w:rsidTr="00525B4C">
        <w:tc>
          <w:tcPr>
            <w:tcW w:w="567" w:type="dxa"/>
            <w:vAlign w:val="center"/>
          </w:tcPr>
          <w:p w:rsidR="00142709" w:rsidRPr="00DB2B1C" w:rsidRDefault="00142709" w:rsidP="00525B4C">
            <w:pPr>
              <w:pStyle w:val="afffe"/>
              <w:rPr>
                <w:i/>
              </w:rPr>
            </w:pPr>
          </w:p>
        </w:tc>
        <w:tc>
          <w:tcPr>
            <w:tcW w:w="7166" w:type="dxa"/>
          </w:tcPr>
          <w:p w:rsidR="00142709" w:rsidRPr="00DB2B1C" w:rsidRDefault="0050411A" w:rsidP="00525B4C">
            <w:pPr>
              <w:pStyle w:val="afffe"/>
              <w:rPr>
                <w:i/>
              </w:rPr>
            </w:pPr>
            <w:r w:rsidRPr="00DB2B1C">
              <w:rPr>
                <w:i/>
              </w:rPr>
              <w:t>Копия</w:t>
            </w:r>
            <w:r w:rsidR="00AF3E12" w:rsidRPr="00DB2B1C">
              <w:rPr>
                <w:i/>
              </w:rPr>
              <w:t xml:space="preserve"> документа, подтверждающего факт внесения денежных сре</w:t>
            </w:r>
            <w:proofErr w:type="gramStart"/>
            <w:r w:rsidR="00AF3E12" w:rsidRPr="00DB2B1C">
              <w:rPr>
                <w:i/>
              </w:rPr>
              <w:t>дств в к</w:t>
            </w:r>
            <w:proofErr w:type="gramEnd"/>
            <w:r w:rsidR="00AF3E12" w:rsidRPr="00DB2B1C">
              <w:rPr>
                <w:i/>
              </w:rPr>
              <w:t>ачестве обеспечения заявки на участие в конкурсе</w:t>
            </w:r>
            <w:r w:rsidR="00770FB1" w:rsidRPr="00DB2B1C">
              <w:rPr>
                <w:i/>
              </w:rPr>
              <w:t xml:space="preserve"> / безотзывная банковская гарантия</w:t>
            </w:r>
          </w:p>
        </w:tc>
        <w:tc>
          <w:tcPr>
            <w:tcW w:w="1201" w:type="dxa"/>
          </w:tcPr>
          <w:p w:rsidR="00142709" w:rsidRPr="00DB2B1C" w:rsidRDefault="00142709" w:rsidP="00525B4C">
            <w:pPr>
              <w:pStyle w:val="afffe"/>
              <w:rPr>
                <w:i/>
              </w:rPr>
            </w:pPr>
          </w:p>
        </w:tc>
        <w:tc>
          <w:tcPr>
            <w:tcW w:w="1146" w:type="dxa"/>
          </w:tcPr>
          <w:p w:rsidR="00142709" w:rsidRPr="00DB2B1C" w:rsidRDefault="00142709" w:rsidP="00525B4C">
            <w:pPr>
              <w:pStyle w:val="afffe"/>
              <w:rPr>
                <w:i/>
              </w:rPr>
            </w:pPr>
          </w:p>
        </w:tc>
      </w:tr>
      <w:tr w:rsidR="00C87330" w:rsidRPr="00DB2B1C" w:rsidTr="00525B4C">
        <w:tc>
          <w:tcPr>
            <w:tcW w:w="567" w:type="dxa"/>
            <w:vAlign w:val="center"/>
          </w:tcPr>
          <w:p w:rsidR="00C87330" w:rsidRPr="00DB2B1C" w:rsidRDefault="00C87330" w:rsidP="00525B4C">
            <w:pPr>
              <w:pStyle w:val="afffe"/>
            </w:pPr>
          </w:p>
        </w:tc>
        <w:tc>
          <w:tcPr>
            <w:tcW w:w="7166" w:type="dxa"/>
          </w:tcPr>
          <w:p w:rsidR="00C87330" w:rsidRPr="00DB2B1C" w:rsidRDefault="00AF3E12" w:rsidP="00525B4C">
            <w:pPr>
              <w:pStyle w:val="afffe"/>
            </w:pPr>
            <w:r w:rsidRPr="00DB2B1C">
              <w:t>…</w:t>
            </w:r>
          </w:p>
        </w:tc>
        <w:tc>
          <w:tcPr>
            <w:tcW w:w="1201" w:type="dxa"/>
          </w:tcPr>
          <w:p w:rsidR="00C87330" w:rsidRPr="00DB2B1C" w:rsidRDefault="00C87330" w:rsidP="00525B4C">
            <w:pPr>
              <w:pStyle w:val="afffe"/>
            </w:pPr>
          </w:p>
        </w:tc>
        <w:tc>
          <w:tcPr>
            <w:tcW w:w="1146" w:type="dxa"/>
          </w:tcPr>
          <w:p w:rsidR="00C87330" w:rsidRPr="00DB2B1C" w:rsidRDefault="00C87330" w:rsidP="00525B4C">
            <w:pPr>
              <w:pStyle w:val="afffe"/>
            </w:pPr>
          </w:p>
        </w:tc>
      </w:tr>
      <w:tr w:rsidR="00C87330" w:rsidRPr="00DB2B1C" w:rsidTr="00525B4C">
        <w:tc>
          <w:tcPr>
            <w:tcW w:w="567" w:type="dxa"/>
            <w:vAlign w:val="center"/>
          </w:tcPr>
          <w:p w:rsidR="00C87330" w:rsidRPr="00DB2B1C" w:rsidRDefault="00C87330" w:rsidP="00525B4C">
            <w:pPr>
              <w:pStyle w:val="afffe"/>
            </w:pPr>
          </w:p>
        </w:tc>
        <w:tc>
          <w:tcPr>
            <w:tcW w:w="7166" w:type="dxa"/>
          </w:tcPr>
          <w:p w:rsidR="00C87330" w:rsidRPr="00DB2B1C" w:rsidRDefault="00AF3E12" w:rsidP="00525B4C">
            <w:pPr>
              <w:pStyle w:val="afffe"/>
            </w:pPr>
            <w:r w:rsidRPr="00DB2B1C">
              <w:t>…</w:t>
            </w:r>
          </w:p>
        </w:tc>
        <w:tc>
          <w:tcPr>
            <w:tcW w:w="1201" w:type="dxa"/>
          </w:tcPr>
          <w:p w:rsidR="00C87330" w:rsidRPr="00DB2B1C" w:rsidRDefault="00C87330" w:rsidP="00525B4C">
            <w:pPr>
              <w:pStyle w:val="afffe"/>
            </w:pPr>
          </w:p>
        </w:tc>
        <w:tc>
          <w:tcPr>
            <w:tcW w:w="1146" w:type="dxa"/>
          </w:tcPr>
          <w:p w:rsidR="00C87330" w:rsidRPr="00DB2B1C" w:rsidRDefault="00C87330" w:rsidP="00525B4C">
            <w:pPr>
              <w:pStyle w:val="afffe"/>
            </w:pPr>
          </w:p>
        </w:tc>
      </w:tr>
      <w:tr w:rsidR="00C87330" w:rsidRPr="00DB2B1C" w:rsidTr="00525B4C">
        <w:tc>
          <w:tcPr>
            <w:tcW w:w="567" w:type="dxa"/>
            <w:vAlign w:val="center"/>
          </w:tcPr>
          <w:p w:rsidR="00C87330" w:rsidRPr="00DB2B1C" w:rsidRDefault="00AF3E12" w:rsidP="00525B4C">
            <w:pPr>
              <w:pStyle w:val="afffe"/>
            </w:pPr>
            <w:r w:rsidRPr="00DB2B1C">
              <w:t>…</w:t>
            </w:r>
          </w:p>
        </w:tc>
        <w:tc>
          <w:tcPr>
            <w:tcW w:w="7166" w:type="dxa"/>
          </w:tcPr>
          <w:p w:rsidR="00C87330" w:rsidRPr="00DB2B1C" w:rsidRDefault="00C87330" w:rsidP="00525B4C">
            <w:pPr>
              <w:pStyle w:val="afffe"/>
            </w:pPr>
          </w:p>
        </w:tc>
        <w:tc>
          <w:tcPr>
            <w:tcW w:w="1201" w:type="dxa"/>
          </w:tcPr>
          <w:p w:rsidR="00C87330" w:rsidRPr="00DB2B1C" w:rsidRDefault="00C87330" w:rsidP="00525B4C">
            <w:pPr>
              <w:pStyle w:val="afffe"/>
            </w:pPr>
          </w:p>
        </w:tc>
        <w:tc>
          <w:tcPr>
            <w:tcW w:w="1146" w:type="dxa"/>
          </w:tcPr>
          <w:p w:rsidR="00C87330" w:rsidRPr="00DB2B1C" w:rsidRDefault="00C87330" w:rsidP="00525B4C">
            <w:pPr>
              <w:pStyle w:val="afffe"/>
            </w:pPr>
          </w:p>
        </w:tc>
      </w:tr>
      <w:tr w:rsidR="00C87330" w:rsidRPr="00DB2B1C" w:rsidTr="00525B4C">
        <w:tc>
          <w:tcPr>
            <w:tcW w:w="567" w:type="dxa"/>
            <w:vAlign w:val="center"/>
          </w:tcPr>
          <w:p w:rsidR="00C87330" w:rsidRPr="00DB2B1C" w:rsidRDefault="00AF3E12" w:rsidP="00525B4C">
            <w:pPr>
              <w:pStyle w:val="afffe"/>
            </w:pPr>
            <w:r w:rsidRPr="00DB2B1C">
              <w:t>…</w:t>
            </w:r>
          </w:p>
        </w:tc>
        <w:tc>
          <w:tcPr>
            <w:tcW w:w="7166" w:type="dxa"/>
          </w:tcPr>
          <w:p w:rsidR="00C87330" w:rsidRPr="00DB2B1C" w:rsidRDefault="00C87330" w:rsidP="00525B4C">
            <w:pPr>
              <w:pStyle w:val="afffe"/>
            </w:pPr>
          </w:p>
        </w:tc>
        <w:tc>
          <w:tcPr>
            <w:tcW w:w="1201" w:type="dxa"/>
          </w:tcPr>
          <w:p w:rsidR="00C87330" w:rsidRPr="00DB2B1C" w:rsidRDefault="00C87330" w:rsidP="00525B4C">
            <w:pPr>
              <w:pStyle w:val="afffe"/>
            </w:pPr>
          </w:p>
        </w:tc>
        <w:tc>
          <w:tcPr>
            <w:tcW w:w="1146" w:type="dxa"/>
          </w:tcPr>
          <w:p w:rsidR="00C87330" w:rsidRPr="00DB2B1C" w:rsidRDefault="00C87330" w:rsidP="00525B4C">
            <w:pPr>
              <w:pStyle w:val="afffe"/>
            </w:pPr>
          </w:p>
        </w:tc>
      </w:tr>
      <w:tr w:rsidR="00C87330" w:rsidRPr="00DB2B1C" w:rsidTr="00525B4C">
        <w:tc>
          <w:tcPr>
            <w:tcW w:w="567" w:type="dxa"/>
            <w:vAlign w:val="center"/>
          </w:tcPr>
          <w:p w:rsidR="00C87330" w:rsidRPr="00DB2B1C" w:rsidRDefault="00C87330" w:rsidP="00525B4C">
            <w:pPr>
              <w:pStyle w:val="afffe"/>
            </w:pPr>
          </w:p>
        </w:tc>
        <w:tc>
          <w:tcPr>
            <w:tcW w:w="7166" w:type="dxa"/>
          </w:tcPr>
          <w:p w:rsidR="00C87330" w:rsidRPr="00DB2B1C" w:rsidRDefault="00C87330" w:rsidP="00525B4C">
            <w:pPr>
              <w:pStyle w:val="afffe"/>
            </w:pPr>
          </w:p>
        </w:tc>
        <w:tc>
          <w:tcPr>
            <w:tcW w:w="1201" w:type="dxa"/>
          </w:tcPr>
          <w:p w:rsidR="00C87330" w:rsidRPr="00DB2B1C" w:rsidRDefault="00C87330" w:rsidP="00525B4C">
            <w:pPr>
              <w:pStyle w:val="afffe"/>
            </w:pPr>
          </w:p>
        </w:tc>
        <w:tc>
          <w:tcPr>
            <w:tcW w:w="1146" w:type="dxa"/>
          </w:tcPr>
          <w:p w:rsidR="00C87330" w:rsidRPr="00DB2B1C" w:rsidRDefault="00C87330" w:rsidP="00525B4C">
            <w:pPr>
              <w:pStyle w:val="afffe"/>
            </w:pPr>
          </w:p>
        </w:tc>
      </w:tr>
      <w:tr w:rsidR="00C87330" w:rsidRPr="00DB2B1C" w:rsidTr="00525B4C">
        <w:tc>
          <w:tcPr>
            <w:tcW w:w="567" w:type="dxa"/>
            <w:vAlign w:val="center"/>
          </w:tcPr>
          <w:p w:rsidR="00C87330" w:rsidRPr="00DB2B1C" w:rsidRDefault="00AF3E12" w:rsidP="00525B4C">
            <w:pPr>
              <w:pStyle w:val="afffe"/>
            </w:pPr>
            <w:r w:rsidRPr="00DB2B1C">
              <w:t>…</w:t>
            </w:r>
          </w:p>
        </w:tc>
        <w:tc>
          <w:tcPr>
            <w:tcW w:w="9513" w:type="dxa"/>
            <w:gridSpan w:val="3"/>
          </w:tcPr>
          <w:p w:rsidR="00C87330" w:rsidRPr="00DB2B1C" w:rsidRDefault="00C87330" w:rsidP="00525B4C">
            <w:pPr>
              <w:pStyle w:val="afffe"/>
            </w:pPr>
          </w:p>
        </w:tc>
      </w:tr>
    </w:tbl>
    <w:p w:rsidR="00C87330" w:rsidRPr="00DB2B1C" w:rsidRDefault="00C87330" w:rsidP="00B32C34">
      <w:pPr>
        <w:pStyle w:val="afff1"/>
        <w:tabs>
          <w:tab w:val="clear" w:pos="1134"/>
        </w:tabs>
        <w:autoSpaceDE w:val="0"/>
        <w:autoSpaceDN w:val="0"/>
        <w:spacing w:line="240" w:lineRule="auto"/>
        <w:ind w:firstLine="0"/>
        <w:rPr>
          <w:sz w:val="24"/>
          <w:szCs w:val="24"/>
        </w:rPr>
      </w:pPr>
    </w:p>
    <w:p w:rsidR="00C87330" w:rsidRPr="00DB2B1C" w:rsidRDefault="00C87330" w:rsidP="00B32C34">
      <w:pPr>
        <w:pStyle w:val="afff1"/>
        <w:tabs>
          <w:tab w:val="clear" w:pos="1134"/>
        </w:tabs>
        <w:autoSpaceDE w:val="0"/>
        <w:autoSpaceDN w:val="0"/>
        <w:spacing w:line="240" w:lineRule="auto"/>
        <w:ind w:firstLine="0"/>
        <w:rPr>
          <w:sz w:val="24"/>
          <w:szCs w:val="24"/>
        </w:rPr>
      </w:pPr>
      <w:r w:rsidRPr="00DB2B1C">
        <w:rPr>
          <w:sz w:val="24"/>
          <w:szCs w:val="24"/>
        </w:rPr>
        <w:t>___________________________________</w:t>
      </w:r>
      <w:r w:rsidRPr="00DB2B1C">
        <w:rPr>
          <w:sz w:val="24"/>
          <w:szCs w:val="24"/>
        </w:rPr>
        <w:tab/>
        <w:t>__</w:t>
      </w:r>
      <w:r w:rsidRPr="00DB2B1C">
        <w:rPr>
          <w:sz w:val="24"/>
          <w:szCs w:val="24"/>
        </w:rPr>
        <w:tab/>
      </w:r>
      <w:r w:rsidRPr="00DB2B1C">
        <w:rPr>
          <w:sz w:val="24"/>
          <w:szCs w:val="24"/>
        </w:rPr>
        <w:tab/>
        <w:t>___________________________</w:t>
      </w:r>
    </w:p>
    <w:p w:rsidR="00C87330" w:rsidRPr="00DB2B1C" w:rsidRDefault="00C87330" w:rsidP="00B32C34">
      <w:pPr>
        <w:pStyle w:val="Times12"/>
        <w:ind w:firstLine="0"/>
        <w:rPr>
          <w:b/>
          <w:bCs w:val="0"/>
          <w:i/>
          <w:szCs w:val="24"/>
          <w:vertAlign w:val="superscript"/>
        </w:rPr>
      </w:pPr>
      <w:r w:rsidRPr="00DB2B1C">
        <w:rPr>
          <w:b/>
          <w:bCs w:val="0"/>
          <w:i/>
          <w:szCs w:val="24"/>
          <w:vertAlign w:val="superscript"/>
        </w:rPr>
        <w:t>(Подпись уполномоченного представителя)</w:t>
      </w:r>
      <w:r w:rsidRPr="00DB2B1C">
        <w:rPr>
          <w:snapToGrid w:val="0"/>
          <w:szCs w:val="24"/>
        </w:rPr>
        <w:tab/>
      </w:r>
      <w:r w:rsidRPr="00DB2B1C">
        <w:rPr>
          <w:snapToGrid w:val="0"/>
          <w:szCs w:val="24"/>
        </w:rPr>
        <w:tab/>
      </w:r>
      <w:r w:rsidRPr="00DB2B1C">
        <w:rPr>
          <w:b/>
          <w:bCs w:val="0"/>
          <w:i/>
          <w:szCs w:val="24"/>
          <w:vertAlign w:val="superscript"/>
        </w:rPr>
        <w:t>(Имя и должность подписавшего)</w:t>
      </w:r>
    </w:p>
    <w:p w:rsidR="00C87330" w:rsidRPr="00DB2B1C" w:rsidRDefault="00C87330" w:rsidP="00B32C34">
      <w:pPr>
        <w:pStyle w:val="Times12"/>
        <w:ind w:firstLine="709"/>
        <w:rPr>
          <w:bCs w:val="0"/>
          <w:szCs w:val="24"/>
        </w:rPr>
      </w:pPr>
      <w:r w:rsidRPr="00DB2B1C">
        <w:rPr>
          <w:bCs w:val="0"/>
          <w:szCs w:val="24"/>
        </w:rPr>
        <w:t>М.П.</w:t>
      </w:r>
    </w:p>
    <w:p w:rsidR="00C87330" w:rsidRPr="00DB2B1C" w:rsidRDefault="00C87330" w:rsidP="00B32C34">
      <w:pPr>
        <w:pStyle w:val="afff"/>
        <w:spacing w:before="0" w:after="0" w:line="240" w:lineRule="auto"/>
        <w:rPr>
          <w:rFonts w:ascii="Times New Roman" w:hAnsi="Times New Roman" w:cs="Times New Roman"/>
          <w:b/>
          <w:bCs/>
        </w:rPr>
      </w:pPr>
    </w:p>
    <w:p w:rsidR="00C87330" w:rsidRPr="00DB2B1C" w:rsidRDefault="00C87330" w:rsidP="00B32C34">
      <w:pPr>
        <w:pStyle w:val="Times12"/>
        <w:tabs>
          <w:tab w:val="left" w:pos="709"/>
        </w:tabs>
        <w:ind w:firstLine="709"/>
        <w:rPr>
          <w:bCs w:val="0"/>
          <w:szCs w:val="24"/>
        </w:rPr>
      </w:pPr>
      <w:r w:rsidRPr="00DB2B1C">
        <w:rPr>
          <w:bCs w:val="0"/>
          <w:szCs w:val="24"/>
        </w:rPr>
        <w:t>ИНСТРУКЦИИ ПО ЗАПОЛНЕНИЮ</w:t>
      </w:r>
    </w:p>
    <w:p w:rsidR="00C87330" w:rsidRPr="00DB2B1C" w:rsidRDefault="00C87330" w:rsidP="00724559">
      <w:pPr>
        <w:pStyle w:val="Times12"/>
        <w:numPr>
          <w:ilvl w:val="0"/>
          <w:numId w:val="22"/>
        </w:numPr>
        <w:tabs>
          <w:tab w:val="clear" w:pos="960"/>
          <w:tab w:val="left" w:pos="1134"/>
        </w:tabs>
        <w:ind w:left="0" w:firstLine="709"/>
        <w:rPr>
          <w:szCs w:val="24"/>
        </w:rPr>
      </w:pPr>
      <w:r w:rsidRPr="00DB2B1C">
        <w:rPr>
          <w:szCs w:val="24"/>
        </w:rPr>
        <w:t xml:space="preserve">Данные инструкции не следует воспроизводить в документах, подготовленных </w:t>
      </w:r>
      <w:r w:rsidR="007A0C42" w:rsidRPr="00DB2B1C">
        <w:rPr>
          <w:szCs w:val="24"/>
        </w:rPr>
        <w:t>участником конкурса</w:t>
      </w:r>
      <w:r w:rsidRPr="00DB2B1C">
        <w:rPr>
          <w:szCs w:val="24"/>
        </w:rPr>
        <w:t>.</w:t>
      </w:r>
    </w:p>
    <w:p w:rsidR="00C87330" w:rsidRPr="00DB2B1C" w:rsidRDefault="00C87330" w:rsidP="00724559">
      <w:pPr>
        <w:pStyle w:val="Times12"/>
        <w:numPr>
          <w:ilvl w:val="0"/>
          <w:numId w:val="22"/>
        </w:numPr>
        <w:tabs>
          <w:tab w:val="clear" w:pos="960"/>
          <w:tab w:val="left" w:pos="1134"/>
        </w:tabs>
        <w:ind w:left="0" w:firstLine="709"/>
        <w:rPr>
          <w:szCs w:val="24"/>
        </w:rPr>
      </w:pPr>
      <w:r w:rsidRPr="00DB2B1C">
        <w:rPr>
          <w:szCs w:val="24"/>
        </w:rPr>
        <w:t xml:space="preserve">Заявку на участие в конкурсе следует оформить на официальном бланке </w:t>
      </w:r>
      <w:r w:rsidR="007A0C42" w:rsidRPr="00DB2B1C">
        <w:rPr>
          <w:szCs w:val="24"/>
        </w:rPr>
        <w:t>участника конкурса</w:t>
      </w:r>
      <w:r w:rsidRPr="00DB2B1C">
        <w:rPr>
          <w:szCs w:val="24"/>
        </w:rPr>
        <w:t xml:space="preserve">. </w:t>
      </w:r>
    </w:p>
    <w:p w:rsidR="00C87330" w:rsidRPr="00DB2B1C" w:rsidRDefault="00E526CF" w:rsidP="00724559">
      <w:pPr>
        <w:pStyle w:val="Times12"/>
        <w:numPr>
          <w:ilvl w:val="0"/>
          <w:numId w:val="22"/>
        </w:numPr>
        <w:tabs>
          <w:tab w:val="clear" w:pos="960"/>
          <w:tab w:val="left" w:pos="1134"/>
        </w:tabs>
        <w:ind w:left="0" w:firstLine="709"/>
        <w:rPr>
          <w:szCs w:val="24"/>
        </w:rPr>
      </w:pPr>
      <w:r w:rsidRPr="00DB2B1C">
        <w:rPr>
          <w:szCs w:val="24"/>
        </w:rPr>
        <w:t>Участник конкурса</w:t>
      </w:r>
      <w:r w:rsidR="00C87330" w:rsidRPr="00DB2B1C">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DB2B1C" w:rsidRDefault="00E526CF" w:rsidP="00724559">
      <w:pPr>
        <w:pStyle w:val="Times12"/>
        <w:numPr>
          <w:ilvl w:val="0"/>
          <w:numId w:val="22"/>
        </w:numPr>
        <w:tabs>
          <w:tab w:val="clear" w:pos="960"/>
          <w:tab w:val="left" w:pos="1134"/>
        </w:tabs>
        <w:ind w:left="0" w:firstLine="709"/>
        <w:rPr>
          <w:szCs w:val="24"/>
        </w:rPr>
      </w:pPr>
      <w:r w:rsidRPr="00DB2B1C">
        <w:rPr>
          <w:szCs w:val="24"/>
        </w:rPr>
        <w:t>Участник конкурса</w:t>
      </w:r>
      <w:r w:rsidR="00C87330" w:rsidRPr="00DB2B1C">
        <w:rPr>
          <w:szCs w:val="24"/>
        </w:rPr>
        <w:t xml:space="preserve"> </w:t>
      </w:r>
      <w:bookmarkEnd w:id="408"/>
      <w:r w:rsidR="00C87330" w:rsidRPr="00DB2B1C">
        <w:rPr>
          <w:szCs w:val="24"/>
        </w:rPr>
        <w:t>должен указать свое полное наименование (с указанием организационно-правовой формы) и юридический адрес.</w:t>
      </w:r>
    </w:p>
    <w:p w:rsidR="00C87330" w:rsidRPr="00DB2B1C" w:rsidRDefault="00E526CF" w:rsidP="00724559">
      <w:pPr>
        <w:pStyle w:val="Times12"/>
        <w:numPr>
          <w:ilvl w:val="0"/>
          <w:numId w:val="22"/>
        </w:numPr>
        <w:tabs>
          <w:tab w:val="clear" w:pos="960"/>
          <w:tab w:val="left" w:pos="1134"/>
        </w:tabs>
        <w:ind w:left="0" w:firstLine="709"/>
        <w:rPr>
          <w:szCs w:val="24"/>
        </w:rPr>
      </w:pPr>
      <w:r w:rsidRPr="00DB2B1C">
        <w:rPr>
          <w:szCs w:val="24"/>
        </w:rPr>
        <w:t>Участник конкурса</w:t>
      </w:r>
      <w:r w:rsidR="00C87330" w:rsidRPr="00DB2B1C">
        <w:rPr>
          <w:szCs w:val="24"/>
        </w:rPr>
        <w:t xml:space="preserve"> должен указать стоимость </w:t>
      </w:r>
      <w:proofErr w:type="gramStart"/>
      <w:r w:rsidR="00C87330" w:rsidRPr="00DB2B1C">
        <w:rPr>
          <w:b/>
          <w:bCs w:val="0"/>
          <w:i/>
          <w:iCs/>
          <w:szCs w:val="24"/>
        </w:rPr>
        <w:t>поставки товара/ выполнения работ/ оказания услуг</w:t>
      </w:r>
      <w:proofErr w:type="gramEnd"/>
      <w:r w:rsidR="00C87330" w:rsidRPr="00DB2B1C">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B2B1C">
        <w:rPr>
          <w:szCs w:val="24"/>
        </w:rPr>
        <w:t>ХХХ</w:t>
      </w:r>
      <w:proofErr w:type="spellEnd"/>
      <w:r w:rsidR="00C87330" w:rsidRPr="00DB2B1C">
        <w:rPr>
          <w:szCs w:val="24"/>
        </w:rPr>
        <w:t> ХХХ</w:t>
      </w:r>
      <w:proofErr w:type="gramStart"/>
      <w:r w:rsidR="00C87330" w:rsidRPr="00DB2B1C">
        <w:rPr>
          <w:szCs w:val="24"/>
        </w:rPr>
        <w:t>,Х</w:t>
      </w:r>
      <w:proofErr w:type="gramEnd"/>
      <w:r w:rsidR="00C87330" w:rsidRPr="00DB2B1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B2B1C" w:rsidRDefault="00E526CF" w:rsidP="00724559">
      <w:pPr>
        <w:pStyle w:val="Times12"/>
        <w:numPr>
          <w:ilvl w:val="0"/>
          <w:numId w:val="22"/>
        </w:numPr>
        <w:tabs>
          <w:tab w:val="clear" w:pos="960"/>
          <w:tab w:val="left" w:pos="1134"/>
        </w:tabs>
        <w:ind w:left="0" w:firstLine="709"/>
        <w:rPr>
          <w:szCs w:val="24"/>
        </w:rPr>
      </w:pPr>
      <w:r w:rsidRPr="00DB2B1C">
        <w:rPr>
          <w:szCs w:val="24"/>
        </w:rPr>
        <w:t>Участник конкурса</w:t>
      </w:r>
      <w:r w:rsidR="00C87330" w:rsidRPr="00DB2B1C">
        <w:rPr>
          <w:szCs w:val="24"/>
        </w:rPr>
        <w:t xml:space="preserve"> должен указать срок действия заявки на участие в конкурсе согласно требованиям пункта</w:t>
      </w:r>
      <w:r w:rsidR="007540C3" w:rsidRPr="00DB2B1C">
        <w:rPr>
          <w:szCs w:val="24"/>
        </w:rPr>
        <w:t> </w:t>
      </w:r>
      <w:r w:rsidR="007B1A82" w:rsidRPr="00DB2B1C">
        <w:rPr>
          <w:szCs w:val="24"/>
        </w:rPr>
        <w:fldChar w:fldCharType="begin"/>
      </w:r>
      <w:r w:rsidR="007B1A82" w:rsidRPr="00DB2B1C">
        <w:rPr>
          <w:szCs w:val="24"/>
        </w:rPr>
        <w:instrText xml:space="preserve"> REF _Ref317257850 \r \h  \* MERGEFORMAT </w:instrText>
      </w:r>
      <w:r w:rsidR="007B1A82" w:rsidRPr="00DB2B1C">
        <w:rPr>
          <w:szCs w:val="24"/>
        </w:rPr>
      </w:r>
      <w:r w:rsidR="007B1A82" w:rsidRPr="00DB2B1C">
        <w:rPr>
          <w:szCs w:val="24"/>
        </w:rPr>
        <w:fldChar w:fldCharType="separate"/>
      </w:r>
      <w:r w:rsidR="00C82218">
        <w:rPr>
          <w:szCs w:val="24"/>
        </w:rPr>
        <w:t>4.5.1</w:t>
      </w:r>
      <w:r w:rsidR="007B1A82" w:rsidRPr="00DB2B1C">
        <w:rPr>
          <w:szCs w:val="24"/>
        </w:rPr>
        <w:fldChar w:fldCharType="end"/>
      </w:r>
      <w:r w:rsidR="00C87330" w:rsidRPr="00DB2B1C">
        <w:rPr>
          <w:szCs w:val="24"/>
        </w:rPr>
        <w:t>.</w:t>
      </w:r>
    </w:p>
    <w:p w:rsidR="00C87330" w:rsidRPr="00DB2B1C" w:rsidRDefault="00E526CF" w:rsidP="00724559">
      <w:pPr>
        <w:pStyle w:val="Times12"/>
        <w:numPr>
          <w:ilvl w:val="0"/>
          <w:numId w:val="22"/>
        </w:numPr>
        <w:tabs>
          <w:tab w:val="clear" w:pos="960"/>
          <w:tab w:val="left" w:pos="1134"/>
        </w:tabs>
        <w:ind w:left="0" w:firstLine="709"/>
        <w:rPr>
          <w:szCs w:val="24"/>
        </w:rPr>
      </w:pPr>
      <w:r w:rsidRPr="00DB2B1C">
        <w:rPr>
          <w:szCs w:val="24"/>
        </w:rPr>
        <w:t>Участник конкурса</w:t>
      </w:r>
      <w:r w:rsidR="00C87330" w:rsidRPr="00DB2B1C">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DB2B1C">
        <w:rPr>
          <w:szCs w:val="24"/>
        </w:rPr>
        <w:t>участника конкурса</w:t>
      </w:r>
      <w:r w:rsidR="00C87330" w:rsidRPr="00DB2B1C">
        <w:rPr>
          <w:szCs w:val="24"/>
        </w:rPr>
        <w:t>, согласно требованиям пункта</w:t>
      </w:r>
      <w:r w:rsidR="007540C3" w:rsidRPr="00DB2B1C">
        <w:rPr>
          <w:szCs w:val="24"/>
        </w:rPr>
        <w:t> </w:t>
      </w:r>
      <w:r w:rsidR="007B1A82" w:rsidRPr="00DB2B1C">
        <w:rPr>
          <w:szCs w:val="24"/>
        </w:rPr>
        <w:fldChar w:fldCharType="begin"/>
      </w:r>
      <w:r w:rsidR="007B1A82" w:rsidRPr="00DB2B1C">
        <w:rPr>
          <w:szCs w:val="24"/>
        </w:rPr>
        <w:instrText xml:space="preserve"> REF _Ref317252608 \r \h  \* MERGEFORMAT </w:instrText>
      </w:r>
      <w:r w:rsidR="007B1A82" w:rsidRPr="00DB2B1C">
        <w:rPr>
          <w:szCs w:val="24"/>
        </w:rPr>
      </w:r>
      <w:r w:rsidR="007B1A82" w:rsidRPr="00DB2B1C">
        <w:rPr>
          <w:szCs w:val="24"/>
        </w:rPr>
        <w:fldChar w:fldCharType="separate"/>
      </w:r>
      <w:r w:rsidR="00C82218">
        <w:rPr>
          <w:szCs w:val="24"/>
        </w:rPr>
        <w:t>18</w:t>
      </w:r>
      <w:r w:rsidR="007B1A82" w:rsidRPr="00DB2B1C">
        <w:rPr>
          <w:szCs w:val="24"/>
        </w:rPr>
        <w:fldChar w:fldCharType="end"/>
      </w:r>
      <w:r w:rsidR="00C87330" w:rsidRPr="00DB2B1C">
        <w:rPr>
          <w:szCs w:val="24"/>
        </w:rPr>
        <w:t xml:space="preserve"> раздела</w:t>
      </w:r>
      <w:r w:rsidR="007540C3" w:rsidRPr="00DB2B1C">
        <w:rPr>
          <w:szCs w:val="24"/>
        </w:rPr>
        <w:t> </w:t>
      </w:r>
      <w:r w:rsidR="007B1A82" w:rsidRPr="00DB2B1C">
        <w:rPr>
          <w:szCs w:val="24"/>
        </w:rPr>
        <w:fldChar w:fldCharType="begin"/>
      </w:r>
      <w:r w:rsidR="007B1A82" w:rsidRPr="00DB2B1C">
        <w:rPr>
          <w:szCs w:val="24"/>
        </w:rPr>
        <w:instrText xml:space="preserve"> REF _Ref317257897 \r \h  \* MERGEFORMAT </w:instrText>
      </w:r>
      <w:r w:rsidR="007B1A82" w:rsidRPr="00DB2B1C">
        <w:rPr>
          <w:szCs w:val="24"/>
        </w:rPr>
      </w:r>
      <w:r w:rsidR="007B1A82" w:rsidRPr="00DB2B1C">
        <w:rPr>
          <w:szCs w:val="24"/>
        </w:rPr>
        <w:fldChar w:fldCharType="separate"/>
      </w:r>
      <w:r w:rsidR="00C82218">
        <w:rPr>
          <w:szCs w:val="24"/>
        </w:rPr>
        <w:t>5</w:t>
      </w:r>
      <w:r w:rsidR="007B1A82" w:rsidRPr="00DB2B1C">
        <w:rPr>
          <w:szCs w:val="24"/>
        </w:rPr>
        <w:fldChar w:fldCharType="end"/>
      </w:r>
      <w:r w:rsidR="00C87330" w:rsidRPr="00DB2B1C">
        <w:rPr>
          <w:szCs w:val="24"/>
        </w:rPr>
        <w:t xml:space="preserve"> «Информационная карта конкурса».</w:t>
      </w:r>
    </w:p>
    <w:p w:rsidR="00C87330" w:rsidRPr="00DB2B1C" w:rsidRDefault="00DD308D" w:rsidP="00724559">
      <w:pPr>
        <w:pStyle w:val="Times12"/>
        <w:numPr>
          <w:ilvl w:val="0"/>
          <w:numId w:val="22"/>
        </w:numPr>
        <w:tabs>
          <w:tab w:val="clear" w:pos="960"/>
          <w:tab w:val="left" w:pos="1134"/>
        </w:tabs>
        <w:ind w:left="0" w:firstLine="709"/>
        <w:rPr>
          <w:szCs w:val="24"/>
        </w:rPr>
      </w:pPr>
      <w:r w:rsidRPr="00DB2B1C">
        <w:rPr>
          <w:szCs w:val="24"/>
        </w:rPr>
        <w:t xml:space="preserve">Участнику конкурса рекомендуется подписать и скрепить печатью заявку на участие в конкурсе в </w:t>
      </w:r>
      <w:r w:rsidR="00710A57" w:rsidRPr="00DB2B1C">
        <w:rPr>
          <w:szCs w:val="24"/>
        </w:rPr>
        <w:t>соответствии с порядком, указанным в пунктах</w:t>
      </w:r>
      <w:r w:rsidR="007540C3" w:rsidRPr="00DB2B1C">
        <w:rPr>
          <w:szCs w:val="24"/>
        </w:rPr>
        <w:t> </w:t>
      </w:r>
      <w:r w:rsidR="007B1A82" w:rsidRPr="00DB2B1C">
        <w:rPr>
          <w:szCs w:val="24"/>
        </w:rPr>
        <w:fldChar w:fldCharType="begin"/>
      </w:r>
      <w:r w:rsidR="007B1A82" w:rsidRPr="00DB2B1C">
        <w:rPr>
          <w:szCs w:val="24"/>
        </w:rPr>
        <w:instrText xml:space="preserve"> REF _Ref317252426 \r \h  \* MERGEFORMAT </w:instrText>
      </w:r>
      <w:r w:rsidR="007B1A82" w:rsidRPr="00DB2B1C">
        <w:rPr>
          <w:szCs w:val="24"/>
        </w:rPr>
      </w:r>
      <w:r w:rsidR="007B1A82" w:rsidRPr="00DB2B1C">
        <w:rPr>
          <w:szCs w:val="24"/>
        </w:rPr>
        <w:fldChar w:fldCharType="separate"/>
      </w:r>
      <w:r w:rsidR="00C82218">
        <w:rPr>
          <w:szCs w:val="24"/>
        </w:rPr>
        <w:t>4.4.5</w:t>
      </w:r>
      <w:r w:rsidR="007B1A82" w:rsidRPr="00DB2B1C">
        <w:rPr>
          <w:szCs w:val="24"/>
        </w:rPr>
        <w:fldChar w:fldCharType="end"/>
      </w:r>
      <w:r w:rsidR="007540C3" w:rsidRPr="00DB2B1C">
        <w:rPr>
          <w:szCs w:val="24"/>
        </w:rPr>
        <w:t xml:space="preserve">, </w:t>
      </w:r>
      <w:r w:rsidR="007B1A82" w:rsidRPr="00DB2B1C">
        <w:rPr>
          <w:szCs w:val="24"/>
        </w:rPr>
        <w:fldChar w:fldCharType="begin"/>
      </w:r>
      <w:r w:rsidR="007B1A82" w:rsidRPr="00DB2B1C">
        <w:rPr>
          <w:szCs w:val="24"/>
        </w:rPr>
        <w:instrText xml:space="preserve"> REF _Ref317252433 \r \h  \* MERGEFORMAT </w:instrText>
      </w:r>
      <w:r w:rsidR="007B1A82" w:rsidRPr="00DB2B1C">
        <w:rPr>
          <w:szCs w:val="24"/>
        </w:rPr>
      </w:r>
      <w:r w:rsidR="007B1A82" w:rsidRPr="00DB2B1C">
        <w:rPr>
          <w:szCs w:val="24"/>
        </w:rPr>
        <w:fldChar w:fldCharType="separate"/>
      </w:r>
      <w:r w:rsidR="00C82218">
        <w:rPr>
          <w:szCs w:val="24"/>
        </w:rPr>
        <w:t>4.4.6</w:t>
      </w:r>
      <w:r w:rsidR="007B1A82" w:rsidRPr="00DB2B1C">
        <w:rPr>
          <w:szCs w:val="24"/>
        </w:rPr>
        <w:fldChar w:fldCharType="end"/>
      </w:r>
      <w:r w:rsidR="00C87330" w:rsidRPr="00DB2B1C">
        <w:rPr>
          <w:szCs w:val="24"/>
        </w:rPr>
        <w:t>.</w:t>
      </w:r>
    </w:p>
    <w:p w:rsidR="00C87330" w:rsidRPr="00DB2B1C" w:rsidRDefault="00C87330" w:rsidP="00B32C34">
      <w:pPr>
        <w:jc w:val="right"/>
      </w:pPr>
      <w:bookmarkStart w:id="414" w:name="_Ref55335821"/>
      <w:bookmarkStart w:id="415" w:name="_Ref55336345"/>
      <w:bookmarkStart w:id="416" w:name="_Toc57314674"/>
      <w:bookmarkStart w:id="417" w:name="_Toc69728988"/>
      <w:bookmarkStart w:id="418" w:name="_Toc98251754"/>
      <w:r w:rsidRPr="00DB2B1C">
        <w:br w:type="page"/>
      </w:r>
      <w:bookmarkEnd w:id="414"/>
      <w:bookmarkEnd w:id="415"/>
      <w:bookmarkEnd w:id="416"/>
      <w:bookmarkEnd w:id="417"/>
      <w:bookmarkEnd w:id="418"/>
      <w:r w:rsidRPr="00DB2B1C">
        <w:lastRenderedPageBreak/>
        <w:t>Форма 2.</w:t>
      </w:r>
    </w:p>
    <w:p w:rsidR="00C87330" w:rsidRPr="00DB2B1C" w:rsidRDefault="00C87330" w:rsidP="00B32C34">
      <w:pPr>
        <w:pStyle w:val="Times12"/>
        <w:ind w:left="5387" w:firstLine="0"/>
        <w:jc w:val="left"/>
        <w:rPr>
          <w:iCs/>
          <w:szCs w:val="24"/>
        </w:rPr>
      </w:pPr>
      <w:r w:rsidRPr="00DB2B1C">
        <w:rPr>
          <w:iCs/>
          <w:szCs w:val="24"/>
        </w:rPr>
        <w:t>Приложение к заявке на участие в конкурсе</w:t>
      </w:r>
    </w:p>
    <w:p w:rsidR="00C87330" w:rsidRPr="00DB2B1C" w:rsidRDefault="00C87330" w:rsidP="00B32C34">
      <w:pPr>
        <w:pStyle w:val="Times12"/>
        <w:ind w:left="5387" w:firstLine="0"/>
        <w:jc w:val="left"/>
        <w:rPr>
          <w:szCs w:val="24"/>
        </w:rPr>
      </w:pPr>
      <w:r w:rsidRPr="00DB2B1C">
        <w:rPr>
          <w:iCs/>
          <w:szCs w:val="24"/>
        </w:rPr>
        <w:t>от «___» __________ 20___ г. № ______</w:t>
      </w:r>
    </w:p>
    <w:p w:rsidR="00C87330" w:rsidRPr="00DB2B1C" w:rsidRDefault="00C87330" w:rsidP="00B32C34">
      <w:pPr>
        <w:jc w:val="right"/>
        <w:rPr>
          <w:b/>
        </w:rPr>
      </w:pPr>
    </w:p>
    <w:p w:rsidR="00C87330" w:rsidRPr="00DB2B1C" w:rsidRDefault="00C87330" w:rsidP="00B32C34">
      <w:pPr>
        <w:jc w:val="center"/>
      </w:pPr>
      <w:r w:rsidRPr="00DB2B1C">
        <w:t xml:space="preserve">Открытый конкурс </w:t>
      </w:r>
      <w:r w:rsidR="004564FB" w:rsidRPr="00DB2B1C">
        <w:t xml:space="preserve">в электронной форме </w:t>
      </w:r>
      <w:r w:rsidRPr="00DB2B1C">
        <w:t>на право заключения договора/</w:t>
      </w:r>
      <w:proofErr w:type="spellStart"/>
      <w:proofErr w:type="gramStart"/>
      <w:r w:rsidRPr="00DB2B1C">
        <w:rPr>
          <w:b/>
          <w:i/>
          <w:iCs/>
        </w:rPr>
        <w:t>ов</w:t>
      </w:r>
      <w:proofErr w:type="spellEnd"/>
      <w:r w:rsidRPr="00DB2B1C">
        <w:rPr>
          <w:b/>
          <w:i/>
          <w:iCs/>
        </w:rPr>
        <w:t xml:space="preserve"> </w:t>
      </w:r>
      <w:r w:rsidRPr="00DB2B1C">
        <w:t>на</w:t>
      </w:r>
      <w:proofErr w:type="gramEnd"/>
      <w:r w:rsidRPr="00DB2B1C">
        <w:t> ______________________</w:t>
      </w:r>
    </w:p>
    <w:p w:rsidR="00C87330" w:rsidRPr="00DB2B1C" w:rsidRDefault="00C87330" w:rsidP="00B32C34">
      <w:pPr>
        <w:jc w:val="right"/>
        <w:rPr>
          <w:b/>
        </w:rPr>
      </w:pPr>
    </w:p>
    <w:p w:rsidR="00C87330" w:rsidRPr="00DB2B1C" w:rsidRDefault="00C87330" w:rsidP="00B32C34">
      <w:pPr>
        <w:pStyle w:val="20"/>
        <w:numPr>
          <w:ilvl w:val="0"/>
          <w:numId w:val="0"/>
        </w:numPr>
        <w:spacing w:before="0" w:after="0"/>
        <w:jc w:val="center"/>
        <w:rPr>
          <w:rFonts w:ascii="Times New Roman" w:hAnsi="Times New Roman" w:cs="Times New Roman"/>
          <w:b w:val="0"/>
          <w:i w:val="0"/>
          <w:sz w:val="24"/>
          <w:szCs w:val="24"/>
        </w:rPr>
      </w:pPr>
      <w:bookmarkStart w:id="419" w:name="_Анкета_Претендента_на"/>
      <w:bookmarkStart w:id="420" w:name="_Анкета_Участника_процедуры"/>
      <w:bookmarkStart w:id="421" w:name="_Toc255987077"/>
      <w:bookmarkStart w:id="422" w:name="_Toc402190048"/>
      <w:bookmarkEnd w:id="419"/>
      <w:bookmarkEnd w:id="420"/>
      <w:r w:rsidRPr="00DB2B1C">
        <w:rPr>
          <w:rFonts w:ascii="Times New Roman" w:hAnsi="Times New Roman" w:cs="Times New Roman"/>
          <w:b w:val="0"/>
          <w:i w:val="0"/>
          <w:sz w:val="24"/>
          <w:szCs w:val="24"/>
        </w:rPr>
        <w:t xml:space="preserve">АНКЕТА </w:t>
      </w:r>
      <w:r w:rsidR="007A0C42" w:rsidRPr="00DB2B1C">
        <w:rPr>
          <w:rFonts w:ascii="Times New Roman" w:hAnsi="Times New Roman" w:cs="Times New Roman"/>
          <w:b w:val="0"/>
          <w:i w:val="0"/>
          <w:sz w:val="24"/>
          <w:szCs w:val="24"/>
        </w:rPr>
        <w:t>УЧАСТНИКА КОНКУРСА</w:t>
      </w:r>
      <w:r w:rsidRPr="00DB2B1C">
        <w:rPr>
          <w:rFonts w:ascii="Times New Roman" w:hAnsi="Times New Roman" w:cs="Times New Roman"/>
          <w:b w:val="0"/>
          <w:i w:val="0"/>
          <w:sz w:val="24"/>
          <w:szCs w:val="24"/>
        </w:rPr>
        <w:t xml:space="preserve"> (Форма 2)</w:t>
      </w:r>
      <w:bookmarkEnd w:id="421"/>
      <w:bookmarkEnd w:id="422"/>
    </w:p>
    <w:p w:rsidR="00C87330" w:rsidRPr="00DB2B1C" w:rsidRDefault="00C87330" w:rsidP="00B32C34">
      <w:pPr>
        <w:jc w:val="right"/>
        <w:rPr>
          <w:b/>
          <w:i/>
          <w:iCs/>
        </w:rPr>
      </w:pPr>
    </w:p>
    <w:p w:rsidR="00C87330" w:rsidRPr="00DB2B1C" w:rsidRDefault="00E526CF" w:rsidP="00B32C34">
      <w:pPr>
        <w:pStyle w:val="Times12"/>
        <w:ind w:firstLine="0"/>
        <w:rPr>
          <w:szCs w:val="24"/>
        </w:rPr>
      </w:pPr>
      <w:r w:rsidRPr="00DB2B1C">
        <w:rPr>
          <w:szCs w:val="24"/>
        </w:rPr>
        <w:t>Участник конкурса</w:t>
      </w:r>
      <w:r w:rsidR="00C87330" w:rsidRPr="00DB2B1C">
        <w:rPr>
          <w:szCs w:val="24"/>
        </w:rPr>
        <w:t xml:space="preserve">: ________________________________ </w:t>
      </w:r>
    </w:p>
    <w:p w:rsidR="0085523F" w:rsidRPr="00DB2B1C" w:rsidRDefault="0085523F" w:rsidP="00B32C34">
      <w:pPr>
        <w:pStyle w:val="Times12"/>
        <w:ind w:firstLine="0"/>
        <w:rPr>
          <w:szCs w:val="24"/>
        </w:rPr>
      </w:pPr>
      <w:r w:rsidRPr="00DB2B1C">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6859"/>
        <w:gridCol w:w="2658"/>
      </w:tblGrid>
      <w:tr w:rsidR="00C87330" w:rsidRPr="00DB2B1C" w:rsidTr="00465241">
        <w:trPr>
          <w:cantSplit/>
          <w:trHeight w:val="240"/>
          <w:tblHeader/>
        </w:trPr>
        <w:tc>
          <w:tcPr>
            <w:tcW w:w="306" w:type="pct"/>
            <w:vAlign w:val="center"/>
          </w:tcPr>
          <w:p w:rsidR="00C87330" w:rsidRPr="00DB2B1C" w:rsidRDefault="00C87330" w:rsidP="00B32C34">
            <w:pPr>
              <w:pStyle w:val="af9"/>
              <w:keepNext w:val="0"/>
              <w:widowControl w:val="0"/>
              <w:spacing w:before="0" w:after="0"/>
              <w:ind w:left="0" w:right="0"/>
              <w:jc w:val="center"/>
              <w:rPr>
                <w:sz w:val="24"/>
                <w:szCs w:val="24"/>
              </w:rPr>
            </w:pPr>
            <w:r w:rsidRPr="00DB2B1C">
              <w:rPr>
                <w:sz w:val="24"/>
                <w:szCs w:val="24"/>
              </w:rPr>
              <w:t>№</w:t>
            </w:r>
          </w:p>
        </w:tc>
        <w:tc>
          <w:tcPr>
            <w:tcW w:w="3383" w:type="pct"/>
            <w:vAlign w:val="center"/>
          </w:tcPr>
          <w:p w:rsidR="00C87330" w:rsidRPr="00DB2B1C" w:rsidRDefault="00C87330" w:rsidP="00B32C34">
            <w:pPr>
              <w:pStyle w:val="af9"/>
              <w:keepNext w:val="0"/>
              <w:widowControl w:val="0"/>
              <w:spacing w:before="0" w:after="0"/>
              <w:ind w:left="0" w:right="0"/>
              <w:jc w:val="center"/>
              <w:rPr>
                <w:sz w:val="24"/>
                <w:szCs w:val="24"/>
              </w:rPr>
            </w:pPr>
            <w:r w:rsidRPr="00DB2B1C">
              <w:rPr>
                <w:sz w:val="24"/>
                <w:szCs w:val="24"/>
              </w:rPr>
              <w:t>Наименование</w:t>
            </w:r>
          </w:p>
        </w:tc>
        <w:tc>
          <w:tcPr>
            <w:tcW w:w="1311" w:type="pct"/>
            <w:vAlign w:val="center"/>
          </w:tcPr>
          <w:p w:rsidR="00C87330" w:rsidRPr="00DB2B1C" w:rsidRDefault="00C87330" w:rsidP="00B32C34">
            <w:pPr>
              <w:pStyle w:val="af9"/>
              <w:keepNext w:val="0"/>
              <w:widowControl w:val="0"/>
              <w:spacing w:before="0" w:after="0"/>
              <w:ind w:left="0" w:right="0"/>
              <w:jc w:val="center"/>
              <w:rPr>
                <w:sz w:val="24"/>
                <w:szCs w:val="24"/>
              </w:rPr>
            </w:pPr>
            <w:r w:rsidRPr="00DB2B1C">
              <w:rPr>
                <w:sz w:val="24"/>
                <w:szCs w:val="24"/>
              </w:rPr>
              <w:t xml:space="preserve">Сведения об участнике </w:t>
            </w:r>
            <w:r w:rsidR="00FF5992" w:rsidRPr="00DB2B1C">
              <w:rPr>
                <w:sz w:val="24"/>
                <w:szCs w:val="24"/>
              </w:rPr>
              <w:t>конкурса</w:t>
            </w:r>
          </w:p>
        </w:tc>
      </w:tr>
      <w:tr w:rsidR="00C87330" w:rsidRPr="00DB2B1C" w:rsidTr="00465241">
        <w:trPr>
          <w:cantSplit/>
          <w:trHeight w:val="471"/>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jc w:val="both"/>
              <w:rPr>
                <w:szCs w:val="24"/>
              </w:rPr>
            </w:pPr>
            <w:r w:rsidRPr="00DB2B1C">
              <w:rPr>
                <w:szCs w:val="24"/>
              </w:rPr>
              <w:t xml:space="preserve">Фирменное наименование (Полное и сокращенное наименования организации либо Ф.И.О. </w:t>
            </w:r>
            <w:r w:rsidR="007A0C42" w:rsidRPr="00DB2B1C">
              <w:rPr>
                <w:szCs w:val="24"/>
              </w:rPr>
              <w:t>участника конкурса</w:t>
            </w:r>
            <w:r w:rsidRPr="00DB2B1C">
              <w:rPr>
                <w:szCs w:val="24"/>
              </w:rPr>
              <w:t xml:space="preserve"> – физического лица, в том числе, зарегистрированного в качестве индивидуального предпринимателя)</w:t>
            </w:r>
          </w:p>
        </w:tc>
        <w:tc>
          <w:tcPr>
            <w:tcW w:w="1311" w:type="pct"/>
            <w:vAlign w:val="center"/>
          </w:tcPr>
          <w:p w:rsidR="00C87330" w:rsidRPr="00DB2B1C" w:rsidRDefault="00C87330" w:rsidP="00B32C34">
            <w:pPr>
              <w:pStyle w:val="afa"/>
              <w:widowControl w:val="0"/>
              <w:spacing w:before="0" w:after="0"/>
              <w:jc w:val="center"/>
              <w:rPr>
                <w:szCs w:val="24"/>
              </w:rP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Организационно - правовая форма</w:t>
            </w:r>
          </w:p>
        </w:tc>
        <w:tc>
          <w:tcPr>
            <w:tcW w:w="1311" w:type="pct"/>
            <w:vAlign w:val="center"/>
          </w:tcPr>
          <w:p w:rsidR="00C87330" w:rsidRPr="00DB2B1C" w:rsidRDefault="00C87330" w:rsidP="00B32C34">
            <w:pPr>
              <w:pStyle w:val="afa"/>
              <w:widowControl w:val="0"/>
              <w:spacing w:before="0" w:after="0"/>
              <w:jc w:val="center"/>
              <w:rPr>
                <w:szCs w:val="24"/>
              </w:rPr>
            </w:pPr>
          </w:p>
        </w:tc>
      </w:tr>
      <w:tr w:rsidR="00770FB1" w:rsidRPr="00DB2B1C" w:rsidTr="00465241">
        <w:trPr>
          <w:cantSplit/>
          <w:trHeight w:val="284"/>
        </w:trPr>
        <w:tc>
          <w:tcPr>
            <w:tcW w:w="306" w:type="pct"/>
            <w:vAlign w:val="center"/>
          </w:tcPr>
          <w:p w:rsidR="00770FB1" w:rsidRPr="00DB2B1C" w:rsidRDefault="00770FB1"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770FB1" w:rsidRPr="00DB2B1C" w:rsidRDefault="00770FB1" w:rsidP="00B32C34">
            <w:pPr>
              <w:pStyle w:val="afa"/>
              <w:widowControl w:val="0"/>
              <w:spacing w:before="0" w:after="0"/>
              <w:ind w:right="-108"/>
              <w:rPr>
                <w:szCs w:val="24"/>
              </w:rPr>
            </w:pPr>
            <w:r w:rsidRPr="00DB2B1C">
              <w:rPr>
                <w:szCs w:val="24"/>
              </w:rPr>
              <w:t>Принадлежность к субъектам малого и среднего предпринимательства</w:t>
            </w:r>
          </w:p>
        </w:tc>
        <w:tc>
          <w:tcPr>
            <w:tcW w:w="1311" w:type="pct"/>
            <w:vAlign w:val="center"/>
          </w:tcPr>
          <w:p w:rsidR="00770FB1" w:rsidRPr="00DB2B1C" w:rsidRDefault="00770FB1" w:rsidP="00B32C34">
            <w:pPr>
              <w:pStyle w:val="afa"/>
              <w:widowControl w:val="0"/>
              <w:spacing w:before="0" w:after="0"/>
              <w:jc w:val="center"/>
              <w:rPr>
                <w:szCs w:val="24"/>
              </w:rPr>
            </w:pPr>
          </w:p>
        </w:tc>
      </w:tr>
      <w:tr w:rsidR="00C87330" w:rsidRPr="00DB2B1C" w:rsidTr="00465241">
        <w:trPr>
          <w:cantSplit/>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Учредители (перечислить наименования и организационно-правовую форму или Ф.И.О. всех учредителей)</w:t>
            </w:r>
          </w:p>
        </w:tc>
        <w:tc>
          <w:tcPr>
            <w:tcW w:w="1311" w:type="pct"/>
            <w:vAlign w:val="center"/>
          </w:tcPr>
          <w:p w:rsidR="00C87330" w:rsidRPr="00DB2B1C" w:rsidRDefault="00C87330" w:rsidP="00B32C34">
            <w:pPr>
              <w:pStyle w:val="afa"/>
              <w:widowControl w:val="0"/>
              <w:spacing w:before="0" w:after="0"/>
              <w:jc w:val="center"/>
              <w:rPr>
                <w:szCs w:val="24"/>
              </w:rPr>
            </w:pPr>
          </w:p>
        </w:tc>
      </w:tr>
      <w:tr w:rsidR="00C87330" w:rsidRPr="00DB2B1C" w:rsidTr="00465241">
        <w:trPr>
          <w:cantSplit/>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525B4C">
            <w:pPr>
              <w:pStyle w:val="afa"/>
              <w:widowControl w:val="0"/>
              <w:spacing w:before="0" w:after="0"/>
              <w:ind w:right="-108"/>
              <w:jc w:val="both"/>
              <w:rPr>
                <w:szCs w:val="24"/>
              </w:rPr>
            </w:pPr>
            <w:r w:rsidRPr="00DB2B1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B2B1C">
              <w:rPr>
                <w:i/>
                <w:szCs w:val="24"/>
              </w:rPr>
              <w:t xml:space="preserve">либо паспортные данные для </w:t>
            </w:r>
            <w:r w:rsidR="007A0C42" w:rsidRPr="00DB2B1C">
              <w:rPr>
                <w:i/>
                <w:szCs w:val="24"/>
              </w:rPr>
              <w:t>участника конкурса</w:t>
            </w:r>
            <w:r w:rsidRPr="00DB2B1C">
              <w:rPr>
                <w:i/>
                <w:szCs w:val="24"/>
              </w:rPr>
              <w:t xml:space="preserve"> – физического лица</w:t>
            </w:r>
          </w:p>
        </w:tc>
        <w:tc>
          <w:tcPr>
            <w:tcW w:w="1311" w:type="pct"/>
            <w:vAlign w:val="center"/>
          </w:tcPr>
          <w:p w:rsidR="00C87330" w:rsidRPr="00DB2B1C" w:rsidRDefault="00C87330" w:rsidP="00B32C34">
            <w:pPr>
              <w:pStyle w:val="afa"/>
              <w:widowControl w:val="0"/>
              <w:spacing w:before="0" w:after="0"/>
              <w:jc w:val="center"/>
              <w:rPr>
                <w:szCs w:val="24"/>
              </w:rP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Виды деятельности</w:t>
            </w:r>
          </w:p>
        </w:tc>
        <w:tc>
          <w:tcPr>
            <w:tcW w:w="1311" w:type="pct"/>
            <w:vAlign w:val="center"/>
          </w:tcPr>
          <w:p w:rsidR="00C87330" w:rsidRPr="00DB2B1C" w:rsidRDefault="00C87330" w:rsidP="00B32C34">
            <w:pPr>
              <w:pStyle w:val="afa"/>
              <w:widowControl w:val="0"/>
              <w:spacing w:before="0" w:after="0"/>
              <w:jc w:val="center"/>
              <w:rPr>
                <w:szCs w:val="24"/>
              </w:rP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Срок деятельности (с учетом правопреемственности)</w:t>
            </w:r>
          </w:p>
        </w:tc>
        <w:tc>
          <w:tcPr>
            <w:tcW w:w="1311" w:type="pct"/>
            <w:vAlign w:val="center"/>
          </w:tcPr>
          <w:p w:rsidR="00C87330" w:rsidRPr="00DB2B1C" w:rsidRDefault="00C87330" w:rsidP="00B32C34">
            <w:pPr>
              <w:pStyle w:val="afa"/>
              <w:widowControl w:val="0"/>
              <w:spacing w:before="0" w:after="0"/>
              <w:jc w:val="center"/>
              <w:rPr>
                <w:szCs w:val="24"/>
              </w:rP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ИНН, КПП, ОГРН, ОКПО</w:t>
            </w:r>
          </w:p>
        </w:tc>
        <w:tc>
          <w:tcPr>
            <w:tcW w:w="1311" w:type="pct"/>
            <w:vAlign w:val="center"/>
          </w:tcPr>
          <w:p w:rsidR="00C87330" w:rsidRPr="00DB2B1C" w:rsidRDefault="00C87330" w:rsidP="00B32C34">
            <w:pPr>
              <w:pStyle w:val="afa"/>
              <w:widowControl w:val="0"/>
              <w:spacing w:before="0" w:after="0"/>
              <w:jc w:val="center"/>
              <w:rPr>
                <w:szCs w:val="24"/>
              </w:rP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Юридический адрес (страна, адрес)</w:t>
            </w:r>
          </w:p>
        </w:tc>
        <w:tc>
          <w:tcPr>
            <w:tcW w:w="1311" w:type="pct"/>
            <w:vAlign w:val="center"/>
          </w:tcPr>
          <w:p w:rsidR="00C87330" w:rsidRPr="00DB2B1C" w:rsidRDefault="00C87330" w:rsidP="00B32C34">
            <w:pPr>
              <w:pStyle w:val="afa"/>
              <w:widowControl w:val="0"/>
              <w:spacing w:before="0" w:after="0"/>
              <w:jc w:val="center"/>
              <w:rPr>
                <w:szCs w:val="24"/>
              </w:rP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Почтовый адрес (страна, адрес)</w:t>
            </w:r>
          </w:p>
        </w:tc>
        <w:tc>
          <w:tcPr>
            <w:tcW w:w="1311" w:type="pct"/>
            <w:vAlign w:val="center"/>
          </w:tcPr>
          <w:p w:rsidR="00C87330" w:rsidRPr="00DB2B1C" w:rsidRDefault="00C87330" w:rsidP="00B32C34">
            <w:pPr>
              <w:widowControl w:val="0"/>
              <w:jc w:val="cente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Фактическое местоположение</w:t>
            </w:r>
          </w:p>
        </w:tc>
        <w:tc>
          <w:tcPr>
            <w:tcW w:w="1311" w:type="pct"/>
            <w:vAlign w:val="center"/>
          </w:tcPr>
          <w:p w:rsidR="00C87330" w:rsidRPr="00DB2B1C" w:rsidRDefault="00C87330" w:rsidP="00B32C34">
            <w:pPr>
              <w:widowControl w:val="0"/>
              <w:jc w:val="cente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Телефоны (с указанием кода города)</w:t>
            </w:r>
          </w:p>
        </w:tc>
        <w:tc>
          <w:tcPr>
            <w:tcW w:w="1311" w:type="pct"/>
            <w:vAlign w:val="center"/>
          </w:tcPr>
          <w:p w:rsidR="00C87330" w:rsidRPr="00DB2B1C" w:rsidRDefault="00C87330" w:rsidP="00B32C34">
            <w:pPr>
              <w:widowControl w:val="0"/>
              <w:jc w:val="cente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Факс (с указанием кода города)</w:t>
            </w:r>
          </w:p>
        </w:tc>
        <w:tc>
          <w:tcPr>
            <w:tcW w:w="1311" w:type="pct"/>
            <w:vAlign w:val="center"/>
          </w:tcPr>
          <w:p w:rsidR="00C87330" w:rsidRPr="00DB2B1C" w:rsidRDefault="00C87330" w:rsidP="00B32C34">
            <w:pPr>
              <w:widowControl w:val="0"/>
              <w:jc w:val="cente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 xml:space="preserve">Адрес электронной почты </w:t>
            </w:r>
          </w:p>
        </w:tc>
        <w:tc>
          <w:tcPr>
            <w:tcW w:w="1311" w:type="pct"/>
            <w:vAlign w:val="center"/>
          </w:tcPr>
          <w:p w:rsidR="00C87330" w:rsidRPr="00DB2B1C" w:rsidRDefault="00C87330" w:rsidP="00B32C34">
            <w:pPr>
              <w:widowControl w:val="0"/>
              <w:jc w:val="cente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Филиалы: перечислить наименования и почтовые адреса</w:t>
            </w:r>
          </w:p>
        </w:tc>
        <w:tc>
          <w:tcPr>
            <w:tcW w:w="1311" w:type="pct"/>
            <w:vAlign w:val="center"/>
          </w:tcPr>
          <w:p w:rsidR="00C87330" w:rsidRPr="00DB2B1C" w:rsidRDefault="00C87330" w:rsidP="00B32C34">
            <w:pPr>
              <w:widowControl w:val="0"/>
              <w:jc w:val="center"/>
            </w:pPr>
          </w:p>
        </w:tc>
      </w:tr>
      <w:tr w:rsidR="00C87330" w:rsidRPr="00DB2B1C" w:rsidTr="00465241">
        <w:trPr>
          <w:cantSplit/>
          <w:trHeight w:val="284"/>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Размер уставного капитала</w:t>
            </w:r>
          </w:p>
        </w:tc>
        <w:tc>
          <w:tcPr>
            <w:tcW w:w="1311" w:type="pct"/>
            <w:vAlign w:val="center"/>
          </w:tcPr>
          <w:p w:rsidR="00C87330" w:rsidRPr="00DB2B1C" w:rsidRDefault="00C87330" w:rsidP="00B32C34">
            <w:pPr>
              <w:widowControl w:val="0"/>
              <w:jc w:val="center"/>
            </w:pPr>
          </w:p>
        </w:tc>
      </w:tr>
      <w:tr w:rsidR="00C87330" w:rsidRPr="00DB2B1C" w:rsidTr="00465241">
        <w:trPr>
          <w:cantSplit/>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Стоимость основных фондов (по балансу последнего завершенного периода)</w:t>
            </w:r>
          </w:p>
        </w:tc>
        <w:tc>
          <w:tcPr>
            <w:tcW w:w="1311" w:type="pct"/>
            <w:vAlign w:val="center"/>
          </w:tcPr>
          <w:p w:rsidR="00C87330" w:rsidRPr="00DB2B1C" w:rsidRDefault="00C87330" w:rsidP="00B32C34">
            <w:pPr>
              <w:widowControl w:val="0"/>
              <w:jc w:val="center"/>
            </w:pPr>
          </w:p>
        </w:tc>
      </w:tr>
      <w:tr w:rsidR="00C87330" w:rsidRPr="00DB2B1C" w:rsidTr="00465241">
        <w:trPr>
          <w:cantSplit/>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 xml:space="preserve">Банковские реквизиты (наименование и адрес банка, номер расчетного счета </w:t>
            </w:r>
            <w:r w:rsidR="007A0C42" w:rsidRPr="00DB2B1C">
              <w:rPr>
                <w:szCs w:val="24"/>
              </w:rPr>
              <w:t>участника конкурса</w:t>
            </w:r>
            <w:r w:rsidRPr="00DB2B1C">
              <w:rPr>
                <w:szCs w:val="24"/>
              </w:rPr>
              <w:t xml:space="preserve"> в банке, телефоны банка, прочие банковские реквизиты)</w:t>
            </w:r>
          </w:p>
        </w:tc>
        <w:tc>
          <w:tcPr>
            <w:tcW w:w="1311" w:type="pct"/>
            <w:vAlign w:val="center"/>
          </w:tcPr>
          <w:p w:rsidR="00C87330" w:rsidRPr="00DB2B1C" w:rsidRDefault="00C87330" w:rsidP="00B32C34">
            <w:pPr>
              <w:widowControl w:val="0"/>
              <w:jc w:val="center"/>
            </w:pPr>
          </w:p>
        </w:tc>
      </w:tr>
      <w:tr w:rsidR="00C87330" w:rsidRPr="00DB2B1C" w:rsidTr="00465241">
        <w:trPr>
          <w:cantSplit/>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 xml:space="preserve">Фамилия, Имя и Отчество руководителя </w:t>
            </w:r>
            <w:r w:rsidR="007A0C42" w:rsidRPr="00DB2B1C">
              <w:rPr>
                <w:szCs w:val="24"/>
              </w:rPr>
              <w:t>участника конкурса</w:t>
            </w:r>
            <w:r w:rsidRPr="00DB2B1C">
              <w:rPr>
                <w:szCs w:val="24"/>
              </w:rPr>
              <w:t>, имеющего право подписи согласно учредительным документам, с указанием должности и контактного телефона</w:t>
            </w:r>
          </w:p>
        </w:tc>
        <w:tc>
          <w:tcPr>
            <w:tcW w:w="1311" w:type="pct"/>
            <w:vAlign w:val="center"/>
          </w:tcPr>
          <w:p w:rsidR="00C87330" w:rsidRPr="00DB2B1C" w:rsidRDefault="00C87330" w:rsidP="00B32C34">
            <w:pPr>
              <w:widowControl w:val="0"/>
              <w:jc w:val="center"/>
            </w:pPr>
          </w:p>
        </w:tc>
      </w:tr>
      <w:tr w:rsidR="00C87330" w:rsidRPr="00DB2B1C" w:rsidTr="00465241">
        <w:trPr>
          <w:cantSplit/>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 xml:space="preserve">Орган управления </w:t>
            </w:r>
            <w:r w:rsidR="007A0C42" w:rsidRPr="00DB2B1C">
              <w:rPr>
                <w:szCs w:val="24"/>
              </w:rPr>
              <w:t>участника конкурса</w:t>
            </w:r>
            <w:r w:rsidRPr="00DB2B1C">
              <w:rPr>
                <w:szCs w:val="24"/>
              </w:rPr>
              <w:t xml:space="preserve"> – юридического лица, уполномоченный на одобрение сделки, право на </w:t>
            </w:r>
            <w:proofErr w:type="gramStart"/>
            <w:r w:rsidRPr="00DB2B1C">
              <w:rPr>
                <w:szCs w:val="24"/>
              </w:rPr>
              <w:t>заключение</w:t>
            </w:r>
            <w:proofErr w:type="gramEnd"/>
            <w:r w:rsidRPr="00DB2B1C">
              <w:rPr>
                <w:szCs w:val="24"/>
              </w:rPr>
              <w:t xml:space="preserve"> которой является предметом настоящего конкурса и порядок одобрения соответствующей сделки</w:t>
            </w:r>
          </w:p>
        </w:tc>
        <w:tc>
          <w:tcPr>
            <w:tcW w:w="1311" w:type="pct"/>
            <w:vAlign w:val="center"/>
          </w:tcPr>
          <w:p w:rsidR="00C87330" w:rsidRPr="00DB2B1C" w:rsidRDefault="00C87330" w:rsidP="00B32C34">
            <w:pPr>
              <w:widowControl w:val="0"/>
              <w:jc w:val="center"/>
            </w:pPr>
          </w:p>
        </w:tc>
      </w:tr>
      <w:tr w:rsidR="00C87330" w:rsidRPr="00DB2B1C" w:rsidTr="00465241">
        <w:trPr>
          <w:cantSplit/>
        </w:trPr>
        <w:tc>
          <w:tcPr>
            <w:tcW w:w="306" w:type="pct"/>
            <w:vAlign w:val="center"/>
          </w:tcPr>
          <w:p w:rsidR="00C87330" w:rsidRPr="00DB2B1C" w:rsidRDefault="00C87330" w:rsidP="00724559">
            <w:pPr>
              <w:pStyle w:val="af9"/>
              <w:keepNext w:val="0"/>
              <w:widowControl w:val="0"/>
              <w:numPr>
                <w:ilvl w:val="0"/>
                <w:numId w:val="27"/>
              </w:numPr>
              <w:spacing w:before="0" w:after="0"/>
              <w:ind w:left="0" w:right="-113" w:firstLine="0"/>
              <w:jc w:val="center"/>
              <w:rPr>
                <w:sz w:val="24"/>
                <w:szCs w:val="24"/>
              </w:rPr>
            </w:pPr>
          </w:p>
        </w:tc>
        <w:tc>
          <w:tcPr>
            <w:tcW w:w="3383" w:type="pct"/>
            <w:vAlign w:val="center"/>
          </w:tcPr>
          <w:p w:rsidR="00C87330" w:rsidRPr="00DB2B1C" w:rsidRDefault="00C87330" w:rsidP="00B32C34">
            <w:pPr>
              <w:pStyle w:val="afa"/>
              <w:widowControl w:val="0"/>
              <w:spacing w:before="0" w:after="0"/>
              <w:ind w:right="-108"/>
              <w:rPr>
                <w:szCs w:val="24"/>
              </w:rPr>
            </w:pPr>
            <w:r w:rsidRPr="00DB2B1C">
              <w:rPr>
                <w:szCs w:val="24"/>
              </w:rPr>
              <w:t xml:space="preserve">Фамилия, Имя и Отчество уполномоченного лица </w:t>
            </w:r>
            <w:r w:rsidR="007A0C42" w:rsidRPr="00DB2B1C">
              <w:rPr>
                <w:szCs w:val="24"/>
              </w:rPr>
              <w:t>участника конкурса</w:t>
            </w:r>
            <w:r w:rsidRPr="00DB2B1C">
              <w:rPr>
                <w:szCs w:val="24"/>
              </w:rPr>
              <w:t xml:space="preserve"> с указанием должности, контактного телефона, </w:t>
            </w:r>
            <w:proofErr w:type="spellStart"/>
            <w:r w:rsidRPr="00DB2B1C">
              <w:rPr>
                <w:szCs w:val="24"/>
              </w:rPr>
              <w:t>эл</w:t>
            </w:r>
            <w:proofErr w:type="gramStart"/>
            <w:r w:rsidRPr="00DB2B1C">
              <w:rPr>
                <w:szCs w:val="24"/>
              </w:rPr>
              <w:t>.п</w:t>
            </w:r>
            <w:proofErr w:type="gramEnd"/>
            <w:r w:rsidRPr="00DB2B1C">
              <w:rPr>
                <w:szCs w:val="24"/>
              </w:rPr>
              <w:t>очты</w:t>
            </w:r>
            <w:proofErr w:type="spellEnd"/>
            <w:r w:rsidRPr="00DB2B1C">
              <w:rPr>
                <w:szCs w:val="24"/>
              </w:rPr>
              <w:t xml:space="preserve"> </w:t>
            </w:r>
          </w:p>
        </w:tc>
        <w:tc>
          <w:tcPr>
            <w:tcW w:w="1311" w:type="pct"/>
            <w:vAlign w:val="center"/>
          </w:tcPr>
          <w:p w:rsidR="00C87330" w:rsidRPr="00DB2B1C" w:rsidRDefault="00C87330" w:rsidP="00B32C34">
            <w:pPr>
              <w:widowControl w:val="0"/>
              <w:jc w:val="center"/>
            </w:pPr>
          </w:p>
        </w:tc>
      </w:tr>
    </w:tbl>
    <w:p w:rsidR="00C87330" w:rsidRPr="00DB2B1C" w:rsidRDefault="00C87330" w:rsidP="00B32C34">
      <w:pPr>
        <w:pStyle w:val="afff1"/>
        <w:tabs>
          <w:tab w:val="clear" w:pos="1134"/>
        </w:tabs>
        <w:autoSpaceDE w:val="0"/>
        <w:autoSpaceDN w:val="0"/>
        <w:spacing w:line="240" w:lineRule="auto"/>
        <w:ind w:firstLine="0"/>
        <w:rPr>
          <w:sz w:val="24"/>
          <w:szCs w:val="24"/>
        </w:rPr>
      </w:pPr>
    </w:p>
    <w:p w:rsidR="00C87330" w:rsidRPr="00DB2B1C" w:rsidRDefault="00C87330" w:rsidP="00B32C34">
      <w:pPr>
        <w:pStyle w:val="afff1"/>
        <w:tabs>
          <w:tab w:val="clear" w:pos="1134"/>
        </w:tabs>
        <w:autoSpaceDE w:val="0"/>
        <w:autoSpaceDN w:val="0"/>
        <w:spacing w:line="240" w:lineRule="auto"/>
        <w:ind w:firstLine="0"/>
        <w:rPr>
          <w:sz w:val="24"/>
          <w:szCs w:val="24"/>
        </w:rPr>
      </w:pPr>
      <w:r w:rsidRPr="00DB2B1C">
        <w:rPr>
          <w:sz w:val="24"/>
          <w:szCs w:val="24"/>
        </w:rPr>
        <w:t>_________________________________</w:t>
      </w:r>
      <w:r w:rsidRPr="00DB2B1C">
        <w:rPr>
          <w:sz w:val="24"/>
          <w:szCs w:val="24"/>
        </w:rPr>
        <w:tab/>
        <w:t>___</w:t>
      </w:r>
      <w:r w:rsidRPr="00DB2B1C">
        <w:rPr>
          <w:sz w:val="24"/>
          <w:szCs w:val="24"/>
        </w:rPr>
        <w:tab/>
      </w:r>
      <w:r w:rsidRPr="00DB2B1C">
        <w:rPr>
          <w:sz w:val="24"/>
          <w:szCs w:val="24"/>
        </w:rPr>
        <w:tab/>
        <w:t>___________________________</w:t>
      </w:r>
    </w:p>
    <w:p w:rsidR="00C87330" w:rsidRPr="00DB2B1C" w:rsidRDefault="00C87330" w:rsidP="00B32C34">
      <w:pPr>
        <w:pStyle w:val="Times12"/>
        <w:ind w:firstLine="0"/>
        <w:rPr>
          <w:b/>
          <w:bCs w:val="0"/>
          <w:i/>
          <w:szCs w:val="24"/>
          <w:vertAlign w:val="superscript"/>
        </w:rPr>
      </w:pPr>
      <w:r w:rsidRPr="00DB2B1C">
        <w:rPr>
          <w:b/>
          <w:bCs w:val="0"/>
          <w:i/>
          <w:szCs w:val="24"/>
          <w:vertAlign w:val="superscript"/>
        </w:rPr>
        <w:t>(Подпись уполномоченного представителя)</w:t>
      </w:r>
      <w:r w:rsidRPr="00DB2B1C">
        <w:rPr>
          <w:snapToGrid w:val="0"/>
          <w:szCs w:val="24"/>
        </w:rPr>
        <w:tab/>
      </w:r>
      <w:r w:rsidRPr="00DB2B1C">
        <w:rPr>
          <w:snapToGrid w:val="0"/>
          <w:szCs w:val="24"/>
        </w:rPr>
        <w:tab/>
      </w:r>
      <w:r w:rsidRPr="00DB2B1C">
        <w:rPr>
          <w:b/>
          <w:bCs w:val="0"/>
          <w:i/>
          <w:szCs w:val="24"/>
          <w:vertAlign w:val="superscript"/>
        </w:rPr>
        <w:t>(Имя и должность подписавшего)</w:t>
      </w:r>
    </w:p>
    <w:p w:rsidR="00C87330" w:rsidRPr="00DB2B1C" w:rsidRDefault="00C87330" w:rsidP="00B32C34">
      <w:pPr>
        <w:pStyle w:val="Times12"/>
        <w:ind w:firstLine="709"/>
        <w:rPr>
          <w:bCs w:val="0"/>
          <w:szCs w:val="24"/>
        </w:rPr>
      </w:pPr>
      <w:r w:rsidRPr="00DB2B1C">
        <w:rPr>
          <w:bCs w:val="0"/>
          <w:szCs w:val="24"/>
        </w:rPr>
        <w:t>М.П.</w:t>
      </w:r>
    </w:p>
    <w:p w:rsidR="00770FB1" w:rsidRPr="00DB2B1C" w:rsidRDefault="00770FB1" w:rsidP="00B32C34">
      <w:pPr>
        <w:jc w:val="center"/>
        <w:rPr>
          <w:b/>
        </w:rPr>
        <w:sectPr w:rsidR="00770FB1" w:rsidRPr="00DB2B1C" w:rsidSect="00C87330">
          <w:pgSz w:w="11907" w:h="16840" w:code="9"/>
          <w:pgMar w:top="1134" w:right="567" w:bottom="1134" w:left="1418" w:header="567" w:footer="567" w:gutter="0"/>
          <w:cols w:space="708"/>
          <w:docGrid w:linePitch="360"/>
        </w:sectPr>
      </w:pPr>
      <w:bookmarkStart w:id="423" w:name="_Toc98251773"/>
    </w:p>
    <w:p w:rsidR="00770FB1" w:rsidRPr="00DB2B1C" w:rsidRDefault="00770FB1" w:rsidP="00B32C34">
      <w:pPr>
        <w:pStyle w:val="Times12"/>
        <w:spacing w:before="120" w:after="120"/>
        <w:ind w:firstLine="0"/>
        <w:rPr>
          <w:b/>
          <w:szCs w:val="24"/>
        </w:rPr>
      </w:pPr>
      <w:r w:rsidRPr="00DB2B1C">
        <w:rPr>
          <w:b/>
          <w:szCs w:val="24"/>
        </w:rPr>
        <w:lastRenderedPageBreak/>
        <w:t>Таблица 1.1. Принадлежность участника конкурса/</w:t>
      </w:r>
      <w:r w:rsidRPr="00DB2B1C">
        <w:rPr>
          <w:b/>
          <w:i/>
          <w:szCs w:val="24"/>
        </w:rPr>
        <w:t xml:space="preserve"> субподрядчика (соисполнителя)</w:t>
      </w:r>
      <w:r w:rsidR="004B31A4" w:rsidRPr="00DB2B1C">
        <w:rPr>
          <w:b/>
          <w:i/>
          <w:szCs w:val="24"/>
        </w:rPr>
        <w:t>/</w:t>
      </w:r>
      <w:r w:rsidR="004B31A4" w:rsidRPr="00DB2B1C">
        <w:rPr>
          <w:b/>
          <w:bCs w:val="0"/>
          <w:i/>
          <w:szCs w:val="24"/>
        </w:rPr>
        <w:t xml:space="preserve"> </w:t>
      </w:r>
      <w:r w:rsidR="004B31A4" w:rsidRPr="00DB2B1C">
        <w:rPr>
          <w:b/>
          <w:i/>
          <w:szCs w:val="24"/>
        </w:rPr>
        <w:t xml:space="preserve">изготовителя </w:t>
      </w:r>
      <w:r w:rsidRPr="00DB2B1C">
        <w:rPr>
          <w:b/>
          <w:szCs w:val="24"/>
        </w:rPr>
        <w:t>к субъектам малого и среднего предпринимательства.</w:t>
      </w:r>
    </w:p>
    <w:p w:rsidR="00770FB1" w:rsidRPr="00DB2B1C" w:rsidRDefault="00770FB1" w:rsidP="00B32C34">
      <w:pPr>
        <w:jc w:val="both"/>
        <w:rPr>
          <w:rFonts w:eastAsia="Calibri"/>
          <w:lang w:eastAsia="en-US"/>
        </w:rPr>
      </w:pPr>
      <w:proofErr w:type="gramStart"/>
      <w:r w:rsidRPr="00DB2B1C">
        <w:rPr>
          <w:rFonts w:eastAsia="Calibri"/>
          <w:lang w:eastAsia="en-US"/>
        </w:rPr>
        <w:t>Настоящим подтверждаем, что</w:t>
      </w:r>
      <w:r w:rsidRPr="00DB2B1C">
        <w:rPr>
          <w:rFonts w:eastAsia="Calibri"/>
          <w:u w:val="single"/>
          <w:lang w:eastAsia="en-US"/>
        </w:rPr>
        <w:t xml:space="preserve"> ____________________________ </w:t>
      </w:r>
      <w:r w:rsidRPr="00DB2B1C">
        <w:rPr>
          <w:rFonts w:eastAsia="Calibri"/>
          <w:i/>
          <w:u w:val="single"/>
          <w:lang w:eastAsia="en-US"/>
        </w:rPr>
        <w:t>(указывается наименование участника конкурса/</w:t>
      </w:r>
      <w:r w:rsidRPr="00DB2B1C">
        <w:rPr>
          <w:b/>
          <w:i/>
        </w:rPr>
        <w:t xml:space="preserve"> субподрядчика (соисполнителя)</w:t>
      </w:r>
      <w:r w:rsidR="004B31A4" w:rsidRPr="00DB2B1C">
        <w:rPr>
          <w:b/>
          <w:i/>
        </w:rPr>
        <w:t>/ изготовителя</w:t>
      </w:r>
      <w:r w:rsidRPr="00DB2B1C">
        <w:rPr>
          <w:rFonts w:eastAsia="Calibri"/>
          <w:i/>
          <w:u w:val="single"/>
          <w:lang w:eastAsia="en-US"/>
        </w:rPr>
        <w:t xml:space="preserve">) </w:t>
      </w:r>
      <w:r w:rsidRPr="00DB2B1C">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B2B1C">
        <w:rPr>
          <w:rFonts w:eastAsia="Calibri"/>
          <w:i/>
          <w:u w:val="single"/>
          <w:lang w:eastAsia="en-US"/>
        </w:rPr>
        <w:t>указывается малого или среднего в зависимости от критериев отнесения)</w:t>
      </w:r>
      <w:r w:rsidRPr="00DB2B1C">
        <w:rPr>
          <w:rFonts w:eastAsia="Calibri"/>
          <w:lang w:eastAsia="en-US"/>
        </w:rPr>
        <w:t xml:space="preserve"> предпринимательства и сообщаем следующую информацию:</w:t>
      </w:r>
      <w:proofErr w:type="gramEnd"/>
    </w:p>
    <w:p w:rsidR="00770FB1" w:rsidRPr="00DB2B1C" w:rsidRDefault="00770FB1" w:rsidP="00B32C3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DB2B1C" w:rsidTr="00770FB1">
        <w:trPr>
          <w:tblHeader/>
        </w:trPr>
        <w:tc>
          <w:tcPr>
            <w:tcW w:w="540" w:type="dxa"/>
            <w:shd w:val="clear" w:color="auto" w:fill="auto"/>
            <w:vAlign w:val="center"/>
          </w:tcPr>
          <w:p w:rsidR="00770FB1" w:rsidRPr="00DB2B1C" w:rsidRDefault="00770FB1" w:rsidP="00B32C34">
            <w:pPr>
              <w:ind w:left="-108" w:right="-135"/>
              <w:jc w:val="center"/>
              <w:rPr>
                <w:rFonts w:eastAsia="Calibri"/>
                <w:lang w:eastAsia="en-US"/>
              </w:rPr>
            </w:pPr>
            <w:r w:rsidRPr="00DB2B1C">
              <w:rPr>
                <w:rFonts w:eastAsia="Calibri"/>
                <w:lang w:eastAsia="en-US"/>
              </w:rPr>
              <w:t xml:space="preserve">№ </w:t>
            </w:r>
            <w:proofErr w:type="gramStart"/>
            <w:r w:rsidRPr="00DB2B1C">
              <w:rPr>
                <w:rFonts w:eastAsia="Calibri"/>
                <w:lang w:eastAsia="en-US"/>
              </w:rPr>
              <w:t>п</w:t>
            </w:r>
            <w:proofErr w:type="gramEnd"/>
            <w:r w:rsidRPr="00DB2B1C">
              <w:rPr>
                <w:rFonts w:eastAsia="Calibri"/>
                <w:lang w:eastAsia="en-US"/>
              </w:rPr>
              <w:t>/п</w:t>
            </w:r>
          </w:p>
        </w:tc>
        <w:tc>
          <w:tcPr>
            <w:tcW w:w="3146" w:type="dxa"/>
            <w:shd w:val="clear" w:color="auto" w:fill="auto"/>
            <w:vAlign w:val="center"/>
          </w:tcPr>
          <w:p w:rsidR="00770FB1" w:rsidRPr="00DB2B1C" w:rsidRDefault="00770FB1" w:rsidP="00B32C34">
            <w:pPr>
              <w:ind w:left="-108" w:right="-135"/>
              <w:jc w:val="center"/>
              <w:rPr>
                <w:rFonts w:eastAsia="Calibri"/>
                <w:lang w:eastAsia="en-US"/>
              </w:rPr>
            </w:pPr>
            <w:r w:rsidRPr="00DB2B1C">
              <w:rPr>
                <w:rFonts w:eastAsia="Calibri"/>
                <w:lang w:eastAsia="en-US"/>
              </w:rPr>
              <w:t>Критерий отнесения</w:t>
            </w:r>
          </w:p>
        </w:tc>
        <w:tc>
          <w:tcPr>
            <w:tcW w:w="1378" w:type="dxa"/>
            <w:shd w:val="clear" w:color="auto" w:fill="auto"/>
            <w:vAlign w:val="center"/>
          </w:tcPr>
          <w:p w:rsidR="00770FB1" w:rsidRPr="00DB2B1C" w:rsidRDefault="00770FB1" w:rsidP="00B32C34">
            <w:pPr>
              <w:ind w:left="-108" w:right="-135"/>
              <w:jc w:val="center"/>
              <w:rPr>
                <w:rFonts w:eastAsia="Calibri"/>
                <w:lang w:eastAsia="en-US"/>
              </w:rPr>
            </w:pPr>
            <w:r w:rsidRPr="00DB2B1C">
              <w:rPr>
                <w:rFonts w:eastAsia="Calibri"/>
                <w:lang w:eastAsia="en-US"/>
              </w:rPr>
              <w:t>Малые предприятия</w:t>
            </w:r>
          </w:p>
        </w:tc>
        <w:tc>
          <w:tcPr>
            <w:tcW w:w="1418" w:type="dxa"/>
            <w:shd w:val="clear" w:color="auto" w:fill="auto"/>
            <w:vAlign w:val="center"/>
          </w:tcPr>
          <w:p w:rsidR="00770FB1" w:rsidRPr="00DB2B1C" w:rsidRDefault="00770FB1" w:rsidP="00B32C34">
            <w:pPr>
              <w:ind w:left="-108" w:right="-135"/>
              <w:jc w:val="center"/>
              <w:rPr>
                <w:rFonts w:eastAsia="Calibri"/>
                <w:lang w:eastAsia="en-US"/>
              </w:rPr>
            </w:pPr>
            <w:r w:rsidRPr="00DB2B1C">
              <w:rPr>
                <w:rFonts w:eastAsia="Calibri"/>
                <w:lang w:eastAsia="en-US"/>
              </w:rPr>
              <w:t>Средние предприятия</w:t>
            </w:r>
          </w:p>
        </w:tc>
        <w:tc>
          <w:tcPr>
            <w:tcW w:w="1589" w:type="dxa"/>
            <w:shd w:val="clear" w:color="auto" w:fill="auto"/>
            <w:vAlign w:val="center"/>
          </w:tcPr>
          <w:p w:rsidR="00770FB1" w:rsidRPr="00DB2B1C" w:rsidRDefault="00770FB1" w:rsidP="00B32C34">
            <w:pPr>
              <w:ind w:left="-108" w:right="-135"/>
              <w:jc w:val="center"/>
              <w:rPr>
                <w:rFonts w:eastAsia="Calibri"/>
                <w:lang w:eastAsia="en-US"/>
              </w:rPr>
            </w:pPr>
            <w:r w:rsidRPr="00DB2B1C">
              <w:rPr>
                <w:rFonts w:eastAsia="Calibri"/>
                <w:lang w:eastAsia="en-US"/>
              </w:rPr>
              <w:t>Показатель</w:t>
            </w:r>
          </w:p>
        </w:tc>
        <w:tc>
          <w:tcPr>
            <w:tcW w:w="1955" w:type="dxa"/>
            <w:shd w:val="clear" w:color="auto" w:fill="auto"/>
            <w:vAlign w:val="center"/>
          </w:tcPr>
          <w:p w:rsidR="00770FB1" w:rsidRPr="00DB2B1C" w:rsidRDefault="00770FB1" w:rsidP="00B32C34">
            <w:pPr>
              <w:ind w:left="-108" w:right="-135"/>
              <w:jc w:val="center"/>
              <w:rPr>
                <w:rFonts w:eastAsia="Calibri"/>
                <w:lang w:eastAsia="en-US"/>
              </w:rPr>
            </w:pPr>
            <w:r w:rsidRPr="00DB2B1C">
              <w:rPr>
                <w:rFonts w:eastAsia="Calibri"/>
                <w:lang w:eastAsia="en-US"/>
              </w:rPr>
              <w:t>Подтверждающий документ</w:t>
            </w:r>
          </w:p>
        </w:tc>
      </w:tr>
      <w:tr w:rsidR="00770FB1" w:rsidRPr="00DB2B1C" w:rsidTr="00770FB1">
        <w:trPr>
          <w:tblHeader/>
        </w:trPr>
        <w:tc>
          <w:tcPr>
            <w:tcW w:w="540" w:type="dxa"/>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1</w:t>
            </w:r>
          </w:p>
        </w:tc>
        <w:tc>
          <w:tcPr>
            <w:tcW w:w="3146" w:type="dxa"/>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2</w:t>
            </w:r>
          </w:p>
        </w:tc>
        <w:tc>
          <w:tcPr>
            <w:tcW w:w="1378" w:type="dxa"/>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3</w:t>
            </w:r>
          </w:p>
        </w:tc>
        <w:tc>
          <w:tcPr>
            <w:tcW w:w="1418" w:type="dxa"/>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4</w:t>
            </w:r>
          </w:p>
        </w:tc>
        <w:tc>
          <w:tcPr>
            <w:tcW w:w="1589" w:type="dxa"/>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5</w:t>
            </w:r>
          </w:p>
        </w:tc>
        <w:tc>
          <w:tcPr>
            <w:tcW w:w="1955" w:type="dxa"/>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6</w:t>
            </w:r>
          </w:p>
        </w:tc>
      </w:tr>
      <w:tr w:rsidR="00770FB1" w:rsidRPr="00DB2B1C" w:rsidTr="00770FB1">
        <w:tc>
          <w:tcPr>
            <w:tcW w:w="540" w:type="dxa"/>
            <w:shd w:val="clear" w:color="auto" w:fill="auto"/>
          </w:tcPr>
          <w:p w:rsidR="00770FB1" w:rsidRPr="00DB2B1C" w:rsidRDefault="00770FB1" w:rsidP="00B32C34">
            <w:pPr>
              <w:rPr>
                <w:rFonts w:eastAsia="Calibri"/>
                <w:lang w:eastAsia="en-US"/>
              </w:rPr>
            </w:pPr>
            <w:r w:rsidRPr="00DB2B1C">
              <w:rPr>
                <w:rFonts w:eastAsia="Calibri"/>
                <w:lang w:eastAsia="en-US"/>
              </w:rPr>
              <w:t>1.</w:t>
            </w:r>
          </w:p>
        </w:tc>
        <w:tc>
          <w:tcPr>
            <w:tcW w:w="3146" w:type="dxa"/>
            <w:shd w:val="clear" w:color="auto" w:fill="auto"/>
          </w:tcPr>
          <w:p w:rsidR="00770FB1" w:rsidRPr="00DB2B1C" w:rsidRDefault="00770FB1" w:rsidP="00B32C34">
            <w:pPr>
              <w:rPr>
                <w:rFonts w:eastAsia="Calibri"/>
                <w:i/>
                <w:lang w:eastAsia="en-US"/>
              </w:rPr>
            </w:pPr>
            <w:r w:rsidRPr="00DB2B1C">
              <w:rPr>
                <w:rFonts w:eastAsia="Calibri"/>
                <w:i/>
                <w:lang w:eastAsia="en-US"/>
              </w:rPr>
              <w:t>только для юридических лиц:</w:t>
            </w:r>
          </w:p>
          <w:p w:rsidR="00770FB1" w:rsidRPr="00DB2B1C" w:rsidRDefault="00770FB1" w:rsidP="00B32C34">
            <w:pPr>
              <w:rPr>
                <w:rFonts w:eastAsia="Calibri"/>
                <w:lang w:eastAsia="en-US"/>
              </w:rPr>
            </w:pPr>
            <w:r w:rsidRPr="00DB2B1C">
              <w:rPr>
                <w:rFonts w:eastAsia="Calibri"/>
                <w:lang w:eastAsia="en-US"/>
              </w:rPr>
              <w:t xml:space="preserve">Суммарная доля участия в уставном (складочном) капитале: </w:t>
            </w:r>
          </w:p>
          <w:p w:rsidR="00770FB1" w:rsidRPr="00DB2B1C" w:rsidRDefault="00770FB1" w:rsidP="00B32C34">
            <w:pPr>
              <w:rPr>
                <w:rFonts w:eastAsia="Calibri"/>
                <w:lang w:eastAsia="en-US"/>
              </w:rPr>
            </w:pPr>
            <w:r w:rsidRPr="00DB2B1C">
              <w:rPr>
                <w:rFonts w:eastAsia="Calibri"/>
                <w:lang w:eastAsia="en-US"/>
              </w:rPr>
              <w:t>РФ, субъектов РФ, муниципальных образовани</w:t>
            </w:r>
            <w:r w:rsidR="007D5539" w:rsidRPr="00DB2B1C">
              <w:rPr>
                <w:rFonts w:eastAsia="Calibri"/>
                <w:lang w:eastAsia="en-US"/>
              </w:rPr>
              <w:t>й, иностранных юридических лиц</w:t>
            </w:r>
            <w:r w:rsidRPr="00DB2B1C">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не более 25%</w:t>
            </w:r>
          </w:p>
        </w:tc>
        <w:tc>
          <w:tcPr>
            <w:tcW w:w="1589" w:type="dxa"/>
            <w:shd w:val="clear" w:color="auto" w:fill="auto"/>
            <w:vAlign w:val="center"/>
          </w:tcPr>
          <w:p w:rsidR="00770FB1" w:rsidRPr="00DB2B1C" w:rsidRDefault="00770FB1" w:rsidP="00B32C34">
            <w:pPr>
              <w:jc w:val="center"/>
              <w:rPr>
                <w:rFonts w:eastAsia="Calibri"/>
                <w:i/>
                <w:lang w:eastAsia="en-US"/>
              </w:rPr>
            </w:pPr>
            <w:r w:rsidRPr="00DB2B1C">
              <w:rPr>
                <w:rFonts w:eastAsia="Calibri"/>
                <w:i/>
                <w:lang w:eastAsia="en-US"/>
              </w:rPr>
              <w:t>Указывается в процентах</w:t>
            </w:r>
          </w:p>
        </w:tc>
        <w:tc>
          <w:tcPr>
            <w:tcW w:w="1955" w:type="dxa"/>
            <w:shd w:val="clear" w:color="auto" w:fill="auto"/>
            <w:vAlign w:val="center"/>
          </w:tcPr>
          <w:p w:rsidR="00770FB1" w:rsidRPr="00DB2B1C" w:rsidRDefault="00770FB1" w:rsidP="00B32C34">
            <w:pPr>
              <w:jc w:val="center"/>
              <w:rPr>
                <w:rFonts w:eastAsia="Calibri"/>
                <w:i/>
                <w:lang w:eastAsia="en-US"/>
              </w:rPr>
            </w:pPr>
            <w:r w:rsidRPr="00DB2B1C">
              <w:rPr>
                <w:rFonts w:eastAsia="Calibri"/>
                <w:i/>
                <w:lang w:eastAsia="en-US"/>
              </w:rPr>
              <w:t>Копия устава (стр. __ заявки)</w:t>
            </w:r>
          </w:p>
        </w:tc>
      </w:tr>
      <w:tr w:rsidR="00770FB1" w:rsidRPr="00DB2B1C" w:rsidTr="00770FB1">
        <w:tc>
          <w:tcPr>
            <w:tcW w:w="540" w:type="dxa"/>
            <w:shd w:val="clear" w:color="auto" w:fill="auto"/>
          </w:tcPr>
          <w:p w:rsidR="00770FB1" w:rsidRPr="00DB2B1C" w:rsidRDefault="00770FB1" w:rsidP="00B32C34">
            <w:pPr>
              <w:rPr>
                <w:rFonts w:eastAsia="Calibri"/>
                <w:lang w:eastAsia="en-US"/>
              </w:rPr>
            </w:pPr>
            <w:r w:rsidRPr="00DB2B1C">
              <w:rPr>
                <w:rFonts w:eastAsia="Calibri"/>
                <w:lang w:eastAsia="en-US"/>
              </w:rPr>
              <w:t>2.</w:t>
            </w:r>
          </w:p>
        </w:tc>
        <w:tc>
          <w:tcPr>
            <w:tcW w:w="3146" w:type="dxa"/>
            <w:shd w:val="clear" w:color="auto" w:fill="auto"/>
          </w:tcPr>
          <w:p w:rsidR="00770FB1" w:rsidRPr="00DB2B1C" w:rsidRDefault="00770FB1" w:rsidP="00B32C34">
            <w:pPr>
              <w:rPr>
                <w:rFonts w:eastAsia="Calibri"/>
                <w:i/>
                <w:lang w:eastAsia="en-US"/>
              </w:rPr>
            </w:pPr>
            <w:r w:rsidRPr="00DB2B1C">
              <w:rPr>
                <w:rFonts w:eastAsia="Calibri"/>
                <w:i/>
                <w:lang w:eastAsia="en-US"/>
              </w:rPr>
              <w:t>только для юридических лиц:</w:t>
            </w:r>
          </w:p>
          <w:p w:rsidR="00770FB1" w:rsidRPr="00DB2B1C" w:rsidRDefault="00770FB1" w:rsidP="00B32C34">
            <w:pPr>
              <w:rPr>
                <w:rFonts w:eastAsia="Calibri"/>
                <w:lang w:eastAsia="en-US"/>
              </w:rPr>
            </w:pPr>
            <w:r w:rsidRPr="00DB2B1C">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DB2B1C" w:rsidRDefault="00770FB1" w:rsidP="00B32C34">
            <w:pPr>
              <w:jc w:val="center"/>
              <w:rPr>
                <w:rFonts w:eastAsia="Calibri"/>
                <w:i/>
                <w:lang w:eastAsia="en-US"/>
              </w:rPr>
            </w:pPr>
            <w:r w:rsidRPr="00DB2B1C">
              <w:rPr>
                <w:rFonts w:eastAsia="Calibri"/>
                <w:lang w:eastAsia="en-US"/>
              </w:rPr>
              <w:t>не более 25%</w:t>
            </w:r>
          </w:p>
        </w:tc>
        <w:tc>
          <w:tcPr>
            <w:tcW w:w="1589" w:type="dxa"/>
            <w:shd w:val="clear" w:color="auto" w:fill="auto"/>
            <w:vAlign w:val="center"/>
          </w:tcPr>
          <w:p w:rsidR="00770FB1" w:rsidRPr="00DB2B1C" w:rsidRDefault="00770FB1" w:rsidP="00B32C34">
            <w:pPr>
              <w:jc w:val="center"/>
              <w:rPr>
                <w:rFonts w:eastAsia="Calibri"/>
                <w:i/>
                <w:lang w:eastAsia="en-US"/>
              </w:rPr>
            </w:pPr>
            <w:r w:rsidRPr="00DB2B1C">
              <w:rPr>
                <w:rFonts w:eastAsia="Calibri"/>
                <w:i/>
                <w:lang w:eastAsia="en-US"/>
              </w:rPr>
              <w:t>Указывается в процентах</w:t>
            </w:r>
          </w:p>
        </w:tc>
        <w:tc>
          <w:tcPr>
            <w:tcW w:w="1955" w:type="dxa"/>
            <w:shd w:val="clear" w:color="auto" w:fill="auto"/>
            <w:vAlign w:val="center"/>
          </w:tcPr>
          <w:p w:rsidR="00770FB1" w:rsidRPr="00DB2B1C" w:rsidRDefault="00770FB1" w:rsidP="00B32C34">
            <w:pPr>
              <w:jc w:val="center"/>
              <w:rPr>
                <w:rFonts w:eastAsia="Calibri"/>
                <w:i/>
                <w:lang w:eastAsia="en-US"/>
              </w:rPr>
            </w:pPr>
            <w:r w:rsidRPr="00DB2B1C">
              <w:rPr>
                <w:rFonts w:eastAsia="Calibri"/>
                <w:i/>
                <w:lang w:eastAsia="en-US"/>
              </w:rPr>
              <w:t>Копия устава</w:t>
            </w:r>
          </w:p>
        </w:tc>
      </w:tr>
      <w:tr w:rsidR="00770FB1" w:rsidRPr="00DB2B1C" w:rsidTr="00465241">
        <w:trPr>
          <w:trHeight w:val="64"/>
        </w:trPr>
        <w:tc>
          <w:tcPr>
            <w:tcW w:w="540" w:type="dxa"/>
            <w:vMerge w:val="restart"/>
            <w:shd w:val="clear" w:color="auto" w:fill="auto"/>
          </w:tcPr>
          <w:p w:rsidR="00770FB1" w:rsidRPr="00DB2B1C" w:rsidRDefault="00770FB1" w:rsidP="00B32C34">
            <w:pPr>
              <w:rPr>
                <w:rFonts w:eastAsia="Calibri"/>
                <w:lang w:eastAsia="en-US"/>
              </w:rPr>
            </w:pPr>
            <w:r w:rsidRPr="00DB2B1C">
              <w:rPr>
                <w:rFonts w:eastAsia="Calibri"/>
                <w:lang w:eastAsia="en-US"/>
              </w:rPr>
              <w:t>3.</w:t>
            </w:r>
          </w:p>
        </w:tc>
        <w:tc>
          <w:tcPr>
            <w:tcW w:w="3146" w:type="dxa"/>
            <w:vMerge w:val="restart"/>
            <w:shd w:val="clear" w:color="auto" w:fill="auto"/>
          </w:tcPr>
          <w:p w:rsidR="00770FB1" w:rsidRPr="00DB2B1C" w:rsidRDefault="00770FB1" w:rsidP="00B32C34">
            <w:pPr>
              <w:rPr>
                <w:rFonts w:eastAsia="Calibri"/>
                <w:lang w:eastAsia="en-US"/>
              </w:rPr>
            </w:pPr>
            <w:r w:rsidRPr="00DB2B1C">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до 100 человек</w:t>
            </w:r>
          </w:p>
        </w:tc>
        <w:tc>
          <w:tcPr>
            <w:tcW w:w="1418" w:type="dxa"/>
            <w:vMerge w:val="restart"/>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От 101 до 250 человек</w:t>
            </w:r>
          </w:p>
        </w:tc>
        <w:tc>
          <w:tcPr>
            <w:tcW w:w="1589" w:type="dxa"/>
            <w:vMerge w:val="restart"/>
            <w:shd w:val="clear" w:color="auto" w:fill="auto"/>
            <w:vAlign w:val="center"/>
          </w:tcPr>
          <w:p w:rsidR="00770FB1" w:rsidRPr="00DB2B1C" w:rsidRDefault="00770FB1" w:rsidP="00B32C34">
            <w:pPr>
              <w:jc w:val="center"/>
              <w:rPr>
                <w:rFonts w:eastAsia="Calibri"/>
                <w:i/>
                <w:lang w:eastAsia="en-US"/>
              </w:rPr>
            </w:pPr>
            <w:r w:rsidRPr="00DB2B1C">
              <w:rPr>
                <w:rFonts w:eastAsia="Calibri"/>
                <w:i/>
                <w:lang w:eastAsia="en-US"/>
              </w:rPr>
              <w:t>Указывается</w:t>
            </w:r>
          </w:p>
          <w:p w:rsidR="00770FB1" w:rsidRPr="00DB2B1C" w:rsidRDefault="00770FB1" w:rsidP="00B32C34">
            <w:pPr>
              <w:jc w:val="center"/>
              <w:rPr>
                <w:rFonts w:eastAsia="Calibri"/>
                <w:i/>
                <w:lang w:eastAsia="en-US"/>
              </w:rPr>
            </w:pPr>
            <w:r w:rsidRPr="00DB2B1C">
              <w:rPr>
                <w:rFonts w:eastAsia="Calibri"/>
                <w:i/>
                <w:lang w:eastAsia="en-US"/>
              </w:rPr>
              <w:t>количество человек</w:t>
            </w:r>
          </w:p>
        </w:tc>
        <w:tc>
          <w:tcPr>
            <w:tcW w:w="1955" w:type="dxa"/>
            <w:vMerge w:val="restart"/>
            <w:shd w:val="clear" w:color="auto" w:fill="auto"/>
            <w:vAlign w:val="center"/>
          </w:tcPr>
          <w:p w:rsidR="00770FB1" w:rsidRPr="00DB2B1C" w:rsidRDefault="00770FB1" w:rsidP="00B32C34">
            <w:pPr>
              <w:jc w:val="center"/>
              <w:rPr>
                <w:rFonts w:eastAsia="Calibri"/>
                <w:i/>
                <w:lang w:eastAsia="en-US"/>
              </w:rPr>
            </w:pPr>
            <w:r w:rsidRPr="00DB2B1C">
              <w:rPr>
                <w:rFonts w:eastAsia="Calibri"/>
                <w:i/>
                <w:lang w:eastAsia="en-US"/>
              </w:rPr>
              <w:t>Копия формы № 4 ФСС (стр. __ заявки)</w:t>
            </w:r>
          </w:p>
        </w:tc>
      </w:tr>
      <w:tr w:rsidR="00770FB1" w:rsidRPr="00DB2B1C" w:rsidTr="00770FB1">
        <w:trPr>
          <w:trHeight w:val="1903"/>
        </w:trPr>
        <w:tc>
          <w:tcPr>
            <w:tcW w:w="540" w:type="dxa"/>
            <w:vMerge/>
            <w:shd w:val="clear" w:color="auto" w:fill="auto"/>
          </w:tcPr>
          <w:p w:rsidR="00770FB1" w:rsidRPr="00DB2B1C" w:rsidRDefault="00770FB1" w:rsidP="00B32C34">
            <w:pPr>
              <w:rPr>
                <w:rFonts w:eastAsia="Calibri"/>
                <w:lang w:eastAsia="en-US"/>
              </w:rPr>
            </w:pPr>
          </w:p>
        </w:tc>
        <w:tc>
          <w:tcPr>
            <w:tcW w:w="3146" w:type="dxa"/>
            <w:vMerge/>
            <w:shd w:val="clear" w:color="auto" w:fill="auto"/>
          </w:tcPr>
          <w:p w:rsidR="00770FB1" w:rsidRPr="00DB2B1C" w:rsidRDefault="00770FB1" w:rsidP="00B32C34">
            <w:pPr>
              <w:rPr>
                <w:rFonts w:eastAsia="Calibri"/>
                <w:lang w:eastAsia="en-US"/>
              </w:rPr>
            </w:pPr>
          </w:p>
        </w:tc>
        <w:tc>
          <w:tcPr>
            <w:tcW w:w="1378" w:type="dxa"/>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до 15 человек –</w:t>
            </w:r>
          </w:p>
          <w:p w:rsidR="00770FB1" w:rsidRPr="00DB2B1C" w:rsidRDefault="00770FB1" w:rsidP="00B32C34">
            <w:pPr>
              <w:jc w:val="center"/>
              <w:rPr>
                <w:rFonts w:eastAsia="Calibri"/>
                <w:lang w:eastAsia="en-US"/>
              </w:rPr>
            </w:pPr>
            <w:r w:rsidRPr="00DB2B1C">
              <w:rPr>
                <w:rFonts w:eastAsia="Calibri"/>
                <w:lang w:eastAsia="en-US"/>
              </w:rPr>
              <w:t>микр</w:t>
            </w:r>
            <w:proofErr w:type="gramStart"/>
            <w:r w:rsidRPr="00DB2B1C">
              <w:rPr>
                <w:rFonts w:eastAsia="Calibri"/>
                <w:lang w:eastAsia="en-US"/>
              </w:rPr>
              <w:t>о-</w:t>
            </w:r>
            <w:proofErr w:type="gramEnd"/>
            <w:r w:rsidRPr="00DB2B1C">
              <w:rPr>
                <w:rFonts w:eastAsia="Calibri"/>
                <w:lang w:eastAsia="en-US"/>
              </w:rPr>
              <w:t xml:space="preserve"> предприятие</w:t>
            </w:r>
          </w:p>
        </w:tc>
        <w:tc>
          <w:tcPr>
            <w:tcW w:w="1418" w:type="dxa"/>
            <w:vMerge/>
            <w:shd w:val="clear" w:color="auto" w:fill="auto"/>
            <w:vAlign w:val="center"/>
          </w:tcPr>
          <w:p w:rsidR="00770FB1" w:rsidRPr="00DB2B1C" w:rsidRDefault="00770FB1" w:rsidP="00B32C34">
            <w:pPr>
              <w:rPr>
                <w:rFonts w:eastAsia="Calibri"/>
                <w:lang w:eastAsia="en-US"/>
              </w:rPr>
            </w:pPr>
          </w:p>
        </w:tc>
        <w:tc>
          <w:tcPr>
            <w:tcW w:w="1589" w:type="dxa"/>
            <w:vMerge/>
            <w:shd w:val="clear" w:color="auto" w:fill="auto"/>
            <w:vAlign w:val="center"/>
          </w:tcPr>
          <w:p w:rsidR="00770FB1" w:rsidRPr="00DB2B1C" w:rsidRDefault="00770FB1" w:rsidP="00B32C34">
            <w:pPr>
              <w:rPr>
                <w:rFonts w:eastAsia="Calibri"/>
                <w:i/>
                <w:lang w:eastAsia="en-US"/>
              </w:rPr>
            </w:pPr>
          </w:p>
        </w:tc>
        <w:tc>
          <w:tcPr>
            <w:tcW w:w="1955" w:type="dxa"/>
            <w:vMerge/>
            <w:shd w:val="clear" w:color="auto" w:fill="auto"/>
            <w:vAlign w:val="center"/>
          </w:tcPr>
          <w:p w:rsidR="00770FB1" w:rsidRPr="00DB2B1C" w:rsidRDefault="00770FB1" w:rsidP="00B32C34">
            <w:pPr>
              <w:rPr>
                <w:rFonts w:eastAsia="Calibri"/>
                <w:i/>
                <w:lang w:eastAsia="en-US"/>
              </w:rPr>
            </w:pPr>
          </w:p>
        </w:tc>
      </w:tr>
      <w:tr w:rsidR="00770FB1" w:rsidRPr="00DB2B1C" w:rsidTr="00465241">
        <w:trPr>
          <w:trHeight w:val="64"/>
        </w:trPr>
        <w:tc>
          <w:tcPr>
            <w:tcW w:w="540" w:type="dxa"/>
            <w:vMerge w:val="restart"/>
            <w:shd w:val="clear" w:color="auto" w:fill="auto"/>
          </w:tcPr>
          <w:p w:rsidR="00770FB1" w:rsidRPr="00DB2B1C" w:rsidRDefault="00770FB1" w:rsidP="00B32C34">
            <w:pPr>
              <w:rPr>
                <w:rFonts w:eastAsia="Calibri"/>
                <w:lang w:eastAsia="en-US"/>
              </w:rPr>
            </w:pPr>
            <w:r w:rsidRPr="00DB2B1C">
              <w:rPr>
                <w:rFonts w:eastAsia="Calibri"/>
                <w:lang w:eastAsia="en-US"/>
              </w:rPr>
              <w:t>4.</w:t>
            </w:r>
          </w:p>
        </w:tc>
        <w:tc>
          <w:tcPr>
            <w:tcW w:w="3146" w:type="dxa"/>
            <w:vMerge w:val="restart"/>
            <w:shd w:val="clear" w:color="auto" w:fill="auto"/>
          </w:tcPr>
          <w:p w:rsidR="00770FB1" w:rsidRPr="00DB2B1C" w:rsidRDefault="00770FB1" w:rsidP="00B32C34">
            <w:pPr>
              <w:rPr>
                <w:rFonts w:eastAsia="Calibri"/>
                <w:lang w:eastAsia="en-US"/>
              </w:rPr>
            </w:pPr>
            <w:r w:rsidRPr="00DB2B1C">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sidRPr="00DB2B1C">
              <w:rPr>
                <w:rFonts w:eastAsia="Calibri"/>
                <w:lang w:eastAsia="en-US"/>
              </w:rPr>
              <w:t xml:space="preserve">последний завершенный </w:t>
            </w:r>
            <w:r w:rsidRPr="00DB2B1C">
              <w:rPr>
                <w:rFonts w:eastAsia="Calibri"/>
                <w:lang w:eastAsia="en-US"/>
              </w:rPr>
              <w:t>год</w:t>
            </w:r>
          </w:p>
        </w:tc>
        <w:tc>
          <w:tcPr>
            <w:tcW w:w="1378" w:type="dxa"/>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400 млн. руб.</w:t>
            </w:r>
          </w:p>
        </w:tc>
        <w:tc>
          <w:tcPr>
            <w:tcW w:w="1418" w:type="dxa"/>
            <w:vMerge w:val="restart"/>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1 000 млн. руб.</w:t>
            </w:r>
          </w:p>
        </w:tc>
        <w:tc>
          <w:tcPr>
            <w:tcW w:w="1589" w:type="dxa"/>
            <w:vMerge w:val="restart"/>
            <w:shd w:val="clear" w:color="auto" w:fill="auto"/>
            <w:vAlign w:val="center"/>
          </w:tcPr>
          <w:p w:rsidR="00770FB1" w:rsidRPr="00DB2B1C" w:rsidRDefault="00770FB1" w:rsidP="00B32C34">
            <w:pPr>
              <w:jc w:val="center"/>
              <w:rPr>
                <w:rFonts w:eastAsia="Calibri"/>
                <w:i/>
                <w:lang w:eastAsia="en-US"/>
              </w:rPr>
            </w:pPr>
            <w:r w:rsidRPr="00DB2B1C">
              <w:rPr>
                <w:rFonts w:eastAsia="Calibri"/>
                <w:i/>
                <w:lang w:eastAsia="en-US"/>
              </w:rPr>
              <w:t>Указывается в миллионах рублей</w:t>
            </w:r>
          </w:p>
        </w:tc>
        <w:tc>
          <w:tcPr>
            <w:tcW w:w="1955" w:type="dxa"/>
            <w:vMerge w:val="restart"/>
            <w:shd w:val="clear" w:color="auto" w:fill="auto"/>
            <w:vAlign w:val="center"/>
          </w:tcPr>
          <w:p w:rsidR="00770FB1" w:rsidRPr="00DB2B1C" w:rsidRDefault="00770FB1" w:rsidP="00B32C34">
            <w:pPr>
              <w:jc w:val="center"/>
              <w:rPr>
                <w:rFonts w:eastAsia="Calibri"/>
                <w:i/>
                <w:lang w:eastAsia="en-US"/>
              </w:rPr>
            </w:pPr>
            <w:r w:rsidRPr="00DB2B1C">
              <w:rPr>
                <w:rFonts w:eastAsia="Calibri"/>
                <w:i/>
                <w:lang w:eastAsia="en-US"/>
              </w:rPr>
              <w:t>Копия бухгалтерской (финансовой) отчетности за последний завершенный год (стр. __ заявки)</w:t>
            </w:r>
          </w:p>
        </w:tc>
      </w:tr>
      <w:tr w:rsidR="00770FB1" w:rsidRPr="00DB2B1C" w:rsidTr="00770FB1">
        <w:trPr>
          <w:trHeight w:val="1267"/>
        </w:trPr>
        <w:tc>
          <w:tcPr>
            <w:tcW w:w="540" w:type="dxa"/>
            <w:vMerge/>
            <w:shd w:val="clear" w:color="auto" w:fill="auto"/>
          </w:tcPr>
          <w:p w:rsidR="00770FB1" w:rsidRPr="00DB2B1C" w:rsidRDefault="00770FB1" w:rsidP="00B32C34">
            <w:pPr>
              <w:rPr>
                <w:rFonts w:eastAsia="Calibri"/>
                <w:lang w:eastAsia="en-US"/>
              </w:rPr>
            </w:pPr>
          </w:p>
        </w:tc>
        <w:tc>
          <w:tcPr>
            <w:tcW w:w="3146" w:type="dxa"/>
            <w:vMerge/>
            <w:shd w:val="clear" w:color="auto" w:fill="auto"/>
          </w:tcPr>
          <w:p w:rsidR="00770FB1" w:rsidRPr="00DB2B1C" w:rsidRDefault="00770FB1" w:rsidP="00B32C34">
            <w:pPr>
              <w:rPr>
                <w:rFonts w:eastAsia="Calibri"/>
                <w:lang w:eastAsia="en-US"/>
              </w:rPr>
            </w:pPr>
          </w:p>
        </w:tc>
        <w:tc>
          <w:tcPr>
            <w:tcW w:w="1378" w:type="dxa"/>
            <w:shd w:val="clear" w:color="auto" w:fill="auto"/>
            <w:vAlign w:val="center"/>
          </w:tcPr>
          <w:p w:rsidR="00770FB1" w:rsidRPr="00DB2B1C" w:rsidRDefault="00770FB1" w:rsidP="00B32C34">
            <w:pPr>
              <w:jc w:val="center"/>
              <w:rPr>
                <w:rFonts w:eastAsia="Calibri"/>
                <w:lang w:eastAsia="en-US"/>
              </w:rPr>
            </w:pPr>
            <w:r w:rsidRPr="00DB2B1C">
              <w:rPr>
                <w:rFonts w:eastAsia="Calibri"/>
                <w:lang w:eastAsia="en-US"/>
              </w:rPr>
              <w:t>60 млн. руб. – микр</w:t>
            </w:r>
            <w:proofErr w:type="gramStart"/>
            <w:r w:rsidRPr="00DB2B1C">
              <w:rPr>
                <w:rFonts w:eastAsia="Calibri"/>
                <w:lang w:eastAsia="en-US"/>
              </w:rPr>
              <w:t>о-</w:t>
            </w:r>
            <w:proofErr w:type="gramEnd"/>
            <w:r w:rsidRPr="00DB2B1C">
              <w:rPr>
                <w:rFonts w:eastAsia="Calibri"/>
                <w:lang w:eastAsia="en-US"/>
              </w:rPr>
              <w:t xml:space="preserve"> предприятие</w:t>
            </w:r>
          </w:p>
        </w:tc>
        <w:tc>
          <w:tcPr>
            <w:tcW w:w="1418" w:type="dxa"/>
            <w:vMerge/>
            <w:shd w:val="clear" w:color="auto" w:fill="auto"/>
          </w:tcPr>
          <w:p w:rsidR="00770FB1" w:rsidRPr="00DB2B1C" w:rsidRDefault="00770FB1" w:rsidP="00B32C34">
            <w:pPr>
              <w:rPr>
                <w:rFonts w:eastAsia="Calibri"/>
                <w:i/>
                <w:lang w:eastAsia="en-US"/>
              </w:rPr>
            </w:pPr>
          </w:p>
        </w:tc>
        <w:tc>
          <w:tcPr>
            <w:tcW w:w="1589" w:type="dxa"/>
            <w:vMerge/>
            <w:shd w:val="clear" w:color="auto" w:fill="auto"/>
          </w:tcPr>
          <w:p w:rsidR="00770FB1" w:rsidRPr="00DB2B1C" w:rsidRDefault="00770FB1" w:rsidP="00B32C34">
            <w:pPr>
              <w:rPr>
                <w:rFonts w:eastAsia="Calibri"/>
                <w:i/>
                <w:lang w:eastAsia="en-US"/>
              </w:rPr>
            </w:pPr>
          </w:p>
        </w:tc>
        <w:tc>
          <w:tcPr>
            <w:tcW w:w="1955" w:type="dxa"/>
            <w:vMerge/>
            <w:shd w:val="clear" w:color="auto" w:fill="auto"/>
          </w:tcPr>
          <w:p w:rsidR="00770FB1" w:rsidRPr="00DB2B1C" w:rsidRDefault="00770FB1" w:rsidP="00B32C34">
            <w:pPr>
              <w:rPr>
                <w:rFonts w:eastAsia="Calibri"/>
                <w:i/>
                <w:lang w:eastAsia="en-US"/>
              </w:rPr>
            </w:pPr>
          </w:p>
        </w:tc>
      </w:tr>
    </w:tbl>
    <w:p w:rsidR="00012898" w:rsidRPr="00DB2B1C" w:rsidRDefault="00012898" w:rsidP="00B32C34">
      <w:pPr>
        <w:pStyle w:val="afff1"/>
        <w:tabs>
          <w:tab w:val="clear" w:pos="1134"/>
        </w:tabs>
        <w:autoSpaceDE w:val="0"/>
        <w:autoSpaceDN w:val="0"/>
        <w:spacing w:line="240" w:lineRule="auto"/>
        <w:ind w:firstLine="0"/>
        <w:rPr>
          <w:sz w:val="24"/>
          <w:szCs w:val="24"/>
        </w:rPr>
      </w:pPr>
    </w:p>
    <w:p w:rsidR="00770FB1" w:rsidRPr="00DB2B1C" w:rsidRDefault="00012898" w:rsidP="00B32C34">
      <w:pPr>
        <w:pStyle w:val="afff1"/>
        <w:tabs>
          <w:tab w:val="clear" w:pos="1134"/>
        </w:tabs>
        <w:autoSpaceDE w:val="0"/>
        <w:autoSpaceDN w:val="0"/>
        <w:spacing w:line="240" w:lineRule="auto"/>
        <w:ind w:firstLine="0"/>
        <w:rPr>
          <w:b/>
          <w:sz w:val="24"/>
          <w:szCs w:val="24"/>
        </w:rPr>
      </w:pPr>
      <w:r w:rsidRPr="00DB2B1C">
        <w:rPr>
          <w:b/>
          <w:sz w:val="24"/>
          <w:szCs w:val="24"/>
        </w:rPr>
        <w:t>_________________________________</w:t>
      </w:r>
      <w:r w:rsidRPr="00DB2B1C">
        <w:rPr>
          <w:b/>
          <w:sz w:val="24"/>
          <w:szCs w:val="24"/>
        </w:rPr>
        <w:tab/>
        <w:t>___</w:t>
      </w:r>
      <w:r w:rsidRPr="00DB2B1C">
        <w:rPr>
          <w:b/>
          <w:sz w:val="24"/>
          <w:szCs w:val="24"/>
        </w:rPr>
        <w:tab/>
      </w:r>
      <w:r w:rsidRPr="00DB2B1C">
        <w:rPr>
          <w:b/>
          <w:sz w:val="24"/>
          <w:szCs w:val="24"/>
        </w:rPr>
        <w:tab/>
        <w:t>___________________________</w:t>
      </w:r>
    </w:p>
    <w:p w:rsidR="00770FB1" w:rsidRPr="00DB2B1C" w:rsidRDefault="00770FB1" w:rsidP="00B32C34">
      <w:pPr>
        <w:pStyle w:val="Times12"/>
        <w:ind w:firstLine="0"/>
        <w:rPr>
          <w:b/>
          <w:bCs w:val="0"/>
          <w:i/>
          <w:szCs w:val="24"/>
          <w:vertAlign w:val="superscript"/>
        </w:rPr>
      </w:pPr>
      <w:r w:rsidRPr="00DB2B1C">
        <w:rPr>
          <w:b/>
          <w:bCs w:val="0"/>
          <w:i/>
          <w:szCs w:val="24"/>
          <w:vertAlign w:val="superscript"/>
        </w:rPr>
        <w:t>(Подпись уполномоченного представителя)</w:t>
      </w:r>
      <w:r w:rsidR="00012898" w:rsidRPr="00DB2B1C">
        <w:rPr>
          <w:b/>
          <w:szCs w:val="24"/>
        </w:rPr>
        <w:tab/>
      </w:r>
      <w:r w:rsidR="00012898" w:rsidRPr="00DB2B1C">
        <w:rPr>
          <w:b/>
          <w:szCs w:val="24"/>
        </w:rPr>
        <w:tab/>
      </w:r>
      <w:r w:rsidRPr="00DB2B1C">
        <w:rPr>
          <w:b/>
          <w:bCs w:val="0"/>
          <w:i/>
          <w:szCs w:val="24"/>
          <w:vertAlign w:val="superscript"/>
        </w:rPr>
        <w:t>(Имя и должность подписавшего)</w:t>
      </w:r>
    </w:p>
    <w:p w:rsidR="00770FB1" w:rsidRPr="00DB2B1C" w:rsidRDefault="00012898" w:rsidP="00B32C34">
      <w:pPr>
        <w:pStyle w:val="Times12"/>
        <w:ind w:firstLine="709"/>
        <w:rPr>
          <w:b/>
          <w:szCs w:val="24"/>
        </w:rPr>
      </w:pPr>
      <w:r w:rsidRPr="00DB2B1C">
        <w:rPr>
          <w:b/>
          <w:szCs w:val="24"/>
        </w:rPr>
        <w:t>М.П.</w:t>
      </w:r>
    </w:p>
    <w:p w:rsidR="00C87330" w:rsidRPr="00DB2B1C" w:rsidRDefault="00C87330" w:rsidP="00B32C34">
      <w:pPr>
        <w:jc w:val="center"/>
        <w:rPr>
          <w:b/>
        </w:rPr>
      </w:pPr>
    </w:p>
    <w:p w:rsidR="00C87330" w:rsidRPr="00DB2B1C" w:rsidRDefault="00C87330" w:rsidP="00B32C34">
      <w:pPr>
        <w:pStyle w:val="Times12"/>
        <w:tabs>
          <w:tab w:val="left" w:pos="1134"/>
        </w:tabs>
        <w:ind w:firstLine="709"/>
        <w:rPr>
          <w:b/>
          <w:bCs w:val="0"/>
          <w:szCs w:val="24"/>
        </w:rPr>
      </w:pPr>
      <w:r w:rsidRPr="00DB2B1C">
        <w:rPr>
          <w:bCs w:val="0"/>
          <w:szCs w:val="24"/>
        </w:rPr>
        <w:t>ИНСТРУКЦИИ ПО</w:t>
      </w:r>
      <w:r w:rsidRPr="00DB2B1C">
        <w:rPr>
          <w:b/>
          <w:bCs w:val="0"/>
          <w:szCs w:val="24"/>
        </w:rPr>
        <w:t xml:space="preserve"> </w:t>
      </w:r>
      <w:r w:rsidRPr="00DB2B1C">
        <w:rPr>
          <w:bCs w:val="0"/>
          <w:szCs w:val="24"/>
        </w:rPr>
        <w:t>ЗАПОЛНЕНИЮ</w:t>
      </w:r>
      <w:bookmarkEnd w:id="423"/>
    </w:p>
    <w:p w:rsidR="00C87330" w:rsidRPr="00DB2B1C" w:rsidRDefault="00C87330" w:rsidP="00724559">
      <w:pPr>
        <w:pStyle w:val="Times12"/>
        <w:numPr>
          <w:ilvl w:val="1"/>
          <w:numId w:val="21"/>
        </w:numPr>
        <w:tabs>
          <w:tab w:val="clear" w:pos="960"/>
          <w:tab w:val="left" w:pos="1134"/>
        </w:tabs>
        <w:ind w:left="0" w:firstLine="709"/>
        <w:rPr>
          <w:szCs w:val="24"/>
        </w:rPr>
      </w:pPr>
      <w:r w:rsidRPr="00DB2B1C">
        <w:rPr>
          <w:szCs w:val="24"/>
        </w:rPr>
        <w:t xml:space="preserve">Данные инструкции не следует воспроизводить в документах, подготовленных </w:t>
      </w:r>
      <w:r w:rsidR="007A0C42" w:rsidRPr="00DB2B1C">
        <w:rPr>
          <w:szCs w:val="24"/>
        </w:rPr>
        <w:t>участником конкурса</w:t>
      </w:r>
      <w:r w:rsidRPr="00DB2B1C">
        <w:rPr>
          <w:szCs w:val="24"/>
        </w:rPr>
        <w:t>.</w:t>
      </w:r>
    </w:p>
    <w:p w:rsidR="00C87330" w:rsidRPr="00DB2B1C" w:rsidRDefault="00E526CF" w:rsidP="00724559">
      <w:pPr>
        <w:pStyle w:val="Times12"/>
        <w:numPr>
          <w:ilvl w:val="1"/>
          <w:numId w:val="21"/>
        </w:numPr>
        <w:tabs>
          <w:tab w:val="clear" w:pos="960"/>
          <w:tab w:val="left" w:pos="1134"/>
        </w:tabs>
        <w:ind w:left="0" w:firstLine="709"/>
        <w:rPr>
          <w:szCs w:val="24"/>
        </w:rPr>
      </w:pPr>
      <w:r w:rsidRPr="00DB2B1C">
        <w:rPr>
          <w:szCs w:val="24"/>
        </w:rPr>
        <w:t>Участник конкурса</w:t>
      </w:r>
      <w:r w:rsidR="00C87330" w:rsidRPr="00DB2B1C">
        <w:rPr>
          <w:szCs w:val="24"/>
        </w:rPr>
        <w:t xml:space="preserve"> приводит номер и дату заявки на участие в конкурсе, приложением к которой является данная анкета </w:t>
      </w:r>
      <w:r w:rsidR="007A0C42" w:rsidRPr="00DB2B1C">
        <w:rPr>
          <w:szCs w:val="24"/>
        </w:rPr>
        <w:t>участника конкурса</w:t>
      </w:r>
      <w:r w:rsidR="00C87330" w:rsidRPr="00DB2B1C">
        <w:rPr>
          <w:szCs w:val="24"/>
        </w:rPr>
        <w:t>.</w:t>
      </w:r>
    </w:p>
    <w:p w:rsidR="00C87330" w:rsidRPr="00DB2B1C" w:rsidRDefault="00E526CF" w:rsidP="00724559">
      <w:pPr>
        <w:pStyle w:val="Times12"/>
        <w:numPr>
          <w:ilvl w:val="1"/>
          <w:numId w:val="21"/>
        </w:numPr>
        <w:tabs>
          <w:tab w:val="clear" w:pos="960"/>
          <w:tab w:val="left" w:pos="1134"/>
        </w:tabs>
        <w:ind w:left="0" w:firstLine="709"/>
        <w:rPr>
          <w:szCs w:val="24"/>
        </w:rPr>
      </w:pPr>
      <w:r w:rsidRPr="00DB2B1C">
        <w:rPr>
          <w:szCs w:val="24"/>
        </w:rPr>
        <w:t>Участник конкурса</w:t>
      </w:r>
      <w:r w:rsidR="00C87330" w:rsidRPr="00DB2B1C">
        <w:rPr>
          <w:szCs w:val="24"/>
        </w:rPr>
        <w:t xml:space="preserve"> указывает свое фирменное наименование (в </w:t>
      </w:r>
      <w:proofErr w:type="spellStart"/>
      <w:r w:rsidR="00C87330" w:rsidRPr="00DB2B1C">
        <w:rPr>
          <w:szCs w:val="24"/>
        </w:rPr>
        <w:t>т.ч</w:t>
      </w:r>
      <w:proofErr w:type="spellEnd"/>
      <w:r w:rsidR="00C87330" w:rsidRPr="00DB2B1C">
        <w:rPr>
          <w:szCs w:val="24"/>
        </w:rPr>
        <w:t>. организационно-правовую форму).</w:t>
      </w:r>
    </w:p>
    <w:p w:rsidR="00770FB1" w:rsidRPr="00DB2B1C" w:rsidRDefault="00770FB1" w:rsidP="00724559">
      <w:pPr>
        <w:pStyle w:val="Times12"/>
        <w:numPr>
          <w:ilvl w:val="1"/>
          <w:numId w:val="21"/>
        </w:numPr>
        <w:tabs>
          <w:tab w:val="clear" w:pos="960"/>
          <w:tab w:val="left" w:pos="1134"/>
        </w:tabs>
        <w:ind w:left="0" w:firstLine="709"/>
        <w:rPr>
          <w:szCs w:val="24"/>
        </w:rPr>
      </w:pPr>
      <w:r w:rsidRPr="00DB2B1C">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DB2B1C" w:rsidRDefault="00C87330" w:rsidP="00724559">
      <w:pPr>
        <w:pStyle w:val="Times12"/>
        <w:numPr>
          <w:ilvl w:val="1"/>
          <w:numId w:val="21"/>
        </w:numPr>
        <w:tabs>
          <w:tab w:val="clear" w:pos="960"/>
          <w:tab w:val="left" w:pos="1134"/>
        </w:tabs>
        <w:ind w:left="0" w:firstLine="709"/>
        <w:rPr>
          <w:szCs w:val="24"/>
        </w:rPr>
      </w:pPr>
      <w:r w:rsidRPr="00DB2B1C">
        <w:rPr>
          <w:szCs w:val="24"/>
        </w:rPr>
        <w:t>В графе 2</w:t>
      </w:r>
      <w:r w:rsidR="00770FB1" w:rsidRPr="00DB2B1C">
        <w:rPr>
          <w:szCs w:val="24"/>
        </w:rPr>
        <w:t>1 Таблицы 1</w:t>
      </w:r>
      <w:r w:rsidRPr="00DB2B1C">
        <w:rPr>
          <w:szCs w:val="24"/>
        </w:rPr>
        <w:t xml:space="preserve"> указывается уполномоченное лицо </w:t>
      </w:r>
      <w:r w:rsidR="007A0C42" w:rsidRPr="00DB2B1C">
        <w:rPr>
          <w:szCs w:val="24"/>
        </w:rPr>
        <w:t>участника конкурса</w:t>
      </w:r>
      <w:r w:rsidRPr="00DB2B1C">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DB2B1C" w:rsidRDefault="00C87330" w:rsidP="00724559">
      <w:pPr>
        <w:pStyle w:val="Times12"/>
        <w:numPr>
          <w:ilvl w:val="1"/>
          <w:numId w:val="21"/>
        </w:numPr>
        <w:tabs>
          <w:tab w:val="clear" w:pos="960"/>
          <w:tab w:val="left" w:pos="1134"/>
        </w:tabs>
        <w:ind w:left="0" w:firstLine="709"/>
        <w:rPr>
          <w:szCs w:val="24"/>
        </w:rPr>
      </w:pPr>
      <w:r w:rsidRPr="00DB2B1C">
        <w:rPr>
          <w:szCs w:val="24"/>
        </w:rPr>
        <w:t xml:space="preserve">Заполненная </w:t>
      </w:r>
      <w:r w:rsidR="007A0C42" w:rsidRPr="00DB2B1C">
        <w:rPr>
          <w:szCs w:val="24"/>
        </w:rPr>
        <w:t>участником конкурса</w:t>
      </w:r>
      <w:r w:rsidRPr="00DB2B1C">
        <w:rPr>
          <w:szCs w:val="24"/>
        </w:rPr>
        <w:t xml:space="preserve"> анкета должна содержать все сведения, указанные в таблице</w:t>
      </w:r>
      <w:r w:rsidR="00770FB1" w:rsidRPr="00DB2B1C">
        <w:rPr>
          <w:szCs w:val="24"/>
        </w:rPr>
        <w:t> 1</w:t>
      </w:r>
      <w:r w:rsidRPr="00DB2B1C">
        <w:rPr>
          <w:szCs w:val="24"/>
        </w:rPr>
        <w:t>.</w:t>
      </w:r>
      <w:r w:rsidRPr="00DB2B1C">
        <w:rPr>
          <w:b/>
          <w:szCs w:val="24"/>
        </w:rPr>
        <w:t xml:space="preserve"> </w:t>
      </w:r>
      <w:r w:rsidRPr="00DB2B1C">
        <w:rPr>
          <w:szCs w:val="24"/>
        </w:rPr>
        <w:t>В случае отсутствия каких-либо данных указывается слово «нет».</w:t>
      </w:r>
    </w:p>
    <w:p w:rsidR="00770FB1" w:rsidRPr="00DB2B1C" w:rsidRDefault="00770FB1" w:rsidP="00724559">
      <w:pPr>
        <w:pStyle w:val="Times12"/>
        <w:numPr>
          <w:ilvl w:val="1"/>
          <w:numId w:val="21"/>
        </w:numPr>
        <w:tabs>
          <w:tab w:val="clear" w:pos="960"/>
          <w:tab w:val="left" w:pos="1134"/>
        </w:tabs>
        <w:ind w:left="0" w:firstLine="709"/>
        <w:rPr>
          <w:szCs w:val="24"/>
        </w:rPr>
      </w:pPr>
      <w:r w:rsidRPr="00DB2B1C">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DB2B1C" w:rsidRDefault="00770FB1" w:rsidP="00724559">
      <w:pPr>
        <w:pStyle w:val="Times12"/>
        <w:numPr>
          <w:ilvl w:val="1"/>
          <w:numId w:val="21"/>
        </w:numPr>
        <w:tabs>
          <w:tab w:val="clear" w:pos="960"/>
          <w:tab w:val="left" w:pos="1134"/>
        </w:tabs>
        <w:ind w:left="0" w:firstLine="709"/>
        <w:rPr>
          <w:szCs w:val="24"/>
        </w:rPr>
      </w:pPr>
      <w:r w:rsidRPr="00DB2B1C">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DB2B1C">
        <w:rPr>
          <w:b/>
          <w:i/>
          <w:szCs w:val="24"/>
        </w:rPr>
        <w:t>субподрядчика (соисполнителя)</w:t>
      </w:r>
      <w:r w:rsidR="004B31A4" w:rsidRPr="00DB2B1C">
        <w:rPr>
          <w:b/>
          <w:i/>
          <w:szCs w:val="24"/>
        </w:rPr>
        <w:t>/ изготовителя</w:t>
      </w:r>
      <w:r w:rsidRPr="00DB2B1C">
        <w:rPr>
          <w:szCs w:val="24"/>
        </w:rPr>
        <w:t xml:space="preserve">, если такой </w:t>
      </w:r>
      <w:r w:rsidRPr="00DB2B1C">
        <w:rPr>
          <w:b/>
          <w:i/>
          <w:szCs w:val="24"/>
        </w:rPr>
        <w:t>субподрядчик (соисполнитель)</w:t>
      </w:r>
      <w:r w:rsidR="004B31A4" w:rsidRPr="00DB2B1C">
        <w:rPr>
          <w:b/>
          <w:i/>
          <w:szCs w:val="24"/>
        </w:rPr>
        <w:t xml:space="preserve">/ изготовитель </w:t>
      </w:r>
      <w:r w:rsidRPr="00DB2B1C">
        <w:rPr>
          <w:szCs w:val="24"/>
        </w:rPr>
        <w:t>является субъектом малого и среднего предпринимательства.</w:t>
      </w:r>
      <w:r w:rsidR="004B31A4" w:rsidRPr="00DB2B1C">
        <w:rPr>
          <w:szCs w:val="24"/>
        </w:rPr>
        <w:t xml:space="preserve"> На</w:t>
      </w:r>
      <w:r w:rsidR="00012898" w:rsidRPr="00DB2B1C">
        <w:rPr>
          <w:b/>
          <w:bCs w:val="0"/>
          <w:i/>
          <w:szCs w:val="24"/>
        </w:rPr>
        <w:t xml:space="preserve"> </w:t>
      </w:r>
      <w:proofErr w:type="gramStart"/>
      <w:r w:rsidR="00012898" w:rsidRPr="00DB2B1C">
        <w:rPr>
          <w:b/>
          <w:i/>
          <w:szCs w:val="24"/>
        </w:rPr>
        <w:t>изготовителя</w:t>
      </w:r>
      <w:r w:rsidR="00012898" w:rsidRPr="00DB2B1C">
        <w:rPr>
          <w:szCs w:val="24"/>
        </w:rPr>
        <w:t>, являющегося субъектом малого и среднего предпринимательства таблица 1.1 заполняется</w:t>
      </w:r>
      <w:proofErr w:type="gramEnd"/>
      <w:r w:rsidR="00012898" w:rsidRPr="00DB2B1C">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DB2B1C">
        <w:rPr>
          <w:b/>
          <w:i/>
          <w:szCs w:val="24"/>
        </w:rPr>
        <w:t xml:space="preserve">изготовителя </w:t>
      </w:r>
      <w:r w:rsidR="00012898" w:rsidRPr="00DB2B1C">
        <w:rPr>
          <w:szCs w:val="24"/>
        </w:rPr>
        <w:t>непосредственно участником конкурса, без привлечения официальных дилеров и т.д.</w:t>
      </w:r>
    </w:p>
    <w:p w:rsidR="00770FB1" w:rsidRPr="00DB2B1C" w:rsidRDefault="00770FB1" w:rsidP="00724559">
      <w:pPr>
        <w:pStyle w:val="Times12"/>
        <w:numPr>
          <w:ilvl w:val="1"/>
          <w:numId w:val="21"/>
        </w:numPr>
        <w:tabs>
          <w:tab w:val="clear" w:pos="960"/>
          <w:tab w:val="left" w:pos="1134"/>
        </w:tabs>
        <w:ind w:left="0" w:firstLine="709"/>
        <w:rPr>
          <w:szCs w:val="24"/>
        </w:rPr>
      </w:pPr>
      <w:r w:rsidRPr="00DB2B1C">
        <w:rPr>
          <w:szCs w:val="24"/>
        </w:rPr>
        <w:t>Таблица 1.1 в составе заявки на участие в конкурсе предоставляется в двух форматах: *</w:t>
      </w:r>
      <w:proofErr w:type="spellStart"/>
      <w:r w:rsidRPr="00DB2B1C">
        <w:rPr>
          <w:szCs w:val="24"/>
        </w:rPr>
        <w:t>pdf</w:t>
      </w:r>
      <w:proofErr w:type="spellEnd"/>
      <w:r w:rsidRPr="00DB2B1C">
        <w:rPr>
          <w:szCs w:val="24"/>
        </w:rPr>
        <w:t>. с подписью и редактируемом формате *.</w:t>
      </w:r>
      <w:proofErr w:type="spellStart"/>
      <w:r w:rsidRPr="00DB2B1C">
        <w:rPr>
          <w:szCs w:val="24"/>
        </w:rPr>
        <w:t>xls</w:t>
      </w:r>
      <w:proofErr w:type="spellEnd"/>
      <w:r w:rsidRPr="00DB2B1C">
        <w:rPr>
          <w:szCs w:val="24"/>
        </w:rPr>
        <w:t xml:space="preserve"> с приложением документов (столбец 6), подтверждающих принадлежность участника конкурса и/или </w:t>
      </w:r>
      <w:r w:rsidRPr="00DB2B1C">
        <w:rPr>
          <w:b/>
          <w:i/>
          <w:szCs w:val="24"/>
        </w:rPr>
        <w:t>субподрядчика (соисполнителя)</w:t>
      </w:r>
      <w:r w:rsidR="003B27CC" w:rsidRPr="00DB2B1C">
        <w:rPr>
          <w:b/>
          <w:i/>
          <w:szCs w:val="24"/>
        </w:rPr>
        <w:t>/ изготовителя</w:t>
      </w:r>
      <w:r w:rsidRPr="00DB2B1C">
        <w:rPr>
          <w:szCs w:val="24"/>
        </w:rPr>
        <w:t xml:space="preserve"> к субъектам малого и среднего предпринимательства.</w:t>
      </w:r>
    </w:p>
    <w:p w:rsidR="00770FB1" w:rsidRPr="00DB2B1C" w:rsidRDefault="00770FB1" w:rsidP="00724559">
      <w:pPr>
        <w:pStyle w:val="Times12"/>
        <w:numPr>
          <w:ilvl w:val="1"/>
          <w:numId w:val="21"/>
        </w:numPr>
        <w:tabs>
          <w:tab w:val="clear" w:pos="960"/>
          <w:tab w:val="left" w:pos="1134"/>
        </w:tabs>
        <w:ind w:left="0" w:firstLine="709"/>
        <w:rPr>
          <w:szCs w:val="24"/>
        </w:rPr>
      </w:pPr>
      <w:r w:rsidRPr="00DB2B1C">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Pr="00DB2B1C" w:rsidRDefault="00012898" w:rsidP="00B32C34">
      <w:pPr>
        <w:pStyle w:val="Times12"/>
        <w:tabs>
          <w:tab w:val="left" w:pos="1134"/>
        </w:tabs>
        <w:rPr>
          <w:szCs w:val="24"/>
        </w:rPr>
      </w:pPr>
    </w:p>
    <w:p w:rsidR="0085523F" w:rsidRPr="00DB2B1C" w:rsidRDefault="0085523F" w:rsidP="00B32C34">
      <w:pPr>
        <w:pStyle w:val="Times12"/>
        <w:ind w:left="600" w:firstLine="0"/>
        <w:rPr>
          <w:szCs w:val="24"/>
        </w:rPr>
        <w:sectPr w:rsidR="0085523F" w:rsidRPr="00DB2B1C" w:rsidSect="00C87330">
          <w:pgSz w:w="11907" w:h="16840" w:code="9"/>
          <w:pgMar w:top="1134" w:right="567" w:bottom="1134" w:left="1418" w:header="567" w:footer="567" w:gutter="0"/>
          <w:cols w:space="708"/>
          <w:docGrid w:linePitch="360"/>
        </w:sectPr>
      </w:pPr>
    </w:p>
    <w:p w:rsidR="0085523F" w:rsidRPr="00DB2B1C" w:rsidRDefault="0085523F" w:rsidP="00B32C34">
      <w:pPr>
        <w:pStyle w:val="Times12"/>
        <w:ind w:firstLine="0"/>
        <w:rPr>
          <w:szCs w:val="24"/>
        </w:rPr>
      </w:pPr>
      <w:r w:rsidRPr="00DB2B1C">
        <w:rPr>
          <w:szCs w:val="24"/>
        </w:rPr>
        <w:lastRenderedPageBreak/>
        <w:t>Таблица 2. Сведения о цепочке собственников, включая бенеф</w:t>
      </w:r>
      <w:r w:rsidR="00405BF3" w:rsidRPr="00DB2B1C">
        <w:rPr>
          <w:szCs w:val="24"/>
        </w:rPr>
        <w:t>ициаров (в том числе конечных).</w:t>
      </w:r>
    </w:p>
    <w:p w:rsidR="0085523F" w:rsidRPr="00DB2B1C" w:rsidRDefault="0085523F" w:rsidP="00B32C34">
      <w:pPr>
        <w:pStyle w:val="Times12"/>
        <w:ind w:firstLine="0"/>
        <w:rPr>
          <w:szCs w:val="24"/>
        </w:rPr>
      </w:pPr>
      <w:r w:rsidRPr="00DB2B1C">
        <w:rPr>
          <w:szCs w:val="24"/>
        </w:rPr>
        <w:t xml:space="preserve">Участник </w:t>
      </w:r>
      <w:r w:rsidR="0013016B" w:rsidRPr="00DB2B1C">
        <w:rPr>
          <w:szCs w:val="24"/>
        </w:rPr>
        <w:t>конкурса</w:t>
      </w:r>
      <w:r w:rsidRPr="00DB2B1C">
        <w:rPr>
          <w:szCs w:val="24"/>
        </w:rPr>
        <w:t xml:space="preserve">: ________________________________________________________ </w:t>
      </w:r>
    </w:p>
    <w:p w:rsidR="0085523F" w:rsidRPr="00DB2B1C" w:rsidRDefault="0085523F" w:rsidP="00B32C34">
      <w:r w:rsidRPr="00DB2B1C">
        <w:t xml:space="preserve">                                                                                наименование организации участника </w:t>
      </w:r>
      <w:r w:rsidR="0013016B" w:rsidRPr="00DB2B1C">
        <w:t>конкурса</w:t>
      </w:r>
    </w:p>
    <w:p w:rsidR="00C87330" w:rsidRPr="00DB2B1C" w:rsidRDefault="00C87330" w:rsidP="00B32C34">
      <w:pPr>
        <w:pStyle w:val="Times12"/>
        <w:jc w:val="right"/>
        <w:rPr>
          <w:szCs w:val="24"/>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B2B1C" w:rsidTr="00465241">
        <w:trPr>
          <w:trHeight w:val="510"/>
          <w:jc w:val="center"/>
        </w:trPr>
        <w:tc>
          <w:tcPr>
            <w:tcW w:w="567" w:type="dxa"/>
            <w:vMerge w:val="restart"/>
            <w:shd w:val="clear" w:color="auto" w:fill="auto"/>
            <w:vAlign w:val="center"/>
            <w:hideMark/>
          </w:tcPr>
          <w:p w:rsidR="008B79DC" w:rsidRPr="00DB2B1C" w:rsidRDefault="008B79DC" w:rsidP="00B32C34">
            <w:pPr>
              <w:jc w:val="center"/>
              <w:rPr>
                <w:sz w:val="22"/>
                <w:szCs w:val="22"/>
              </w:rPr>
            </w:pPr>
            <w:r w:rsidRPr="00DB2B1C">
              <w:rPr>
                <w:sz w:val="22"/>
                <w:szCs w:val="22"/>
              </w:rPr>
              <w:t xml:space="preserve">№ </w:t>
            </w:r>
            <w:proofErr w:type="gramStart"/>
            <w:r w:rsidRPr="00DB2B1C">
              <w:rPr>
                <w:sz w:val="22"/>
                <w:szCs w:val="22"/>
              </w:rPr>
              <w:t>п</w:t>
            </w:r>
            <w:proofErr w:type="gramEnd"/>
            <w:r w:rsidRPr="00DB2B1C">
              <w:rPr>
                <w:sz w:val="22"/>
                <w:szCs w:val="22"/>
              </w:rPr>
              <w:t>/п</w:t>
            </w:r>
          </w:p>
        </w:tc>
        <w:tc>
          <w:tcPr>
            <w:tcW w:w="5813" w:type="dxa"/>
            <w:gridSpan w:val="6"/>
            <w:shd w:val="clear" w:color="auto" w:fill="auto"/>
            <w:vAlign w:val="center"/>
            <w:hideMark/>
          </w:tcPr>
          <w:p w:rsidR="008B79DC" w:rsidRPr="00DB2B1C" w:rsidRDefault="008B79DC" w:rsidP="00B32C34">
            <w:pPr>
              <w:jc w:val="center"/>
              <w:rPr>
                <w:sz w:val="22"/>
                <w:szCs w:val="22"/>
              </w:rPr>
            </w:pPr>
            <w:r w:rsidRPr="00DB2B1C">
              <w:rPr>
                <w:sz w:val="22"/>
                <w:szCs w:val="22"/>
              </w:rPr>
              <w:t>Информация об участнике конкурса</w:t>
            </w:r>
          </w:p>
        </w:tc>
        <w:tc>
          <w:tcPr>
            <w:tcW w:w="7370" w:type="dxa"/>
            <w:gridSpan w:val="7"/>
            <w:shd w:val="clear" w:color="auto" w:fill="auto"/>
            <w:vAlign w:val="bottom"/>
            <w:hideMark/>
          </w:tcPr>
          <w:p w:rsidR="008B79DC" w:rsidRPr="00DB2B1C" w:rsidRDefault="008B79DC" w:rsidP="00B32C34">
            <w:pPr>
              <w:jc w:val="center"/>
              <w:rPr>
                <w:sz w:val="22"/>
                <w:szCs w:val="22"/>
              </w:rPr>
            </w:pPr>
            <w:r w:rsidRPr="00DB2B1C">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B2B1C" w:rsidRDefault="008B79DC" w:rsidP="00B32C34">
            <w:pPr>
              <w:ind w:left="-108" w:right="-108"/>
              <w:jc w:val="center"/>
              <w:rPr>
                <w:sz w:val="22"/>
                <w:szCs w:val="22"/>
              </w:rPr>
            </w:pPr>
            <w:r w:rsidRPr="00DB2B1C">
              <w:rPr>
                <w:sz w:val="22"/>
                <w:szCs w:val="22"/>
              </w:rPr>
              <w:t>Информация о подтверждающих документах (наименование, реквизиты и т.д.)</w:t>
            </w:r>
          </w:p>
        </w:tc>
      </w:tr>
      <w:tr w:rsidR="008B79DC" w:rsidRPr="00DB2B1C" w:rsidTr="00465241">
        <w:trPr>
          <w:trHeight w:val="1590"/>
          <w:jc w:val="center"/>
        </w:trPr>
        <w:tc>
          <w:tcPr>
            <w:tcW w:w="567" w:type="dxa"/>
            <w:vMerge/>
            <w:vAlign w:val="center"/>
            <w:hideMark/>
          </w:tcPr>
          <w:p w:rsidR="008B79DC" w:rsidRPr="00DB2B1C" w:rsidRDefault="008B79DC" w:rsidP="00B32C34">
            <w:pPr>
              <w:rPr>
                <w:sz w:val="22"/>
                <w:szCs w:val="22"/>
              </w:rPr>
            </w:pPr>
          </w:p>
        </w:tc>
        <w:tc>
          <w:tcPr>
            <w:tcW w:w="568" w:type="dxa"/>
            <w:vAlign w:val="center"/>
            <w:hideMark/>
          </w:tcPr>
          <w:p w:rsidR="008B79DC" w:rsidRPr="00DB2B1C" w:rsidRDefault="008B79DC" w:rsidP="00B32C34">
            <w:pPr>
              <w:ind w:left="-108" w:right="-108"/>
              <w:jc w:val="center"/>
              <w:rPr>
                <w:sz w:val="22"/>
                <w:szCs w:val="22"/>
              </w:rPr>
            </w:pPr>
            <w:r w:rsidRPr="00DB2B1C">
              <w:rPr>
                <w:sz w:val="22"/>
                <w:szCs w:val="22"/>
              </w:rPr>
              <w:t>ИНН</w:t>
            </w:r>
          </w:p>
        </w:tc>
        <w:tc>
          <w:tcPr>
            <w:tcW w:w="708" w:type="dxa"/>
            <w:vAlign w:val="center"/>
            <w:hideMark/>
          </w:tcPr>
          <w:p w:rsidR="008B79DC" w:rsidRPr="00DB2B1C" w:rsidRDefault="008B79DC" w:rsidP="00B32C34">
            <w:pPr>
              <w:ind w:left="-108" w:right="-108"/>
              <w:jc w:val="center"/>
              <w:rPr>
                <w:sz w:val="22"/>
                <w:szCs w:val="22"/>
              </w:rPr>
            </w:pPr>
            <w:r w:rsidRPr="00DB2B1C">
              <w:rPr>
                <w:sz w:val="22"/>
                <w:szCs w:val="22"/>
              </w:rPr>
              <w:t>ОГРН</w:t>
            </w:r>
          </w:p>
        </w:tc>
        <w:tc>
          <w:tcPr>
            <w:tcW w:w="1276" w:type="dxa"/>
            <w:vAlign w:val="center"/>
            <w:hideMark/>
          </w:tcPr>
          <w:p w:rsidR="008B79DC" w:rsidRPr="00DB2B1C" w:rsidRDefault="008B79DC" w:rsidP="00B32C34">
            <w:pPr>
              <w:ind w:left="-108" w:right="-108"/>
              <w:jc w:val="center"/>
              <w:rPr>
                <w:sz w:val="22"/>
                <w:szCs w:val="22"/>
              </w:rPr>
            </w:pPr>
            <w:r w:rsidRPr="00DB2B1C">
              <w:rPr>
                <w:sz w:val="22"/>
                <w:szCs w:val="22"/>
              </w:rPr>
              <w:t>Наименование краткое</w:t>
            </w:r>
          </w:p>
        </w:tc>
        <w:tc>
          <w:tcPr>
            <w:tcW w:w="709" w:type="dxa"/>
            <w:vAlign w:val="center"/>
            <w:hideMark/>
          </w:tcPr>
          <w:p w:rsidR="008B79DC" w:rsidRPr="00DB2B1C" w:rsidRDefault="008B79DC" w:rsidP="00B32C34">
            <w:pPr>
              <w:ind w:left="-108" w:right="-108"/>
              <w:jc w:val="center"/>
              <w:rPr>
                <w:sz w:val="22"/>
                <w:szCs w:val="22"/>
              </w:rPr>
            </w:pPr>
            <w:r w:rsidRPr="00DB2B1C">
              <w:rPr>
                <w:sz w:val="22"/>
                <w:szCs w:val="22"/>
              </w:rPr>
              <w:t>Код ОКВЭД</w:t>
            </w:r>
          </w:p>
        </w:tc>
        <w:tc>
          <w:tcPr>
            <w:tcW w:w="1276" w:type="dxa"/>
            <w:vAlign w:val="center"/>
            <w:hideMark/>
          </w:tcPr>
          <w:p w:rsidR="008B79DC" w:rsidRPr="00DB2B1C" w:rsidRDefault="008B79DC" w:rsidP="00B32C34">
            <w:pPr>
              <w:ind w:left="-108" w:right="-108"/>
              <w:jc w:val="center"/>
              <w:rPr>
                <w:sz w:val="22"/>
                <w:szCs w:val="22"/>
              </w:rPr>
            </w:pPr>
            <w:r w:rsidRPr="00DB2B1C">
              <w:rPr>
                <w:sz w:val="22"/>
                <w:szCs w:val="22"/>
              </w:rPr>
              <w:t>Фамилия, Имя, Отчество руководителя</w:t>
            </w:r>
          </w:p>
        </w:tc>
        <w:tc>
          <w:tcPr>
            <w:tcW w:w="1276" w:type="dxa"/>
            <w:shd w:val="clear" w:color="auto" w:fill="auto"/>
            <w:vAlign w:val="center"/>
            <w:hideMark/>
          </w:tcPr>
          <w:p w:rsidR="008B79DC" w:rsidRPr="00DB2B1C" w:rsidRDefault="008B79DC" w:rsidP="00B32C34">
            <w:pPr>
              <w:ind w:left="-108" w:right="-108"/>
              <w:jc w:val="center"/>
              <w:rPr>
                <w:sz w:val="22"/>
                <w:szCs w:val="22"/>
              </w:rPr>
            </w:pPr>
            <w:r w:rsidRPr="00DB2B1C">
              <w:rPr>
                <w:sz w:val="22"/>
                <w:szCs w:val="22"/>
              </w:rPr>
              <w:t>Серия и номер документа, удостоверяющего личность руководителя</w:t>
            </w:r>
          </w:p>
        </w:tc>
        <w:tc>
          <w:tcPr>
            <w:tcW w:w="425" w:type="dxa"/>
            <w:vAlign w:val="center"/>
            <w:hideMark/>
          </w:tcPr>
          <w:p w:rsidR="008B79DC" w:rsidRPr="00DB2B1C" w:rsidRDefault="008B79DC" w:rsidP="00B32C34">
            <w:pPr>
              <w:ind w:left="-108" w:right="-108"/>
              <w:jc w:val="center"/>
              <w:rPr>
                <w:sz w:val="22"/>
                <w:szCs w:val="22"/>
              </w:rPr>
            </w:pPr>
            <w:r w:rsidRPr="00DB2B1C">
              <w:rPr>
                <w:sz w:val="22"/>
                <w:szCs w:val="22"/>
              </w:rPr>
              <w:t xml:space="preserve">№ </w:t>
            </w:r>
          </w:p>
        </w:tc>
        <w:tc>
          <w:tcPr>
            <w:tcW w:w="708" w:type="dxa"/>
            <w:vAlign w:val="center"/>
            <w:hideMark/>
          </w:tcPr>
          <w:p w:rsidR="008B79DC" w:rsidRPr="00DB2B1C" w:rsidRDefault="008B79DC" w:rsidP="00B32C34">
            <w:pPr>
              <w:ind w:left="-108" w:right="-108"/>
              <w:jc w:val="center"/>
              <w:rPr>
                <w:sz w:val="22"/>
                <w:szCs w:val="22"/>
              </w:rPr>
            </w:pPr>
            <w:r w:rsidRPr="00DB2B1C">
              <w:rPr>
                <w:sz w:val="22"/>
                <w:szCs w:val="22"/>
              </w:rPr>
              <w:t xml:space="preserve">ИНН </w:t>
            </w:r>
          </w:p>
        </w:tc>
        <w:tc>
          <w:tcPr>
            <w:tcW w:w="709" w:type="dxa"/>
            <w:vAlign w:val="center"/>
            <w:hideMark/>
          </w:tcPr>
          <w:p w:rsidR="008B79DC" w:rsidRPr="00DB2B1C" w:rsidRDefault="008B79DC" w:rsidP="00B32C34">
            <w:pPr>
              <w:ind w:left="-108" w:right="-108"/>
              <w:jc w:val="center"/>
              <w:rPr>
                <w:sz w:val="22"/>
                <w:szCs w:val="22"/>
              </w:rPr>
            </w:pPr>
            <w:r w:rsidRPr="00DB2B1C">
              <w:rPr>
                <w:sz w:val="22"/>
                <w:szCs w:val="22"/>
              </w:rPr>
              <w:t>ОГРН</w:t>
            </w:r>
          </w:p>
        </w:tc>
        <w:tc>
          <w:tcPr>
            <w:tcW w:w="1276" w:type="dxa"/>
            <w:vAlign w:val="center"/>
            <w:hideMark/>
          </w:tcPr>
          <w:p w:rsidR="008B79DC" w:rsidRPr="00DB2B1C" w:rsidRDefault="008B79DC" w:rsidP="00B32C34">
            <w:pPr>
              <w:ind w:left="-108" w:right="-108"/>
              <w:jc w:val="center"/>
              <w:rPr>
                <w:sz w:val="22"/>
                <w:szCs w:val="22"/>
              </w:rPr>
            </w:pPr>
            <w:r w:rsidRPr="00DB2B1C">
              <w:rPr>
                <w:sz w:val="22"/>
                <w:szCs w:val="22"/>
              </w:rPr>
              <w:t>Наименование / ФИО</w:t>
            </w:r>
          </w:p>
        </w:tc>
        <w:tc>
          <w:tcPr>
            <w:tcW w:w="1276" w:type="dxa"/>
            <w:vAlign w:val="center"/>
            <w:hideMark/>
          </w:tcPr>
          <w:p w:rsidR="008B79DC" w:rsidRPr="00DB2B1C" w:rsidRDefault="008B79DC" w:rsidP="00B32C34">
            <w:pPr>
              <w:ind w:left="-108" w:right="-108"/>
              <w:jc w:val="center"/>
              <w:rPr>
                <w:sz w:val="22"/>
                <w:szCs w:val="22"/>
              </w:rPr>
            </w:pPr>
            <w:r w:rsidRPr="00DB2B1C">
              <w:rPr>
                <w:sz w:val="22"/>
                <w:szCs w:val="22"/>
              </w:rPr>
              <w:t>Адрес регистрации</w:t>
            </w:r>
          </w:p>
        </w:tc>
        <w:tc>
          <w:tcPr>
            <w:tcW w:w="1559" w:type="dxa"/>
            <w:shd w:val="clear" w:color="auto" w:fill="auto"/>
            <w:vAlign w:val="center"/>
            <w:hideMark/>
          </w:tcPr>
          <w:p w:rsidR="008B79DC" w:rsidRPr="00DB2B1C" w:rsidRDefault="008B79DC" w:rsidP="00B32C34">
            <w:pPr>
              <w:ind w:left="-108" w:right="-108"/>
              <w:jc w:val="center"/>
              <w:rPr>
                <w:sz w:val="22"/>
                <w:szCs w:val="22"/>
              </w:rPr>
            </w:pPr>
            <w:r w:rsidRPr="00DB2B1C">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B2B1C" w:rsidRDefault="008B79DC" w:rsidP="00B32C34">
            <w:pPr>
              <w:jc w:val="center"/>
              <w:rPr>
                <w:sz w:val="22"/>
                <w:szCs w:val="22"/>
              </w:rPr>
            </w:pPr>
            <w:r w:rsidRPr="00DB2B1C">
              <w:rPr>
                <w:sz w:val="22"/>
                <w:szCs w:val="22"/>
              </w:rPr>
              <w:t>Руководитель / участник / акционер / бенефициар</w:t>
            </w:r>
          </w:p>
        </w:tc>
        <w:tc>
          <w:tcPr>
            <w:tcW w:w="1701" w:type="dxa"/>
            <w:vMerge/>
            <w:vAlign w:val="center"/>
            <w:hideMark/>
          </w:tcPr>
          <w:p w:rsidR="008B79DC" w:rsidRPr="00DB2B1C" w:rsidRDefault="008B79DC" w:rsidP="00B32C34">
            <w:pPr>
              <w:rPr>
                <w:sz w:val="22"/>
                <w:szCs w:val="22"/>
              </w:rPr>
            </w:pPr>
          </w:p>
        </w:tc>
      </w:tr>
      <w:tr w:rsidR="008B79DC" w:rsidRPr="00DB2B1C" w:rsidTr="00465241">
        <w:trPr>
          <w:trHeight w:val="64"/>
          <w:jc w:val="center"/>
        </w:trPr>
        <w:tc>
          <w:tcPr>
            <w:tcW w:w="567" w:type="dxa"/>
            <w:noWrap/>
            <w:vAlign w:val="center"/>
            <w:hideMark/>
          </w:tcPr>
          <w:p w:rsidR="008B79DC" w:rsidRPr="00DB2B1C" w:rsidRDefault="008B79DC" w:rsidP="00B32C34">
            <w:pPr>
              <w:jc w:val="center"/>
              <w:rPr>
                <w:iCs/>
                <w:sz w:val="22"/>
                <w:szCs w:val="22"/>
              </w:rPr>
            </w:pPr>
            <w:r w:rsidRPr="00DB2B1C">
              <w:rPr>
                <w:iCs/>
                <w:sz w:val="22"/>
                <w:szCs w:val="22"/>
              </w:rPr>
              <w:t>1</w:t>
            </w:r>
          </w:p>
        </w:tc>
        <w:tc>
          <w:tcPr>
            <w:tcW w:w="568" w:type="dxa"/>
            <w:noWrap/>
            <w:vAlign w:val="center"/>
            <w:hideMark/>
          </w:tcPr>
          <w:p w:rsidR="008B79DC" w:rsidRPr="00DB2B1C" w:rsidRDefault="008B79DC" w:rsidP="00B32C34">
            <w:pPr>
              <w:jc w:val="center"/>
              <w:rPr>
                <w:iCs/>
                <w:sz w:val="22"/>
                <w:szCs w:val="22"/>
              </w:rPr>
            </w:pPr>
            <w:r w:rsidRPr="00DB2B1C">
              <w:rPr>
                <w:iCs/>
                <w:sz w:val="22"/>
                <w:szCs w:val="22"/>
              </w:rPr>
              <w:t>2</w:t>
            </w:r>
          </w:p>
        </w:tc>
        <w:tc>
          <w:tcPr>
            <w:tcW w:w="708" w:type="dxa"/>
            <w:noWrap/>
            <w:vAlign w:val="center"/>
            <w:hideMark/>
          </w:tcPr>
          <w:p w:rsidR="008B79DC" w:rsidRPr="00DB2B1C" w:rsidRDefault="008B79DC" w:rsidP="00B32C34">
            <w:pPr>
              <w:jc w:val="center"/>
              <w:rPr>
                <w:iCs/>
                <w:sz w:val="22"/>
                <w:szCs w:val="22"/>
              </w:rPr>
            </w:pPr>
            <w:r w:rsidRPr="00DB2B1C">
              <w:rPr>
                <w:iCs/>
                <w:sz w:val="22"/>
                <w:szCs w:val="22"/>
              </w:rPr>
              <w:t>3</w:t>
            </w:r>
          </w:p>
        </w:tc>
        <w:tc>
          <w:tcPr>
            <w:tcW w:w="1276" w:type="dxa"/>
            <w:noWrap/>
            <w:vAlign w:val="center"/>
            <w:hideMark/>
          </w:tcPr>
          <w:p w:rsidR="008B79DC" w:rsidRPr="00DB2B1C" w:rsidRDefault="008B79DC" w:rsidP="00B32C34">
            <w:pPr>
              <w:jc w:val="center"/>
              <w:rPr>
                <w:iCs/>
                <w:sz w:val="22"/>
                <w:szCs w:val="22"/>
              </w:rPr>
            </w:pPr>
            <w:r w:rsidRPr="00DB2B1C">
              <w:rPr>
                <w:iCs/>
                <w:sz w:val="22"/>
                <w:szCs w:val="22"/>
              </w:rPr>
              <w:t>4</w:t>
            </w:r>
          </w:p>
        </w:tc>
        <w:tc>
          <w:tcPr>
            <w:tcW w:w="709" w:type="dxa"/>
            <w:noWrap/>
            <w:vAlign w:val="center"/>
            <w:hideMark/>
          </w:tcPr>
          <w:p w:rsidR="008B79DC" w:rsidRPr="00DB2B1C" w:rsidRDefault="008B79DC" w:rsidP="00B32C34">
            <w:pPr>
              <w:jc w:val="center"/>
              <w:rPr>
                <w:iCs/>
                <w:sz w:val="22"/>
                <w:szCs w:val="22"/>
              </w:rPr>
            </w:pPr>
            <w:r w:rsidRPr="00DB2B1C">
              <w:rPr>
                <w:iCs/>
                <w:sz w:val="22"/>
                <w:szCs w:val="22"/>
              </w:rPr>
              <w:t>5</w:t>
            </w:r>
          </w:p>
        </w:tc>
        <w:tc>
          <w:tcPr>
            <w:tcW w:w="1276" w:type="dxa"/>
            <w:noWrap/>
            <w:vAlign w:val="center"/>
            <w:hideMark/>
          </w:tcPr>
          <w:p w:rsidR="008B79DC" w:rsidRPr="00DB2B1C" w:rsidRDefault="008B79DC" w:rsidP="00B32C34">
            <w:pPr>
              <w:jc w:val="center"/>
              <w:rPr>
                <w:iCs/>
                <w:sz w:val="22"/>
                <w:szCs w:val="22"/>
              </w:rPr>
            </w:pPr>
            <w:r w:rsidRPr="00DB2B1C">
              <w:rPr>
                <w:iCs/>
                <w:sz w:val="22"/>
                <w:szCs w:val="22"/>
              </w:rPr>
              <w:t>6</w:t>
            </w:r>
          </w:p>
        </w:tc>
        <w:tc>
          <w:tcPr>
            <w:tcW w:w="1276" w:type="dxa"/>
            <w:shd w:val="clear" w:color="auto" w:fill="auto"/>
            <w:noWrap/>
            <w:vAlign w:val="center"/>
            <w:hideMark/>
          </w:tcPr>
          <w:p w:rsidR="008B79DC" w:rsidRPr="00DB2B1C" w:rsidRDefault="008B79DC" w:rsidP="00B32C34">
            <w:pPr>
              <w:jc w:val="center"/>
              <w:rPr>
                <w:iCs/>
                <w:sz w:val="22"/>
                <w:szCs w:val="22"/>
              </w:rPr>
            </w:pPr>
            <w:r w:rsidRPr="00DB2B1C">
              <w:rPr>
                <w:iCs/>
                <w:sz w:val="22"/>
                <w:szCs w:val="22"/>
              </w:rPr>
              <w:t>7</w:t>
            </w:r>
          </w:p>
        </w:tc>
        <w:tc>
          <w:tcPr>
            <w:tcW w:w="425" w:type="dxa"/>
            <w:noWrap/>
            <w:vAlign w:val="center"/>
            <w:hideMark/>
          </w:tcPr>
          <w:p w:rsidR="008B79DC" w:rsidRPr="00DB2B1C" w:rsidRDefault="008B79DC" w:rsidP="00B32C34">
            <w:pPr>
              <w:jc w:val="center"/>
              <w:rPr>
                <w:iCs/>
                <w:sz w:val="22"/>
                <w:szCs w:val="22"/>
              </w:rPr>
            </w:pPr>
            <w:r w:rsidRPr="00DB2B1C">
              <w:rPr>
                <w:iCs/>
                <w:sz w:val="22"/>
                <w:szCs w:val="22"/>
              </w:rPr>
              <w:t>8</w:t>
            </w:r>
          </w:p>
        </w:tc>
        <w:tc>
          <w:tcPr>
            <w:tcW w:w="708" w:type="dxa"/>
            <w:noWrap/>
            <w:vAlign w:val="center"/>
            <w:hideMark/>
          </w:tcPr>
          <w:p w:rsidR="008B79DC" w:rsidRPr="00DB2B1C" w:rsidRDefault="008B79DC" w:rsidP="00B32C34">
            <w:pPr>
              <w:jc w:val="center"/>
              <w:rPr>
                <w:iCs/>
                <w:sz w:val="22"/>
                <w:szCs w:val="22"/>
              </w:rPr>
            </w:pPr>
            <w:r w:rsidRPr="00DB2B1C">
              <w:rPr>
                <w:iCs/>
                <w:sz w:val="22"/>
                <w:szCs w:val="22"/>
              </w:rPr>
              <w:t>9</w:t>
            </w:r>
          </w:p>
        </w:tc>
        <w:tc>
          <w:tcPr>
            <w:tcW w:w="709" w:type="dxa"/>
            <w:noWrap/>
            <w:vAlign w:val="center"/>
            <w:hideMark/>
          </w:tcPr>
          <w:p w:rsidR="008B79DC" w:rsidRPr="00DB2B1C" w:rsidRDefault="008B79DC" w:rsidP="00B32C34">
            <w:pPr>
              <w:jc w:val="center"/>
              <w:rPr>
                <w:iCs/>
                <w:sz w:val="22"/>
                <w:szCs w:val="22"/>
              </w:rPr>
            </w:pPr>
            <w:r w:rsidRPr="00DB2B1C">
              <w:rPr>
                <w:iCs/>
                <w:sz w:val="22"/>
                <w:szCs w:val="22"/>
              </w:rPr>
              <w:t>10</w:t>
            </w:r>
          </w:p>
        </w:tc>
        <w:tc>
          <w:tcPr>
            <w:tcW w:w="1276" w:type="dxa"/>
            <w:noWrap/>
            <w:vAlign w:val="center"/>
            <w:hideMark/>
          </w:tcPr>
          <w:p w:rsidR="008B79DC" w:rsidRPr="00DB2B1C" w:rsidRDefault="008B79DC" w:rsidP="00B32C34">
            <w:pPr>
              <w:jc w:val="center"/>
              <w:rPr>
                <w:iCs/>
                <w:sz w:val="22"/>
                <w:szCs w:val="22"/>
              </w:rPr>
            </w:pPr>
            <w:r w:rsidRPr="00DB2B1C">
              <w:rPr>
                <w:iCs/>
                <w:sz w:val="22"/>
                <w:szCs w:val="22"/>
              </w:rPr>
              <w:t>11</w:t>
            </w:r>
          </w:p>
        </w:tc>
        <w:tc>
          <w:tcPr>
            <w:tcW w:w="1276" w:type="dxa"/>
            <w:noWrap/>
            <w:vAlign w:val="center"/>
            <w:hideMark/>
          </w:tcPr>
          <w:p w:rsidR="008B79DC" w:rsidRPr="00DB2B1C" w:rsidRDefault="008B79DC" w:rsidP="00B32C34">
            <w:pPr>
              <w:jc w:val="center"/>
              <w:rPr>
                <w:iCs/>
                <w:sz w:val="22"/>
                <w:szCs w:val="22"/>
              </w:rPr>
            </w:pPr>
            <w:r w:rsidRPr="00DB2B1C">
              <w:rPr>
                <w:iCs/>
                <w:sz w:val="22"/>
                <w:szCs w:val="22"/>
              </w:rPr>
              <w:t>12</w:t>
            </w:r>
          </w:p>
        </w:tc>
        <w:tc>
          <w:tcPr>
            <w:tcW w:w="1559" w:type="dxa"/>
            <w:shd w:val="clear" w:color="auto" w:fill="auto"/>
            <w:noWrap/>
            <w:vAlign w:val="center"/>
            <w:hideMark/>
          </w:tcPr>
          <w:p w:rsidR="008B79DC" w:rsidRPr="00DB2B1C" w:rsidRDefault="008B79DC" w:rsidP="00B32C34">
            <w:pPr>
              <w:jc w:val="center"/>
              <w:rPr>
                <w:iCs/>
                <w:sz w:val="22"/>
                <w:szCs w:val="22"/>
              </w:rPr>
            </w:pPr>
            <w:r w:rsidRPr="00DB2B1C">
              <w:rPr>
                <w:iCs/>
                <w:sz w:val="22"/>
                <w:szCs w:val="22"/>
              </w:rPr>
              <w:t>13</w:t>
            </w:r>
          </w:p>
        </w:tc>
        <w:tc>
          <w:tcPr>
            <w:tcW w:w="1417" w:type="dxa"/>
            <w:shd w:val="clear" w:color="auto" w:fill="auto"/>
            <w:noWrap/>
            <w:vAlign w:val="center"/>
            <w:hideMark/>
          </w:tcPr>
          <w:p w:rsidR="008B79DC" w:rsidRPr="00DB2B1C" w:rsidRDefault="008B79DC" w:rsidP="00B32C34">
            <w:pPr>
              <w:jc w:val="center"/>
              <w:rPr>
                <w:iCs/>
                <w:sz w:val="22"/>
                <w:szCs w:val="22"/>
              </w:rPr>
            </w:pPr>
            <w:r w:rsidRPr="00DB2B1C">
              <w:rPr>
                <w:iCs/>
                <w:sz w:val="22"/>
                <w:szCs w:val="22"/>
              </w:rPr>
              <w:t>14</w:t>
            </w:r>
          </w:p>
        </w:tc>
        <w:tc>
          <w:tcPr>
            <w:tcW w:w="1701" w:type="dxa"/>
            <w:shd w:val="clear" w:color="auto" w:fill="auto"/>
            <w:noWrap/>
            <w:vAlign w:val="center"/>
            <w:hideMark/>
          </w:tcPr>
          <w:p w:rsidR="008B79DC" w:rsidRPr="00DB2B1C" w:rsidRDefault="008B79DC" w:rsidP="00B32C34">
            <w:pPr>
              <w:jc w:val="center"/>
              <w:rPr>
                <w:iCs/>
                <w:sz w:val="22"/>
                <w:szCs w:val="22"/>
              </w:rPr>
            </w:pPr>
            <w:r w:rsidRPr="00DB2B1C">
              <w:rPr>
                <w:iCs/>
                <w:sz w:val="22"/>
                <w:szCs w:val="22"/>
              </w:rPr>
              <w:t>15</w:t>
            </w:r>
          </w:p>
        </w:tc>
      </w:tr>
      <w:tr w:rsidR="00465241" w:rsidRPr="00DB2B1C" w:rsidTr="00465241">
        <w:trPr>
          <w:trHeight w:val="64"/>
          <w:jc w:val="center"/>
        </w:trPr>
        <w:tc>
          <w:tcPr>
            <w:tcW w:w="567" w:type="dxa"/>
            <w:noWrap/>
            <w:vAlign w:val="center"/>
          </w:tcPr>
          <w:p w:rsidR="00465241" w:rsidRPr="00DB2B1C" w:rsidRDefault="00465241" w:rsidP="00B32C34">
            <w:pPr>
              <w:jc w:val="center"/>
              <w:rPr>
                <w:iCs/>
                <w:sz w:val="22"/>
                <w:szCs w:val="22"/>
              </w:rPr>
            </w:pPr>
          </w:p>
        </w:tc>
        <w:tc>
          <w:tcPr>
            <w:tcW w:w="568" w:type="dxa"/>
            <w:noWrap/>
            <w:vAlign w:val="center"/>
          </w:tcPr>
          <w:p w:rsidR="00465241" w:rsidRPr="00DB2B1C" w:rsidRDefault="00465241" w:rsidP="00B32C34">
            <w:pPr>
              <w:jc w:val="center"/>
              <w:rPr>
                <w:iCs/>
                <w:sz w:val="22"/>
                <w:szCs w:val="22"/>
              </w:rPr>
            </w:pPr>
          </w:p>
        </w:tc>
        <w:tc>
          <w:tcPr>
            <w:tcW w:w="708"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709"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276" w:type="dxa"/>
            <w:shd w:val="clear" w:color="auto" w:fill="auto"/>
            <w:noWrap/>
            <w:vAlign w:val="center"/>
          </w:tcPr>
          <w:p w:rsidR="00465241" w:rsidRPr="00DB2B1C" w:rsidRDefault="00465241" w:rsidP="00B32C34">
            <w:pPr>
              <w:jc w:val="center"/>
              <w:rPr>
                <w:iCs/>
                <w:sz w:val="22"/>
                <w:szCs w:val="22"/>
              </w:rPr>
            </w:pPr>
          </w:p>
        </w:tc>
        <w:tc>
          <w:tcPr>
            <w:tcW w:w="425" w:type="dxa"/>
            <w:noWrap/>
            <w:vAlign w:val="center"/>
          </w:tcPr>
          <w:p w:rsidR="00465241" w:rsidRPr="00DB2B1C" w:rsidRDefault="00465241" w:rsidP="00B32C34">
            <w:pPr>
              <w:jc w:val="center"/>
              <w:rPr>
                <w:iCs/>
                <w:sz w:val="22"/>
                <w:szCs w:val="22"/>
              </w:rPr>
            </w:pPr>
          </w:p>
        </w:tc>
        <w:tc>
          <w:tcPr>
            <w:tcW w:w="708" w:type="dxa"/>
            <w:noWrap/>
            <w:vAlign w:val="center"/>
          </w:tcPr>
          <w:p w:rsidR="00465241" w:rsidRPr="00DB2B1C" w:rsidRDefault="00465241" w:rsidP="00B32C34">
            <w:pPr>
              <w:jc w:val="center"/>
              <w:rPr>
                <w:iCs/>
                <w:sz w:val="22"/>
                <w:szCs w:val="22"/>
              </w:rPr>
            </w:pPr>
          </w:p>
        </w:tc>
        <w:tc>
          <w:tcPr>
            <w:tcW w:w="709"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559" w:type="dxa"/>
            <w:shd w:val="clear" w:color="auto" w:fill="auto"/>
            <w:noWrap/>
            <w:vAlign w:val="center"/>
          </w:tcPr>
          <w:p w:rsidR="00465241" w:rsidRPr="00DB2B1C" w:rsidRDefault="00465241" w:rsidP="00B32C34">
            <w:pPr>
              <w:jc w:val="center"/>
              <w:rPr>
                <w:iCs/>
                <w:sz w:val="22"/>
                <w:szCs w:val="22"/>
              </w:rPr>
            </w:pPr>
          </w:p>
        </w:tc>
        <w:tc>
          <w:tcPr>
            <w:tcW w:w="1417" w:type="dxa"/>
            <w:shd w:val="clear" w:color="auto" w:fill="auto"/>
            <w:noWrap/>
            <w:vAlign w:val="center"/>
          </w:tcPr>
          <w:p w:rsidR="00465241" w:rsidRPr="00DB2B1C" w:rsidRDefault="00465241" w:rsidP="00B32C34">
            <w:pPr>
              <w:jc w:val="center"/>
              <w:rPr>
                <w:iCs/>
                <w:sz w:val="22"/>
                <w:szCs w:val="22"/>
              </w:rPr>
            </w:pPr>
          </w:p>
        </w:tc>
        <w:tc>
          <w:tcPr>
            <w:tcW w:w="1701" w:type="dxa"/>
            <w:shd w:val="clear" w:color="auto" w:fill="auto"/>
            <w:noWrap/>
            <w:vAlign w:val="center"/>
          </w:tcPr>
          <w:p w:rsidR="00465241" w:rsidRPr="00DB2B1C" w:rsidRDefault="00465241" w:rsidP="00B32C34">
            <w:pPr>
              <w:jc w:val="center"/>
              <w:rPr>
                <w:iCs/>
                <w:sz w:val="22"/>
                <w:szCs w:val="22"/>
              </w:rPr>
            </w:pPr>
          </w:p>
        </w:tc>
      </w:tr>
      <w:tr w:rsidR="00465241" w:rsidRPr="00DB2B1C" w:rsidTr="00465241">
        <w:trPr>
          <w:trHeight w:val="64"/>
          <w:jc w:val="center"/>
        </w:trPr>
        <w:tc>
          <w:tcPr>
            <w:tcW w:w="567" w:type="dxa"/>
            <w:noWrap/>
            <w:vAlign w:val="center"/>
          </w:tcPr>
          <w:p w:rsidR="00465241" w:rsidRPr="00DB2B1C" w:rsidRDefault="00465241" w:rsidP="00B32C34">
            <w:pPr>
              <w:jc w:val="center"/>
              <w:rPr>
                <w:iCs/>
                <w:sz w:val="22"/>
                <w:szCs w:val="22"/>
              </w:rPr>
            </w:pPr>
          </w:p>
        </w:tc>
        <w:tc>
          <w:tcPr>
            <w:tcW w:w="568" w:type="dxa"/>
            <w:noWrap/>
            <w:vAlign w:val="center"/>
          </w:tcPr>
          <w:p w:rsidR="00465241" w:rsidRPr="00DB2B1C" w:rsidRDefault="00465241" w:rsidP="00B32C34">
            <w:pPr>
              <w:jc w:val="center"/>
              <w:rPr>
                <w:iCs/>
                <w:sz w:val="22"/>
                <w:szCs w:val="22"/>
              </w:rPr>
            </w:pPr>
          </w:p>
        </w:tc>
        <w:tc>
          <w:tcPr>
            <w:tcW w:w="708"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709"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276" w:type="dxa"/>
            <w:shd w:val="clear" w:color="auto" w:fill="auto"/>
            <w:noWrap/>
            <w:vAlign w:val="center"/>
          </w:tcPr>
          <w:p w:rsidR="00465241" w:rsidRPr="00DB2B1C" w:rsidRDefault="00465241" w:rsidP="00B32C34">
            <w:pPr>
              <w:jc w:val="center"/>
              <w:rPr>
                <w:iCs/>
                <w:sz w:val="22"/>
                <w:szCs w:val="22"/>
              </w:rPr>
            </w:pPr>
          </w:p>
        </w:tc>
        <w:tc>
          <w:tcPr>
            <w:tcW w:w="425" w:type="dxa"/>
            <w:noWrap/>
            <w:vAlign w:val="center"/>
          </w:tcPr>
          <w:p w:rsidR="00465241" w:rsidRPr="00DB2B1C" w:rsidRDefault="00465241" w:rsidP="00B32C34">
            <w:pPr>
              <w:jc w:val="center"/>
              <w:rPr>
                <w:iCs/>
                <w:sz w:val="22"/>
                <w:szCs w:val="22"/>
              </w:rPr>
            </w:pPr>
          </w:p>
        </w:tc>
        <w:tc>
          <w:tcPr>
            <w:tcW w:w="708" w:type="dxa"/>
            <w:noWrap/>
            <w:vAlign w:val="center"/>
          </w:tcPr>
          <w:p w:rsidR="00465241" w:rsidRPr="00DB2B1C" w:rsidRDefault="00465241" w:rsidP="00B32C34">
            <w:pPr>
              <w:jc w:val="center"/>
              <w:rPr>
                <w:iCs/>
                <w:sz w:val="22"/>
                <w:szCs w:val="22"/>
              </w:rPr>
            </w:pPr>
          </w:p>
        </w:tc>
        <w:tc>
          <w:tcPr>
            <w:tcW w:w="709"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559" w:type="dxa"/>
            <w:shd w:val="clear" w:color="auto" w:fill="auto"/>
            <w:noWrap/>
            <w:vAlign w:val="center"/>
          </w:tcPr>
          <w:p w:rsidR="00465241" w:rsidRPr="00DB2B1C" w:rsidRDefault="00465241" w:rsidP="00B32C34">
            <w:pPr>
              <w:jc w:val="center"/>
              <w:rPr>
                <w:iCs/>
                <w:sz w:val="22"/>
                <w:szCs w:val="22"/>
              </w:rPr>
            </w:pPr>
          </w:p>
        </w:tc>
        <w:tc>
          <w:tcPr>
            <w:tcW w:w="1417" w:type="dxa"/>
            <w:shd w:val="clear" w:color="auto" w:fill="auto"/>
            <w:noWrap/>
            <w:vAlign w:val="center"/>
          </w:tcPr>
          <w:p w:rsidR="00465241" w:rsidRPr="00DB2B1C" w:rsidRDefault="00465241" w:rsidP="00B32C34">
            <w:pPr>
              <w:jc w:val="center"/>
              <w:rPr>
                <w:iCs/>
                <w:sz w:val="22"/>
                <w:szCs w:val="22"/>
              </w:rPr>
            </w:pPr>
          </w:p>
        </w:tc>
        <w:tc>
          <w:tcPr>
            <w:tcW w:w="1701" w:type="dxa"/>
            <w:shd w:val="clear" w:color="auto" w:fill="auto"/>
            <w:noWrap/>
            <w:vAlign w:val="center"/>
          </w:tcPr>
          <w:p w:rsidR="00465241" w:rsidRPr="00DB2B1C" w:rsidRDefault="00465241" w:rsidP="00B32C34">
            <w:pPr>
              <w:jc w:val="center"/>
              <w:rPr>
                <w:iCs/>
                <w:sz w:val="22"/>
                <w:szCs w:val="22"/>
              </w:rPr>
            </w:pPr>
          </w:p>
        </w:tc>
      </w:tr>
      <w:tr w:rsidR="00465241" w:rsidRPr="00DB2B1C" w:rsidTr="00465241">
        <w:trPr>
          <w:trHeight w:val="64"/>
          <w:jc w:val="center"/>
        </w:trPr>
        <w:tc>
          <w:tcPr>
            <w:tcW w:w="567" w:type="dxa"/>
            <w:noWrap/>
            <w:vAlign w:val="center"/>
          </w:tcPr>
          <w:p w:rsidR="00465241" w:rsidRPr="00DB2B1C" w:rsidRDefault="00465241" w:rsidP="00B32C34">
            <w:pPr>
              <w:jc w:val="center"/>
              <w:rPr>
                <w:iCs/>
                <w:sz w:val="22"/>
                <w:szCs w:val="22"/>
              </w:rPr>
            </w:pPr>
          </w:p>
        </w:tc>
        <w:tc>
          <w:tcPr>
            <w:tcW w:w="568" w:type="dxa"/>
            <w:noWrap/>
            <w:vAlign w:val="center"/>
          </w:tcPr>
          <w:p w:rsidR="00465241" w:rsidRPr="00DB2B1C" w:rsidRDefault="00465241" w:rsidP="00B32C34">
            <w:pPr>
              <w:jc w:val="center"/>
              <w:rPr>
                <w:iCs/>
                <w:sz w:val="22"/>
                <w:szCs w:val="22"/>
              </w:rPr>
            </w:pPr>
          </w:p>
        </w:tc>
        <w:tc>
          <w:tcPr>
            <w:tcW w:w="708"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709"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276" w:type="dxa"/>
            <w:shd w:val="clear" w:color="auto" w:fill="auto"/>
            <w:noWrap/>
            <w:vAlign w:val="center"/>
          </w:tcPr>
          <w:p w:rsidR="00465241" w:rsidRPr="00DB2B1C" w:rsidRDefault="00465241" w:rsidP="00B32C34">
            <w:pPr>
              <w:jc w:val="center"/>
              <w:rPr>
                <w:iCs/>
                <w:sz w:val="22"/>
                <w:szCs w:val="22"/>
              </w:rPr>
            </w:pPr>
          </w:p>
        </w:tc>
        <w:tc>
          <w:tcPr>
            <w:tcW w:w="425" w:type="dxa"/>
            <w:noWrap/>
            <w:vAlign w:val="center"/>
          </w:tcPr>
          <w:p w:rsidR="00465241" w:rsidRPr="00DB2B1C" w:rsidRDefault="00465241" w:rsidP="00B32C34">
            <w:pPr>
              <w:jc w:val="center"/>
              <w:rPr>
                <w:iCs/>
                <w:sz w:val="22"/>
                <w:szCs w:val="22"/>
              </w:rPr>
            </w:pPr>
          </w:p>
        </w:tc>
        <w:tc>
          <w:tcPr>
            <w:tcW w:w="708" w:type="dxa"/>
            <w:noWrap/>
            <w:vAlign w:val="center"/>
          </w:tcPr>
          <w:p w:rsidR="00465241" w:rsidRPr="00DB2B1C" w:rsidRDefault="00465241" w:rsidP="00B32C34">
            <w:pPr>
              <w:jc w:val="center"/>
              <w:rPr>
                <w:iCs/>
                <w:sz w:val="22"/>
                <w:szCs w:val="22"/>
              </w:rPr>
            </w:pPr>
          </w:p>
        </w:tc>
        <w:tc>
          <w:tcPr>
            <w:tcW w:w="709"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559" w:type="dxa"/>
            <w:shd w:val="clear" w:color="auto" w:fill="auto"/>
            <w:noWrap/>
            <w:vAlign w:val="center"/>
          </w:tcPr>
          <w:p w:rsidR="00465241" w:rsidRPr="00DB2B1C" w:rsidRDefault="00465241" w:rsidP="00B32C34">
            <w:pPr>
              <w:jc w:val="center"/>
              <w:rPr>
                <w:iCs/>
                <w:sz w:val="22"/>
                <w:szCs w:val="22"/>
              </w:rPr>
            </w:pPr>
          </w:p>
        </w:tc>
        <w:tc>
          <w:tcPr>
            <w:tcW w:w="1417" w:type="dxa"/>
            <w:shd w:val="clear" w:color="auto" w:fill="auto"/>
            <w:noWrap/>
            <w:vAlign w:val="center"/>
          </w:tcPr>
          <w:p w:rsidR="00465241" w:rsidRPr="00DB2B1C" w:rsidRDefault="00465241" w:rsidP="00B32C34">
            <w:pPr>
              <w:jc w:val="center"/>
              <w:rPr>
                <w:iCs/>
                <w:sz w:val="22"/>
                <w:szCs w:val="22"/>
              </w:rPr>
            </w:pPr>
          </w:p>
        </w:tc>
        <w:tc>
          <w:tcPr>
            <w:tcW w:w="1701" w:type="dxa"/>
            <w:shd w:val="clear" w:color="auto" w:fill="auto"/>
            <w:noWrap/>
            <w:vAlign w:val="center"/>
          </w:tcPr>
          <w:p w:rsidR="00465241" w:rsidRPr="00DB2B1C" w:rsidRDefault="00465241" w:rsidP="00B32C34">
            <w:pPr>
              <w:jc w:val="center"/>
              <w:rPr>
                <w:iCs/>
                <w:sz w:val="22"/>
                <w:szCs w:val="22"/>
              </w:rPr>
            </w:pPr>
          </w:p>
        </w:tc>
      </w:tr>
      <w:tr w:rsidR="00465241" w:rsidRPr="00DB2B1C" w:rsidTr="00465241">
        <w:trPr>
          <w:trHeight w:val="64"/>
          <w:jc w:val="center"/>
        </w:trPr>
        <w:tc>
          <w:tcPr>
            <w:tcW w:w="567" w:type="dxa"/>
            <w:noWrap/>
            <w:vAlign w:val="center"/>
          </w:tcPr>
          <w:p w:rsidR="00465241" w:rsidRPr="00DB2B1C" w:rsidRDefault="00465241" w:rsidP="00B32C34">
            <w:pPr>
              <w:jc w:val="center"/>
              <w:rPr>
                <w:iCs/>
                <w:sz w:val="22"/>
                <w:szCs w:val="22"/>
              </w:rPr>
            </w:pPr>
          </w:p>
        </w:tc>
        <w:tc>
          <w:tcPr>
            <w:tcW w:w="568" w:type="dxa"/>
            <w:noWrap/>
            <w:vAlign w:val="center"/>
          </w:tcPr>
          <w:p w:rsidR="00465241" w:rsidRPr="00DB2B1C" w:rsidRDefault="00465241" w:rsidP="00B32C34">
            <w:pPr>
              <w:jc w:val="center"/>
              <w:rPr>
                <w:iCs/>
                <w:sz w:val="22"/>
                <w:szCs w:val="22"/>
              </w:rPr>
            </w:pPr>
          </w:p>
        </w:tc>
        <w:tc>
          <w:tcPr>
            <w:tcW w:w="708"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709"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276" w:type="dxa"/>
            <w:shd w:val="clear" w:color="auto" w:fill="auto"/>
            <w:noWrap/>
            <w:vAlign w:val="center"/>
          </w:tcPr>
          <w:p w:rsidR="00465241" w:rsidRPr="00DB2B1C" w:rsidRDefault="00465241" w:rsidP="00B32C34">
            <w:pPr>
              <w:jc w:val="center"/>
              <w:rPr>
                <w:iCs/>
                <w:sz w:val="22"/>
                <w:szCs w:val="22"/>
              </w:rPr>
            </w:pPr>
          </w:p>
        </w:tc>
        <w:tc>
          <w:tcPr>
            <w:tcW w:w="425" w:type="dxa"/>
            <w:noWrap/>
            <w:vAlign w:val="center"/>
          </w:tcPr>
          <w:p w:rsidR="00465241" w:rsidRPr="00DB2B1C" w:rsidRDefault="00465241" w:rsidP="00B32C34">
            <w:pPr>
              <w:jc w:val="center"/>
              <w:rPr>
                <w:iCs/>
                <w:sz w:val="22"/>
                <w:szCs w:val="22"/>
              </w:rPr>
            </w:pPr>
          </w:p>
        </w:tc>
        <w:tc>
          <w:tcPr>
            <w:tcW w:w="708" w:type="dxa"/>
            <w:noWrap/>
            <w:vAlign w:val="center"/>
          </w:tcPr>
          <w:p w:rsidR="00465241" w:rsidRPr="00DB2B1C" w:rsidRDefault="00465241" w:rsidP="00B32C34">
            <w:pPr>
              <w:jc w:val="center"/>
              <w:rPr>
                <w:iCs/>
                <w:sz w:val="22"/>
                <w:szCs w:val="22"/>
              </w:rPr>
            </w:pPr>
          </w:p>
        </w:tc>
        <w:tc>
          <w:tcPr>
            <w:tcW w:w="709"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559" w:type="dxa"/>
            <w:shd w:val="clear" w:color="auto" w:fill="auto"/>
            <w:noWrap/>
            <w:vAlign w:val="center"/>
          </w:tcPr>
          <w:p w:rsidR="00465241" w:rsidRPr="00DB2B1C" w:rsidRDefault="00465241" w:rsidP="00B32C34">
            <w:pPr>
              <w:jc w:val="center"/>
              <w:rPr>
                <w:iCs/>
                <w:sz w:val="22"/>
                <w:szCs w:val="22"/>
              </w:rPr>
            </w:pPr>
          </w:p>
        </w:tc>
        <w:tc>
          <w:tcPr>
            <w:tcW w:w="1417" w:type="dxa"/>
            <w:shd w:val="clear" w:color="auto" w:fill="auto"/>
            <w:noWrap/>
            <w:vAlign w:val="center"/>
          </w:tcPr>
          <w:p w:rsidR="00465241" w:rsidRPr="00DB2B1C" w:rsidRDefault="00465241" w:rsidP="00B32C34">
            <w:pPr>
              <w:jc w:val="center"/>
              <w:rPr>
                <w:iCs/>
                <w:sz w:val="22"/>
                <w:szCs w:val="22"/>
              </w:rPr>
            </w:pPr>
          </w:p>
        </w:tc>
        <w:tc>
          <w:tcPr>
            <w:tcW w:w="1701" w:type="dxa"/>
            <w:shd w:val="clear" w:color="auto" w:fill="auto"/>
            <w:noWrap/>
            <w:vAlign w:val="center"/>
          </w:tcPr>
          <w:p w:rsidR="00465241" w:rsidRPr="00DB2B1C" w:rsidRDefault="00465241" w:rsidP="00B32C34">
            <w:pPr>
              <w:jc w:val="center"/>
              <w:rPr>
                <w:iCs/>
                <w:sz w:val="22"/>
                <w:szCs w:val="22"/>
              </w:rPr>
            </w:pPr>
          </w:p>
        </w:tc>
      </w:tr>
      <w:tr w:rsidR="00465241" w:rsidRPr="00DB2B1C" w:rsidTr="00465241">
        <w:trPr>
          <w:trHeight w:val="64"/>
          <w:jc w:val="center"/>
        </w:trPr>
        <w:tc>
          <w:tcPr>
            <w:tcW w:w="567" w:type="dxa"/>
            <w:noWrap/>
            <w:vAlign w:val="center"/>
          </w:tcPr>
          <w:p w:rsidR="00465241" w:rsidRPr="00DB2B1C" w:rsidRDefault="00465241" w:rsidP="00B32C34">
            <w:pPr>
              <w:jc w:val="center"/>
              <w:rPr>
                <w:iCs/>
                <w:sz w:val="22"/>
                <w:szCs w:val="22"/>
              </w:rPr>
            </w:pPr>
          </w:p>
        </w:tc>
        <w:tc>
          <w:tcPr>
            <w:tcW w:w="568" w:type="dxa"/>
            <w:noWrap/>
            <w:vAlign w:val="center"/>
          </w:tcPr>
          <w:p w:rsidR="00465241" w:rsidRPr="00DB2B1C" w:rsidRDefault="00465241" w:rsidP="00B32C34">
            <w:pPr>
              <w:jc w:val="center"/>
              <w:rPr>
                <w:iCs/>
                <w:sz w:val="22"/>
                <w:szCs w:val="22"/>
              </w:rPr>
            </w:pPr>
          </w:p>
        </w:tc>
        <w:tc>
          <w:tcPr>
            <w:tcW w:w="708"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709"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276" w:type="dxa"/>
            <w:shd w:val="clear" w:color="auto" w:fill="auto"/>
            <w:noWrap/>
            <w:vAlign w:val="center"/>
          </w:tcPr>
          <w:p w:rsidR="00465241" w:rsidRPr="00DB2B1C" w:rsidRDefault="00465241" w:rsidP="00B32C34">
            <w:pPr>
              <w:jc w:val="center"/>
              <w:rPr>
                <w:iCs/>
                <w:sz w:val="22"/>
                <w:szCs w:val="22"/>
              </w:rPr>
            </w:pPr>
          </w:p>
        </w:tc>
        <w:tc>
          <w:tcPr>
            <w:tcW w:w="425" w:type="dxa"/>
            <w:noWrap/>
            <w:vAlign w:val="center"/>
          </w:tcPr>
          <w:p w:rsidR="00465241" w:rsidRPr="00DB2B1C" w:rsidRDefault="00465241" w:rsidP="00B32C34">
            <w:pPr>
              <w:jc w:val="center"/>
              <w:rPr>
                <w:iCs/>
                <w:sz w:val="22"/>
                <w:szCs w:val="22"/>
              </w:rPr>
            </w:pPr>
          </w:p>
        </w:tc>
        <w:tc>
          <w:tcPr>
            <w:tcW w:w="708" w:type="dxa"/>
            <w:noWrap/>
            <w:vAlign w:val="center"/>
          </w:tcPr>
          <w:p w:rsidR="00465241" w:rsidRPr="00DB2B1C" w:rsidRDefault="00465241" w:rsidP="00B32C34">
            <w:pPr>
              <w:jc w:val="center"/>
              <w:rPr>
                <w:iCs/>
                <w:sz w:val="22"/>
                <w:szCs w:val="22"/>
              </w:rPr>
            </w:pPr>
          </w:p>
        </w:tc>
        <w:tc>
          <w:tcPr>
            <w:tcW w:w="709"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276" w:type="dxa"/>
            <w:noWrap/>
            <w:vAlign w:val="center"/>
          </w:tcPr>
          <w:p w:rsidR="00465241" w:rsidRPr="00DB2B1C" w:rsidRDefault="00465241" w:rsidP="00B32C34">
            <w:pPr>
              <w:jc w:val="center"/>
              <w:rPr>
                <w:iCs/>
                <w:sz w:val="22"/>
                <w:szCs w:val="22"/>
              </w:rPr>
            </w:pPr>
          </w:p>
        </w:tc>
        <w:tc>
          <w:tcPr>
            <w:tcW w:w="1559" w:type="dxa"/>
            <w:shd w:val="clear" w:color="auto" w:fill="auto"/>
            <w:noWrap/>
            <w:vAlign w:val="center"/>
          </w:tcPr>
          <w:p w:rsidR="00465241" w:rsidRPr="00DB2B1C" w:rsidRDefault="00465241" w:rsidP="00B32C34">
            <w:pPr>
              <w:jc w:val="center"/>
              <w:rPr>
                <w:iCs/>
                <w:sz w:val="22"/>
                <w:szCs w:val="22"/>
              </w:rPr>
            </w:pPr>
          </w:p>
        </w:tc>
        <w:tc>
          <w:tcPr>
            <w:tcW w:w="1417" w:type="dxa"/>
            <w:shd w:val="clear" w:color="auto" w:fill="auto"/>
            <w:noWrap/>
            <w:vAlign w:val="center"/>
          </w:tcPr>
          <w:p w:rsidR="00465241" w:rsidRPr="00DB2B1C" w:rsidRDefault="00465241" w:rsidP="00B32C34">
            <w:pPr>
              <w:jc w:val="center"/>
              <w:rPr>
                <w:iCs/>
                <w:sz w:val="22"/>
                <w:szCs w:val="22"/>
              </w:rPr>
            </w:pPr>
          </w:p>
        </w:tc>
        <w:tc>
          <w:tcPr>
            <w:tcW w:w="1701" w:type="dxa"/>
            <w:shd w:val="clear" w:color="auto" w:fill="auto"/>
            <w:noWrap/>
            <w:vAlign w:val="center"/>
          </w:tcPr>
          <w:p w:rsidR="00465241" w:rsidRPr="00DB2B1C" w:rsidRDefault="00465241" w:rsidP="00B32C34">
            <w:pPr>
              <w:jc w:val="center"/>
              <w:rPr>
                <w:iCs/>
                <w:sz w:val="22"/>
                <w:szCs w:val="22"/>
              </w:rPr>
            </w:pPr>
          </w:p>
        </w:tc>
      </w:tr>
    </w:tbl>
    <w:p w:rsidR="00EB7A60" w:rsidRPr="00DB2B1C" w:rsidRDefault="00EB7A60" w:rsidP="00B32C34">
      <w:pPr>
        <w:pStyle w:val="afff1"/>
        <w:tabs>
          <w:tab w:val="clear" w:pos="1134"/>
        </w:tabs>
        <w:autoSpaceDE w:val="0"/>
        <w:autoSpaceDN w:val="0"/>
        <w:spacing w:line="240" w:lineRule="auto"/>
        <w:ind w:firstLine="0"/>
        <w:rPr>
          <w:sz w:val="24"/>
          <w:szCs w:val="24"/>
        </w:rPr>
      </w:pPr>
    </w:p>
    <w:p w:rsidR="00282962" w:rsidRPr="00DB2B1C" w:rsidRDefault="00EB7A60" w:rsidP="00B32C34">
      <w:pPr>
        <w:pStyle w:val="afff1"/>
        <w:tabs>
          <w:tab w:val="clear" w:pos="1134"/>
        </w:tabs>
        <w:autoSpaceDE w:val="0"/>
        <w:autoSpaceDN w:val="0"/>
        <w:spacing w:line="240" w:lineRule="auto"/>
        <w:ind w:firstLine="709"/>
        <w:rPr>
          <w:sz w:val="24"/>
          <w:szCs w:val="24"/>
        </w:rPr>
      </w:pPr>
      <w:r w:rsidRPr="00DB2B1C">
        <w:rPr>
          <w:sz w:val="24"/>
          <w:szCs w:val="24"/>
        </w:rPr>
        <w:t>В случае</w:t>
      </w:r>
      <w:proofErr w:type="gramStart"/>
      <w:r w:rsidRPr="00DB2B1C">
        <w:rPr>
          <w:sz w:val="24"/>
          <w:szCs w:val="24"/>
        </w:rPr>
        <w:t>,</w:t>
      </w:r>
      <w:proofErr w:type="gramEnd"/>
      <w:r w:rsidRPr="00DB2B1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DB2B1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DB2B1C">
        <w:rPr>
          <w:sz w:val="24"/>
          <w:szCs w:val="24"/>
        </w:rPr>
        <w:t xml:space="preserve"> </w:t>
      </w:r>
      <w:r w:rsidR="00F50B6D" w:rsidRPr="00DB2B1C">
        <w:rPr>
          <w:sz w:val="24"/>
          <w:szCs w:val="24"/>
        </w:rPr>
        <w:t>(пяти) дн</w:t>
      </w:r>
      <w:r w:rsidR="008D5223" w:rsidRPr="00DB2B1C">
        <w:rPr>
          <w:sz w:val="24"/>
          <w:szCs w:val="24"/>
        </w:rPr>
        <w:t>ей до </w:t>
      </w:r>
      <w:r w:rsidR="00F50B6D" w:rsidRPr="00DB2B1C">
        <w:rPr>
          <w:sz w:val="24"/>
          <w:szCs w:val="24"/>
        </w:rPr>
        <w:t>заключения договора (с двух сторон)</w:t>
      </w:r>
      <w:r w:rsidRPr="00DB2B1C">
        <w:rPr>
          <w:sz w:val="24"/>
          <w:szCs w:val="24"/>
        </w:rPr>
        <w:t>.</w:t>
      </w:r>
    </w:p>
    <w:p w:rsidR="00EB7A60" w:rsidRPr="00DB2B1C" w:rsidRDefault="00EB7A60" w:rsidP="00B32C34">
      <w:pPr>
        <w:pStyle w:val="afff1"/>
        <w:tabs>
          <w:tab w:val="clear" w:pos="1134"/>
        </w:tabs>
        <w:autoSpaceDE w:val="0"/>
        <w:autoSpaceDN w:val="0"/>
        <w:spacing w:line="240" w:lineRule="auto"/>
        <w:ind w:firstLine="0"/>
        <w:rPr>
          <w:sz w:val="24"/>
          <w:szCs w:val="24"/>
        </w:rPr>
      </w:pPr>
    </w:p>
    <w:p w:rsidR="00282962" w:rsidRPr="00DB2B1C" w:rsidRDefault="00282962" w:rsidP="00B32C34">
      <w:pPr>
        <w:pStyle w:val="afff1"/>
        <w:tabs>
          <w:tab w:val="clear" w:pos="1134"/>
        </w:tabs>
        <w:autoSpaceDE w:val="0"/>
        <w:autoSpaceDN w:val="0"/>
        <w:spacing w:line="240" w:lineRule="auto"/>
        <w:ind w:firstLine="0"/>
        <w:rPr>
          <w:sz w:val="24"/>
          <w:szCs w:val="24"/>
        </w:rPr>
      </w:pPr>
      <w:r w:rsidRPr="00DB2B1C">
        <w:rPr>
          <w:sz w:val="24"/>
          <w:szCs w:val="24"/>
        </w:rPr>
        <w:t>_________________________________</w:t>
      </w:r>
      <w:r w:rsidRPr="00DB2B1C">
        <w:rPr>
          <w:sz w:val="24"/>
          <w:szCs w:val="24"/>
        </w:rPr>
        <w:tab/>
        <w:t>___</w:t>
      </w:r>
      <w:r w:rsidRPr="00DB2B1C">
        <w:rPr>
          <w:sz w:val="24"/>
          <w:szCs w:val="24"/>
        </w:rPr>
        <w:tab/>
      </w:r>
      <w:r w:rsidRPr="00DB2B1C">
        <w:rPr>
          <w:sz w:val="24"/>
          <w:szCs w:val="24"/>
        </w:rPr>
        <w:tab/>
        <w:t>___________________________</w:t>
      </w:r>
    </w:p>
    <w:p w:rsidR="00282962" w:rsidRPr="00DB2B1C" w:rsidRDefault="00282962" w:rsidP="00B32C34">
      <w:pPr>
        <w:pStyle w:val="Times12"/>
        <w:ind w:firstLine="0"/>
        <w:rPr>
          <w:b/>
          <w:bCs w:val="0"/>
          <w:i/>
          <w:szCs w:val="24"/>
          <w:vertAlign w:val="superscript"/>
        </w:rPr>
      </w:pPr>
      <w:r w:rsidRPr="00DB2B1C">
        <w:rPr>
          <w:b/>
          <w:bCs w:val="0"/>
          <w:i/>
          <w:szCs w:val="24"/>
          <w:vertAlign w:val="superscript"/>
        </w:rPr>
        <w:t>(Подпись уполномоченного представителя)</w:t>
      </w:r>
      <w:r w:rsidRPr="00DB2B1C">
        <w:rPr>
          <w:snapToGrid w:val="0"/>
          <w:szCs w:val="24"/>
        </w:rPr>
        <w:tab/>
      </w:r>
      <w:r w:rsidRPr="00DB2B1C">
        <w:rPr>
          <w:snapToGrid w:val="0"/>
          <w:szCs w:val="24"/>
        </w:rPr>
        <w:tab/>
      </w:r>
      <w:r w:rsidRPr="00DB2B1C">
        <w:rPr>
          <w:b/>
          <w:bCs w:val="0"/>
          <w:i/>
          <w:szCs w:val="24"/>
          <w:vertAlign w:val="superscript"/>
        </w:rPr>
        <w:t>(Имя и должность подписавшего)</w:t>
      </w:r>
    </w:p>
    <w:p w:rsidR="00282962" w:rsidRPr="00DB2B1C" w:rsidRDefault="00282962" w:rsidP="00B32C34">
      <w:pPr>
        <w:pStyle w:val="Times12"/>
        <w:ind w:firstLine="709"/>
        <w:rPr>
          <w:bCs w:val="0"/>
          <w:szCs w:val="24"/>
        </w:rPr>
      </w:pPr>
      <w:r w:rsidRPr="00DB2B1C">
        <w:rPr>
          <w:bCs w:val="0"/>
          <w:szCs w:val="24"/>
        </w:rPr>
        <w:t>М.П.</w:t>
      </w:r>
    </w:p>
    <w:p w:rsidR="00282962" w:rsidRPr="00DB2B1C" w:rsidRDefault="00282962" w:rsidP="00B32C34">
      <w:pPr>
        <w:jc w:val="center"/>
        <w:rPr>
          <w:b/>
        </w:rPr>
      </w:pPr>
    </w:p>
    <w:p w:rsidR="00282962" w:rsidRPr="00DB2B1C" w:rsidRDefault="00282962" w:rsidP="00B32C34">
      <w:pPr>
        <w:pStyle w:val="Times12"/>
        <w:tabs>
          <w:tab w:val="left" w:pos="1134"/>
        </w:tabs>
        <w:ind w:firstLine="709"/>
        <w:rPr>
          <w:b/>
          <w:bCs w:val="0"/>
          <w:szCs w:val="24"/>
        </w:rPr>
      </w:pPr>
      <w:r w:rsidRPr="00DB2B1C">
        <w:rPr>
          <w:bCs w:val="0"/>
          <w:szCs w:val="24"/>
        </w:rPr>
        <w:t>ИНСТРУКЦИИ ПО</w:t>
      </w:r>
      <w:r w:rsidRPr="00DB2B1C">
        <w:rPr>
          <w:b/>
          <w:bCs w:val="0"/>
          <w:szCs w:val="24"/>
        </w:rPr>
        <w:t xml:space="preserve"> </w:t>
      </w:r>
      <w:r w:rsidRPr="00DB2B1C">
        <w:rPr>
          <w:bCs w:val="0"/>
          <w:szCs w:val="24"/>
        </w:rPr>
        <w:t>ЗАПОЛНЕНИЮ</w:t>
      </w:r>
    </w:p>
    <w:p w:rsidR="00282962" w:rsidRPr="00DB2B1C" w:rsidRDefault="00282962" w:rsidP="00D44012">
      <w:pPr>
        <w:pStyle w:val="Times12"/>
        <w:numPr>
          <w:ilvl w:val="0"/>
          <w:numId w:val="55"/>
        </w:numPr>
        <w:tabs>
          <w:tab w:val="clear" w:pos="960"/>
          <w:tab w:val="num" w:pos="0"/>
          <w:tab w:val="left" w:pos="1134"/>
        </w:tabs>
        <w:ind w:left="0" w:firstLine="709"/>
        <w:rPr>
          <w:szCs w:val="24"/>
        </w:rPr>
      </w:pPr>
      <w:r w:rsidRPr="00DB2B1C">
        <w:rPr>
          <w:szCs w:val="24"/>
        </w:rPr>
        <w:t>Данные инструкции не следует воспроизводить в документах, подготовленных участником конкурса.</w:t>
      </w:r>
    </w:p>
    <w:p w:rsidR="00845B0A" w:rsidRPr="00DB2B1C" w:rsidRDefault="00647F8D" w:rsidP="00D44012">
      <w:pPr>
        <w:pStyle w:val="Times12"/>
        <w:numPr>
          <w:ilvl w:val="0"/>
          <w:numId w:val="55"/>
        </w:numPr>
        <w:tabs>
          <w:tab w:val="clear" w:pos="960"/>
          <w:tab w:val="num" w:pos="0"/>
          <w:tab w:val="left" w:pos="1134"/>
        </w:tabs>
        <w:ind w:left="0" w:firstLine="709"/>
        <w:rPr>
          <w:szCs w:val="24"/>
        </w:rPr>
      </w:pPr>
      <w:r w:rsidRPr="00DB2B1C">
        <w:rPr>
          <w:szCs w:val="24"/>
        </w:rPr>
        <w:t>Форма Таблицы 2 изменению не подлежит. Все сведения и документы обязательны к предоставлению.</w:t>
      </w:r>
    </w:p>
    <w:p w:rsidR="00282962" w:rsidRPr="00DB2B1C" w:rsidRDefault="00845B0A" w:rsidP="00D44012">
      <w:pPr>
        <w:pStyle w:val="Times12"/>
        <w:numPr>
          <w:ilvl w:val="0"/>
          <w:numId w:val="55"/>
        </w:numPr>
        <w:tabs>
          <w:tab w:val="clear" w:pos="960"/>
          <w:tab w:val="num" w:pos="0"/>
          <w:tab w:val="left" w:pos="1134"/>
        </w:tabs>
        <w:ind w:left="0" w:firstLine="709"/>
        <w:rPr>
          <w:szCs w:val="24"/>
        </w:rPr>
      </w:pPr>
      <w:r w:rsidRPr="00DB2B1C">
        <w:rPr>
          <w:szCs w:val="24"/>
        </w:rPr>
        <w:t>Таблица 2 должна быть представлена в составе заявки на участие в конкурсе в двух форматах *.</w:t>
      </w:r>
      <w:r w:rsidRPr="00DB2B1C">
        <w:rPr>
          <w:szCs w:val="24"/>
          <w:lang w:val="en-US"/>
        </w:rPr>
        <w:t>pdf</w:t>
      </w:r>
      <w:r w:rsidRPr="00DB2B1C">
        <w:rPr>
          <w:szCs w:val="24"/>
        </w:rPr>
        <w:t xml:space="preserve"> и *.</w:t>
      </w:r>
      <w:proofErr w:type="spellStart"/>
      <w:r w:rsidRPr="00DB2B1C">
        <w:rPr>
          <w:szCs w:val="24"/>
        </w:rPr>
        <w:t>xls</w:t>
      </w:r>
      <w:proofErr w:type="spellEnd"/>
      <w:r w:rsidRPr="00DB2B1C">
        <w:rPr>
          <w:szCs w:val="24"/>
        </w:rPr>
        <w:t>;</w:t>
      </w:r>
    </w:p>
    <w:p w:rsidR="00B45283" w:rsidRPr="00DB2B1C" w:rsidRDefault="00B45283" w:rsidP="00D44012">
      <w:pPr>
        <w:pStyle w:val="Times12"/>
        <w:numPr>
          <w:ilvl w:val="0"/>
          <w:numId w:val="55"/>
        </w:numPr>
        <w:tabs>
          <w:tab w:val="clear" w:pos="960"/>
          <w:tab w:val="num" w:pos="0"/>
          <w:tab w:val="left" w:pos="1134"/>
        </w:tabs>
        <w:ind w:left="0" w:firstLine="709"/>
        <w:rPr>
          <w:szCs w:val="24"/>
        </w:rPr>
      </w:pPr>
      <w:r w:rsidRPr="00DB2B1C">
        <w:rPr>
          <w:szCs w:val="24"/>
        </w:rPr>
        <w:t>В столбце 2 участнику конкурса необходимо указать ИНН. В случае</w:t>
      </w:r>
      <w:proofErr w:type="gramStart"/>
      <w:r w:rsidRPr="00DB2B1C">
        <w:rPr>
          <w:szCs w:val="24"/>
        </w:rPr>
        <w:t>,</w:t>
      </w:r>
      <w:proofErr w:type="gramEnd"/>
      <w:r w:rsidRPr="00DB2B1C">
        <w:rPr>
          <w:szCs w:val="24"/>
        </w:rPr>
        <w:t xml:space="preserve"> если контрагент российское юридическое лицо указывается 10-значный код. В случае</w:t>
      </w:r>
      <w:proofErr w:type="gramStart"/>
      <w:r w:rsidRPr="00DB2B1C">
        <w:rPr>
          <w:szCs w:val="24"/>
        </w:rPr>
        <w:t>,</w:t>
      </w:r>
      <w:proofErr w:type="gramEnd"/>
      <w:r w:rsidRPr="00DB2B1C">
        <w:rPr>
          <w:szCs w:val="24"/>
        </w:rPr>
        <w:t xml:space="preserve"> если контрагент российское физическое лицо (как являющееся, так и не являющееся индивидуальным </w:t>
      </w:r>
      <w:r w:rsidRPr="00DB2B1C">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DB2B1C" w:rsidRDefault="00B45283" w:rsidP="00D44012">
      <w:pPr>
        <w:pStyle w:val="Times12"/>
        <w:numPr>
          <w:ilvl w:val="0"/>
          <w:numId w:val="55"/>
        </w:numPr>
        <w:tabs>
          <w:tab w:val="clear" w:pos="960"/>
          <w:tab w:val="num" w:pos="0"/>
          <w:tab w:val="left" w:pos="1134"/>
        </w:tabs>
        <w:ind w:left="0" w:firstLine="709"/>
        <w:rPr>
          <w:szCs w:val="24"/>
        </w:rPr>
      </w:pPr>
      <w:r w:rsidRPr="00DB2B1C">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DB2B1C" w:rsidRDefault="00B45283" w:rsidP="00D44012">
      <w:pPr>
        <w:pStyle w:val="Times12"/>
        <w:numPr>
          <w:ilvl w:val="0"/>
          <w:numId w:val="55"/>
        </w:numPr>
        <w:tabs>
          <w:tab w:val="clear" w:pos="960"/>
          <w:tab w:val="num" w:pos="0"/>
          <w:tab w:val="left" w:pos="1134"/>
        </w:tabs>
        <w:ind w:left="0" w:firstLine="709"/>
        <w:rPr>
          <w:szCs w:val="24"/>
        </w:rPr>
      </w:pPr>
      <w:r w:rsidRPr="00DB2B1C">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DB2B1C">
        <w:rPr>
          <w:szCs w:val="24"/>
        </w:rPr>
        <w:t>,</w:t>
      </w:r>
      <w:proofErr w:type="gramEnd"/>
      <w:r w:rsidRPr="00DB2B1C">
        <w:rPr>
          <w:szCs w:val="24"/>
        </w:rPr>
        <w:t xml:space="preserve"> если контрагент - физическое лицо указывается ФИО.</w:t>
      </w:r>
    </w:p>
    <w:p w:rsidR="00B45283" w:rsidRPr="00DB2B1C" w:rsidRDefault="00B45283" w:rsidP="00D44012">
      <w:pPr>
        <w:pStyle w:val="Times12"/>
        <w:numPr>
          <w:ilvl w:val="0"/>
          <w:numId w:val="55"/>
        </w:numPr>
        <w:tabs>
          <w:tab w:val="clear" w:pos="960"/>
          <w:tab w:val="num" w:pos="0"/>
          <w:tab w:val="left" w:pos="1134"/>
        </w:tabs>
        <w:ind w:left="0" w:firstLine="709"/>
        <w:rPr>
          <w:szCs w:val="24"/>
        </w:rPr>
      </w:pPr>
      <w:r w:rsidRPr="00DB2B1C">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B2B1C">
        <w:rPr>
          <w:szCs w:val="24"/>
        </w:rPr>
        <w:t>,</w:t>
      </w:r>
      <w:proofErr w:type="gramEnd"/>
      <w:r w:rsidRPr="00DB2B1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DB2B1C" w:rsidRDefault="00B45283" w:rsidP="00D44012">
      <w:pPr>
        <w:pStyle w:val="Times12"/>
        <w:numPr>
          <w:ilvl w:val="0"/>
          <w:numId w:val="55"/>
        </w:numPr>
        <w:tabs>
          <w:tab w:val="clear" w:pos="960"/>
          <w:tab w:val="num" w:pos="0"/>
          <w:tab w:val="left" w:pos="1134"/>
        </w:tabs>
        <w:ind w:left="0" w:firstLine="709"/>
        <w:rPr>
          <w:szCs w:val="24"/>
        </w:rPr>
      </w:pPr>
      <w:r w:rsidRPr="00DB2B1C">
        <w:rPr>
          <w:szCs w:val="24"/>
        </w:rPr>
        <w:t>Столбец 6 участником конкурса заполняется в формате Фамилия Имя Отчество, например Иванов Иван Степанович.</w:t>
      </w:r>
    </w:p>
    <w:p w:rsidR="00B45283" w:rsidRPr="00DB2B1C" w:rsidRDefault="004F1C4B" w:rsidP="00D44012">
      <w:pPr>
        <w:pStyle w:val="Times12"/>
        <w:numPr>
          <w:ilvl w:val="0"/>
          <w:numId w:val="55"/>
        </w:numPr>
        <w:tabs>
          <w:tab w:val="clear" w:pos="960"/>
          <w:tab w:val="num" w:pos="0"/>
          <w:tab w:val="left" w:pos="1134"/>
        </w:tabs>
        <w:ind w:left="0" w:firstLine="709"/>
        <w:rPr>
          <w:szCs w:val="24"/>
        </w:rPr>
      </w:pPr>
      <w:r w:rsidRPr="00DB2B1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DB2B1C" w:rsidRDefault="004F1C4B" w:rsidP="00D44012">
      <w:pPr>
        <w:pStyle w:val="Times12"/>
        <w:numPr>
          <w:ilvl w:val="0"/>
          <w:numId w:val="55"/>
        </w:numPr>
        <w:tabs>
          <w:tab w:val="clear" w:pos="960"/>
          <w:tab w:val="num" w:pos="0"/>
          <w:tab w:val="left" w:pos="1134"/>
        </w:tabs>
        <w:ind w:left="0" w:firstLine="709"/>
        <w:rPr>
          <w:szCs w:val="24"/>
        </w:rPr>
      </w:pPr>
      <w:r w:rsidRPr="00DB2B1C">
        <w:rPr>
          <w:szCs w:val="24"/>
        </w:rPr>
        <w:t>Столбец 8 заполняется согласно образцу.</w:t>
      </w:r>
    </w:p>
    <w:p w:rsidR="004F1C4B" w:rsidRPr="00DB2B1C" w:rsidRDefault="004F1C4B" w:rsidP="00D44012">
      <w:pPr>
        <w:pStyle w:val="Times12"/>
        <w:numPr>
          <w:ilvl w:val="0"/>
          <w:numId w:val="55"/>
        </w:numPr>
        <w:tabs>
          <w:tab w:val="clear" w:pos="960"/>
          <w:tab w:val="num" w:pos="0"/>
          <w:tab w:val="left" w:pos="1134"/>
        </w:tabs>
        <w:ind w:left="0" w:firstLine="709"/>
        <w:rPr>
          <w:szCs w:val="24"/>
        </w:rPr>
      </w:pPr>
      <w:r w:rsidRPr="00DB2B1C">
        <w:rPr>
          <w:szCs w:val="24"/>
        </w:rPr>
        <w:t xml:space="preserve">Столбцы 9, 10 заполняются в порядке пунктов 3, 4 настоящей инструкции. </w:t>
      </w:r>
    </w:p>
    <w:p w:rsidR="004F1C4B" w:rsidRPr="00DB2B1C" w:rsidRDefault="004F1C4B" w:rsidP="00D44012">
      <w:pPr>
        <w:pStyle w:val="Times12"/>
        <w:numPr>
          <w:ilvl w:val="0"/>
          <w:numId w:val="55"/>
        </w:numPr>
        <w:tabs>
          <w:tab w:val="clear" w:pos="960"/>
          <w:tab w:val="num" w:pos="0"/>
          <w:tab w:val="left" w:pos="1134"/>
        </w:tabs>
        <w:ind w:left="0" w:firstLine="709"/>
        <w:rPr>
          <w:szCs w:val="24"/>
        </w:rPr>
      </w:pPr>
      <w:r w:rsidRPr="00DB2B1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B2B1C">
        <w:rPr>
          <w:szCs w:val="24"/>
        </w:rPr>
        <w:t>,</w:t>
      </w:r>
      <w:proofErr w:type="gramEnd"/>
      <w:r w:rsidRPr="00DB2B1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DB2B1C" w:rsidRDefault="004F1C4B" w:rsidP="00D44012">
      <w:pPr>
        <w:pStyle w:val="Times12"/>
        <w:numPr>
          <w:ilvl w:val="0"/>
          <w:numId w:val="55"/>
        </w:numPr>
        <w:tabs>
          <w:tab w:val="clear" w:pos="960"/>
          <w:tab w:val="num" w:pos="0"/>
          <w:tab w:val="left" w:pos="1134"/>
        </w:tabs>
        <w:ind w:left="0" w:firstLine="709"/>
        <w:rPr>
          <w:szCs w:val="24"/>
        </w:rPr>
      </w:pPr>
      <w:r w:rsidRPr="00DB2B1C">
        <w:rPr>
          <w:szCs w:val="24"/>
        </w:rPr>
        <w:t>Столбец 12 заполняется в формате географической иерархии в нисходящем порядке, например, Тула, ул. Пионеров, 56-89.</w:t>
      </w:r>
    </w:p>
    <w:p w:rsidR="004F1C4B" w:rsidRPr="00DB2B1C" w:rsidRDefault="004F1C4B" w:rsidP="00D44012">
      <w:pPr>
        <w:pStyle w:val="Times12"/>
        <w:numPr>
          <w:ilvl w:val="0"/>
          <w:numId w:val="55"/>
        </w:numPr>
        <w:tabs>
          <w:tab w:val="clear" w:pos="960"/>
          <w:tab w:val="num" w:pos="0"/>
          <w:tab w:val="left" w:pos="1134"/>
        </w:tabs>
        <w:ind w:left="0" w:firstLine="709"/>
        <w:rPr>
          <w:szCs w:val="24"/>
        </w:rPr>
      </w:pPr>
      <w:r w:rsidRPr="00DB2B1C">
        <w:rPr>
          <w:szCs w:val="24"/>
        </w:rPr>
        <w:t>Столбец 13 заполняется в порядке пункта 8 настоящей инструкции.</w:t>
      </w:r>
    </w:p>
    <w:p w:rsidR="004F1C4B" w:rsidRPr="00DB2B1C" w:rsidRDefault="004F1C4B" w:rsidP="00D44012">
      <w:pPr>
        <w:pStyle w:val="Times12"/>
        <w:numPr>
          <w:ilvl w:val="0"/>
          <w:numId w:val="55"/>
        </w:numPr>
        <w:tabs>
          <w:tab w:val="clear" w:pos="960"/>
          <w:tab w:val="num" w:pos="0"/>
          <w:tab w:val="left" w:pos="1134"/>
        </w:tabs>
        <w:ind w:left="0" w:firstLine="709"/>
        <w:rPr>
          <w:szCs w:val="24"/>
        </w:rPr>
      </w:pPr>
      <w:r w:rsidRPr="00DB2B1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DB2B1C" w:rsidRDefault="004F1C4B" w:rsidP="00D44012">
      <w:pPr>
        <w:pStyle w:val="Times12"/>
        <w:numPr>
          <w:ilvl w:val="0"/>
          <w:numId w:val="55"/>
        </w:numPr>
        <w:tabs>
          <w:tab w:val="clear" w:pos="960"/>
          <w:tab w:val="num" w:pos="0"/>
          <w:tab w:val="left" w:pos="1134"/>
        </w:tabs>
        <w:ind w:left="0" w:firstLine="709"/>
        <w:rPr>
          <w:szCs w:val="24"/>
        </w:rPr>
      </w:pPr>
      <w:r w:rsidRPr="00DB2B1C">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DB2B1C" w:rsidRDefault="004F1C4B" w:rsidP="00B32C34">
      <w:pPr>
        <w:pStyle w:val="Times12"/>
        <w:ind w:firstLine="0"/>
        <w:jc w:val="left"/>
        <w:rPr>
          <w:szCs w:val="24"/>
        </w:rPr>
      </w:pPr>
    </w:p>
    <w:p w:rsidR="008D23F0" w:rsidRPr="00DB2B1C" w:rsidRDefault="004F1C4B" w:rsidP="00B32C34">
      <w:pPr>
        <w:pStyle w:val="Times12"/>
        <w:ind w:firstLine="0"/>
        <w:jc w:val="center"/>
        <w:rPr>
          <w:i/>
          <w:szCs w:val="24"/>
        </w:rPr>
      </w:pPr>
      <w:r w:rsidRPr="00DB2B1C">
        <w:rPr>
          <w:szCs w:val="24"/>
        </w:rPr>
        <w:br w:type="page"/>
      </w:r>
      <w:r w:rsidRPr="00DB2B1C">
        <w:rPr>
          <w:i/>
          <w:szCs w:val="24"/>
        </w:rPr>
        <w:lastRenderedPageBreak/>
        <w:t>ОБРАЗЕЦ ЗАПОЛНЕНИЯ</w:t>
      </w:r>
      <w:r w:rsidR="00C74E80" w:rsidRPr="00DB2B1C">
        <w:rPr>
          <w:i/>
          <w:szCs w:val="24"/>
        </w:rPr>
        <w:t xml:space="preserve"> ТАБЛИЦЫ СВЕДЕНИЙ О ЦЕПОЧКЕ СОБСТВЕННИКОВ</w:t>
      </w:r>
    </w:p>
    <w:p w:rsidR="004F1C4B" w:rsidRPr="00DB2B1C" w:rsidRDefault="008D23F0" w:rsidP="00B32C34">
      <w:pPr>
        <w:pStyle w:val="Times12"/>
        <w:ind w:left="10635" w:firstLine="709"/>
        <w:jc w:val="center"/>
        <w:rPr>
          <w:i/>
          <w:szCs w:val="24"/>
        </w:rPr>
      </w:pPr>
      <w:r w:rsidRPr="00DB2B1C">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DB2B1C" w:rsidTr="00465241">
        <w:trPr>
          <w:trHeight w:val="64"/>
          <w:jc w:val="center"/>
        </w:trPr>
        <w:tc>
          <w:tcPr>
            <w:tcW w:w="566" w:type="dxa"/>
            <w:vMerge w:val="restart"/>
            <w:shd w:val="clear" w:color="auto" w:fill="auto"/>
            <w:vAlign w:val="center"/>
            <w:hideMark/>
          </w:tcPr>
          <w:p w:rsidR="008D23F0" w:rsidRPr="00DB2B1C" w:rsidRDefault="008D23F0" w:rsidP="00465241">
            <w:pPr>
              <w:jc w:val="center"/>
              <w:rPr>
                <w:i/>
                <w:sz w:val="22"/>
                <w:szCs w:val="22"/>
              </w:rPr>
            </w:pPr>
            <w:r w:rsidRPr="00DB2B1C">
              <w:rPr>
                <w:i/>
                <w:sz w:val="22"/>
                <w:szCs w:val="22"/>
              </w:rPr>
              <w:t xml:space="preserve">№ </w:t>
            </w:r>
            <w:proofErr w:type="gramStart"/>
            <w:r w:rsidRPr="00DB2B1C">
              <w:rPr>
                <w:i/>
                <w:sz w:val="22"/>
                <w:szCs w:val="22"/>
              </w:rPr>
              <w:t>п</w:t>
            </w:r>
            <w:proofErr w:type="gramEnd"/>
            <w:r w:rsidRPr="00DB2B1C">
              <w:rPr>
                <w:i/>
                <w:sz w:val="22"/>
                <w:szCs w:val="22"/>
              </w:rPr>
              <w:t>/п</w:t>
            </w:r>
          </w:p>
        </w:tc>
        <w:tc>
          <w:tcPr>
            <w:tcW w:w="13753" w:type="dxa"/>
            <w:gridSpan w:val="6"/>
            <w:shd w:val="clear" w:color="auto" w:fill="auto"/>
            <w:vAlign w:val="center"/>
            <w:hideMark/>
          </w:tcPr>
          <w:p w:rsidR="008D23F0" w:rsidRPr="00DB2B1C" w:rsidRDefault="008D23F0" w:rsidP="00B32C34">
            <w:pPr>
              <w:jc w:val="center"/>
              <w:rPr>
                <w:i/>
                <w:sz w:val="22"/>
                <w:szCs w:val="22"/>
              </w:rPr>
            </w:pPr>
            <w:r w:rsidRPr="00DB2B1C">
              <w:rPr>
                <w:i/>
                <w:sz w:val="22"/>
                <w:szCs w:val="22"/>
              </w:rPr>
              <w:t>Информация об участнике конкурса</w:t>
            </w:r>
          </w:p>
        </w:tc>
      </w:tr>
      <w:tr w:rsidR="008D23F0" w:rsidRPr="00DB2B1C" w:rsidTr="00465241">
        <w:trPr>
          <w:trHeight w:val="64"/>
          <w:jc w:val="center"/>
        </w:trPr>
        <w:tc>
          <w:tcPr>
            <w:tcW w:w="566" w:type="dxa"/>
            <w:vMerge/>
            <w:vAlign w:val="center"/>
            <w:hideMark/>
          </w:tcPr>
          <w:p w:rsidR="008D23F0" w:rsidRPr="00DB2B1C" w:rsidRDefault="008D23F0" w:rsidP="00465241">
            <w:pPr>
              <w:jc w:val="center"/>
              <w:rPr>
                <w:i/>
                <w:sz w:val="22"/>
                <w:szCs w:val="22"/>
              </w:rPr>
            </w:pPr>
          </w:p>
        </w:tc>
        <w:tc>
          <w:tcPr>
            <w:tcW w:w="1561" w:type="dxa"/>
            <w:vAlign w:val="center"/>
            <w:hideMark/>
          </w:tcPr>
          <w:p w:rsidR="008D23F0" w:rsidRPr="00DB2B1C" w:rsidRDefault="008D23F0" w:rsidP="00B32C34">
            <w:pPr>
              <w:ind w:left="-108" w:right="-108"/>
              <w:jc w:val="center"/>
              <w:rPr>
                <w:i/>
                <w:sz w:val="22"/>
                <w:szCs w:val="22"/>
              </w:rPr>
            </w:pPr>
            <w:r w:rsidRPr="00DB2B1C">
              <w:rPr>
                <w:i/>
                <w:sz w:val="22"/>
                <w:szCs w:val="22"/>
              </w:rPr>
              <w:t>ИНН</w:t>
            </w:r>
          </w:p>
        </w:tc>
        <w:tc>
          <w:tcPr>
            <w:tcW w:w="1844" w:type="dxa"/>
            <w:vAlign w:val="center"/>
            <w:hideMark/>
          </w:tcPr>
          <w:p w:rsidR="008D23F0" w:rsidRPr="00DB2B1C" w:rsidRDefault="008D23F0" w:rsidP="00B32C34">
            <w:pPr>
              <w:ind w:left="-108" w:right="-108"/>
              <w:jc w:val="center"/>
              <w:rPr>
                <w:i/>
                <w:sz w:val="22"/>
                <w:szCs w:val="22"/>
              </w:rPr>
            </w:pPr>
            <w:r w:rsidRPr="00DB2B1C">
              <w:rPr>
                <w:i/>
                <w:sz w:val="22"/>
                <w:szCs w:val="22"/>
              </w:rPr>
              <w:t>ОГРН</w:t>
            </w:r>
          </w:p>
        </w:tc>
        <w:tc>
          <w:tcPr>
            <w:tcW w:w="2552" w:type="dxa"/>
            <w:vAlign w:val="center"/>
            <w:hideMark/>
          </w:tcPr>
          <w:p w:rsidR="008D23F0" w:rsidRPr="00DB2B1C" w:rsidRDefault="008D23F0" w:rsidP="00B32C34">
            <w:pPr>
              <w:ind w:left="-108" w:right="-108"/>
              <w:jc w:val="center"/>
              <w:rPr>
                <w:i/>
                <w:sz w:val="22"/>
                <w:szCs w:val="22"/>
              </w:rPr>
            </w:pPr>
            <w:r w:rsidRPr="00DB2B1C">
              <w:rPr>
                <w:i/>
                <w:sz w:val="22"/>
                <w:szCs w:val="22"/>
              </w:rPr>
              <w:t>Наименование краткое</w:t>
            </w:r>
          </w:p>
        </w:tc>
        <w:tc>
          <w:tcPr>
            <w:tcW w:w="1985" w:type="dxa"/>
            <w:vAlign w:val="center"/>
            <w:hideMark/>
          </w:tcPr>
          <w:p w:rsidR="008D23F0" w:rsidRPr="00DB2B1C" w:rsidRDefault="008D23F0" w:rsidP="00B32C34">
            <w:pPr>
              <w:ind w:left="-108" w:right="-108"/>
              <w:jc w:val="center"/>
              <w:rPr>
                <w:i/>
                <w:sz w:val="22"/>
                <w:szCs w:val="22"/>
              </w:rPr>
            </w:pPr>
            <w:r w:rsidRPr="00DB2B1C">
              <w:rPr>
                <w:i/>
                <w:sz w:val="22"/>
                <w:szCs w:val="22"/>
              </w:rPr>
              <w:t>Код ОКВЭД</w:t>
            </w:r>
          </w:p>
        </w:tc>
        <w:tc>
          <w:tcPr>
            <w:tcW w:w="2976" w:type="dxa"/>
            <w:vAlign w:val="center"/>
            <w:hideMark/>
          </w:tcPr>
          <w:p w:rsidR="008D23F0" w:rsidRPr="00DB2B1C" w:rsidRDefault="008D23F0" w:rsidP="00B32C34">
            <w:pPr>
              <w:ind w:left="-108" w:right="-108"/>
              <w:jc w:val="center"/>
              <w:rPr>
                <w:i/>
                <w:sz w:val="22"/>
                <w:szCs w:val="22"/>
              </w:rPr>
            </w:pPr>
            <w:r w:rsidRPr="00DB2B1C">
              <w:rPr>
                <w:i/>
                <w:sz w:val="22"/>
                <w:szCs w:val="22"/>
              </w:rPr>
              <w:t>Фамилия, Имя, Отчество руководителя</w:t>
            </w:r>
          </w:p>
        </w:tc>
        <w:tc>
          <w:tcPr>
            <w:tcW w:w="2835" w:type="dxa"/>
            <w:shd w:val="clear" w:color="auto" w:fill="auto"/>
            <w:vAlign w:val="center"/>
            <w:hideMark/>
          </w:tcPr>
          <w:p w:rsidR="008D23F0" w:rsidRPr="00DB2B1C" w:rsidRDefault="008D23F0" w:rsidP="00B32C34">
            <w:pPr>
              <w:ind w:left="-108" w:right="-108"/>
              <w:jc w:val="center"/>
              <w:rPr>
                <w:i/>
                <w:sz w:val="22"/>
                <w:szCs w:val="22"/>
              </w:rPr>
            </w:pPr>
            <w:r w:rsidRPr="00DB2B1C">
              <w:rPr>
                <w:i/>
                <w:sz w:val="22"/>
                <w:szCs w:val="22"/>
              </w:rPr>
              <w:t>Серия и номер документа, удостоверяющего личность руководителя</w:t>
            </w:r>
          </w:p>
        </w:tc>
      </w:tr>
      <w:tr w:rsidR="008D23F0" w:rsidRPr="00DB2B1C" w:rsidTr="00465241">
        <w:trPr>
          <w:trHeight w:val="64"/>
          <w:jc w:val="center"/>
        </w:trPr>
        <w:tc>
          <w:tcPr>
            <w:tcW w:w="566" w:type="dxa"/>
            <w:noWrap/>
            <w:vAlign w:val="center"/>
            <w:hideMark/>
          </w:tcPr>
          <w:p w:rsidR="008D23F0" w:rsidRPr="00DB2B1C" w:rsidRDefault="008D23F0" w:rsidP="00465241">
            <w:pPr>
              <w:jc w:val="center"/>
              <w:rPr>
                <w:i/>
                <w:iCs/>
                <w:sz w:val="22"/>
                <w:szCs w:val="22"/>
              </w:rPr>
            </w:pPr>
            <w:r w:rsidRPr="00DB2B1C">
              <w:rPr>
                <w:i/>
                <w:iCs/>
                <w:sz w:val="22"/>
                <w:szCs w:val="22"/>
              </w:rPr>
              <w:t>1</w:t>
            </w:r>
          </w:p>
        </w:tc>
        <w:tc>
          <w:tcPr>
            <w:tcW w:w="1561" w:type="dxa"/>
            <w:noWrap/>
            <w:vAlign w:val="center"/>
            <w:hideMark/>
          </w:tcPr>
          <w:p w:rsidR="008D23F0" w:rsidRPr="00DB2B1C" w:rsidRDefault="008D23F0" w:rsidP="00B32C34">
            <w:pPr>
              <w:jc w:val="center"/>
              <w:rPr>
                <w:i/>
                <w:iCs/>
                <w:sz w:val="22"/>
                <w:szCs w:val="22"/>
              </w:rPr>
            </w:pPr>
            <w:r w:rsidRPr="00DB2B1C">
              <w:rPr>
                <w:i/>
                <w:iCs/>
                <w:sz w:val="22"/>
                <w:szCs w:val="22"/>
              </w:rPr>
              <w:t>2</w:t>
            </w:r>
          </w:p>
        </w:tc>
        <w:tc>
          <w:tcPr>
            <w:tcW w:w="1844" w:type="dxa"/>
            <w:noWrap/>
            <w:vAlign w:val="center"/>
            <w:hideMark/>
          </w:tcPr>
          <w:p w:rsidR="008D23F0" w:rsidRPr="00DB2B1C" w:rsidRDefault="008D23F0" w:rsidP="00B32C34">
            <w:pPr>
              <w:jc w:val="center"/>
              <w:rPr>
                <w:i/>
                <w:iCs/>
                <w:sz w:val="22"/>
                <w:szCs w:val="22"/>
              </w:rPr>
            </w:pPr>
            <w:r w:rsidRPr="00DB2B1C">
              <w:rPr>
                <w:i/>
                <w:iCs/>
                <w:sz w:val="22"/>
                <w:szCs w:val="22"/>
              </w:rPr>
              <w:t>3</w:t>
            </w:r>
          </w:p>
        </w:tc>
        <w:tc>
          <w:tcPr>
            <w:tcW w:w="2552" w:type="dxa"/>
            <w:noWrap/>
            <w:vAlign w:val="center"/>
            <w:hideMark/>
          </w:tcPr>
          <w:p w:rsidR="008D23F0" w:rsidRPr="00DB2B1C" w:rsidRDefault="008D23F0" w:rsidP="00B32C34">
            <w:pPr>
              <w:jc w:val="center"/>
              <w:rPr>
                <w:i/>
                <w:iCs/>
                <w:sz w:val="22"/>
                <w:szCs w:val="22"/>
              </w:rPr>
            </w:pPr>
            <w:r w:rsidRPr="00DB2B1C">
              <w:rPr>
                <w:i/>
                <w:iCs/>
                <w:sz w:val="22"/>
                <w:szCs w:val="22"/>
              </w:rPr>
              <w:t>4</w:t>
            </w:r>
          </w:p>
        </w:tc>
        <w:tc>
          <w:tcPr>
            <w:tcW w:w="1985" w:type="dxa"/>
            <w:noWrap/>
            <w:vAlign w:val="center"/>
            <w:hideMark/>
          </w:tcPr>
          <w:p w:rsidR="008D23F0" w:rsidRPr="00DB2B1C" w:rsidRDefault="008D23F0" w:rsidP="00B32C34">
            <w:pPr>
              <w:jc w:val="center"/>
              <w:rPr>
                <w:i/>
                <w:iCs/>
                <w:sz w:val="22"/>
                <w:szCs w:val="22"/>
              </w:rPr>
            </w:pPr>
            <w:r w:rsidRPr="00DB2B1C">
              <w:rPr>
                <w:i/>
                <w:iCs/>
                <w:sz w:val="22"/>
                <w:szCs w:val="22"/>
              </w:rPr>
              <w:t>5</w:t>
            </w:r>
          </w:p>
        </w:tc>
        <w:tc>
          <w:tcPr>
            <w:tcW w:w="2976" w:type="dxa"/>
            <w:noWrap/>
            <w:vAlign w:val="center"/>
            <w:hideMark/>
          </w:tcPr>
          <w:p w:rsidR="008D23F0" w:rsidRPr="00DB2B1C" w:rsidRDefault="008D23F0" w:rsidP="00B32C34">
            <w:pPr>
              <w:jc w:val="center"/>
              <w:rPr>
                <w:i/>
                <w:iCs/>
                <w:sz w:val="22"/>
                <w:szCs w:val="22"/>
              </w:rPr>
            </w:pPr>
            <w:r w:rsidRPr="00DB2B1C">
              <w:rPr>
                <w:i/>
                <w:iCs/>
                <w:sz w:val="22"/>
                <w:szCs w:val="22"/>
              </w:rPr>
              <w:t>6</w:t>
            </w:r>
          </w:p>
        </w:tc>
        <w:tc>
          <w:tcPr>
            <w:tcW w:w="2835" w:type="dxa"/>
            <w:shd w:val="clear" w:color="auto" w:fill="auto"/>
            <w:noWrap/>
            <w:vAlign w:val="center"/>
            <w:hideMark/>
          </w:tcPr>
          <w:p w:rsidR="008D23F0" w:rsidRPr="00DB2B1C" w:rsidRDefault="008D23F0" w:rsidP="00B32C34">
            <w:pPr>
              <w:jc w:val="center"/>
              <w:rPr>
                <w:i/>
                <w:iCs/>
                <w:sz w:val="22"/>
                <w:szCs w:val="22"/>
              </w:rPr>
            </w:pPr>
            <w:r w:rsidRPr="00DB2B1C">
              <w:rPr>
                <w:i/>
                <w:iCs/>
                <w:sz w:val="22"/>
                <w:szCs w:val="22"/>
              </w:rPr>
              <w:t>7</w:t>
            </w:r>
          </w:p>
        </w:tc>
      </w:tr>
      <w:tr w:rsidR="008D23F0" w:rsidRPr="00DB2B1C" w:rsidTr="00465241">
        <w:trPr>
          <w:trHeight w:val="64"/>
          <w:jc w:val="center"/>
        </w:trPr>
        <w:tc>
          <w:tcPr>
            <w:tcW w:w="566" w:type="dxa"/>
            <w:noWrap/>
            <w:vAlign w:val="center"/>
            <w:hideMark/>
          </w:tcPr>
          <w:p w:rsidR="008D23F0" w:rsidRPr="00DB2B1C" w:rsidRDefault="008D23F0" w:rsidP="00465241">
            <w:pPr>
              <w:jc w:val="center"/>
              <w:rPr>
                <w:iCs/>
                <w:sz w:val="22"/>
                <w:szCs w:val="22"/>
              </w:rPr>
            </w:pPr>
            <w:r w:rsidRPr="00DB2B1C">
              <w:rPr>
                <w:i/>
                <w:iCs/>
                <w:sz w:val="22"/>
                <w:szCs w:val="22"/>
              </w:rPr>
              <w:t>1</w:t>
            </w:r>
          </w:p>
        </w:tc>
        <w:tc>
          <w:tcPr>
            <w:tcW w:w="1561" w:type="dxa"/>
            <w:noWrap/>
            <w:vAlign w:val="bottom"/>
            <w:hideMark/>
          </w:tcPr>
          <w:p w:rsidR="008D23F0" w:rsidRPr="00DB2B1C" w:rsidRDefault="008D23F0" w:rsidP="00B32C34">
            <w:pPr>
              <w:jc w:val="right"/>
              <w:rPr>
                <w:iCs/>
                <w:sz w:val="22"/>
                <w:szCs w:val="22"/>
              </w:rPr>
            </w:pPr>
            <w:r w:rsidRPr="00DB2B1C">
              <w:rPr>
                <w:i/>
                <w:iCs/>
                <w:sz w:val="22"/>
                <w:szCs w:val="22"/>
              </w:rPr>
              <w:t>7734567890</w:t>
            </w:r>
          </w:p>
        </w:tc>
        <w:tc>
          <w:tcPr>
            <w:tcW w:w="1844" w:type="dxa"/>
            <w:noWrap/>
            <w:vAlign w:val="bottom"/>
            <w:hideMark/>
          </w:tcPr>
          <w:p w:rsidR="008D23F0" w:rsidRPr="00DB2B1C" w:rsidRDefault="008D23F0" w:rsidP="00B32C34">
            <w:pPr>
              <w:rPr>
                <w:iCs/>
                <w:sz w:val="22"/>
                <w:szCs w:val="22"/>
              </w:rPr>
            </w:pPr>
            <w:r w:rsidRPr="00DB2B1C">
              <w:rPr>
                <w:i/>
                <w:iCs/>
                <w:sz w:val="22"/>
                <w:szCs w:val="22"/>
              </w:rPr>
              <w:t>1044567890123</w:t>
            </w:r>
          </w:p>
        </w:tc>
        <w:tc>
          <w:tcPr>
            <w:tcW w:w="2552" w:type="dxa"/>
            <w:noWrap/>
            <w:vAlign w:val="bottom"/>
            <w:hideMark/>
          </w:tcPr>
          <w:p w:rsidR="008D23F0" w:rsidRPr="00DB2B1C" w:rsidRDefault="008D23F0" w:rsidP="00B32C34">
            <w:pPr>
              <w:rPr>
                <w:iCs/>
                <w:sz w:val="22"/>
                <w:szCs w:val="22"/>
              </w:rPr>
            </w:pPr>
            <w:r w:rsidRPr="00DB2B1C">
              <w:rPr>
                <w:i/>
                <w:iCs/>
                <w:sz w:val="22"/>
                <w:szCs w:val="22"/>
              </w:rPr>
              <w:t>ООО "Ромашка"</w:t>
            </w:r>
          </w:p>
        </w:tc>
        <w:tc>
          <w:tcPr>
            <w:tcW w:w="1985" w:type="dxa"/>
            <w:noWrap/>
            <w:vAlign w:val="bottom"/>
            <w:hideMark/>
          </w:tcPr>
          <w:p w:rsidR="008D23F0" w:rsidRPr="00DB2B1C" w:rsidRDefault="008D23F0" w:rsidP="00B32C34">
            <w:pPr>
              <w:rPr>
                <w:iCs/>
                <w:sz w:val="22"/>
                <w:szCs w:val="22"/>
              </w:rPr>
            </w:pPr>
            <w:r w:rsidRPr="00DB2B1C">
              <w:rPr>
                <w:i/>
                <w:iCs/>
                <w:sz w:val="22"/>
                <w:szCs w:val="22"/>
              </w:rPr>
              <w:t>45.xx.xx</w:t>
            </w:r>
          </w:p>
        </w:tc>
        <w:tc>
          <w:tcPr>
            <w:tcW w:w="2976" w:type="dxa"/>
            <w:noWrap/>
            <w:vAlign w:val="bottom"/>
            <w:hideMark/>
          </w:tcPr>
          <w:p w:rsidR="008D23F0" w:rsidRPr="00DB2B1C" w:rsidRDefault="008D23F0" w:rsidP="00B32C34">
            <w:pPr>
              <w:rPr>
                <w:iCs/>
                <w:sz w:val="22"/>
                <w:szCs w:val="22"/>
              </w:rPr>
            </w:pPr>
            <w:r w:rsidRPr="00DB2B1C">
              <w:rPr>
                <w:i/>
                <w:iCs/>
                <w:sz w:val="22"/>
                <w:szCs w:val="22"/>
              </w:rPr>
              <w:t>Иванов Иван Степанович</w:t>
            </w:r>
          </w:p>
        </w:tc>
        <w:tc>
          <w:tcPr>
            <w:tcW w:w="2835" w:type="dxa"/>
            <w:shd w:val="clear" w:color="auto" w:fill="auto"/>
            <w:noWrap/>
            <w:vAlign w:val="bottom"/>
            <w:hideMark/>
          </w:tcPr>
          <w:p w:rsidR="008D23F0" w:rsidRPr="00DB2B1C" w:rsidRDefault="008D23F0" w:rsidP="00B32C34">
            <w:pPr>
              <w:rPr>
                <w:iCs/>
                <w:sz w:val="22"/>
                <w:szCs w:val="22"/>
              </w:rPr>
            </w:pPr>
            <w:r w:rsidRPr="00DB2B1C">
              <w:rPr>
                <w:i/>
                <w:iCs/>
                <w:sz w:val="22"/>
                <w:szCs w:val="22"/>
              </w:rPr>
              <w:t>5003 143877</w:t>
            </w:r>
          </w:p>
        </w:tc>
      </w:tr>
      <w:tr w:rsidR="00465241" w:rsidRPr="00DB2B1C" w:rsidTr="00465241">
        <w:trPr>
          <w:trHeight w:val="64"/>
          <w:jc w:val="center"/>
        </w:trPr>
        <w:tc>
          <w:tcPr>
            <w:tcW w:w="566" w:type="dxa"/>
            <w:noWrap/>
            <w:vAlign w:val="center"/>
          </w:tcPr>
          <w:p w:rsidR="00465241" w:rsidRPr="00DB2B1C" w:rsidRDefault="00465241" w:rsidP="00465241">
            <w:pPr>
              <w:jc w:val="center"/>
              <w:rPr>
                <w:i/>
                <w:iCs/>
                <w:sz w:val="22"/>
                <w:szCs w:val="22"/>
              </w:rPr>
            </w:pPr>
          </w:p>
        </w:tc>
        <w:tc>
          <w:tcPr>
            <w:tcW w:w="1561" w:type="dxa"/>
            <w:noWrap/>
            <w:vAlign w:val="bottom"/>
          </w:tcPr>
          <w:p w:rsidR="00465241" w:rsidRPr="00DB2B1C" w:rsidRDefault="00465241" w:rsidP="00B32C34">
            <w:pPr>
              <w:jc w:val="right"/>
              <w:rPr>
                <w:i/>
                <w:iCs/>
                <w:sz w:val="22"/>
                <w:szCs w:val="22"/>
              </w:rPr>
            </w:pPr>
          </w:p>
        </w:tc>
        <w:tc>
          <w:tcPr>
            <w:tcW w:w="1844" w:type="dxa"/>
            <w:noWrap/>
            <w:vAlign w:val="bottom"/>
          </w:tcPr>
          <w:p w:rsidR="00465241" w:rsidRPr="00DB2B1C" w:rsidRDefault="00465241" w:rsidP="00B32C34">
            <w:pPr>
              <w:rPr>
                <w:i/>
                <w:iCs/>
                <w:sz w:val="22"/>
                <w:szCs w:val="22"/>
              </w:rPr>
            </w:pPr>
          </w:p>
        </w:tc>
        <w:tc>
          <w:tcPr>
            <w:tcW w:w="2552" w:type="dxa"/>
            <w:noWrap/>
            <w:vAlign w:val="bottom"/>
          </w:tcPr>
          <w:p w:rsidR="00465241" w:rsidRPr="00DB2B1C" w:rsidRDefault="00465241" w:rsidP="00B32C34">
            <w:pPr>
              <w:rPr>
                <w:i/>
                <w:iCs/>
                <w:sz w:val="22"/>
                <w:szCs w:val="22"/>
              </w:rPr>
            </w:pPr>
          </w:p>
        </w:tc>
        <w:tc>
          <w:tcPr>
            <w:tcW w:w="1985" w:type="dxa"/>
            <w:noWrap/>
            <w:vAlign w:val="bottom"/>
          </w:tcPr>
          <w:p w:rsidR="00465241" w:rsidRPr="00DB2B1C" w:rsidRDefault="00465241" w:rsidP="00B32C34">
            <w:pPr>
              <w:rPr>
                <w:i/>
                <w:iCs/>
                <w:sz w:val="22"/>
                <w:szCs w:val="22"/>
              </w:rPr>
            </w:pPr>
          </w:p>
        </w:tc>
        <w:tc>
          <w:tcPr>
            <w:tcW w:w="2976" w:type="dxa"/>
            <w:noWrap/>
            <w:vAlign w:val="bottom"/>
          </w:tcPr>
          <w:p w:rsidR="00465241" w:rsidRPr="00DB2B1C" w:rsidRDefault="00465241" w:rsidP="00B32C34">
            <w:pPr>
              <w:rPr>
                <w:i/>
                <w:iCs/>
                <w:sz w:val="22"/>
                <w:szCs w:val="22"/>
              </w:rPr>
            </w:pPr>
          </w:p>
        </w:tc>
        <w:tc>
          <w:tcPr>
            <w:tcW w:w="2835" w:type="dxa"/>
            <w:shd w:val="clear" w:color="auto" w:fill="auto"/>
            <w:noWrap/>
            <w:vAlign w:val="bottom"/>
          </w:tcPr>
          <w:p w:rsidR="00465241" w:rsidRPr="00DB2B1C" w:rsidRDefault="00465241" w:rsidP="00B32C34">
            <w:pPr>
              <w:rPr>
                <w:i/>
                <w:iCs/>
                <w:sz w:val="22"/>
                <w:szCs w:val="22"/>
              </w:rPr>
            </w:pPr>
          </w:p>
        </w:tc>
      </w:tr>
      <w:tr w:rsidR="00465241" w:rsidRPr="00DB2B1C" w:rsidTr="00465241">
        <w:trPr>
          <w:trHeight w:val="64"/>
          <w:jc w:val="center"/>
        </w:trPr>
        <w:tc>
          <w:tcPr>
            <w:tcW w:w="566" w:type="dxa"/>
            <w:noWrap/>
            <w:vAlign w:val="center"/>
          </w:tcPr>
          <w:p w:rsidR="00465241" w:rsidRPr="00DB2B1C" w:rsidRDefault="00465241" w:rsidP="00465241">
            <w:pPr>
              <w:jc w:val="center"/>
              <w:rPr>
                <w:i/>
                <w:iCs/>
                <w:sz w:val="22"/>
                <w:szCs w:val="22"/>
              </w:rPr>
            </w:pPr>
          </w:p>
        </w:tc>
        <w:tc>
          <w:tcPr>
            <w:tcW w:w="1561" w:type="dxa"/>
            <w:noWrap/>
            <w:vAlign w:val="bottom"/>
          </w:tcPr>
          <w:p w:rsidR="00465241" w:rsidRPr="00DB2B1C" w:rsidRDefault="00465241" w:rsidP="00B32C34">
            <w:pPr>
              <w:jc w:val="right"/>
              <w:rPr>
                <w:i/>
                <w:iCs/>
                <w:sz w:val="22"/>
                <w:szCs w:val="22"/>
              </w:rPr>
            </w:pPr>
          </w:p>
        </w:tc>
        <w:tc>
          <w:tcPr>
            <w:tcW w:w="1844" w:type="dxa"/>
            <w:noWrap/>
            <w:vAlign w:val="bottom"/>
          </w:tcPr>
          <w:p w:rsidR="00465241" w:rsidRPr="00DB2B1C" w:rsidRDefault="00465241" w:rsidP="00B32C34">
            <w:pPr>
              <w:rPr>
                <w:i/>
                <w:iCs/>
                <w:sz w:val="22"/>
                <w:szCs w:val="22"/>
              </w:rPr>
            </w:pPr>
          </w:p>
        </w:tc>
        <w:tc>
          <w:tcPr>
            <w:tcW w:w="2552" w:type="dxa"/>
            <w:noWrap/>
            <w:vAlign w:val="bottom"/>
          </w:tcPr>
          <w:p w:rsidR="00465241" w:rsidRPr="00DB2B1C" w:rsidRDefault="00465241" w:rsidP="00B32C34">
            <w:pPr>
              <w:rPr>
                <w:i/>
                <w:iCs/>
                <w:sz w:val="22"/>
                <w:szCs w:val="22"/>
              </w:rPr>
            </w:pPr>
          </w:p>
        </w:tc>
        <w:tc>
          <w:tcPr>
            <w:tcW w:w="1985" w:type="dxa"/>
            <w:noWrap/>
            <w:vAlign w:val="bottom"/>
          </w:tcPr>
          <w:p w:rsidR="00465241" w:rsidRPr="00DB2B1C" w:rsidRDefault="00465241" w:rsidP="00B32C34">
            <w:pPr>
              <w:rPr>
                <w:i/>
                <w:iCs/>
                <w:sz w:val="22"/>
                <w:szCs w:val="22"/>
              </w:rPr>
            </w:pPr>
          </w:p>
        </w:tc>
        <w:tc>
          <w:tcPr>
            <w:tcW w:w="2976" w:type="dxa"/>
            <w:noWrap/>
            <w:vAlign w:val="bottom"/>
          </w:tcPr>
          <w:p w:rsidR="00465241" w:rsidRPr="00DB2B1C" w:rsidRDefault="00465241" w:rsidP="00B32C34">
            <w:pPr>
              <w:rPr>
                <w:i/>
                <w:iCs/>
                <w:sz w:val="22"/>
                <w:szCs w:val="22"/>
              </w:rPr>
            </w:pPr>
          </w:p>
        </w:tc>
        <w:tc>
          <w:tcPr>
            <w:tcW w:w="2835" w:type="dxa"/>
            <w:shd w:val="clear" w:color="auto" w:fill="auto"/>
            <w:noWrap/>
            <w:vAlign w:val="bottom"/>
          </w:tcPr>
          <w:p w:rsidR="00465241" w:rsidRPr="00DB2B1C" w:rsidRDefault="00465241" w:rsidP="00B32C34">
            <w:pPr>
              <w:rPr>
                <w:i/>
                <w:iCs/>
                <w:sz w:val="22"/>
                <w:szCs w:val="22"/>
              </w:rPr>
            </w:pPr>
          </w:p>
        </w:tc>
      </w:tr>
      <w:tr w:rsidR="00465241" w:rsidRPr="00DB2B1C" w:rsidTr="00465241">
        <w:trPr>
          <w:trHeight w:val="64"/>
          <w:jc w:val="center"/>
        </w:trPr>
        <w:tc>
          <w:tcPr>
            <w:tcW w:w="566" w:type="dxa"/>
            <w:noWrap/>
            <w:vAlign w:val="center"/>
          </w:tcPr>
          <w:p w:rsidR="00465241" w:rsidRPr="00DB2B1C" w:rsidRDefault="00465241" w:rsidP="00465241">
            <w:pPr>
              <w:jc w:val="center"/>
              <w:rPr>
                <w:i/>
                <w:iCs/>
                <w:sz w:val="22"/>
                <w:szCs w:val="22"/>
              </w:rPr>
            </w:pPr>
          </w:p>
        </w:tc>
        <w:tc>
          <w:tcPr>
            <w:tcW w:w="1561" w:type="dxa"/>
            <w:noWrap/>
            <w:vAlign w:val="bottom"/>
          </w:tcPr>
          <w:p w:rsidR="00465241" w:rsidRPr="00DB2B1C" w:rsidRDefault="00465241" w:rsidP="00B32C34">
            <w:pPr>
              <w:jc w:val="right"/>
              <w:rPr>
                <w:i/>
                <w:iCs/>
                <w:sz w:val="22"/>
                <w:szCs w:val="22"/>
              </w:rPr>
            </w:pPr>
          </w:p>
        </w:tc>
        <w:tc>
          <w:tcPr>
            <w:tcW w:w="1844" w:type="dxa"/>
            <w:noWrap/>
            <w:vAlign w:val="bottom"/>
          </w:tcPr>
          <w:p w:rsidR="00465241" w:rsidRPr="00DB2B1C" w:rsidRDefault="00465241" w:rsidP="00B32C34">
            <w:pPr>
              <w:rPr>
                <w:i/>
                <w:iCs/>
                <w:sz w:val="22"/>
                <w:szCs w:val="22"/>
              </w:rPr>
            </w:pPr>
          </w:p>
        </w:tc>
        <w:tc>
          <w:tcPr>
            <w:tcW w:w="2552" w:type="dxa"/>
            <w:noWrap/>
            <w:vAlign w:val="bottom"/>
          </w:tcPr>
          <w:p w:rsidR="00465241" w:rsidRPr="00DB2B1C" w:rsidRDefault="00465241" w:rsidP="00B32C34">
            <w:pPr>
              <w:rPr>
                <w:i/>
                <w:iCs/>
                <w:sz w:val="22"/>
                <w:szCs w:val="22"/>
              </w:rPr>
            </w:pPr>
          </w:p>
        </w:tc>
        <w:tc>
          <w:tcPr>
            <w:tcW w:w="1985" w:type="dxa"/>
            <w:noWrap/>
            <w:vAlign w:val="bottom"/>
          </w:tcPr>
          <w:p w:rsidR="00465241" w:rsidRPr="00DB2B1C" w:rsidRDefault="00465241" w:rsidP="00B32C34">
            <w:pPr>
              <w:rPr>
                <w:i/>
                <w:iCs/>
                <w:sz w:val="22"/>
                <w:szCs w:val="22"/>
              </w:rPr>
            </w:pPr>
          </w:p>
        </w:tc>
        <w:tc>
          <w:tcPr>
            <w:tcW w:w="2976" w:type="dxa"/>
            <w:noWrap/>
            <w:vAlign w:val="bottom"/>
          </w:tcPr>
          <w:p w:rsidR="00465241" w:rsidRPr="00DB2B1C" w:rsidRDefault="00465241" w:rsidP="00B32C34">
            <w:pPr>
              <w:rPr>
                <w:i/>
                <w:iCs/>
                <w:sz w:val="22"/>
                <w:szCs w:val="22"/>
              </w:rPr>
            </w:pPr>
          </w:p>
        </w:tc>
        <w:tc>
          <w:tcPr>
            <w:tcW w:w="2835" w:type="dxa"/>
            <w:shd w:val="clear" w:color="auto" w:fill="auto"/>
            <w:noWrap/>
            <w:vAlign w:val="bottom"/>
          </w:tcPr>
          <w:p w:rsidR="00465241" w:rsidRPr="00DB2B1C" w:rsidRDefault="00465241" w:rsidP="00B32C34">
            <w:pPr>
              <w:rPr>
                <w:i/>
                <w:iCs/>
                <w:sz w:val="22"/>
                <w:szCs w:val="22"/>
              </w:rPr>
            </w:pPr>
          </w:p>
        </w:tc>
      </w:tr>
      <w:tr w:rsidR="00465241" w:rsidRPr="00DB2B1C" w:rsidTr="00465241">
        <w:trPr>
          <w:trHeight w:val="64"/>
          <w:jc w:val="center"/>
        </w:trPr>
        <w:tc>
          <w:tcPr>
            <w:tcW w:w="566" w:type="dxa"/>
            <w:noWrap/>
            <w:vAlign w:val="center"/>
          </w:tcPr>
          <w:p w:rsidR="00465241" w:rsidRPr="00DB2B1C" w:rsidRDefault="00465241" w:rsidP="00465241">
            <w:pPr>
              <w:jc w:val="center"/>
              <w:rPr>
                <w:i/>
                <w:iCs/>
                <w:sz w:val="22"/>
                <w:szCs w:val="22"/>
              </w:rPr>
            </w:pPr>
          </w:p>
        </w:tc>
        <w:tc>
          <w:tcPr>
            <w:tcW w:w="1561" w:type="dxa"/>
            <w:noWrap/>
            <w:vAlign w:val="bottom"/>
          </w:tcPr>
          <w:p w:rsidR="00465241" w:rsidRPr="00DB2B1C" w:rsidRDefault="00465241" w:rsidP="00B32C34">
            <w:pPr>
              <w:jc w:val="right"/>
              <w:rPr>
                <w:i/>
                <w:iCs/>
                <w:sz w:val="22"/>
                <w:szCs w:val="22"/>
              </w:rPr>
            </w:pPr>
          </w:p>
        </w:tc>
        <w:tc>
          <w:tcPr>
            <w:tcW w:w="1844" w:type="dxa"/>
            <w:noWrap/>
            <w:vAlign w:val="bottom"/>
          </w:tcPr>
          <w:p w:rsidR="00465241" w:rsidRPr="00DB2B1C" w:rsidRDefault="00465241" w:rsidP="00B32C34">
            <w:pPr>
              <w:rPr>
                <w:i/>
                <w:iCs/>
                <w:sz w:val="22"/>
                <w:szCs w:val="22"/>
              </w:rPr>
            </w:pPr>
          </w:p>
        </w:tc>
        <w:tc>
          <w:tcPr>
            <w:tcW w:w="2552" w:type="dxa"/>
            <w:noWrap/>
            <w:vAlign w:val="bottom"/>
          </w:tcPr>
          <w:p w:rsidR="00465241" w:rsidRPr="00DB2B1C" w:rsidRDefault="00465241" w:rsidP="00B32C34">
            <w:pPr>
              <w:rPr>
                <w:i/>
                <w:iCs/>
                <w:sz w:val="22"/>
                <w:szCs w:val="22"/>
              </w:rPr>
            </w:pPr>
          </w:p>
        </w:tc>
        <w:tc>
          <w:tcPr>
            <w:tcW w:w="1985" w:type="dxa"/>
            <w:noWrap/>
            <w:vAlign w:val="bottom"/>
          </w:tcPr>
          <w:p w:rsidR="00465241" w:rsidRPr="00DB2B1C" w:rsidRDefault="00465241" w:rsidP="00B32C34">
            <w:pPr>
              <w:rPr>
                <w:i/>
                <w:iCs/>
                <w:sz w:val="22"/>
                <w:szCs w:val="22"/>
              </w:rPr>
            </w:pPr>
          </w:p>
        </w:tc>
        <w:tc>
          <w:tcPr>
            <w:tcW w:w="2976" w:type="dxa"/>
            <w:noWrap/>
            <w:vAlign w:val="bottom"/>
          </w:tcPr>
          <w:p w:rsidR="00465241" w:rsidRPr="00DB2B1C" w:rsidRDefault="00465241" w:rsidP="00B32C34">
            <w:pPr>
              <w:rPr>
                <w:i/>
                <w:iCs/>
                <w:sz w:val="22"/>
                <w:szCs w:val="22"/>
              </w:rPr>
            </w:pPr>
          </w:p>
        </w:tc>
        <w:tc>
          <w:tcPr>
            <w:tcW w:w="2835" w:type="dxa"/>
            <w:shd w:val="clear" w:color="auto" w:fill="auto"/>
            <w:noWrap/>
            <w:vAlign w:val="bottom"/>
          </w:tcPr>
          <w:p w:rsidR="00465241" w:rsidRPr="00DB2B1C" w:rsidRDefault="00465241" w:rsidP="00B32C34">
            <w:pPr>
              <w:rPr>
                <w:i/>
                <w:iCs/>
                <w:sz w:val="22"/>
                <w:szCs w:val="22"/>
              </w:rPr>
            </w:pPr>
          </w:p>
        </w:tc>
      </w:tr>
      <w:tr w:rsidR="00465241" w:rsidRPr="00DB2B1C" w:rsidTr="00465241">
        <w:trPr>
          <w:trHeight w:val="64"/>
          <w:jc w:val="center"/>
        </w:trPr>
        <w:tc>
          <w:tcPr>
            <w:tcW w:w="566" w:type="dxa"/>
            <w:noWrap/>
            <w:vAlign w:val="center"/>
          </w:tcPr>
          <w:p w:rsidR="00465241" w:rsidRPr="00DB2B1C" w:rsidRDefault="00465241" w:rsidP="00465241">
            <w:pPr>
              <w:jc w:val="center"/>
              <w:rPr>
                <w:i/>
                <w:iCs/>
                <w:sz w:val="22"/>
                <w:szCs w:val="22"/>
              </w:rPr>
            </w:pPr>
          </w:p>
        </w:tc>
        <w:tc>
          <w:tcPr>
            <w:tcW w:w="1561" w:type="dxa"/>
            <w:noWrap/>
            <w:vAlign w:val="bottom"/>
          </w:tcPr>
          <w:p w:rsidR="00465241" w:rsidRPr="00DB2B1C" w:rsidRDefault="00465241" w:rsidP="00B32C34">
            <w:pPr>
              <w:jc w:val="right"/>
              <w:rPr>
                <w:i/>
                <w:iCs/>
                <w:sz w:val="22"/>
                <w:szCs w:val="22"/>
              </w:rPr>
            </w:pPr>
          </w:p>
        </w:tc>
        <w:tc>
          <w:tcPr>
            <w:tcW w:w="1844" w:type="dxa"/>
            <w:noWrap/>
            <w:vAlign w:val="bottom"/>
          </w:tcPr>
          <w:p w:rsidR="00465241" w:rsidRPr="00DB2B1C" w:rsidRDefault="00465241" w:rsidP="00B32C34">
            <w:pPr>
              <w:rPr>
                <w:i/>
                <w:iCs/>
                <w:sz w:val="22"/>
                <w:szCs w:val="22"/>
              </w:rPr>
            </w:pPr>
          </w:p>
        </w:tc>
        <w:tc>
          <w:tcPr>
            <w:tcW w:w="2552" w:type="dxa"/>
            <w:noWrap/>
            <w:vAlign w:val="bottom"/>
          </w:tcPr>
          <w:p w:rsidR="00465241" w:rsidRPr="00DB2B1C" w:rsidRDefault="00465241" w:rsidP="00B32C34">
            <w:pPr>
              <w:rPr>
                <w:i/>
                <w:iCs/>
                <w:sz w:val="22"/>
                <w:szCs w:val="22"/>
              </w:rPr>
            </w:pPr>
          </w:p>
        </w:tc>
        <w:tc>
          <w:tcPr>
            <w:tcW w:w="1985" w:type="dxa"/>
            <w:noWrap/>
            <w:vAlign w:val="bottom"/>
          </w:tcPr>
          <w:p w:rsidR="00465241" w:rsidRPr="00DB2B1C" w:rsidRDefault="00465241" w:rsidP="00B32C34">
            <w:pPr>
              <w:rPr>
                <w:i/>
                <w:iCs/>
                <w:sz w:val="22"/>
                <w:szCs w:val="22"/>
              </w:rPr>
            </w:pPr>
          </w:p>
        </w:tc>
        <w:tc>
          <w:tcPr>
            <w:tcW w:w="2976" w:type="dxa"/>
            <w:noWrap/>
            <w:vAlign w:val="bottom"/>
          </w:tcPr>
          <w:p w:rsidR="00465241" w:rsidRPr="00DB2B1C" w:rsidRDefault="00465241" w:rsidP="00B32C34">
            <w:pPr>
              <w:rPr>
                <w:i/>
                <w:iCs/>
                <w:sz w:val="22"/>
                <w:szCs w:val="22"/>
              </w:rPr>
            </w:pPr>
          </w:p>
        </w:tc>
        <w:tc>
          <w:tcPr>
            <w:tcW w:w="2835" w:type="dxa"/>
            <w:shd w:val="clear" w:color="auto" w:fill="auto"/>
            <w:noWrap/>
            <w:vAlign w:val="bottom"/>
          </w:tcPr>
          <w:p w:rsidR="00465241" w:rsidRPr="00DB2B1C" w:rsidRDefault="00465241" w:rsidP="00B32C34">
            <w:pPr>
              <w:rPr>
                <w:i/>
                <w:iCs/>
                <w:sz w:val="22"/>
                <w:szCs w:val="22"/>
              </w:rPr>
            </w:pPr>
          </w:p>
        </w:tc>
      </w:tr>
      <w:tr w:rsidR="00465241" w:rsidRPr="00DB2B1C" w:rsidTr="00465241">
        <w:trPr>
          <w:trHeight w:val="64"/>
          <w:jc w:val="center"/>
        </w:trPr>
        <w:tc>
          <w:tcPr>
            <w:tcW w:w="566" w:type="dxa"/>
            <w:noWrap/>
            <w:vAlign w:val="center"/>
          </w:tcPr>
          <w:p w:rsidR="00465241" w:rsidRPr="00DB2B1C" w:rsidRDefault="00465241" w:rsidP="00465241">
            <w:pPr>
              <w:jc w:val="center"/>
              <w:rPr>
                <w:i/>
                <w:iCs/>
                <w:sz w:val="22"/>
                <w:szCs w:val="22"/>
              </w:rPr>
            </w:pPr>
          </w:p>
        </w:tc>
        <w:tc>
          <w:tcPr>
            <w:tcW w:w="1561" w:type="dxa"/>
            <w:noWrap/>
            <w:vAlign w:val="bottom"/>
          </w:tcPr>
          <w:p w:rsidR="00465241" w:rsidRPr="00DB2B1C" w:rsidRDefault="00465241" w:rsidP="00B32C34">
            <w:pPr>
              <w:jc w:val="right"/>
              <w:rPr>
                <w:i/>
                <w:iCs/>
                <w:sz w:val="22"/>
                <w:szCs w:val="22"/>
              </w:rPr>
            </w:pPr>
          </w:p>
        </w:tc>
        <w:tc>
          <w:tcPr>
            <w:tcW w:w="1844" w:type="dxa"/>
            <w:noWrap/>
            <w:vAlign w:val="bottom"/>
          </w:tcPr>
          <w:p w:rsidR="00465241" w:rsidRPr="00DB2B1C" w:rsidRDefault="00465241" w:rsidP="00B32C34">
            <w:pPr>
              <w:rPr>
                <w:i/>
                <w:iCs/>
                <w:sz w:val="22"/>
                <w:szCs w:val="22"/>
              </w:rPr>
            </w:pPr>
          </w:p>
        </w:tc>
        <w:tc>
          <w:tcPr>
            <w:tcW w:w="2552" w:type="dxa"/>
            <w:noWrap/>
            <w:vAlign w:val="bottom"/>
          </w:tcPr>
          <w:p w:rsidR="00465241" w:rsidRPr="00DB2B1C" w:rsidRDefault="00465241" w:rsidP="00B32C34">
            <w:pPr>
              <w:rPr>
                <w:i/>
                <w:iCs/>
                <w:sz w:val="22"/>
                <w:szCs w:val="22"/>
              </w:rPr>
            </w:pPr>
          </w:p>
        </w:tc>
        <w:tc>
          <w:tcPr>
            <w:tcW w:w="1985" w:type="dxa"/>
            <w:noWrap/>
            <w:vAlign w:val="bottom"/>
          </w:tcPr>
          <w:p w:rsidR="00465241" w:rsidRPr="00DB2B1C" w:rsidRDefault="00465241" w:rsidP="00B32C34">
            <w:pPr>
              <w:rPr>
                <w:i/>
                <w:iCs/>
                <w:sz w:val="22"/>
                <w:szCs w:val="22"/>
              </w:rPr>
            </w:pPr>
          </w:p>
        </w:tc>
        <w:tc>
          <w:tcPr>
            <w:tcW w:w="2976" w:type="dxa"/>
            <w:noWrap/>
            <w:vAlign w:val="bottom"/>
          </w:tcPr>
          <w:p w:rsidR="00465241" w:rsidRPr="00DB2B1C" w:rsidRDefault="00465241" w:rsidP="00B32C34">
            <w:pPr>
              <w:rPr>
                <w:i/>
                <w:iCs/>
                <w:sz w:val="22"/>
                <w:szCs w:val="22"/>
              </w:rPr>
            </w:pPr>
          </w:p>
        </w:tc>
        <w:tc>
          <w:tcPr>
            <w:tcW w:w="2835" w:type="dxa"/>
            <w:shd w:val="clear" w:color="auto" w:fill="auto"/>
            <w:noWrap/>
            <w:vAlign w:val="bottom"/>
          </w:tcPr>
          <w:p w:rsidR="00465241" w:rsidRPr="00DB2B1C" w:rsidRDefault="00465241" w:rsidP="00B32C34">
            <w:pPr>
              <w:rPr>
                <w:i/>
                <w:iCs/>
                <w:sz w:val="22"/>
                <w:szCs w:val="22"/>
              </w:rPr>
            </w:pPr>
          </w:p>
        </w:tc>
      </w:tr>
      <w:tr w:rsidR="00465241" w:rsidRPr="00DB2B1C" w:rsidTr="00465241">
        <w:trPr>
          <w:trHeight w:val="64"/>
          <w:jc w:val="center"/>
        </w:trPr>
        <w:tc>
          <w:tcPr>
            <w:tcW w:w="566" w:type="dxa"/>
            <w:noWrap/>
            <w:vAlign w:val="center"/>
          </w:tcPr>
          <w:p w:rsidR="00465241" w:rsidRPr="00DB2B1C" w:rsidRDefault="00465241" w:rsidP="00465241">
            <w:pPr>
              <w:jc w:val="center"/>
              <w:rPr>
                <w:i/>
                <w:iCs/>
                <w:sz w:val="22"/>
                <w:szCs w:val="22"/>
              </w:rPr>
            </w:pPr>
          </w:p>
        </w:tc>
        <w:tc>
          <w:tcPr>
            <w:tcW w:w="1561" w:type="dxa"/>
            <w:noWrap/>
            <w:vAlign w:val="bottom"/>
          </w:tcPr>
          <w:p w:rsidR="00465241" w:rsidRPr="00DB2B1C" w:rsidRDefault="00465241" w:rsidP="00B32C34">
            <w:pPr>
              <w:jc w:val="right"/>
              <w:rPr>
                <w:i/>
                <w:iCs/>
                <w:sz w:val="22"/>
                <w:szCs w:val="22"/>
              </w:rPr>
            </w:pPr>
          </w:p>
        </w:tc>
        <w:tc>
          <w:tcPr>
            <w:tcW w:w="1844" w:type="dxa"/>
            <w:noWrap/>
            <w:vAlign w:val="bottom"/>
          </w:tcPr>
          <w:p w:rsidR="00465241" w:rsidRPr="00DB2B1C" w:rsidRDefault="00465241" w:rsidP="00B32C34">
            <w:pPr>
              <w:rPr>
                <w:i/>
                <w:iCs/>
                <w:sz w:val="22"/>
                <w:szCs w:val="22"/>
              </w:rPr>
            </w:pPr>
          </w:p>
        </w:tc>
        <w:tc>
          <w:tcPr>
            <w:tcW w:w="2552" w:type="dxa"/>
            <w:noWrap/>
            <w:vAlign w:val="bottom"/>
          </w:tcPr>
          <w:p w:rsidR="00465241" w:rsidRPr="00DB2B1C" w:rsidRDefault="00465241" w:rsidP="00B32C34">
            <w:pPr>
              <w:rPr>
                <w:i/>
                <w:iCs/>
                <w:sz w:val="22"/>
                <w:szCs w:val="22"/>
              </w:rPr>
            </w:pPr>
          </w:p>
        </w:tc>
        <w:tc>
          <w:tcPr>
            <w:tcW w:w="1985" w:type="dxa"/>
            <w:noWrap/>
            <w:vAlign w:val="bottom"/>
          </w:tcPr>
          <w:p w:rsidR="00465241" w:rsidRPr="00DB2B1C" w:rsidRDefault="00465241" w:rsidP="00B32C34">
            <w:pPr>
              <w:rPr>
                <w:i/>
                <w:iCs/>
                <w:sz w:val="22"/>
                <w:szCs w:val="22"/>
              </w:rPr>
            </w:pPr>
          </w:p>
        </w:tc>
        <w:tc>
          <w:tcPr>
            <w:tcW w:w="2976" w:type="dxa"/>
            <w:noWrap/>
            <w:vAlign w:val="bottom"/>
          </w:tcPr>
          <w:p w:rsidR="00465241" w:rsidRPr="00DB2B1C" w:rsidRDefault="00465241" w:rsidP="00B32C34">
            <w:pPr>
              <w:rPr>
                <w:i/>
                <w:iCs/>
                <w:sz w:val="22"/>
                <w:szCs w:val="22"/>
              </w:rPr>
            </w:pPr>
          </w:p>
        </w:tc>
        <w:tc>
          <w:tcPr>
            <w:tcW w:w="2835" w:type="dxa"/>
            <w:shd w:val="clear" w:color="auto" w:fill="auto"/>
            <w:noWrap/>
            <w:vAlign w:val="bottom"/>
          </w:tcPr>
          <w:p w:rsidR="00465241" w:rsidRPr="00DB2B1C" w:rsidRDefault="00465241" w:rsidP="00B32C34">
            <w:pPr>
              <w:rPr>
                <w:i/>
                <w:iCs/>
                <w:sz w:val="22"/>
                <w:szCs w:val="22"/>
              </w:rPr>
            </w:pPr>
          </w:p>
        </w:tc>
      </w:tr>
      <w:tr w:rsidR="00465241" w:rsidRPr="00DB2B1C" w:rsidTr="00465241">
        <w:trPr>
          <w:trHeight w:val="64"/>
          <w:jc w:val="center"/>
        </w:trPr>
        <w:tc>
          <w:tcPr>
            <w:tcW w:w="566" w:type="dxa"/>
            <w:noWrap/>
            <w:vAlign w:val="center"/>
          </w:tcPr>
          <w:p w:rsidR="00465241" w:rsidRPr="00DB2B1C" w:rsidRDefault="00465241" w:rsidP="00465241">
            <w:pPr>
              <w:jc w:val="center"/>
              <w:rPr>
                <w:i/>
                <w:iCs/>
                <w:sz w:val="22"/>
                <w:szCs w:val="22"/>
              </w:rPr>
            </w:pPr>
          </w:p>
        </w:tc>
        <w:tc>
          <w:tcPr>
            <w:tcW w:w="1561" w:type="dxa"/>
            <w:noWrap/>
            <w:vAlign w:val="bottom"/>
          </w:tcPr>
          <w:p w:rsidR="00465241" w:rsidRPr="00DB2B1C" w:rsidRDefault="00465241" w:rsidP="00B32C34">
            <w:pPr>
              <w:jc w:val="right"/>
              <w:rPr>
                <w:i/>
                <w:iCs/>
                <w:sz w:val="22"/>
                <w:szCs w:val="22"/>
              </w:rPr>
            </w:pPr>
          </w:p>
        </w:tc>
        <w:tc>
          <w:tcPr>
            <w:tcW w:w="1844" w:type="dxa"/>
            <w:noWrap/>
            <w:vAlign w:val="bottom"/>
          </w:tcPr>
          <w:p w:rsidR="00465241" w:rsidRPr="00DB2B1C" w:rsidRDefault="00465241" w:rsidP="00B32C34">
            <w:pPr>
              <w:rPr>
                <w:i/>
                <w:iCs/>
                <w:sz w:val="22"/>
                <w:szCs w:val="22"/>
              </w:rPr>
            </w:pPr>
          </w:p>
        </w:tc>
        <w:tc>
          <w:tcPr>
            <w:tcW w:w="2552" w:type="dxa"/>
            <w:noWrap/>
            <w:vAlign w:val="bottom"/>
          </w:tcPr>
          <w:p w:rsidR="00465241" w:rsidRPr="00DB2B1C" w:rsidRDefault="00465241" w:rsidP="00B32C34">
            <w:pPr>
              <w:rPr>
                <w:i/>
                <w:iCs/>
                <w:sz w:val="22"/>
                <w:szCs w:val="22"/>
              </w:rPr>
            </w:pPr>
          </w:p>
        </w:tc>
        <w:tc>
          <w:tcPr>
            <w:tcW w:w="1985" w:type="dxa"/>
            <w:noWrap/>
            <w:vAlign w:val="bottom"/>
          </w:tcPr>
          <w:p w:rsidR="00465241" w:rsidRPr="00DB2B1C" w:rsidRDefault="00465241" w:rsidP="00B32C34">
            <w:pPr>
              <w:rPr>
                <w:i/>
                <w:iCs/>
                <w:sz w:val="22"/>
                <w:szCs w:val="22"/>
              </w:rPr>
            </w:pPr>
          </w:p>
        </w:tc>
        <w:tc>
          <w:tcPr>
            <w:tcW w:w="2976" w:type="dxa"/>
            <w:noWrap/>
            <w:vAlign w:val="bottom"/>
          </w:tcPr>
          <w:p w:rsidR="00465241" w:rsidRPr="00DB2B1C" w:rsidRDefault="00465241" w:rsidP="00B32C34">
            <w:pPr>
              <w:rPr>
                <w:i/>
                <w:iCs/>
                <w:sz w:val="22"/>
                <w:szCs w:val="22"/>
              </w:rPr>
            </w:pPr>
          </w:p>
        </w:tc>
        <w:tc>
          <w:tcPr>
            <w:tcW w:w="2835" w:type="dxa"/>
            <w:shd w:val="clear" w:color="auto" w:fill="auto"/>
            <w:noWrap/>
            <w:vAlign w:val="bottom"/>
          </w:tcPr>
          <w:p w:rsidR="00465241" w:rsidRPr="00DB2B1C" w:rsidRDefault="00465241" w:rsidP="00B32C34">
            <w:pPr>
              <w:rPr>
                <w:i/>
                <w:iCs/>
                <w:sz w:val="22"/>
                <w:szCs w:val="22"/>
              </w:rPr>
            </w:pPr>
          </w:p>
        </w:tc>
      </w:tr>
      <w:tr w:rsidR="00465241" w:rsidRPr="00DB2B1C" w:rsidTr="00465241">
        <w:trPr>
          <w:trHeight w:val="64"/>
          <w:jc w:val="center"/>
        </w:trPr>
        <w:tc>
          <w:tcPr>
            <w:tcW w:w="566" w:type="dxa"/>
            <w:noWrap/>
            <w:vAlign w:val="center"/>
          </w:tcPr>
          <w:p w:rsidR="00465241" w:rsidRPr="00DB2B1C" w:rsidRDefault="00465241" w:rsidP="00465241">
            <w:pPr>
              <w:jc w:val="center"/>
              <w:rPr>
                <w:i/>
                <w:iCs/>
                <w:sz w:val="22"/>
                <w:szCs w:val="22"/>
              </w:rPr>
            </w:pPr>
          </w:p>
        </w:tc>
        <w:tc>
          <w:tcPr>
            <w:tcW w:w="1561" w:type="dxa"/>
            <w:noWrap/>
            <w:vAlign w:val="bottom"/>
          </w:tcPr>
          <w:p w:rsidR="00465241" w:rsidRPr="00DB2B1C" w:rsidRDefault="00465241" w:rsidP="00B32C34">
            <w:pPr>
              <w:jc w:val="right"/>
              <w:rPr>
                <w:i/>
                <w:iCs/>
                <w:sz w:val="22"/>
                <w:szCs w:val="22"/>
              </w:rPr>
            </w:pPr>
          </w:p>
        </w:tc>
        <w:tc>
          <w:tcPr>
            <w:tcW w:w="1844" w:type="dxa"/>
            <w:noWrap/>
            <w:vAlign w:val="bottom"/>
          </w:tcPr>
          <w:p w:rsidR="00465241" w:rsidRPr="00DB2B1C" w:rsidRDefault="00465241" w:rsidP="00B32C34">
            <w:pPr>
              <w:rPr>
                <w:i/>
                <w:iCs/>
                <w:sz w:val="22"/>
                <w:szCs w:val="22"/>
              </w:rPr>
            </w:pPr>
          </w:p>
        </w:tc>
        <w:tc>
          <w:tcPr>
            <w:tcW w:w="2552" w:type="dxa"/>
            <w:noWrap/>
            <w:vAlign w:val="bottom"/>
          </w:tcPr>
          <w:p w:rsidR="00465241" w:rsidRPr="00DB2B1C" w:rsidRDefault="00465241" w:rsidP="00B32C34">
            <w:pPr>
              <w:rPr>
                <w:i/>
                <w:iCs/>
                <w:sz w:val="22"/>
                <w:szCs w:val="22"/>
              </w:rPr>
            </w:pPr>
          </w:p>
        </w:tc>
        <w:tc>
          <w:tcPr>
            <w:tcW w:w="1985" w:type="dxa"/>
            <w:noWrap/>
            <w:vAlign w:val="bottom"/>
          </w:tcPr>
          <w:p w:rsidR="00465241" w:rsidRPr="00DB2B1C" w:rsidRDefault="00465241" w:rsidP="00B32C34">
            <w:pPr>
              <w:rPr>
                <w:i/>
                <w:iCs/>
                <w:sz w:val="22"/>
                <w:szCs w:val="22"/>
              </w:rPr>
            </w:pPr>
          </w:p>
        </w:tc>
        <w:tc>
          <w:tcPr>
            <w:tcW w:w="2976" w:type="dxa"/>
            <w:noWrap/>
            <w:vAlign w:val="bottom"/>
          </w:tcPr>
          <w:p w:rsidR="00465241" w:rsidRPr="00DB2B1C" w:rsidRDefault="00465241" w:rsidP="00B32C34">
            <w:pPr>
              <w:rPr>
                <w:i/>
                <w:iCs/>
                <w:sz w:val="22"/>
                <w:szCs w:val="22"/>
              </w:rPr>
            </w:pPr>
          </w:p>
        </w:tc>
        <w:tc>
          <w:tcPr>
            <w:tcW w:w="2835" w:type="dxa"/>
            <w:shd w:val="clear" w:color="auto" w:fill="auto"/>
            <w:noWrap/>
            <w:vAlign w:val="bottom"/>
          </w:tcPr>
          <w:p w:rsidR="00465241" w:rsidRPr="00DB2B1C" w:rsidRDefault="00465241" w:rsidP="00B32C34">
            <w:pPr>
              <w:rPr>
                <w:i/>
                <w:iCs/>
                <w:sz w:val="22"/>
                <w:szCs w:val="22"/>
              </w:rPr>
            </w:pPr>
          </w:p>
        </w:tc>
      </w:tr>
    </w:tbl>
    <w:p w:rsidR="004F1C4B" w:rsidRPr="00DB2B1C" w:rsidRDefault="004F1C4B" w:rsidP="00B32C34">
      <w:pPr>
        <w:pStyle w:val="Times12"/>
        <w:ind w:firstLine="0"/>
        <w:jc w:val="left"/>
        <w:rPr>
          <w:szCs w:val="24"/>
        </w:rPr>
      </w:pPr>
    </w:p>
    <w:p w:rsidR="00C74E80" w:rsidRPr="00DB2B1C" w:rsidRDefault="00C74E80"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465241" w:rsidRPr="00DB2B1C" w:rsidRDefault="00465241" w:rsidP="00B32C34">
      <w:pPr>
        <w:pStyle w:val="Times12"/>
        <w:ind w:firstLine="0"/>
        <w:jc w:val="left"/>
        <w:rPr>
          <w:szCs w:val="24"/>
        </w:rPr>
      </w:pPr>
    </w:p>
    <w:p w:rsidR="00C74E80" w:rsidRPr="00DB2B1C" w:rsidRDefault="00C74E80" w:rsidP="00B32C34">
      <w:pPr>
        <w:pStyle w:val="Times12"/>
        <w:ind w:firstLine="0"/>
        <w:jc w:val="left"/>
        <w:rPr>
          <w:szCs w:val="24"/>
        </w:rPr>
      </w:pPr>
    </w:p>
    <w:p w:rsidR="00C74E80" w:rsidRPr="00DB2B1C" w:rsidRDefault="00C74E80" w:rsidP="00B32C34">
      <w:pPr>
        <w:pStyle w:val="Times12"/>
        <w:ind w:firstLine="0"/>
        <w:jc w:val="left"/>
        <w:rPr>
          <w:szCs w:val="24"/>
        </w:rPr>
      </w:pPr>
    </w:p>
    <w:p w:rsidR="00C74E80" w:rsidRPr="00DB2B1C" w:rsidRDefault="00C74E80" w:rsidP="00B32C34">
      <w:pPr>
        <w:pStyle w:val="Times12"/>
        <w:ind w:firstLine="0"/>
        <w:jc w:val="left"/>
        <w:rPr>
          <w:szCs w:val="24"/>
        </w:rPr>
      </w:pPr>
    </w:p>
    <w:p w:rsidR="008D23F0" w:rsidRPr="00DB2B1C" w:rsidRDefault="00C74E80" w:rsidP="00B32C34">
      <w:pPr>
        <w:pStyle w:val="Times12"/>
        <w:ind w:left="11344" w:firstLine="709"/>
        <w:jc w:val="center"/>
        <w:rPr>
          <w:i/>
          <w:szCs w:val="24"/>
        </w:rPr>
      </w:pPr>
      <w:r w:rsidRPr="00DB2B1C">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DB2B1C" w:rsidTr="00465241">
        <w:trPr>
          <w:trHeight w:val="64"/>
          <w:jc w:val="center"/>
        </w:trPr>
        <w:tc>
          <w:tcPr>
            <w:tcW w:w="12475" w:type="dxa"/>
            <w:gridSpan w:val="7"/>
            <w:shd w:val="clear" w:color="auto" w:fill="auto"/>
            <w:vAlign w:val="bottom"/>
            <w:hideMark/>
          </w:tcPr>
          <w:p w:rsidR="008D23F0" w:rsidRPr="00DB2B1C" w:rsidRDefault="008D23F0" w:rsidP="00B32C34">
            <w:pPr>
              <w:jc w:val="center"/>
              <w:rPr>
                <w:i/>
                <w:sz w:val="22"/>
                <w:szCs w:val="22"/>
              </w:rPr>
            </w:pPr>
            <w:r w:rsidRPr="00DB2B1C">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DB2B1C" w:rsidRDefault="008D23F0" w:rsidP="00B32C34">
            <w:pPr>
              <w:ind w:left="-108" w:right="-108"/>
              <w:jc w:val="center"/>
              <w:rPr>
                <w:i/>
                <w:sz w:val="22"/>
                <w:szCs w:val="22"/>
              </w:rPr>
            </w:pPr>
            <w:r w:rsidRPr="00DB2B1C">
              <w:rPr>
                <w:i/>
                <w:sz w:val="22"/>
                <w:szCs w:val="22"/>
              </w:rPr>
              <w:t>Информация о подтверждающих документах (наименование, реквизиты и т.д.)</w:t>
            </w:r>
          </w:p>
        </w:tc>
      </w:tr>
      <w:tr w:rsidR="008D23F0" w:rsidRPr="00DB2B1C" w:rsidTr="00465241">
        <w:trPr>
          <w:trHeight w:val="1590"/>
          <w:jc w:val="center"/>
        </w:trPr>
        <w:tc>
          <w:tcPr>
            <w:tcW w:w="851" w:type="dxa"/>
            <w:vAlign w:val="center"/>
            <w:hideMark/>
          </w:tcPr>
          <w:p w:rsidR="008D23F0" w:rsidRPr="00DB2B1C" w:rsidRDefault="008D23F0" w:rsidP="00B32C34">
            <w:pPr>
              <w:ind w:left="-108" w:right="-108"/>
              <w:jc w:val="center"/>
              <w:rPr>
                <w:i/>
                <w:sz w:val="22"/>
                <w:szCs w:val="22"/>
              </w:rPr>
            </w:pPr>
            <w:r w:rsidRPr="00DB2B1C">
              <w:rPr>
                <w:i/>
                <w:sz w:val="22"/>
                <w:szCs w:val="22"/>
              </w:rPr>
              <w:t xml:space="preserve">№ </w:t>
            </w:r>
          </w:p>
        </w:tc>
        <w:tc>
          <w:tcPr>
            <w:tcW w:w="1559" w:type="dxa"/>
            <w:vAlign w:val="center"/>
            <w:hideMark/>
          </w:tcPr>
          <w:p w:rsidR="008D23F0" w:rsidRPr="00DB2B1C" w:rsidRDefault="008D23F0" w:rsidP="00B32C34">
            <w:pPr>
              <w:ind w:left="-108" w:right="-108"/>
              <w:jc w:val="center"/>
              <w:rPr>
                <w:i/>
                <w:sz w:val="22"/>
                <w:szCs w:val="22"/>
              </w:rPr>
            </w:pPr>
            <w:r w:rsidRPr="00DB2B1C">
              <w:rPr>
                <w:i/>
                <w:sz w:val="22"/>
                <w:szCs w:val="22"/>
              </w:rPr>
              <w:t xml:space="preserve">ИНН </w:t>
            </w:r>
          </w:p>
        </w:tc>
        <w:tc>
          <w:tcPr>
            <w:tcW w:w="1843" w:type="dxa"/>
            <w:vAlign w:val="center"/>
            <w:hideMark/>
          </w:tcPr>
          <w:p w:rsidR="008D23F0" w:rsidRPr="00DB2B1C" w:rsidRDefault="008D23F0" w:rsidP="00B32C34">
            <w:pPr>
              <w:ind w:left="-108" w:right="-108"/>
              <w:jc w:val="center"/>
              <w:rPr>
                <w:i/>
                <w:sz w:val="22"/>
                <w:szCs w:val="22"/>
              </w:rPr>
            </w:pPr>
            <w:r w:rsidRPr="00DB2B1C">
              <w:rPr>
                <w:i/>
                <w:sz w:val="22"/>
                <w:szCs w:val="22"/>
              </w:rPr>
              <w:t>ОГРН</w:t>
            </w:r>
          </w:p>
        </w:tc>
        <w:tc>
          <w:tcPr>
            <w:tcW w:w="2693" w:type="dxa"/>
            <w:vAlign w:val="center"/>
            <w:hideMark/>
          </w:tcPr>
          <w:p w:rsidR="008D23F0" w:rsidRPr="00DB2B1C" w:rsidRDefault="008D23F0" w:rsidP="00B32C34">
            <w:pPr>
              <w:ind w:left="-108" w:right="-108"/>
              <w:jc w:val="center"/>
              <w:rPr>
                <w:i/>
                <w:sz w:val="22"/>
                <w:szCs w:val="22"/>
              </w:rPr>
            </w:pPr>
            <w:r w:rsidRPr="00DB2B1C">
              <w:rPr>
                <w:i/>
                <w:sz w:val="22"/>
                <w:szCs w:val="22"/>
              </w:rPr>
              <w:t>Наименование / ФИО</w:t>
            </w:r>
          </w:p>
        </w:tc>
        <w:tc>
          <w:tcPr>
            <w:tcW w:w="2410" w:type="dxa"/>
            <w:vAlign w:val="center"/>
            <w:hideMark/>
          </w:tcPr>
          <w:p w:rsidR="008D23F0" w:rsidRPr="00DB2B1C" w:rsidRDefault="008D23F0" w:rsidP="00B32C34">
            <w:pPr>
              <w:ind w:left="-108" w:right="-108"/>
              <w:jc w:val="center"/>
              <w:rPr>
                <w:i/>
                <w:sz w:val="22"/>
                <w:szCs w:val="22"/>
              </w:rPr>
            </w:pPr>
            <w:r w:rsidRPr="00DB2B1C">
              <w:rPr>
                <w:i/>
                <w:sz w:val="22"/>
                <w:szCs w:val="22"/>
              </w:rPr>
              <w:t>Адрес регистрации</w:t>
            </w:r>
          </w:p>
        </w:tc>
        <w:tc>
          <w:tcPr>
            <w:tcW w:w="1559" w:type="dxa"/>
            <w:shd w:val="clear" w:color="auto" w:fill="auto"/>
            <w:vAlign w:val="center"/>
            <w:hideMark/>
          </w:tcPr>
          <w:p w:rsidR="008D23F0" w:rsidRPr="00DB2B1C" w:rsidRDefault="008D23F0" w:rsidP="00B32C34">
            <w:pPr>
              <w:ind w:left="-108" w:right="-108"/>
              <w:jc w:val="center"/>
              <w:rPr>
                <w:i/>
                <w:sz w:val="22"/>
                <w:szCs w:val="22"/>
              </w:rPr>
            </w:pPr>
            <w:r w:rsidRPr="00DB2B1C">
              <w:rPr>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DB2B1C" w:rsidRDefault="008D23F0" w:rsidP="00B32C34">
            <w:pPr>
              <w:jc w:val="center"/>
              <w:rPr>
                <w:i/>
                <w:sz w:val="22"/>
                <w:szCs w:val="22"/>
              </w:rPr>
            </w:pPr>
            <w:r w:rsidRPr="00DB2B1C">
              <w:rPr>
                <w:i/>
                <w:sz w:val="22"/>
                <w:szCs w:val="22"/>
              </w:rPr>
              <w:t>Руководитель / участник / акционер / бенефициар</w:t>
            </w:r>
          </w:p>
        </w:tc>
        <w:tc>
          <w:tcPr>
            <w:tcW w:w="2411" w:type="dxa"/>
            <w:vMerge/>
            <w:vAlign w:val="center"/>
            <w:hideMark/>
          </w:tcPr>
          <w:p w:rsidR="008D23F0" w:rsidRPr="00DB2B1C" w:rsidRDefault="008D23F0" w:rsidP="00B32C34">
            <w:pPr>
              <w:rPr>
                <w:i/>
                <w:sz w:val="22"/>
                <w:szCs w:val="22"/>
              </w:rPr>
            </w:pPr>
          </w:p>
        </w:tc>
      </w:tr>
      <w:tr w:rsidR="008D23F0" w:rsidRPr="00DB2B1C" w:rsidTr="00D4534D">
        <w:trPr>
          <w:trHeight w:val="64"/>
          <w:jc w:val="center"/>
        </w:trPr>
        <w:tc>
          <w:tcPr>
            <w:tcW w:w="851" w:type="dxa"/>
            <w:noWrap/>
            <w:vAlign w:val="center"/>
            <w:hideMark/>
          </w:tcPr>
          <w:p w:rsidR="008D23F0" w:rsidRPr="00DB2B1C" w:rsidRDefault="008D23F0" w:rsidP="00B32C34">
            <w:pPr>
              <w:jc w:val="center"/>
              <w:rPr>
                <w:i/>
                <w:iCs/>
                <w:sz w:val="22"/>
                <w:szCs w:val="22"/>
              </w:rPr>
            </w:pPr>
            <w:r w:rsidRPr="00DB2B1C">
              <w:rPr>
                <w:i/>
                <w:iCs/>
                <w:sz w:val="22"/>
                <w:szCs w:val="22"/>
              </w:rPr>
              <w:t>8</w:t>
            </w:r>
          </w:p>
        </w:tc>
        <w:tc>
          <w:tcPr>
            <w:tcW w:w="1559" w:type="dxa"/>
            <w:noWrap/>
            <w:vAlign w:val="center"/>
            <w:hideMark/>
          </w:tcPr>
          <w:p w:rsidR="008D23F0" w:rsidRPr="00DB2B1C" w:rsidRDefault="008D23F0" w:rsidP="00B32C34">
            <w:pPr>
              <w:jc w:val="center"/>
              <w:rPr>
                <w:i/>
                <w:iCs/>
                <w:sz w:val="22"/>
                <w:szCs w:val="22"/>
              </w:rPr>
            </w:pPr>
            <w:r w:rsidRPr="00DB2B1C">
              <w:rPr>
                <w:i/>
                <w:iCs/>
                <w:sz w:val="22"/>
                <w:szCs w:val="22"/>
              </w:rPr>
              <w:t>9</w:t>
            </w:r>
          </w:p>
        </w:tc>
        <w:tc>
          <w:tcPr>
            <w:tcW w:w="1843" w:type="dxa"/>
            <w:noWrap/>
            <w:vAlign w:val="center"/>
            <w:hideMark/>
          </w:tcPr>
          <w:p w:rsidR="008D23F0" w:rsidRPr="00DB2B1C" w:rsidRDefault="008D23F0" w:rsidP="00B32C34">
            <w:pPr>
              <w:jc w:val="center"/>
              <w:rPr>
                <w:i/>
                <w:iCs/>
                <w:sz w:val="22"/>
                <w:szCs w:val="22"/>
              </w:rPr>
            </w:pPr>
            <w:r w:rsidRPr="00DB2B1C">
              <w:rPr>
                <w:i/>
                <w:iCs/>
                <w:sz w:val="22"/>
                <w:szCs w:val="22"/>
              </w:rPr>
              <w:t>10</w:t>
            </w:r>
          </w:p>
        </w:tc>
        <w:tc>
          <w:tcPr>
            <w:tcW w:w="2693" w:type="dxa"/>
            <w:noWrap/>
            <w:vAlign w:val="center"/>
            <w:hideMark/>
          </w:tcPr>
          <w:p w:rsidR="008D23F0" w:rsidRPr="00DB2B1C" w:rsidRDefault="008D23F0" w:rsidP="00B32C34">
            <w:pPr>
              <w:jc w:val="center"/>
              <w:rPr>
                <w:i/>
                <w:iCs/>
                <w:sz w:val="22"/>
                <w:szCs w:val="22"/>
              </w:rPr>
            </w:pPr>
            <w:r w:rsidRPr="00DB2B1C">
              <w:rPr>
                <w:i/>
                <w:iCs/>
                <w:sz w:val="22"/>
                <w:szCs w:val="22"/>
              </w:rPr>
              <w:t>11</w:t>
            </w:r>
          </w:p>
        </w:tc>
        <w:tc>
          <w:tcPr>
            <w:tcW w:w="2410" w:type="dxa"/>
            <w:noWrap/>
            <w:vAlign w:val="center"/>
            <w:hideMark/>
          </w:tcPr>
          <w:p w:rsidR="008D23F0" w:rsidRPr="00DB2B1C" w:rsidRDefault="008D23F0" w:rsidP="00B32C34">
            <w:pPr>
              <w:jc w:val="center"/>
              <w:rPr>
                <w:i/>
                <w:iCs/>
                <w:sz w:val="22"/>
                <w:szCs w:val="22"/>
              </w:rPr>
            </w:pPr>
            <w:r w:rsidRPr="00DB2B1C">
              <w:rPr>
                <w:i/>
                <w:iCs/>
                <w:sz w:val="22"/>
                <w:szCs w:val="22"/>
              </w:rPr>
              <w:t>12</w:t>
            </w:r>
          </w:p>
        </w:tc>
        <w:tc>
          <w:tcPr>
            <w:tcW w:w="1559" w:type="dxa"/>
            <w:shd w:val="clear" w:color="auto" w:fill="auto"/>
            <w:noWrap/>
            <w:vAlign w:val="center"/>
            <w:hideMark/>
          </w:tcPr>
          <w:p w:rsidR="008D23F0" w:rsidRPr="00DB2B1C" w:rsidRDefault="008D23F0" w:rsidP="00B32C34">
            <w:pPr>
              <w:jc w:val="center"/>
              <w:rPr>
                <w:i/>
                <w:iCs/>
                <w:sz w:val="22"/>
                <w:szCs w:val="22"/>
              </w:rPr>
            </w:pPr>
            <w:r w:rsidRPr="00DB2B1C">
              <w:rPr>
                <w:i/>
                <w:iCs/>
                <w:sz w:val="22"/>
                <w:szCs w:val="22"/>
              </w:rPr>
              <w:t>13</w:t>
            </w:r>
          </w:p>
        </w:tc>
        <w:tc>
          <w:tcPr>
            <w:tcW w:w="1560" w:type="dxa"/>
            <w:shd w:val="clear" w:color="auto" w:fill="auto"/>
            <w:noWrap/>
            <w:vAlign w:val="center"/>
            <w:hideMark/>
          </w:tcPr>
          <w:p w:rsidR="008D23F0" w:rsidRPr="00DB2B1C" w:rsidRDefault="008D23F0" w:rsidP="00B32C34">
            <w:pPr>
              <w:jc w:val="center"/>
              <w:rPr>
                <w:i/>
                <w:iCs/>
                <w:sz w:val="22"/>
                <w:szCs w:val="22"/>
              </w:rPr>
            </w:pPr>
            <w:r w:rsidRPr="00DB2B1C">
              <w:rPr>
                <w:i/>
                <w:iCs/>
                <w:sz w:val="22"/>
                <w:szCs w:val="22"/>
              </w:rPr>
              <w:t>14</w:t>
            </w:r>
          </w:p>
        </w:tc>
        <w:tc>
          <w:tcPr>
            <w:tcW w:w="2411" w:type="dxa"/>
            <w:shd w:val="clear" w:color="auto" w:fill="auto"/>
            <w:noWrap/>
            <w:vAlign w:val="center"/>
            <w:hideMark/>
          </w:tcPr>
          <w:p w:rsidR="008D23F0" w:rsidRPr="00DB2B1C" w:rsidRDefault="008D23F0" w:rsidP="00B32C34">
            <w:pPr>
              <w:jc w:val="center"/>
              <w:rPr>
                <w:i/>
                <w:iCs/>
                <w:sz w:val="22"/>
                <w:szCs w:val="22"/>
              </w:rPr>
            </w:pPr>
            <w:r w:rsidRPr="00DB2B1C">
              <w:rPr>
                <w:i/>
                <w:iCs/>
                <w:sz w:val="22"/>
                <w:szCs w:val="22"/>
              </w:rPr>
              <w:t>15</w:t>
            </w:r>
          </w:p>
        </w:tc>
      </w:tr>
      <w:tr w:rsidR="008D23F0" w:rsidRPr="00DB2B1C" w:rsidTr="00D4534D">
        <w:trPr>
          <w:trHeight w:val="386"/>
          <w:jc w:val="center"/>
        </w:trPr>
        <w:tc>
          <w:tcPr>
            <w:tcW w:w="851" w:type="dxa"/>
            <w:noWrap/>
            <w:vAlign w:val="center"/>
            <w:hideMark/>
          </w:tcPr>
          <w:p w:rsidR="008D23F0" w:rsidRPr="00DB2B1C" w:rsidRDefault="008D23F0" w:rsidP="00D4534D">
            <w:pPr>
              <w:jc w:val="center"/>
              <w:rPr>
                <w:iCs/>
                <w:sz w:val="22"/>
                <w:szCs w:val="22"/>
              </w:rPr>
            </w:pPr>
            <w:r w:rsidRPr="00DB2B1C">
              <w:rPr>
                <w:i/>
                <w:iCs/>
                <w:sz w:val="22"/>
                <w:szCs w:val="22"/>
              </w:rPr>
              <w:t>1.1</w:t>
            </w:r>
          </w:p>
        </w:tc>
        <w:tc>
          <w:tcPr>
            <w:tcW w:w="1559" w:type="dxa"/>
            <w:noWrap/>
            <w:vAlign w:val="center"/>
            <w:hideMark/>
          </w:tcPr>
          <w:p w:rsidR="008D23F0" w:rsidRPr="00DB2B1C" w:rsidRDefault="008D23F0" w:rsidP="00D4534D">
            <w:pPr>
              <w:jc w:val="center"/>
              <w:rPr>
                <w:iCs/>
                <w:sz w:val="22"/>
                <w:szCs w:val="22"/>
              </w:rPr>
            </w:pPr>
            <w:r w:rsidRPr="00DB2B1C">
              <w:rPr>
                <w:i/>
                <w:iCs/>
                <w:sz w:val="22"/>
                <w:szCs w:val="22"/>
              </w:rPr>
              <w:t>7754467990</w:t>
            </w:r>
          </w:p>
        </w:tc>
        <w:tc>
          <w:tcPr>
            <w:tcW w:w="1843" w:type="dxa"/>
            <w:noWrap/>
            <w:vAlign w:val="center"/>
            <w:hideMark/>
          </w:tcPr>
          <w:p w:rsidR="008D23F0" w:rsidRPr="00DB2B1C" w:rsidRDefault="008D23F0" w:rsidP="00D4534D">
            <w:pPr>
              <w:jc w:val="center"/>
              <w:rPr>
                <w:iCs/>
                <w:sz w:val="22"/>
                <w:szCs w:val="22"/>
              </w:rPr>
            </w:pPr>
            <w:r w:rsidRPr="00DB2B1C">
              <w:rPr>
                <w:i/>
                <w:iCs/>
                <w:sz w:val="22"/>
                <w:szCs w:val="22"/>
              </w:rPr>
              <w:t>108323232323232</w:t>
            </w:r>
          </w:p>
        </w:tc>
        <w:tc>
          <w:tcPr>
            <w:tcW w:w="2693" w:type="dxa"/>
            <w:noWrap/>
            <w:vAlign w:val="center"/>
            <w:hideMark/>
          </w:tcPr>
          <w:p w:rsidR="008D23F0" w:rsidRPr="00DB2B1C" w:rsidRDefault="008D23F0" w:rsidP="00D4534D">
            <w:pPr>
              <w:jc w:val="center"/>
              <w:rPr>
                <w:iCs/>
                <w:sz w:val="22"/>
                <w:szCs w:val="22"/>
              </w:rPr>
            </w:pPr>
            <w:r w:rsidRPr="00DB2B1C">
              <w:rPr>
                <w:i/>
                <w:iCs/>
                <w:sz w:val="22"/>
                <w:szCs w:val="22"/>
              </w:rPr>
              <w:t>ЗАО "Свет 1"</w:t>
            </w:r>
          </w:p>
        </w:tc>
        <w:tc>
          <w:tcPr>
            <w:tcW w:w="2410" w:type="dxa"/>
            <w:noWrap/>
            <w:vAlign w:val="center"/>
            <w:hideMark/>
          </w:tcPr>
          <w:p w:rsidR="008D23F0" w:rsidRPr="00DB2B1C" w:rsidRDefault="008D23F0" w:rsidP="00D4534D">
            <w:pPr>
              <w:jc w:val="center"/>
              <w:rPr>
                <w:iCs/>
                <w:sz w:val="22"/>
                <w:szCs w:val="22"/>
              </w:rPr>
            </w:pPr>
            <w:r w:rsidRPr="00DB2B1C">
              <w:rPr>
                <w:i/>
                <w:iCs/>
                <w:sz w:val="22"/>
                <w:szCs w:val="22"/>
              </w:rPr>
              <w:t xml:space="preserve">Москва, </w:t>
            </w:r>
            <w:proofErr w:type="spellStart"/>
            <w:r w:rsidRPr="00DB2B1C">
              <w:rPr>
                <w:i/>
                <w:iCs/>
                <w:sz w:val="22"/>
                <w:szCs w:val="22"/>
              </w:rPr>
              <w:t>ул</w:t>
            </w:r>
            <w:proofErr w:type="gramStart"/>
            <w:r w:rsidRPr="00DB2B1C">
              <w:rPr>
                <w:i/>
                <w:iCs/>
                <w:sz w:val="22"/>
                <w:szCs w:val="22"/>
              </w:rPr>
              <w:t>.Л</w:t>
            </w:r>
            <w:proofErr w:type="gramEnd"/>
            <w:r w:rsidRPr="00DB2B1C">
              <w:rPr>
                <w:i/>
                <w:iCs/>
                <w:sz w:val="22"/>
                <w:szCs w:val="22"/>
              </w:rPr>
              <w:t>убянка</w:t>
            </w:r>
            <w:proofErr w:type="spellEnd"/>
            <w:r w:rsidRPr="00DB2B1C">
              <w:rPr>
                <w:i/>
                <w:iCs/>
                <w:sz w:val="22"/>
                <w:szCs w:val="22"/>
              </w:rPr>
              <w:t>, 3</w:t>
            </w:r>
          </w:p>
        </w:tc>
        <w:tc>
          <w:tcPr>
            <w:tcW w:w="1559" w:type="dxa"/>
            <w:shd w:val="clear" w:color="auto" w:fill="auto"/>
            <w:noWrap/>
            <w:vAlign w:val="center"/>
            <w:hideMark/>
          </w:tcPr>
          <w:p w:rsidR="008D23F0" w:rsidRPr="00DB2B1C" w:rsidRDefault="008D23F0" w:rsidP="00D4534D">
            <w:pPr>
              <w:jc w:val="center"/>
              <w:rPr>
                <w:iCs/>
                <w:sz w:val="22"/>
                <w:szCs w:val="22"/>
              </w:rPr>
            </w:pPr>
          </w:p>
        </w:tc>
        <w:tc>
          <w:tcPr>
            <w:tcW w:w="1560"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Участник</w:t>
            </w:r>
          </w:p>
        </w:tc>
        <w:tc>
          <w:tcPr>
            <w:tcW w:w="2411"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учредительный договор от 23.01.2008</w:t>
            </w:r>
          </w:p>
        </w:tc>
      </w:tr>
      <w:tr w:rsidR="008D23F0" w:rsidRPr="00DB2B1C" w:rsidTr="00D4534D">
        <w:trPr>
          <w:trHeight w:val="407"/>
          <w:jc w:val="center"/>
        </w:trPr>
        <w:tc>
          <w:tcPr>
            <w:tcW w:w="851" w:type="dxa"/>
            <w:noWrap/>
            <w:vAlign w:val="center"/>
            <w:hideMark/>
          </w:tcPr>
          <w:p w:rsidR="008D23F0" w:rsidRPr="00DB2B1C" w:rsidRDefault="008D23F0" w:rsidP="00D4534D">
            <w:pPr>
              <w:jc w:val="center"/>
              <w:rPr>
                <w:iCs/>
                <w:sz w:val="22"/>
                <w:szCs w:val="22"/>
              </w:rPr>
            </w:pPr>
            <w:r w:rsidRPr="00DB2B1C">
              <w:rPr>
                <w:i/>
                <w:iCs/>
                <w:sz w:val="22"/>
                <w:szCs w:val="22"/>
              </w:rPr>
              <w:t>1.1.0</w:t>
            </w:r>
          </w:p>
        </w:tc>
        <w:tc>
          <w:tcPr>
            <w:tcW w:w="1559" w:type="dxa"/>
            <w:noWrap/>
            <w:vAlign w:val="center"/>
            <w:hideMark/>
          </w:tcPr>
          <w:p w:rsidR="008D23F0" w:rsidRPr="00DB2B1C" w:rsidRDefault="008D23F0" w:rsidP="00D4534D">
            <w:pPr>
              <w:jc w:val="center"/>
              <w:rPr>
                <w:iCs/>
                <w:sz w:val="22"/>
                <w:szCs w:val="22"/>
              </w:rPr>
            </w:pPr>
            <w:r w:rsidRPr="00DB2B1C">
              <w:rPr>
                <w:i/>
                <w:iCs/>
                <w:sz w:val="22"/>
                <w:szCs w:val="22"/>
              </w:rPr>
              <w:t>111222333444</w:t>
            </w:r>
          </w:p>
        </w:tc>
        <w:tc>
          <w:tcPr>
            <w:tcW w:w="1843" w:type="dxa"/>
            <w:noWrap/>
            <w:vAlign w:val="center"/>
            <w:hideMark/>
          </w:tcPr>
          <w:p w:rsidR="008D23F0" w:rsidRPr="00DB2B1C" w:rsidRDefault="008D23F0" w:rsidP="00D4534D">
            <w:pPr>
              <w:jc w:val="center"/>
              <w:rPr>
                <w:iCs/>
                <w:sz w:val="22"/>
                <w:szCs w:val="22"/>
              </w:rPr>
            </w:pPr>
          </w:p>
        </w:tc>
        <w:tc>
          <w:tcPr>
            <w:tcW w:w="2693" w:type="dxa"/>
            <w:noWrap/>
            <w:vAlign w:val="center"/>
            <w:hideMark/>
          </w:tcPr>
          <w:p w:rsidR="008D23F0" w:rsidRPr="00DB2B1C" w:rsidRDefault="008D23F0" w:rsidP="00D4534D">
            <w:pPr>
              <w:jc w:val="center"/>
              <w:rPr>
                <w:iCs/>
                <w:sz w:val="22"/>
                <w:szCs w:val="22"/>
              </w:rPr>
            </w:pPr>
            <w:r w:rsidRPr="00DB2B1C">
              <w:rPr>
                <w:i/>
                <w:iCs/>
                <w:sz w:val="22"/>
                <w:szCs w:val="22"/>
              </w:rPr>
              <w:t>Петрова Анна Ивановна</w:t>
            </w:r>
          </w:p>
        </w:tc>
        <w:tc>
          <w:tcPr>
            <w:tcW w:w="2410" w:type="dxa"/>
            <w:noWrap/>
            <w:vAlign w:val="center"/>
            <w:hideMark/>
          </w:tcPr>
          <w:p w:rsidR="008D23F0" w:rsidRPr="00DB2B1C" w:rsidRDefault="008D23F0" w:rsidP="00D4534D">
            <w:pPr>
              <w:jc w:val="center"/>
              <w:rPr>
                <w:iCs/>
                <w:sz w:val="22"/>
                <w:szCs w:val="22"/>
              </w:rPr>
            </w:pPr>
            <w:r w:rsidRPr="00DB2B1C">
              <w:rPr>
                <w:i/>
                <w:iCs/>
                <w:sz w:val="22"/>
                <w:szCs w:val="22"/>
              </w:rPr>
              <w:t xml:space="preserve">Москва, </w:t>
            </w:r>
            <w:proofErr w:type="spellStart"/>
            <w:r w:rsidRPr="00DB2B1C">
              <w:rPr>
                <w:i/>
                <w:iCs/>
                <w:sz w:val="22"/>
                <w:szCs w:val="22"/>
              </w:rPr>
              <w:t>ул</w:t>
            </w:r>
            <w:proofErr w:type="gramStart"/>
            <w:r w:rsidRPr="00DB2B1C">
              <w:rPr>
                <w:i/>
                <w:iCs/>
                <w:sz w:val="22"/>
                <w:szCs w:val="22"/>
              </w:rPr>
              <w:t>.Щ</w:t>
            </w:r>
            <w:proofErr w:type="gramEnd"/>
            <w:r w:rsidRPr="00DB2B1C">
              <w:rPr>
                <w:i/>
                <w:iCs/>
                <w:sz w:val="22"/>
                <w:szCs w:val="22"/>
              </w:rPr>
              <w:t>епкина</w:t>
            </w:r>
            <w:proofErr w:type="spellEnd"/>
            <w:r w:rsidRPr="00DB2B1C">
              <w:rPr>
                <w:i/>
                <w:iCs/>
                <w:sz w:val="22"/>
                <w:szCs w:val="22"/>
              </w:rPr>
              <w:t>, 33</w:t>
            </w:r>
          </w:p>
        </w:tc>
        <w:tc>
          <w:tcPr>
            <w:tcW w:w="1559"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44 55 666777</w:t>
            </w:r>
          </w:p>
        </w:tc>
        <w:tc>
          <w:tcPr>
            <w:tcW w:w="1560"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Руководитель</w:t>
            </w:r>
          </w:p>
        </w:tc>
        <w:tc>
          <w:tcPr>
            <w:tcW w:w="2411"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устав, приказ №45-л/</w:t>
            </w:r>
            <w:proofErr w:type="gramStart"/>
            <w:r w:rsidRPr="00DB2B1C">
              <w:rPr>
                <w:i/>
                <w:iCs/>
                <w:sz w:val="22"/>
                <w:szCs w:val="22"/>
              </w:rPr>
              <w:t>с</w:t>
            </w:r>
            <w:proofErr w:type="gramEnd"/>
            <w:r w:rsidRPr="00DB2B1C">
              <w:rPr>
                <w:i/>
                <w:iCs/>
                <w:sz w:val="22"/>
                <w:szCs w:val="22"/>
              </w:rPr>
              <w:t xml:space="preserve"> от 22.03.10</w:t>
            </w:r>
          </w:p>
        </w:tc>
      </w:tr>
      <w:tr w:rsidR="008D23F0" w:rsidRPr="00DB2B1C" w:rsidTr="00D4534D">
        <w:trPr>
          <w:trHeight w:val="427"/>
          <w:jc w:val="center"/>
        </w:trPr>
        <w:tc>
          <w:tcPr>
            <w:tcW w:w="851" w:type="dxa"/>
            <w:noWrap/>
            <w:vAlign w:val="center"/>
            <w:hideMark/>
          </w:tcPr>
          <w:p w:rsidR="008D23F0" w:rsidRPr="00DB2B1C" w:rsidRDefault="008D23F0" w:rsidP="00D4534D">
            <w:pPr>
              <w:jc w:val="center"/>
              <w:rPr>
                <w:iCs/>
                <w:sz w:val="22"/>
                <w:szCs w:val="22"/>
              </w:rPr>
            </w:pPr>
            <w:r w:rsidRPr="00DB2B1C">
              <w:rPr>
                <w:i/>
                <w:iCs/>
                <w:sz w:val="22"/>
                <w:szCs w:val="22"/>
              </w:rPr>
              <w:t>1.1.1</w:t>
            </w:r>
          </w:p>
        </w:tc>
        <w:tc>
          <w:tcPr>
            <w:tcW w:w="1559" w:type="dxa"/>
            <w:noWrap/>
            <w:vAlign w:val="center"/>
            <w:hideMark/>
          </w:tcPr>
          <w:p w:rsidR="008D23F0" w:rsidRPr="00DB2B1C" w:rsidRDefault="008D23F0" w:rsidP="00D4534D">
            <w:pPr>
              <w:jc w:val="center"/>
              <w:rPr>
                <w:iCs/>
                <w:sz w:val="22"/>
                <w:szCs w:val="22"/>
              </w:rPr>
            </w:pPr>
            <w:r w:rsidRPr="00DB2B1C">
              <w:rPr>
                <w:i/>
                <w:iCs/>
                <w:sz w:val="22"/>
                <w:szCs w:val="22"/>
              </w:rPr>
              <w:t>333222444555</w:t>
            </w:r>
          </w:p>
        </w:tc>
        <w:tc>
          <w:tcPr>
            <w:tcW w:w="1843" w:type="dxa"/>
            <w:noWrap/>
            <w:vAlign w:val="center"/>
            <w:hideMark/>
          </w:tcPr>
          <w:p w:rsidR="008D23F0" w:rsidRPr="00DB2B1C" w:rsidRDefault="008D23F0" w:rsidP="00D4534D">
            <w:pPr>
              <w:jc w:val="center"/>
              <w:rPr>
                <w:iCs/>
                <w:sz w:val="22"/>
                <w:szCs w:val="22"/>
              </w:rPr>
            </w:pPr>
          </w:p>
        </w:tc>
        <w:tc>
          <w:tcPr>
            <w:tcW w:w="2693" w:type="dxa"/>
            <w:noWrap/>
            <w:vAlign w:val="center"/>
            <w:hideMark/>
          </w:tcPr>
          <w:p w:rsidR="008D23F0" w:rsidRPr="00DB2B1C" w:rsidRDefault="008D23F0" w:rsidP="00D4534D">
            <w:pPr>
              <w:jc w:val="center"/>
              <w:rPr>
                <w:iCs/>
                <w:sz w:val="22"/>
                <w:szCs w:val="22"/>
              </w:rPr>
            </w:pPr>
            <w:r w:rsidRPr="00DB2B1C">
              <w:rPr>
                <w:i/>
                <w:iCs/>
                <w:sz w:val="22"/>
                <w:szCs w:val="22"/>
              </w:rPr>
              <w:t>Сидоров Пётр Иванович</w:t>
            </w:r>
          </w:p>
        </w:tc>
        <w:tc>
          <w:tcPr>
            <w:tcW w:w="2410" w:type="dxa"/>
            <w:noWrap/>
            <w:vAlign w:val="center"/>
            <w:hideMark/>
          </w:tcPr>
          <w:p w:rsidR="008D23F0" w:rsidRPr="00DB2B1C" w:rsidRDefault="008D23F0" w:rsidP="00D4534D">
            <w:pPr>
              <w:jc w:val="center"/>
              <w:rPr>
                <w:iCs/>
                <w:sz w:val="22"/>
                <w:szCs w:val="22"/>
              </w:rPr>
            </w:pPr>
            <w:r w:rsidRPr="00DB2B1C">
              <w:rPr>
                <w:i/>
                <w:iCs/>
                <w:sz w:val="22"/>
                <w:szCs w:val="22"/>
              </w:rPr>
              <w:t>Саратов, ул. Ленина, 45-34</w:t>
            </w:r>
          </w:p>
        </w:tc>
        <w:tc>
          <w:tcPr>
            <w:tcW w:w="1559"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55 66 777888</w:t>
            </w:r>
          </w:p>
        </w:tc>
        <w:tc>
          <w:tcPr>
            <w:tcW w:w="1560"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Участник</w:t>
            </w:r>
          </w:p>
        </w:tc>
        <w:tc>
          <w:tcPr>
            <w:tcW w:w="2411"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учредительный договор от 12.03.2004</w:t>
            </w:r>
          </w:p>
        </w:tc>
      </w:tr>
      <w:tr w:rsidR="008D23F0" w:rsidRPr="00DB2B1C" w:rsidTr="00D4534D">
        <w:trPr>
          <w:trHeight w:val="405"/>
          <w:jc w:val="center"/>
        </w:trPr>
        <w:tc>
          <w:tcPr>
            <w:tcW w:w="851" w:type="dxa"/>
            <w:noWrap/>
            <w:vAlign w:val="center"/>
            <w:hideMark/>
          </w:tcPr>
          <w:p w:rsidR="008D23F0" w:rsidRPr="00DB2B1C" w:rsidRDefault="008D23F0" w:rsidP="00D4534D">
            <w:pPr>
              <w:jc w:val="center"/>
              <w:rPr>
                <w:iCs/>
                <w:sz w:val="22"/>
                <w:szCs w:val="22"/>
              </w:rPr>
            </w:pPr>
            <w:r w:rsidRPr="00DB2B1C">
              <w:rPr>
                <w:i/>
                <w:iCs/>
                <w:sz w:val="22"/>
                <w:szCs w:val="22"/>
              </w:rPr>
              <w:t>1.1.2</w:t>
            </w:r>
          </w:p>
        </w:tc>
        <w:tc>
          <w:tcPr>
            <w:tcW w:w="1559" w:type="dxa"/>
            <w:noWrap/>
            <w:vAlign w:val="center"/>
            <w:hideMark/>
          </w:tcPr>
          <w:p w:rsidR="008D23F0" w:rsidRPr="00DB2B1C" w:rsidRDefault="008D23F0" w:rsidP="00D4534D">
            <w:pPr>
              <w:jc w:val="center"/>
              <w:rPr>
                <w:iCs/>
                <w:sz w:val="22"/>
                <w:szCs w:val="22"/>
              </w:rPr>
            </w:pPr>
            <w:r w:rsidRPr="00DB2B1C">
              <w:rPr>
                <w:i/>
                <w:iCs/>
                <w:sz w:val="22"/>
                <w:szCs w:val="22"/>
              </w:rPr>
              <w:t>6277777777</w:t>
            </w:r>
          </w:p>
        </w:tc>
        <w:tc>
          <w:tcPr>
            <w:tcW w:w="1843" w:type="dxa"/>
            <w:noWrap/>
            <w:vAlign w:val="center"/>
            <w:hideMark/>
          </w:tcPr>
          <w:p w:rsidR="008D23F0" w:rsidRPr="00DB2B1C" w:rsidRDefault="008D23F0" w:rsidP="00D4534D">
            <w:pPr>
              <w:jc w:val="center"/>
              <w:rPr>
                <w:iCs/>
                <w:sz w:val="22"/>
                <w:szCs w:val="22"/>
              </w:rPr>
            </w:pPr>
            <w:r w:rsidRPr="00DB2B1C">
              <w:rPr>
                <w:i/>
                <w:iCs/>
                <w:sz w:val="22"/>
                <w:szCs w:val="22"/>
              </w:rPr>
              <w:t>104567567567436</w:t>
            </w:r>
          </w:p>
        </w:tc>
        <w:tc>
          <w:tcPr>
            <w:tcW w:w="2693" w:type="dxa"/>
            <w:noWrap/>
            <w:vAlign w:val="center"/>
            <w:hideMark/>
          </w:tcPr>
          <w:p w:rsidR="008D23F0" w:rsidRPr="00DB2B1C" w:rsidRDefault="008D23F0" w:rsidP="00D4534D">
            <w:pPr>
              <w:jc w:val="center"/>
              <w:rPr>
                <w:iCs/>
                <w:sz w:val="22"/>
                <w:szCs w:val="22"/>
              </w:rPr>
            </w:pPr>
            <w:r w:rsidRPr="00DB2B1C">
              <w:rPr>
                <w:i/>
                <w:iCs/>
                <w:sz w:val="22"/>
                <w:szCs w:val="22"/>
              </w:rPr>
              <w:t>ООО "Черепашка"</w:t>
            </w:r>
          </w:p>
        </w:tc>
        <w:tc>
          <w:tcPr>
            <w:tcW w:w="2410" w:type="dxa"/>
            <w:noWrap/>
            <w:vAlign w:val="center"/>
            <w:hideMark/>
          </w:tcPr>
          <w:p w:rsidR="008D23F0" w:rsidRPr="00DB2B1C" w:rsidRDefault="008D23F0" w:rsidP="00D4534D">
            <w:pPr>
              <w:jc w:val="center"/>
              <w:rPr>
                <w:iCs/>
                <w:sz w:val="22"/>
                <w:szCs w:val="22"/>
              </w:rPr>
            </w:pPr>
            <w:r w:rsidRPr="00DB2B1C">
              <w:rPr>
                <w:i/>
                <w:iCs/>
                <w:sz w:val="22"/>
                <w:szCs w:val="22"/>
              </w:rPr>
              <w:t>Саратов, ул. Ленина, 45</w:t>
            </w:r>
          </w:p>
        </w:tc>
        <w:tc>
          <w:tcPr>
            <w:tcW w:w="1559" w:type="dxa"/>
            <w:shd w:val="clear" w:color="auto" w:fill="auto"/>
            <w:noWrap/>
            <w:vAlign w:val="center"/>
            <w:hideMark/>
          </w:tcPr>
          <w:p w:rsidR="008D23F0" w:rsidRPr="00DB2B1C" w:rsidRDefault="008D23F0" w:rsidP="00D4534D">
            <w:pPr>
              <w:jc w:val="center"/>
              <w:rPr>
                <w:iCs/>
                <w:sz w:val="22"/>
                <w:szCs w:val="22"/>
              </w:rPr>
            </w:pPr>
          </w:p>
        </w:tc>
        <w:tc>
          <w:tcPr>
            <w:tcW w:w="1560"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Участник</w:t>
            </w:r>
          </w:p>
        </w:tc>
        <w:tc>
          <w:tcPr>
            <w:tcW w:w="2411"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учредительный договор от 12.03.2004</w:t>
            </w:r>
          </w:p>
        </w:tc>
      </w:tr>
      <w:tr w:rsidR="008D23F0" w:rsidRPr="00DB2B1C" w:rsidTr="00D4534D">
        <w:trPr>
          <w:trHeight w:val="315"/>
          <w:jc w:val="center"/>
        </w:trPr>
        <w:tc>
          <w:tcPr>
            <w:tcW w:w="851" w:type="dxa"/>
            <w:noWrap/>
            <w:vAlign w:val="center"/>
            <w:hideMark/>
          </w:tcPr>
          <w:p w:rsidR="008D23F0" w:rsidRPr="00DB2B1C" w:rsidRDefault="008D23F0" w:rsidP="00D4534D">
            <w:pPr>
              <w:jc w:val="center"/>
              <w:rPr>
                <w:iCs/>
                <w:sz w:val="22"/>
                <w:szCs w:val="22"/>
              </w:rPr>
            </w:pPr>
            <w:r w:rsidRPr="00DB2B1C">
              <w:rPr>
                <w:i/>
                <w:iCs/>
                <w:sz w:val="22"/>
                <w:szCs w:val="22"/>
              </w:rPr>
              <w:t>1.1.2.0</w:t>
            </w:r>
          </w:p>
        </w:tc>
        <w:tc>
          <w:tcPr>
            <w:tcW w:w="1559" w:type="dxa"/>
            <w:noWrap/>
            <w:vAlign w:val="center"/>
            <w:hideMark/>
          </w:tcPr>
          <w:p w:rsidR="008D23F0" w:rsidRPr="00DB2B1C" w:rsidRDefault="008D23F0" w:rsidP="00D4534D">
            <w:pPr>
              <w:jc w:val="center"/>
              <w:rPr>
                <w:iCs/>
                <w:sz w:val="22"/>
                <w:szCs w:val="22"/>
              </w:rPr>
            </w:pPr>
            <w:r w:rsidRPr="00DB2B1C">
              <w:rPr>
                <w:i/>
                <w:iCs/>
                <w:sz w:val="22"/>
                <w:szCs w:val="22"/>
              </w:rPr>
              <w:t>7495672857623</w:t>
            </w:r>
          </w:p>
        </w:tc>
        <w:tc>
          <w:tcPr>
            <w:tcW w:w="1843" w:type="dxa"/>
            <w:noWrap/>
            <w:vAlign w:val="center"/>
            <w:hideMark/>
          </w:tcPr>
          <w:p w:rsidR="008D23F0" w:rsidRPr="00DB2B1C" w:rsidRDefault="008D23F0" w:rsidP="00D4534D">
            <w:pPr>
              <w:jc w:val="center"/>
              <w:rPr>
                <w:iCs/>
                <w:sz w:val="22"/>
                <w:szCs w:val="22"/>
              </w:rPr>
            </w:pPr>
          </w:p>
        </w:tc>
        <w:tc>
          <w:tcPr>
            <w:tcW w:w="2693" w:type="dxa"/>
            <w:noWrap/>
            <w:vAlign w:val="center"/>
            <w:hideMark/>
          </w:tcPr>
          <w:p w:rsidR="008D23F0" w:rsidRPr="00DB2B1C" w:rsidRDefault="008D23F0" w:rsidP="00D4534D">
            <w:pPr>
              <w:jc w:val="center"/>
              <w:rPr>
                <w:iCs/>
                <w:sz w:val="22"/>
                <w:szCs w:val="22"/>
              </w:rPr>
            </w:pPr>
            <w:proofErr w:type="spellStart"/>
            <w:r w:rsidRPr="00DB2B1C">
              <w:rPr>
                <w:i/>
                <w:iCs/>
                <w:sz w:val="22"/>
                <w:szCs w:val="22"/>
              </w:rPr>
              <w:t>Мухов</w:t>
            </w:r>
            <w:proofErr w:type="spellEnd"/>
            <w:r w:rsidRPr="00DB2B1C">
              <w:rPr>
                <w:i/>
                <w:iCs/>
                <w:sz w:val="22"/>
                <w:szCs w:val="22"/>
              </w:rPr>
              <w:t xml:space="preserve"> Амир </w:t>
            </w:r>
            <w:proofErr w:type="spellStart"/>
            <w:r w:rsidRPr="00DB2B1C">
              <w:rPr>
                <w:i/>
                <w:iCs/>
                <w:sz w:val="22"/>
                <w:szCs w:val="22"/>
              </w:rPr>
              <w:t>Мазиевич</w:t>
            </w:r>
            <w:proofErr w:type="spellEnd"/>
          </w:p>
        </w:tc>
        <w:tc>
          <w:tcPr>
            <w:tcW w:w="2410" w:type="dxa"/>
            <w:noWrap/>
            <w:vAlign w:val="center"/>
            <w:hideMark/>
          </w:tcPr>
          <w:p w:rsidR="008D23F0" w:rsidRPr="00DB2B1C" w:rsidRDefault="008D23F0" w:rsidP="00D4534D">
            <w:pPr>
              <w:jc w:val="center"/>
              <w:rPr>
                <w:iCs/>
                <w:sz w:val="22"/>
                <w:szCs w:val="22"/>
              </w:rPr>
            </w:pPr>
            <w:r w:rsidRPr="00DB2B1C">
              <w:rPr>
                <w:i/>
                <w:iCs/>
                <w:sz w:val="22"/>
                <w:szCs w:val="22"/>
              </w:rPr>
              <w:t>Саратов, ул. Ленина, 45</w:t>
            </w:r>
          </w:p>
        </w:tc>
        <w:tc>
          <w:tcPr>
            <w:tcW w:w="1559"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66 78 455434</w:t>
            </w:r>
          </w:p>
        </w:tc>
        <w:tc>
          <w:tcPr>
            <w:tcW w:w="1560"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Руководитель</w:t>
            </w:r>
          </w:p>
        </w:tc>
        <w:tc>
          <w:tcPr>
            <w:tcW w:w="2411"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устав, приказ №77-л/</w:t>
            </w:r>
            <w:proofErr w:type="gramStart"/>
            <w:r w:rsidRPr="00DB2B1C">
              <w:rPr>
                <w:i/>
                <w:iCs/>
                <w:sz w:val="22"/>
                <w:szCs w:val="22"/>
              </w:rPr>
              <w:t>с</w:t>
            </w:r>
            <w:proofErr w:type="gramEnd"/>
            <w:r w:rsidRPr="00DB2B1C">
              <w:rPr>
                <w:i/>
                <w:iCs/>
                <w:sz w:val="22"/>
                <w:szCs w:val="22"/>
              </w:rPr>
              <w:t xml:space="preserve"> от 22.05.11</w:t>
            </w:r>
          </w:p>
        </w:tc>
      </w:tr>
      <w:tr w:rsidR="008D23F0" w:rsidRPr="00DB2B1C" w:rsidTr="00D4534D">
        <w:trPr>
          <w:trHeight w:val="315"/>
          <w:jc w:val="center"/>
        </w:trPr>
        <w:tc>
          <w:tcPr>
            <w:tcW w:w="851" w:type="dxa"/>
            <w:noWrap/>
            <w:vAlign w:val="center"/>
            <w:hideMark/>
          </w:tcPr>
          <w:p w:rsidR="008D23F0" w:rsidRPr="00DB2B1C" w:rsidRDefault="008D23F0" w:rsidP="00D4534D">
            <w:pPr>
              <w:jc w:val="center"/>
              <w:rPr>
                <w:iCs/>
                <w:sz w:val="22"/>
                <w:szCs w:val="22"/>
              </w:rPr>
            </w:pPr>
            <w:r w:rsidRPr="00DB2B1C">
              <w:rPr>
                <w:i/>
                <w:iCs/>
                <w:sz w:val="22"/>
                <w:szCs w:val="22"/>
              </w:rPr>
              <w:t>1.1.2.1</w:t>
            </w:r>
          </w:p>
        </w:tc>
        <w:tc>
          <w:tcPr>
            <w:tcW w:w="1559" w:type="dxa"/>
            <w:noWrap/>
            <w:vAlign w:val="center"/>
            <w:hideMark/>
          </w:tcPr>
          <w:p w:rsidR="008D23F0" w:rsidRPr="00DB2B1C" w:rsidRDefault="008D23F0" w:rsidP="00D4534D">
            <w:pPr>
              <w:jc w:val="center"/>
              <w:rPr>
                <w:iCs/>
                <w:sz w:val="22"/>
                <w:szCs w:val="22"/>
              </w:rPr>
            </w:pPr>
            <w:r w:rsidRPr="00DB2B1C">
              <w:rPr>
                <w:i/>
                <w:iCs/>
                <w:sz w:val="22"/>
                <w:szCs w:val="22"/>
              </w:rPr>
              <w:t>8462389547345</w:t>
            </w:r>
          </w:p>
        </w:tc>
        <w:tc>
          <w:tcPr>
            <w:tcW w:w="1843" w:type="dxa"/>
            <w:noWrap/>
            <w:vAlign w:val="center"/>
            <w:hideMark/>
          </w:tcPr>
          <w:p w:rsidR="008D23F0" w:rsidRPr="00DB2B1C" w:rsidRDefault="008D23F0" w:rsidP="00D4534D">
            <w:pPr>
              <w:jc w:val="center"/>
              <w:rPr>
                <w:iCs/>
                <w:sz w:val="22"/>
                <w:szCs w:val="22"/>
              </w:rPr>
            </w:pPr>
          </w:p>
        </w:tc>
        <w:tc>
          <w:tcPr>
            <w:tcW w:w="2693" w:type="dxa"/>
            <w:noWrap/>
            <w:vAlign w:val="center"/>
            <w:hideMark/>
          </w:tcPr>
          <w:p w:rsidR="008D23F0" w:rsidRPr="00DB2B1C" w:rsidRDefault="008D23F0" w:rsidP="00D4534D">
            <w:pPr>
              <w:jc w:val="center"/>
              <w:rPr>
                <w:iCs/>
                <w:sz w:val="22"/>
                <w:szCs w:val="22"/>
              </w:rPr>
            </w:pPr>
            <w:r w:rsidRPr="00DB2B1C">
              <w:rPr>
                <w:i/>
                <w:iCs/>
                <w:sz w:val="22"/>
                <w:szCs w:val="22"/>
              </w:rPr>
              <w:t>Мазаева Инна Львовна</w:t>
            </w:r>
          </w:p>
        </w:tc>
        <w:tc>
          <w:tcPr>
            <w:tcW w:w="2410" w:type="dxa"/>
            <w:noWrap/>
            <w:vAlign w:val="center"/>
            <w:hideMark/>
          </w:tcPr>
          <w:p w:rsidR="008D23F0" w:rsidRPr="00DB2B1C" w:rsidRDefault="008D23F0" w:rsidP="00D4534D">
            <w:pPr>
              <w:jc w:val="center"/>
              <w:rPr>
                <w:iCs/>
                <w:sz w:val="22"/>
                <w:szCs w:val="22"/>
              </w:rPr>
            </w:pPr>
            <w:r w:rsidRPr="00DB2B1C">
              <w:rPr>
                <w:i/>
                <w:iCs/>
                <w:sz w:val="22"/>
                <w:szCs w:val="22"/>
              </w:rPr>
              <w:t xml:space="preserve">Саратов, ул. </w:t>
            </w:r>
            <w:proofErr w:type="spellStart"/>
            <w:r w:rsidRPr="00DB2B1C">
              <w:rPr>
                <w:i/>
                <w:iCs/>
                <w:sz w:val="22"/>
                <w:szCs w:val="22"/>
              </w:rPr>
              <w:t>К.Маркса</w:t>
            </w:r>
            <w:proofErr w:type="spellEnd"/>
            <w:r w:rsidRPr="00DB2B1C">
              <w:rPr>
                <w:i/>
                <w:iCs/>
                <w:sz w:val="22"/>
                <w:szCs w:val="22"/>
              </w:rPr>
              <w:t>, 5-34</w:t>
            </w:r>
          </w:p>
        </w:tc>
        <w:tc>
          <w:tcPr>
            <w:tcW w:w="1559"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67 03 000444</w:t>
            </w:r>
          </w:p>
        </w:tc>
        <w:tc>
          <w:tcPr>
            <w:tcW w:w="1560"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Бенефициар</w:t>
            </w:r>
          </w:p>
        </w:tc>
        <w:tc>
          <w:tcPr>
            <w:tcW w:w="2411" w:type="dxa"/>
            <w:shd w:val="clear" w:color="auto" w:fill="auto"/>
            <w:noWrap/>
            <w:vAlign w:val="center"/>
            <w:hideMark/>
          </w:tcPr>
          <w:p w:rsidR="008D23F0" w:rsidRPr="00DB2B1C" w:rsidRDefault="008D23F0" w:rsidP="00D4534D">
            <w:pPr>
              <w:jc w:val="center"/>
              <w:rPr>
                <w:iCs/>
                <w:sz w:val="22"/>
                <w:szCs w:val="22"/>
              </w:rPr>
            </w:pPr>
            <w:r w:rsidRPr="00DB2B1C">
              <w:rPr>
                <w:i/>
                <w:iCs/>
                <w:sz w:val="22"/>
                <w:szCs w:val="22"/>
              </w:rPr>
              <w:t>учредительный договор от 12.03.2004</w:t>
            </w:r>
          </w:p>
        </w:tc>
      </w:tr>
      <w:tr w:rsidR="008D23F0" w:rsidRPr="00DB2B1C" w:rsidTr="00D4534D">
        <w:trPr>
          <w:trHeight w:val="315"/>
          <w:jc w:val="center"/>
        </w:trPr>
        <w:tc>
          <w:tcPr>
            <w:tcW w:w="851" w:type="dxa"/>
            <w:noWrap/>
            <w:vAlign w:val="center"/>
            <w:hideMark/>
          </w:tcPr>
          <w:p w:rsidR="008D23F0" w:rsidRPr="00DB2B1C" w:rsidRDefault="008D23F0" w:rsidP="00D4534D">
            <w:pPr>
              <w:jc w:val="center"/>
              <w:rPr>
                <w:sz w:val="22"/>
                <w:szCs w:val="22"/>
              </w:rPr>
            </w:pPr>
            <w:r w:rsidRPr="00DB2B1C">
              <w:rPr>
                <w:i/>
                <w:iCs/>
                <w:sz w:val="22"/>
                <w:szCs w:val="22"/>
              </w:rPr>
              <w:t>…</w:t>
            </w:r>
          </w:p>
        </w:tc>
        <w:tc>
          <w:tcPr>
            <w:tcW w:w="1559" w:type="dxa"/>
            <w:noWrap/>
            <w:vAlign w:val="center"/>
            <w:hideMark/>
          </w:tcPr>
          <w:p w:rsidR="008D23F0" w:rsidRPr="00DB2B1C" w:rsidRDefault="008D23F0" w:rsidP="00D4534D">
            <w:pPr>
              <w:jc w:val="center"/>
              <w:rPr>
                <w:sz w:val="22"/>
                <w:szCs w:val="22"/>
              </w:rPr>
            </w:pPr>
          </w:p>
        </w:tc>
        <w:tc>
          <w:tcPr>
            <w:tcW w:w="1843" w:type="dxa"/>
            <w:noWrap/>
            <w:vAlign w:val="center"/>
            <w:hideMark/>
          </w:tcPr>
          <w:p w:rsidR="008D23F0" w:rsidRPr="00DB2B1C" w:rsidRDefault="008D23F0" w:rsidP="00D4534D">
            <w:pPr>
              <w:jc w:val="center"/>
              <w:rPr>
                <w:sz w:val="22"/>
                <w:szCs w:val="22"/>
              </w:rPr>
            </w:pPr>
          </w:p>
        </w:tc>
        <w:tc>
          <w:tcPr>
            <w:tcW w:w="2693" w:type="dxa"/>
            <w:noWrap/>
            <w:vAlign w:val="center"/>
            <w:hideMark/>
          </w:tcPr>
          <w:p w:rsidR="008D23F0" w:rsidRPr="00DB2B1C" w:rsidRDefault="008D23F0" w:rsidP="00D4534D">
            <w:pPr>
              <w:jc w:val="center"/>
              <w:rPr>
                <w:sz w:val="22"/>
                <w:szCs w:val="22"/>
              </w:rPr>
            </w:pPr>
          </w:p>
        </w:tc>
        <w:tc>
          <w:tcPr>
            <w:tcW w:w="2410" w:type="dxa"/>
            <w:noWrap/>
            <w:vAlign w:val="center"/>
            <w:hideMark/>
          </w:tcPr>
          <w:p w:rsidR="008D23F0" w:rsidRPr="00DB2B1C" w:rsidRDefault="008D23F0" w:rsidP="00D4534D">
            <w:pPr>
              <w:jc w:val="center"/>
              <w:rPr>
                <w:sz w:val="22"/>
                <w:szCs w:val="22"/>
              </w:rPr>
            </w:pPr>
          </w:p>
        </w:tc>
        <w:tc>
          <w:tcPr>
            <w:tcW w:w="1559" w:type="dxa"/>
            <w:shd w:val="clear" w:color="auto" w:fill="auto"/>
            <w:noWrap/>
            <w:vAlign w:val="center"/>
            <w:hideMark/>
          </w:tcPr>
          <w:p w:rsidR="008D23F0" w:rsidRPr="00DB2B1C" w:rsidRDefault="008D23F0" w:rsidP="00D4534D">
            <w:pPr>
              <w:jc w:val="center"/>
              <w:rPr>
                <w:sz w:val="22"/>
                <w:szCs w:val="22"/>
              </w:rPr>
            </w:pPr>
          </w:p>
        </w:tc>
        <w:tc>
          <w:tcPr>
            <w:tcW w:w="1560" w:type="dxa"/>
            <w:shd w:val="clear" w:color="auto" w:fill="auto"/>
            <w:noWrap/>
            <w:vAlign w:val="center"/>
            <w:hideMark/>
          </w:tcPr>
          <w:p w:rsidR="008D23F0" w:rsidRPr="00DB2B1C" w:rsidRDefault="008D23F0" w:rsidP="00D4534D">
            <w:pPr>
              <w:jc w:val="center"/>
              <w:rPr>
                <w:sz w:val="22"/>
                <w:szCs w:val="22"/>
              </w:rPr>
            </w:pPr>
          </w:p>
        </w:tc>
        <w:tc>
          <w:tcPr>
            <w:tcW w:w="2411" w:type="dxa"/>
            <w:shd w:val="clear" w:color="auto" w:fill="auto"/>
            <w:noWrap/>
            <w:vAlign w:val="center"/>
            <w:hideMark/>
          </w:tcPr>
          <w:p w:rsidR="008D23F0" w:rsidRPr="00DB2B1C" w:rsidRDefault="008D23F0" w:rsidP="00D4534D">
            <w:pPr>
              <w:jc w:val="center"/>
              <w:rPr>
                <w:sz w:val="22"/>
                <w:szCs w:val="22"/>
              </w:rPr>
            </w:pPr>
          </w:p>
        </w:tc>
      </w:tr>
      <w:tr w:rsidR="008D23F0" w:rsidRPr="00DB2B1C" w:rsidTr="00D4534D">
        <w:trPr>
          <w:trHeight w:val="315"/>
          <w:jc w:val="center"/>
        </w:trPr>
        <w:tc>
          <w:tcPr>
            <w:tcW w:w="851" w:type="dxa"/>
            <w:noWrap/>
            <w:vAlign w:val="center"/>
            <w:hideMark/>
          </w:tcPr>
          <w:p w:rsidR="008D23F0" w:rsidRPr="00DB2B1C" w:rsidRDefault="008D23F0" w:rsidP="00D4534D">
            <w:pPr>
              <w:jc w:val="center"/>
              <w:rPr>
                <w:sz w:val="22"/>
                <w:szCs w:val="22"/>
              </w:rPr>
            </w:pPr>
            <w:r w:rsidRPr="00DB2B1C">
              <w:rPr>
                <w:i/>
                <w:iCs/>
                <w:sz w:val="22"/>
                <w:szCs w:val="22"/>
              </w:rPr>
              <w:t>1.2</w:t>
            </w:r>
          </w:p>
        </w:tc>
        <w:tc>
          <w:tcPr>
            <w:tcW w:w="1559" w:type="dxa"/>
            <w:noWrap/>
            <w:vAlign w:val="center"/>
            <w:hideMark/>
          </w:tcPr>
          <w:p w:rsidR="008D23F0" w:rsidRPr="00DB2B1C" w:rsidRDefault="008D23F0" w:rsidP="00D4534D">
            <w:pPr>
              <w:jc w:val="center"/>
              <w:rPr>
                <w:sz w:val="22"/>
                <w:szCs w:val="22"/>
              </w:rPr>
            </w:pPr>
            <w:r w:rsidRPr="00DB2B1C">
              <w:rPr>
                <w:i/>
                <w:iCs/>
                <w:sz w:val="22"/>
                <w:szCs w:val="22"/>
              </w:rPr>
              <w:t>7754456890</w:t>
            </w:r>
          </w:p>
        </w:tc>
        <w:tc>
          <w:tcPr>
            <w:tcW w:w="1843" w:type="dxa"/>
            <w:noWrap/>
            <w:vAlign w:val="center"/>
            <w:hideMark/>
          </w:tcPr>
          <w:p w:rsidR="008D23F0" w:rsidRPr="00DB2B1C" w:rsidRDefault="008D23F0" w:rsidP="00D4534D">
            <w:pPr>
              <w:jc w:val="center"/>
              <w:rPr>
                <w:sz w:val="22"/>
                <w:szCs w:val="22"/>
              </w:rPr>
            </w:pPr>
            <w:r w:rsidRPr="00DB2B1C">
              <w:rPr>
                <w:i/>
                <w:iCs/>
                <w:sz w:val="22"/>
                <w:szCs w:val="22"/>
              </w:rPr>
              <w:t>107656565656565</w:t>
            </w:r>
          </w:p>
        </w:tc>
        <w:tc>
          <w:tcPr>
            <w:tcW w:w="2693" w:type="dxa"/>
            <w:noWrap/>
            <w:vAlign w:val="center"/>
            <w:hideMark/>
          </w:tcPr>
          <w:p w:rsidR="008D23F0" w:rsidRPr="00DB2B1C" w:rsidRDefault="008D23F0" w:rsidP="00D4534D">
            <w:pPr>
              <w:jc w:val="center"/>
              <w:rPr>
                <w:sz w:val="22"/>
                <w:szCs w:val="22"/>
              </w:rPr>
            </w:pPr>
            <w:r w:rsidRPr="00DB2B1C">
              <w:rPr>
                <w:i/>
                <w:iCs/>
                <w:sz w:val="22"/>
                <w:szCs w:val="22"/>
              </w:rPr>
              <w:t>ООО "Свет 2"</w:t>
            </w:r>
          </w:p>
        </w:tc>
        <w:tc>
          <w:tcPr>
            <w:tcW w:w="2410" w:type="dxa"/>
            <w:noWrap/>
            <w:vAlign w:val="center"/>
            <w:hideMark/>
          </w:tcPr>
          <w:p w:rsidR="008D23F0" w:rsidRPr="00DB2B1C" w:rsidRDefault="008D23F0" w:rsidP="00D4534D">
            <w:pPr>
              <w:jc w:val="center"/>
              <w:rPr>
                <w:sz w:val="22"/>
                <w:szCs w:val="22"/>
              </w:rPr>
            </w:pPr>
            <w:r w:rsidRPr="00DB2B1C">
              <w:rPr>
                <w:i/>
                <w:iCs/>
                <w:sz w:val="22"/>
                <w:szCs w:val="22"/>
              </w:rPr>
              <w:t>Смоленск, ул. Титова, 34</w:t>
            </w:r>
          </w:p>
        </w:tc>
        <w:tc>
          <w:tcPr>
            <w:tcW w:w="1559" w:type="dxa"/>
            <w:shd w:val="clear" w:color="auto" w:fill="auto"/>
            <w:noWrap/>
            <w:vAlign w:val="center"/>
            <w:hideMark/>
          </w:tcPr>
          <w:p w:rsidR="008D23F0" w:rsidRPr="00DB2B1C" w:rsidRDefault="008D23F0" w:rsidP="00D4534D">
            <w:pPr>
              <w:jc w:val="center"/>
              <w:rPr>
                <w:sz w:val="22"/>
                <w:szCs w:val="22"/>
              </w:rPr>
            </w:pPr>
          </w:p>
        </w:tc>
        <w:tc>
          <w:tcPr>
            <w:tcW w:w="1560"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Участник</w:t>
            </w:r>
          </w:p>
        </w:tc>
        <w:tc>
          <w:tcPr>
            <w:tcW w:w="2411"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учредительный договор от 23.01.2008</w:t>
            </w:r>
          </w:p>
        </w:tc>
      </w:tr>
      <w:tr w:rsidR="008D23F0" w:rsidRPr="00DB2B1C" w:rsidTr="00D4534D">
        <w:trPr>
          <w:trHeight w:val="315"/>
          <w:jc w:val="center"/>
        </w:trPr>
        <w:tc>
          <w:tcPr>
            <w:tcW w:w="851" w:type="dxa"/>
            <w:noWrap/>
            <w:vAlign w:val="center"/>
            <w:hideMark/>
          </w:tcPr>
          <w:p w:rsidR="008D23F0" w:rsidRPr="00DB2B1C" w:rsidRDefault="008D23F0" w:rsidP="00D4534D">
            <w:pPr>
              <w:jc w:val="center"/>
              <w:rPr>
                <w:sz w:val="22"/>
                <w:szCs w:val="22"/>
              </w:rPr>
            </w:pPr>
            <w:r w:rsidRPr="00DB2B1C">
              <w:rPr>
                <w:i/>
                <w:iCs/>
                <w:sz w:val="22"/>
                <w:szCs w:val="22"/>
              </w:rPr>
              <w:t>1.2.0</w:t>
            </w:r>
          </w:p>
        </w:tc>
        <w:tc>
          <w:tcPr>
            <w:tcW w:w="1559" w:type="dxa"/>
            <w:noWrap/>
            <w:vAlign w:val="center"/>
            <w:hideMark/>
          </w:tcPr>
          <w:p w:rsidR="008D23F0" w:rsidRPr="00DB2B1C" w:rsidRDefault="008D23F0" w:rsidP="00D4534D">
            <w:pPr>
              <w:jc w:val="center"/>
              <w:rPr>
                <w:sz w:val="22"/>
                <w:szCs w:val="22"/>
              </w:rPr>
            </w:pPr>
            <w:r w:rsidRPr="00DB2B1C">
              <w:rPr>
                <w:i/>
                <w:iCs/>
                <w:sz w:val="22"/>
                <w:szCs w:val="22"/>
              </w:rPr>
              <w:t>666555777444</w:t>
            </w:r>
          </w:p>
        </w:tc>
        <w:tc>
          <w:tcPr>
            <w:tcW w:w="1843" w:type="dxa"/>
            <w:noWrap/>
            <w:vAlign w:val="center"/>
            <w:hideMark/>
          </w:tcPr>
          <w:p w:rsidR="008D23F0" w:rsidRPr="00DB2B1C" w:rsidRDefault="008D23F0" w:rsidP="00D4534D">
            <w:pPr>
              <w:jc w:val="center"/>
              <w:rPr>
                <w:sz w:val="22"/>
                <w:szCs w:val="22"/>
              </w:rPr>
            </w:pPr>
          </w:p>
        </w:tc>
        <w:tc>
          <w:tcPr>
            <w:tcW w:w="2693" w:type="dxa"/>
            <w:noWrap/>
            <w:vAlign w:val="center"/>
            <w:hideMark/>
          </w:tcPr>
          <w:p w:rsidR="008D23F0" w:rsidRPr="00DB2B1C" w:rsidRDefault="008D23F0" w:rsidP="00D4534D">
            <w:pPr>
              <w:jc w:val="center"/>
              <w:rPr>
                <w:sz w:val="22"/>
                <w:szCs w:val="22"/>
              </w:rPr>
            </w:pPr>
            <w:r w:rsidRPr="00DB2B1C">
              <w:rPr>
                <w:i/>
                <w:iCs/>
                <w:sz w:val="22"/>
                <w:szCs w:val="22"/>
              </w:rPr>
              <w:t>Антонов Иван Игоревич</w:t>
            </w:r>
          </w:p>
        </w:tc>
        <w:tc>
          <w:tcPr>
            <w:tcW w:w="2410" w:type="dxa"/>
            <w:noWrap/>
            <w:vAlign w:val="center"/>
            <w:hideMark/>
          </w:tcPr>
          <w:p w:rsidR="008D23F0" w:rsidRPr="00DB2B1C" w:rsidRDefault="008D23F0" w:rsidP="00D4534D">
            <w:pPr>
              <w:jc w:val="center"/>
              <w:rPr>
                <w:sz w:val="22"/>
                <w:szCs w:val="22"/>
              </w:rPr>
            </w:pPr>
            <w:r w:rsidRPr="00DB2B1C">
              <w:rPr>
                <w:i/>
                <w:iCs/>
                <w:sz w:val="22"/>
                <w:szCs w:val="22"/>
              </w:rPr>
              <w:t>Смоленск, ул. Титова, 34</w:t>
            </w:r>
          </w:p>
        </w:tc>
        <w:tc>
          <w:tcPr>
            <w:tcW w:w="1559"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66 55 444333</w:t>
            </w:r>
          </w:p>
        </w:tc>
        <w:tc>
          <w:tcPr>
            <w:tcW w:w="1560"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Руководитель</w:t>
            </w:r>
          </w:p>
        </w:tc>
        <w:tc>
          <w:tcPr>
            <w:tcW w:w="2411"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устав, приказ №56-л/</w:t>
            </w:r>
            <w:proofErr w:type="gramStart"/>
            <w:r w:rsidRPr="00DB2B1C">
              <w:rPr>
                <w:i/>
                <w:iCs/>
                <w:sz w:val="22"/>
                <w:szCs w:val="22"/>
              </w:rPr>
              <w:t>с</w:t>
            </w:r>
            <w:proofErr w:type="gramEnd"/>
            <w:r w:rsidRPr="00DB2B1C">
              <w:rPr>
                <w:i/>
                <w:iCs/>
                <w:sz w:val="22"/>
                <w:szCs w:val="22"/>
              </w:rPr>
              <w:t xml:space="preserve"> от 22.05.09</w:t>
            </w:r>
          </w:p>
        </w:tc>
      </w:tr>
      <w:tr w:rsidR="008D23F0" w:rsidRPr="00DB2B1C" w:rsidTr="00D4534D">
        <w:trPr>
          <w:trHeight w:val="315"/>
          <w:jc w:val="center"/>
        </w:trPr>
        <w:tc>
          <w:tcPr>
            <w:tcW w:w="851" w:type="dxa"/>
            <w:noWrap/>
            <w:vAlign w:val="center"/>
            <w:hideMark/>
          </w:tcPr>
          <w:p w:rsidR="008D23F0" w:rsidRPr="00DB2B1C" w:rsidRDefault="008D23F0" w:rsidP="00D4534D">
            <w:pPr>
              <w:jc w:val="center"/>
              <w:rPr>
                <w:sz w:val="22"/>
                <w:szCs w:val="22"/>
              </w:rPr>
            </w:pPr>
            <w:r w:rsidRPr="00DB2B1C">
              <w:rPr>
                <w:i/>
                <w:iCs/>
                <w:sz w:val="22"/>
                <w:szCs w:val="22"/>
              </w:rPr>
              <w:t>1.2.1</w:t>
            </w:r>
          </w:p>
        </w:tc>
        <w:tc>
          <w:tcPr>
            <w:tcW w:w="1559" w:type="dxa"/>
            <w:noWrap/>
            <w:vAlign w:val="center"/>
            <w:hideMark/>
          </w:tcPr>
          <w:p w:rsidR="008D23F0" w:rsidRPr="00DB2B1C" w:rsidRDefault="008D23F0" w:rsidP="00D4534D">
            <w:pPr>
              <w:jc w:val="center"/>
              <w:rPr>
                <w:sz w:val="22"/>
                <w:szCs w:val="22"/>
              </w:rPr>
            </w:pPr>
            <w:r w:rsidRPr="00DB2B1C">
              <w:rPr>
                <w:i/>
                <w:iCs/>
                <w:sz w:val="22"/>
                <w:szCs w:val="22"/>
              </w:rPr>
              <w:t>888777666555</w:t>
            </w:r>
          </w:p>
        </w:tc>
        <w:tc>
          <w:tcPr>
            <w:tcW w:w="1843" w:type="dxa"/>
            <w:noWrap/>
            <w:vAlign w:val="center"/>
            <w:hideMark/>
          </w:tcPr>
          <w:p w:rsidR="008D23F0" w:rsidRPr="00DB2B1C" w:rsidRDefault="008D23F0" w:rsidP="00D4534D">
            <w:pPr>
              <w:jc w:val="center"/>
              <w:rPr>
                <w:sz w:val="22"/>
                <w:szCs w:val="22"/>
              </w:rPr>
            </w:pPr>
          </w:p>
        </w:tc>
        <w:tc>
          <w:tcPr>
            <w:tcW w:w="2693" w:type="dxa"/>
            <w:noWrap/>
            <w:vAlign w:val="center"/>
            <w:hideMark/>
          </w:tcPr>
          <w:p w:rsidR="008D23F0" w:rsidRPr="00DB2B1C" w:rsidRDefault="008D23F0" w:rsidP="00D4534D">
            <w:pPr>
              <w:jc w:val="center"/>
              <w:rPr>
                <w:sz w:val="22"/>
                <w:szCs w:val="22"/>
              </w:rPr>
            </w:pPr>
            <w:r w:rsidRPr="00DB2B1C">
              <w:rPr>
                <w:i/>
                <w:iCs/>
                <w:sz w:val="22"/>
                <w:szCs w:val="22"/>
              </w:rPr>
              <w:t>Ивлев Дмитрий Степанович</w:t>
            </w:r>
          </w:p>
        </w:tc>
        <w:tc>
          <w:tcPr>
            <w:tcW w:w="2410" w:type="dxa"/>
            <w:noWrap/>
            <w:vAlign w:val="center"/>
            <w:hideMark/>
          </w:tcPr>
          <w:p w:rsidR="008D23F0" w:rsidRPr="00DB2B1C" w:rsidRDefault="008D23F0" w:rsidP="00D4534D">
            <w:pPr>
              <w:jc w:val="center"/>
              <w:rPr>
                <w:sz w:val="22"/>
                <w:szCs w:val="22"/>
              </w:rPr>
            </w:pPr>
            <w:r w:rsidRPr="00DB2B1C">
              <w:rPr>
                <w:i/>
                <w:iCs/>
                <w:sz w:val="22"/>
                <w:szCs w:val="22"/>
              </w:rPr>
              <w:t>Смоленск, ул. Чапаева, 34-72</w:t>
            </w:r>
          </w:p>
        </w:tc>
        <w:tc>
          <w:tcPr>
            <w:tcW w:w="1559"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77 55 333444</w:t>
            </w:r>
          </w:p>
        </w:tc>
        <w:tc>
          <w:tcPr>
            <w:tcW w:w="1560"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Участник</w:t>
            </w:r>
          </w:p>
        </w:tc>
        <w:tc>
          <w:tcPr>
            <w:tcW w:w="2411"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учредительный договор от 23.01.2006</w:t>
            </w:r>
          </w:p>
        </w:tc>
      </w:tr>
      <w:tr w:rsidR="008D23F0" w:rsidRPr="00DB2B1C" w:rsidTr="00D4534D">
        <w:trPr>
          <w:trHeight w:val="315"/>
          <w:jc w:val="center"/>
        </w:trPr>
        <w:tc>
          <w:tcPr>
            <w:tcW w:w="851" w:type="dxa"/>
            <w:noWrap/>
            <w:vAlign w:val="center"/>
            <w:hideMark/>
          </w:tcPr>
          <w:p w:rsidR="008D23F0" w:rsidRPr="00DB2B1C" w:rsidRDefault="008D23F0" w:rsidP="00D4534D">
            <w:pPr>
              <w:jc w:val="center"/>
              <w:rPr>
                <w:sz w:val="22"/>
                <w:szCs w:val="22"/>
              </w:rPr>
            </w:pPr>
            <w:r w:rsidRPr="00DB2B1C">
              <w:rPr>
                <w:i/>
                <w:iCs/>
                <w:sz w:val="22"/>
                <w:szCs w:val="22"/>
              </w:rPr>
              <w:t>1.2.2</w:t>
            </w:r>
          </w:p>
        </w:tc>
        <w:tc>
          <w:tcPr>
            <w:tcW w:w="1559" w:type="dxa"/>
            <w:noWrap/>
            <w:vAlign w:val="center"/>
            <w:hideMark/>
          </w:tcPr>
          <w:p w:rsidR="008D23F0" w:rsidRPr="00DB2B1C" w:rsidRDefault="008D23F0" w:rsidP="00D4534D">
            <w:pPr>
              <w:jc w:val="center"/>
              <w:rPr>
                <w:sz w:val="22"/>
                <w:szCs w:val="22"/>
              </w:rPr>
            </w:pPr>
            <w:r w:rsidRPr="00DB2B1C">
              <w:rPr>
                <w:i/>
                <w:iCs/>
                <w:sz w:val="22"/>
                <w:szCs w:val="22"/>
              </w:rPr>
              <w:t>333888444555</w:t>
            </w:r>
          </w:p>
        </w:tc>
        <w:tc>
          <w:tcPr>
            <w:tcW w:w="1843" w:type="dxa"/>
            <w:noWrap/>
            <w:vAlign w:val="center"/>
            <w:hideMark/>
          </w:tcPr>
          <w:p w:rsidR="008D23F0" w:rsidRPr="00DB2B1C" w:rsidRDefault="008D23F0" w:rsidP="00D4534D">
            <w:pPr>
              <w:jc w:val="center"/>
              <w:rPr>
                <w:sz w:val="22"/>
                <w:szCs w:val="22"/>
              </w:rPr>
            </w:pPr>
          </w:p>
        </w:tc>
        <w:tc>
          <w:tcPr>
            <w:tcW w:w="2693" w:type="dxa"/>
            <w:noWrap/>
            <w:vAlign w:val="center"/>
            <w:hideMark/>
          </w:tcPr>
          <w:p w:rsidR="008D23F0" w:rsidRPr="00DB2B1C" w:rsidRDefault="008D23F0" w:rsidP="00D4534D">
            <w:pPr>
              <w:jc w:val="center"/>
              <w:rPr>
                <w:sz w:val="22"/>
                <w:szCs w:val="22"/>
              </w:rPr>
            </w:pPr>
            <w:r w:rsidRPr="00DB2B1C">
              <w:rPr>
                <w:i/>
                <w:iCs/>
                <w:sz w:val="22"/>
                <w:szCs w:val="22"/>
              </w:rPr>
              <w:t>Степанов Игорь Дмитриевич</w:t>
            </w:r>
          </w:p>
        </w:tc>
        <w:tc>
          <w:tcPr>
            <w:tcW w:w="2410" w:type="dxa"/>
            <w:noWrap/>
            <w:vAlign w:val="center"/>
            <w:hideMark/>
          </w:tcPr>
          <w:p w:rsidR="008D23F0" w:rsidRPr="00DB2B1C" w:rsidRDefault="008D23F0" w:rsidP="00D4534D">
            <w:pPr>
              <w:jc w:val="center"/>
              <w:rPr>
                <w:sz w:val="22"/>
                <w:szCs w:val="22"/>
              </w:rPr>
            </w:pPr>
            <w:r w:rsidRPr="00DB2B1C">
              <w:rPr>
                <w:i/>
                <w:iCs/>
                <w:sz w:val="22"/>
                <w:szCs w:val="22"/>
              </w:rPr>
              <w:t>Смоленск, ул. Гагарина, 2-64</w:t>
            </w:r>
          </w:p>
        </w:tc>
        <w:tc>
          <w:tcPr>
            <w:tcW w:w="1559"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66 77 223344</w:t>
            </w:r>
          </w:p>
        </w:tc>
        <w:tc>
          <w:tcPr>
            <w:tcW w:w="1560"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Участник</w:t>
            </w:r>
          </w:p>
        </w:tc>
        <w:tc>
          <w:tcPr>
            <w:tcW w:w="2411"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учредительный договор от 23.01.2006</w:t>
            </w:r>
          </w:p>
        </w:tc>
      </w:tr>
      <w:tr w:rsidR="008D23F0" w:rsidRPr="00DB2B1C" w:rsidTr="00D4534D">
        <w:trPr>
          <w:trHeight w:val="315"/>
          <w:jc w:val="center"/>
        </w:trPr>
        <w:tc>
          <w:tcPr>
            <w:tcW w:w="851" w:type="dxa"/>
            <w:noWrap/>
            <w:vAlign w:val="center"/>
            <w:hideMark/>
          </w:tcPr>
          <w:p w:rsidR="008D23F0" w:rsidRPr="00DB2B1C" w:rsidRDefault="008D23F0" w:rsidP="00D4534D">
            <w:pPr>
              <w:jc w:val="center"/>
              <w:rPr>
                <w:sz w:val="22"/>
                <w:szCs w:val="22"/>
              </w:rPr>
            </w:pPr>
            <w:r w:rsidRPr="00DB2B1C">
              <w:rPr>
                <w:i/>
                <w:iCs/>
                <w:sz w:val="22"/>
                <w:szCs w:val="22"/>
              </w:rPr>
              <w:t>…</w:t>
            </w:r>
          </w:p>
        </w:tc>
        <w:tc>
          <w:tcPr>
            <w:tcW w:w="1559" w:type="dxa"/>
            <w:noWrap/>
            <w:vAlign w:val="center"/>
            <w:hideMark/>
          </w:tcPr>
          <w:p w:rsidR="008D23F0" w:rsidRPr="00DB2B1C" w:rsidRDefault="008D23F0" w:rsidP="00D4534D">
            <w:pPr>
              <w:jc w:val="center"/>
              <w:rPr>
                <w:sz w:val="22"/>
                <w:szCs w:val="22"/>
              </w:rPr>
            </w:pPr>
          </w:p>
        </w:tc>
        <w:tc>
          <w:tcPr>
            <w:tcW w:w="1843" w:type="dxa"/>
            <w:noWrap/>
            <w:vAlign w:val="center"/>
            <w:hideMark/>
          </w:tcPr>
          <w:p w:rsidR="008D23F0" w:rsidRPr="00DB2B1C" w:rsidRDefault="008D23F0" w:rsidP="00D4534D">
            <w:pPr>
              <w:jc w:val="center"/>
              <w:rPr>
                <w:sz w:val="22"/>
                <w:szCs w:val="22"/>
              </w:rPr>
            </w:pPr>
          </w:p>
        </w:tc>
        <w:tc>
          <w:tcPr>
            <w:tcW w:w="2693" w:type="dxa"/>
            <w:noWrap/>
            <w:vAlign w:val="center"/>
            <w:hideMark/>
          </w:tcPr>
          <w:p w:rsidR="008D23F0" w:rsidRPr="00DB2B1C" w:rsidRDefault="008D23F0" w:rsidP="00D4534D">
            <w:pPr>
              <w:jc w:val="center"/>
              <w:rPr>
                <w:sz w:val="22"/>
                <w:szCs w:val="22"/>
              </w:rPr>
            </w:pPr>
          </w:p>
        </w:tc>
        <w:tc>
          <w:tcPr>
            <w:tcW w:w="2410" w:type="dxa"/>
            <w:noWrap/>
            <w:vAlign w:val="center"/>
            <w:hideMark/>
          </w:tcPr>
          <w:p w:rsidR="008D23F0" w:rsidRPr="00DB2B1C" w:rsidRDefault="008D23F0" w:rsidP="00D4534D">
            <w:pPr>
              <w:jc w:val="center"/>
              <w:rPr>
                <w:sz w:val="22"/>
                <w:szCs w:val="22"/>
              </w:rPr>
            </w:pPr>
          </w:p>
        </w:tc>
        <w:tc>
          <w:tcPr>
            <w:tcW w:w="1559" w:type="dxa"/>
            <w:shd w:val="clear" w:color="auto" w:fill="auto"/>
            <w:noWrap/>
            <w:vAlign w:val="center"/>
            <w:hideMark/>
          </w:tcPr>
          <w:p w:rsidR="008D23F0" w:rsidRPr="00DB2B1C" w:rsidRDefault="008D23F0" w:rsidP="00D4534D">
            <w:pPr>
              <w:jc w:val="center"/>
              <w:rPr>
                <w:sz w:val="22"/>
                <w:szCs w:val="22"/>
              </w:rPr>
            </w:pPr>
          </w:p>
        </w:tc>
        <w:tc>
          <w:tcPr>
            <w:tcW w:w="1560" w:type="dxa"/>
            <w:shd w:val="clear" w:color="auto" w:fill="auto"/>
            <w:noWrap/>
            <w:vAlign w:val="center"/>
            <w:hideMark/>
          </w:tcPr>
          <w:p w:rsidR="008D23F0" w:rsidRPr="00DB2B1C" w:rsidRDefault="008D23F0" w:rsidP="00D4534D">
            <w:pPr>
              <w:jc w:val="center"/>
              <w:rPr>
                <w:sz w:val="22"/>
                <w:szCs w:val="22"/>
              </w:rPr>
            </w:pPr>
          </w:p>
        </w:tc>
        <w:tc>
          <w:tcPr>
            <w:tcW w:w="2411" w:type="dxa"/>
            <w:shd w:val="clear" w:color="auto" w:fill="auto"/>
            <w:noWrap/>
            <w:vAlign w:val="center"/>
            <w:hideMark/>
          </w:tcPr>
          <w:p w:rsidR="008D23F0" w:rsidRPr="00DB2B1C" w:rsidRDefault="008D23F0" w:rsidP="00D4534D">
            <w:pPr>
              <w:jc w:val="center"/>
              <w:rPr>
                <w:sz w:val="22"/>
                <w:szCs w:val="22"/>
              </w:rPr>
            </w:pPr>
          </w:p>
        </w:tc>
      </w:tr>
      <w:tr w:rsidR="008D23F0" w:rsidRPr="00DB2B1C" w:rsidTr="00D4534D">
        <w:trPr>
          <w:trHeight w:val="315"/>
          <w:jc w:val="center"/>
        </w:trPr>
        <w:tc>
          <w:tcPr>
            <w:tcW w:w="851" w:type="dxa"/>
            <w:noWrap/>
            <w:vAlign w:val="center"/>
            <w:hideMark/>
          </w:tcPr>
          <w:p w:rsidR="008D23F0" w:rsidRPr="00DB2B1C" w:rsidRDefault="008D23F0" w:rsidP="00D4534D">
            <w:pPr>
              <w:jc w:val="center"/>
              <w:rPr>
                <w:sz w:val="22"/>
                <w:szCs w:val="22"/>
              </w:rPr>
            </w:pPr>
            <w:r w:rsidRPr="00DB2B1C">
              <w:rPr>
                <w:i/>
                <w:iCs/>
                <w:sz w:val="22"/>
                <w:szCs w:val="22"/>
              </w:rPr>
              <w:t>1.3</w:t>
            </w:r>
          </w:p>
        </w:tc>
        <w:tc>
          <w:tcPr>
            <w:tcW w:w="1559" w:type="dxa"/>
            <w:noWrap/>
            <w:vAlign w:val="center"/>
            <w:hideMark/>
          </w:tcPr>
          <w:p w:rsidR="008D23F0" w:rsidRPr="00DB2B1C" w:rsidRDefault="008D23F0" w:rsidP="00D4534D">
            <w:pPr>
              <w:jc w:val="center"/>
              <w:rPr>
                <w:sz w:val="22"/>
                <w:szCs w:val="22"/>
              </w:rPr>
            </w:pPr>
            <w:r w:rsidRPr="00DB2B1C">
              <w:rPr>
                <w:i/>
                <w:iCs/>
                <w:sz w:val="22"/>
                <w:szCs w:val="22"/>
              </w:rPr>
              <w:t>ASU66-54</w:t>
            </w:r>
          </w:p>
        </w:tc>
        <w:tc>
          <w:tcPr>
            <w:tcW w:w="1843" w:type="dxa"/>
            <w:noWrap/>
            <w:vAlign w:val="center"/>
            <w:hideMark/>
          </w:tcPr>
          <w:p w:rsidR="008D23F0" w:rsidRPr="00DB2B1C" w:rsidRDefault="008D23F0" w:rsidP="00D4534D">
            <w:pPr>
              <w:jc w:val="center"/>
              <w:rPr>
                <w:sz w:val="22"/>
                <w:szCs w:val="22"/>
              </w:rPr>
            </w:pPr>
          </w:p>
        </w:tc>
        <w:tc>
          <w:tcPr>
            <w:tcW w:w="2693" w:type="dxa"/>
            <w:noWrap/>
            <w:vAlign w:val="center"/>
            <w:hideMark/>
          </w:tcPr>
          <w:p w:rsidR="008D23F0" w:rsidRPr="00DB2B1C" w:rsidRDefault="008D23F0" w:rsidP="00D4534D">
            <w:pPr>
              <w:jc w:val="center"/>
              <w:rPr>
                <w:sz w:val="22"/>
                <w:szCs w:val="22"/>
              </w:rPr>
            </w:pPr>
            <w:r w:rsidRPr="00DB2B1C">
              <w:rPr>
                <w:i/>
                <w:iCs/>
                <w:sz w:val="22"/>
                <w:szCs w:val="22"/>
              </w:rPr>
              <w:t xml:space="preserve">Игуана </w:t>
            </w:r>
            <w:proofErr w:type="spellStart"/>
            <w:r w:rsidRPr="00DB2B1C">
              <w:rPr>
                <w:i/>
                <w:iCs/>
                <w:sz w:val="22"/>
                <w:szCs w:val="22"/>
              </w:rPr>
              <w:t>лтд</w:t>
            </w:r>
            <w:proofErr w:type="spellEnd"/>
            <w:r w:rsidRPr="00DB2B1C">
              <w:rPr>
                <w:i/>
                <w:iCs/>
                <w:sz w:val="22"/>
                <w:szCs w:val="22"/>
              </w:rPr>
              <w:t xml:space="preserve"> (</w:t>
            </w:r>
            <w:proofErr w:type="spellStart"/>
            <w:r w:rsidRPr="00DB2B1C">
              <w:rPr>
                <w:i/>
                <w:iCs/>
                <w:sz w:val="22"/>
                <w:szCs w:val="22"/>
              </w:rPr>
              <w:t>Iguana</w:t>
            </w:r>
            <w:proofErr w:type="spellEnd"/>
            <w:r w:rsidRPr="00DB2B1C">
              <w:rPr>
                <w:i/>
                <w:iCs/>
                <w:sz w:val="22"/>
                <w:szCs w:val="22"/>
              </w:rPr>
              <w:t xml:space="preserve"> LTD)</w:t>
            </w:r>
          </w:p>
        </w:tc>
        <w:tc>
          <w:tcPr>
            <w:tcW w:w="2410" w:type="dxa"/>
            <w:noWrap/>
            <w:vAlign w:val="center"/>
            <w:hideMark/>
          </w:tcPr>
          <w:p w:rsidR="008D23F0" w:rsidRPr="00DB2B1C" w:rsidRDefault="008D23F0" w:rsidP="00D4534D">
            <w:pPr>
              <w:jc w:val="center"/>
              <w:rPr>
                <w:sz w:val="22"/>
                <w:szCs w:val="22"/>
              </w:rPr>
            </w:pPr>
            <w:r w:rsidRPr="00DB2B1C">
              <w:rPr>
                <w:i/>
                <w:iCs/>
                <w:sz w:val="22"/>
                <w:szCs w:val="22"/>
              </w:rPr>
              <w:t xml:space="preserve">США, штат </w:t>
            </w:r>
            <w:proofErr w:type="spellStart"/>
            <w:r w:rsidRPr="00DB2B1C">
              <w:rPr>
                <w:i/>
                <w:iCs/>
                <w:sz w:val="22"/>
                <w:szCs w:val="22"/>
              </w:rPr>
              <w:t>Виржиния</w:t>
            </w:r>
            <w:proofErr w:type="spellEnd"/>
            <w:r w:rsidRPr="00DB2B1C">
              <w:rPr>
                <w:i/>
                <w:iCs/>
                <w:sz w:val="22"/>
                <w:szCs w:val="22"/>
              </w:rPr>
              <w:t>, 533</w:t>
            </w:r>
          </w:p>
        </w:tc>
        <w:tc>
          <w:tcPr>
            <w:tcW w:w="1559" w:type="dxa"/>
            <w:shd w:val="clear" w:color="auto" w:fill="auto"/>
            <w:noWrap/>
            <w:vAlign w:val="center"/>
            <w:hideMark/>
          </w:tcPr>
          <w:p w:rsidR="008D23F0" w:rsidRPr="00DB2B1C" w:rsidRDefault="008D23F0" w:rsidP="00D4534D">
            <w:pPr>
              <w:jc w:val="center"/>
              <w:rPr>
                <w:sz w:val="22"/>
                <w:szCs w:val="22"/>
              </w:rPr>
            </w:pPr>
          </w:p>
        </w:tc>
        <w:tc>
          <w:tcPr>
            <w:tcW w:w="1560"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Участник</w:t>
            </w:r>
          </w:p>
        </w:tc>
        <w:tc>
          <w:tcPr>
            <w:tcW w:w="2411"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учредительный договор от 23.01.2008</w:t>
            </w:r>
          </w:p>
        </w:tc>
      </w:tr>
      <w:tr w:rsidR="008D23F0" w:rsidRPr="00DB2B1C" w:rsidTr="00D4534D">
        <w:trPr>
          <w:trHeight w:val="315"/>
          <w:jc w:val="center"/>
        </w:trPr>
        <w:tc>
          <w:tcPr>
            <w:tcW w:w="851" w:type="dxa"/>
            <w:noWrap/>
            <w:vAlign w:val="center"/>
            <w:hideMark/>
          </w:tcPr>
          <w:p w:rsidR="008D23F0" w:rsidRPr="00DB2B1C" w:rsidRDefault="008D23F0" w:rsidP="00D4534D">
            <w:pPr>
              <w:jc w:val="center"/>
              <w:rPr>
                <w:sz w:val="22"/>
                <w:szCs w:val="22"/>
              </w:rPr>
            </w:pPr>
          </w:p>
        </w:tc>
        <w:tc>
          <w:tcPr>
            <w:tcW w:w="1559" w:type="dxa"/>
            <w:noWrap/>
            <w:vAlign w:val="center"/>
            <w:hideMark/>
          </w:tcPr>
          <w:p w:rsidR="008D23F0" w:rsidRPr="00DB2B1C" w:rsidRDefault="008D23F0" w:rsidP="00D4534D">
            <w:pPr>
              <w:jc w:val="center"/>
              <w:rPr>
                <w:sz w:val="22"/>
                <w:szCs w:val="22"/>
              </w:rPr>
            </w:pPr>
          </w:p>
        </w:tc>
        <w:tc>
          <w:tcPr>
            <w:tcW w:w="1843" w:type="dxa"/>
            <w:noWrap/>
            <w:vAlign w:val="center"/>
            <w:hideMark/>
          </w:tcPr>
          <w:p w:rsidR="008D23F0" w:rsidRPr="00DB2B1C" w:rsidRDefault="008D23F0" w:rsidP="00D4534D">
            <w:pPr>
              <w:jc w:val="center"/>
              <w:rPr>
                <w:sz w:val="22"/>
                <w:szCs w:val="22"/>
              </w:rPr>
            </w:pPr>
          </w:p>
        </w:tc>
        <w:tc>
          <w:tcPr>
            <w:tcW w:w="2693" w:type="dxa"/>
            <w:noWrap/>
            <w:vAlign w:val="center"/>
            <w:hideMark/>
          </w:tcPr>
          <w:p w:rsidR="008D23F0" w:rsidRPr="00DB2B1C" w:rsidRDefault="008D23F0" w:rsidP="00D4534D">
            <w:pPr>
              <w:jc w:val="center"/>
              <w:rPr>
                <w:sz w:val="22"/>
                <w:szCs w:val="22"/>
              </w:rPr>
            </w:pPr>
            <w:proofErr w:type="spellStart"/>
            <w:r w:rsidRPr="00DB2B1C">
              <w:rPr>
                <w:i/>
                <w:iCs/>
                <w:sz w:val="22"/>
                <w:szCs w:val="22"/>
              </w:rPr>
              <w:t>Ruan</w:t>
            </w:r>
            <w:proofErr w:type="spellEnd"/>
            <w:r w:rsidRPr="00DB2B1C">
              <w:rPr>
                <w:i/>
                <w:iCs/>
                <w:sz w:val="22"/>
                <w:szCs w:val="22"/>
              </w:rPr>
              <w:t xml:space="preserve"> </w:t>
            </w:r>
            <w:proofErr w:type="spellStart"/>
            <w:r w:rsidRPr="00DB2B1C">
              <w:rPr>
                <w:i/>
                <w:iCs/>
                <w:sz w:val="22"/>
                <w:szCs w:val="22"/>
              </w:rPr>
              <w:t>Max</w:t>
            </w:r>
            <w:proofErr w:type="spellEnd"/>
            <w:r w:rsidRPr="00DB2B1C">
              <w:rPr>
                <w:i/>
                <w:iCs/>
                <w:sz w:val="22"/>
                <w:szCs w:val="22"/>
              </w:rPr>
              <w:t xml:space="preserve"> </w:t>
            </w:r>
            <w:proofErr w:type="spellStart"/>
            <w:r w:rsidRPr="00DB2B1C">
              <w:rPr>
                <w:i/>
                <w:iCs/>
                <w:sz w:val="22"/>
                <w:szCs w:val="22"/>
              </w:rPr>
              <w:t>Amer</w:t>
            </w:r>
            <w:proofErr w:type="spellEnd"/>
          </w:p>
        </w:tc>
        <w:tc>
          <w:tcPr>
            <w:tcW w:w="2410" w:type="dxa"/>
            <w:noWrap/>
            <w:vAlign w:val="center"/>
            <w:hideMark/>
          </w:tcPr>
          <w:p w:rsidR="008D23F0" w:rsidRPr="00DB2B1C" w:rsidRDefault="008D23F0" w:rsidP="00D4534D">
            <w:pPr>
              <w:jc w:val="center"/>
              <w:rPr>
                <w:sz w:val="22"/>
                <w:szCs w:val="22"/>
              </w:rPr>
            </w:pPr>
            <w:r w:rsidRPr="00DB2B1C">
              <w:rPr>
                <w:i/>
                <w:iCs/>
                <w:sz w:val="22"/>
                <w:szCs w:val="22"/>
              </w:rPr>
              <w:t xml:space="preserve">Кипр, </w:t>
            </w:r>
            <w:proofErr w:type="spellStart"/>
            <w:r w:rsidRPr="00DB2B1C">
              <w:rPr>
                <w:i/>
                <w:iCs/>
                <w:sz w:val="22"/>
                <w:szCs w:val="22"/>
              </w:rPr>
              <w:t>Лимассол</w:t>
            </w:r>
            <w:proofErr w:type="spellEnd"/>
            <w:r w:rsidRPr="00DB2B1C">
              <w:rPr>
                <w:i/>
                <w:iCs/>
                <w:sz w:val="22"/>
                <w:szCs w:val="22"/>
              </w:rPr>
              <w:t>, 24-75</w:t>
            </w:r>
          </w:p>
        </w:tc>
        <w:tc>
          <w:tcPr>
            <w:tcW w:w="1559"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776AE 6654</w:t>
            </w:r>
          </w:p>
        </w:tc>
        <w:tc>
          <w:tcPr>
            <w:tcW w:w="1560" w:type="dxa"/>
            <w:shd w:val="clear" w:color="auto" w:fill="auto"/>
            <w:noWrap/>
            <w:vAlign w:val="center"/>
            <w:hideMark/>
          </w:tcPr>
          <w:p w:rsidR="008D23F0" w:rsidRPr="00DB2B1C" w:rsidRDefault="008D23F0" w:rsidP="00D4534D">
            <w:pPr>
              <w:jc w:val="center"/>
              <w:rPr>
                <w:sz w:val="22"/>
                <w:szCs w:val="22"/>
              </w:rPr>
            </w:pPr>
            <w:r w:rsidRPr="00DB2B1C">
              <w:rPr>
                <w:i/>
                <w:iCs/>
                <w:sz w:val="22"/>
                <w:szCs w:val="22"/>
              </w:rPr>
              <w:t>Руководитель</w:t>
            </w:r>
          </w:p>
        </w:tc>
        <w:tc>
          <w:tcPr>
            <w:tcW w:w="2411" w:type="dxa"/>
            <w:shd w:val="clear" w:color="auto" w:fill="auto"/>
            <w:noWrap/>
            <w:vAlign w:val="center"/>
            <w:hideMark/>
          </w:tcPr>
          <w:p w:rsidR="008D23F0" w:rsidRPr="00DB2B1C" w:rsidRDefault="008D23F0" w:rsidP="00D4534D">
            <w:pPr>
              <w:jc w:val="center"/>
              <w:rPr>
                <w:sz w:val="22"/>
                <w:szCs w:val="22"/>
              </w:rPr>
            </w:pPr>
          </w:p>
        </w:tc>
      </w:tr>
      <w:tr w:rsidR="008D23F0" w:rsidRPr="00DB2B1C" w:rsidTr="00D4534D">
        <w:trPr>
          <w:trHeight w:val="315"/>
          <w:jc w:val="center"/>
        </w:trPr>
        <w:tc>
          <w:tcPr>
            <w:tcW w:w="851" w:type="dxa"/>
            <w:noWrap/>
            <w:vAlign w:val="center"/>
            <w:hideMark/>
          </w:tcPr>
          <w:p w:rsidR="008D23F0" w:rsidRPr="00DB2B1C" w:rsidRDefault="008D23F0" w:rsidP="00D4534D">
            <w:pPr>
              <w:jc w:val="center"/>
              <w:rPr>
                <w:sz w:val="22"/>
                <w:szCs w:val="22"/>
              </w:rPr>
            </w:pPr>
            <w:r w:rsidRPr="00DB2B1C">
              <w:rPr>
                <w:i/>
                <w:iCs/>
                <w:sz w:val="22"/>
                <w:szCs w:val="22"/>
              </w:rPr>
              <w:t>…</w:t>
            </w:r>
          </w:p>
        </w:tc>
        <w:tc>
          <w:tcPr>
            <w:tcW w:w="1559" w:type="dxa"/>
            <w:noWrap/>
            <w:vAlign w:val="center"/>
            <w:hideMark/>
          </w:tcPr>
          <w:p w:rsidR="008D23F0" w:rsidRPr="00DB2B1C" w:rsidRDefault="008D23F0" w:rsidP="00D4534D">
            <w:pPr>
              <w:jc w:val="center"/>
              <w:rPr>
                <w:sz w:val="22"/>
                <w:szCs w:val="22"/>
              </w:rPr>
            </w:pPr>
          </w:p>
        </w:tc>
        <w:tc>
          <w:tcPr>
            <w:tcW w:w="1843" w:type="dxa"/>
            <w:noWrap/>
            <w:vAlign w:val="center"/>
            <w:hideMark/>
          </w:tcPr>
          <w:p w:rsidR="008D23F0" w:rsidRPr="00DB2B1C" w:rsidRDefault="008D23F0" w:rsidP="00D4534D">
            <w:pPr>
              <w:jc w:val="center"/>
              <w:rPr>
                <w:sz w:val="22"/>
                <w:szCs w:val="22"/>
              </w:rPr>
            </w:pPr>
          </w:p>
        </w:tc>
        <w:tc>
          <w:tcPr>
            <w:tcW w:w="2693" w:type="dxa"/>
            <w:noWrap/>
            <w:vAlign w:val="center"/>
            <w:hideMark/>
          </w:tcPr>
          <w:p w:rsidR="008D23F0" w:rsidRPr="00DB2B1C" w:rsidRDefault="008D23F0" w:rsidP="00D4534D">
            <w:pPr>
              <w:jc w:val="center"/>
              <w:rPr>
                <w:sz w:val="22"/>
                <w:szCs w:val="22"/>
              </w:rPr>
            </w:pPr>
          </w:p>
        </w:tc>
        <w:tc>
          <w:tcPr>
            <w:tcW w:w="2410" w:type="dxa"/>
            <w:noWrap/>
            <w:vAlign w:val="center"/>
            <w:hideMark/>
          </w:tcPr>
          <w:p w:rsidR="008D23F0" w:rsidRPr="00DB2B1C" w:rsidRDefault="008D23F0" w:rsidP="00D4534D">
            <w:pPr>
              <w:jc w:val="center"/>
              <w:rPr>
                <w:sz w:val="22"/>
                <w:szCs w:val="22"/>
              </w:rPr>
            </w:pPr>
          </w:p>
        </w:tc>
        <w:tc>
          <w:tcPr>
            <w:tcW w:w="1559" w:type="dxa"/>
            <w:shd w:val="clear" w:color="auto" w:fill="auto"/>
            <w:noWrap/>
            <w:vAlign w:val="center"/>
            <w:hideMark/>
          </w:tcPr>
          <w:p w:rsidR="008D23F0" w:rsidRPr="00DB2B1C" w:rsidRDefault="008D23F0" w:rsidP="00D4534D">
            <w:pPr>
              <w:jc w:val="center"/>
              <w:rPr>
                <w:sz w:val="22"/>
                <w:szCs w:val="22"/>
              </w:rPr>
            </w:pPr>
          </w:p>
        </w:tc>
        <w:tc>
          <w:tcPr>
            <w:tcW w:w="1560" w:type="dxa"/>
            <w:shd w:val="clear" w:color="auto" w:fill="auto"/>
            <w:noWrap/>
            <w:vAlign w:val="center"/>
            <w:hideMark/>
          </w:tcPr>
          <w:p w:rsidR="008D23F0" w:rsidRPr="00DB2B1C" w:rsidRDefault="008D23F0" w:rsidP="00D4534D">
            <w:pPr>
              <w:jc w:val="center"/>
              <w:rPr>
                <w:sz w:val="22"/>
                <w:szCs w:val="22"/>
              </w:rPr>
            </w:pPr>
          </w:p>
        </w:tc>
        <w:tc>
          <w:tcPr>
            <w:tcW w:w="2411" w:type="dxa"/>
            <w:shd w:val="clear" w:color="auto" w:fill="auto"/>
            <w:noWrap/>
            <w:vAlign w:val="center"/>
            <w:hideMark/>
          </w:tcPr>
          <w:p w:rsidR="008D23F0" w:rsidRPr="00DB2B1C" w:rsidRDefault="008D23F0" w:rsidP="00D4534D">
            <w:pPr>
              <w:jc w:val="center"/>
              <w:rPr>
                <w:sz w:val="22"/>
                <w:szCs w:val="22"/>
              </w:rPr>
            </w:pPr>
          </w:p>
        </w:tc>
      </w:tr>
    </w:tbl>
    <w:p w:rsidR="0085523F" w:rsidRPr="00DB2B1C" w:rsidRDefault="0085523F" w:rsidP="00B32C34">
      <w:pPr>
        <w:pStyle w:val="Times12"/>
        <w:jc w:val="right"/>
        <w:rPr>
          <w:bCs w:val="0"/>
          <w:szCs w:val="24"/>
        </w:rPr>
        <w:sectPr w:rsidR="0085523F" w:rsidRPr="00DB2B1C" w:rsidSect="0085523F">
          <w:pgSz w:w="16840" w:h="11907" w:orient="landscape" w:code="9"/>
          <w:pgMar w:top="1418" w:right="1134" w:bottom="567" w:left="1134" w:header="567" w:footer="567" w:gutter="0"/>
          <w:cols w:space="708"/>
          <w:docGrid w:linePitch="360"/>
        </w:sectPr>
      </w:pPr>
    </w:p>
    <w:p w:rsidR="00C87330" w:rsidRPr="00DB2B1C" w:rsidRDefault="00D4534D" w:rsidP="00B32C34">
      <w:pPr>
        <w:pStyle w:val="Times12"/>
        <w:jc w:val="right"/>
        <w:rPr>
          <w:bCs w:val="0"/>
          <w:szCs w:val="24"/>
        </w:rPr>
      </w:pPr>
      <w:r w:rsidRPr="00DB2B1C">
        <w:rPr>
          <w:bCs w:val="0"/>
          <w:szCs w:val="24"/>
        </w:rPr>
        <w:lastRenderedPageBreak/>
        <w:t>Форма 3</w:t>
      </w:r>
      <w:r w:rsidR="00C87330" w:rsidRPr="00DB2B1C">
        <w:rPr>
          <w:bCs w:val="0"/>
          <w:szCs w:val="24"/>
        </w:rPr>
        <w:t>.</w:t>
      </w:r>
    </w:p>
    <w:p w:rsidR="00C87330" w:rsidRPr="00DB2B1C" w:rsidRDefault="00C87330" w:rsidP="00B32C34">
      <w:pPr>
        <w:pStyle w:val="Times12"/>
        <w:ind w:left="5387" w:firstLine="0"/>
        <w:jc w:val="left"/>
        <w:rPr>
          <w:iCs/>
          <w:szCs w:val="24"/>
        </w:rPr>
      </w:pPr>
      <w:r w:rsidRPr="00DB2B1C">
        <w:rPr>
          <w:iCs/>
          <w:szCs w:val="24"/>
        </w:rPr>
        <w:t>Приложение к заявке на участие в конкурсе</w:t>
      </w:r>
    </w:p>
    <w:p w:rsidR="00C87330" w:rsidRPr="00DB2B1C" w:rsidRDefault="00C87330" w:rsidP="00B32C34">
      <w:pPr>
        <w:pStyle w:val="Times12"/>
        <w:ind w:left="5387" w:firstLine="0"/>
        <w:jc w:val="left"/>
        <w:rPr>
          <w:szCs w:val="24"/>
        </w:rPr>
      </w:pPr>
      <w:r w:rsidRPr="00DB2B1C">
        <w:rPr>
          <w:iCs/>
          <w:szCs w:val="24"/>
        </w:rPr>
        <w:t>от «___» __________ 20___ г. № ______</w:t>
      </w:r>
    </w:p>
    <w:p w:rsidR="00C87330" w:rsidRPr="00DB2B1C" w:rsidRDefault="00C87330" w:rsidP="00B32C34">
      <w:pPr>
        <w:pStyle w:val="Times12"/>
        <w:jc w:val="center"/>
        <w:rPr>
          <w:b/>
          <w:snapToGrid w:val="0"/>
          <w:szCs w:val="24"/>
        </w:rPr>
      </w:pPr>
    </w:p>
    <w:p w:rsidR="00C87330" w:rsidRPr="00DB2B1C" w:rsidRDefault="00C87330" w:rsidP="00B32C34">
      <w:pPr>
        <w:jc w:val="center"/>
      </w:pPr>
      <w:r w:rsidRPr="00DB2B1C">
        <w:t xml:space="preserve">Открытый конкурс </w:t>
      </w:r>
      <w:r w:rsidR="004564FB" w:rsidRPr="00DB2B1C">
        <w:t xml:space="preserve">в электронной форме </w:t>
      </w:r>
      <w:r w:rsidRPr="00DB2B1C">
        <w:t>на право заключения договора/</w:t>
      </w:r>
      <w:proofErr w:type="spellStart"/>
      <w:proofErr w:type="gramStart"/>
      <w:r w:rsidRPr="00DB2B1C">
        <w:rPr>
          <w:b/>
          <w:i/>
          <w:iCs/>
        </w:rPr>
        <w:t>ов</w:t>
      </w:r>
      <w:proofErr w:type="spellEnd"/>
      <w:r w:rsidRPr="00DB2B1C">
        <w:rPr>
          <w:b/>
          <w:i/>
          <w:iCs/>
        </w:rPr>
        <w:t xml:space="preserve"> </w:t>
      </w:r>
      <w:r w:rsidRPr="00DB2B1C">
        <w:t>на</w:t>
      </w:r>
      <w:proofErr w:type="gramEnd"/>
      <w:r w:rsidRPr="00DB2B1C">
        <w:t> ______________________</w:t>
      </w:r>
    </w:p>
    <w:p w:rsidR="00C87330" w:rsidRPr="00DB2B1C" w:rsidRDefault="00C87330" w:rsidP="00B32C34">
      <w:pPr>
        <w:widowControl w:val="0"/>
        <w:autoSpaceDE w:val="0"/>
        <w:autoSpaceDN w:val="0"/>
        <w:adjustRightInd w:val="0"/>
        <w:jc w:val="center"/>
      </w:pPr>
    </w:p>
    <w:p w:rsidR="00C87330" w:rsidRPr="00DB2B1C" w:rsidRDefault="00C87330" w:rsidP="00B32C34">
      <w:pPr>
        <w:pStyle w:val="20"/>
        <w:numPr>
          <w:ilvl w:val="0"/>
          <w:numId w:val="0"/>
        </w:numPr>
        <w:spacing w:before="0" w:after="0"/>
        <w:jc w:val="center"/>
        <w:rPr>
          <w:rFonts w:ascii="Times New Roman" w:hAnsi="Times New Roman" w:cs="Times New Roman"/>
          <w:b w:val="0"/>
          <w:i w:val="0"/>
          <w:sz w:val="24"/>
          <w:szCs w:val="24"/>
        </w:rPr>
      </w:pPr>
      <w:bookmarkStart w:id="424" w:name="_Техническое_предложение_(Форма"/>
      <w:bookmarkStart w:id="425" w:name="_Toc235439567"/>
      <w:bookmarkStart w:id="426" w:name="_Toc402190049"/>
      <w:bookmarkEnd w:id="424"/>
      <w:r w:rsidRPr="00DB2B1C">
        <w:rPr>
          <w:rFonts w:ascii="Times New Roman" w:hAnsi="Times New Roman" w:cs="Times New Roman"/>
          <w:b w:val="0"/>
          <w:i w:val="0"/>
          <w:sz w:val="24"/>
          <w:szCs w:val="24"/>
        </w:rPr>
        <w:t>Т</w:t>
      </w:r>
      <w:r w:rsidR="00D4534D" w:rsidRPr="00DB2B1C">
        <w:rPr>
          <w:rFonts w:ascii="Times New Roman" w:hAnsi="Times New Roman" w:cs="Times New Roman"/>
          <w:b w:val="0"/>
          <w:i w:val="0"/>
          <w:sz w:val="24"/>
          <w:szCs w:val="24"/>
        </w:rPr>
        <w:t>ЕХНИЧЕСКОЕ ПРЕДЛОЖЕНИЕ (Форма 3</w:t>
      </w:r>
      <w:r w:rsidRPr="00DB2B1C">
        <w:rPr>
          <w:rFonts w:ascii="Times New Roman" w:hAnsi="Times New Roman" w:cs="Times New Roman"/>
          <w:b w:val="0"/>
          <w:i w:val="0"/>
          <w:sz w:val="24"/>
          <w:szCs w:val="24"/>
        </w:rPr>
        <w:t>)</w:t>
      </w:r>
      <w:bookmarkEnd w:id="425"/>
      <w:bookmarkEnd w:id="426"/>
    </w:p>
    <w:p w:rsidR="00C87330" w:rsidRPr="00DB2B1C" w:rsidRDefault="00C87330" w:rsidP="00B32C34">
      <w:pPr>
        <w:jc w:val="right"/>
        <w:rPr>
          <w:b/>
          <w:i/>
          <w:iCs/>
        </w:rPr>
      </w:pPr>
    </w:p>
    <w:p w:rsidR="00C87330" w:rsidRPr="00DB2B1C" w:rsidRDefault="00E526CF" w:rsidP="00B32C34">
      <w:pPr>
        <w:pStyle w:val="Times12"/>
        <w:ind w:firstLine="0"/>
        <w:rPr>
          <w:szCs w:val="24"/>
        </w:rPr>
      </w:pPr>
      <w:r w:rsidRPr="00DB2B1C">
        <w:rPr>
          <w:szCs w:val="24"/>
        </w:rPr>
        <w:t>Участник конкурса</w:t>
      </w:r>
      <w:r w:rsidR="00C87330" w:rsidRPr="00DB2B1C">
        <w:rPr>
          <w:szCs w:val="24"/>
        </w:rPr>
        <w:t xml:space="preserve">: ________________________________ </w:t>
      </w:r>
    </w:p>
    <w:p w:rsidR="00C87330" w:rsidRPr="00DB2B1C" w:rsidRDefault="00C87330" w:rsidP="00B32C34">
      <w:pPr>
        <w:pStyle w:val="Times12"/>
        <w:rPr>
          <w:i/>
          <w:szCs w:val="24"/>
        </w:rPr>
      </w:pPr>
    </w:p>
    <w:p w:rsidR="00C87330" w:rsidRPr="00DB2B1C" w:rsidRDefault="00C87330" w:rsidP="00B32C34">
      <w:pPr>
        <w:pStyle w:val="Times12"/>
        <w:ind w:firstLine="0"/>
        <w:jc w:val="center"/>
        <w:rPr>
          <w:b/>
          <w:i/>
          <w:szCs w:val="24"/>
        </w:rPr>
      </w:pPr>
      <w:r w:rsidRPr="00DB2B1C">
        <w:rPr>
          <w:b/>
          <w:i/>
          <w:szCs w:val="24"/>
        </w:rPr>
        <w:t>Суть технического предложения</w:t>
      </w:r>
    </w:p>
    <w:p w:rsidR="00C87330" w:rsidRPr="00DB2B1C" w:rsidRDefault="00C87330" w:rsidP="00B32C34">
      <w:pPr>
        <w:pStyle w:val="afff1"/>
        <w:tabs>
          <w:tab w:val="clear" w:pos="1134"/>
        </w:tabs>
        <w:autoSpaceDE w:val="0"/>
        <w:autoSpaceDN w:val="0"/>
        <w:spacing w:line="240" w:lineRule="auto"/>
        <w:ind w:firstLine="0"/>
        <w:rPr>
          <w:sz w:val="24"/>
          <w:szCs w:val="24"/>
        </w:rPr>
      </w:pPr>
    </w:p>
    <w:p w:rsidR="00C87330" w:rsidRPr="00DB2B1C" w:rsidRDefault="00C87330" w:rsidP="00B32C34">
      <w:pPr>
        <w:pStyle w:val="afff1"/>
        <w:tabs>
          <w:tab w:val="clear" w:pos="1134"/>
        </w:tabs>
        <w:autoSpaceDE w:val="0"/>
        <w:autoSpaceDN w:val="0"/>
        <w:spacing w:line="240" w:lineRule="auto"/>
        <w:ind w:firstLine="0"/>
        <w:rPr>
          <w:sz w:val="24"/>
          <w:szCs w:val="24"/>
        </w:rPr>
      </w:pPr>
      <w:r w:rsidRPr="00DB2B1C">
        <w:rPr>
          <w:sz w:val="24"/>
          <w:szCs w:val="24"/>
        </w:rPr>
        <w:t>_________________________________</w:t>
      </w:r>
      <w:r w:rsidRPr="00DB2B1C">
        <w:rPr>
          <w:sz w:val="24"/>
          <w:szCs w:val="24"/>
        </w:rPr>
        <w:tab/>
        <w:t>___</w:t>
      </w:r>
      <w:r w:rsidRPr="00DB2B1C">
        <w:rPr>
          <w:sz w:val="24"/>
          <w:szCs w:val="24"/>
        </w:rPr>
        <w:tab/>
      </w:r>
      <w:r w:rsidRPr="00DB2B1C">
        <w:rPr>
          <w:sz w:val="24"/>
          <w:szCs w:val="24"/>
        </w:rPr>
        <w:tab/>
        <w:t>___________________________</w:t>
      </w:r>
    </w:p>
    <w:p w:rsidR="00C87330" w:rsidRPr="00DB2B1C" w:rsidRDefault="00C87330" w:rsidP="00B32C34">
      <w:pPr>
        <w:pStyle w:val="Times12"/>
        <w:ind w:firstLine="0"/>
        <w:rPr>
          <w:b/>
          <w:bCs w:val="0"/>
          <w:i/>
          <w:szCs w:val="24"/>
          <w:vertAlign w:val="superscript"/>
        </w:rPr>
      </w:pPr>
      <w:r w:rsidRPr="00DB2B1C">
        <w:rPr>
          <w:b/>
          <w:bCs w:val="0"/>
          <w:i/>
          <w:szCs w:val="24"/>
          <w:vertAlign w:val="superscript"/>
        </w:rPr>
        <w:t>(Подпись уполномоченного представителя)</w:t>
      </w:r>
      <w:r w:rsidRPr="00DB2B1C">
        <w:rPr>
          <w:snapToGrid w:val="0"/>
          <w:szCs w:val="24"/>
        </w:rPr>
        <w:tab/>
      </w:r>
      <w:r w:rsidRPr="00DB2B1C">
        <w:rPr>
          <w:snapToGrid w:val="0"/>
          <w:szCs w:val="24"/>
        </w:rPr>
        <w:tab/>
      </w:r>
      <w:r w:rsidRPr="00DB2B1C">
        <w:rPr>
          <w:b/>
          <w:bCs w:val="0"/>
          <w:i/>
          <w:szCs w:val="24"/>
          <w:vertAlign w:val="superscript"/>
        </w:rPr>
        <w:t>(Имя и должность подписавшего)</w:t>
      </w:r>
    </w:p>
    <w:p w:rsidR="00C87330" w:rsidRPr="00DB2B1C" w:rsidRDefault="00C87330" w:rsidP="00B32C34">
      <w:pPr>
        <w:pStyle w:val="Times12"/>
        <w:ind w:firstLine="709"/>
        <w:rPr>
          <w:bCs w:val="0"/>
          <w:szCs w:val="24"/>
        </w:rPr>
      </w:pPr>
      <w:r w:rsidRPr="00DB2B1C">
        <w:rPr>
          <w:bCs w:val="0"/>
          <w:szCs w:val="24"/>
        </w:rPr>
        <w:t>М.П.</w:t>
      </w:r>
    </w:p>
    <w:p w:rsidR="00C87330" w:rsidRPr="00DB2B1C" w:rsidRDefault="00C87330" w:rsidP="00B32C34">
      <w:pPr>
        <w:jc w:val="center"/>
        <w:rPr>
          <w:b/>
        </w:rPr>
      </w:pPr>
    </w:p>
    <w:p w:rsidR="00C87330" w:rsidRPr="00DB2B1C" w:rsidRDefault="00C87330" w:rsidP="00B32C34">
      <w:pPr>
        <w:pStyle w:val="Times12"/>
        <w:tabs>
          <w:tab w:val="left" w:pos="1134"/>
          <w:tab w:val="left" w:pos="1418"/>
        </w:tabs>
        <w:ind w:firstLine="709"/>
        <w:rPr>
          <w:bCs w:val="0"/>
          <w:szCs w:val="24"/>
        </w:rPr>
      </w:pPr>
      <w:r w:rsidRPr="00DB2B1C">
        <w:rPr>
          <w:bCs w:val="0"/>
          <w:szCs w:val="24"/>
        </w:rPr>
        <w:t>ИНСТРУКЦИИ ПО ЗАПОЛНЕНИЮ</w:t>
      </w:r>
    </w:p>
    <w:p w:rsidR="00C87330" w:rsidRPr="00DB2B1C" w:rsidRDefault="00C87330" w:rsidP="00724559">
      <w:pPr>
        <w:pStyle w:val="Times12"/>
        <w:numPr>
          <w:ilvl w:val="0"/>
          <w:numId w:val="23"/>
        </w:numPr>
        <w:tabs>
          <w:tab w:val="clear" w:pos="960"/>
          <w:tab w:val="num" w:pos="720"/>
          <w:tab w:val="left" w:pos="1134"/>
          <w:tab w:val="left" w:pos="1418"/>
        </w:tabs>
        <w:ind w:left="0" w:firstLine="709"/>
        <w:rPr>
          <w:szCs w:val="24"/>
        </w:rPr>
      </w:pPr>
      <w:r w:rsidRPr="00DB2B1C">
        <w:rPr>
          <w:szCs w:val="24"/>
        </w:rPr>
        <w:t xml:space="preserve">Данные инструкции не следует воспроизводить в документах, подготовленных </w:t>
      </w:r>
      <w:r w:rsidR="007A0C42" w:rsidRPr="00DB2B1C">
        <w:rPr>
          <w:szCs w:val="24"/>
        </w:rPr>
        <w:t>участником конкурса</w:t>
      </w:r>
      <w:r w:rsidRPr="00DB2B1C">
        <w:rPr>
          <w:szCs w:val="24"/>
        </w:rPr>
        <w:t>.</w:t>
      </w:r>
    </w:p>
    <w:p w:rsidR="00C87330" w:rsidRPr="00DB2B1C" w:rsidRDefault="00E526CF" w:rsidP="00724559">
      <w:pPr>
        <w:pStyle w:val="Times12"/>
        <w:numPr>
          <w:ilvl w:val="0"/>
          <w:numId w:val="23"/>
        </w:numPr>
        <w:tabs>
          <w:tab w:val="clear" w:pos="960"/>
          <w:tab w:val="num" w:pos="720"/>
          <w:tab w:val="left" w:pos="1134"/>
          <w:tab w:val="left" w:pos="1418"/>
        </w:tabs>
        <w:ind w:left="0" w:firstLine="709"/>
        <w:rPr>
          <w:szCs w:val="24"/>
        </w:rPr>
      </w:pPr>
      <w:r w:rsidRPr="00DB2B1C">
        <w:rPr>
          <w:szCs w:val="24"/>
        </w:rPr>
        <w:t>Участник конкурса</w:t>
      </w:r>
      <w:r w:rsidR="00C87330" w:rsidRPr="00DB2B1C">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DB2B1C" w:rsidRDefault="00E526CF" w:rsidP="00724559">
      <w:pPr>
        <w:pStyle w:val="Times12"/>
        <w:numPr>
          <w:ilvl w:val="0"/>
          <w:numId w:val="23"/>
        </w:numPr>
        <w:tabs>
          <w:tab w:val="clear" w:pos="960"/>
          <w:tab w:val="num" w:pos="720"/>
          <w:tab w:val="left" w:pos="1134"/>
          <w:tab w:val="left" w:pos="1418"/>
        </w:tabs>
        <w:ind w:left="0" w:firstLine="709"/>
        <w:rPr>
          <w:szCs w:val="24"/>
        </w:rPr>
      </w:pPr>
      <w:r w:rsidRPr="00DB2B1C">
        <w:rPr>
          <w:szCs w:val="24"/>
        </w:rPr>
        <w:t>Участник конкурса</w:t>
      </w:r>
      <w:r w:rsidR="00C87330" w:rsidRPr="00DB2B1C">
        <w:rPr>
          <w:szCs w:val="24"/>
        </w:rPr>
        <w:t xml:space="preserve"> указывает свое фирменное наименование (в </w:t>
      </w:r>
      <w:proofErr w:type="spellStart"/>
      <w:r w:rsidR="00C87330" w:rsidRPr="00DB2B1C">
        <w:rPr>
          <w:szCs w:val="24"/>
        </w:rPr>
        <w:t>т.ч</w:t>
      </w:r>
      <w:proofErr w:type="spellEnd"/>
      <w:r w:rsidR="00C87330" w:rsidRPr="00DB2B1C">
        <w:rPr>
          <w:szCs w:val="24"/>
        </w:rPr>
        <w:t>. организационно-правовую форму).</w:t>
      </w:r>
    </w:p>
    <w:p w:rsidR="00C87330" w:rsidRPr="00DB2B1C" w:rsidRDefault="00C87330" w:rsidP="00724559">
      <w:pPr>
        <w:pStyle w:val="Times12"/>
        <w:numPr>
          <w:ilvl w:val="0"/>
          <w:numId w:val="23"/>
        </w:numPr>
        <w:tabs>
          <w:tab w:val="clear" w:pos="960"/>
          <w:tab w:val="num" w:pos="720"/>
          <w:tab w:val="left" w:pos="1134"/>
          <w:tab w:val="left" w:pos="1418"/>
        </w:tabs>
        <w:ind w:left="0" w:firstLine="709"/>
        <w:rPr>
          <w:szCs w:val="24"/>
        </w:rPr>
      </w:pPr>
      <w:r w:rsidRPr="00DB2B1C">
        <w:rPr>
          <w:szCs w:val="24"/>
        </w:rPr>
        <w:t>Выше приведена форма титульного листа Технического предложения.</w:t>
      </w:r>
    </w:p>
    <w:p w:rsidR="00C760C2" w:rsidRPr="00DB2B1C" w:rsidRDefault="003B27CC" w:rsidP="00724559">
      <w:pPr>
        <w:pStyle w:val="Times12"/>
        <w:numPr>
          <w:ilvl w:val="0"/>
          <w:numId w:val="23"/>
        </w:numPr>
        <w:tabs>
          <w:tab w:val="clear" w:pos="960"/>
          <w:tab w:val="num" w:pos="720"/>
          <w:tab w:val="left" w:pos="1134"/>
          <w:tab w:val="left" w:pos="1418"/>
        </w:tabs>
        <w:ind w:left="0" w:firstLine="709"/>
        <w:rPr>
          <w:szCs w:val="24"/>
        </w:rPr>
      </w:pPr>
      <w:r w:rsidRPr="00DB2B1C">
        <w:rPr>
          <w:szCs w:val="24"/>
        </w:rPr>
        <w:t>Техническое предложение участника конкурса, помимо материалов, указанных в тексте технических требований, должно включать:</w:t>
      </w:r>
    </w:p>
    <w:p w:rsidR="00C87330" w:rsidRPr="00DB2B1C" w:rsidRDefault="006D233D" w:rsidP="00B32C34">
      <w:pPr>
        <w:pStyle w:val="Times12"/>
        <w:tabs>
          <w:tab w:val="left" w:pos="1134"/>
          <w:tab w:val="left" w:pos="1418"/>
        </w:tabs>
        <w:ind w:firstLine="709"/>
        <w:rPr>
          <w:szCs w:val="24"/>
        </w:rPr>
      </w:pPr>
      <w:r w:rsidRPr="00DB2B1C">
        <w:rPr>
          <w:b/>
          <w:i/>
          <w:szCs w:val="24"/>
        </w:rPr>
        <w:t>[</w:t>
      </w:r>
      <w:r w:rsidR="003B27CC" w:rsidRPr="00DB2B1C">
        <w:rPr>
          <w:b/>
          <w:i/>
          <w:szCs w:val="24"/>
        </w:rPr>
        <w:t xml:space="preserve">далее </w:t>
      </w:r>
      <w:r w:rsidRPr="00DB2B1C">
        <w:rPr>
          <w:b/>
          <w:i/>
          <w:szCs w:val="24"/>
        </w:rPr>
        <w:t>указывается в соответствии с требованиями к описанию технического предложения]</w:t>
      </w:r>
      <w:r w:rsidR="00C87330" w:rsidRPr="00DB2B1C">
        <w:rPr>
          <w:szCs w:val="24"/>
        </w:rPr>
        <w:t>:</w:t>
      </w:r>
    </w:p>
    <w:p w:rsidR="006D233D" w:rsidRPr="00DB2B1C" w:rsidRDefault="006D233D" w:rsidP="00B32C34">
      <w:pPr>
        <w:pStyle w:val="Times12"/>
        <w:tabs>
          <w:tab w:val="left" w:pos="1134"/>
          <w:tab w:val="left" w:pos="1418"/>
        </w:tabs>
        <w:ind w:left="709" w:firstLine="0"/>
        <w:rPr>
          <w:i/>
          <w:szCs w:val="24"/>
        </w:rPr>
      </w:pPr>
      <w:r w:rsidRPr="00DB2B1C">
        <w:rPr>
          <w:b/>
          <w:i/>
          <w:szCs w:val="24"/>
        </w:rPr>
        <w:t>[для закупок работ, услуг]</w:t>
      </w:r>
    </w:p>
    <w:p w:rsidR="006D233D" w:rsidRPr="00DB2B1C" w:rsidRDefault="006D233D" w:rsidP="00B32C34">
      <w:pPr>
        <w:pStyle w:val="a0"/>
        <w:numPr>
          <w:ilvl w:val="4"/>
          <w:numId w:val="15"/>
        </w:numPr>
        <w:tabs>
          <w:tab w:val="clear" w:pos="1494"/>
          <w:tab w:val="num" w:pos="1134"/>
        </w:tabs>
        <w:spacing w:line="240" w:lineRule="auto"/>
        <w:ind w:left="0" w:firstLine="709"/>
        <w:rPr>
          <w:i/>
          <w:sz w:val="24"/>
          <w:szCs w:val="24"/>
        </w:rPr>
      </w:pPr>
      <w:r w:rsidRPr="00DB2B1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DB2B1C" w:rsidRDefault="006D233D" w:rsidP="00B32C34">
      <w:pPr>
        <w:pStyle w:val="a0"/>
        <w:numPr>
          <w:ilvl w:val="4"/>
          <w:numId w:val="15"/>
        </w:numPr>
        <w:tabs>
          <w:tab w:val="clear" w:pos="1494"/>
          <w:tab w:val="num" w:pos="1134"/>
        </w:tabs>
        <w:spacing w:line="240" w:lineRule="auto"/>
        <w:ind w:left="0" w:firstLine="709"/>
        <w:rPr>
          <w:i/>
          <w:sz w:val="24"/>
          <w:szCs w:val="24"/>
        </w:rPr>
      </w:pPr>
      <w:r w:rsidRPr="00DB2B1C">
        <w:rPr>
          <w:i/>
          <w:sz w:val="24"/>
          <w:szCs w:val="24"/>
        </w:rPr>
        <w:t>указание объема работ или услуг или порядка его определения;</w:t>
      </w:r>
    </w:p>
    <w:p w:rsidR="006D233D" w:rsidRPr="00DB2B1C" w:rsidRDefault="006D233D" w:rsidP="00B32C34">
      <w:pPr>
        <w:pStyle w:val="a0"/>
        <w:numPr>
          <w:ilvl w:val="4"/>
          <w:numId w:val="15"/>
        </w:numPr>
        <w:tabs>
          <w:tab w:val="clear" w:pos="1494"/>
          <w:tab w:val="num" w:pos="1134"/>
        </w:tabs>
        <w:spacing w:line="240" w:lineRule="auto"/>
        <w:ind w:left="0" w:firstLine="709"/>
        <w:rPr>
          <w:i/>
          <w:sz w:val="24"/>
          <w:szCs w:val="24"/>
        </w:rPr>
      </w:pPr>
      <w:r w:rsidRPr="00DB2B1C">
        <w:rPr>
          <w:b/>
          <w:i/>
          <w:sz w:val="24"/>
          <w:szCs w:val="24"/>
        </w:rPr>
        <w:t>[при необходимости, в случае установления соответствующего требования  в пункте </w:t>
      </w:r>
      <w:r w:rsidR="007B1A82" w:rsidRPr="00DB2B1C">
        <w:rPr>
          <w:sz w:val="24"/>
          <w:szCs w:val="24"/>
        </w:rPr>
        <w:fldChar w:fldCharType="begin"/>
      </w:r>
      <w:r w:rsidR="007B1A82" w:rsidRPr="00DB2B1C">
        <w:rPr>
          <w:sz w:val="24"/>
          <w:szCs w:val="24"/>
        </w:rPr>
        <w:instrText xml:space="preserve"> REF _Ref317257698 \r \h  \* MERGEFORMAT </w:instrText>
      </w:r>
      <w:r w:rsidR="007B1A82" w:rsidRPr="00DB2B1C">
        <w:rPr>
          <w:sz w:val="24"/>
          <w:szCs w:val="24"/>
        </w:rPr>
      </w:r>
      <w:r w:rsidR="007B1A82" w:rsidRPr="00DB2B1C">
        <w:rPr>
          <w:sz w:val="24"/>
          <w:szCs w:val="24"/>
        </w:rPr>
        <w:fldChar w:fldCharType="separate"/>
      </w:r>
      <w:r w:rsidR="00C82218" w:rsidRPr="00C82218">
        <w:rPr>
          <w:b/>
          <w:i/>
          <w:sz w:val="24"/>
          <w:szCs w:val="24"/>
        </w:rPr>
        <w:t>17</w:t>
      </w:r>
      <w:r w:rsidR="007B1A82" w:rsidRPr="00DB2B1C">
        <w:rPr>
          <w:sz w:val="24"/>
          <w:szCs w:val="24"/>
        </w:rPr>
        <w:fldChar w:fldCharType="end"/>
      </w:r>
      <w:r w:rsidRPr="00DB2B1C">
        <w:rPr>
          <w:b/>
          <w:i/>
          <w:sz w:val="24"/>
          <w:szCs w:val="24"/>
        </w:rPr>
        <w:t xml:space="preserve"> раздела </w:t>
      </w:r>
      <w:r w:rsidR="007B1A82" w:rsidRPr="00DB2B1C">
        <w:rPr>
          <w:sz w:val="24"/>
          <w:szCs w:val="24"/>
        </w:rPr>
        <w:fldChar w:fldCharType="begin"/>
      </w:r>
      <w:r w:rsidR="007B1A82" w:rsidRPr="00DB2B1C">
        <w:rPr>
          <w:sz w:val="24"/>
          <w:szCs w:val="24"/>
        </w:rPr>
        <w:instrText xml:space="preserve"> REF _Ref317249938 \r \h  \* MERGEFORMAT </w:instrText>
      </w:r>
      <w:r w:rsidR="007B1A82" w:rsidRPr="00DB2B1C">
        <w:rPr>
          <w:sz w:val="24"/>
          <w:szCs w:val="24"/>
        </w:rPr>
      </w:r>
      <w:r w:rsidR="007B1A82" w:rsidRPr="00DB2B1C">
        <w:rPr>
          <w:sz w:val="24"/>
          <w:szCs w:val="24"/>
        </w:rPr>
        <w:fldChar w:fldCharType="separate"/>
      </w:r>
      <w:r w:rsidR="00C82218">
        <w:rPr>
          <w:sz w:val="24"/>
          <w:szCs w:val="24"/>
        </w:rPr>
        <w:t>5</w:t>
      </w:r>
      <w:r w:rsidR="007B1A82" w:rsidRPr="00DB2B1C">
        <w:rPr>
          <w:sz w:val="24"/>
          <w:szCs w:val="24"/>
        </w:rPr>
        <w:fldChar w:fldCharType="end"/>
      </w:r>
      <w:r w:rsidRPr="00DB2B1C">
        <w:rPr>
          <w:b/>
          <w:i/>
          <w:sz w:val="24"/>
          <w:szCs w:val="24"/>
        </w:rPr>
        <w:t xml:space="preserve"> «Информационная карта конкурса»] </w:t>
      </w:r>
      <w:r w:rsidRPr="00DB2B1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DB2B1C" w:rsidRDefault="006D233D" w:rsidP="00B32C34">
      <w:pPr>
        <w:pStyle w:val="Times12"/>
        <w:tabs>
          <w:tab w:val="left" w:pos="1134"/>
          <w:tab w:val="left" w:pos="1418"/>
        </w:tabs>
        <w:ind w:firstLine="709"/>
        <w:rPr>
          <w:i/>
          <w:szCs w:val="24"/>
        </w:rPr>
      </w:pPr>
      <w:r w:rsidRPr="00DB2B1C">
        <w:rPr>
          <w:b/>
          <w:i/>
          <w:szCs w:val="24"/>
        </w:rPr>
        <w:t>[для закупок товаров]</w:t>
      </w:r>
      <w:r w:rsidRPr="00DB2B1C">
        <w:rPr>
          <w:i/>
          <w:szCs w:val="24"/>
        </w:rPr>
        <w:t xml:space="preserve"> </w:t>
      </w:r>
    </w:p>
    <w:p w:rsidR="003B3418" w:rsidRPr="00DB2B1C" w:rsidRDefault="006D233D" w:rsidP="00B32C34">
      <w:pPr>
        <w:pStyle w:val="a0"/>
        <w:numPr>
          <w:ilvl w:val="4"/>
          <w:numId w:val="15"/>
        </w:numPr>
        <w:tabs>
          <w:tab w:val="clear" w:pos="1494"/>
          <w:tab w:val="num" w:pos="1134"/>
        </w:tabs>
        <w:spacing w:line="240" w:lineRule="auto"/>
        <w:ind w:left="0" w:firstLine="709"/>
        <w:rPr>
          <w:i/>
          <w:sz w:val="24"/>
          <w:szCs w:val="24"/>
        </w:rPr>
      </w:pPr>
      <w:r w:rsidRPr="00DB2B1C">
        <w:rPr>
          <w:i/>
          <w:sz w:val="24"/>
          <w:szCs w:val="24"/>
        </w:rPr>
        <w:t>наименование разработчика</w:t>
      </w:r>
      <w:r w:rsidR="00012898" w:rsidRPr="00DB2B1C">
        <w:rPr>
          <w:b/>
          <w:i/>
          <w:sz w:val="24"/>
          <w:szCs w:val="24"/>
        </w:rPr>
        <w:t xml:space="preserve"> (</w:t>
      </w:r>
      <w:r w:rsidR="00C44B79" w:rsidRPr="00DB2B1C">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00012898" w:rsidRPr="00DB2B1C">
        <w:rPr>
          <w:b/>
          <w:i/>
          <w:sz w:val="24"/>
          <w:szCs w:val="24"/>
        </w:rPr>
        <w:t xml:space="preserve">в </w:t>
      </w:r>
      <w:r w:rsidR="00C44B79" w:rsidRPr="00DB2B1C">
        <w:rPr>
          <w:b/>
          <w:i/>
          <w:sz w:val="24"/>
          <w:szCs w:val="24"/>
        </w:rPr>
        <w:t>целом]</w:t>
      </w:r>
      <w:r w:rsidR="00CF52DB" w:rsidRPr="00DB2B1C">
        <w:rPr>
          <w:b/>
          <w:i/>
          <w:sz w:val="24"/>
          <w:szCs w:val="24"/>
        </w:rPr>
        <w:t>)</w:t>
      </w:r>
      <w:r w:rsidRPr="00DB2B1C">
        <w:rPr>
          <w:i/>
          <w:sz w:val="24"/>
          <w:szCs w:val="24"/>
        </w:rPr>
        <w:t>,</w:t>
      </w:r>
    </w:p>
    <w:p w:rsidR="006D233D" w:rsidRPr="00DB2B1C" w:rsidRDefault="003B3418" w:rsidP="00B32C34">
      <w:pPr>
        <w:pStyle w:val="a0"/>
        <w:numPr>
          <w:ilvl w:val="4"/>
          <w:numId w:val="15"/>
        </w:numPr>
        <w:tabs>
          <w:tab w:val="clear" w:pos="1494"/>
          <w:tab w:val="num" w:pos="1134"/>
        </w:tabs>
        <w:spacing w:line="240" w:lineRule="auto"/>
        <w:ind w:left="0" w:firstLine="709"/>
        <w:rPr>
          <w:i/>
          <w:sz w:val="24"/>
          <w:szCs w:val="24"/>
        </w:rPr>
      </w:pPr>
      <w:r w:rsidRPr="00DB2B1C">
        <w:rPr>
          <w:i/>
          <w:sz w:val="24"/>
          <w:szCs w:val="24"/>
        </w:rPr>
        <w:t xml:space="preserve">наименование </w:t>
      </w:r>
      <w:r w:rsidR="006D233D" w:rsidRPr="00DB2B1C">
        <w:rPr>
          <w:i/>
          <w:sz w:val="24"/>
          <w:szCs w:val="24"/>
        </w:rPr>
        <w:t xml:space="preserve">изготовителя </w:t>
      </w:r>
      <w:r w:rsidRPr="00DB2B1C">
        <w:rPr>
          <w:i/>
          <w:sz w:val="24"/>
          <w:szCs w:val="24"/>
        </w:rPr>
        <w:t>(юридического лица согласно подразделу </w:t>
      </w:r>
      <w:r w:rsidR="00ED4F2B" w:rsidRPr="00DB2B1C">
        <w:rPr>
          <w:i/>
          <w:sz w:val="24"/>
          <w:szCs w:val="24"/>
        </w:rPr>
        <w:fldChar w:fldCharType="begin"/>
      </w:r>
      <w:r w:rsidRPr="00DB2B1C">
        <w:rPr>
          <w:i/>
          <w:sz w:val="24"/>
          <w:szCs w:val="24"/>
        </w:rPr>
        <w:instrText xml:space="preserve"> REF _Ref384221409 \r \h </w:instrText>
      </w:r>
      <w:r w:rsidR="00B32C34" w:rsidRPr="00DB2B1C">
        <w:rPr>
          <w:i/>
          <w:sz w:val="24"/>
          <w:szCs w:val="24"/>
        </w:rPr>
        <w:instrText xml:space="preserve"> \* MERGEFORMAT </w:instrText>
      </w:r>
      <w:r w:rsidR="00ED4F2B" w:rsidRPr="00DB2B1C">
        <w:rPr>
          <w:i/>
          <w:sz w:val="24"/>
          <w:szCs w:val="24"/>
        </w:rPr>
      </w:r>
      <w:r w:rsidR="00ED4F2B" w:rsidRPr="00DB2B1C">
        <w:rPr>
          <w:i/>
          <w:sz w:val="24"/>
          <w:szCs w:val="24"/>
        </w:rPr>
        <w:fldChar w:fldCharType="separate"/>
      </w:r>
      <w:r w:rsidR="00C82218">
        <w:rPr>
          <w:i/>
          <w:sz w:val="24"/>
          <w:szCs w:val="24"/>
        </w:rPr>
        <w:t>3.6</w:t>
      </w:r>
      <w:r w:rsidR="00ED4F2B" w:rsidRPr="00DB2B1C">
        <w:rPr>
          <w:i/>
          <w:sz w:val="24"/>
          <w:szCs w:val="24"/>
        </w:rPr>
        <w:fldChar w:fldCharType="end"/>
      </w:r>
      <w:r w:rsidRPr="00DB2B1C">
        <w:rPr>
          <w:i/>
          <w:sz w:val="24"/>
          <w:szCs w:val="24"/>
        </w:rPr>
        <w:t>)</w:t>
      </w:r>
      <w:r w:rsidR="006D233D" w:rsidRPr="00DB2B1C">
        <w:rPr>
          <w:i/>
          <w:sz w:val="24"/>
          <w:szCs w:val="24"/>
        </w:rPr>
        <w:t xml:space="preserve"> и страны происхождения оборудования;</w:t>
      </w:r>
    </w:p>
    <w:p w:rsidR="006D233D" w:rsidRPr="00DB2B1C" w:rsidRDefault="006D233D" w:rsidP="00B32C34">
      <w:pPr>
        <w:pStyle w:val="a0"/>
        <w:numPr>
          <w:ilvl w:val="4"/>
          <w:numId w:val="15"/>
        </w:numPr>
        <w:tabs>
          <w:tab w:val="clear" w:pos="1494"/>
          <w:tab w:val="num" w:pos="1134"/>
        </w:tabs>
        <w:spacing w:line="240" w:lineRule="auto"/>
        <w:ind w:left="0" w:firstLine="709"/>
        <w:rPr>
          <w:i/>
          <w:sz w:val="24"/>
          <w:szCs w:val="24"/>
        </w:rPr>
      </w:pPr>
      <w:r w:rsidRPr="00DB2B1C">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DB2B1C" w:rsidRDefault="006D233D" w:rsidP="00B32C34">
      <w:pPr>
        <w:pStyle w:val="a0"/>
        <w:numPr>
          <w:ilvl w:val="4"/>
          <w:numId w:val="15"/>
        </w:numPr>
        <w:tabs>
          <w:tab w:val="clear" w:pos="1494"/>
          <w:tab w:val="num" w:pos="1134"/>
        </w:tabs>
        <w:spacing w:line="240" w:lineRule="auto"/>
        <w:ind w:left="0" w:firstLine="709"/>
        <w:rPr>
          <w:i/>
          <w:sz w:val="24"/>
          <w:szCs w:val="24"/>
        </w:rPr>
      </w:pPr>
      <w:r w:rsidRPr="00DB2B1C">
        <w:rPr>
          <w:i/>
          <w:sz w:val="24"/>
          <w:szCs w:val="24"/>
        </w:rPr>
        <w:t>указание</w:t>
      </w:r>
      <w:r w:rsidR="00AA3DA4" w:rsidRPr="00DB2B1C">
        <w:rPr>
          <w:i/>
          <w:sz w:val="24"/>
          <w:szCs w:val="24"/>
        </w:rPr>
        <w:t>, при наличии,</w:t>
      </w:r>
      <w:r w:rsidRPr="00DB2B1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DB2B1C" w:rsidRDefault="006D233D" w:rsidP="00B32C34">
      <w:pPr>
        <w:pStyle w:val="a0"/>
        <w:numPr>
          <w:ilvl w:val="4"/>
          <w:numId w:val="15"/>
        </w:numPr>
        <w:tabs>
          <w:tab w:val="clear" w:pos="1494"/>
          <w:tab w:val="num" w:pos="1134"/>
        </w:tabs>
        <w:spacing w:line="240" w:lineRule="auto"/>
        <w:ind w:left="0" w:firstLine="709"/>
        <w:rPr>
          <w:i/>
          <w:sz w:val="24"/>
          <w:szCs w:val="24"/>
        </w:rPr>
      </w:pPr>
      <w:r w:rsidRPr="00DB2B1C">
        <w:rPr>
          <w:i/>
          <w:sz w:val="24"/>
          <w:szCs w:val="24"/>
        </w:rPr>
        <w:t>описание комплектации товара;</w:t>
      </w:r>
    </w:p>
    <w:p w:rsidR="006D233D" w:rsidRPr="00DB2B1C" w:rsidRDefault="006D233D" w:rsidP="00B32C34">
      <w:pPr>
        <w:pStyle w:val="a0"/>
        <w:numPr>
          <w:ilvl w:val="4"/>
          <w:numId w:val="15"/>
        </w:numPr>
        <w:tabs>
          <w:tab w:val="clear" w:pos="1494"/>
          <w:tab w:val="num" w:pos="1134"/>
        </w:tabs>
        <w:spacing w:line="240" w:lineRule="auto"/>
        <w:ind w:left="0" w:firstLine="709"/>
        <w:rPr>
          <w:i/>
          <w:sz w:val="24"/>
          <w:szCs w:val="24"/>
        </w:rPr>
      </w:pPr>
      <w:r w:rsidRPr="00DB2B1C">
        <w:rPr>
          <w:i/>
          <w:sz w:val="24"/>
          <w:szCs w:val="24"/>
        </w:rPr>
        <w:t>указание количества товаров;</w:t>
      </w:r>
    </w:p>
    <w:p w:rsidR="006D233D" w:rsidRPr="00DB2B1C" w:rsidRDefault="006D233D" w:rsidP="00B32C34">
      <w:pPr>
        <w:pStyle w:val="a0"/>
        <w:numPr>
          <w:ilvl w:val="4"/>
          <w:numId w:val="15"/>
        </w:numPr>
        <w:tabs>
          <w:tab w:val="clear" w:pos="1494"/>
          <w:tab w:val="num" w:pos="1134"/>
        </w:tabs>
        <w:spacing w:line="240" w:lineRule="auto"/>
        <w:ind w:left="0" w:firstLine="709"/>
        <w:rPr>
          <w:i/>
          <w:sz w:val="24"/>
          <w:szCs w:val="24"/>
        </w:rPr>
      </w:pPr>
      <w:r w:rsidRPr="00DB2B1C">
        <w:rPr>
          <w:b/>
          <w:i/>
          <w:sz w:val="24"/>
          <w:szCs w:val="24"/>
        </w:rPr>
        <w:lastRenderedPageBreak/>
        <w:t xml:space="preserve">[при необходимости, в случае установления соответствующего требования  в пункте </w:t>
      </w:r>
      <w:r w:rsidR="007B1A82" w:rsidRPr="00DB2B1C">
        <w:rPr>
          <w:sz w:val="24"/>
          <w:szCs w:val="24"/>
        </w:rPr>
        <w:fldChar w:fldCharType="begin"/>
      </w:r>
      <w:r w:rsidR="007B1A82" w:rsidRPr="00DB2B1C">
        <w:rPr>
          <w:sz w:val="24"/>
          <w:szCs w:val="24"/>
        </w:rPr>
        <w:instrText xml:space="preserve"> REF _Ref317257698 \r \h  \* MERGEFORMAT </w:instrText>
      </w:r>
      <w:r w:rsidR="007B1A82" w:rsidRPr="00DB2B1C">
        <w:rPr>
          <w:sz w:val="24"/>
          <w:szCs w:val="24"/>
        </w:rPr>
      </w:r>
      <w:r w:rsidR="007B1A82" w:rsidRPr="00DB2B1C">
        <w:rPr>
          <w:sz w:val="24"/>
          <w:szCs w:val="24"/>
        </w:rPr>
        <w:fldChar w:fldCharType="separate"/>
      </w:r>
      <w:r w:rsidR="00C82218" w:rsidRPr="00C82218">
        <w:rPr>
          <w:b/>
          <w:i/>
          <w:sz w:val="24"/>
          <w:szCs w:val="24"/>
        </w:rPr>
        <w:t>17</w:t>
      </w:r>
      <w:r w:rsidR="007B1A82" w:rsidRPr="00DB2B1C">
        <w:rPr>
          <w:sz w:val="24"/>
          <w:szCs w:val="24"/>
        </w:rPr>
        <w:fldChar w:fldCharType="end"/>
      </w:r>
      <w:r w:rsidRPr="00DB2B1C">
        <w:rPr>
          <w:b/>
          <w:i/>
          <w:sz w:val="24"/>
          <w:szCs w:val="24"/>
        </w:rPr>
        <w:t xml:space="preserve"> раздела </w:t>
      </w:r>
      <w:r w:rsidR="007B1A82" w:rsidRPr="00DB2B1C">
        <w:rPr>
          <w:sz w:val="24"/>
          <w:szCs w:val="24"/>
        </w:rPr>
        <w:fldChar w:fldCharType="begin"/>
      </w:r>
      <w:r w:rsidR="007B1A82" w:rsidRPr="00DB2B1C">
        <w:rPr>
          <w:sz w:val="24"/>
          <w:szCs w:val="24"/>
        </w:rPr>
        <w:instrText xml:space="preserve"> REF _Ref317249938 \r \h  \* MERGEFORMAT </w:instrText>
      </w:r>
      <w:r w:rsidR="007B1A82" w:rsidRPr="00DB2B1C">
        <w:rPr>
          <w:sz w:val="24"/>
          <w:szCs w:val="24"/>
        </w:rPr>
      </w:r>
      <w:r w:rsidR="007B1A82" w:rsidRPr="00DB2B1C">
        <w:rPr>
          <w:sz w:val="24"/>
          <w:szCs w:val="24"/>
        </w:rPr>
        <w:fldChar w:fldCharType="separate"/>
      </w:r>
      <w:r w:rsidR="00C82218">
        <w:rPr>
          <w:sz w:val="24"/>
          <w:szCs w:val="24"/>
        </w:rPr>
        <w:t>5</w:t>
      </w:r>
      <w:r w:rsidR="007B1A82" w:rsidRPr="00DB2B1C">
        <w:rPr>
          <w:sz w:val="24"/>
          <w:szCs w:val="24"/>
        </w:rPr>
        <w:fldChar w:fldCharType="end"/>
      </w:r>
      <w:r w:rsidRPr="00DB2B1C">
        <w:rPr>
          <w:b/>
          <w:i/>
          <w:sz w:val="24"/>
          <w:szCs w:val="24"/>
        </w:rPr>
        <w:t xml:space="preserve"> «Информационная карта конкурса»] </w:t>
      </w:r>
      <w:r w:rsidRPr="00DB2B1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Pr="00DB2B1C" w:rsidRDefault="006D233D" w:rsidP="00B32C34">
      <w:pPr>
        <w:pStyle w:val="a0"/>
        <w:numPr>
          <w:ilvl w:val="4"/>
          <w:numId w:val="15"/>
        </w:numPr>
        <w:tabs>
          <w:tab w:val="clear" w:pos="1494"/>
          <w:tab w:val="num" w:pos="1134"/>
        </w:tabs>
        <w:spacing w:line="240" w:lineRule="auto"/>
        <w:ind w:left="0" w:firstLine="709"/>
        <w:rPr>
          <w:i/>
          <w:sz w:val="24"/>
          <w:szCs w:val="24"/>
        </w:rPr>
      </w:pPr>
      <w:r w:rsidRPr="00DB2B1C">
        <w:rPr>
          <w:b/>
          <w:i/>
          <w:sz w:val="24"/>
          <w:szCs w:val="24"/>
        </w:rPr>
        <w:t>[</w:t>
      </w:r>
      <w:r w:rsidRPr="00DB2B1C">
        <w:rPr>
          <w:b/>
          <w:bCs w:val="0"/>
          <w:i/>
          <w:sz w:val="24"/>
          <w:szCs w:val="24"/>
        </w:rPr>
        <w:t>при условии установления соответствующего требования в подпункте </w:t>
      </w:r>
      <w:r w:rsidR="007B1A82" w:rsidRPr="00DB2B1C">
        <w:rPr>
          <w:sz w:val="24"/>
          <w:szCs w:val="24"/>
        </w:rPr>
        <w:fldChar w:fldCharType="begin"/>
      </w:r>
      <w:r w:rsidR="007B1A82" w:rsidRPr="00DB2B1C">
        <w:rPr>
          <w:sz w:val="24"/>
          <w:szCs w:val="24"/>
        </w:rPr>
        <w:instrText xml:space="preserve"> REF _Ref350169519 \r \h  \* MERGEFORMAT </w:instrText>
      </w:r>
      <w:r w:rsidR="007B1A82" w:rsidRPr="00DB2B1C">
        <w:rPr>
          <w:sz w:val="24"/>
          <w:szCs w:val="24"/>
        </w:rPr>
      </w:r>
      <w:r w:rsidR="007B1A82" w:rsidRPr="00DB2B1C">
        <w:rPr>
          <w:sz w:val="24"/>
          <w:szCs w:val="24"/>
        </w:rPr>
        <w:fldChar w:fldCharType="separate"/>
      </w:r>
      <w:r w:rsidR="00C82218" w:rsidRPr="00C82218">
        <w:rPr>
          <w:b/>
          <w:bCs w:val="0"/>
          <w:i/>
          <w:sz w:val="24"/>
          <w:szCs w:val="24"/>
        </w:rPr>
        <w:t>8)</w:t>
      </w:r>
      <w:r w:rsidR="007B1A82" w:rsidRPr="00DB2B1C">
        <w:rPr>
          <w:sz w:val="24"/>
          <w:szCs w:val="24"/>
        </w:rPr>
        <w:fldChar w:fldCharType="end"/>
      </w:r>
      <w:r w:rsidRPr="00DB2B1C">
        <w:rPr>
          <w:b/>
          <w:bCs w:val="0"/>
          <w:i/>
          <w:sz w:val="24"/>
          <w:szCs w:val="24"/>
        </w:rPr>
        <w:t xml:space="preserve"> пункта </w:t>
      </w:r>
      <w:r w:rsidR="007B1A82" w:rsidRPr="00DB2B1C">
        <w:rPr>
          <w:sz w:val="24"/>
          <w:szCs w:val="24"/>
        </w:rPr>
        <w:fldChar w:fldCharType="begin"/>
      </w:r>
      <w:r w:rsidR="007B1A82" w:rsidRPr="00DB2B1C">
        <w:rPr>
          <w:sz w:val="24"/>
          <w:szCs w:val="24"/>
        </w:rPr>
        <w:instrText xml:space="preserve"> REF _Ref317252608 \r \h  \* MERGEFORMAT </w:instrText>
      </w:r>
      <w:r w:rsidR="007B1A82" w:rsidRPr="00DB2B1C">
        <w:rPr>
          <w:sz w:val="24"/>
          <w:szCs w:val="24"/>
        </w:rPr>
      </w:r>
      <w:r w:rsidR="007B1A82" w:rsidRPr="00DB2B1C">
        <w:rPr>
          <w:sz w:val="24"/>
          <w:szCs w:val="24"/>
        </w:rPr>
        <w:fldChar w:fldCharType="separate"/>
      </w:r>
      <w:r w:rsidR="00C82218" w:rsidRPr="00C82218">
        <w:rPr>
          <w:b/>
          <w:bCs w:val="0"/>
          <w:i/>
          <w:sz w:val="24"/>
          <w:szCs w:val="24"/>
        </w:rPr>
        <w:t>18</w:t>
      </w:r>
      <w:r w:rsidR="007B1A82" w:rsidRPr="00DB2B1C">
        <w:rPr>
          <w:sz w:val="24"/>
          <w:szCs w:val="24"/>
        </w:rPr>
        <w:fldChar w:fldCharType="end"/>
      </w:r>
      <w:r w:rsidRPr="00DB2B1C">
        <w:rPr>
          <w:b/>
          <w:bCs w:val="0"/>
          <w:i/>
          <w:sz w:val="24"/>
          <w:szCs w:val="24"/>
        </w:rPr>
        <w:t xml:space="preserve"> раздела </w:t>
      </w:r>
      <w:r w:rsidR="007B1A82" w:rsidRPr="00DB2B1C">
        <w:rPr>
          <w:sz w:val="24"/>
          <w:szCs w:val="24"/>
        </w:rPr>
        <w:fldChar w:fldCharType="begin"/>
      </w:r>
      <w:r w:rsidR="007B1A82" w:rsidRPr="00DB2B1C">
        <w:rPr>
          <w:sz w:val="24"/>
          <w:szCs w:val="24"/>
        </w:rPr>
        <w:instrText xml:space="preserve"> REF _Ref317249938 \r \h  \* MERGEFORMAT </w:instrText>
      </w:r>
      <w:r w:rsidR="007B1A82" w:rsidRPr="00DB2B1C">
        <w:rPr>
          <w:sz w:val="24"/>
          <w:szCs w:val="24"/>
        </w:rPr>
      </w:r>
      <w:r w:rsidR="007B1A82" w:rsidRPr="00DB2B1C">
        <w:rPr>
          <w:sz w:val="24"/>
          <w:szCs w:val="24"/>
        </w:rPr>
        <w:fldChar w:fldCharType="separate"/>
      </w:r>
      <w:r w:rsidR="00C82218">
        <w:rPr>
          <w:sz w:val="24"/>
          <w:szCs w:val="24"/>
        </w:rPr>
        <w:t>5</w:t>
      </w:r>
      <w:r w:rsidR="007B1A82" w:rsidRPr="00DB2B1C">
        <w:rPr>
          <w:sz w:val="24"/>
          <w:szCs w:val="24"/>
        </w:rPr>
        <w:fldChar w:fldCharType="end"/>
      </w:r>
      <w:r w:rsidRPr="00DB2B1C">
        <w:rPr>
          <w:b/>
          <w:bCs w:val="0"/>
          <w:i/>
          <w:sz w:val="24"/>
          <w:szCs w:val="24"/>
        </w:rPr>
        <w:t xml:space="preserve"> «Информационная карта конкурса»] </w:t>
      </w:r>
      <w:r w:rsidR="007531B5" w:rsidRPr="00DB2B1C">
        <w:rPr>
          <w:i/>
          <w:sz w:val="24"/>
          <w:szCs w:val="24"/>
        </w:rPr>
        <w:t>д</w:t>
      </w:r>
      <w:r w:rsidR="00667182" w:rsidRPr="00DB2B1C">
        <w:rPr>
          <w:i/>
          <w:sz w:val="24"/>
          <w:szCs w:val="24"/>
        </w:rPr>
        <w:t>ля</w:t>
      </w:r>
      <w:r w:rsidR="00012898" w:rsidRPr="00DB2B1C">
        <w:rPr>
          <w:i/>
          <w:sz w:val="24"/>
          <w:szCs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DB2B1C" w:rsidRDefault="00667182" w:rsidP="00B32C34">
      <w:pPr>
        <w:spacing w:before="60" w:after="60"/>
        <w:ind w:firstLine="709"/>
        <w:jc w:val="both"/>
        <w:rPr>
          <w:bCs/>
          <w:i/>
        </w:rPr>
      </w:pPr>
      <w:proofErr w:type="gramStart"/>
      <w:r w:rsidRPr="00DB2B1C">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28"/>
        <w:gridCol w:w="2693"/>
        <w:gridCol w:w="3402"/>
      </w:tblGrid>
      <w:tr w:rsidR="00667182" w:rsidRPr="00DB2B1C" w:rsidTr="00D4534D">
        <w:tc>
          <w:tcPr>
            <w:tcW w:w="3828" w:type="dxa"/>
            <w:vAlign w:val="center"/>
          </w:tcPr>
          <w:p w:rsidR="00667182" w:rsidRPr="00DB2B1C" w:rsidRDefault="00667182" w:rsidP="00B32C34">
            <w:pPr>
              <w:spacing w:before="60" w:after="60"/>
              <w:jc w:val="center"/>
              <w:rPr>
                <w:bCs/>
              </w:rPr>
            </w:pPr>
            <w:r w:rsidRPr="00DB2B1C">
              <w:rPr>
                <w:bCs/>
              </w:rPr>
              <w:t>Требования ИТТ</w:t>
            </w:r>
          </w:p>
        </w:tc>
        <w:tc>
          <w:tcPr>
            <w:tcW w:w="2693" w:type="dxa"/>
            <w:vAlign w:val="center"/>
          </w:tcPr>
          <w:p w:rsidR="00667182" w:rsidRPr="00DB2B1C" w:rsidRDefault="00667182" w:rsidP="00B32C34">
            <w:pPr>
              <w:spacing w:before="60" w:after="60"/>
              <w:jc w:val="center"/>
              <w:rPr>
                <w:bCs/>
              </w:rPr>
            </w:pPr>
            <w:r w:rsidRPr="00DB2B1C">
              <w:rPr>
                <w:bCs/>
              </w:rPr>
              <w:t>Указано в ТЗ (ТУ)</w:t>
            </w:r>
          </w:p>
        </w:tc>
        <w:tc>
          <w:tcPr>
            <w:tcW w:w="3402" w:type="dxa"/>
            <w:vAlign w:val="center"/>
          </w:tcPr>
          <w:p w:rsidR="00667182" w:rsidRPr="00DB2B1C" w:rsidRDefault="00667182" w:rsidP="00B32C34">
            <w:pPr>
              <w:spacing w:before="60" w:after="60"/>
              <w:jc w:val="center"/>
              <w:rPr>
                <w:bCs/>
              </w:rPr>
            </w:pPr>
            <w:r w:rsidRPr="00DB2B1C">
              <w:rPr>
                <w:bCs/>
              </w:rPr>
              <w:t>Примечание</w:t>
            </w:r>
          </w:p>
        </w:tc>
      </w:tr>
      <w:tr w:rsidR="00667182" w:rsidRPr="00DB2B1C" w:rsidTr="00D4534D">
        <w:tc>
          <w:tcPr>
            <w:tcW w:w="3828" w:type="dxa"/>
            <w:vAlign w:val="center"/>
          </w:tcPr>
          <w:p w:rsidR="00667182" w:rsidRPr="00DB2B1C" w:rsidRDefault="00667182" w:rsidP="00B32C34">
            <w:pPr>
              <w:spacing w:before="60" w:after="60"/>
              <w:ind w:right="-108"/>
              <w:jc w:val="center"/>
              <w:rPr>
                <w:bCs/>
                <w:i/>
              </w:rPr>
            </w:pPr>
            <w:r w:rsidRPr="00DB2B1C">
              <w:rPr>
                <w:bCs/>
                <w:i/>
              </w:rPr>
              <w:t>Вес не более 100 кг</w:t>
            </w:r>
          </w:p>
          <w:p w:rsidR="00667182" w:rsidRPr="00DB2B1C" w:rsidRDefault="00667182" w:rsidP="00B32C34">
            <w:pPr>
              <w:spacing w:before="60" w:after="60"/>
              <w:ind w:left="-79" w:right="-108"/>
              <w:jc w:val="center"/>
              <w:rPr>
                <w:bCs/>
                <w:i/>
              </w:rPr>
            </w:pPr>
            <w:r w:rsidRPr="00DB2B1C">
              <w:rPr>
                <w:bCs/>
                <w:i/>
              </w:rPr>
              <w:t>(пример оформления)</w:t>
            </w:r>
          </w:p>
        </w:tc>
        <w:tc>
          <w:tcPr>
            <w:tcW w:w="2693" w:type="dxa"/>
            <w:vAlign w:val="center"/>
          </w:tcPr>
          <w:p w:rsidR="00667182" w:rsidRPr="00DB2B1C" w:rsidRDefault="00667182" w:rsidP="00B32C34">
            <w:pPr>
              <w:spacing w:before="60" w:after="60"/>
              <w:ind w:left="-79" w:right="-108"/>
              <w:jc w:val="center"/>
              <w:rPr>
                <w:bCs/>
                <w:i/>
              </w:rPr>
            </w:pPr>
            <w:r w:rsidRPr="00DB2B1C">
              <w:rPr>
                <w:bCs/>
                <w:i/>
              </w:rPr>
              <w:t>120 кг</w:t>
            </w:r>
          </w:p>
        </w:tc>
        <w:tc>
          <w:tcPr>
            <w:tcW w:w="3402" w:type="dxa"/>
            <w:vAlign w:val="center"/>
          </w:tcPr>
          <w:p w:rsidR="00667182" w:rsidRPr="00DB2B1C" w:rsidRDefault="00667182" w:rsidP="00B32C34">
            <w:pPr>
              <w:spacing w:before="60" w:after="60"/>
              <w:ind w:left="-79" w:right="-108"/>
              <w:jc w:val="center"/>
              <w:rPr>
                <w:bCs/>
                <w:i/>
              </w:rPr>
            </w:pPr>
            <w:r w:rsidRPr="00DB2B1C">
              <w:rPr>
                <w:bCs/>
                <w:i/>
              </w:rPr>
              <w:t>Будет приведено в соответствие с требованиями ИТТ</w:t>
            </w:r>
          </w:p>
        </w:tc>
      </w:tr>
      <w:tr w:rsidR="00667182" w:rsidRPr="00DB2B1C" w:rsidTr="00D4534D">
        <w:tc>
          <w:tcPr>
            <w:tcW w:w="3828" w:type="dxa"/>
            <w:vAlign w:val="center"/>
          </w:tcPr>
          <w:p w:rsidR="00667182" w:rsidRPr="00DB2B1C" w:rsidRDefault="00667182" w:rsidP="00B32C34">
            <w:pPr>
              <w:spacing w:before="60" w:after="60"/>
              <w:ind w:left="-79" w:right="-108"/>
              <w:jc w:val="center"/>
              <w:rPr>
                <w:bCs/>
                <w:i/>
              </w:rPr>
            </w:pPr>
            <w:r w:rsidRPr="00DB2B1C">
              <w:rPr>
                <w:bCs/>
                <w:i/>
              </w:rPr>
              <w:t>Габариты: 1000/800/200 мм (пример оформления)</w:t>
            </w:r>
          </w:p>
        </w:tc>
        <w:tc>
          <w:tcPr>
            <w:tcW w:w="2693" w:type="dxa"/>
            <w:vAlign w:val="center"/>
          </w:tcPr>
          <w:p w:rsidR="00667182" w:rsidRPr="00DB2B1C" w:rsidRDefault="00667182" w:rsidP="00B32C34">
            <w:pPr>
              <w:spacing w:before="60" w:after="60"/>
              <w:ind w:left="-79" w:right="-108"/>
              <w:jc w:val="center"/>
              <w:rPr>
                <w:bCs/>
                <w:i/>
              </w:rPr>
            </w:pPr>
            <w:r w:rsidRPr="00DB2B1C">
              <w:rPr>
                <w:bCs/>
                <w:i/>
              </w:rPr>
              <w:t>890/800/210 мм</w:t>
            </w:r>
          </w:p>
        </w:tc>
        <w:tc>
          <w:tcPr>
            <w:tcW w:w="3402" w:type="dxa"/>
            <w:vAlign w:val="center"/>
          </w:tcPr>
          <w:p w:rsidR="00667182" w:rsidRPr="00DB2B1C" w:rsidRDefault="00667182" w:rsidP="00B32C34">
            <w:pPr>
              <w:spacing w:before="60" w:after="60"/>
              <w:ind w:left="-79" w:right="-108"/>
              <w:jc w:val="center"/>
              <w:rPr>
                <w:bCs/>
                <w:i/>
              </w:rPr>
            </w:pPr>
            <w:r w:rsidRPr="00DB2B1C">
              <w:rPr>
                <w:bCs/>
                <w:i/>
              </w:rPr>
              <w:t>Будет приведено в соответствие с требованиями ИТТ</w:t>
            </w:r>
          </w:p>
        </w:tc>
      </w:tr>
      <w:tr w:rsidR="00667182" w:rsidRPr="00DB2B1C" w:rsidTr="00D4534D">
        <w:tc>
          <w:tcPr>
            <w:tcW w:w="3828" w:type="dxa"/>
            <w:vAlign w:val="center"/>
          </w:tcPr>
          <w:p w:rsidR="00667182" w:rsidRPr="00DB2B1C" w:rsidRDefault="00667182" w:rsidP="00B32C34">
            <w:pPr>
              <w:spacing w:before="60" w:after="60"/>
              <w:jc w:val="center"/>
              <w:rPr>
                <w:bCs/>
              </w:rPr>
            </w:pPr>
            <w:r w:rsidRPr="00DB2B1C">
              <w:rPr>
                <w:bCs/>
              </w:rPr>
              <w:t>…</w:t>
            </w:r>
          </w:p>
        </w:tc>
        <w:tc>
          <w:tcPr>
            <w:tcW w:w="2693" w:type="dxa"/>
            <w:vAlign w:val="center"/>
          </w:tcPr>
          <w:p w:rsidR="00667182" w:rsidRPr="00DB2B1C" w:rsidRDefault="00667182" w:rsidP="00B32C34">
            <w:pPr>
              <w:spacing w:before="60" w:after="60"/>
              <w:jc w:val="center"/>
              <w:rPr>
                <w:bCs/>
              </w:rPr>
            </w:pPr>
            <w:r w:rsidRPr="00DB2B1C">
              <w:rPr>
                <w:bCs/>
              </w:rPr>
              <w:t>…</w:t>
            </w:r>
          </w:p>
        </w:tc>
        <w:tc>
          <w:tcPr>
            <w:tcW w:w="3402" w:type="dxa"/>
            <w:vAlign w:val="center"/>
          </w:tcPr>
          <w:p w:rsidR="00667182" w:rsidRPr="00DB2B1C" w:rsidRDefault="00667182" w:rsidP="00B32C34">
            <w:pPr>
              <w:spacing w:before="60" w:after="60"/>
              <w:jc w:val="center"/>
              <w:rPr>
                <w:bCs/>
              </w:rPr>
            </w:pPr>
            <w:r w:rsidRPr="00DB2B1C">
              <w:rPr>
                <w:bCs/>
              </w:rPr>
              <w:t>…</w:t>
            </w:r>
          </w:p>
        </w:tc>
      </w:tr>
    </w:tbl>
    <w:p w:rsidR="00667182" w:rsidRPr="00DB2B1C" w:rsidRDefault="00667182" w:rsidP="00B32C34">
      <w:pPr>
        <w:pStyle w:val="a0"/>
        <w:numPr>
          <w:ilvl w:val="0"/>
          <w:numId w:val="0"/>
        </w:numPr>
        <w:spacing w:line="240" w:lineRule="auto"/>
        <w:ind w:left="709"/>
        <w:rPr>
          <w:sz w:val="24"/>
          <w:szCs w:val="24"/>
        </w:rPr>
      </w:pPr>
    </w:p>
    <w:p w:rsidR="00C87330" w:rsidRPr="00DB2B1C" w:rsidRDefault="00544AB9" w:rsidP="00724559">
      <w:pPr>
        <w:pStyle w:val="Times12"/>
        <w:numPr>
          <w:ilvl w:val="0"/>
          <w:numId w:val="23"/>
        </w:numPr>
        <w:tabs>
          <w:tab w:val="clear" w:pos="960"/>
          <w:tab w:val="num" w:pos="720"/>
          <w:tab w:val="left" w:pos="1134"/>
          <w:tab w:val="left" w:pos="1418"/>
        </w:tabs>
        <w:ind w:left="0" w:firstLine="709"/>
        <w:rPr>
          <w:b/>
          <w:i/>
          <w:szCs w:val="24"/>
        </w:rPr>
      </w:pPr>
      <w:r w:rsidRPr="00DB2B1C">
        <w:rPr>
          <w:snapToGrid w:val="0"/>
          <w:szCs w:val="24"/>
        </w:rPr>
        <w:t xml:space="preserve">Участник конкурса в данной форме должен подтвердить выполнение каждого технического требования (том 2). </w:t>
      </w:r>
      <w:r w:rsidRPr="00DB2B1C">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B2B1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B2B1C" w:rsidRDefault="00C87330" w:rsidP="00B32C34">
            <w:pPr>
              <w:jc w:val="center"/>
            </w:pPr>
            <w:r w:rsidRPr="00DB2B1C">
              <w:t>№</w:t>
            </w:r>
          </w:p>
        </w:tc>
        <w:tc>
          <w:tcPr>
            <w:tcW w:w="1134" w:type="dxa"/>
            <w:tcBorders>
              <w:top w:val="single" w:sz="4" w:space="0" w:color="000000"/>
              <w:left w:val="single" w:sz="4" w:space="0" w:color="000000"/>
              <w:bottom w:val="single" w:sz="4" w:space="0" w:color="000000"/>
            </w:tcBorders>
            <w:vAlign w:val="center"/>
          </w:tcPr>
          <w:p w:rsidR="00C87330" w:rsidRPr="00DB2B1C" w:rsidRDefault="00C87330" w:rsidP="00B32C34">
            <w:pPr>
              <w:ind w:left="-172" w:right="-170"/>
              <w:jc w:val="center"/>
            </w:pPr>
            <w:r w:rsidRPr="00DB2B1C">
              <w:t xml:space="preserve">№ </w:t>
            </w:r>
            <w:proofErr w:type="spellStart"/>
            <w:r w:rsidRPr="00DB2B1C">
              <w:t>п.п</w:t>
            </w:r>
            <w:proofErr w:type="spellEnd"/>
            <w:r w:rsidRPr="00DB2B1C">
              <w:t xml:space="preserve">. </w:t>
            </w:r>
            <w:proofErr w:type="gramStart"/>
            <w:r w:rsidRPr="00DB2B1C">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B2B1C" w:rsidRDefault="00C87330" w:rsidP="00B32C34">
            <w:pPr>
              <w:jc w:val="center"/>
            </w:pPr>
            <w:r w:rsidRPr="00DB2B1C">
              <w:t>Выполнение</w:t>
            </w:r>
          </w:p>
        </w:tc>
        <w:tc>
          <w:tcPr>
            <w:tcW w:w="3830" w:type="dxa"/>
            <w:tcBorders>
              <w:top w:val="single" w:sz="4" w:space="0" w:color="000000"/>
              <w:left w:val="single" w:sz="4" w:space="0" w:color="000000"/>
              <w:bottom w:val="single" w:sz="4" w:space="0" w:color="000000"/>
            </w:tcBorders>
            <w:vAlign w:val="center"/>
          </w:tcPr>
          <w:p w:rsidR="00C87330" w:rsidRPr="00DB2B1C" w:rsidRDefault="00C87330" w:rsidP="00B32C34">
            <w:pPr>
              <w:jc w:val="center"/>
            </w:pPr>
            <w:r w:rsidRPr="00DB2B1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B2B1C" w:rsidRDefault="00C87330" w:rsidP="00B32C34">
            <w:pPr>
              <w:jc w:val="center"/>
            </w:pPr>
            <w:r w:rsidRPr="00DB2B1C">
              <w:t>Ссылки на ПП</w:t>
            </w:r>
          </w:p>
        </w:tc>
      </w:tr>
      <w:tr w:rsidR="00C87330" w:rsidRPr="00DB2B1C">
        <w:trPr>
          <w:trHeight w:val="245"/>
          <w:jc w:val="center"/>
        </w:trPr>
        <w:tc>
          <w:tcPr>
            <w:tcW w:w="933" w:type="dxa"/>
            <w:gridSpan w:val="2"/>
            <w:tcBorders>
              <w:left w:val="single" w:sz="4" w:space="0" w:color="000000"/>
              <w:bottom w:val="single" w:sz="4" w:space="0" w:color="000000"/>
            </w:tcBorders>
            <w:vAlign w:val="center"/>
          </w:tcPr>
          <w:p w:rsidR="00C87330" w:rsidRPr="00DB2B1C" w:rsidRDefault="00C87330" w:rsidP="00B32C34">
            <w:pPr>
              <w:jc w:val="center"/>
            </w:pPr>
          </w:p>
        </w:tc>
        <w:tc>
          <w:tcPr>
            <w:tcW w:w="1134" w:type="dxa"/>
            <w:tcBorders>
              <w:left w:val="single" w:sz="4" w:space="0" w:color="000000"/>
              <w:bottom w:val="single" w:sz="4" w:space="0" w:color="000000"/>
            </w:tcBorders>
            <w:vAlign w:val="center"/>
          </w:tcPr>
          <w:p w:rsidR="00C87330" w:rsidRPr="00DB2B1C" w:rsidRDefault="00C87330" w:rsidP="00B32C34">
            <w:pPr>
              <w:jc w:val="center"/>
            </w:pPr>
          </w:p>
        </w:tc>
        <w:tc>
          <w:tcPr>
            <w:tcW w:w="1632" w:type="dxa"/>
            <w:gridSpan w:val="2"/>
            <w:tcBorders>
              <w:left w:val="single" w:sz="4" w:space="0" w:color="000000"/>
              <w:bottom w:val="single" w:sz="4" w:space="0" w:color="000000"/>
            </w:tcBorders>
            <w:vAlign w:val="center"/>
          </w:tcPr>
          <w:p w:rsidR="00C87330" w:rsidRPr="00DB2B1C" w:rsidRDefault="00C87330" w:rsidP="00B32C34">
            <w:pPr>
              <w:jc w:val="center"/>
            </w:pPr>
          </w:p>
        </w:tc>
        <w:tc>
          <w:tcPr>
            <w:tcW w:w="3830" w:type="dxa"/>
            <w:tcBorders>
              <w:left w:val="single" w:sz="4" w:space="0" w:color="000000"/>
              <w:bottom w:val="single" w:sz="4" w:space="0" w:color="000000"/>
            </w:tcBorders>
            <w:vAlign w:val="center"/>
          </w:tcPr>
          <w:p w:rsidR="00C87330" w:rsidRPr="00DB2B1C" w:rsidRDefault="00C87330" w:rsidP="00B32C34">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B2B1C" w:rsidRDefault="00C87330" w:rsidP="00B32C34">
            <w:pPr>
              <w:jc w:val="center"/>
            </w:pPr>
          </w:p>
        </w:tc>
      </w:tr>
      <w:tr w:rsidR="00C87330" w:rsidRPr="00DB2B1C">
        <w:tblPrEx>
          <w:jc w:val="left"/>
        </w:tblPrEx>
        <w:trPr>
          <w:gridBefore w:val="1"/>
          <w:gridAfter w:val="1"/>
          <w:wBefore w:w="402" w:type="dxa"/>
          <w:wAfter w:w="244" w:type="dxa"/>
        </w:trPr>
        <w:tc>
          <w:tcPr>
            <w:tcW w:w="1701" w:type="dxa"/>
            <w:gridSpan w:val="3"/>
          </w:tcPr>
          <w:p w:rsidR="00C87330" w:rsidRPr="00DB2B1C" w:rsidRDefault="00C87330" w:rsidP="00B32C34"/>
          <w:p w:rsidR="00C87330" w:rsidRPr="00DB2B1C" w:rsidRDefault="00C87330" w:rsidP="00B32C34">
            <w:r w:rsidRPr="00DB2B1C">
              <w:t>№:</w:t>
            </w:r>
          </w:p>
        </w:tc>
        <w:tc>
          <w:tcPr>
            <w:tcW w:w="7513" w:type="dxa"/>
            <w:gridSpan w:val="3"/>
          </w:tcPr>
          <w:p w:rsidR="00C87330" w:rsidRPr="00DB2B1C" w:rsidRDefault="00C87330" w:rsidP="00B32C34"/>
          <w:p w:rsidR="00C87330" w:rsidRPr="00DB2B1C" w:rsidRDefault="00C87330" w:rsidP="00B32C34">
            <w:r w:rsidRPr="00DB2B1C">
              <w:t>порядковый номер</w:t>
            </w:r>
          </w:p>
        </w:tc>
      </w:tr>
      <w:tr w:rsidR="00C87330" w:rsidRPr="00DB2B1C">
        <w:tblPrEx>
          <w:jc w:val="left"/>
        </w:tblPrEx>
        <w:trPr>
          <w:gridBefore w:val="1"/>
          <w:gridAfter w:val="1"/>
          <w:wBefore w:w="402" w:type="dxa"/>
          <w:wAfter w:w="244" w:type="dxa"/>
        </w:trPr>
        <w:tc>
          <w:tcPr>
            <w:tcW w:w="1701" w:type="dxa"/>
            <w:gridSpan w:val="3"/>
          </w:tcPr>
          <w:p w:rsidR="00C87330" w:rsidRPr="00DB2B1C" w:rsidRDefault="00C87330" w:rsidP="00B32C34">
            <w:r w:rsidRPr="00DB2B1C">
              <w:t xml:space="preserve">№ </w:t>
            </w:r>
            <w:proofErr w:type="spellStart"/>
            <w:r w:rsidRPr="00DB2B1C">
              <w:t>п.п</w:t>
            </w:r>
            <w:proofErr w:type="spellEnd"/>
            <w:r w:rsidRPr="00DB2B1C">
              <w:t xml:space="preserve">. </w:t>
            </w:r>
            <w:proofErr w:type="gramStart"/>
            <w:r w:rsidRPr="00DB2B1C">
              <w:t>ТТ</w:t>
            </w:r>
            <w:proofErr w:type="gramEnd"/>
            <w:r w:rsidRPr="00DB2B1C">
              <w:t>:</w:t>
            </w:r>
          </w:p>
        </w:tc>
        <w:tc>
          <w:tcPr>
            <w:tcW w:w="7513" w:type="dxa"/>
            <w:gridSpan w:val="3"/>
          </w:tcPr>
          <w:p w:rsidR="00C87330" w:rsidRPr="00DB2B1C" w:rsidRDefault="00C87330" w:rsidP="00B32C34">
            <w:r w:rsidRPr="00DB2B1C">
              <w:t xml:space="preserve">номер пункта Технических требований </w:t>
            </w:r>
          </w:p>
        </w:tc>
      </w:tr>
      <w:tr w:rsidR="00C87330" w:rsidRPr="00DB2B1C">
        <w:tblPrEx>
          <w:jc w:val="left"/>
        </w:tblPrEx>
        <w:trPr>
          <w:gridBefore w:val="1"/>
          <w:gridAfter w:val="1"/>
          <w:wBefore w:w="402" w:type="dxa"/>
          <w:wAfter w:w="244" w:type="dxa"/>
        </w:trPr>
        <w:tc>
          <w:tcPr>
            <w:tcW w:w="1701" w:type="dxa"/>
            <w:gridSpan w:val="3"/>
          </w:tcPr>
          <w:p w:rsidR="00C87330" w:rsidRPr="00DB2B1C" w:rsidRDefault="00C87330" w:rsidP="00B32C34">
            <w:r w:rsidRPr="00DB2B1C">
              <w:t>Выполнение:</w:t>
            </w:r>
          </w:p>
        </w:tc>
        <w:tc>
          <w:tcPr>
            <w:tcW w:w="7513" w:type="dxa"/>
            <w:gridSpan w:val="3"/>
          </w:tcPr>
          <w:p w:rsidR="00C87330" w:rsidRPr="00DB2B1C" w:rsidRDefault="00C87330" w:rsidP="00B32C34"/>
        </w:tc>
      </w:tr>
      <w:tr w:rsidR="00C87330" w:rsidRPr="00DB2B1C">
        <w:tblPrEx>
          <w:jc w:val="left"/>
        </w:tblPrEx>
        <w:trPr>
          <w:gridBefore w:val="1"/>
          <w:gridAfter w:val="1"/>
          <w:wBefore w:w="402" w:type="dxa"/>
          <w:wAfter w:w="244" w:type="dxa"/>
        </w:trPr>
        <w:tc>
          <w:tcPr>
            <w:tcW w:w="1701" w:type="dxa"/>
            <w:gridSpan w:val="3"/>
          </w:tcPr>
          <w:p w:rsidR="00C87330" w:rsidRPr="00DB2B1C" w:rsidRDefault="00C87330" w:rsidP="00B32C34"/>
        </w:tc>
        <w:tc>
          <w:tcPr>
            <w:tcW w:w="7513" w:type="dxa"/>
            <w:gridSpan w:val="3"/>
          </w:tcPr>
          <w:p w:rsidR="00C87330" w:rsidRPr="00DB2B1C" w:rsidRDefault="00C87330" w:rsidP="00B32C34">
            <w:r w:rsidRPr="00DB2B1C">
              <w:t>"да" - будет выполнен полностью</w:t>
            </w:r>
          </w:p>
        </w:tc>
      </w:tr>
      <w:tr w:rsidR="00C87330" w:rsidRPr="00DB2B1C">
        <w:tblPrEx>
          <w:jc w:val="left"/>
        </w:tblPrEx>
        <w:trPr>
          <w:gridBefore w:val="1"/>
          <w:gridAfter w:val="1"/>
          <w:wBefore w:w="402" w:type="dxa"/>
          <w:wAfter w:w="244" w:type="dxa"/>
        </w:trPr>
        <w:tc>
          <w:tcPr>
            <w:tcW w:w="1701" w:type="dxa"/>
            <w:gridSpan w:val="3"/>
          </w:tcPr>
          <w:p w:rsidR="00C87330" w:rsidRPr="00DB2B1C" w:rsidRDefault="00C87330" w:rsidP="00B32C34"/>
        </w:tc>
        <w:tc>
          <w:tcPr>
            <w:tcW w:w="7513" w:type="dxa"/>
            <w:gridSpan w:val="3"/>
          </w:tcPr>
          <w:p w:rsidR="00C87330" w:rsidRPr="00DB2B1C" w:rsidRDefault="00C87330" w:rsidP="00B32C34">
            <w:r w:rsidRPr="00DB2B1C">
              <w:t>"нет" - не будет выполнен</w:t>
            </w:r>
          </w:p>
        </w:tc>
      </w:tr>
      <w:tr w:rsidR="00C87330" w:rsidRPr="00DB2B1C">
        <w:tblPrEx>
          <w:jc w:val="left"/>
        </w:tblPrEx>
        <w:trPr>
          <w:gridBefore w:val="1"/>
          <w:gridAfter w:val="1"/>
          <w:wBefore w:w="402" w:type="dxa"/>
          <w:wAfter w:w="244" w:type="dxa"/>
        </w:trPr>
        <w:tc>
          <w:tcPr>
            <w:tcW w:w="1701" w:type="dxa"/>
            <w:gridSpan w:val="3"/>
          </w:tcPr>
          <w:p w:rsidR="00C87330" w:rsidRPr="00DB2B1C" w:rsidRDefault="00C87330" w:rsidP="00B32C34"/>
        </w:tc>
        <w:tc>
          <w:tcPr>
            <w:tcW w:w="7513" w:type="dxa"/>
            <w:gridSpan w:val="3"/>
          </w:tcPr>
          <w:p w:rsidR="00C87330" w:rsidRPr="00DB2B1C" w:rsidRDefault="00C87330" w:rsidP="00B32C34">
            <w:r w:rsidRPr="00DB2B1C">
              <w:t>"частично" – выполняется с "такими-то" ограничениями</w:t>
            </w:r>
          </w:p>
        </w:tc>
      </w:tr>
      <w:tr w:rsidR="00C87330" w:rsidRPr="00DB2B1C">
        <w:tblPrEx>
          <w:jc w:val="left"/>
        </w:tblPrEx>
        <w:trPr>
          <w:gridBefore w:val="1"/>
          <w:gridAfter w:val="1"/>
          <w:wBefore w:w="402" w:type="dxa"/>
          <w:wAfter w:w="244" w:type="dxa"/>
        </w:trPr>
        <w:tc>
          <w:tcPr>
            <w:tcW w:w="1701" w:type="dxa"/>
            <w:gridSpan w:val="3"/>
          </w:tcPr>
          <w:p w:rsidR="00C87330" w:rsidRPr="00DB2B1C" w:rsidRDefault="00C87330" w:rsidP="00B32C34">
            <w:r w:rsidRPr="00DB2B1C">
              <w:t>Пояснения:</w:t>
            </w:r>
          </w:p>
        </w:tc>
        <w:tc>
          <w:tcPr>
            <w:tcW w:w="7513" w:type="dxa"/>
            <w:gridSpan w:val="3"/>
          </w:tcPr>
          <w:p w:rsidR="00C87330" w:rsidRPr="00DB2B1C" w:rsidRDefault="00C87330" w:rsidP="00B32C34">
            <w:r w:rsidRPr="00DB2B1C">
              <w:t>необходимые пояснения</w:t>
            </w:r>
          </w:p>
        </w:tc>
      </w:tr>
      <w:tr w:rsidR="00C87330" w:rsidRPr="00DB2B1C">
        <w:tblPrEx>
          <w:jc w:val="left"/>
        </w:tblPrEx>
        <w:trPr>
          <w:gridBefore w:val="1"/>
          <w:gridAfter w:val="1"/>
          <w:wBefore w:w="402" w:type="dxa"/>
          <w:wAfter w:w="244" w:type="dxa"/>
        </w:trPr>
        <w:tc>
          <w:tcPr>
            <w:tcW w:w="1701" w:type="dxa"/>
            <w:gridSpan w:val="3"/>
          </w:tcPr>
          <w:p w:rsidR="00C87330" w:rsidRPr="00DB2B1C" w:rsidRDefault="00C87330" w:rsidP="00B32C34">
            <w:r w:rsidRPr="00DB2B1C">
              <w:t>Ссылки на ПП:</w:t>
            </w:r>
          </w:p>
        </w:tc>
        <w:tc>
          <w:tcPr>
            <w:tcW w:w="7513" w:type="dxa"/>
            <w:gridSpan w:val="3"/>
          </w:tcPr>
          <w:p w:rsidR="00C87330" w:rsidRPr="00DB2B1C" w:rsidRDefault="00C87330" w:rsidP="00B32C34">
            <w:r w:rsidRPr="00DB2B1C">
              <w:t xml:space="preserve">номер пункта материалов предложений </w:t>
            </w:r>
            <w:r w:rsidR="007A0C42" w:rsidRPr="00DB2B1C">
              <w:t>участника конкурса</w:t>
            </w:r>
            <w:r w:rsidRPr="00DB2B1C">
              <w:t xml:space="preserve"> (ПП), где приведены подробные объяснения</w:t>
            </w:r>
          </w:p>
        </w:tc>
      </w:tr>
    </w:tbl>
    <w:p w:rsidR="00C87330" w:rsidRPr="00DB2B1C" w:rsidRDefault="00C87330" w:rsidP="00B32C34">
      <w:pPr>
        <w:shd w:val="clear" w:color="auto" w:fill="FFFFFF"/>
        <w:tabs>
          <w:tab w:val="left" w:pos="1080"/>
        </w:tabs>
        <w:suppressAutoHyphens/>
        <w:ind w:firstLine="540"/>
      </w:pPr>
    </w:p>
    <w:p w:rsidR="00C93A5B" w:rsidRPr="00DB2B1C" w:rsidRDefault="00C93A5B" w:rsidP="00B32C34">
      <w:pPr>
        <w:shd w:val="clear" w:color="auto" w:fill="FFFFFF"/>
        <w:tabs>
          <w:tab w:val="left" w:pos="1080"/>
        </w:tabs>
        <w:suppressAutoHyphens/>
        <w:ind w:firstLine="540"/>
      </w:pPr>
    </w:p>
    <w:p w:rsidR="00C87330" w:rsidRPr="00DB2B1C" w:rsidRDefault="00C87330" w:rsidP="00B32C34">
      <w:pPr>
        <w:shd w:val="clear" w:color="auto" w:fill="FFFFFF"/>
        <w:tabs>
          <w:tab w:val="left" w:pos="-180"/>
        </w:tabs>
        <w:ind w:firstLine="709"/>
      </w:pPr>
      <w:r w:rsidRPr="00DB2B1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B2B1C">
        <w:tc>
          <w:tcPr>
            <w:tcW w:w="600" w:type="dxa"/>
            <w:vAlign w:val="center"/>
          </w:tcPr>
          <w:p w:rsidR="00C87330" w:rsidRPr="00DB2B1C" w:rsidRDefault="00C87330" w:rsidP="00B32C34">
            <w:pPr>
              <w:jc w:val="center"/>
              <w:rPr>
                <w:bCs/>
              </w:rPr>
            </w:pPr>
            <w:r w:rsidRPr="00DB2B1C">
              <w:rPr>
                <w:bCs/>
              </w:rPr>
              <w:t xml:space="preserve">№ </w:t>
            </w:r>
            <w:proofErr w:type="gramStart"/>
            <w:r w:rsidRPr="00DB2B1C">
              <w:rPr>
                <w:bCs/>
              </w:rPr>
              <w:t>п</w:t>
            </w:r>
            <w:proofErr w:type="gramEnd"/>
            <w:r w:rsidRPr="00DB2B1C">
              <w:rPr>
                <w:bCs/>
              </w:rPr>
              <w:t>/п</w:t>
            </w:r>
          </w:p>
        </w:tc>
        <w:tc>
          <w:tcPr>
            <w:tcW w:w="4920" w:type="dxa"/>
            <w:vAlign w:val="center"/>
          </w:tcPr>
          <w:p w:rsidR="00C87330" w:rsidRPr="00DB2B1C" w:rsidRDefault="00C87330" w:rsidP="00B32C34">
            <w:pPr>
              <w:jc w:val="center"/>
              <w:rPr>
                <w:bCs/>
              </w:rPr>
            </w:pPr>
            <w:r w:rsidRPr="00DB2B1C">
              <w:rPr>
                <w:bCs/>
              </w:rPr>
              <w:t>Наименование параметра</w:t>
            </w:r>
          </w:p>
        </w:tc>
        <w:tc>
          <w:tcPr>
            <w:tcW w:w="1440" w:type="dxa"/>
            <w:vAlign w:val="center"/>
          </w:tcPr>
          <w:p w:rsidR="00C87330" w:rsidRPr="00DB2B1C" w:rsidRDefault="00C87330" w:rsidP="00B32C34">
            <w:pPr>
              <w:jc w:val="center"/>
              <w:rPr>
                <w:bCs/>
              </w:rPr>
            </w:pPr>
            <w:r w:rsidRPr="00DB2B1C">
              <w:rPr>
                <w:bCs/>
              </w:rPr>
              <w:t>Требуемое значение</w:t>
            </w:r>
          </w:p>
        </w:tc>
        <w:tc>
          <w:tcPr>
            <w:tcW w:w="2880" w:type="dxa"/>
            <w:vAlign w:val="center"/>
          </w:tcPr>
          <w:p w:rsidR="00C87330" w:rsidRPr="00DB2B1C" w:rsidRDefault="00C87330" w:rsidP="00B32C34">
            <w:pPr>
              <w:ind w:left="-108" w:right="-108"/>
              <w:jc w:val="center"/>
            </w:pPr>
            <w:proofErr w:type="gramStart"/>
            <w:r w:rsidRPr="00DB2B1C">
              <w:rPr>
                <w:bCs/>
              </w:rPr>
              <w:t>Предлагаемое</w:t>
            </w:r>
            <w:proofErr w:type="gramEnd"/>
            <w:r w:rsidRPr="00DB2B1C">
              <w:rPr>
                <w:bCs/>
              </w:rPr>
              <w:t xml:space="preserve"> </w:t>
            </w:r>
            <w:r w:rsidR="007A0C42" w:rsidRPr="00DB2B1C">
              <w:t>участником конкурса</w:t>
            </w:r>
          </w:p>
        </w:tc>
      </w:tr>
      <w:tr w:rsidR="00C87330" w:rsidRPr="00DB2B1C">
        <w:trPr>
          <w:trHeight w:val="371"/>
        </w:trPr>
        <w:tc>
          <w:tcPr>
            <w:tcW w:w="600" w:type="dxa"/>
          </w:tcPr>
          <w:p w:rsidR="00C87330" w:rsidRPr="00DB2B1C" w:rsidRDefault="00C87330" w:rsidP="00B32C34">
            <w:pPr>
              <w:ind w:right="-136"/>
              <w:jc w:val="center"/>
              <w:rPr>
                <w:bCs/>
              </w:rPr>
            </w:pPr>
            <w:r w:rsidRPr="00DB2B1C">
              <w:rPr>
                <w:bCs/>
              </w:rPr>
              <w:t>1.</w:t>
            </w:r>
          </w:p>
        </w:tc>
        <w:tc>
          <w:tcPr>
            <w:tcW w:w="4920" w:type="dxa"/>
          </w:tcPr>
          <w:p w:rsidR="00C87330" w:rsidRPr="00DB2B1C" w:rsidRDefault="00C87330" w:rsidP="00B32C34"/>
        </w:tc>
        <w:tc>
          <w:tcPr>
            <w:tcW w:w="1440" w:type="dxa"/>
          </w:tcPr>
          <w:p w:rsidR="00C87330" w:rsidRPr="00DB2B1C" w:rsidRDefault="00C87330" w:rsidP="00B32C34"/>
        </w:tc>
        <w:tc>
          <w:tcPr>
            <w:tcW w:w="2880" w:type="dxa"/>
          </w:tcPr>
          <w:p w:rsidR="00C87330" w:rsidRPr="00DB2B1C" w:rsidRDefault="00C87330" w:rsidP="00B32C34">
            <w:pPr>
              <w:ind w:firstLine="16"/>
              <w:jc w:val="center"/>
            </w:pPr>
          </w:p>
        </w:tc>
      </w:tr>
      <w:tr w:rsidR="00C87330" w:rsidRPr="00DB2B1C">
        <w:trPr>
          <w:trHeight w:val="198"/>
        </w:trPr>
        <w:tc>
          <w:tcPr>
            <w:tcW w:w="600" w:type="dxa"/>
          </w:tcPr>
          <w:p w:rsidR="00C87330" w:rsidRPr="00DB2B1C" w:rsidRDefault="00C87330" w:rsidP="00B32C34">
            <w:pPr>
              <w:jc w:val="center"/>
              <w:rPr>
                <w:b/>
                <w:bCs/>
              </w:rPr>
            </w:pPr>
            <w:r w:rsidRPr="00DB2B1C">
              <w:rPr>
                <w:b/>
                <w:bCs/>
              </w:rPr>
              <w:t>…</w:t>
            </w:r>
          </w:p>
        </w:tc>
        <w:tc>
          <w:tcPr>
            <w:tcW w:w="4920" w:type="dxa"/>
          </w:tcPr>
          <w:p w:rsidR="00C87330" w:rsidRPr="00DB2B1C" w:rsidRDefault="00C87330" w:rsidP="00B32C34">
            <w:pPr>
              <w:rPr>
                <w:b/>
                <w:bCs/>
              </w:rPr>
            </w:pPr>
          </w:p>
        </w:tc>
        <w:tc>
          <w:tcPr>
            <w:tcW w:w="1440" w:type="dxa"/>
          </w:tcPr>
          <w:p w:rsidR="00C87330" w:rsidRPr="00DB2B1C" w:rsidRDefault="00C87330" w:rsidP="00B32C34"/>
        </w:tc>
        <w:tc>
          <w:tcPr>
            <w:tcW w:w="2880" w:type="dxa"/>
          </w:tcPr>
          <w:p w:rsidR="00C87330" w:rsidRPr="00DB2B1C" w:rsidRDefault="00C87330" w:rsidP="00B32C34">
            <w:pPr>
              <w:ind w:firstLine="16"/>
              <w:jc w:val="center"/>
            </w:pPr>
          </w:p>
        </w:tc>
      </w:tr>
    </w:tbl>
    <w:p w:rsidR="00C87330" w:rsidRPr="00DB2B1C" w:rsidRDefault="00647F8D" w:rsidP="00B32C34">
      <w:pPr>
        <w:shd w:val="clear" w:color="auto" w:fill="FFFFFF"/>
        <w:tabs>
          <w:tab w:val="left" w:pos="1080"/>
        </w:tabs>
        <w:suppressAutoHyphens/>
        <w:ind w:firstLine="709"/>
        <w:jc w:val="both"/>
        <w:rPr>
          <w:spacing w:val="-3"/>
        </w:rPr>
      </w:pPr>
      <w:r w:rsidRPr="00DB2B1C">
        <w:rPr>
          <w:spacing w:val="-3"/>
        </w:rPr>
        <w:t xml:space="preserve">с </w:t>
      </w:r>
      <w:r w:rsidRPr="00DB2B1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B2B1C">
        <w:rPr>
          <w:spacing w:val="-3"/>
        </w:rPr>
        <w:t xml:space="preserve"> </w:t>
      </w:r>
      <w:r w:rsidR="006D70CB" w:rsidRPr="00DB2B1C">
        <w:t>и</w:t>
      </w:r>
      <w:r w:rsidRPr="00DB2B1C">
        <w:rPr>
          <w:spacing w:val="-3"/>
        </w:rPr>
        <w:t xml:space="preserve"> указанием для предлагаемого оборудования:</w:t>
      </w:r>
    </w:p>
    <w:p w:rsidR="00C87330" w:rsidRPr="00DB2B1C" w:rsidRDefault="00C87330" w:rsidP="00B32C34">
      <w:pPr>
        <w:pStyle w:val="a0"/>
        <w:numPr>
          <w:ilvl w:val="4"/>
          <w:numId w:val="15"/>
        </w:numPr>
        <w:tabs>
          <w:tab w:val="clear" w:pos="1494"/>
          <w:tab w:val="num" w:pos="1134"/>
        </w:tabs>
        <w:spacing w:line="240" w:lineRule="auto"/>
        <w:ind w:left="0" w:firstLine="709"/>
        <w:rPr>
          <w:sz w:val="24"/>
          <w:szCs w:val="24"/>
        </w:rPr>
      </w:pPr>
      <w:r w:rsidRPr="00DB2B1C">
        <w:rPr>
          <w:sz w:val="24"/>
          <w:szCs w:val="24"/>
        </w:rPr>
        <w:t>сведений о периодичности и объеме технического обслуживания;</w:t>
      </w:r>
    </w:p>
    <w:p w:rsidR="00C87330" w:rsidRPr="00DB2B1C" w:rsidRDefault="00C87330" w:rsidP="00B32C34">
      <w:pPr>
        <w:pStyle w:val="a0"/>
        <w:numPr>
          <w:ilvl w:val="4"/>
          <w:numId w:val="15"/>
        </w:numPr>
        <w:tabs>
          <w:tab w:val="clear" w:pos="1494"/>
          <w:tab w:val="num" w:pos="1134"/>
        </w:tabs>
        <w:spacing w:line="240" w:lineRule="auto"/>
        <w:ind w:left="0" w:firstLine="709"/>
        <w:rPr>
          <w:sz w:val="24"/>
          <w:szCs w:val="24"/>
        </w:rPr>
      </w:pPr>
      <w:r w:rsidRPr="00DB2B1C">
        <w:rPr>
          <w:sz w:val="24"/>
          <w:szCs w:val="24"/>
        </w:rPr>
        <w:lastRenderedPageBreak/>
        <w:t>сведений о периодичности и объеме среднего ремонта, а также необходимых запасных частях;</w:t>
      </w:r>
    </w:p>
    <w:p w:rsidR="00667182" w:rsidRPr="00DB2B1C" w:rsidRDefault="00C87330" w:rsidP="00B32C34">
      <w:pPr>
        <w:pStyle w:val="a0"/>
        <w:numPr>
          <w:ilvl w:val="4"/>
          <w:numId w:val="15"/>
        </w:numPr>
        <w:tabs>
          <w:tab w:val="clear" w:pos="1494"/>
          <w:tab w:val="num" w:pos="1134"/>
        </w:tabs>
        <w:spacing w:line="240" w:lineRule="auto"/>
        <w:ind w:left="0" w:firstLine="709"/>
        <w:rPr>
          <w:sz w:val="24"/>
          <w:szCs w:val="24"/>
        </w:rPr>
      </w:pPr>
      <w:r w:rsidRPr="00DB2B1C">
        <w:rPr>
          <w:sz w:val="24"/>
          <w:szCs w:val="24"/>
        </w:rPr>
        <w:t>сведений о периодичности и объеме капитального ремонта, а также необходимых запасных частях.</w:t>
      </w:r>
    </w:p>
    <w:p w:rsidR="00EE1B75" w:rsidRPr="00DB2B1C" w:rsidRDefault="00EE1B75" w:rsidP="00B32C34">
      <w:pPr>
        <w:pStyle w:val="a0"/>
        <w:numPr>
          <w:ilvl w:val="0"/>
          <w:numId w:val="0"/>
        </w:numPr>
        <w:spacing w:line="240" w:lineRule="auto"/>
        <w:ind w:firstLine="567"/>
        <w:rPr>
          <w:sz w:val="24"/>
          <w:szCs w:val="24"/>
        </w:rPr>
      </w:pPr>
    </w:p>
    <w:p w:rsidR="00C87330" w:rsidRPr="00DB2B1C" w:rsidRDefault="00C87330" w:rsidP="00B32C34">
      <w:pPr>
        <w:shd w:val="clear" w:color="auto" w:fill="FFFFFF"/>
        <w:tabs>
          <w:tab w:val="left" w:pos="1080"/>
        </w:tabs>
        <w:suppressAutoHyphens/>
        <w:sectPr w:rsidR="00C87330" w:rsidRPr="00DB2B1C" w:rsidSect="00C87330">
          <w:pgSz w:w="11907" w:h="16840" w:code="9"/>
          <w:pgMar w:top="1134" w:right="567" w:bottom="1134" w:left="1418" w:header="567" w:footer="567" w:gutter="0"/>
          <w:cols w:space="708"/>
          <w:docGrid w:linePitch="360"/>
        </w:sectPr>
      </w:pPr>
    </w:p>
    <w:p w:rsidR="00C17731" w:rsidRPr="00DB2B1C" w:rsidRDefault="00D4534D" w:rsidP="00B32C34">
      <w:pPr>
        <w:pStyle w:val="Times12"/>
        <w:ind w:firstLine="0"/>
        <w:jc w:val="right"/>
        <w:rPr>
          <w:b/>
          <w:bCs w:val="0"/>
          <w:szCs w:val="24"/>
        </w:rPr>
      </w:pPr>
      <w:r w:rsidRPr="00DB2B1C">
        <w:rPr>
          <w:szCs w:val="24"/>
        </w:rPr>
        <w:lastRenderedPageBreak/>
        <w:t>Форма 4</w:t>
      </w:r>
      <w:r w:rsidR="00C17731" w:rsidRPr="00DB2B1C">
        <w:rPr>
          <w:bCs w:val="0"/>
          <w:szCs w:val="24"/>
        </w:rPr>
        <w:t>.</w:t>
      </w:r>
    </w:p>
    <w:p w:rsidR="00C17731" w:rsidRPr="00DB2B1C" w:rsidRDefault="00C17731" w:rsidP="00B32C34">
      <w:pPr>
        <w:pStyle w:val="Times12"/>
        <w:ind w:left="9923" w:firstLine="0"/>
        <w:jc w:val="left"/>
        <w:rPr>
          <w:iCs/>
          <w:szCs w:val="24"/>
        </w:rPr>
      </w:pPr>
      <w:r w:rsidRPr="00DB2B1C">
        <w:rPr>
          <w:iCs/>
          <w:szCs w:val="24"/>
        </w:rPr>
        <w:t>Приложение к заявке на участие в конкурсе</w:t>
      </w:r>
    </w:p>
    <w:p w:rsidR="00C17731" w:rsidRPr="00DB2B1C" w:rsidRDefault="00C17731" w:rsidP="00B32C34">
      <w:pPr>
        <w:pStyle w:val="Times12"/>
        <w:ind w:left="9923" w:firstLine="0"/>
        <w:jc w:val="left"/>
        <w:rPr>
          <w:szCs w:val="24"/>
        </w:rPr>
      </w:pPr>
      <w:r w:rsidRPr="00DB2B1C">
        <w:rPr>
          <w:iCs/>
          <w:szCs w:val="24"/>
        </w:rPr>
        <w:t>от «___» __________ 20___ г. № ______</w:t>
      </w:r>
    </w:p>
    <w:p w:rsidR="00C17731" w:rsidRPr="00DB2B1C" w:rsidRDefault="00C17731" w:rsidP="00B32C34">
      <w:pPr>
        <w:pStyle w:val="Times12"/>
        <w:jc w:val="center"/>
        <w:rPr>
          <w:b/>
          <w:snapToGrid w:val="0"/>
          <w:szCs w:val="24"/>
        </w:rPr>
      </w:pPr>
    </w:p>
    <w:p w:rsidR="00C17731" w:rsidRPr="00DB2B1C" w:rsidRDefault="00C17731" w:rsidP="00B32C34">
      <w:pPr>
        <w:jc w:val="center"/>
      </w:pPr>
      <w:r w:rsidRPr="00DB2B1C">
        <w:t>Открытый конкурс в электронной форме на право заключения договора</w:t>
      </w:r>
      <w:r w:rsidRPr="00DB2B1C">
        <w:rPr>
          <w:b/>
          <w:i/>
          <w:iCs/>
        </w:rPr>
        <w:t xml:space="preserve"> </w:t>
      </w:r>
      <w:proofErr w:type="gramStart"/>
      <w:r w:rsidRPr="00DB2B1C">
        <w:t>на</w:t>
      </w:r>
      <w:proofErr w:type="gramEnd"/>
      <w:r w:rsidRPr="00DB2B1C">
        <w:t> ______________________</w:t>
      </w:r>
    </w:p>
    <w:p w:rsidR="00BC4D6B" w:rsidRPr="00DB2B1C" w:rsidRDefault="00BC4D6B" w:rsidP="00B32C34">
      <w:pPr>
        <w:jc w:val="right"/>
        <w:rPr>
          <w:b/>
          <w:i/>
          <w:iCs/>
        </w:rPr>
      </w:pPr>
    </w:p>
    <w:p w:rsidR="00C17731" w:rsidRPr="00DB2B1C" w:rsidRDefault="00C17731" w:rsidP="00B32C34">
      <w:pPr>
        <w:jc w:val="right"/>
        <w:rPr>
          <w:b/>
          <w:i/>
          <w:iCs/>
        </w:rPr>
      </w:pPr>
    </w:p>
    <w:p w:rsidR="00C17731" w:rsidRPr="00DB2B1C" w:rsidRDefault="00C17731" w:rsidP="00B32C34">
      <w:pPr>
        <w:pStyle w:val="20"/>
        <w:numPr>
          <w:ilvl w:val="0"/>
          <w:numId w:val="0"/>
        </w:numPr>
        <w:spacing w:before="0" w:after="0"/>
        <w:jc w:val="center"/>
        <w:rPr>
          <w:rFonts w:ascii="Times New Roman" w:hAnsi="Times New Roman" w:cs="Times New Roman"/>
          <w:b w:val="0"/>
          <w:i w:val="0"/>
          <w:sz w:val="24"/>
          <w:szCs w:val="24"/>
        </w:rPr>
      </w:pPr>
      <w:bookmarkStart w:id="427" w:name="_Toc402190050"/>
      <w:r w:rsidRPr="00DB2B1C">
        <w:rPr>
          <w:rFonts w:ascii="Times New Roman" w:hAnsi="Times New Roman" w:cs="Times New Roman"/>
          <w:b w:val="0"/>
          <w:i w:val="0"/>
          <w:sz w:val="24"/>
          <w:szCs w:val="24"/>
        </w:rPr>
        <w:t>СВОДНАЯ ТАБЛИЦА СТОИМОСТИ (Форма</w:t>
      </w:r>
      <w:r w:rsidR="00F5611C" w:rsidRPr="00DB2B1C">
        <w:rPr>
          <w:rFonts w:ascii="Times New Roman" w:hAnsi="Times New Roman" w:cs="Times New Roman"/>
          <w:b w:val="0"/>
          <w:i w:val="0"/>
          <w:sz w:val="24"/>
          <w:szCs w:val="24"/>
        </w:rPr>
        <w:t xml:space="preserve"> </w:t>
      </w:r>
      <w:r w:rsidR="00D4534D" w:rsidRPr="00DB2B1C">
        <w:rPr>
          <w:rFonts w:ascii="Times New Roman" w:hAnsi="Times New Roman" w:cs="Times New Roman"/>
          <w:b w:val="0"/>
          <w:i w:val="0"/>
          <w:sz w:val="24"/>
          <w:szCs w:val="24"/>
        </w:rPr>
        <w:t>4</w:t>
      </w:r>
      <w:r w:rsidRPr="00DB2B1C">
        <w:rPr>
          <w:rFonts w:ascii="Times New Roman" w:hAnsi="Times New Roman" w:cs="Times New Roman"/>
          <w:b w:val="0"/>
          <w:i w:val="0"/>
          <w:sz w:val="24"/>
          <w:szCs w:val="24"/>
        </w:rPr>
        <w:t>)</w:t>
      </w:r>
      <w:bookmarkEnd w:id="427"/>
    </w:p>
    <w:p w:rsidR="00C17731" w:rsidRPr="00DB2B1C" w:rsidRDefault="00C17731" w:rsidP="00B32C34">
      <w:pPr>
        <w:pStyle w:val="Times12"/>
        <w:ind w:firstLine="0"/>
        <w:rPr>
          <w:szCs w:val="24"/>
        </w:rPr>
      </w:pPr>
      <w:r w:rsidRPr="00DB2B1C">
        <w:rPr>
          <w:szCs w:val="24"/>
        </w:rPr>
        <w:t xml:space="preserve">Участник конкурса: ________________________________ </w:t>
      </w:r>
    </w:p>
    <w:p w:rsidR="00C17731" w:rsidRPr="00DB2B1C" w:rsidRDefault="00C17731" w:rsidP="00B32C34">
      <w:r w:rsidRPr="00DB2B1C">
        <w:rPr>
          <w:spacing w:val="-3"/>
        </w:rPr>
        <w:t>В ценах на момент подачи заявки на участие в конкурсе: «</w:t>
      </w:r>
      <w:r w:rsidRPr="00DB2B1C">
        <w:t>___» __________ 20___ года</w:t>
      </w:r>
    </w:p>
    <w:p w:rsidR="00012898" w:rsidRPr="00DB2B1C" w:rsidRDefault="00012898" w:rsidP="00D4534D">
      <w:pPr>
        <w:pStyle w:val="Times12"/>
        <w:ind w:firstLine="0"/>
        <w:rPr>
          <w:b/>
          <w:i/>
          <w:szCs w:val="24"/>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1D6923" w:rsidRPr="00DB2B1C" w:rsidTr="00B83F8C">
        <w:trPr>
          <w:trHeight w:val="1629"/>
        </w:trPr>
        <w:tc>
          <w:tcPr>
            <w:tcW w:w="178" w:type="pct"/>
          </w:tcPr>
          <w:p w:rsidR="001D6923" w:rsidRPr="00DB2B1C" w:rsidRDefault="001D6923" w:rsidP="00B32C34">
            <w:pPr>
              <w:pStyle w:val="23"/>
              <w:ind w:left="-124" w:right="-107" w:firstLine="0"/>
              <w:jc w:val="center"/>
            </w:pPr>
            <w:r w:rsidRPr="00DB2B1C">
              <w:t>№</w:t>
            </w:r>
          </w:p>
          <w:p w:rsidR="001D6923" w:rsidRPr="00DB2B1C" w:rsidRDefault="001D6923" w:rsidP="00B32C34">
            <w:pPr>
              <w:pStyle w:val="23"/>
              <w:ind w:left="-124" w:right="-107" w:firstLine="0"/>
              <w:jc w:val="center"/>
              <w:rPr>
                <w:bCs/>
              </w:rPr>
            </w:pPr>
            <w:proofErr w:type="gramStart"/>
            <w:r w:rsidRPr="00DB2B1C">
              <w:t>п</w:t>
            </w:r>
            <w:proofErr w:type="gramEnd"/>
            <w:r w:rsidRPr="00DB2B1C">
              <w:t>/п</w:t>
            </w:r>
          </w:p>
        </w:tc>
        <w:tc>
          <w:tcPr>
            <w:tcW w:w="1115" w:type="pct"/>
          </w:tcPr>
          <w:p w:rsidR="001D6923" w:rsidRPr="00DB2B1C" w:rsidRDefault="001D6923" w:rsidP="00B32C34">
            <w:pPr>
              <w:pStyle w:val="23"/>
              <w:ind w:left="-124" w:right="-107" w:firstLine="0"/>
              <w:jc w:val="center"/>
            </w:pPr>
            <w:r w:rsidRPr="00DB2B1C">
              <w:t>Наименование, тип, марка товара</w:t>
            </w:r>
          </w:p>
          <w:p w:rsidR="001D6923" w:rsidRPr="00DB2B1C" w:rsidRDefault="001D6923" w:rsidP="00B32C34">
            <w:pPr>
              <w:widowControl w:val="0"/>
              <w:autoSpaceDE w:val="0"/>
              <w:autoSpaceDN w:val="0"/>
              <w:snapToGrid w:val="0"/>
              <w:ind w:right="11" w:firstLine="20"/>
              <w:jc w:val="center"/>
              <w:rPr>
                <w:bCs/>
              </w:rPr>
            </w:pPr>
            <w:r w:rsidRPr="00DB2B1C">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DB2B1C">
              <w:t>шеф-монтаж</w:t>
            </w:r>
            <w:proofErr w:type="gramEnd"/>
            <w:r w:rsidRPr="00DB2B1C">
              <w:t>, шеф-наладка, организация обслуживания в течение гарантийного срока)</w:t>
            </w:r>
          </w:p>
        </w:tc>
        <w:tc>
          <w:tcPr>
            <w:tcW w:w="471" w:type="pct"/>
            <w:vAlign w:val="center"/>
          </w:tcPr>
          <w:p w:rsidR="001D6923" w:rsidRPr="00DB2B1C" w:rsidRDefault="00B43714" w:rsidP="00B32C34">
            <w:pPr>
              <w:widowControl w:val="0"/>
              <w:autoSpaceDE w:val="0"/>
              <w:autoSpaceDN w:val="0"/>
              <w:snapToGrid w:val="0"/>
              <w:ind w:left="-57" w:right="-57"/>
              <w:jc w:val="center"/>
              <w:rPr>
                <w:bCs/>
              </w:rPr>
            </w:pPr>
            <w:r w:rsidRPr="00DB2B1C">
              <w:t>Р</w:t>
            </w:r>
            <w:r w:rsidR="001D6923" w:rsidRPr="00DB2B1C">
              <w:t>азработчик товара</w:t>
            </w:r>
          </w:p>
        </w:tc>
        <w:tc>
          <w:tcPr>
            <w:tcW w:w="505" w:type="pct"/>
            <w:vAlign w:val="center"/>
          </w:tcPr>
          <w:p w:rsidR="001D6923" w:rsidRPr="00DB2B1C" w:rsidRDefault="00271B9A" w:rsidP="00B32C34">
            <w:pPr>
              <w:widowControl w:val="0"/>
              <w:autoSpaceDE w:val="0"/>
              <w:autoSpaceDN w:val="0"/>
              <w:snapToGrid w:val="0"/>
              <w:ind w:left="-57" w:right="-57"/>
              <w:jc w:val="center"/>
              <w:rPr>
                <w:bCs/>
              </w:rPr>
            </w:pPr>
            <w:r w:rsidRPr="00DB2B1C">
              <w:t>И</w:t>
            </w:r>
            <w:r w:rsidR="001D6923" w:rsidRPr="00DB2B1C">
              <w:t>зготовитель товара</w:t>
            </w:r>
          </w:p>
        </w:tc>
        <w:tc>
          <w:tcPr>
            <w:tcW w:w="411" w:type="pct"/>
            <w:vAlign w:val="center"/>
          </w:tcPr>
          <w:p w:rsidR="001D6923" w:rsidRPr="00DB2B1C" w:rsidRDefault="001D6923" w:rsidP="00B32C34">
            <w:pPr>
              <w:widowControl w:val="0"/>
              <w:autoSpaceDE w:val="0"/>
              <w:autoSpaceDN w:val="0"/>
              <w:snapToGrid w:val="0"/>
              <w:ind w:right="11" w:firstLine="20"/>
              <w:jc w:val="center"/>
              <w:rPr>
                <w:bCs/>
              </w:rPr>
            </w:pPr>
            <w:r w:rsidRPr="00DB2B1C">
              <w:t>Адрес доставки</w:t>
            </w:r>
          </w:p>
        </w:tc>
        <w:tc>
          <w:tcPr>
            <w:tcW w:w="415" w:type="pct"/>
            <w:vAlign w:val="center"/>
          </w:tcPr>
          <w:p w:rsidR="001D6923" w:rsidRPr="00DB2B1C" w:rsidRDefault="001D6923" w:rsidP="00B32C34">
            <w:pPr>
              <w:widowControl w:val="0"/>
              <w:autoSpaceDE w:val="0"/>
              <w:autoSpaceDN w:val="0"/>
              <w:snapToGrid w:val="0"/>
              <w:ind w:right="11" w:firstLine="20"/>
              <w:jc w:val="center"/>
              <w:rPr>
                <w:bCs/>
              </w:rPr>
            </w:pPr>
            <w:r w:rsidRPr="00DB2B1C">
              <w:t>Срок поставки</w:t>
            </w:r>
          </w:p>
        </w:tc>
        <w:tc>
          <w:tcPr>
            <w:tcW w:w="462" w:type="pct"/>
            <w:vAlign w:val="center"/>
          </w:tcPr>
          <w:p w:rsidR="001D6923" w:rsidRPr="00DB2B1C" w:rsidRDefault="001D6923" w:rsidP="00B32C34">
            <w:pPr>
              <w:widowControl w:val="0"/>
              <w:autoSpaceDE w:val="0"/>
              <w:autoSpaceDN w:val="0"/>
              <w:snapToGrid w:val="0"/>
              <w:ind w:right="11" w:firstLine="20"/>
              <w:jc w:val="center"/>
              <w:rPr>
                <w:bCs/>
              </w:rPr>
            </w:pPr>
            <w:r w:rsidRPr="00DB2B1C">
              <w:t>Стоимость за единицу, рублей без НДС</w:t>
            </w:r>
          </w:p>
        </w:tc>
        <w:tc>
          <w:tcPr>
            <w:tcW w:w="507" w:type="pct"/>
            <w:vAlign w:val="center"/>
          </w:tcPr>
          <w:p w:rsidR="001D6923" w:rsidRPr="00DB2B1C" w:rsidRDefault="001D6923" w:rsidP="00B32C34">
            <w:pPr>
              <w:widowControl w:val="0"/>
              <w:autoSpaceDE w:val="0"/>
              <w:autoSpaceDN w:val="0"/>
              <w:snapToGrid w:val="0"/>
              <w:ind w:right="11" w:firstLine="20"/>
              <w:jc w:val="center"/>
              <w:rPr>
                <w:bCs/>
              </w:rPr>
            </w:pPr>
            <w:r w:rsidRPr="00DB2B1C">
              <w:t>Количество, ед.</w:t>
            </w:r>
          </w:p>
        </w:tc>
        <w:tc>
          <w:tcPr>
            <w:tcW w:w="471" w:type="pct"/>
            <w:vAlign w:val="center"/>
          </w:tcPr>
          <w:p w:rsidR="001D6923" w:rsidRPr="00DB2B1C" w:rsidRDefault="001D6923" w:rsidP="00B32C34">
            <w:pPr>
              <w:widowControl w:val="0"/>
              <w:autoSpaceDE w:val="0"/>
              <w:autoSpaceDN w:val="0"/>
              <w:snapToGrid w:val="0"/>
              <w:ind w:right="11" w:firstLine="20"/>
              <w:jc w:val="center"/>
            </w:pPr>
            <w:r w:rsidRPr="00DB2B1C">
              <w:t>Всего стоимость, рублей без НДС</w:t>
            </w:r>
          </w:p>
        </w:tc>
        <w:tc>
          <w:tcPr>
            <w:tcW w:w="464" w:type="pct"/>
            <w:vAlign w:val="center"/>
          </w:tcPr>
          <w:p w:rsidR="001D6923" w:rsidRPr="00DB2B1C" w:rsidRDefault="001D6923" w:rsidP="00B32C34">
            <w:pPr>
              <w:widowControl w:val="0"/>
              <w:autoSpaceDE w:val="0"/>
              <w:autoSpaceDN w:val="0"/>
              <w:snapToGrid w:val="0"/>
              <w:ind w:right="11" w:firstLine="20"/>
              <w:jc w:val="center"/>
            </w:pPr>
            <w:r w:rsidRPr="00DB2B1C">
              <w:t>Итого стоимость, руб. с НДС</w:t>
            </w:r>
          </w:p>
        </w:tc>
      </w:tr>
      <w:tr w:rsidR="001D6923" w:rsidRPr="00DB2B1C" w:rsidTr="00B83F8C">
        <w:trPr>
          <w:trHeight w:val="277"/>
        </w:trPr>
        <w:tc>
          <w:tcPr>
            <w:tcW w:w="178" w:type="pct"/>
          </w:tcPr>
          <w:p w:rsidR="001D6923" w:rsidRPr="00DB2B1C" w:rsidRDefault="001D6923" w:rsidP="00B32C34">
            <w:pPr>
              <w:widowControl w:val="0"/>
              <w:autoSpaceDE w:val="0"/>
              <w:autoSpaceDN w:val="0"/>
              <w:snapToGrid w:val="0"/>
              <w:ind w:right="11" w:firstLine="20"/>
              <w:jc w:val="center"/>
              <w:rPr>
                <w:bCs/>
              </w:rPr>
            </w:pPr>
            <w:r w:rsidRPr="00DB2B1C">
              <w:t>1</w:t>
            </w:r>
          </w:p>
        </w:tc>
        <w:tc>
          <w:tcPr>
            <w:tcW w:w="1115" w:type="pct"/>
          </w:tcPr>
          <w:p w:rsidR="001D6923" w:rsidRPr="00DB2B1C" w:rsidRDefault="001D6923" w:rsidP="00B32C34">
            <w:pPr>
              <w:widowControl w:val="0"/>
              <w:autoSpaceDE w:val="0"/>
              <w:autoSpaceDN w:val="0"/>
              <w:snapToGrid w:val="0"/>
              <w:ind w:left="20" w:right="11"/>
              <w:jc w:val="center"/>
              <w:rPr>
                <w:bCs/>
              </w:rPr>
            </w:pPr>
            <w:r w:rsidRPr="00DB2B1C">
              <w:t>2</w:t>
            </w:r>
          </w:p>
        </w:tc>
        <w:tc>
          <w:tcPr>
            <w:tcW w:w="471" w:type="pct"/>
          </w:tcPr>
          <w:p w:rsidR="001D6923" w:rsidRPr="00DB2B1C" w:rsidRDefault="001D6923" w:rsidP="00B32C34">
            <w:pPr>
              <w:widowControl w:val="0"/>
              <w:autoSpaceDE w:val="0"/>
              <w:autoSpaceDN w:val="0"/>
              <w:snapToGrid w:val="0"/>
              <w:ind w:right="11" w:firstLine="20"/>
              <w:jc w:val="center"/>
              <w:rPr>
                <w:bCs/>
              </w:rPr>
            </w:pPr>
            <w:r w:rsidRPr="00DB2B1C">
              <w:t>3</w:t>
            </w:r>
          </w:p>
        </w:tc>
        <w:tc>
          <w:tcPr>
            <w:tcW w:w="505" w:type="pct"/>
          </w:tcPr>
          <w:p w:rsidR="001D6923" w:rsidRPr="00DB2B1C" w:rsidRDefault="001D6923" w:rsidP="00B32C34">
            <w:pPr>
              <w:widowControl w:val="0"/>
              <w:autoSpaceDE w:val="0"/>
              <w:autoSpaceDN w:val="0"/>
              <w:snapToGrid w:val="0"/>
              <w:ind w:right="11" w:firstLine="20"/>
              <w:jc w:val="center"/>
              <w:rPr>
                <w:bCs/>
              </w:rPr>
            </w:pPr>
            <w:r w:rsidRPr="00DB2B1C">
              <w:t>4</w:t>
            </w:r>
          </w:p>
        </w:tc>
        <w:tc>
          <w:tcPr>
            <w:tcW w:w="411" w:type="pct"/>
          </w:tcPr>
          <w:p w:rsidR="001D6923" w:rsidRPr="00DB2B1C" w:rsidRDefault="001D6923" w:rsidP="00B32C34">
            <w:pPr>
              <w:widowControl w:val="0"/>
              <w:autoSpaceDE w:val="0"/>
              <w:autoSpaceDN w:val="0"/>
              <w:snapToGrid w:val="0"/>
              <w:ind w:right="11" w:firstLine="20"/>
              <w:jc w:val="center"/>
              <w:rPr>
                <w:bCs/>
              </w:rPr>
            </w:pPr>
            <w:r w:rsidRPr="00DB2B1C">
              <w:t>5</w:t>
            </w:r>
          </w:p>
        </w:tc>
        <w:tc>
          <w:tcPr>
            <w:tcW w:w="415" w:type="pct"/>
          </w:tcPr>
          <w:p w:rsidR="001D6923" w:rsidRPr="00DB2B1C" w:rsidRDefault="001D6923" w:rsidP="00B32C34">
            <w:pPr>
              <w:widowControl w:val="0"/>
              <w:autoSpaceDE w:val="0"/>
              <w:autoSpaceDN w:val="0"/>
              <w:snapToGrid w:val="0"/>
              <w:ind w:right="11" w:firstLine="20"/>
              <w:jc w:val="center"/>
              <w:rPr>
                <w:bCs/>
              </w:rPr>
            </w:pPr>
            <w:r w:rsidRPr="00DB2B1C">
              <w:t>6</w:t>
            </w:r>
          </w:p>
        </w:tc>
        <w:tc>
          <w:tcPr>
            <w:tcW w:w="462" w:type="pct"/>
          </w:tcPr>
          <w:p w:rsidR="001D6923" w:rsidRPr="00DB2B1C" w:rsidRDefault="001D6923" w:rsidP="00B32C34">
            <w:pPr>
              <w:widowControl w:val="0"/>
              <w:autoSpaceDE w:val="0"/>
              <w:autoSpaceDN w:val="0"/>
              <w:snapToGrid w:val="0"/>
              <w:ind w:right="11" w:firstLine="20"/>
              <w:jc w:val="center"/>
              <w:rPr>
                <w:bCs/>
              </w:rPr>
            </w:pPr>
            <w:r w:rsidRPr="00DB2B1C">
              <w:t>7</w:t>
            </w:r>
          </w:p>
        </w:tc>
        <w:tc>
          <w:tcPr>
            <w:tcW w:w="507" w:type="pct"/>
          </w:tcPr>
          <w:p w:rsidR="001D6923" w:rsidRPr="00DB2B1C" w:rsidRDefault="001D6923" w:rsidP="00B32C34">
            <w:pPr>
              <w:widowControl w:val="0"/>
              <w:autoSpaceDE w:val="0"/>
              <w:autoSpaceDN w:val="0"/>
              <w:snapToGrid w:val="0"/>
              <w:ind w:right="11" w:firstLine="20"/>
              <w:jc w:val="center"/>
              <w:rPr>
                <w:bCs/>
              </w:rPr>
            </w:pPr>
            <w:r w:rsidRPr="00DB2B1C">
              <w:t>8</w:t>
            </w:r>
          </w:p>
        </w:tc>
        <w:tc>
          <w:tcPr>
            <w:tcW w:w="471" w:type="pct"/>
          </w:tcPr>
          <w:p w:rsidR="001D6923" w:rsidRPr="00DB2B1C" w:rsidRDefault="001D6923" w:rsidP="00B32C34">
            <w:pPr>
              <w:widowControl w:val="0"/>
              <w:autoSpaceDE w:val="0"/>
              <w:autoSpaceDN w:val="0"/>
              <w:snapToGrid w:val="0"/>
              <w:ind w:right="11" w:firstLine="20"/>
              <w:jc w:val="center"/>
            </w:pPr>
            <w:r w:rsidRPr="00DB2B1C">
              <w:t>9=7*8</w:t>
            </w:r>
          </w:p>
        </w:tc>
        <w:tc>
          <w:tcPr>
            <w:tcW w:w="464" w:type="pct"/>
          </w:tcPr>
          <w:p w:rsidR="001D6923" w:rsidRPr="00DB2B1C" w:rsidRDefault="001D6923" w:rsidP="00B32C34">
            <w:pPr>
              <w:widowControl w:val="0"/>
              <w:autoSpaceDE w:val="0"/>
              <w:autoSpaceDN w:val="0"/>
              <w:snapToGrid w:val="0"/>
              <w:ind w:right="11" w:firstLine="20"/>
              <w:jc w:val="center"/>
            </w:pPr>
            <w:r w:rsidRPr="00DB2B1C">
              <w:t>10</w:t>
            </w:r>
          </w:p>
        </w:tc>
      </w:tr>
      <w:tr w:rsidR="001D6923" w:rsidRPr="00DB2B1C" w:rsidTr="00B83F8C">
        <w:trPr>
          <w:trHeight w:val="20"/>
        </w:trPr>
        <w:tc>
          <w:tcPr>
            <w:tcW w:w="178" w:type="pct"/>
          </w:tcPr>
          <w:p w:rsidR="001D6923" w:rsidRPr="00DB2B1C" w:rsidRDefault="001D6923" w:rsidP="00B32C34">
            <w:pPr>
              <w:widowControl w:val="0"/>
              <w:autoSpaceDE w:val="0"/>
              <w:autoSpaceDN w:val="0"/>
              <w:snapToGrid w:val="0"/>
              <w:ind w:right="11" w:firstLine="20"/>
              <w:jc w:val="center"/>
              <w:rPr>
                <w:bCs/>
              </w:rPr>
            </w:pPr>
          </w:p>
        </w:tc>
        <w:tc>
          <w:tcPr>
            <w:tcW w:w="1115" w:type="pct"/>
          </w:tcPr>
          <w:p w:rsidR="001D6923" w:rsidRPr="00DB2B1C" w:rsidRDefault="001D6923" w:rsidP="00B32C34">
            <w:pPr>
              <w:widowControl w:val="0"/>
              <w:ind w:left="20" w:right="11"/>
            </w:pPr>
            <w:r w:rsidRPr="00DB2B1C">
              <w:t>…</w:t>
            </w:r>
          </w:p>
        </w:tc>
        <w:tc>
          <w:tcPr>
            <w:tcW w:w="471" w:type="pct"/>
          </w:tcPr>
          <w:p w:rsidR="001D6923" w:rsidRPr="00DB2B1C" w:rsidRDefault="001D6923" w:rsidP="00B32C34">
            <w:pPr>
              <w:widowControl w:val="0"/>
              <w:autoSpaceDE w:val="0"/>
              <w:autoSpaceDN w:val="0"/>
              <w:snapToGrid w:val="0"/>
              <w:ind w:right="11" w:firstLine="20"/>
              <w:jc w:val="center"/>
              <w:rPr>
                <w:bCs/>
              </w:rPr>
            </w:pPr>
          </w:p>
        </w:tc>
        <w:tc>
          <w:tcPr>
            <w:tcW w:w="505" w:type="pct"/>
          </w:tcPr>
          <w:p w:rsidR="001D6923" w:rsidRPr="00DB2B1C" w:rsidRDefault="001D6923" w:rsidP="00B32C34">
            <w:pPr>
              <w:widowControl w:val="0"/>
              <w:autoSpaceDE w:val="0"/>
              <w:autoSpaceDN w:val="0"/>
              <w:snapToGrid w:val="0"/>
              <w:ind w:right="11" w:firstLine="20"/>
              <w:jc w:val="center"/>
              <w:rPr>
                <w:bCs/>
              </w:rPr>
            </w:pPr>
          </w:p>
        </w:tc>
        <w:tc>
          <w:tcPr>
            <w:tcW w:w="411" w:type="pct"/>
          </w:tcPr>
          <w:p w:rsidR="001D6923" w:rsidRPr="00DB2B1C" w:rsidRDefault="001D6923" w:rsidP="00B32C34">
            <w:pPr>
              <w:widowControl w:val="0"/>
              <w:autoSpaceDE w:val="0"/>
              <w:autoSpaceDN w:val="0"/>
              <w:snapToGrid w:val="0"/>
              <w:ind w:right="11" w:firstLine="20"/>
              <w:jc w:val="center"/>
              <w:rPr>
                <w:bCs/>
              </w:rPr>
            </w:pPr>
          </w:p>
        </w:tc>
        <w:tc>
          <w:tcPr>
            <w:tcW w:w="415" w:type="pct"/>
          </w:tcPr>
          <w:p w:rsidR="001D6923" w:rsidRPr="00DB2B1C" w:rsidRDefault="001D6923" w:rsidP="00B32C34">
            <w:pPr>
              <w:widowControl w:val="0"/>
              <w:autoSpaceDE w:val="0"/>
              <w:autoSpaceDN w:val="0"/>
              <w:snapToGrid w:val="0"/>
              <w:ind w:right="11" w:firstLine="20"/>
              <w:jc w:val="center"/>
              <w:rPr>
                <w:bCs/>
              </w:rPr>
            </w:pPr>
          </w:p>
        </w:tc>
        <w:tc>
          <w:tcPr>
            <w:tcW w:w="462" w:type="pct"/>
          </w:tcPr>
          <w:p w:rsidR="001D6923" w:rsidRPr="00DB2B1C" w:rsidRDefault="001D6923" w:rsidP="00B32C34">
            <w:pPr>
              <w:widowControl w:val="0"/>
              <w:autoSpaceDE w:val="0"/>
              <w:autoSpaceDN w:val="0"/>
              <w:snapToGrid w:val="0"/>
              <w:ind w:right="11" w:firstLine="20"/>
              <w:jc w:val="center"/>
              <w:rPr>
                <w:bCs/>
              </w:rPr>
            </w:pPr>
          </w:p>
        </w:tc>
        <w:tc>
          <w:tcPr>
            <w:tcW w:w="507" w:type="pct"/>
          </w:tcPr>
          <w:p w:rsidR="001D6923" w:rsidRPr="00DB2B1C" w:rsidRDefault="001D6923" w:rsidP="00B32C34">
            <w:pPr>
              <w:widowControl w:val="0"/>
              <w:autoSpaceDE w:val="0"/>
              <w:autoSpaceDN w:val="0"/>
              <w:snapToGrid w:val="0"/>
              <w:ind w:right="11" w:firstLine="20"/>
              <w:jc w:val="center"/>
              <w:rPr>
                <w:bCs/>
              </w:rPr>
            </w:pPr>
          </w:p>
        </w:tc>
        <w:tc>
          <w:tcPr>
            <w:tcW w:w="471" w:type="pct"/>
          </w:tcPr>
          <w:p w:rsidR="001D6923" w:rsidRPr="00DB2B1C" w:rsidRDefault="001D6923" w:rsidP="00B32C34">
            <w:pPr>
              <w:widowControl w:val="0"/>
              <w:autoSpaceDE w:val="0"/>
              <w:autoSpaceDN w:val="0"/>
              <w:snapToGrid w:val="0"/>
              <w:ind w:right="11" w:firstLine="20"/>
              <w:jc w:val="center"/>
            </w:pPr>
          </w:p>
        </w:tc>
        <w:tc>
          <w:tcPr>
            <w:tcW w:w="464" w:type="pct"/>
          </w:tcPr>
          <w:p w:rsidR="001D6923" w:rsidRPr="00DB2B1C" w:rsidRDefault="001D6923" w:rsidP="00B32C34">
            <w:pPr>
              <w:widowControl w:val="0"/>
              <w:autoSpaceDE w:val="0"/>
              <w:autoSpaceDN w:val="0"/>
              <w:snapToGrid w:val="0"/>
              <w:ind w:right="11" w:firstLine="20"/>
              <w:jc w:val="center"/>
            </w:pPr>
          </w:p>
        </w:tc>
      </w:tr>
      <w:tr w:rsidR="001D6923" w:rsidRPr="00DB2B1C" w:rsidTr="00B83F8C">
        <w:trPr>
          <w:trHeight w:val="20"/>
        </w:trPr>
        <w:tc>
          <w:tcPr>
            <w:tcW w:w="178" w:type="pct"/>
          </w:tcPr>
          <w:p w:rsidR="001D6923" w:rsidRPr="00DB2B1C" w:rsidRDefault="001D6923" w:rsidP="00B32C34">
            <w:pPr>
              <w:widowControl w:val="0"/>
              <w:autoSpaceDE w:val="0"/>
              <w:autoSpaceDN w:val="0"/>
              <w:snapToGrid w:val="0"/>
              <w:ind w:right="11" w:firstLine="20"/>
              <w:jc w:val="center"/>
              <w:rPr>
                <w:bCs/>
              </w:rPr>
            </w:pPr>
          </w:p>
        </w:tc>
        <w:tc>
          <w:tcPr>
            <w:tcW w:w="1115" w:type="pct"/>
          </w:tcPr>
          <w:p w:rsidR="001D6923" w:rsidRPr="00DB2B1C" w:rsidRDefault="001D6923" w:rsidP="00B32C34">
            <w:pPr>
              <w:widowControl w:val="0"/>
              <w:ind w:left="20" w:right="11"/>
            </w:pPr>
            <w:r w:rsidRPr="00DB2B1C">
              <w:t>…</w:t>
            </w:r>
          </w:p>
        </w:tc>
        <w:tc>
          <w:tcPr>
            <w:tcW w:w="471" w:type="pct"/>
          </w:tcPr>
          <w:p w:rsidR="001D6923" w:rsidRPr="00DB2B1C" w:rsidRDefault="001D6923" w:rsidP="00B32C34">
            <w:pPr>
              <w:widowControl w:val="0"/>
              <w:autoSpaceDE w:val="0"/>
              <w:autoSpaceDN w:val="0"/>
              <w:snapToGrid w:val="0"/>
              <w:ind w:right="11" w:firstLine="20"/>
              <w:jc w:val="center"/>
              <w:rPr>
                <w:bCs/>
              </w:rPr>
            </w:pPr>
          </w:p>
        </w:tc>
        <w:tc>
          <w:tcPr>
            <w:tcW w:w="505" w:type="pct"/>
          </w:tcPr>
          <w:p w:rsidR="001D6923" w:rsidRPr="00DB2B1C" w:rsidRDefault="001D6923" w:rsidP="00B32C34">
            <w:pPr>
              <w:widowControl w:val="0"/>
              <w:autoSpaceDE w:val="0"/>
              <w:autoSpaceDN w:val="0"/>
              <w:snapToGrid w:val="0"/>
              <w:ind w:right="11" w:firstLine="20"/>
              <w:jc w:val="center"/>
              <w:rPr>
                <w:bCs/>
              </w:rPr>
            </w:pPr>
          </w:p>
        </w:tc>
        <w:tc>
          <w:tcPr>
            <w:tcW w:w="411" w:type="pct"/>
          </w:tcPr>
          <w:p w:rsidR="001D6923" w:rsidRPr="00DB2B1C" w:rsidRDefault="001D6923" w:rsidP="00B32C34">
            <w:pPr>
              <w:widowControl w:val="0"/>
              <w:autoSpaceDE w:val="0"/>
              <w:autoSpaceDN w:val="0"/>
              <w:snapToGrid w:val="0"/>
              <w:ind w:right="11" w:firstLine="20"/>
              <w:jc w:val="center"/>
              <w:rPr>
                <w:bCs/>
              </w:rPr>
            </w:pPr>
          </w:p>
        </w:tc>
        <w:tc>
          <w:tcPr>
            <w:tcW w:w="415" w:type="pct"/>
          </w:tcPr>
          <w:p w:rsidR="001D6923" w:rsidRPr="00DB2B1C" w:rsidRDefault="001D6923" w:rsidP="00B32C34">
            <w:pPr>
              <w:widowControl w:val="0"/>
              <w:autoSpaceDE w:val="0"/>
              <w:autoSpaceDN w:val="0"/>
              <w:snapToGrid w:val="0"/>
              <w:ind w:right="11" w:firstLine="20"/>
              <w:jc w:val="center"/>
              <w:rPr>
                <w:bCs/>
              </w:rPr>
            </w:pPr>
          </w:p>
        </w:tc>
        <w:tc>
          <w:tcPr>
            <w:tcW w:w="462" w:type="pct"/>
          </w:tcPr>
          <w:p w:rsidR="001D6923" w:rsidRPr="00DB2B1C" w:rsidRDefault="001D6923" w:rsidP="00B32C34">
            <w:pPr>
              <w:widowControl w:val="0"/>
              <w:autoSpaceDE w:val="0"/>
              <w:autoSpaceDN w:val="0"/>
              <w:snapToGrid w:val="0"/>
              <w:ind w:right="11" w:firstLine="20"/>
              <w:jc w:val="center"/>
              <w:rPr>
                <w:bCs/>
              </w:rPr>
            </w:pPr>
          </w:p>
        </w:tc>
        <w:tc>
          <w:tcPr>
            <w:tcW w:w="507" w:type="pct"/>
          </w:tcPr>
          <w:p w:rsidR="001D6923" w:rsidRPr="00DB2B1C" w:rsidRDefault="001D6923" w:rsidP="00B32C34">
            <w:pPr>
              <w:widowControl w:val="0"/>
              <w:autoSpaceDE w:val="0"/>
              <w:autoSpaceDN w:val="0"/>
              <w:snapToGrid w:val="0"/>
              <w:ind w:right="11" w:firstLine="20"/>
              <w:jc w:val="center"/>
              <w:rPr>
                <w:bCs/>
              </w:rPr>
            </w:pPr>
          </w:p>
        </w:tc>
        <w:tc>
          <w:tcPr>
            <w:tcW w:w="471" w:type="pct"/>
          </w:tcPr>
          <w:p w:rsidR="001D6923" w:rsidRPr="00DB2B1C" w:rsidRDefault="001D6923" w:rsidP="00B32C34">
            <w:pPr>
              <w:widowControl w:val="0"/>
              <w:autoSpaceDE w:val="0"/>
              <w:autoSpaceDN w:val="0"/>
              <w:snapToGrid w:val="0"/>
              <w:ind w:right="11" w:firstLine="20"/>
              <w:jc w:val="center"/>
            </w:pPr>
          </w:p>
        </w:tc>
        <w:tc>
          <w:tcPr>
            <w:tcW w:w="464" w:type="pct"/>
          </w:tcPr>
          <w:p w:rsidR="001D6923" w:rsidRPr="00DB2B1C" w:rsidRDefault="001D6923" w:rsidP="00B32C34">
            <w:pPr>
              <w:widowControl w:val="0"/>
              <w:autoSpaceDE w:val="0"/>
              <w:autoSpaceDN w:val="0"/>
              <w:snapToGrid w:val="0"/>
              <w:ind w:right="11" w:firstLine="20"/>
              <w:jc w:val="center"/>
            </w:pPr>
          </w:p>
        </w:tc>
      </w:tr>
      <w:tr w:rsidR="001D6923" w:rsidRPr="00DB2B1C" w:rsidTr="00B83F8C">
        <w:trPr>
          <w:trHeight w:val="20"/>
        </w:trPr>
        <w:tc>
          <w:tcPr>
            <w:tcW w:w="178" w:type="pct"/>
          </w:tcPr>
          <w:p w:rsidR="001D6923" w:rsidRPr="00DB2B1C" w:rsidRDefault="001D6923" w:rsidP="00B32C34">
            <w:pPr>
              <w:widowControl w:val="0"/>
              <w:autoSpaceDE w:val="0"/>
              <w:autoSpaceDN w:val="0"/>
              <w:snapToGrid w:val="0"/>
              <w:ind w:right="11" w:firstLine="20"/>
              <w:jc w:val="center"/>
              <w:rPr>
                <w:bCs/>
              </w:rPr>
            </w:pPr>
          </w:p>
        </w:tc>
        <w:tc>
          <w:tcPr>
            <w:tcW w:w="1115" w:type="pct"/>
          </w:tcPr>
          <w:p w:rsidR="001D6923" w:rsidRPr="00DB2B1C" w:rsidRDefault="001D6923" w:rsidP="00B32C34">
            <w:pPr>
              <w:widowControl w:val="0"/>
              <w:ind w:left="20" w:right="11"/>
            </w:pPr>
            <w:r w:rsidRPr="00DB2B1C">
              <w:t>…</w:t>
            </w:r>
          </w:p>
        </w:tc>
        <w:tc>
          <w:tcPr>
            <w:tcW w:w="471" w:type="pct"/>
          </w:tcPr>
          <w:p w:rsidR="001D6923" w:rsidRPr="00DB2B1C" w:rsidRDefault="001D6923" w:rsidP="00B32C34">
            <w:pPr>
              <w:widowControl w:val="0"/>
              <w:autoSpaceDE w:val="0"/>
              <w:autoSpaceDN w:val="0"/>
              <w:snapToGrid w:val="0"/>
              <w:ind w:right="11" w:firstLine="20"/>
              <w:jc w:val="center"/>
              <w:rPr>
                <w:bCs/>
              </w:rPr>
            </w:pPr>
          </w:p>
        </w:tc>
        <w:tc>
          <w:tcPr>
            <w:tcW w:w="505" w:type="pct"/>
          </w:tcPr>
          <w:p w:rsidR="001D6923" w:rsidRPr="00DB2B1C" w:rsidRDefault="001D6923" w:rsidP="00B32C34">
            <w:pPr>
              <w:widowControl w:val="0"/>
              <w:autoSpaceDE w:val="0"/>
              <w:autoSpaceDN w:val="0"/>
              <w:snapToGrid w:val="0"/>
              <w:ind w:right="11" w:firstLine="20"/>
              <w:jc w:val="center"/>
              <w:rPr>
                <w:bCs/>
              </w:rPr>
            </w:pPr>
          </w:p>
        </w:tc>
        <w:tc>
          <w:tcPr>
            <w:tcW w:w="411" w:type="pct"/>
          </w:tcPr>
          <w:p w:rsidR="001D6923" w:rsidRPr="00DB2B1C" w:rsidRDefault="001D6923" w:rsidP="00B32C34">
            <w:pPr>
              <w:widowControl w:val="0"/>
              <w:autoSpaceDE w:val="0"/>
              <w:autoSpaceDN w:val="0"/>
              <w:snapToGrid w:val="0"/>
              <w:ind w:right="11" w:firstLine="20"/>
              <w:jc w:val="center"/>
              <w:rPr>
                <w:bCs/>
              </w:rPr>
            </w:pPr>
          </w:p>
        </w:tc>
        <w:tc>
          <w:tcPr>
            <w:tcW w:w="415" w:type="pct"/>
          </w:tcPr>
          <w:p w:rsidR="001D6923" w:rsidRPr="00DB2B1C" w:rsidRDefault="001D6923" w:rsidP="00B32C34">
            <w:pPr>
              <w:widowControl w:val="0"/>
              <w:autoSpaceDE w:val="0"/>
              <w:autoSpaceDN w:val="0"/>
              <w:snapToGrid w:val="0"/>
              <w:ind w:right="11" w:firstLine="20"/>
              <w:jc w:val="center"/>
              <w:rPr>
                <w:bCs/>
              </w:rPr>
            </w:pPr>
          </w:p>
        </w:tc>
        <w:tc>
          <w:tcPr>
            <w:tcW w:w="462" w:type="pct"/>
          </w:tcPr>
          <w:p w:rsidR="001D6923" w:rsidRPr="00DB2B1C" w:rsidRDefault="001D6923" w:rsidP="00B32C34">
            <w:pPr>
              <w:widowControl w:val="0"/>
              <w:autoSpaceDE w:val="0"/>
              <w:autoSpaceDN w:val="0"/>
              <w:snapToGrid w:val="0"/>
              <w:ind w:right="11" w:firstLine="20"/>
              <w:jc w:val="center"/>
              <w:rPr>
                <w:bCs/>
              </w:rPr>
            </w:pPr>
          </w:p>
        </w:tc>
        <w:tc>
          <w:tcPr>
            <w:tcW w:w="507" w:type="pct"/>
          </w:tcPr>
          <w:p w:rsidR="001D6923" w:rsidRPr="00DB2B1C" w:rsidRDefault="001D6923" w:rsidP="00B32C34">
            <w:pPr>
              <w:widowControl w:val="0"/>
              <w:autoSpaceDE w:val="0"/>
              <w:autoSpaceDN w:val="0"/>
              <w:snapToGrid w:val="0"/>
              <w:ind w:right="11" w:firstLine="20"/>
              <w:jc w:val="center"/>
              <w:rPr>
                <w:bCs/>
              </w:rPr>
            </w:pPr>
          </w:p>
        </w:tc>
        <w:tc>
          <w:tcPr>
            <w:tcW w:w="471" w:type="pct"/>
          </w:tcPr>
          <w:p w:rsidR="001D6923" w:rsidRPr="00DB2B1C" w:rsidRDefault="001D6923" w:rsidP="00B32C34">
            <w:pPr>
              <w:widowControl w:val="0"/>
              <w:autoSpaceDE w:val="0"/>
              <w:autoSpaceDN w:val="0"/>
              <w:snapToGrid w:val="0"/>
              <w:ind w:right="11" w:firstLine="20"/>
              <w:jc w:val="center"/>
            </w:pPr>
          </w:p>
        </w:tc>
        <w:tc>
          <w:tcPr>
            <w:tcW w:w="464" w:type="pct"/>
          </w:tcPr>
          <w:p w:rsidR="001D6923" w:rsidRPr="00DB2B1C" w:rsidRDefault="001D6923" w:rsidP="00B32C34">
            <w:pPr>
              <w:widowControl w:val="0"/>
              <w:autoSpaceDE w:val="0"/>
              <w:autoSpaceDN w:val="0"/>
              <w:snapToGrid w:val="0"/>
              <w:ind w:right="11" w:firstLine="20"/>
              <w:jc w:val="center"/>
            </w:pPr>
          </w:p>
        </w:tc>
      </w:tr>
      <w:tr w:rsidR="001D6923" w:rsidRPr="00DB2B1C" w:rsidTr="00B83F8C">
        <w:trPr>
          <w:trHeight w:val="20"/>
        </w:trPr>
        <w:tc>
          <w:tcPr>
            <w:tcW w:w="178" w:type="pct"/>
          </w:tcPr>
          <w:p w:rsidR="001D6923" w:rsidRPr="00DB2B1C" w:rsidRDefault="001D6923" w:rsidP="00B32C34">
            <w:pPr>
              <w:widowControl w:val="0"/>
              <w:autoSpaceDE w:val="0"/>
              <w:autoSpaceDN w:val="0"/>
              <w:snapToGrid w:val="0"/>
              <w:ind w:right="11" w:firstLine="20"/>
              <w:jc w:val="center"/>
              <w:rPr>
                <w:bCs/>
              </w:rPr>
            </w:pPr>
          </w:p>
        </w:tc>
        <w:tc>
          <w:tcPr>
            <w:tcW w:w="1115" w:type="pct"/>
          </w:tcPr>
          <w:p w:rsidR="001D6923" w:rsidRPr="00DB2B1C" w:rsidRDefault="001D6923" w:rsidP="00B32C34">
            <w:pPr>
              <w:widowControl w:val="0"/>
              <w:ind w:left="20" w:right="11"/>
            </w:pPr>
            <w:r w:rsidRPr="00DB2B1C">
              <w:t>…</w:t>
            </w:r>
          </w:p>
        </w:tc>
        <w:tc>
          <w:tcPr>
            <w:tcW w:w="471" w:type="pct"/>
          </w:tcPr>
          <w:p w:rsidR="001D6923" w:rsidRPr="00DB2B1C" w:rsidRDefault="001D6923" w:rsidP="00B32C34">
            <w:pPr>
              <w:widowControl w:val="0"/>
              <w:autoSpaceDE w:val="0"/>
              <w:autoSpaceDN w:val="0"/>
              <w:snapToGrid w:val="0"/>
              <w:ind w:right="11" w:firstLine="20"/>
              <w:jc w:val="center"/>
              <w:rPr>
                <w:bCs/>
              </w:rPr>
            </w:pPr>
          </w:p>
        </w:tc>
        <w:tc>
          <w:tcPr>
            <w:tcW w:w="505" w:type="pct"/>
          </w:tcPr>
          <w:p w:rsidR="001D6923" w:rsidRPr="00DB2B1C" w:rsidRDefault="001D6923" w:rsidP="00B32C34">
            <w:pPr>
              <w:widowControl w:val="0"/>
              <w:autoSpaceDE w:val="0"/>
              <w:autoSpaceDN w:val="0"/>
              <w:snapToGrid w:val="0"/>
              <w:ind w:right="11" w:firstLine="20"/>
              <w:jc w:val="center"/>
              <w:rPr>
                <w:bCs/>
              </w:rPr>
            </w:pPr>
          </w:p>
        </w:tc>
        <w:tc>
          <w:tcPr>
            <w:tcW w:w="411" w:type="pct"/>
          </w:tcPr>
          <w:p w:rsidR="001D6923" w:rsidRPr="00DB2B1C" w:rsidRDefault="001D6923" w:rsidP="00B32C34">
            <w:pPr>
              <w:widowControl w:val="0"/>
              <w:autoSpaceDE w:val="0"/>
              <w:autoSpaceDN w:val="0"/>
              <w:snapToGrid w:val="0"/>
              <w:ind w:right="11" w:firstLine="20"/>
              <w:jc w:val="center"/>
              <w:rPr>
                <w:bCs/>
              </w:rPr>
            </w:pPr>
          </w:p>
        </w:tc>
        <w:tc>
          <w:tcPr>
            <w:tcW w:w="415" w:type="pct"/>
          </w:tcPr>
          <w:p w:rsidR="001D6923" w:rsidRPr="00DB2B1C" w:rsidRDefault="001D6923" w:rsidP="00B32C34">
            <w:pPr>
              <w:widowControl w:val="0"/>
              <w:autoSpaceDE w:val="0"/>
              <w:autoSpaceDN w:val="0"/>
              <w:snapToGrid w:val="0"/>
              <w:ind w:right="11" w:firstLine="20"/>
              <w:jc w:val="center"/>
              <w:rPr>
                <w:bCs/>
              </w:rPr>
            </w:pPr>
          </w:p>
        </w:tc>
        <w:tc>
          <w:tcPr>
            <w:tcW w:w="462" w:type="pct"/>
          </w:tcPr>
          <w:p w:rsidR="001D6923" w:rsidRPr="00DB2B1C" w:rsidRDefault="001D6923" w:rsidP="00B32C34">
            <w:pPr>
              <w:widowControl w:val="0"/>
              <w:autoSpaceDE w:val="0"/>
              <w:autoSpaceDN w:val="0"/>
              <w:snapToGrid w:val="0"/>
              <w:ind w:right="11" w:firstLine="20"/>
              <w:jc w:val="center"/>
              <w:rPr>
                <w:bCs/>
              </w:rPr>
            </w:pPr>
          </w:p>
        </w:tc>
        <w:tc>
          <w:tcPr>
            <w:tcW w:w="507" w:type="pct"/>
          </w:tcPr>
          <w:p w:rsidR="001D6923" w:rsidRPr="00DB2B1C" w:rsidRDefault="001D6923" w:rsidP="00B32C34">
            <w:pPr>
              <w:widowControl w:val="0"/>
              <w:autoSpaceDE w:val="0"/>
              <w:autoSpaceDN w:val="0"/>
              <w:snapToGrid w:val="0"/>
              <w:ind w:right="11" w:firstLine="20"/>
              <w:jc w:val="center"/>
              <w:rPr>
                <w:bCs/>
              </w:rPr>
            </w:pPr>
          </w:p>
        </w:tc>
        <w:tc>
          <w:tcPr>
            <w:tcW w:w="471" w:type="pct"/>
          </w:tcPr>
          <w:p w:rsidR="001D6923" w:rsidRPr="00DB2B1C" w:rsidRDefault="001D6923" w:rsidP="00B32C34">
            <w:pPr>
              <w:widowControl w:val="0"/>
              <w:autoSpaceDE w:val="0"/>
              <w:autoSpaceDN w:val="0"/>
              <w:snapToGrid w:val="0"/>
              <w:ind w:right="11" w:firstLine="20"/>
              <w:jc w:val="center"/>
            </w:pPr>
          </w:p>
        </w:tc>
        <w:tc>
          <w:tcPr>
            <w:tcW w:w="464" w:type="pct"/>
          </w:tcPr>
          <w:p w:rsidR="001D6923" w:rsidRPr="00DB2B1C" w:rsidRDefault="001D6923" w:rsidP="00B32C34">
            <w:pPr>
              <w:widowControl w:val="0"/>
              <w:autoSpaceDE w:val="0"/>
              <w:autoSpaceDN w:val="0"/>
              <w:snapToGrid w:val="0"/>
              <w:ind w:right="11" w:firstLine="20"/>
              <w:jc w:val="center"/>
            </w:pPr>
          </w:p>
        </w:tc>
      </w:tr>
    </w:tbl>
    <w:p w:rsidR="00C87330" w:rsidRPr="00DB2B1C" w:rsidRDefault="00C87330" w:rsidP="00B32C34">
      <w:pPr>
        <w:pStyle w:val="afff1"/>
        <w:tabs>
          <w:tab w:val="clear" w:pos="1134"/>
        </w:tabs>
        <w:autoSpaceDE w:val="0"/>
        <w:autoSpaceDN w:val="0"/>
        <w:spacing w:line="240" w:lineRule="auto"/>
        <w:ind w:firstLine="0"/>
        <w:rPr>
          <w:sz w:val="24"/>
          <w:szCs w:val="24"/>
        </w:rPr>
      </w:pPr>
      <w:r w:rsidRPr="00DB2B1C">
        <w:rPr>
          <w:sz w:val="24"/>
          <w:szCs w:val="24"/>
        </w:rPr>
        <w:t>_________________________________</w:t>
      </w:r>
      <w:r w:rsidRPr="00DB2B1C">
        <w:rPr>
          <w:sz w:val="24"/>
          <w:szCs w:val="24"/>
        </w:rPr>
        <w:tab/>
        <w:t>___</w:t>
      </w:r>
      <w:r w:rsidRPr="00DB2B1C">
        <w:rPr>
          <w:sz w:val="24"/>
          <w:szCs w:val="24"/>
        </w:rPr>
        <w:tab/>
      </w:r>
      <w:r w:rsidRPr="00DB2B1C">
        <w:rPr>
          <w:sz w:val="24"/>
          <w:szCs w:val="24"/>
        </w:rPr>
        <w:tab/>
        <w:t>___________________________</w:t>
      </w:r>
    </w:p>
    <w:p w:rsidR="00C87330" w:rsidRPr="00DB2B1C" w:rsidRDefault="00C87330" w:rsidP="00B32C34">
      <w:pPr>
        <w:pStyle w:val="Times12"/>
        <w:ind w:firstLine="0"/>
        <w:rPr>
          <w:b/>
          <w:bCs w:val="0"/>
          <w:i/>
          <w:szCs w:val="24"/>
          <w:vertAlign w:val="superscript"/>
        </w:rPr>
      </w:pPr>
      <w:r w:rsidRPr="00DB2B1C">
        <w:rPr>
          <w:b/>
          <w:bCs w:val="0"/>
          <w:i/>
          <w:szCs w:val="24"/>
          <w:vertAlign w:val="superscript"/>
        </w:rPr>
        <w:t>(Подпись уполномоченного представителя)</w:t>
      </w:r>
      <w:r w:rsidRPr="00DB2B1C">
        <w:rPr>
          <w:snapToGrid w:val="0"/>
          <w:szCs w:val="24"/>
        </w:rPr>
        <w:tab/>
      </w:r>
      <w:r w:rsidRPr="00DB2B1C">
        <w:rPr>
          <w:snapToGrid w:val="0"/>
          <w:szCs w:val="24"/>
        </w:rPr>
        <w:tab/>
      </w:r>
      <w:r w:rsidRPr="00DB2B1C">
        <w:rPr>
          <w:b/>
          <w:bCs w:val="0"/>
          <w:i/>
          <w:szCs w:val="24"/>
          <w:vertAlign w:val="superscript"/>
        </w:rPr>
        <w:t>(Имя и должность подписавшего)</w:t>
      </w:r>
    </w:p>
    <w:p w:rsidR="00C87330" w:rsidRPr="00DB2B1C" w:rsidRDefault="00C87330" w:rsidP="00B32C34">
      <w:pPr>
        <w:pStyle w:val="Times12"/>
        <w:ind w:firstLine="709"/>
        <w:rPr>
          <w:bCs w:val="0"/>
          <w:szCs w:val="24"/>
        </w:rPr>
      </w:pPr>
      <w:r w:rsidRPr="00DB2B1C">
        <w:rPr>
          <w:bCs w:val="0"/>
          <w:szCs w:val="24"/>
        </w:rPr>
        <w:t>М.П.</w:t>
      </w:r>
    </w:p>
    <w:p w:rsidR="00012898" w:rsidRPr="00DB2B1C" w:rsidRDefault="00012898" w:rsidP="00B32C34">
      <w:pPr>
        <w:pStyle w:val="Times12"/>
        <w:ind w:firstLine="709"/>
        <w:rPr>
          <w:szCs w:val="24"/>
        </w:rPr>
      </w:pPr>
    </w:p>
    <w:p w:rsidR="00BC4D6B" w:rsidRPr="00DB2B1C" w:rsidRDefault="00BC4D6B" w:rsidP="00B32C34">
      <w:pPr>
        <w:pStyle w:val="Times12"/>
        <w:tabs>
          <w:tab w:val="left" w:pos="709"/>
        </w:tabs>
        <w:ind w:firstLine="709"/>
        <w:rPr>
          <w:b/>
          <w:szCs w:val="24"/>
        </w:rPr>
      </w:pPr>
      <w:r w:rsidRPr="00DB2B1C">
        <w:rPr>
          <w:bCs w:val="0"/>
          <w:szCs w:val="24"/>
        </w:rPr>
        <w:t>ИНСТРУКЦИИ ПО ЗАПОЛНЕНИЮ</w:t>
      </w:r>
    </w:p>
    <w:p w:rsidR="00BC4D6B" w:rsidRPr="00DB2B1C" w:rsidRDefault="00BC4D6B" w:rsidP="00D44012">
      <w:pPr>
        <w:pStyle w:val="Times12"/>
        <w:numPr>
          <w:ilvl w:val="0"/>
          <w:numId w:val="76"/>
        </w:numPr>
        <w:tabs>
          <w:tab w:val="clear" w:pos="2007"/>
          <w:tab w:val="left" w:pos="709"/>
          <w:tab w:val="num" w:pos="1134"/>
        </w:tabs>
        <w:ind w:left="0" w:right="-30" w:firstLine="709"/>
        <w:rPr>
          <w:szCs w:val="24"/>
        </w:rPr>
      </w:pPr>
      <w:r w:rsidRPr="00DB2B1C">
        <w:rPr>
          <w:szCs w:val="24"/>
        </w:rPr>
        <w:lastRenderedPageBreak/>
        <w:t>Данные инструкции не следует воспроизводить в документах, подготовленных участником конкурса.</w:t>
      </w:r>
    </w:p>
    <w:p w:rsidR="00BC4D6B" w:rsidRPr="00DB2B1C" w:rsidRDefault="00BC4D6B" w:rsidP="00D44012">
      <w:pPr>
        <w:pStyle w:val="Times12"/>
        <w:numPr>
          <w:ilvl w:val="0"/>
          <w:numId w:val="76"/>
        </w:numPr>
        <w:tabs>
          <w:tab w:val="clear" w:pos="2007"/>
          <w:tab w:val="left" w:pos="709"/>
          <w:tab w:val="num" w:pos="1134"/>
        </w:tabs>
        <w:ind w:left="0" w:right="-30" w:firstLine="709"/>
        <w:rPr>
          <w:szCs w:val="24"/>
        </w:rPr>
      </w:pPr>
      <w:r w:rsidRPr="00DB2B1C">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DB2B1C" w:rsidRDefault="00BC4D6B" w:rsidP="00D44012">
      <w:pPr>
        <w:pStyle w:val="Times12"/>
        <w:numPr>
          <w:ilvl w:val="0"/>
          <w:numId w:val="76"/>
        </w:numPr>
        <w:tabs>
          <w:tab w:val="clear" w:pos="2007"/>
          <w:tab w:val="left" w:pos="709"/>
          <w:tab w:val="num" w:pos="1134"/>
        </w:tabs>
        <w:ind w:left="0" w:right="-30" w:firstLine="709"/>
        <w:rPr>
          <w:szCs w:val="24"/>
        </w:rPr>
      </w:pPr>
      <w:r w:rsidRPr="00DB2B1C">
        <w:rPr>
          <w:szCs w:val="24"/>
        </w:rPr>
        <w:t>Участник конкурса указывает свое фирменное наименование (в </w:t>
      </w:r>
      <w:proofErr w:type="spellStart"/>
      <w:r w:rsidRPr="00DB2B1C">
        <w:rPr>
          <w:szCs w:val="24"/>
        </w:rPr>
        <w:t>т.ч</w:t>
      </w:r>
      <w:proofErr w:type="spellEnd"/>
      <w:r w:rsidRPr="00DB2B1C">
        <w:rPr>
          <w:szCs w:val="24"/>
        </w:rPr>
        <w:t>. организационно-правовую форму).</w:t>
      </w:r>
    </w:p>
    <w:p w:rsidR="00BC4D6B" w:rsidRPr="00DB2B1C" w:rsidRDefault="00BC4D6B" w:rsidP="00D44012">
      <w:pPr>
        <w:pStyle w:val="Times12"/>
        <w:numPr>
          <w:ilvl w:val="0"/>
          <w:numId w:val="76"/>
        </w:numPr>
        <w:tabs>
          <w:tab w:val="clear" w:pos="2007"/>
          <w:tab w:val="left" w:pos="709"/>
          <w:tab w:val="num" w:pos="1134"/>
        </w:tabs>
        <w:ind w:left="0" w:right="-30" w:firstLine="709"/>
        <w:rPr>
          <w:szCs w:val="24"/>
        </w:rPr>
      </w:pPr>
      <w:r w:rsidRPr="00DB2B1C">
        <w:rPr>
          <w:szCs w:val="24"/>
        </w:rPr>
        <w:t>Участник конкурса указывает дату, на которую он рассчитывал Сводную таблицу стоимости.</w:t>
      </w:r>
    </w:p>
    <w:p w:rsidR="00C87330" w:rsidRPr="00DB2B1C" w:rsidRDefault="00012898" w:rsidP="00D44012">
      <w:pPr>
        <w:pStyle w:val="Times12"/>
        <w:numPr>
          <w:ilvl w:val="0"/>
          <w:numId w:val="76"/>
        </w:numPr>
        <w:tabs>
          <w:tab w:val="clear" w:pos="2007"/>
          <w:tab w:val="left" w:pos="709"/>
          <w:tab w:val="num" w:pos="1134"/>
        </w:tabs>
        <w:ind w:left="0" w:right="-30" w:firstLine="709"/>
        <w:rPr>
          <w:szCs w:val="24"/>
        </w:rPr>
      </w:pPr>
      <w:r w:rsidRPr="00DB2B1C">
        <w:rPr>
          <w:szCs w:val="24"/>
        </w:rPr>
        <w:t xml:space="preserve">В данной таблице указывается цена за </w:t>
      </w:r>
      <w:r w:rsidR="009200A3" w:rsidRPr="00DB2B1C">
        <w:rPr>
          <w:szCs w:val="24"/>
        </w:rPr>
        <w:t xml:space="preserve">каждую </w:t>
      </w:r>
      <w:r w:rsidR="00BC4D6B" w:rsidRPr="00DB2B1C">
        <w:rPr>
          <w:szCs w:val="24"/>
        </w:rPr>
        <w:t xml:space="preserve">единицу </w:t>
      </w:r>
      <w:r w:rsidR="009200A3" w:rsidRPr="00DB2B1C">
        <w:rPr>
          <w:szCs w:val="24"/>
        </w:rPr>
        <w:t>товара</w:t>
      </w:r>
      <w:r w:rsidR="00BC4D6B" w:rsidRPr="00DB2B1C">
        <w:rPr>
          <w:szCs w:val="24"/>
        </w:rPr>
        <w:t xml:space="preserve">, с обязательным </w:t>
      </w:r>
      <w:r w:rsidR="009200A3" w:rsidRPr="00DB2B1C">
        <w:rPr>
          <w:szCs w:val="24"/>
        </w:rPr>
        <w:t xml:space="preserve">указанием попозиционной расшифровки цены и </w:t>
      </w:r>
      <w:r w:rsidR="00BC4D6B" w:rsidRPr="00DB2B1C">
        <w:rPr>
          <w:szCs w:val="24"/>
        </w:rPr>
        <w:t>дополнительных составляющих</w:t>
      </w:r>
      <w:r w:rsidR="009200A3" w:rsidRPr="00DB2B1C">
        <w:rPr>
          <w:szCs w:val="24"/>
        </w:rPr>
        <w:t xml:space="preserve">, включая сопутствующие работы и услуги (доставка, </w:t>
      </w:r>
      <w:proofErr w:type="gramStart"/>
      <w:r w:rsidR="009200A3" w:rsidRPr="00DB2B1C">
        <w:rPr>
          <w:szCs w:val="24"/>
        </w:rPr>
        <w:t>шеф-монтаж</w:t>
      </w:r>
      <w:proofErr w:type="gramEnd"/>
      <w:r w:rsidR="009200A3" w:rsidRPr="00DB2B1C">
        <w:rPr>
          <w:szCs w:val="24"/>
        </w:rPr>
        <w:t>, шеф-наладка, организация обслуживания в течение гарантийного срока)</w:t>
      </w:r>
      <w:r w:rsidR="00BC4D6B" w:rsidRPr="00DB2B1C">
        <w:rPr>
          <w:szCs w:val="24"/>
        </w:rPr>
        <w:t>.</w:t>
      </w:r>
    </w:p>
    <w:p w:rsidR="00C87330" w:rsidRPr="00DB2B1C" w:rsidRDefault="008E383D" w:rsidP="00D44012">
      <w:pPr>
        <w:pStyle w:val="Times12"/>
        <w:numPr>
          <w:ilvl w:val="0"/>
          <w:numId w:val="76"/>
        </w:numPr>
        <w:tabs>
          <w:tab w:val="clear" w:pos="2007"/>
          <w:tab w:val="left" w:pos="709"/>
          <w:tab w:val="num" w:pos="1134"/>
        </w:tabs>
        <w:ind w:left="0" w:right="-30" w:firstLine="709"/>
        <w:rPr>
          <w:szCs w:val="24"/>
        </w:rPr>
      </w:pPr>
      <w:r w:rsidRPr="00DB2B1C">
        <w:rPr>
          <w:b/>
          <w:i/>
          <w:szCs w:val="24"/>
        </w:rPr>
        <w:t>[при отсутствии на ЭТП функциональности по заполнению участником конкурса формы Сводной таблицы стоимости и применении варианта 2]</w:t>
      </w:r>
      <w:r w:rsidRPr="00DB2B1C">
        <w:rPr>
          <w:szCs w:val="24"/>
        </w:rPr>
        <w:t xml:space="preserve"> Участник конкурса </w:t>
      </w:r>
      <w:r w:rsidR="00B32141" w:rsidRPr="00DB2B1C">
        <w:rPr>
          <w:szCs w:val="24"/>
        </w:rPr>
        <w:t xml:space="preserve">дополнительно </w:t>
      </w:r>
      <w:r w:rsidRPr="00DB2B1C">
        <w:rPr>
          <w:szCs w:val="24"/>
        </w:rPr>
        <w:t xml:space="preserve">должен заполнить и приложить к заявке на участие в конкурсе </w:t>
      </w:r>
      <w:proofErr w:type="spellStart"/>
      <w:r w:rsidRPr="00DB2B1C">
        <w:rPr>
          <w:szCs w:val="24"/>
        </w:rPr>
        <w:t>Adobe</w:t>
      </w:r>
      <w:proofErr w:type="spellEnd"/>
      <w:r w:rsidRPr="00DB2B1C">
        <w:rPr>
          <w:szCs w:val="24"/>
        </w:rPr>
        <w:t>-форму данной Сводной таблицы стоимости с детализацией позиций предлагаемого товара.</w:t>
      </w:r>
    </w:p>
    <w:p w:rsidR="00C87330" w:rsidRPr="00DB2B1C" w:rsidRDefault="00C87330" w:rsidP="00B32C34">
      <w:pPr>
        <w:pStyle w:val="Times12"/>
        <w:ind w:left="2836" w:firstLine="709"/>
        <w:jc w:val="center"/>
        <w:rPr>
          <w:b/>
          <w:bCs w:val="0"/>
          <w:szCs w:val="24"/>
        </w:rPr>
      </w:pPr>
      <w:bookmarkStart w:id="428" w:name="_Ref55335818"/>
      <w:bookmarkStart w:id="429" w:name="_Ref55336334"/>
      <w:bookmarkStart w:id="430" w:name="_Toc57314673"/>
      <w:bookmarkStart w:id="431" w:name="_Toc69728987"/>
      <w:bookmarkStart w:id="432" w:name="_Toc98251760"/>
      <w:r w:rsidRPr="00DB2B1C">
        <w:rPr>
          <w:b/>
          <w:szCs w:val="24"/>
        </w:rPr>
        <w:br w:type="page"/>
      </w:r>
      <w:r w:rsidRPr="00DB2B1C">
        <w:rPr>
          <w:b/>
          <w:bCs w:val="0"/>
          <w:szCs w:val="24"/>
        </w:rPr>
        <w:lastRenderedPageBreak/>
        <w:t xml:space="preserve"> </w:t>
      </w:r>
      <w:r w:rsidRPr="00DB2B1C">
        <w:rPr>
          <w:b/>
          <w:bCs w:val="0"/>
          <w:szCs w:val="24"/>
        </w:rPr>
        <w:tab/>
      </w:r>
      <w:r w:rsidRPr="00DB2B1C">
        <w:rPr>
          <w:b/>
          <w:bCs w:val="0"/>
          <w:szCs w:val="24"/>
        </w:rPr>
        <w:tab/>
      </w:r>
      <w:r w:rsidRPr="00DB2B1C">
        <w:rPr>
          <w:b/>
          <w:bCs w:val="0"/>
          <w:szCs w:val="24"/>
        </w:rPr>
        <w:tab/>
      </w:r>
      <w:r w:rsidRPr="00DB2B1C">
        <w:rPr>
          <w:b/>
          <w:bCs w:val="0"/>
          <w:szCs w:val="24"/>
        </w:rPr>
        <w:tab/>
      </w:r>
      <w:r w:rsidRPr="00DB2B1C">
        <w:rPr>
          <w:bCs w:val="0"/>
          <w:szCs w:val="24"/>
        </w:rPr>
        <w:t xml:space="preserve">Форма </w:t>
      </w:r>
      <w:r w:rsidR="00D4534D" w:rsidRPr="00DB2B1C">
        <w:rPr>
          <w:bCs w:val="0"/>
          <w:szCs w:val="24"/>
        </w:rPr>
        <w:t>5</w:t>
      </w:r>
      <w:r w:rsidRPr="00DB2B1C">
        <w:rPr>
          <w:bCs w:val="0"/>
          <w:szCs w:val="24"/>
        </w:rPr>
        <w:t>.</w:t>
      </w:r>
    </w:p>
    <w:p w:rsidR="00C87330" w:rsidRPr="00DB2B1C" w:rsidRDefault="00C87330" w:rsidP="00B32C34">
      <w:pPr>
        <w:pStyle w:val="Times12"/>
        <w:ind w:left="9923" w:firstLine="0"/>
        <w:jc w:val="left"/>
        <w:rPr>
          <w:iCs/>
          <w:szCs w:val="24"/>
        </w:rPr>
      </w:pPr>
      <w:r w:rsidRPr="00DB2B1C">
        <w:rPr>
          <w:iCs/>
          <w:szCs w:val="24"/>
        </w:rPr>
        <w:t>Приложение к заявке на участие в конкурсе</w:t>
      </w:r>
    </w:p>
    <w:p w:rsidR="00C87330" w:rsidRPr="00DB2B1C" w:rsidRDefault="00C87330" w:rsidP="00B32C34">
      <w:pPr>
        <w:pStyle w:val="Times12"/>
        <w:ind w:left="9923" w:firstLine="0"/>
        <w:jc w:val="left"/>
        <w:rPr>
          <w:szCs w:val="24"/>
        </w:rPr>
      </w:pPr>
      <w:r w:rsidRPr="00DB2B1C">
        <w:rPr>
          <w:iCs/>
          <w:szCs w:val="24"/>
        </w:rPr>
        <w:t>от «___» __________ 20___ г. № ______</w:t>
      </w:r>
    </w:p>
    <w:p w:rsidR="00C87330" w:rsidRPr="00DB2B1C" w:rsidRDefault="00C87330" w:rsidP="00B32C34">
      <w:pPr>
        <w:pStyle w:val="Times12"/>
        <w:jc w:val="center"/>
        <w:rPr>
          <w:b/>
          <w:snapToGrid w:val="0"/>
          <w:szCs w:val="24"/>
        </w:rPr>
      </w:pPr>
    </w:p>
    <w:p w:rsidR="00C87330" w:rsidRPr="00DB2B1C" w:rsidRDefault="00C87330" w:rsidP="00B32C34">
      <w:pPr>
        <w:jc w:val="center"/>
      </w:pPr>
      <w:r w:rsidRPr="00DB2B1C">
        <w:t>Открытый конкурс на право заключения договора</w:t>
      </w:r>
      <w:r w:rsidRPr="00DB2B1C">
        <w:rPr>
          <w:b/>
          <w:i/>
          <w:iCs/>
        </w:rPr>
        <w:t xml:space="preserve"> </w:t>
      </w:r>
      <w:proofErr w:type="gramStart"/>
      <w:r w:rsidRPr="00DB2B1C">
        <w:t>на</w:t>
      </w:r>
      <w:proofErr w:type="gramEnd"/>
      <w:r w:rsidRPr="00DB2B1C">
        <w:t> ______________________</w:t>
      </w:r>
    </w:p>
    <w:p w:rsidR="00C87330" w:rsidRPr="00DB2B1C" w:rsidRDefault="00C87330" w:rsidP="00B32C34">
      <w:pPr>
        <w:jc w:val="right"/>
        <w:rPr>
          <w:b/>
          <w:i/>
          <w:iCs/>
        </w:rPr>
      </w:pPr>
    </w:p>
    <w:p w:rsidR="00C87330" w:rsidRPr="00DB2B1C" w:rsidRDefault="00C87330" w:rsidP="00B32C34">
      <w:pPr>
        <w:pStyle w:val="20"/>
        <w:numPr>
          <w:ilvl w:val="0"/>
          <w:numId w:val="0"/>
        </w:numPr>
        <w:spacing w:before="120" w:after="0"/>
        <w:jc w:val="center"/>
        <w:rPr>
          <w:rFonts w:ascii="Times New Roman" w:hAnsi="Times New Roman" w:cs="Times New Roman"/>
          <w:b w:val="0"/>
          <w:i w:val="0"/>
          <w:sz w:val="24"/>
          <w:szCs w:val="24"/>
        </w:rPr>
      </w:pPr>
      <w:bookmarkStart w:id="433" w:name="_График_выполнения_поставок,"/>
      <w:bookmarkStart w:id="434" w:name="_Toc235439568"/>
      <w:bookmarkStart w:id="435" w:name="_Toc402190051"/>
      <w:bookmarkEnd w:id="433"/>
      <w:r w:rsidRPr="00DB2B1C">
        <w:rPr>
          <w:rFonts w:ascii="Times New Roman" w:hAnsi="Times New Roman" w:cs="Times New Roman"/>
          <w:b w:val="0"/>
          <w:i w:val="0"/>
          <w:sz w:val="24"/>
          <w:szCs w:val="24"/>
        </w:rPr>
        <w:t>ГРАФИК</w:t>
      </w:r>
      <w:r w:rsidR="00B26DF8" w:rsidRPr="00DB2B1C">
        <w:rPr>
          <w:rFonts w:ascii="Times New Roman" w:hAnsi="Times New Roman" w:cs="Times New Roman"/>
          <w:b w:val="0"/>
          <w:i w:val="0"/>
          <w:sz w:val="24"/>
          <w:szCs w:val="24"/>
        </w:rPr>
        <w:t xml:space="preserve"> ПОСТАВКИ ТОВАРА</w:t>
      </w:r>
      <w:r w:rsidRPr="00DB2B1C">
        <w:rPr>
          <w:rFonts w:ascii="Times New Roman" w:hAnsi="Times New Roman" w:cs="Times New Roman"/>
          <w:b w:val="0"/>
          <w:i w:val="0"/>
          <w:sz w:val="24"/>
          <w:szCs w:val="24"/>
        </w:rPr>
        <w:t xml:space="preserve"> (Форма</w:t>
      </w:r>
      <w:r w:rsidR="00D4534D" w:rsidRPr="00DB2B1C">
        <w:rPr>
          <w:rFonts w:ascii="Times New Roman" w:hAnsi="Times New Roman" w:cs="Times New Roman"/>
          <w:b w:val="0"/>
          <w:i w:val="0"/>
          <w:sz w:val="24"/>
          <w:szCs w:val="24"/>
        </w:rPr>
        <w:t xml:space="preserve"> 5</w:t>
      </w:r>
      <w:r w:rsidRPr="00DB2B1C">
        <w:rPr>
          <w:rFonts w:ascii="Times New Roman" w:hAnsi="Times New Roman" w:cs="Times New Roman"/>
          <w:b w:val="0"/>
          <w:i w:val="0"/>
          <w:sz w:val="24"/>
          <w:szCs w:val="24"/>
        </w:rPr>
        <w:t>)</w:t>
      </w:r>
      <w:bookmarkEnd w:id="434"/>
      <w:bookmarkEnd w:id="435"/>
    </w:p>
    <w:p w:rsidR="00C87330" w:rsidRPr="00DB2B1C" w:rsidRDefault="00C87330" w:rsidP="00B32C34">
      <w:pPr>
        <w:widowControl w:val="0"/>
        <w:autoSpaceDE w:val="0"/>
        <w:autoSpaceDN w:val="0"/>
        <w:adjustRightInd w:val="0"/>
        <w:jc w:val="center"/>
        <w:rPr>
          <w:b/>
          <w:bCs/>
        </w:rPr>
      </w:pPr>
    </w:p>
    <w:p w:rsidR="00C87330" w:rsidRPr="00DB2B1C" w:rsidRDefault="00E526CF" w:rsidP="00B32C34">
      <w:pPr>
        <w:pStyle w:val="Times12"/>
        <w:ind w:firstLine="0"/>
        <w:rPr>
          <w:szCs w:val="24"/>
        </w:rPr>
      </w:pPr>
      <w:r w:rsidRPr="00DB2B1C">
        <w:rPr>
          <w:szCs w:val="24"/>
        </w:rPr>
        <w:t>Участник конкурса</w:t>
      </w:r>
      <w:r w:rsidR="00C87330" w:rsidRPr="00DB2B1C">
        <w:rPr>
          <w:szCs w:val="24"/>
        </w:rPr>
        <w:t xml:space="preserve">: ________________________________ </w:t>
      </w:r>
    </w:p>
    <w:p w:rsidR="00C87330" w:rsidRPr="00DB2B1C" w:rsidRDefault="00C87330" w:rsidP="00B32C34">
      <w:pPr>
        <w:pStyle w:val="Times12"/>
        <w:ind w:firstLine="0"/>
        <w:rPr>
          <w:szCs w:val="24"/>
        </w:rPr>
      </w:pPr>
      <w:r w:rsidRPr="00DB2B1C">
        <w:rPr>
          <w:szCs w:val="24"/>
        </w:rPr>
        <w:t>Начало поставки товара: «___» __________ 20___ года.</w:t>
      </w:r>
    </w:p>
    <w:p w:rsidR="00C87330" w:rsidRPr="00DB2B1C" w:rsidRDefault="00C87330" w:rsidP="00B32C34">
      <w:pPr>
        <w:pStyle w:val="Times12"/>
        <w:ind w:firstLine="0"/>
        <w:rPr>
          <w:szCs w:val="24"/>
        </w:rPr>
      </w:pPr>
      <w:r w:rsidRPr="00DB2B1C">
        <w:rPr>
          <w:szCs w:val="24"/>
        </w:rPr>
        <w:t>Окончание поставки товара: «___» __________ 20___ года.</w:t>
      </w:r>
    </w:p>
    <w:bookmarkEnd w:id="428"/>
    <w:bookmarkEnd w:id="429"/>
    <w:bookmarkEnd w:id="430"/>
    <w:bookmarkEnd w:id="431"/>
    <w:bookmarkEnd w:id="432"/>
    <w:p w:rsidR="00C87330" w:rsidRPr="00DB2B1C" w:rsidRDefault="00C87330" w:rsidP="00B32C34">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87865" w:rsidRPr="00DB2B1C" w:rsidTr="00B83F8C">
        <w:tc>
          <w:tcPr>
            <w:tcW w:w="799" w:type="pct"/>
            <w:vMerge w:val="restart"/>
            <w:vAlign w:val="center"/>
          </w:tcPr>
          <w:p w:rsidR="00487865" w:rsidRPr="00DB2B1C" w:rsidRDefault="00487865" w:rsidP="00B32C34">
            <w:pPr>
              <w:pStyle w:val="23"/>
              <w:ind w:left="-124" w:right="-107" w:firstLine="0"/>
              <w:jc w:val="center"/>
            </w:pPr>
            <w:r w:rsidRPr="00DB2B1C">
              <w:t xml:space="preserve">Наименование, тип, марка </w:t>
            </w:r>
            <w:r w:rsidR="0033184B" w:rsidRPr="00DB2B1C">
              <w:t>товара</w:t>
            </w:r>
          </w:p>
        </w:tc>
        <w:tc>
          <w:tcPr>
            <w:tcW w:w="524" w:type="pct"/>
            <w:vMerge w:val="restart"/>
            <w:vAlign w:val="center"/>
          </w:tcPr>
          <w:p w:rsidR="00487865" w:rsidRPr="00DB2B1C" w:rsidRDefault="00487865" w:rsidP="00B32C34">
            <w:pPr>
              <w:pStyle w:val="af9"/>
              <w:keepNext w:val="0"/>
              <w:widowControl w:val="0"/>
              <w:jc w:val="center"/>
              <w:rPr>
                <w:sz w:val="24"/>
                <w:szCs w:val="24"/>
              </w:rPr>
            </w:pPr>
            <w:r w:rsidRPr="00DB2B1C">
              <w:rPr>
                <w:sz w:val="24"/>
                <w:szCs w:val="24"/>
              </w:rPr>
              <w:t>Общая стоимость</w:t>
            </w:r>
            <w:r w:rsidR="0033184B" w:rsidRPr="00DB2B1C">
              <w:rPr>
                <w:sz w:val="24"/>
                <w:szCs w:val="24"/>
              </w:rPr>
              <w:t xml:space="preserve">, </w:t>
            </w:r>
            <w:r w:rsidRPr="00DB2B1C">
              <w:rPr>
                <w:sz w:val="24"/>
                <w:szCs w:val="24"/>
              </w:rPr>
              <w:t>руб. с НДС</w:t>
            </w:r>
          </w:p>
        </w:tc>
        <w:tc>
          <w:tcPr>
            <w:tcW w:w="475" w:type="pct"/>
            <w:vMerge w:val="restart"/>
            <w:textDirection w:val="btLr"/>
            <w:vAlign w:val="center"/>
          </w:tcPr>
          <w:p w:rsidR="00012898" w:rsidRPr="00DB2B1C" w:rsidRDefault="00487865" w:rsidP="00B32C34">
            <w:pPr>
              <w:pStyle w:val="af9"/>
              <w:keepNext w:val="0"/>
              <w:widowControl w:val="0"/>
              <w:ind w:left="-86" w:right="-142"/>
              <w:jc w:val="center"/>
              <w:rPr>
                <w:sz w:val="24"/>
                <w:szCs w:val="24"/>
              </w:rPr>
            </w:pPr>
            <w:r w:rsidRPr="00DB2B1C">
              <w:rPr>
                <w:sz w:val="24"/>
                <w:szCs w:val="24"/>
              </w:rPr>
              <w:t>Общее количество,</w:t>
            </w:r>
          </w:p>
          <w:p w:rsidR="00012898" w:rsidRPr="00DB2B1C" w:rsidRDefault="00487865" w:rsidP="00B32C34">
            <w:pPr>
              <w:pStyle w:val="af9"/>
              <w:keepNext w:val="0"/>
              <w:widowControl w:val="0"/>
              <w:ind w:left="-86" w:right="-142"/>
              <w:jc w:val="center"/>
              <w:rPr>
                <w:sz w:val="24"/>
                <w:szCs w:val="24"/>
              </w:rPr>
            </w:pPr>
            <w:r w:rsidRPr="00DB2B1C">
              <w:rPr>
                <w:sz w:val="24"/>
                <w:szCs w:val="24"/>
              </w:rPr>
              <w:t>ед.</w:t>
            </w:r>
            <w:r w:rsidR="0033184B" w:rsidRPr="00DB2B1C">
              <w:rPr>
                <w:sz w:val="24"/>
                <w:szCs w:val="24"/>
              </w:rPr>
              <w:t xml:space="preserve"> </w:t>
            </w:r>
            <w:r w:rsidRPr="00DB2B1C">
              <w:rPr>
                <w:sz w:val="24"/>
                <w:szCs w:val="24"/>
              </w:rPr>
              <w:t>изм</w:t>
            </w:r>
            <w:r w:rsidR="0033184B" w:rsidRPr="00DB2B1C">
              <w:rPr>
                <w:sz w:val="24"/>
                <w:szCs w:val="24"/>
              </w:rPr>
              <w:t>.</w:t>
            </w:r>
          </w:p>
        </w:tc>
        <w:tc>
          <w:tcPr>
            <w:tcW w:w="3202" w:type="pct"/>
            <w:gridSpan w:val="9"/>
          </w:tcPr>
          <w:p w:rsidR="00487865" w:rsidRPr="00DB2B1C" w:rsidRDefault="00487865" w:rsidP="00B32C34">
            <w:pPr>
              <w:pStyle w:val="af9"/>
              <w:keepNext w:val="0"/>
              <w:widowControl w:val="0"/>
              <w:jc w:val="center"/>
              <w:rPr>
                <w:sz w:val="24"/>
                <w:szCs w:val="24"/>
              </w:rPr>
            </w:pPr>
            <w:r w:rsidRPr="00DB2B1C">
              <w:rPr>
                <w:sz w:val="24"/>
                <w:szCs w:val="24"/>
              </w:rPr>
              <w:t>Год</w:t>
            </w:r>
            <w:proofErr w:type="gramStart"/>
            <w:r w:rsidRPr="00DB2B1C">
              <w:rPr>
                <w:sz w:val="24"/>
                <w:szCs w:val="24"/>
              </w:rPr>
              <w:t xml:space="preserve"> (________)</w:t>
            </w:r>
            <w:r w:rsidRPr="00DB2B1C">
              <w:rPr>
                <w:sz w:val="24"/>
                <w:szCs w:val="24"/>
                <w:u w:val="single"/>
              </w:rPr>
              <w:t xml:space="preserve"> </w:t>
            </w:r>
            <w:r w:rsidRPr="00DB2B1C">
              <w:rPr>
                <w:b/>
                <w:i/>
                <w:snapToGrid/>
                <w:sz w:val="24"/>
                <w:szCs w:val="24"/>
              </w:rPr>
              <w:t>[</w:t>
            </w:r>
            <w:proofErr w:type="gramEnd"/>
            <w:r w:rsidRPr="00DB2B1C">
              <w:rPr>
                <w:b/>
                <w:i/>
                <w:snapToGrid/>
                <w:sz w:val="24"/>
                <w:szCs w:val="24"/>
              </w:rPr>
              <w:t>указать год, например «201</w:t>
            </w:r>
            <w:r w:rsidR="002136CE" w:rsidRPr="00DB2B1C">
              <w:rPr>
                <w:b/>
                <w:i/>
                <w:snapToGrid/>
                <w:sz w:val="24"/>
                <w:szCs w:val="24"/>
              </w:rPr>
              <w:t>5</w:t>
            </w:r>
            <w:r w:rsidRPr="00DB2B1C">
              <w:rPr>
                <w:b/>
                <w:i/>
                <w:snapToGrid/>
                <w:sz w:val="24"/>
                <w:szCs w:val="24"/>
              </w:rPr>
              <w:t>»]</w:t>
            </w:r>
          </w:p>
        </w:tc>
      </w:tr>
      <w:tr w:rsidR="0033184B" w:rsidRPr="00DB2B1C" w:rsidTr="00B83F8C">
        <w:tc>
          <w:tcPr>
            <w:tcW w:w="799" w:type="pct"/>
            <w:vMerge/>
          </w:tcPr>
          <w:p w:rsidR="00487865" w:rsidRPr="00DB2B1C" w:rsidRDefault="00487865" w:rsidP="00B32C34">
            <w:pPr>
              <w:pStyle w:val="af9"/>
              <w:keepNext w:val="0"/>
              <w:widowControl w:val="0"/>
              <w:ind w:left="0"/>
              <w:jc w:val="center"/>
              <w:rPr>
                <w:sz w:val="24"/>
                <w:szCs w:val="24"/>
              </w:rPr>
            </w:pPr>
          </w:p>
        </w:tc>
        <w:tc>
          <w:tcPr>
            <w:tcW w:w="524" w:type="pct"/>
            <w:vMerge/>
          </w:tcPr>
          <w:p w:rsidR="00487865" w:rsidRPr="00DB2B1C" w:rsidRDefault="00487865" w:rsidP="00B32C34">
            <w:pPr>
              <w:pStyle w:val="af9"/>
              <w:keepNext w:val="0"/>
              <w:widowControl w:val="0"/>
              <w:jc w:val="center"/>
              <w:rPr>
                <w:sz w:val="24"/>
                <w:szCs w:val="24"/>
              </w:rPr>
            </w:pPr>
          </w:p>
        </w:tc>
        <w:tc>
          <w:tcPr>
            <w:tcW w:w="475" w:type="pct"/>
            <w:vMerge/>
          </w:tcPr>
          <w:p w:rsidR="00487865" w:rsidRPr="00DB2B1C" w:rsidRDefault="00487865" w:rsidP="00B32C34">
            <w:pPr>
              <w:pStyle w:val="af9"/>
              <w:keepNext w:val="0"/>
              <w:widowControl w:val="0"/>
              <w:jc w:val="center"/>
              <w:rPr>
                <w:sz w:val="24"/>
                <w:szCs w:val="24"/>
              </w:rPr>
            </w:pPr>
          </w:p>
        </w:tc>
        <w:tc>
          <w:tcPr>
            <w:tcW w:w="1187" w:type="pct"/>
            <w:gridSpan w:val="3"/>
          </w:tcPr>
          <w:p w:rsidR="00487865" w:rsidRPr="00DB2B1C" w:rsidRDefault="00487865" w:rsidP="00B32C34">
            <w:pPr>
              <w:pStyle w:val="af9"/>
              <w:keepNext w:val="0"/>
              <w:widowControl w:val="0"/>
              <w:jc w:val="center"/>
              <w:rPr>
                <w:sz w:val="24"/>
                <w:szCs w:val="24"/>
              </w:rPr>
            </w:pPr>
            <w:r w:rsidRPr="00DB2B1C">
              <w:rPr>
                <w:sz w:val="24"/>
                <w:szCs w:val="24"/>
              </w:rPr>
              <w:t xml:space="preserve">Квартал __ </w:t>
            </w:r>
            <w:r w:rsidRPr="00DB2B1C">
              <w:rPr>
                <w:b/>
                <w:i/>
                <w:snapToGrid/>
                <w:sz w:val="24"/>
                <w:szCs w:val="24"/>
              </w:rPr>
              <w:t>[указать квартал, например «1»]</w:t>
            </w:r>
          </w:p>
        </w:tc>
        <w:tc>
          <w:tcPr>
            <w:tcW w:w="1129" w:type="pct"/>
            <w:gridSpan w:val="3"/>
          </w:tcPr>
          <w:p w:rsidR="00487865" w:rsidRPr="00DB2B1C" w:rsidRDefault="00487865" w:rsidP="00B32C34">
            <w:pPr>
              <w:pStyle w:val="af9"/>
              <w:keepNext w:val="0"/>
              <w:widowControl w:val="0"/>
              <w:jc w:val="center"/>
              <w:rPr>
                <w:sz w:val="24"/>
                <w:szCs w:val="24"/>
              </w:rPr>
            </w:pPr>
            <w:r w:rsidRPr="00DB2B1C">
              <w:rPr>
                <w:sz w:val="24"/>
                <w:szCs w:val="24"/>
              </w:rPr>
              <w:t xml:space="preserve">Квартал __ </w:t>
            </w:r>
            <w:r w:rsidRPr="00DB2B1C">
              <w:rPr>
                <w:b/>
                <w:i/>
                <w:snapToGrid/>
                <w:sz w:val="24"/>
                <w:szCs w:val="24"/>
              </w:rPr>
              <w:t>[указать квартал, например «2»]</w:t>
            </w:r>
          </w:p>
        </w:tc>
        <w:tc>
          <w:tcPr>
            <w:tcW w:w="885" w:type="pct"/>
            <w:gridSpan w:val="3"/>
          </w:tcPr>
          <w:p w:rsidR="00487865" w:rsidRPr="00DB2B1C" w:rsidRDefault="00487865" w:rsidP="00B32C34">
            <w:pPr>
              <w:pStyle w:val="af9"/>
              <w:keepNext w:val="0"/>
              <w:widowControl w:val="0"/>
              <w:jc w:val="center"/>
              <w:rPr>
                <w:sz w:val="24"/>
                <w:szCs w:val="24"/>
              </w:rPr>
            </w:pPr>
            <w:r w:rsidRPr="00DB2B1C">
              <w:rPr>
                <w:sz w:val="24"/>
                <w:szCs w:val="24"/>
              </w:rPr>
              <w:t>Квартал __</w:t>
            </w:r>
            <w:r w:rsidRPr="00DB2B1C">
              <w:rPr>
                <w:sz w:val="24"/>
                <w:szCs w:val="24"/>
                <w:lang w:val="en-US"/>
              </w:rPr>
              <w:t xml:space="preserve"> </w:t>
            </w:r>
            <w:r w:rsidRPr="00DB2B1C">
              <w:rPr>
                <w:b/>
                <w:i/>
                <w:snapToGrid/>
                <w:sz w:val="24"/>
                <w:szCs w:val="24"/>
              </w:rPr>
              <w:t>[указать квартал, например «3»]</w:t>
            </w:r>
          </w:p>
        </w:tc>
      </w:tr>
      <w:tr w:rsidR="0033184B" w:rsidRPr="00DB2B1C" w:rsidTr="00B83F8C">
        <w:trPr>
          <w:trHeight w:val="397"/>
        </w:trPr>
        <w:tc>
          <w:tcPr>
            <w:tcW w:w="799" w:type="pct"/>
            <w:vMerge/>
          </w:tcPr>
          <w:p w:rsidR="00487865" w:rsidRPr="00DB2B1C" w:rsidRDefault="00487865" w:rsidP="00B32C34">
            <w:pPr>
              <w:pStyle w:val="af9"/>
              <w:keepNext w:val="0"/>
              <w:widowControl w:val="0"/>
              <w:ind w:left="0"/>
              <w:jc w:val="center"/>
              <w:rPr>
                <w:sz w:val="24"/>
                <w:szCs w:val="24"/>
              </w:rPr>
            </w:pPr>
          </w:p>
        </w:tc>
        <w:tc>
          <w:tcPr>
            <w:tcW w:w="524" w:type="pct"/>
            <w:vMerge/>
          </w:tcPr>
          <w:p w:rsidR="00487865" w:rsidRPr="00DB2B1C" w:rsidRDefault="00487865" w:rsidP="00B32C34">
            <w:pPr>
              <w:pStyle w:val="af9"/>
              <w:keepNext w:val="0"/>
              <w:widowControl w:val="0"/>
              <w:jc w:val="center"/>
              <w:rPr>
                <w:sz w:val="24"/>
                <w:szCs w:val="24"/>
              </w:rPr>
            </w:pPr>
          </w:p>
        </w:tc>
        <w:tc>
          <w:tcPr>
            <w:tcW w:w="475" w:type="pct"/>
            <w:vMerge/>
          </w:tcPr>
          <w:p w:rsidR="00487865" w:rsidRPr="00DB2B1C" w:rsidRDefault="00487865" w:rsidP="00B32C34">
            <w:pPr>
              <w:pStyle w:val="af9"/>
              <w:keepNext w:val="0"/>
              <w:widowControl w:val="0"/>
              <w:jc w:val="center"/>
              <w:rPr>
                <w:sz w:val="24"/>
                <w:szCs w:val="24"/>
              </w:rPr>
            </w:pPr>
          </w:p>
        </w:tc>
        <w:tc>
          <w:tcPr>
            <w:tcW w:w="519" w:type="pct"/>
          </w:tcPr>
          <w:p w:rsidR="00487865" w:rsidRPr="00DB2B1C" w:rsidRDefault="00487865" w:rsidP="00B32C34">
            <w:pPr>
              <w:widowControl w:val="0"/>
              <w:ind w:left="-89" w:right="-108"/>
              <w:jc w:val="center"/>
              <w:rPr>
                <w:b/>
                <w:i/>
              </w:rPr>
            </w:pPr>
            <w:r w:rsidRPr="00DB2B1C">
              <w:rPr>
                <w:b/>
                <w:i/>
              </w:rPr>
              <w:t>[указать 1 месяц квартала, например «январь»]</w:t>
            </w:r>
          </w:p>
        </w:tc>
        <w:tc>
          <w:tcPr>
            <w:tcW w:w="513" w:type="pct"/>
          </w:tcPr>
          <w:p w:rsidR="00487865" w:rsidRPr="00DB2B1C" w:rsidRDefault="00487865" w:rsidP="00B32C34">
            <w:pPr>
              <w:widowControl w:val="0"/>
              <w:ind w:left="-89" w:right="-108"/>
              <w:jc w:val="center"/>
              <w:rPr>
                <w:b/>
                <w:i/>
              </w:rPr>
            </w:pPr>
            <w:r w:rsidRPr="00DB2B1C">
              <w:rPr>
                <w:b/>
                <w:i/>
              </w:rPr>
              <w:t>[указать 2 месяц квартала, например «февраль»]</w:t>
            </w:r>
          </w:p>
        </w:tc>
        <w:tc>
          <w:tcPr>
            <w:tcW w:w="156" w:type="pct"/>
          </w:tcPr>
          <w:p w:rsidR="00487865" w:rsidRPr="00DB2B1C" w:rsidRDefault="00487865" w:rsidP="00B32C34">
            <w:pPr>
              <w:widowControl w:val="0"/>
              <w:jc w:val="center"/>
            </w:pPr>
            <w:r w:rsidRPr="00DB2B1C">
              <w:t>…</w:t>
            </w:r>
          </w:p>
        </w:tc>
        <w:tc>
          <w:tcPr>
            <w:tcW w:w="513" w:type="pct"/>
          </w:tcPr>
          <w:p w:rsidR="00487865" w:rsidRPr="00DB2B1C" w:rsidRDefault="00487865" w:rsidP="00B32C34">
            <w:pPr>
              <w:widowControl w:val="0"/>
              <w:ind w:left="-89" w:right="-108"/>
              <w:jc w:val="center"/>
              <w:rPr>
                <w:b/>
                <w:i/>
              </w:rPr>
            </w:pPr>
            <w:r w:rsidRPr="00DB2B1C">
              <w:rPr>
                <w:b/>
                <w:i/>
              </w:rPr>
              <w:t>[указать 1 месяц квартала, например «апрель»]</w:t>
            </w:r>
          </w:p>
        </w:tc>
        <w:tc>
          <w:tcPr>
            <w:tcW w:w="454" w:type="pct"/>
          </w:tcPr>
          <w:p w:rsidR="00487865" w:rsidRPr="00DB2B1C" w:rsidRDefault="00487865" w:rsidP="00B32C34">
            <w:pPr>
              <w:widowControl w:val="0"/>
              <w:ind w:left="-89" w:right="-108"/>
              <w:jc w:val="center"/>
              <w:rPr>
                <w:b/>
                <w:i/>
              </w:rPr>
            </w:pPr>
            <w:r w:rsidRPr="00DB2B1C">
              <w:rPr>
                <w:b/>
                <w:i/>
              </w:rPr>
              <w:t>[указать 2 месяц квартала, например «май»]</w:t>
            </w:r>
          </w:p>
        </w:tc>
        <w:tc>
          <w:tcPr>
            <w:tcW w:w="162" w:type="pct"/>
          </w:tcPr>
          <w:p w:rsidR="00487865" w:rsidRPr="00DB2B1C" w:rsidRDefault="00487865" w:rsidP="00B32C34">
            <w:pPr>
              <w:widowControl w:val="0"/>
              <w:jc w:val="center"/>
            </w:pPr>
            <w:r w:rsidRPr="00DB2B1C">
              <w:t>…</w:t>
            </w:r>
          </w:p>
        </w:tc>
        <w:tc>
          <w:tcPr>
            <w:tcW w:w="249" w:type="pct"/>
          </w:tcPr>
          <w:p w:rsidR="00487865" w:rsidRPr="00DB2B1C" w:rsidRDefault="00487865" w:rsidP="00B32C34">
            <w:pPr>
              <w:widowControl w:val="0"/>
              <w:jc w:val="center"/>
            </w:pPr>
            <w:r w:rsidRPr="00DB2B1C">
              <w:t>…</w:t>
            </w:r>
          </w:p>
        </w:tc>
        <w:tc>
          <w:tcPr>
            <w:tcW w:w="248" w:type="pct"/>
          </w:tcPr>
          <w:p w:rsidR="00487865" w:rsidRPr="00DB2B1C" w:rsidRDefault="00487865" w:rsidP="00B32C34">
            <w:pPr>
              <w:widowControl w:val="0"/>
              <w:jc w:val="center"/>
            </w:pPr>
            <w:r w:rsidRPr="00DB2B1C">
              <w:t>…</w:t>
            </w:r>
          </w:p>
        </w:tc>
        <w:tc>
          <w:tcPr>
            <w:tcW w:w="389" w:type="pct"/>
          </w:tcPr>
          <w:p w:rsidR="00487865" w:rsidRPr="00DB2B1C" w:rsidRDefault="00487865" w:rsidP="00B32C34">
            <w:pPr>
              <w:widowControl w:val="0"/>
              <w:jc w:val="center"/>
            </w:pPr>
            <w:r w:rsidRPr="00DB2B1C">
              <w:t>…</w:t>
            </w:r>
          </w:p>
        </w:tc>
      </w:tr>
      <w:tr w:rsidR="0033184B" w:rsidRPr="00DB2B1C" w:rsidTr="00B83F8C">
        <w:trPr>
          <w:trHeight w:val="252"/>
        </w:trPr>
        <w:tc>
          <w:tcPr>
            <w:tcW w:w="799" w:type="pct"/>
          </w:tcPr>
          <w:p w:rsidR="00487865" w:rsidRPr="00DB2B1C" w:rsidRDefault="00487865" w:rsidP="00B32C34">
            <w:pPr>
              <w:pStyle w:val="afa"/>
              <w:widowControl w:val="0"/>
              <w:rPr>
                <w:bCs/>
                <w:szCs w:val="24"/>
                <w:u w:val="single"/>
              </w:rPr>
            </w:pPr>
          </w:p>
        </w:tc>
        <w:tc>
          <w:tcPr>
            <w:tcW w:w="524" w:type="pct"/>
          </w:tcPr>
          <w:p w:rsidR="00487865" w:rsidRPr="00DB2B1C" w:rsidRDefault="00487865" w:rsidP="00B32C34">
            <w:pPr>
              <w:pStyle w:val="afa"/>
              <w:widowControl w:val="0"/>
              <w:jc w:val="both"/>
              <w:rPr>
                <w:bCs/>
                <w:szCs w:val="24"/>
                <w:u w:val="single"/>
              </w:rPr>
            </w:pPr>
          </w:p>
        </w:tc>
        <w:tc>
          <w:tcPr>
            <w:tcW w:w="475" w:type="pct"/>
          </w:tcPr>
          <w:p w:rsidR="00487865" w:rsidRPr="00DB2B1C" w:rsidRDefault="00487865" w:rsidP="00B32C34">
            <w:pPr>
              <w:pStyle w:val="afa"/>
              <w:widowControl w:val="0"/>
              <w:jc w:val="both"/>
              <w:rPr>
                <w:bCs/>
                <w:szCs w:val="24"/>
                <w:u w:val="single"/>
              </w:rPr>
            </w:pPr>
          </w:p>
        </w:tc>
        <w:tc>
          <w:tcPr>
            <w:tcW w:w="519" w:type="pct"/>
          </w:tcPr>
          <w:p w:rsidR="00487865" w:rsidRPr="00DB2B1C" w:rsidRDefault="00487865" w:rsidP="00B32C34">
            <w:pPr>
              <w:pStyle w:val="afa"/>
              <w:widowControl w:val="0"/>
              <w:ind w:left="0" w:right="0"/>
              <w:jc w:val="center"/>
              <w:rPr>
                <w:bCs/>
                <w:szCs w:val="24"/>
              </w:rPr>
            </w:pPr>
          </w:p>
        </w:tc>
        <w:tc>
          <w:tcPr>
            <w:tcW w:w="513" w:type="pct"/>
          </w:tcPr>
          <w:p w:rsidR="00487865" w:rsidRPr="00DB2B1C" w:rsidRDefault="00487865" w:rsidP="00B32C34">
            <w:pPr>
              <w:pStyle w:val="afa"/>
              <w:widowControl w:val="0"/>
              <w:ind w:left="0" w:right="0"/>
              <w:jc w:val="center"/>
              <w:rPr>
                <w:bCs/>
                <w:szCs w:val="24"/>
              </w:rPr>
            </w:pPr>
          </w:p>
        </w:tc>
        <w:tc>
          <w:tcPr>
            <w:tcW w:w="156" w:type="pct"/>
          </w:tcPr>
          <w:p w:rsidR="00487865" w:rsidRPr="00DB2B1C" w:rsidRDefault="00487865" w:rsidP="00B32C34">
            <w:pPr>
              <w:pStyle w:val="afa"/>
              <w:widowControl w:val="0"/>
              <w:ind w:left="0" w:right="0"/>
              <w:jc w:val="center"/>
              <w:rPr>
                <w:bCs/>
                <w:szCs w:val="24"/>
              </w:rPr>
            </w:pPr>
          </w:p>
        </w:tc>
        <w:tc>
          <w:tcPr>
            <w:tcW w:w="513" w:type="pct"/>
          </w:tcPr>
          <w:p w:rsidR="00487865" w:rsidRPr="00DB2B1C" w:rsidRDefault="00487865" w:rsidP="00B32C34">
            <w:pPr>
              <w:pStyle w:val="afa"/>
              <w:widowControl w:val="0"/>
              <w:ind w:left="0" w:right="0"/>
              <w:jc w:val="center"/>
              <w:rPr>
                <w:bCs/>
                <w:szCs w:val="24"/>
              </w:rPr>
            </w:pPr>
          </w:p>
        </w:tc>
        <w:tc>
          <w:tcPr>
            <w:tcW w:w="454" w:type="pct"/>
          </w:tcPr>
          <w:p w:rsidR="00487865" w:rsidRPr="00DB2B1C" w:rsidRDefault="00487865" w:rsidP="00B32C34">
            <w:pPr>
              <w:pStyle w:val="afa"/>
              <w:widowControl w:val="0"/>
              <w:ind w:left="0" w:right="0"/>
              <w:jc w:val="center"/>
              <w:rPr>
                <w:bCs/>
                <w:szCs w:val="24"/>
              </w:rPr>
            </w:pPr>
          </w:p>
        </w:tc>
        <w:tc>
          <w:tcPr>
            <w:tcW w:w="162" w:type="pct"/>
          </w:tcPr>
          <w:p w:rsidR="00487865" w:rsidRPr="00DB2B1C" w:rsidRDefault="00487865" w:rsidP="00B32C34">
            <w:pPr>
              <w:pStyle w:val="afa"/>
              <w:widowControl w:val="0"/>
              <w:ind w:left="0" w:right="0"/>
              <w:jc w:val="center"/>
              <w:rPr>
                <w:bCs/>
                <w:szCs w:val="24"/>
              </w:rPr>
            </w:pPr>
          </w:p>
        </w:tc>
        <w:tc>
          <w:tcPr>
            <w:tcW w:w="249" w:type="pct"/>
          </w:tcPr>
          <w:p w:rsidR="00487865" w:rsidRPr="00DB2B1C" w:rsidRDefault="00487865" w:rsidP="00B32C34">
            <w:pPr>
              <w:pStyle w:val="afa"/>
              <w:widowControl w:val="0"/>
              <w:ind w:left="0" w:right="0"/>
              <w:jc w:val="center"/>
              <w:rPr>
                <w:bCs/>
                <w:szCs w:val="24"/>
              </w:rPr>
            </w:pPr>
          </w:p>
        </w:tc>
        <w:tc>
          <w:tcPr>
            <w:tcW w:w="248" w:type="pct"/>
          </w:tcPr>
          <w:p w:rsidR="00487865" w:rsidRPr="00DB2B1C" w:rsidRDefault="00487865" w:rsidP="00B32C34">
            <w:pPr>
              <w:pStyle w:val="afa"/>
              <w:widowControl w:val="0"/>
              <w:ind w:left="0" w:right="0"/>
              <w:jc w:val="center"/>
              <w:rPr>
                <w:bCs/>
                <w:szCs w:val="24"/>
              </w:rPr>
            </w:pPr>
          </w:p>
        </w:tc>
        <w:tc>
          <w:tcPr>
            <w:tcW w:w="389" w:type="pct"/>
          </w:tcPr>
          <w:p w:rsidR="00487865" w:rsidRPr="00DB2B1C" w:rsidRDefault="00487865" w:rsidP="00B32C34">
            <w:pPr>
              <w:pStyle w:val="afa"/>
              <w:widowControl w:val="0"/>
              <w:ind w:left="0" w:right="0"/>
              <w:jc w:val="both"/>
              <w:rPr>
                <w:bCs/>
                <w:szCs w:val="24"/>
              </w:rPr>
            </w:pPr>
          </w:p>
        </w:tc>
      </w:tr>
      <w:tr w:rsidR="0033184B" w:rsidRPr="00DB2B1C" w:rsidTr="00B83F8C">
        <w:tc>
          <w:tcPr>
            <w:tcW w:w="799" w:type="pct"/>
          </w:tcPr>
          <w:p w:rsidR="00487865" w:rsidRPr="00DB2B1C" w:rsidRDefault="00487865" w:rsidP="00B32C34">
            <w:pPr>
              <w:pStyle w:val="afa"/>
              <w:widowControl w:val="0"/>
              <w:rPr>
                <w:szCs w:val="24"/>
                <w:u w:val="single"/>
              </w:rPr>
            </w:pPr>
          </w:p>
        </w:tc>
        <w:tc>
          <w:tcPr>
            <w:tcW w:w="524" w:type="pct"/>
          </w:tcPr>
          <w:p w:rsidR="00487865" w:rsidRPr="00DB2B1C" w:rsidRDefault="00487865" w:rsidP="00B32C34">
            <w:pPr>
              <w:pStyle w:val="afa"/>
              <w:widowControl w:val="0"/>
              <w:jc w:val="both"/>
              <w:rPr>
                <w:szCs w:val="24"/>
                <w:u w:val="single"/>
              </w:rPr>
            </w:pPr>
          </w:p>
        </w:tc>
        <w:tc>
          <w:tcPr>
            <w:tcW w:w="475" w:type="pct"/>
          </w:tcPr>
          <w:p w:rsidR="00487865" w:rsidRPr="00DB2B1C" w:rsidRDefault="00487865" w:rsidP="00B32C34">
            <w:pPr>
              <w:pStyle w:val="afa"/>
              <w:widowControl w:val="0"/>
              <w:jc w:val="both"/>
              <w:rPr>
                <w:szCs w:val="24"/>
                <w:u w:val="single"/>
              </w:rPr>
            </w:pPr>
          </w:p>
        </w:tc>
        <w:tc>
          <w:tcPr>
            <w:tcW w:w="519" w:type="pct"/>
          </w:tcPr>
          <w:p w:rsidR="00487865" w:rsidRPr="00DB2B1C" w:rsidRDefault="00487865" w:rsidP="00B32C34">
            <w:pPr>
              <w:pStyle w:val="afa"/>
              <w:widowControl w:val="0"/>
              <w:ind w:left="0" w:right="0"/>
              <w:jc w:val="center"/>
              <w:rPr>
                <w:szCs w:val="24"/>
              </w:rPr>
            </w:pPr>
          </w:p>
        </w:tc>
        <w:tc>
          <w:tcPr>
            <w:tcW w:w="513" w:type="pct"/>
          </w:tcPr>
          <w:p w:rsidR="00487865" w:rsidRPr="00DB2B1C" w:rsidRDefault="00487865" w:rsidP="00B32C34">
            <w:pPr>
              <w:pStyle w:val="afa"/>
              <w:widowControl w:val="0"/>
              <w:ind w:left="0" w:right="0"/>
              <w:jc w:val="center"/>
              <w:rPr>
                <w:szCs w:val="24"/>
              </w:rPr>
            </w:pPr>
          </w:p>
        </w:tc>
        <w:tc>
          <w:tcPr>
            <w:tcW w:w="156" w:type="pct"/>
          </w:tcPr>
          <w:p w:rsidR="00487865" w:rsidRPr="00DB2B1C" w:rsidRDefault="00487865" w:rsidP="00B32C34">
            <w:pPr>
              <w:pStyle w:val="afa"/>
              <w:widowControl w:val="0"/>
              <w:ind w:left="0" w:right="0"/>
              <w:jc w:val="center"/>
              <w:rPr>
                <w:szCs w:val="24"/>
              </w:rPr>
            </w:pPr>
          </w:p>
        </w:tc>
        <w:tc>
          <w:tcPr>
            <w:tcW w:w="513" w:type="pct"/>
          </w:tcPr>
          <w:p w:rsidR="00487865" w:rsidRPr="00DB2B1C" w:rsidRDefault="00487865" w:rsidP="00B32C34">
            <w:pPr>
              <w:pStyle w:val="afa"/>
              <w:widowControl w:val="0"/>
              <w:ind w:left="0" w:right="0"/>
              <w:jc w:val="center"/>
              <w:rPr>
                <w:szCs w:val="24"/>
              </w:rPr>
            </w:pPr>
          </w:p>
        </w:tc>
        <w:tc>
          <w:tcPr>
            <w:tcW w:w="454" w:type="pct"/>
          </w:tcPr>
          <w:p w:rsidR="00487865" w:rsidRPr="00DB2B1C" w:rsidRDefault="00487865" w:rsidP="00B32C34">
            <w:pPr>
              <w:pStyle w:val="afa"/>
              <w:widowControl w:val="0"/>
              <w:ind w:left="0" w:right="0"/>
              <w:jc w:val="center"/>
              <w:rPr>
                <w:szCs w:val="24"/>
              </w:rPr>
            </w:pPr>
          </w:p>
        </w:tc>
        <w:tc>
          <w:tcPr>
            <w:tcW w:w="162" w:type="pct"/>
          </w:tcPr>
          <w:p w:rsidR="00487865" w:rsidRPr="00DB2B1C" w:rsidRDefault="00487865" w:rsidP="00B32C34">
            <w:pPr>
              <w:pStyle w:val="afa"/>
              <w:widowControl w:val="0"/>
              <w:ind w:left="0" w:right="0"/>
              <w:jc w:val="center"/>
              <w:rPr>
                <w:szCs w:val="24"/>
              </w:rPr>
            </w:pPr>
          </w:p>
        </w:tc>
        <w:tc>
          <w:tcPr>
            <w:tcW w:w="249" w:type="pct"/>
          </w:tcPr>
          <w:p w:rsidR="00487865" w:rsidRPr="00DB2B1C" w:rsidRDefault="00487865" w:rsidP="00B32C34">
            <w:pPr>
              <w:pStyle w:val="afa"/>
              <w:widowControl w:val="0"/>
              <w:ind w:left="0" w:right="0"/>
              <w:jc w:val="center"/>
              <w:rPr>
                <w:szCs w:val="24"/>
              </w:rPr>
            </w:pPr>
          </w:p>
        </w:tc>
        <w:tc>
          <w:tcPr>
            <w:tcW w:w="248" w:type="pct"/>
          </w:tcPr>
          <w:p w:rsidR="00487865" w:rsidRPr="00DB2B1C" w:rsidRDefault="00487865" w:rsidP="00B32C34">
            <w:pPr>
              <w:pStyle w:val="afa"/>
              <w:widowControl w:val="0"/>
              <w:ind w:left="0" w:right="0"/>
              <w:jc w:val="center"/>
              <w:rPr>
                <w:szCs w:val="24"/>
              </w:rPr>
            </w:pPr>
          </w:p>
        </w:tc>
        <w:tc>
          <w:tcPr>
            <w:tcW w:w="389" w:type="pct"/>
          </w:tcPr>
          <w:p w:rsidR="00487865" w:rsidRPr="00DB2B1C" w:rsidRDefault="00487865" w:rsidP="00B32C34">
            <w:pPr>
              <w:pStyle w:val="afa"/>
              <w:widowControl w:val="0"/>
              <w:ind w:left="0" w:right="0"/>
              <w:jc w:val="both"/>
              <w:rPr>
                <w:szCs w:val="24"/>
              </w:rPr>
            </w:pPr>
          </w:p>
        </w:tc>
      </w:tr>
      <w:tr w:rsidR="0033184B" w:rsidRPr="00DB2B1C" w:rsidTr="00B83F8C">
        <w:tc>
          <w:tcPr>
            <w:tcW w:w="799" w:type="pct"/>
          </w:tcPr>
          <w:p w:rsidR="00487865" w:rsidRPr="00DB2B1C" w:rsidRDefault="00487865" w:rsidP="00B32C34">
            <w:pPr>
              <w:pStyle w:val="afa"/>
              <w:widowControl w:val="0"/>
              <w:rPr>
                <w:bCs/>
                <w:szCs w:val="24"/>
                <w:u w:val="single"/>
              </w:rPr>
            </w:pPr>
          </w:p>
        </w:tc>
        <w:tc>
          <w:tcPr>
            <w:tcW w:w="524" w:type="pct"/>
          </w:tcPr>
          <w:p w:rsidR="00487865" w:rsidRPr="00DB2B1C" w:rsidRDefault="00487865" w:rsidP="00B32C34">
            <w:pPr>
              <w:pStyle w:val="afa"/>
              <w:widowControl w:val="0"/>
              <w:jc w:val="both"/>
              <w:rPr>
                <w:bCs/>
                <w:szCs w:val="24"/>
                <w:u w:val="single"/>
              </w:rPr>
            </w:pPr>
          </w:p>
        </w:tc>
        <w:tc>
          <w:tcPr>
            <w:tcW w:w="475" w:type="pct"/>
          </w:tcPr>
          <w:p w:rsidR="00487865" w:rsidRPr="00DB2B1C" w:rsidRDefault="00487865" w:rsidP="00B32C34">
            <w:pPr>
              <w:pStyle w:val="afa"/>
              <w:widowControl w:val="0"/>
              <w:jc w:val="both"/>
              <w:rPr>
                <w:bCs/>
                <w:szCs w:val="24"/>
                <w:u w:val="single"/>
              </w:rPr>
            </w:pPr>
          </w:p>
        </w:tc>
        <w:tc>
          <w:tcPr>
            <w:tcW w:w="519" w:type="pct"/>
          </w:tcPr>
          <w:p w:rsidR="00487865" w:rsidRPr="00DB2B1C" w:rsidRDefault="00487865" w:rsidP="00B32C34">
            <w:pPr>
              <w:pStyle w:val="afa"/>
              <w:widowControl w:val="0"/>
              <w:ind w:left="0" w:right="0"/>
              <w:jc w:val="center"/>
              <w:rPr>
                <w:szCs w:val="24"/>
              </w:rPr>
            </w:pPr>
          </w:p>
        </w:tc>
        <w:tc>
          <w:tcPr>
            <w:tcW w:w="513" w:type="pct"/>
          </w:tcPr>
          <w:p w:rsidR="00487865" w:rsidRPr="00DB2B1C" w:rsidRDefault="00487865" w:rsidP="00B32C34">
            <w:pPr>
              <w:pStyle w:val="afa"/>
              <w:widowControl w:val="0"/>
              <w:ind w:left="0" w:right="0"/>
              <w:jc w:val="center"/>
              <w:rPr>
                <w:szCs w:val="24"/>
              </w:rPr>
            </w:pPr>
          </w:p>
        </w:tc>
        <w:tc>
          <w:tcPr>
            <w:tcW w:w="156" w:type="pct"/>
          </w:tcPr>
          <w:p w:rsidR="00487865" w:rsidRPr="00DB2B1C" w:rsidRDefault="00487865" w:rsidP="00B32C34">
            <w:pPr>
              <w:pStyle w:val="afa"/>
              <w:widowControl w:val="0"/>
              <w:ind w:left="0" w:right="0"/>
              <w:jc w:val="center"/>
              <w:rPr>
                <w:szCs w:val="24"/>
              </w:rPr>
            </w:pPr>
          </w:p>
        </w:tc>
        <w:tc>
          <w:tcPr>
            <w:tcW w:w="513" w:type="pct"/>
          </w:tcPr>
          <w:p w:rsidR="00487865" w:rsidRPr="00DB2B1C" w:rsidRDefault="00487865" w:rsidP="00B32C34">
            <w:pPr>
              <w:pStyle w:val="afa"/>
              <w:widowControl w:val="0"/>
              <w:ind w:left="0" w:right="0"/>
              <w:jc w:val="center"/>
              <w:rPr>
                <w:szCs w:val="24"/>
              </w:rPr>
            </w:pPr>
          </w:p>
        </w:tc>
        <w:tc>
          <w:tcPr>
            <w:tcW w:w="454" w:type="pct"/>
          </w:tcPr>
          <w:p w:rsidR="00487865" w:rsidRPr="00DB2B1C" w:rsidRDefault="00487865" w:rsidP="00B32C34">
            <w:pPr>
              <w:pStyle w:val="afa"/>
              <w:widowControl w:val="0"/>
              <w:ind w:left="0" w:right="0"/>
              <w:jc w:val="center"/>
              <w:rPr>
                <w:szCs w:val="24"/>
              </w:rPr>
            </w:pPr>
          </w:p>
        </w:tc>
        <w:tc>
          <w:tcPr>
            <w:tcW w:w="162" w:type="pct"/>
          </w:tcPr>
          <w:p w:rsidR="00487865" w:rsidRPr="00DB2B1C" w:rsidRDefault="00487865" w:rsidP="00B32C34">
            <w:pPr>
              <w:pStyle w:val="afa"/>
              <w:widowControl w:val="0"/>
              <w:ind w:left="0" w:right="0"/>
              <w:jc w:val="center"/>
              <w:rPr>
                <w:szCs w:val="24"/>
              </w:rPr>
            </w:pPr>
          </w:p>
        </w:tc>
        <w:tc>
          <w:tcPr>
            <w:tcW w:w="249" w:type="pct"/>
          </w:tcPr>
          <w:p w:rsidR="00487865" w:rsidRPr="00DB2B1C" w:rsidRDefault="00487865" w:rsidP="00B32C34">
            <w:pPr>
              <w:pStyle w:val="afa"/>
              <w:widowControl w:val="0"/>
              <w:ind w:left="0" w:right="0"/>
              <w:jc w:val="center"/>
              <w:rPr>
                <w:szCs w:val="24"/>
              </w:rPr>
            </w:pPr>
          </w:p>
        </w:tc>
        <w:tc>
          <w:tcPr>
            <w:tcW w:w="248" w:type="pct"/>
          </w:tcPr>
          <w:p w:rsidR="00487865" w:rsidRPr="00DB2B1C" w:rsidRDefault="00487865" w:rsidP="00B32C34">
            <w:pPr>
              <w:pStyle w:val="afa"/>
              <w:widowControl w:val="0"/>
              <w:ind w:left="0" w:right="0"/>
              <w:jc w:val="center"/>
              <w:rPr>
                <w:szCs w:val="24"/>
              </w:rPr>
            </w:pPr>
          </w:p>
        </w:tc>
        <w:tc>
          <w:tcPr>
            <w:tcW w:w="389" w:type="pct"/>
          </w:tcPr>
          <w:p w:rsidR="00487865" w:rsidRPr="00DB2B1C" w:rsidRDefault="00487865" w:rsidP="00B32C34">
            <w:pPr>
              <w:pStyle w:val="afa"/>
              <w:widowControl w:val="0"/>
              <w:ind w:left="0" w:right="0"/>
              <w:jc w:val="both"/>
              <w:rPr>
                <w:szCs w:val="24"/>
              </w:rPr>
            </w:pPr>
          </w:p>
        </w:tc>
      </w:tr>
      <w:tr w:rsidR="0033184B" w:rsidRPr="00DB2B1C" w:rsidTr="00B83F8C">
        <w:tc>
          <w:tcPr>
            <w:tcW w:w="799" w:type="pct"/>
          </w:tcPr>
          <w:p w:rsidR="00C87330" w:rsidRPr="00DB2B1C" w:rsidRDefault="00C87330" w:rsidP="00B32C34">
            <w:pPr>
              <w:pStyle w:val="afa"/>
              <w:widowControl w:val="0"/>
              <w:jc w:val="both"/>
              <w:rPr>
                <w:bCs/>
                <w:szCs w:val="24"/>
              </w:rPr>
            </w:pPr>
            <w:r w:rsidRPr="00DB2B1C">
              <w:rPr>
                <w:bCs/>
                <w:szCs w:val="24"/>
              </w:rPr>
              <w:t>ИТОГО за квартал, руб. с НДС</w:t>
            </w:r>
          </w:p>
        </w:tc>
        <w:tc>
          <w:tcPr>
            <w:tcW w:w="999" w:type="pct"/>
            <w:gridSpan w:val="2"/>
          </w:tcPr>
          <w:p w:rsidR="00C87330" w:rsidRPr="00DB2B1C" w:rsidRDefault="00C87330" w:rsidP="00B32C34">
            <w:pPr>
              <w:pStyle w:val="afa"/>
              <w:widowControl w:val="0"/>
              <w:jc w:val="both"/>
              <w:rPr>
                <w:bCs/>
                <w:szCs w:val="24"/>
              </w:rPr>
            </w:pPr>
          </w:p>
        </w:tc>
        <w:tc>
          <w:tcPr>
            <w:tcW w:w="1187" w:type="pct"/>
            <w:gridSpan w:val="3"/>
          </w:tcPr>
          <w:p w:rsidR="00C87330" w:rsidRPr="00DB2B1C" w:rsidRDefault="00C87330" w:rsidP="00B32C34">
            <w:pPr>
              <w:pStyle w:val="afa"/>
              <w:widowControl w:val="0"/>
              <w:jc w:val="both"/>
              <w:rPr>
                <w:szCs w:val="24"/>
              </w:rPr>
            </w:pPr>
          </w:p>
        </w:tc>
        <w:tc>
          <w:tcPr>
            <w:tcW w:w="1129" w:type="pct"/>
            <w:gridSpan w:val="3"/>
          </w:tcPr>
          <w:p w:rsidR="00C87330" w:rsidRPr="00DB2B1C" w:rsidRDefault="00C87330" w:rsidP="00B32C34">
            <w:pPr>
              <w:pStyle w:val="afa"/>
              <w:widowControl w:val="0"/>
              <w:jc w:val="both"/>
              <w:rPr>
                <w:szCs w:val="24"/>
              </w:rPr>
            </w:pPr>
          </w:p>
        </w:tc>
        <w:tc>
          <w:tcPr>
            <w:tcW w:w="885" w:type="pct"/>
            <w:gridSpan w:val="3"/>
          </w:tcPr>
          <w:p w:rsidR="00C87330" w:rsidRPr="00DB2B1C" w:rsidRDefault="00C87330" w:rsidP="00B32C34">
            <w:pPr>
              <w:pStyle w:val="afa"/>
              <w:widowControl w:val="0"/>
              <w:jc w:val="both"/>
              <w:rPr>
                <w:szCs w:val="24"/>
              </w:rPr>
            </w:pPr>
          </w:p>
        </w:tc>
      </w:tr>
      <w:tr w:rsidR="00487865" w:rsidRPr="00DB2B1C" w:rsidTr="00B83F8C">
        <w:tc>
          <w:tcPr>
            <w:tcW w:w="799" w:type="pct"/>
          </w:tcPr>
          <w:p w:rsidR="00C87330" w:rsidRPr="00DB2B1C" w:rsidRDefault="00C87330" w:rsidP="00B32C34">
            <w:pPr>
              <w:pStyle w:val="afa"/>
              <w:widowControl w:val="0"/>
              <w:jc w:val="both"/>
              <w:rPr>
                <w:bCs/>
                <w:szCs w:val="24"/>
              </w:rPr>
            </w:pPr>
            <w:r w:rsidRPr="00DB2B1C">
              <w:rPr>
                <w:bCs/>
                <w:szCs w:val="24"/>
              </w:rPr>
              <w:t>ИТОГО за год, руб. с НДС</w:t>
            </w:r>
          </w:p>
        </w:tc>
        <w:tc>
          <w:tcPr>
            <w:tcW w:w="999" w:type="pct"/>
            <w:gridSpan w:val="2"/>
          </w:tcPr>
          <w:p w:rsidR="00C87330" w:rsidRPr="00DB2B1C" w:rsidRDefault="00C87330" w:rsidP="00B32C34">
            <w:pPr>
              <w:pStyle w:val="afa"/>
              <w:widowControl w:val="0"/>
              <w:jc w:val="both"/>
              <w:rPr>
                <w:bCs/>
                <w:szCs w:val="24"/>
              </w:rPr>
            </w:pPr>
          </w:p>
        </w:tc>
        <w:tc>
          <w:tcPr>
            <w:tcW w:w="3202" w:type="pct"/>
            <w:gridSpan w:val="9"/>
          </w:tcPr>
          <w:p w:rsidR="00C87330" w:rsidRPr="00DB2B1C" w:rsidRDefault="00C87330" w:rsidP="00B32C34">
            <w:pPr>
              <w:pStyle w:val="afa"/>
              <w:widowControl w:val="0"/>
              <w:jc w:val="both"/>
              <w:rPr>
                <w:szCs w:val="24"/>
              </w:rPr>
            </w:pPr>
          </w:p>
        </w:tc>
      </w:tr>
    </w:tbl>
    <w:p w:rsidR="00C87330" w:rsidRPr="00DB2B1C" w:rsidRDefault="00C87330" w:rsidP="00B32C34">
      <w:pPr>
        <w:pStyle w:val="afff1"/>
        <w:tabs>
          <w:tab w:val="clear" w:pos="1134"/>
        </w:tabs>
        <w:autoSpaceDE w:val="0"/>
        <w:autoSpaceDN w:val="0"/>
        <w:spacing w:line="240" w:lineRule="auto"/>
        <w:ind w:firstLine="0"/>
        <w:rPr>
          <w:sz w:val="24"/>
          <w:szCs w:val="24"/>
        </w:rPr>
      </w:pPr>
    </w:p>
    <w:p w:rsidR="00C87330" w:rsidRPr="00DB2B1C" w:rsidRDefault="00C87330" w:rsidP="00B32C34">
      <w:pPr>
        <w:pStyle w:val="afff1"/>
        <w:tabs>
          <w:tab w:val="clear" w:pos="1134"/>
        </w:tabs>
        <w:autoSpaceDE w:val="0"/>
        <w:autoSpaceDN w:val="0"/>
        <w:spacing w:line="240" w:lineRule="auto"/>
        <w:ind w:firstLine="0"/>
        <w:rPr>
          <w:sz w:val="24"/>
          <w:szCs w:val="24"/>
        </w:rPr>
      </w:pPr>
      <w:r w:rsidRPr="00DB2B1C">
        <w:rPr>
          <w:sz w:val="24"/>
          <w:szCs w:val="24"/>
        </w:rPr>
        <w:t>_________________________________</w:t>
      </w:r>
      <w:r w:rsidRPr="00DB2B1C">
        <w:rPr>
          <w:sz w:val="24"/>
          <w:szCs w:val="24"/>
        </w:rPr>
        <w:tab/>
        <w:t>___</w:t>
      </w:r>
      <w:r w:rsidRPr="00DB2B1C">
        <w:rPr>
          <w:sz w:val="24"/>
          <w:szCs w:val="24"/>
        </w:rPr>
        <w:tab/>
      </w:r>
      <w:r w:rsidRPr="00DB2B1C">
        <w:rPr>
          <w:sz w:val="24"/>
          <w:szCs w:val="24"/>
        </w:rPr>
        <w:tab/>
        <w:t>___________________________</w:t>
      </w:r>
    </w:p>
    <w:p w:rsidR="00C87330" w:rsidRPr="00DB2B1C" w:rsidRDefault="00C87330" w:rsidP="00B32C34">
      <w:pPr>
        <w:pStyle w:val="Times12"/>
        <w:ind w:firstLine="0"/>
        <w:rPr>
          <w:b/>
          <w:bCs w:val="0"/>
          <w:i/>
          <w:szCs w:val="24"/>
          <w:vertAlign w:val="superscript"/>
        </w:rPr>
      </w:pPr>
      <w:r w:rsidRPr="00DB2B1C">
        <w:rPr>
          <w:b/>
          <w:bCs w:val="0"/>
          <w:i/>
          <w:szCs w:val="24"/>
          <w:vertAlign w:val="superscript"/>
        </w:rPr>
        <w:t>(Подпись уполномоченного представителя)</w:t>
      </w:r>
      <w:r w:rsidRPr="00DB2B1C">
        <w:rPr>
          <w:snapToGrid w:val="0"/>
          <w:szCs w:val="24"/>
        </w:rPr>
        <w:tab/>
      </w:r>
      <w:r w:rsidRPr="00DB2B1C">
        <w:rPr>
          <w:snapToGrid w:val="0"/>
          <w:szCs w:val="24"/>
        </w:rPr>
        <w:tab/>
      </w:r>
      <w:r w:rsidRPr="00DB2B1C">
        <w:rPr>
          <w:b/>
          <w:bCs w:val="0"/>
          <w:i/>
          <w:szCs w:val="24"/>
          <w:vertAlign w:val="superscript"/>
        </w:rPr>
        <w:t>(Имя и должность подписавшего)</w:t>
      </w:r>
    </w:p>
    <w:p w:rsidR="00C87330" w:rsidRPr="00DB2B1C" w:rsidRDefault="00C87330" w:rsidP="00B32C34">
      <w:pPr>
        <w:pStyle w:val="Times12"/>
        <w:ind w:firstLine="709"/>
        <w:rPr>
          <w:bCs w:val="0"/>
          <w:szCs w:val="24"/>
        </w:rPr>
      </w:pPr>
      <w:r w:rsidRPr="00DB2B1C">
        <w:rPr>
          <w:bCs w:val="0"/>
          <w:szCs w:val="24"/>
        </w:rPr>
        <w:t>М.П.</w:t>
      </w:r>
    </w:p>
    <w:p w:rsidR="002136CE" w:rsidRPr="00DB2B1C" w:rsidRDefault="002136CE" w:rsidP="00B32C34">
      <w:pPr>
        <w:pStyle w:val="Times12"/>
        <w:ind w:firstLine="709"/>
        <w:rPr>
          <w:bCs w:val="0"/>
          <w:szCs w:val="24"/>
        </w:rPr>
      </w:pPr>
    </w:p>
    <w:p w:rsidR="002136CE" w:rsidRPr="00DB2B1C" w:rsidRDefault="002136CE" w:rsidP="00B32C34">
      <w:pPr>
        <w:pStyle w:val="Times12"/>
        <w:tabs>
          <w:tab w:val="left" w:pos="0"/>
        </w:tabs>
        <w:ind w:firstLine="709"/>
        <w:rPr>
          <w:bCs w:val="0"/>
          <w:szCs w:val="24"/>
        </w:rPr>
      </w:pPr>
      <w:r w:rsidRPr="00DB2B1C">
        <w:rPr>
          <w:bCs w:val="0"/>
          <w:szCs w:val="24"/>
        </w:rPr>
        <w:t>ИНСТРУКЦИИ ПО ЗАПОЛНЕНИЮ</w:t>
      </w:r>
    </w:p>
    <w:p w:rsidR="002136CE" w:rsidRPr="00DB2B1C" w:rsidRDefault="002136CE" w:rsidP="00D44012">
      <w:pPr>
        <w:pStyle w:val="Times12"/>
        <w:numPr>
          <w:ilvl w:val="0"/>
          <w:numId w:val="32"/>
        </w:numPr>
        <w:tabs>
          <w:tab w:val="clear" w:pos="2007"/>
          <w:tab w:val="left" w:pos="0"/>
          <w:tab w:val="num" w:pos="1134"/>
        </w:tabs>
        <w:ind w:left="0" w:right="-30" w:firstLine="709"/>
        <w:rPr>
          <w:szCs w:val="24"/>
        </w:rPr>
      </w:pPr>
      <w:r w:rsidRPr="00DB2B1C">
        <w:rPr>
          <w:szCs w:val="24"/>
        </w:rPr>
        <w:t>Данные инструкции не следует воспроизводить в документах, подготовленных участником конкурса.</w:t>
      </w:r>
    </w:p>
    <w:p w:rsidR="002136CE" w:rsidRPr="00DB2B1C" w:rsidRDefault="002136CE" w:rsidP="00D44012">
      <w:pPr>
        <w:pStyle w:val="Times12"/>
        <w:numPr>
          <w:ilvl w:val="0"/>
          <w:numId w:val="32"/>
        </w:numPr>
        <w:tabs>
          <w:tab w:val="clear" w:pos="2007"/>
          <w:tab w:val="left" w:pos="0"/>
          <w:tab w:val="num" w:pos="1134"/>
        </w:tabs>
        <w:ind w:left="0" w:right="-30" w:firstLine="709"/>
        <w:rPr>
          <w:szCs w:val="24"/>
        </w:rPr>
      </w:pPr>
      <w:r w:rsidRPr="00DB2B1C">
        <w:rPr>
          <w:szCs w:val="24"/>
        </w:rPr>
        <w:t>Участник конкурса приводит номер и дату заявки на участие в конкурсе, приложением к которой является данный график.</w:t>
      </w:r>
    </w:p>
    <w:p w:rsidR="002136CE" w:rsidRPr="00DB2B1C" w:rsidRDefault="002136CE" w:rsidP="00D44012">
      <w:pPr>
        <w:pStyle w:val="Times12"/>
        <w:numPr>
          <w:ilvl w:val="0"/>
          <w:numId w:val="32"/>
        </w:numPr>
        <w:tabs>
          <w:tab w:val="clear" w:pos="2007"/>
          <w:tab w:val="left" w:pos="0"/>
          <w:tab w:val="num" w:pos="1134"/>
        </w:tabs>
        <w:ind w:left="0" w:right="-30" w:firstLine="709"/>
        <w:rPr>
          <w:szCs w:val="24"/>
        </w:rPr>
      </w:pPr>
      <w:r w:rsidRPr="00DB2B1C">
        <w:rPr>
          <w:szCs w:val="24"/>
        </w:rPr>
        <w:t>Участник конкурса указывает свое фирменное наименование (в </w:t>
      </w:r>
      <w:proofErr w:type="spellStart"/>
      <w:r w:rsidRPr="00DB2B1C">
        <w:rPr>
          <w:szCs w:val="24"/>
        </w:rPr>
        <w:t>т.ч</w:t>
      </w:r>
      <w:proofErr w:type="spellEnd"/>
      <w:r w:rsidRPr="00DB2B1C">
        <w:rPr>
          <w:szCs w:val="24"/>
        </w:rPr>
        <w:t>. организационно-правовую форму).</w:t>
      </w:r>
    </w:p>
    <w:p w:rsidR="002136CE" w:rsidRPr="00DB2B1C" w:rsidRDefault="002136CE" w:rsidP="00D44012">
      <w:pPr>
        <w:pStyle w:val="Times12"/>
        <w:numPr>
          <w:ilvl w:val="0"/>
          <w:numId w:val="32"/>
        </w:numPr>
        <w:tabs>
          <w:tab w:val="clear" w:pos="2007"/>
          <w:tab w:val="left" w:pos="0"/>
          <w:tab w:val="num" w:pos="1134"/>
        </w:tabs>
        <w:ind w:left="0" w:right="-30" w:firstLine="709"/>
        <w:rPr>
          <w:szCs w:val="24"/>
        </w:rPr>
      </w:pPr>
      <w:r w:rsidRPr="00DB2B1C">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DB2B1C">
        <w:rPr>
          <w:bCs w:val="0"/>
          <w:i/>
          <w:szCs w:val="24"/>
        </w:rPr>
        <w:t>___</w:t>
      </w:r>
      <w:r w:rsidRPr="00DB2B1C">
        <w:rPr>
          <w:szCs w:val="24"/>
        </w:rPr>
        <w:t>).</w:t>
      </w:r>
    </w:p>
    <w:p w:rsidR="002136CE" w:rsidRPr="00DB2B1C" w:rsidRDefault="002136CE" w:rsidP="00D44012">
      <w:pPr>
        <w:pStyle w:val="Times12"/>
        <w:numPr>
          <w:ilvl w:val="0"/>
          <w:numId w:val="32"/>
        </w:numPr>
        <w:tabs>
          <w:tab w:val="clear" w:pos="2007"/>
          <w:tab w:val="left" w:pos="0"/>
          <w:tab w:val="num" w:pos="1134"/>
        </w:tabs>
        <w:ind w:left="0" w:right="-30" w:firstLine="709"/>
        <w:rPr>
          <w:szCs w:val="24"/>
        </w:rPr>
      </w:pPr>
      <w:r w:rsidRPr="00DB2B1C">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2136CE" w:rsidRPr="00DB2B1C" w:rsidTr="002136CE">
        <w:trPr>
          <w:cantSplit/>
          <w:tblHeader/>
        </w:trPr>
        <w:tc>
          <w:tcPr>
            <w:tcW w:w="799" w:type="pct"/>
            <w:vMerge w:val="restart"/>
            <w:vAlign w:val="center"/>
          </w:tcPr>
          <w:p w:rsidR="002136CE" w:rsidRPr="00DB2B1C" w:rsidRDefault="002136CE" w:rsidP="00B32C34">
            <w:pPr>
              <w:pStyle w:val="23"/>
              <w:ind w:left="-124" w:right="-107" w:firstLine="0"/>
              <w:jc w:val="center"/>
            </w:pPr>
            <w:r w:rsidRPr="00DB2B1C">
              <w:t>Наименование, тип, марка товара</w:t>
            </w:r>
          </w:p>
        </w:tc>
        <w:tc>
          <w:tcPr>
            <w:tcW w:w="524" w:type="pct"/>
            <w:vMerge w:val="restart"/>
            <w:vAlign w:val="center"/>
          </w:tcPr>
          <w:p w:rsidR="002136CE" w:rsidRPr="00DB2B1C" w:rsidRDefault="002136CE" w:rsidP="00B32C34">
            <w:pPr>
              <w:pStyle w:val="af9"/>
              <w:keepNext w:val="0"/>
              <w:widowControl w:val="0"/>
              <w:jc w:val="center"/>
              <w:rPr>
                <w:sz w:val="24"/>
                <w:szCs w:val="24"/>
              </w:rPr>
            </w:pPr>
            <w:r w:rsidRPr="00DB2B1C">
              <w:rPr>
                <w:sz w:val="24"/>
                <w:szCs w:val="24"/>
              </w:rPr>
              <w:t>Общая стоимость, руб. с НДС</w:t>
            </w:r>
          </w:p>
        </w:tc>
        <w:tc>
          <w:tcPr>
            <w:tcW w:w="475" w:type="pct"/>
            <w:vMerge w:val="restart"/>
            <w:vAlign w:val="center"/>
          </w:tcPr>
          <w:p w:rsidR="002136CE" w:rsidRPr="00DB2B1C" w:rsidRDefault="002136CE" w:rsidP="00B32C34">
            <w:pPr>
              <w:pStyle w:val="af9"/>
              <w:keepNext w:val="0"/>
              <w:widowControl w:val="0"/>
              <w:ind w:left="-86" w:right="-142"/>
              <w:jc w:val="center"/>
              <w:rPr>
                <w:sz w:val="24"/>
                <w:szCs w:val="24"/>
              </w:rPr>
            </w:pPr>
            <w:r w:rsidRPr="00DB2B1C">
              <w:rPr>
                <w:sz w:val="24"/>
                <w:szCs w:val="24"/>
              </w:rPr>
              <w:t>Общее количество,</w:t>
            </w:r>
          </w:p>
          <w:p w:rsidR="002136CE" w:rsidRPr="00DB2B1C" w:rsidRDefault="002136CE" w:rsidP="00B32C34">
            <w:pPr>
              <w:pStyle w:val="af9"/>
              <w:keepNext w:val="0"/>
              <w:widowControl w:val="0"/>
              <w:ind w:left="-86" w:right="-142"/>
              <w:jc w:val="center"/>
              <w:rPr>
                <w:sz w:val="24"/>
                <w:szCs w:val="24"/>
              </w:rPr>
            </w:pPr>
            <w:r w:rsidRPr="00DB2B1C">
              <w:rPr>
                <w:sz w:val="24"/>
                <w:szCs w:val="24"/>
              </w:rPr>
              <w:t>ед. изм.</w:t>
            </w:r>
          </w:p>
        </w:tc>
        <w:tc>
          <w:tcPr>
            <w:tcW w:w="3202" w:type="pct"/>
            <w:gridSpan w:val="9"/>
            <w:vAlign w:val="center"/>
          </w:tcPr>
          <w:p w:rsidR="002136CE" w:rsidRPr="00DB2B1C" w:rsidRDefault="002136CE" w:rsidP="00B32C34">
            <w:pPr>
              <w:pStyle w:val="af9"/>
              <w:keepNext w:val="0"/>
              <w:widowControl w:val="0"/>
              <w:jc w:val="center"/>
              <w:rPr>
                <w:sz w:val="24"/>
                <w:szCs w:val="24"/>
              </w:rPr>
            </w:pPr>
            <w:r w:rsidRPr="00DB2B1C">
              <w:rPr>
                <w:sz w:val="24"/>
                <w:szCs w:val="24"/>
              </w:rPr>
              <w:t>Год</w:t>
            </w:r>
            <w:proofErr w:type="gramStart"/>
            <w:r w:rsidRPr="00DB2B1C">
              <w:rPr>
                <w:sz w:val="24"/>
                <w:szCs w:val="24"/>
              </w:rPr>
              <w:t xml:space="preserve"> (________)</w:t>
            </w:r>
            <w:r w:rsidRPr="00DB2B1C">
              <w:rPr>
                <w:sz w:val="24"/>
                <w:szCs w:val="24"/>
                <w:u w:val="single"/>
              </w:rPr>
              <w:t xml:space="preserve"> </w:t>
            </w:r>
            <w:r w:rsidRPr="00DB2B1C">
              <w:rPr>
                <w:b/>
                <w:i/>
                <w:snapToGrid/>
                <w:sz w:val="24"/>
                <w:szCs w:val="24"/>
              </w:rPr>
              <w:t>[</w:t>
            </w:r>
            <w:proofErr w:type="gramEnd"/>
            <w:r w:rsidRPr="00DB2B1C">
              <w:rPr>
                <w:b/>
                <w:i/>
                <w:snapToGrid/>
                <w:sz w:val="24"/>
                <w:szCs w:val="24"/>
              </w:rPr>
              <w:t>указать год, например «2015»]</w:t>
            </w:r>
          </w:p>
        </w:tc>
      </w:tr>
      <w:tr w:rsidR="002136CE" w:rsidRPr="00DB2B1C" w:rsidTr="002136CE">
        <w:trPr>
          <w:cantSplit/>
          <w:tblHeader/>
        </w:trPr>
        <w:tc>
          <w:tcPr>
            <w:tcW w:w="799" w:type="pct"/>
            <w:vMerge/>
            <w:vAlign w:val="center"/>
          </w:tcPr>
          <w:p w:rsidR="002136CE" w:rsidRPr="00DB2B1C" w:rsidRDefault="002136CE" w:rsidP="00B32C34">
            <w:pPr>
              <w:pStyle w:val="af9"/>
              <w:keepNext w:val="0"/>
              <w:widowControl w:val="0"/>
              <w:ind w:left="0"/>
              <w:jc w:val="center"/>
              <w:rPr>
                <w:sz w:val="24"/>
                <w:szCs w:val="24"/>
              </w:rPr>
            </w:pPr>
          </w:p>
        </w:tc>
        <w:tc>
          <w:tcPr>
            <w:tcW w:w="524" w:type="pct"/>
            <w:vMerge/>
            <w:vAlign w:val="center"/>
          </w:tcPr>
          <w:p w:rsidR="002136CE" w:rsidRPr="00DB2B1C" w:rsidRDefault="002136CE" w:rsidP="00B32C34">
            <w:pPr>
              <w:pStyle w:val="af9"/>
              <w:keepNext w:val="0"/>
              <w:widowControl w:val="0"/>
              <w:jc w:val="center"/>
              <w:rPr>
                <w:sz w:val="24"/>
                <w:szCs w:val="24"/>
              </w:rPr>
            </w:pPr>
          </w:p>
        </w:tc>
        <w:tc>
          <w:tcPr>
            <w:tcW w:w="475" w:type="pct"/>
            <w:vMerge/>
            <w:vAlign w:val="center"/>
          </w:tcPr>
          <w:p w:rsidR="002136CE" w:rsidRPr="00DB2B1C" w:rsidRDefault="002136CE" w:rsidP="00B32C34">
            <w:pPr>
              <w:pStyle w:val="af9"/>
              <w:keepNext w:val="0"/>
              <w:widowControl w:val="0"/>
              <w:jc w:val="center"/>
              <w:rPr>
                <w:sz w:val="24"/>
                <w:szCs w:val="24"/>
              </w:rPr>
            </w:pPr>
          </w:p>
        </w:tc>
        <w:tc>
          <w:tcPr>
            <w:tcW w:w="1188" w:type="pct"/>
            <w:gridSpan w:val="3"/>
            <w:vAlign w:val="center"/>
          </w:tcPr>
          <w:p w:rsidR="002136CE" w:rsidRPr="00DB2B1C" w:rsidRDefault="002136CE" w:rsidP="00B32C34">
            <w:pPr>
              <w:pStyle w:val="af9"/>
              <w:keepNext w:val="0"/>
              <w:widowControl w:val="0"/>
              <w:jc w:val="center"/>
              <w:rPr>
                <w:sz w:val="24"/>
                <w:szCs w:val="24"/>
              </w:rPr>
            </w:pPr>
            <w:r w:rsidRPr="00DB2B1C">
              <w:rPr>
                <w:sz w:val="24"/>
                <w:szCs w:val="24"/>
              </w:rPr>
              <w:t xml:space="preserve">Квартал __ </w:t>
            </w:r>
            <w:r w:rsidRPr="00DB2B1C">
              <w:rPr>
                <w:b/>
                <w:i/>
                <w:snapToGrid/>
                <w:sz w:val="24"/>
                <w:szCs w:val="24"/>
              </w:rPr>
              <w:t>[указать квартал, например «1»]</w:t>
            </w:r>
          </w:p>
        </w:tc>
        <w:tc>
          <w:tcPr>
            <w:tcW w:w="1129" w:type="pct"/>
            <w:gridSpan w:val="3"/>
            <w:vAlign w:val="center"/>
          </w:tcPr>
          <w:p w:rsidR="002136CE" w:rsidRPr="00DB2B1C" w:rsidRDefault="002136CE" w:rsidP="00B32C34">
            <w:pPr>
              <w:pStyle w:val="af9"/>
              <w:keepNext w:val="0"/>
              <w:widowControl w:val="0"/>
              <w:jc w:val="center"/>
              <w:rPr>
                <w:sz w:val="24"/>
                <w:szCs w:val="24"/>
              </w:rPr>
            </w:pPr>
            <w:r w:rsidRPr="00DB2B1C">
              <w:rPr>
                <w:sz w:val="24"/>
                <w:szCs w:val="24"/>
              </w:rPr>
              <w:t xml:space="preserve">Квартал __ </w:t>
            </w:r>
            <w:r w:rsidRPr="00DB2B1C">
              <w:rPr>
                <w:b/>
                <w:i/>
                <w:snapToGrid/>
                <w:sz w:val="24"/>
                <w:szCs w:val="24"/>
              </w:rPr>
              <w:t>[указать квартал, например «2»]</w:t>
            </w:r>
          </w:p>
        </w:tc>
        <w:tc>
          <w:tcPr>
            <w:tcW w:w="885" w:type="pct"/>
            <w:gridSpan w:val="3"/>
            <w:vAlign w:val="center"/>
          </w:tcPr>
          <w:p w:rsidR="002136CE" w:rsidRPr="00DB2B1C" w:rsidRDefault="002136CE" w:rsidP="00B32C34">
            <w:pPr>
              <w:pStyle w:val="af9"/>
              <w:keepNext w:val="0"/>
              <w:widowControl w:val="0"/>
              <w:jc w:val="center"/>
              <w:rPr>
                <w:sz w:val="24"/>
                <w:szCs w:val="24"/>
              </w:rPr>
            </w:pPr>
            <w:r w:rsidRPr="00DB2B1C">
              <w:rPr>
                <w:sz w:val="24"/>
                <w:szCs w:val="24"/>
              </w:rPr>
              <w:t>Квартал __</w:t>
            </w:r>
            <w:r w:rsidRPr="00DB2B1C">
              <w:rPr>
                <w:sz w:val="24"/>
                <w:szCs w:val="24"/>
                <w:lang w:val="en-US"/>
              </w:rPr>
              <w:t xml:space="preserve"> </w:t>
            </w:r>
            <w:r w:rsidRPr="00DB2B1C">
              <w:rPr>
                <w:b/>
                <w:i/>
                <w:snapToGrid/>
                <w:sz w:val="24"/>
                <w:szCs w:val="24"/>
              </w:rPr>
              <w:t>[указать квартал, например «3»]</w:t>
            </w:r>
          </w:p>
        </w:tc>
      </w:tr>
      <w:tr w:rsidR="002136CE" w:rsidRPr="00DB2B1C" w:rsidTr="002136CE">
        <w:trPr>
          <w:cantSplit/>
          <w:trHeight w:val="397"/>
          <w:tblHeader/>
        </w:trPr>
        <w:tc>
          <w:tcPr>
            <w:tcW w:w="799" w:type="pct"/>
            <w:vMerge/>
            <w:vAlign w:val="center"/>
          </w:tcPr>
          <w:p w:rsidR="002136CE" w:rsidRPr="00DB2B1C" w:rsidRDefault="002136CE" w:rsidP="00B32C34">
            <w:pPr>
              <w:pStyle w:val="af9"/>
              <w:keepNext w:val="0"/>
              <w:widowControl w:val="0"/>
              <w:ind w:left="0"/>
              <w:jc w:val="center"/>
              <w:rPr>
                <w:sz w:val="24"/>
                <w:szCs w:val="24"/>
              </w:rPr>
            </w:pPr>
          </w:p>
        </w:tc>
        <w:tc>
          <w:tcPr>
            <w:tcW w:w="524" w:type="pct"/>
            <w:vMerge/>
            <w:vAlign w:val="center"/>
          </w:tcPr>
          <w:p w:rsidR="002136CE" w:rsidRPr="00DB2B1C" w:rsidRDefault="002136CE" w:rsidP="00B32C34">
            <w:pPr>
              <w:pStyle w:val="af9"/>
              <w:keepNext w:val="0"/>
              <w:widowControl w:val="0"/>
              <w:jc w:val="center"/>
              <w:rPr>
                <w:sz w:val="24"/>
                <w:szCs w:val="24"/>
              </w:rPr>
            </w:pPr>
          </w:p>
        </w:tc>
        <w:tc>
          <w:tcPr>
            <w:tcW w:w="475" w:type="pct"/>
            <w:vMerge/>
            <w:vAlign w:val="center"/>
          </w:tcPr>
          <w:p w:rsidR="002136CE" w:rsidRPr="00DB2B1C" w:rsidRDefault="002136CE" w:rsidP="00B32C34">
            <w:pPr>
              <w:pStyle w:val="af9"/>
              <w:keepNext w:val="0"/>
              <w:widowControl w:val="0"/>
              <w:jc w:val="center"/>
              <w:rPr>
                <w:sz w:val="24"/>
                <w:szCs w:val="24"/>
              </w:rPr>
            </w:pPr>
          </w:p>
        </w:tc>
        <w:tc>
          <w:tcPr>
            <w:tcW w:w="519" w:type="pct"/>
            <w:tcBorders>
              <w:bottom w:val="single" w:sz="4" w:space="0" w:color="auto"/>
            </w:tcBorders>
            <w:vAlign w:val="center"/>
          </w:tcPr>
          <w:p w:rsidR="002136CE" w:rsidRPr="00DB2B1C" w:rsidRDefault="002136CE" w:rsidP="00B32C34">
            <w:pPr>
              <w:widowControl w:val="0"/>
              <w:ind w:left="-89" w:right="-108"/>
              <w:jc w:val="center"/>
              <w:rPr>
                <w:b/>
                <w:i/>
              </w:rPr>
            </w:pPr>
            <w:r w:rsidRPr="00DB2B1C">
              <w:rPr>
                <w:b/>
                <w:i/>
              </w:rPr>
              <w:t>[указать 1 месяц квартала, например «январь»]</w:t>
            </w:r>
          </w:p>
        </w:tc>
        <w:tc>
          <w:tcPr>
            <w:tcW w:w="513" w:type="pct"/>
            <w:tcBorders>
              <w:bottom w:val="single" w:sz="4" w:space="0" w:color="auto"/>
            </w:tcBorders>
            <w:vAlign w:val="center"/>
          </w:tcPr>
          <w:p w:rsidR="002136CE" w:rsidRPr="00DB2B1C" w:rsidRDefault="002136CE" w:rsidP="00B32C34">
            <w:pPr>
              <w:widowControl w:val="0"/>
              <w:ind w:left="-89" w:right="-108"/>
              <w:jc w:val="center"/>
              <w:rPr>
                <w:b/>
                <w:i/>
              </w:rPr>
            </w:pPr>
            <w:r w:rsidRPr="00DB2B1C">
              <w:rPr>
                <w:b/>
                <w:i/>
              </w:rPr>
              <w:t>[указать 2 месяц квартала, например «февраль»]</w:t>
            </w:r>
          </w:p>
        </w:tc>
        <w:tc>
          <w:tcPr>
            <w:tcW w:w="156" w:type="pct"/>
            <w:tcBorders>
              <w:bottom w:val="single" w:sz="4" w:space="0" w:color="auto"/>
            </w:tcBorders>
            <w:vAlign w:val="center"/>
          </w:tcPr>
          <w:p w:rsidR="002136CE" w:rsidRPr="00DB2B1C" w:rsidRDefault="002136CE" w:rsidP="00B32C34">
            <w:pPr>
              <w:widowControl w:val="0"/>
              <w:jc w:val="center"/>
            </w:pPr>
            <w:r w:rsidRPr="00DB2B1C">
              <w:t>…</w:t>
            </w:r>
          </w:p>
        </w:tc>
        <w:tc>
          <w:tcPr>
            <w:tcW w:w="513" w:type="pct"/>
            <w:tcBorders>
              <w:bottom w:val="single" w:sz="4" w:space="0" w:color="auto"/>
            </w:tcBorders>
            <w:vAlign w:val="center"/>
          </w:tcPr>
          <w:p w:rsidR="002136CE" w:rsidRPr="00DB2B1C" w:rsidRDefault="002136CE" w:rsidP="00B32C34">
            <w:pPr>
              <w:widowControl w:val="0"/>
              <w:ind w:left="-89" w:right="-108"/>
              <w:jc w:val="center"/>
              <w:rPr>
                <w:b/>
                <w:i/>
              </w:rPr>
            </w:pPr>
            <w:r w:rsidRPr="00DB2B1C">
              <w:rPr>
                <w:b/>
                <w:i/>
              </w:rPr>
              <w:t>[указать 1 месяц квартала, например «апрель»]</w:t>
            </w:r>
          </w:p>
        </w:tc>
        <w:tc>
          <w:tcPr>
            <w:tcW w:w="454" w:type="pct"/>
            <w:tcBorders>
              <w:bottom w:val="single" w:sz="4" w:space="0" w:color="auto"/>
            </w:tcBorders>
            <w:vAlign w:val="center"/>
          </w:tcPr>
          <w:p w:rsidR="002136CE" w:rsidRPr="00DB2B1C" w:rsidRDefault="002136CE" w:rsidP="00B32C34">
            <w:pPr>
              <w:widowControl w:val="0"/>
              <w:ind w:left="-89" w:right="-108"/>
              <w:jc w:val="center"/>
              <w:rPr>
                <w:b/>
                <w:i/>
              </w:rPr>
            </w:pPr>
            <w:r w:rsidRPr="00DB2B1C">
              <w:rPr>
                <w:b/>
                <w:i/>
              </w:rPr>
              <w:t>[указать 2 месяц квартала, например «май»]</w:t>
            </w:r>
          </w:p>
        </w:tc>
        <w:tc>
          <w:tcPr>
            <w:tcW w:w="162" w:type="pct"/>
            <w:tcBorders>
              <w:bottom w:val="single" w:sz="4" w:space="0" w:color="auto"/>
            </w:tcBorders>
            <w:vAlign w:val="center"/>
          </w:tcPr>
          <w:p w:rsidR="002136CE" w:rsidRPr="00DB2B1C" w:rsidRDefault="002136CE" w:rsidP="00B32C34">
            <w:pPr>
              <w:widowControl w:val="0"/>
              <w:jc w:val="center"/>
            </w:pPr>
            <w:r w:rsidRPr="00DB2B1C">
              <w:t>…</w:t>
            </w:r>
          </w:p>
        </w:tc>
        <w:tc>
          <w:tcPr>
            <w:tcW w:w="283" w:type="pct"/>
            <w:tcBorders>
              <w:bottom w:val="single" w:sz="4" w:space="0" w:color="auto"/>
            </w:tcBorders>
            <w:vAlign w:val="center"/>
          </w:tcPr>
          <w:p w:rsidR="002136CE" w:rsidRPr="00DB2B1C" w:rsidRDefault="002136CE" w:rsidP="00B32C34">
            <w:pPr>
              <w:widowControl w:val="0"/>
              <w:jc w:val="center"/>
            </w:pPr>
            <w:r w:rsidRPr="00DB2B1C">
              <w:t>…</w:t>
            </w:r>
          </w:p>
        </w:tc>
        <w:tc>
          <w:tcPr>
            <w:tcW w:w="214" w:type="pct"/>
            <w:vAlign w:val="center"/>
          </w:tcPr>
          <w:p w:rsidR="002136CE" w:rsidRPr="00DB2B1C" w:rsidRDefault="002136CE" w:rsidP="00B32C34">
            <w:pPr>
              <w:widowControl w:val="0"/>
              <w:jc w:val="center"/>
            </w:pPr>
            <w:r w:rsidRPr="00DB2B1C">
              <w:t>…</w:t>
            </w:r>
          </w:p>
        </w:tc>
        <w:tc>
          <w:tcPr>
            <w:tcW w:w="388" w:type="pct"/>
            <w:vAlign w:val="center"/>
          </w:tcPr>
          <w:p w:rsidR="002136CE" w:rsidRPr="00DB2B1C" w:rsidRDefault="002136CE" w:rsidP="00B32C34">
            <w:pPr>
              <w:widowControl w:val="0"/>
              <w:jc w:val="center"/>
            </w:pPr>
            <w:r w:rsidRPr="00DB2B1C">
              <w:t>…</w:t>
            </w:r>
          </w:p>
        </w:tc>
      </w:tr>
      <w:tr w:rsidR="002136CE" w:rsidRPr="00DB2B1C" w:rsidTr="00156506">
        <w:trPr>
          <w:trHeight w:val="252"/>
        </w:trPr>
        <w:tc>
          <w:tcPr>
            <w:tcW w:w="799" w:type="pct"/>
          </w:tcPr>
          <w:p w:rsidR="002136CE" w:rsidRPr="00DB2B1C" w:rsidRDefault="002136CE" w:rsidP="00B32C34">
            <w:pPr>
              <w:pStyle w:val="afa"/>
              <w:widowControl w:val="0"/>
              <w:rPr>
                <w:bCs/>
                <w:szCs w:val="24"/>
                <w:u w:val="single"/>
              </w:rPr>
            </w:pPr>
          </w:p>
        </w:tc>
        <w:tc>
          <w:tcPr>
            <w:tcW w:w="524" w:type="pct"/>
          </w:tcPr>
          <w:p w:rsidR="002136CE" w:rsidRPr="00DB2B1C" w:rsidRDefault="002136CE" w:rsidP="00B32C34">
            <w:pPr>
              <w:pStyle w:val="afa"/>
              <w:widowControl w:val="0"/>
              <w:jc w:val="both"/>
              <w:rPr>
                <w:bCs/>
                <w:szCs w:val="24"/>
                <w:u w:val="single"/>
              </w:rPr>
            </w:pPr>
          </w:p>
        </w:tc>
        <w:tc>
          <w:tcPr>
            <w:tcW w:w="475" w:type="pct"/>
          </w:tcPr>
          <w:p w:rsidR="002136CE" w:rsidRPr="00DB2B1C" w:rsidRDefault="002136CE" w:rsidP="00B32C34">
            <w:pPr>
              <w:pStyle w:val="afa"/>
              <w:widowControl w:val="0"/>
              <w:jc w:val="both"/>
              <w:rPr>
                <w:bCs/>
                <w:szCs w:val="24"/>
                <w:u w:val="single"/>
              </w:rPr>
            </w:pPr>
          </w:p>
        </w:tc>
        <w:tc>
          <w:tcPr>
            <w:tcW w:w="519" w:type="pct"/>
          </w:tcPr>
          <w:p w:rsidR="002136CE" w:rsidRPr="00DB2B1C" w:rsidRDefault="002136CE" w:rsidP="00B32C34">
            <w:pPr>
              <w:pStyle w:val="afa"/>
              <w:widowControl w:val="0"/>
              <w:ind w:left="0" w:right="0"/>
              <w:jc w:val="center"/>
              <w:rPr>
                <w:bCs/>
                <w:szCs w:val="24"/>
              </w:rPr>
            </w:pPr>
          </w:p>
        </w:tc>
        <w:tc>
          <w:tcPr>
            <w:tcW w:w="513" w:type="pct"/>
            <w:shd w:val="clear" w:color="auto" w:fill="D9D9D9"/>
          </w:tcPr>
          <w:p w:rsidR="002136CE" w:rsidRPr="00DB2B1C" w:rsidRDefault="002136CE" w:rsidP="00B32C34">
            <w:pPr>
              <w:pStyle w:val="afa"/>
              <w:widowControl w:val="0"/>
              <w:ind w:left="0" w:right="0"/>
              <w:jc w:val="center"/>
              <w:rPr>
                <w:bCs/>
                <w:szCs w:val="24"/>
              </w:rPr>
            </w:pPr>
            <w:proofErr w:type="spellStart"/>
            <w:r w:rsidRPr="00DB2B1C">
              <w:rPr>
                <w:bCs/>
                <w:szCs w:val="24"/>
              </w:rPr>
              <w:t>х</w:t>
            </w:r>
            <w:proofErr w:type="gramStart"/>
            <w:r w:rsidRPr="00DB2B1C">
              <w:rPr>
                <w:bCs/>
                <w:szCs w:val="24"/>
              </w:rPr>
              <w:t>,х</w:t>
            </w:r>
            <w:proofErr w:type="gramEnd"/>
            <w:r w:rsidRPr="00DB2B1C">
              <w:rPr>
                <w:bCs/>
                <w:szCs w:val="24"/>
              </w:rPr>
              <w:t>х</w:t>
            </w:r>
            <w:proofErr w:type="spellEnd"/>
            <w:r w:rsidRPr="00DB2B1C">
              <w:rPr>
                <w:bCs/>
                <w:szCs w:val="24"/>
              </w:rPr>
              <w:t xml:space="preserve"> руб.</w:t>
            </w:r>
          </w:p>
        </w:tc>
        <w:tc>
          <w:tcPr>
            <w:tcW w:w="156" w:type="pct"/>
          </w:tcPr>
          <w:p w:rsidR="002136CE" w:rsidRPr="00DB2B1C" w:rsidRDefault="002136CE" w:rsidP="00B32C34">
            <w:pPr>
              <w:pStyle w:val="afa"/>
              <w:widowControl w:val="0"/>
              <w:ind w:left="0" w:right="0"/>
              <w:jc w:val="center"/>
              <w:rPr>
                <w:bCs/>
                <w:szCs w:val="24"/>
              </w:rPr>
            </w:pPr>
          </w:p>
        </w:tc>
        <w:tc>
          <w:tcPr>
            <w:tcW w:w="513" w:type="pct"/>
          </w:tcPr>
          <w:p w:rsidR="002136CE" w:rsidRPr="00DB2B1C" w:rsidRDefault="002136CE" w:rsidP="00B32C34">
            <w:pPr>
              <w:pStyle w:val="afa"/>
              <w:widowControl w:val="0"/>
              <w:ind w:left="0" w:right="0"/>
              <w:jc w:val="center"/>
              <w:rPr>
                <w:bCs/>
                <w:szCs w:val="24"/>
              </w:rPr>
            </w:pPr>
          </w:p>
        </w:tc>
        <w:tc>
          <w:tcPr>
            <w:tcW w:w="454" w:type="pct"/>
          </w:tcPr>
          <w:p w:rsidR="002136CE" w:rsidRPr="00DB2B1C" w:rsidRDefault="002136CE" w:rsidP="00B32C34">
            <w:pPr>
              <w:pStyle w:val="afa"/>
              <w:widowControl w:val="0"/>
              <w:ind w:left="0" w:right="0"/>
              <w:jc w:val="center"/>
              <w:rPr>
                <w:bCs/>
                <w:szCs w:val="24"/>
              </w:rPr>
            </w:pPr>
          </w:p>
        </w:tc>
        <w:tc>
          <w:tcPr>
            <w:tcW w:w="162" w:type="pct"/>
          </w:tcPr>
          <w:p w:rsidR="002136CE" w:rsidRPr="00DB2B1C" w:rsidRDefault="002136CE" w:rsidP="00B32C34">
            <w:pPr>
              <w:pStyle w:val="afa"/>
              <w:widowControl w:val="0"/>
              <w:ind w:left="0" w:right="0"/>
              <w:jc w:val="center"/>
              <w:rPr>
                <w:bCs/>
                <w:szCs w:val="24"/>
              </w:rPr>
            </w:pPr>
          </w:p>
        </w:tc>
        <w:tc>
          <w:tcPr>
            <w:tcW w:w="283" w:type="pct"/>
          </w:tcPr>
          <w:p w:rsidR="002136CE" w:rsidRPr="00DB2B1C" w:rsidRDefault="002136CE" w:rsidP="00B32C34">
            <w:pPr>
              <w:pStyle w:val="afa"/>
              <w:widowControl w:val="0"/>
              <w:ind w:left="0" w:right="0"/>
              <w:jc w:val="center"/>
              <w:rPr>
                <w:bCs/>
                <w:szCs w:val="24"/>
              </w:rPr>
            </w:pPr>
          </w:p>
        </w:tc>
        <w:tc>
          <w:tcPr>
            <w:tcW w:w="214" w:type="pct"/>
          </w:tcPr>
          <w:p w:rsidR="002136CE" w:rsidRPr="00DB2B1C" w:rsidRDefault="002136CE" w:rsidP="00B32C34">
            <w:pPr>
              <w:pStyle w:val="afa"/>
              <w:widowControl w:val="0"/>
              <w:ind w:left="0" w:right="0"/>
              <w:jc w:val="center"/>
              <w:rPr>
                <w:bCs/>
                <w:szCs w:val="24"/>
              </w:rPr>
            </w:pPr>
          </w:p>
        </w:tc>
        <w:tc>
          <w:tcPr>
            <w:tcW w:w="388" w:type="pct"/>
          </w:tcPr>
          <w:p w:rsidR="002136CE" w:rsidRPr="00DB2B1C" w:rsidRDefault="002136CE" w:rsidP="00B32C34">
            <w:pPr>
              <w:pStyle w:val="afa"/>
              <w:widowControl w:val="0"/>
              <w:ind w:left="0" w:right="0"/>
              <w:jc w:val="both"/>
              <w:rPr>
                <w:bCs/>
                <w:szCs w:val="24"/>
              </w:rPr>
            </w:pPr>
          </w:p>
        </w:tc>
      </w:tr>
      <w:tr w:rsidR="002136CE" w:rsidRPr="00DB2B1C" w:rsidTr="00156506">
        <w:tc>
          <w:tcPr>
            <w:tcW w:w="799" w:type="pct"/>
          </w:tcPr>
          <w:p w:rsidR="002136CE" w:rsidRPr="00DB2B1C" w:rsidRDefault="002136CE" w:rsidP="00B32C34">
            <w:pPr>
              <w:pStyle w:val="afa"/>
              <w:widowControl w:val="0"/>
              <w:rPr>
                <w:szCs w:val="24"/>
                <w:u w:val="single"/>
              </w:rPr>
            </w:pPr>
          </w:p>
        </w:tc>
        <w:tc>
          <w:tcPr>
            <w:tcW w:w="524" w:type="pct"/>
          </w:tcPr>
          <w:p w:rsidR="002136CE" w:rsidRPr="00DB2B1C" w:rsidRDefault="002136CE" w:rsidP="00B32C34">
            <w:pPr>
              <w:pStyle w:val="afa"/>
              <w:widowControl w:val="0"/>
              <w:jc w:val="both"/>
              <w:rPr>
                <w:szCs w:val="24"/>
                <w:u w:val="single"/>
              </w:rPr>
            </w:pPr>
          </w:p>
        </w:tc>
        <w:tc>
          <w:tcPr>
            <w:tcW w:w="475" w:type="pct"/>
          </w:tcPr>
          <w:p w:rsidR="002136CE" w:rsidRPr="00DB2B1C" w:rsidRDefault="002136CE" w:rsidP="00B32C34">
            <w:pPr>
              <w:pStyle w:val="afa"/>
              <w:widowControl w:val="0"/>
              <w:jc w:val="both"/>
              <w:rPr>
                <w:szCs w:val="24"/>
                <w:u w:val="single"/>
              </w:rPr>
            </w:pPr>
          </w:p>
        </w:tc>
        <w:tc>
          <w:tcPr>
            <w:tcW w:w="519" w:type="pct"/>
          </w:tcPr>
          <w:p w:rsidR="002136CE" w:rsidRPr="00DB2B1C" w:rsidRDefault="002136CE" w:rsidP="00B32C34">
            <w:pPr>
              <w:pStyle w:val="afa"/>
              <w:widowControl w:val="0"/>
              <w:ind w:left="0" w:right="0"/>
              <w:jc w:val="center"/>
              <w:rPr>
                <w:szCs w:val="24"/>
              </w:rPr>
            </w:pPr>
          </w:p>
        </w:tc>
        <w:tc>
          <w:tcPr>
            <w:tcW w:w="513" w:type="pct"/>
          </w:tcPr>
          <w:p w:rsidR="002136CE" w:rsidRPr="00DB2B1C" w:rsidRDefault="002136CE" w:rsidP="00B32C34">
            <w:pPr>
              <w:pStyle w:val="afa"/>
              <w:widowControl w:val="0"/>
              <w:ind w:left="0" w:right="0"/>
              <w:jc w:val="center"/>
              <w:rPr>
                <w:szCs w:val="24"/>
              </w:rPr>
            </w:pPr>
          </w:p>
        </w:tc>
        <w:tc>
          <w:tcPr>
            <w:tcW w:w="156" w:type="pct"/>
          </w:tcPr>
          <w:p w:rsidR="002136CE" w:rsidRPr="00DB2B1C" w:rsidRDefault="002136CE" w:rsidP="00B32C34">
            <w:pPr>
              <w:pStyle w:val="afa"/>
              <w:widowControl w:val="0"/>
              <w:ind w:left="0" w:right="0"/>
              <w:jc w:val="center"/>
              <w:rPr>
                <w:szCs w:val="24"/>
              </w:rPr>
            </w:pPr>
          </w:p>
        </w:tc>
        <w:tc>
          <w:tcPr>
            <w:tcW w:w="513" w:type="pct"/>
            <w:shd w:val="clear" w:color="auto" w:fill="D9D9D9"/>
          </w:tcPr>
          <w:p w:rsidR="002136CE" w:rsidRPr="00DB2B1C" w:rsidRDefault="002136CE" w:rsidP="00B32C34">
            <w:pPr>
              <w:pStyle w:val="afa"/>
              <w:widowControl w:val="0"/>
              <w:ind w:left="0" w:right="0"/>
              <w:jc w:val="center"/>
              <w:rPr>
                <w:szCs w:val="24"/>
              </w:rPr>
            </w:pPr>
            <w:proofErr w:type="spellStart"/>
            <w:r w:rsidRPr="00DB2B1C">
              <w:rPr>
                <w:bCs/>
                <w:szCs w:val="24"/>
              </w:rPr>
              <w:t>х</w:t>
            </w:r>
            <w:proofErr w:type="gramStart"/>
            <w:r w:rsidRPr="00DB2B1C">
              <w:rPr>
                <w:bCs/>
                <w:szCs w:val="24"/>
              </w:rPr>
              <w:t>,х</w:t>
            </w:r>
            <w:proofErr w:type="gramEnd"/>
            <w:r w:rsidRPr="00DB2B1C">
              <w:rPr>
                <w:bCs/>
                <w:szCs w:val="24"/>
              </w:rPr>
              <w:t>х</w:t>
            </w:r>
            <w:proofErr w:type="spellEnd"/>
            <w:r w:rsidRPr="00DB2B1C">
              <w:rPr>
                <w:bCs/>
                <w:szCs w:val="24"/>
              </w:rPr>
              <w:t xml:space="preserve"> руб.</w:t>
            </w:r>
          </w:p>
        </w:tc>
        <w:tc>
          <w:tcPr>
            <w:tcW w:w="454" w:type="pct"/>
          </w:tcPr>
          <w:p w:rsidR="002136CE" w:rsidRPr="00DB2B1C" w:rsidRDefault="002136CE" w:rsidP="00B32C34">
            <w:pPr>
              <w:pStyle w:val="afa"/>
              <w:widowControl w:val="0"/>
              <w:ind w:left="0" w:right="0"/>
              <w:jc w:val="center"/>
              <w:rPr>
                <w:szCs w:val="24"/>
              </w:rPr>
            </w:pPr>
          </w:p>
        </w:tc>
        <w:tc>
          <w:tcPr>
            <w:tcW w:w="162" w:type="pct"/>
          </w:tcPr>
          <w:p w:rsidR="002136CE" w:rsidRPr="00DB2B1C" w:rsidRDefault="002136CE" w:rsidP="00B32C34">
            <w:pPr>
              <w:pStyle w:val="afa"/>
              <w:widowControl w:val="0"/>
              <w:ind w:left="0" w:right="0"/>
              <w:jc w:val="center"/>
              <w:rPr>
                <w:szCs w:val="24"/>
              </w:rPr>
            </w:pPr>
          </w:p>
        </w:tc>
        <w:tc>
          <w:tcPr>
            <w:tcW w:w="283" w:type="pct"/>
          </w:tcPr>
          <w:p w:rsidR="002136CE" w:rsidRPr="00DB2B1C" w:rsidRDefault="002136CE" w:rsidP="00B32C34">
            <w:pPr>
              <w:pStyle w:val="afa"/>
              <w:widowControl w:val="0"/>
              <w:ind w:left="0" w:right="0"/>
              <w:jc w:val="center"/>
              <w:rPr>
                <w:szCs w:val="24"/>
              </w:rPr>
            </w:pPr>
          </w:p>
        </w:tc>
        <w:tc>
          <w:tcPr>
            <w:tcW w:w="214" w:type="pct"/>
          </w:tcPr>
          <w:p w:rsidR="002136CE" w:rsidRPr="00DB2B1C" w:rsidRDefault="002136CE" w:rsidP="00B32C34">
            <w:pPr>
              <w:pStyle w:val="afa"/>
              <w:widowControl w:val="0"/>
              <w:ind w:left="0" w:right="0"/>
              <w:jc w:val="center"/>
              <w:rPr>
                <w:szCs w:val="24"/>
              </w:rPr>
            </w:pPr>
          </w:p>
        </w:tc>
        <w:tc>
          <w:tcPr>
            <w:tcW w:w="388" w:type="pct"/>
          </w:tcPr>
          <w:p w:rsidR="002136CE" w:rsidRPr="00DB2B1C" w:rsidRDefault="002136CE" w:rsidP="00B32C34">
            <w:pPr>
              <w:pStyle w:val="afa"/>
              <w:widowControl w:val="0"/>
              <w:ind w:left="0" w:right="0"/>
              <w:jc w:val="both"/>
              <w:rPr>
                <w:szCs w:val="24"/>
              </w:rPr>
            </w:pPr>
          </w:p>
        </w:tc>
      </w:tr>
      <w:tr w:rsidR="002136CE" w:rsidRPr="00DB2B1C" w:rsidTr="00156506">
        <w:tc>
          <w:tcPr>
            <w:tcW w:w="799" w:type="pct"/>
          </w:tcPr>
          <w:p w:rsidR="002136CE" w:rsidRPr="00DB2B1C" w:rsidRDefault="002136CE" w:rsidP="00B32C34">
            <w:pPr>
              <w:pStyle w:val="afa"/>
              <w:widowControl w:val="0"/>
              <w:rPr>
                <w:bCs/>
                <w:szCs w:val="24"/>
                <w:u w:val="single"/>
              </w:rPr>
            </w:pPr>
          </w:p>
        </w:tc>
        <w:tc>
          <w:tcPr>
            <w:tcW w:w="524" w:type="pct"/>
          </w:tcPr>
          <w:p w:rsidR="002136CE" w:rsidRPr="00DB2B1C" w:rsidRDefault="002136CE" w:rsidP="00B32C34">
            <w:pPr>
              <w:pStyle w:val="afa"/>
              <w:widowControl w:val="0"/>
              <w:jc w:val="both"/>
              <w:rPr>
                <w:bCs/>
                <w:szCs w:val="24"/>
                <w:u w:val="single"/>
              </w:rPr>
            </w:pPr>
          </w:p>
        </w:tc>
        <w:tc>
          <w:tcPr>
            <w:tcW w:w="475" w:type="pct"/>
          </w:tcPr>
          <w:p w:rsidR="002136CE" w:rsidRPr="00DB2B1C" w:rsidRDefault="002136CE" w:rsidP="00B32C34">
            <w:pPr>
              <w:pStyle w:val="afa"/>
              <w:widowControl w:val="0"/>
              <w:jc w:val="both"/>
              <w:rPr>
                <w:bCs/>
                <w:szCs w:val="24"/>
                <w:u w:val="single"/>
              </w:rPr>
            </w:pPr>
          </w:p>
        </w:tc>
        <w:tc>
          <w:tcPr>
            <w:tcW w:w="519" w:type="pct"/>
          </w:tcPr>
          <w:p w:rsidR="002136CE" w:rsidRPr="00DB2B1C" w:rsidRDefault="002136CE" w:rsidP="00B32C34">
            <w:pPr>
              <w:pStyle w:val="afa"/>
              <w:widowControl w:val="0"/>
              <w:ind w:left="0" w:right="0"/>
              <w:jc w:val="center"/>
              <w:rPr>
                <w:szCs w:val="24"/>
              </w:rPr>
            </w:pPr>
          </w:p>
        </w:tc>
        <w:tc>
          <w:tcPr>
            <w:tcW w:w="513" w:type="pct"/>
          </w:tcPr>
          <w:p w:rsidR="002136CE" w:rsidRPr="00DB2B1C" w:rsidRDefault="002136CE" w:rsidP="00B32C34">
            <w:pPr>
              <w:pStyle w:val="afa"/>
              <w:widowControl w:val="0"/>
              <w:ind w:left="0" w:right="0"/>
              <w:jc w:val="center"/>
              <w:rPr>
                <w:szCs w:val="24"/>
              </w:rPr>
            </w:pPr>
          </w:p>
        </w:tc>
        <w:tc>
          <w:tcPr>
            <w:tcW w:w="156" w:type="pct"/>
          </w:tcPr>
          <w:p w:rsidR="002136CE" w:rsidRPr="00DB2B1C" w:rsidRDefault="002136CE" w:rsidP="00B32C34">
            <w:pPr>
              <w:pStyle w:val="afa"/>
              <w:widowControl w:val="0"/>
              <w:ind w:left="0" w:right="0"/>
              <w:jc w:val="center"/>
              <w:rPr>
                <w:szCs w:val="24"/>
              </w:rPr>
            </w:pPr>
          </w:p>
        </w:tc>
        <w:tc>
          <w:tcPr>
            <w:tcW w:w="513" w:type="pct"/>
          </w:tcPr>
          <w:p w:rsidR="002136CE" w:rsidRPr="00DB2B1C" w:rsidRDefault="002136CE" w:rsidP="00B32C34">
            <w:pPr>
              <w:pStyle w:val="afa"/>
              <w:widowControl w:val="0"/>
              <w:ind w:left="0" w:right="0"/>
              <w:jc w:val="center"/>
              <w:rPr>
                <w:szCs w:val="24"/>
              </w:rPr>
            </w:pPr>
          </w:p>
        </w:tc>
        <w:tc>
          <w:tcPr>
            <w:tcW w:w="454" w:type="pct"/>
          </w:tcPr>
          <w:p w:rsidR="002136CE" w:rsidRPr="00DB2B1C" w:rsidRDefault="002136CE" w:rsidP="00B32C34">
            <w:pPr>
              <w:pStyle w:val="afa"/>
              <w:widowControl w:val="0"/>
              <w:ind w:left="0" w:right="0"/>
              <w:jc w:val="center"/>
              <w:rPr>
                <w:szCs w:val="24"/>
              </w:rPr>
            </w:pPr>
          </w:p>
        </w:tc>
        <w:tc>
          <w:tcPr>
            <w:tcW w:w="162" w:type="pct"/>
          </w:tcPr>
          <w:p w:rsidR="002136CE" w:rsidRPr="00DB2B1C" w:rsidRDefault="002136CE" w:rsidP="00B32C34">
            <w:pPr>
              <w:pStyle w:val="afa"/>
              <w:widowControl w:val="0"/>
              <w:ind w:left="0" w:right="0"/>
              <w:jc w:val="center"/>
              <w:rPr>
                <w:szCs w:val="24"/>
              </w:rPr>
            </w:pPr>
          </w:p>
        </w:tc>
        <w:tc>
          <w:tcPr>
            <w:tcW w:w="283" w:type="pct"/>
            <w:shd w:val="clear" w:color="auto" w:fill="D9D9D9"/>
          </w:tcPr>
          <w:p w:rsidR="002136CE" w:rsidRPr="00DB2B1C" w:rsidRDefault="002136CE" w:rsidP="00B32C34">
            <w:pPr>
              <w:pStyle w:val="afa"/>
              <w:widowControl w:val="0"/>
              <w:ind w:left="0" w:right="0"/>
              <w:jc w:val="center"/>
              <w:rPr>
                <w:szCs w:val="24"/>
              </w:rPr>
            </w:pPr>
            <w:proofErr w:type="spellStart"/>
            <w:r w:rsidRPr="00DB2B1C">
              <w:rPr>
                <w:bCs/>
                <w:szCs w:val="24"/>
              </w:rPr>
              <w:t>х</w:t>
            </w:r>
            <w:proofErr w:type="gramStart"/>
            <w:r w:rsidRPr="00DB2B1C">
              <w:rPr>
                <w:bCs/>
                <w:szCs w:val="24"/>
              </w:rPr>
              <w:t>,х</w:t>
            </w:r>
            <w:proofErr w:type="gramEnd"/>
            <w:r w:rsidRPr="00DB2B1C">
              <w:rPr>
                <w:bCs/>
                <w:szCs w:val="24"/>
              </w:rPr>
              <w:t>х</w:t>
            </w:r>
            <w:proofErr w:type="spellEnd"/>
            <w:r w:rsidRPr="00DB2B1C">
              <w:rPr>
                <w:bCs/>
                <w:szCs w:val="24"/>
              </w:rPr>
              <w:t xml:space="preserve"> руб.</w:t>
            </w:r>
          </w:p>
        </w:tc>
        <w:tc>
          <w:tcPr>
            <w:tcW w:w="214" w:type="pct"/>
          </w:tcPr>
          <w:p w:rsidR="002136CE" w:rsidRPr="00DB2B1C" w:rsidRDefault="002136CE" w:rsidP="00B32C34">
            <w:pPr>
              <w:pStyle w:val="afa"/>
              <w:widowControl w:val="0"/>
              <w:ind w:left="0" w:right="0"/>
              <w:jc w:val="center"/>
              <w:rPr>
                <w:szCs w:val="24"/>
              </w:rPr>
            </w:pPr>
          </w:p>
        </w:tc>
        <w:tc>
          <w:tcPr>
            <w:tcW w:w="388" w:type="pct"/>
          </w:tcPr>
          <w:p w:rsidR="002136CE" w:rsidRPr="00DB2B1C" w:rsidRDefault="002136CE" w:rsidP="00B32C34">
            <w:pPr>
              <w:pStyle w:val="afa"/>
              <w:widowControl w:val="0"/>
              <w:ind w:left="0" w:right="0"/>
              <w:jc w:val="both"/>
              <w:rPr>
                <w:szCs w:val="24"/>
              </w:rPr>
            </w:pPr>
          </w:p>
        </w:tc>
      </w:tr>
      <w:tr w:rsidR="002136CE" w:rsidRPr="00DB2B1C" w:rsidTr="002136CE">
        <w:tc>
          <w:tcPr>
            <w:tcW w:w="799" w:type="pct"/>
          </w:tcPr>
          <w:p w:rsidR="002136CE" w:rsidRPr="00DB2B1C" w:rsidRDefault="002136CE" w:rsidP="00B32C34">
            <w:pPr>
              <w:pStyle w:val="afa"/>
              <w:widowControl w:val="0"/>
              <w:jc w:val="both"/>
              <w:rPr>
                <w:bCs/>
                <w:szCs w:val="24"/>
              </w:rPr>
            </w:pPr>
            <w:r w:rsidRPr="00DB2B1C">
              <w:rPr>
                <w:bCs/>
                <w:szCs w:val="24"/>
              </w:rPr>
              <w:t>ИТОГО за квартал, руб. с НДС</w:t>
            </w:r>
          </w:p>
        </w:tc>
        <w:tc>
          <w:tcPr>
            <w:tcW w:w="999" w:type="pct"/>
            <w:gridSpan w:val="2"/>
          </w:tcPr>
          <w:p w:rsidR="002136CE" w:rsidRPr="00DB2B1C" w:rsidRDefault="002136CE" w:rsidP="00B32C34">
            <w:pPr>
              <w:pStyle w:val="afa"/>
              <w:widowControl w:val="0"/>
              <w:jc w:val="both"/>
              <w:rPr>
                <w:bCs/>
                <w:szCs w:val="24"/>
              </w:rPr>
            </w:pPr>
          </w:p>
        </w:tc>
        <w:tc>
          <w:tcPr>
            <w:tcW w:w="1188" w:type="pct"/>
            <w:gridSpan w:val="3"/>
          </w:tcPr>
          <w:p w:rsidR="002136CE" w:rsidRPr="00DB2B1C" w:rsidRDefault="002136CE" w:rsidP="00B32C34">
            <w:pPr>
              <w:pStyle w:val="afa"/>
              <w:widowControl w:val="0"/>
              <w:jc w:val="both"/>
              <w:rPr>
                <w:szCs w:val="24"/>
              </w:rPr>
            </w:pPr>
          </w:p>
        </w:tc>
        <w:tc>
          <w:tcPr>
            <w:tcW w:w="1129" w:type="pct"/>
            <w:gridSpan w:val="3"/>
          </w:tcPr>
          <w:p w:rsidR="002136CE" w:rsidRPr="00DB2B1C" w:rsidRDefault="002136CE" w:rsidP="00B32C34">
            <w:pPr>
              <w:pStyle w:val="afa"/>
              <w:widowControl w:val="0"/>
              <w:jc w:val="both"/>
              <w:rPr>
                <w:szCs w:val="24"/>
              </w:rPr>
            </w:pPr>
          </w:p>
        </w:tc>
        <w:tc>
          <w:tcPr>
            <w:tcW w:w="885" w:type="pct"/>
            <w:gridSpan w:val="3"/>
          </w:tcPr>
          <w:p w:rsidR="002136CE" w:rsidRPr="00DB2B1C" w:rsidRDefault="002136CE" w:rsidP="00B32C34">
            <w:pPr>
              <w:pStyle w:val="afa"/>
              <w:widowControl w:val="0"/>
              <w:jc w:val="both"/>
              <w:rPr>
                <w:szCs w:val="24"/>
              </w:rPr>
            </w:pPr>
          </w:p>
        </w:tc>
      </w:tr>
      <w:tr w:rsidR="002136CE" w:rsidRPr="00DB2B1C" w:rsidTr="002136CE">
        <w:tc>
          <w:tcPr>
            <w:tcW w:w="799" w:type="pct"/>
          </w:tcPr>
          <w:p w:rsidR="002136CE" w:rsidRPr="00DB2B1C" w:rsidRDefault="002136CE" w:rsidP="00B32C34">
            <w:pPr>
              <w:pStyle w:val="afa"/>
              <w:widowControl w:val="0"/>
              <w:jc w:val="both"/>
              <w:rPr>
                <w:bCs/>
                <w:szCs w:val="24"/>
              </w:rPr>
            </w:pPr>
            <w:r w:rsidRPr="00DB2B1C">
              <w:rPr>
                <w:bCs/>
                <w:szCs w:val="24"/>
              </w:rPr>
              <w:t>ИТОГО за год, руб. с НДС</w:t>
            </w:r>
          </w:p>
        </w:tc>
        <w:tc>
          <w:tcPr>
            <w:tcW w:w="999" w:type="pct"/>
            <w:gridSpan w:val="2"/>
          </w:tcPr>
          <w:p w:rsidR="002136CE" w:rsidRPr="00DB2B1C" w:rsidRDefault="002136CE" w:rsidP="00B32C34">
            <w:pPr>
              <w:pStyle w:val="afa"/>
              <w:widowControl w:val="0"/>
              <w:jc w:val="both"/>
              <w:rPr>
                <w:bCs/>
                <w:szCs w:val="24"/>
              </w:rPr>
            </w:pPr>
          </w:p>
        </w:tc>
        <w:tc>
          <w:tcPr>
            <w:tcW w:w="3202" w:type="pct"/>
            <w:gridSpan w:val="9"/>
          </w:tcPr>
          <w:p w:rsidR="002136CE" w:rsidRPr="00DB2B1C" w:rsidRDefault="002136CE" w:rsidP="00B32C34">
            <w:pPr>
              <w:pStyle w:val="afa"/>
              <w:widowControl w:val="0"/>
              <w:jc w:val="both"/>
              <w:rPr>
                <w:szCs w:val="24"/>
              </w:rPr>
            </w:pPr>
          </w:p>
        </w:tc>
      </w:tr>
    </w:tbl>
    <w:p w:rsidR="002136CE" w:rsidRPr="00DB2B1C" w:rsidRDefault="002136CE" w:rsidP="00B32C34">
      <w:pPr>
        <w:pStyle w:val="Times12"/>
        <w:tabs>
          <w:tab w:val="left" w:pos="1080"/>
        </w:tabs>
        <w:rPr>
          <w:szCs w:val="24"/>
        </w:rPr>
      </w:pPr>
    </w:p>
    <w:p w:rsidR="00C87330" w:rsidRPr="00DB2B1C" w:rsidRDefault="00C87330" w:rsidP="00D4534D">
      <w:pPr>
        <w:pStyle w:val="Times12"/>
        <w:ind w:firstLine="0"/>
        <w:rPr>
          <w:szCs w:val="24"/>
        </w:rPr>
      </w:pPr>
    </w:p>
    <w:p w:rsidR="00C87330" w:rsidRPr="00DB2B1C" w:rsidRDefault="00C87330" w:rsidP="00B32C34">
      <w:pPr>
        <w:shd w:val="clear" w:color="auto" w:fill="FFFFFF"/>
        <w:tabs>
          <w:tab w:val="left" w:pos="1080"/>
        </w:tabs>
        <w:suppressAutoHyphens/>
        <w:ind w:firstLine="540"/>
        <w:sectPr w:rsidR="00C87330" w:rsidRPr="00DB2B1C" w:rsidSect="001A79AB">
          <w:pgSz w:w="16840" w:h="11907" w:orient="landscape" w:code="9"/>
          <w:pgMar w:top="1134" w:right="1134" w:bottom="1134" w:left="1134" w:header="567" w:footer="567" w:gutter="0"/>
          <w:cols w:space="708"/>
          <w:docGrid w:linePitch="360"/>
        </w:sectPr>
      </w:pPr>
    </w:p>
    <w:p w:rsidR="00C87330" w:rsidRPr="00DB2B1C" w:rsidRDefault="00D4534D" w:rsidP="00B32C34">
      <w:pPr>
        <w:pStyle w:val="Times12"/>
        <w:jc w:val="right"/>
        <w:rPr>
          <w:bCs w:val="0"/>
          <w:szCs w:val="24"/>
        </w:rPr>
      </w:pPr>
      <w:r w:rsidRPr="00DB2B1C">
        <w:rPr>
          <w:bCs w:val="0"/>
          <w:szCs w:val="24"/>
        </w:rPr>
        <w:lastRenderedPageBreak/>
        <w:t>Форма 6</w:t>
      </w:r>
      <w:r w:rsidR="00C87330" w:rsidRPr="00DB2B1C">
        <w:rPr>
          <w:bCs w:val="0"/>
          <w:szCs w:val="24"/>
        </w:rPr>
        <w:t>.</w:t>
      </w:r>
    </w:p>
    <w:p w:rsidR="00C87330" w:rsidRPr="00DB2B1C" w:rsidRDefault="00C87330" w:rsidP="00B32C34">
      <w:pPr>
        <w:pStyle w:val="Times12"/>
        <w:ind w:left="4820" w:firstLine="0"/>
        <w:jc w:val="left"/>
        <w:rPr>
          <w:iCs/>
          <w:szCs w:val="24"/>
        </w:rPr>
      </w:pPr>
      <w:r w:rsidRPr="00DB2B1C">
        <w:rPr>
          <w:iCs/>
          <w:szCs w:val="24"/>
        </w:rPr>
        <w:t>Приложение к заявке на участие в конкурсе</w:t>
      </w:r>
    </w:p>
    <w:p w:rsidR="00C87330" w:rsidRPr="00DB2B1C" w:rsidRDefault="00C87330" w:rsidP="00B32C34">
      <w:pPr>
        <w:pStyle w:val="Times12"/>
        <w:ind w:left="4820" w:firstLine="0"/>
        <w:jc w:val="left"/>
        <w:rPr>
          <w:szCs w:val="24"/>
        </w:rPr>
      </w:pPr>
      <w:r w:rsidRPr="00DB2B1C">
        <w:rPr>
          <w:iCs/>
          <w:szCs w:val="24"/>
        </w:rPr>
        <w:t>от «___» __________ 20___ г. № ______</w:t>
      </w:r>
    </w:p>
    <w:p w:rsidR="00C87330" w:rsidRPr="00DB2B1C" w:rsidRDefault="00C87330" w:rsidP="00B32C34">
      <w:pPr>
        <w:pStyle w:val="Times12"/>
        <w:jc w:val="right"/>
        <w:rPr>
          <w:b/>
          <w:bCs w:val="0"/>
          <w:szCs w:val="24"/>
        </w:rPr>
      </w:pPr>
    </w:p>
    <w:p w:rsidR="00C87330" w:rsidRPr="00DB2B1C" w:rsidRDefault="00C87330" w:rsidP="00B32C34">
      <w:pPr>
        <w:jc w:val="center"/>
      </w:pPr>
      <w:r w:rsidRPr="00DB2B1C">
        <w:t xml:space="preserve">Открытый конкурс </w:t>
      </w:r>
      <w:r w:rsidR="004564FB" w:rsidRPr="00DB2B1C">
        <w:t xml:space="preserve">в электронной форме </w:t>
      </w:r>
      <w:r w:rsidRPr="00DB2B1C">
        <w:t>на право заключения договора</w:t>
      </w:r>
      <w:r w:rsidRPr="00DB2B1C">
        <w:rPr>
          <w:b/>
          <w:i/>
          <w:iCs/>
        </w:rPr>
        <w:t xml:space="preserve"> </w:t>
      </w:r>
      <w:proofErr w:type="gramStart"/>
      <w:r w:rsidRPr="00DB2B1C">
        <w:t>на</w:t>
      </w:r>
      <w:proofErr w:type="gramEnd"/>
      <w:r w:rsidRPr="00DB2B1C">
        <w:t> __________________</w:t>
      </w:r>
    </w:p>
    <w:p w:rsidR="00C87330" w:rsidRPr="00DB2B1C" w:rsidRDefault="00C87330" w:rsidP="00B32C34">
      <w:pPr>
        <w:jc w:val="right"/>
        <w:rPr>
          <w:b/>
          <w:i/>
        </w:rPr>
      </w:pPr>
    </w:p>
    <w:p w:rsidR="00C87330" w:rsidRPr="00DB2B1C" w:rsidRDefault="00C87330" w:rsidP="00B32C34">
      <w:pPr>
        <w:pStyle w:val="20"/>
        <w:numPr>
          <w:ilvl w:val="0"/>
          <w:numId w:val="0"/>
        </w:numPr>
        <w:spacing w:before="0" w:after="0"/>
        <w:jc w:val="center"/>
        <w:rPr>
          <w:rFonts w:ascii="Times New Roman" w:hAnsi="Times New Roman" w:cs="Times New Roman"/>
          <w:bCs w:val="0"/>
          <w:iCs w:val="0"/>
          <w:sz w:val="24"/>
          <w:szCs w:val="24"/>
        </w:rPr>
      </w:pPr>
      <w:bookmarkStart w:id="436" w:name="_График_оплаты_выполняемых"/>
      <w:bookmarkStart w:id="437" w:name="_Toc402190052"/>
      <w:bookmarkStart w:id="438" w:name="_Toc255987075"/>
      <w:bookmarkEnd w:id="436"/>
      <w:r w:rsidRPr="00DB2B1C">
        <w:rPr>
          <w:rFonts w:ascii="Times New Roman" w:hAnsi="Times New Roman" w:cs="Times New Roman"/>
          <w:b w:val="0"/>
          <w:i w:val="0"/>
          <w:sz w:val="24"/>
          <w:szCs w:val="24"/>
        </w:rPr>
        <w:t>ГРАФИК ОПЛАТЫ</w:t>
      </w:r>
      <w:r w:rsidRPr="00DB2B1C">
        <w:rPr>
          <w:rFonts w:ascii="Times New Roman" w:hAnsi="Times New Roman" w:cs="Times New Roman"/>
          <w:i w:val="0"/>
          <w:sz w:val="24"/>
          <w:szCs w:val="24"/>
        </w:rPr>
        <w:t xml:space="preserve"> </w:t>
      </w:r>
      <w:r w:rsidRPr="00DB2B1C">
        <w:rPr>
          <w:rFonts w:ascii="Times New Roman" w:hAnsi="Times New Roman" w:cs="Times New Roman"/>
          <w:bCs w:val="0"/>
          <w:iCs w:val="0"/>
          <w:sz w:val="24"/>
          <w:szCs w:val="24"/>
        </w:rPr>
        <w:t>поставляемого товара/</w:t>
      </w:r>
      <w:bookmarkEnd w:id="437"/>
      <w:r w:rsidRPr="00DB2B1C">
        <w:rPr>
          <w:rFonts w:ascii="Times New Roman" w:hAnsi="Times New Roman" w:cs="Times New Roman"/>
          <w:bCs w:val="0"/>
          <w:iCs w:val="0"/>
          <w:sz w:val="24"/>
          <w:szCs w:val="24"/>
        </w:rPr>
        <w:t xml:space="preserve"> </w:t>
      </w:r>
    </w:p>
    <w:p w:rsidR="00C87330" w:rsidRPr="00DB2B1C" w:rsidRDefault="00C87330" w:rsidP="00B32C34">
      <w:pPr>
        <w:jc w:val="center"/>
        <w:rPr>
          <w:i/>
        </w:rPr>
      </w:pPr>
      <w:r w:rsidRPr="00DB2B1C">
        <w:rPr>
          <w:b/>
          <w:i/>
        </w:rPr>
        <w:t>выполняемых работ /оказываемых услуг</w:t>
      </w:r>
      <w:r w:rsidRPr="00DB2B1C">
        <w:rPr>
          <w:i/>
        </w:rPr>
        <w:t xml:space="preserve"> </w:t>
      </w:r>
      <w:r w:rsidR="00D4534D" w:rsidRPr="00DB2B1C">
        <w:t>(Форма 6</w:t>
      </w:r>
      <w:r w:rsidRPr="00DB2B1C">
        <w:t>)</w:t>
      </w:r>
      <w:bookmarkEnd w:id="438"/>
    </w:p>
    <w:p w:rsidR="00C87330" w:rsidRPr="00DB2B1C" w:rsidRDefault="00C87330" w:rsidP="00B32C34">
      <w:pPr>
        <w:widowControl w:val="0"/>
        <w:autoSpaceDE w:val="0"/>
        <w:autoSpaceDN w:val="0"/>
        <w:adjustRightInd w:val="0"/>
        <w:jc w:val="center"/>
        <w:rPr>
          <w:b/>
          <w:iCs/>
          <w:spacing w:val="-2"/>
          <w:lang w:val="ru-MO"/>
        </w:rPr>
      </w:pPr>
    </w:p>
    <w:p w:rsidR="00C87330" w:rsidRPr="00DB2B1C" w:rsidRDefault="00E526CF" w:rsidP="00B32C34">
      <w:pPr>
        <w:pStyle w:val="Times12"/>
        <w:ind w:firstLine="0"/>
        <w:jc w:val="left"/>
        <w:rPr>
          <w:i/>
          <w:szCs w:val="24"/>
        </w:rPr>
      </w:pPr>
      <w:r w:rsidRPr="00DB2B1C">
        <w:rPr>
          <w:szCs w:val="24"/>
        </w:rPr>
        <w:t>Участник конкурса</w:t>
      </w:r>
      <w:r w:rsidR="00C87330" w:rsidRPr="00DB2B1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DB2B1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ind w:left="-57" w:right="-57"/>
              <w:jc w:val="center"/>
            </w:pPr>
            <w:r w:rsidRPr="00DB2B1C">
              <w:t xml:space="preserve">№ </w:t>
            </w:r>
            <w:proofErr w:type="gramStart"/>
            <w:r w:rsidRPr="00DB2B1C">
              <w:t>п</w:t>
            </w:r>
            <w:proofErr w:type="gramEnd"/>
            <w:r w:rsidRPr="00DB2B1C">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spacing w:before="0" w:after="0"/>
              <w:ind w:left="-36" w:right="0"/>
              <w:jc w:val="center"/>
              <w:rPr>
                <w:sz w:val="24"/>
                <w:szCs w:val="24"/>
              </w:rPr>
            </w:pPr>
            <w:proofErr w:type="spellStart"/>
            <w:proofErr w:type="gramStart"/>
            <w:r w:rsidRPr="00DB2B1C">
              <w:rPr>
                <w:sz w:val="24"/>
                <w:szCs w:val="24"/>
              </w:rPr>
              <w:t>Наименова-ние</w:t>
            </w:r>
            <w:proofErr w:type="spellEnd"/>
            <w:proofErr w:type="gramEnd"/>
            <w:r w:rsidRPr="00DB2B1C">
              <w:rPr>
                <w:sz w:val="24"/>
                <w:szCs w:val="24"/>
              </w:rPr>
              <w:t xml:space="preserve"> </w:t>
            </w:r>
            <w:r w:rsidR="00E120F5" w:rsidRPr="00DB2B1C">
              <w:rPr>
                <w:b/>
                <w:i/>
                <w:snapToGrid/>
                <w:sz w:val="24"/>
                <w:szCs w:val="24"/>
              </w:rPr>
              <w:t>товаров</w:t>
            </w:r>
            <w:r w:rsidRPr="00DB2B1C">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spacing w:before="0" w:after="0"/>
              <w:ind w:left="-106" w:right="0"/>
              <w:jc w:val="center"/>
              <w:rPr>
                <w:sz w:val="24"/>
                <w:szCs w:val="24"/>
              </w:rPr>
            </w:pPr>
            <w:r w:rsidRPr="00DB2B1C">
              <w:rPr>
                <w:sz w:val="24"/>
                <w:szCs w:val="24"/>
              </w:rPr>
              <w:t xml:space="preserve">Номер </w:t>
            </w:r>
            <w:proofErr w:type="gramStart"/>
            <w:r w:rsidRPr="00DB2B1C">
              <w:rPr>
                <w:sz w:val="24"/>
                <w:szCs w:val="24"/>
              </w:rPr>
              <w:t>п</w:t>
            </w:r>
            <w:proofErr w:type="gramEnd"/>
            <w:r w:rsidRPr="00DB2B1C">
              <w:rPr>
                <w:sz w:val="24"/>
                <w:szCs w:val="24"/>
              </w:rPr>
              <w:t xml:space="preserve">/п </w:t>
            </w:r>
          </w:p>
          <w:p w:rsidR="00C87330" w:rsidRPr="00DB2B1C" w:rsidRDefault="00C87330" w:rsidP="00B32C34">
            <w:pPr>
              <w:pStyle w:val="af9"/>
              <w:suppressAutoHyphens/>
              <w:spacing w:before="0" w:after="0"/>
              <w:ind w:left="-106" w:right="-112"/>
              <w:jc w:val="center"/>
              <w:rPr>
                <w:sz w:val="24"/>
                <w:szCs w:val="24"/>
              </w:rPr>
            </w:pPr>
            <w:r w:rsidRPr="00DB2B1C">
              <w:rPr>
                <w:sz w:val="24"/>
                <w:szCs w:val="24"/>
              </w:rPr>
              <w:t xml:space="preserve">в графике </w:t>
            </w:r>
            <w:r w:rsidRPr="00DB2B1C">
              <w:rPr>
                <w:b/>
                <w:i/>
                <w:snapToGrid/>
                <w:sz w:val="24"/>
                <w:szCs w:val="24"/>
              </w:rPr>
              <w:t>поставки товара, выполнения работ/оказания услуг</w:t>
            </w:r>
            <w:r w:rsidRPr="00DB2B1C">
              <w:rPr>
                <w:sz w:val="24"/>
                <w:szCs w:val="24"/>
              </w:rPr>
              <w:t xml:space="preserve"> (форма </w:t>
            </w:r>
            <w:r w:rsidRPr="00DB2B1C">
              <w:rPr>
                <w:b/>
                <w:i/>
                <w:snapToGrid/>
                <w:sz w:val="24"/>
                <w:szCs w:val="24"/>
              </w:rPr>
              <w:t>___</w:t>
            </w:r>
            <w:r w:rsidRPr="00DB2B1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spacing w:before="0" w:after="0"/>
              <w:ind w:left="-89" w:right="-127"/>
              <w:jc w:val="center"/>
              <w:rPr>
                <w:sz w:val="24"/>
                <w:szCs w:val="24"/>
              </w:rPr>
            </w:pPr>
            <w:r w:rsidRPr="00DB2B1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spacing w:before="0" w:after="0"/>
              <w:ind w:left="-89" w:right="-127"/>
              <w:jc w:val="center"/>
              <w:rPr>
                <w:sz w:val="24"/>
                <w:szCs w:val="24"/>
              </w:rPr>
            </w:pPr>
            <w:r w:rsidRPr="00DB2B1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spacing w:before="0" w:after="0"/>
              <w:ind w:left="0" w:right="-127"/>
              <w:jc w:val="center"/>
              <w:rPr>
                <w:sz w:val="24"/>
                <w:szCs w:val="24"/>
              </w:rPr>
            </w:pPr>
            <w:r w:rsidRPr="00DB2B1C">
              <w:rPr>
                <w:sz w:val="24"/>
                <w:szCs w:val="24"/>
              </w:rPr>
              <w:t>Всего общая сумма платежей, руб. с НДС</w:t>
            </w:r>
          </w:p>
        </w:tc>
      </w:tr>
      <w:tr w:rsidR="00C87330" w:rsidRPr="00DB2B1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ind w:left="0"/>
              <w:jc w:val="center"/>
              <w:rPr>
                <w:sz w:val="24"/>
                <w:szCs w:val="24"/>
              </w:rPr>
            </w:pPr>
            <w:r w:rsidRPr="00DB2B1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spacing w:before="0" w:after="0"/>
              <w:ind w:left="-89" w:right="0"/>
              <w:jc w:val="center"/>
              <w:rPr>
                <w:sz w:val="24"/>
                <w:szCs w:val="24"/>
              </w:rPr>
            </w:pPr>
            <w:r w:rsidRPr="00DB2B1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ind w:left="-85" w:right="-108" w:firstLine="85"/>
              <w:jc w:val="center"/>
              <w:rPr>
                <w:sz w:val="24"/>
                <w:szCs w:val="24"/>
              </w:rPr>
            </w:pPr>
            <w:r w:rsidRPr="00DB2B1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spacing w:before="0" w:after="0"/>
              <w:ind w:left="-89" w:right="-127"/>
              <w:jc w:val="center"/>
              <w:rPr>
                <w:sz w:val="24"/>
                <w:szCs w:val="24"/>
              </w:rPr>
            </w:pPr>
            <w:r w:rsidRPr="00DB2B1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B2B1C" w:rsidRDefault="00C87330" w:rsidP="00B32C34">
            <w:pPr>
              <w:pStyle w:val="af9"/>
              <w:suppressAutoHyphens/>
              <w:spacing w:before="0" w:after="0"/>
              <w:ind w:left="-89" w:right="-127"/>
              <w:jc w:val="center"/>
              <w:rPr>
                <w:sz w:val="24"/>
                <w:szCs w:val="24"/>
              </w:rPr>
            </w:pPr>
          </w:p>
        </w:tc>
      </w:tr>
      <w:tr w:rsidR="00C87330" w:rsidRPr="00DB2B1C" w:rsidTr="00C87330">
        <w:tc>
          <w:tcPr>
            <w:tcW w:w="480" w:type="dxa"/>
            <w:tcBorders>
              <w:top w:val="single" w:sz="4" w:space="0" w:color="auto"/>
              <w:left w:val="single" w:sz="4" w:space="0" w:color="auto"/>
              <w:right w:val="single" w:sz="4" w:space="0" w:color="auto"/>
            </w:tcBorders>
          </w:tcPr>
          <w:p w:rsidR="00C87330" w:rsidRPr="00DB2B1C" w:rsidRDefault="00C87330" w:rsidP="00B32C34">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r>
      <w:tr w:rsidR="00C87330" w:rsidRPr="00DB2B1C" w:rsidTr="00C87330">
        <w:tc>
          <w:tcPr>
            <w:tcW w:w="480" w:type="dxa"/>
            <w:tcBorders>
              <w:left w:val="single" w:sz="4" w:space="0" w:color="auto"/>
              <w:right w:val="single" w:sz="4" w:space="0" w:color="auto"/>
            </w:tcBorders>
          </w:tcPr>
          <w:p w:rsidR="00C87330" w:rsidRPr="00DB2B1C" w:rsidRDefault="00C87330" w:rsidP="00B32C34">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984" w:type="dxa"/>
            <w:tcBorders>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134" w:type="dxa"/>
            <w:tcBorders>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560" w:type="dxa"/>
            <w:tcBorders>
              <w:left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c>
          <w:tcPr>
            <w:tcW w:w="865" w:type="dxa"/>
            <w:tcBorders>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403" w:type="dxa"/>
            <w:tcBorders>
              <w:left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c>
          <w:tcPr>
            <w:tcW w:w="1133" w:type="dxa"/>
            <w:tcBorders>
              <w:left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r>
      <w:tr w:rsidR="00C87330" w:rsidRPr="00DB2B1C" w:rsidTr="00C87330">
        <w:tc>
          <w:tcPr>
            <w:tcW w:w="480" w:type="dxa"/>
            <w:tcBorders>
              <w:left w:val="single" w:sz="4" w:space="0" w:color="auto"/>
              <w:right w:val="single" w:sz="4" w:space="0" w:color="auto"/>
            </w:tcBorders>
          </w:tcPr>
          <w:p w:rsidR="00C87330" w:rsidRPr="00DB2B1C" w:rsidRDefault="00C87330" w:rsidP="00B32C34">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984" w:type="dxa"/>
            <w:tcBorders>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134" w:type="dxa"/>
            <w:tcBorders>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560" w:type="dxa"/>
            <w:tcBorders>
              <w:left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c>
          <w:tcPr>
            <w:tcW w:w="865" w:type="dxa"/>
            <w:tcBorders>
              <w:left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403" w:type="dxa"/>
            <w:tcBorders>
              <w:left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c>
          <w:tcPr>
            <w:tcW w:w="1133" w:type="dxa"/>
            <w:tcBorders>
              <w:left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r>
      <w:tr w:rsidR="00C87330" w:rsidRPr="00DB2B1C" w:rsidTr="00C87330">
        <w:tc>
          <w:tcPr>
            <w:tcW w:w="480" w:type="dxa"/>
            <w:tcBorders>
              <w:left w:val="single" w:sz="4" w:space="0" w:color="auto"/>
              <w:bottom w:val="single" w:sz="4" w:space="0" w:color="auto"/>
              <w:right w:val="single" w:sz="4" w:space="0" w:color="auto"/>
            </w:tcBorders>
          </w:tcPr>
          <w:p w:rsidR="00C87330" w:rsidRPr="00DB2B1C" w:rsidRDefault="00C87330" w:rsidP="00B32C34">
            <w:pPr>
              <w:pStyle w:val="afa"/>
              <w:suppressAutoHyphens/>
              <w:spacing w:before="0" w:after="0"/>
              <w:rPr>
                <w:szCs w:val="24"/>
              </w:rPr>
            </w:pPr>
            <w:r w:rsidRPr="00DB2B1C">
              <w:rPr>
                <w:szCs w:val="24"/>
              </w:rPr>
              <w:t>…</w:t>
            </w:r>
          </w:p>
        </w:tc>
        <w:tc>
          <w:tcPr>
            <w:tcW w:w="1440" w:type="dxa"/>
            <w:tcBorders>
              <w:left w:val="single" w:sz="4" w:space="0" w:color="auto"/>
              <w:bottom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B2B1C" w:rsidRDefault="00C87330" w:rsidP="00B32C34">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B2B1C" w:rsidRDefault="00C87330" w:rsidP="00B32C34">
            <w:pPr>
              <w:pStyle w:val="afa"/>
              <w:suppressAutoHyphens/>
              <w:spacing w:before="0" w:after="0"/>
              <w:jc w:val="center"/>
              <w:rPr>
                <w:szCs w:val="24"/>
              </w:rPr>
            </w:pPr>
          </w:p>
        </w:tc>
      </w:tr>
      <w:tr w:rsidR="00C87330" w:rsidRPr="00DB2B1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B2B1C" w:rsidRDefault="00C87330" w:rsidP="00B32C34">
            <w:pPr>
              <w:pStyle w:val="afa"/>
              <w:suppressAutoHyphens/>
              <w:spacing w:before="0" w:after="0"/>
              <w:ind w:left="0"/>
              <w:rPr>
                <w:szCs w:val="24"/>
              </w:rPr>
            </w:pPr>
            <w:r w:rsidRPr="00DB2B1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B2B1C" w:rsidRDefault="00C87330" w:rsidP="00B32C34">
            <w:pPr>
              <w:pStyle w:val="afa"/>
              <w:suppressAutoHyphens/>
              <w:spacing w:before="0" w:after="0"/>
              <w:ind w:left="0"/>
              <w:rPr>
                <w:b/>
                <w:szCs w:val="24"/>
              </w:rPr>
            </w:pPr>
          </w:p>
        </w:tc>
      </w:tr>
    </w:tbl>
    <w:p w:rsidR="00C87330" w:rsidRPr="00DB2B1C" w:rsidRDefault="00C87330" w:rsidP="00B32C34">
      <w:pPr>
        <w:pStyle w:val="afff1"/>
        <w:tabs>
          <w:tab w:val="clear" w:pos="1134"/>
        </w:tabs>
        <w:autoSpaceDE w:val="0"/>
        <w:autoSpaceDN w:val="0"/>
        <w:spacing w:line="240" w:lineRule="auto"/>
        <w:ind w:firstLine="0"/>
        <w:rPr>
          <w:sz w:val="24"/>
          <w:szCs w:val="24"/>
        </w:rPr>
      </w:pPr>
    </w:p>
    <w:p w:rsidR="00C87330" w:rsidRPr="00DB2B1C" w:rsidRDefault="00C87330" w:rsidP="00B32C34">
      <w:pPr>
        <w:pStyle w:val="afff1"/>
        <w:tabs>
          <w:tab w:val="clear" w:pos="1134"/>
        </w:tabs>
        <w:autoSpaceDE w:val="0"/>
        <w:autoSpaceDN w:val="0"/>
        <w:spacing w:line="240" w:lineRule="auto"/>
        <w:ind w:firstLine="0"/>
        <w:rPr>
          <w:sz w:val="24"/>
          <w:szCs w:val="24"/>
        </w:rPr>
      </w:pPr>
      <w:r w:rsidRPr="00DB2B1C">
        <w:rPr>
          <w:sz w:val="24"/>
          <w:szCs w:val="24"/>
        </w:rPr>
        <w:t>_________________________________</w:t>
      </w:r>
      <w:r w:rsidRPr="00DB2B1C">
        <w:rPr>
          <w:sz w:val="24"/>
          <w:szCs w:val="24"/>
        </w:rPr>
        <w:tab/>
        <w:t>___</w:t>
      </w:r>
      <w:r w:rsidRPr="00DB2B1C">
        <w:rPr>
          <w:sz w:val="24"/>
          <w:szCs w:val="24"/>
        </w:rPr>
        <w:tab/>
      </w:r>
      <w:r w:rsidRPr="00DB2B1C">
        <w:rPr>
          <w:sz w:val="24"/>
          <w:szCs w:val="24"/>
        </w:rPr>
        <w:tab/>
        <w:t>___________________________</w:t>
      </w:r>
    </w:p>
    <w:p w:rsidR="00C87330" w:rsidRPr="00DB2B1C" w:rsidRDefault="00C87330" w:rsidP="00B32C34">
      <w:pPr>
        <w:pStyle w:val="Times12"/>
        <w:ind w:firstLine="0"/>
        <w:rPr>
          <w:b/>
          <w:bCs w:val="0"/>
          <w:i/>
          <w:szCs w:val="24"/>
          <w:vertAlign w:val="superscript"/>
        </w:rPr>
      </w:pPr>
      <w:r w:rsidRPr="00DB2B1C">
        <w:rPr>
          <w:b/>
          <w:bCs w:val="0"/>
          <w:i/>
          <w:szCs w:val="24"/>
          <w:vertAlign w:val="superscript"/>
        </w:rPr>
        <w:t>(Подпись уполномоченного представителя)</w:t>
      </w:r>
      <w:r w:rsidRPr="00DB2B1C">
        <w:rPr>
          <w:snapToGrid w:val="0"/>
          <w:szCs w:val="24"/>
        </w:rPr>
        <w:tab/>
      </w:r>
      <w:r w:rsidRPr="00DB2B1C">
        <w:rPr>
          <w:snapToGrid w:val="0"/>
          <w:szCs w:val="24"/>
        </w:rPr>
        <w:tab/>
      </w:r>
      <w:r w:rsidRPr="00DB2B1C">
        <w:rPr>
          <w:b/>
          <w:bCs w:val="0"/>
          <w:i/>
          <w:szCs w:val="24"/>
          <w:vertAlign w:val="superscript"/>
        </w:rPr>
        <w:t>(Имя и должность подписавшего)</w:t>
      </w:r>
    </w:p>
    <w:p w:rsidR="00C87330" w:rsidRPr="00DB2B1C" w:rsidRDefault="00C87330" w:rsidP="00B32C34">
      <w:pPr>
        <w:pStyle w:val="Times12"/>
        <w:ind w:firstLine="709"/>
        <w:rPr>
          <w:bCs w:val="0"/>
          <w:szCs w:val="24"/>
        </w:rPr>
      </w:pPr>
      <w:r w:rsidRPr="00DB2B1C">
        <w:rPr>
          <w:bCs w:val="0"/>
          <w:szCs w:val="24"/>
        </w:rPr>
        <w:t>М.П.</w:t>
      </w:r>
    </w:p>
    <w:p w:rsidR="00C87330" w:rsidRPr="00DB2B1C" w:rsidRDefault="00C87330" w:rsidP="00B32C34">
      <w:pPr>
        <w:jc w:val="center"/>
        <w:rPr>
          <w:b/>
        </w:rPr>
      </w:pPr>
    </w:p>
    <w:p w:rsidR="00C87330" w:rsidRPr="00DB2B1C" w:rsidRDefault="00C87330" w:rsidP="00B32C34">
      <w:pPr>
        <w:pStyle w:val="Times12"/>
        <w:tabs>
          <w:tab w:val="left" w:pos="709"/>
          <w:tab w:val="left" w:pos="1134"/>
        </w:tabs>
        <w:ind w:firstLine="709"/>
        <w:rPr>
          <w:bCs w:val="0"/>
          <w:szCs w:val="24"/>
        </w:rPr>
      </w:pPr>
      <w:r w:rsidRPr="00DB2B1C">
        <w:rPr>
          <w:bCs w:val="0"/>
          <w:szCs w:val="24"/>
        </w:rPr>
        <w:t>ИНСТРУКЦИИ ПО ЗАПОЛНЕНИЮ</w:t>
      </w:r>
    </w:p>
    <w:p w:rsidR="00C87330" w:rsidRPr="00DB2B1C" w:rsidRDefault="00C87330" w:rsidP="00724559">
      <w:pPr>
        <w:pStyle w:val="Times12"/>
        <w:numPr>
          <w:ilvl w:val="0"/>
          <w:numId w:val="24"/>
        </w:numPr>
        <w:tabs>
          <w:tab w:val="clear" w:pos="960"/>
          <w:tab w:val="num" w:pos="1134"/>
        </w:tabs>
        <w:ind w:left="0" w:right="-30" w:firstLine="709"/>
        <w:rPr>
          <w:szCs w:val="24"/>
        </w:rPr>
      </w:pPr>
      <w:r w:rsidRPr="00DB2B1C">
        <w:rPr>
          <w:szCs w:val="24"/>
        </w:rPr>
        <w:t xml:space="preserve">Данные инструкции не следует воспроизводить в документах, подготовленных </w:t>
      </w:r>
      <w:r w:rsidR="007A0C42" w:rsidRPr="00DB2B1C">
        <w:rPr>
          <w:szCs w:val="24"/>
        </w:rPr>
        <w:t>участником конкурса</w:t>
      </w:r>
      <w:r w:rsidRPr="00DB2B1C">
        <w:rPr>
          <w:szCs w:val="24"/>
        </w:rPr>
        <w:t>.</w:t>
      </w:r>
    </w:p>
    <w:p w:rsidR="00C87330" w:rsidRPr="00DB2B1C" w:rsidRDefault="00E526CF" w:rsidP="00724559">
      <w:pPr>
        <w:pStyle w:val="Times12"/>
        <w:numPr>
          <w:ilvl w:val="0"/>
          <w:numId w:val="24"/>
        </w:numPr>
        <w:tabs>
          <w:tab w:val="clear" w:pos="960"/>
          <w:tab w:val="num" w:pos="1134"/>
        </w:tabs>
        <w:ind w:left="0" w:right="-30" w:firstLine="709"/>
        <w:rPr>
          <w:szCs w:val="24"/>
        </w:rPr>
      </w:pPr>
      <w:r w:rsidRPr="00DB2B1C">
        <w:rPr>
          <w:szCs w:val="24"/>
        </w:rPr>
        <w:t>Участник конкурса</w:t>
      </w:r>
      <w:r w:rsidR="00C87330" w:rsidRPr="00DB2B1C">
        <w:rPr>
          <w:szCs w:val="24"/>
        </w:rPr>
        <w:t xml:space="preserve"> приводит номер и дату заявки на участие в конкурсе, приложением к которой является данный график.</w:t>
      </w:r>
    </w:p>
    <w:p w:rsidR="00C87330" w:rsidRPr="00DB2B1C" w:rsidRDefault="00E526CF" w:rsidP="00724559">
      <w:pPr>
        <w:pStyle w:val="Times12"/>
        <w:numPr>
          <w:ilvl w:val="0"/>
          <w:numId w:val="24"/>
        </w:numPr>
        <w:tabs>
          <w:tab w:val="clear" w:pos="960"/>
          <w:tab w:val="num" w:pos="1134"/>
        </w:tabs>
        <w:ind w:left="0" w:right="-30" w:firstLine="709"/>
        <w:rPr>
          <w:szCs w:val="24"/>
        </w:rPr>
      </w:pPr>
      <w:r w:rsidRPr="00DB2B1C">
        <w:rPr>
          <w:szCs w:val="24"/>
        </w:rPr>
        <w:t>Участник конкурса</w:t>
      </w:r>
      <w:r w:rsidR="00C87330" w:rsidRPr="00DB2B1C">
        <w:rPr>
          <w:szCs w:val="24"/>
        </w:rPr>
        <w:t xml:space="preserve"> указывает свое фирменное наименование (в </w:t>
      </w:r>
      <w:proofErr w:type="spellStart"/>
      <w:r w:rsidR="00C87330" w:rsidRPr="00DB2B1C">
        <w:rPr>
          <w:szCs w:val="24"/>
        </w:rPr>
        <w:t>т.ч</w:t>
      </w:r>
      <w:proofErr w:type="spellEnd"/>
      <w:r w:rsidR="00C87330" w:rsidRPr="00DB2B1C">
        <w:rPr>
          <w:szCs w:val="24"/>
        </w:rPr>
        <w:t>. организационно-правовую форму).</w:t>
      </w:r>
    </w:p>
    <w:p w:rsidR="00C87330" w:rsidRPr="00DB2B1C" w:rsidRDefault="00C87330" w:rsidP="00724559">
      <w:pPr>
        <w:pStyle w:val="Times12"/>
        <w:numPr>
          <w:ilvl w:val="0"/>
          <w:numId w:val="24"/>
        </w:numPr>
        <w:tabs>
          <w:tab w:val="clear" w:pos="960"/>
          <w:tab w:val="num" w:pos="1134"/>
        </w:tabs>
        <w:ind w:left="0" w:right="-30" w:firstLine="709"/>
        <w:rPr>
          <w:szCs w:val="24"/>
        </w:rPr>
      </w:pPr>
      <w:r w:rsidRPr="00DB2B1C">
        <w:rPr>
          <w:szCs w:val="24"/>
        </w:rPr>
        <w:t xml:space="preserve">График оплаты должен быть подготовлен на основе </w:t>
      </w:r>
      <w:proofErr w:type="gramStart"/>
      <w:r w:rsidRPr="00DB2B1C">
        <w:rPr>
          <w:szCs w:val="24"/>
        </w:rPr>
        <w:t xml:space="preserve">Графика </w:t>
      </w:r>
      <w:r w:rsidR="00012898" w:rsidRPr="00DB2B1C">
        <w:rPr>
          <w:b/>
          <w:bCs w:val="0"/>
          <w:i/>
          <w:szCs w:val="24"/>
        </w:rPr>
        <w:t>поставки</w:t>
      </w:r>
      <w:r w:rsidRPr="00DB2B1C">
        <w:rPr>
          <w:szCs w:val="24"/>
        </w:rPr>
        <w:t xml:space="preserve"> </w:t>
      </w:r>
      <w:r w:rsidRPr="00DB2B1C">
        <w:rPr>
          <w:b/>
          <w:bCs w:val="0"/>
          <w:i/>
          <w:szCs w:val="24"/>
        </w:rPr>
        <w:t>товара/ выполнения работ/ оказания</w:t>
      </w:r>
      <w:proofErr w:type="gramEnd"/>
      <w:r w:rsidRPr="00DB2B1C">
        <w:rPr>
          <w:b/>
          <w:bCs w:val="0"/>
          <w:i/>
          <w:szCs w:val="24"/>
        </w:rPr>
        <w:t xml:space="preserve"> услуг</w:t>
      </w:r>
      <w:r w:rsidRPr="00DB2B1C">
        <w:rPr>
          <w:szCs w:val="24"/>
        </w:rPr>
        <w:t xml:space="preserve"> (форма __), Сводной таблицы стоимости (форма __) и должен содержать ссылки на отдельные этапы/</w:t>
      </w:r>
      <w:proofErr w:type="spellStart"/>
      <w:r w:rsidRPr="00DB2B1C">
        <w:rPr>
          <w:szCs w:val="24"/>
        </w:rPr>
        <w:t>подэтапы</w:t>
      </w:r>
      <w:proofErr w:type="spellEnd"/>
      <w:r w:rsidRPr="00DB2B1C">
        <w:rPr>
          <w:szCs w:val="24"/>
        </w:rPr>
        <w:t>, предусмотренные этими документами.</w:t>
      </w:r>
    </w:p>
    <w:p w:rsidR="00C87330" w:rsidRPr="00DB2B1C" w:rsidRDefault="00C87330" w:rsidP="00724559">
      <w:pPr>
        <w:pStyle w:val="Times12"/>
        <w:numPr>
          <w:ilvl w:val="0"/>
          <w:numId w:val="24"/>
        </w:numPr>
        <w:tabs>
          <w:tab w:val="clear" w:pos="960"/>
          <w:tab w:val="num" w:pos="1134"/>
        </w:tabs>
        <w:ind w:left="0" w:right="-30" w:firstLine="709"/>
        <w:rPr>
          <w:szCs w:val="24"/>
        </w:rPr>
      </w:pPr>
      <w:r w:rsidRPr="00DB2B1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B2B1C" w:rsidRDefault="00C87330" w:rsidP="00724559">
      <w:pPr>
        <w:pStyle w:val="Times12"/>
        <w:numPr>
          <w:ilvl w:val="0"/>
          <w:numId w:val="24"/>
        </w:numPr>
        <w:tabs>
          <w:tab w:val="clear" w:pos="960"/>
          <w:tab w:val="num" w:pos="1134"/>
        </w:tabs>
        <w:ind w:left="0" w:right="-30" w:firstLine="709"/>
        <w:rPr>
          <w:szCs w:val="24"/>
        </w:rPr>
      </w:pPr>
      <w:r w:rsidRPr="00DB2B1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B2B1C" w:rsidRDefault="00C87330" w:rsidP="00D4534D">
      <w:pPr>
        <w:pStyle w:val="Times12"/>
        <w:ind w:firstLine="0"/>
        <w:rPr>
          <w:b/>
          <w:bCs w:val="0"/>
          <w:i/>
          <w:szCs w:val="24"/>
          <w:shd w:val="clear" w:color="auto" w:fill="FDE9D9"/>
        </w:rPr>
        <w:sectPr w:rsidR="00C87330" w:rsidRPr="00DB2B1C" w:rsidSect="00C87330">
          <w:pgSz w:w="11906" w:h="16838"/>
          <w:pgMar w:top="1134" w:right="850" w:bottom="1134" w:left="1701" w:header="567" w:footer="567" w:gutter="0"/>
          <w:cols w:space="708"/>
          <w:docGrid w:linePitch="360"/>
        </w:sectPr>
      </w:pPr>
    </w:p>
    <w:p w:rsidR="000D60F2" w:rsidRPr="00DB2B1C" w:rsidRDefault="000D60F2" w:rsidP="00D4534D">
      <w:pPr>
        <w:pStyle w:val="Times12"/>
        <w:tabs>
          <w:tab w:val="left" w:pos="709"/>
        </w:tabs>
        <w:suppressAutoHyphens/>
        <w:ind w:right="-30" w:firstLine="0"/>
        <w:rPr>
          <w:szCs w:val="24"/>
        </w:rPr>
      </w:pPr>
    </w:p>
    <w:p w:rsidR="00291011" w:rsidRPr="00DB2B1C" w:rsidRDefault="00291011" w:rsidP="00B32C34">
      <w:pPr>
        <w:pStyle w:val="Times12"/>
        <w:ind w:firstLine="0"/>
        <w:jc w:val="right"/>
        <w:rPr>
          <w:bCs w:val="0"/>
          <w:szCs w:val="24"/>
        </w:rPr>
      </w:pPr>
      <w:r w:rsidRPr="00DB2B1C">
        <w:rPr>
          <w:b/>
          <w:bCs w:val="0"/>
          <w:i/>
          <w:szCs w:val="24"/>
        </w:rPr>
        <w:t>в случае проведения конкурса на поставку товара</w:t>
      </w:r>
      <w:r w:rsidRPr="00DB2B1C">
        <w:rPr>
          <w:iCs/>
          <w:szCs w:val="24"/>
        </w:rPr>
        <w:tab/>
      </w:r>
      <w:r w:rsidRPr="00DB2B1C">
        <w:rPr>
          <w:iCs/>
          <w:szCs w:val="24"/>
        </w:rPr>
        <w:tab/>
      </w:r>
      <w:r w:rsidR="00D4534D" w:rsidRPr="00DB2B1C">
        <w:rPr>
          <w:bCs w:val="0"/>
          <w:szCs w:val="24"/>
        </w:rPr>
        <w:t>Форма 7</w:t>
      </w:r>
      <w:r w:rsidRPr="00DB2B1C">
        <w:rPr>
          <w:bCs w:val="0"/>
          <w:szCs w:val="24"/>
        </w:rPr>
        <w:t>.</w:t>
      </w:r>
    </w:p>
    <w:p w:rsidR="00291011" w:rsidRPr="00DB2B1C" w:rsidRDefault="00291011" w:rsidP="00B32C34">
      <w:pPr>
        <w:pStyle w:val="Times12"/>
        <w:ind w:left="10065" w:firstLine="0"/>
        <w:jc w:val="left"/>
        <w:rPr>
          <w:iCs/>
          <w:szCs w:val="24"/>
        </w:rPr>
      </w:pPr>
      <w:r w:rsidRPr="00DB2B1C">
        <w:rPr>
          <w:iCs/>
          <w:szCs w:val="24"/>
        </w:rPr>
        <w:t>Приложение к заявке на участие в конкурсе</w:t>
      </w:r>
    </w:p>
    <w:p w:rsidR="00291011" w:rsidRPr="00DB2B1C" w:rsidRDefault="00291011" w:rsidP="00B32C34">
      <w:pPr>
        <w:pStyle w:val="Times12"/>
        <w:ind w:left="10065" w:firstLine="0"/>
        <w:jc w:val="left"/>
        <w:rPr>
          <w:szCs w:val="24"/>
        </w:rPr>
      </w:pPr>
      <w:r w:rsidRPr="00DB2B1C">
        <w:rPr>
          <w:iCs/>
          <w:szCs w:val="24"/>
        </w:rPr>
        <w:t>от «___» __________ 20___ г. № ______</w:t>
      </w:r>
    </w:p>
    <w:p w:rsidR="00291011" w:rsidRPr="00DB2B1C" w:rsidRDefault="00291011" w:rsidP="00B32C34">
      <w:pPr>
        <w:pStyle w:val="Times12"/>
        <w:jc w:val="right"/>
        <w:rPr>
          <w:b/>
          <w:bCs w:val="0"/>
          <w:szCs w:val="24"/>
        </w:rPr>
      </w:pPr>
    </w:p>
    <w:p w:rsidR="00291011" w:rsidRPr="00DB2B1C" w:rsidRDefault="00291011" w:rsidP="00B32C34">
      <w:pPr>
        <w:jc w:val="center"/>
        <w:rPr>
          <w:bCs/>
        </w:rPr>
      </w:pPr>
      <w:r w:rsidRPr="00DB2B1C">
        <w:rPr>
          <w:bCs/>
        </w:rPr>
        <w:t xml:space="preserve">Открытый конкурс </w:t>
      </w:r>
      <w:r w:rsidRPr="00DB2B1C">
        <w:t xml:space="preserve">в электронной форме </w:t>
      </w:r>
      <w:r w:rsidRPr="00DB2B1C">
        <w:rPr>
          <w:bCs/>
        </w:rPr>
        <w:t xml:space="preserve">на право заключения договора </w:t>
      </w:r>
      <w:proofErr w:type="gramStart"/>
      <w:r w:rsidRPr="00DB2B1C">
        <w:rPr>
          <w:bCs/>
        </w:rPr>
        <w:t>на</w:t>
      </w:r>
      <w:proofErr w:type="gramEnd"/>
      <w:r w:rsidRPr="00DB2B1C">
        <w:rPr>
          <w:bCs/>
        </w:rPr>
        <w:t> __________________</w:t>
      </w:r>
    </w:p>
    <w:p w:rsidR="00291011" w:rsidRPr="00DB2B1C" w:rsidRDefault="00291011" w:rsidP="00B32C34">
      <w:pPr>
        <w:jc w:val="right"/>
        <w:rPr>
          <w:b/>
          <w:i/>
        </w:rPr>
      </w:pPr>
    </w:p>
    <w:p w:rsidR="00291011" w:rsidRPr="00DB2B1C" w:rsidRDefault="00291011" w:rsidP="00B32C34">
      <w:pPr>
        <w:pStyle w:val="20"/>
        <w:numPr>
          <w:ilvl w:val="0"/>
          <w:numId w:val="0"/>
        </w:numPr>
        <w:spacing w:before="0" w:after="0"/>
        <w:jc w:val="center"/>
        <w:rPr>
          <w:rFonts w:ascii="Times New Roman" w:hAnsi="Times New Roman" w:cs="Times New Roman"/>
          <w:b w:val="0"/>
          <w:i w:val="0"/>
          <w:sz w:val="24"/>
          <w:szCs w:val="24"/>
        </w:rPr>
      </w:pPr>
      <w:bookmarkStart w:id="439" w:name="_Toc402190053"/>
      <w:r w:rsidRPr="00DB2B1C">
        <w:rPr>
          <w:rFonts w:ascii="Times New Roman" w:hAnsi="Times New Roman" w:cs="Times New Roman"/>
          <w:b w:val="0"/>
          <w:i w:val="0"/>
          <w:sz w:val="24"/>
          <w:szCs w:val="24"/>
        </w:rPr>
        <w:t>СПРАВКА ОБ ОПЫТ</w:t>
      </w:r>
      <w:r w:rsidR="00D4534D" w:rsidRPr="00DB2B1C">
        <w:rPr>
          <w:rFonts w:ascii="Times New Roman" w:hAnsi="Times New Roman" w:cs="Times New Roman"/>
          <w:b w:val="0"/>
          <w:i w:val="0"/>
          <w:sz w:val="24"/>
          <w:szCs w:val="24"/>
        </w:rPr>
        <w:t xml:space="preserve">Е ВЫПОЛНЕНИЯ ДОГОВОРОВ (Форма </w:t>
      </w:r>
      <w:r w:rsidR="00F5611C" w:rsidRPr="00DB2B1C">
        <w:rPr>
          <w:rFonts w:ascii="Times New Roman" w:hAnsi="Times New Roman" w:cs="Times New Roman"/>
          <w:b w:val="0"/>
          <w:i w:val="0"/>
          <w:sz w:val="24"/>
          <w:szCs w:val="24"/>
        </w:rPr>
        <w:t>7</w:t>
      </w:r>
      <w:r w:rsidRPr="00DB2B1C">
        <w:rPr>
          <w:rFonts w:ascii="Times New Roman" w:hAnsi="Times New Roman" w:cs="Times New Roman"/>
          <w:b w:val="0"/>
          <w:i w:val="0"/>
          <w:sz w:val="24"/>
          <w:szCs w:val="24"/>
        </w:rPr>
        <w:t>)</w:t>
      </w:r>
      <w:bookmarkEnd w:id="439"/>
    </w:p>
    <w:p w:rsidR="00291011" w:rsidRPr="00DB2B1C" w:rsidRDefault="00291011" w:rsidP="00B32C34">
      <w:pPr>
        <w:widowControl w:val="0"/>
        <w:autoSpaceDE w:val="0"/>
        <w:autoSpaceDN w:val="0"/>
        <w:adjustRightInd w:val="0"/>
        <w:jc w:val="center"/>
        <w:rPr>
          <w:b/>
          <w:iCs/>
          <w:spacing w:val="-2"/>
          <w:lang w:val="ru-MO"/>
        </w:rPr>
      </w:pPr>
    </w:p>
    <w:p w:rsidR="00291011" w:rsidRPr="00DB2B1C" w:rsidRDefault="00291011" w:rsidP="00B32C34">
      <w:pPr>
        <w:pStyle w:val="Times12"/>
        <w:ind w:firstLine="0"/>
        <w:rPr>
          <w:szCs w:val="24"/>
        </w:rPr>
      </w:pPr>
      <w:r w:rsidRPr="00DB2B1C">
        <w:rPr>
          <w:szCs w:val="24"/>
        </w:rPr>
        <w:t>Участник конкурса: ________________________________</w:t>
      </w:r>
    </w:p>
    <w:p w:rsidR="0065162B" w:rsidRPr="00DB2B1C" w:rsidRDefault="0065162B" w:rsidP="00B32C34">
      <w:pPr>
        <w:pStyle w:val="Times12"/>
        <w:ind w:firstLine="0"/>
        <w:rPr>
          <w:b/>
          <w:i/>
          <w:szCs w:val="24"/>
        </w:rPr>
      </w:pPr>
    </w:p>
    <w:p w:rsidR="00EA791F" w:rsidRPr="00DB2B1C" w:rsidRDefault="0065162B" w:rsidP="00B32C34">
      <w:pPr>
        <w:pStyle w:val="Times12"/>
        <w:ind w:firstLine="0"/>
        <w:rPr>
          <w:b/>
          <w:i/>
          <w:szCs w:val="24"/>
        </w:rPr>
      </w:pPr>
      <w:r w:rsidRPr="00DB2B1C">
        <w:rPr>
          <w:b/>
          <w:i/>
          <w:szCs w:val="24"/>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B83F8C" w:rsidRPr="00DB2B1C" w:rsidTr="00B83F8C">
        <w:trPr>
          <w:trHeight w:val="555"/>
        </w:trPr>
        <w:tc>
          <w:tcPr>
            <w:tcW w:w="654" w:type="dxa"/>
            <w:vMerge w:val="restart"/>
            <w:vAlign w:val="center"/>
          </w:tcPr>
          <w:p w:rsidR="00B83F8C" w:rsidRPr="00DB2B1C" w:rsidRDefault="00B83F8C" w:rsidP="00B32C34">
            <w:pPr>
              <w:pStyle w:val="af9"/>
              <w:ind w:left="-57" w:right="-57"/>
              <w:jc w:val="center"/>
              <w:rPr>
                <w:sz w:val="24"/>
                <w:szCs w:val="24"/>
              </w:rPr>
            </w:pPr>
            <w:r w:rsidRPr="00DB2B1C">
              <w:rPr>
                <w:sz w:val="24"/>
                <w:szCs w:val="24"/>
              </w:rPr>
              <w:t xml:space="preserve">№ </w:t>
            </w:r>
            <w:proofErr w:type="gramStart"/>
            <w:r w:rsidRPr="00DB2B1C">
              <w:rPr>
                <w:sz w:val="24"/>
                <w:szCs w:val="24"/>
              </w:rPr>
              <w:t>п</w:t>
            </w:r>
            <w:proofErr w:type="gramEnd"/>
            <w:r w:rsidRPr="00DB2B1C">
              <w:rPr>
                <w:sz w:val="24"/>
                <w:szCs w:val="24"/>
              </w:rPr>
              <w:t>/п</w:t>
            </w:r>
          </w:p>
        </w:tc>
        <w:tc>
          <w:tcPr>
            <w:tcW w:w="1531" w:type="dxa"/>
            <w:vMerge w:val="restart"/>
            <w:vAlign w:val="center"/>
          </w:tcPr>
          <w:p w:rsidR="00B83F8C" w:rsidRPr="00DB2B1C" w:rsidRDefault="00B83F8C" w:rsidP="00B32C34">
            <w:pPr>
              <w:pStyle w:val="af9"/>
              <w:ind w:left="-108" w:right="-108"/>
              <w:jc w:val="center"/>
              <w:rPr>
                <w:sz w:val="24"/>
                <w:szCs w:val="24"/>
              </w:rPr>
            </w:pPr>
            <w:r w:rsidRPr="00DB2B1C">
              <w:rPr>
                <w:sz w:val="24"/>
                <w:szCs w:val="24"/>
              </w:rPr>
              <w:t>Реквизиты договора</w:t>
            </w:r>
          </w:p>
          <w:p w:rsidR="00B83F8C" w:rsidRPr="00DB2B1C" w:rsidRDefault="00B83F8C" w:rsidP="00B32C34">
            <w:pPr>
              <w:pStyle w:val="af9"/>
              <w:ind w:left="-108" w:right="-108"/>
              <w:jc w:val="center"/>
              <w:rPr>
                <w:sz w:val="24"/>
                <w:szCs w:val="24"/>
              </w:rPr>
            </w:pPr>
            <w:r w:rsidRPr="00DB2B1C">
              <w:rPr>
                <w:sz w:val="24"/>
                <w:szCs w:val="24"/>
              </w:rPr>
              <w:t>(номер и дата)</w:t>
            </w:r>
          </w:p>
        </w:tc>
        <w:tc>
          <w:tcPr>
            <w:tcW w:w="2156" w:type="dxa"/>
            <w:vMerge w:val="restart"/>
            <w:vAlign w:val="center"/>
          </w:tcPr>
          <w:p w:rsidR="00B83F8C" w:rsidRPr="00DB2B1C" w:rsidRDefault="00B83F8C" w:rsidP="00B32C34">
            <w:pPr>
              <w:pStyle w:val="af9"/>
              <w:ind w:left="-108" w:right="-108"/>
              <w:jc w:val="center"/>
              <w:rPr>
                <w:sz w:val="24"/>
                <w:szCs w:val="24"/>
              </w:rPr>
            </w:pPr>
            <w:r w:rsidRPr="00DB2B1C">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DB2B1C" w:rsidRDefault="00B83F8C" w:rsidP="00B32C34">
            <w:pPr>
              <w:pStyle w:val="af9"/>
              <w:ind w:left="-57" w:right="-57"/>
              <w:jc w:val="center"/>
              <w:rPr>
                <w:sz w:val="24"/>
                <w:szCs w:val="24"/>
              </w:rPr>
            </w:pPr>
            <w:r w:rsidRPr="00DB2B1C">
              <w:rPr>
                <w:sz w:val="24"/>
                <w:szCs w:val="24"/>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DB2B1C" w:rsidRDefault="00B83F8C" w:rsidP="00B32C34">
            <w:pPr>
              <w:pStyle w:val="af9"/>
              <w:ind w:left="-108" w:right="-108"/>
              <w:jc w:val="center"/>
              <w:rPr>
                <w:sz w:val="24"/>
                <w:szCs w:val="24"/>
              </w:rPr>
            </w:pPr>
            <w:r w:rsidRPr="00DB2B1C">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DB2B1C" w:rsidRDefault="00B83F8C" w:rsidP="00B32C34">
            <w:pPr>
              <w:pStyle w:val="af9"/>
              <w:tabs>
                <w:tab w:val="left" w:pos="1332"/>
              </w:tabs>
              <w:ind w:left="-108" w:right="-108"/>
              <w:jc w:val="center"/>
              <w:rPr>
                <w:sz w:val="24"/>
                <w:szCs w:val="24"/>
              </w:rPr>
            </w:pPr>
            <w:r w:rsidRPr="00DB2B1C">
              <w:rPr>
                <w:sz w:val="24"/>
                <w:szCs w:val="24"/>
              </w:rPr>
              <w:t>Стоимость поставок по договору</w:t>
            </w:r>
          </w:p>
        </w:tc>
        <w:tc>
          <w:tcPr>
            <w:tcW w:w="2760" w:type="dxa"/>
            <w:vMerge w:val="restart"/>
            <w:vAlign w:val="center"/>
          </w:tcPr>
          <w:p w:rsidR="00B83F8C" w:rsidRPr="00DB2B1C" w:rsidRDefault="00B83F8C" w:rsidP="00B32C34">
            <w:pPr>
              <w:pStyle w:val="af9"/>
              <w:tabs>
                <w:tab w:val="left" w:pos="1332"/>
              </w:tabs>
              <w:ind w:left="-108" w:right="-108" w:firstLine="1"/>
              <w:jc w:val="center"/>
              <w:rPr>
                <w:sz w:val="24"/>
                <w:szCs w:val="24"/>
              </w:rPr>
            </w:pPr>
            <w:r w:rsidRPr="00DB2B1C">
              <w:rPr>
                <w:sz w:val="24"/>
                <w:szCs w:val="24"/>
              </w:rPr>
              <w:t>Срок завершения поставок оборудования (число, месяц и год)</w:t>
            </w:r>
          </w:p>
        </w:tc>
      </w:tr>
      <w:tr w:rsidR="00B83F8C" w:rsidRPr="00DB2B1C" w:rsidTr="00B83F8C">
        <w:trPr>
          <w:trHeight w:val="1250"/>
        </w:trPr>
        <w:tc>
          <w:tcPr>
            <w:tcW w:w="654" w:type="dxa"/>
            <w:vMerge/>
            <w:vAlign w:val="center"/>
          </w:tcPr>
          <w:p w:rsidR="00B83F8C" w:rsidRPr="00DB2B1C" w:rsidRDefault="00B83F8C" w:rsidP="00B32C34">
            <w:pPr>
              <w:pStyle w:val="af9"/>
              <w:ind w:left="-57" w:right="-57"/>
              <w:jc w:val="center"/>
              <w:rPr>
                <w:sz w:val="24"/>
                <w:szCs w:val="24"/>
              </w:rPr>
            </w:pPr>
          </w:p>
        </w:tc>
        <w:tc>
          <w:tcPr>
            <w:tcW w:w="1531" w:type="dxa"/>
            <w:vMerge/>
            <w:vAlign w:val="center"/>
          </w:tcPr>
          <w:p w:rsidR="00B83F8C" w:rsidRPr="00DB2B1C" w:rsidRDefault="00B83F8C" w:rsidP="00B32C34">
            <w:pPr>
              <w:pStyle w:val="af9"/>
              <w:ind w:left="-108" w:right="-108"/>
              <w:jc w:val="center"/>
              <w:rPr>
                <w:sz w:val="24"/>
                <w:szCs w:val="24"/>
              </w:rPr>
            </w:pPr>
          </w:p>
        </w:tc>
        <w:tc>
          <w:tcPr>
            <w:tcW w:w="2156" w:type="dxa"/>
            <w:vMerge/>
            <w:vAlign w:val="center"/>
          </w:tcPr>
          <w:p w:rsidR="00B83F8C" w:rsidRPr="00DB2B1C" w:rsidRDefault="00B83F8C" w:rsidP="00B32C34">
            <w:pPr>
              <w:pStyle w:val="af9"/>
              <w:ind w:left="-108" w:right="-108"/>
              <w:jc w:val="center"/>
              <w:rPr>
                <w:sz w:val="24"/>
                <w:szCs w:val="24"/>
              </w:rPr>
            </w:pPr>
          </w:p>
        </w:tc>
        <w:tc>
          <w:tcPr>
            <w:tcW w:w="1906" w:type="dxa"/>
            <w:vMerge/>
            <w:vAlign w:val="center"/>
          </w:tcPr>
          <w:p w:rsidR="00B83F8C" w:rsidRPr="00DB2B1C" w:rsidRDefault="00B83F8C" w:rsidP="00B32C34">
            <w:pPr>
              <w:pStyle w:val="af9"/>
              <w:ind w:left="-57" w:right="-57"/>
              <w:jc w:val="center"/>
              <w:rPr>
                <w:sz w:val="24"/>
                <w:szCs w:val="24"/>
              </w:rPr>
            </w:pPr>
          </w:p>
        </w:tc>
        <w:tc>
          <w:tcPr>
            <w:tcW w:w="2157" w:type="dxa"/>
            <w:vMerge/>
            <w:vAlign w:val="center"/>
          </w:tcPr>
          <w:p w:rsidR="00B83F8C" w:rsidRPr="00DB2B1C" w:rsidRDefault="00B83F8C" w:rsidP="00B32C34">
            <w:pPr>
              <w:pStyle w:val="af9"/>
              <w:ind w:left="-108" w:right="-108"/>
              <w:jc w:val="center"/>
              <w:rPr>
                <w:sz w:val="24"/>
                <w:szCs w:val="24"/>
              </w:rPr>
            </w:pPr>
          </w:p>
        </w:tc>
        <w:tc>
          <w:tcPr>
            <w:tcW w:w="1281" w:type="dxa"/>
            <w:vAlign w:val="center"/>
          </w:tcPr>
          <w:p w:rsidR="00B83F8C" w:rsidRPr="00DB2B1C" w:rsidRDefault="00B83F8C" w:rsidP="00B32C34">
            <w:pPr>
              <w:pStyle w:val="af9"/>
              <w:ind w:left="-57" w:right="-57"/>
              <w:jc w:val="center"/>
              <w:rPr>
                <w:sz w:val="24"/>
                <w:szCs w:val="24"/>
              </w:rPr>
            </w:pPr>
            <w:r w:rsidRPr="00DB2B1C">
              <w:rPr>
                <w:sz w:val="24"/>
                <w:szCs w:val="24"/>
              </w:rPr>
              <w:t>Сумма договора, рублей с НДС</w:t>
            </w:r>
          </w:p>
        </w:tc>
        <w:tc>
          <w:tcPr>
            <w:tcW w:w="2405" w:type="dxa"/>
            <w:vAlign w:val="center"/>
          </w:tcPr>
          <w:p w:rsidR="00B83F8C" w:rsidRPr="00DB2B1C" w:rsidRDefault="00B83F8C" w:rsidP="00B32C34">
            <w:pPr>
              <w:pStyle w:val="af9"/>
              <w:tabs>
                <w:tab w:val="left" w:pos="1332"/>
              </w:tabs>
              <w:ind w:left="-108" w:right="-108"/>
              <w:jc w:val="center"/>
              <w:rPr>
                <w:sz w:val="24"/>
                <w:szCs w:val="24"/>
              </w:rPr>
            </w:pPr>
            <w:r w:rsidRPr="00DB2B1C">
              <w:rPr>
                <w:sz w:val="24"/>
                <w:szCs w:val="24"/>
              </w:rPr>
              <w:t xml:space="preserve">В </w:t>
            </w:r>
            <w:proofErr w:type="spellStart"/>
            <w:r w:rsidRPr="00DB2B1C">
              <w:rPr>
                <w:sz w:val="24"/>
                <w:szCs w:val="24"/>
              </w:rPr>
              <w:t>т.ч</w:t>
            </w:r>
            <w:proofErr w:type="spellEnd"/>
            <w:r w:rsidRPr="00DB2B1C">
              <w:rPr>
                <w:sz w:val="24"/>
                <w:szCs w:val="24"/>
              </w:rPr>
              <w:t>.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DB2B1C" w:rsidRDefault="00B83F8C" w:rsidP="00B32C34">
            <w:pPr>
              <w:pStyle w:val="af9"/>
              <w:tabs>
                <w:tab w:val="left" w:pos="1332"/>
              </w:tabs>
              <w:ind w:left="-108" w:right="-108" w:hanging="165"/>
              <w:jc w:val="center"/>
              <w:rPr>
                <w:sz w:val="24"/>
                <w:szCs w:val="24"/>
              </w:rPr>
            </w:pPr>
          </w:p>
        </w:tc>
      </w:tr>
      <w:tr w:rsidR="00B83F8C" w:rsidRPr="00DB2B1C" w:rsidTr="00B83F8C">
        <w:trPr>
          <w:trHeight w:val="311"/>
        </w:trPr>
        <w:tc>
          <w:tcPr>
            <w:tcW w:w="654" w:type="dxa"/>
            <w:vAlign w:val="center"/>
          </w:tcPr>
          <w:p w:rsidR="00B83F8C" w:rsidRPr="00DB2B1C" w:rsidRDefault="00B83F8C" w:rsidP="00B32C34">
            <w:pPr>
              <w:pStyle w:val="af9"/>
              <w:ind w:left="-57" w:right="-57"/>
              <w:jc w:val="center"/>
              <w:rPr>
                <w:sz w:val="24"/>
                <w:szCs w:val="24"/>
              </w:rPr>
            </w:pPr>
            <w:r w:rsidRPr="00DB2B1C">
              <w:rPr>
                <w:sz w:val="24"/>
                <w:szCs w:val="24"/>
              </w:rPr>
              <w:t>1</w:t>
            </w:r>
          </w:p>
        </w:tc>
        <w:tc>
          <w:tcPr>
            <w:tcW w:w="1531" w:type="dxa"/>
            <w:vAlign w:val="center"/>
          </w:tcPr>
          <w:p w:rsidR="00B83F8C" w:rsidRPr="00DB2B1C" w:rsidRDefault="00B83F8C" w:rsidP="00B32C34">
            <w:pPr>
              <w:pStyle w:val="af9"/>
              <w:ind w:left="-108" w:right="-108"/>
              <w:jc w:val="center"/>
              <w:rPr>
                <w:sz w:val="24"/>
                <w:szCs w:val="24"/>
              </w:rPr>
            </w:pPr>
            <w:r w:rsidRPr="00DB2B1C">
              <w:rPr>
                <w:sz w:val="24"/>
                <w:szCs w:val="24"/>
              </w:rPr>
              <w:t>2</w:t>
            </w:r>
          </w:p>
        </w:tc>
        <w:tc>
          <w:tcPr>
            <w:tcW w:w="2156" w:type="dxa"/>
            <w:vAlign w:val="center"/>
          </w:tcPr>
          <w:p w:rsidR="00B83F8C" w:rsidRPr="00DB2B1C" w:rsidRDefault="00B83F8C" w:rsidP="00B32C34">
            <w:pPr>
              <w:pStyle w:val="af9"/>
              <w:ind w:left="-108" w:right="-108"/>
              <w:jc w:val="center"/>
              <w:rPr>
                <w:sz w:val="24"/>
                <w:szCs w:val="24"/>
              </w:rPr>
            </w:pPr>
            <w:r w:rsidRPr="00DB2B1C">
              <w:rPr>
                <w:sz w:val="24"/>
                <w:szCs w:val="24"/>
              </w:rPr>
              <w:t>3</w:t>
            </w:r>
          </w:p>
        </w:tc>
        <w:tc>
          <w:tcPr>
            <w:tcW w:w="1906" w:type="dxa"/>
            <w:vAlign w:val="center"/>
          </w:tcPr>
          <w:p w:rsidR="00B83F8C" w:rsidRPr="00DB2B1C" w:rsidRDefault="00B83F8C" w:rsidP="00B32C34">
            <w:pPr>
              <w:pStyle w:val="af9"/>
              <w:ind w:left="-57" w:right="-57"/>
              <w:jc w:val="center"/>
              <w:rPr>
                <w:sz w:val="24"/>
                <w:szCs w:val="24"/>
              </w:rPr>
            </w:pPr>
            <w:r w:rsidRPr="00DB2B1C">
              <w:rPr>
                <w:sz w:val="24"/>
                <w:szCs w:val="24"/>
              </w:rPr>
              <w:t>4</w:t>
            </w:r>
          </w:p>
        </w:tc>
        <w:tc>
          <w:tcPr>
            <w:tcW w:w="2157" w:type="dxa"/>
            <w:vAlign w:val="center"/>
          </w:tcPr>
          <w:p w:rsidR="00B83F8C" w:rsidRPr="00DB2B1C" w:rsidRDefault="00B83F8C" w:rsidP="00B32C34">
            <w:pPr>
              <w:pStyle w:val="af9"/>
              <w:ind w:left="-108" w:right="-108"/>
              <w:jc w:val="center"/>
              <w:rPr>
                <w:sz w:val="24"/>
                <w:szCs w:val="24"/>
              </w:rPr>
            </w:pPr>
            <w:r w:rsidRPr="00DB2B1C">
              <w:rPr>
                <w:sz w:val="24"/>
                <w:szCs w:val="24"/>
              </w:rPr>
              <w:t>5</w:t>
            </w:r>
          </w:p>
        </w:tc>
        <w:tc>
          <w:tcPr>
            <w:tcW w:w="1281" w:type="dxa"/>
            <w:vAlign w:val="center"/>
          </w:tcPr>
          <w:p w:rsidR="00B83F8C" w:rsidRPr="00DB2B1C" w:rsidRDefault="00B83F8C" w:rsidP="00B32C34">
            <w:pPr>
              <w:pStyle w:val="af9"/>
              <w:ind w:left="-57" w:right="-57"/>
              <w:jc w:val="center"/>
              <w:rPr>
                <w:sz w:val="24"/>
                <w:szCs w:val="24"/>
              </w:rPr>
            </w:pPr>
            <w:r w:rsidRPr="00DB2B1C">
              <w:rPr>
                <w:sz w:val="24"/>
                <w:szCs w:val="24"/>
              </w:rPr>
              <w:t>6</w:t>
            </w:r>
          </w:p>
        </w:tc>
        <w:tc>
          <w:tcPr>
            <w:tcW w:w="2405" w:type="dxa"/>
            <w:vAlign w:val="center"/>
          </w:tcPr>
          <w:p w:rsidR="00B83F8C" w:rsidRPr="00DB2B1C" w:rsidRDefault="00B83F8C" w:rsidP="00B32C34">
            <w:pPr>
              <w:pStyle w:val="af9"/>
              <w:tabs>
                <w:tab w:val="left" w:pos="1332"/>
              </w:tabs>
              <w:ind w:left="-108" w:right="-108"/>
              <w:jc w:val="center"/>
              <w:rPr>
                <w:sz w:val="24"/>
                <w:szCs w:val="24"/>
              </w:rPr>
            </w:pPr>
            <w:r w:rsidRPr="00DB2B1C">
              <w:rPr>
                <w:sz w:val="24"/>
                <w:szCs w:val="24"/>
              </w:rPr>
              <w:t>7</w:t>
            </w:r>
          </w:p>
        </w:tc>
        <w:tc>
          <w:tcPr>
            <w:tcW w:w="2760" w:type="dxa"/>
            <w:vAlign w:val="center"/>
          </w:tcPr>
          <w:p w:rsidR="00B83F8C" w:rsidRPr="00DB2B1C" w:rsidRDefault="00B83F8C" w:rsidP="00B32C34">
            <w:pPr>
              <w:pStyle w:val="af9"/>
              <w:tabs>
                <w:tab w:val="left" w:pos="1332"/>
              </w:tabs>
              <w:ind w:left="-108" w:right="-108" w:hanging="165"/>
              <w:jc w:val="center"/>
              <w:rPr>
                <w:sz w:val="24"/>
                <w:szCs w:val="24"/>
              </w:rPr>
            </w:pPr>
            <w:r w:rsidRPr="00DB2B1C">
              <w:rPr>
                <w:sz w:val="24"/>
                <w:szCs w:val="24"/>
              </w:rPr>
              <w:t>8</w:t>
            </w:r>
          </w:p>
        </w:tc>
      </w:tr>
      <w:tr w:rsidR="007A38B9" w:rsidRPr="00DB2B1C" w:rsidTr="00B83F8C">
        <w:trPr>
          <w:trHeight w:val="227"/>
        </w:trPr>
        <w:tc>
          <w:tcPr>
            <w:tcW w:w="654" w:type="dxa"/>
          </w:tcPr>
          <w:p w:rsidR="007A38B9" w:rsidRPr="00DB2B1C" w:rsidRDefault="007A38B9" w:rsidP="00D44012">
            <w:pPr>
              <w:pStyle w:val="afa"/>
              <w:numPr>
                <w:ilvl w:val="3"/>
                <w:numId w:val="39"/>
              </w:numPr>
              <w:tabs>
                <w:tab w:val="left" w:pos="0"/>
                <w:tab w:val="left" w:pos="460"/>
              </w:tabs>
              <w:spacing w:before="0" w:after="0"/>
              <w:ind w:left="34" w:right="-54" w:firstLine="0"/>
              <w:rPr>
                <w:szCs w:val="24"/>
              </w:rPr>
            </w:pPr>
          </w:p>
        </w:tc>
        <w:tc>
          <w:tcPr>
            <w:tcW w:w="14196" w:type="dxa"/>
            <w:gridSpan w:val="7"/>
          </w:tcPr>
          <w:p w:rsidR="007A38B9" w:rsidRPr="00DB2B1C" w:rsidRDefault="007A38B9" w:rsidP="00B32C34">
            <w:pPr>
              <w:pStyle w:val="afa"/>
              <w:spacing w:before="0" w:after="0"/>
              <w:jc w:val="both"/>
              <w:rPr>
                <w:szCs w:val="24"/>
              </w:rPr>
            </w:pPr>
            <w:r w:rsidRPr="00DB2B1C">
              <w:rPr>
                <w:b/>
                <w:szCs w:val="24"/>
              </w:rPr>
              <w:t>Участник ___________</w:t>
            </w:r>
            <w:r w:rsidRPr="00DB2B1C">
              <w:rPr>
                <w:szCs w:val="24"/>
              </w:rPr>
              <w:t xml:space="preserve"> </w:t>
            </w:r>
            <w:r w:rsidRPr="00DB2B1C">
              <w:rPr>
                <w:b/>
                <w:i/>
                <w:szCs w:val="24"/>
              </w:rPr>
              <w:t>[указываются организационно-правовая форма и наименование участника]</w:t>
            </w:r>
          </w:p>
        </w:tc>
      </w:tr>
      <w:tr w:rsidR="00B83F8C" w:rsidRPr="00DB2B1C" w:rsidTr="00B83F8C">
        <w:trPr>
          <w:trHeight w:val="227"/>
        </w:trPr>
        <w:tc>
          <w:tcPr>
            <w:tcW w:w="654" w:type="dxa"/>
          </w:tcPr>
          <w:p w:rsidR="00B83F8C" w:rsidRPr="00DB2B1C" w:rsidRDefault="00B83F8C" w:rsidP="00D44012">
            <w:pPr>
              <w:pStyle w:val="afa"/>
              <w:numPr>
                <w:ilvl w:val="1"/>
                <w:numId w:val="67"/>
              </w:numPr>
              <w:tabs>
                <w:tab w:val="left" w:pos="440"/>
              </w:tabs>
              <w:spacing w:before="0" w:after="0"/>
              <w:ind w:left="0" w:right="-54" w:firstLine="0"/>
              <w:rPr>
                <w:szCs w:val="24"/>
              </w:rPr>
            </w:pPr>
          </w:p>
        </w:tc>
        <w:tc>
          <w:tcPr>
            <w:tcW w:w="1531" w:type="dxa"/>
          </w:tcPr>
          <w:p w:rsidR="00B83F8C" w:rsidRPr="00DB2B1C" w:rsidRDefault="00B83F8C" w:rsidP="00B32C34">
            <w:pPr>
              <w:pStyle w:val="afa"/>
              <w:spacing w:before="0" w:after="0"/>
              <w:rPr>
                <w:szCs w:val="24"/>
              </w:rPr>
            </w:pPr>
            <w:r w:rsidRPr="00DB2B1C">
              <w:rPr>
                <w:i/>
                <w:szCs w:val="24"/>
              </w:rPr>
              <w:t>Договор №1 от </w:t>
            </w:r>
            <w:proofErr w:type="spellStart"/>
            <w:r w:rsidRPr="00DB2B1C">
              <w:rPr>
                <w:i/>
                <w:szCs w:val="24"/>
              </w:rPr>
              <w:t>дд.мм</w:t>
            </w:r>
            <w:proofErr w:type="gramStart"/>
            <w:r w:rsidRPr="00DB2B1C">
              <w:rPr>
                <w:i/>
                <w:szCs w:val="24"/>
              </w:rPr>
              <w:t>.г</w:t>
            </w:r>
            <w:proofErr w:type="gramEnd"/>
            <w:r w:rsidRPr="00DB2B1C">
              <w:rPr>
                <w:i/>
                <w:szCs w:val="24"/>
              </w:rPr>
              <w:t>ггг</w:t>
            </w:r>
            <w:proofErr w:type="spellEnd"/>
          </w:p>
        </w:tc>
        <w:tc>
          <w:tcPr>
            <w:tcW w:w="2156" w:type="dxa"/>
          </w:tcPr>
          <w:p w:rsidR="00B83F8C" w:rsidRPr="00DB2B1C" w:rsidRDefault="00B83F8C" w:rsidP="00B32C34">
            <w:pPr>
              <w:pStyle w:val="afa"/>
              <w:spacing w:before="0" w:after="0"/>
              <w:rPr>
                <w:szCs w:val="24"/>
              </w:rPr>
            </w:pPr>
          </w:p>
        </w:tc>
        <w:tc>
          <w:tcPr>
            <w:tcW w:w="1906" w:type="dxa"/>
          </w:tcPr>
          <w:p w:rsidR="00B83F8C" w:rsidRPr="00DB2B1C" w:rsidRDefault="00B83F8C" w:rsidP="00B32C34">
            <w:pPr>
              <w:pStyle w:val="afa"/>
              <w:spacing w:before="0" w:after="0"/>
              <w:rPr>
                <w:szCs w:val="24"/>
              </w:rPr>
            </w:pPr>
          </w:p>
        </w:tc>
        <w:tc>
          <w:tcPr>
            <w:tcW w:w="2157" w:type="dxa"/>
          </w:tcPr>
          <w:p w:rsidR="00B83F8C" w:rsidRPr="00DB2B1C" w:rsidRDefault="00B83F8C" w:rsidP="00B32C34">
            <w:pPr>
              <w:pStyle w:val="afa"/>
              <w:spacing w:before="0" w:after="0"/>
              <w:rPr>
                <w:b/>
                <w:i/>
                <w:szCs w:val="24"/>
              </w:rPr>
            </w:pPr>
          </w:p>
        </w:tc>
        <w:tc>
          <w:tcPr>
            <w:tcW w:w="1281" w:type="dxa"/>
          </w:tcPr>
          <w:p w:rsidR="00B83F8C" w:rsidRPr="00DB2B1C" w:rsidRDefault="00B83F8C" w:rsidP="00B32C34">
            <w:pPr>
              <w:pStyle w:val="afa"/>
              <w:spacing w:before="0" w:after="0"/>
              <w:jc w:val="center"/>
              <w:rPr>
                <w:szCs w:val="24"/>
              </w:rPr>
            </w:pPr>
          </w:p>
        </w:tc>
        <w:tc>
          <w:tcPr>
            <w:tcW w:w="2405" w:type="dxa"/>
          </w:tcPr>
          <w:p w:rsidR="00B83F8C" w:rsidRPr="00DB2B1C" w:rsidRDefault="00B83F8C" w:rsidP="00B32C34">
            <w:pPr>
              <w:pStyle w:val="afa"/>
              <w:spacing w:before="0" w:after="0"/>
              <w:jc w:val="center"/>
              <w:rPr>
                <w:szCs w:val="24"/>
              </w:rPr>
            </w:pPr>
          </w:p>
        </w:tc>
        <w:tc>
          <w:tcPr>
            <w:tcW w:w="2760" w:type="dxa"/>
          </w:tcPr>
          <w:p w:rsidR="00B83F8C" w:rsidRPr="00DB2B1C" w:rsidRDefault="00B83F8C" w:rsidP="00B32C34">
            <w:pPr>
              <w:pStyle w:val="afa"/>
              <w:spacing w:before="0" w:after="0"/>
              <w:rPr>
                <w:szCs w:val="24"/>
              </w:rPr>
            </w:pPr>
          </w:p>
        </w:tc>
      </w:tr>
      <w:tr w:rsidR="00B83F8C" w:rsidRPr="00DB2B1C" w:rsidTr="00B83F8C">
        <w:trPr>
          <w:trHeight w:val="227"/>
        </w:trPr>
        <w:tc>
          <w:tcPr>
            <w:tcW w:w="654" w:type="dxa"/>
          </w:tcPr>
          <w:p w:rsidR="00B83F8C" w:rsidRPr="00DB2B1C" w:rsidRDefault="00B83F8C" w:rsidP="00D44012">
            <w:pPr>
              <w:pStyle w:val="afa"/>
              <w:numPr>
                <w:ilvl w:val="2"/>
                <w:numId w:val="67"/>
              </w:numPr>
              <w:tabs>
                <w:tab w:val="left" w:pos="602"/>
              </w:tabs>
              <w:spacing w:before="0" w:after="0"/>
              <w:ind w:left="34" w:right="-54" w:firstLine="0"/>
              <w:jc w:val="both"/>
              <w:rPr>
                <w:szCs w:val="24"/>
              </w:rPr>
            </w:pPr>
          </w:p>
        </w:tc>
        <w:tc>
          <w:tcPr>
            <w:tcW w:w="7750" w:type="dxa"/>
            <w:gridSpan w:val="4"/>
          </w:tcPr>
          <w:p w:rsidR="00B83F8C" w:rsidRPr="00DB2B1C" w:rsidRDefault="00B83F8C" w:rsidP="00B32C34">
            <w:pPr>
              <w:pStyle w:val="afa"/>
              <w:spacing w:before="0" w:after="0"/>
              <w:rPr>
                <w:b/>
                <w:i/>
                <w:szCs w:val="24"/>
              </w:rPr>
            </w:pPr>
            <w:r w:rsidRPr="00DB2B1C">
              <w:rPr>
                <w:i/>
                <w:szCs w:val="24"/>
              </w:rPr>
              <w:t>Товарная накладная (ТОРГ-12) № 1 от </w:t>
            </w:r>
            <w:proofErr w:type="spellStart"/>
            <w:r w:rsidRPr="00DB2B1C">
              <w:rPr>
                <w:i/>
                <w:szCs w:val="24"/>
              </w:rPr>
              <w:t>дд.мм</w:t>
            </w:r>
            <w:proofErr w:type="gramStart"/>
            <w:r w:rsidRPr="00DB2B1C">
              <w:rPr>
                <w:i/>
                <w:szCs w:val="24"/>
              </w:rPr>
              <w:t>.г</w:t>
            </w:r>
            <w:proofErr w:type="gramEnd"/>
            <w:r w:rsidRPr="00DB2B1C">
              <w:rPr>
                <w:i/>
                <w:szCs w:val="24"/>
              </w:rPr>
              <w:t>ггг</w:t>
            </w:r>
            <w:proofErr w:type="spellEnd"/>
            <w:r w:rsidRPr="00DB2B1C">
              <w:rPr>
                <w:i/>
                <w:szCs w:val="24"/>
              </w:rPr>
              <w:t xml:space="preserve"> к Договору №1</w:t>
            </w:r>
          </w:p>
        </w:tc>
        <w:tc>
          <w:tcPr>
            <w:tcW w:w="1281" w:type="dxa"/>
          </w:tcPr>
          <w:p w:rsidR="00B83F8C" w:rsidRPr="00DB2B1C" w:rsidRDefault="00B83F8C" w:rsidP="00B32C34">
            <w:pPr>
              <w:pStyle w:val="afa"/>
              <w:spacing w:before="0" w:after="0"/>
              <w:jc w:val="center"/>
              <w:rPr>
                <w:szCs w:val="24"/>
              </w:rPr>
            </w:pPr>
            <w:r w:rsidRPr="00DB2B1C">
              <w:rPr>
                <w:szCs w:val="24"/>
              </w:rPr>
              <w:t>Х</w:t>
            </w:r>
          </w:p>
        </w:tc>
        <w:tc>
          <w:tcPr>
            <w:tcW w:w="2405" w:type="dxa"/>
          </w:tcPr>
          <w:p w:rsidR="00B83F8C" w:rsidRPr="00DB2B1C" w:rsidRDefault="00B83F8C" w:rsidP="00B32C34">
            <w:pPr>
              <w:jc w:val="center"/>
            </w:pPr>
          </w:p>
        </w:tc>
        <w:tc>
          <w:tcPr>
            <w:tcW w:w="2760" w:type="dxa"/>
          </w:tcPr>
          <w:p w:rsidR="00B83F8C" w:rsidRPr="00DB2B1C" w:rsidRDefault="00B83F8C" w:rsidP="00B32C34">
            <w:pPr>
              <w:pStyle w:val="afa"/>
              <w:spacing w:before="0" w:after="0"/>
              <w:rPr>
                <w:szCs w:val="24"/>
              </w:rPr>
            </w:pPr>
          </w:p>
        </w:tc>
      </w:tr>
      <w:tr w:rsidR="00B83F8C" w:rsidRPr="00DB2B1C" w:rsidTr="00B83F8C">
        <w:trPr>
          <w:trHeight w:val="227"/>
        </w:trPr>
        <w:tc>
          <w:tcPr>
            <w:tcW w:w="654" w:type="dxa"/>
          </w:tcPr>
          <w:p w:rsidR="00B83F8C" w:rsidRPr="00DB2B1C" w:rsidRDefault="00B83F8C" w:rsidP="00D44012">
            <w:pPr>
              <w:pStyle w:val="afa"/>
              <w:numPr>
                <w:ilvl w:val="2"/>
                <w:numId w:val="67"/>
              </w:numPr>
              <w:tabs>
                <w:tab w:val="left" w:pos="602"/>
              </w:tabs>
              <w:spacing w:before="0" w:after="0"/>
              <w:ind w:left="34" w:right="-54" w:firstLine="0"/>
              <w:jc w:val="both"/>
              <w:rPr>
                <w:szCs w:val="24"/>
              </w:rPr>
            </w:pPr>
          </w:p>
        </w:tc>
        <w:tc>
          <w:tcPr>
            <w:tcW w:w="7750" w:type="dxa"/>
            <w:gridSpan w:val="4"/>
          </w:tcPr>
          <w:p w:rsidR="00B83F8C" w:rsidRPr="00DB2B1C" w:rsidRDefault="00B83F8C" w:rsidP="00B32C34">
            <w:pPr>
              <w:pStyle w:val="afa"/>
              <w:spacing w:before="0" w:after="0"/>
              <w:rPr>
                <w:b/>
                <w:i/>
                <w:szCs w:val="24"/>
              </w:rPr>
            </w:pPr>
            <w:r w:rsidRPr="00DB2B1C">
              <w:rPr>
                <w:i/>
                <w:szCs w:val="24"/>
              </w:rPr>
              <w:t>Товарная накладная (ТОРГ-12) № 2 от </w:t>
            </w:r>
            <w:proofErr w:type="spellStart"/>
            <w:r w:rsidRPr="00DB2B1C">
              <w:rPr>
                <w:i/>
                <w:szCs w:val="24"/>
              </w:rPr>
              <w:t>дд.мм</w:t>
            </w:r>
            <w:proofErr w:type="gramStart"/>
            <w:r w:rsidRPr="00DB2B1C">
              <w:rPr>
                <w:i/>
                <w:szCs w:val="24"/>
              </w:rPr>
              <w:t>.г</w:t>
            </w:r>
            <w:proofErr w:type="gramEnd"/>
            <w:r w:rsidRPr="00DB2B1C">
              <w:rPr>
                <w:i/>
                <w:szCs w:val="24"/>
              </w:rPr>
              <w:t>ггг</w:t>
            </w:r>
            <w:proofErr w:type="spellEnd"/>
            <w:r w:rsidRPr="00DB2B1C">
              <w:rPr>
                <w:i/>
                <w:szCs w:val="24"/>
              </w:rPr>
              <w:t xml:space="preserve"> к Договору №1</w:t>
            </w:r>
          </w:p>
        </w:tc>
        <w:tc>
          <w:tcPr>
            <w:tcW w:w="1281" w:type="dxa"/>
          </w:tcPr>
          <w:p w:rsidR="00B83F8C" w:rsidRPr="00DB2B1C" w:rsidRDefault="00B83F8C" w:rsidP="00B32C34">
            <w:pPr>
              <w:pStyle w:val="afa"/>
              <w:spacing w:before="0" w:after="0"/>
              <w:jc w:val="center"/>
              <w:rPr>
                <w:szCs w:val="24"/>
              </w:rPr>
            </w:pPr>
            <w:r w:rsidRPr="00DB2B1C">
              <w:rPr>
                <w:szCs w:val="24"/>
              </w:rPr>
              <w:t>Х</w:t>
            </w:r>
          </w:p>
        </w:tc>
        <w:tc>
          <w:tcPr>
            <w:tcW w:w="2405" w:type="dxa"/>
          </w:tcPr>
          <w:p w:rsidR="00B83F8C" w:rsidRPr="00DB2B1C" w:rsidRDefault="00B83F8C" w:rsidP="00B32C34">
            <w:pPr>
              <w:jc w:val="center"/>
            </w:pPr>
          </w:p>
        </w:tc>
        <w:tc>
          <w:tcPr>
            <w:tcW w:w="2760" w:type="dxa"/>
          </w:tcPr>
          <w:p w:rsidR="00B83F8C" w:rsidRPr="00DB2B1C" w:rsidRDefault="00B83F8C" w:rsidP="00B32C34">
            <w:pPr>
              <w:pStyle w:val="afa"/>
              <w:spacing w:before="0" w:after="0"/>
              <w:rPr>
                <w:szCs w:val="24"/>
              </w:rPr>
            </w:pPr>
          </w:p>
        </w:tc>
      </w:tr>
      <w:tr w:rsidR="00B83F8C" w:rsidRPr="00DB2B1C" w:rsidTr="00B83F8C">
        <w:trPr>
          <w:trHeight w:val="227"/>
        </w:trPr>
        <w:tc>
          <w:tcPr>
            <w:tcW w:w="654" w:type="dxa"/>
          </w:tcPr>
          <w:p w:rsidR="00B83F8C" w:rsidRPr="00DB2B1C" w:rsidRDefault="00B83F8C" w:rsidP="00D44012">
            <w:pPr>
              <w:pStyle w:val="afa"/>
              <w:numPr>
                <w:ilvl w:val="1"/>
                <w:numId w:val="67"/>
              </w:numPr>
              <w:tabs>
                <w:tab w:val="left" w:pos="440"/>
              </w:tabs>
              <w:spacing w:before="0" w:after="0"/>
              <w:ind w:left="0" w:right="-54" w:firstLine="0"/>
              <w:rPr>
                <w:szCs w:val="24"/>
              </w:rPr>
            </w:pPr>
          </w:p>
        </w:tc>
        <w:tc>
          <w:tcPr>
            <w:tcW w:w="1531" w:type="dxa"/>
          </w:tcPr>
          <w:p w:rsidR="00B83F8C" w:rsidRPr="00DB2B1C" w:rsidRDefault="00B83F8C" w:rsidP="00B32C34">
            <w:pPr>
              <w:pStyle w:val="afa"/>
              <w:spacing w:before="0" w:after="0"/>
              <w:rPr>
                <w:szCs w:val="24"/>
              </w:rPr>
            </w:pPr>
            <w:r w:rsidRPr="00DB2B1C">
              <w:rPr>
                <w:i/>
                <w:szCs w:val="24"/>
              </w:rPr>
              <w:t>Договор №2 от </w:t>
            </w:r>
            <w:proofErr w:type="spellStart"/>
            <w:r w:rsidRPr="00DB2B1C">
              <w:rPr>
                <w:i/>
                <w:szCs w:val="24"/>
              </w:rPr>
              <w:t>дд.мм</w:t>
            </w:r>
            <w:proofErr w:type="gramStart"/>
            <w:r w:rsidRPr="00DB2B1C">
              <w:rPr>
                <w:i/>
                <w:szCs w:val="24"/>
              </w:rPr>
              <w:t>.г</w:t>
            </w:r>
            <w:proofErr w:type="gramEnd"/>
            <w:r w:rsidRPr="00DB2B1C">
              <w:rPr>
                <w:i/>
                <w:szCs w:val="24"/>
              </w:rPr>
              <w:t>ггг</w:t>
            </w:r>
            <w:proofErr w:type="spellEnd"/>
          </w:p>
        </w:tc>
        <w:tc>
          <w:tcPr>
            <w:tcW w:w="2156" w:type="dxa"/>
          </w:tcPr>
          <w:p w:rsidR="00B83F8C" w:rsidRPr="00DB2B1C" w:rsidRDefault="00B83F8C" w:rsidP="00B32C34">
            <w:pPr>
              <w:pStyle w:val="afa"/>
              <w:spacing w:before="0" w:after="0"/>
              <w:rPr>
                <w:szCs w:val="24"/>
              </w:rPr>
            </w:pPr>
          </w:p>
        </w:tc>
        <w:tc>
          <w:tcPr>
            <w:tcW w:w="1906" w:type="dxa"/>
          </w:tcPr>
          <w:p w:rsidR="00B83F8C" w:rsidRPr="00DB2B1C" w:rsidRDefault="00B83F8C" w:rsidP="00B32C34">
            <w:pPr>
              <w:pStyle w:val="afa"/>
              <w:spacing w:before="0" w:after="0"/>
              <w:rPr>
                <w:szCs w:val="24"/>
              </w:rPr>
            </w:pPr>
          </w:p>
        </w:tc>
        <w:tc>
          <w:tcPr>
            <w:tcW w:w="2157" w:type="dxa"/>
          </w:tcPr>
          <w:p w:rsidR="00B83F8C" w:rsidRPr="00DB2B1C" w:rsidRDefault="00B83F8C" w:rsidP="00B32C34">
            <w:pPr>
              <w:pStyle w:val="afa"/>
              <w:spacing w:before="0" w:after="0"/>
              <w:rPr>
                <w:b/>
                <w:i/>
                <w:szCs w:val="24"/>
              </w:rPr>
            </w:pPr>
          </w:p>
        </w:tc>
        <w:tc>
          <w:tcPr>
            <w:tcW w:w="1281" w:type="dxa"/>
          </w:tcPr>
          <w:p w:rsidR="00B83F8C" w:rsidRPr="00DB2B1C" w:rsidRDefault="00B83F8C" w:rsidP="00B32C34">
            <w:pPr>
              <w:pStyle w:val="afa"/>
              <w:spacing w:before="0" w:after="0"/>
              <w:jc w:val="center"/>
              <w:rPr>
                <w:szCs w:val="24"/>
              </w:rPr>
            </w:pPr>
          </w:p>
        </w:tc>
        <w:tc>
          <w:tcPr>
            <w:tcW w:w="2405" w:type="dxa"/>
          </w:tcPr>
          <w:p w:rsidR="00B83F8C" w:rsidRPr="00DB2B1C" w:rsidRDefault="00B83F8C" w:rsidP="00B32C34">
            <w:pPr>
              <w:pStyle w:val="afa"/>
              <w:spacing w:before="0" w:after="0"/>
              <w:jc w:val="center"/>
              <w:rPr>
                <w:szCs w:val="24"/>
              </w:rPr>
            </w:pPr>
          </w:p>
        </w:tc>
        <w:tc>
          <w:tcPr>
            <w:tcW w:w="2760" w:type="dxa"/>
          </w:tcPr>
          <w:p w:rsidR="00B83F8C" w:rsidRPr="00DB2B1C" w:rsidRDefault="00B83F8C" w:rsidP="00B32C34">
            <w:pPr>
              <w:pStyle w:val="afa"/>
              <w:spacing w:before="0" w:after="0"/>
              <w:rPr>
                <w:szCs w:val="24"/>
              </w:rPr>
            </w:pPr>
          </w:p>
        </w:tc>
      </w:tr>
      <w:tr w:rsidR="00B83F8C" w:rsidRPr="00DB2B1C" w:rsidTr="00B83F8C">
        <w:trPr>
          <w:trHeight w:val="227"/>
        </w:trPr>
        <w:tc>
          <w:tcPr>
            <w:tcW w:w="654" w:type="dxa"/>
          </w:tcPr>
          <w:p w:rsidR="00B83F8C" w:rsidRPr="00DB2B1C" w:rsidRDefault="00B83F8C" w:rsidP="00D44012">
            <w:pPr>
              <w:pStyle w:val="afa"/>
              <w:numPr>
                <w:ilvl w:val="2"/>
                <w:numId w:val="67"/>
              </w:numPr>
              <w:tabs>
                <w:tab w:val="left" w:pos="602"/>
              </w:tabs>
              <w:spacing w:before="0" w:after="0"/>
              <w:ind w:left="34" w:right="-54" w:firstLine="0"/>
              <w:jc w:val="both"/>
              <w:rPr>
                <w:szCs w:val="24"/>
              </w:rPr>
            </w:pPr>
          </w:p>
        </w:tc>
        <w:tc>
          <w:tcPr>
            <w:tcW w:w="7750" w:type="dxa"/>
            <w:gridSpan w:val="4"/>
          </w:tcPr>
          <w:p w:rsidR="00B83F8C" w:rsidRPr="00DB2B1C" w:rsidRDefault="00B83F8C" w:rsidP="00B32C34">
            <w:pPr>
              <w:pStyle w:val="afa"/>
              <w:spacing w:before="0" w:after="0"/>
              <w:rPr>
                <w:szCs w:val="24"/>
              </w:rPr>
            </w:pPr>
            <w:r w:rsidRPr="00DB2B1C">
              <w:rPr>
                <w:i/>
                <w:szCs w:val="24"/>
              </w:rPr>
              <w:t>Товарная накладная (ТОРГ-12) № 1 от </w:t>
            </w:r>
            <w:proofErr w:type="spellStart"/>
            <w:r w:rsidRPr="00DB2B1C">
              <w:rPr>
                <w:i/>
                <w:szCs w:val="24"/>
              </w:rPr>
              <w:t>дд.мм</w:t>
            </w:r>
            <w:proofErr w:type="gramStart"/>
            <w:r w:rsidRPr="00DB2B1C">
              <w:rPr>
                <w:i/>
                <w:szCs w:val="24"/>
              </w:rPr>
              <w:t>.г</w:t>
            </w:r>
            <w:proofErr w:type="gramEnd"/>
            <w:r w:rsidRPr="00DB2B1C">
              <w:rPr>
                <w:i/>
                <w:szCs w:val="24"/>
              </w:rPr>
              <w:t>ггг</w:t>
            </w:r>
            <w:proofErr w:type="spellEnd"/>
            <w:r w:rsidRPr="00DB2B1C">
              <w:rPr>
                <w:i/>
                <w:szCs w:val="24"/>
              </w:rPr>
              <w:t xml:space="preserve"> к Договору №2</w:t>
            </w:r>
          </w:p>
        </w:tc>
        <w:tc>
          <w:tcPr>
            <w:tcW w:w="1281" w:type="dxa"/>
          </w:tcPr>
          <w:p w:rsidR="00B83F8C" w:rsidRPr="00DB2B1C" w:rsidRDefault="00B83F8C" w:rsidP="00B32C34">
            <w:pPr>
              <w:pStyle w:val="afa"/>
              <w:spacing w:before="0" w:after="0"/>
              <w:jc w:val="center"/>
              <w:rPr>
                <w:szCs w:val="24"/>
              </w:rPr>
            </w:pPr>
            <w:r w:rsidRPr="00DB2B1C">
              <w:rPr>
                <w:szCs w:val="24"/>
              </w:rPr>
              <w:t>Х</w:t>
            </w:r>
          </w:p>
        </w:tc>
        <w:tc>
          <w:tcPr>
            <w:tcW w:w="2405" w:type="dxa"/>
          </w:tcPr>
          <w:p w:rsidR="00B83F8C" w:rsidRPr="00DB2B1C" w:rsidRDefault="00B83F8C" w:rsidP="00B32C34">
            <w:pPr>
              <w:jc w:val="center"/>
            </w:pPr>
          </w:p>
        </w:tc>
        <w:tc>
          <w:tcPr>
            <w:tcW w:w="2760" w:type="dxa"/>
          </w:tcPr>
          <w:p w:rsidR="00B83F8C" w:rsidRPr="00DB2B1C" w:rsidRDefault="00B83F8C" w:rsidP="00B32C34">
            <w:pPr>
              <w:pStyle w:val="afa"/>
              <w:spacing w:before="0" w:after="0"/>
              <w:rPr>
                <w:szCs w:val="24"/>
              </w:rPr>
            </w:pPr>
          </w:p>
        </w:tc>
      </w:tr>
      <w:tr w:rsidR="00B83F8C" w:rsidRPr="00DB2B1C" w:rsidTr="00B83F8C">
        <w:trPr>
          <w:trHeight w:val="227"/>
        </w:trPr>
        <w:tc>
          <w:tcPr>
            <w:tcW w:w="654" w:type="dxa"/>
          </w:tcPr>
          <w:p w:rsidR="00B83F8C" w:rsidRPr="00DB2B1C" w:rsidRDefault="00B83F8C" w:rsidP="00D44012">
            <w:pPr>
              <w:pStyle w:val="afa"/>
              <w:numPr>
                <w:ilvl w:val="2"/>
                <w:numId w:val="67"/>
              </w:numPr>
              <w:tabs>
                <w:tab w:val="left" w:pos="602"/>
              </w:tabs>
              <w:spacing w:before="0" w:after="0"/>
              <w:ind w:left="34" w:right="-54" w:firstLine="0"/>
              <w:jc w:val="both"/>
              <w:rPr>
                <w:szCs w:val="24"/>
              </w:rPr>
            </w:pPr>
          </w:p>
        </w:tc>
        <w:tc>
          <w:tcPr>
            <w:tcW w:w="7750" w:type="dxa"/>
            <w:gridSpan w:val="4"/>
          </w:tcPr>
          <w:p w:rsidR="00B83F8C" w:rsidRPr="00DB2B1C" w:rsidRDefault="00B83F8C" w:rsidP="00B32C34">
            <w:pPr>
              <w:pStyle w:val="afa"/>
              <w:spacing w:before="0" w:after="0"/>
              <w:rPr>
                <w:szCs w:val="24"/>
              </w:rPr>
            </w:pPr>
            <w:r w:rsidRPr="00DB2B1C">
              <w:rPr>
                <w:i/>
                <w:szCs w:val="24"/>
              </w:rPr>
              <w:t>Товарная накладная (ТОРГ-12) № 2 от </w:t>
            </w:r>
            <w:proofErr w:type="spellStart"/>
            <w:r w:rsidRPr="00DB2B1C">
              <w:rPr>
                <w:i/>
                <w:szCs w:val="24"/>
              </w:rPr>
              <w:t>дд.мм</w:t>
            </w:r>
            <w:proofErr w:type="gramStart"/>
            <w:r w:rsidRPr="00DB2B1C">
              <w:rPr>
                <w:i/>
                <w:szCs w:val="24"/>
              </w:rPr>
              <w:t>.г</w:t>
            </w:r>
            <w:proofErr w:type="gramEnd"/>
            <w:r w:rsidRPr="00DB2B1C">
              <w:rPr>
                <w:i/>
                <w:szCs w:val="24"/>
              </w:rPr>
              <w:t>ггг</w:t>
            </w:r>
            <w:proofErr w:type="spellEnd"/>
            <w:r w:rsidRPr="00DB2B1C">
              <w:rPr>
                <w:i/>
                <w:szCs w:val="24"/>
              </w:rPr>
              <w:t xml:space="preserve"> к Договору №2</w:t>
            </w:r>
          </w:p>
        </w:tc>
        <w:tc>
          <w:tcPr>
            <w:tcW w:w="1281" w:type="dxa"/>
          </w:tcPr>
          <w:p w:rsidR="00B83F8C" w:rsidRPr="00DB2B1C" w:rsidRDefault="00B83F8C" w:rsidP="00B32C34">
            <w:pPr>
              <w:pStyle w:val="afa"/>
              <w:spacing w:before="0" w:after="0"/>
              <w:jc w:val="center"/>
              <w:rPr>
                <w:szCs w:val="24"/>
              </w:rPr>
            </w:pPr>
            <w:r w:rsidRPr="00DB2B1C">
              <w:rPr>
                <w:szCs w:val="24"/>
              </w:rPr>
              <w:t>Х</w:t>
            </w:r>
          </w:p>
        </w:tc>
        <w:tc>
          <w:tcPr>
            <w:tcW w:w="2405" w:type="dxa"/>
          </w:tcPr>
          <w:p w:rsidR="00B83F8C" w:rsidRPr="00DB2B1C" w:rsidRDefault="00B83F8C" w:rsidP="00B32C34">
            <w:pPr>
              <w:jc w:val="center"/>
            </w:pPr>
          </w:p>
        </w:tc>
        <w:tc>
          <w:tcPr>
            <w:tcW w:w="2760" w:type="dxa"/>
          </w:tcPr>
          <w:p w:rsidR="00B83F8C" w:rsidRPr="00DB2B1C" w:rsidRDefault="00B83F8C" w:rsidP="00B32C34">
            <w:pPr>
              <w:pStyle w:val="afa"/>
              <w:spacing w:before="0" w:after="0"/>
              <w:rPr>
                <w:szCs w:val="24"/>
              </w:rPr>
            </w:pPr>
          </w:p>
        </w:tc>
      </w:tr>
      <w:tr w:rsidR="00B83F8C" w:rsidRPr="00DB2B1C" w:rsidTr="00B83F8C">
        <w:trPr>
          <w:trHeight w:val="227"/>
        </w:trPr>
        <w:tc>
          <w:tcPr>
            <w:tcW w:w="654" w:type="dxa"/>
          </w:tcPr>
          <w:p w:rsidR="00B83F8C" w:rsidRPr="00DB2B1C" w:rsidRDefault="00B83F8C" w:rsidP="00B32C34">
            <w:pPr>
              <w:pStyle w:val="afa"/>
              <w:spacing w:before="0" w:after="0"/>
              <w:ind w:left="0" w:right="-54"/>
              <w:jc w:val="both"/>
              <w:rPr>
                <w:szCs w:val="24"/>
              </w:rPr>
            </w:pPr>
            <w:r w:rsidRPr="00DB2B1C">
              <w:rPr>
                <w:szCs w:val="24"/>
              </w:rPr>
              <w:t>…</w:t>
            </w:r>
          </w:p>
        </w:tc>
        <w:tc>
          <w:tcPr>
            <w:tcW w:w="1531" w:type="dxa"/>
          </w:tcPr>
          <w:p w:rsidR="00B83F8C" w:rsidRPr="00DB2B1C" w:rsidRDefault="00B83F8C" w:rsidP="00B32C34">
            <w:pPr>
              <w:pStyle w:val="afa"/>
              <w:spacing w:before="0" w:after="0"/>
              <w:rPr>
                <w:szCs w:val="24"/>
              </w:rPr>
            </w:pPr>
            <w:r w:rsidRPr="00DB2B1C">
              <w:rPr>
                <w:szCs w:val="24"/>
              </w:rPr>
              <w:t>…</w:t>
            </w:r>
          </w:p>
        </w:tc>
        <w:tc>
          <w:tcPr>
            <w:tcW w:w="2156" w:type="dxa"/>
          </w:tcPr>
          <w:p w:rsidR="00B83F8C" w:rsidRPr="00DB2B1C" w:rsidRDefault="00B83F8C" w:rsidP="00B32C34">
            <w:pPr>
              <w:pStyle w:val="afa"/>
              <w:spacing w:before="0" w:after="0"/>
              <w:rPr>
                <w:szCs w:val="24"/>
              </w:rPr>
            </w:pPr>
          </w:p>
        </w:tc>
        <w:tc>
          <w:tcPr>
            <w:tcW w:w="1906" w:type="dxa"/>
          </w:tcPr>
          <w:p w:rsidR="00B83F8C" w:rsidRPr="00DB2B1C" w:rsidRDefault="00B83F8C" w:rsidP="00B32C34">
            <w:pPr>
              <w:pStyle w:val="afa"/>
              <w:spacing w:before="0" w:after="0"/>
              <w:rPr>
                <w:szCs w:val="24"/>
              </w:rPr>
            </w:pPr>
          </w:p>
        </w:tc>
        <w:tc>
          <w:tcPr>
            <w:tcW w:w="2157" w:type="dxa"/>
          </w:tcPr>
          <w:p w:rsidR="00B83F8C" w:rsidRPr="00DB2B1C" w:rsidRDefault="00B83F8C" w:rsidP="00B32C34">
            <w:pPr>
              <w:pStyle w:val="afa"/>
              <w:spacing w:before="0" w:after="0"/>
              <w:rPr>
                <w:szCs w:val="24"/>
              </w:rPr>
            </w:pPr>
          </w:p>
        </w:tc>
        <w:tc>
          <w:tcPr>
            <w:tcW w:w="1281" w:type="dxa"/>
          </w:tcPr>
          <w:p w:rsidR="00B83F8C" w:rsidRPr="00DB2B1C" w:rsidRDefault="00B83F8C" w:rsidP="00B32C34">
            <w:pPr>
              <w:pStyle w:val="afa"/>
              <w:spacing w:before="0" w:after="0"/>
              <w:jc w:val="center"/>
              <w:rPr>
                <w:szCs w:val="24"/>
              </w:rPr>
            </w:pPr>
          </w:p>
        </w:tc>
        <w:tc>
          <w:tcPr>
            <w:tcW w:w="2405" w:type="dxa"/>
          </w:tcPr>
          <w:p w:rsidR="00B83F8C" w:rsidRPr="00DB2B1C" w:rsidRDefault="00B83F8C" w:rsidP="00B32C34">
            <w:pPr>
              <w:pStyle w:val="afa"/>
              <w:spacing w:before="0" w:after="0"/>
              <w:jc w:val="center"/>
              <w:rPr>
                <w:szCs w:val="24"/>
              </w:rPr>
            </w:pPr>
          </w:p>
        </w:tc>
        <w:tc>
          <w:tcPr>
            <w:tcW w:w="2760" w:type="dxa"/>
          </w:tcPr>
          <w:p w:rsidR="00B83F8C" w:rsidRPr="00DB2B1C" w:rsidRDefault="00B83F8C" w:rsidP="00B32C34">
            <w:pPr>
              <w:pStyle w:val="afa"/>
              <w:spacing w:before="0" w:after="0"/>
              <w:rPr>
                <w:szCs w:val="24"/>
              </w:rPr>
            </w:pPr>
          </w:p>
        </w:tc>
      </w:tr>
      <w:tr w:rsidR="00B83F8C" w:rsidRPr="00DB2B1C" w:rsidTr="00B83F8C">
        <w:trPr>
          <w:trHeight w:val="210"/>
        </w:trPr>
        <w:tc>
          <w:tcPr>
            <w:tcW w:w="654" w:type="dxa"/>
          </w:tcPr>
          <w:p w:rsidR="00B83F8C" w:rsidRPr="00DB2B1C" w:rsidRDefault="00B83F8C" w:rsidP="00B32C34">
            <w:pPr>
              <w:pStyle w:val="afa"/>
              <w:spacing w:before="0" w:after="0"/>
              <w:ind w:left="0" w:right="-54"/>
              <w:jc w:val="both"/>
              <w:rPr>
                <w:szCs w:val="24"/>
              </w:rPr>
            </w:pPr>
          </w:p>
        </w:tc>
        <w:tc>
          <w:tcPr>
            <w:tcW w:w="7750" w:type="dxa"/>
            <w:gridSpan w:val="4"/>
          </w:tcPr>
          <w:p w:rsidR="00B83F8C" w:rsidRPr="00DB2B1C" w:rsidRDefault="00B83F8C" w:rsidP="00B32C34">
            <w:pPr>
              <w:pStyle w:val="afa"/>
              <w:spacing w:before="0" w:after="0"/>
              <w:rPr>
                <w:szCs w:val="24"/>
              </w:rPr>
            </w:pPr>
            <w:r w:rsidRPr="00DB2B1C">
              <w:rPr>
                <w:szCs w:val="24"/>
              </w:rPr>
              <w:t>ИТОГО</w:t>
            </w:r>
          </w:p>
        </w:tc>
        <w:tc>
          <w:tcPr>
            <w:tcW w:w="1281" w:type="dxa"/>
          </w:tcPr>
          <w:p w:rsidR="00B83F8C" w:rsidRPr="00DB2B1C" w:rsidRDefault="00B83F8C" w:rsidP="00B32C34">
            <w:pPr>
              <w:pStyle w:val="afa"/>
              <w:spacing w:before="0" w:after="0"/>
              <w:rPr>
                <w:szCs w:val="24"/>
              </w:rPr>
            </w:pPr>
          </w:p>
        </w:tc>
        <w:tc>
          <w:tcPr>
            <w:tcW w:w="2405" w:type="dxa"/>
          </w:tcPr>
          <w:p w:rsidR="00B83F8C" w:rsidRPr="00DB2B1C" w:rsidRDefault="00B83F8C" w:rsidP="00B32C34">
            <w:pPr>
              <w:pStyle w:val="afa"/>
              <w:spacing w:before="0" w:after="0"/>
              <w:rPr>
                <w:szCs w:val="24"/>
              </w:rPr>
            </w:pPr>
          </w:p>
        </w:tc>
        <w:tc>
          <w:tcPr>
            <w:tcW w:w="2760" w:type="dxa"/>
          </w:tcPr>
          <w:p w:rsidR="00B83F8C" w:rsidRPr="00DB2B1C" w:rsidRDefault="00B83F8C" w:rsidP="00B32C34">
            <w:pPr>
              <w:pStyle w:val="afa"/>
              <w:spacing w:before="0" w:after="0"/>
              <w:jc w:val="center"/>
              <w:rPr>
                <w:szCs w:val="24"/>
              </w:rPr>
            </w:pPr>
            <w:r w:rsidRPr="00DB2B1C">
              <w:rPr>
                <w:szCs w:val="24"/>
              </w:rPr>
              <w:t>Х</w:t>
            </w:r>
          </w:p>
        </w:tc>
      </w:tr>
    </w:tbl>
    <w:p w:rsidR="003801FC" w:rsidRPr="00DB2B1C" w:rsidRDefault="003801FC" w:rsidP="00B32C34">
      <w:pPr>
        <w:pStyle w:val="afff1"/>
        <w:tabs>
          <w:tab w:val="clear" w:pos="1134"/>
        </w:tabs>
        <w:autoSpaceDE w:val="0"/>
        <w:autoSpaceDN w:val="0"/>
        <w:spacing w:line="240" w:lineRule="auto"/>
        <w:ind w:firstLine="0"/>
        <w:rPr>
          <w:sz w:val="24"/>
          <w:szCs w:val="24"/>
        </w:rPr>
      </w:pPr>
      <w:r w:rsidRPr="00DB2B1C">
        <w:rPr>
          <w:sz w:val="24"/>
          <w:szCs w:val="24"/>
        </w:rPr>
        <w:t>_________________________________</w:t>
      </w:r>
      <w:r w:rsidRPr="00DB2B1C">
        <w:rPr>
          <w:sz w:val="24"/>
          <w:szCs w:val="24"/>
        </w:rPr>
        <w:tab/>
        <w:t>___</w:t>
      </w:r>
      <w:r w:rsidRPr="00DB2B1C">
        <w:rPr>
          <w:sz w:val="24"/>
          <w:szCs w:val="24"/>
        </w:rPr>
        <w:tab/>
      </w:r>
      <w:r w:rsidRPr="00DB2B1C">
        <w:rPr>
          <w:sz w:val="24"/>
          <w:szCs w:val="24"/>
        </w:rPr>
        <w:tab/>
        <w:t>___________________________</w:t>
      </w:r>
    </w:p>
    <w:p w:rsidR="003801FC" w:rsidRPr="00DB2B1C" w:rsidRDefault="003801FC" w:rsidP="00B32C34">
      <w:pPr>
        <w:pStyle w:val="Times12"/>
        <w:ind w:firstLine="0"/>
        <w:rPr>
          <w:b/>
          <w:bCs w:val="0"/>
          <w:i/>
          <w:szCs w:val="24"/>
          <w:vertAlign w:val="superscript"/>
        </w:rPr>
      </w:pPr>
      <w:r w:rsidRPr="00DB2B1C">
        <w:rPr>
          <w:b/>
          <w:bCs w:val="0"/>
          <w:i/>
          <w:szCs w:val="24"/>
          <w:vertAlign w:val="superscript"/>
        </w:rPr>
        <w:t>(Подпись уполномоченного представителя)</w:t>
      </w:r>
      <w:r w:rsidRPr="00DB2B1C">
        <w:rPr>
          <w:snapToGrid w:val="0"/>
          <w:szCs w:val="24"/>
        </w:rPr>
        <w:tab/>
      </w:r>
      <w:r w:rsidRPr="00DB2B1C">
        <w:rPr>
          <w:snapToGrid w:val="0"/>
          <w:szCs w:val="24"/>
        </w:rPr>
        <w:tab/>
      </w:r>
      <w:r w:rsidRPr="00DB2B1C">
        <w:rPr>
          <w:b/>
          <w:bCs w:val="0"/>
          <w:i/>
          <w:szCs w:val="24"/>
          <w:vertAlign w:val="superscript"/>
        </w:rPr>
        <w:t>(Имя и должность подписавшего)</w:t>
      </w:r>
    </w:p>
    <w:p w:rsidR="003801FC" w:rsidRPr="00DB2B1C" w:rsidRDefault="003801FC" w:rsidP="00B32C34">
      <w:pPr>
        <w:pStyle w:val="Times12"/>
        <w:ind w:firstLine="709"/>
        <w:rPr>
          <w:bCs w:val="0"/>
          <w:szCs w:val="24"/>
        </w:rPr>
      </w:pPr>
      <w:r w:rsidRPr="00DB2B1C">
        <w:rPr>
          <w:bCs w:val="0"/>
          <w:szCs w:val="24"/>
        </w:rPr>
        <w:t>М.П.</w:t>
      </w:r>
    </w:p>
    <w:p w:rsidR="003801FC" w:rsidRPr="00DB2B1C" w:rsidRDefault="003801FC" w:rsidP="00B32C34">
      <w:pPr>
        <w:pStyle w:val="Times12"/>
        <w:tabs>
          <w:tab w:val="left" w:pos="709"/>
        </w:tabs>
        <w:ind w:firstLine="709"/>
        <w:rPr>
          <w:bCs w:val="0"/>
          <w:szCs w:val="24"/>
        </w:rPr>
      </w:pPr>
    </w:p>
    <w:p w:rsidR="0065162B" w:rsidRPr="00DB2B1C" w:rsidRDefault="0065162B" w:rsidP="00B32C34">
      <w:pPr>
        <w:pStyle w:val="Times12"/>
        <w:keepNext/>
        <w:ind w:firstLine="0"/>
        <w:rPr>
          <w:b/>
          <w:i/>
          <w:szCs w:val="24"/>
        </w:rPr>
      </w:pPr>
      <w:r w:rsidRPr="00DB2B1C">
        <w:rPr>
          <w:b/>
          <w:i/>
          <w:szCs w:val="24"/>
        </w:rPr>
        <w:t xml:space="preserve">Таблица 2. Опыт изготовителя </w:t>
      </w:r>
      <w:r w:rsidR="003B3418" w:rsidRPr="00DB2B1C">
        <w:rPr>
          <w:b/>
          <w:i/>
          <w:szCs w:val="24"/>
        </w:rPr>
        <w:t>(юридического лица ___________ [указывается определение изготовителя согласно подразделу </w:t>
      </w:r>
      <w:r w:rsidR="00ED4F2B" w:rsidRPr="00DB2B1C">
        <w:rPr>
          <w:b/>
          <w:i/>
          <w:szCs w:val="24"/>
        </w:rPr>
        <w:fldChar w:fldCharType="begin"/>
      </w:r>
      <w:r w:rsidR="003B3418" w:rsidRPr="00DB2B1C">
        <w:rPr>
          <w:b/>
          <w:i/>
          <w:szCs w:val="24"/>
        </w:rPr>
        <w:instrText xml:space="preserve"> REF _Ref384221409 \r \h </w:instrText>
      </w:r>
      <w:r w:rsidR="00B32C34" w:rsidRPr="00DB2B1C">
        <w:rPr>
          <w:b/>
          <w:i/>
          <w:szCs w:val="24"/>
        </w:rPr>
        <w:instrText xml:space="preserve"> \* MERGEFORMAT </w:instrText>
      </w:r>
      <w:r w:rsidR="00ED4F2B" w:rsidRPr="00DB2B1C">
        <w:rPr>
          <w:b/>
          <w:i/>
          <w:szCs w:val="24"/>
        </w:rPr>
      </w:r>
      <w:r w:rsidR="00ED4F2B" w:rsidRPr="00DB2B1C">
        <w:rPr>
          <w:b/>
          <w:i/>
          <w:szCs w:val="24"/>
        </w:rPr>
        <w:fldChar w:fldCharType="separate"/>
      </w:r>
      <w:r w:rsidR="00C82218">
        <w:rPr>
          <w:b/>
          <w:i/>
          <w:szCs w:val="24"/>
        </w:rPr>
        <w:t>3.6</w:t>
      </w:r>
      <w:r w:rsidR="00ED4F2B" w:rsidRPr="00DB2B1C">
        <w:rPr>
          <w:b/>
          <w:i/>
          <w:szCs w:val="24"/>
        </w:rPr>
        <w:fldChar w:fldCharType="end"/>
      </w:r>
      <w:r w:rsidR="003B3418" w:rsidRPr="00DB2B1C">
        <w:rPr>
          <w:b/>
          <w:i/>
          <w:szCs w:val="24"/>
        </w:rPr>
        <w:t>])</w:t>
      </w:r>
    </w:p>
    <w:tbl>
      <w:tblPr>
        <w:tblW w:w="15028"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E73806" w:rsidRPr="00DB2B1C" w:rsidTr="00F5611C">
        <w:trPr>
          <w:cantSplit/>
          <w:trHeight w:val="555"/>
          <w:tblHeader/>
          <w:jc w:val="center"/>
        </w:trPr>
        <w:tc>
          <w:tcPr>
            <w:tcW w:w="707" w:type="dxa"/>
            <w:vMerge w:val="restart"/>
            <w:shd w:val="clear" w:color="auto" w:fill="auto"/>
            <w:vAlign w:val="center"/>
          </w:tcPr>
          <w:p w:rsidR="00E73806" w:rsidRPr="00DB2B1C" w:rsidRDefault="00E73806" w:rsidP="00B32C34">
            <w:pPr>
              <w:pStyle w:val="af9"/>
              <w:ind w:left="-57" w:right="-57"/>
              <w:jc w:val="center"/>
              <w:rPr>
                <w:i/>
                <w:sz w:val="24"/>
                <w:szCs w:val="24"/>
              </w:rPr>
            </w:pPr>
            <w:r w:rsidRPr="00DB2B1C">
              <w:rPr>
                <w:i/>
                <w:sz w:val="24"/>
                <w:szCs w:val="24"/>
              </w:rPr>
              <w:t xml:space="preserve">№ </w:t>
            </w:r>
            <w:proofErr w:type="gramStart"/>
            <w:r w:rsidRPr="00DB2B1C">
              <w:rPr>
                <w:i/>
                <w:sz w:val="24"/>
                <w:szCs w:val="24"/>
              </w:rPr>
              <w:t>п</w:t>
            </w:r>
            <w:proofErr w:type="gramEnd"/>
            <w:r w:rsidRPr="00DB2B1C">
              <w:rPr>
                <w:i/>
                <w:sz w:val="24"/>
                <w:szCs w:val="24"/>
              </w:rPr>
              <w:t>/п</w:t>
            </w:r>
          </w:p>
        </w:tc>
        <w:tc>
          <w:tcPr>
            <w:tcW w:w="1987" w:type="dxa"/>
            <w:vMerge w:val="restart"/>
            <w:vAlign w:val="center"/>
          </w:tcPr>
          <w:p w:rsidR="00E73806" w:rsidRPr="00DB2B1C" w:rsidRDefault="00E73806" w:rsidP="00B32C34">
            <w:pPr>
              <w:pStyle w:val="af9"/>
              <w:ind w:left="-108" w:right="-108"/>
              <w:jc w:val="center"/>
              <w:rPr>
                <w:i/>
                <w:sz w:val="24"/>
                <w:szCs w:val="24"/>
              </w:rPr>
            </w:pPr>
            <w:r w:rsidRPr="00DB2B1C">
              <w:rPr>
                <w:i/>
                <w:sz w:val="24"/>
                <w:szCs w:val="24"/>
              </w:rPr>
              <w:t xml:space="preserve">Реквизиты договора </w:t>
            </w:r>
          </w:p>
          <w:p w:rsidR="00E73806" w:rsidRPr="00DB2B1C" w:rsidRDefault="00E73806" w:rsidP="00B32C34">
            <w:pPr>
              <w:pStyle w:val="af9"/>
              <w:ind w:left="-108" w:right="-108"/>
              <w:jc w:val="center"/>
              <w:rPr>
                <w:i/>
                <w:sz w:val="24"/>
                <w:szCs w:val="24"/>
              </w:rPr>
            </w:pPr>
            <w:r w:rsidRPr="00DB2B1C">
              <w:rPr>
                <w:i/>
                <w:sz w:val="24"/>
                <w:szCs w:val="24"/>
              </w:rPr>
              <w:t xml:space="preserve">(номер и дата) </w:t>
            </w:r>
          </w:p>
        </w:tc>
        <w:tc>
          <w:tcPr>
            <w:tcW w:w="2694" w:type="dxa"/>
            <w:vMerge w:val="restart"/>
            <w:shd w:val="clear" w:color="auto" w:fill="auto"/>
            <w:vAlign w:val="center"/>
          </w:tcPr>
          <w:p w:rsidR="00E73806" w:rsidRPr="00DB2B1C" w:rsidRDefault="00E73806" w:rsidP="00B32C34">
            <w:pPr>
              <w:pStyle w:val="af9"/>
              <w:ind w:left="-108" w:right="-108"/>
              <w:jc w:val="center"/>
              <w:rPr>
                <w:i/>
                <w:sz w:val="24"/>
                <w:szCs w:val="24"/>
              </w:rPr>
            </w:pPr>
            <w:r w:rsidRPr="00DB2B1C">
              <w:rPr>
                <w:i/>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DB2B1C" w:rsidRDefault="00E73806" w:rsidP="00B32C34">
            <w:pPr>
              <w:pStyle w:val="af9"/>
              <w:ind w:left="-57" w:right="-57"/>
              <w:jc w:val="center"/>
              <w:rPr>
                <w:i/>
                <w:sz w:val="24"/>
                <w:szCs w:val="24"/>
              </w:rPr>
            </w:pPr>
            <w:r w:rsidRPr="00DB2B1C">
              <w:rPr>
                <w:i/>
                <w:sz w:val="24"/>
                <w:szCs w:val="24"/>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DB2B1C" w:rsidRDefault="00E73806" w:rsidP="00B32C34">
            <w:pPr>
              <w:pStyle w:val="af9"/>
              <w:ind w:left="-108" w:right="-108"/>
              <w:jc w:val="center"/>
              <w:rPr>
                <w:i/>
                <w:sz w:val="24"/>
                <w:szCs w:val="24"/>
              </w:rPr>
            </w:pPr>
            <w:r w:rsidRPr="00DB2B1C">
              <w:rPr>
                <w:i/>
                <w:sz w:val="24"/>
                <w:szCs w:val="24"/>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DB2B1C" w:rsidRDefault="00E73806" w:rsidP="00B32C34">
            <w:pPr>
              <w:pStyle w:val="af9"/>
              <w:tabs>
                <w:tab w:val="left" w:pos="1332"/>
              </w:tabs>
              <w:ind w:left="-108" w:right="-108" w:firstLine="1"/>
              <w:jc w:val="center"/>
              <w:rPr>
                <w:i/>
                <w:sz w:val="24"/>
                <w:szCs w:val="24"/>
              </w:rPr>
            </w:pPr>
            <w:r w:rsidRPr="00DB2B1C">
              <w:rPr>
                <w:i/>
                <w:sz w:val="24"/>
                <w:szCs w:val="24"/>
              </w:rPr>
              <w:t xml:space="preserve">Срок завершения </w:t>
            </w:r>
            <w:r w:rsidR="001E3209" w:rsidRPr="00DB2B1C">
              <w:rPr>
                <w:i/>
                <w:sz w:val="24"/>
                <w:szCs w:val="24"/>
              </w:rPr>
              <w:t>изготовления</w:t>
            </w:r>
            <w:r w:rsidRPr="00DB2B1C">
              <w:rPr>
                <w:i/>
                <w:sz w:val="24"/>
                <w:szCs w:val="24"/>
              </w:rPr>
              <w:t xml:space="preserve"> оборудования (число, месяц и год)</w:t>
            </w:r>
          </w:p>
        </w:tc>
      </w:tr>
      <w:tr w:rsidR="00E73806" w:rsidRPr="00DB2B1C" w:rsidTr="00F5611C">
        <w:trPr>
          <w:cantSplit/>
          <w:trHeight w:val="1250"/>
          <w:tblHeader/>
          <w:jc w:val="center"/>
        </w:trPr>
        <w:tc>
          <w:tcPr>
            <w:tcW w:w="707" w:type="dxa"/>
            <w:vMerge/>
            <w:shd w:val="clear" w:color="auto" w:fill="auto"/>
            <w:vAlign w:val="center"/>
          </w:tcPr>
          <w:p w:rsidR="00E73806" w:rsidRPr="00DB2B1C" w:rsidRDefault="00E73806" w:rsidP="00B32C34">
            <w:pPr>
              <w:pStyle w:val="af9"/>
              <w:ind w:left="-57" w:right="-57"/>
              <w:jc w:val="center"/>
              <w:rPr>
                <w:i/>
                <w:sz w:val="24"/>
                <w:szCs w:val="24"/>
              </w:rPr>
            </w:pPr>
          </w:p>
        </w:tc>
        <w:tc>
          <w:tcPr>
            <w:tcW w:w="1987" w:type="dxa"/>
            <w:vMerge/>
          </w:tcPr>
          <w:p w:rsidR="00E73806" w:rsidRPr="00DB2B1C" w:rsidRDefault="00E73806" w:rsidP="00B32C34">
            <w:pPr>
              <w:pStyle w:val="af9"/>
              <w:ind w:left="-108" w:right="-108"/>
              <w:jc w:val="center"/>
              <w:rPr>
                <w:i/>
                <w:sz w:val="24"/>
                <w:szCs w:val="24"/>
              </w:rPr>
            </w:pPr>
          </w:p>
        </w:tc>
        <w:tc>
          <w:tcPr>
            <w:tcW w:w="2694" w:type="dxa"/>
            <w:vMerge/>
            <w:shd w:val="clear" w:color="auto" w:fill="auto"/>
            <w:vAlign w:val="center"/>
          </w:tcPr>
          <w:p w:rsidR="00E73806" w:rsidRPr="00DB2B1C" w:rsidRDefault="00E73806" w:rsidP="00B32C34">
            <w:pPr>
              <w:pStyle w:val="af9"/>
              <w:ind w:left="-108" w:right="-108"/>
              <w:jc w:val="center"/>
              <w:rPr>
                <w:i/>
                <w:sz w:val="24"/>
                <w:szCs w:val="24"/>
              </w:rPr>
            </w:pPr>
          </w:p>
        </w:tc>
        <w:tc>
          <w:tcPr>
            <w:tcW w:w="3403" w:type="dxa"/>
            <w:vMerge/>
            <w:shd w:val="clear" w:color="auto" w:fill="auto"/>
            <w:vAlign w:val="center"/>
          </w:tcPr>
          <w:p w:rsidR="00E73806" w:rsidRPr="00DB2B1C" w:rsidRDefault="00E73806" w:rsidP="00B32C34">
            <w:pPr>
              <w:pStyle w:val="af9"/>
              <w:ind w:left="-57" w:right="-57"/>
              <w:jc w:val="center"/>
              <w:rPr>
                <w:i/>
                <w:sz w:val="24"/>
                <w:szCs w:val="24"/>
              </w:rPr>
            </w:pPr>
          </w:p>
        </w:tc>
        <w:tc>
          <w:tcPr>
            <w:tcW w:w="3402" w:type="dxa"/>
            <w:vMerge/>
            <w:shd w:val="clear" w:color="auto" w:fill="auto"/>
            <w:vAlign w:val="center"/>
          </w:tcPr>
          <w:p w:rsidR="00E73806" w:rsidRPr="00DB2B1C" w:rsidRDefault="00E73806" w:rsidP="00B32C34">
            <w:pPr>
              <w:pStyle w:val="af9"/>
              <w:ind w:left="-108" w:right="-108"/>
              <w:jc w:val="center"/>
              <w:rPr>
                <w:i/>
                <w:sz w:val="24"/>
                <w:szCs w:val="24"/>
              </w:rPr>
            </w:pPr>
          </w:p>
        </w:tc>
        <w:tc>
          <w:tcPr>
            <w:tcW w:w="2835" w:type="dxa"/>
            <w:vMerge/>
            <w:vAlign w:val="center"/>
          </w:tcPr>
          <w:p w:rsidR="00E73806" w:rsidRPr="00DB2B1C" w:rsidRDefault="00E73806" w:rsidP="00B32C34">
            <w:pPr>
              <w:pStyle w:val="af9"/>
              <w:tabs>
                <w:tab w:val="left" w:pos="1332"/>
              </w:tabs>
              <w:ind w:left="-108" w:right="-108" w:hanging="165"/>
              <w:jc w:val="center"/>
              <w:rPr>
                <w:i/>
                <w:sz w:val="24"/>
                <w:szCs w:val="24"/>
              </w:rPr>
            </w:pPr>
          </w:p>
        </w:tc>
      </w:tr>
      <w:tr w:rsidR="00E73806" w:rsidRPr="00DB2B1C" w:rsidTr="00F5611C">
        <w:trPr>
          <w:cantSplit/>
          <w:trHeight w:val="311"/>
          <w:tblHeader/>
          <w:jc w:val="center"/>
        </w:trPr>
        <w:tc>
          <w:tcPr>
            <w:tcW w:w="707" w:type="dxa"/>
            <w:shd w:val="clear" w:color="auto" w:fill="auto"/>
            <w:vAlign w:val="center"/>
          </w:tcPr>
          <w:p w:rsidR="00E73806" w:rsidRPr="00DB2B1C" w:rsidRDefault="00E73806" w:rsidP="00B32C34">
            <w:pPr>
              <w:pStyle w:val="af9"/>
              <w:ind w:left="-57" w:right="-57"/>
              <w:jc w:val="center"/>
              <w:rPr>
                <w:i/>
                <w:sz w:val="24"/>
                <w:szCs w:val="24"/>
              </w:rPr>
            </w:pPr>
            <w:r w:rsidRPr="00DB2B1C">
              <w:rPr>
                <w:i/>
                <w:sz w:val="24"/>
                <w:szCs w:val="24"/>
              </w:rPr>
              <w:t>1</w:t>
            </w:r>
          </w:p>
        </w:tc>
        <w:tc>
          <w:tcPr>
            <w:tcW w:w="1987" w:type="dxa"/>
            <w:vAlign w:val="center"/>
          </w:tcPr>
          <w:p w:rsidR="00E73806" w:rsidRPr="00DB2B1C" w:rsidRDefault="00E73806" w:rsidP="00B32C34">
            <w:pPr>
              <w:pStyle w:val="af9"/>
              <w:ind w:left="-108" w:right="-108"/>
              <w:jc w:val="center"/>
              <w:rPr>
                <w:i/>
                <w:sz w:val="24"/>
                <w:szCs w:val="24"/>
              </w:rPr>
            </w:pPr>
            <w:r w:rsidRPr="00DB2B1C">
              <w:rPr>
                <w:i/>
                <w:sz w:val="24"/>
                <w:szCs w:val="24"/>
              </w:rPr>
              <w:t>2</w:t>
            </w:r>
          </w:p>
        </w:tc>
        <w:tc>
          <w:tcPr>
            <w:tcW w:w="2694" w:type="dxa"/>
            <w:shd w:val="clear" w:color="auto" w:fill="auto"/>
            <w:vAlign w:val="center"/>
          </w:tcPr>
          <w:p w:rsidR="00E73806" w:rsidRPr="00DB2B1C" w:rsidRDefault="00E73806" w:rsidP="00B32C34">
            <w:pPr>
              <w:pStyle w:val="af9"/>
              <w:ind w:left="-108" w:right="-108"/>
              <w:jc w:val="center"/>
              <w:rPr>
                <w:i/>
                <w:sz w:val="24"/>
                <w:szCs w:val="24"/>
              </w:rPr>
            </w:pPr>
            <w:r w:rsidRPr="00DB2B1C">
              <w:rPr>
                <w:i/>
                <w:sz w:val="24"/>
                <w:szCs w:val="24"/>
              </w:rPr>
              <w:t>3</w:t>
            </w:r>
          </w:p>
        </w:tc>
        <w:tc>
          <w:tcPr>
            <w:tcW w:w="3403" w:type="dxa"/>
            <w:shd w:val="clear" w:color="auto" w:fill="auto"/>
            <w:vAlign w:val="center"/>
          </w:tcPr>
          <w:p w:rsidR="00E73806" w:rsidRPr="00DB2B1C" w:rsidRDefault="00E73806" w:rsidP="00B32C34">
            <w:pPr>
              <w:pStyle w:val="af9"/>
              <w:ind w:left="-57" w:right="-57"/>
              <w:jc w:val="center"/>
              <w:rPr>
                <w:i/>
                <w:sz w:val="24"/>
                <w:szCs w:val="24"/>
              </w:rPr>
            </w:pPr>
            <w:r w:rsidRPr="00DB2B1C">
              <w:rPr>
                <w:i/>
                <w:sz w:val="24"/>
                <w:szCs w:val="24"/>
              </w:rPr>
              <w:t>4</w:t>
            </w:r>
          </w:p>
        </w:tc>
        <w:tc>
          <w:tcPr>
            <w:tcW w:w="3402" w:type="dxa"/>
            <w:shd w:val="clear" w:color="auto" w:fill="auto"/>
            <w:vAlign w:val="center"/>
          </w:tcPr>
          <w:p w:rsidR="00E73806" w:rsidRPr="00DB2B1C" w:rsidRDefault="00E73806" w:rsidP="00B32C34">
            <w:pPr>
              <w:pStyle w:val="af9"/>
              <w:ind w:left="-108" w:right="-108"/>
              <w:jc w:val="center"/>
              <w:rPr>
                <w:i/>
                <w:sz w:val="24"/>
                <w:szCs w:val="24"/>
              </w:rPr>
            </w:pPr>
            <w:r w:rsidRPr="00DB2B1C">
              <w:rPr>
                <w:i/>
                <w:sz w:val="24"/>
                <w:szCs w:val="24"/>
              </w:rPr>
              <w:t>5</w:t>
            </w:r>
          </w:p>
        </w:tc>
        <w:tc>
          <w:tcPr>
            <w:tcW w:w="2835" w:type="dxa"/>
          </w:tcPr>
          <w:p w:rsidR="00E73806" w:rsidRPr="00DB2B1C" w:rsidRDefault="001E3209" w:rsidP="00B32C34">
            <w:pPr>
              <w:pStyle w:val="af9"/>
              <w:tabs>
                <w:tab w:val="left" w:pos="1332"/>
              </w:tabs>
              <w:ind w:left="-108" w:right="-108" w:hanging="165"/>
              <w:jc w:val="center"/>
              <w:rPr>
                <w:i/>
                <w:sz w:val="24"/>
                <w:szCs w:val="24"/>
              </w:rPr>
            </w:pPr>
            <w:r w:rsidRPr="00DB2B1C">
              <w:rPr>
                <w:i/>
                <w:sz w:val="24"/>
                <w:szCs w:val="24"/>
              </w:rPr>
              <w:t>6</w:t>
            </w:r>
          </w:p>
        </w:tc>
      </w:tr>
      <w:tr w:rsidR="001E3209" w:rsidRPr="00DB2B1C" w:rsidTr="00F5611C">
        <w:trPr>
          <w:cantSplit/>
          <w:trHeight w:val="227"/>
          <w:jc w:val="center"/>
        </w:trPr>
        <w:tc>
          <w:tcPr>
            <w:tcW w:w="707" w:type="dxa"/>
            <w:shd w:val="clear" w:color="auto" w:fill="auto"/>
          </w:tcPr>
          <w:p w:rsidR="001E3209" w:rsidRPr="00DB2B1C" w:rsidRDefault="001E3209" w:rsidP="00D44012">
            <w:pPr>
              <w:pStyle w:val="afa"/>
              <w:numPr>
                <w:ilvl w:val="3"/>
                <w:numId w:val="77"/>
              </w:numPr>
              <w:tabs>
                <w:tab w:val="left" w:pos="0"/>
                <w:tab w:val="left" w:pos="460"/>
              </w:tabs>
              <w:spacing w:before="0" w:after="0"/>
              <w:ind w:left="34" w:right="-54" w:firstLine="0"/>
              <w:rPr>
                <w:i/>
                <w:szCs w:val="24"/>
              </w:rPr>
            </w:pPr>
          </w:p>
        </w:tc>
        <w:tc>
          <w:tcPr>
            <w:tcW w:w="14321" w:type="dxa"/>
            <w:gridSpan w:val="5"/>
          </w:tcPr>
          <w:p w:rsidR="001E3209" w:rsidRPr="00DB2B1C" w:rsidRDefault="00271B9A" w:rsidP="00B32C34">
            <w:pPr>
              <w:pStyle w:val="afa"/>
              <w:spacing w:before="0" w:after="0"/>
              <w:rPr>
                <w:i/>
                <w:szCs w:val="24"/>
              </w:rPr>
            </w:pPr>
            <w:r w:rsidRPr="00DB2B1C">
              <w:rPr>
                <w:b/>
                <w:i/>
                <w:szCs w:val="24"/>
              </w:rPr>
              <w:t>И</w:t>
            </w:r>
            <w:r w:rsidR="001E3209" w:rsidRPr="00DB2B1C">
              <w:rPr>
                <w:b/>
                <w:i/>
                <w:szCs w:val="24"/>
              </w:rPr>
              <w:t>зготовитель  _____________ [указываются организационно-правовая форма и наименование изготовителя]</w:t>
            </w:r>
          </w:p>
        </w:tc>
      </w:tr>
      <w:tr w:rsidR="001E3209" w:rsidRPr="00DB2B1C" w:rsidTr="00F5611C">
        <w:trPr>
          <w:cantSplit/>
          <w:trHeight w:val="227"/>
          <w:jc w:val="center"/>
        </w:trPr>
        <w:tc>
          <w:tcPr>
            <w:tcW w:w="707" w:type="dxa"/>
            <w:shd w:val="clear" w:color="auto" w:fill="auto"/>
          </w:tcPr>
          <w:p w:rsidR="001E3209" w:rsidRPr="00DB2B1C" w:rsidRDefault="001E3209" w:rsidP="00D44012">
            <w:pPr>
              <w:pStyle w:val="afa"/>
              <w:numPr>
                <w:ilvl w:val="0"/>
                <w:numId w:val="68"/>
              </w:numPr>
              <w:tabs>
                <w:tab w:val="left" w:pos="460"/>
              </w:tabs>
              <w:spacing w:before="0" w:after="0"/>
              <w:ind w:left="34" w:right="-54" w:firstLine="0"/>
              <w:jc w:val="both"/>
              <w:rPr>
                <w:i/>
                <w:szCs w:val="24"/>
              </w:rPr>
            </w:pPr>
          </w:p>
        </w:tc>
        <w:tc>
          <w:tcPr>
            <w:tcW w:w="1987" w:type="dxa"/>
          </w:tcPr>
          <w:p w:rsidR="001E3209" w:rsidRPr="00DB2B1C" w:rsidRDefault="001E3209" w:rsidP="00B32C34">
            <w:pPr>
              <w:pStyle w:val="afa"/>
              <w:spacing w:before="0" w:after="0"/>
              <w:rPr>
                <w:i/>
                <w:szCs w:val="24"/>
              </w:rPr>
            </w:pPr>
          </w:p>
        </w:tc>
        <w:tc>
          <w:tcPr>
            <w:tcW w:w="2694" w:type="dxa"/>
            <w:shd w:val="clear" w:color="auto" w:fill="auto"/>
          </w:tcPr>
          <w:p w:rsidR="001E3209" w:rsidRPr="00DB2B1C" w:rsidRDefault="001E3209" w:rsidP="00B32C34">
            <w:pPr>
              <w:pStyle w:val="afa"/>
              <w:spacing w:before="0" w:after="0"/>
              <w:rPr>
                <w:i/>
                <w:szCs w:val="24"/>
              </w:rPr>
            </w:pPr>
          </w:p>
        </w:tc>
        <w:tc>
          <w:tcPr>
            <w:tcW w:w="3403" w:type="dxa"/>
            <w:shd w:val="clear" w:color="auto" w:fill="auto"/>
          </w:tcPr>
          <w:p w:rsidR="001E3209" w:rsidRPr="00DB2B1C" w:rsidRDefault="001E3209" w:rsidP="00B32C34">
            <w:pPr>
              <w:pStyle w:val="afa"/>
              <w:spacing w:before="0" w:after="0"/>
              <w:rPr>
                <w:i/>
                <w:szCs w:val="24"/>
              </w:rPr>
            </w:pPr>
          </w:p>
        </w:tc>
        <w:tc>
          <w:tcPr>
            <w:tcW w:w="3402" w:type="dxa"/>
            <w:shd w:val="clear" w:color="auto" w:fill="auto"/>
          </w:tcPr>
          <w:p w:rsidR="001E3209" w:rsidRPr="00DB2B1C" w:rsidRDefault="001E3209" w:rsidP="00B32C34">
            <w:pPr>
              <w:pStyle w:val="afa"/>
              <w:spacing w:before="0" w:after="0"/>
              <w:rPr>
                <w:i/>
                <w:szCs w:val="24"/>
              </w:rPr>
            </w:pPr>
          </w:p>
        </w:tc>
        <w:tc>
          <w:tcPr>
            <w:tcW w:w="2835" w:type="dxa"/>
            <w:vAlign w:val="center"/>
          </w:tcPr>
          <w:p w:rsidR="001E3209" w:rsidRPr="00DB2B1C" w:rsidRDefault="001E3209" w:rsidP="00B32C34">
            <w:pPr>
              <w:pStyle w:val="afa"/>
              <w:spacing w:before="0" w:after="0"/>
              <w:jc w:val="center"/>
              <w:rPr>
                <w:i/>
                <w:szCs w:val="24"/>
              </w:rPr>
            </w:pPr>
          </w:p>
        </w:tc>
      </w:tr>
      <w:tr w:rsidR="001E3209" w:rsidRPr="00DB2B1C" w:rsidTr="00F5611C">
        <w:trPr>
          <w:cantSplit/>
          <w:trHeight w:val="227"/>
          <w:jc w:val="center"/>
        </w:trPr>
        <w:tc>
          <w:tcPr>
            <w:tcW w:w="707" w:type="dxa"/>
            <w:shd w:val="clear" w:color="auto" w:fill="auto"/>
          </w:tcPr>
          <w:p w:rsidR="001E3209" w:rsidRPr="00DB2B1C" w:rsidRDefault="001E3209" w:rsidP="00B32C34">
            <w:pPr>
              <w:pStyle w:val="afa"/>
              <w:spacing w:before="0" w:after="0"/>
              <w:ind w:left="0" w:right="-54"/>
              <w:jc w:val="both"/>
              <w:rPr>
                <w:i/>
                <w:szCs w:val="24"/>
              </w:rPr>
            </w:pPr>
            <w:r w:rsidRPr="00DB2B1C">
              <w:rPr>
                <w:i/>
                <w:szCs w:val="24"/>
              </w:rPr>
              <w:t>…</w:t>
            </w:r>
          </w:p>
        </w:tc>
        <w:tc>
          <w:tcPr>
            <w:tcW w:w="1987" w:type="dxa"/>
          </w:tcPr>
          <w:p w:rsidR="001E3209" w:rsidRPr="00DB2B1C" w:rsidRDefault="001E3209" w:rsidP="00B32C34">
            <w:pPr>
              <w:pStyle w:val="afa"/>
              <w:spacing w:before="0" w:after="0"/>
              <w:rPr>
                <w:i/>
                <w:szCs w:val="24"/>
              </w:rPr>
            </w:pPr>
          </w:p>
        </w:tc>
        <w:tc>
          <w:tcPr>
            <w:tcW w:w="2694" w:type="dxa"/>
            <w:shd w:val="clear" w:color="auto" w:fill="auto"/>
          </w:tcPr>
          <w:p w:rsidR="001E3209" w:rsidRPr="00DB2B1C" w:rsidRDefault="001E3209" w:rsidP="00B32C34">
            <w:pPr>
              <w:pStyle w:val="afa"/>
              <w:spacing w:before="0" w:after="0"/>
              <w:rPr>
                <w:i/>
                <w:szCs w:val="24"/>
              </w:rPr>
            </w:pPr>
          </w:p>
        </w:tc>
        <w:tc>
          <w:tcPr>
            <w:tcW w:w="3403" w:type="dxa"/>
            <w:shd w:val="clear" w:color="auto" w:fill="auto"/>
          </w:tcPr>
          <w:p w:rsidR="001E3209" w:rsidRPr="00DB2B1C" w:rsidRDefault="001E3209" w:rsidP="00B32C34">
            <w:pPr>
              <w:pStyle w:val="afa"/>
              <w:spacing w:before="0" w:after="0"/>
              <w:rPr>
                <w:i/>
                <w:szCs w:val="24"/>
              </w:rPr>
            </w:pPr>
          </w:p>
        </w:tc>
        <w:tc>
          <w:tcPr>
            <w:tcW w:w="3402" w:type="dxa"/>
            <w:shd w:val="clear" w:color="auto" w:fill="auto"/>
          </w:tcPr>
          <w:p w:rsidR="001E3209" w:rsidRPr="00DB2B1C" w:rsidRDefault="001E3209" w:rsidP="00B32C34">
            <w:pPr>
              <w:pStyle w:val="afa"/>
              <w:spacing w:before="0" w:after="0"/>
              <w:rPr>
                <w:i/>
                <w:szCs w:val="24"/>
              </w:rPr>
            </w:pPr>
          </w:p>
        </w:tc>
        <w:tc>
          <w:tcPr>
            <w:tcW w:w="2835" w:type="dxa"/>
            <w:vAlign w:val="center"/>
          </w:tcPr>
          <w:p w:rsidR="001E3209" w:rsidRPr="00DB2B1C" w:rsidRDefault="001E3209" w:rsidP="00B32C34">
            <w:pPr>
              <w:pStyle w:val="afa"/>
              <w:spacing w:before="0" w:after="0"/>
              <w:jc w:val="center"/>
              <w:rPr>
                <w:i/>
                <w:szCs w:val="24"/>
              </w:rPr>
            </w:pPr>
          </w:p>
        </w:tc>
      </w:tr>
      <w:tr w:rsidR="001E3209" w:rsidRPr="00DB2B1C" w:rsidTr="00F5611C">
        <w:trPr>
          <w:cantSplit/>
          <w:trHeight w:val="227"/>
          <w:jc w:val="center"/>
        </w:trPr>
        <w:tc>
          <w:tcPr>
            <w:tcW w:w="707" w:type="dxa"/>
            <w:shd w:val="clear" w:color="auto" w:fill="auto"/>
          </w:tcPr>
          <w:p w:rsidR="001E3209" w:rsidRPr="00DB2B1C" w:rsidRDefault="001E3209" w:rsidP="00B32C34">
            <w:pPr>
              <w:pStyle w:val="afa"/>
              <w:spacing w:before="0" w:after="0"/>
              <w:ind w:left="0" w:right="-54"/>
              <w:jc w:val="both"/>
              <w:rPr>
                <w:i/>
                <w:szCs w:val="24"/>
              </w:rPr>
            </w:pPr>
          </w:p>
        </w:tc>
        <w:tc>
          <w:tcPr>
            <w:tcW w:w="11486" w:type="dxa"/>
            <w:gridSpan w:val="4"/>
          </w:tcPr>
          <w:p w:rsidR="001E3209" w:rsidRPr="00DB2B1C" w:rsidRDefault="001E3209" w:rsidP="00B32C34">
            <w:pPr>
              <w:pStyle w:val="afa"/>
              <w:spacing w:before="0" w:after="0"/>
              <w:rPr>
                <w:i/>
                <w:szCs w:val="24"/>
              </w:rPr>
            </w:pPr>
            <w:r w:rsidRPr="00DB2B1C">
              <w:rPr>
                <w:i/>
                <w:szCs w:val="24"/>
              </w:rPr>
              <w:t>ИТОГО</w:t>
            </w:r>
          </w:p>
        </w:tc>
        <w:tc>
          <w:tcPr>
            <w:tcW w:w="2835" w:type="dxa"/>
            <w:vAlign w:val="center"/>
          </w:tcPr>
          <w:p w:rsidR="001E3209" w:rsidRPr="00DB2B1C" w:rsidRDefault="001E3209" w:rsidP="00B32C34">
            <w:pPr>
              <w:pStyle w:val="afa"/>
              <w:spacing w:before="0" w:after="0"/>
              <w:jc w:val="center"/>
              <w:rPr>
                <w:i/>
                <w:szCs w:val="24"/>
              </w:rPr>
            </w:pPr>
            <w:r w:rsidRPr="00DB2B1C">
              <w:rPr>
                <w:i/>
                <w:szCs w:val="24"/>
              </w:rPr>
              <w:t>Х</w:t>
            </w:r>
          </w:p>
        </w:tc>
      </w:tr>
      <w:tr w:rsidR="001E3209" w:rsidRPr="00DB2B1C" w:rsidTr="00F5611C">
        <w:trPr>
          <w:cantSplit/>
          <w:trHeight w:val="227"/>
          <w:jc w:val="center"/>
        </w:trPr>
        <w:tc>
          <w:tcPr>
            <w:tcW w:w="707" w:type="dxa"/>
            <w:shd w:val="clear" w:color="auto" w:fill="auto"/>
          </w:tcPr>
          <w:p w:rsidR="001E3209" w:rsidRPr="00DB2B1C" w:rsidRDefault="001E3209" w:rsidP="00D44012">
            <w:pPr>
              <w:pStyle w:val="afa"/>
              <w:numPr>
                <w:ilvl w:val="3"/>
                <w:numId w:val="77"/>
              </w:numPr>
              <w:tabs>
                <w:tab w:val="left" w:pos="0"/>
                <w:tab w:val="left" w:pos="460"/>
              </w:tabs>
              <w:spacing w:before="0" w:after="0"/>
              <w:ind w:left="34" w:right="-54" w:firstLine="0"/>
              <w:rPr>
                <w:i/>
                <w:szCs w:val="24"/>
              </w:rPr>
            </w:pPr>
          </w:p>
        </w:tc>
        <w:tc>
          <w:tcPr>
            <w:tcW w:w="11486" w:type="dxa"/>
            <w:gridSpan w:val="4"/>
          </w:tcPr>
          <w:p w:rsidR="001E3209" w:rsidRPr="00DB2B1C" w:rsidRDefault="001E3209" w:rsidP="00B32C34">
            <w:pPr>
              <w:pStyle w:val="afa"/>
              <w:spacing w:before="0" w:after="0"/>
              <w:rPr>
                <w:i/>
                <w:szCs w:val="24"/>
              </w:rPr>
            </w:pPr>
            <w:r w:rsidRPr="00DB2B1C">
              <w:rPr>
                <w:b/>
                <w:i/>
                <w:szCs w:val="24"/>
              </w:rPr>
              <w:t>…</w:t>
            </w:r>
          </w:p>
        </w:tc>
        <w:tc>
          <w:tcPr>
            <w:tcW w:w="2835" w:type="dxa"/>
          </w:tcPr>
          <w:p w:rsidR="001E3209" w:rsidRPr="00DB2B1C" w:rsidRDefault="001E3209" w:rsidP="00B32C34">
            <w:pPr>
              <w:pStyle w:val="afa"/>
              <w:spacing w:before="0" w:after="0"/>
              <w:ind w:left="0"/>
              <w:rPr>
                <w:i/>
                <w:szCs w:val="24"/>
              </w:rPr>
            </w:pPr>
          </w:p>
        </w:tc>
      </w:tr>
      <w:tr w:rsidR="001E3209" w:rsidRPr="00DB2B1C" w:rsidTr="00F5611C">
        <w:trPr>
          <w:cantSplit/>
          <w:trHeight w:val="227"/>
          <w:jc w:val="center"/>
        </w:trPr>
        <w:tc>
          <w:tcPr>
            <w:tcW w:w="707" w:type="dxa"/>
            <w:shd w:val="clear" w:color="auto" w:fill="auto"/>
          </w:tcPr>
          <w:p w:rsidR="001E3209" w:rsidRPr="00DB2B1C" w:rsidRDefault="001E3209" w:rsidP="00D44012">
            <w:pPr>
              <w:pStyle w:val="afa"/>
              <w:numPr>
                <w:ilvl w:val="0"/>
                <w:numId w:val="69"/>
              </w:numPr>
              <w:tabs>
                <w:tab w:val="left" w:pos="460"/>
              </w:tabs>
              <w:spacing w:before="0" w:after="0"/>
              <w:ind w:left="34" w:right="-54" w:firstLine="0"/>
              <w:jc w:val="both"/>
              <w:rPr>
                <w:i/>
                <w:szCs w:val="24"/>
              </w:rPr>
            </w:pPr>
          </w:p>
        </w:tc>
        <w:tc>
          <w:tcPr>
            <w:tcW w:w="1987" w:type="dxa"/>
          </w:tcPr>
          <w:p w:rsidR="001E3209" w:rsidRPr="00DB2B1C" w:rsidRDefault="001E3209" w:rsidP="00B32C34">
            <w:pPr>
              <w:pStyle w:val="afa"/>
              <w:spacing w:before="0" w:after="0"/>
              <w:rPr>
                <w:i/>
                <w:szCs w:val="24"/>
              </w:rPr>
            </w:pPr>
          </w:p>
        </w:tc>
        <w:tc>
          <w:tcPr>
            <w:tcW w:w="2694" w:type="dxa"/>
            <w:shd w:val="clear" w:color="auto" w:fill="auto"/>
          </w:tcPr>
          <w:p w:rsidR="001E3209" w:rsidRPr="00DB2B1C" w:rsidRDefault="001E3209" w:rsidP="00B32C34">
            <w:pPr>
              <w:pStyle w:val="afa"/>
              <w:spacing w:before="0" w:after="0"/>
              <w:rPr>
                <w:i/>
                <w:szCs w:val="24"/>
              </w:rPr>
            </w:pPr>
          </w:p>
        </w:tc>
        <w:tc>
          <w:tcPr>
            <w:tcW w:w="3403" w:type="dxa"/>
            <w:shd w:val="clear" w:color="auto" w:fill="auto"/>
          </w:tcPr>
          <w:p w:rsidR="001E3209" w:rsidRPr="00DB2B1C" w:rsidRDefault="001E3209" w:rsidP="00B32C34">
            <w:pPr>
              <w:pStyle w:val="afa"/>
              <w:spacing w:before="0" w:after="0"/>
              <w:rPr>
                <w:i/>
                <w:szCs w:val="24"/>
              </w:rPr>
            </w:pPr>
          </w:p>
        </w:tc>
        <w:tc>
          <w:tcPr>
            <w:tcW w:w="3402" w:type="dxa"/>
            <w:shd w:val="clear" w:color="auto" w:fill="auto"/>
          </w:tcPr>
          <w:p w:rsidR="001E3209" w:rsidRPr="00DB2B1C" w:rsidRDefault="001E3209" w:rsidP="00B32C34">
            <w:pPr>
              <w:pStyle w:val="afa"/>
              <w:spacing w:before="0" w:after="0"/>
              <w:rPr>
                <w:i/>
                <w:szCs w:val="24"/>
              </w:rPr>
            </w:pPr>
          </w:p>
        </w:tc>
        <w:tc>
          <w:tcPr>
            <w:tcW w:w="2835" w:type="dxa"/>
            <w:vAlign w:val="center"/>
          </w:tcPr>
          <w:p w:rsidR="001E3209" w:rsidRPr="00DB2B1C" w:rsidRDefault="001E3209" w:rsidP="00B32C34">
            <w:pPr>
              <w:pStyle w:val="afa"/>
              <w:spacing w:before="0" w:after="0"/>
              <w:jc w:val="center"/>
              <w:rPr>
                <w:i/>
                <w:szCs w:val="24"/>
              </w:rPr>
            </w:pPr>
          </w:p>
        </w:tc>
      </w:tr>
      <w:tr w:rsidR="001E3209" w:rsidRPr="00DB2B1C" w:rsidTr="00F5611C">
        <w:trPr>
          <w:cantSplit/>
          <w:trHeight w:val="227"/>
          <w:jc w:val="center"/>
        </w:trPr>
        <w:tc>
          <w:tcPr>
            <w:tcW w:w="707" w:type="dxa"/>
            <w:shd w:val="clear" w:color="auto" w:fill="auto"/>
          </w:tcPr>
          <w:p w:rsidR="001E3209" w:rsidRPr="00DB2B1C" w:rsidRDefault="001E3209" w:rsidP="00B32C34">
            <w:pPr>
              <w:pStyle w:val="afa"/>
              <w:spacing w:before="0" w:after="0"/>
              <w:ind w:left="0" w:right="-54"/>
              <w:jc w:val="both"/>
              <w:rPr>
                <w:i/>
                <w:szCs w:val="24"/>
              </w:rPr>
            </w:pPr>
            <w:r w:rsidRPr="00DB2B1C">
              <w:rPr>
                <w:i/>
                <w:szCs w:val="24"/>
              </w:rPr>
              <w:t>…</w:t>
            </w:r>
          </w:p>
        </w:tc>
        <w:tc>
          <w:tcPr>
            <w:tcW w:w="1987" w:type="dxa"/>
          </w:tcPr>
          <w:p w:rsidR="001E3209" w:rsidRPr="00DB2B1C" w:rsidRDefault="001E3209" w:rsidP="00B32C34">
            <w:pPr>
              <w:pStyle w:val="afa"/>
              <w:spacing w:before="0" w:after="0"/>
              <w:rPr>
                <w:i/>
                <w:szCs w:val="24"/>
              </w:rPr>
            </w:pPr>
          </w:p>
        </w:tc>
        <w:tc>
          <w:tcPr>
            <w:tcW w:w="2694" w:type="dxa"/>
            <w:shd w:val="clear" w:color="auto" w:fill="auto"/>
          </w:tcPr>
          <w:p w:rsidR="001E3209" w:rsidRPr="00DB2B1C" w:rsidRDefault="001E3209" w:rsidP="00B32C34">
            <w:pPr>
              <w:pStyle w:val="afa"/>
              <w:spacing w:before="0" w:after="0"/>
              <w:rPr>
                <w:i/>
                <w:szCs w:val="24"/>
              </w:rPr>
            </w:pPr>
          </w:p>
        </w:tc>
        <w:tc>
          <w:tcPr>
            <w:tcW w:w="3403" w:type="dxa"/>
            <w:shd w:val="clear" w:color="auto" w:fill="auto"/>
          </w:tcPr>
          <w:p w:rsidR="001E3209" w:rsidRPr="00DB2B1C" w:rsidRDefault="001E3209" w:rsidP="00B32C34">
            <w:pPr>
              <w:pStyle w:val="afa"/>
              <w:spacing w:before="0" w:after="0"/>
              <w:rPr>
                <w:i/>
                <w:szCs w:val="24"/>
              </w:rPr>
            </w:pPr>
          </w:p>
        </w:tc>
        <w:tc>
          <w:tcPr>
            <w:tcW w:w="3402" w:type="dxa"/>
            <w:shd w:val="clear" w:color="auto" w:fill="auto"/>
          </w:tcPr>
          <w:p w:rsidR="001E3209" w:rsidRPr="00DB2B1C" w:rsidRDefault="001E3209" w:rsidP="00B32C34">
            <w:pPr>
              <w:pStyle w:val="afa"/>
              <w:spacing w:before="0" w:after="0"/>
              <w:rPr>
                <w:i/>
                <w:szCs w:val="24"/>
              </w:rPr>
            </w:pPr>
          </w:p>
        </w:tc>
        <w:tc>
          <w:tcPr>
            <w:tcW w:w="2835" w:type="dxa"/>
            <w:vAlign w:val="center"/>
          </w:tcPr>
          <w:p w:rsidR="001E3209" w:rsidRPr="00DB2B1C" w:rsidRDefault="001E3209" w:rsidP="00B32C34">
            <w:pPr>
              <w:pStyle w:val="afa"/>
              <w:spacing w:before="0" w:after="0"/>
              <w:jc w:val="center"/>
              <w:rPr>
                <w:i/>
                <w:szCs w:val="24"/>
              </w:rPr>
            </w:pPr>
          </w:p>
        </w:tc>
      </w:tr>
      <w:tr w:rsidR="001E3209" w:rsidRPr="00DB2B1C" w:rsidTr="00F5611C">
        <w:trPr>
          <w:cantSplit/>
          <w:trHeight w:val="227"/>
          <w:jc w:val="center"/>
        </w:trPr>
        <w:tc>
          <w:tcPr>
            <w:tcW w:w="707" w:type="dxa"/>
            <w:shd w:val="clear" w:color="auto" w:fill="auto"/>
          </w:tcPr>
          <w:p w:rsidR="001E3209" w:rsidRPr="00DB2B1C" w:rsidRDefault="001E3209" w:rsidP="00B32C34">
            <w:pPr>
              <w:pStyle w:val="afa"/>
              <w:spacing w:before="0" w:after="0"/>
              <w:ind w:left="0" w:right="-54"/>
              <w:jc w:val="both"/>
              <w:rPr>
                <w:i/>
                <w:szCs w:val="24"/>
              </w:rPr>
            </w:pPr>
          </w:p>
        </w:tc>
        <w:tc>
          <w:tcPr>
            <w:tcW w:w="11486" w:type="dxa"/>
            <w:gridSpan w:val="4"/>
          </w:tcPr>
          <w:p w:rsidR="001E3209" w:rsidRPr="00DB2B1C" w:rsidRDefault="001E3209" w:rsidP="00B32C34">
            <w:pPr>
              <w:pStyle w:val="afa"/>
              <w:spacing w:before="0" w:after="0"/>
              <w:rPr>
                <w:i/>
                <w:szCs w:val="24"/>
              </w:rPr>
            </w:pPr>
            <w:r w:rsidRPr="00DB2B1C">
              <w:rPr>
                <w:i/>
                <w:szCs w:val="24"/>
              </w:rPr>
              <w:t>ИТОГО</w:t>
            </w:r>
          </w:p>
        </w:tc>
        <w:tc>
          <w:tcPr>
            <w:tcW w:w="2835" w:type="dxa"/>
            <w:vAlign w:val="center"/>
          </w:tcPr>
          <w:p w:rsidR="001E3209" w:rsidRPr="00DB2B1C" w:rsidRDefault="001E3209" w:rsidP="00B32C34">
            <w:pPr>
              <w:pStyle w:val="afa"/>
              <w:spacing w:before="0" w:after="0"/>
              <w:jc w:val="center"/>
              <w:rPr>
                <w:i/>
                <w:szCs w:val="24"/>
              </w:rPr>
            </w:pPr>
            <w:r w:rsidRPr="00DB2B1C">
              <w:rPr>
                <w:i/>
                <w:szCs w:val="24"/>
              </w:rPr>
              <w:t>Х</w:t>
            </w:r>
          </w:p>
        </w:tc>
      </w:tr>
    </w:tbl>
    <w:p w:rsidR="00FE4672" w:rsidRPr="00DB2B1C" w:rsidRDefault="00FE4672" w:rsidP="00B32C34">
      <w:pPr>
        <w:pStyle w:val="afff1"/>
        <w:tabs>
          <w:tab w:val="clear" w:pos="1134"/>
        </w:tabs>
        <w:autoSpaceDE w:val="0"/>
        <w:autoSpaceDN w:val="0"/>
        <w:spacing w:line="240" w:lineRule="auto"/>
        <w:ind w:firstLine="0"/>
        <w:rPr>
          <w:sz w:val="24"/>
          <w:szCs w:val="24"/>
        </w:rPr>
      </w:pPr>
    </w:p>
    <w:p w:rsidR="0065162B" w:rsidRPr="00DB2B1C" w:rsidRDefault="0065162B" w:rsidP="00B32C34">
      <w:pPr>
        <w:pStyle w:val="afff1"/>
        <w:tabs>
          <w:tab w:val="clear" w:pos="1134"/>
        </w:tabs>
        <w:autoSpaceDE w:val="0"/>
        <w:autoSpaceDN w:val="0"/>
        <w:spacing w:line="240" w:lineRule="auto"/>
        <w:ind w:firstLine="0"/>
        <w:rPr>
          <w:sz w:val="24"/>
          <w:szCs w:val="24"/>
        </w:rPr>
      </w:pPr>
      <w:r w:rsidRPr="00DB2B1C">
        <w:rPr>
          <w:sz w:val="24"/>
          <w:szCs w:val="24"/>
        </w:rPr>
        <w:t>_________________________________</w:t>
      </w:r>
      <w:r w:rsidRPr="00DB2B1C">
        <w:rPr>
          <w:sz w:val="24"/>
          <w:szCs w:val="24"/>
        </w:rPr>
        <w:tab/>
        <w:t>___</w:t>
      </w:r>
      <w:r w:rsidRPr="00DB2B1C">
        <w:rPr>
          <w:sz w:val="24"/>
          <w:szCs w:val="24"/>
        </w:rPr>
        <w:tab/>
      </w:r>
      <w:r w:rsidRPr="00DB2B1C">
        <w:rPr>
          <w:sz w:val="24"/>
          <w:szCs w:val="24"/>
        </w:rPr>
        <w:tab/>
        <w:t>___________________________</w:t>
      </w:r>
    </w:p>
    <w:p w:rsidR="0065162B" w:rsidRPr="00DB2B1C" w:rsidRDefault="0065162B" w:rsidP="00B32C34">
      <w:pPr>
        <w:pStyle w:val="Times12"/>
        <w:ind w:firstLine="0"/>
        <w:rPr>
          <w:b/>
          <w:bCs w:val="0"/>
          <w:i/>
          <w:szCs w:val="24"/>
          <w:vertAlign w:val="superscript"/>
        </w:rPr>
      </w:pPr>
      <w:r w:rsidRPr="00DB2B1C">
        <w:rPr>
          <w:b/>
          <w:bCs w:val="0"/>
          <w:i/>
          <w:szCs w:val="24"/>
          <w:vertAlign w:val="superscript"/>
        </w:rPr>
        <w:t>(Подпись уполномоченного представителя)</w:t>
      </w:r>
      <w:r w:rsidRPr="00DB2B1C">
        <w:rPr>
          <w:snapToGrid w:val="0"/>
          <w:szCs w:val="24"/>
        </w:rPr>
        <w:tab/>
      </w:r>
      <w:r w:rsidRPr="00DB2B1C">
        <w:rPr>
          <w:snapToGrid w:val="0"/>
          <w:szCs w:val="24"/>
        </w:rPr>
        <w:tab/>
      </w:r>
      <w:r w:rsidRPr="00DB2B1C">
        <w:rPr>
          <w:b/>
          <w:bCs w:val="0"/>
          <w:i/>
          <w:szCs w:val="24"/>
          <w:vertAlign w:val="superscript"/>
        </w:rPr>
        <w:t>(Имя и должность подписавшего)</w:t>
      </w:r>
    </w:p>
    <w:p w:rsidR="0065162B" w:rsidRPr="00DB2B1C" w:rsidRDefault="0065162B" w:rsidP="00B32C34">
      <w:pPr>
        <w:pStyle w:val="Times12"/>
        <w:ind w:firstLine="709"/>
        <w:rPr>
          <w:bCs w:val="0"/>
          <w:szCs w:val="24"/>
        </w:rPr>
      </w:pPr>
      <w:r w:rsidRPr="00DB2B1C">
        <w:rPr>
          <w:bCs w:val="0"/>
          <w:szCs w:val="24"/>
        </w:rPr>
        <w:t>М.П.</w:t>
      </w:r>
    </w:p>
    <w:p w:rsidR="0065162B" w:rsidRPr="00DB2B1C" w:rsidRDefault="0065162B" w:rsidP="00B32C34">
      <w:pPr>
        <w:pStyle w:val="Times12"/>
        <w:tabs>
          <w:tab w:val="left" w:pos="709"/>
        </w:tabs>
        <w:ind w:firstLine="709"/>
        <w:rPr>
          <w:bCs w:val="0"/>
          <w:szCs w:val="24"/>
        </w:rPr>
      </w:pPr>
    </w:p>
    <w:p w:rsidR="003801FC" w:rsidRPr="00DB2B1C" w:rsidRDefault="003801FC" w:rsidP="00B32C34">
      <w:pPr>
        <w:pStyle w:val="Times12"/>
        <w:tabs>
          <w:tab w:val="left" w:pos="709"/>
        </w:tabs>
        <w:ind w:firstLine="709"/>
        <w:rPr>
          <w:bCs w:val="0"/>
          <w:szCs w:val="24"/>
        </w:rPr>
      </w:pPr>
      <w:r w:rsidRPr="00DB2B1C">
        <w:rPr>
          <w:bCs w:val="0"/>
          <w:szCs w:val="24"/>
        </w:rPr>
        <w:t>ИНСТРУКЦИИ ПО ЗАПОЛНЕНИЮ</w:t>
      </w:r>
    </w:p>
    <w:p w:rsidR="003801FC" w:rsidRPr="00DB2B1C" w:rsidRDefault="003801FC" w:rsidP="00D44012">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DB2B1C">
        <w:rPr>
          <w:bCs/>
        </w:rPr>
        <w:t>Данные инструкции не следует воспроизводить в документах, подготовленных участником конкурса.</w:t>
      </w:r>
    </w:p>
    <w:p w:rsidR="003801FC" w:rsidRPr="00DB2B1C" w:rsidRDefault="003801FC" w:rsidP="00D44012">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DB2B1C">
        <w:rPr>
          <w:bCs/>
        </w:rPr>
        <w:t>Участник конкурса приводит номер и дату заявки на участие в конкурсе, приложением к которой является данная справка.</w:t>
      </w:r>
    </w:p>
    <w:p w:rsidR="003801FC" w:rsidRPr="00DB2B1C" w:rsidRDefault="003801FC" w:rsidP="00D44012">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DB2B1C">
        <w:rPr>
          <w:bCs/>
        </w:rPr>
        <w:t>Участник конкурса указывает свое фирменное наименование (в </w:t>
      </w:r>
      <w:proofErr w:type="spellStart"/>
      <w:r w:rsidRPr="00DB2B1C">
        <w:rPr>
          <w:bCs/>
        </w:rPr>
        <w:t>т.ч</w:t>
      </w:r>
      <w:proofErr w:type="spellEnd"/>
      <w:r w:rsidRPr="00DB2B1C">
        <w:rPr>
          <w:bCs/>
        </w:rPr>
        <w:t>. организационно-правовую форму).</w:t>
      </w:r>
    </w:p>
    <w:p w:rsidR="003801FC" w:rsidRPr="00DB2B1C" w:rsidRDefault="003801FC" w:rsidP="00D44012">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DB2B1C">
        <w:lastRenderedPageBreak/>
        <w:t xml:space="preserve">В </w:t>
      </w:r>
      <w:r w:rsidR="001E3209" w:rsidRPr="00DB2B1C">
        <w:rPr>
          <w:b/>
          <w:i/>
        </w:rPr>
        <w:t xml:space="preserve">Таблице 1 </w:t>
      </w:r>
      <w:r w:rsidR="00012898" w:rsidRPr="00DB2B1C">
        <w:rPr>
          <w:b/>
          <w:i/>
        </w:rPr>
        <w:t xml:space="preserve">данной </w:t>
      </w:r>
      <w:r w:rsidRPr="00DB2B1C">
        <w:rPr>
          <w:b/>
          <w:i/>
        </w:rPr>
        <w:t>форм</w:t>
      </w:r>
      <w:r w:rsidR="001E3209" w:rsidRPr="00DB2B1C">
        <w:rPr>
          <w:b/>
          <w:i/>
        </w:rPr>
        <w:t>ы</w:t>
      </w:r>
      <w:r w:rsidRPr="00DB2B1C">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DB2B1C" w:rsidRDefault="003801FC" w:rsidP="00D44012">
      <w:pPr>
        <w:numPr>
          <w:ilvl w:val="0"/>
          <w:numId w:val="35"/>
        </w:numPr>
        <w:tabs>
          <w:tab w:val="clear" w:pos="960"/>
          <w:tab w:val="num" w:pos="0"/>
          <w:tab w:val="left" w:pos="1134"/>
        </w:tabs>
        <w:overflowPunct w:val="0"/>
        <w:autoSpaceDE w:val="0"/>
        <w:autoSpaceDN w:val="0"/>
        <w:adjustRightInd w:val="0"/>
        <w:ind w:left="142" w:right="680" w:firstLine="567"/>
        <w:jc w:val="both"/>
        <w:rPr>
          <w:bCs/>
        </w:rPr>
      </w:pPr>
      <w:proofErr w:type="gramStart"/>
      <w:r w:rsidRPr="00DB2B1C">
        <w:rPr>
          <w:bCs/>
        </w:rPr>
        <w:t>В</w:t>
      </w:r>
      <w:r w:rsidR="001E3209" w:rsidRPr="00DB2B1C">
        <w:rPr>
          <w:bCs/>
        </w:rPr>
        <w:t xml:space="preserve"> </w:t>
      </w:r>
      <w:r w:rsidR="001E3209" w:rsidRPr="00DB2B1C">
        <w:rPr>
          <w:b/>
          <w:bCs/>
          <w:i/>
        </w:rPr>
        <w:t>Таблице 1</w:t>
      </w:r>
      <w:r w:rsidRPr="00DB2B1C">
        <w:rPr>
          <w:b/>
          <w:bCs/>
          <w:i/>
        </w:rPr>
        <w:t xml:space="preserve"> </w:t>
      </w:r>
      <w:r w:rsidR="00012898" w:rsidRPr="00DB2B1C">
        <w:rPr>
          <w:b/>
          <w:i/>
        </w:rPr>
        <w:t xml:space="preserve">данной </w:t>
      </w:r>
      <w:r w:rsidRPr="00DB2B1C">
        <w:rPr>
          <w:b/>
          <w:bCs/>
          <w:i/>
        </w:rPr>
        <w:t>форм</w:t>
      </w:r>
      <w:r w:rsidR="001E3209" w:rsidRPr="00DB2B1C">
        <w:rPr>
          <w:b/>
          <w:bCs/>
          <w:i/>
        </w:rPr>
        <w:t>ы</w:t>
      </w:r>
      <w:r w:rsidRPr="00DB2B1C">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DB2B1C" w:rsidRDefault="003801FC" w:rsidP="00D44012">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DB2B1C">
        <w:rPr>
          <w:bCs/>
        </w:rPr>
        <w:t>Участник конкурса может самостоятельно выбрать договоры, которые, по его мнению, наилучшим образом характеризует его опыт.</w:t>
      </w:r>
    </w:p>
    <w:p w:rsidR="003801FC" w:rsidRPr="00DB2B1C" w:rsidRDefault="003801FC" w:rsidP="00D44012">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DB2B1C">
        <w:rPr>
          <w:bCs/>
        </w:rPr>
        <w:t xml:space="preserve">Участник конкурса </w:t>
      </w:r>
      <w:r w:rsidR="001E3209" w:rsidRPr="00DB2B1C">
        <w:rPr>
          <w:bCs/>
        </w:rPr>
        <w:t xml:space="preserve">к Таблице 1 </w:t>
      </w:r>
      <w:r w:rsidRPr="00DB2B1C">
        <w:rPr>
          <w:bCs/>
        </w:rPr>
        <w:t>должен приложить копии указанных договоров</w:t>
      </w:r>
      <w:r w:rsidR="001E3209" w:rsidRPr="00DB2B1C">
        <w:rPr>
          <w:bCs/>
        </w:rPr>
        <w:t xml:space="preserve"> с приложениями, подтверждающими состав поставок (спецификации и т.п.)</w:t>
      </w:r>
      <w:r w:rsidRPr="00DB2B1C">
        <w:rPr>
          <w:bCs/>
        </w:rPr>
        <w:t>, а также копии указанных документов, подтверждающих исполнение поставок</w:t>
      </w:r>
      <w:r w:rsidR="001E3209" w:rsidRPr="00DB2B1C">
        <w:rPr>
          <w:bCs/>
        </w:rPr>
        <w:t>, включая стоимость</w:t>
      </w:r>
      <w:r w:rsidRPr="00DB2B1C">
        <w:rPr>
          <w:bCs/>
        </w:rPr>
        <w:t xml:space="preserve"> (акты приемки-передачи, ТОРГ-12 и т.п.).</w:t>
      </w:r>
      <w:r w:rsidR="001E3209" w:rsidRPr="00DB2B1C">
        <w:rPr>
          <w:bCs/>
        </w:rPr>
        <w:t xml:space="preserve"> </w:t>
      </w:r>
    </w:p>
    <w:p w:rsidR="001E3209" w:rsidRPr="00DB2B1C" w:rsidRDefault="001E3209" w:rsidP="00D44012">
      <w:pPr>
        <w:numPr>
          <w:ilvl w:val="0"/>
          <w:numId w:val="35"/>
        </w:numPr>
        <w:tabs>
          <w:tab w:val="clear" w:pos="960"/>
          <w:tab w:val="num" w:pos="0"/>
          <w:tab w:val="left" w:pos="1134"/>
        </w:tabs>
        <w:overflowPunct w:val="0"/>
        <w:autoSpaceDE w:val="0"/>
        <w:autoSpaceDN w:val="0"/>
        <w:adjustRightInd w:val="0"/>
        <w:ind w:left="142" w:right="680" w:firstLine="567"/>
        <w:jc w:val="both"/>
        <w:rPr>
          <w:bCs/>
          <w:i/>
        </w:rPr>
      </w:pPr>
      <w:proofErr w:type="gramStart"/>
      <w:r w:rsidRPr="00DB2B1C">
        <w:rPr>
          <w:bCs/>
          <w:i/>
        </w:rPr>
        <w:t>В Таблице 2 данной формы необходимо указать перечень изготовленного изготовителем (</w:t>
      </w:r>
      <w:r w:rsidR="003B3418" w:rsidRPr="00DB2B1C">
        <w:rPr>
          <w:b/>
          <w:bCs/>
          <w:i/>
        </w:rPr>
        <w:t>юридическим лицом ___________ [указывается определение изготовителя согласно подразделу </w:t>
      </w:r>
      <w:r w:rsidR="00ED4F2B" w:rsidRPr="00DB2B1C">
        <w:rPr>
          <w:b/>
          <w:bCs/>
          <w:i/>
        </w:rPr>
        <w:fldChar w:fldCharType="begin"/>
      </w:r>
      <w:r w:rsidR="003B3418" w:rsidRPr="00DB2B1C">
        <w:rPr>
          <w:b/>
          <w:bCs/>
          <w:i/>
        </w:rPr>
        <w:instrText xml:space="preserve"> REF _Ref384221409 \r \h </w:instrText>
      </w:r>
      <w:r w:rsidR="00B32C34" w:rsidRPr="00DB2B1C">
        <w:rPr>
          <w:b/>
          <w:bCs/>
          <w:i/>
        </w:rPr>
        <w:instrText xml:space="preserve"> \* MERGEFORMAT </w:instrText>
      </w:r>
      <w:r w:rsidR="00ED4F2B" w:rsidRPr="00DB2B1C">
        <w:rPr>
          <w:b/>
          <w:bCs/>
          <w:i/>
        </w:rPr>
      </w:r>
      <w:r w:rsidR="00ED4F2B" w:rsidRPr="00DB2B1C">
        <w:rPr>
          <w:b/>
          <w:bCs/>
          <w:i/>
        </w:rPr>
        <w:fldChar w:fldCharType="separate"/>
      </w:r>
      <w:r w:rsidR="00C82218">
        <w:rPr>
          <w:b/>
          <w:bCs/>
          <w:i/>
        </w:rPr>
        <w:t>3.6</w:t>
      </w:r>
      <w:r w:rsidR="00ED4F2B" w:rsidRPr="00DB2B1C">
        <w:rPr>
          <w:b/>
          <w:bCs/>
          <w:i/>
        </w:rPr>
        <w:fldChar w:fldCharType="end"/>
      </w:r>
      <w:r w:rsidR="003B3418" w:rsidRPr="00DB2B1C">
        <w:rPr>
          <w:b/>
          <w:bCs/>
          <w:i/>
        </w:rPr>
        <w:t>])</w:t>
      </w:r>
      <w:r w:rsidRPr="00DB2B1C">
        <w:rPr>
          <w:bCs/>
          <w:i/>
        </w:rPr>
        <w:t>) оборудования</w:t>
      </w:r>
      <w:r w:rsidR="00FE4672" w:rsidRPr="00DB2B1C">
        <w:rPr>
          <w:bCs/>
          <w:i/>
        </w:rPr>
        <w:t>, предлагаемого в рамках данного конкурса.</w:t>
      </w:r>
      <w:proofErr w:type="gramEnd"/>
    </w:p>
    <w:p w:rsidR="00FE4672" w:rsidRPr="00DB2B1C" w:rsidRDefault="00FE4672" w:rsidP="00D44012">
      <w:pPr>
        <w:numPr>
          <w:ilvl w:val="0"/>
          <w:numId w:val="35"/>
        </w:numPr>
        <w:tabs>
          <w:tab w:val="clear" w:pos="960"/>
          <w:tab w:val="num" w:pos="0"/>
          <w:tab w:val="left" w:pos="1134"/>
        </w:tabs>
        <w:overflowPunct w:val="0"/>
        <w:autoSpaceDE w:val="0"/>
        <w:autoSpaceDN w:val="0"/>
        <w:adjustRightInd w:val="0"/>
        <w:ind w:left="142" w:right="680" w:firstLine="567"/>
        <w:jc w:val="both"/>
        <w:rPr>
          <w:bCs/>
        </w:rPr>
      </w:pPr>
      <w:proofErr w:type="gramStart"/>
      <w:r w:rsidRPr="00DB2B1C">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DB2B1C">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sidRPr="00DB2B1C">
        <w:rPr>
          <w:b/>
          <w:bCs/>
          <w:i/>
        </w:rPr>
        <w:t xml:space="preserve">, </w:t>
      </w:r>
      <w:proofErr w:type="gramStart"/>
      <w:r w:rsidRPr="00DB2B1C">
        <w:rPr>
          <w:b/>
          <w:bCs/>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sidRPr="00DB2B1C">
        <w:rPr>
          <w:b/>
          <w:bCs/>
          <w:i/>
        </w:rPr>
        <w:t>.</w:t>
      </w:r>
      <w:proofErr w:type="gramEnd"/>
    </w:p>
    <w:p w:rsidR="00291011" w:rsidRPr="00DB2B1C" w:rsidRDefault="00291011" w:rsidP="00B32C34">
      <w:pPr>
        <w:pStyle w:val="Times12"/>
        <w:ind w:firstLine="0"/>
        <w:jc w:val="right"/>
        <w:rPr>
          <w:b/>
          <w:bCs w:val="0"/>
          <w:i/>
          <w:szCs w:val="24"/>
        </w:rPr>
      </w:pPr>
    </w:p>
    <w:p w:rsidR="00291011" w:rsidRPr="00DB2B1C" w:rsidRDefault="00291011" w:rsidP="00B32C34">
      <w:pPr>
        <w:pStyle w:val="Times12"/>
        <w:ind w:firstLine="0"/>
        <w:jc w:val="right"/>
        <w:rPr>
          <w:b/>
          <w:bCs w:val="0"/>
          <w:i/>
          <w:szCs w:val="24"/>
        </w:rPr>
        <w:sectPr w:rsidR="00291011" w:rsidRPr="00DB2B1C" w:rsidSect="001A79AB">
          <w:pgSz w:w="16840" w:h="11907" w:orient="landscape" w:code="9"/>
          <w:pgMar w:top="1134" w:right="1134" w:bottom="1134" w:left="1134" w:header="567" w:footer="567" w:gutter="0"/>
          <w:cols w:space="708"/>
          <w:docGrid w:linePitch="360"/>
        </w:sectPr>
      </w:pPr>
    </w:p>
    <w:p w:rsidR="00012898" w:rsidRPr="00DB2B1C" w:rsidRDefault="00F5611C" w:rsidP="00B32C34">
      <w:pPr>
        <w:pStyle w:val="Times12"/>
        <w:jc w:val="right"/>
        <w:rPr>
          <w:bCs w:val="0"/>
          <w:szCs w:val="24"/>
        </w:rPr>
      </w:pPr>
      <w:bookmarkStart w:id="440" w:name="_План_распределения_объемов_выполнен"/>
      <w:bookmarkEnd w:id="440"/>
      <w:r w:rsidRPr="00DB2B1C">
        <w:rPr>
          <w:bCs w:val="0"/>
          <w:szCs w:val="24"/>
        </w:rPr>
        <w:lastRenderedPageBreak/>
        <w:t>Форма 8</w:t>
      </w:r>
      <w:r w:rsidR="00C87330" w:rsidRPr="00DB2B1C">
        <w:rPr>
          <w:bCs w:val="0"/>
          <w:szCs w:val="24"/>
        </w:rPr>
        <w:t>.</w:t>
      </w:r>
    </w:p>
    <w:p w:rsidR="00C87330" w:rsidRPr="00DB2B1C" w:rsidRDefault="00C87330" w:rsidP="00B32C34">
      <w:pPr>
        <w:pStyle w:val="Times12"/>
        <w:ind w:left="5387" w:firstLine="0"/>
        <w:jc w:val="left"/>
        <w:rPr>
          <w:iCs/>
          <w:szCs w:val="24"/>
        </w:rPr>
      </w:pPr>
      <w:r w:rsidRPr="00DB2B1C">
        <w:rPr>
          <w:iCs/>
          <w:szCs w:val="24"/>
        </w:rPr>
        <w:t>Приложение к заявке на участие в конкурсе</w:t>
      </w:r>
    </w:p>
    <w:p w:rsidR="00C87330" w:rsidRPr="00DB2B1C" w:rsidRDefault="00C87330" w:rsidP="00B32C34">
      <w:pPr>
        <w:pStyle w:val="Times12"/>
        <w:ind w:left="5387" w:firstLine="0"/>
        <w:jc w:val="left"/>
        <w:rPr>
          <w:szCs w:val="24"/>
        </w:rPr>
      </w:pPr>
      <w:r w:rsidRPr="00DB2B1C">
        <w:rPr>
          <w:iCs/>
          <w:szCs w:val="24"/>
        </w:rPr>
        <w:t>от «___» __________ 20___ г. № ______</w:t>
      </w:r>
    </w:p>
    <w:p w:rsidR="00C87330" w:rsidRPr="00DB2B1C" w:rsidRDefault="00C87330" w:rsidP="00B32C34">
      <w:pPr>
        <w:pStyle w:val="Times12"/>
        <w:jc w:val="right"/>
        <w:rPr>
          <w:bCs w:val="0"/>
          <w:szCs w:val="24"/>
        </w:rPr>
      </w:pPr>
    </w:p>
    <w:p w:rsidR="00C87330" w:rsidRPr="00DB2B1C" w:rsidRDefault="00265509" w:rsidP="00B32C34">
      <w:pPr>
        <w:pStyle w:val="20"/>
        <w:numPr>
          <w:ilvl w:val="0"/>
          <w:numId w:val="0"/>
        </w:numPr>
        <w:spacing w:before="0" w:after="0"/>
        <w:ind w:right="240"/>
        <w:jc w:val="center"/>
        <w:rPr>
          <w:rFonts w:ascii="Times New Roman" w:hAnsi="Times New Roman" w:cs="Times New Roman"/>
          <w:b w:val="0"/>
          <w:sz w:val="24"/>
          <w:szCs w:val="24"/>
        </w:rPr>
      </w:pPr>
      <w:bookmarkStart w:id="441" w:name="_Свидетельство_производителя_оборудо"/>
      <w:bookmarkStart w:id="442" w:name="_Свидетельство_изготовителя_оборудов"/>
      <w:bookmarkStart w:id="443" w:name="_ПОДТВЕРЖДЕНИЕ_ПРАВА_ПОСТАВКИ"/>
      <w:bookmarkStart w:id="444" w:name="_Toc188958839"/>
      <w:bookmarkStart w:id="445" w:name="_Toc255987087"/>
      <w:bookmarkStart w:id="446" w:name="_Toc402190054"/>
      <w:bookmarkEnd w:id="441"/>
      <w:bookmarkEnd w:id="442"/>
      <w:bookmarkEnd w:id="443"/>
      <w:r w:rsidRPr="00DB2B1C">
        <w:rPr>
          <w:rFonts w:ascii="Times New Roman" w:hAnsi="Times New Roman" w:cs="Times New Roman"/>
          <w:b w:val="0"/>
          <w:i w:val="0"/>
          <w:sz w:val="24"/>
          <w:szCs w:val="24"/>
        </w:rPr>
        <w:t>СВИДЕТЕЛЬСТВО</w:t>
      </w:r>
      <w:r w:rsidR="0021300C" w:rsidRPr="00DB2B1C">
        <w:rPr>
          <w:rFonts w:ascii="Times New Roman" w:hAnsi="Times New Roman" w:cs="Times New Roman"/>
          <w:b w:val="0"/>
          <w:i w:val="0"/>
          <w:sz w:val="24"/>
          <w:szCs w:val="24"/>
        </w:rPr>
        <w:t xml:space="preserve"> </w:t>
      </w:r>
      <w:r w:rsidR="00F5611C" w:rsidRPr="00DB2B1C">
        <w:rPr>
          <w:rFonts w:ascii="Times New Roman" w:hAnsi="Times New Roman" w:cs="Times New Roman"/>
          <w:b w:val="0"/>
          <w:i w:val="0"/>
          <w:sz w:val="24"/>
          <w:szCs w:val="24"/>
        </w:rPr>
        <w:t>(Форма 8</w:t>
      </w:r>
      <w:r w:rsidR="00C87330" w:rsidRPr="00DB2B1C">
        <w:rPr>
          <w:rFonts w:ascii="Times New Roman" w:hAnsi="Times New Roman" w:cs="Times New Roman"/>
          <w:b w:val="0"/>
          <w:i w:val="0"/>
          <w:sz w:val="24"/>
          <w:szCs w:val="24"/>
        </w:rPr>
        <w:t>)</w:t>
      </w:r>
      <w:bookmarkEnd w:id="444"/>
      <w:bookmarkEnd w:id="445"/>
      <w:bookmarkEnd w:id="446"/>
    </w:p>
    <w:p w:rsidR="00C87330" w:rsidRPr="00DB2B1C" w:rsidRDefault="00C87330" w:rsidP="00B32C34">
      <w:pPr>
        <w:suppressAutoHyphens/>
      </w:pPr>
    </w:p>
    <w:p w:rsidR="00AA5DBC" w:rsidRPr="00DB2B1C" w:rsidRDefault="00AA5DBC" w:rsidP="00B32C34">
      <w:pPr>
        <w:pStyle w:val="Times12"/>
        <w:suppressAutoHyphens/>
        <w:ind w:right="62" w:firstLine="539"/>
        <w:rPr>
          <w:szCs w:val="24"/>
        </w:rPr>
      </w:pPr>
      <w:r w:rsidRPr="00DB2B1C">
        <w:rPr>
          <w:szCs w:val="24"/>
        </w:rPr>
        <w:t xml:space="preserve">Настоящим </w:t>
      </w:r>
      <w:r w:rsidR="00265509" w:rsidRPr="00DB2B1C">
        <w:rPr>
          <w:szCs w:val="24"/>
        </w:rPr>
        <w:t xml:space="preserve">организация </w:t>
      </w:r>
      <w:r w:rsidRPr="00DB2B1C">
        <w:rPr>
          <w:szCs w:val="24"/>
        </w:rPr>
        <w:t>______________________ (</w:t>
      </w:r>
      <w:r w:rsidRPr="00DB2B1C">
        <w:rPr>
          <w:i/>
          <w:szCs w:val="24"/>
        </w:rPr>
        <w:t xml:space="preserve">указывается полное наименование </w:t>
      </w:r>
      <w:r w:rsidR="0021300C" w:rsidRPr="00DB2B1C">
        <w:rPr>
          <w:i/>
          <w:szCs w:val="24"/>
        </w:rPr>
        <w:t>лица, выдавшего данное свидетельство</w:t>
      </w:r>
      <w:r w:rsidR="00EB0611" w:rsidRPr="00DB2B1C">
        <w:rPr>
          <w:i/>
          <w:szCs w:val="24"/>
        </w:rPr>
        <w:t>:</w:t>
      </w:r>
      <w:r w:rsidR="00EB0611" w:rsidRPr="00DB2B1C">
        <w:rPr>
          <w:bCs w:val="0"/>
          <w:szCs w:val="24"/>
        </w:rPr>
        <w:t xml:space="preserve"> </w:t>
      </w:r>
      <w:r w:rsidR="00EB0611" w:rsidRPr="00DB2B1C">
        <w:rPr>
          <w:i/>
          <w:szCs w:val="24"/>
        </w:rPr>
        <w:t>изготовителя предлагаемого товара, либо полномочного представителя такого изготовителя</w:t>
      </w:r>
      <w:r w:rsidRPr="00DB2B1C">
        <w:rPr>
          <w:szCs w:val="24"/>
        </w:rPr>
        <w:t xml:space="preserve">), являющаяся </w:t>
      </w:r>
      <w:r w:rsidR="00C44CF9" w:rsidRPr="00DB2B1C">
        <w:rPr>
          <w:szCs w:val="24"/>
        </w:rPr>
        <w:t xml:space="preserve">_________ </w:t>
      </w:r>
      <w:r w:rsidR="00C44CF9" w:rsidRPr="00DB2B1C">
        <w:rPr>
          <w:i/>
          <w:szCs w:val="24"/>
        </w:rPr>
        <w:t>(</w:t>
      </w:r>
      <w:proofErr w:type="gramStart"/>
      <w:r w:rsidR="00C44CF9" w:rsidRPr="00DB2B1C">
        <w:rPr>
          <w:i/>
          <w:szCs w:val="24"/>
        </w:rPr>
        <w:t>указывается</w:t>
      </w:r>
      <w:proofErr w:type="gramEnd"/>
      <w:r w:rsidR="00C44CF9" w:rsidRPr="00DB2B1C">
        <w:rPr>
          <w:i/>
          <w:szCs w:val="24"/>
        </w:rPr>
        <w:t xml:space="preserve"> кем является </w:t>
      </w:r>
      <w:r w:rsidR="00751A59" w:rsidRPr="00DB2B1C">
        <w:rPr>
          <w:i/>
          <w:szCs w:val="24"/>
        </w:rPr>
        <w:t>организация</w:t>
      </w:r>
      <w:r w:rsidR="00C44CF9" w:rsidRPr="00DB2B1C">
        <w:rPr>
          <w:i/>
          <w:szCs w:val="24"/>
        </w:rPr>
        <w:t xml:space="preserve">, выдающая данное </w:t>
      </w:r>
      <w:r w:rsidR="0021300C" w:rsidRPr="00DB2B1C">
        <w:rPr>
          <w:i/>
          <w:szCs w:val="24"/>
        </w:rPr>
        <w:t>свидетельство</w:t>
      </w:r>
      <w:r w:rsidR="00C44CF9" w:rsidRPr="00DB2B1C">
        <w:rPr>
          <w:i/>
          <w:szCs w:val="24"/>
        </w:rPr>
        <w:t xml:space="preserve">: изготовителем </w:t>
      </w:r>
      <w:r w:rsidR="00B43714" w:rsidRPr="00DB2B1C">
        <w:rPr>
          <w:i/>
          <w:szCs w:val="24"/>
        </w:rPr>
        <w:t xml:space="preserve">товара </w:t>
      </w:r>
      <w:r w:rsidR="00C44CF9" w:rsidRPr="00DB2B1C">
        <w:rPr>
          <w:i/>
          <w:szCs w:val="24"/>
        </w:rPr>
        <w:t xml:space="preserve">или </w:t>
      </w:r>
      <w:r w:rsidR="00EB0611" w:rsidRPr="00DB2B1C">
        <w:rPr>
          <w:i/>
          <w:szCs w:val="24"/>
        </w:rPr>
        <w:t>полномочным представителем</w:t>
      </w:r>
      <w:r w:rsidR="0021300C" w:rsidRPr="00DB2B1C">
        <w:rPr>
          <w:i/>
          <w:szCs w:val="24"/>
        </w:rPr>
        <w:t xml:space="preserve"> изготовителя</w:t>
      </w:r>
      <w:r w:rsidR="00C44CF9" w:rsidRPr="00DB2B1C">
        <w:rPr>
          <w:i/>
          <w:szCs w:val="24"/>
        </w:rPr>
        <w:t>)</w:t>
      </w:r>
      <w:r w:rsidRPr="00DB2B1C">
        <w:rPr>
          <w:szCs w:val="24"/>
        </w:rPr>
        <w:t>______________________________ (</w:t>
      </w:r>
      <w:r w:rsidRPr="00DB2B1C">
        <w:rPr>
          <w:i/>
          <w:iCs/>
          <w:szCs w:val="24"/>
        </w:rPr>
        <w:t xml:space="preserve">указывается наименование, марка, модель и тому подобное применительно к </w:t>
      </w:r>
      <w:r w:rsidR="0021300C" w:rsidRPr="00DB2B1C">
        <w:rPr>
          <w:i/>
          <w:iCs/>
          <w:szCs w:val="24"/>
        </w:rPr>
        <w:t>товару</w:t>
      </w:r>
      <w:r w:rsidRPr="00DB2B1C">
        <w:rPr>
          <w:i/>
          <w:iCs/>
          <w:szCs w:val="24"/>
        </w:rPr>
        <w:t xml:space="preserve">, предложенному участником </w:t>
      </w:r>
      <w:r w:rsidR="00505377" w:rsidRPr="00DB2B1C">
        <w:rPr>
          <w:i/>
          <w:iCs/>
          <w:szCs w:val="24"/>
        </w:rPr>
        <w:t>конкурса</w:t>
      </w:r>
      <w:r w:rsidRPr="00DB2B1C">
        <w:rPr>
          <w:i/>
          <w:szCs w:val="24"/>
        </w:rPr>
        <w:t>)</w:t>
      </w:r>
      <w:r w:rsidRPr="00DB2B1C">
        <w:rPr>
          <w:szCs w:val="24"/>
        </w:rPr>
        <w:t xml:space="preserve">, </w:t>
      </w:r>
      <w:r w:rsidR="0021300C" w:rsidRPr="00DB2B1C">
        <w:rPr>
          <w:szCs w:val="24"/>
        </w:rPr>
        <w:t>подтверждает</w:t>
      </w:r>
      <w:r w:rsidR="00045A0F" w:rsidRPr="00DB2B1C">
        <w:rPr>
          <w:szCs w:val="24"/>
        </w:rPr>
        <w:t xml:space="preserve"> согласие на предложение</w:t>
      </w:r>
      <w:r w:rsidRPr="00DB2B1C">
        <w:rPr>
          <w:szCs w:val="24"/>
        </w:rPr>
        <w:t xml:space="preserve"> </w:t>
      </w:r>
      <w:r w:rsidRPr="00DB2B1C">
        <w:rPr>
          <w:iCs/>
          <w:szCs w:val="24"/>
        </w:rPr>
        <w:t>участник</w:t>
      </w:r>
      <w:r w:rsidR="00045A0F" w:rsidRPr="00DB2B1C">
        <w:rPr>
          <w:iCs/>
          <w:szCs w:val="24"/>
        </w:rPr>
        <w:t>ом</w:t>
      </w:r>
      <w:r w:rsidRPr="00DB2B1C">
        <w:rPr>
          <w:iCs/>
          <w:szCs w:val="24"/>
        </w:rPr>
        <w:t xml:space="preserve"> конкурса </w:t>
      </w:r>
      <w:r w:rsidRPr="00DB2B1C">
        <w:rPr>
          <w:szCs w:val="24"/>
        </w:rPr>
        <w:t>_______________________________ (</w:t>
      </w:r>
      <w:r w:rsidRPr="00DB2B1C">
        <w:rPr>
          <w:i/>
          <w:szCs w:val="24"/>
        </w:rPr>
        <w:t xml:space="preserve">указывается полное наименование организации, получившей данное </w:t>
      </w:r>
      <w:r w:rsidR="00EF5466" w:rsidRPr="00DB2B1C">
        <w:rPr>
          <w:i/>
          <w:szCs w:val="24"/>
        </w:rPr>
        <w:t>свидетельство</w:t>
      </w:r>
      <w:r w:rsidRPr="00DB2B1C">
        <w:rPr>
          <w:szCs w:val="24"/>
        </w:rPr>
        <w:t xml:space="preserve">), </w:t>
      </w:r>
      <w:r w:rsidR="00045A0F" w:rsidRPr="00DB2B1C">
        <w:rPr>
          <w:szCs w:val="24"/>
        </w:rPr>
        <w:t xml:space="preserve">товара в количестве </w:t>
      </w:r>
      <w:r w:rsidRPr="00DB2B1C">
        <w:rPr>
          <w:szCs w:val="24"/>
        </w:rPr>
        <w:t xml:space="preserve">__________ </w:t>
      </w:r>
      <w:proofErr w:type="gramStart"/>
      <w:r w:rsidRPr="00DB2B1C">
        <w:rPr>
          <w:szCs w:val="24"/>
        </w:rPr>
        <w:t>единиц (</w:t>
      </w:r>
      <w:r w:rsidRPr="00DB2B1C">
        <w:rPr>
          <w:i/>
          <w:szCs w:val="24"/>
        </w:rPr>
        <w:t xml:space="preserve">указывается количество единиц </w:t>
      </w:r>
      <w:r w:rsidR="00896A55" w:rsidRPr="00DB2B1C">
        <w:rPr>
          <w:i/>
          <w:szCs w:val="24"/>
        </w:rPr>
        <w:t>товара</w:t>
      </w:r>
      <w:r w:rsidRPr="00DB2B1C">
        <w:rPr>
          <w:i/>
          <w:szCs w:val="24"/>
        </w:rPr>
        <w:t>, требуемого в соответствии с условиями конкурсной документации</w:t>
      </w:r>
      <w:r w:rsidRPr="00DB2B1C">
        <w:rPr>
          <w:szCs w:val="24"/>
        </w:rPr>
        <w:t xml:space="preserve">) </w:t>
      </w:r>
      <w:r w:rsidR="00045A0F" w:rsidRPr="00DB2B1C">
        <w:rPr>
          <w:szCs w:val="24"/>
        </w:rPr>
        <w:t xml:space="preserve">и, в случае признания данного участника победителем конкурса, заключение с ним по результатам конкурса договора на поставку товара, предлагаемого </w:t>
      </w:r>
      <w:r w:rsidRPr="00DB2B1C">
        <w:rPr>
          <w:szCs w:val="24"/>
        </w:rPr>
        <w:t>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roofErr w:type="gramEnd"/>
    </w:p>
    <w:p w:rsidR="00AA5DBC" w:rsidRPr="00DB2B1C" w:rsidRDefault="00012898" w:rsidP="00B32C34">
      <w:pPr>
        <w:pStyle w:val="Times12"/>
        <w:suppressAutoHyphens/>
        <w:ind w:right="62" w:firstLine="539"/>
        <w:rPr>
          <w:szCs w:val="24"/>
        </w:rPr>
      </w:pPr>
      <w:proofErr w:type="gramStart"/>
      <w:r w:rsidRPr="00DB2B1C">
        <w:rPr>
          <w:szCs w:val="24"/>
        </w:rPr>
        <w:t xml:space="preserve">Настоящим </w:t>
      </w:r>
      <w:r w:rsidR="0001676C" w:rsidRPr="00DB2B1C">
        <w:rPr>
          <w:szCs w:val="24"/>
        </w:rPr>
        <w:t>мы</w:t>
      </w:r>
      <w:r w:rsidRPr="00DB2B1C">
        <w:rPr>
          <w:szCs w:val="24"/>
        </w:rPr>
        <w:t xml:space="preserve"> </w:t>
      </w:r>
      <w:r w:rsidR="00F70D79" w:rsidRPr="00DB2B1C">
        <w:rPr>
          <w:i/>
          <w:szCs w:val="24"/>
        </w:rPr>
        <w:t>гарантируе</w:t>
      </w:r>
      <w:r w:rsidRPr="00DB2B1C">
        <w:rPr>
          <w:i/>
          <w:szCs w:val="24"/>
        </w:rPr>
        <w:t>м</w:t>
      </w:r>
      <w:r w:rsidR="00F70D79" w:rsidRPr="00DB2B1C">
        <w:rPr>
          <w:i/>
          <w:szCs w:val="24"/>
        </w:rPr>
        <w:t xml:space="preserve"> проведение шеф-монтажа и/или шеф-наладки </w:t>
      </w:r>
      <w:r w:rsidR="00045A0F" w:rsidRPr="00DB2B1C">
        <w:rPr>
          <w:i/>
          <w:szCs w:val="24"/>
        </w:rPr>
        <w:t>товара</w:t>
      </w:r>
      <w:r w:rsidRPr="00DB2B1C">
        <w:rPr>
          <w:i/>
          <w:szCs w:val="24"/>
        </w:rPr>
        <w:t xml:space="preserve">, </w:t>
      </w:r>
      <w:r w:rsidR="0001676C" w:rsidRPr="00DB2B1C">
        <w:rPr>
          <w:i/>
          <w:szCs w:val="24"/>
        </w:rPr>
        <w:t>а</w:t>
      </w:r>
      <w:r w:rsidRPr="00DB2B1C">
        <w:rPr>
          <w:i/>
          <w:szCs w:val="24"/>
        </w:rPr>
        <w:t xml:space="preserve"> также подтверждаем, что на оборудование, </w:t>
      </w:r>
      <w:r w:rsidR="00AA5DBC" w:rsidRPr="00DB2B1C">
        <w:rPr>
          <w:szCs w:val="24"/>
        </w:rPr>
        <w:t>поставленное ____________________________</w:t>
      </w:r>
      <w:r w:rsidRPr="00DB2B1C">
        <w:rPr>
          <w:i/>
          <w:szCs w:val="24"/>
        </w:rPr>
        <w:t xml:space="preserve"> </w:t>
      </w:r>
      <w:r w:rsidR="00AA5DBC" w:rsidRPr="00DB2B1C">
        <w:rPr>
          <w:i/>
          <w:szCs w:val="24"/>
        </w:rPr>
        <w:t xml:space="preserve">(указывается полное наименование организации, получившей данное </w:t>
      </w:r>
      <w:r w:rsidR="00807DF1" w:rsidRPr="00DB2B1C">
        <w:rPr>
          <w:i/>
          <w:szCs w:val="24"/>
        </w:rPr>
        <w:t>свидетельство</w:t>
      </w:r>
      <w:r w:rsidR="00AA5DBC" w:rsidRPr="00DB2B1C">
        <w:rPr>
          <w:i/>
          <w:szCs w:val="24"/>
        </w:rPr>
        <w:t>)</w:t>
      </w:r>
      <w:r w:rsidRPr="00DB2B1C">
        <w:rPr>
          <w:i/>
          <w:szCs w:val="24"/>
        </w:rPr>
        <w:t xml:space="preserve"> </w:t>
      </w:r>
      <w:r w:rsidR="0001676C" w:rsidRPr="00DB2B1C">
        <w:rPr>
          <w:i/>
          <w:szCs w:val="24"/>
        </w:rPr>
        <w:t>распространяются все гарантийные обязательства на весь срок исполнения обязательств по договору в части гарантийный обязательств</w:t>
      </w:r>
      <w:r w:rsidR="0001676C" w:rsidRPr="00DB2B1C">
        <w:rPr>
          <w:szCs w:val="24"/>
        </w:rPr>
        <w:t xml:space="preserve">, заключенного </w:t>
      </w:r>
      <w:r w:rsidR="00AA5DBC" w:rsidRPr="00DB2B1C">
        <w:rPr>
          <w:szCs w:val="24"/>
        </w:rPr>
        <w:t>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roofErr w:type="gramEnd"/>
    </w:p>
    <w:p w:rsidR="00C87330" w:rsidRPr="00DB2B1C" w:rsidRDefault="00C87330" w:rsidP="00B32C34">
      <w:pPr>
        <w:pStyle w:val="afff1"/>
        <w:tabs>
          <w:tab w:val="clear" w:pos="1134"/>
        </w:tabs>
        <w:autoSpaceDE w:val="0"/>
        <w:autoSpaceDN w:val="0"/>
        <w:spacing w:line="240" w:lineRule="auto"/>
        <w:ind w:firstLine="0"/>
        <w:rPr>
          <w:sz w:val="24"/>
          <w:szCs w:val="24"/>
        </w:rPr>
      </w:pPr>
    </w:p>
    <w:p w:rsidR="00C87330" w:rsidRPr="00DB2B1C" w:rsidRDefault="00C87330" w:rsidP="00B32C34">
      <w:pPr>
        <w:pStyle w:val="afff1"/>
        <w:tabs>
          <w:tab w:val="clear" w:pos="1134"/>
        </w:tabs>
        <w:autoSpaceDE w:val="0"/>
        <w:autoSpaceDN w:val="0"/>
        <w:spacing w:line="240" w:lineRule="auto"/>
        <w:ind w:firstLine="0"/>
        <w:rPr>
          <w:sz w:val="24"/>
          <w:szCs w:val="24"/>
        </w:rPr>
      </w:pPr>
      <w:r w:rsidRPr="00DB2B1C">
        <w:rPr>
          <w:sz w:val="24"/>
          <w:szCs w:val="24"/>
        </w:rPr>
        <w:t>_________________________________</w:t>
      </w:r>
      <w:r w:rsidRPr="00DB2B1C">
        <w:rPr>
          <w:sz w:val="24"/>
          <w:szCs w:val="24"/>
        </w:rPr>
        <w:tab/>
        <w:t>_____</w:t>
      </w:r>
      <w:r w:rsidRPr="00DB2B1C">
        <w:rPr>
          <w:sz w:val="24"/>
          <w:szCs w:val="24"/>
        </w:rPr>
        <w:tab/>
      </w:r>
      <w:r w:rsidRPr="00DB2B1C">
        <w:rPr>
          <w:sz w:val="24"/>
          <w:szCs w:val="24"/>
        </w:rPr>
        <w:tab/>
        <w:t>_____________________________</w:t>
      </w:r>
    </w:p>
    <w:p w:rsidR="00C87330" w:rsidRPr="00DB2B1C" w:rsidRDefault="00C87330" w:rsidP="00B32C34">
      <w:pPr>
        <w:pStyle w:val="Times12"/>
        <w:ind w:firstLine="0"/>
        <w:rPr>
          <w:b/>
          <w:bCs w:val="0"/>
          <w:i/>
          <w:szCs w:val="24"/>
          <w:vertAlign w:val="superscript"/>
        </w:rPr>
      </w:pPr>
      <w:r w:rsidRPr="00DB2B1C">
        <w:rPr>
          <w:b/>
          <w:bCs w:val="0"/>
          <w:i/>
          <w:szCs w:val="24"/>
          <w:vertAlign w:val="superscript"/>
        </w:rPr>
        <w:t>(Подпись уполномоченного представителя)</w:t>
      </w:r>
      <w:r w:rsidRPr="00DB2B1C">
        <w:rPr>
          <w:snapToGrid w:val="0"/>
          <w:szCs w:val="24"/>
        </w:rPr>
        <w:tab/>
      </w:r>
      <w:r w:rsidRPr="00DB2B1C">
        <w:rPr>
          <w:snapToGrid w:val="0"/>
          <w:szCs w:val="24"/>
        </w:rPr>
        <w:tab/>
      </w:r>
      <w:r w:rsidRPr="00DB2B1C">
        <w:rPr>
          <w:b/>
          <w:bCs w:val="0"/>
          <w:i/>
          <w:szCs w:val="24"/>
          <w:vertAlign w:val="superscript"/>
        </w:rPr>
        <w:t>(Имя и должность подписавшего)</w:t>
      </w:r>
    </w:p>
    <w:p w:rsidR="00C87330" w:rsidRPr="00DB2B1C" w:rsidRDefault="00C87330" w:rsidP="00B32C34">
      <w:pPr>
        <w:pStyle w:val="Times12"/>
        <w:ind w:firstLine="709"/>
        <w:rPr>
          <w:bCs w:val="0"/>
          <w:szCs w:val="24"/>
        </w:rPr>
      </w:pPr>
      <w:r w:rsidRPr="00DB2B1C">
        <w:rPr>
          <w:bCs w:val="0"/>
          <w:szCs w:val="24"/>
        </w:rPr>
        <w:t>М.П.</w:t>
      </w:r>
    </w:p>
    <w:p w:rsidR="00C87330" w:rsidRPr="00DB2B1C" w:rsidRDefault="00C87330" w:rsidP="00B32C34">
      <w:pPr>
        <w:pStyle w:val="Times12"/>
        <w:rPr>
          <w:szCs w:val="24"/>
        </w:rPr>
      </w:pPr>
    </w:p>
    <w:p w:rsidR="00012898" w:rsidRPr="00DB2B1C" w:rsidRDefault="00C87330" w:rsidP="00B32C34">
      <w:pPr>
        <w:pStyle w:val="Times12"/>
        <w:keepNext/>
        <w:tabs>
          <w:tab w:val="left" w:pos="1134"/>
        </w:tabs>
        <w:ind w:right="-181" w:firstLine="709"/>
        <w:rPr>
          <w:bCs w:val="0"/>
          <w:szCs w:val="24"/>
        </w:rPr>
      </w:pPr>
      <w:r w:rsidRPr="00DB2B1C">
        <w:rPr>
          <w:bCs w:val="0"/>
          <w:szCs w:val="24"/>
        </w:rPr>
        <w:t>ИНСТРУКЦИИ ПО ЗАПОЛНЕНИЮ</w:t>
      </w:r>
    </w:p>
    <w:p w:rsidR="00C87330" w:rsidRPr="00DB2B1C" w:rsidRDefault="00C87330" w:rsidP="00724559">
      <w:pPr>
        <w:pStyle w:val="Times12"/>
        <w:numPr>
          <w:ilvl w:val="0"/>
          <w:numId w:val="26"/>
        </w:numPr>
        <w:tabs>
          <w:tab w:val="clear" w:pos="360"/>
          <w:tab w:val="num" w:pos="720"/>
          <w:tab w:val="left" w:pos="1134"/>
        </w:tabs>
        <w:ind w:left="0" w:right="-179" w:firstLine="709"/>
        <w:rPr>
          <w:szCs w:val="24"/>
        </w:rPr>
      </w:pPr>
      <w:r w:rsidRPr="00DB2B1C">
        <w:rPr>
          <w:szCs w:val="24"/>
        </w:rPr>
        <w:t xml:space="preserve">Данные инструкции не следует воспроизводить в документах, подготовленных </w:t>
      </w:r>
      <w:r w:rsidR="007A0C42" w:rsidRPr="00DB2B1C">
        <w:rPr>
          <w:szCs w:val="24"/>
        </w:rPr>
        <w:t>участником конкурса</w:t>
      </w:r>
      <w:r w:rsidRPr="00DB2B1C">
        <w:rPr>
          <w:szCs w:val="24"/>
        </w:rPr>
        <w:t>.</w:t>
      </w:r>
    </w:p>
    <w:p w:rsidR="00C87330" w:rsidRPr="00DB2B1C" w:rsidRDefault="00E526CF" w:rsidP="00724559">
      <w:pPr>
        <w:pStyle w:val="Times12"/>
        <w:numPr>
          <w:ilvl w:val="0"/>
          <w:numId w:val="26"/>
        </w:numPr>
        <w:tabs>
          <w:tab w:val="clear" w:pos="360"/>
          <w:tab w:val="num" w:pos="720"/>
          <w:tab w:val="left" w:pos="1134"/>
        </w:tabs>
        <w:ind w:left="0" w:right="-179" w:firstLine="709"/>
        <w:rPr>
          <w:szCs w:val="24"/>
        </w:rPr>
      </w:pPr>
      <w:r w:rsidRPr="00DB2B1C">
        <w:rPr>
          <w:szCs w:val="24"/>
        </w:rPr>
        <w:t>Участник конкурса</w:t>
      </w:r>
      <w:r w:rsidR="00C87330" w:rsidRPr="00DB2B1C">
        <w:rPr>
          <w:szCs w:val="24"/>
        </w:rPr>
        <w:t xml:space="preserve"> приводит номер и дату заявки на участие в конкурсе, приложением к которой является данная </w:t>
      </w:r>
      <w:r w:rsidR="00F70D79" w:rsidRPr="00DB2B1C">
        <w:rPr>
          <w:szCs w:val="24"/>
        </w:rPr>
        <w:t>форма</w:t>
      </w:r>
      <w:r w:rsidR="00C87330" w:rsidRPr="00DB2B1C">
        <w:rPr>
          <w:szCs w:val="24"/>
        </w:rPr>
        <w:t>.</w:t>
      </w:r>
    </w:p>
    <w:p w:rsidR="00C87330" w:rsidRPr="00DB2B1C" w:rsidRDefault="00F70D79" w:rsidP="00724559">
      <w:pPr>
        <w:pStyle w:val="Times12"/>
        <w:numPr>
          <w:ilvl w:val="0"/>
          <w:numId w:val="26"/>
        </w:numPr>
        <w:tabs>
          <w:tab w:val="clear" w:pos="360"/>
          <w:tab w:val="num" w:pos="720"/>
          <w:tab w:val="left" w:pos="1134"/>
        </w:tabs>
        <w:ind w:left="0" w:right="-179" w:firstLine="709"/>
        <w:rPr>
          <w:szCs w:val="24"/>
        </w:rPr>
      </w:pPr>
      <w:r w:rsidRPr="00DB2B1C">
        <w:rPr>
          <w:szCs w:val="24"/>
        </w:rPr>
        <w:t>Данная форма</w:t>
      </w:r>
      <w:r w:rsidR="00C87330" w:rsidRPr="00DB2B1C">
        <w:rPr>
          <w:szCs w:val="24"/>
        </w:rPr>
        <w:t xml:space="preserve"> заполняется на все виды предлагаемого </w:t>
      </w:r>
      <w:r w:rsidR="00556B71" w:rsidRPr="00DB2B1C">
        <w:rPr>
          <w:szCs w:val="24"/>
        </w:rPr>
        <w:t xml:space="preserve">товара </w:t>
      </w:r>
      <w:r w:rsidR="00AA5DBC" w:rsidRPr="00DB2B1C">
        <w:rPr>
          <w:szCs w:val="24"/>
        </w:rPr>
        <w:t xml:space="preserve">(по номенклатуре спецификации </w:t>
      </w:r>
      <w:r w:rsidR="00AA5DBC" w:rsidRPr="00DB2B1C">
        <w:rPr>
          <w:b/>
          <w:i/>
          <w:szCs w:val="24"/>
        </w:rPr>
        <w:t>Тома 2</w:t>
      </w:r>
      <w:r w:rsidR="00AA5DBC" w:rsidRPr="00DB2B1C">
        <w:rPr>
          <w:szCs w:val="24"/>
        </w:rPr>
        <w:t xml:space="preserve"> «Техническая часть»)</w:t>
      </w:r>
      <w:r w:rsidR="00556B71" w:rsidRPr="00DB2B1C">
        <w:rPr>
          <w:szCs w:val="24"/>
        </w:rPr>
        <w:t>, в отношении которых требуется данное свидетельство согласно пункту </w:t>
      </w:r>
      <w:r w:rsidR="006204AD" w:rsidRPr="006204AD">
        <w:rPr>
          <w:szCs w:val="24"/>
        </w:rPr>
        <w:t>0</w:t>
      </w:r>
      <w:r w:rsidR="00556B71" w:rsidRPr="00DB2B1C">
        <w:rPr>
          <w:szCs w:val="24"/>
        </w:rPr>
        <w:t xml:space="preserve"> раздела </w:t>
      </w:r>
      <w:r w:rsidR="00ED4F2B" w:rsidRPr="00DB2B1C">
        <w:rPr>
          <w:szCs w:val="24"/>
        </w:rPr>
        <w:fldChar w:fldCharType="begin"/>
      </w:r>
      <w:r w:rsidR="00556B71" w:rsidRPr="00DB2B1C">
        <w:rPr>
          <w:szCs w:val="24"/>
        </w:rPr>
        <w:instrText xml:space="preserve"> REF _Ref317249938 \r \h </w:instrText>
      </w:r>
      <w:r w:rsidR="00B32C34" w:rsidRPr="00DB2B1C">
        <w:rPr>
          <w:szCs w:val="24"/>
        </w:rPr>
        <w:instrText xml:space="preserve"> \* MERGEFORMAT </w:instrText>
      </w:r>
      <w:r w:rsidR="00ED4F2B" w:rsidRPr="00DB2B1C">
        <w:rPr>
          <w:szCs w:val="24"/>
        </w:rPr>
      </w:r>
      <w:r w:rsidR="00ED4F2B" w:rsidRPr="00DB2B1C">
        <w:rPr>
          <w:szCs w:val="24"/>
        </w:rPr>
        <w:fldChar w:fldCharType="separate"/>
      </w:r>
      <w:r w:rsidR="00C82218">
        <w:rPr>
          <w:szCs w:val="24"/>
        </w:rPr>
        <w:t>5</w:t>
      </w:r>
      <w:r w:rsidR="00ED4F2B" w:rsidRPr="00DB2B1C">
        <w:rPr>
          <w:szCs w:val="24"/>
        </w:rPr>
        <w:fldChar w:fldCharType="end"/>
      </w:r>
      <w:r w:rsidR="00556B71" w:rsidRPr="00DB2B1C">
        <w:rPr>
          <w:szCs w:val="24"/>
        </w:rPr>
        <w:t xml:space="preserve"> «Информационная карта конкурса» настоящей конкурсной документации</w:t>
      </w:r>
      <w:r w:rsidR="00C87330" w:rsidRPr="00DB2B1C">
        <w:rPr>
          <w:szCs w:val="24"/>
        </w:rPr>
        <w:t>.</w:t>
      </w:r>
    </w:p>
    <w:p w:rsidR="00C87330" w:rsidRPr="00DB2B1C" w:rsidRDefault="00C87330" w:rsidP="00724559">
      <w:pPr>
        <w:pStyle w:val="Times12"/>
        <w:numPr>
          <w:ilvl w:val="0"/>
          <w:numId w:val="26"/>
        </w:numPr>
        <w:tabs>
          <w:tab w:val="clear" w:pos="360"/>
          <w:tab w:val="num" w:pos="720"/>
          <w:tab w:val="left" w:pos="1134"/>
        </w:tabs>
        <w:ind w:left="0" w:right="-179" w:firstLine="709"/>
        <w:rPr>
          <w:szCs w:val="24"/>
        </w:rPr>
      </w:pPr>
      <w:r w:rsidRPr="00DB2B1C">
        <w:rPr>
          <w:szCs w:val="24"/>
        </w:rPr>
        <w:t xml:space="preserve">Данная форма является примерной и может быть соответствующим образом изменена </w:t>
      </w:r>
      <w:r w:rsidR="00AA5DBC" w:rsidRPr="00DB2B1C">
        <w:rPr>
          <w:szCs w:val="24"/>
        </w:rPr>
        <w:t>изготовителем (</w:t>
      </w:r>
      <w:r w:rsidR="003B3418" w:rsidRPr="00DB2B1C">
        <w:rPr>
          <w:b/>
          <w:i/>
          <w:szCs w:val="24"/>
        </w:rPr>
        <w:t>юридическим лицом ___________ [указывается определение изготовителя согласно подразделу </w:t>
      </w:r>
      <w:r w:rsidR="00ED4F2B" w:rsidRPr="00DB2B1C">
        <w:rPr>
          <w:b/>
          <w:i/>
          <w:szCs w:val="24"/>
        </w:rPr>
        <w:fldChar w:fldCharType="begin"/>
      </w:r>
      <w:r w:rsidR="003B3418" w:rsidRPr="00DB2B1C">
        <w:rPr>
          <w:b/>
          <w:i/>
          <w:szCs w:val="24"/>
        </w:rPr>
        <w:instrText xml:space="preserve"> REF _Ref384221409 \r \h </w:instrText>
      </w:r>
      <w:r w:rsidR="00B32C34" w:rsidRPr="00DB2B1C">
        <w:rPr>
          <w:b/>
          <w:i/>
          <w:szCs w:val="24"/>
        </w:rPr>
        <w:instrText xml:space="preserve"> \* MERGEFORMAT </w:instrText>
      </w:r>
      <w:r w:rsidR="00ED4F2B" w:rsidRPr="00DB2B1C">
        <w:rPr>
          <w:b/>
          <w:i/>
          <w:szCs w:val="24"/>
        </w:rPr>
      </w:r>
      <w:r w:rsidR="00ED4F2B" w:rsidRPr="00DB2B1C">
        <w:rPr>
          <w:b/>
          <w:i/>
          <w:szCs w:val="24"/>
        </w:rPr>
        <w:fldChar w:fldCharType="separate"/>
      </w:r>
      <w:r w:rsidR="00C82218">
        <w:rPr>
          <w:b/>
          <w:i/>
          <w:szCs w:val="24"/>
        </w:rPr>
        <w:t>3.6</w:t>
      </w:r>
      <w:r w:rsidR="00ED4F2B" w:rsidRPr="00DB2B1C">
        <w:rPr>
          <w:b/>
          <w:i/>
          <w:szCs w:val="24"/>
        </w:rPr>
        <w:fldChar w:fldCharType="end"/>
      </w:r>
      <w:r w:rsidR="003B3418" w:rsidRPr="00DB2B1C">
        <w:rPr>
          <w:b/>
          <w:i/>
          <w:szCs w:val="24"/>
        </w:rPr>
        <w:t>]</w:t>
      </w:r>
      <w:r w:rsidR="00AA5DBC" w:rsidRPr="00DB2B1C">
        <w:rPr>
          <w:szCs w:val="24"/>
        </w:rPr>
        <w:t>)</w:t>
      </w:r>
      <w:r w:rsidR="00556B71" w:rsidRPr="00DB2B1C">
        <w:rPr>
          <w:szCs w:val="24"/>
        </w:rPr>
        <w:t xml:space="preserve"> или </w:t>
      </w:r>
      <w:r w:rsidR="00012898" w:rsidRPr="00DB2B1C">
        <w:rPr>
          <w:szCs w:val="24"/>
        </w:rPr>
        <w:t xml:space="preserve">полномочным его представителем </w:t>
      </w:r>
      <w:r w:rsidR="00556B71" w:rsidRPr="00DB2B1C">
        <w:rPr>
          <w:szCs w:val="24"/>
        </w:rPr>
        <w:t>(дилером, дистрибьютором и т.п.)</w:t>
      </w:r>
      <w:r w:rsidRPr="00DB2B1C">
        <w:rPr>
          <w:szCs w:val="24"/>
        </w:rPr>
        <w:t xml:space="preserve">. Для организатора конкурса принципиально, чтобы </w:t>
      </w:r>
      <w:r w:rsidR="006F1DFC" w:rsidRPr="00DB2B1C">
        <w:rPr>
          <w:szCs w:val="24"/>
        </w:rPr>
        <w:t>прослеживалась полностью цепочка от участника конкурса до изготовителя (</w:t>
      </w:r>
      <w:r w:rsidR="003B3418" w:rsidRPr="00DB2B1C">
        <w:rPr>
          <w:b/>
          <w:i/>
          <w:szCs w:val="24"/>
        </w:rPr>
        <w:t>юридического лица ___________ [указывается определение изготовителя согласно подразделу </w:t>
      </w:r>
      <w:r w:rsidR="00ED4F2B" w:rsidRPr="00DB2B1C">
        <w:rPr>
          <w:b/>
          <w:i/>
          <w:szCs w:val="24"/>
        </w:rPr>
        <w:fldChar w:fldCharType="begin"/>
      </w:r>
      <w:r w:rsidR="003B3418" w:rsidRPr="00DB2B1C">
        <w:rPr>
          <w:b/>
          <w:i/>
          <w:szCs w:val="24"/>
        </w:rPr>
        <w:instrText xml:space="preserve"> REF _Ref384221409 \r \h </w:instrText>
      </w:r>
      <w:r w:rsidR="00B32C34" w:rsidRPr="00DB2B1C">
        <w:rPr>
          <w:b/>
          <w:i/>
          <w:szCs w:val="24"/>
        </w:rPr>
        <w:instrText xml:space="preserve"> \* MERGEFORMAT </w:instrText>
      </w:r>
      <w:r w:rsidR="00ED4F2B" w:rsidRPr="00DB2B1C">
        <w:rPr>
          <w:b/>
          <w:i/>
          <w:szCs w:val="24"/>
        </w:rPr>
      </w:r>
      <w:r w:rsidR="00ED4F2B" w:rsidRPr="00DB2B1C">
        <w:rPr>
          <w:b/>
          <w:i/>
          <w:szCs w:val="24"/>
        </w:rPr>
        <w:fldChar w:fldCharType="separate"/>
      </w:r>
      <w:r w:rsidR="00C82218">
        <w:rPr>
          <w:b/>
          <w:i/>
          <w:szCs w:val="24"/>
        </w:rPr>
        <w:t>3.6</w:t>
      </w:r>
      <w:r w:rsidR="00ED4F2B" w:rsidRPr="00DB2B1C">
        <w:rPr>
          <w:b/>
          <w:i/>
          <w:szCs w:val="24"/>
        </w:rPr>
        <w:fldChar w:fldCharType="end"/>
      </w:r>
      <w:r w:rsidR="003B3418" w:rsidRPr="00DB2B1C">
        <w:rPr>
          <w:b/>
          <w:i/>
          <w:szCs w:val="24"/>
        </w:rPr>
        <w:t>]</w:t>
      </w:r>
      <w:r w:rsidR="006F1DFC" w:rsidRPr="00DB2B1C">
        <w:rPr>
          <w:szCs w:val="24"/>
        </w:rPr>
        <w:t xml:space="preserve">), и </w:t>
      </w:r>
      <w:r w:rsidRPr="00DB2B1C">
        <w:rPr>
          <w:szCs w:val="24"/>
        </w:rPr>
        <w:t>в данном документе нашли отражение следующие положения:</w:t>
      </w:r>
    </w:p>
    <w:p w:rsidR="00C87330" w:rsidRPr="00DB2B1C" w:rsidRDefault="00C87330" w:rsidP="006204AD">
      <w:pPr>
        <w:pStyle w:val="Times12"/>
        <w:numPr>
          <w:ilvl w:val="1"/>
          <w:numId w:val="25"/>
        </w:numPr>
        <w:tabs>
          <w:tab w:val="clear" w:pos="2367"/>
          <w:tab w:val="left" w:pos="0"/>
          <w:tab w:val="num" w:pos="709"/>
        </w:tabs>
        <w:ind w:left="0" w:firstLine="338"/>
        <w:rPr>
          <w:szCs w:val="24"/>
        </w:rPr>
      </w:pPr>
      <w:r w:rsidRPr="00DB2B1C">
        <w:rPr>
          <w:szCs w:val="24"/>
        </w:rPr>
        <w:lastRenderedPageBreak/>
        <w:t xml:space="preserve">Документ должен быть выдан </w:t>
      </w:r>
      <w:r w:rsidR="00B43714" w:rsidRPr="00DB2B1C">
        <w:rPr>
          <w:szCs w:val="24"/>
        </w:rPr>
        <w:t xml:space="preserve">таким </w:t>
      </w:r>
      <w:r w:rsidR="00AA5DBC" w:rsidRPr="00DB2B1C">
        <w:rPr>
          <w:szCs w:val="24"/>
        </w:rPr>
        <w:t xml:space="preserve">изготовителем </w:t>
      </w:r>
      <w:r w:rsidR="0012344B" w:rsidRPr="00DB2B1C">
        <w:rPr>
          <w:szCs w:val="24"/>
        </w:rPr>
        <w:t xml:space="preserve">товара </w:t>
      </w:r>
      <w:r w:rsidR="00AA5DBC" w:rsidRPr="00DB2B1C">
        <w:rPr>
          <w:szCs w:val="24"/>
        </w:rPr>
        <w:t>(</w:t>
      </w:r>
      <w:r w:rsidR="00D413CC" w:rsidRPr="00DB2B1C">
        <w:rPr>
          <w:szCs w:val="24"/>
        </w:rPr>
        <w:t xml:space="preserve">по номенклатуре спецификации </w:t>
      </w:r>
      <w:r w:rsidR="00AA5DBC" w:rsidRPr="00DB2B1C">
        <w:rPr>
          <w:b/>
          <w:i/>
          <w:szCs w:val="24"/>
        </w:rPr>
        <w:t>Тома 2</w:t>
      </w:r>
      <w:r w:rsidR="00AA5DBC" w:rsidRPr="00DB2B1C">
        <w:rPr>
          <w:szCs w:val="24"/>
        </w:rPr>
        <w:t xml:space="preserve"> «Техническая часть»)</w:t>
      </w:r>
      <w:r w:rsidR="0012344B" w:rsidRPr="00DB2B1C">
        <w:rPr>
          <w:bCs w:val="0"/>
          <w:szCs w:val="24"/>
        </w:rPr>
        <w:t xml:space="preserve"> </w:t>
      </w:r>
      <w:r w:rsidR="0012344B" w:rsidRPr="00DB2B1C">
        <w:rPr>
          <w:szCs w:val="24"/>
        </w:rPr>
        <w:t xml:space="preserve">или </w:t>
      </w:r>
      <w:r w:rsidR="00012898" w:rsidRPr="00DB2B1C">
        <w:rPr>
          <w:szCs w:val="24"/>
        </w:rPr>
        <w:t xml:space="preserve">полномочным его представителем </w:t>
      </w:r>
      <w:r w:rsidR="0012344B" w:rsidRPr="00DB2B1C">
        <w:rPr>
          <w:szCs w:val="24"/>
        </w:rPr>
        <w:t>(дилером, дистрибьютором и т.п.)</w:t>
      </w:r>
      <w:r w:rsidRPr="00DB2B1C">
        <w:rPr>
          <w:szCs w:val="24"/>
        </w:rPr>
        <w:t>;</w:t>
      </w:r>
    </w:p>
    <w:p w:rsidR="00C87330" w:rsidRPr="00DB2B1C" w:rsidRDefault="00C87330" w:rsidP="006204AD">
      <w:pPr>
        <w:pStyle w:val="Times12"/>
        <w:numPr>
          <w:ilvl w:val="1"/>
          <w:numId w:val="25"/>
        </w:numPr>
        <w:tabs>
          <w:tab w:val="clear" w:pos="2367"/>
          <w:tab w:val="left" w:pos="0"/>
          <w:tab w:val="num" w:pos="709"/>
        </w:tabs>
        <w:ind w:left="0" w:firstLine="338"/>
        <w:rPr>
          <w:szCs w:val="24"/>
        </w:rPr>
      </w:pPr>
      <w:r w:rsidRPr="00DB2B1C">
        <w:rPr>
          <w:szCs w:val="24"/>
        </w:rPr>
        <w:t xml:space="preserve">В документе должен быть упомянут </w:t>
      </w:r>
      <w:r w:rsidR="00E526CF" w:rsidRPr="00DB2B1C">
        <w:rPr>
          <w:szCs w:val="24"/>
        </w:rPr>
        <w:t>участник конкурса</w:t>
      </w:r>
      <w:r w:rsidRPr="00DB2B1C">
        <w:rPr>
          <w:szCs w:val="24"/>
        </w:rPr>
        <w:t xml:space="preserve"> как лицо, получивш</w:t>
      </w:r>
      <w:r w:rsidR="00AA5DBC" w:rsidRPr="00DB2B1C">
        <w:rPr>
          <w:szCs w:val="24"/>
        </w:rPr>
        <w:t>е</w:t>
      </w:r>
      <w:r w:rsidRPr="00DB2B1C">
        <w:rPr>
          <w:szCs w:val="24"/>
        </w:rPr>
        <w:t xml:space="preserve">е </w:t>
      </w:r>
      <w:r w:rsidR="0012344B" w:rsidRPr="00DB2B1C">
        <w:rPr>
          <w:szCs w:val="24"/>
        </w:rPr>
        <w:t>данное свидетельство</w:t>
      </w:r>
      <w:r w:rsidRPr="00DB2B1C">
        <w:rPr>
          <w:szCs w:val="24"/>
        </w:rPr>
        <w:t>;</w:t>
      </w:r>
    </w:p>
    <w:p w:rsidR="00C87330" w:rsidRPr="00DB2B1C" w:rsidRDefault="00C87330" w:rsidP="006204AD">
      <w:pPr>
        <w:pStyle w:val="Times12"/>
        <w:numPr>
          <w:ilvl w:val="1"/>
          <w:numId w:val="25"/>
        </w:numPr>
        <w:tabs>
          <w:tab w:val="clear" w:pos="2367"/>
          <w:tab w:val="left" w:pos="0"/>
          <w:tab w:val="num" w:pos="709"/>
        </w:tabs>
        <w:ind w:left="0" w:firstLine="338"/>
        <w:rPr>
          <w:szCs w:val="24"/>
        </w:rPr>
      </w:pPr>
      <w:r w:rsidRPr="00DB2B1C">
        <w:rPr>
          <w:szCs w:val="24"/>
        </w:rPr>
        <w:t>В документе долж</w:t>
      </w:r>
      <w:r w:rsidR="0012344B" w:rsidRPr="00DB2B1C">
        <w:rPr>
          <w:szCs w:val="24"/>
        </w:rPr>
        <w:t>е</w:t>
      </w:r>
      <w:r w:rsidRPr="00DB2B1C">
        <w:rPr>
          <w:szCs w:val="24"/>
        </w:rPr>
        <w:t>н быть упомянут предложенн</w:t>
      </w:r>
      <w:r w:rsidR="0012344B" w:rsidRPr="00DB2B1C">
        <w:rPr>
          <w:szCs w:val="24"/>
        </w:rPr>
        <w:t>ый</w:t>
      </w:r>
      <w:r w:rsidRPr="00DB2B1C">
        <w:rPr>
          <w:szCs w:val="24"/>
        </w:rPr>
        <w:t xml:space="preserve"> </w:t>
      </w:r>
      <w:r w:rsidR="00705250" w:rsidRPr="00DB2B1C">
        <w:rPr>
          <w:szCs w:val="24"/>
        </w:rPr>
        <w:t xml:space="preserve">участником </w:t>
      </w:r>
      <w:r w:rsidR="0012344B" w:rsidRPr="00DB2B1C">
        <w:rPr>
          <w:szCs w:val="24"/>
        </w:rPr>
        <w:t xml:space="preserve">товар </w:t>
      </w:r>
      <w:r w:rsidR="00AA5DBC" w:rsidRPr="00DB2B1C">
        <w:rPr>
          <w:szCs w:val="24"/>
        </w:rPr>
        <w:t>(</w:t>
      </w:r>
      <w:r w:rsidR="00D413CC" w:rsidRPr="00DB2B1C">
        <w:rPr>
          <w:szCs w:val="24"/>
        </w:rPr>
        <w:t>по номенклатуре спецификации</w:t>
      </w:r>
      <w:r w:rsidR="00AA5DBC" w:rsidRPr="00DB2B1C">
        <w:rPr>
          <w:szCs w:val="24"/>
        </w:rPr>
        <w:t xml:space="preserve"> </w:t>
      </w:r>
      <w:r w:rsidR="00AA5DBC" w:rsidRPr="00DB2B1C">
        <w:rPr>
          <w:b/>
          <w:i/>
          <w:szCs w:val="24"/>
        </w:rPr>
        <w:t>Тома 2</w:t>
      </w:r>
      <w:r w:rsidR="00AA5DBC" w:rsidRPr="00DB2B1C">
        <w:rPr>
          <w:szCs w:val="24"/>
        </w:rPr>
        <w:t xml:space="preserve"> «Техническая часть»)</w:t>
      </w:r>
      <w:r w:rsidRPr="00DB2B1C">
        <w:rPr>
          <w:szCs w:val="24"/>
        </w:rPr>
        <w:t xml:space="preserve"> с использованием тех же наименований, обозначений, что и в Сводной таблиц</w:t>
      </w:r>
      <w:r w:rsidR="0012344B" w:rsidRPr="00DB2B1C">
        <w:rPr>
          <w:szCs w:val="24"/>
        </w:rPr>
        <w:t>е</w:t>
      </w:r>
      <w:r w:rsidRPr="00DB2B1C">
        <w:rPr>
          <w:szCs w:val="24"/>
        </w:rPr>
        <w:t xml:space="preserve"> стоимости (форма __);</w:t>
      </w:r>
    </w:p>
    <w:p w:rsidR="00C87330" w:rsidRPr="00DB2B1C" w:rsidRDefault="00C87330" w:rsidP="006204AD">
      <w:pPr>
        <w:pStyle w:val="Times12"/>
        <w:numPr>
          <w:ilvl w:val="1"/>
          <w:numId w:val="25"/>
        </w:numPr>
        <w:tabs>
          <w:tab w:val="clear" w:pos="2367"/>
          <w:tab w:val="left" w:pos="0"/>
          <w:tab w:val="num" w:pos="709"/>
        </w:tabs>
        <w:ind w:left="0" w:firstLine="338"/>
        <w:rPr>
          <w:szCs w:val="24"/>
        </w:rPr>
      </w:pPr>
      <w:r w:rsidRPr="00DB2B1C">
        <w:rPr>
          <w:szCs w:val="24"/>
        </w:rPr>
        <w:t>В документе должн</w:t>
      </w:r>
      <w:r w:rsidR="00705250" w:rsidRPr="00DB2B1C">
        <w:rPr>
          <w:szCs w:val="24"/>
        </w:rPr>
        <w:t>о</w:t>
      </w:r>
      <w:r w:rsidRPr="00DB2B1C">
        <w:rPr>
          <w:szCs w:val="24"/>
        </w:rPr>
        <w:t xml:space="preserve"> быть указан</w:t>
      </w:r>
      <w:r w:rsidR="00705250" w:rsidRPr="00DB2B1C">
        <w:rPr>
          <w:szCs w:val="24"/>
        </w:rPr>
        <w:t>о</w:t>
      </w:r>
      <w:r w:rsidRPr="00DB2B1C">
        <w:rPr>
          <w:szCs w:val="24"/>
        </w:rPr>
        <w:t xml:space="preserve"> количество единиц </w:t>
      </w:r>
      <w:r w:rsidR="0012344B" w:rsidRPr="00DB2B1C">
        <w:rPr>
          <w:szCs w:val="24"/>
        </w:rPr>
        <w:t xml:space="preserve">товара </w:t>
      </w:r>
      <w:r w:rsidR="00AA5DBC" w:rsidRPr="00DB2B1C">
        <w:rPr>
          <w:szCs w:val="24"/>
        </w:rPr>
        <w:t>(</w:t>
      </w:r>
      <w:r w:rsidR="00D413CC" w:rsidRPr="00DB2B1C">
        <w:rPr>
          <w:szCs w:val="24"/>
        </w:rPr>
        <w:t>по номенклатуре спецификации</w:t>
      </w:r>
      <w:r w:rsidR="00AA5DBC" w:rsidRPr="00DB2B1C">
        <w:rPr>
          <w:szCs w:val="24"/>
        </w:rPr>
        <w:t xml:space="preserve"> </w:t>
      </w:r>
      <w:r w:rsidR="00AA5DBC" w:rsidRPr="00DB2B1C">
        <w:rPr>
          <w:b/>
          <w:i/>
          <w:szCs w:val="24"/>
        </w:rPr>
        <w:t>Тома 2</w:t>
      </w:r>
      <w:r w:rsidR="00AA5DBC" w:rsidRPr="00DB2B1C">
        <w:rPr>
          <w:szCs w:val="24"/>
        </w:rPr>
        <w:t xml:space="preserve"> «Техническая часть») </w:t>
      </w:r>
      <w:r w:rsidRPr="00DB2B1C">
        <w:rPr>
          <w:szCs w:val="24"/>
        </w:rPr>
        <w:t>и</w:t>
      </w:r>
      <w:r w:rsidR="00705250" w:rsidRPr="00DB2B1C">
        <w:rPr>
          <w:szCs w:val="24"/>
        </w:rPr>
        <w:t>, что оно предлагается в соответствии с извещением о проведении настоящего конкурса</w:t>
      </w:r>
      <w:r w:rsidRPr="00DB2B1C">
        <w:rPr>
          <w:szCs w:val="24"/>
        </w:rPr>
        <w:t>;</w:t>
      </w:r>
    </w:p>
    <w:p w:rsidR="00C87330" w:rsidRPr="00DB2B1C" w:rsidRDefault="00012898" w:rsidP="006204AD">
      <w:pPr>
        <w:pStyle w:val="Times12"/>
        <w:numPr>
          <w:ilvl w:val="1"/>
          <w:numId w:val="25"/>
        </w:numPr>
        <w:tabs>
          <w:tab w:val="clear" w:pos="2367"/>
          <w:tab w:val="left" w:pos="0"/>
          <w:tab w:val="num" w:pos="709"/>
        </w:tabs>
        <w:ind w:left="0" w:firstLine="338"/>
        <w:rPr>
          <w:szCs w:val="24"/>
        </w:rPr>
      </w:pPr>
      <w:proofErr w:type="gramStart"/>
      <w:r w:rsidRPr="00DB2B1C">
        <w:rPr>
          <w:i/>
          <w:szCs w:val="24"/>
        </w:rPr>
        <w:t xml:space="preserve">Из документа должно следовать, что </w:t>
      </w:r>
      <w:r w:rsidR="00AA5DBC" w:rsidRPr="00DB2B1C">
        <w:rPr>
          <w:i/>
          <w:szCs w:val="24"/>
        </w:rPr>
        <w:t>изготовител</w:t>
      </w:r>
      <w:r w:rsidR="00705250" w:rsidRPr="00DB2B1C">
        <w:rPr>
          <w:i/>
          <w:szCs w:val="24"/>
        </w:rPr>
        <w:t>ь</w:t>
      </w:r>
      <w:r w:rsidR="00AA5DBC" w:rsidRPr="00DB2B1C">
        <w:rPr>
          <w:i/>
          <w:szCs w:val="24"/>
        </w:rPr>
        <w:t xml:space="preserve"> (</w:t>
      </w:r>
      <w:r w:rsidR="003B3418" w:rsidRPr="00DB2B1C">
        <w:rPr>
          <w:b/>
          <w:i/>
          <w:szCs w:val="24"/>
        </w:rPr>
        <w:t>юридическое лицо ___________ [указывается определение изготовителя согласно подразделу </w:t>
      </w:r>
      <w:r w:rsidR="00ED4F2B" w:rsidRPr="00DB2B1C">
        <w:rPr>
          <w:b/>
          <w:i/>
          <w:szCs w:val="24"/>
        </w:rPr>
        <w:fldChar w:fldCharType="begin"/>
      </w:r>
      <w:r w:rsidR="003B3418" w:rsidRPr="00DB2B1C">
        <w:rPr>
          <w:b/>
          <w:i/>
          <w:szCs w:val="24"/>
        </w:rPr>
        <w:instrText xml:space="preserve"> REF _Ref384221409 \r \h </w:instrText>
      </w:r>
      <w:r w:rsidR="00B32C34" w:rsidRPr="00DB2B1C">
        <w:rPr>
          <w:b/>
          <w:i/>
          <w:szCs w:val="24"/>
        </w:rPr>
        <w:instrText xml:space="preserve"> \* MERGEFORMAT </w:instrText>
      </w:r>
      <w:r w:rsidR="00ED4F2B" w:rsidRPr="00DB2B1C">
        <w:rPr>
          <w:b/>
          <w:i/>
          <w:szCs w:val="24"/>
        </w:rPr>
      </w:r>
      <w:r w:rsidR="00ED4F2B" w:rsidRPr="00DB2B1C">
        <w:rPr>
          <w:b/>
          <w:i/>
          <w:szCs w:val="24"/>
        </w:rPr>
        <w:fldChar w:fldCharType="separate"/>
      </w:r>
      <w:r w:rsidR="00C82218">
        <w:rPr>
          <w:b/>
          <w:i/>
          <w:szCs w:val="24"/>
        </w:rPr>
        <w:t>3.6</w:t>
      </w:r>
      <w:r w:rsidR="00ED4F2B" w:rsidRPr="00DB2B1C">
        <w:rPr>
          <w:b/>
          <w:i/>
          <w:szCs w:val="24"/>
        </w:rPr>
        <w:fldChar w:fldCharType="end"/>
      </w:r>
      <w:r w:rsidR="003B3418" w:rsidRPr="00DB2B1C">
        <w:rPr>
          <w:b/>
          <w:i/>
          <w:szCs w:val="24"/>
        </w:rPr>
        <w:t>])</w:t>
      </w:r>
      <w:r w:rsidR="00AA5DBC" w:rsidRPr="00DB2B1C">
        <w:rPr>
          <w:i/>
          <w:szCs w:val="24"/>
        </w:rPr>
        <w:t>)</w:t>
      </w:r>
      <w:r w:rsidR="0012344B" w:rsidRPr="00DB2B1C">
        <w:rPr>
          <w:i/>
          <w:szCs w:val="24"/>
        </w:rPr>
        <w:t xml:space="preserve"> или </w:t>
      </w:r>
      <w:r w:rsidR="00C956AB" w:rsidRPr="00DB2B1C">
        <w:rPr>
          <w:i/>
          <w:szCs w:val="24"/>
        </w:rPr>
        <w:t xml:space="preserve">полномочный его представитель </w:t>
      </w:r>
      <w:r w:rsidR="00C87330" w:rsidRPr="00DB2B1C">
        <w:rPr>
          <w:i/>
          <w:szCs w:val="24"/>
        </w:rPr>
        <w:t>гарантирует проведение шеф-монтажа и/или шеф-наладки</w:t>
      </w:r>
      <w:r w:rsidR="0001676C" w:rsidRPr="00DB2B1C">
        <w:rPr>
          <w:i/>
          <w:szCs w:val="24"/>
        </w:rPr>
        <w:t xml:space="preserve">, а также на предлагаемое таким образом оборудование (по номенклатуре спецификации </w:t>
      </w:r>
      <w:r w:rsidR="0001676C" w:rsidRPr="00DB2B1C">
        <w:rPr>
          <w:b/>
          <w:i/>
          <w:szCs w:val="24"/>
        </w:rPr>
        <w:t>Тома 2</w:t>
      </w:r>
      <w:r w:rsidR="0001676C" w:rsidRPr="00DB2B1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sidRPr="00DB2B1C">
        <w:rPr>
          <w:i/>
          <w:szCs w:val="24"/>
        </w:rPr>
        <w:t>.</w:t>
      </w:r>
      <w:proofErr w:type="gramEnd"/>
    </w:p>
    <w:p w:rsidR="00012898" w:rsidRPr="00DB2B1C" w:rsidRDefault="00012898" w:rsidP="006204AD">
      <w:pPr>
        <w:pStyle w:val="Times12"/>
        <w:tabs>
          <w:tab w:val="left" w:pos="0"/>
          <w:tab w:val="num" w:pos="709"/>
        </w:tabs>
        <w:ind w:firstLine="338"/>
        <w:rPr>
          <w:szCs w:val="24"/>
        </w:rPr>
      </w:pPr>
    </w:p>
    <w:p w:rsidR="00AA17C8" w:rsidRPr="00DB2B1C" w:rsidRDefault="00AA17C8" w:rsidP="00C87330">
      <w:pPr>
        <w:pStyle w:val="Times12"/>
        <w:rPr>
          <w:szCs w:val="24"/>
        </w:rPr>
        <w:sectPr w:rsidR="00AA17C8" w:rsidRPr="00DB2B1C" w:rsidSect="00C87330">
          <w:pgSz w:w="11907" w:h="16840" w:code="9"/>
          <w:pgMar w:top="1134" w:right="737" w:bottom="1701" w:left="1134" w:header="567" w:footer="567" w:gutter="0"/>
          <w:cols w:space="708"/>
          <w:docGrid w:linePitch="360"/>
        </w:sectPr>
      </w:pPr>
    </w:p>
    <w:p w:rsidR="00C87330" w:rsidRPr="00DB2B1C" w:rsidRDefault="00CC5E40" w:rsidP="00D44012">
      <w:pPr>
        <w:pStyle w:val="10"/>
        <w:numPr>
          <w:ilvl w:val="0"/>
          <w:numId w:val="83"/>
        </w:numPr>
        <w:jc w:val="center"/>
        <w:rPr>
          <w:b/>
          <w:szCs w:val="28"/>
        </w:rPr>
      </w:pPr>
      <w:bookmarkStart w:id="447" w:name="_Банковская_гарантия_обеспечения_Кон"/>
      <w:bookmarkStart w:id="448" w:name="_Ref321475870"/>
      <w:bookmarkStart w:id="449" w:name="_Toc402190055"/>
      <w:bookmarkEnd w:id="447"/>
      <w:r w:rsidRPr="00DB2B1C">
        <w:rPr>
          <w:b/>
          <w:szCs w:val="28"/>
        </w:rPr>
        <w:lastRenderedPageBreak/>
        <w:t>МЕТОДИКА ОЦЕНКИ ЗАЯВОК НА УЧАСТИЕ В КОНКУРСЕ</w:t>
      </w:r>
      <w:bookmarkEnd w:id="448"/>
      <w:bookmarkEnd w:id="449"/>
    </w:p>
    <w:p w:rsidR="00C1192A" w:rsidRPr="00DB2B1C" w:rsidRDefault="00C1192A" w:rsidP="00C14669">
      <w:pPr>
        <w:rPr>
          <w:sz w:val="28"/>
          <w:szCs w:val="28"/>
        </w:rPr>
      </w:pPr>
    </w:p>
    <w:p w:rsidR="00F5611C" w:rsidRPr="00DB2B1C" w:rsidRDefault="00F5611C" w:rsidP="00F5611C">
      <w:pPr>
        <w:ind w:firstLine="426"/>
        <w:jc w:val="both"/>
        <w:rPr>
          <w:b/>
          <w:i/>
          <w:sz w:val="23"/>
          <w:szCs w:val="23"/>
          <w:lang w:eastAsia="x-none"/>
        </w:rPr>
      </w:pPr>
      <w:r w:rsidRPr="00DB2B1C">
        <w:rPr>
          <w:b/>
          <w:i/>
          <w:sz w:val="23"/>
          <w:szCs w:val="23"/>
          <w:lang w:eastAsia="x-none"/>
        </w:rPr>
        <w:t xml:space="preserve">Порядок оценки по критериям, указанным в пункте </w:t>
      </w:r>
      <w:r w:rsidRPr="00DB2B1C">
        <w:rPr>
          <w:b/>
          <w:i/>
          <w:sz w:val="23"/>
          <w:szCs w:val="23"/>
          <w:lang w:eastAsia="x-none"/>
        </w:rPr>
        <w:fldChar w:fldCharType="begin"/>
      </w:r>
      <w:r w:rsidRPr="00DB2B1C">
        <w:rPr>
          <w:b/>
          <w:i/>
          <w:sz w:val="23"/>
          <w:szCs w:val="23"/>
          <w:lang w:eastAsia="x-none"/>
        </w:rPr>
        <w:instrText xml:space="preserve"> REF _Ref317255007 \r \h  \* MERGEFORMAT </w:instrText>
      </w:r>
      <w:r w:rsidRPr="00DB2B1C">
        <w:rPr>
          <w:b/>
          <w:i/>
          <w:sz w:val="23"/>
          <w:szCs w:val="23"/>
          <w:lang w:eastAsia="x-none"/>
        </w:rPr>
      </w:r>
      <w:r w:rsidRPr="00DB2B1C">
        <w:rPr>
          <w:b/>
          <w:i/>
          <w:sz w:val="23"/>
          <w:szCs w:val="23"/>
          <w:lang w:eastAsia="x-none"/>
        </w:rPr>
        <w:fldChar w:fldCharType="separate"/>
      </w:r>
      <w:r w:rsidR="00C82218">
        <w:rPr>
          <w:b/>
          <w:i/>
          <w:sz w:val="23"/>
          <w:szCs w:val="23"/>
          <w:lang w:eastAsia="x-none"/>
        </w:rPr>
        <w:t>23</w:t>
      </w:r>
      <w:r w:rsidRPr="00DB2B1C">
        <w:rPr>
          <w:b/>
          <w:i/>
          <w:sz w:val="23"/>
          <w:szCs w:val="23"/>
          <w:lang w:eastAsia="x-none"/>
        </w:rPr>
        <w:fldChar w:fldCharType="end"/>
      </w:r>
      <w:r w:rsidRPr="00DB2B1C">
        <w:rPr>
          <w:b/>
          <w:i/>
          <w:sz w:val="23"/>
          <w:szCs w:val="23"/>
          <w:lang w:eastAsia="x-none"/>
        </w:rPr>
        <w:t xml:space="preserve"> раздела </w:t>
      </w:r>
      <w:r w:rsidRPr="00DB2B1C">
        <w:rPr>
          <w:b/>
          <w:i/>
          <w:sz w:val="23"/>
          <w:szCs w:val="23"/>
          <w:lang w:eastAsia="x-none"/>
        </w:rPr>
        <w:fldChar w:fldCharType="begin"/>
      </w:r>
      <w:r w:rsidRPr="00DB2B1C">
        <w:rPr>
          <w:b/>
          <w:i/>
          <w:sz w:val="23"/>
          <w:szCs w:val="23"/>
          <w:lang w:eastAsia="x-none"/>
        </w:rPr>
        <w:instrText xml:space="preserve"> REF _Ref317249938 \r \h  \* MERGEFORMAT </w:instrText>
      </w:r>
      <w:r w:rsidRPr="00DB2B1C">
        <w:rPr>
          <w:b/>
          <w:i/>
          <w:sz w:val="23"/>
          <w:szCs w:val="23"/>
          <w:lang w:eastAsia="x-none"/>
        </w:rPr>
      </w:r>
      <w:r w:rsidRPr="00DB2B1C">
        <w:rPr>
          <w:b/>
          <w:i/>
          <w:sz w:val="23"/>
          <w:szCs w:val="23"/>
          <w:lang w:eastAsia="x-none"/>
        </w:rPr>
        <w:fldChar w:fldCharType="separate"/>
      </w:r>
      <w:r w:rsidR="00C82218">
        <w:rPr>
          <w:b/>
          <w:i/>
          <w:sz w:val="23"/>
          <w:szCs w:val="23"/>
          <w:lang w:eastAsia="x-none"/>
        </w:rPr>
        <w:t>5</w:t>
      </w:r>
      <w:r w:rsidRPr="00DB2B1C">
        <w:rPr>
          <w:b/>
          <w:i/>
          <w:sz w:val="23"/>
          <w:szCs w:val="23"/>
          <w:lang w:eastAsia="x-none"/>
        </w:rPr>
        <w:fldChar w:fldCharType="end"/>
      </w:r>
      <w:r w:rsidRPr="00DB2B1C">
        <w:rPr>
          <w:b/>
          <w:i/>
          <w:sz w:val="23"/>
          <w:szCs w:val="23"/>
          <w:lang w:eastAsia="x-none"/>
        </w:rPr>
        <w:t xml:space="preserve"> «Информационная карта конкурса».</w:t>
      </w:r>
    </w:p>
    <w:p w:rsidR="00F5611C" w:rsidRPr="00DB2B1C" w:rsidRDefault="00F5611C" w:rsidP="00F5611C">
      <w:pPr>
        <w:ind w:right="113" w:firstLine="426"/>
        <w:jc w:val="both"/>
        <w:rPr>
          <w:sz w:val="23"/>
          <w:szCs w:val="23"/>
        </w:rPr>
      </w:pPr>
      <w:r w:rsidRPr="00DB2B1C">
        <w:rPr>
          <w:sz w:val="23"/>
          <w:szCs w:val="23"/>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5611C" w:rsidRPr="00DB2B1C" w:rsidRDefault="00F5611C" w:rsidP="00F5611C">
      <w:pPr>
        <w:ind w:right="113" w:firstLine="426"/>
        <w:jc w:val="both"/>
        <w:rPr>
          <w:sz w:val="23"/>
          <w:szCs w:val="23"/>
        </w:rPr>
      </w:pPr>
      <w:r w:rsidRPr="00DB2B1C">
        <w:rPr>
          <w:sz w:val="23"/>
          <w:szCs w:val="23"/>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F5611C" w:rsidRPr="00DB2B1C" w:rsidRDefault="00F5611C" w:rsidP="00F5611C">
      <w:pPr>
        <w:ind w:right="113" w:firstLine="426"/>
        <w:jc w:val="both"/>
        <w:rPr>
          <w:sz w:val="23"/>
          <w:szCs w:val="23"/>
        </w:rPr>
      </w:pPr>
      <w:r w:rsidRPr="00DB2B1C">
        <w:rPr>
          <w:sz w:val="23"/>
          <w:szCs w:val="23"/>
        </w:rPr>
        <w:t xml:space="preserve">Рейтинг Предложения </w:t>
      </w:r>
      <w:proofErr w:type="spellStart"/>
      <w:r w:rsidRPr="00DB2B1C">
        <w:rPr>
          <w:sz w:val="23"/>
          <w:szCs w:val="23"/>
          <w:lang w:val="en-US"/>
        </w:rPr>
        <w:t>i</w:t>
      </w:r>
      <w:proofErr w:type="spellEnd"/>
      <w:r w:rsidRPr="00DB2B1C">
        <w:rPr>
          <w:sz w:val="23"/>
          <w:szCs w:val="23"/>
        </w:rPr>
        <w:t>-го участника конкурса определяется по формуле:</w:t>
      </w:r>
    </w:p>
    <w:p w:rsidR="00F5611C" w:rsidRPr="00DB2B1C" w:rsidRDefault="00F5611C" w:rsidP="00F5611C">
      <w:pPr>
        <w:ind w:right="113" w:firstLine="426"/>
        <w:jc w:val="both"/>
        <w:rPr>
          <w:sz w:val="23"/>
          <w:szCs w:val="23"/>
          <w:lang w:val="en-US"/>
        </w:rPr>
      </w:pPr>
      <w:r w:rsidRPr="00DB2B1C">
        <w:rPr>
          <w:sz w:val="23"/>
          <w:szCs w:val="23"/>
          <w:lang w:val="en-US"/>
        </w:rPr>
        <w:t xml:space="preserve">R </w:t>
      </w:r>
      <w:proofErr w:type="spellStart"/>
      <w:r w:rsidRPr="00DB2B1C">
        <w:rPr>
          <w:sz w:val="23"/>
          <w:szCs w:val="23"/>
          <w:vertAlign w:val="subscript"/>
          <w:lang w:val="en-US"/>
        </w:rPr>
        <w:t>i</w:t>
      </w:r>
      <w:proofErr w:type="spellEnd"/>
      <w:r w:rsidRPr="00DB2B1C">
        <w:rPr>
          <w:sz w:val="23"/>
          <w:szCs w:val="23"/>
          <w:vertAlign w:val="subscript"/>
          <w:lang w:val="en-US"/>
        </w:rPr>
        <w:t xml:space="preserve"> </w:t>
      </w:r>
      <w:r w:rsidRPr="00DB2B1C">
        <w:rPr>
          <w:sz w:val="23"/>
          <w:szCs w:val="23"/>
          <w:lang w:val="en-US"/>
        </w:rPr>
        <w:t xml:space="preserve">= </w:t>
      </w:r>
      <w:r w:rsidRPr="00DB2B1C">
        <w:rPr>
          <w:sz w:val="23"/>
          <w:szCs w:val="23"/>
        </w:rPr>
        <w:t>БЦ</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r w:rsidRPr="00DB2B1C">
        <w:rPr>
          <w:sz w:val="23"/>
          <w:szCs w:val="23"/>
        </w:rPr>
        <w:t>БФТ</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r w:rsidRPr="00DB2B1C">
        <w:rPr>
          <w:sz w:val="23"/>
          <w:szCs w:val="23"/>
        </w:rPr>
        <w:t>БТ</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r w:rsidRPr="00DB2B1C">
        <w:rPr>
          <w:sz w:val="23"/>
          <w:szCs w:val="23"/>
        </w:rPr>
        <w:t>БГ</w:t>
      </w:r>
      <w:r w:rsidRPr="00DB2B1C">
        <w:rPr>
          <w:sz w:val="23"/>
          <w:szCs w:val="23"/>
          <w:vertAlign w:val="subscript"/>
          <w:lang w:val="en-US"/>
        </w:rPr>
        <w:t xml:space="preserve"> </w:t>
      </w:r>
      <w:proofErr w:type="spellStart"/>
      <w:proofErr w:type="gramStart"/>
      <w:r w:rsidRPr="00DB2B1C">
        <w:rPr>
          <w:sz w:val="23"/>
          <w:szCs w:val="23"/>
          <w:vertAlign w:val="subscript"/>
          <w:lang w:val="en-US"/>
        </w:rPr>
        <w:t>i</w:t>
      </w:r>
      <w:proofErr w:type="spellEnd"/>
      <w:r w:rsidRPr="00DB2B1C">
        <w:rPr>
          <w:sz w:val="23"/>
          <w:szCs w:val="23"/>
          <w:vertAlign w:val="subscript"/>
          <w:lang w:val="en-US"/>
        </w:rPr>
        <w:t xml:space="preserve">  </w:t>
      </w:r>
      <w:r w:rsidRPr="00DB2B1C">
        <w:rPr>
          <w:sz w:val="23"/>
          <w:szCs w:val="23"/>
          <w:lang w:val="en-US"/>
        </w:rPr>
        <w:t>+</w:t>
      </w:r>
      <w:proofErr w:type="gramEnd"/>
      <w:r w:rsidRPr="00DB2B1C">
        <w:rPr>
          <w:sz w:val="23"/>
          <w:szCs w:val="23"/>
          <w:vertAlign w:val="subscript"/>
          <w:lang w:val="en-US"/>
        </w:rPr>
        <w:t xml:space="preserve"> </w:t>
      </w:r>
      <w:r w:rsidRPr="00DB2B1C">
        <w:rPr>
          <w:sz w:val="23"/>
          <w:szCs w:val="23"/>
          <w:lang w:val="en-US"/>
        </w:rPr>
        <w:t xml:space="preserve"> </w:t>
      </w:r>
      <w:r w:rsidRPr="00DB2B1C">
        <w:rPr>
          <w:sz w:val="23"/>
          <w:szCs w:val="23"/>
        </w:rPr>
        <w:t>БК</w:t>
      </w:r>
      <w:proofErr w:type="spellStart"/>
      <w:r w:rsidRPr="00DB2B1C">
        <w:rPr>
          <w:sz w:val="23"/>
          <w:szCs w:val="23"/>
          <w:vertAlign w:val="subscript"/>
          <w:lang w:val="en-US"/>
        </w:rPr>
        <w:t>i</w:t>
      </w:r>
      <w:proofErr w:type="spellEnd"/>
    </w:p>
    <w:p w:rsidR="00F5611C" w:rsidRPr="00DB2B1C" w:rsidRDefault="00F5611C" w:rsidP="00F5611C">
      <w:pPr>
        <w:ind w:right="113" w:firstLine="426"/>
        <w:jc w:val="both"/>
        <w:rPr>
          <w:sz w:val="23"/>
          <w:szCs w:val="23"/>
        </w:rPr>
      </w:pPr>
      <w:r w:rsidRPr="00DB2B1C">
        <w:rPr>
          <w:sz w:val="23"/>
          <w:szCs w:val="23"/>
        </w:rPr>
        <w:t xml:space="preserve">где БЦ </w:t>
      </w:r>
      <w:proofErr w:type="spellStart"/>
      <w:r w:rsidRPr="00DB2B1C">
        <w:rPr>
          <w:sz w:val="23"/>
          <w:szCs w:val="23"/>
          <w:vertAlign w:val="subscript"/>
          <w:lang w:val="en-US"/>
        </w:rPr>
        <w:t>i</w:t>
      </w:r>
      <w:proofErr w:type="spellEnd"/>
      <w:r w:rsidRPr="00DB2B1C">
        <w:rPr>
          <w:sz w:val="23"/>
          <w:szCs w:val="23"/>
        </w:rPr>
        <w:t xml:space="preserve"> , БФТ </w:t>
      </w:r>
      <w:proofErr w:type="spellStart"/>
      <w:r w:rsidRPr="00DB2B1C">
        <w:rPr>
          <w:sz w:val="23"/>
          <w:szCs w:val="23"/>
          <w:vertAlign w:val="subscript"/>
          <w:lang w:val="en-US"/>
        </w:rPr>
        <w:t>i</w:t>
      </w:r>
      <w:proofErr w:type="spellEnd"/>
      <w:r w:rsidRPr="00DB2B1C">
        <w:rPr>
          <w:sz w:val="23"/>
          <w:szCs w:val="23"/>
        </w:rPr>
        <w:t xml:space="preserve"> , БТ </w:t>
      </w:r>
      <w:proofErr w:type="spellStart"/>
      <w:r w:rsidRPr="00DB2B1C">
        <w:rPr>
          <w:sz w:val="23"/>
          <w:szCs w:val="23"/>
          <w:vertAlign w:val="subscript"/>
          <w:lang w:val="en-US"/>
        </w:rPr>
        <w:t>i</w:t>
      </w:r>
      <w:proofErr w:type="spellEnd"/>
      <w:r w:rsidRPr="00DB2B1C">
        <w:rPr>
          <w:sz w:val="23"/>
          <w:szCs w:val="23"/>
        </w:rPr>
        <w:t xml:space="preserve"> , БГ</w:t>
      </w:r>
      <w:r w:rsidRPr="00DB2B1C">
        <w:rPr>
          <w:sz w:val="23"/>
          <w:szCs w:val="23"/>
          <w:vertAlign w:val="subscript"/>
        </w:rPr>
        <w:t xml:space="preserve"> </w:t>
      </w:r>
      <w:proofErr w:type="spellStart"/>
      <w:r w:rsidRPr="00DB2B1C">
        <w:rPr>
          <w:sz w:val="23"/>
          <w:szCs w:val="23"/>
          <w:vertAlign w:val="subscript"/>
          <w:lang w:val="en-US"/>
        </w:rPr>
        <w:t>i</w:t>
      </w:r>
      <w:proofErr w:type="spellEnd"/>
      <w:r w:rsidRPr="00DB2B1C">
        <w:rPr>
          <w:sz w:val="23"/>
          <w:szCs w:val="23"/>
          <w:vertAlign w:val="subscript"/>
        </w:rPr>
        <w:t xml:space="preserve">  , </w:t>
      </w:r>
      <w:r w:rsidRPr="00DB2B1C">
        <w:rPr>
          <w:sz w:val="23"/>
          <w:szCs w:val="23"/>
        </w:rPr>
        <w:t xml:space="preserve"> БК</w:t>
      </w:r>
      <w:proofErr w:type="spellStart"/>
      <w:proofErr w:type="gramStart"/>
      <w:r w:rsidRPr="00DB2B1C">
        <w:rPr>
          <w:sz w:val="23"/>
          <w:szCs w:val="23"/>
          <w:vertAlign w:val="subscript"/>
          <w:lang w:val="en-US"/>
        </w:rPr>
        <w:t>i</w:t>
      </w:r>
      <w:proofErr w:type="spellEnd"/>
      <w:proofErr w:type="gramEnd"/>
      <w:r w:rsidRPr="00DB2B1C">
        <w:rPr>
          <w:sz w:val="23"/>
          <w:szCs w:val="23"/>
          <w:vertAlign w:val="subscript"/>
        </w:rPr>
        <w:t xml:space="preserve"> </w:t>
      </w:r>
      <w:r w:rsidRPr="00DB2B1C">
        <w:rPr>
          <w:sz w:val="23"/>
          <w:szCs w:val="23"/>
        </w:rPr>
        <w:t>– оценка (балл) соответствующего критерия.</w:t>
      </w:r>
    </w:p>
    <w:p w:rsidR="00F5611C" w:rsidRPr="00DB2B1C" w:rsidRDefault="00F5611C" w:rsidP="00F5611C">
      <w:pPr>
        <w:ind w:right="113" w:firstLine="426"/>
        <w:jc w:val="both"/>
        <w:rPr>
          <w:sz w:val="23"/>
          <w:szCs w:val="23"/>
        </w:rPr>
      </w:pPr>
      <w:r w:rsidRPr="00DB2B1C">
        <w:rPr>
          <w:sz w:val="23"/>
          <w:szCs w:val="23"/>
        </w:rPr>
        <w:t xml:space="preserve">Совокупная значимость всех критериев равна 100 процентам. </w:t>
      </w:r>
    </w:p>
    <w:p w:rsidR="00F5611C" w:rsidRPr="00DB2B1C" w:rsidRDefault="00F5611C" w:rsidP="00F5611C">
      <w:pPr>
        <w:ind w:right="113" w:firstLine="426"/>
        <w:jc w:val="both"/>
        <w:rPr>
          <w:sz w:val="23"/>
          <w:szCs w:val="23"/>
        </w:rPr>
      </w:pPr>
    </w:p>
    <w:p w:rsidR="00F5611C" w:rsidRPr="00DB2B1C" w:rsidRDefault="00F5611C" w:rsidP="00F5611C">
      <w:pPr>
        <w:ind w:right="113" w:firstLine="426"/>
        <w:jc w:val="both"/>
        <w:rPr>
          <w:sz w:val="23"/>
          <w:szCs w:val="23"/>
        </w:rPr>
      </w:pPr>
      <w:r w:rsidRPr="00DB2B1C">
        <w:rPr>
          <w:sz w:val="23"/>
          <w:szCs w:val="23"/>
        </w:rPr>
        <w:t>ОЦЕНКА ПО КРИТЕРИЮ «ЦЕНА ДОГОВОРА, ЦЕНА ЕДИНИЦЫ ПРОДУКЦИИ»:</w:t>
      </w:r>
    </w:p>
    <w:p w:rsidR="00F5611C" w:rsidRPr="00DB2B1C" w:rsidRDefault="00F5611C" w:rsidP="00F5611C">
      <w:pPr>
        <w:ind w:right="113" w:firstLine="426"/>
        <w:jc w:val="both"/>
        <w:rPr>
          <w:sz w:val="23"/>
          <w:szCs w:val="23"/>
        </w:rPr>
      </w:pPr>
      <w:r w:rsidRPr="00DB2B1C">
        <w:rPr>
          <w:b/>
          <w:bCs/>
          <w:sz w:val="23"/>
          <w:szCs w:val="23"/>
        </w:rPr>
        <w:t>Цена договора, включая НДС</w:t>
      </w:r>
    </w:p>
    <w:p w:rsidR="00F5611C" w:rsidRPr="00DB2B1C" w:rsidRDefault="00F5611C" w:rsidP="00F5611C">
      <w:pPr>
        <w:ind w:right="113" w:firstLine="426"/>
        <w:jc w:val="both"/>
        <w:rPr>
          <w:sz w:val="23"/>
          <w:szCs w:val="23"/>
        </w:rPr>
      </w:pPr>
      <w:r w:rsidRPr="00DB2B1C">
        <w:rPr>
          <w:sz w:val="23"/>
          <w:szCs w:val="23"/>
        </w:rPr>
        <w:t>Расчет баллов по данному критерию производится по следующей формуле:</w:t>
      </w:r>
    </w:p>
    <w:p w:rsidR="00F5611C" w:rsidRPr="00DB2B1C" w:rsidRDefault="00F5611C" w:rsidP="00F5611C">
      <w:pPr>
        <w:ind w:right="113" w:firstLine="426"/>
        <w:jc w:val="both"/>
        <w:rPr>
          <w:sz w:val="23"/>
          <w:szCs w:val="23"/>
          <w:lang w:val="en-US"/>
        </w:rPr>
      </w:pPr>
      <w:r w:rsidRPr="00DB2B1C">
        <w:rPr>
          <w:sz w:val="23"/>
          <w:szCs w:val="23"/>
        </w:rPr>
        <w:t>БЦ</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proofErr w:type="gramStart"/>
      <w:r w:rsidRPr="00DB2B1C">
        <w:rPr>
          <w:sz w:val="23"/>
          <w:szCs w:val="23"/>
        </w:rPr>
        <w:t>Ц</w:t>
      </w:r>
      <w:proofErr w:type="gramEnd"/>
      <w:r w:rsidRPr="00DB2B1C">
        <w:rPr>
          <w:sz w:val="23"/>
          <w:szCs w:val="23"/>
          <w:lang w:val="en-US"/>
        </w:rPr>
        <w:t xml:space="preserve"> min / </w:t>
      </w:r>
      <w:r w:rsidRPr="00DB2B1C">
        <w:rPr>
          <w:sz w:val="23"/>
          <w:szCs w:val="23"/>
        </w:rPr>
        <w:t>Ц</w:t>
      </w:r>
      <w:r w:rsidRPr="00DB2B1C">
        <w:rPr>
          <w:sz w:val="23"/>
          <w:szCs w:val="23"/>
          <w:lang w:val="en-US"/>
        </w:rPr>
        <w:t xml:space="preserve"> </w:t>
      </w:r>
      <w:proofErr w:type="spellStart"/>
      <w:r w:rsidRPr="00DB2B1C">
        <w:rPr>
          <w:sz w:val="23"/>
          <w:szCs w:val="23"/>
        </w:rPr>
        <w:t>оц</w:t>
      </w:r>
      <w:proofErr w:type="spellEnd"/>
      <w:r w:rsidRPr="00DB2B1C">
        <w:rPr>
          <w:sz w:val="23"/>
          <w:szCs w:val="23"/>
          <w:lang w:val="en-US"/>
        </w:rPr>
        <w:t xml:space="preserve"> * </w:t>
      </w:r>
      <w:r w:rsidRPr="00DB2B1C">
        <w:rPr>
          <w:sz w:val="23"/>
          <w:szCs w:val="23"/>
        </w:rPr>
        <w:t>Ц</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w:t>
      </w:r>
      <w:r w:rsidRPr="00DB2B1C">
        <w:rPr>
          <w:sz w:val="23"/>
          <w:szCs w:val="23"/>
        </w:rPr>
        <w:t>где</w:t>
      </w:r>
    </w:p>
    <w:p w:rsidR="00F5611C" w:rsidRPr="00DB2B1C" w:rsidRDefault="00F5611C" w:rsidP="00F5611C">
      <w:pPr>
        <w:ind w:right="113" w:firstLine="426"/>
        <w:jc w:val="both"/>
        <w:rPr>
          <w:sz w:val="23"/>
          <w:szCs w:val="23"/>
        </w:rPr>
      </w:pPr>
      <w:proofErr w:type="gramStart"/>
      <w:r w:rsidRPr="00DB2B1C">
        <w:rPr>
          <w:sz w:val="23"/>
          <w:szCs w:val="23"/>
        </w:rPr>
        <w:t>Ц</w:t>
      </w:r>
      <w:proofErr w:type="gramEnd"/>
      <w:r w:rsidRPr="00DB2B1C">
        <w:rPr>
          <w:sz w:val="23"/>
          <w:szCs w:val="23"/>
        </w:rPr>
        <w:t xml:space="preserve"> </w:t>
      </w:r>
      <w:proofErr w:type="spellStart"/>
      <w:r w:rsidRPr="00DB2B1C">
        <w:rPr>
          <w:sz w:val="23"/>
          <w:szCs w:val="23"/>
          <w:vertAlign w:val="subscript"/>
          <w:lang w:val="en-US"/>
        </w:rPr>
        <w:t>i</w:t>
      </w:r>
      <w:proofErr w:type="spellEnd"/>
      <w:r w:rsidRPr="00DB2B1C">
        <w:rPr>
          <w:sz w:val="23"/>
          <w:szCs w:val="23"/>
        </w:rPr>
        <w:t xml:space="preserve"> – значимость критерия;</w:t>
      </w:r>
    </w:p>
    <w:p w:rsidR="00F5611C" w:rsidRPr="00DB2B1C" w:rsidRDefault="00F5611C" w:rsidP="00F5611C">
      <w:pPr>
        <w:ind w:right="113" w:firstLine="426"/>
        <w:jc w:val="both"/>
        <w:rPr>
          <w:sz w:val="23"/>
          <w:szCs w:val="23"/>
        </w:rPr>
      </w:pPr>
      <w:proofErr w:type="gramStart"/>
      <w:r w:rsidRPr="00DB2B1C">
        <w:rPr>
          <w:sz w:val="23"/>
          <w:szCs w:val="23"/>
        </w:rPr>
        <w:t>Ц</w:t>
      </w:r>
      <w:proofErr w:type="gramEnd"/>
      <w:r w:rsidRPr="00DB2B1C">
        <w:rPr>
          <w:sz w:val="23"/>
          <w:szCs w:val="23"/>
        </w:rPr>
        <w:t xml:space="preserve"> </w:t>
      </w:r>
      <w:proofErr w:type="spellStart"/>
      <w:r w:rsidRPr="00DB2B1C">
        <w:rPr>
          <w:sz w:val="23"/>
          <w:szCs w:val="23"/>
        </w:rPr>
        <w:t>min</w:t>
      </w:r>
      <w:proofErr w:type="spellEnd"/>
      <w:r w:rsidRPr="00DB2B1C">
        <w:rPr>
          <w:sz w:val="23"/>
          <w:szCs w:val="23"/>
        </w:rPr>
        <w:t xml:space="preserve">  – минимальная предложенная цена договора;  </w:t>
      </w:r>
    </w:p>
    <w:p w:rsidR="00F5611C" w:rsidRPr="00DB2B1C" w:rsidRDefault="00F5611C" w:rsidP="00F5611C">
      <w:pPr>
        <w:ind w:right="113" w:firstLine="426"/>
        <w:jc w:val="both"/>
        <w:rPr>
          <w:sz w:val="23"/>
          <w:szCs w:val="23"/>
        </w:rPr>
      </w:pPr>
      <w:proofErr w:type="gramStart"/>
      <w:r w:rsidRPr="00DB2B1C">
        <w:rPr>
          <w:sz w:val="23"/>
          <w:szCs w:val="23"/>
        </w:rPr>
        <w:t>Ц</w:t>
      </w:r>
      <w:proofErr w:type="gramEnd"/>
      <w:r w:rsidRPr="00DB2B1C">
        <w:rPr>
          <w:sz w:val="23"/>
          <w:szCs w:val="23"/>
        </w:rPr>
        <w:t xml:space="preserve"> о. –  цена договора оцениваемого предложения.</w:t>
      </w:r>
    </w:p>
    <w:p w:rsidR="00F5611C" w:rsidRPr="00DB2B1C" w:rsidRDefault="00F5611C" w:rsidP="00F5611C">
      <w:pPr>
        <w:ind w:right="113" w:firstLine="426"/>
        <w:jc w:val="both"/>
        <w:rPr>
          <w:sz w:val="23"/>
          <w:szCs w:val="23"/>
        </w:rPr>
      </w:pPr>
    </w:p>
    <w:p w:rsidR="00F5611C" w:rsidRPr="00DB2B1C" w:rsidRDefault="00F5611C" w:rsidP="00F5611C">
      <w:pPr>
        <w:pStyle w:val="af5"/>
        <w:tabs>
          <w:tab w:val="left" w:pos="1204"/>
          <w:tab w:val="left" w:pos="1487"/>
        </w:tabs>
        <w:spacing w:before="0" w:beforeAutospacing="0" w:after="0" w:afterAutospacing="0"/>
        <w:ind w:right="153" w:firstLine="426"/>
        <w:jc w:val="both"/>
        <w:rPr>
          <w:sz w:val="23"/>
          <w:szCs w:val="23"/>
        </w:rPr>
      </w:pPr>
      <w:r w:rsidRPr="00DB2B1C">
        <w:rPr>
          <w:sz w:val="23"/>
          <w:szCs w:val="23"/>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F5611C" w:rsidRPr="00DB2B1C" w:rsidRDefault="00F5611C" w:rsidP="00F5611C">
      <w:pPr>
        <w:pStyle w:val="af5"/>
        <w:tabs>
          <w:tab w:val="left" w:pos="1204"/>
          <w:tab w:val="left" w:pos="1487"/>
        </w:tabs>
        <w:spacing w:before="0" w:beforeAutospacing="0" w:after="0" w:afterAutospacing="0"/>
        <w:ind w:right="153" w:firstLine="426"/>
        <w:jc w:val="both"/>
        <w:rPr>
          <w:sz w:val="23"/>
          <w:szCs w:val="23"/>
        </w:rPr>
      </w:pPr>
      <w:r w:rsidRPr="00DB2B1C">
        <w:rPr>
          <w:sz w:val="23"/>
          <w:szCs w:val="23"/>
        </w:rPr>
        <w:t>Критерий ФТ</w:t>
      </w:r>
      <w:proofErr w:type="spellStart"/>
      <w:proofErr w:type="gramStart"/>
      <w:r w:rsidRPr="00DB2B1C">
        <w:rPr>
          <w:sz w:val="23"/>
          <w:szCs w:val="23"/>
          <w:vertAlign w:val="subscript"/>
          <w:lang w:val="en-US"/>
        </w:rPr>
        <w:t>i</w:t>
      </w:r>
      <w:proofErr w:type="spellEnd"/>
      <w:proofErr w:type="gramEnd"/>
      <w:r w:rsidRPr="00DB2B1C">
        <w:rPr>
          <w:sz w:val="23"/>
          <w:szCs w:val="23"/>
        </w:rPr>
        <w:t xml:space="preserve"> (Т</w:t>
      </w:r>
      <w:r w:rsidRPr="00DB2B1C">
        <w:rPr>
          <w:sz w:val="23"/>
          <w:szCs w:val="23"/>
          <w:vertAlign w:val="subscript"/>
        </w:rPr>
        <w:t> </w:t>
      </w:r>
      <w:proofErr w:type="spellStart"/>
      <w:r w:rsidRPr="00DB2B1C">
        <w:rPr>
          <w:sz w:val="23"/>
          <w:szCs w:val="23"/>
          <w:vertAlign w:val="subscript"/>
          <w:lang w:val="en-US"/>
        </w:rPr>
        <w:t>i</w:t>
      </w:r>
      <w:proofErr w:type="spellEnd"/>
      <w:r w:rsidRPr="00DB2B1C">
        <w:rPr>
          <w:sz w:val="23"/>
          <w:szCs w:val="23"/>
        </w:rPr>
        <w:t xml:space="preserve">) оценивается членами Комиссии, привлекаемыми экспертами на основании технического предложения Участника. </w:t>
      </w:r>
    </w:p>
    <w:p w:rsidR="00F5611C" w:rsidRPr="00DB2B1C" w:rsidRDefault="00F5611C" w:rsidP="00F5611C">
      <w:pPr>
        <w:pStyle w:val="af5"/>
        <w:tabs>
          <w:tab w:val="left" w:pos="1204"/>
          <w:tab w:val="left" w:pos="1487"/>
        </w:tabs>
        <w:spacing w:before="0" w:beforeAutospacing="0" w:after="0" w:afterAutospacing="0"/>
        <w:ind w:right="153" w:firstLine="426"/>
        <w:jc w:val="both"/>
        <w:rPr>
          <w:sz w:val="23"/>
          <w:szCs w:val="23"/>
        </w:rPr>
      </w:pPr>
      <w:r w:rsidRPr="00DB2B1C">
        <w:rPr>
          <w:sz w:val="23"/>
          <w:szCs w:val="23"/>
        </w:rPr>
        <w:t>Оценивается по формуле:</w:t>
      </w:r>
    </w:p>
    <w:p w:rsidR="00F5611C" w:rsidRPr="00DB2B1C" w:rsidRDefault="00F5611C" w:rsidP="00F5611C">
      <w:pPr>
        <w:pStyle w:val="af5"/>
        <w:tabs>
          <w:tab w:val="left" w:pos="1204"/>
          <w:tab w:val="left" w:pos="1487"/>
        </w:tabs>
        <w:spacing w:before="0" w:beforeAutospacing="0" w:after="0" w:afterAutospacing="0"/>
        <w:ind w:right="153" w:firstLine="426"/>
        <w:jc w:val="both"/>
        <w:rPr>
          <w:sz w:val="23"/>
          <w:szCs w:val="23"/>
        </w:rPr>
      </w:pPr>
      <w:proofErr w:type="gramStart"/>
      <w:r w:rsidRPr="00DB2B1C">
        <w:rPr>
          <w:sz w:val="23"/>
          <w:szCs w:val="23"/>
        </w:rPr>
        <w:t xml:space="preserve">БФТ </w:t>
      </w:r>
      <w:proofErr w:type="spellStart"/>
      <w:r w:rsidRPr="00DB2B1C">
        <w:rPr>
          <w:sz w:val="23"/>
          <w:szCs w:val="23"/>
          <w:vertAlign w:val="subscript"/>
          <w:lang w:val="en-US"/>
        </w:rPr>
        <w:t>i</w:t>
      </w:r>
      <w:proofErr w:type="spellEnd"/>
      <w:r w:rsidRPr="00DB2B1C">
        <w:rPr>
          <w:sz w:val="23"/>
          <w:szCs w:val="23"/>
        </w:rPr>
        <w:t xml:space="preserve"> = (</w:t>
      </w:r>
      <w:r w:rsidRPr="00DB2B1C">
        <w:rPr>
          <w:b/>
          <w:bCs/>
          <w:sz w:val="23"/>
          <w:szCs w:val="23"/>
        </w:rPr>
        <w:t>Σ</w:t>
      </w:r>
      <w:r w:rsidRPr="00DB2B1C">
        <w:rPr>
          <w:sz w:val="23"/>
          <w:szCs w:val="23"/>
        </w:rPr>
        <w:t xml:space="preserve"> О </w:t>
      </w:r>
      <w:proofErr w:type="spellStart"/>
      <w:r w:rsidRPr="00DB2B1C">
        <w:rPr>
          <w:sz w:val="23"/>
          <w:szCs w:val="23"/>
        </w:rPr>
        <w:t>эксп</w:t>
      </w:r>
      <w:proofErr w:type="spellEnd"/>
      <w:r w:rsidRPr="00DB2B1C">
        <w:rPr>
          <w:sz w:val="23"/>
          <w:szCs w:val="23"/>
        </w:rPr>
        <w:t>.</w:t>
      </w:r>
      <w:proofErr w:type="gramEnd"/>
      <w:r w:rsidRPr="00DB2B1C">
        <w:rPr>
          <w:sz w:val="23"/>
          <w:szCs w:val="23"/>
        </w:rPr>
        <w:t xml:space="preserve"> / </w:t>
      </w:r>
      <w:proofErr w:type="gramStart"/>
      <w:r w:rsidRPr="00DB2B1C">
        <w:rPr>
          <w:b/>
          <w:bCs/>
          <w:sz w:val="23"/>
          <w:szCs w:val="23"/>
          <w:lang w:val="en-US"/>
        </w:rPr>
        <w:t>N</w:t>
      </w:r>
      <w:r w:rsidRPr="00DB2B1C">
        <w:rPr>
          <w:b/>
          <w:bCs/>
          <w:sz w:val="23"/>
          <w:szCs w:val="23"/>
        </w:rPr>
        <w:t xml:space="preserve"> </w:t>
      </w:r>
      <w:proofErr w:type="spellStart"/>
      <w:r w:rsidRPr="00DB2B1C">
        <w:rPr>
          <w:sz w:val="23"/>
          <w:szCs w:val="23"/>
        </w:rPr>
        <w:t>эксп</w:t>
      </w:r>
      <w:proofErr w:type="spellEnd"/>
      <w:r w:rsidRPr="00DB2B1C">
        <w:rPr>
          <w:sz w:val="23"/>
          <w:szCs w:val="23"/>
        </w:rPr>
        <w:t>.)</w:t>
      </w:r>
      <w:proofErr w:type="gramEnd"/>
      <w:r w:rsidRPr="00DB2B1C">
        <w:rPr>
          <w:sz w:val="23"/>
          <w:szCs w:val="23"/>
        </w:rPr>
        <w:t xml:space="preserve"> * ФТ </w:t>
      </w:r>
      <w:proofErr w:type="spellStart"/>
      <w:r w:rsidRPr="00DB2B1C">
        <w:rPr>
          <w:sz w:val="23"/>
          <w:szCs w:val="23"/>
          <w:vertAlign w:val="subscript"/>
          <w:lang w:val="en-US"/>
        </w:rPr>
        <w:t>i</w:t>
      </w:r>
      <w:proofErr w:type="spellEnd"/>
      <w:r w:rsidRPr="00DB2B1C">
        <w:rPr>
          <w:sz w:val="23"/>
          <w:szCs w:val="23"/>
        </w:rPr>
        <w:t>, где</w:t>
      </w:r>
    </w:p>
    <w:p w:rsidR="00F5611C" w:rsidRPr="00DB2B1C" w:rsidRDefault="00F5611C" w:rsidP="00F5611C">
      <w:pPr>
        <w:pStyle w:val="af5"/>
        <w:tabs>
          <w:tab w:val="left" w:pos="1204"/>
          <w:tab w:val="left" w:pos="1487"/>
        </w:tabs>
        <w:spacing w:before="0" w:beforeAutospacing="0" w:after="0" w:afterAutospacing="0"/>
        <w:ind w:right="153" w:firstLine="426"/>
        <w:jc w:val="both"/>
        <w:rPr>
          <w:sz w:val="23"/>
          <w:szCs w:val="23"/>
        </w:rPr>
      </w:pPr>
      <w:r w:rsidRPr="00DB2B1C">
        <w:rPr>
          <w:sz w:val="23"/>
          <w:szCs w:val="23"/>
        </w:rPr>
        <w:t>где:</w:t>
      </w:r>
    </w:p>
    <w:p w:rsidR="00F5611C" w:rsidRPr="00DB2B1C" w:rsidRDefault="00F5611C" w:rsidP="00F5611C">
      <w:pPr>
        <w:pStyle w:val="af5"/>
        <w:tabs>
          <w:tab w:val="left" w:pos="1204"/>
          <w:tab w:val="left" w:pos="1487"/>
        </w:tabs>
        <w:spacing w:before="0" w:beforeAutospacing="0" w:after="0" w:afterAutospacing="0"/>
        <w:ind w:right="153" w:firstLine="426"/>
        <w:jc w:val="both"/>
        <w:rPr>
          <w:sz w:val="23"/>
          <w:szCs w:val="23"/>
        </w:rPr>
      </w:pPr>
      <w:r w:rsidRPr="00DB2B1C">
        <w:rPr>
          <w:sz w:val="23"/>
          <w:szCs w:val="23"/>
        </w:rPr>
        <w:t xml:space="preserve">ФТ </w:t>
      </w:r>
      <w:proofErr w:type="spellStart"/>
      <w:r w:rsidRPr="00DB2B1C">
        <w:rPr>
          <w:sz w:val="23"/>
          <w:szCs w:val="23"/>
          <w:vertAlign w:val="subscript"/>
          <w:lang w:val="en-US"/>
        </w:rPr>
        <w:t>i</w:t>
      </w:r>
      <w:proofErr w:type="spellEnd"/>
      <w:r w:rsidRPr="00DB2B1C">
        <w:rPr>
          <w:sz w:val="23"/>
          <w:szCs w:val="23"/>
        </w:rPr>
        <w:t xml:space="preserve"> – значимость критерия</w:t>
      </w:r>
    </w:p>
    <w:p w:rsidR="00F5611C" w:rsidRPr="00DB2B1C" w:rsidRDefault="00F5611C" w:rsidP="00F5611C">
      <w:pPr>
        <w:pStyle w:val="af5"/>
        <w:tabs>
          <w:tab w:val="left" w:pos="1204"/>
          <w:tab w:val="left" w:pos="1487"/>
        </w:tabs>
        <w:spacing w:before="0" w:beforeAutospacing="0" w:after="0" w:afterAutospacing="0"/>
        <w:ind w:right="153" w:firstLine="426"/>
        <w:jc w:val="both"/>
        <w:rPr>
          <w:sz w:val="23"/>
          <w:szCs w:val="23"/>
        </w:rPr>
      </w:pPr>
      <w:r w:rsidRPr="00DB2B1C">
        <w:rPr>
          <w:b/>
          <w:bCs/>
          <w:sz w:val="23"/>
          <w:szCs w:val="23"/>
        </w:rPr>
        <w:t>Σ</w:t>
      </w:r>
      <w:r w:rsidRPr="00DB2B1C">
        <w:rPr>
          <w:sz w:val="23"/>
          <w:szCs w:val="23"/>
        </w:rPr>
        <w:t xml:space="preserve"> О </w:t>
      </w:r>
      <w:proofErr w:type="spellStart"/>
      <w:r w:rsidRPr="00DB2B1C">
        <w:rPr>
          <w:sz w:val="23"/>
          <w:szCs w:val="23"/>
        </w:rPr>
        <w:t>эксп</w:t>
      </w:r>
      <w:proofErr w:type="spellEnd"/>
      <w:r w:rsidRPr="00DB2B1C">
        <w:rPr>
          <w:sz w:val="23"/>
          <w:szCs w:val="23"/>
        </w:rPr>
        <w:t>. = О эксп.</w:t>
      </w:r>
      <w:r w:rsidRPr="00DB2B1C">
        <w:rPr>
          <w:sz w:val="23"/>
          <w:szCs w:val="23"/>
          <w:vertAlign w:val="subscript"/>
        </w:rPr>
        <w:t>1</w:t>
      </w:r>
      <w:proofErr w:type="gramStart"/>
      <w:r w:rsidRPr="00DB2B1C">
        <w:rPr>
          <w:sz w:val="23"/>
          <w:szCs w:val="23"/>
        </w:rPr>
        <w:t xml:space="preserve"> + О</w:t>
      </w:r>
      <w:proofErr w:type="gramEnd"/>
      <w:r w:rsidRPr="00DB2B1C">
        <w:rPr>
          <w:sz w:val="23"/>
          <w:szCs w:val="23"/>
        </w:rPr>
        <w:t xml:space="preserve"> эксп.</w:t>
      </w:r>
      <w:r w:rsidRPr="00DB2B1C">
        <w:rPr>
          <w:sz w:val="23"/>
          <w:szCs w:val="23"/>
          <w:vertAlign w:val="subscript"/>
        </w:rPr>
        <w:t>2</w:t>
      </w:r>
      <w:r w:rsidRPr="00DB2B1C">
        <w:rPr>
          <w:sz w:val="23"/>
          <w:szCs w:val="23"/>
        </w:rPr>
        <w:t xml:space="preserve">+ ….+ О </w:t>
      </w:r>
      <w:proofErr w:type="spellStart"/>
      <w:r w:rsidRPr="00DB2B1C">
        <w:rPr>
          <w:sz w:val="23"/>
          <w:szCs w:val="23"/>
        </w:rPr>
        <w:t>эксп</w:t>
      </w:r>
      <w:proofErr w:type="spellEnd"/>
      <w:r w:rsidRPr="00DB2B1C">
        <w:rPr>
          <w:sz w:val="23"/>
          <w:szCs w:val="23"/>
        </w:rPr>
        <w:t>.</w:t>
      </w:r>
      <w:r w:rsidRPr="00DB2B1C">
        <w:rPr>
          <w:sz w:val="23"/>
          <w:szCs w:val="23"/>
          <w:vertAlign w:val="subscript"/>
          <w:lang w:val="en-US"/>
        </w:rPr>
        <w:t>n</w:t>
      </w:r>
      <w:r w:rsidRPr="00DB2B1C">
        <w:rPr>
          <w:sz w:val="23"/>
          <w:szCs w:val="23"/>
        </w:rPr>
        <w:t xml:space="preserve"> – сумма оценок предложения по критерию «функциональные характеристики продукции, качество технического предложения», выставленных экспертами по пятибалльной шкале;  </w:t>
      </w:r>
    </w:p>
    <w:p w:rsidR="00F5611C" w:rsidRPr="00DB2B1C" w:rsidRDefault="00F5611C" w:rsidP="00F5611C">
      <w:pPr>
        <w:pStyle w:val="af5"/>
        <w:tabs>
          <w:tab w:val="left" w:pos="1204"/>
          <w:tab w:val="left" w:pos="1487"/>
        </w:tabs>
        <w:spacing w:before="0" w:beforeAutospacing="0" w:after="0" w:afterAutospacing="0"/>
        <w:ind w:right="153" w:firstLine="426"/>
        <w:jc w:val="both"/>
        <w:rPr>
          <w:sz w:val="23"/>
          <w:szCs w:val="23"/>
        </w:rPr>
      </w:pPr>
      <w:proofErr w:type="gramStart"/>
      <w:r w:rsidRPr="00DB2B1C">
        <w:rPr>
          <w:b/>
          <w:bCs/>
          <w:sz w:val="23"/>
          <w:szCs w:val="23"/>
          <w:lang w:val="en-US"/>
        </w:rPr>
        <w:t>N</w:t>
      </w:r>
      <w:r w:rsidRPr="00DB2B1C">
        <w:rPr>
          <w:b/>
          <w:bCs/>
          <w:sz w:val="23"/>
          <w:szCs w:val="23"/>
        </w:rPr>
        <w:t xml:space="preserve"> </w:t>
      </w:r>
      <w:proofErr w:type="spellStart"/>
      <w:r w:rsidRPr="00DB2B1C">
        <w:rPr>
          <w:sz w:val="23"/>
          <w:szCs w:val="23"/>
        </w:rPr>
        <w:t>эксп</w:t>
      </w:r>
      <w:proofErr w:type="spellEnd"/>
      <w:r w:rsidRPr="00DB2B1C">
        <w:rPr>
          <w:sz w:val="23"/>
          <w:szCs w:val="23"/>
        </w:rPr>
        <w:t>.</w:t>
      </w:r>
      <w:proofErr w:type="gramEnd"/>
      <w:r w:rsidRPr="00DB2B1C">
        <w:rPr>
          <w:sz w:val="23"/>
          <w:szCs w:val="23"/>
        </w:rPr>
        <w:t xml:space="preserve"> – количество экспертов (не менее 3)</w:t>
      </w:r>
    </w:p>
    <w:p w:rsidR="00CC5E40" w:rsidRPr="00DB2B1C" w:rsidRDefault="00CC5E40" w:rsidP="00C14669">
      <w:pPr>
        <w:rPr>
          <w:sz w:val="28"/>
          <w:szCs w:val="28"/>
        </w:rPr>
        <w:sectPr w:rsidR="00CC5E40" w:rsidRPr="00DB2B1C" w:rsidSect="00C87330">
          <w:pgSz w:w="11907" w:h="16840" w:code="9"/>
          <w:pgMar w:top="1134" w:right="737" w:bottom="1701" w:left="1134" w:header="567" w:footer="567" w:gutter="0"/>
          <w:cols w:space="708"/>
          <w:docGrid w:linePitch="360"/>
        </w:sectPr>
      </w:pPr>
    </w:p>
    <w:p w:rsidR="00C14669" w:rsidRPr="00DB2B1C" w:rsidRDefault="00C14669" w:rsidP="00C14669">
      <w:pPr>
        <w:pStyle w:val="10"/>
        <w:numPr>
          <w:ilvl w:val="0"/>
          <w:numId w:val="0"/>
        </w:numPr>
        <w:jc w:val="center"/>
        <w:rPr>
          <w:b/>
          <w:szCs w:val="28"/>
        </w:rPr>
      </w:pPr>
      <w:bookmarkStart w:id="450" w:name="_Toc402190056"/>
      <w:r w:rsidRPr="00DB2B1C">
        <w:rPr>
          <w:b/>
          <w:szCs w:val="28"/>
        </w:rPr>
        <w:lastRenderedPageBreak/>
        <w:t>ЧАСТЬ 2 «ПРОЕКТ ДОГОВОРА»</w:t>
      </w:r>
      <w:bookmarkEnd w:id="450"/>
    </w:p>
    <w:p w:rsidR="00F5611C" w:rsidRPr="00DB2B1C" w:rsidRDefault="00F5611C" w:rsidP="00F5611C"/>
    <w:p w:rsidR="00F5611C" w:rsidRPr="00DB2B1C" w:rsidRDefault="00F5611C" w:rsidP="00F5611C">
      <w:pPr>
        <w:jc w:val="center"/>
        <w:rPr>
          <w:b/>
          <w:sz w:val="22"/>
          <w:szCs w:val="22"/>
        </w:rPr>
      </w:pPr>
      <w:r w:rsidRPr="00DB2B1C">
        <w:rPr>
          <w:b/>
          <w:sz w:val="22"/>
          <w:szCs w:val="22"/>
        </w:rPr>
        <w:t xml:space="preserve">ДОГОВОР ПОСТАВКИ № </w:t>
      </w:r>
    </w:p>
    <w:p w:rsidR="00F5611C" w:rsidRPr="00DB2B1C" w:rsidRDefault="00F5611C" w:rsidP="00F5611C">
      <w:pPr>
        <w:jc w:val="center"/>
        <w:rPr>
          <w:b/>
          <w:sz w:val="22"/>
          <w:szCs w:val="22"/>
        </w:rPr>
      </w:pPr>
    </w:p>
    <w:p w:rsidR="00F5611C" w:rsidRPr="00DB2B1C" w:rsidRDefault="00F5611C" w:rsidP="00F5611C">
      <w:pPr>
        <w:rPr>
          <w:sz w:val="22"/>
          <w:szCs w:val="22"/>
        </w:rPr>
      </w:pPr>
      <w:r w:rsidRPr="00DB2B1C">
        <w:rPr>
          <w:sz w:val="22"/>
          <w:szCs w:val="22"/>
        </w:rPr>
        <w:t>г. Подольск</w:t>
      </w:r>
      <w:r w:rsidRPr="00DB2B1C">
        <w:rPr>
          <w:sz w:val="22"/>
          <w:szCs w:val="22"/>
        </w:rPr>
        <w:tab/>
      </w:r>
      <w:r w:rsidRPr="00DB2B1C">
        <w:rPr>
          <w:sz w:val="22"/>
          <w:szCs w:val="22"/>
        </w:rPr>
        <w:tab/>
      </w:r>
      <w:r w:rsidRPr="00DB2B1C">
        <w:rPr>
          <w:sz w:val="22"/>
          <w:szCs w:val="22"/>
        </w:rPr>
        <w:tab/>
      </w:r>
      <w:r w:rsidRPr="00DB2B1C">
        <w:rPr>
          <w:sz w:val="22"/>
          <w:szCs w:val="22"/>
        </w:rPr>
        <w:tab/>
      </w:r>
      <w:r w:rsidRPr="00DB2B1C">
        <w:rPr>
          <w:sz w:val="22"/>
          <w:szCs w:val="22"/>
        </w:rPr>
        <w:tab/>
      </w:r>
      <w:r w:rsidRPr="00DB2B1C">
        <w:rPr>
          <w:sz w:val="22"/>
          <w:szCs w:val="22"/>
        </w:rPr>
        <w:tab/>
      </w:r>
      <w:r w:rsidRPr="00DB2B1C">
        <w:rPr>
          <w:sz w:val="22"/>
          <w:szCs w:val="22"/>
        </w:rPr>
        <w:tab/>
      </w:r>
      <w:r w:rsidRPr="00DB2B1C">
        <w:rPr>
          <w:sz w:val="22"/>
          <w:szCs w:val="22"/>
        </w:rPr>
        <w:tab/>
        <w:t>« ___ » ___</w:t>
      </w:r>
      <w:r w:rsidRPr="00DB2B1C">
        <w:rPr>
          <w:sz w:val="22"/>
          <w:szCs w:val="22"/>
          <w:u w:val="single"/>
        </w:rPr>
        <w:t>__</w:t>
      </w:r>
      <w:r w:rsidRPr="00DB2B1C">
        <w:rPr>
          <w:sz w:val="22"/>
          <w:szCs w:val="22"/>
        </w:rPr>
        <w:t xml:space="preserve">_____ </w:t>
      </w:r>
      <w:smartTag w:uri="urn:schemas-microsoft-com:office:smarttags" w:element="metricconverter">
        <w:smartTagPr>
          <w:attr w:name="ProductID" w:val="2014 г"/>
        </w:smartTagPr>
        <w:r w:rsidRPr="00DB2B1C">
          <w:rPr>
            <w:sz w:val="22"/>
            <w:szCs w:val="22"/>
          </w:rPr>
          <w:t>2014 г</w:t>
        </w:r>
      </w:smartTag>
      <w:r w:rsidRPr="00DB2B1C">
        <w:rPr>
          <w:sz w:val="22"/>
          <w:szCs w:val="22"/>
        </w:rPr>
        <w:t>.</w:t>
      </w:r>
    </w:p>
    <w:p w:rsidR="00F5611C" w:rsidRPr="00DB2B1C" w:rsidRDefault="00F5611C" w:rsidP="00F5611C">
      <w:pPr>
        <w:rPr>
          <w:sz w:val="22"/>
          <w:szCs w:val="22"/>
        </w:rPr>
      </w:pPr>
    </w:p>
    <w:p w:rsidR="00F5611C" w:rsidRPr="00DB2B1C" w:rsidRDefault="00F5611C" w:rsidP="00F5611C">
      <w:pPr>
        <w:tabs>
          <w:tab w:val="left" w:pos="709"/>
        </w:tabs>
        <w:ind w:firstLine="426"/>
        <w:jc w:val="both"/>
        <w:rPr>
          <w:sz w:val="22"/>
          <w:szCs w:val="22"/>
        </w:rPr>
      </w:pPr>
      <w:proofErr w:type="gramStart"/>
      <w:r w:rsidRPr="00DB2B1C">
        <w:rPr>
          <w:sz w:val="22"/>
          <w:szCs w:val="22"/>
        </w:rPr>
        <w:t>_________, именуемое в дальнейшем «Поставщик», в лице __________, действующего на основании ________, с одной стороны, и ФГУП «НИИ НПО «ЛУЧ», именуемое в дальнейшем «Покупатель», в лице исполнительного директора Зайцева Павла Александровича, действующего на основании доверенности от 17.02.2014, удостоверенной нотариусом Подольского нотариального округа Московской области Фокиной Т.В., за реестровым №1д-63, с другой стороны, в дальнейшем именуемые «Стороны», заключили настоящий договор о нижеследующем:</w:t>
      </w:r>
      <w:proofErr w:type="gramEnd"/>
    </w:p>
    <w:p w:rsidR="00F5611C" w:rsidRPr="00DB2B1C" w:rsidRDefault="00F5611C" w:rsidP="00F5611C">
      <w:pPr>
        <w:tabs>
          <w:tab w:val="left" w:pos="709"/>
        </w:tabs>
        <w:ind w:firstLine="426"/>
        <w:jc w:val="both"/>
        <w:rPr>
          <w:sz w:val="22"/>
          <w:szCs w:val="22"/>
        </w:rPr>
      </w:pPr>
    </w:p>
    <w:p w:rsidR="00F5611C" w:rsidRPr="00DB2B1C" w:rsidRDefault="00F5611C" w:rsidP="00F5611C">
      <w:pPr>
        <w:ind w:firstLine="426"/>
        <w:jc w:val="center"/>
        <w:rPr>
          <w:b/>
          <w:sz w:val="22"/>
          <w:szCs w:val="22"/>
        </w:rPr>
      </w:pPr>
      <w:r w:rsidRPr="00DB2B1C">
        <w:rPr>
          <w:b/>
          <w:sz w:val="22"/>
          <w:szCs w:val="22"/>
        </w:rPr>
        <w:t>1. ПРЕДМЕТ ДОГОВОРА</w:t>
      </w:r>
    </w:p>
    <w:p w:rsidR="00F5611C" w:rsidRPr="00DB2B1C" w:rsidRDefault="00F5611C" w:rsidP="00F5611C">
      <w:pPr>
        <w:ind w:firstLine="426"/>
        <w:jc w:val="both"/>
        <w:rPr>
          <w:b/>
          <w:sz w:val="22"/>
          <w:szCs w:val="22"/>
          <w:u w:val="single"/>
        </w:rPr>
      </w:pPr>
      <w:r w:rsidRPr="00DB2B1C">
        <w:rPr>
          <w:sz w:val="22"/>
          <w:szCs w:val="22"/>
        </w:rPr>
        <w:t xml:space="preserve">1.1. Поставщик обязуется изготовить и поставить Покупателю продукцию: </w:t>
      </w:r>
      <w:r w:rsidRPr="00DB2B1C">
        <w:rPr>
          <w:b/>
          <w:sz w:val="22"/>
          <w:szCs w:val="22"/>
          <w:u w:val="single"/>
        </w:rPr>
        <w:t>стенд для исследования теплофизических и физико-химических свойств монокристаллических материалов (далее – стенд) – 1 шт.</w:t>
      </w:r>
      <w:r w:rsidRPr="00DB2B1C">
        <w:rPr>
          <w:b/>
          <w:sz w:val="22"/>
          <w:szCs w:val="22"/>
        </w:rPr>
        <w:t>,</w:t>
      </w:r>
      <w:r w:rsidRPr="00DB2B1C">
        <w:rPr>
          <w:sz w:val="22"/>
          <w:szCs w:val="22"/>
        </w:rPr>
        <w:t xml:space="preserve"> а Покупатель обязуется принять и оплатить продукцию на условиях настоящего Договора.</w:t>
      </w:r>
    </w:p>
    <w:p w:rsidR="00F5611C" w:rsidRPr="00DB2B1C" w:rsidRDefault="00F5611C" w:rsidP="00F5611C">
      <w:pPr>
        <w:ind w:firstLine="426"/>
        <w:jc w:val="both"/>
        <w:rPr>
          <w:sz w:val="22"/>
          <w:szCs w:val="22"/>
        </w:rPr>
      </w:pPr>
      <w:r w:rsidRPr="00DB2B1C">
        <w:rPr>
          <w:sz w:val="22"/>
          <w:szCs w:val="22"/>
        </w:rPr>
        <w:t xml:space="preserve">1.2. Наименование, количество, стоимость и сроки поставки продукции указываются в Спецификации (Приложение № 1), технические и качественные показатели – в Технических характеристиках (Приложение № 2), согласованных обеими Сторонами и являющихся неотъемлемой частью настоящего Договора. </w:t>
      </w:r>
      <w:proofErr w:type="gramStart"/>
      <w:r w:rsidRPr="00DB2B1C">
        <w:rPr>
          <w:sz w:val="22"/>
          <w:szCs w:val="22"/>
        </w:rPr>
        <w:t>В стоимость поставки по настоящему Договору входят расходы на изготовление стенда, НДС, расходы на доставку продукции на склад Покупателя, расходы на перевозку, транспортные расходы Поставщика, страхование, упаковку, экспедирование, погрузочные и разгрузочные работы, монтажные работы, пуско-наладочные работы, обучение персонала, полный комплект технической документации на русском языке на бумажном носителе и в электронном виде (на CD/DVD диске), уплата таможенных пошлин, налогов</w:t>
      </w:r>
      <w:proofErr w:type="gramEnd"/>
      <w:r w:rsidRPr="00DB2B1C">
        <w:rPr>
          <w:sz w:val="22"/>
          <w:szCs w:val="22"/>
        </w:rPr>
        <w:t xml:space="preserve"> и других обязательных платежей.</w:t>
      </w:r>
    </w:p>
    <w:p w:rsidR="00F5611C" w:rsidRPr="00DB2B1C" w:rsidRDefault="00F5611C" w:rsidP="00F5611C">
      <w:pPr>
        <w:ind w:firstLine="426"/>
        <w:jc w:val="center"/>
        <w:rPr>
          <w:b/>
          <w:sz w:val="22"/>
          <w:szCs w:val="22"/>
        </w:rPr>
      </w:pPr>
      <w:r w:rsidRPr="00DB2B1C">
        <w:rPr>
          <w:b/>
          <w:sz w:val="22"/>
          <w:szCs w:val="22"/>
        </w:rPr>
        <w:t>2. ПОРЯДОК ОПЛАТЫ</w:t>
      </w:r>
    </w:p>
    <w:p w:rsidR="00F5611C" w:rsidRPr="00DB2B1C" w:rsidRDefault="00F5611C" w:rsidP="00F5611C">
      <w:pPr>
        <w:ind w:firstLine="708"/>
        <w:jc w:val="both"/>
        <w:rPr>
          <w:sz w:val="22"/>
          <w:szCs w:val="22"/>
        </w:rPr>
      </w:pPr>
      <w:r w:rsidRPr="00DB2B1C">
        <w:rPr>
          <w:sz w:val="22"/>
          <w:szCs w:val="22"/>
        </w:rPr>
        <w:t>2.1. Покупатель обязуется произвести предоплату в размере 40 % от стоимости продукции. Предоплата по Договору производится Покупателем по счёту Поставщика перечислением денежных средств на расчётный счёт Поставщика в течение 10 (десяти) банковских дней после подписания Договора обеими Сторонами.</w:t>
      </w:r>
    </w:p>
    <w:p w:rsidR="00F5611C" w:rsidRPr="00DB2B1C" w:rsidRDefault="00F5611C" w:rsidP="00F5611C">
      <w:pPr>
        <w:tabs>
          <w:tab w:val="left" w:pos="0"/>
        </w:tabs>
        <w:ind w:left="34" w:firstLine="675"/>
        <w:jc w:val="both"/>
        <w:rPr>
          <w:sz w:val="22"/>
          <w:szCs w:val="22"/>
        </w:rPr>
      </w:pPr>
      <w:r w:rsidRPr="00DB2B1C">
        <w:rPr>
          <w:sz w:val="22"/>
          <w:szCs w:val="22"/>
        </w:rPr>
        <w:t>2.2. Счёт-фактура, оформленный в соответствии со статьёй 168 Налогового кодекса РФ и имеющий ссылку на настоящий Договор, предоставляется Покупателю в течение 5 (пяти) календарных дней со дня выплаты аванса.</w:t>
      </w:r>
    </w:p>
    <w:p w:rsidR="00F5611C" w:rsidRPr="00DB2B1C" w:rsidRDefault="00F5611C" w:rsidP="00F5611C">
      <w:pPr>
        <w:ind w:firstLine="708"/>
        <w:jc w:val="both"/>
        <w:rPr>
          <w:sz w:val="22"/>
          <w:szCs w:val="22"/>
        </w:rPr>
      </w:pPr>
      <w:r w:rsidRPr="00DB2B1C">
        <w:rPr>
          <w:sz w:val="22"/>
          <w:szCs w:val="22"/>
        </w:rPr>
        <w:t>2.3. Окончательный расчёт в размере 60 % от стоимости продукции Покупатель осуществляет в течение 20 (двадцати) банковских дней после подписания Сторонами товарной накладной по форме ТОРГ-12 (Приложение № 3), счёта-фактуры, акта приёма-передачи продукции (оборудования) (Приложение № 4), акта пусконаладочных работ (Приложение № 5).</w:t>
      </w:r>
    </w:p>
    <w:p w:rsidR="00F5611C" w:rsidRPr="00DB2B1C" w:rsidRDefault="00F5611C" w:rsidP="00F5611C">
      <w:pPr>
        <w:ind w:firstLine="708"/>
        <w:jc w:val="both"/>
        <w:rPr>
          <w:sz w:val="22"/>
          <w:szCs w:val="22"/>
        </w:rPr>
      </w:pPr>
      <w:r w:rsidRPr="00DB2B1C">
        <w:rPr>
          <w:sz w:val="22"/>
          <w:szCs w:val="22"/>
        </w:rPr>
        <w:t>2.4.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 6), составленные на последнее число месяца прошедшего квартала в 2-х экземплярах. Покупатель в течение 5 (пяти) рабочих дней со дня получения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F5611C" w:rsidRPr="00DB2B1C" w:rsidRDefault="00F5611C" w:rsidP="00F5611C">
      <w:pPr>
        <w:ind w:firstLine="426"/>
        <w:jc w:val="center"/>
        <w:rPr>
          <w:b/>
          <w:sz w:val="22"/>
          <w:szCs w:val="22"/>
        </w:rPr>
      </w:pPr>
      <w:r w:rsidRPr="00DB2B1C">
        <w:rPr>
          <w:b/>
          <w:sz w:val="22"/>
          <w:szCs w:val="22"/>
        </w:rPr>
        <w:t>3. СРОКИ И УСЛОВИЯ ПОСТАВКИ</w:t>
      </w:r>
    </w:p>
    <w:p w:rsidR="00F5611C" w:rsidRPr="00DB2B1C" w:rsidRDefault="00F5611C" w:rsidP="00F5611C">
      <w:pPr>
        <w:ind w:firstLine="426"/>
        <w:jc w:val="both"/>
        <w:rPr>
          <w:sz w:val="22"/>
          <w:szCs w:val="22"/>
        </w:rPr>
      </w:pPr>
      <w:r w:rsidRPr="00DB2B1C">
        <w:rPr>
          <w:sz w:val="22"/>
          <w:szCs w:val="22"/>
        </w:rPr>
        <w:t>3.1. Срок поставки продукции 10 (десять) месяцев со дня заключения Договора. Досрочная поставка продукции разрешается.</w:t>
      </w:r>
    </w:p>
    <w:p w:rsidR="00F5611C" w:rsidRPr="00DB2B1C" w:rsidRDefault="00F5611C" w:rsidP="00F5611C">
      <w:pPr>
        <w:ind w:firstLine="426"/>
        <w:jc w:val="both"/>
        <w:rPr>
          <w:sz w:val="22"/>
          <w:szCs w:val="22"/>
        </w:rPr>
      </w:pPr>
      <w:r w:rsidRPr="00DB2B1C">
        <w:rPr>
          <w:sz w:val="22"/>
          <w:szCs w:val="22"/>
        </w:rPr>
        <w:t>3.2. Поставка осуществляется силами и за счёт средств Поставщика по адресу: 142100, Московская область, г. Подольск, ул. Железнодорожная, д. 24.</w:t>
      </w:r>
    </w:p>
    <w:p w:rsidR="00F5611C" w:rsidRPr="00DB2B1C" w:rsidRDefault="00F5611C" w:rsidP="00F5611C">
      <w:pPr>
        <w:widowControl w:val="0"/>
        <w:ind w:firstLine="426"/>
        <w:jc w:val="both"/>
        <w:rPr>
          <w:spacing w:val="1"/>
          <w:sz w:val="22"/>
          <w:szCs w:val="22"/>
        </w:rPr>
      </w:pPr>
      <w:r w:rsidRPr="00DB2B1C">
        <w:rPr>
          <w:sz w:val="22"/>
          <w:szCs w:val="22"/>
        </w:rPr>
        <w:t xml:space="preserve">3.3. </w:t>
      </w:r>
      <w:r w:rsidRPr="00DB2B1C">
        <w:rPr>
          <w:sz w:val="22"/>
          <w:szCs w:val="22"/>
          <w:shd w:val="clear" w:color="auto" w:fill="FFFFFF"/>
        </w:rPr>
        <w:t>Отгрузка продукции оформляется товарной накладной по форме ТОРГ-12 и счётом-фактурой.</w:t>
      </w:r>
    </w:p>
    <w:p w:rsidR="00F5611C" w:rsidRPr="00DB2B1C" w:rsidRDefault="00F5611C" w:rsidP="00F5611C">
      <w:pPr>
        <w:widowControl w:val="0"/>
        <w:ind w:firstLine="426"/>
        <w:jc w:val="both"/>
        <w:rPr>
          <w:sz w:val="22"/>
          <w:szCs w:val="22"/>
        </w:rPr>
      </w:pPr>
      <w:r w:rsidRPr="00DB2B1C">
        <w:rPr>
          <w:sz w:val="22"/>
          <w:szCs w:val="22"/>
        </w:rPr>
        <w:t>3.4. Право собственности и риск случайной гибели или порчи продукции переходит к Покупателю со дня поставки на склад Покупателя и подписания товарной накладной.</w:t>
      </w:r>
    </w:p>
    <w:p w:rsidR="00F5611C" w:rsidRPr="00DB2B1C" w:rsidRDefault="00F5611C" w:rsidP="00F5611C">
      <w:pPr>
        <w:widowControl w:val="0"/>
        <w:ind w:firstLine="426"/>
        <w:jc w:val="both"/>
        <w:rPr>
          <w:sz w:val="22"/>
          <w:szCs w:val="22"/>
        </w:rPr>
      </w:pPr>
      <w:r w:rsidRPr="00DB2B1C">
        <w:rPr>
          <w:sz w:val="22"/>
          <w:szCs w:val="22"/>
        </w:rPr>
        <w:t xml:space="preserve">3.5. Покупатель уведомляет Поставщика о готовности к проведению пусконаладочных работ и обучению персонала не позднее, чем за 5 (пять) рабочих дней до предполагаемого дня проведения </w:t>
      </w:r>
      <w:r w:rsidRPr="00DB2B1C">
        <w:rPr>
          <w:sz w:val="22"/>
          <w:szCs w:val="22"/>
        </w:rPr>
        <w:lastRenderedPageBreak/>
        <w:t>указанных работ.</w:t>
      </w:r>
    </w:p>
    <w:p w:rsidR="00F5611C" w:rsidRPr="00DB2B1C" w:rsidRDefault="00F5611C" w:rsidP="00F5611C">
      <w:pPr>
        <w:widowControl w:val="0"/>
        <w:ind w:firstLine="426"/>
        <w:jc w:val="both"/>
        <w:rPr>
          <w:sz w:val="22"/>
          <w:szCs w:val="22"/>
        </w:rPr>
      </w:pPr>
      <w:r w:rsidRPr="00DB2B1C">
        <w:rPr>
          <w:sz w:val="22"/>
          <w:szCs w:val="22"/>
        </w:rPr>
        <w:t xml:space="preserve">3.6. Поставщик обязуется выполнить работы, указанные в п. 3.5. настоящего Договора, в течение 20 (двадцати) рабочих дней. </w:t>
      </w:r>
    </w:p>
    <w:p w:rsidR="00F5611C" w:rsidRPr="00DB2B1C" w:rsidRDefault="00F5611C" w:rsidP="00F5611C">
      <w:pPr>
        <w:widowControl w:val="0"/>
        <w:ind w:firstLine="426"/>
        <w:jc w:val="both"/>
        <w:rPr>
          <w:sz w:val="22"/>
          <w:szCs w:val="22"/>
        </w:rPr>
      </w:pPr>
      <w:r w:rsidRPr="00DB2B1C">
        <w:rPr>
          <w:sz w:val="22"/>
          <w:szCs w:val="22"/>
        </w:rPr>
        <w:t>3.7. В течение 2 (двух) рабочих дней с момента окончания проведения работ, указанных в п. 3.5. настоящего Договора, Стороны обязуются подписать акт пусконаладочных работ оборудования</w:t>
      </w:r>
    </w:p>
    <w:p w:rsidR="00F5611C" w:rsidRPr="00DB2B1C" w:rsidRDefault="00F5611C" w:rsidP="00F5611C">
      <w:pPr>
        <w:ind w:firstLine="426"/>
        <w:jc w:val="center"/>
        <w:rPr>
          <w:b/>
          <w:sz w:val="22"/>
          <w:szCs w:val="22"/>
        </w:rPr>
      </w:pPr>
      <w:r w:rsidRPr="00DB2B1C">
        <w:rPr>
          <w:b/>
          <w:sz w:val="22"/>
          <w:szCs w:val="22"/>
        </w:rPr>
        <w:t>4. КАЧЕСТВО И КОМПЛЕКТНОСТЬ</w:t>
      </w:r>
    </w:p>
    <w:p w:rsidR="00F5611C" w:rsidRPr="00DB2B1C" w:rsidRDefault="00F5611C" w:rsidP="00F5611C">
      <w:pPr>
        <w:ind w:firstLine="426"/>
        <w:jc w:val="both"/>
        <w:rPr>
          <w:sz w:val="22"/>
          <w:szCs w:val="22"/>
        </w:rPr>
      </w:pPr>
      <w:r w:rsidRPr="00DB2B1C">
        <w:rPr>
          <w:sz w:val="22"/>
          <w:szCs w:val="22"/>
        </w:rPr>
        <w:t xml:space="preserve">4.1. </w:t>
      </w:r>
      <w:proofErr w:type="gramStart"/>
      <w:r w:rsidRPr="00DB2B1C">
        <w:rPr>
          <w:sz w:val="22"/>
          <w:szCs w:val="22"/>
        </w:rPr>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F5611C" w:rsidRPr="00DB2B1C" w:rsidRDefault="00F5611C" w:rsidP="00F5611C">
      <w:pPr>
        <w:ind w:firstLine="426"/>
        <w:jc w:val="both"/>
        <w:rPr>
          <w:sz w:val="22"/>
          <w:szCs w:val="22"/>
        </w:rPr>
      </w:pPr>
      <w:r w:rsidRPr="00DB2B1C">
        <w:rPr>
          <w:sz w:val="22"/>
          <w:szCs w:val="22"/>
        </w:rPr>
        <w:t xml:space="preserve">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w:t>
      </w:r>
      <w:proofErr w:type="gramStart"/>
      <w:r w:rsidRPr="00DB2B1C">
        <w:rPr>
          <w:sz w:val="22"/>
          <w:szCs w:val="22"/>
        </w:rPr>
        <w:t>с даты поставки</w:t>
      </w:r>
      <w:proofErr w:type="gramEnd"/>
      <w:r w:rsidRPr="00DB2B1C">
        <w:rPr>
          <w:sz w:val="22"/>
          <w:szCs w:val="22"/>
        </w:rPr>
        <w:t>. Датой поставки является дата подписания товарной накладной.</w:t>
      </w:r>
    </w:p>
    <w:p w:rsidR="00F5611C" w:rsidRPr="00DB2B1C" w:rsidRDefault="00F5611C" w:rsidP="00F5611C">
      <w:pPr>
        <w:ind w:firstLine="426"/>
        <w:contextualSpacing/>
        <w:jc w:val="both"/>
        <w:rPr>
          <w:sz w:val="22"/>
          <w:szCs w:val="22"/>
        </w:rPr>
      </w:pPr>
      <w:r w:rsidRPr="00DB2B1C">
        <w:rPr>
          <w:sz w:val="22"/>
          <w:szCs w:val="22"/>
        </w:rPr>
        <w:t>4.3. Продукция должна иметь следующий обязательный комплект документации:</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паспорт на продукцию;</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сертификат соответствия на стенд;</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xml:space="preserve">– техническое описание, руководство по установке и эксплуатации оборудования на русском языке в бумажном виде и на электронном носителе (на </w:t>
      </w:r>
      <w:r w:rsidRPr="00DB2B1C">
        <w:rPr>
          <w:sz w:val="22"/>
          <w:szCs w:val="22"/>
          <w:lang w:val="en-US"/>
        </w:rPr>
        <w:t>CD</w:t>
      </w:r>
      <w:r w:rsidRPr="00DB2B1C">
        <w:rPr>
          <w:sz w:val="22"/>
          <w:szCs w:val="22"/>
        </w:rPr>
        <w:t>/</w:t>
      </w:r>
      <w:r w:rsidRPr="00DB2B1C">
        <w:rPr>
          <w:sz w:val="22"/>
          <w:szCs w:val="22"/>
          <w:lang w:val="en-US"/>
        </w:rPr>
        <w:t>DVD</w:t>
      </w:r>
      <w:r w:rsidRPr="00DB2B1C">
        <w:rPr>
          <w:sz w:val="22"/>
          <w:szCs w:val="22"/>
        </w:rPr>
        <w:t xml:space="preserve"> диске);</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сборочный чертёж стенда;</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сборочные чертежи узлов;</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схема электрическая принципиальная с перечнем элементов;</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документация для генерального монтажа;</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руководство по установке и эксплуатации прикладного программного обеспечения;</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свидетельство о государственной регистрации программы для ЭВМ.</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4.4. Средства измерения, входящие в комплект поставки, должны обязательно иметь:</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xml:space="preserve">– паспорт с отметкой о первичной поверке при выпуске или в органах </w:t>
      </w:r>
      <w:proofErr w:type="spellStart"/>
      <w:r w:rsidRPr="00DB2B1C">
        <w:rPr>
          <w:sz w:val="22"/>
          <w:szCs w:val="22"/>
        </w:rPr>
        <w:t>Росстандарта</w:t>
      </w:r>
      <w:proofErr w:type="spellEnd"/>
      <w:r w:rsidRPr="00DB2B1C">
        <w:rPr>
          <w:sz w:val="22"/>
          <w:szCs w:val="22"/>
        </w:rPr>
        <w:t>;</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свидетельство (сертификат) об утверждении типа средства измерения (СИ) и описания типа;</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xml:space="preserve">– сертификат о внесении в </w:t>
      </w:r>
      <w:proofErr w:type="spellStart"/>
      <w:r w:rsidRPr="00DB2B1C">
        <w:rPr>
          <w:sz w:val="22"/>
          <w:szCs w:val="22"/>
        </w:rPr>
        <w:t>Госреестр</w:t>
      </w:r>
      <w:proofErr w:type="spellEnd"/>
      <w:r w:rsidRPr="00DB2B1C">
        <w:rPr>
          <w:sz w:val="22"/>
          <w:szCs w:val="22"/>
        </w:rPr>
        <w:t xml:space="preserve"> СИ;</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методика поверки СИ;</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свидетельство об утверждении типа средства измерения;</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методика поверки СИ (утверждённая копия);</w:t>
      </w:r>
    </w:p>
    <w:p w:rsidR="00F5611C" w:rsidRPr="00DB2B1C" w:rsidRDefault="00F5611C" w:rsidP="00F5611C">
      <w:pPr>
        <w:pStyle w:val="af5"/>
        <w:spacing w:before="0" w:beforeAutospacing="0" w:after="0" w:afterAutospacing="0"/>
        <w:ind w:firstLine="426"/>
        <w:contextualSpacing/>
        <w:rPr>
          <w:sz w:val="22"/>
          <w:szCs w:val="22"/>
        </w:rPr>
      </w:pPr>
      <w:r w:rsidRPr="00DB2B1C">
        <w:rPr>
          <w:sz w:val="22"/>
          <w:szCs w:val="22"/>
        </w:rPr>
        <w:t xml:space="preserve">– сертификат о внесении в </w:t>
      </w:r>
      <w:proofErr w:type="spellStart"/>
      <w:r w:rsidRPr="00DB2B1C">
        <w:rPr>
          <w:sz w:val="22"/>
          <w:szCs w:val="22"/>
        </w:rPr>
        <w:t>Госреестр</w:t>
      </w:r>
      <w:proofErr w:type="spellEnd"/>
      <w:r w:rsidRPr="00DB2B1C">
        <w:rPr>
          <w:sz w:val="22"/>
          <w:szCs w:val="22"/>
        </w:rPr>
        <w:t xml:space="preserve"> СИ.</w:t>
      </w:r>
    </w:p>
    <w:p w:rsidR="00F5611C" w:rsidRPr="00DB2B1C" w:rsidRDefault="00F5611C" w:rsidP="00F5611C">
      <w:pPr>
        <w:ind w:firstLine="426"/>
        <w:jc w:val="center"/>
        <w:rPr>
          <w:b/>
          <w:sz w:val="22"/>
          <w:szCs w:val="22"/>
        </w:rPr>
      </w:pPr>
      <w:r w:rsidRPr="00DB2B1C">
        <w:rPr>
          <w:b/>
          <w:sz w:val="22"/>
          <w:szCs w:val="22"/>
        </w:rPr>
        <w:t>5. ГАРАНТИИ ПОСТАВЩИКА</w:t>
      </w:r>
    </w:p>
    <w:p w:rsidR="00F5611C" w:rsidRPr="00DB2B1C" w:rsidRDefault="00F5611C" w:rsidP="00F5611C">
      <w:pPr>
        <w:ind w:firstLine="426"/>
        <w:jc w:val="both"/>
        <w:rPr>
          <w:sz w:val="22"/>
          <w:szCs w:val="22"/>
        </w:rPr>
      </w:pPr>
      <w:r w:rsidRPr="00DB2B1C">
        <w:rPr>
          <w:sz w:val="22"/>
          <w:szCs w:val="22"/>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 При заключении настоящего Договора Поставщик обязуется </w:t>
      </w:r>
      <w:proofErr w:type="gramStart"/>
      <w:r w:rsidRPr="00DB2B1C">
        <w:rPr>
          <w:sz w:val="22"/>
          <w:szCs w:val="22"/>
        </w:rPr>
        <w:t>предоставить Покупателю вышеперечисленные документы</w:t>
      </w:r>
      <w:proofErr w:type="gramEnd"/>
      <w:r w:rsidRPr="00DB2B1C">
        <w:rPr>
          <w:sz w:val="22"/>
          <w:szCs w:val="22"/>
        </w:rPr>
        <w:t>.</w:t>
      </w:r>
    </w:p>
    <w:p w:rsidR="00F5611C" w:rsidRPr="00DB2B1C" w:rsidRDefault="00F5611C" w:rsidP="00F5611C">
      <w:pPr>
        <w:ind w:firstLine="426"/>
        <w:jc w:val="both"/>
        <w:rPr>
          <w:sz w:val="22"/>
          <w:szCs w:val="22"/>
        </w:rPr>
      </w:pPr>
      <w:r w:rsidRPr="00DB2B1C">
        <w:rPr>
          <w:sz w:val="22"/>
          <w:szCs w:val="22"/>
        </w:rPr>
        <w:t xml:space="preserve">5.2. Продукция поставляется в </w:t>
      </w:r>
      <w:proofErr w:type="gramStart"/>
      <w:r w:rsidRPr="00DB2B1C">
        <w:rPr>
          <w:sz w:val="22"/>
          <w:szCs w:val="22"/>
        </w:rPr>
        <w:t>таре, обеспечивающей полную сохранность и защиту продукции от каких бы то ни было</w:t>
      </w:r>
      <w:proofErr w:type="gramEnd"/>
      <w:r w:rsidRPr="00DB2B1C">
        <w:rPr>
          <w:sz w:val="22"/>
          <w:szCs w:val="22"/>
        </w:rPr>
        <w:t xml:space="preserve"> повреждений во время транспортировки.</w:t>
      </w:r>
    </w:p>
    <w:p w:rsidR="00F5611C" w:rsidRPr="00DB2B1C" w:rsidRDefault="00F5611C" w:rsidP="00F5611C">
      <w:pPr>
        <w:ind w:firstLine="426"/>
        <w:jc w:val="both"/>
        <w:rPr>
          <w:sz w:val="22"/>
          <w:szCs w:val="22"/>
        </w:rPr>
      </w:pPr>
      <w:r w:rsidRPr="00DB2B1C">
        <w:rPr>
          <w:sz w:val="22"/>
          <w:szCs w:val="22"/>
        </w:rPr>
        <w:t>5.3. Продукция должна быть новой, не находившейся в эксплуатации. Не допускается поставка выставочных образцов, а также оборудования, собранного из восстановленных узлов и агрегатов.</w:t>
      </w:r>
    </w:p>
    <w:p w:rsidR="00F5611C" w:rsidRPr="00DB2B1C" w:rsidRDefault="00F5611C" w:rsidP="00F5611C">
      <w:pPr>
        <w:ind w:firstLine="426"/>
        <w:jc w:val="both"/>
        <w:rPr>
          <w:sz w:val="22"/>
          <w:szCs w:val="22"/>
        </w:rPr>
      </w:pPr>
      <w:r w:rsidRPr="00DB2B1C">
        <w:rPr>
          <w:sz w:val="22"/>
          <w:szCs w:val="22"/>
        </w:rPr>
        <w:t>5.4. Поставщик гарантирует качество поставляемой продукции в течение 12 (двенадцати) месяцев. Течение гарантийного срока начинается со дня подписания акта приёма-передачи оборудования.</w:t>
      </w:r>
    </w:p>
    <w:p w:rsidR="00F5611C" w:rsidRPr="00DB2B1C" w:rsidRDefault="00F5611C" w:rsidP="00F5611C">
      <w:pPr>
        <w:ind w:firstLine="426"/>
        <w:jc w:val="both"/>
        <w:rPr>
          <w:sz w:val="22"/>
          <w:szCs w:val="22"/>
        </w:rPr>
      </w:pPr>
      <w:r w:rsidRPr="00DB2B1C">
        <w:rPr>
          <w:sz w:val="22"/>
          <w:szCs w:val="22"/>
        </w:rPr>
        <w:t>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со дня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w:t>
      </w:r>
      <w:proofErr w:type="gramStart"/>
      <w:r w:rsidRPr="00DB2B1C">
        <w:rPr>
          <w:sz w:val="22"/>
          <w:szCs w:val="22"/>
        </w:rPr>
        <w:t>,</w:t>
      </w:r>
      <w:proofErr w:type="gramEnd"/>
      <w:r w:rsidRPr="00DB2B1C">
        <w:rPr>
          <w:sz w:val="22"/>
          <w:szCs w:val="22"/>
        </w:rPr>
        <w:t xml:space="preserve"> если в течение 10 (десяти) рабочих дней со дня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F5611C" w:rsidRPr="00DB2B1C" w:rsidRDefault="00F5611C" w:rsidP="00F5611C">
      <w:pPr>
        <w:ind w:firstLine="426"/>
        <w:jc w:val="center"/>
        <w:rPr>
          <w:sz w:val="22"/>
          <w:szCs w:val="22"/>
        </w:rPr>
      </w:pPr>
      <w:r w:rsidRPr="00DB2B1C">
        <w:rPr>
          <w:b/>
          <w:sz w:val="22"/>
          <w:szCs w:val="22"/>
        </w:rPr>
        <w:t>6. ОТВЕТСТВЕННОСТЬ И ОБЯЗАТЕЛЬСТВА СТОРОН</w:t>
      </w:r>
    </w:p>
    <w:p w:rsidR="00F5611C" w:rsidRPr="00DB2B1C" w:rsidRDefault="00F5611C" w:rsidP="00F5611C">
      <w:pPr>
        <w:ind w:firstLine="426"/>
        <w:jc w:val="both"/>
        <w:rPr>
          <w:sz w:val="22"/>
          <w:szCs w:val="22"/>
        </w:rPr>
      </w:pPr>
      <w:r w:rsidRPr="00DB2B1C">
        <w:rPr>
          <w:sz w:val="22"/>
          <w:szCs w:val="22"/>
        </w:rPr>
        <w:t xml:space="preserve">6.1. При нарушении сроков поставки продукции Покупатель оставляет за собой право потребовать от Поставщика выплаты пени в размере 0,1 % от суммы Договора за каждый день просрочки, но не более 10 </w:t>
      </w:r>
      <w:r w:rsidRPr="00DB2B1C">
        <w:rPr>
          <w:sz w:val="22"/>
          <w:szCs w:val="22"/>
        </w:rPr>
        <w:lastRenderedPageBreak/>
        <w:t>% от суммы недопоставленной продукции. Такое требование направляется Покупателем в письменной форме с приложением расчёта суммы неустойки, причитающейся к оплате.</w:t>
      </w:r>
    </w:p>
    <w:p w:rsidR="00F5611C" w:rsidRPr="00DB2B1C" w:rsidRDefault="00F5611C" w:rsidP="00F5611C">
      <w:pPr>
        <w:ind w:firstLine="426"/>
        <w:jc w:val="both"/>
        <w:rPr>
          <w:sz w:val="22"/>
          <w:szCs w:val="22"/>
        </w:rPr>
      </w:pPr>
      <w:r w:rsidRPr="00DB2B1C">
        <w:rPr>
          <w:sz w:val="22"/>
          <w:szCs w:val="22"/>
        </w:rPr>
        <w:t>6.2. При нарушении сроков оплаты продукции Поставщик оставляет за собой право потребовать от Покупателя выплаты пени в размере 0,1 % от суммы неоплаченной продукции за каждый день просрочки, но не более 10 % от суммы неоплаченной продукции. Такое требование направляется Поставщиком в письменной форме с приложением расчёта суммы неустойки, причитающейся к оплате.</w:t>
      </w:r>
    </w:p>
    <w:p w:rsidR="00F5611C" w:rsidRPr="00DB2B1C" w:rsidRDefault="00F5611C" w:rsidP="00F5611C">
      <w:pPr>
        <w:ind w:firstLine="426"/>
        <w:jc w:val="center"/>
        <w:rPr>
          <w:sz w:val="22"/>
          <w:szCs w:val="22"/>
        </w:rPr>
      </w:pPr>
      <w:r w:rsidRPr="00DB2B1C">
        <w:rPr>
          <w:b/>
          <w:sz w:val="22"/>
          <w:szCs w:val="22"/>
        </w:rPr>
        <w:t>7. ОБСТОЯТЕЛЬСТВА НЕПРЕОДОЛИМОЙ СИЛЫ</w:t>
      </w:r>
    </w:p>
    <w:p w:rsidR="00F5611C" w:rsidRPr="00DB2B1C" w:rsidRDefault="00F5611C" w:rsidP="00F5611C">
      <w:pPr>
        <w:pStyle w:val="afffe"/>
        <w:ind w:firstLine="426"/>
        <w:jc w:val="both"/>
        <w:rPr>
          <w:sz w:val="22"/>
          <w:szCs w:val="22"/>
        </w:rPr>
      </w:pPr>
      <w:r w:rsidRPr="00DB2B1C">
        <w:rPr>
          <w:sz w:val="22"/>
          <w:szCs w:val="22"/>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F5611C" w:rsidRPr="00DB2B1C" w:rsidRDefault="00F5611C" w:rsidP="00F5611C">
      <w:pPr>
        <w:pStyle w:val="afffe"/>
        <w:ind w:firstLine="426"/>
        <w:jc w:val="both"/>
        <w:rPr>
          <w:sz w:val="22"/>
          <w:szCs w:val="22"/>
        </w:rPr>
      </w:pPr>
      <w:r w:rsidRPr="00DB2B1C">
        <w:rPr>
          <w:sz w:val="22"/>
          <w:szCs w:val="22"/>
        </w:rPr>
        <w:t>Срок исполнения договорных обязательств отодвигается соразмерно длительности периода действия таких обстоятельств.</w:t>
      </w:r>
    </w:p>
    <w:p w:rsidR="00F5611C" w:rsidRPr="00DB2B1C" w:rsidRDefault="00F5611C" w:rsidP="00F5611C">
      <w:pPr>
        <w:pStyle w:val="afffe"/>
        <w:ind w:firstLine="426"/>
        <w:jc w:val="both"/>
        <w:rPr>
          <w:sz w:val="22"/>
          <w:szCs w:val="22"/>
        </w:rPr>
      </w:pPr>
      <w:r w:rsidRPr="00DB2B1C">
        <w:rPr>
          <w:sz w:val="22"/>
          <w:szCs w:val="22"/>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F5611C" w:rsidRPr="00DB2B1C" w:rsidRDefault="00F5611C" w:rsidP="00F5611C">
      <w:pPr>
        <w:pStyle w:val="afffe"/>
        <w:ind w:firstLine="426"/>
        <w:jc w:val="both"/>
        <w:rPr>
          <w:sz w:val="22"/>
          <w:szCs w:val="22"/>
        </w:rPr>
      </w:pPr>
      <w:r w:rsidRPr="00DB2B1C">
        <w:rPr>
          <w:sz w:val="22"/>
          <w:szCs w:val="22"/>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F5611C" w:rsidRPr="00DB2B1C" w:rsidRDefault="00F5611C" w:rsidP="00F5611C">
      <w:pPr>
        <w:pStyle w:val="afffe"/>
        <w:ind w:firstLine="426"/>
        <w:jc w:val="both"/>
        <w:rPr>
          <w:sz w:val="22"/>
          <w:szCs w:val="22"/>
        </w:rPr>
      </w:pPr>
      <w:r w:rsidRPr="00DB2B1C">
        <w:rPr>
          <w:sz w:val="22"/>
          <w:szCs w:val="22"/>
        </w:rPr>
        <w:t>7.4. Если невозможность исполнения обязательств будет существовать более трёх месяцев, стороны рассмотрят возможность и условия расторжения настоящего Договора.</w:t>
      </w:r>
    </w:p>
    <w:p w:rsidR="00F5611C" w:rsidRPr="00DB2B1C" w:rsidRDefault="00F5611C" w:rsidP="00F5611C">
      <w:pPr>
        <w:ind w:firstLine="426"/>
        <w:jc w:val="center"/>
        <w:rPr>
          <w:sz w:val="22"/>
          <w:szCs w:val="22"/>
        </w:rPr>
      </w:pPr>
      <w:r w:rsidRPr="00DB2B1C">
        <w:rPr>
          <w:b/>
          <w:sz w:val="22"/>
          <w:szCs w:val="22"/>
        </w:rPr>
        <w:t>8. ОБЕСПЕЧЕНИЕ ДОГОВОРА</w:t>
      </w:r>
    </w:p>
    <w:p w:rsidR="00F5611C" w:rsidRPr="00DB2B1C" w:rsidRDefault="00F5611C" w:rsidP="00F5611C">
      <w:pPr>
        <w:ind w:firstLine="426"/>
        <w:jc w:val="both"/>
        <w:rPr>
          <w:sz w:val="22"/>
          <w:szCs w:val="22"/>
        </w:rPr>
      </w:pPr>
      <w:r w:rsidRPr="00DB2B1C">
        <w:rPr>
          <w:sz w:val="22"/>
          <w:szCs w:val="22"/>
        </w:rPr>
        <w:t>8.1. Договором требуется обеспечение обязательств по Договору в размере 10 % от цены Договора, заключаемого по результатам закупки. Ф</w:t>
      </w:r>
      <w:r w:rsidRPr="00DB2B1C">
        <w:rPr>
          <w:spacing w:val="-6"/>
          <w:sz w:val="22"/>
          <w:szCs w:val="22"/>
        </w:rPr>
        <w:t xml:space="preserve">орма обеспечения обязательств по Договору: </w:t>
      </w:r>
      <w:proofErr w:type="gramStart"/>
      <w:r w:rsidRPr="00DB2B1C">
        <w:rPr>
          <w:sz w:val="22"/>
          <w:szCs w:val="22"/>
        </w:rPr>
        <w:t>безотзывная банковская гарантия, выданная банком</w:t>
      </w:r>
      <w:r w:rsidRPr="00DB2B1C">
        <w:rPr>
          <w:spacing w:val="-6"/>
          <w:sz w:val="22"/>
          <w:szCs w:val="22"/>
        </w:rPr>
        <w:t xml:space="preserve"> или </w:t>
      </w:r>
      <w:r w:rsidRPr="00DB2B1C">
        <w:rPr>
          <w:sz w:val="22"/>
          <w:szCs w:val="22"/>
        </w:rPr>
        <w:t>в форме денежных средств путём их перечисления заказчику предоставляется</w:t>
      </w:r>
      <w:proofErr w:type="gramEnd"/>
      <w:r w:rsidRPr="00DB2B1C">
        <w:rPr>
          <w:sz w:val="22"/>
          <w:szCs w:val="22"/>
        </w:rPr>
        <w:t xml:space="preserve"> до заключения Договора, но не ранее 10 дней со дня размещения на официальном сайте подведения итогов запроса цен.</w:t>
      </w:r>
      <w:r w:rsidRPr="00DB2B1C">
        <w:rPr>
          <w:spacing w:val="-6"/>
          <w:sz w:val="22"/>
          <w:szCs w:val="22"/>
        </w:rPr>
        <w:t xml:space="preserve"> </w:t>
      </w:r>
      <w:r w:rsidRPr="00DB2B1C">
        <w:rPr>
          <w:sz w:val="22"/>
          <w:szCs w:val="22"/>
        </w:rPr>
        <w:t>Срок действия обеспечения Договора должен составлять срок исполнения обязательств по Договору плюс 60 дней.</w:t>
      </w:r>
    </w:p>
    <w:p w:rsidR="00F5611C" w:rsidRPr="00DB2B1C" w:rsidRDefault="00F5611C" w:rsidP="00F5611C">
      <w:pPr>
        <w:ind w:firstLine="426"/>
        <w:jc w:val="both"/>
        <w:rPr>
          <w:sz w:val="22"/>
          <w:szCs w:val="22"/>
        </w:rPr>
      </w:pPr>
      <w:r w:rsidRPr="00DB2B1C">
        <w:rPr>
          <w:sz w:val="22"/>
          <w:szCs w:val="22"/>
        </w:rPr>
        <w:t xml:space="preserve">8.2. </w:t>
      </w:r>
      <w:proofErr w:type="gramStart"/>
      <w:r w:rsidRPr="00DB2B1C">
        <w:rPr>
          <w:sz w:val="22"/>
          <w:szCs w:val="22"/>
        </w:rPr>
        <w:t>Договором требуется обеспечение возврата аванса в размере аванса – 40 %. Обеспечение в виде безотзывной банковской гарантии возврата аванса, выданной банком, либо в форме денежных средств путём их перечисления Покупателю, на сумму не менее суммы авансовых платежей предоставляется до заключения Договора, но не ранее 10 (десяти) дней со дня размещения на официальном сайте подведения итогов запроса цен.</w:t>
      </w:r>
      <w:proofErr w:type="gramEnd"/>
      <w:r w:rsidRPr="00DB2B1C">
        <w:rPr>
          <w:sz w:val="22"/>
          <w:szCs w:val="22"/>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F5611C" w:rsidRPr="00DB2B1C" w:rsidRDefault="00F5611C" w:rsidP="00F5611C">
      <w:pPr>
        <w:ind w:firstLine="426"/>
        <w:jc w:val="both"/>
        <w:rPr>
          <w:sz w:val="22"/>
          <w:szCs w:val="22"/>
        </w:rPr>
      </w:pPr>
      <w:r w:rsidRPr="00DB2B1C">
        <w:rPr>
          <w:sz w:val="22"/>
          <w:szCs w:val="22"/>
        </w:rPr>
        <w:t>8.3. В случае</w:t>
      </w:r>
      <w:proofErr w:type="gramStart"/>
      <w:r w:rsidRPr="00DB2B1C">
        <w:rPr>
          <w:sz w:val="22"/>
          <w:szCs w:val="22"/>
        </w:rPr>
        <w:t>,</w:t>
      </w:r>
      <w:proofErr w:type="gramEnd"/>
      <w:r w:rsidRPr="00DB2B1C">
        <w:rPr>
          <w:sz w:val="22"/>
          <w:szCs w:val="22"/>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F5611C" w:rsidRPr="00DB2B1C" w:rsidRDefault="00F5611C" w:rsidP="00F5611C">
      <w:pPr>
        <w:ind w:firstLine="426"/>
        <w:jc w:val="center"/>
        <w:rPr>
          <w:b/>
          <w:sz w:val="22"/>
          <w:szCs w:val="22"/>
        </w:rPr>
      </w:pPr>
      <w:r w:rsidRPr="00DB2B1C">
        <w:rPr>
          <w:b/>
          <w:sz w:val="22"/>
          <w:szCs w:val="22"/>
        </w:rPr>
        <w:t>9. ПОРЯДОК РАЗРЕШЕНИЯ СПОРОВ</w:t>
      </w:r>
    </w:p>
    <w:p w:rsidR="00F5611C" w:rsidRPr="00DB2B1C" w:rsidRDefault="00F5611C" w:rsidP="00F5611C">
      <w:pPr>
        <w:ind w:firstLine="426"/>
        <w:jc w:val="both"/>
        <w:rPr>
          <w:sz w:val="22"/>
          <w:szCs w:val="22"/>
        </w:rPr>
      </w:pPr>
      <w:r w:rsidRPr="00DB2B1C">
        <w:rPr>
          <w:sz w:val="22"/>
          <w:szCs w:val="22"/>
        </w:rPr>
        <w:t>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F5611C" w:rsidRPr="00DB2B1C" w:rsidRDefault="00F5611C" w:rsidP="00F5611C">
      <w:pPr>
        <w:spacing w:line="276" w:lineRule="auto"/>
        <w:ind w:left="786" w:firstLine="426"/>
        <w:jc w:val="center"/>
        <w:rPr>
          <w:rFonts w:eastAsia="Arial Unicode MS"/>
          <w:b/>
          <w:sz w:val="22"/>
          <w:szCs w:val="22"/>
        </w:rPr>
      </w:pPr>
      <w:r w:rsidRPr="00DB2B1C">
        <w:rPr>
          <w:rFonts w:eastAsia="Arial Unicode MS"/>
          <w:b/>
          <w:sz w:val="22"/>
          <w:szCs w:val="22"/>
        </w:rPr>
        <w:t>10.ТРЕБОВАНИЯ ПО ОТСУТСТВИЮ ЗАДОЛЖЕННОСТИ</w:t>
      </w:r>
    </w:p>
    <w:p w:rsidR="00F5611C" w:rsidRPr="00DB2B1C" w:rsidRDefault="00F5611C" w:rsidP="00F5611C">
      <w:pPr>
        <w:ind w:firstLine="426"/>
        <w:jc w:val="both"/>
        <w:rPr>
          <w:sz w:val="22"/>
          <w:szCs w:val="22"/>
        </w:rPr>
      </w:pPr>
      <w:r w:rsidRPr="00DB2B1C">
        <w:rPr>
          <w:sz w:val="22"/>
          <w:szCs w:val="22"/>
        </w:rPr>
        <w:t xml:space="preserve">10.1. Поставщик </w:t>
      </w:r>
      <w:proofErr w:type="gramStart"/>
      <w:r w:rsidRPr="00DB2B1C">
        <w:rPr>
          <w:sz w:val="22"/>
          <w:szCs w:val="22"/>
        </w:rPr>
        <w:t>предоставляет Покупателю следующие документы</w:t>
      </w:r>
      <w:proofErr w:type="gramEnd"/>
      <w:r w:rsidRPr="00DB2B1C">
        <w:rPr>
          <w:sz w:val="22"/>
          <w:szCs w:val="22"/>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F5611C" w:rsidRPr="00DB2B1C" w:rsidRDefault="00F5611C" w:rsidP="00F5611C">
      <w:pPr>
        <w:ind w:firstLine="426"/>
        <w:jc w:val="both"/>
        <w:rPr>
          <w:sz w:val="22"/>
          <w:szCs w:val="22"/>
        </w:rPr>
      </w:pPr>
      <w:r w:rsidRPr="00DB2B1C">
        <w:rPr>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F5611C" w:rsidRPr="00DB2B1C" w:rsidRDefault="00F5611C" w:rsidP="00F5611C">
      <w:pPr>
        <w:ind w:firstLine="426"/>
        <w:jc w:val="both"/>
        <w:rPr>
          <w:sz w:val="22"/>
          <w:szCs w:val="22"/>
        </w:rPr>
      </w:pPr>
      <w:r w:rsidRPr="00DB2B1C">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F5611C" w:rsidRPr="00DB2B1C" w:rsidRDefault="00F5611C" w:rsidP="00F5611C">
      <w:pPr>
        <w:ind w:firstLine="426"/>
        <w:jc w:val="both"/>
        <w:rPr>
          <w:sz w:val="22"/>
          <w:szCs w:val="22"/>
        </w:rPr>
      </w:pPr>
      <w:r w:rsidRPr="00DB2B1C">
        <w:rPr>
          <w:sz w:val="22"/>
          <w:szCs w:val="22"/>
        </w:rPr>
        <w:lastRenderedPageBreak/>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F5611C" w:rsidRPr="00DB2B1C" w:rsidRDefault="00F5611C" w:rsidP="00F5611C">
      <w:pPr>
        <w:ind w:firstLine="426"/>
        <w:jc w:val="both"/>
        <w:rPr>
          <w:sz w:val="22"/>
          <w:szCs w:val="22"/>
        </w:rPr>
      </w:pPr>
      <w:r w:rsidRPr="00DB2B1C">
        <w:rPr>
          <w:sz w:val="22"/>
          <w:szCs w:val="22"/>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F5611C" w:rsidRPr="00DB2B1C" w:rsidRDefault="00F5611C" w:rsidP="00F5611C">
      <w:pPr>
        <w:ind w:firstLine="426"/>
        <w:jc w:val="both"/>
        <w:rPr>
          <w:sz w:val="22"/>
          <w:szCs w:val="22"/>
        </w:rPr>
      </w:pPr>
      <w:r w:rsidRPr="00DB2B1C">
        <w:rPr>
          <w:sz w:val="22"/>
          <w:szCs w:val="22"/>
        </w:rPr>
        <w:t>Документы предоставляются при отсутствии авансовых платежей – в срок не позднее 15 (пятнадцати) дней с момента заключения договора, а при наличии авансовых платежей – до их выплаты.</w:t>
      </w:r>
    </w:p>
    <w:p w:rsidR="00F5611C" w:rsidRPr="00DB2B1C" w:rsidRDefault="00F5611C" w:rsidP="00F5611C">
      <w:pPr>
        <w:ind w:firstLine="426"/>
        <w:jc w:val="both"/>
        <w:rPr>
          <w:sz w:val="22"/>
          <w:szCs w:val="22"/>
        </w:rPr>
      </w:pPr>
      <w:r w:rsidRPr="00DB2B1C">
        <w:rPr>
          <w:sz w:val="22"/>
          <w:szCs w:val="22"/>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F5611C" w:rsidRPr="00DB2B1C" w:rsidRDefault="00F5611C" w:rsidP="00F5611C">
      <w:pPr>
        <w:ind w:firstLine="426"/>
        <w:jc w:val="center"/>
        <w:rPr>
          <w:b/>
          <w:sz w:val="22"/>
          <w:szCs w:val="22"/>
        </w:rPr>
      </w:pPr>
      <w:r w:rsidRPr="00DB2B1C">
        <w:rPr>
          <w:b/>
          <w:sz w:val="22"/>
          <w:szCs w:val="22"/>
        </w:rPr>
        <w:t>11. ПРОЧИЕ УСЛОВИЯ</w:t>
      </w:r>
    </w:p>
    <w:p w:rsidR="00F5611C" w:rsidRPr="00DB2B1C" w:rsidRDefault="00F5611C" w:rsidP="00F5611C">
      <w:pPr>
        <w:ind w:firstLine="426"/>
        <w:jc w:val="both"/>
        <w:rPr>
          <w:snapToGrid w:val="0"/>
          <w:sz w:val="22"/>
          <w:szCs w:val="22"/>
        </w:rPr>
      </w:pPr>
      <w:proofErr w:type="gramStart"/>
      <w:r w:rsidRPr="00DB2B1C">
        <w:rPr>
          <w:snapToGrid w:val="0"/>
          <w:sz w:val="22"/>
          <w:szCs w:val="22"/>
        </w:rPr>
        <w:t>11.1 Договор вступает в силу со дня его подписания Сторонами и действует до полного исполнением Сторонами всех своих обязательств.</w:t>
      </w:r>
      <w:proofErr w:type="gramEnd"/>
      <w:r w:rsidRPr="00DB2B1C">
        <w:rPr>
          <w:snapToGrid w:val="0"/>
          <w:sz w:val="22"/>
          <w:szCs w:val="22"/>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F5611C" w:rsidRPr="00DB2B1C" w:rsidRDefault="00F5611C" w:rsidP="00F5611C">
      <w:pPr>
        <w:ind w:firstLine="426"/>
        <w:jc w:val="both"/>
        <w:rPr>
          <w:snapToGrid w:val="0"/>
          <w:sz w:val="22"/>
          <w:szCs w:val="22"/>
        </w:rPr>
      </w:pPr>
      <w:r w:rsidRPr="00DB2B1C">
        <w:rPr>
          <w:snapToGrid w:val="0"/>
          <w:sz w:val="22"/>
          <w:szCs w:val="22"/>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F5611C" w:rsidRPr="00DB2B1C" w:rsidRDefault="00F5611C" w:rsidP="00F5611C">
      <w:pPr>
        <w:overflowPunct w:val="0"/>
        <w:autoSpaceDE w:val="0"/>
        <w:autoSpaceDN w:val="0"/>
        <w:adjustRightInd w:val="0"/>
        <w:ind w:firstLine="426"/>
        <w:jc w:val="both"/>
        <w:textAlignment w:val="baseline"/>
        <w:outlineLvl w:val="1"/>
        <w:rPr>
          <w:sz w:val="22"/>
          <w:szCs w:val="22"/>
        </w:rPr>
      </w:pPr>
      <w:r w:rsidRPr="00DB2B1C">
        <w:rPr>
          <w:sz w:val="22"/>
          <w:szCs w:val="22"/>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направленные с адреса электронной почты Поставщика </w:t>
      </w:r>
      <w:r w:rsidRPr="00DB2B1C">
        <w:rPr>
          <w:i/>
          <w:sz w:val="22"/>
          <w:szCs w:val="22"/>
        </w:rPr>
        <w:t>_________</w:t>
      </w:r>
      <w:r w:rsidRPr="00DB2B1C">
        <w:rPr>
          <w:sz w:val="22"/>
          <w:szCs w:val="22"/>
        </w:rPr>
        <w:t xml:space="preserve"> на адрес электронной почты Покупателя </w:t>
      </w:r>
      <w:hyperlink r:id="rId38" w:history="1">
        <w:r w:rsidRPr="00DB2B1C">
          <w:rPr>
            <w:rStyle w:val="afc"/>
            <w:sz w:val="22"/>
            <w:szCs w:val="22"/>
            <w:lang w:val="en-US"/>
          </w:rPr>
          <w:t>npo</w:t>
        </w:r>
        <w:r w:rsidRPr="00DB2B1C">
          <w:rPr>
            <w:rStyle w:val="afc"/>
            <w:sz w:val="22"/>
            <w:szCs w:val="22"/>
          </w:rPr>
          <w:t>@</w:t>
        </w:r>
        <w:r w:rsidRPr="00DB2B1C">
          <w:rPr>
            <w:rStyle w:val="afc"/>
            <w:sz w:val="22"/>
            <w:szCs w:val="22"/>
            <w:lang w:val="en-US"/>
          </w:rPr>
          <w:t>sialuch</w:t>
        </w:r>
        <w:r w:rsidRPr="00DB2B1C">
          <w:rPr>
            <w:rStyle w:val="afc"/>
            <w:sz w:val="22"/>
            <w:szCs w:val="22"/>
          </w:rPr>
          <w:t>.</w:t>
        </w:r>
        <w:proofErr w:type="spellStart"/>
        <w:r w:rsidRPr="00DB2B1C">
          <w:rPr>
            <w:rStyle w:val="afc"/>
            <w:sz w:val="22"/>
            <w:szCs w:val="22"/>
            <w:lang w:val="en-US"/>
          </w:rPr>
          <w:t>ru</w:t>
        </w:r>
        <w:proofErr w:type="spellEnd"/>
      </w:hyperlink>
      <w:r w:rsidRPr="00DB2B1C">
        <w:rPr>
          <w:sz w:val="22"/>
          <w:szCs w:val="22"/>
        </w:rPr>
        <w:t xml:space="preserve"> (далее – Сведения), являются полными, точными и достоверными.</w:t>
      </w:r>
    </w:p>
    <w:p w:rsidR="00F5611C" w:rsidRPr="00DB2B1C" w:rsidRDefault="00F5611C" w:rsidP="00F5611C">
      <w:pPr>
        <w:ind w:firstLine="426"/>
        <w:jc w:val="both"/>
        <w:outlineLvl w:val="1"/>
        <w:rPr>
          <w:sz w:val="22"/>
          <w:szCs w:val="22"/>
        </w:rPr>
      </w:pPr>
      <w:r w:rsidRPr="00DB2B1C">
        <w:rPr>
          <w:sz w:val="22"/>
          <w:szCs w:val="22"/>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5611C" w:rsidRPr="00DB2B1C" w:rsidRDefault="00F5611C" w:rsidP="00F5611C">
      <w:pPr>
        <w:ind w:firstLine="426"/>
        <w:jc w:val="both"/>
        <w:outlineLvl w:val="1"/>
        <w:rPr>
          <w:sz w:val="22"/>
          <w:szCs w:val="22"/>
        </w:rPr>
      </w:pPr>
      <w:proofErr w:type="gramStart"/>
      <w:r w:rsidRPr="00DB2B1C">
        <w:rPr>
          <w:sz w:val="22"/>
          <w:szCs w:val="22"/>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B2B1C">
        <w:rPr>
          <w:sz w:val="22"/>
          <w:szCs w:val="22"/>
        </w:rPr>
        <w:t xml:space="preserve">, </w:t>
      </w:r>
      <w:proofErr w:type="gramStart"/>
      <w:r w:rsidRPr="00DB2B1C">
        <w:rPr>
          <w:sz w:val="22"/>
          <w:szCs w:val="22"/>
        </w:rPr>
        <w:t xml:space="preserve">Федеральной налоговой службе Российской Федерации, Минэнерго России, </w:t>
      </w:r>
      <w:proofErr w:type="spellStart"/>
      <w:r w:rsidRPr="00DB2B1C">
        <w:rPr>
          <w:sz w:val="22"/>
          <w:szCs w:val="22"/>
        </w:rPr>
        <w:t>Росфинмониторингу</w:t>
      </w:r>
      <w:proofErr w:type="spellEnd"/>
      <w:r w:rsidRPr="00DB2B1C">
        <w:rPr>
          <w:sz w:val="22"/>
          <w:szCs w:val="22"/>
        </w:rPr>
        <w:t>, Правительству Российской Федерации) и последующую обработку Сведений такими органами (далее – Раскрытие).</w:t>
      </w:r>
      <w:proofErr w:type="gramEnd"/>
      <w:r w:rsidRPr="00DB2B1C">
        <w:rPr>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5611C" w:rsidRPr="00DB2B1C" w:rsidRDefault="00F5611C" w:rsidP="00F5611C">
      <w:pPr>
        <w:ind w:firstLine="426"/>
        <w:jc w:val="both"/>
        <w:outlineLvl w:val="1"/>
        <w:rPr>
          <w:sz w:val="22"/>
          <w:szCs w:val="22"/>
        </w:rPr>
      </w:pPr>
      <w:r w:rsidRPr="00DB2B1C">
        <w:rPr>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F5611C" w:rsidRPr="00DB2B1C" w:rsidRDefault="00F5611C" w:rsidP="00F5611C">
      <w:pPr>
        <w:autoSpaceDE w:val="0"/>
        <w:autoSpaceDN w:val="0"/>
        <w:adjustRightInd w:val="0"/>
        <w:ind w:firstLine="426"/>
        <w:contextualSpacing/>
        <w:jc w:val="both"/>
        <w:rPr>
          <w:rFonts w:eastAsia="Calibri"/>
          <w:sz w:val="22"/>
          <w:szCs w:val="22"/>
          <w:lang w:eastAsia="en-US"/>
        </w:rPr>
      </w:pPr>
      <w:proofErr w:type="gramStart"/>
      <w:r w:rsidRPr="00DB2B1C">
        <w:rPr>
          <w:rFonts w:eastAsia="Calibri"/>
          <w:sz w:val="22"/>
          <w:szCs w:val="22"/>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B2B1C">
        <w:rPr>
          <w:rFonts w:eastAsia="Calibri"/>
          <w:sz w:val="22"/>
          <w:szCs w:val="22"/>
          <w:lang w:eastAsia="en-US"/>
        </w:rPr>
        <w:t xml:space="preserve"> Договор считается расторгнутым </w:t>
      </w:r>
      <w:proofErr w:type="gramStart"/>
      <w:r w:rsidRPr="00DB2B1C">
        <w:rPr>
          <w:rFonts w:eastAsia="Calibri"/>
          <w:sz w:val="22"/>
          <w:szCs w:val="22"/>
          <w:lang w:eastAsia="en-US"/>
        </w:rPr>
        <w:t>с даты получения</w:t>
      </w:r>
      <w:proofErr w:type="gramEnd"/>
      <w:r w:rsidRPr="00DB2B1C">
        <w:rPr>
          <w:rFonts w:eastAsia="Calibri"/>
          <w:sz w:val="22"/>
          <w:szCs w:val="22"/>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F5611C" w:rsidRPr="00DB2B1C" w:rsidRDefault="00F5611C" w:rsidP="00F5611C">
      <w:pPr>
        <w:ind w:firstLine="426"/>
        <w:jc w:val="both"/>
        <w:rPr>
          <w:snapToGrid w:val="0"/>
          <w:sz w:val="22"/>
          <w:szCs w:val="22"/>
        </w:rPr>
      </w:pPr>
      <w:r w:rsidRPr="00DB2B1C">
        <w:rPr>
          <w:snapToGrid w:val="0"/>
          <w:sz w:val="22"/>
          <w:szCs w:val="22"/>
        </w:rPr>
        <w:t>11.4. При изменении юридических адресов и платёжных реквизитов Стороны обязаны уведомить друг друга в 5-дневный срок.</w:t>
      </w:r>
    </w:p>
    <w:p w:rsidR="00F5611C" w:rsidRPr="00DB2B1C" w:rsidRDefault="00F5611C" w:rsidP="00F5611C">
      <w:pPr>
        <w:ind w:firstLine="426"/>
        <w:jc w:val="both"/>
        <w:rPr>
          <w:sz w:val="22"/>
          <w:szCs w:val="22"/>
        </w:rPr>
      </w:pPr>
      <w:r w:rsidRPr="00DB2B1C">
        <w:rPr>
          <w:sz w:val="22"/>
          <w:szCs w:val="22"/>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F5611C" w:rsidRPr="00DB2B1C" w:rsidRDefault="00F5611C" w:rsidP="00F5611C">
      <w:pPr>
        <w:ind w:firstLine="426"/>
        <w:jc w:val="both"/>
        <w:rPr>
          <w:sz w:val="22"/>
          <w:szCs w:val="22"/>
        </w:rPr>
      </w:pPr>
      <w:r w:rsidRPr="00DB2B1C">
        <w:rPr>
          <w:sz w:val="22"/>
          <w:szCs w:val="22"/>
        </w:rPr>
        <w:lastRenderedPageBreak/>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F5611C" w:rsidRPr="00DB2B1C" w:rsidRDefault="00F5611C" w:rsidP="00F5611C">
      <w:pPr>
        <w:ind w:firstLine="426"/>
        <w:jc w:val="both"/>
        <w:rPr>
          <w:sz w:val="22"/>
          <w:szCs w:val="22"/>
        </w:rPr>
      </w:pPr>
      <w:r w:rsidRPr="00DB2B1C">
        <w:rPr>
          <w:sz w:val="22"/>
          <w:szCs w:val="22"/>
        </w:rPr>
        <w:t>11.7. Взаимоотношения Сторон, не предусмотренные настоящим Договором, регулируются законодательством, действующим на территории РФ.</w:t>
      </w:r>
    </w:p>
    <w:p w:rsidR="00F5611C" w:rsidRPr="00DB2B1C" w:rsidRDefault="00F5611C" w:rsidP="00F5611C">
      <w:pPr>
        <w:ind w:firstLine="426"/>
        <w:jc w:val="both"/>
        <w:rPr>
          <w:sz w:val="22"/>
          <w:szCs w:val="22"/>
        </w:rPr>
      </w:pPr>
      <w:r w:rsidRPr="00DB2B1C">
        <w:rPr>
          <w:sz w:val="22"/>
          <w:szCs w:val="22"/>
        </w:rPr>
        <w:t>11.8. Настоящий Договор составлен в двух экземплярах, по одному экземпляру для каждой Стороны и имеет одинаковую юридическую силу.</w:t>
      </w:r>
    </w:p>
    <w:p w:rsidR="00F5611C" w:rsidRPr="00DB2B1C" w:rsidRDefault="00F5611C" w:rsidP="00F5611C">
      <w:pPr>
        <w:pStyle w:val="afffe"/>
        <w:ind w:firstLine="426"/>
        <w:jc w:val="both"/>
        <w:rPr>
          <w:sz w:val="22"/>
          <w:szCs w:val="22"/>
        </w:rPr>
      </w:pPr>
    </w:p>
    <w:p w:rsidR="00F5611C" w:rsidRPr="00DB2B1C" w:rsidRDefault="00F5611C" w:rsidP="00F5611C">
      <w:pPr>
        <w:pStyle w:val="afffe"/>
        <w:ind w:firstLine="426"/>
        <w:jc w:val="both"/>
        <w:rPr>
          <w:b/>
          <w:sz w:val="22"/>
          <w:szCs w:val="22"/>
        </w:rPr>
      </w:pPr>
      <w:r w:rsidRPr="00DB2B1C">
        <w:rPr>
          <w:sz w:val="22"/>
          <w:szCs w:val="22"/>
        </w:rPr>
        <w:t>К настоящему договору прилагается:</w:t>
      </w:r>
    </w:p>
    <w:p w:rsidR="00F5611C" w:rsidRPr="00DB2B1C" w:rsidRDefault="00F5611C" w:rsidP="00F5611C">
      <w:pPr>
        <w:ind w:firstLine="426"/>
        <w:rPr>
          <w:sz w:val="22"/>
          <w:szCs w:val="22"/>
        </w:rPr>
      </w:pPr>
      <w:r w:rsidRPr="00DB2B1C">
        <w:rPr>
          <w:sz w:val="22"/>
          <w:szCs w:val="22"/>
        </w:rPr>
        <w:t>Приложение № 1. Спецификация.</w:t>
      </w:r>
    </w:p>
    <w:p w:rsidR="00F5611C" w:rsidRPr="00DB2B1C" w:rsidRDefault="00F5611C" w:rsidP="00F5611C">
      <w:pPr>
        <w:ind w:firstLine="426"/>
        <w:rPr>
          <w:sz w:val="22"/>
          <w:szCs w:val="22"/>
        </w:rPr>
      </w:pPr>
      <w:r w:rsidRPr="00DB2B1C">
        <w:rPr>
          <w:sz w:val="22"/>
          <w:szCs w:val="22"/>
        </w:rPr>
        <w:t>Приложение № 2. Технические характеристики.</w:t>
      </w:r>
    </w:p>
    <w:p w:rsidR="00F5611C" w:rsidRPr="00DB2B1C" w:rsidRDefault="00F5611C" w:rsidP="00F5611C">
      <w:pPr>
        <w:ind w:firstLine="426"/>
        <w:rPr>
          <w:sz w:val="22"/>
          <w:szCs w:val="22"/>
        </w:rPr>
      </w:pPr>
      <w:r w:rsidRPr="00DB2B1C">
        <w:rPr>
          <w:sz w:val="22"/>
          <w:szCs w:val="22"/>
        </w:rPr>
        <w:t>Приложение № 3. Форма товарной накладной ТОРГ-12.</w:t>
      </w:r>
    </w:p>
    <w:p w:rsidR="00F5611C" w:rsidRPr="00DB2B1C" w:rsidRDefault="00F5611C" w:rsidP="00F5611C">
      <w:pPr>
        <w:ind w:firstLine="426"/>
        <w:rPr>
          <w:sz w:val="22"/>
          <w:szCs w:val="22"/>
        </w:rPr>
      </w:pPr>
      <w:r w:rsidRPr="00DB2B1C">
        <w:rPr>
          <w:sz w:val="22"/>
          <w:szCs w:val="22"/>
        </w:rPr>
        <w:t>Приложение № 4. Форма акта приёма-передачи продукции.</w:t>
      </w:r>
    </w:p>
    <w:p w:rsidR="00F5611C" w:rsidRPr="00DB2B1C" w:rsidRDefault="00F5611C" w:rsidP="00F5611C">
      <w:pPr>
        <w:ind w:firstLine="426"/>
        <w:rPr>
          <w:sz w:val="22"/>
          <w:szCs w:val="22"/>
        </w:rPr>
      </w:pPr>
      <w:r w:rsidRPr="00DB2B1C">
        <w:rPr>
          <w:sz w:val="22"/>
          <w:szCs w:val="22"/>
        </w:rPr>
        <w:t>Приложение № 5. Форма акта пусконаладочных работ.</w:t>
      </w:r>
    </w:p>
    <w:p w:rsidR="00F5611C" w:rsidRPr="00DB2B1C" w:rsidRDefault="00F5611C" w:rsidP="00F5611C">
      <w:pPr>
        <w:ind w:firstLine="426"/>
        <w:rPr>
          <w:sz w:val="22"/>
          <w:szCs w:val="22"/>
        </w:rPr>
      </w:pPr>
      <w:r w:rsidRPr="00DB2B1C">
        <w:rPr>
          <w:sz w:val="22"/>
          <w:szCs w:val="22"/>
        </w:rPr>
        <w:t>Приложение № 6. Форма акта сверки расчётов.</w:t>
      </w:r>
    </w:p>
    <w:p w:rsidR="00F5611C" w:rsidRPr="00DB2B1C" w:rsidRDefault="00F5611C" w:rsidP="00F5611C">
      <w:pPr>
        <w:ind w:firstLine="426"/>
        <w:rPr>
          <w:sz w:val="22"/>
          <w:szCs w:val="22"/>
        </w:rPr>
      </w:pPr>
      <w:r w:rsidRPr="00DB2B1C">
        <w:rPr>
          <w:sz w:val="22"/>
          <w:szCs w:val="22"/>
        </w:rPr>
        <w:t>Приложение № 7. Информация о собственниках.</w:t>
      </w:r>
    </w:p>
    <w:p w:rsidR="00F5611C" w:rsidRPr="00DB2B1C" w:rsidRDefault="00F5611C" w:rsidP="00F5611C">
      <w:pPr>
        <w:ind w:firstLine="709"/>
        <w:rPr>
          <w:sz w:val="22"/>
          <w:szCs w:val="22"/>
        </w:rPr>
      </w:pPr>
    </w:p>
    <w:p w:rsidR="00F5611C" w:rsidRPr="00DB2B1C" w:rsidRDefault="00F5611C" w:rsidP="00F5611C">
      <w:pPr>
        <w:jc w:val="center"/>
        <w:rPr>
          <w:b/>
          <w:sz w:val="22"/>
          <w:szCs w:val="22"/>
        </w:rPr>
      </w:pPr>
      <w:r w:rsidRPr="00DB2B1C">
        <w:rPr>
          <w:b/>
          <w:sz w:val="22"/>
          <w:szCs w:val="22"/>
        </w:rPr>
        <w:t>12. ЮРИДИЧЕСКИЕ АДРЕСА И РЕКВИЗИТЫ СТОРОН</w:t>
      </w:r>
    </w:p>
    <w:tbl>
      <w:tblPr>
        <w:tblW w:w="9648" w:type="dxa"/>
        <w:tblLook w:val="04A0" w:firstRow="1" w:lastRow="0" w:firstColumn="1" w:lastColumn="0" w:noHBand="0" w:noVBand="1"/>
      </w:tblPr>
      <w:tblGrid>
        <w:gridCol w:w="5495"/>
        <w:gridCol w:w="4153"/>
      </w:tblGrid>
      <w:tr w:rsidR="00F5611C" w:rsidRPr="00DB2B1C" w:rsidTr="00F5611C">
        <w:tc>
          <w:tcPr>
            <w:tcW w:w="5495" w:type="dxa"/>
          </w:tcPr>
          <w:p w:rsidR="00F5611C" w:rsidRPr="00DB2B1C" w:rsidRDefault="00F5611C" w:rsidP="00F5611C">
            <w:pPr>
              <w:rPr>
                <w:sz w:val="22"/>
                <w:szCs w:val="22"/>
              </w:rPr>
            </w:pPr>
            <w:r w:rsidRPr="00DB2B1C">
              <w:rPr>
                <w:b/>
                <w:sz w:val="22"/>
                <w:szCs w:val="22"/>
              </w:rPr>
              <w:t>Поставщик:</w:t>
            </w:r>
          </w:p>
          <w:p w:rsidR="00F5611C" w:rsidRPr="00DB2B1C" w:rsidRDefault="00F5611C" w:rsidP="00F5611C">
            <w:pPr>
              <w:tabs>
                <w:tab w:val="left" w:pos="1276"/>
              </w:tabs>
              <w:jc w:val="both"/>
              <w:rPr>
                <w:b/>
                <w:sz w:val="22"/>
                <w:szCs w:val="22"/>
              </w:rPr>
            </w:pPr>
            <w:r w:rsidRPr="00DB2B1C">
              <w:rPr>
                <w:b/>
                <w:sz w:val="22"/>
                <w:szCs w:val="22"/>
              </w:rPr>
              <w:t>_______________________________</w:t>
            </w:r>
          </w:p>
          <w:p w:rsidR="00F5611C" w:rsidRPr="00DB2B1C" w:rsidRDefault="00F5611C" w:rsidP="00F5611C">
            <w:pPr>
              <w:tabs>
                <w:tab w:val="left" w:pos="1276"/>
              </w:tabs>
              <w:jc w:val="both"/>
              <w:rPr>
                <w:b/>
                <w:sz w:val="22"/>
                <w:szCs w:val="22"/>
              </w:rPr>
            </w:pPr>
          </w:p>
        </w:tc>
        <w:tc>
          <w:tcPr>
            <w:tcW w:w="4153" w:type="dxa"/>
          </w:tcPr>
          <w:p w:rsidR="00F5611C" w:rsidRPr="00DB2B1C" w:rsidRDefault="00F5611C" w:rsidP="00F5611C">
            <w:pPr>
              <w:rPr>
                <w:b/>
                <w:sz w:val="22"/>
                <w:szCs w:val="22"/>
              </w:rPr>
            </w:pPr>
            <w:r w:rsidRPr="00DB2B1C">
              <w:rPr>
                <w:b/>
                <w:sz w:val="22"/>
                <w:szCs w:val="22"/>
              </w:rPr>
              <w:t>Покупатель:</w:t>
            </w:r>
          </w:p>
          <w:p w:rsidR="00F5611C" w:rsidRPr="00DB2B1C" w:rsidRDefault="00F5611C" w:rsidP="00F5611C">
            <w:pPr>
              <w:rPr>
                <w:b/>
                <w:sz w:val="22"/>
                <w:szCs w:val="22"/>
              </w:rPr>
            </w:pPr>
          </w:p>
          <w:p w:rsidR="00F5611C" w:rsidRPr="00DB2B1C" w:rsidRDefault="00F5611C" w:rsidP="00F5611C">
            <w:pPr>
              <w:rPr>
                <w:b/>
                <w:sz w:val="22"/>
                <w:szCs w:val="22"/>
              </w:rPr>
            </w:pPr>
            <w:r w:rsidRPr="00DB2B1C">
              <w:rPr>
                <w:b/>
                <w:sz w:val="22"/>
                <w:szCs w:val="22"/>
              </w:rPr>
              <w:t>ФГУП «НИИ НПО «ЛУЧ»</w:t>
            </w:r>
          </w:p>
          <w:p w:rsidR="00F5611C" w:rsidRPr="00DB2B1C" w:rsidRDefault="00F5611C" w:rsidP="00F5611C">
            <w:pPr>
              <w:rPr>
                <w:sz w:val="22"/>
                <w:szCs w:val="22"/>
              </w:rPr>
            </w:pPr>
            <w:r w:rsidRPr="00DB2B1C">
              <w:rPr>
                <w:sz w:val="22"/>
                <w:szCs w:val="22"/>
              </w:rPr>
              <w:t xml:space="preserve">142100, </w:t>
            </w:r>
            <w:proofErr w:type="gramStart"/>
            <w:r w:rsidRPr="00DB2B1C">
              <w:rPr>
                <w:sz w:val="22"/>
                <w:szCs w:val="22"/>
              </w:rPr>
              <w:t>Московская</w:t>
            </w:r>
            <w:proofErr w:type="gramEnd"/>
            <w:r w:rsidRPr="00DB2B1C">
              <w:rPr>
                <w:sz w:val="22"/>
                <w:szCs w:val="22"/>
              </w:rPr>
              <w:t xml:space="preserve"> обл., г. Подольск,</w:t>
            </w:r>
          </w:p>
          <w:p w:rsidR="00F5611C" w:rsidRPr="00DB2B1C" w:rsidRDefault="00F5611C" w:rsidP="00F5611C">
            <w:pPr>
              <w:rPr>
                <w:sz w:val="22"/>
                <w:szCs w:val="22"/>
              </w:rPr>
            </w:pPr>
            <w:r w:rsidRPr="00DB2B1C">
              <w:rPr>
                <w:sz w:val="22"/>
                <w:szCs w:val="22"/>
              </w:rPr>
              <w:t>ул. Железнодорожная, д. 24</w:t>
            </w:r>
          </w:p>
          <w:p w:rsidR="00F5611C" w:rsidRPr="00DB2B1C" w:rsidRDefault="00F5611C" w:rsidP="00F5611C">
            <w:pPr>
              <w:rPr>
                <w:sz w:val="22"/>
                <w:szCs w:val="22"/>
              </w:rPr>
            </w:pPr>
            <w:r w:rsidRPr="00DB2B1C">
              <w:rPr>
                <w:sz w:val="22"/>
                <w:szCs w:val="22"/>
              </w:rPr>
              <w:t>ИНН5036005308 КПП 503601001</w:t>
            </w:r>
          </w:p>
          <w:p w:rsidR="00F5611C" w:rsidRPr="00DB2B1C" w:rsidRDefault="00F5611C" w:rsidP="00F5611C">
            <w:pPr>
              <w:rPr>
                <w:sz w:val="22"/>
                <w:szCs w:val="22"/>
              </w:rPr>
            </w:pPr>
            <w:proofErr w:type="gramStart"/>
            <w:r w:rsidRPr="00DB2B1C">
              <w:rPr>
                <w:sz w:val="22"/>
                <w:szCs w:val="22"/>
              </w:rPr>
              <w:t>р</w:t>
            </w:r>
            <w:proofErr w:type="gramEnd"/>
            <w:r w:rsidRPr="00DB2B1C">
              <w:rPr>
                <w:sz w:val="22"/>
                <w:szCs w:val="22"/>
              </w:rPr>
              <w:t xml:space="preserve">/с 40502810840330100037 </w:t>
            </w:r>
          </w:p>
          <w:p w:rsidR="00F5611C" w:rsidRPr="00DB2B1C" w:rsidRDefault="00F5611C" w:rsidP="00F5611C">
            <w:pPr>
              <w:rPr>
                <w:sz w:val="22"/>
                <w:szCs w:val="22"/>
              </w:rPr>
            </w:pPr>
            <w:r w:rsidRPr="00DB2B1C">
              <w:rPr>
                <w:sz w:val="22"/>
                <w:szCs w:val="22"/>
              </w:rPr>
              <w:t xml:space="preserve">в ОАО « Сбербанк России» г. Москва </w:t>
            </w:r>
          </w:p>
          <w:p w:rsidR="00F5611C" w:rsidRPr="00DB2B1C" w:rsidRDefault="00F5611C" w:rsidP="00F5611C">
            <w:pPr>
              <w:rPr>
                <w:sz w:val="22"/>
                <w:szCs w:val="22"/>
              </w:rPr>
            </w:pPr>
            <w:r w:rsidRPr="00DB2B1C">
              <w:rPr>
                <w:sz w:val="22"/>
                <w:szCs w:val="22"/>
              </w:rPr>
              <w:t>к/с 30101810400000000225</w:t>
            </w:r>
          </w:p>
          <w:p w:rsidR="00F5611C" w:rsidRPr="00DB2B1C" w:rsidRDefault="00F5611C" w:rsidP="00F5611C">
            <w:pPr>
              <w:rPr>
                <w:sz w:val="22"/>
                <w:szCs w:val="22"/>
              </w:rPr>
            </w:pPr>
            <w:r w:rsidRPr="00DB2B1C">
              <w:rPr>
                <w:sz w:val="22"/>
                <w:szCs w:val="22"/>
              </w:rPr>
              <w:t>БИК 044525225</w:t>
            </w:r>
          </w:p>
        </w:tc>
      </w:tr>
      <w:tr w:rsidR="00F5611C" w:rsidRPr="00DB2B1C" w:rsidTr="00F5611C">
        <w:trPr>
          <w:trHeight w:val="1229"/>
        </w:trPr>
        <w:tc>
          <w:tcPr>
            <w:tcW w:w="5495" w:type="dxa"/>
          </w:tcPr>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______________________</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 xml:space="preserve">______________________ </w:t>
            </w:r>
          </w:p>
          <w:p w:rsidR="00F5611C" w:rsidRPr="00DB2B1C" w:rsidRDefault="00F5611C" w:rsidP="00F5611C">
            <w:pPr>
              <w:rPr>
                <w:sz w:val="22"/>
                <w:szCs w:val="22"/>
              </w:rPr>
            </w:pPr>
            <w:proofErr w:type="spellStart"/>
            <w:r w:rsidRPr="00DB2B1C">
              <w:rPr>
                <w:sz w:val="22"/>
                <w:szCs w:val="22"/>
              </w:rPr>
              <w:t>м.п</w:t>
            </w:r>
            <w:proofErr w:type="spellEnd"/>
            <w:r w:rsidRPr="00DB2B1C">
              <w:rPr>
                <w:sz w:val="22"/>
                <w:szCs w:val="22"/>
              </w:rPr>
              <w:t xml:space="preserve">.                                                          </w:t>
            </w:r>
          </w:p>
        </w:tc>
        <w:tc>
          <w:tcPr>
            <w:tcW w:w="4153" w:type="dxa"/>
          </w:tcPr>
          <w:p w:rsidR="00F5611C" w:rsidRPr="00DB2B1C" w:rsidRDefault="00F5611C" w:rsidP="00F5611C">
            <w:pPr>
              <w:rPr>
                <w:sz w:val="22"/>
                <w:szCs w:val="22"/>
              </w:rPr>
            </w:pPr>
          </w:p>
          <w:p w:rsidR="00F5611C" w:rsidRPr="00DB2B1C" w:rsidRDefault="0080397D" w:rsidP="00F5611C">
            <w:pPr>
              <w:rPr>
                <w:sz w:val="22"/>
                <w:szCs w:val="22"/>
              </w:rPr>
            </w:pPr>
            <w:r w:rsidRPr="00DB2B1C">
              <w:rPr>
                <w:sz w:val="22"/>
                <w:szCs w:val="22"/>
              </w:rPr>
              <w:t>Генеральны</w:t>
            </w:r>
            <w:r w:rsidR="00525B4C" w:rsidRPr="00DB2B1C">
              <w:rPr>
                <w:sz w:val="22"/>
                <w:szCs w:val="22"/>
              </w:rPr>
              <w:t>й</w:t>
            </w:r>
            <w:r w:rsidR="00F5611C" w:rsidRPr="00DB2B1C">
              <w:rPr>
                <w:sz w:val="22"/>
                <w:szCs w:val="22"/>
              </w:rPr>
              <w:t xml:space="preserve"> директор</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______________ П.А. Зайцев</w:t>
            </w:r>
          </w:p>
          <w:p w:rsidR="00F5611C" w:rsidRPr="00DB2B1C" w:rsidRDefault="00F5611C" w:rsidP="00F5611C">
            <w:pPr>
              <w:rPr>
                <w:sz w:val="22"/>
                <w:szCs w:val="22"/>
              </w:rPr>
            </w:pPr>
            <w:proofErr w:type="spellStart"/>
            <w:r w:rsidRPr="00DB2B1C">
              <w:rPr>
                <w:sz w:val="22"/>
                <w:szCs w:val="22"/>
              </w:rPr>
              <w:t>м.п</w:t>
            </w:r>
            <w:proofErr w:type="spellEnd"/>
            <w:r w:rsidRPr="00DB2B1C">
              <w:rPr>
                <w:sz w:val="22"/>
                <w:szCs w:val="22"/>
              </w:rPr>
              <w:t xml:space="preserve">.                                                          </w:t>
            </w:r>
          </w:p>
        </w:tc>
      </w:tr>
    </w:tbl>
    <w:p w:rsidR="00F5611C" w:rsidRPr="00DB2B1C" w:rsidRDefault="00F5611C" w:rsidP="00F5611C">
      <w:pPr>
        <w:spacing w:after="200" w:line="276" w:lineRule="auto"/>
        <w:contextualSpacing/>
        <w:jc w:val="right"/>
        <w:rPr>
          <w:sz w:val="22"/>
          <w:szCs w:val="22"/>
        </w:rPr>
      </w:pPr>
      <w:r w:rsidRPr="00DB2B1C">
        <w:rPr>
          <w:sz w:val="22"/>
          <w:szCs w:val="22"/>
        </w:rPr>
        <w:br w:type="page"/>
      </w:r>
      <w:r w:rsidRPr="00DB2B1C">
        <w:rPr>
          <w:sz w:val="22"/>
          <w:szCs w:val="22"/>
        </w:rPr>
        <w:lastRenderedPageBreak/>
        <w:t>Приложение №1</w:t>
      </w:r>
    </w:p>
    <w:p w:rsidR="00F5611C" w:rsidRPr="00DB2B1C" w:rsidRDefault="00F5611C" w:rsidP="00F5611C">
      <w:pPr>
        <w:spacing w:after="200" w:line="276" w:lineRule="auto"/>
        <w:contextualSpacing/>
        <w:jc w:val="right"/>
        <w:rPr>
          <w:sz w:val="22"/>
          <w:szCs w:val="22"/>
        </w:rPr>
      </w:pPr>
      <w:r w:rsidRPr="00DB2B1C">
        <w:rPr>
          <w:sz w:val="22"/>
          <w:szCs w:val="22"/>
        </w:rPr>
        <w:t xml:space="preserve">к Договору поставки № ________ </w:t>
      </w:r>
      <w:proofErr w:type="gramStart"/>
      <w:r w:rsidRPr="00DB2B1C">
        <w:rPr>
          <w:sz w:val="22"/>
          <w:szCs w:val="22"/>
        </w:rPr>
        <w:t>от</w:t>
      </w:r>
      <w:proofErr w:type="gramEnd"/>
      <w:r w:rsidRPr="00DB2B1C">
        <w:rPr>
          <w:sz w:val="22"/>
          <w:szCs w:val="22"/>
        </w:rPr>
        <w:t xml:space="preserve">  ___________</w:t>
      </w:r>
    </w:p>
    <w:p w:rsidR="00F5611C" w:rsidRPr="00DB2B1C" w:rsidRDefault="00F5611C" w:rsidP="00F5611C">
      <w:pPr>
        <w:jc w:val="center"/>
        <w:rPr>
          <w:sz w:val="22"/>
          <w:szCs w:val="22"/>
        </w:rPr>
      </w:pPr>
    </w:p>
    <w:p w:rsidR="00F5611C" w:rsidRPr="00DB2B1C" w:rsidRDefault="00F5611C" w:rsidP="00F5611C">
      <w:pPr>
        <w:jc w:val="center"/>
        <w:rPr>
          <w:sz w:val="22"/>
          <w:szCs w:val="22"/>
        </w:rPr>
      </w:pPr>
    </w:p>
    <w:p w:rsidR="00F5611C" w:rsidRPr="00DB2B1C" w:rsidRDefault="00F5611C" w:rsidP="00F5611C">
      <w:pPr>
        <w:jc w:val="center"/>
        <w:rPr>
          <w:sz w:val="22"/>
          <w:szCs w:val="22"/>
        </w:rPr>
      </w:pPr>
      <w:r w:rsidRPr="00DB2B1C">
        <w:rPr>
          <w:sz w:val="22"/>
          <w:szCs w:val="22"/>
        </w:rPr>
        <w:t>Спецификация</w:t>
      </w:r>
    </w:p>
    <w:p w:rsidR="00F5611C" w:rsidRPr="00DB2B1C" w:rsidRDefault="00F5611C" w:rsidP="00F5611C">
      <w:pPr>
        <w:rPr>
          <w:sz w:val="22"/>
          <w:szCs w:val="22"/>
        </w:rPr>
      </w:pPr>
    </w:p>
    <w:p w:rsidR="00F5611C" w:rsidRPr="00DB2B1C" w:rsidRDefault="00F5611C" w:rsidP="00F5611C">
      <w:pPr>
        <w:ind w:left="2832" w:firstLine="708"/>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5164"/>
        <w:gridCol w:w="615"/>
        <w:gridCol w:w="656"/>
        <w:gridCol w:w="1595"/>
        <w:gridCol w:w="1596"/>
      </w:tblGrid>
      <w:tr w:rsidR="00F5611C" w:rsidRPr="00DB2B1C" w:rsidTr="0080397D">
        <w:trPr>
          <w:jc w:val="center"/>
        </w:trPr>
        <w:tc>
          <w:tcPr>
            <w:tcW w:w="534" w:type="dxa"/>
            <w:shd w:val="clear" w:color="auto" w:fill="auto"/>
          </w:tcPr>
          <w:p w:rsidR="00F5611C" w:rsidRPr="00DB2B1C" w:rsidRDefault="00F5611C" w:rsidP="00F5611C">
            <w:pPr>
              <w:jc w:val="center"/>
              <w:rPr>
                <w:sz w:val="22"/>
                <w:szCs w:val="22"/>
              </w:rPr>
            </w:pPr>
            <w:r w:rsidRPr="00DB2B1C">
              <w:rPr>
                <w:sz w:val="22"/>
                <w:szCs w:val="22"/>
              </w:rPr>
              <w:t>№</w:t>
            </w:r>
          </w:p>
        </w:tc>
        <w:tc>
          <w:tcPr>
            <w:tcW w:w="5164" w:type="dxa"/>
            <w:shd w:val="clear" w:color="auto" w:fill="auto"/>
          </w:tcPr>
          <w:p w:rsidR="00F5611C" w:rsidRPr="00DB2B1C" w:rsidRDefault="00F5611C" w:rsidP="00F5611C">
            <w:pPr>
              <w:jc w:val="center"/>
              <w:rPr>
                <w:sz w:val="22"/>
                <w:szCs w:val="22"/>
              </w:rPr>
            </w:pPr>
            <w:r w:rsidRPr="00DB2B1C">
              <w:rPr>
                <w:sz w:val="22"/>
                <w:szCs w:val="22"/>
              </w:rPr>
              <w:t>Наименование продукции</w:t>
            </w:r>
          </w:p>
        </w:tc>
        <w:tc>
          <w:tcPr>
            <w:tcW w:w="547" w:type="dxa"/>
            <w:shd w:val="clear" w:color="auto" w:fill="auto"/>
          </w:tcPr>
          <w:p w:rsidR="00F5611C" w:rsidRPr="00DB2B1C" w:rsidRDefault="00F5611C" w:rsidP="00F5611C">
            <w:pPr>
              <w:jc w:val="center"/>
              <w:rPr>
                <w:sz w:val="22"/>
                <w:szCs w:val="22"/>
              </w:rPr>
            </w:pPr>
            <w:r w:rsidRPr="00DB2B1C">
              <w:rPr>
                <w:sz w:val="22"/>
                <w:szCs w:val="22"/>
              </w:rPr>
              <w:t>Ед.</w:t>
            </w:r>
            <w:r w:rsidRPr="00DB2B1C">
              <w:rPr>
                <w:sz w:val="22"/>
                <w:szCs w:val="22"/>
                <w:lang w:val="en-US"/>
              </w:rPr>
              <w:t xml:space="preserve"> </w:t>
            </w:r>
            <w:r w:rsidRPr="00DB2B1C">
              <w:rPr>
                <w:sz w:val="22"/>
                <w:szCs w:val="22"/>
              </w:rPr>
              <w:t>изм.</w:t>
            </w:r>
          </w:p>
        </w:tc>
        <w:tc>
          <w:tcPr>
            <w:tcW w:w="656" w:type="dxa"/>
            <w:shd w:val="clear" w:color="auto" w:fill="auto"/>
          </w:tcPr>
          <w:p w:rsidR="00F5611C" w:rsidRPr="00DB2B1C" w:rsidRDefault="00F5611C" w:rsidP="0080397D">
            <w:pPr>
              <w:jc w:val="center"/>
              <w:rPr>
                <w:sz w:val="22"/>
                <w:szCs w:val="22"/>
              </w:rPr>
            </w:pPr>
            <w:r w:rsidRPr="00DB2B1C">
              <w:rPr>
                <w:sz w:val="22"/>
                <w:szCs w:val="22"/>
              </w:rPr>
              <w:t>Кол</w:t>
            </w:r>
            <w:r w:rsidR="0080397D" w:rsidRPr="00DB2B1C">
              <w:rPr>
                <w:sz w:val="22"/>
                <w:szCs w:val="22"/>
              </w:rPr>
              <w:t>-во</w:t>
            </w:r>
          </w:p>
        </w:tc>
        <w:tc>
          <w:tcPr>
            <w:tcW w:w="1595" w:type="dxa"/>
            <w:shd w:val="clear" w:color="auto" w:fill="auto"/>
          </w:tcPr>
          <w:p w:rsidR="00F5611C" w:rsidRPr="00DB2B1C" w:rsidRDefault="00F5611C" w:rsidP="00F5611C">
            <w:pPr>
              <w:jc w:val="center"/>
              <w:rPr>
                <w:sz w:val="22"/>
                <w:szCs w:val="22"/>
              </w:rPr>
            </w:pPr>
            <w:r w:rsidRPr="00DB2B1C">
              <w:rPr>
                <w:sz w:val="22"/>
                <w:szCs w:val="22"/>
              </w:rPr>
              <w:t>Цена в руб. без НДС</w:t>
            </w:r>
          </w:p>
        </w:tc>
        <w:tc>
          <w:tcPr>
            <w:tcW w:w="1596" w:type="dxa"/>
            <w:shd w:val="clear" w:color="auto" w:fill="auto"/>
          </w:tcPr>
          <w:p w:rsidR="00F5611C" w:rsidRPr="00DB2B1C" w:rsidRDefault="00F5611C" w:rsidP="00F5611C">
            <w:pPr>
              <w:jc w:val="center"/>
              <w:rPr>
                <w:sz w:val="22"/>
                <w:szCs w:val="22"/>
              </w:rPr>
            </w:pPr>
            <w:r w:rsidRPr="00DB2B1C">
              <w:rPr>
                <w:sz w:val="22"/>
                <w:szCs w:val="22"/>
              </w:rPr>
              <w:t>Сумма в руб. с НДС</w:t>
            </w:r>
          </w:p>
        </w:tc>
      </w:tr>
      <w:tr w:rsidR="00F5611C" w:rsidRPr="00DB2B1C" w:rsidTr="0080397D">
        <w:trPr>
          <w:jc w:val="center"/>
        </w:trPr>
        <w:tc>
          <w:tcPr>
            <w:tcW w:w="534" w:type="dxa"/>
            <w:shd w:val="clear" w:color="auto" w:fill="auto"/>
            <w:vAlign w:val="center"/>
          </w:tcPr>
          <w:p w:rsidR="00F5611C" w:rsidRPr="00DB2B1C" w:rsidRDefault="00F5611C" w:rsidP="00F5611C">
            <w:pPr>
              <w:jc w:val="center"/>
              <w:rPr>
                <w:sz w:val="22"/>
                <w:szCs w:val="22"/>
              </w:rPr>
            </w:pPr>
            <w:r w:rsidRPr="00DB2B1C">
              <w:rPr>
                <w:sz w:val="22"/>
                <w:szCs w:val="22"/>
              </w:rPr>
              <w:t>1</w:t>
            </w:r>
          </w:p>
        </w:tc>
        <w:tc>
          <w:tcPr>
            <w:tcW w:w="5164" w:type="dxa"/>
            <w:shd w:val="clear" w:color="auto" w:fill="auto"/>
            <w:vAlign w:val="center"/>
          </w:tcPr>
          <w:p w:rsidR="00F5611C" w:rsidRPr="00DB2B1C" w:rsidRDefault="00F5611C" w:rsidP="0080397D">
            <w:pPr>
              <w:jc w:val="both"/>
              <w:rPr>
                <w:sz w:val="22"/>
                <w:szCs w:val="22"/>
              </w:rPr>
            </w:pPr>
            <w:r w:rsidRPr="00DB2B1C">
              <w:rPr>
                <w:sz w:val="22"/>
                <w:szCs w:val="22"/>
              </w:rPr>
              <w:t>Стенд для исследований теплофизических и физико-химических свойств монокристаллических материалов</w:t>
            </w:r>
          </w:p>
        </w:tc>
        <w:tc>
          <w:tcPr>
            <w:tcW w:w="547" w:type="dxa"/>
            <w:shd w:val="clear" w:color="auto" w:fill="auto"/>
            <w:vAlign w:val="center"/>
          </w:tcPr>
          <w:p w:rsidR="00F5611C" w:rsidRPr="00DB2B1C" w:rsidRDefault="00F5611C" w:rsidP="00F5611C">
            <w:pPr>
              <w:jc w:val="center"/>
              <w:rPr>
                <w:sz w:val="22"/>
                <w:szCs w:val="22"/>
              </w:rPr>
            </w:pPr>
            <w:r w:rsidRPr="00DB2B1C">
              <w:rPr>
                <w:sz w:val="22"/>
                <w:szCs w:val="22"/>
              </w:rPr>
              <w:t>шт.</w:t>
            </w:r>
          </w:p>
        </w:tc>
        <w:tc>
          <w:tcPr>
            <w:tcW w:w="656" w:type="dxa"/>
            <w:shd w:val="clear" w:color="auto" w:fill="auto"/>
            <w:vAlign w:val="center"/>
          </w:tcPr>
          <w:p w:rsidR="00F5611C" w:rsidRPr="00DB2B1C" w:rsidRDefault="00F5611C" w:rsidP="00F5611C">
            <w:pPr>
              <w:jc w:val="center"/>
              <w:rPr>
                <w:sz w:val="22"/>
                <w:szCs w:val="22"/>
              </w:rPr>
            </w:pPr>
            <w:r w:rsidRPr="00DB2B1C">
              <w:rPr>
                <w:sz w:val="22"/>
                <w:szCs w:val="22"/>
              </w:rPr>
              <w:t>1</w:t>
            </w:r>
          </w:p>
        </w:tc>
        <w:tc>
          <w:tcPr>
            <w:tcW w:w="1595" w:type="dxa"/>
            <w:shd w:val="clear" w:color="auto" w:fill="auto"/>
            <w:vAlign w:val="center"/>
          </w:tcPr>
          <w:p w:rsidR="00F5611C" w:rsidRPr="00DB2B1C" w:rsidRDefault="00F5611C" w:rsidP="00F5611C">
            <w:pPr>
              <w:jc w:val="center"/>
              <w:rPr>
                <w:sz w:val="22"/>
                <w:szCs w:val="22"/>
              </w:rPr>
            </w:pPr>
          </w:p>
        </w:tc>
        <w:tc>
          <w:tcPr>
            <w:tcW w:w="1596" w:type="dxa"/>
            <w:shd w:val="clear" w:color="auto" w:fill="auto"/>
            <w:vAlign w:val="center"/>
          </w:tcPr>
          <w:p w:rsidR="00F5611C" w:rsidRPr="00DB2B1C" w:rsidRDefault="00F5611C" w:rsidP="00F5611C">
            <w:pPr>
              <w:jc w:val="center"/>
              <w:rPr>
                <w:sz w:val="22"/>
                <w:szCs w:val="22"/>
              </w:rPr>
            </w:pPr>
          </w:p>
        </w:tc>
      </w:tr>
      <w:tr w:rsidR="00F5611C" w:rsidRPr="00DB2B1C" w:rsidTr="0080397D">
        <w:trPr>
          <w:jc w:val="center"/>
        </w:trPr>
        <w:tc>
          <w:tcPr>
            <w:tcW w:w="534" w:type="dxa"/>
            <w:shd w:val="clear" w:color="auto" w:fill="auto"/>
          </w:tcPr>
          <w:p w:rsidR="00F5611C" w:rsidRPr="00DB2B1C" w:rsidRDefault="00F5611C" w:rsidP="00F5611C">
            <w:pPr>
              <w:rPr>
                <w:b/>
                <w:sz w:val="22"/>
                <w:szCs w:val="22"/>
              </w:rPr>
            </w:pPr>
          </w:p>
        </w:tc>
        <w:tc>
          <w:tcPr>
            <w:tcW w:w="5164" w:type="dxa"/>
            <w:shd w:val="clear" w:color="auto" w:fill="auto"/>
          </w:tcPr>
          <w:p w:rsidR="00F5611C" w:rsidRPr="00DB2B1C" w:rsidRDefault="00F5611C" w:rsidP="00F5611C">
            <w:pPr>
              <w:jc w:val="right"/>
              <w:rPr>
                <w:sz w:val="22"/>
                <w:szCs w:val="22"/>
              </w:rPr>
            </w:pPr>
            <w:r w:rsidRPr="00DB2B1C">
              <w:rPr>
                <w:sz w:val="22"/>
                <w:szCs w:val="22"/>
              </w:rPr>
              <w:t>Итого</w:t>
            </w:r>
          </w:p>
        </w:tc>
        <w:tc>
          <w:tcPr>
            <w:tcW w:w="547" w:type="dxa"/>
            <w:shd w:val="clear" w:color="auto" w:fill="auto"/>
          </w:tcPr>
          <w:p w:rsidR="00F5611C" w:rsidRPr="00DB2B1C" w:rsidRDefault="00F5611C" w:rsidP="00F5611C">
            <w:pPr>
              <w:rPr>
                <w:sz w:val="22"/>
                <w:szCs w:val="22"/>
              </w:rPr>
            </w:pPr>
          </w:p>
        </w:tc>
        <w:tc>
          <w:tcPr>
            <w:tcW w:w="656" w:type="dxa"/>
            <w:shd w:val="clear" w:color="auto" w:fill="auto"/>
          </w:tcPr>
          <w:p w:rsidR="00F5611C" w:rsidRPr="00DB2B1C" w:rsidRDefault="00F5611C" w:rsidP="00F5611C">
            <w:pPr>
              <w:rPr>
                <w:sz w:val="22"/>
                <w:szCs w:val="22"/>
              </w:rPr>
            </w:pPr>
          </w:p>
        </w:tc>
        <w:tc>
          <w:tcPr>
            <w:tcW w:w="1595" w:type="dxa"/>
            <w:shd w:val="clear" w:color="auto" w:fill="auto"/>
          </w:tcPr>
          <w:p w:rsidR="00F5611C" w:rsidRPr="00DB2B1C" w:rsidRDefault="00F5611C" w:rsidP="00F5611C">
            <w:pPr>
              <w:rPr>
                <w:sz w:val="22"/>
                <w:szCs w:val="22"/>
              </w:rPr>
            </w:pPr>
          </w:p>
        </w:tc>
        <w:tc>
          <w:tcPr>
            <w:tcW w:w="1596" w:type="dxa"/>
            <w:shd w:val="clear" w:color="auto" w:fill="auto"/>
          </w:tcPr>
          <w:p w:rsidR="00F5611C" w:rsidRPr="00DB2B1C" w:rsidRDefault="00F5611C" w:rsidP="00F5611C">
            <w:pPr>
              <w:rPr>
                <w:sz w:val="22"/>
                <w:szCs w:val="22"/>
              </w:rPr>
            </w:pPr>
          </w:p>
        </w:tc>
      </w:tr>
    </w:tbl>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ind w:firstLine="709"/>
        <w:jc w:val="both"/>
        <w:rPr>
          <w:sz w:val="22"/>
          <w:szCs w:val="22"/>
        </w:rPr>
      </w:pPr>
      <w:r w:rsidRPr="00DB2B1C">
        <w:rPr>
          <w:sz w:val="22"/>
          <w:szCs w:val="22"/>
        </w:rPr>
        <w:t>Всего</w:t>
      </w:r>
      <w:proofErr w:type="gramStart"/>
      <w:r w:rsidRPr="00DB2B1C">
        <w:rPr>
          <w:sz w:val="22"/>
          <w:szCs w:val="22"/>
        </w:rPr>
        <w:t xml:space="preserve">: </w:t>
      </w:r>
      <w:r w:rsidRPr="00DB2B1C">
        <w:rPr>
          <w:b/>
          <w:i/>
          <w:sz w:val="22"/>
          <w:szCs w:val="22"/>
        </w:rPr>
        <w:t xml:space="preserve">_____________ (________________) </w:t>
      </w:r>
      <w:proofErr w:type="gramEnd"/>
      <w:r w:rsidRPr="00DB2B1C">
        <w:rPr>
          <w:b/>
          <w:i/>
          <w:sz w:val="22"/>
          <w:szCs w:val="22"/>
        </w:rPr>
        <w:t>руб. 00 коп., в том числе НДС 18% ________ (________________________) руб. 00 коп.</w:t>
      </w:r>
    </w:p>
    <w:p w:rsidR="00F5611C" w:rsidRPr="00DB2B1C" w:rsidRDefault="00F5611C" w:rsidP="00F5611C">
      <w:pPr>
        <w:ind w:firstLine="708"/>
        <w:jc w:val="both"/>
        <w:rPr>
          <w:sz w:val="22"/>
          <w:szCs w:val="22"/>
        </w:rPr>
      </w:pPr>
      <w:r w:rsidRPr="00DB2B1C">
        <w:rPr>
          <w:sz w:val="22"/>
          <w:szCs w:val="22"/>
        </w:rPr>
        <w:t>Срок поставки: 10 (десять) месяцев со дня заключения Договора. Досрочная поставка продукции разрешается.</w:t>
      </w:r>
    </w:p>
    <w:p w:rsidR="00F5611C" w:rsidRPr="00DB2B1C" w:rsidRDefault="00F5611C" w:rsidP="00F5611C">
      <w:pPr>
        <w:ind w:firstLine="708"/>
        <w:jc w:val="both"/>
        <w:rPr>
          <w:sz w:val="22"/>
          <w:szCs w:val="22"/>
        </w:rPr>
      </w:pPr>
      <w:r w:rsidRPr="00DB2B1C">
        <w:rPr>
          <w:sz w:val="22"/>
          <w:szCs w:val="22"/>
        </w:rPr>
        <w:t>Поставка осуществляется силами и за счёт средств Поставщика по адресу: 142100, Московская обл., г. Подольск, ул. Железнодорожная, д. 24.</w:t>
      </w:r>
    </w:p>
    <w:p w:rsidR="00F5611C" w:rsidRPr="00DB2B1C" w:rsidRDefault="00F5611C" w:rsidP="00F5611C">
      <w:pPr>
        <w:tabs>
          <w:tab w:val="left" w:pos="3480"/>
        </w:tabs>
        <w:ind w:firstLine="708"/>
        <w:jc w:val="both"/>
        <w:rPr>
          <w:sz w:val="22"/>
          <w:szCs w:val="22"/>
        </w:rPr>
      </w:pPr>
      <w:r w:rsidRPr="00DB2B1C">
        <w:rPr>
          <w:sz w:val="22"/>
          <w:szCs w:val="22"/>
        </w:rPr>
        <w:tab/>
      </w:r>
    </w:p>
    <w:p w:rsidR="00F5611C" w:rsidRPr="00DB2B1C" w:rsidRDefault="00F5611C" w:rsidP="00F5611C">
      <w:pPr>
        <w:rPr>
          <w:sz w:val="22"/>
          <w:szCs w:val="22"/>
        </w:rPr>
      </w:pPr>
      <w:r w:rsidRPr="00DB2B1C">
        <w:rPr>
          <w:sz w:val="22"/>
          <w:szCs w:val="22"/>
        </w:rPr>
        <w:t xml:space="preserve"> </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tbl>
      <w:tblPr>
        <w:tblW w:w="9223" w:type="dxa"/>
        <w:tblLook w:val="04A0" w:firstRow="1" w:lastRow="0" w:firstColumn="1" w:lastColumn="0" w:noHBand="0" w:noVBand="1"/>
      </w:tblPr>
      <w:tblGrid>
        <w:gridCol w:w="5070"/>
        <w:gridCol w:w="4153"/>
      </w:tblGrid>
      <w:tr w:rsidR="00F5611C" w:rsidRPr="00DB2B1C" w:rsidTr="00F5611C">
        <w:trPr>
          <w:trHeight w:val="1229"/>
        </w:trPr>
        <w:tc>
          <w:tcPr>
            <w:tcW w:w="5070" w:type="dxa"/>
          </w:tcPr>
          <w:p w:rsidR="00F5611C" w:rsidRPr="00DB2B1C" w:rsidRDefault="00F5611C" w:rsidP="00F5611C">
            <w:pPr>
              <w:rPr>
                <w:sz w:val="22"/>
                <w:szCs w:val="22"/>
              </w:rPr>
            </w:pPr>
            <w:r w:rsidRPr="00DB2B1C">
              <w:rPr>
                <w:sz w:val="22"/>
                <w:szCs w:val="22"/>
              </w:rPr>
              <w:t>______________________</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 xml:space="preserve">______________________ </w:t>
            </w:r>
          </w:p>
          <w:p w:rsidR="00F5611C" w:rsidRPr="00DB2B1C" w:rsidRDefault="00F5611C" w:rsidP="00F5611C">
            <w:pPr>
              <w:rPr>
                <w:b/>
                <w:sz w:val="22"/>
                <w:szCs w:val="22"/>
              </w:rPr>
            </w:pPr>
            <w:proofErr w:type="spellStart"/>
            <w:r w:rsidRPr="00DB2B1C">
              <w:rPr>
                <w:sz w:val="22"/>
                <w:szCs w:val="22"/>
              </w:rPr>
              <w:t>м.п</w:t>
            </w:r>
            <w:proofErr w:type="spellEnd"/>
            <w:r w:rsidRPr="00DB2B1C">
              <w:rPr>
                <w:sz w:val="22"/>
                <w:szCs w:val="22"/>
              </w:rPr>
              <w:t>.</w:t>
            </w:r>
            <w:r w:rsidRPr="00DB2B1C">
              <w:rPr>
                <w:b/>
                <w:sz w:val="22"/>
                <w:szCs w:val="22"/>
              </w:rPr>
              <w:t xml:space="preserve">                                                          </w:t>
            </w:r>
          </w:p>
        </w:tc>
        <w:tc>
          <w:tcPr>
            <w:tcW w:w="4153" w:type="dxa"/>
          </w:tcPr>
          <w:p w:rsidR="00F5611C" w:rsidRPr="00DB2B1C" w:rsidRDefault="00525B4C" w:rsidP="00F5611C">
            <w:pPr>
              <w:ind w:right="-66"/>
              <w:rPr>
                <w:sz w:val="22"/>
                <w:szCs w:val="22"/>
              </w:rPr>
            </w:pPr>
            <w:r w:rsidRPr="00DB2B1C">
              <w:rPr>
                <w:sz w:val="22"/>
                <w:szCs w:val="22"/>
              </w:rPr>
              <w:t>Генеральный</w:t>
            </w:r>
            <w:r w:rsidR="00F5611C" w:rsidRPr="00DB2B1C">
              <w:rPr>
                <w:sz w:val="22"/>
                <w:szCs w:val="22"/>
              </w:rPr>
              <w:t xml:space="preserve"> директор</w:t>
            </w:r>
          </w:p>
          <w:p w:rsidR="00F5611C" w:rsidRPr="00DB2B1C" w:rsidRDefault="00F5611C" w:rsidP="00F5611C">
            <w:pPr>
              <w:ind w:right="-66"/>
              <w:rPr>
                <w:sz w:val="22"/>
                <w:szCs w:val="22"/>
              </w:rPr>
            </w:pPr>
            <w:r w:rsidRPr="00DB2B1C">
              <w:rPr>
                <w:sz w:val="22"/>
                <w:szCs w:val="22"/>
              </w:rPr>
              <w:t>ФГУП «НИИ НПО «ЛУЧ»</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______________ П.А. Зайцев</w:t>
            </w:r>
          </w:p>
          <w:p w:rsidR="00F5611C" w:rsidRPr="00DB2B1C" w:rsidRDefault="00F5611C" w:rsidP="00F5611C">
            <w:pPr>
              <w:rPr>
                <w:b/>
                <w:sz w:val="22"/>
                <w:szCs w:val="22"/>
              </w:rPr>
            </w:pPr>
            <w:proofErr w:type="spellStart"/>
            <w:r w:rsidRPr="00DB2B1C">
              <w:rPr>
                <w:sz w:val="22"/>
                <w:szCs w:val="22"/>
              </w:rPr>
              <w:t>м.п</w:t>
            </w:r>
            <w:proofErr w:type="spellEnd"/>
            <w:r w:rsidRPr="00DB2B1C">
              <w:rPr>
                <w:sz w:val="22"/>
                <w:szCs w:val="22"/>
              </w:rPr>
              <w:t>.</w:t>
            </w:r>
            <w:r w:rsidRPr="00DB2B1C">
              <w:rPr>
                <w:b/>
                <w:sz w:val="22"/>
                <w:szCs w:val="22"/>
              </w:rPr>
              <w:t xml:space="preserve">                                                          </w:t>
            </w:r>
          </w:p>
        </w:tc>
      </w:tr>
    </w:tbl>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spacing w:after="200"/>
        <w:contextualSpacing/>
        <w:jc w:val="right"/>
        <w:rPr>
          <w:sz w:val="22"/>
          <w:szCs w:val="22"/>
        </w:rPr>
      </w:pPr>
      <w:r w:rsidRPr="00DB2B1C">
        <w:rPr>
          <w:sz w:val="22"/>
          <w:szCs w:val="22"/>
        </w:rPr>
        <w:br w:type="page"/>
      </w:r>
      <w:r w:rsidRPr="00DB2B1C">
        <w:rPr>
          <w:sz w:val="22"/>
          <w:szCs w:val="22"/>
        </w:rPr>
        <w:lastRenderedPageBreak/>
        <w:t>Приложение № 2</w:t>
      </w:r>
    </w:p>
    <w:p w:rsidR="00F5611C" w:rsidRPr="00DB2B1C" w:rsidRDefault="00F5611C" w:rsidP="00F5611C">
      <w:pPr>
        <w:spacing w:after="200" w:line="276" w:lineRule="auto"/>
        <w:contextualSpacing/>
        <w:jc w:val="right"/>
        <w:rPr>
          <w:sz w:val="22"/>
          <w:szCs w:val="22"/>
        </w:rPr>
      </w:pPr>
      <w:r w:rsidRPr="00DB2B1C">
        <w:rPr>
          <w:sz w:val="22"/>
          <w:szCs w:val="22"/>
        </w:rPr>
        <w:t xml:space="preserve">к Договору поставки № __________ </w:t>
      </w:r>
      <w:proofErr w:type="gramStart"/>
      <w:r w:rsidRPr="00DB2B1C">
        <w:rPr>
          <w:sz w:val="22"/>
          <w:szCs w:val="22"/>
        </w:rPr>
        <w:t>от</w:t>
      </w:r>
      <w:proofErr w:type="gramEnd"/>
      <w:r w:rsidRPr="00DB2B1C">
        <w:rPr>
          <w:sz w:val="22"/>
          <w:szCs w:val="22"/>
        </w:rPr>
        <w:t xml:space="preserve">  __________</w:t>
      </w:r>
    </w:p>
    <w:p w:rsidR="00F5611C" w:rsidRPr="00DB2B1C" w:rsidRDefault="00F5611C" w:rsidP="00F5611C">
      <w:pPr>
        <w:jc w:val="center"/>
        <w:rPr>
          <w:sz w:val="22"/>
          <w:szCs w:val="22"/>
        </w:rPr>
      </w:pPr>
    </w:p>
    <w:p w:rsidR="00F5611C" w:rsidRPr="00DB2B1C" w:rsidRDefault="00F5611C" w:rsidP="00F5611C">
      <w:pPr>
        <w:jc w:val="center"/>
        <w:rPr>
          <w:sz w:val="22"/>
          <w:szCs w:val="22"/>
        </w:rPr>
      </w:pPr>
    </w:p>
    <w:p w:rsidR="00F5611C" w:rsidRPr="00DB2B1C" w:rsidRDefault="00F5611C" w:rsidP="00F5611C">
      <w:pPr>
        <w:jc w:val="center"/>
        <w:rPr>
          <w:b/>
          <w:sz w:val="22"/>
          <w:szCs w:val="22"/>
        </w:rPr>
      </w:pPr>
      <w:r w:rsidRPr="00DB2B1C">
        <w:rPr>
          <w:b/>
          <w:sz w:val="22"/>
          <w:szCs w:val="22"/>
        </w:rPr>
        <w:t>Технические характеристики.</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tbl>
      <w:tblPr>
        <w:tblW w:w="9648" w:type="dxa"/>
        <w:tblLook w:val="04A0" w:firstRow="1" w:lastRow="0" w:firstColumn="1" w:lastColumn="0" w:noHBand="0" w:noVBand="1"/>
      </w:tblPr>
      <w:tblGrid>
        <w:gridCol w:w="5495"/>
        <w:gridCol w:w="4153"/>
      </w:tblGrid>
      <w:tr w:rsidR="00F5611C" w:rsidRPr="00DB2B1C" w:rsidTr="00F5611C">
        <w:trPr>
          <w:trHeight w:val="1229"/>
        </w:trPr>
        <w:tc>
          <w:tcPr>
            <w:tcW w:w="5495" w:type="dxa"/>
          </w:tcPr>
          <w:p w:rsidR="00F5611C" w:rsidRPr="00DB2B1C" w:rsidRDefault="00F5611C" w:rsidP="00F5611C">
            <w:pPr>
              <w:rPr>
                <w:sz w:val="22"/>
                <w:szCs w:val="22"/>
              </w:rPr>
            </w:pPr>
            <w:r w:rsidRPr="00DB2B1C">
              <w:rPr>
                <w:sz w:val="22"/>
                <w:szCs w:val="22"/>
              </w:rPr>
              <w:t>_____________________</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 xml:space="preserve">______________________ </w:t>
            </w:r>
          </w:p>
          <w:p w:rsidR="00F5611C" w:rsidRPr="00DB2B1C" w:rsidRDefault="00F5611C" w:rsidP="00F5611C">
            <w:pPr>
              <w:rPr>
                <w:b/>
                <w:sz w:val="22"/>
                <w:szCs w:val="22"/>
              </w:rPr>
            </w:pPr>
            <w:proofErr w:type="spellStart"/>
            <w:r w:rsidRPr="00DB2B1C">
              <w:rPr>
                <w:sz w:val="22"/>
                <w:szCs w:val="22"/>
              </w:rPr>
              <w:t>м.п</w:t>
            </w:r>
            <w:proofErr w:type="spellEnd"/>
            <w:r w:rsidRPr="00DB2B1C">
              <w:rPr>
                <w:sz w:val="22"/>
                <w:szCs w:val="22"/>
              </w:rPr>
              <w:t>.</w:t>
            </w:r>
            <w:r w:rsidRPr="00DB2B1C">
              <w:rPr>
                <w:b/>
                <w:sz w:val="22"/>
                <w:szCs w:val="22"/>
              </w:rPr>
              <w:t xml:space="preserve">                                                          </w:t>
            </w:r>
          </w:p>
        </w:tc>
        <w:tc>
          <w:tcPr>
            <w:tcW w:w="4153" w:type="dxa"/>
          </w:tcPr>
          <w:p w:rsidR="00F5611C" w:rsidRPr="00DB2B1C" w:rsidRDefault="00525B4C" w:rsidP="00F5611C">
            <w:pPr>
              <w:ind w:right="-66"/>
              <w:rPr>
                <w:sz w:val="22"/>
                <w:szCs w:val="22"/>
              </w:rPr>
            </w:pPr>
            <w:r w:rsidRPr="00DB2B1C">
              <w:rPr>
                <w:sz w:val="22"/>
                <w:szCs w:val="22"/>
              </w:rPr>
              <w:t>Генеральный</w:t>
            </w:r>
            <w:r w:rsidR="00F5611C" w:rsidRPr="00DB2B1C">
              <w:rPr>
                <w:sz w:val="22"/>
                <w:szCs w:val="22"/>
              </w:rPr>
              <w:t xml:space="preserve"> директор</w:t>
            </w:r>
          </w:p>
          <w:p w:rsidR="00F5611C" w:rsidRPr="00DB2B1C" w:rsidRDefault="00F5611C" w:rsidP="00F5611C">
            <w:pPr>
              <w:ind w:right="-66"/>
              <w:rPr>
                <w:sz w:val="22"/>
                <w:szCs w:val="22"/>
              </w:rPr>
            </w:pPr>
            <w:r w:rsidRPr="00DB2B1C">
              <w:rPr>
                <w:sz w:val="22"/>
                <w:szCs w:val="22"/>
              </w:rPr>
              <w:t>ФГУП «НИИ НПО «ЛУЧ»</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______________ П.А.</w:t>
            </w:r>
            <w:r w:rsidR="00525B4C" w:rsidRPr="00DB2B1C">
              <w:rPr>
                <w:sz w:val="22"/>
                <w:szCs w:val="22"/>
              </w:rPr>
              <w:t xml:space="preserve"> </w:t>
            </w:r>
            <w:r w:rsidRPr="00DB2B1C">
              <w:rPr>
                <w:sz w:val="22"/>
                <w:szCs w:val="22"/>
              </w:rPr>
              <w:t>Зайцев</w:t>
            </w:r>
          </w:p>
          <w:p w:rsidR="00F5611C" w:rsidRPr="00DB2B1C" w:rsidRDefault="00F5611C" w:rsidP="00F5611C">
            <w:pPr>
              <w:rPr>
                <w:b/>
                <w:sz w:val="22"/>
                <w:szCs w:val="22"/>
              </w:rPr>
            </w:pPr>
            <w:proofErr w:type="spellStart"/>
            <w:r w:rsidRPr="00DB2B1C">
              <w:rPr>
                <w:sz w:val="22"/>
                <w:szCs w:val="22"/>
              </w:rPr>
              <w:t>м.п</w:t>
            </w:r>
            <w:proofErr w:type="spellEnd"/>
            <w:r w:rsidRPr="00DB2B1C">
              <w:rPr>
                <w:sz w:val="22"/>
                <w:szCs w:val="22"/>
              </w:rPr>
              <w:t>.</w:t>
            </w:r>
            <w:r w:rsidRPr="00DB2B1C">
              <w:rPr>
                <w:b/>
                <w:sz w:val="22"/>
                <w:szCs w:val="22"/>
              </w:rPr>
              <w:t xml:space="preserve">                                                          </w:t>
            </w:r>
          </w:p>
        </w:tc>
      </w:tr>
    </w:tbl>
    <w:p w:rsidR="00F5611C" w:rsidRPr="00DB2B1C" w:rsidRDefault="00F5611C" w:rsidP="00F5611C">
      <w:pPr>
        <w:rPr>
          <w:b/>
          <w:sz w:val="22"/>
          <w:szCs w:val="22"/>
        </w:rPr>
      </w:pPr>
      <w:r w:rsidRPr="00DB2B1C">
        <w:rPr>
          <w:b/>
          <w:sz w:val="22"/>
          <w:szCs w:val="22"/>
        </w:rPr>
        <w:br w:type="page"/>
      </w:r>
      <w:r w:rsidRPr="00DB2B1C">
        <w:rPr>
          <w:b/>
          <w:sz w:val="22"/>
          <w:szCs w:val="22"/>
        </w:rPr>
        <w:lastRenderedPageBreak/>
        <w:t>ФОРМА</w:t>
      </w:r>
    </w:p>
    <w:p w:rsidR="00F5611C" w:rsidRPr="00DB2B1C" w:rsidRDefault="00F5611C" w:rsidP="00F5611C">
      <w:pPr>
        <w:jc w:val="right"/>
        <w:rPr>
          <w:sz w:val="22"/>
          <w:szCs w:val="22"/>
        </w:rPr>
      </w:pPr>
      <w:r w:rsidRPr="00DB2B1C">
        <w:rPr>
          <w:sz w:val="22"/>
          <w:szCs w:val="22"/>
        </w:rPr>
        <w:t>Приложение № 4</w:t>
      </w:r>
    </w:p>
    <w:p w:rsidR="00F5611C" w:rsidRPr="00DB2B1C" w:rsidRDefault="00F5611C" w:rsidP="00F5611C">
      <w:pPr>
        <w:spacing w:after="200" w:line="276" w:lineRule="auto"/>
        <w:contextualSpacing/>
        <w:jc w:val="right"/>
        <w:rPr>
          <w:sz w:val="22"/>
          <w:szCs w:val="22"/>
        </w:rPr>
      </w:pPr>
      <w:r w:rsidRPr="00DB2B1C">
        <w:rPr>
          <w:sz w:val="22"/>
          <w:szCs w:val="22"/>
        </w:rPr>
        <w:t xml:space="preserve">к Договору поставки ___________ </w:t>
      </w:r>
      <w:proofErr w:type="gramStart"/>
      <w:r w:rsidRPr="00DB2B1C">
        <w:rPr>
          <w:sz w:val="22"/>
          <w:szCs w:val="22"/>
        </w:rPr>
        <w:t>от</w:t>
      </w:r>
      <w:proofErr w:type="gramEnd"/>
      <w:r w:rsidRPr="00DB2B1C">
        <w:rPr>
          <w:sz w:val="22"/>
          <w:szCs w:val="22"/>
        </w:rPr>
        <w:t xml:space="preserve">  __________</w:t>
      </w:r>
    </w:p>
    <w:p w:rsidR="00F5611C" w:rsidRPr="00DB2B1C" w:rsidRDefault="00F5611C" w:rsidP="00F5611C">
      <w:pPr>
        <w:jc w:val="center"/>
        <w:rPr>
          <w:sz w:val="22"/>
          <w:szCs w:val="22"/>
        </w:rPr>
      </w:pPr>
    </w:p>
    <w:p w:rsidR="00F5611C" w:rsidRPr="00DB2B1C" w:rsidRDefault="00F5611C" w:rsidP="00F5611C">
      <w:pPr>
        <w:tabs>
          <w:tab w:val="left" w:pos="6540"/>
        </w:tabs>
        <w:rPr>
          <w:sz w:val="22"/>
          <w:szCs w:val="22"/>
        </w:rPr>
      </w:pPr>
      <w:r w:rsidRPr="00DB2B1C">
        <w:rPr>
          <w:sz w:val="22"/>
          <w:szCs w:val="22"/>
        </w:rPr>
        <w:tab/>
      </w:r>
    </w:p>
    <w:p w:rsidR="00F5611C" w:rsidRPr="00DB2B1C" w:rsidRDefault="00F5611C" w:rsidP="00F5611C">
      <w:pPr>
        <w:pStyle w:val="-"/>
        <w:numPr>
          <w:ilvl w:val="0"/>
          <w:numId w:val="0"/>
        </w:numPr>
        <w:spacing w:after="0"/>
        <w:outlineLvl w:val="0"/>
        <w:rPr>
          <w:sz w:val="22"/>
          <w:szCs w:val="22"/>
        </w:rPr>
      </w:pPr>
      <w:r w:rsidRPr="00DB2B1C">
        <w:rPr>
          <w:caps w:val="0"/>
          <w:sz w:val="22"/>
          <w:szCs w:val="22"/>
        </w:rPr>
        <w:t>АКТ ПРИЁМА-ПЕРЕДАЧИ ПРОДУКЦИИ (ОБОРУДОВАНИЯ)</w:t>
      </w:r>
    </w:p>
    <w:p w:rsidR="00F5611C" w:rsidRPr="00DB2B1C" w:rsidRDefault="00F5611C" w:rsidP="00F5611C">
      <w:pPr>
        <w:jc w:val="center"/>
        <w:rPr>
          <w:b/>
          <w:sz w:val="22"/>
          <w:szCs w:val="22"/>
        </w:rPr>
      </w:pPr>
      <w:r w:rsidRPr="00DB2B1C">
        <w:rPr>
          <w:b/>
          <w:sz w:val="22"/>
          <w:szCs w:val="22"/>
        </w:rPr>
        <w:t>№       от «___»_________2014 г.</w:t>
      </w:r>
      <w:r w:rsidRPr="00DB2B1C">
        <w:rPr>
          <w:b/>
          <w:sz w:val="22"/>
          <w:szCs w:val="22"/>
        </w:rPr>
        <w:br/>
        <w:t>ПО ДОГОВОРУ №________ от «___»______________2014 г.</w:t>
      </w:r>
    </w:p>
    <w:p w:rsidR="00F5611C" w:rsidRPr="00DB2B1C" w:rsidRDefault="00F5611C" w:rsidP="00F5611C">
      <w:pPr>
        <w:jc w:val="center"/>
        <w:rPr>
          <w:sz w:val="22"/>
          <w:szCs w:val="22"/>
        </w:rPr>
      </w:pPr>
    </w:p>
    <w:p w:rsidR="00F5611C" w:rsidRPr="00DB2B1C" w:rsidRDefault="00F5611C" w:rsidP="00F5611C">
      <w:pPr>
        <w:ind w:firstLine="426"/>
        <w:jc w:val="both"/>
        <w:rPr>
          <w:sz w:val="22"/>
          <w:szCs w:val="22"/>
        </w:rPr>
      </w:pPr>
      <w:r w:rsidRPr="00DB2B1C">
        <w:rPr>
          <w:sz w:val="22"/>
          <w:szCs w:val="22"/>
        </w:rPr>
        <w:t xml:space="preserve">Поставщик ____________ в лице ____________________, действующего на основании _________, с одной стороны, и Покупатель ФГУП «НИИ НПО «ЛУЧ» в лице </w:t>
      </w:r>
      <w:r w:rsidR="0080397D" w:rsidRPr="00DB2B1C">
        <w:rPr>
          <w:sz w:val="22"/>
          <w:szCs w:val="22"/>
        </w:rPr>
        <w:t xml:space="preserve">Генерального </w:t>
      </w:r>
      <w:r w:rsidRPr="00DB2B1C">
        <w:rPr>
          <w:sz w:val="22"/>
          <w:szCs w:val="22"/>
        </w:rPr>
        <w:t xml:space="preserve">директора Павла Александровича Зайцева, действующего на основании </w:t>
      </w:r>
      <w:r w:rsidR="0080397D" w:rsidRPr="00DB2B1C">
        <w:rPr>
          <w:sz w:val="22"/>
          <w:szCs w:val="22"/>
        </w:rPr>
        <w:t>Устава</w:t>
      </w:r>
      <w:r w:rsidRPr="00DB2B1C">
        <w:rPr>
          <w:sz w:val="22"/>
          <w:szCs w:val="22"/>
        </w:rPr>
        <w:t>, с другой стороны, составили настоящий Акт о следующем:</w:t>
      </w:r>
    </w:p>
    <w:p w:rsidR="00F5611C" w:rsidRPr="00DB2B1C" w:rsidRDefault="00F5611C" w:rsidP="00F5611C">
      <w:pPr>
        <w:ind w:firstLine="426"/>
        <w:jc w:val="both"/>
        <w:rPr>
          <w:sz w:val="22"/>
          <w:szCs w:val="22"/>
        </w:rPr>
      </w:pPr>
      <w:proofErr w:type="gramStart"/>
      <w:r w:rsidRPr="00DB2B1C">
        <w:rPr>
          <w:sz w:val="22"/>
          <w:szCs w:val="22"/>
        </w:rPr>
        <w:t>Поставщик поставил, а Покупатель принял следующую продукцию (оборудование) согласно Спецификации (Приложение №1) и Комплекту поставки (Приложения №2 к Договору): ___________________________________________(</w:t>
      </w:r>
      <w:r w:rsidRPr="00DB2B1C">
        <w:rPr>
          <w:i/>
          <w:sz w:val="22"/>
          <w:szCs w:val="22"/>
        </w:rPr>
        <w:t>описание продукции (оборудования</w:t>
      </w:r>
      <w:r w:rsidRPr="00DB2B1C">
        <w:rPr>
          <w:sz w:val="22"/>
          <w:szCs w:val="22"/>
        </w:rPr>
        <w:t>)</w:t>
      </w:r>
      <w:proofErr w:type="gramEnd"/>
    </w:p>
    <w:p w:rsidR="00F5611C" w:rsidRPr="00DB2B1C" w:rsidRDefault="00F5611C" w:rsidP="00F5611C">
      <w:pPr>
        <w:ind w:firstLine="426"/>
        <w:jc w:val="both"/>
        <w:rPr>
          <w:sz w:val="22"/>
          <w:szCs w:val="22"/>
        </w:rPr>
      </w:pPr>
    </w:p>
    <w:p w:rsidR="00F5611C" w:rsidRPr="00DB2B1C" w:rsidRDefault="00F5611C" w:rsidP="00F5611C">
      <w:pPr>
        <w:ind w:firstLine="426"/>
        <w:jc w:val="both"/>
        <w:rPr>
          <w:sz w:val="22"/>
          <w:szCs w:val="22"/>
        </w:rPr>
      </w:pPr>
      <w:r w:rsidRPr="00DB2B1C">
        <w:rPr>
          <w:sz w:val="22"/>
          <w:szCs w:val="22"/>
        </w:rPr>
        <w:t>Стоимость поставленного Товара (Оборудования) составляет:</w:t>
      </w:r>
    </w:p>
    <w:p w:rsidR="00F5611C" w:rsidRPr="00DB2B1C" w:rsidRDefault="00F5611C" w:rsidP="00F5611C">
      <w:pPr>
        <w:ind w:firstLine="426"/>
        <w:jc w:val="both"/>
        <w:rPr>
          <w:bCs/>
          <w:sz w:val="22"/>
          <w:szCs w:val="22"/>
        </w:rPr>
      </w:pPr>
      <w:proofErr w:type="gramStart"/>
      <w:r w:rsidRPr="00DB2B1C">
        <w:rPr>
          <w:bCs/>
          <w:sz w:val="22"/>
          <w:szCs w:val="22"/>
        </w:rPr>
        <w:t>___________________________________(</w:t>
      </w:r>
      <w:r w:rsidRPr="00DB2B1C">
        <w:rPr>
          <w:bCs/>
          <w:i/>
          <w:sz w:val="22"/>
          <w:szCs w:val="22"/>
        </w:rPr>
        <w:t>сумма за поставленную продукцию (оборудование</w:t>
      </w:r>
      <w:r w:rsidRPr="00DB2B1C">
        <w:rPr>
          <w:bCs/>
          <w:sz w:val="22"/>
          <w:szCs w:val="22"/>
        </w:rPr>
        <w:t>)</w:t>
      </w:r>
      <w:proofErr w:type="gramEnd"/>
    </w:p>
    <w:p w:rsidR="00F5611C" w:rsidRPr="00DB2B1C" w:rsidRDefault="00F5611C" w:rsidP="00F5611C">
      <w:pPr>
        <w:ind w:firstLine="426"/>
        <w:jc w:val="both"/>
        <w:rPr>
          <w:bCs/>
          <w:sz w:val="22"/>
          <w:szCs w:val="22"/>
        </w:rPr>
      </w:pPr>
    </w:p>
    <w:p w:rsidR="00F5611C" w:rsidRPr="00DB2B1C" w:rsidRDefault="00F5611C" w:rsidP="00F5611C">
      <w:pPr>
        <w:ind w:firstLine="426"/>
        <w:jc w:val="both"/>
        <w:rPr>
          <w:bCs/>
          <w:sz w:val="22"/>
          <w:szCs w:val="22"/>
        </w:rPr>
      </w:pPr>
      <w:r w:rsidRPr="00DB2B1C">
        <w:rPr>
          <w:sz w:val="22"/>
          <w:szCs w:val="22"/>
        </w:rPr>
        <w:t xml:space="preserve">К настоящему акту прилагаются следующие документы, подтверждающие поставку </w:t>
      </w:r>
      <w:r w:rsidRPr="00DB2B1C">
        <w:rPr>
          <w:i/>
          <w:sz w:val="22"/>
          <w:szCs w:val="22"/>
        </w:rPr>
        <w:t>продукции (оборудования)</w:t>
      </w:r>
      <w:r w:rsidRPr="00DB2B1C">
        <w:rPr>
          <w:sz w:val="22"/>
          <w:szCs w:val="22"/>
        </w:rPr>
        <w:t>:</w:t>
      </w:r>
      <w:r w:rsidRPr="00DB2B1C">
        <w:rPr>
          <w:bCs/>
          <w:sz w:val="22"/>
          <w:szCs w:val="22"/>
        </w:rPr>
        <w:t xml:space="preserve"> </w:t>
      </w:r>
      <w:r w:rsidRPr="00DB2B1C">
        <w:rPr>
          <w:sz w:val="22"/>
          <w:szCs w:val="22"/>
        </w:rPr>
        <w:t>____________________________________ (</w:t>
      </w:r>
      <w:r w:rsidRPr="00DB2B1C">
        <w:rPr>
          <w:i/>
          <w:sz w:val="22"/>
          <w:szCs w:val="22"/>
        </w:rPr>
        <w:t>перечислить  документы</w:t>
      </w:r>
      <w:r w:rsidRPr="00DB2B1C">
        <w:rPr>
          <w:sz w:val="22"/>
          <w:szCs w:val="22"/>
        </w:rPr>
        <w:t>)</w:t>
      </w:r>
    </w:p>
    <w:p w:rsidR="00F5611C" w:rsidRPr="00DB2B1C" w:rsidRDefault="00F5611C" w:rsidP="00F5611C">
      <w:pPr>
        <w:ind w:firstLine="426"/>
        <w:jc w:val="both"/>
        <w:rPr>
          <w:bCs/>
          <w:sz w:val="22"/>
          <w:szCs w:val="22"/>
        </w:rPr>
      </w:pPr>
    </w:p>
    <w:p w:rsidR="00F5611C" w:rsidRPr="00DB2B1C" w:rsidRDefault="00F5611C" w:rsidP="00F5611C">
      <w:pPr>
        <w:ind w:firstLine="426"/>
        <w:jc w:val="both"/>
        <w:rPr>
          <w:bCs/>
          <w:sz w:val="22"/>
          <w:szCs w:val="22"/>
        </w:rPr>
      </w:pPr>
      <w:r w:rsidRPr="00DB2B1C">
        <w:rPr>
          <w:sz w:val="22"/>
          <w:szCs w:val="22"/>
        </w:rPr>
        <w:t>Покупатель несёт полную материальную ответственность за принятую продукцию (оборудование). С момента подписания настоящего акта приёма-передачи все риски случайной гибели, утраты или повреждения  оборудования переходят к Покупателю.</w:t>
      </w:r>
    </w:p>
    <w:p w:rsidR="00F5611C" w:rsidRPr="00DB2B1C" w:rsidRDefault="00F5611C" w:rsidP="00F5611C">
      <w:pPr>
        <w:jc w:val="both"/>
        <w:rPr>
          <w:sz w:val="22"/>
          <w:szCs w:val="22"/>
        </w:rPr>
      </w:pPr>
    </w:p>
    <w:p w:rsidR="00F5611C" w:rsidRPr="00DB2B1C" w:rsidRDefault="00F5611C" w:rsidP="00F5611C">
      <w:pPr>
        <w:jc w:val="both"/>
        <w:rPr>
          <w:sz w:val="22"/>
          <w:szCs w:val="22"/>
        </w:rPr>
      </w:pPr>
    </w:p>
    <w:p w:rsidR="00F5611C" w:rsidRPr="00DB2B1C" w:rsidRDefault="00F5611C" w:rsidP="00F5611C">
      <w:pPr>
        <w:jc w:val="both"/>
        <w:rPr>
          <w:sz w:val="22"/>
          <w:szCs w:val="22"/>
        </w:rPr>
      </w:pPr>
    </w:p>
    <w:p w:rsidR="00F5611C" w:rsidRPr="00DB2B1C" w:rsidRDefault="00F5611C" w:rsidP="00F5611C">
      <w:pPr>
        <w:jc w:val="both"/>
        <w:rPr>
          <w:sz w:val="22"/>
          <w:szCs w:val="22"/>
        </w:rPr>
      </w:pPr>
    </w:p>
    <w:tbl>
      <w:tblPr>
        <w:tblW w:w="9648" w:type="dxa"/>
        <w:tblLook w:val="04A0" w:firstRow="1" w:lastRow="0" w:firstColumn="1" w:lastColumn="0" w:noHBand="0" w:noVBand="1"/>
      </w:tblPr>
      <w:tblGrid>
        <w:gridCol w:w="5495"/>
        <w:gridCol w:w="4153"/>
      </w:tblGrid>
      <w:tr w:rsidR="00F5611C" w:rsidRPr="00DB2B1C" w:rsidTr="00F5611C">
        <w:trPr>
          <w:trHeight w:val="1229"/>
        </w:trPr>
        <w:tc>
          <w:tcPr>
            <w:tcW w:w="5495" w:type="dxa"/>
          </w:tcPr>
          <w:p w:rsidR="00F5611C" w:rsidRPr="00DB2B1C" w:rsidRDefault="00F5611C" w:rsidP="00F5611C">
            <w:pPr>
              <w:rPr>
                <w:sz w:val="22"/>
                <w:szCs w:val="22"/>
              </w:rPr>
            </w:pPr>
            <w:r w:rsidRPr="00DB2B1C">
              <w:rPr>
                <w:sz w:val="22"/>
                <w:szCs w:val="22"/>
              </w:rPr>
              <w:t>_____________________</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 xml:space="preserve">______________________ </w:t>
            </w:r>
          </w:p>
          <w:p w:rsidR="00F5611C" w:rsidRPr="00DB2B1C" w:rsidRDefault="00F5611C" w:rsidP="00F5611C">
            <w:pPr>
              <w:rPr>
                <w:sz w:val="22"/>
                <w:szCs w:val="22"/>
              </w:rPr>
            </w:pPr>
            <w:proofErr w:type="spellStart"/>
            <w:r w:rsidRPr="00DB2B1C">
              <w:rPr>
                <w:sz w:val="22"/>
                <w:szCs w:val="22"/>
              </w:rPr>
              <w:t>м.п</w:t>
            </w:r>
            <w:proofErr w:type="spellEnd"/>
            <w:r w:rsidRPr="00DB2B1C">
              <w:rPr>
                <w:sz w:val="22"/>
                <w:szCs w:val="22"/>
              </w:rPr>
              <w:t xml:space="preserve">.                                                          </w:t>
            </w:r>
          </w:p>
        </w:tc>
        <w:tc>
          <w:tcPr>
            <w:tcW w:w="4153" w:type="dxa"/>
          </w:tcPr>
          <w:p w:rsidR="00F5611C" w:rsidRPr="00DB2B1C" w:rsidRDefault="0080397D" w:rsidP="00F5611C">
            <w:pPr>
              <w:ind w:right="-66"/>
              <w:rPr>
                <w:sz w:val="22"/>
                <w:szCs w:val="22"/>
              </w:rPr>
            </w:pPr>
            <w:r w:rsidRPr="00DB2B1C">
              <w:rPr>
                <w:sz w:val="22"/>
                <w:szCs w:val="22"/>
              </w:rPr>
              <w:t xml:space="preserve">Генеральный </w:t>
            </w:r>
            <w:r w:rsidR="00F5611C" w:rsidRPr="00DB2B1C">
              <w:rPr>
                <w:sz w:val="22"/>
                <w:szCs w:val="22"/>
              </w:rPr>
              <w:t xml:space="preserve"> директор</w:t>
            </w:r>
          </w:p>
          <w:p w:rsidR="00F5611C" w:rsidRPr="00DB2B1C" w:rsidRDefault="00F5611C" w:rsidP="00F5611C">
            <w:pPr>
              <w:ind w:right="-66"/>
              <w:rPr>
                <w:sz w:val="22"/>
                <w:szCs w:val="22"/>
              </w:rPr>
            </w:pPr>
            <w:r w:rsidRPr="00DB2B1C">
              <w:rPr>
                <w:sz w:val="22"/>
                <w:szCs w:val="22"/>
              </w:rPr>
              <w:t>ФГУП «НИИ НПО «ЛУЧ»</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______________ П.А.</w:t>
            </w:r>
            <w:r w:rsidR="00525B4C" w:rsidRPr="00DB2B1C">
              <w:rPr>
                <w:sz w:val="22"/>
                <w:szCs w:val="22"/>
              </w:rPr>
              <w:t xml:space="preserve"> </w:t>
            </w:r>
            <w:r w:rsidRPr="00DB2B1C">
              <w:rPr>
                <w:sz w:val="22"/>
                <w:szCs w:val="22"/>
              </w:rPr>
              <w:t>Зайцев</w:t>
            </w:r>
          </w:p>
          <w:p w:rsidR="00F5611C" w:rsidRPr="00DB2B1C" w:rsidRDefault="00F5611C" w:rsidP="00F5611C">
            <w:pPr>
              <w:rPr>
                <w:sz w:val="22"/>
                <w:szCs w:val="22"/>
              </w:rPr>
            </w:pPr>
            <w:proofErr w:type="spellStart"/>
            <w:r w:rsidRPr="00DB2B1C">
              <w:rPr>
                <w:sz w:val="22"/>
                <w:szCs w:val="22"/>
              </w:rPr>
              <w:t>м.п</w:t>
            </w:r>
            <w:proofErr w:type="spellEnd"/>
            <w:r w:rsidRPr="00DB2B1C">
              <w:rPr>
                <w:sz w:val="22"/>
                <w:szCs w:val="22"/>
              </w:rPr>
              <w:t xml:space="preserve">.                                                          </w:t>
            </w:r>
          </w:p>
        </w:tc>
      </w:tr>
    </w:tbl>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b/>
          <w:sz w:val="22"/>
          <w:szCs w:val="22"/>
        </w:rPr>
      </w:pPr>
      <w:r w:rsidRPr="00DB2B1C">
        <w:rPr>
          <w:b/>
          <w:sz w:val="22"/>
          <w:szCs w:val="22"/>
        </w:rPr>
        <w:t>ФОРМА СОГЛАСОВАНА:</w:t>
      </w:r>
    </w:p>
    <w:p w:rsidR="00F5611C" w:rsidRPr="00DB2B1C" w:rsidRDefault="00F5611C" w:rsidP="00F5611C">
      <w:pPr>
        <w:rPr>
          <w:sz w:val="22"/>
          <w:szCs w:val="22"/>
        </w:rPr>
      </w:pPr>
    </w:p>
    <w:tbl>
      <w:tblPr>
        <w:tblW w:w="9648" w:type="dxa"/>
        <w:tblLook w:val="04A0" w:firstRow="1" w:lastRow="0" w:firstColumn="1" w:lastColumn="0" w:noHBand="0" w:noVBand="1"/>
      </w:tblPr>
      <w:tblGrid>
        <w:gridCol w:w="5495"/>
        <w:gridCol w:w="4153"/>
      </w:tblGrid>
      <w:tr w:rsidR="00F5611C" w:rsidRPr="00DB2B1C" w:rsidTr="00F5611C">
        <w:trPr>
          <w:trHeight w:val="1229"/>
        </w:trPr>
        <w:tc>
          <w:tcPr>
            <w:tcW w:w="5495" w:type="dxa"/>
          </w:tcPr>
          <w:p w:rsidR="00F5611C" w:rsidRPr="00DB2B1C" w:rsidRDefault="00F5611C" w:rsidP="00F5611C">
            <w:pPr>
              <w:rPr>
                <w:sz w:val="22"/>
                <w:szCs w:val="22"/>
              </w:rPr>
            </w:pPr>
            <w:r w:rsidRPr="00DB2B1C">
              <w:rPr>
                <w:sz w:val="22"/>
                <w:szCs w:val="22"/>
              </w:rPr>
              <w:t>______________________</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 xml:space="preserve">______________________ </w:t>
            </w:r>
          </w:p>
          <w:p w:rsidR="00F5611C" w:rsidRPr="00DB2B1C" w:rsidRDefault="00F5611C" w:rsidP="00F5611C">
            <w:pPr>
              <w:rPr>
                <w:b/>
                <w:sz w:val="22"/>
                <w:szCs w:val="22"/>
              </w:rPr>
            </w:pPr>
            <w:proofErr w:type="spellStart"/>
            <w:r w:rsidRPr="00DB2B1C">
              <w:rPr>
                <w:sz w:val="22"/>
                <w:szCs w:val="22"/>
              </w:rPr>
              <w:t>м.п</w:t>
            </w:r>
            <w:proofErr w:type="spellEnd"/>
            <w:r w:rsidRPr="00DB2B1C">
              <w:rPr>
                <w:sz w:val="22"/>
                <w:szCs w:val="22"/>
              </w:rPr>
              <w:t>.</w:t>
            </w:r>
            <w:r w:rsidRPr="00DB2B1C">
              <w:rPr>
                <w:b/>
                <w:sz w:val="22"/>
                <w:szCs w:val="22"/>
              </w:rPr>
              <w:t xml:space="preserve">                                                          </w:t>
            </w:r>
          </w:p>
        </w:tc>
        <w:tc>
          <w:tcPr>
            <w:tcW w:w="4153" w:type="dxa"/>
          </w:tcPr>
          <w:p w:rsidR="00F5611C" w:rsidRPr="00DB2B1C" w:rsidRDefault="0080397D" w:rsidP="00F5611C">
            <w:pPr>
              <w:ind w:right="-66"/>
              <w:rPr>
                <w:sz w:val="22"/>
                <w:szCs w:val="22"/>
              </w:rPr>
            </w:pPr>
            <w:r w:rsidRPr="00DB2B1C">
              <w:rPr>
                <w:sz w:val="22"/>
                <w:szCs w:val="22"/>
              </w:rPr>
              <w:t>Генеральный</w:t>
            </w:r>
            <w:r w:rsidR="00F5611C" w:rsidRPr="00DB2B1C">
              <w:rPr>
                <w:sz w:val="22"/>
                <w:szCs w:val="22"/>
              </w:rPr>
              <w:t xml:space="preserve"> директор</w:t>
            </w:r>
          </w:p>
          <w:p w:rsidR="00F5611C" w:rsidRPr="00DB2B1C" w:rsidRDefault="00F5611C" w:rsidP="00F5611C">
            <w:pPr>
              <w:ind w:right="-66"/>
              <w:rPr>
                <w:sz w:val="22"/>
                <w:szCs w:val="22"/>
              </w:rPr>
            </w:pPr>
            <w:r w:rsidRPr="00DB2B1C">
              <w:rPr>
                <w:sz w:val="22"/>
                <w:szCs w:val="22"/>
              </w:rPr>
              <w:t>ФГУП «НИИ НПО «ЛУЧ»</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______________ П.А.</w:t>
            </w:r>
            <w:r w:rsidR="00525B4C" w:rsidRPr="00DB2B1C">
              <w:rPr>
                <w:sz w:val="22"/>
                <w:szCs w:val="22"/>
              </w:rPr>
              <w:t xml:space="preserve"> </w:t>
            </w:r>
            <w:r w:rsidRPr="00DB2B1C">
              <w:rPr>
                <w:sz w:val="22"/>
                <w:szCs w:val="22"/>
              </w:rPr>
              <w:t>Зайцев</w:t>
            </w:r>
          </w:p>
          <w:p w:rsidR="00F5611C" w:rsidRPr="00DB2B1C" w:rsidRDefault="00F5611C" w:rsidP="00F5611C">
            <w:pPr>
              <w:rPr>
                <w:b/>
                <w:sz w:val="22"/>
                <w:szCs w:val="22"/>
              </w:rPr>
            </w:pPr>
            <w:proofErr w:type="spellStart"/>
            <w:r w:rsidRPr="00DB2B1C">
              <w:rPr>
                <w:sz w:val="22"/>
                <w:szCs w:val="22"/>
              </w:rPr>
              <w:t>м.п</w:t>
            </w:r>
            <w:proofErr w:type="spellEnd"/>
            <w:r w:rsidRPr="00DB2B1C">
              <w:rPr>
                <w:sz w:val="22"/>
                <w:szCs w:val="22"/>
              </w:rPr>
              <w:t>.</w:t>
            </w:r>
            <w:r w:rsidRPr="00DB2B1C">
              <w:rPr>
                <w:b/>
                <w:sz w:val="22"/>
                <w:szCs w:val="22"/>
              </w:rPr>
              <w:t xml:space="preserve">                                                          </w:t>
            </w:r>
          </w:p>
        </w:tc>
      </w:tr>
    </w:tbl>
    <w:p w:rsidR="00F5611C" w:rsidRPr="00DB2B1C" w:rsidRDefault="00F5611C" w:rsidP="00F5611C">
      <w:pPr>
        <w:spacing w:after="200" w:line="276" w:lineRule="auto"/>
        <w:rPr>
          <w:b/>
          <w:sz w:val="22"/>
          <w:szCs w:val="22"/>
        </w:rPr>
      </w:pPr>
      <w:r w:rsidRPr="00DB2B1C">
        <w:rPr>
          <w:sz w:val="22"/>
          <w:szCs w:val="22"/>
        </w:rPr>
        <w:br w:type="page"/>
      </w:r>
      <w:r w:rsidRPr="00DB2B1C">
        <w:rPr>
          <w:b/>
          <w:sz w:val="22"/>
          <w:szCs w:val="22"/>
        </w:rPr>
        <w:lastRenderedPageBreak/>
        <w:t>ФОРМА</w:t>
      </w:r>
    </w:p>
    <w:p w:rsidR="00F5611C" w:rsidRPr="00DB2B1C" w:rsidRDefault="00F5611C" w:rsidP="00F5611C">
      <w:pPr>
        <w:spacing w:after="200" w:line="276" w:lineRule="auto"/>
        <w:contextualSpacing/>
        <w:jc w:val="right"/>
        <w:rPr>
          <w:sz w:val="22"/>
          <w:szCs w:val="22"/>
        </w:rPr>
      </w:pPr>
      <w:r w:rsidRPr="00DB2B1C">
        <w:rPr>
          <w:sz w:val="22"/>
          <w:szCs w:val="22"/>
        </w:rPr>
        <w:t>Приложение № 5</w:t>
      </w:r>
    </w:p>
    <w:p w:rsidR="00F5611C" w:rsidRPr="00DB2B1C" w:rsidRDefault="00F5611C" w:rsidP="00F5611C">
      <w:pPr>
        <w:spacing w:after="200" w:line="276" w:lineRule="auto"/>
        <w:contextualSpacing/>
        <w:jc w:val="right"/>
        <w:rPr>
          <w:sz w:val="22"/>
          <w:szCs w:val="22"/>
        </w:rPr>
      </w:pPr>
      <w:r w:rsidRPr="00DB2B1C">
        <w:rPr>
          <w:sz w:val="22"/>
          <w:szCs w:val="22"/>
        </w:rPr>
        <w:t xml:space="preserve">к Договору поставки № __________ </w:t>
      </w:r>
      <w:proofErr w:type="gramStart"/>
      <w:r w:rsidRPr="00DB2B1C">
        <w:rPr>
          <w:sz w:val="22"/>
          <w:szCs w:val="22"/>
        </w:rPr>
        <w:t>от</w:t>
      </w:r>
      <w:proofErr w:type="gramEnd"/>
      <w:r w:rsidRPr="00DB2B1C">
        <w:rPr>
          <w:sz w:val="22"/>
          <w:szCs w:val="22"/>
        </w:rPr>
        <w:t xml:space="preserve">  _________</w:t>
      </w:r>
    </w:p>
    <w:p w:rsidR="00F5611C" w:rsidRPr="00DB2B1C" w:rsidRDefault="00F5611C" w:rsidP="00F5611C">
      <w:pPr>
        <w:jc w:val="center"/>
        <w:rPr>
          <w:sz w:val="22"/>
          <w:szCs w:val="22"/>
        </w:rPr>
      </w:pPr>
    </w:p>
    <w:p w:rsidR="00F5611C" w:rsidRPr="00DB2B1C" w:rsidRDefault="00F5611C" w:rsidP="00F5611C">
      <w:pPr>
        <w:contextualSpacing/>
        <w:rPr>
          <w:sz w:val="22"/>
          <w:szCs w:val="22"/>
        </w:rPr>
      </w:pPr>
    </w:p>
    <w:p w:rsidR="00F5611C" w:rsidRPr="00DB2B1C" w:rsidRDefault="00F5611C" w:rsidP="00F5611C">
      <w:pPr>
        <w:pStyle w:val="afff0"/>
        <w:spacing w:after="0"/>
        <w:ind w:left="0"/>
        <w:jc w:val="right"/>
        <w:rPr>
          <w:rFonts w:ascii="Times New Roman" w:eastAsia="Times New Roman" w:hAnsi="Times New Roman"/>
          <w:lang w:eastAsia="ru-RU"/>
        </w:rPr>
      </w:pPr>
    </w:p>
    <w:p w:rsidR="00F5611C" w:rsidRPr="00DB2B1C" w:rsidRDefault="00F5611C" w:rsidP="00F5611C">
      <w:pPr>
        <w:pStyle w:val="-"/>
        <w:numPr>
          <w:ilvl w:val="0"/>
          <w:numId w:val="0"/>
        </w:numPr>
        <w:spacing w:before="0" w:after="0"/>
        <w:rPr>
          <w:caps w:val="0"/>
          <w:sz w:val="22"/>
          <w:szCs w:val="22"/>
        </w:rPr>
      </w:pPr>
      <w:r w:rsidRPr="00DB2B1C">
        <w:rPr>
          <w:caps w:val="0"/>
          <w:sz w:val="22"/>
          <w:szCs w:val="22"/>
        </w:rPr>
        <w:t>АКТ ПУСКОНАЛАДОЧНЫХ РАБОТ</w:t>
      </w:r>
    </w:p>
    <w:p w:rsidR="00F5611C" w:rsidRPr="00DB2B1C" w:rsidRDefault="00F5611C" w:rsidP="00F5611C">
      <w:pPr>
        <w:spacing w:line="360" w:lineRule="auto"/>
        <w:jc w:val="center"/>
        <w:rPr>
          <w:b/>
          <w:sz w:val="22"/>
          <w:szCs w:val="22"/>
        </w:rPr>
      </w:pPr>
      <w:r w:rsidRPr="00DB2B1C">
        <w:rPr>
          <w:b/>
          <w:sz w:val="22"/>
          <w:szCs w:val="22"/>
        </w:rPr>
        <w:t>от «___»_________2014 г.</w:t>
      </w:r>
      <w:r w:rsidRPr="00DB2B1C">
        <w:rPr>
          <w:b/>
          <w:sz w:val="22"/>
          <w:szCs w:val="22"/>
        </w:rPr>
        <w:br/>
        <w:t xml:space="preserve">ПО ДОГОВОРУ №________ от ________ </w:t>
      </w:r>
      <w:proofErr w:type="gramStart"/>
      <w:r w:rsidRPr="00DB2B1C">
        <w:rPr>
          <w:b/>
          <w:sz w:val="22"/>
          <w:szCs w:val="22"/>
        </w:rPr>
        <w:t>г</w:t>
      </w:r>
      <w:proofErr w:type="gramEnd"/>
      <w:r w:rsidRPr="00DB2B1C">
        <w:rPr>
          <w:b/>
          <w:sz w:val="22"/>
          <w:szCs w:val="22"/>
        </w:rPr>
        <w:t>.</w:t>
      </w:r>
    </w:p>
    <w:p w:rsidR="00F5611C" w:rsidRPr="00DB2B1C" w:rsidRDefault="00F5611C" w:rsidP="00F5611C">
      <w:pPr>
        <w:ind w:firstLine="426"/>
        <w:jc w:val="both"/>
        <w:rPr>
          <w:sz w:val="22"/>
          <w:szCs w:val="22"/>
        </w:rPr>
      </w:pPr>
      <w:r w:rsidRPr="00DB2B1C">
        <w:rPr>
          <w:sz w:val="22"/>
          <w:szCs w:val="22"/>
        </w:rPr>
        <w:t xml:space="preserve">Поставщик ______________________ в лице _____________________, действующего на основании _______________, с одной стороны, и Покупатель ФГУП «НИИ НПО «ЛУЧ» в лице </w:t>
      </w:r>
      <w:r w:rsidR="0080397D" w:rsidRPr="00DB2B1C">
        <w:rPr>
          <w:sz w:val="22"/>
          <w:szCs w:val="22"/>
        </w:rPr>
        <w:t xml:space="preserve">Генерального </w:t>
      </w:r>
      <w:r w:rsidRPr="00DB2B1C">
        <w:rPr>
          <w:sz w:val="22"/>
          <w:szCs w:val="22"/>
        </w:rPr>
        <w:t xml:space="preserve">директора Павла Александровича Зайцева, действующего на основании </w:t>
      </w:r>
      <w:r w:rsidR="0080397D" w:rsidRPr="00DB2B1C">
        <w:rPr>
          <w:sz w:val="22"/>
          <w:szCs w:val="22"/>
        </w:rPr>
        <w:t>Устава</w:t>
      </w:r>
      <w:r w:rsidRPr="00DB2B1C">
        <w:rPr>
          <w:sz w:val="22"/>
          <w:szCs w:val="22"/>
        </w:rPr>
        <w:t>, с другой стороны, составили настоящий Акт о следующем:</w:t>
      </w:r>
    </w:p>
    <w:p w:rsidR="00F5611C" w:rsidRPr="00DB2B1C" w:rsidRDefault="00F5611C" w:rsidP="00F5611C">
      <w:pPr>
        <w:ind w:firstLine="426"/>
        <w:jc w:val="both"/>
        <w:rPr>
          <w:sz w:val="22"/>
          <w:szCs w:val="22"/>
        </w:rPr>
      </w:pPr>
      <w:r w:rsidRPr="00DB2B1C">
        <w:rPr>
          <w:sz w:val="22"/>
          <w:szCs w:val="22"/>
        </w:rPr>
        <w:t>Поставщик выполнил пусконаладочные работы, а Покупатель принял Оборудование к эксплуатации согласно Спецификации (Приложение № 1) и комплекту поставки (п. 2 Приложения № 2):</w:t>
      </w:r>
    </w:p>
    <w:p w:rsidR="00F5611C" w:rsidRPr="00DB2B1C" w:rsidRDefault="00F5611C" w:rsidP="00F5611C">
      <w:pPr>
        <w:ind w:firstLine="426"/>
        <w:jc w:val="both"/>
        <w:rPr>
          <w:sz w:val="22"/>
          <w:szCs w:val="22"/>
        </w:rPr>
      </w:pPr>
    </w:p>
    <w:p w:rsidR="00F5611C" w:rsidRPr="00DB2B1C" w:rsidRDefault="00F5611C" w:rsidP="00F5611C">
      <w:pPr>
        <w:ind w:firstLine="426"/>
        <w:jc w:val="both"/>
        <w:rPr>
          <w:sz w:val="22"/>
          <w:szCs w:val="22"/>
        </w:rPr>
      </w:pPr>
      <w:r w:rsidRPr="00DB2B1C">
        <w:rPr>
          <w:b/>
          <w:sz w:val="22"/>
          <w:szCs w:val="22"/>
          <w:u w:val="single"/>
        </w:rPr>
        <w:t>стенд для исследований теплофизических и физико-химических свойств монокристаллических материалов – 1 шт.</w:t>
      </w:r>
    </w:p>
    <w:p w:rsidR="00F5611C" w:rsidRPr="00DB2B1C" w:rsidRDefault="00F5611C" w:rsidP="00F5611C">
      <w:pPr>
        <w:ind w:firstLine="426"/>
        <w:jc w:val="both"/>
        <w:rPr>
          <w:sz w:val="22"/>
          <w:szCs w:val="22"/>
        </w:rPr>
      </w:pPr>
    </w:p>
    <w:p w:rsidR="00F5611C" w:rsidRPr="00DB2B1C" w:rsidRDefault="00F5611C" w:rsidP="00F5611C">
      <w:pPr>
        <w:ind w:firstLine="426"/>
        <w:jc w:val="both"/>
        <w:rPr>
          <w:sz w:val="22"/>
          <w:szCs w:val="22"/>
        </w:rPr>
      </w:pPr>
      <w:r w:rsidRPr="00DB2B1C">
        <w:rPr>
          <w:sz w:val="22"/>
          <w:szCs w:val="22"/>
        </w:rPr>
        <w:t>Со дня подписания настоящего акта Покупатель несёт полную материальную ответственность за принятую продукцию (оборудование), и все риски повреждения оборудования, связанные с неправильной эксплуатацией переходят к Покупателю.</w:t>
      </w:r>
    </w:p>
    <w:tbl>
      <w:tblPr>
        <w:tblW w:w="9648" w:type="dxa"/>
        <w:tblLook w:val="04A0" w:firstRow="1" w:lastRow="0" w:firstColumn="1" w:lastColumn="0" w:noHBand="0" w:noVBand="1"/>
      </w:tblPr>
      <w:tblGrid>
        <w:gridCol w:w="5495"/>
        <w:gridCol w:w="4153"/>
      </w:tblGrid>
      <w:tr w:rsidR="00A945BE" w:rsidRPr="00DB2B1C" w:rsidTr="004724D3">
        <w:trPr>
          <w:trHeight w:val="1229"/>
        </w:trPr>
        <w:tc>
          <w:tcPr>
            <w:tcW w:w="5495" w:type="dxa"/>
          </w:tcPr>
          <w:p w:rsidR="00A945BE" w:rsidRPr="00DB2B1C" w:rsidRDefault="00A945BE" w:rsidP="004724D3">
            <w:pPr>
              <w:rPr>
                <w:sz w:val="22"/>
                <w:szCs w:val="22"/>
              </w:rPr>
            </w:pPr>
            <w:r w:rsidRPr="00DB2B1C">
              <w:rPr>
                <w:sz w:val="22"/>
                <w:szCs w:val="22"/>
              </w:rPr>
              <w:t>______________________</w:t>
            </w:r>
          </w:p>
          <w:p w:rsidR="00A945BE" w:rsidRPr="00DB2B1C" w:rsidRDefault="00A945BE" w:rsidP="004724D3">
            <w:pPr>
              <w:rPr>
                <w:sz w:val="22"/>
                <w:szCs w:val="22"/>
              </w:rPr>
            </w:pPr>
          </w:p>
          <w:p w:rsidR="00A945BE" w:rsidRPr="00DB2B1C" w:rsidRDefault="00A945BE" w:rsidP="004724D3">
            <w:pPr>
              <w:rPr>
                <w:sz w:val="22"/>
                <w:szCs w:val="22"/>
              </w:rPr>
            </w:pPr>
          </w:p>
          <w:p w:rsidR="00A945BE" w:rsidRPr="00DB2B1C" w:rsidRDefault="00A945BE" w:rsidP="004724D3">
            <w:pPr>
              <w:rPr>
                <w:sz w:val="22"/>
                <w:szCs w:val="22"/>
              </w:rPr>
            </w:pPr>
          </w:p>
          <w:p w:rsidR="00A945BE" w:rsidRPr="00DB2B1C" w:rsidRDefault="00A945BE" w:rsidP="004724D3">
            <w:pPr>
              <w:rPr>
                <w:sz w:val="22"/>
                <w:szCs w:val="22"/>
              </w:rPr>
            </w:pPr>
            <w:r w:rsidRPr="00DB2B1C">
              <w:rPr>
                <w:sz w:val="22"/>
                <w:szCs w:val="22"/>
              </w:rPr>
              <w:t xml:space="preserve">______________________ </w:t>
            </w:r>
          </w:p>
          <w:p w:rsidR="00A945BE" w:rsidRPr="00DB2B1C" w:rsidRDefault="00A945BE" w:rsidP="004724D3">
            <w:pPr>
              <w:rPr>
                <w:b/>
                <w:sz w:val="22"/>
                <w:szCs w:val="22"/>
              </w:rPr>
            </w:pPr>
            <w:proofErr w:type="spellStart"/>
            <w:r w:rsidRPr="00DB2B1C">
              <w:rPr>
                <w:sz w:val="22"/>
                <w:szCs w:val="22"/>
              </w:rPr>
              <w:t>м.п</w:t>
            </w:r>
            <w:proofErr w:type="spellEnd"/>
            <w:r w:rsidRPr="00DB2B1C">
              <w:rPr>
                <w:sz w:val="22"/>
                <w:szCs w:val="22"/>
              </w:rPr>
              <w:t>.</w:t>
            </w:r>
            <w:r w:rsidRPr="00DB2B1C">
              <w:rPr>
                <w:b/>
                <w:sz w:val="22"/>
                <w:szCs w:val="22"/>
              </w:rPr>
              <w:t xml:space="preserve">                                                          </w:t>
            </w:r>
          </w:p>
        </w:tc>
        <w:tc>
          <w:tcPr>
            <w:tcW w:w="4153" w:type="dxa"/>
          </w:tcPr>
          <w:p w:rsidR="00A945BE" w:rsidRPr="00DB2B1C" w:rsidRDefault="00A945BE" w:rsidP="004724D3">
            <w:pPr>
              <w:ind w:right="-66"/>
              <w:rPr>
                <w:sz w:val="22"/>
                <w:szCs w:val="22"/>
              </w:rPr>
            </w:pPr>
            <w:r w:rsidRPr="00DB2B1C">
              <w:rPr>
                <w:sz w:val="22"/>
                <w:szCs w:val="22"/>
              </w:rPr>
              <w:t>Генеральный директор</w:t>
            </w:r>
          </w:p>
          <w:p w:rsidR="00A945BE" w:rsidRPr="00DB2B1C" w:rsidRDefault="00A945BE" w:rsidP="004724D3">
            <w:pPr>
              <w:ind w:right="-66"/>
              <w:rPr>
                <w:sz w:val="22"/>
                <w:szCs w:val="22"/>
              </w:rPr>
            </w:pPr>
            <w:r w:rsidRPr="00DB2B1C">
              <w:rPr>
                <w:sz w:val="22"/>
                <w:szCs w:val="22"/>
              </w:rPr>
              <w:t>ФГУП «НИИ НПО «ЛУЧ»</w:t>
            </w:r>
          </w:p>
          <w:p w:rsidR="00A945BE" w:rsidRPr="00DB2B1C" w:rsidRDefault="00A945BE" w:rsidP="004724D3">
            <w:pPr>
              <w:rPr>
                <w:sz w:val="22"/>
                <w:szCs w:val="22"/>
              </w:rPr>
            </w:pPr>
          </w:p>
          <w:p w:rsidR="00A945BE" w:rsidRPr="00DB2B1C" w:rsidRDefault="00A945BE" w:rsidP="004724D3">
            <w:pPr>
              <w:rPr>
                <w:sz w:val="22"/>
                <w:szCs w:val="22"/>
              </w:rPr>
            </w:pPr>
          </w:p>
          <w:p w:rsidR="00A945BE" w:rsidRPr="00DB2B1C" w:rsidRDefault="00A945BE" w:rsidP="004724D3">
            <w:pPr>
              <w:rPr>
                <w:sz w:val="22"/>
                <w:szCs w:val="22"/>
              </w:rPr>
            </w:pPr>
            <w:r w:rsidRPr="00DB2B1C">
              <w:rPr>
                <w:sz w:val="22"/>
                <w:szCs w:val="22"/>
              </w:rPr>
              <w:t>______________ П.А. Зайцев</w:t>
            </w:r>
          </w:p>
          <w:p w:rsidR="00A945BE" w:rsidRPr="00DB2B1C" w:rsidRDefault="00A945BE" w:rsidP="004724D3">
            <w:pPr>
              <w:rPr>
                <w:b/>
                <w:sz w:val="22"/>
                <w:szCs w:val="22"/>
              </w:rPr>
            </w:pPr>
            <w:proofErr w:type="spellStart"/>
            <w:r w:rsidRPr="00DB2B1C">
              <w:rPr>
                <w:sz w:val="22"/>
                <w:szCs w:val="22"/>
              </w:rPr>
              <w:t>м.п</w:t>
            </w:r>
            <w:proofErr w:type="spellEnd"/>
            <w:r w:rsidRPr="00DB2B1C">
              <w:rPr>
                <w:sz w:val="22"/>
                <w:szCs w:val="22"/>
              </w:rPr>
              <w:t>.</w:t>
            </w:r>
            <w:r w:rsidRPr="00DB2B1C">
              <w:rPr>
                <w:b/>
                <w:sz w:val="22"/>
                <w:szCs w:val="22"/>
              </w:rPr>
              <w:t xml:space="preserve">                                                          </w:t>
            </w:r>
          </w:p>
        </w:tc>
      </w:tr>
    </w:tbl>
    <w:p w:rsidR="00F5611C" w:rsidRPr="00DB2B1C" w:rsidRDefault="00F5611C" w:rsidP="00F5611C">
      <w:pPr>
        <w:jc w:val="both"/>
        <w:rPr>
          <w:sz w:val="22"/>
          <w:szCs w:val="22"/>
        </w:rPr>
      </w:pPr>
    </w:p>
    <w:p w:rsidR="00F5611C" w:rsidRPr="00DB2B1C" w:rsidRDefault="00F5611C" w:rsidP="00F5611C">
      <w:pPr>
        <w:jc w:val="both"/>
        <w:rPr>
          <w:sz w:val="22"/>
          <w:szCs w:val="22"/>
        </w:rPr>
      </w:pPr>
    </w:p>
    <w:p w:rsidR="00F5611C" w:rsidRPr="00DB2B1C" w:rsidRDefault="00F5611C" w:rsidP="00F5611C">
      <w:pPr>
        <w:rPr>
          <w:sz w:val="22"/>
          <w:szCs w:val="22"/>
        </w:rPr>
      </w:pPr>
    </w:p>
    <w:p w:rsidR="00F5611C" w:rsidRPr="00DB2B1C" w:rsidRDefault="00F5611C" w:rsidP="00F5611C">
      <w:pPr>
        <w:rPr>
          <w:b/>
          <w:sz w:val="22"/>
          <w:szCs w:val="22"/>
        </w:rPr>
      </w:pPr>
      <w:r w:rsidRPr="00DB2B1C">
        <w:rPr>
          <w:b/>
          <w:sz w:val="22"/>
          <w:szCs w:val="22"/>
        </w:rPr>
        <w:t>ФОРМА СОГЛАСОВАНА:</w:t>
      </w:r>
    </w:p>
    <w:tbl>
      <w:tblPr>
        <w:tblW w:w="9648" w:type="dxa"/>
        <w:tblLook w:val="04A0" w:firstRow="1" w:lastRow="0" w:firstColumn="1" w:lastColumn="0" w:noHBand="0" w:noVBand="1"/>
      </w:tblPr>
      <w:tblGrid>
        <w:gridCol w:w="5495"/>
        <w:gridCol w:w="4153"/>
      </w:tblGrid>
      <w:tr w:rsidR="00A945BE" w:rsidRPr="00DB2B1C" w:rsidTr="00A945BE">
        <w:trPr>
          <w:trHeight w:val="1229"/>
        </w:trPr>
        <w:tc>
          <w:tcPr>
            <w:tcW w:w="5495" w:type="dxa"/>
          </w:tcPr>
          <w:p w:rsidR="00A945BE" w:rsidRPr="00DB2B1C" w:rsidRDefault="00A945BE" w:rsidP="004724D3">
            <w:pPr>
              <w:rPr>
                <w:sz w:val="22"/>
                <w:szCs w:val="22"/>
              </w:rPr>
            </w:pPr>
            <w:r w:rsidRPr="00DB2B1C">
              <w:rPr>
                <w:sz w:val="22"/>
                <w:szCs w:val="22"/>
              </w:rPr>
              <w:t>______________________</w:t>
            </w:r>
          </w:p>
          <w:p w:rsidR="00A945BE" w:rsidRPr="00DB2B1C" w:rsidRDefault="00A945BE" w:rsidP="004724D3">
            <w:pPr>
              <w:rPr>
                <w:sz w:val="22"/>
                <w:szCs w:val="22"/>
              </w:rPr>
            </w:pPr>
          </w:p>
          <w:p w:rsidR="00A945BE" w:rsidRPr="00DB2B1C" w:rsidRDefault="00A945BE" w:rsidP="004724D3">
            <w:pPr>
              <w:rPr>
                <w:sz w:val="22"/>
                <w:szCs w:val="22"/>
              </w:rPr>
            </w:pPr>
          </w:p>
          <w:p w:rsidR="00A945BE" w:rsidRPr="00DB2B1C" w:rsidRDefault="00A945BE" w:rsidP="004724D3">
            <w:pPr>
              <w:rPr>
                <w:sz w:val="22"/>
                <w:szCs w:val="22"/>
              </w:rPr>
            </w:pPr>
          </w:p>
          <w:p w:rsidR="00A945BE" w:rsidRPr="00DB2B1C" w:rsidRDefault="00A945BE" w:rsidP="004724D3">
            <w:pPr>
              <w:rPr>
                <w:sz w:val="22"/>
                <w:szCs w:val="22"/>
              </w:rPr>
            </w:pPr>
            <w:r w:rsidRPr="00DB2B1C">
              <w:rPr>
                <w:sz w:val="22"/>
                <w:szCs w:val="22"/>
              </w:rPr>
              <w:t xml:space="preserve">______________________ </w:t>
            </w:r>
          </w:p>
          <w:p w:rsidR="00A945BE" w:rsidRPr="00DB2B1C" w:rsidRDefault="00A945BE" w:rsidP="004724D3">
            <w:pPr>
              <w:rPr>
                <w:sz w:val="22"/>
                <w:szCs w:val="22"/>
              </w:rPr>
            </w:pPr>
            <w:proofErr w:type="spellStart"/>
            <w:r w:rsidRPr="00DB2B1C">
              <w:rPr>
                <w:sz w:val="22"/>
                <w:szCs w:val="22"/>
              </w:rPr>
              <w:t>м.п</w:t>
            </w:r>
            <w:proofErr w:type="spellEnd"/>
            <w:r w:rsidRPr="00DB2B1C">
              <w:rPr>
                <w:sz w:val="22"/>
                <w:szCs w:val="22"/>
              </w:rPr>
              <w:t xml:space="preserve">.                                                          </w:t>
            </w:r>
          </w:p>
        </w:tc>
        <w:tc>
          <w:tcPr>
            <w:tcW w:w="4153" w:type="dxa"/>
          </w:tcPr>
          <w:p w:rsidR="00A945BE" w:rsidRPr="00DB2B1C" w:rsidRDefault="00A945BE" w:rsidP="00A945BE">
            <w:pPr>
              <w:rPr>
                <w:sz w:val="22"/>
                <w:szCs w:val="22"/>
              </w:rPr>
            </w:pPr>
            <w:r w:rsidRPr="00DB2B1C">
              <w:rPr>
                <w:sz w:val="22"/>
                <w:szCs w:val="22"/>
              </w:rPr>
              <w:t>Генеральный директор</w:t>
            </w:r>
          </w:p>
          <w:p w:rsidR="00A945BE" w:rsidRPr="00DB2B1C" w:rsidRDefault="00A945BE" w:rsidP="00A945BE">
            <w:pPr>
              <w:rPr>
                <w:sz w:val="22"/>
                <w:szCs w:val="22"/>
              </w:rPr>
            </w:pPr>
            <w:r w:rsidRPr="00DB2B1C">
              <w:rPr>
                <w:sz w:val="22"/>
                <w:szCs w:val="22"/>
              </w:rPr>
              <w:t>ФГУП «НИИ НПО «ЛУЧ»</w:t>
            </w:r>
          </w:p>
          <w:p w:rsidR="00A945BE" w:rsidRPr="00DB2B1C" w:rsidRDefault="00A945BE" w:rsidP="004724D3">
            <w:pPr>
              <w:rPr>
                <w:sz w:val="22"/>
                <w:szCs w:val="22"/>
              </w:rPr>
            </w:pPr>
          </w:p>
          <w:p w:rsidR="00A945BE" w:rsidRPr="00DB2B1C" w:rsidRDefault="00A945BE" w:rsidP="004724D3">
            <w:pPr>
              <w:rPr>
                <w:sz w:val="22"/>
                <w:szCs w:val="22"/>
              </w:rPr>
            </w:pPr>
          </w:p>
          <w:p w:rsidR="00A945BE" w:rsidRPr="00DB2B1C" w:rsidRDefault="00A945BE" w:rsidP="004724D3">
            <w:pPr>
              <w:rPr>
                <w:sz w:val="22"/>
                <w:szCs w:val="22"/>
              </w:rPr>
            </w:pPr>
            <w:r w:rsidRPr="00DB2B1C">
              <w:rPr>
                <w:sz w:val="22"/>
                <w:szCs w:val="22"/>
              </w:rPr>
              <w:t>______________ П.А. Зайцев</w:t>
            </w:r>
          </w:p>
          <w:p w:rsidR="00A945BE" w:rsidRPr="00DB2B1C" w:rsidRDefault="00A945BE" w:rsidP="004724D3">
            <w:pPr>
              <w:rPr>
                <w:sz w:val="22"/>
                <w:szCs w:val="22"/>
              </w:rPr>
            </w:pPr>
            <w:proofErr w:type="spellStart"/>
            <w:r w:rsidRPr="00DB2B1C">
              <w:rPr>
                <w:sz w:val="22"/>
                <w:szCs w:val="22"/>
              </w:rPr>
              <w:t>м.п</w:t>
            </w:r>
            <w:proofErr w:type="spellEnd"/>
            <w:r w:rsidRPr="00DB2B1C">
              <w:rPr>
                <w:sz w:val="22"/>
                <w:szCs w:val="22"/>
              </w:rPr>
              <w:t xml:space="preserve">.                                                          </w:t>
            </w:r>
          </w:p>
        </w:tc>
      </w:tr>
    </w:tbl>
    <w:p w:rsidR="00F5611C" w:rsidRPr="00DB2B1C" w:rsidRDefault="00F5611C" w:rsidP="00F5611C"/>
    <w:p w:rsidR="00F5611C" w:rsidRPr="00DB2B1C" w:rsidRDefault="00F5611C" w:rsidP="00F5611C">
      <w:r w:rsidRPr="00DB2B1C">
        <w:br w:type="page"/>
      </w:r>
      <w:r w:rsidRPr="00DB2B1C">
        <w:lastRenderedPageBreak/>
        <w:t>ФОРМА</w:t>
      </w:r>
    </w:p>
    <w:tbl>
      <w:tblPr>
        <w:tblW w:w="9119" w:type="dxa"/>
        <w:jc w:val="center"/>
        <w:tblInd w:w="-47" w:type="dxa"/>
        <w:tblCellMar>
          <w:left w:w="30" w:type="dxa"/>
          <w:right w:w="0" w:type="dxa"/>
        </w:tblCellMar>
        <w:tblLook w:val="04A0" w:firstRow="1" w:lastRow="0" w:firstColumn="1" w:lastColumn="0" w:noHBand="0" w:noVBand="1"/>
      </w:tblPr>
      <w:tblGrid>
        <w:gridCol w:w="477"/>
        <w:gridCol w:w="940"/>
        <w:gridCol w:w="493"/>
        <w:gridCol w:w="624"/>
        <w:gridCol w:w="2029"/>
        <w:gridCol w:w="3431"/>
        <w:gridCol w:w="496"/>
        <w:gridCol w:w="629"/>
      </w:tblGrid>
      <w:tr w:rsidR="00F5611C" w:rsidRPr="00DB2B1C" w:rsidTr="00F5611C">
        <w:trPr>
          <w:trHeight w:val="375"/>
          <w:jc w:val="center"/>
        </w:trPr>
        <w:tc>
          <w:tcPr>
            <w:tcW w:w="9119" w:type="dxa"/>
            <w:gridSpan w:val="8"/>
            <w:vAlign w:val="center"/>
          </w:tcPr>
          <w:p w:rsidR="00F5611C" w:rsidRPr="00DB2B1C" w:rsidRDefault="00F5611C" w:rsidP="00F5611C">
            <w:pPr>
              <w:ind w:firstLine="4962"/>
              <w:jc w:val="right"/>
            </w:pPr>
            <w:r w:rsidRPr="00DB2B1C">
              <w:br w:type="page"/>
            </w:r>
            <w:r w:rsidRPr="00DB2B1C">
              <w:br w:type="page"/>
            </w:r>
            <w:r w:rsidRPr="00DB2B1C">
              <w:br w:type="page"/>
            </w:r>
          </w:p>
          <w:p w:rsidR="00F5611C" w:rsidRPr="00DB2B1C" w:rsidRDefault="00F5611C" w:rsidP="00F5611C">
            <w:pPr>
              <w:ind w:firstLine="4962"/>
              <w:jc w:val="right"/>
            </w:pPr>
          </w:p>
          <w:p w:rsidR="00F5611C" w:rsidRPr="00DB2B1C" w:rsidRDefault="00F5611C" w:rsidP="00F5611C">
            <w:pPr>
              <w:ind w:firstLine="4962"/>
              <w:jc w:val="right"/>
            </w:pPr>
            <w:r w:rsidRPr="00DB2B1C">
              <w:t>Приложение № 6</w:t>
            </w:r>
          </w:p>
          <w:p w:rsidR="00F5611C" w:rsidRPr="00DB2B1C" w:rsidRDefault="00F5611C" w:rsidP="00F5611C">
            <w:pPr>
              <w:spacing w:after="200" w:line="276" w:lineRule="auto"/>
              <w:contextualSpacing/>
              <w:jc w:val="right"/>
            </w:pPr>
            <w:r w:rsidRPr="00DB2B1C">
              <w:t xml:space="preserve">к Договору поставки № _______ </w:t>
            </w:r>
            <w:proofErr w:type="gramStart"/>
            <w:r w:rsidRPr="00DB2B1C">
              <w:t>от</w:t>
            </w:r>
            <w:proofErr w:type="gramEnd"/>
            <w:r w:rsidRPr="00DB2B1C">
              <w:t xml:space="preserve">  __________</w:t>
            </w:r>
          </w:p>
          <w:p w:rsidR="00F5611C" w:rsidRPr="00DB2B1C" w:rsidRDefault="00F5611C" w:rsidP="00F5611C">
            <w:pPr>
              <w:ind w:firstLine="4962"/>
              <w:jc w:val="right"/>
            </w:pPr>
          </w:p>
          <w:p w:rsidR="00F5611C" w:rsidRPr="00DB2B1C" w:rsidRDefault="00F5611C" w:rsidP="00F5611C">
            <w:pPr>
              <w:jc w:val="center"/>
              <w:rPr>
                <w:bCs/>
              </w:rPr>
            </w:pPr>
            <w:r w:rsidRPr="00DB2B1C">
              <w:rPr>
                <w:bCs/>
              </w:rPr>
              <w:t>Акт сверки</w:t>
            </w:r>
          </w:p>
        </w:tc>
      </w:tr>
      <w:tr w:rsidR="00F5611C" w:rsidRPr="00DB2B1C" w:rsidTr="00F5611C">
        <w:trPr>
          <w:trHeight w:val="975"/>
          <w:jc w:val="center"/>
        </w:trPr>
        <w:tc>
          <w:tcPr>
            <w:tcW w:w="9119" w:type="dxa"/>
            <w:gridSpan w:val="8"/>
            <w:vAlign w:val="center"/>
          </w:tcPr>
          <w:p w:rsidR="00F5611C" w:rsidRPr="00DB2B1C" w:rsidRDefault="00F5611C" w:rsidP="00F5611C">
            <w:pPr>
              <w:jc w:val="center"/>
              <w:rPr>
                <w:sz w:val="20"/>
                <w:szCs w:val="20"/>
              </w:rPr>
            </w:pPr>
            <w:r w:rsidRPr="00DB2B1C">
              <w:rPr>
                <w:sz w:val="20"/>
                <w:szCs w:val="20"/>
              </w:rPr>
              <w:t>взаимных расчетов за период: _______________</w:t>
            </w:r>
            <w:r w:rsidRPr="00DB2B1C">
              <w:rPr>
                <w:sz w:val="20"/>
                <w:szCs w:val="20"/>
              </w:rPr>
              <w:br/>
              <w:t>между ФГУП «НИИ НПО «ЛУЧ»</w:t>
            </w:r>
            <w:r w:rsidRPr="00DB2B1C">
              <w:rPr>
                <w:sz w:val="20"/>
                <w:szCs w:val="20"/>
              </w:rPr>
              <w:br/>
              <w:t>и ____________»</w:t>
            </w:r>
            <w:r w:rsidRPr="00DB2B1C">
              <w:rPr>
                <w:sz w:val="20"/>
                <w:szCs w:val="20"/>
              </w:rPr>
              <w:br/>
              <w:t xml:space="preserve">по договору -№______ </w:t>
            </w:r>
            <w:proofErr w:type="gramStart"/>
            <w:r w:rsidRPr="00DB2B1C">
              <w:rPr>
                <w:sz w:val="20"/>
                <w:szCs w:val="20"/>
              </w:rPr>
              <w:t>от</w:t>
            </w:r>
            <w:proofErr w:type="gramEnd"/>
            <w:r w:rsidRPr="00DB2B1C">
              <w:rPr>
                <w:sz w:val="20"/>
                <w:szCs w:val="20"/>
              </w:rPr>
              <w:t xml:space="preserve"> ________..</w:t>
            </w:r>
          </w:p>
        </w:tc>
      </w:tr>
      <w:tr w:rsidR="00F5611C" w:rsidRPr="00DB2B1C" w:rsidTr="00F5611C">
        <w:trPr>
          <w:trHeight w:val="360"/>
          <w:jc w:val="center"/>
        </w:trPr>
        <w:tc>
          <w:tcPr>
            <w:tcW w:w="0" w:type="auto"/>
            <w:vAlign w:val="center"/>
          </w:tcPr>
          <w:p w:rsidR="00F5611C" w:rsidRPr="00DB2B1C" w:rsidRDefault="00F5611C" w:rsidP="00F5611C">
            <w:pPr>
              <w:rPr>
                <w:sz w:val="16"/>
                <w:szCs w:val="16"/>
              </w:rPr>
            </w:pPr>
          </w:p>
        </w:tc>
        <w:tc>
          <w:tcPr>
            <w:tcW w:w="0" w:type="auto"/>
            <w:vAlign w:val="center"/>
          </w:tcPr>
          <w:p w:rsidR="00F5611C" w:rsidRPr="00DB2B1C" w:rsidRDefault="00F5611C" w:rsidP="00F5611C">
            <w:pPr>
              <w:rPr>
                <w:sz w:val="16"/>
                <w:szCs w:val="16"/>
              </w:rPr>
            </w:pPr>
          </w:p>
        </w:tc>
        <w:tc>
          <w:tcPr>
            <w:tcW w:w="0" w:type="auto"/>
            <w:vAlign w:val="center"/>
          </w:tcPr>
          <w:p w:rsidR="00F5611C" w:rsidRPr="00DB2B1C" w:rsidRDefault="00F5611C" w:rsidP="00F5611C">
            <w:pPr>
              <w:rPr>
                <w:sz w:val="16"/>
                <w:szCs w:val="16"/>
              </w:rPr>
            </w:pPr>
          </w:p>
        </w:tc>
        <w:tc>
          <w:tcPr>
            <w:tcW w:w="0" w:type="auto"/>
            <w:vAlign w:val="center"/>
          </w:tcPr>
          <w:p w:rsidR="00F5611C" w:rsidRPr="00DB2B1C" w:rsidRDefault="00F5611C" w:rsidP="00F5611C">
            <w:pPr>
              <w:rPr>
                <w:sz w:val="16"/>
                <w:szCs w:val="16"/>
              </w:rPr>
            </w:pPr>
          </w:p>
        </w:tc>
        <w:tc>
          <w:tcPr>
            <w:tcW w:w="2030" w:type="dxa"/>
            <w:vAlign w:val="center"/>
          </w:tcPr>
          <w:p w:rsidR="00F5611C" w:rsidRPr="00DB2B1C" w:rsidRDefault="00F5611C" w:rsidP="00F5611C">
            <w:pPr>
              <w:rPr>
                <w:sz w:val="16"/>
                <w:szCs w:val="16"/>
              </w:rPr>
            </w:pPr>
          </w:p>
        </w:tc>
        <w:tc>
          <w:tcPr>
            <w:tcW w:w="0" w:type="auto"/>
            <w:vAlign w:val="center"/>
          </w:tcPr>
          <w:p w:rsidR="00F5611C" w:rsidRPr="00DB2B1C" w:rsidRDefault="00F5611C" w:rsidP="00F5611C">
            <w:pPr>
              <w:rPr>
                <w:sz w:val="16"/>
                <w:szCs w:val="16"/>
              </w:rPr>
            </w:pPr>
          </w:p>
        </w:tc>
        <w:tc>
          <w:tcPr>
            <w:tcW w:w="0" w:type="auto"/>
            <w:vAlign w:val="center"/>
          </w:tcPr>
          <w:p w:rsidR="00F5611C" w:rsidRPr="00DB2B1C" w:rsidRDefault="00F5611C" w:rsidP="00F5611C">
            <w:pPr>
              <w:rPr>
                <w:sz w:val="16"/>
                <w:szCs w:val="16"/>
              </w:rPr>
            </w:pPr>
          </w:p>
        </w:tc>
        <w:tc>
          <w:tcPr>
            <w:tcW w:w="0" w:type="auto"/>
            <w:vAlign w:val="center"/>
          </w:tcPr>
          <w:p w:rsidR="00F5611C" w:rsidRPr="00DB2B1C" w:rsidRDefault="00F5611C" w:rsidP="00F5611C">
            <w:pPr>
              <w:rPr>
                <w:sz w:val="16"/>
                <w:szCs w:val="16"/>
              </w:rPr>
            </w:pPr>
          </w:p>
        </w:tc>
      </w:tr>
      <w:tr w:rsidR="00F5611C" w:rsidRPr="00DB2B1C" w:rsidTr="00F5611C">
        <w:trPr>
          <w:trHeight w:val="735"/>
          <w:jc w:val="center"/>
        </w:trPr>
        <w:tc>
          <w:tcPr>
            <w:tcW w:w="9119" w:type="dxa"/>
            <w:gridSpan w:val="8"/>
            <w:vAlign w:val="center"/>
          </w:tcPr>
          <w:p w:rsidR="00F5611C" w:rsidRPr="00DB2B1C" w:rsidRDefault="00F5611C" w:rsidP="00F5611C">
            <w:pPr>
              <w:jc w:val="both"/>
              <w:rPr>
                <w:sz w:val="20"/>
                <w:szCs w:val="20"/>
              </w:rPr>
            </w:pPr>
            <w:r w:rsidRPr="00DB2B1C">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F5611C" w:rsidRPr="00DB2B1C" w:rsidTr="00F5611C">
        <w:trPr>
          <w:trHeight w:val="120"/>
          <w:jc w:val="center"/>
        </w:trPr>
        <w:tc>
          <w:tcPr>
            <w:tcW w:w="0" w:type="auto"/>
            <w:tcBorders>
              <w:bottom w:val="single" w:sz="4" w:space="0" w:color="auto"/>
            </w:tcBorders>
            <w:vAlign w:val="center"/>
          </w:tcPr>
          <w:p w:rsidR="00F5611C" w:rsidRPr="00DB2B1C" w:rsidRDefault="00F5611C" w:rsidP="00F5611C">
            <w:pPr>
              <w:rPr>
                <w:sz w:val="12"/>
                <w:szCs w:val="16"/>
              </w:rPr>
            </w:pPr>
          </w:p>
        </w:tc>
        <w:tc>
          <w:tcPr>
            <w:tcW w:w="0" w:type="auto"/>
            <w:tcBorders>
              <w:bottom w:val="single" w:sz="4" w:space="0" w:color="auto"/>
            </w:tcBorders>
            <w:vAlign w:val="center"/>
          </w:tcPr>
          <w:p w:rsidR="00F5611C" w:rsidRPr="00DB2B1C" w:rsidRDefault="00F5611C" w:rsidP="00F5611C">
            <w:pPr>
              <w:rPr>
                <w:sz w:val="12"/>
                <w:szCs w:val="16"/>
              </w:rPr>
            </w:pPr>
          </w:p>
        </w:tc>
        <w:tc>
          <w:tcPr>
            <w:tcW w:w="0" w:type="auto"/>
            <w:tcBorders>
              <w:bottom w:val="single" w:sz="4" w:space="0" w:color="auto"/>
            </w:tcBorders>
            <w:vAlign w:val="center"/>
          </w:tcPr>
          <w:p w:rsidR="00F5611C" w:rsidRPr="00DB2B1C" w:rsidRDefault="00F5611C" w:rsidP="00F5611C">
            <w:pPr>
              <w:rPr>
                <w:sz w:val="12"/>
                <w:szCs w:val="16"/>
              </w:rPr>
            </w:pPr>
          </w:p>
        </w:tc>
        <w:tc>
          <w:tcPr>
            <w:tcW w:w="0" w:type="auto"/>
            <w:tcBorders>
              <w:bottom w:val="single" w:sz="4" w:space="0" w:color="auto"/>
            </w:tcBorders>
            <w:vAlign w:val="center"/>
          </w:tcPr>
          <w:p w:rsidR="00F5611C" w:rsidRPr="00DB2B1C" w:rsidRDefault="00F5611C" w:rsidP="00F5611C">
            <w:pPr>
              <w:rPr>
                <w:sz w:val="12"/>
                <w:szCs w:val="16"/>
              </w:rPr>
            </w:pPr>
          </w:p>
        </w:tc>
        <w:tc>
          <w:tcPr>
            <w:tcW w:w="2030" w:type="dxa"/>
            <w:tcBorders>
              <w:bottom w:val="single" w:sz="4" w:space="0" w:color="auto"/>
            </w:tcBorders>
            <w:vAlign w:val="center"/>
          </w:tcPr>
          <w:p w:rsidR="00F5611C" w:rsidRPr="00DB2B1C" w:rsidRDefault="00F5611C" w:rsidP="00F5611C">
            <w:pPr>
              <w:rPr>
                <w:sz w:val="12"/>
                <w:szCs w:val="16"/>
              </w:rPr>
            </w:pPr>
          </w:p>
        </w:tc>
        <w:tc>
          <w:tcPr>
            <w:tcW w:w="0" w:type="auto"/>
            <w:tcBorders>
              <w:bottom w:val="single" w:sz="4" w:space="0" w:color="auto"/>
            </w:tcBorders>
            <w:vAlign w:val="center"/>
          </w:tcPr>
          <w:p w:rsidR="00F5611C" w:rsidRPr="00DB2B1C" w:rsidRDefault="00F5611C" w:rsidP="00F5611C">
            <w:pPr>
              <w:rPr>
                <w:sz w:val="12"/>
                <w:szCs w:val="16"/>
              </w:rPr>
            </w:pPr>
          </w:p>
        </w:tc>
        <w:tc>
          <w:tcPr>
            <w:tcW w:w="0" w:type="auto"/>
            <w:tcBorders>
              <w:bottom w:val="single" w:sz="4" w:space="0" w:color="auto"/>
            </w:tcBorders>
            <w:vAlign w:val="center"/>
          </w:tcPr>
          <w:p w:rsidR="00F5611C" w:rsidRPr="00DB2B1C" w:rsidRDefault="00F5611C" w:rsidP="00F5611C">
            <w:pPr>
              <w:rPr>
                <w:sz w:val="12"/>
                <w:szCs w:val="16"/>
              </w:rPr>
            </w:pPr>
          </w:p>
        </w:tc>
        <w:tc>
          <w:tcPr>
            <w:tcW w:w="0" w:type="auto"/>
            <w:tcBorders>
              <w:bottom w:val="single" w:sz="4" w:space="0" w:color="auto"/>
            </w:tcBorders>
            <w:vAlign w:val="center"/>
          </w:tcPr>
          <w:p w:rsidR="00F5611C" w:rsidRPr="00DB2B1C" w:rsidRDefault="00F5611C" w:rsidP="00F5611C">
            <w:pPr>
              <w:rPr>
                <w:sz w:val="12"/>
                <w:szCs w:val="16"/>
              </w:rPr>
            </w:pPr>
          </w:p>
        </w:tc>
      </w:tr>
      <w:tr w:rsidR="00F5611C" w:rsidRPr="00DB2B1C" w:rsidTr="00F5611C">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tcPr>
          <w:p w:rsidR="00F5611C" w:rsidRPr="00DB2B1C" w:rsidRDefault="00F5611C" w:rsidP="00F5611C">
            <w:pPr>
              <w:rPr>
                <w:sz w:val="20"/>
                <w:szCs w:val="20"/>
              </w:rPr>
            </w:pPr>
            <w:r w:rsidRPr="00DB2B1C">
              <w:rPr>
                <w:sz w:val="20"/>
                <w:szCs w:val="20"/>
              </w:rPr>
              <w:t>По данным ФГУП "НИИ НПО "ЛУЧ", руб.</w:t>
            </w:r>
          </w:p>
        </w:tc>
        <w:tc>
          <w:tcPr>
            <w:tcW w:w="6585" w:type="dxa"/>
            <w:gridSpan w:val="4"/>
            <w:tcBorders>
              <w:top w:val="single" w:sz="4" w:space="0" w:color="auto"/>
              <w:left w:val="single" w:sz="4" w:space="0" w:color="auto"/>
              <w:bottom w:val="single" w:sz="4" w:space="0" w:color="auto"/>
              <w:right w:val="single" w:sz="4" w:space="0" w:color="auto"/>
            </w:tcBorders>
          </w:tcPr>
          <w:p w:rsidR="00F5611C" w:rsidRPr="00DB2B1C" w:rsidRDefault="00F5611C" w:rsidP="00F5611C">
            <w:pPr>
              <w:rPr>
                <w:sz w:val="20"/>
                <w:szCs w:val="20"/>
              </w:rPr>
            </w:pPr>
            <w:r w:rsidRPr="00DB2B1C">
              <w:rPr>
                <w:sz w:val="20"/>
                <w:szCs w:val="20"/>
              </w:rPr>
              <w:t>По данным________________________________, руб.</w:t>
            </w:r>
          </w:p>
        </w:tc>
      </w:tr>
      <w:tr w:rsidR="00F5611C" w:rsidRPr="00DB2B1C" w:rsidTr="00F5611C">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center"/>
              <w:rPr>
                <w:b/>
                <w:bCs/>
                <w:sz w:val="18"/>
                <w:szCs w:val="18"/>
              </w:rPr>
            </w:pPr>
            <w:r w:rsidRPr="00DB2B1C">
              <w:rPr>
                <w:b/>
                <w:bCs/>
                <w:sz w:val="18"/>
                <w:szCs w:val="18"/>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center"/>
              <w:rPr>
                <w:b/>
                <w:bCs/>
                <w:sz w:val="18"/>
                <w:szCs w:val="18"/>
              </w:rPr>
            </w:pPr>
            <w:r w:rsidRPr="00DB2B1C">
              <w:rPr>
                <w:b/>
                <w:bCs/>
                <w:sz w:val="18"/>
                <w:szCs w:val="18"/>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center"/>
              <w:rPr>
                <w:b/>
                <w:bCs/>
                <w:sz w:val="18"/>
                <w:szCs w:val="18"/>
              </w:rPr>
            </w:pPr>
            <w:r w:rsidRPr="00DB2B1C">
              <w:rPr>
                <w:b/>
                <w:bCs/>
                <w:sz w:val="18"/>
                <w:szCs w:val="18"/>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center"/>
              <w:rPr>
                <w:b/>
                <w:bCs/>
                <w:sz w:val="18"/>
                <w:szCs w:val="18"/>
              </w:rPr>
            </w:pPr>
            <w:r w:rsidRPr="00DB2B1C">
              <w:rPr>
                <w:b/>
                <w:bCs/>
                <w:sz w:val="18"/>
                <w:szCs w:val="18"/>
              </w:rPr>
              <w:t>Кредит</w:t>
            </w:r>
          </w:p>
        </w:tc>
        <w:tc>
          <w:tcPr>
            <w:tcW w:w="2030" w:type="dxa"/>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center"/>
              <w:rPr>
                <w:b/>
                <w:bCs/>
                <w:sz w:val="18"/>
                <w:szCs w:val="18"/>
              </w:rPr>
            </w:pPr>
            <w:r w:rsidRPr="00DB2B1C">
              <w:rPr>
                <w:b/>
                <w:bCs/>
                <w:sz w:val="18"/>
                <w:szCs w:val="18"/>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center"/>
              <w:rPr>
                <w:b/>
                <w:bCs/>
                <w:sz w:val="18"/>
                <w:szCs w:val="18"/>
              </w:rPr>
            </w:pPr>
            <w:r w:rsidRPr="00DB2B1C">
              <w:rPr>
                <w:b/>
                <w:bCs/>
                <w:sz w:val="18"/>
                <w:szCs w:val="18"/>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center"/>
              <w:rPr>
                <w:b/>
                <w:bCs/>
                <w:sz w:val="18"/>
                <w:szCs w:val="18"/>
              </w:rPr>
            </w:pPr>
            <w:r w:rsidRPr="00DB2B1C">
              <w:rPr>
                <w:b/>
                <w:bCs/>
                <w:sz w:val="18"/>
                <w:szCs w:val="18"/>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center"/>
              <w:rPr>
                <w:b/>
                <w:bCs/>
                <w:sz w:val="18"/>
                <w:szCs w:val="18"/>
              </w:rPr>
            </w:pPr>
            <w:r w:rsidRPr="00DB2B1C">
              <w:rPr>
                <w:b/>
                <w:bCs/>
                <w:sz w:val="18"/>
                <w:szCs w:val="18"/>
              </w:rPr>
              <w:t>Кредит</w:t>
            </w:r>
          </w:p>
        </w:tc>
      </w:tr>
      <w:tr w:rsidR="00F5611C" w:rsidRPr="00DB2B1C" w:rsidTr="00F5611C">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b/>
                <w:bCs/>
                <w:sz w:val="16"/>
                <w:szCs w:val="16"/>
              </w:rPr>
            </w:pPr>
            <w:r w:rsidRPr="00DB2B1C">
              <w:rPr>
                <w:b/>
                <w:bCs/>
                <w:sz w:val="16"/>
                <w:szCs w:val="16"/>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b/>
                <w:bCs/>
                <w:sz w:val="2"/>
                <w:szCs w:val="2"/>
              </w:rPr>
            </w:pPr>
          </w:p>
        </w:tc>
        <w:tc>
          <w:tcPr>
            <w:tcW w:w="5460" w:type="dxa"/>
            <w:gridSpan w:val="2"/>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b/>
                <w:bCs/>
                <w:sz w:val="16"/>
                <w:szCs w:val="16"/>
              </w:rPr>
            </w:pPr>
            <w:r w:rsidRPr="00DB2B1C">
              <w:rPr>
                <w:b/>
                <w:bCs/>
                <w:sz w:val="16"/>
                <w:szCs w:val="16"/>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b/>
                <w:bCs/>
                <w:sz w:val="2"/>
                <w:szCs w:val="2"/>
              </w:rPr>
            </w:pPr>
          </w:p>
        </w:tc>
      </w:tr>
      <w:tr w:rsidR="00F5611C" w:rsidRPr="00DB2B1C" w:rsidTr="00F5611C">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r w:rsidRPr="00DB2B1C">
              <w:rPr>
                <w:sz w:val="16"/>
                <w:szCs w:val="16"/>
              </w:rPr>
              <w:t>Договор №______</w:t>
            </w:r>
            <w:proofErr w:type="gramStart"/>
            <w:r w:rsidRPr="00DB2B1C">
              <w:rPr>
                <w:sz w:val="16"/>
                <w:szCs w:val="16"/>
              </w:rPr>
              <w:t>от</w:t>
            </w:r>
            <w:proofErr w:type="gramEnd"/>
            <w:r w:rsidRPr="00DB2B1C">
              <w:rPr>
                <w:sz w:val="16"/>
                <w:szCs w:val="16"/>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sz w:val="16"/>
                <w:szCs w:val="16"/>
              </w:rPr>
            </w:pPr>
          </w:p>
        </w:tc>
        <w:tc>
          <w:tcPr>
            <w:tcW w:w="5460" w:type="dxa"/>
            <w:gridSpan w:val="2"/>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r w:rsidRPr="00DB2B1C">
              <w:rPr>
                <w:sz w:val="16"/>
                <w:szCs w:val="16"/>
              </w:rPr>
              <w:t xml:space="preserve">Договор №________ </w:t>
            </w:r>
            <w:proofErr w:type="gramStart"/>
            <w:r w:rsidRPr="00DB2B1C">
              <w:rPr>
                <w:sz w:val="16"/>
                <w:szCs w:val="16"/>
              </w:rPr>
              <w:t>от</w:t>
            </w:r>
            <w:proofErr w:type="gramEnd"/>
            <w:r w:rsidRPr="00DB2B1C">
              <w:rPr>
                <w:sz w:val="16"/>
                <w:szCs w:val="16"/>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r>
      <w:tr w:rsidR="00F5611C" w:rsidRPr="00DB2B1C" w:rsidTr="00F5611C">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2030" w:type="dxa"/>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r>
      <w:tr w:rsidR="00F5611C" w:rsidRPr="00DB2B1C" w:rsidTr="00F5611C">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2030" w:type="dxa"/>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r>
      <w:tr w:rsidR="00F5611C" w:rsidRPr="00DB2B1C" w:rsidTr="00F5611C">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2030" w:type="dxa"/>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r>
      <w:tr w:rsidR="00F5611C" w:rsidRPr="00DB2B1C" w:rsidTr="00F5611C">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r w:rsidRPr="00DB2B1C">
              <w:rPr>
                <w:sz w:val="16"/>
                <w:szCs w:val="16"/>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sz w:val="16"/>
                <w:szCs w:val="16"/>
              </w:rPr>
            </w:pPr>
          </w:p>
        </w:tc>
        <w:tc>
          <w:tcPr>
            <w:tcW w:w="5460" w:type="dxa"/>
            <w:gridSpan w:val="2"/>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r w:rsidRPr="00DB2B1C">
              <w:rPr>
                <w:sz w:val="16"/>
                <w:szCs w:val="16"/>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sz w:val="16"/>
                <w:szCs w:val="16"/>
              </w:rPr>
            </w:pPr>
          </w:p>
        </w:tc>
      </w:tr>
      <w:tr w:rsidR="00F5611C" w:rsidRPr="00DB2B1C" w:rsidTr="00F5611C">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b/>
                <w:bCs/>
                <w:sz w:val="16"/>
                <w:szCs w:val="16"/>
              </w:rPr>
            </w:pPr>
            <w:r w:rsidRPr="00DB2B1C">
              <w:rPr>
                <w:b/>
                <w:bCs/>
                <w:sz w:val="16"/>
                <w:szCs w:val="16"/>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b/>
                <w:bCs/>
                <w:sz w:val="2"/>
                <w:szCs w:val="2"/>
              </w:rPr>
            </w:pPr>
          </w:p>
        </w:tc>
        <w:tc>
          <w:tcPr>
            <w:tcW w:w="5460" w:type="dxa"/>
            <w:gridSpan w:val="2"/>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b/>
                <w:bCs/>
                <w:sz w:val="16"/>
                <w:szCs w:val="16"/>
              </w:rPr>
            </w:pPr>
            <w:r w:rsidRPr="00DB2B1C">
              <w:rPr>
                <w:b/>
                <w:bCs/>
                <w:sz w:val="16"/>
                <w:szCs w:val="16"/>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b/>
                <w:bCs/>
                <w:sz w:val="2"/>
                <w:szCs w:val="2"/>
              </w:rPr>
            </w:pPr>
          </w:p>
        </w:tc>
      </w:tr>
      <w:tr w:rsidR="00F5611C" w:rsidRPr="00DB2B1C" w:rsidTr="00F5611C">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b/>
                <w:bCs/>
                <w:sz w:val="16"/>
                <w:szCs w:val="16"/>
              </w:rPr>
            </w:pPr>
            <w:r w:rsidRPr="00DB2B1C">
              <w:rPr>
                <w:b/>
                <w:bCs/>
                <w:sz w:val="16"/>
                <w:szCs w:val="16"/>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jc w:val="right"/>
              <w:rPr>
                <w:b/>
                <w:bCs/>
                <w:sz w:val="2"/>
                <w:szCs w:val="2"/>
              </w:rPr>
            </w:pPr>
          </w:p>
        </w:tc>
        <w:tc>
          <w:tcPr>
            <w:tcW w:w="5460" w:type="dxa"/>
            <w:gridSpan w:val="2"/>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b/>
                <w:bCs/>
                <w:sz w:val="16"/>
                <w:szCs w:val="16"/>
              </w:rPr>
            </w:pPr>
            <w:r w:rsidRPr="00DB2B1C">
              <w:rPr>
                <w:b/>
                <w:bCs/>
                <w:sz w:val="16"/>
                <w:szCs w:val="16"/>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tcPr>
          <w:p w:rsidR="00F5611C" w:rsidRPr="00DB2B1C" w:rsidRDefault="00F5611C" w:rsidP="00F5611C">
            <w:pPr>
              <w:rPr>
                <w:b/>
                <w:bCs/>
                <w:sz w:val="2"/>
                <w:szCs w:val="2"/>
              </w:rPr>
            </w:pPr>
          </w:p>
        </w:tc>
      </w:tr>
    </w:tbl>
    <w:p w:rsidR="00F5611C" w:rsidRPr="00DB2B1C" w:rsidRDefault="00F5611C" w:rsidP="00F5611C">
      <w:pPr>
        <w:tabs>
          <w:tab w:val="left" w:pos="0"/>
        </w:tabs>
        <w:spacing w:line="360" w:lineRule="auto"/>
        <w:jc w:val="center"/>
        <w:outlineLvl w:val="0"/>
        <w:rPr>
          <w:b/>
        </w:rPr>
      </w:pPr>
    </w:p>
    <w:tbl>
      <w:tblPr>
        <w:tblW w:w="0" w:type="auto"/>
        <w:tblCellMar>
          <w:left w:w="30" w:type="dxa"/>
          <w:right w:w="0" w:type="dxa"/>
        </w:tblCellMar>
        <w:tblLook w:val="04A0" w:firstRow="1" w:lastRow="0" w:firstColumn="1" w:lastColumn="0" w:noHBand="0" w:noVBand="1"/>
      </w:tblPr>
      <w:tblGrid>
        <w:gridCol w:w="3167"/>
        <w:gridCol w:w="1076"/>
        <w:gridCol w:w="1682"/>
        <w:gridCol w:w="91"/>
        <w:gridCol w:w="1660"/>
        <w:gridCol w:w="807"/>
        <w:gridCol w:w="1498"/>
        <w:gridCol w:w="85"/>
      </w:tblGrid>
      <w:tr w:rsidR="00F5611C" w:rsidRPr="00DB2B1C" w:rsidTr="00F5611C">
        <w:trPr>
          <w:gridAfter w:val="1"/>
          <w:hidden/>
        </w:trPr>
        <w:tc>
          <w:tcPr>
            <w:tcW w:w="3810" w:type="dxa"/>
            <w:vAlign w:val="center"/>
          </w:tcPr>
          <w:p w:rsidR="00F5611C" w:rsidRPr="00DB2B1C" w:rsidRDefault="00F5611C" w:rsidP="00F5611C">
            <w:pPr>
              <w:rPr>
                <w:vanish/>
                <w:sz w:val="16"/>
                <w:szCs w:val="16"/>
              </w:rPr>
            </w:pPr>
          </w:p>
        </w:tc>
        <w:tc>
          <w:tcPr>
            <w:tcW w:w="1275" w:type="dxa"/>
            <w:vAlign w:val="center"/>
          </w:tcPr>
          <w:p w:rsidR="00F5611C" w:rsidRPr="00DB2B1C" w:rsidRDefault="00F5611C" w:rsidP="00F5611C">
            <w:pPr>
              <w:rPr>
                <w:vanish/>
                <w:sz w:val="16"/>
                <w:szCs w:val="16"/>
              </w:rPr>
            </w:pPr>
          </w:p>
        </w:tc>
        <w:tc>
          <w:tcPr>
            <w:tcW w:w="2010" w:type="dxa"/>
            <w:vAlign w:val="center"/>
          </w:tcPr>
          <w:p w:rsidR="00F5611C" w:rsidRPr="00DB2B1C" w:rsidRDefault="00F5611C" w:rsidP="00F5611C">
            <w:pPr>
              <w:rPr>
                <w:vanish/>
                <w:sz w:val="16"/>
                <w:szCs w:val="16"/>
              </w:rPr>
            </w:pPr>
          </w:p>
        </w:tc>
        <w:tc>
          <w:tcPr>
            <w:tcW w:w="240" w:type="dxa"/>
            <w:vAlign w:val="center"/>
          </w:tcPr>
          <w:p w:rsidR="00F5611C" w:rsidRPr="00DB2B1C" w:rsidRDefault="00F5611C" w:rsidP="00F5611C">
            <w:pPr>
              <w:rPr>
                <w:vanish/>
                <w:sz w:val="16"/>
                <w:szCs w:val="16"/>
              </w:rPr>
            </w:pPr>
          </w:p>
        </w:tc>
        <w:tc>
          <w:tcPr>
            <w:tcW w:w="3750" w:type="dxa"/>
            <w:vAlign w:val="center"/>
          </w:tcPr>
          <w:p w:rsidR="00F5611C" w:rsidRPr="00DB2B1C" w:rsidRDefault="00F5611C" w:rsidP="00F5611C">
            <w:pPr>
              <w:rPr>
                <w:vanish/>
                <w:sz w:val="16"/>
                <w:szCs w:val="16"/>
              </w:rPr>
            </w:pPr>
          </w:p>
        </w:tc>
        <w:tc>
          <w:tcPr>
            <w:tcW w:w="1260" w:type="dxa"/>
            <w:vAlign w:val="center"/>
          </w:tcPr>
          <w:p w:rsidR="00F5611C" w:rsidRPr="00DB2B1C" w:rsidRDefault="00F5611C" w:rsidP="00F5611C">
            <w:pPr>
              <w:rPr>
                <w:vanish/>
                <w:sz w:val="16"/>
                <w:szCs w:val="16"/>
              </w:rPr>
            </w:pPr>
          </w:p>
        </w:tc>
        <w:tc>
          <w:tcPr>
            <w:tcW w:w="2355" w:type="dxa"/>
            <w:vAlign w:val="center"/>
          </w:tcPr>
          <w:p w:rsidR="00F5611C" w:rsidRPr="00DB2B1C" w:rsidRDefault="00F5611C" w:rsidP="00F5611C">
            <w:pPr>
              <w:rPr>
                <w:vanish/>
                <w:sz w:val="16"/>
                <w:szCs w:val="16"/>
              </w:rPr>
            </w:pPr>
          </w:p>
        </w:tc>
      </w:tr>
      <w:tr w:rsidR="00F5611C" w:rsidRPr="00DB2B1C" w:rsidTr="00F5611C">
        <w:trPr>
          <w:trHeight w:val="225"/>
        </w:trPr>
        <w:tc>
          <w:tcPr>
            <w:tcW w:w="0" w:type="auto"/>
            <w:gridSpan w:val="3"/>
            <w:vAlign w:val="center"/>
          </w:tcPr>
          <w:p w:rsidR="00F5611C" w:rsidRPr="00DB2B1C" w:rsidRDefault="00F5611C" w:rsidP="00F5611C">
            <w:pPr>
              <w:rPr>
                <w:sz w:val="22"/>
                <w:szCs w:val="22"/>
              </w:rPr>
            </w:pPr>
            <w:r w:rsidRPr="00DB2B1C">
              <w:rPr>
                <w:sz w:val="22"/>
                <w:szCs w:val="22"/>
              </w:rPr>
              <w:t>По данным ФГУП «НИИ НПО «ЛУЧ»</w:t>
            </w:r>
          </w:p>
        </w:tc>
        <w:tc>
          <w:tcPr>
            <w:tcW w:w="0" w:type="auto"/>
            <w:vAlign w:val="center"/>
          </w:tcPr>
          <w:p w:rsidR="00F5611C" w:rsidRPr="00DB2B1C" w:rsidRDefault="00F5611C" w:rsidP="00F5611C">
            <w:pPr>
              <w:rPr>
                <w:sz w:val="22"/>
                <w:szCs w:val="22"/>
              </w:rPr>
            </w:pPr>
          </w:p>
        </w:tc>
        <w:tc>
          <w:tcPr>
            <w:tcW w:w="0" w:type="auto"/>
            <w:gridSpan w:val="3"/>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r>
      <w:tr w:rsidR="00F5611C" w:rsidRPr="00DB2B1C" w:rsidTr="00F5611C">
        <w:trPr>
          <w:trHeight w:val="420"/>
        </w:trPr>
        <w:tc>
          <w:tcPr>
            <w:tcW w:w="0" w:type="auto"/>
            <w:gridSpan w:val="3"/>
            <w:vAlign w:val="center"/>
          </w:tcPr>
          <w:p w:rsidR="00F5611C" w:rsidRPr="00DB2B1C" w:rsidRDefault="00F5611C" w:rsidP="00F5611C">
            <w:pPr>
              <w:rPr>
                <w:bCs/>
                <w:sz w:val="22"/>
                <w:szCs w:val="22"/>
              </w:rPr>
            </w:pPr>
            <w:r w:rsidRPr="00DB2B1C">
              <w:rPr>
                <w:bCs/>
                <w:sz w:val="22"/>
                <w:szCs w:val="22"/>
              </w:rPr>
              <w:t>на ____________ задолженность в пользу _________________ ______________ руб</w:t>
            </w:r>
            <w:proofErr w:type="gramStart"/>
            <w:r w:rsidRPr="00DB2B1C">
              <w:rPr>
                <w:bCs/>
                <w:sz w:val="22"/>
                <w:szCs w:val="22"/>
              </w:rPr>
              <w:t>. (_________________________________)</w:t>
            </w:r>
            <w:proofErr w:type="gramEnd"/>
          </w:p>
        </w:tc>
        <w:tc>
          <w:tcPr>
            <w:tcW w:w="0" w:type="auto"/>
            <w:vAlign w:val="center"/>
          </w:tcPr>
          <w:p w:rsidR="00F5611C" w:rsidRPr="00DB2B1C" w:rsidRDefault="00F5611C" w:rsidP="00F5611C">
            <w:pPr>
              <w:rPr>
                <w:sz w:val="22"/>
                <w:szCs w:val="22"/>
              </w:rPr>
            </w:pPr>
          </w:p>
        </w:tc>
        <w:tc>
          <w:tcPr>
            <w:tcW w:w="0" w:type="auto"/>
            <w:gridSpan w:val="3"/>
            <w:vAlign w:val="center"/>
          </w:tcPr>
          <w:p w:rsidR="00F5611C" w:rsidRPr="00DB2B1C" w:rsidRDefault="00F5611C" w:rsidP="00F5611C">
            <w:pPr>
              <w:rPr>
                <w:bCs/>
                <w:sz w:val="22"/>
                <w:szCs w:val="22"/>
              </w:rPr>
            </w:pPr>
          </w:p>
        </w:tc>
        <w:tc>
          <w:tcPr>
            <w:tcW w:w="0" w:type="auto"/>
            <w:vAlign w:val="center"/>
          </w:tcPr>
          <w:p w:rsidR="00F5611C" w:rsidRPr="00DB2B1C" w:rsidRDefault="00F5611C" w:rsidP="00F5611C">
            <w:pPr>
              <w:rPr>
                <w:sz w:val="22"/>
                <w:szCs w:val="22"/>
              </w:rPr>
            </w:pPr>
          </w:p>
        </w:tc>
      </w:tr>
      <w:tr w:rsidR="00F5611C" w:rsidRPr="00DB2B1C" w:rsidTr="00F5611C">
        <w:trPr>
          <w:trHeight w:val="315"/>
        </w:trPr>
        <w:tc>
          <w:tcPr>
            <w:tcW w:w="0" w:type="auto"/>
            <w:gridSpan w:val="7"/>
            <w:vAlign w:val="center"/>
          </w:tcPr>
          <w:p w:rsidR="00F5611C" w:rsidRPr="00DB2B1C" w:rsidRDefault="00F5611C" w:rsidP="00F5611C">
            <w:pPr>
              <w:rPr>
                <w:b/>
                <w:bCs/>
                <w:sz w:val="22"/>
                <w:szCs w:val="22"/>
              </w:rPr>
            </w:pPr>
          </w:p>
        </w:tc>
        <w:tc>
          <w:tcPr>
            <w:tcW w:w="0" w:type="auto"/>
            <w:vAlign w:val="center"/>
          </w:tcPr>
          <w:p w:rsidR="00F5611C" w:rsidRPr="00DB2B1C" w:rsidRDefault="00F5611C" w:rsidP="00F5611C">
            <w:pPr>
              <w:rPr>
                <w:sz w:val="22"/>
                <w:szCs w:val="22"/>
              </w:rPr>
            </w:pPr>
            <w:r w:rsidRPr="00DB2B1C">
              <w:rPr>
                <w:sz w:val="22"/>
                <w:szCs w:val="22"/>
              </w:rPr>
              <w:t> </w:t>
            </w:r>
          </w:p>
        </w:tc>
      </w:tr>
      <w:tr w:rsidR="00F5611C" w:rsidRPr="00DB2B1C" w:rsidTr="00F5611C">
        <w:trPr>
          <w:trHeight w:val="225"/>
        </w:trPr>
        <w:tc>
          <w:tcPr>
            <w:tcW w:w="0" w:type="auto"/>
            <w:gridSpan w:val="3"/>
            <w:vAlign w:val="center"/>
          </w:tcPr>
          <w:p w:rsidR="00F5611C" w:rsidRPr="00DB2B1C" w:rsidRDefault="00F5611C" w:rsidP="00F5611C">
            <w:pPr>
              <w:rPr>
                <w:sz w:val="22"/>
                <w:szCs w:val="22"/>
              </w:rPr>
            </w:pPr>
            <w:r w:rsidRPr="00DB2B1C">
              <w:rPr>
                <w:sz w:val="22"/>
                <w:szCs w:val="22"/>
              </w:rPr>
              <w:t>От _____________</w:t>
            </w:r>
          </w:p>
        </w:tc>
        <w:tc>
          <w:tcPr>
            <w:tcW w:w="0" w:type="auto"/>
            <w:vAlign w:val="center"/>
          </w:tcPr>
          <w:p w:rsidR="00F5611C" w:rsidRPr="00DB2B1C" w:rsidRDefault="00F5611C" w:rsidP="00F5611C">
            <w:pPr>
              <w:rPr>
                <w:sz w:val="22"/>
                <w:szCs w:val="22"/>
              </w:rPr>
            </w:pPr>
          </w:p>
        </w:tc>
        <w:tc>
          <w:tcPr>
            <w:tcW w:w="0" w:type="auto"/>
            <w:gridSpan w:val="3"/>
            <w:vAlign w:val="center"/>
          </w:tcPr>
          <w:p w:rsidR="00F5611C" w:rsidRPr="00DB2B1C" w:rsidRDefault="00F5611C" w:rsidP="00F5611C">
            <w:pPr>
              <w:rPr>
                <w:sz w:val="22"/>
                <w:szCs w:val="22"/>
              </w:rPr>
            </w:pPr>
            <w:r w:rsidRPr="00DB2B1C">
              <w:rPr>
                <w:sz w:val="22"/>
                <w:szCs w:val="22"/>
              </w:rPr>
              <w:t>От ФГУП «НИИ НПО «ЛУЧ»</w:t>
            </w:r>
          </w:p>
        </w:tc>
        <w:tc>
          <w:tcPr>
            <w:tcW w:w="0" w:type="auto"/>
            <w:vAlign w:val="center"/>
          </w:tcPr>
          <w:p w:rsidR="00F5611C" w:rsidRPr="00DB2B1C" w:rsidRDefault="00F5611C" w:rsidP="00F5611C">
            <w:pPr>
              <w:rPr>
                <w:sz w:val="22"/>
                <w:szCs w:val="22"/>
              </w:rPr>
            </w:pPr>
          </w:p>
        </w:tc>
      </w:tr>
      <w:tr w:rsidR="00F5611C" w:rsidRPr="00DB2B1C" w:rsidTr="00F5611C">
        <w:trPr>
          <w:trHeight w:val="225"/>
        </w:trPr>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r w:rsidRPr="00DB2B1C">
              <w:rPr>
                <w:sz w:val="22"/>
                <w:szCs w:val="22"/>
              </w:rPr>
              <w:t> </w:t>
            </w:r>
          </w:p>
        </w:tc>
      </w:tr>
      <w:tr w:rsidR="00F5611C" w:rsidRPr="00DB2B1C" w:rsidTr="00F5611C">
        <w:trPr>
          <w:trHeight w:val="225"/>
        </w:trPr>
        <w:tc>
          <w:tcPr>
            <w:tcW w:w="0" w:type="auto"/>
            <w:gridSpan w:val="3"/>
            <w:vAlign w:val="center"/>
          </w:tcPr>
          <w:p w:rsidR="00F5611C" w:rsidRPr="00DB2B1C" w:rsidRDefault="00F5611C" w:rsidP="00F5611C">
            <w:pPr>
              <w:rPr>
                <w:sz w:val="22"/>
                <w:szCs w:val="22"/>
              </w:rPr>
            </w:pPr>
            <w:r w:rsidRPr="00DB2B1C">
              <w:rPr>
                <w:sz w:val="22"/>
                <w:szCs w:val="22"/>
              </w:rPr>
              <w:t>________________</w:t>
            </w:r>
          </w:p>
        </w:tc>
        <w:tc>
          <w:tcPr>
            <w:tcW w:w="0" w:type="auto"/>
            <w:vAlign w:val="center"/>
          </w:tcPr>
          <w:p w:rsidR="00F5611C" w:rsidRPr="00DB2B1C" w:rsidRDefault="00F5611C" w:rsidP="00F5611C">
            <w:pPr>
              <w:rPr>
                <w:sz w:val="22"/>
                <w:szCs w:val="22"/>
              </w:rPr>
            </w:pPr>
          </w:p>
        </w:tc>
        <w:tc>
          <w:tcPr>
            <w:tcW w:w="0" w:type="auto"/>
            <w:gridSpan w:val="3"/>
            <w:vAlign w:val="center"/>
          </w:tcPr>
          <w:p w:rsidR="00F5611C" w:rsidRPr="00DB2B1C" w:rsidRDefault="00F5611C" w:rsidP="00F5611C">
            <w:pPr>
              <w:rPr>
                <w:sz w:val="22"/>
                <w:szCs w:val="22"/>
              </w:rPr>
            </w:pPr>
            <w:r w:rsidRPr="00DB2B1C">
              <w:rPr>
                <w:sz w:val="22"/>
                <w:szCs w:val="22"/>
              </w:rPr>
              <w:t>________________</w:t>
            </w:r>
          </w:p>
        </w:tc>
        <w:tc>
          <w:tcPr>
            <w:tcW w:w="0" w:type="auto"/>
            <w:vAlign w:val="center"/>
          </w:tcPr>
          <w:p w:rsidR="00F5611C" w:rsidRPr="00DB2B1C" w:rsidRDefault="00F5611C" w:rsidP="00F5611C">
            <w:pPr>
              <w:rPr>
                <w:sz w:val="22"/>
                <w:szCs w:val="22"/>
              </w:rPr>
            </w:pPr>
          </w:p>
        </w:tc>
      </w:tr>
      <w:tr w:rsidR="00F5611C" w:rsidRPr="00DB2B1C" w:rsidTr="00F5611C">
        <w:trPr>
          <w:trHeight w:val="225"/>
        </w:trPr>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r w:rsidRPr="00DB2B1C">
              <w:rPr>
                <w:sz w:val="22"/>
                <w:szCs w:val="22"/>
              </w:rPr>
              <w:t> </w:t>
            </w:r>
          </w:p>
        </w:tc>
      </w:tr>
      <w:tr w:rsidR="00F5611C" w:rsidRPr="00DB2B1C" w:rsidTr="00F5611C">
        <w:trPr>
          <w:trHeight w:val="225"/>
        </w:trPr>
        <w:tc>
          <w:tcPr>
            <w:tcW w:w="0" w:type="auto"/>
            <w:tcBorders>
              <w:bottom w:val="single" w:sz="6" w:space="0" w:color="000000"/>
            </w:tcBorders>
            <w:vAlign w:val="center"/>
          </w:tcPr>
          <w:p w:rsidR="00F5611C" w:rsidRPr="00DB2B1C" w:rsidRDefault="00F5611C" w:rsidP="00F5611C">
            <w:pPr>
              <w:rPr>
                <w:sz w:val="22"/>
                <w:szCs w:val="22"/>
              </w:rPr>
            </w:pPr>
          </w:p>
        </w:tc>
        <w:tc>
          <w:tcPr>
            <w:tcW w:w="0" w:type="auto"/>
            <w:gridSpan w:val="2"/>
            <w:vAlign w:val="center"/>
          </w:tcPr>
          <w:p w:rsidR="00F5611C" w:rsidRPr="00DB2B1C" w:rsidRDefault="00F5611C" w:rsidP="00F5611C">
            <w:pPr>
              <w:rPr>
                <w:sz w:val="22"/>
                <w:szCs w:val="22"/>
              </w:rPr>
            </w:pPr>
            <w:r w:rsidRPr="00DB2B1C">
              <w:rPr>
                <w:sz w:val="22"/>
                <w:szCs w:val="22"/>
              </w:rPr>
              <w:t>( ___________ )</w:t>
            </w:r>
          </w:p>
        </w:tc>
        <w:tc>
          <w:tcPr>
            <w:tcW w:w="0" w:type="auto"/>
            <w:tcBorders>
              <w:bottom w:val="nil"/>
            </w:tcBorders>
            <w:vAlign w:val="center"/>
          </w:tcPr>
          <w:p w:rsidR="00F5611C" w:rsidRPr="00DB2B1C" w:rsidRDefault="00F5611C" w:rsidP="00F5611C">
            <w:pPr>
              <w:rPr>
                <w:sz w:val="22"/>
                <w:szCs w:val="22"/>
              </w:rPr>
            </w:pPr>
          </w:p>
        </w:tc>
        <w:tc>
          <w:tcPr>
            <w:tcW w:w="0" w:type="auto"/>
            <w:tcBorders>
              <w:bottom w:val="single" w:sz="6" w:space="0" w:color="000000"/>
            </w:tcBorders>
            <w:vAlign w:val="center"/>
          </w:tcPr>
          <w:p w:rsidR="00F5611C" w:rsidRPr="00DB2B1C" w:rsidRDefault="00F5611C" w:rsidP="00F5611C">
            <w:pPr>
              <w:rPr>
                <w:sz w:val="22"/>
                <w:szCs w:val="22"/>
              </w:rPr>
            </w:pPr>
          </w:p>
        </w:tc>
        <w:tc>
          <w:tcPr>
            <w:tcW w:w="0" w:type="auto"/>
            <w:gridSpan w:val="2"/>
            <w:vAlign w:val="center"/>
          </w:tcPr>
          <w:p w:rsidR="00F5611C" w:rsidRPr="00DB2B1C" w:rsidRDefault="00F5611C" w:rsidP="00F5611C">
            <w:pPr>
              <w:rPr>
                <w:sz w:val="22"/>
                <w:szCs w:val="22"/>
              </w:rPr>
            </w:pPr>
            <w:r w:rsidRPr="00DB2B1C">
              <w:rPr>
                <w:sz w:val="22"/>
                <w:szCs w:val="22"/>
              </w:rPr>
              <w:t>(_______________)</w:t>
            </w:r>
          </w:p>
        </w:tc>
        <w:tc>
          <w:tcPr>
            <w:tcW w:w="0" w:type="auto"/>
            <w:vAlign w:val="center"/>
          </w:tcPr>
          <w:p w:rsidR="00F5611C" w:rsidRPr="00DB2B1C" w:rsidRDefault="00F5611C" w:rsidP="00F5611C">
            <w:pPr>
              <w:rPr>
                <w:sz w:val="22"/>
                <w:szCs w:val="22"/>
              </w:rPr>
            </w:pPr>
          </w:p>
        </w:tc>
      </w:tr>
      <w:tr w:rsidR="00F5611C" w:rsidRPr="00DB2B1C" w:rsidTr="00F5611C">
        <w:trPr>
          <w:trHeight w:val="225"/>
        </w:trPr>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p>
        </w:tc>
        <w:tc>
          <w:tcPr>
            <w:tcW w:w="0" w:type="auto"/>
            <w:vAlign w:val="center"/>
          </w:tcPr>
          <w:p w:rsidR="00F5611C" w:rsidRPr="00DB2B1C" w:rsidRDefault="00F5611C" w:rsidP="00F5611C">
            <w:pPr>
              <w:rPr>
                <w:sz w:val="22"/>
                <w:szCs w:val="22"/>
              </w:rPr>
            </w:pPr>
            <w:r w:rsidRPr="00DB2B1C">
              <w:rPr>
                <w:sz w:val="22"/>
                <w:szCs w:val="22"/>
              </w:rPr>
              <w:t> </w:t>
            </w:r>
          </w:p>
        </w:tc>
      </w:tr>
      <w:tr w:rsidR="00F5611C" w:rsidRPr="00DB2B1C" w:rsidTr="00F5611C">
        <w:trPr>
          <w:trHeight w:val="225"/>
        </w:trPr>
        <w:tc>
          <w:tcPr>
            <w:tcW w:w="0" w:type="auto"/>
            <w:gridSpan w:val="4"/>
            <w:vAlign w:val="center"/>
          </w:tcPr>
          <w:p w:rsidR="00F5611C" w:rsidRPr="00DB2B1C" w:rsidRDefault="00F5611C" w:rsidP="00F5611C">
            <w:pPr>
              <w:rPr>
                <w:sz w:val="22"/>
                <w:szCs w:val="22"/>
              </w:rPr>
            </w:pPr>
            <w:r w:rsidRPr="00DB2B1C">
              <w:rPr>
                <w:sz w:val="22"/>
                <w:szCs w:val="22"/>
              </w:rPr>
              <w:t>М.П.</w:t>
            </w:r>
          </w:p>
        </w:tc>
        <w:tc>
          <w:tcPr>
            <w:tcW w:w="0" w:type="auto"/>
            <w:gridSpan w:val="4"/>
            <w:vAlign w:val="center"/>
          </w:tcPr>
          <w:p w:rsidR="00F5611C" w:rsidRPr="00DB2B1C" w:rsidRDefault="00F5611C" w:rsidP="00F5611C">
            <w:pPr>
              <w:rPr>
                <w:sz w:val="22"/>
                <w:szCs w:val="22"/>
              </w:rPr>
            </w:pPr>
            <w:r w:rsidRPr="00DB2B1C">
              <w:rPr>
                <w:sz w:val="22"/>
                <w:szCs w:val="22"/>
              </w:rPr>
              <w:t>М.П.</w:t>
            </w:r>
          </w:p>
        </w:tc>
      </w:tr>
    </w:tbl>
    <w:p w:rsidR="00F5611C" w:rsidRPr="00DB2B1C" w:rsidRDefault="00F5611C" w:rsidP="00F5611C">
      <w:pPr>
        <w:rPr>
          <w:sz w:val="22"/>
          <w:szCs w:val="22"/>
          <w:lang w:val="en-US"/>
        </w:rPr>
      </w:pPr>
    </w:p>
    <w:p w:rsidR="00F5611C" w:rsidRPr="00DB2B1C" w:rsidRDefault="00F5611C" w:rsidP="00F5611C">
      <w:pPr>
        <w:rPr>
          <w:sz w:val="22"/>
          <w:szCs w:val="22"/>
          <w:lang w:val="en-US"/>
        </w:rPr>
      </w:pPr>
    </w:p>
    <w:p w:rsidR="00F5611C" w:rsidRPr="00DB2B1C" w:rsidRDefault="00F5611C" w:rsidP="00F5611C">
      <w:pPr>
        <w:rPr>
          <w:b/>
          <w:sz w:val="22"/>
          <w:szCs w:val="22"/>
        </w:rPr>
      </w:pPr>
      <w:r w:rsidRPr="00DB2B1C">
        <w:rPr>
          <w:b/>
          <w:sz w:val="22"/>
          <w:szCs w:val="22"/>
        </w:rPr>
        <w:t>ФОРМА СОГЛАСОВАНА:</w:t>
      </w:r>
    </w:p>
    <w:tbl>
      <w:tblPr>
        <w:tblW w:w="9648" w:type="dxa"/>
        <w:tblLook w:val="04A0" w:firstRow="1" w:lastRow="0" w:firstColumn="1" w:lastColumn="0" w:noHBand="0" w:noVBand="1"/>
      </w:tblPr>
      <w:tblGrid>
        <w:gridCol w:w="5495"/>
        <w:gridCol w:w="4153"/>
      </w:tblGrid>
      <w:tr w:rsidR="00F5611C" w:rsidRPr="00DB2B1C" w:rsidTr="00F5611C">
        <w:trPr>
          <w:trHeight w:val="1229"/>
        </w:trPr>
        <w:tc>
          <w:tcPr>
            <w:tcW w:w="5495" w:type="dxa"/>
          </w:tcPr>
          <w:p w:rsidR="00F5611C" w:rsidRPr="00DB2B1C" w:rsidRDefault="00F5611C" w:rsidP="00F5611C">
            <w:pPr>
              <w:rPr>
                <w:sz w:val="22"/>
                <w:szCs w:val="22"/>
              </w:rPr>
            </w:pPr>
            <w:r w:rsidRPr="00DB2B1C">
              <w:rPr>
                <w:sz w:val="22"/>
                <w:szCs w:val="22"/>
              </w:rPr>
              <w:t>______________________</w:t>
            </w:r>
          </w:p>
          <w:p w:rsidR="00F5611C" w:rsidRPr="00DB2B1C" w:rsidRDefault="00F5611C" w:rsidP="00F5611C">
            <w:pPr>
              <w:rPr>
                <w:sz w:val="22"/>
                <w:szCs w:val="22"/>
              </w:rPr>
            </w:pP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 xml:space="preserve">______________________ </w:t>
            </w:r>
          </w:p>
          <w:p w:rsidR="00F5611C" w:rsidRPr="00DB2B1C" w:rsidRDefault="00F5611C" w:rsidP="00F5611C">
            <w:pPr>
              <w:rPr>
                <w:sz w:val="22"/>
                <w:szCs w:val="22"/>
              </w:rPr>
            </w:pPr>
            <w:proofErr w:type="spellStart"/>
            <w:r w:rsidRPr="00DB2B1C">
              <w:rPr>
                <w:sz w:val="22"/>
                <w:szCs w:val="22"/>
              </w:rPr>
              <w:t>м.п</w:t>
            </w:r>
            <w:proofErr w:type="spellEnd"/>
            <w:r w:rsidRPr="00DB2B1C">
              <w:rPr>
                <w:sz w:val="22"/>
                <w:szCs w:val="22"/>
              </w:rPr>
              <w:t xml:space="preserve">.                                                          </w:t>
            </w:r>
          </w:p>
        </w:tc>
        <w:tc>
          <w:tcPr>
            <w:tcW w:w="4153" w:type="dxa"/>
          </w:tcPr>
          <w:p w:rsidR="00F5611C" w:rsidRPr="00DB2B1C" w:rsidRDefault="0080397D" w:rsidP="00F5611C">
            <w:pPr>
              <w:ind w:right="-66"/>
              <w:rPr>
                <w:sz w:val="22"/>
                <w:szCs w:val="22"/>
              </w:rPr>
            </w:pPr>
            <w:r w:rsidRPr="00DB2B1C">
              <w:rPr>
                <w:sz w:val="22"/>
                <w:szCs w:val="22"/>
              </w:rPr>
              <w:t>Генеральный</w:t>
            </w:r>
            <w:r w:rsidR="00F5611C" w:rsidRPr="00DB2B1C">
              <w:rPr>
                <w:sz w:val="22"/>
                <w:szCs w:val="22"/>
              </w:rPr>
              <w:t xml:space="preserve"> директор</w:t>
            </w:r>
          </w:p>
          <w:p w:rsidR="00F5611C" w:rsidRPr="00DB2B1C" w:rsidRDefault="00F5611C" w:rsidP="00F5611C">
            <w:pPr>
              <w:ind w:right="-66"/>
              <w:rPr>
                <w:sz w:val="22"/>
                <w:szCs w:val="22"/>
              </w:rPr>
            </w:pPr>
            <w:r w:rsidRPr="00DB2B1C">
              <w:rPr>
                <w:sz w:val="22"/>
                <w:szCs w:val="22"/>
              </w:rPr>
              <w:t>ФГУП «НИИ НПО «ЛУЧ»</w:t>
            </w:r>
          </w:p>
          <w:p w:rsidR="00F5611C" w:rsidRPr="00DB2B1C" w:rsidRDefault="00F5611C" w:rsidP="00F5611C">
            <w:pPr>
              <w:rPr>
                <w:sz w:val="22"/>
                <w:szCs w:val="22"/>
              </w:rPr>
            </w:pPr>
          </w:p>
          <w:p w:rsidR="00F5611C" w:rsidRPr="00DB2B1C" w:rsidRDefault="00F5611C" w:rsidP="00F5611C">
            <w:pPr>
              <w:rPr>
                <w:sz w:val="22"/>
                <w:szCs w:val="22"/>
              </w:rPr>
            </w:pPr>
            <w:r w:rsidRPr="00DB2B1C">
              <w:rPr>
                <w:sz w:val="22"/>
                <w:szCs w:val="22"/>
              </w:rPr>
              <w:t>______________ П.А. Зайцев</w:t>
            </w:r>
          </w:p>
          <w:p w:rsidR="00F5611C" w:rsidRPr="00DB2B1C" w:rsidRDefault="00F5611C" w:rsidP="00F5611C">
            <w:pPr>
              <w:rPr>
                <w:sz w:val="22"/>
                <w:szCs w:val="22"/>
              </w:rPr>
            </w:pPr>
            <w:proofErr w:type="spellStart"/>
            <w:r w:rsidRPr="00DB2B1C">
              <w:rPr>
                <w:sz w:val="22"/>
                <w:szCs w:val="22"/>
              </w:rPr>
              <w:t>м.п</w:t>
            </w:r>
            <w:proofErr w:type="spellEnd"/>
            <w:r w:rsidRPr="00DB2B1C">
              <w:rPr>
                <w:sz w:val="22"/>
                <w:szCs w:val="22"/>
              </w:rPr>
              <w:t xml:space="preserve">.                                                          </w:t>
            </w:r>
          </w:p>
        </w:tc>
      </w:tr>
    </w:tbl>
    <w:p w:rsidR="00F5611C" w:rsidRPr="00DB2B1C" w:rsidRDefault="00F5611C" w:rsidP="00F5611C"/>
    <w:p w:rsidR="0080397D" w:rsidRPr="00DB2B1C" w:rsidRDefault="0080397D" w:rsidP="00F5611C"/>
    <w:p w:rsidR="0080397D" w:rsidRPr="00DB2B1C" w:rsidRDefault="0080397D" w:rsidP="00F5611C"/>
    <w:p w:rsidR="0080397D" w:rsidRPr="00DB2B1C" w:rsidRDefault="0080397D" w:rsidP="00F5611C"/>
    <w:p w:rsidR="0080397D" w:rsidRPr="00DB2B1C" w:rsidRDefault="0080397D" w:rsidP="00F5611C"/>
    <w:p w:rsidR="0080397D" w:rsidRPr="00DB2B1C" w:rsidRDefault="0080397D" w:rsidP="0080397D">
      <w:pPr>
        <w:tabs>
          <w:tab w:val="left" w:pos="284"/>
        </w:tabs>
        <w:jc w:val="right"/>
        <w:rPr>
          <w:b/>
          <w:sz w:val="22"/>
          <w:szCs w:val="22"/>
        </w:rPr>
        <w:sectPr w:rsidR="0080397D" w:rsidRPr="00DB2B1C" w:rsidSect="00C87330">
          <w:pgSz w:w="11907" w:h="16840" w:code="9"/>
          <w:pgMar w:top="1134" w:right="737" w:bottom="1701" w:left="1134" w:header="567" w:footer="567" w:gutter="0"/>
          <w:cols w:space="708"/>
          <w:docGrid w:linePitch="360"/>
        </w:sectPr>
      </w:pPr>
    </w:p>
    <w:p w:rsidR="0080397D" w:rsidRPr="00DB2B1C" w:rsidRDefault="0080397D" w:rsidP="0080397D">
      <w:pPr>
        <w:tabs>
          <w:tab w:val="left" w:pos="284"/>
        </w:tabs>
        <w:jc w:val="right"/>
        <w:rPr>
          <w:b/>
          <w:sz w:val="20"/>
          <w:szCs w:val="20"/>
        </w:rPr>
      </w:pPr>
      <w:r w:rsidRPr="00DB2B1C">
        <w:rPr>
          <w:b/>
          <w:sz w:val="20"/>
          <w:szCs w:val="20"/>
        </w:rPr>
        <w:lastRenderedPageBreak/>
        <w:t>Приложение № 7</w:t>
      </w:r>
    </w:p>
    <w:p w:rsidR="0080397D" w:rsidRPr="00DB2B1C" w:rsidRDefault="0080397D" w:rsidP="0080397D">
      <w:pPr>
        <w:tabs>
          <w:tab w:val="left" w:pos="284"/>
        </w:tabs>
        <w:jc w:val="right"/>
        <w:rPr>
          <w:b/>
          <w:sz w:val="20"/>
          <w:szCs w:val="20"/>
        </w:rPr>
      </w:pPr>
      <w:r w:rsidRPr="00DB2B1C">
        <w:rPr>
          <w:sz w:val="20"/>
          <w:szCs w:val="20"/>
        </w:rPr>
        <w:t xml:space="preserve">к Договору № </w:t>
      </w:r>
    </w:p>
    <w:p w:rsidR="0080397D" w:rsidRPr="00DB2B1C" w:rsidRDefault="0080397D" w:rsidP="0080397D">
      <w:pPr>
        <w:tabs>
          <w:tab w:val="left" w:pos="284"/>
        </w:tabs>
        <w:jc w:val="right"/>
        <w:rPr>
          <w:sz w:val="20"/>
          <w:szCs w:val="20"/>
        </w:rPr>
      </w:pPr>
      <w:r w:rsidRPr="00DB2B1C">
        <w:rPr>
          <w:sz w:val="20"/>
          <w:szCs w:val="20"/>
        </w:rPr>
        <w:t>от «__»______ 2014 года</w:t>
      </w:r>
    </w:p>
    <w:p w:rsidR="0080397D" w:rsidRPr="00DB2B1C" w:rsidRDefault="0080397D" w:rsidP="0080397D">
      <w:pPr>
        <w:tabs>
          <w:tab w:val="left" w:pos="-1440"/>
        </w:tabs>
        <w:rPr>
          <w:b/>
          <w:sz w:val="20"/>
          <w:szCs w:val="20"/>
        </w:rPr>
      </w:pPr>
      <w:r w:rsidRPr="00DB2B1C">
        <w:rPr>
          <w:b/>
          <w:sz w:val="20"/>
          <w:szCs w:val="20"/>
        </w:rPr>
        <w:t>ФОРМА ПРЕДОСТАВЛЕНИЯ ИНФОРМАЦИИ</w:t>
      </w:r>
    </w:p>
    <w:p w:rsidR="0080397D" w:rsidRPr="00DB2B1C" w:rsidRDefault="0080397D" w:rsidP="0080397D">
      <w:pPr>
        <w:tabs>
          <w:tab w:val="left" w:pos="-1440"/>
        </w:tabs>
        <w:jc w:val="center"/>
        <w:rPr>
          <w:b/>
          <w:sz w:val="20"/>
          <w:szCs w:val="20"/>
        </w:rPr>
      </w:pPr>
    </w:p>
    <w:p w:rsidR="0080397D" w:rsidRPr="00DB2B1C" w:rsidRDefault="0080397D" w:rsidP="0080397D">
      <w:pPr>
        <w:tabs>
          <w:tab w:val="left" w:pos="-1440"/>
        </w:tabs>
        <w:jc w:val="center"/>
        <w:rPr>
          <w:b/>
          <w:sz w:val="20"/>
          <w:szCs w:val="20"/>
        </w:rPr>
      </w:pPr>
    </w:p>
    <w:p w:rsidR="0080397D" w:rsidRPr="00DB2B1C" w:rsidRDefault="0080397D" w:rsidP="0080397D">
      <w:pPr>
        <w:tabs>
          <w:tab w:val="left" w:pos="-1440"/>
        </w:tabs>
        <w:jc w:val="center"/>
        <w:rPr>
          <w:b/>
          <w:sz w:val="20"/>
          <w:szCs w:val="20"/>
        </w:rPr>
      </w:pPr>
      <w:r w:rsidRPr="00DB2B1C">
        <w:rPr>
          <w:b/>
          <w:sz w:val="20"/>
          <w:szCs w:val="20"/>
        </w:rPr>
        <w:t>Информация об организации</w:t>
      </w:r>
    </w:p>
    <w:p w:rsidR="0080397D" w:rsidRPr="00DB2B1C" w:rsidRDefault="0080397D" w:rsidP="0080397D">
      <w:pPr>
        <w:tabs>
          <w:tab w:val="left" w:pos="-1440"/>
        </w:tabs>
        <w:jc w:val="both"/>
        <w:rPr>
          <w:sz w:val="20"/>
          <w:szCs w:val="20"/>
        </w:rPr>
      </w:pPr>
    </w:p>
    <w:p w:rsidR="0080397D" w:rsidRPr="00DB2B1C" w:rsidRDefault="0080397D" w:rsidP="0080397D">
      <w:pPr>
        <w:tabs>
          <w:tab w:val="left" w:pos="-1440"/>
        </w:tabs>
        <w:jc w:val="center"/>
        <w:rPr>
          <w:i/>
          <w:sz w:val="20"/>
          <w:szCs w:val="20"/>
          <w:u w:val="single"/>
        </w:rPr>
      </w:pPr>
      <w:r w:rsidRPr="00DB2B1C">
        <w:rPr>
          <w:i/>
          <w:sz w:val="20"/>
          <w:szCs w:val="20"/>
          <w:u w:val="single"/>
        </w:rPr>
        <w:t>.</w:t>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p>
    <w:p w:rsidR="0080397D" w:rsidRPr="00DB2B1C" w:rsidRDefault="0080397D" w:rsidP="0080397D">
      <w:pPr>
        <w:tabs>
          <w:tab w:val="left" w:pos="-1440"/>
        </w:tabs>
        <w:jc w:val="center"/>
        <w:rPr>
          <w:i/>
          <w:sz w:val="20"/>
          <w:szCs w:val="20"/>
        </w:rPr>
      </w:pPr>
      <w:r w:rsidRPr="00DB2B1C">
        <w:rPr>
          <w:i/>
          <w:sz w:val="20"/>
          <w:szCs w:val="20"/>
        </w:rPr>
        <w:t>(наименование организации, предоставляющей информацию)</w:t>
      </w:r>
    </w:p>
    <w:p w:rsidR="0080397D" w:rsidRPr="00DB2B1C" w:rsidRDefault="0080397D" w:rsidP="0080397D">
      <w:pPr>
        <w:tabs>
          <w:tab w:val="left" w:pos="-1440"/>
        </w:tabs>
        <w:jc w:val="both"/>
        <w:rPr>
          <w:sz w:val="20"/>
          <w:szCs w:val="20"/>
        </w:rPr>
      </w:pPr>
    </w:p>
    <w:p w:rsidR="0080397D" w:rsidRPr="00DB2B1C" w:rsidRDefault="0080397D" w:rsidP="0080397D">
      <w:pPr>
        <w:tabs>
          <w:tab w:val="left" w:pos="-1440"/>
        </w:tabs>
        <w:jc w:val="both"/>
        <w:rPr>
          <w:sz w:val="20"/>
          <w:szCs w:val="20"/>
        </w:rPr>
      </w:pPr>
    </w:p>
    <w:tbl>
      <w:tblPr>
        <w:tblW w:w="15701" w:type="dxa"/>
        <w:jc w:val="center"/>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
        <w:gridCol w:w="684"/>
        <w:gridCol w:w="744"/>
        <w:gridCol w:w="1340"/>
        <w:gridCol w:w="819"/>
        <w:gridCol w:w="1268"/>
        <w:gridCol w:w="1591"/>
        <w:gridCol w:w="390"/>
        <w:gridCol w:w="684"/>
        <w:gridCol w:w="744"/>
        <w:gridCol w:w="1340"/>
        <w:gridCol w:w="1174"/>
        <w:gridCol w:w="1591"/>
        <w:gridCol w:w="1277"/>
        <w:gridCol w:w="1583"/>
      </w:tblGrid>
      <w:tr w:rsidR="0080397D" w:rsidRPr="00DB2B1C" w:rsidTr="0080397D">
        <w:trPr>
          <w:jc w:val="center"/>
        </w:trPr>
        <w:tc>
          <w:tcPr>
            <w:tcW w:w="504" w:type="dxa"/>
            <w:vMerge w:val="restart"/>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 xml:space="preserve">№ </w:t>
            </w:r>
            <w:proofErr w:type="gramStart"/>
            <w:r w:rsidRPr="00DB2B1C">
              <w:rPr>
                <w:sz w:val="18"/>
                <w:szCs w:val="18"/>
              </w:rPr>
              <w:t>п</w:t>
            </w:r>
            <w:proofErr w:type="gramEnd"/>
            <w:r w:rsidRPr="00DB2B1C">
              <w:rPr>
                <w:sz w:val="18"/>
                <w:szCs w:val="18"/>
              </w:rPr>
              <w:t>/п</w:t>
            </w:r>
          </w:p>
        </w:tc>
        <w:tc>
          <w:tcPr>
            <w:tcW w:w="6511" w:type="dxa"/>
            <w:gridSpan w:val="6"/>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Информация о контрагенте</w:t>
            </w:r>
          </w:p>
        </w:tc>
        <w:tc>
          <w:tcPr>
            <w:tcW w:w="7255" w:type="dxa"/>
            <w:gridSpan w:val="7"/>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Информация о цепочке собственников контрагента, включая бенефициаров (в том числе, конечных)</w:t>
            </w:r>
          </w:p>
        </w:tc>
        <w:tc>
          <w:tcPr>
            <w:tcW w:w="1431" w:type="dxa"/>
            <w:vMerge w:val="restart"/>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Информация о подтверждающих документах (наименование, реквизиты и т.д.)</w:t>
            </w:r>
          </w:p>
        </w:tc>
      </w:tr>
      <w:tr w:rsidR="0080397D" w:rsidRPr="00DB2B1C" w:rsidTr="0080397D">
        <w:trPr>
          <w:jc w:val="center"/>
        </w:trPr>
        <w:tc>
          <w:tcPr>
            <w:tcW w:w="504" w:type="dxa"/>
            <w:vMerge/>
            <w:shd w:val="clear" w:color="auto" w:fill="auto"/>
            <w:vAlign w:val="center"/>
          </w:tcPr>
          <w:p w:rsidR="0080397D" w:rsidRPr="00DB2B1C" w:rsidRDefault="0080397D" w:rsidP="00525B4C">
            <w:pPr>
              <w:tabs>
                <w:tab w:val="left" w:pos="-1440"/>
              </w:tabs>
              <w:jc w:val="center"/>
              <w:rPr>
                <w:sz w:val="18"/>
                <w:szCs w:val="18"/>
              </w:rPr>
            </w:pPr>
          </w:p>
        </w:tc>
        <w:tc>
          <w:tcPr>
            <w:tcW w:w="901"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ИНН</w:t>
            </w:r>
          </w:p>
        </w:tc>
        <w:tc>
          <w:tcPr>
            <w:tcW w:w="920"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ОГРН</w:t>
            </w:r>
          </w:p>
        </w:tc>
        <w:tc>
          <w:tcPr>
            <w:tcW w:w="1281"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Наименование краткое</w:t>
            </w:r>
          </w:p>
        </w:tc>
        <w:tc>
          <w:tcPr>
            <w:tcW w:w="820"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Код  ОКВЕД</w:t>
            </w:r>
          </w:p>
        </w:tc>
        <w:tc>
          <w:tcPr>
            <w:tcW w:w="1151"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Фамилия. Имя, Отчество руководителя</w:t>
            </w:r>
          </w:p>
        </w:tc>
        <w:tc>
          <w:tcPr>
            <w:tcW w:w="1438"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Серия и номер документа, удостоверяющего личность руководителя</w:t>
            </w:r>
          </w:p>
        </w:tc>
        <w:tc>
          <w:tcPr>
            <w:tcW w:w="394"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w:t>
            </w:r>
          </w:p>
        </w:tc>
        <w:tc>
          <w:tcPr>
            <w:tcW w:w="900"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ИНН</w:t>
            </w:r>
          </w:p>
        </w:tc>
        <w:tc>
          <w:tcPr>
            <w:tcW w:w="920"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ОГРН</w:t>
            </w:r>
          </w:p>
        </w:tc>
        <w:tc>
          <w:tcPr>
            <w:tcW w:w="1234"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Наименование / ФИО</w:t>
            </w:r>
          </w:p>
        </w:tc>
        <w:tc>
          <w:tcPr>
            <w:tcW w:w="1162"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 xml:space="preserve">Адрес </w:t>
            </w:r>
          </w:p>
          <w:p w:rsidR="0080397D" w:rsidRPr="00DB2B1C" w:rsidRDefault="0080397D" w:rsidP="00525B4C">
            <w:pPr>
              <w:tabs>
                <w:tab w:val="left" w:pos="-1440"/>
              </w:tabs>
              <w:jc w:val="center"/>
              <w:rPr>
                <w:sz w:val="18"/>
                <w:szCs w:val="18"/>
              </w:rPr>
            </w:pPr>
            <w:r w:rsidRPr="00DB2B1C">
              <w:rPr>
                <w:sz w:val="18"/>
                <w:szCs w:val="18"/>
              </w:rPr>
              <w:t>регистрации</w:t>
            </w:r>
          </w:p>
        </w:tc>
        <w:tc>
          <w:tcPr>
            <w:tcW w:w="1438"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Серия и номер документа, удостоверяющего личность (для физического лица)</w:t>
            </w:r>
          </w:p>
        </w:tc>
        <w:tc>
          <w:tcPr>
            <w:tcW w:w="1207"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Руководитель / участник / акционер / бенефициар</w:t>
            </w:r>
          </w:p>
        </w:tc>
        <w:tc>
          <w:tcPr>
            <w:tcW w:w="1431" w:type="dxa"/>
            <w:vMerge/>
            <w:shd w:val="clear" w:color="auto" w:fill="auto"/>
            <w:vAlign w:val="center"/>
          </w:tcPr>
          <w:p w:rsidR="0080397D" w:rsidRPr="00DB2B1C" w:rsidRDefault="0080397D" w:rsidP="00525B4C">
            <w:pPr>
              <w:tabs>
                <w:tab w:val="left" w:pos="-1440"/>
              </w:tabs>
              <w:jc w:val="center"/>
              <w:rPr>
                <w:sz w:val="18"/>
                <w:szCs w:val="18"/>
              </w:rPr>
            </w:pPr>
          </w:p>
        </w:tc>
      </w:tr>
      <w:tr w:rsidR="0080397D" w:rsidRPr="00DB2B1C" w:rsidTr="0080397D">
        <w:trPr>
          <w:jc w:val="center"/>
        </w:trPr>
        <w:tc>
          <w:tcPr>
            <w:tcW w:w="504"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1</w:t>
            </w:r>
          </w:p>
        </w:tc>
        <w:tc>
          <w:tcPr>
            <w:tcW w:w="901"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2</w:t>
            </w:r>
          </w:p>
        </w:tc>
        <w:tc>
          <w:tcPr>
            <w:tcW w:w="920"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3</w:t>
            </w:r>
          </w:p>
        </w:tc>
        <w:tc>
          <w:tcPr>
            <w:tcW w:w="1281"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4</w:t>
            </w:r>
          </w:p>
        </w:tc>
        <w:tc>
          <w:tcPr>
            <w:tcW w:w="820"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5</w:t>
            </w:r>
          </w:p>
        </w:tc>
        <w:tc>
          <w:tcPr>
            <w:tcW w:w="1151"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6</w:t>
            </w:r>
          </w:p>
        </w:tc>
        <w:tc>
          <w:tcPr>
            <w:tcW w:w="1438"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7</w:t>
            </w:r>
          </w:p>
        </w:tc>
        <w:tc>
          <w:tcPr>
            <w:tcW w:w="394"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8</w:t>
            </w:r>
          </w:p>
        </w:tc>
        <w:tc>
          <w:tcPr>
            <w:tcW w:w="900"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9</w:t>
            </w:r>
          </w:p>
        </w:tc>
        <w:tc>
          <w:tcPr>
            <w:tcW w:w="920"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10</w:t>
            </w:r>
          </w:p>
        </w:tc>
        <w:tc>
          <w:tcPr>
            <w:tcW w:w="1234"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11</w:t>
            </w:r>
          </w:p>
        </w:tc>
        <w:tc>
          <w:tcPr>
            <w:tcW w:w="1162"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12</w:t>
            </w:r>
          </w:p>
        </w:tc>
        <w:tc>
          <w:tcPr>
            <w:tcW w:w="1438"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13</w:t>
            </w:r>
          </w:p>
        </w:tc>
        <w:tc>
          <w:tcPr>
            <w:tcW w:w="1207"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14</w:t>
            </w:r>
          </w:p>
        </w:tc>
        <w:tc>
          <w:tcPr>
            <w:tcW w:w="1431" w:type="dxa"/>
            <w:shd w:val="clear" w:color="auto" w:fill="auto"/>
            <w:vAlign w:val="center"/>
          </w:tcPr>
          <w:p w:rsidR="0080397D" w:rsidRPr="00DB2B1C" w:rsidRDefault="0080397D" w:rsidP="00525B4C">
            <w:pPr>
              <w:tabs>
                <w:tab w:val="left" w:pos="-1440"/>
              </w:tabs>
              <w:jc w:val="center"/>
              <w:rPr>
                <w:sz w:val="18"/>
                <w:szCs w:val="18"/>
              </w:rPr>
            </w:pPr>
            <w:r w:rsidRPr="00DB2B1C">
              <w:rPr>
                <w:sz w:val="18"/>
                <w:szCs w:val="18"/>
              </w:rPr>
              <w:t>15</w:t>
            </w:r>
          </w:p>
        </w:tc>
      </w:tr>
      <w:tr w:rsidR="0080397D" w:rsidRPr="00DB2B1C" w:rsidTr="0080397D">
        <w:trPr>
          <w:trHeight w:val="64"/>
          <w:jc w:val="center"/>
        </w:trPr>
        <w:tc>
          <w:tcPr>
            <w:tcW w:w="504" w:type="dxa"/>
            <w:shd w:val="clear" w:color="auto" w:fill="auto"/>
            <w:vAlign w:val="center"/>
          </w:tcPr>
          <w:p w:rsidR="0080397D" w:rsidRPr="00DB2B1C" w:rsidRDefault="0080397D" w:rsidP="00525B4C">
            <w:pPr>
              <w:tabs>
                <w:tab w:val="left" w:pos="-1440"/>
              </w:tabs>
              <w:jc w:val="center"/>
              <w:rPr>
                <w:i/>
                <w:sz w:val="18"/>
                <w:szCs w:val="18"/>
              </w:rPr>
            </w:pPr>
          </w:p>
        </w:tc>
        <w:tc>
          <w:tcPr>
            <w:tcW w:w="901" w:type="dxa"/>
            <w:shd w:val="clear" w:color="auto" w:fill="auto"/>
            <w:vAlign w:val="center"/>
          </w:tcPr>
          <w:p w:rsidR="0080397D" w:rsidRPr="00DB2B1C" w:rsidRDefault="0080397D" w:rsidP="00525B4C">
            <w:pPr>
              <w:tabs>
                <w:tab w:val="left" w:pos="-1440"/>
              </w:tabs>
              <w:jc w:val="center"/>
              <w:rPr>
                <w:i/>
                <w:sz w:val="18"/>
                <w:szCs w:val="18"/>
                <w:lang w:val="en-US"/>
              </w:rPr>
            </w:pPr>
          </w:p>
          <w:p w:rsidR="0080397D" w:rsidRPr="00DB2B1C" w:rsidRDefault="0080397D" w:rsidP="00525B4C">
            <w:pPr>
              <w:tabs>
                <w:tab w:val="left" w:pos="-1440"/>
              </w:tabs>
              <w:jc w:val="center"/>
              <w:rPr>
                <w:i/>
                <w:sz w:val="18"/>
                <w:szCs w:val="18"/>
                <w:lang w:val="en-US"/>
              </w:rPr>
            </w:pPr>
          </w:p>
        </w:tc>
        <w:tc>
          <w:tcPr>
            <w:tcW w:w="920" w:type="dxa"/>
            <w:shd w:val="clear" w:color="auto" w:fill="auto"/>
            <w:vAlign w:val="center"/>
          </w:tcPr>
          <w:p w:rsidR="0080397D" w:rsidRPr="00DB2B1C" w:rsidRDefault="0080397D" w:rsidP="00525B4C">
            <w:pPr>
              <w:tabs>
                <w:tab w:val="left" w:pos="-1440"/>
              </w:tabs>
              <w:jc w:val="center"/>
              <w:rPr>
                <w:i/>
                <w:sz w:val="18"/>
                <w:szCs w:val="18"/>
              </w:rPr>
            </w:pPr>
          </w:p>
        </w:tc>
        <w:tc>
          <w:tcPr>
            <w:tcW w:w="1281" w:type="dxa"/>
            <w:shd w:val="clear" w:color="auto" w:fill="auto"/>
            <w:vAlign w:val="center"/>
          </w:tcPr>
          <w:p w:rsidR="0080397D" w:rsidRPr="00DB2B1C" w:rsidRDefault="0080397D" w:rsidP="00525B4C">
            <w:pPr>
              <w:tabs>
                <w:tab w:val="left" w:pos="-1440"/>
              </w:tabs>
              <w:jc w:val="center"/>
              <w:rPr>
                <w:i/>
                <w:sz w:val="18"/>
                <w:szCs w:val="18"/>
              </w:rPr>
            </w:pPr>
          </w:p>
        </w:tc>
        <w:tc>
          <w:tcPr>
            <w:tcW w:w="820" w:type="dxa"/>
            <w:shd w:val="clear" w:color="auto" w:fill="auto"/>
            <w:vAlign w:val="center"/>
          </w:tcPr>
          <w:p w:rsidR="0080397D" w:rsidRPr="00DB2B1C" w:rsidRDefault="0080397D" w:rsidP="00525B4C">
            <w:pPr>
              <w:tabs>
                <w:tab w:val="left" w:pos="-1440"/>
              </w:tabs>
              <w:jc w:val="center"/>
              <w:rPr>
                <w:i/>
                <w:sz w:val="18"/>
                <w:szCs w:val="18"/>
              </w:rPr>
            </w:pPr>
          </w:p>
        </w:tc>
        <w:tc>
          <w:tcPr>
            <w:tcW w:w="1151" w:type="dxa"/>
            <w:shd w:val="clear" w:color="auto" w:fill="auto"/>
            <w:vAlign w:val="center"/>
          </w:tcPr>
          <w:p w:rsidR="0080397D" w:rsidRPr="00DB2B1C" w:rsidRDefault="0080397D" w:rsidP="00525B4C">
            <w:pPr>
              <w:tabs>
                <w:tab w:val="left" w:pos="-1440"/>
              </w:tabs>
              <w:jc w:val="center"/>
              <w:rPr>
                <w:i/>
                <w:sz w:val="18"/>
                <w:szCs w:val="18"/>
              </w:rPr>
            </w:pPr>
          </w:p>
        </w:tc>
        <w:tc>
          <w:tcPr>
            <w:tcW w:w="1438" w:type="dxa"/>
            <w:shd w:val="clear" w:color="auto" w:fill="auto"/>
            <w:vAlign w:val="center"/>
          </w:tcPr>
          <w:p w:rsidR="0080397D" w:rsidRPr="00DB2B1C" w:rsidRDefault="0080397D" w:rsidP="00525B4C">
            <w:pPr>
              <w:tabs>
                <w:tab w:val="left" w:pos="-1440"/>
              </w:tabs>
              <w:jc w:val="center"/>
              <w:rPr>
                <w:i/>
                <w:sz w:val="18"/>
                <w:szCs w:val="18"/>
              </w:rPr>
            </w:pPr>
          </w:p>
        </w:tc>
        <w:tc>
          <w:tcPr>
            <w:tcW w:w="394" w:type="dxa"/>
            <w:shd w:val="clear" w:color="auto" w:fill="auto"/>
            <w:vAlign w:val="center"/>
          </w:tcPr>
          <w:p w:rsidR="0080397D" w:rsidRPr="00DB2B1C" w:rsidRDefault="0080397D" w:rsidP="00525B4C">
            <w:pPr>
              <w:tabs>
                <w:tab w:val="left" w:pos="-1440"/>
              </w:tabs>
              <w:jc w:val="center"/>
              <w:rPr>
                <w:i/>
                <w:sz w:val="18"/>
                <w:szCs w:val="18"/>
              </w:rPr>
            </w:pPr>
          </w:p>
        </w:tc>
        <w:tc>
          <w:tcPr>
            <w:tcW w:w="900" w:type="dxa"/>
            <w:shd w:val="clear" w:color="auto" w:fill="auto"/>
            <w:vAlign w:val="center"/>
          </w:tcPr>
          <w:p w:rsidR="0080397D" w:rsidRPr="00DB2B1C" w:rsidRDefault="0080397D" w:rsidP="00525B4C">
            <w:pPr>
              <w:tabs>
                <w:tab w:val="left" w:pos="-1440"/>
              </w:tabs>
              <w:jc w:val="center"/>
              <w:rPr>
                <w:i/>
                <w:sz w:val="18"/>
                <w:szCs w:val="18"/>
              </w:rPr>
            </w:pPr>
          </w:p>
        </w:tc>
        <w:tc>
          <w:tcPr>
            <w:tcW w:w="920" w:type="dxa"/>
            <w:shd w:val="clear" w:color="auto" w:fill="auto"/>
            <w:vAlign w:val="center"/>
          </w:tcPr>
          <w:p w:rsidR="0080397D" w:rsidRPr="00DB2B1C" w:rsidRDefault="0080397D" w:rsidP="00525B4C">
            <w:pPr>
              <w:tabs>
                <w:tab w:val="left" w:pos="-1440"/>
              </w:tabs>
              <w:jc w:val="center"/>
              <w:rPr>
                <w:i/>
                <w:sz w:val="18"/>
                <w:szCs w:val="18"/>
              </w:rPr>
            </w:pPr>
          </w:p>
        </w:tc>
        <w:tc>
          <w:tcPr>
            <w:tcW w:w="1234" w:type="dxa"/>
            <w:shd w:val="clear" w:color="auto" w:fill="auto"/>
            <w:vAlign w:val="center"/>
          </w:tcPr>
          <w:p w:rsidR="0080397D" w:rsidRPr="00DB2B1C" w:rsidRDefault="0080397D" w:rsidP="00525B4C">
            <w:pPr>
              <w:tabs>
                <w:tab w:val="left" w:pos="-1440"/>
              </w:tabs>
              <w:jc w:val="center"/>
              <w:rPr>
                <w:i/>
                <w:sz w:val="18"/>
                <w:szCs w:val="18"/>
              </w:rPr>
            </w:pPr>
          </w:p>
        </w:tc>
        <w:tc>
          <w:tcPr>
            <w:tcW w:w="1162" w:type="dxa"/>
            <w:shd w:val="clear" w:color="auto" w:fill="auto"/>
            <w:vAlign w:val="center"/>
          </w:tcPr>
          <w:p w:rsidR="0080397D" w:rsidRPr="00DB2B1C" w:rsidRDefault="0080397D" w:rsidP="00525B4C">
            <w:pPr>
              <w:tabs>
                <w:tab w:val="left" w:pos="-1440"/>
              </w:tabs>
              <w:jc w:val="center"/>
              <w:rPr>
                <w:i/>
                <w:sz w:val="18"/>
                <w:szCs w:val="18"/>
              </w:rPr>
            </w:pPr>
          </w:p>
        </w:tc>
        <w:tc>
          <w:tcPr>
            <w:tcW w:w="1438" w:type="dxa"/>
            <w:shd w:val="clear" w:color="auto" w:fill="auto"/>
            <w:vAlign w:val="center"/>
          </w:tcPr>
          <w:p w:rsidR="0080397D" w:rsidRPr="00DB2B1C" w:rsidRDefault="0080397D" w:rsidP="00525B4C">
            <w:pPr>
              <w:tabs>
                <w:tab w:val="left" w:pos="-1440"/>
              </w:tabs>
              <w:jc w:val="center"/>
              <w:rPr>
                <w:i/>
                <w:sz w:val="18"/>
                <w:szCs w:val="18"/>
              </w:rPr>
            </w:pPr>
          </w:p>
        </w:tc>
        <w:tc>
          <w:tcPr>
            <w:tcW w:w="1207" w:type="dxa"/>
            <w:shd w:val="clear" w:color="auto" w:fill="auto"/>
            <w:vAlign w:val="center"/>
          </w:tcPr>
          <w:p w:rsidR="0080397D" w:rsidRPr="00DB2B1C" w:rsidRDefault="0080397D" w:rsidP="00525B4C">
            <w:pPr>
              <w:tabs>
                <w:tab w:val="left" w:pos="-1440"/>
              </w:tabs>
              <w:jc w:val="center"/>
              <w:rPr>
                <w:i/>
                <w:sz w:val="18"/>
                <w:szCs w:val="18"/>
              </w:rPr>
            </w:pPr>
          </w:p>
        </w:tc>
        <w:tc>
          <w:tcPr>
            <w:tcW w:w="1431" w:type="dxa"/>
            <w:shd w:val="clear" w:color="auto" w:fill="auto"/>
            <w:vAlign w:val="center"/>
          </w:tcPr>
          <w:p w:rsidR="0080397D" w:rsidRPr="00DB2B1C" w:rsidRDefault="0080397D" w:rsidP="00525B4C">
            <w:pPr>
              <w:tabs>
                <w:tab w:val="left" w:pos="-1440"/>
              </w:tabs>
              <w:jc w:val="center"/>
              <w:rPr>
                <w:i/>
                <w:sz w:val="18"/>
                <w:szCs w:val="18"/>
              </w:rPr>
            </w:pPr>
          </w:p>
        </w:tc>
      </w:tr>
      <w:tr w:rsidR="0080397D" w:rsidRPr="00DB2B1C" w:rsidTr="0080397D">
        <w:trPr>
          <w:trHeight w:val="64"/>
          <w:jc w:val="center"/>
        </w:trPr>
        <w:tc>
          <w:tcPr>
            <w:tcW w:w="504" w:type="dxa"/>
            <w:shd w:val="clear" w:color="auto" w:fill="auto"/>
            <w:vAlign w:val="center"/>
          </w:tcPr>
          <w:p w:rsidR="0080397D" w:rsidRPr="00DB2B1C" w:rsidRDefault="0080397D" w:rsidP="00525B4C">
            <w:pPr>
              <w:tabs>
                <w:tab w:val="left" w:pos="-1440"/>
              </w:tabs>
              <w:jc w:val="center"/>
              <w:rPr>
                <w:i/>
                <w:sz w:val="18"/>
                <w:szCs w:val="18"/>
              </w:rPr>
            </w:pPr>
          </w:p>
        </w:tc>
        <w:tc>
          <w:tcPr>
            <w:tcW w:w="901" w:type="dxa"/>
            <w:shd w:val="clear" w:color="auto" w:fill="auto"/>
            <w:vAlign w:val="center"/>
          </w:tcPr>
          <w:p w:rsidR="0080397D" w:rsidRPr="00DB2B1C" w:rsidRDefault="0080397D" w:rsidP="00525B4C">
            <w:pPr>
              <w:tabs>
                <w:tab w:val="left" w:pos="-1440"/>
              </w:tabs>
              <w:jc w:val="center"/>
              <w:rPr>
                <w:i/>
                <w:sz w:val="18"/>
                <w:szCs w:val="18"/>
                <w:lang w:val="en-US"/>
              </w:rPr>
            </w:pPr>
          </w:p>
          <w:p w:rsidR="0080397D" w:rsidRPr="00DB2B1C" w:rsidRDefault="0080397D" w:rsidP="00525B4C">
            <w:pPr>
              <w:tabs>
                <w:tab w:val="left" w:pos="-1440"/>
              </w:tabs>
              <w:jc w:val="center"/>
              <w:rPr>
                <w:i/>
                <w:sz w:val="18"/>
                <w:szCs w:val="18"/>
                <w:lang w:val="en-US"/>
              </w:rPr>
            </w:pPr>
          </w:p>
        </w:tc>
        <w:tc>
          <w:tcPr>
            <w:tcW w:w="920" w:type="dxa"/>
            <w:shd w:val="clear" w:color="auto" w:fill="auto"/>
            <w:vAlign w:val="center"/>
          </w:tcPr>
          <w:p w:rsidR="0080397D" w:rsidRPr="00DB2B1C" w:rsidRDefault="0080397D" w:rsidP="00525B4C">
            <w:pPr>
              <w:tabs>
                <w:tab w:val="left" w:pos="-1440"/>
              </w:tabs>
              <w:jc w:val="center"/>
              <w:rPr>
                <w:i/>
                <w:sz w:val="18"/>
                <w:szCs w:val="18"/>
              </w:rPr>
            </w:pPr>
          </w:p>
        </w:tc>
        <w:tc>
          <w:tcPr>
            <w:tcW w:w="1281" w:type="dxa"/>
            <w:shd w:val="clear" w:color="auto" w:fill="auto"/>
            <w:vAlign w:val="center"/>
          </w:tcPr>
          <w:p w:rsidR="0080397D" w:rsidRPr="00DB2B1C" w:rsidRDefault="0080397D" w:rsidP="00525B4C">
            <w:pPr>
              <w:tabs>
                <w:tab w:val="left" w:pos="-1440"/>
              </w:tabs>
              <w:jc w:val="center"/>
              <w:rPr>
                <w:i/>
                <w:sz w:val="18"/>
                <w:szCs w:val="18"/>
              </w:rPr>
            </w:pPr>
          </w:p>
        </w:tc>
        <w:tc>
          <w:tcPr>
            <w:tcW w:w="820" w:type="dxa"/>
            <w:shd w:val="clear" w:color="auto" w:fill="auto"/>
            <w:vAlign w:val="center"/>
          </w:tcPr>
          <w:p w:rsidR="0080397D" w:rsidRPr="00DB2B1C" w:rsidRDefault="0080397D" w:rsidP="00525B4C">
            <w:pPr>
              <w:tabs>
                <w:tab w:val="left" w:pos="-1440"/>
              </w:tabs>
              <w:jc w:val="center"/>
              <w:rPr>
                <w:i/>
                <w:sz w:val="18"/>
                <w:szCs w:val="18"/>
              </w:rPr>
            </w:pPr>
          </w:p>
        </w:tc>
        <w:tc>
          <w:tcPr>
            <w:tcW w:w="1151" w:type="dxa"/>
            <w:shd w:val="clear" w:color="auto" w:fill="auto"/>
            <w:vAlign w:val="center"/>
          </w:tcPr>
          <w:p w:rsidR="0080397D" w:rsidRPr="00DB2B1C" w:rsidRDefault="0080397D" w:rsidP="00525B4C">
            <w:pPr>
              <w:tabs>
                <w:tab w:val="left" w:pos="-1440"/>
              </w:tabs>
              <w:jc w:val="center"/>
              <w:rPr>
                <w:i/>
                <w:sz w:val="18"/>
                <w:szCs w:val="18"/>
              </w:rPr>
            </w:pPr>
          </w:p>
        </w:tc>
        <w:tc>
          <w:tcPr>
            <w:tcW w:w="1438" w:type="dxa"/>
            <w:shd w:val="clear" w:color="auto" w:fill="auto"/>
            <w:vAlign w:val="center"/>
          </w:tcPr>
          <w:p w:rsidR="0080397D" w:rsidRPr="00DB2B1C" w:rsidRDefault="0080397D" w:rsidP="00525B4C">
            <w:pPr>
              <w:tabs>
                <w:tab w:val="left" w:pos="-1440"/>
              </w:tabs>
              <w:jc w:val="center"/>
              <w:rPr>
                <w:i/>
                <w:sz w:val="18"/>
                <w:szCs w:val="18"/>
              </w:rPr>
            </w:pPr>
          </w:p>
        </w:tc>
        <w:tc>
          <w:tcPr>
            <w:tcW w:w="394" w:type="dxa"/>
            <w:shd w:val="clear" w:color="auto" w:fill="auto"/>
            <w:vAlign w:val="center"/>
          </w:tcPr>
          <w:p w:rsidR="0080397D" w:rsidRPr="00DB2B1C" w:rsidRDefault="0080397D" w:rsidP="00525B4C">
            <w:pPr>
              <w:tabs>
                <w:tab w:val="left" w:pos="-1440"/>
              </w:tabs>
              <w:jc w:val="center"/>
              <w:rPr>
                <w:i/>
                <w:sz w:val="18"/>
                <w:szCs w:val="18"/>
              </w:rPr>
            </w:pPr>
          </w:p>
        </w:tc>
        <w:tc>
          <w:tcPr>
            <w:tcW w:w="900" w:type="dxa"/>
            <w:shd w:val="clear" w:color="auto" w:fill="auto"/>
            <w:vAlign w:val="center"/>
          </w:tcPr>
          <w:p w:rsidR="0080397D" w:rsidRPr="00DB2B1C" w:rsidRDefault="0080397D" w:rsidP="00525B4C">
            <w:pPr>
              <w:tabs>
                <w:tab w:val="left" w:pos="-1440"/>
              </w:tabs>
              <w:jc w:val="center"/>
              <w:rPr>
                <w:i/>
                <w:sz w:val="18"/>
                <w:szCs w:val="18"/>
              </w:rPr>
            </w:pPr>
          </w:p>
        </w:tc>
        <w:tc>
          <w:tcPr>
            <w:tcW w:w="920" w:type="dxa"/>
            <w:shd w:val="clear" w:color="auto" w:fill="auto"/>
            <w:vAlign w:val="center"/>
          </w:tcPr>
          <w:p w:rsidR="0080397D" w:rsidRPr="00DB2B1C" w:rsidRDefault="0080397D" w:rsidP="00525B4C">
            <w:pPr>
              <w:tabs>
                <w:tab w:val="left" w:pos="-1440"/>
              </w:tabs>
              <w:jc w:val="center"/>
              <w:rPr>
                <w:i/>
                <w:sz w:val="18"/>
                <w:szCs w:val="18"/>
              </w:rPr>
            </w:pPr>
          </w:p>
        </w:tc>
        <w:tc>
          <w:tcPr>
            <w:tcW w:w="1234" w:type="dxa"/>
            <w:shd w:val="clear" w:color="auto" w:fill="auto"/>
            <w:vAlign w:val="center"/>
          </w:tcPr>
          <w:p w:rsidR="0080397D" w:rsidRPr="00DB2B1C" w:rsidRDefault="0080397D" w:rsidP="00525B4C">
            <w:pPr>
              <w:tabs>
                <w:tab w:val="left" w:pos="-1440"/>
              </w:tabs>
              <w:jc w:val="center"/>
              <w:rPr>
                <w:i/>
                <w:sz w:val="18"/>
                <w:szCs w:val="18"/>
              </w:rPr>
            </w:pPr>
          </w:p>
        </w:tc>
        <w:tc>
          <w:tcPr>
            <w:tcW w:w="1162" w:type="dxa"/>
            <w:shd w:val="clear" w:color="auto" w:fill="auto"/>
            <w:vAlign w:val="center"/>
          </w:tcPr>
          <w:p w:rsidR="0080397D" w:rsidRPr="00DB2B1C" w:rsidRDefault="0080397D" w:rsidP="00525B4C">
            <w:pPr>
              <w:tabs>
                <w:tab w:val="left" w:pos="-1440"/>
              </w:tabs>
              <w:jc w:val="center"/>
              <w:rPr>
                <w:i/>
                <w:sz w:val="18"/>
                <w:szCs w:val="18"/>
              </w:rPr>
            </w:pPr>
          </w:p>
        </w:tc>
        <w:tc>
          <w:tcPr>
            <w:tcW w:w="1438" w:type="dxa"/>
            <w:shd w:val="clear" w:color="auto" w:fill="auto"/>
            <w:vAlign w:val="center"/>
          </w:tcPr>
          <w:p w:rsidR="0080397D" w:rsidRPr="00DB2B1C" w:rsidRDefault="0080397D" w:rsidP="00525B4C">
            <w:pPr>
              <w:tabs>
                <w:tab w:val="left" w:pos="-1440"/>
              </w:tabs>
              <w:jc w:val="center"/>
              <w:rPr>
                <w:i/>
                <w:sz w:val="18"/>
                <w:szCs w:val="18"/>
              </w:rPr>
            </w:pPr>
          </w:p>
        </w:tc>
        <w:tc>
          <w:tcPr>
            <w:tcW w:w="1207" w:type="dxa"/>
            <w:shd w:val="clear" w:color="auto" w:fill="auto"/>
            <w:vAlign w:val="center"/>
          </w:tcPr>
          <w:p w:rsidR="0080397D" w:rsidRPr="00DB2B1C" w:rsidRDefault="0080397D" w:rsidP="00525B4C">
            <w:pPr>
              <w:tabs>
                <w:tab w:val="left" w:pos="-1440"/>
              </w:tabs>
              <w:jc w:val="center"/>
              <w:rPr>
                <w:i/>
                <w:sz w:val="18"/>
                <w:szCs w:val="18"/>
              </w:rPr>
            </w:pPr>
          </w:p>
        </w:tc>
        <w:tc>
          <w:tcPr>
            <w:tcW w:w="1431" w:type="dxa"/>
            <w:shd w:val="clear" w:color="auto" w:fill="auto"/>
            <w:vAlign w:val="center"/>
          </w:tcPr>
          <w:p w:rsidR="0080397D" w:rsidRPr="00DB2B1C" w:rsidRDefault="0080397D" w:rsidP="00525B4C">
            <w:pPr>
              <w:tabs>
                <w:tab w:val="left" w:pos="-1440"/>
              </w:tabs>
              <w:jc w:val="center"/>
              <w:rPr>
                <w:i/>
                <w:sz w:val="18"/>
                <w:szCs w:val="18"/>
              </w:rPr>
            </w:pPr>
          </w:p>
        </w:tc>
      </w:tr>
      <w:tr w:rsidR="0080397D" w:rsidRPr="00DB2B1C" w:rsidTr="0080397D">
        <w:trPr>
          <w:trHeight w:val="64"/>
          <w:jc w:val="center"/>
        </w:trPr>
        <w:tc>
          <w:tcPr>
            <w:tcW w:w="504" w:type="dxa"/>
            <w:shd w:val="clear" w:color="auto" w:fill="auto"/>
            <w:vAlign w:val="center"/>
          </w:tcPr>
          <w:p w:rsidR="0080397D" w:rsidRPr="00DB2B1C" w:rsidRDefault="0080397D" w:rsidP="00525B4C">
            <w:pPr>
              <w:tabs>
                <w:tab w:val="left" w:pos="-1440"/>
              </w:tabs>
              <w:jc w:val="center"/>
              <w:rPr>
                <w:i/>
                <w:sz w:val="18"/>
                <w:szCs w:val="18"/>
              </w:rPr>
            </w:pPr>
          </w:p>
        </w:tc>
        <w:tc>
          <w:tcPr>
            <w:tcW w:w="901" w:type="dxa"/>
            <w:shd w:val="clear" w:color="auto" w:fill="auto"/>
            <w:vAlign w:val="center"/>
          </w:tcPr>
          <w:p w:rsidR="0080397D" w:rsidRPr="00DB2B1C" w:rsidRDefault="0080397D" w:rsidP="00525B4C">
            <w:pPr>
              <w:tabs>
                <w:tab w:val="left" w:pos="-1440"/>
              </w:tabs>
              <w:jc w:val="center"/>
              <w:rPr>
                <w:i/>
                <w:sz w:val="18"/>
                <w:szCs w:val="18"/>
                <w:lang w:val="en-US"/>
              </w:rPr>
            </w:pPr>
          </w:p>
          <w:p w:rsidR="0080397D" w:rsidRPr="00DB2B1C" w:rsidRDefault="0080397D" w:rsidP="00525B4C">
            <w:pPr>
              <w:tabs>
                <w:tab w:val="left" w:pos="-1440"/>
              </w:tabs>
              <w:jc w:val="center"/>
              <w:rPr>
                <w:i/>
                <w:sz w:val="18"/>
                <w:szCs w:val="18"/>
                <w:lang w:val="en-US"/>
              </w:rPr>
            </w:pPr>
          </w:p>
        </w:tc>
        <w:tc>
          <w:tcPr>
            <w:tcW w:w="920" w:type="dxa"/>
            <w:shd w:val="clear" w:color="auto" w:fill="auto"/>
            <w:vAlign w:val="center"/>
          </w:tcPr>
          <w:p w:rsidR="0080397D" w:rsidRPr="00DB2B1C" w:rsidRDefault="0080397D" w:rsidP="00525B4C">
            <w:pPr>
              <w:tabs>
                <w:tab w:val="left" w:pos="-1440"/>
              </w:tabs>
              <w:jc w:val="center"/>
              <w:rPr>
                <w:i/>
                <w:sz w:val="18"/>
                <w:szCs w:val="18"/>
              </w:rPr>
            </w:pPr>
          </w:p>
        </w:tc>
        <w:tc>
          <w:tcPr>
            <w:tcW w:w="1281" w:type="dxa"/>
            <w:shd w:val="clear" w:color="auto" w:fill="auto"/>
            <w:vAlign w:val="center"/>
          </w:tcPr>
          <w:p w:rsidR="0080397D" w:rsidRPr="00DB2B1C" w:rsidRDefault="0080397D" w:rsidP="00525B4C">
            <w:pPr>
              <w:tabs>
                <w:tab w:val="left" w:pos="-1440"/>
              </w:tabs>
              <w:jc w:val="center"/>
              <w:rPr>
                <w:i/>
                <w:sz w:val="18"/>
                <w:szCs w:val="18"/>
              </w:rPr>
            </w:pPr>
          </w:p>
        </w:tc>
        <w:tc>
          <w:tcPr>
            <w:tcW w:w="820" w:type="dxa"/>
            <w:shd w:val="clear" w:color="auto" w:fill="auto"/>
            <w:vAlign w:val="center"/>
          </w:tcPr>
          <w:p w:rsidR="0080397D" w:rsidRPr="00DB2B1C" w:rsidRDefault="0080397D" w:rsidP="00525B4C">
            <w:pPr>
              <w:tabs>
                <w:tab w:val="left" w:pos="-1440"/>
              </w:tabs>
              <w:jc w:val="center"/>
              <w:rPr>
                <w:i/>
                <w:sz w:val="18"/>
                <w:szCs w:val="18"/>
              </w:rPr>
            </w:pPr>
          </w:p>
        </w:tc>
        <w:tc>
          <w:tcPr>
            <w:tcW w:w="1151" w:type="dxa"/>
            <w:shd w:val="clear" w:color="auto" w:fill="auto"/>
            <w:vAlign w:val="center"/>
          </w:tcPr>
          <w:p w:rsidR="0080397D" w:rsidRPr="00DB2B1C" w:rsidRDefault="0080397D" w:rsidP="00525B4C">
            <w:pPr>
              <w:tabs>
                <w:tab w:val="left" w:pos="-1440"/>
              </w:tabs>
              <w:jc w:val="center"/>
              <w:rPr>
                <w:i/>
                <w:sz w:val="18"/>
                <w:szCs w:val="18"/>
              </w:rPr>
            </w:pPr>
          </w:p>
        </w:tc>
        <w:tc>
          <w:tcPr>
            <w:tcW w:w="1438" w:type="dxa"/>
            <w:shd w:val="clear" w:color="auto" w:fill="auto"/>
            <w:vAlign w:val="center"/>
          </w:tcPr>
          <w:p w:rsidR="0080397D" w:rsidRPr="00DB2B1C" w:rsidRDefault="0080397D" w:rsidP="00525B4C">
            <w:pPr>
              <w:tabs>
                <w:tab w:val="left" w:pos="-1440"/>
              </w:tabs>
              <w:jc w:val="center"/>
              <w:rPr>
                <w:i/>
                <w:sz w:val="18"/>
                <w:szCs w:val="18"/>
              </w:rPr>
            </w:pPr>
          </w:p>
        </w:tc>
        <w:tc>
          <w:tcPr>
            <w:tcW w:w="394" w:type="dxa"/>
            <w:shd w:val="clear" w:color="auto" w:fill="auto"/>
            <w:vAlign w:val="center"/>
          </w:tcPr>
          <w:p w:rsidR="0080397D" w:rsidRPr="00DB2B1C" w:rsidRDefault="0080397D" w:rsidP="00525B4C">
            <w:pPr>
              <w:tabs>
                <w:tab w:val="left" w:pos="-1440"/>
              </w:tabs>
              <w:jc w:val="center"/>
              <w:rPr>
                <w:i/>
                <w:sz w:val="18"/>
                <w:szCs w:val="18"/>
              </w:rPr>
            </w:pPr>
          </w:p>
        </w:tc>
        <w:tc>
          <w:tcPr>
            <w:tcW w:w="900" w:type="dxa"/>
            <w:shd w:val="clear" w:color="auto" w:fill="auto"/>
            <w:vAlign w:val="center"/>
          </w:tcPr>
          <w:p w:rsidR="0080397D" w:rsidRPr="00DB2B1C" w:rsidRDefault="0080397D" w:rsidP="00525B4C">
            <w:pPr>
              <w:tabs>
                <w:tab w:val="left" w:pos="-1440"/>
              </w:tabs>
              <w:jc w:val="center"/>
              <w:rPr>
                <w:i/>
                <w:sz w:val="18"/>
                <w:szCs w:val="18"/>
              </w:rPr>
            </w:pPr>
          </w:p>
        </w:tc>
        <w:tc>
          <w:tcPr>
            <w:tcW w:w="920" w:type="dxa"/>
            <w:shd w:val="clear" w:color="auto" w:fill="auto"/>
            <w:vAlign w:val="center"/>
          </w:tcPr>
          <w:p w:rsidR="0080397D" w:rsidRPr="00DB2B1C" w:rsidRDefault="0080397D" w:rsidP="00525B4C">
            <w:pPr>
              <w:tabs>
                <w:tab w:val="left" w:pos="-1440"/>
              </w:tabs>
              <w:jc w:val="center"/>
              <w:rPr>
                <w:i/>
                <w:sz w:val="18"/>
                <w:szCs w:val="18"/>
              </w:rPr>
            </w:pPr>
          </w:p>
        </w:tc>
        <w:tc>
          <w:tcPr>
            <w:tcW w:w="1234" w:type="dxa"/>
            <w:shd w:val="clear" w:color="auto" w:fill="auto"/>
            <w:vAlign w:val="center"/>
          </w:tcPr>
          <w:p w:rsidR="0080397D" w:rsidRPr="00DB2B1C" w:rsidRDefault="0080397D" w:rsidP="00525B4C">
            <w:pPr>
              <w:tabs>
                <w:tab w:val="left" w:pos="-1440"/>
              </w:tabs>
              <w:jc w:val="center"/>
              <w:rPr>
                <w:i/>
                <w:sz w:val="18"/>
                <w:szCs w:val="18"/>
              </w:rPr>
            </w:pPr>
          </w:p>
        </w:tc>
        <w:tc>
          <w:tcPr>
            <w:tcW w:w="1162" w:type="dxa"/>
            <w:shd w:val="clear" w:color="auto" w:fill="auto"/>
            <w:vAlign w:val="center"/>
          </w:tcPr>
          <w:p w:rsidR="0080397D" w:rsidRPr="00DB2B1C" w:rsidRDefault="0080397D" w:rsidP="00525B4C">
            <w:pPr>
              <w:tabs>
                <w:tab w:val="left" w:pos="-1440"/>
              </w:tabs>
              <w:jc w:val="center"/>
              <w:rPr>
                <w:i/>
                <w:sz w:val="18"/>
                <w:szCs w:val="18"/>
              </w:rPr>
            </w:pPr>
          </w:p>
        </w:tc>
        <w:tc>
          <w:tcPr>
            <w:tcW w:w="1438" w:type="dxa"/>
            <w:shd w:val="clear" w:color="auto" w:fill="auto"/>
            <w:vAlign w:val="center"/>
          </w:tcPr>
          <w:p w:rsidR="0080397D" w:rsidRPr="00DB2B1C" w:rsidRDefault="0080397D" w:rsidP="00525B4C">
            <w:pPr>
              <w:tabs>
                <w:tab w:val="left" w:pos="-1440"/>
              </w:tabs>
              <w:jc w:val="center"/>
              <w:rPr>
                <w:i/>
                <w:sz w:val="18"/>
                <w:szCs w:val="18"/>
              </w:rPr>
            </w:pPr>
          </w:p>
        </w:tc>
        <w:tc>
          <w:tcPr>
            <w:tcW w:w="1207" w:type="dxa"/>
            <w:shd w:val="clear" w:color="auto" w:fill="auto"/>
            <w:vAlign w:val="center"/>
          </w:tcPr>
          <w:p w:rsidR="0080397D" w:rsidRPr="00DB2B1C" w:rsidRDefault="0080397D" w:rsidP="00525B4C">
            <w:pPr>
              <w:tabs>
                <w:tab w:val="left" w:pos="-1440"/>
              </w:tabs>
              <w:jc w:val="center"/>
              <w:rPr>
                <w:i/>
                <w:sz w:val="18"/>
                <w:szCs w:val="18"/>
              </w:rPr>
            </w:pPr>
          </w:p>
        </w:tc>
        <w:tc>
          <w:tcPr>
            <w:tcW w:w="1431" w:type="dxa"/>
            <w:shd w:val="clear" w:color="auto" w:fill="auto"/>
            <w:vAlign w:val="center"/>
          </w:tcPr>
          <w:p w:rsidR="0080397D" w:rsidRPr="00DB2B1C" w:rsidRDefault="0080397D" w:rsidP="00525B4C">
            <w:pPr>
              <w:tabs>
                <w:tab w:val="left" w:pos="-1440"/>
              </w:tabs>
              <w:jc w:val="center"/>
              <w:rPr>
                <w:i/>
                <w:sz w:val="18"/>
                <w:szCs w:val="18"/>
              </w:rPr>
            </w:pPr>
          </w:p>
        </w:tc>
      </w:tr>
    </w:tbl>
    <w:p w:rsidR="0080397D" w:rsidRPr="00DB2B1C" w:rsidRDefault="0080397D" w:rsidP="0080397D">
      <w:pPr>
        <w:tabs>
          <w:tab w:val="left" w:pos="-1440"/>
        </w:tabs>
        <w:jc w:val="both"/>
        <w:rPr>
          <w:sz w:val="20"/>
          <w:szCs w:val="20"/>
        </w:rPr>
      </w:pPr>
    </w:p>
    <w:p w:rsidR="0080397D" w:rsidRPr="00DB2B1C" w:rsidRDefault="0080397D" w:rsidP="0080397D">
      <w:pPr>
        <w:tabs>
          <w:tab w:val="left" w:pos="-1440"/>
        </w:tabs>
        <w:jc w:val="both"/>
        <w:rPr>
          <w:sz w:val="20"/>
          <w:szCs w:val="20"/>
        </w:rPr>
      </w:pPr>
    </w:p>
    <w:p w:rsidR="0080397D" w:rsidRPr="00DB2B1C" w:rsidRDefault="0080397D" w:rsidP="0080397D">
      <w:pPr>
        <w:tabs>
          <w:tab w:val="left" w:pos="-1440"/>
        </w:tabs>
        <w:jc w:val="both"/>
        <w:rPr>
          <w:sz w:val="20"/>
          <w:szCs w:val="20"/>
        </w:rPr>
      </w:pPr>
    </w:p>
    <w:p w:rsidR="0080397D" w:rsidRPr="00DB2B1C" w:rsidRDefault="0080397D" w:rsidP="0080397D">
      <w:pPr>
        <w:tabs>
          <w:tab w:val="left" w:pos="-1440"/>
        </w:tabs>
        <w:jc w:val="both"/>
        <w:rPr>
          <w:sz w:val="20"/>
          <w:szCs w:val="20"/>
        </w:rPr>
      </w:pPr>
      <w:r w:rsidRPr="00DB2B1C">
        <w:rPr>
          <w:sz w:val="20"/>
          <w:szCs w:val="20"/>
        </w:rPr>
        <w:t>_______________________________</w:t>
      </w:r>
      <w:r w:rsidRPr="00DB2B1C">
        <w:rPr>
          <w:sz w:val="20"/>
          <w:szCs w:val="20"/>
        </w:rPr>
        <w:tab/>
      </w:r>
      <w:r w:rsidRPr="00DB2B1C">
        <w:rPr>
          <w:sz w:val="20"/>
          <w:szCs w:val="20"/>
        </w:rPr>
        <w:tab/>
      </w:r>
      <w:r w:rsidRPr="00DB2B1C">
        <w:rPr>
          <w:sz w:val="20"/>
          <w:szCs w:val="20"/>
        </w:rPr>
        <w:tab/>
        <w:t>_________________________________________</w:t>
      </w:r>
      <w:r w:rsidRPr="00DB2B1C">
        <w:rPr>
          <w:sz w:val="20"/>
          <w:szCs w:val="20"/>
        </w:rPr>
        <w:tab/>
      </w:r>
      <w:r w:rsidRPr="00DB2B1C">
        <w:rPr>
          <w:sz w:val="20"/>
          <w:szCs w:val="20"/>
        </w:rPr>
        <w:tab/>
      </w:r>
      <w:r w:rsidRPr="00DB2B1C">
        <w:rPr>
          <w:sz w:val="20"/>
          <w:szCs w:val="20"/>
        </w:rPr>
        <w:tab/>
        <w:t>«___»_________ 20___</w:t>
      </w:r>
    </w:p>
    <w:p w:rsidR="0080397D" w:rsidRPr="00DB2B1C" w:rsidRDefault="0080397D" w:rsidP="0080397D">
      <w:pPr>
        <w:tabs>
          <w:tab w:val="left" w:pos="-1440"/>
        </w:tabs>
        <w:jc w:val="both"/>
        <w:rPr>
          <w:i/>
          <w:sz w:val="20"/>
          <w:szCs w:val="20"/>
        </w:rPr>
      </w:pPr>
      <w:r w:rsidRPr="00DB2B1C">
        <w:rPr>
          <w:i/>
          <w:sz w:val="20"/>
          <w:szCs w:val="20"/>
        </w:rPr>
        <w:t>(подпись уполномоченного представителя)</w:t>
      </w:r>
      <w:r w:rsidRPr="00DB2B1C">
        <w:rPr>
          <w:i/>
          <w:sz w:val="20"/>
          <w:szCs w:val="20"/>
        </w:rPr>
        <w:tab/>
      </w:r>
      <w:r w:rsidRPr="00DB2B1C">
        <w:rPr>
          <w:i/>
          <w:sz w:val="20"/>
          <w:szCs w:val="20"/>
        </w:rPr>
        <w:tab/>
      </w:r>
      <w:r w:rsidRPr="00DB2B1C">
        <w:rPr>
          <w:i/>
          <w:sz w:val="20"/>
          <w:szCs w:val="20"/>
        </w:rPr>
        <w:tab/>
        <w:t>(Ф.И.О. и должность уполномоченного представителя)</w:t>
      </w:r>
    </w:p>
    <w:p w:rsidR="0080397D" w:rsidRPr="00DB2B1C" w:rsidRDefault="0080397D" w:rsidP="0080397D">
      <w:pPr>
        <w:tabs>
          <w:tab w:val="left" w:pos="-1440"/>
        </w:tabs>
        <w:jc w:val="both"/>
        <w:rPr>
          <w:sz w:val="20"/>
          <w:szCs w:val="20"/>
        </w:rPr>
      </w:pPr>
    </w:p>
    <w:p w:rsidR="0080397D" w:rsidRPr="00DB2B1C" w:rsidRDefault="0080397D" w:rsidP="0080397D">
      <w:pPr>
        <w:tabs>
          <w:tab w:val="left" w:pos="-1440"/>
        </w:tabs>
        <w:jc w:val="both"/>
        <w:rPr>
          <w:sz w:val="20"/>
          <w:szCs w:val="20"/>
        </w:rPr>
      </w:pPr>
      <w:r w:rsidRPr="00DB2B1C">
        <w:rPr>
          <w:sz w:val="20"/>
          <w:szCs w:val="20"/>
        </w:rPr>
        <w:t>М.П.</w:t>
      </w:r>
    </w:p>
    <w:p w:rsidR="0080397D" w:rsidRPr="00DB2B1C" w:rsidRDefault="0080397D" w:rsidP="00F5611C">
      <w:pPr>
        <w:sectPr w:rsidR="0080397D" w:rsidRPr="00DB2B1C" w:rsidSect="0080397D">
          <w:pgSz w:w="16840" w:h="11907" w:orient="landscape" w:code="9"/>
          <w:pgMar w:top="1134" w:right="1134" w:bottom="737" w:left="1701" w:header="567" w:footer="567" w:gutter="0"/>
          <w:cols w:space="708"/>
          <w:docGrid w:linePitch="360"/>
        </w:sectPr>
      </w:pPr>
    </w:p>
    <w:p w:rsidR="0080397D" w:rsidRPr="00DB2B1C" w:rsidRDefault="0080397D" w:rsidP="0080397D">
      <w:pPr>
        <w:jc w:val="center"/>
        <w:rPr>
          <w:b/>
        </w:rPr>
      </w:pPr>
      <w:r w:rsidRPr="00DB2B1C">
        <w:rPr>
          <w:b/>
        </w:rPr>
        <w:lastRenderedPageBreak/>
        <w:t>ТОМ 2. ТЕХНИЧЕСКАЯ ЧАСТЬ</w:t>
      </w:r>
    </w:p>
    <w:p w:rsidR="0080397D" w:rsidRPr="00DB2B1C" w:rsidRDefault="0080397D" w:rsidP="0080397D">
      <w:pPr>
        <w:jc w:val="center"/>
        <w:rPr>
          <w:b/>
        </w:rPr>
      </w:pPr>
    </w:p>
    <w:p w:rsidR="0080397D" w:rsidRPr="00DB2B1C" w:rsidRDefault="0080397D" w:rsidP="0080397D">
      <w:pPr>
        <w:pStyle w:val="afffe"/>
        <w:ind w:firstLine="426"/>
        <w:jc w:val="both"/>
        <w:rPr>
          <w:b/>
        </w:rPr>
      </w:pPr>
      <w:r w:rsidRPr="00DB2B1C">
        <w:rPr>
          <w:b/>
        </w:rPr>
        <w:t xml:space="preserve">1. Наименование: </w:t>
      </w:r>
      <w:r w:rsidRPr="00DB2B1C">
        <w:rPr>
          <w:szCs w:val="28"/>
        </w:rPr>
        <w:t>изготовление, поставка стенда для исследования теплофизических и физико-химических свойств монокристаллических материалов</w:t>
      </w:r>
    </w:p>
    <w:p w:rsidR="0080397D" w:rsidRPr="00DB2B1C" w:rsidRDefault="0080397D" w:rsidP="0080397D">
      <w:pPr>
        <w:pStyle w:val="afffe"/>
        <w:ind w:firstLine="426"/>
        <w:jc w:val="both"/>
      </w:pPr>
      <w:r w:rsidRPr="00DB2B1C">
        <w:rPr>
          <w:b/>
        </w:rPr>
        <w:t xml:space="preserve">ОКВЭД </w:t>
      </w:r>
      <w:r w:rsidRPr="00DB2B1C">
        <w:t>29.24.4</w:t>
      </w:r>
    </w:p>
    <w:p w:rsidR="0080397D" w:rsidRPr="00DB2B1C" w:rsidRDefault="0080397D" w:rsidP="0080397D">
      <w:pPr>
        <w:pStyle w:val="afffe"/>
        <w:ind w:firstLine="426"/>
        <w:jc w:val="both"/>
      </w:pPr>
      <w:r w:rsidRPr="00DB2B1C">
        <w:rPr>
          <w:b/>
        </w:rPr>
        <w:t xml:space="preserve">ОКДП </w:t>
      </w:r>
      <w:r w:rsidRPr="00DB2B1C">
        <w:t>2946261</w:t>
      </w:r>
    </w:p>
    <w:p w:rsidR="00567319" w:rsidRPr="00DB2B1C" w:rsidRDefault="0080397D" w:rsidP="00567319">
      <w:pPr>
        <w:pStyle w:val="afffe"/>
        <w:ind w:firstLine="426"/>
        <w:jc w:val="both"/>
        <w:rPr>
          <w:sz w:val="22"/>
        </w:rPr>
      </w:pPr>
      <w:r w:rsidRPr="00DB2B1C">
        <w:rPr>
          <w:b/>
          <w:szCs w:val="28"/>
        </w:rPr>
        <w:t xml:space="preserve">2. Количество: </w:t>
      </w:r>
      <w:r w:rsidRPr="00DB2B1C">
        <w:rPr>
          <w:szCs w:val="28"/>
        </w:rPr>
        <w:t>1 штука</w:t>
      </w:r>
      <w:r w:rsidRPr="00DB2B1C">
        <w:rPr>
          <w:sz w:val="22"/>
        </w:rPr>
        <w:t xml:space="preserve"> </w:t>
      </w:r>
    </w:p>
    <w:p w:rsidR="00567319" w:rsidRPr="00DB2B1C" w:rsidRDefault="00567319" w:rsidP="00567319">
      <w:pPr>
        <w:pStyle w:val="afffe"/>
        <w:ind w:firstLine="426"/>
        <w:jc w:val="both"/>
        <w:rPr>
          <w:sz w:val="22"/>
        </w:rPr>
      </w:pPr>
      <w:r w:rsidRPr="00DB2B1C">
        <w:rPr>
          <w:b/>
          <w:szCs w:val="28"/>
        </w:rPr>
        <w:t>3.</w:t>
      </w:r>
      <w:r w:rsidRPr="00DB2B1C">
        <w:rPr>
          <w:b/>
        </w:rPr>
        <w:t xml:space="preserve"> Технические характеристики оборудования</w:t>
      </w:r>
    </w:p>
    <w:p w:rsidR="00567319" w:rsidRPr="00DB2B1C" w:rsidRDefault="00567319" w:rsidP="00567319">
      <w:pPr>
        <w:tabs>
          <w:tab w:val="left" w:pos="5103"/>
        </w:tabs>
      </w:pPr>
      <w:r w:rsidRPr="00DB2B1C">
        <w:t>Таблица 1</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0"/>
        <w:gridCol w:w="7193"/>
        <w:gridCol w:w="1559"/>
        <w:gridCol w:w="851"/>
      </w:tblGrid>
      <w:tr w:rsidR="00567319" w:rsidRPr="00DB2B1C" w:rsidTr="00DB2B1C">
        <w:tc>
          <w:tcPr>
            <w:tcW w:w="570" w:type="dxa"/>
            <w:vAlign w:val="center"/>
          </w:tcPr>
          <w:p w:rsidR="00567319" w:rsidRPr="00DB2B1C" w:rsidRDefault="00567319" w:rsidP="00A9394A">
            <w:pPr>
              <w:jc w:val="center"/>
              <w:rPr>
                <w:b/>
              </w:rPr>
            </w:pPr>
            <w:r w:rsidRPr="00DB2B1C">
              <w:rPr>
                <w:b/>
              </w:rPr>
              <w:t>№</w:t>
            </w:r>
          </w:p>
          <w:p w:rsidR="00567319" w:rsidRPr="00DB2B1C" w:rsidRDefault="00567319" w:rsidP="00A9394A">
            <w:pPr>
              <w:jc w:val="center"/>
              <w:rPr>
                <w:b/>
              </w:rPr>
            </w:pPr>
            <w:proofErr w:type="gramStart"/>
            <w:r w:rsidRPr="00DB2B1C">
              <w:rPr>
                <w:b/>
              </w:rPr>
              <w:t>п</w:t>
            </w:r>
            <w:proofErr w:type="gramEnd"/>
            <w:r w:rsidRPr="00DB2B1C">
              <w:rPr>
                <w:b/>
              </w:rPr>
              <w:t>/п</w:t>
            </w:r>
          </w:p>
        </w:tc>
        <w:tc>
          <w:tcPr>
            <w:tcW w:w="7193" w:type="dxa"/>
            <w:vAlign w:val="center"/>
          </w:tcPr>
          <w:p w:rsidR="00567319" w:rsidRPr="00DB2B1C" w:rsidRDefault="00567319" w:rsidP="00A945BE">
            <w:pPr>
              <w:jc w:val="center"/>
              <w:rPr>
                <w:b/>
              </w:rPr>
            </w:pPr>
            <w:r w:rsidRPr="00DB2B1C">
              <w:rPr>
                <w:b/>
              </w:rPr>
              <w:t>Наименование характеристики</w:t>
            </w:r>
          </w:p>
        </w:tc>
        <w:tc>
          <w:tcPr>
            <w:tcW w:w="1559" w:type="dxa"/>
            <w:vAlign w:val="center"/>
          </w:tcPr>
          <w:p w:rsidR="00567319" w:rsidRPr="00DB2B1C" w:rsidRDefault="00567319" w:rsidP="00A9394A">
            <w:pPr>
              <w:jc w:val="center"/>
              <w:rPr>
                <w:b/>
              </w:rPr>
            </w:pPr>
            <w:r w:rsidRPr="00DB2B1C">
              <w:rPr>
                <w:b/>
              </w:rPr>
              <w:t>Параметры</w:t>
            </w:r>
          </w:p>
        </w:tc>
        <w:tc>
          <w:tcPr>
            <w:tcW w:w="851" w:type="dxa"/>
            <w:vAlign w:val="center"/>
          </w:tcPr>
          <w:p w:rsidR="00567319" w:rsidRPr="00DB2B1C" w:rsidRDefault="00567319" w:rsidP="00A9394A">
            <w:pPr>
              <w:jc w:val="center"/>
              <w:rPr>
                <w:b/>
              </w:rPr>
            </w:pPr>
            <w:r w:rsidRPr="00DB2B1C">
              <w:rPr>
                <w:b/>
              </w:rPr>
              <w:t>Кол-во, шт.</w:t>
            </w:r>
          </w:p>
        </w:tc>
      </w:tr>
      <w:tr w:rsidR="00567319" w:rsidRPr="00DB2B1C" w:rsidTr="00DB2B1C">
        <w:tc>
          <w:tcPr>
            <w:tcW w:w="570" w:type="dxa"/>
            <w:vAlign w:val="center"/>
          </w:tcPr>
          <w:p w:rsidR="00567319" w:rsidRPr="00DB2B1C" w:rsidRDefault="00567319" w:rsidP="00A9394A">
            <w:pPr>
              <w:jc w:val="center"/>
              <w:rPr>
                <w:b/>
              </w:rPr>
            </w:pPr>
            <w:r w:rsidRPr="00DB2B1C">
              <w:rPr>
                <w:b/>
              </w:rPr>
              <w:t>1</w:t>
            </w:r>
          </w:p>
        </w:tc>
        <w:tc>
          <w:tcPr>
            <w:tcW w:w="7193" w:type="dxa"/>
            <w:vAlign w:val="center"/>
          </w:tcPr>
          <w:p w:rsidR="00567319" w:rsidRPr="00DB2B1C" w:rsidRDefault="00567319" w:rsidP="00A9394A">
            <w:pPr>
              <w:jc w:val="center"/>
              <w:rPr>
                <w:b/>
              </w:rPr>
            </w:pPr>
            <w:r w:rsidRPr="00DB2B1C">
              <w:rPr>
                <w:b/>
              </w:rPr>
              <w:t>2</w:t>
            </w:r>
          </w:p>
        </w:tc>
        <w:tc>
          <w:tcPr>
            <w:tcW w:w="1559" w:type="dxa"/>
            <w:vAlign w:val="center"/>
          </w:tcPr>
          <w:p w:rsidR="00567319" w:rsidRPr="00DB2B1C" w:rsidRDefault="00567319" w:rsidP="00A9394A">
            <w:pPr>
              <w:jc w:val="center"/>
              <w:rPr>
                <w:b/>
              </w:rPr>
            </w:pPr>
            <w:r w:rsidRPr="00DB2B1C">
              <w:rPr>
                <w:b/>
              </w:rPr>
              <w:t>3</w:t>
            </w:r>
          </w:p>
        </w:tc>
        <w:tc>
          <w:tcPr>
            <w:tcW w:w="851" w:type="dxa"/>
            <w:vAlign w:val="center"/>
          </w:tcPr>
          <w:p w:rsidR="00567319" w:rsidRPr="00DB2B1C" w:rsidRDefault="00567319" w:rsidP="00A9394A">
            <w:pPr>
              <w:jc w:val="center"/>
              <w:rPr>
                <w:b/>
              </w:rPr>
            </w:pPr>
            <w:r w:rsidRPr="00DB2B1C">
              <w:rPr>
                <w:b/>
              </w:rPr>
              <w:t>4</w:t>
            </w:r>
          </w:p>
        </w:tc>
      </w:tr>
      <w:tr w:rsidR="00567319" w:rsidRPr="00DB2B1C" w:rsidTr="00DB2B1C">
        <w:tc>
          <w:tcPr>
            <w:tcW w:w="570" w:type="dxa"/>
            <w:vAlign w:val="center"/>
          </w:tcPr>
          <w:p w:rsidR="00567319" w:rsidRPr="00DB2B1C" w:rsidRDefault="00567319" w:rsidP="00A9394A">
            <w:pPr>
              <w:jc w:val="center"/>
            </w:pPr>
            <w:r w:rsidRPr="00DB2B1C">
              <w:t>1</w:t>
            </w:r>
          </w:p>
        </w:tc>
        <w:tc>
          <w:tcPr>
            <w:tcW w:w="7193" w:type="dxa"/>
          </w:tcPr>
          <w:p w:rsidR="00567319" w:rsidRPr="00DB2B1C" w:rsidRDefault="00567319" w:rsidP="00A9394A">
            <w:pPr>
              <w:jc w:val="both"/>
              <w:rPr>
                <w:b/>
              </w:rPr>
            </w:pPr>
            <w:r w:rsidRPr="00DB2B1C">
              <w:rPr>
                <w:b/>
              </w:rPr>
              <w:t>Вакуумная камера с высоковакуумной системой</w:t>
            </w:r>
          </w:p>
          <w:p w:rsidR="00567319" w:rsidRPr="00DB2B1C" w:rsidRDefault="00567319" w:rsidP="00A9394A">
            <w:pPr>
              <w:jc w:val="both"/>
            </w:pPr>
            <w:r w:rsidRPr="00DB2B1C">
              <w:t xml:space="preserve">В вакуумную камеру с вакуумно-цезиевой системой должны входить следующие узлы: вакуумный колпак, </w:t>
            </w:r>
            <w:proofErr w:type="spellStart"/>
            <w:r w:rsidRPr="00DB2B1C">
              <w:t>проставка</w:t>
            </w:r>
            <w:proofErr w:type="spellEnd"/>
            <w:r w:rsidRPr="00DB2B1C">
              <w:t xml:space="preserve">, вакуумный агрегат, рама, высоковакуумная система в составе:   </w:t>
            </w:r>
          </w:p>
          <w:p w:rsidR="00567319" w:rsidRPr="00DB2B1C" w:rsidRDefault="00567319" w:rsidP="00D44012">
            <w:pPr>
              <w:numPr>
                <w:ilvl w:val="0"/>
                <w:numId w:val="89"/>
              </w:numPr>
              <w:tabs>
                <w:tab w:val="left" w:pos="281"/>
              </w:tabs>
              <w:ind w:left="0" w:firstLine="0"/>
              <w:jc w:val="both"/>
            </w:pPr>
            <w:r w:rsidRPr="00DB2B1C">
              <w:t>вакуумно-цезиевая система (ВЦС);</w:t>
            </w:r>
          </w:p>
          <w:p w:rsidR="00567319" w:rsidRPr="00DB2B1C" w:rsidRDefault="00567319" w:rsidP="00D44012">
            <w:pPr>
              <w:numPr>
                <w:ilvl w:val="0"/>
                <w:numId w:val="89"/>
              </w:numPr>
              <w:tabs>
                <w:tab w:val="left" w:pos="281"/>
              </w:tabs>
              <w:ind w:left="0" w:firstLine="0"/>
              <w:jc w:val="both"/>
            </w:pPr>
            <w:r w:rsidRPr="00DB2B1C">
              <w:t xml:space="preserve">высоковакуумные насосы; </w:t>
            </w:r>
          </w:p>
          <w:p w:rsidR="00567319" w:rsidRPr="00DB2B1C" w:rsidRDefault="00567319" w:rsidP="00D44012">
            <w:pPr>
              <w:numPr>
                <w:ilvl w:val="0"/>
                <w:numId w:val="89"/>
              </w:numPr>
              <w:tabs>
                <w:tab w:val="left" w:pos="281"/>
              </w:tabs>
              <w:ind w:left="0" w:firstLine="0"/>
              <w:jc w:val="both"/>
            </w:pPr>
            <w:r w:rsidRPr="00DB2B1C">
              <w:t xml:space="preserve">тракты </w:t>
            </w:r>
            <w:proofErr w:type="spellStart"/>
            <w:r w:rsidRPr="00DB2B1C">
              <w:t>вакуумирования</w:t>
            </w:r>
            <w:proofErr w:type="spellEnd"/>
            <w:r w:rsidRPr="00DB2B1C">
              <w:t>.</w:t>
            </w:r>
          </w:p>
        </w:tc>
        <w:tc>
          <w:tcPr>
            <w:tcW w:w="1559" w:type="dxa"/>
            <w:vAlign w:val="center"/>
          </w:tcPr>
          <w:p w:rsidR="00567319" w:rsidRPr="00DB2B1C" w:rsidRDefault="00567319" w:rsidP="00A9394A">
            <w:pPr>
              <w:jc w:val="center"/>
            </w:pPr>
            <w:r w:rsidRPr="00DB2B1C">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t>2</w:t>
            </w:r>
          </w:p>
        </w:tc>
        <w:tc>
          <w:tcPr>
            <w:tcW w:w="7193" w:type="dxa"/>
          </w:tcPr>
          <w:p w:rsidR="00567319" w:rsidRPr="00DB2B1C" w:rsidRDefault="00567319" w:rsidP="00A9394A">
            <w:pPr>
              <w:jc w:val="both"/>
              <w:rPr>
                <w:b/>
                <w:color w:val="FF0000"/>
              </w:rPr>
            </w:pPr>
            <w:r w:rsidRPr="00DB2B1C">
              <w:rPr>
                <w:b/>
              </w:rPr>
              <w:t>Колпак вакуумной камеры</w:t>
            </w:r>
          </w:p>
          <w:p w:rsidR="00567319" w:rsidRPr="00DB2B1C" w:rsidRDefault="00567319" w:rsidP="00A9394A">
            <w:pPr>
              <w:jc w:val="both"/>
            </w:pPr>
            <w:r w:rsidRPr="00DB2B1C">
              <w:t xml:space="preserve">Вакуумный колпак и </w:t>
            </w:r>
            <w:proofErr w:type="spellStart"/>
            <w:r w:rsidRPr="00DB2B1C">
              <w:t>проставка</w:t>
            </w:r>
            <w:proofErr w:type="spellEnd"/>
            <w:r w:rsidRPr="00DB2B1C">
              <w:t xml:space="preserve"> (материал </w:t>
            </w:r>
            <w:r w:rsidRPr="00DB2B1C">
              <w:rPr>
                <w:lang w:val="en-US"/>
              </w:rPr>
              <w:t>H</w:t>
            </w:r>
            <w:r w:rsidRPr="00DB2B1C">
              <w:t xml:space="preserve">18Н10Т) совместно образуют вакуумную камеру с внутренним диаметром </w:t>
            </w:r>
            <w:smartTag w:uri="urn:schemas-microsoft-com:office:smarttags" w:element="metricconverter">
              <w:smartTagPr>
                <w:attr w:name="ProductID" w:val="554 мм"/>
              </w:smartTagPr>
              <w:r w:rsidRPr="00DB2B1C">
                <w:t>554 мм</w:t>
              </w:r>
            </w:smartTag>
            <w:r w:rsidRPr="00DB2B1C">
              <w:t xml:space="preserve"> и высотой </w:t>
            </w:r>
            <w:smartTag w:uri="urn:schemas-microsoft-com:office:smarttags" w:element="metricconverter">
              <w:smartTagPr>
                <w:attr w:name="ProductID" w:val="1770 мм"/>
              </w:smartTagPr>
              <w:r w:rsidRPr="00DB2B1C">
                <w:t>1770 мм</w:t>
              </w:r>
            </w:smartTag>
            <w:r w:rsidRPr="00DB2B1C">
              <w:t xml:space="preserve">. </w:t>
            </w:r>
            <w:proofErr w:type="gramStart"/>
            <w:r w:rsidRPr="00DB2B1C">
              <w:t>Обе части вакуумной камеры выполняются цилин</w:t>
            </w:r>
            <w:r w:rsidRPr="00DB2B1C">
              <w:softHyphen/>
              <w:t>дрическими и снабжены рубашками водяного охлаждения.</w:t>
            </w:r>
            <w:proofErr w:type="gramEnd"/>
          </w:p>
        </w:tc>
        <w:tc>
          <w:tcPr>
            <w:tcW w:w="1559" w:type="dxa"/>
            <w:vAlign w:val="center"/>
          </w:tcPr>
          <w:p w:rsidR="00567319" w:rsidRPr="00DB2B1C" w:rsidRDefault="00567319" w:rsidP="00A9394A">
            <w:pPr>
              <w:jc w:val="center"/>
            </w:pPr>
            <w:r w:rsidRPr="00DB2B1C">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t>3</w:t>
            </w:r>
          </w:p>
        </w:tc>
        <w:tc>
          <w:tcPr>
            <w:tcW w:w="7193" w:type="dxa"/>
          </w:tcPr>
          <w:p w:rsidR="00567319" w:rsidRPr="00DB2B1C" w:rsidRDefault="00567319" w:rsidP="00A9394A">
            <w:pPr>
              <w:jc w:val="both"/>
              <w:rPr>
                <w:b/>
              </w:rPr>
            </w:pPr>
            <w:proofErr w:type="spellStart"/>
            <w:r w:rsidRPr="00DB2B1C">
              <w:rPr>
                <w:b/>
              </w:rPr>
              <w:t>Проставка</w:t>
            </w:r>
            <w:proofErr w:type="spellEnd"/>
          </w:p>
          <w:p w:rsidR="00567319" w:rsidRPr="00DB2B1C" w:rsidRDefault="00567319" w:rsidP="00A9394A">
            <w:pPr>
              <w:jc w:val="both"/>
            </w:pPr>
            <w:proofErr w:type="spellStart"/>
            <w:r w:rsidRPr="00DB2B1C">
              <w:t>Проставка</w:t>
            </w:r>
            <w:proofErr w:type="spellEnd"/>
            <w:r w:rsidRPr="00DB2B1C">
              <w:t xml:space="preserve"> неподвижно устанавливается на раму. На боковой поверхности </w:t>
            </w:r>
            <w:proofErr w:type="spellStart"/>
            <w:r w:rsidRPr="00DB2B1C">
              <w:t>проставки</w:t>
            </w:r>
            <w:proofErr w:type="spellEnd"/>
            <w:r w:rsidRPr="00DB2B1C">
              <w:t xml:space="preserve"> привариваются патрубки с фланцевыми соединениями   (</w:t>
            </w:r>
            <w:proofErr w:type="spellStart"/>
            <w:r w:rsidRPr="00DB2B1C">
              <w:t>Ду</w:t>
            </w:r>
            <w:proofErr w:type="spellEnd"/>
            <w:r w:rsidRPr="00DB2B1C">
              <w:t xml:space="preserve"> 35- 20 </w:t>
            </w:r>
            <w:proofErr w:type="spellStart"/>
            <w:proofErr w:type="gramStart"/>
            <w:r w:rsidRPr="00DB2B1C">
              <w:t>шт</w:t>
            </w:r>
            <w:proofErr w:type="spellEnd"/>
            <w:proofErr w:type="gramEnd"/>
            <w:r w:rsidRPr="00DB2B1C">
              <w:t xml:space="preserve">; </w:t>
            </w:r>
            <w:proofErr w:type="spellStart"/>
            <w:r w:rsidRPr="00DB2B1C">
              <w:t>Ду</w:t>
            </w:r>
            <w:proofErr w:type="spellEnd"/>
            <w:r w:rsidRPr="00DB2B1C">
              <w:t xml:space="preserve"> 66 – 6 </w:t>
            </w:r>
            <w:proofErr w:type="spellStart"/>
            <w:r w:rsidRPr="00DB2B1C">
              <w:t>шт</w:t>
            </w:r>
            <w:proofErr w:type="spellEnd"/>
            <w:r w:rsidRPr="00DB2B1C">
              <w:t xml:space="preserve">; </w:t>
            </w:r>
            <w:proofErr w:type="spellStart"/>
            <w:r w:rsidRPr="00DB2B1C">
              <w:t>Ду</w:t>
            </w:r>
            <w:proofErr w:type="spellEnd"/>
            <w:r w:rsidRPr="00DB2B1C">
              <w:t xml:space="preserve"> 100 – 1 шт.) для подсоединения:</w:t>
            </w:r>
          </w:p>
          <w:p w:rsidR="00567319" w:rsidRPr="00DB2B1C" w:rsidRDefault="00567319" w:rsidP="00D44012">
            <w:pPr>
              <w:numPr>
                <w:ilvl w:val="0"/>
                <w:numId w:val="90"/>
              </w:numPr>
              <w:tabs>
                <w:tab w:val="left" w:pos="281"/>
              </w:tabs>
              <w:ind w:left="0" w:firstLine="0"/>
              <w:jc w:val="both"/>
            </w:pPr>
            <w:r w:rsidRPr="00DB2B1C">
              <w:t>ВЦС;</w:t>
            </w:r>
          </w:p>
          <w:p w:rsidR="00567319" w:rsidRPr="00DB2B1C" w:rsidRDefault="00567319" w:rsidP="00D44012">
            <w:pPr>
              <w:numPr>
                <w:ilvl w:val="0"/>
                <w:numId w:val="90"/>
              </w:numPr>
              <w:tabs>
                <w:tab w:val="left" w:pos="281"/>
              </w:tabs>
              <w:ind w:left="0" w:firstLine="0"/>
              <w:jc w:val="both"/>
            </w:pPr>
            <w:r w:rsidRPr="00DB2B1C">
              <w:t xml:space="preserve">вакуумного тракта; </w:t>
            </w:r>
          </w:p>
          <w:p w:rsidR="00567319" w:rsidRPr="00DB2B1C" w:rsidRDefault="00567319" w:rsidP="00D44012">
            <w:pPr>
              <w:numPr>
                <w:ilvl w:val="0"/>
                <w:numId w:val="90"/>
              </w:numPr>
              <w:tabs>
                <w:tab w:val="left" w:pos="281"/>
              </w:tabs>
              <w:ind w:left="0" w:firstLine="0"/>
              <w:jc w:val="both"/>
            </w:pPr>
            <w:r w:rsidRPr="00DB2B1C">
              <w:t xml:space="preserve">сильноточных </w:t>
            </w:r>
            <w:proofErr w:type="spellStart"/>
            <w:r w:rsidRPr="00DB2B1C">
              <w:t>гермовводов</w:t>
            </w:r>
            <w:proofErr w:type="spellEnd"/>
            <w:r w:rsidRPr="00DB2B1C">
              <w:t xml:space="preserve"> (250 А) для подвода питания к электрическому нагревателю ТИСА и к силовым шинам объекта испытаний;</w:t>
            </w:r>
          </w:p>
          <w:p w:rsidR="00567319" w:rsidRPr="00DB2B1C" w:rsidRDefault="00567319" w:rsidP="00D44012">
            <w:pPr>
              <w:numPr>
                <w:ilvl w:val="0"/>
                <w:numId w:val="90"/>
              </w:numPr>
              <w:tabs>
                <w:tab w:val="left" w:pos="281"/>
              </w:tabs>
              <w:ind w:left="0" w:firstLine="0"/>
              <w:jc w:val="both"/>
            </w:pPr>
            <w:r w:rsidRPr="00DB2B1C">
              <w:t xml:space="preserve">слаботочных </w:t>
            </w:r>
            <w:proofErr w:type="spellStart"/>
            <w:r w:rsidRPr="00DB2B1C">
              <w:t>гермовводов</w:t>
            </w:r>
            <w:proofErr w:type="spellEnd"/>
            <w:r w:rsidRPr="00DB2B1C">
              <w:t xml:space="preserve"> для </w:t>
            </w:r>
            <w:proofErr w:type="spellStart"/>
            <w:r w:rsidRPr="00DB2B1C">
              <w:t>термопарных</w:t>
            </w:r>
            <w:proofErr w:type="spellEnd"/>
            <w:r w:rsidRPr="00DB2B1C">
              <w:t xml:space="preserve"> и потенциальных выводов;</w:t>
            </w:r>
          </w:p>
          <w:p w:rsidR="00567319" w:rsidRPr="00DB2B1C" w:rsidRDefault="00567319" w:rsidP="00D44012">
            <w:pPr>
              <w:numPr>
                <w:ilvl w:val="0"/>
                <w:numId w:val="90"/>
              </w:numPr>
              <w:tabs>
                <w:tab w:val="left" w:pos="281"/>
              </w:tabs>
              <w:ind w:left="0" w:firstLine="0"/>
              <w:jc w:val="both"/>
            </w:pPr>
            <w:proofErr w:type="spellStart"/>
            <w:r w:rsidRPr="00DB2B1C">
              <w:t>гермовводов</w:t>
            </w:r>
            <w:proofErr w:type="spellEnd"/>
            <w:r w:rsidRPr="00DB2B1C">
              <w:t xml:space="preserve"> подвода питания к нагревателям внутреннего тракта (5-10 А), объекта испытаний и подвода и отвода инертных газов.</w:t>
            </w:r>
          </w:p>
        </w:tc>
        <w:tc>
          <w:tcPr>
            <w:tcW w:w="1559" w:type="dxa"/>
            <w:vAlign w:val="center"/>
          </w:tcPr>
          <w:p w:rsidR="00567319" w:rsidRPr="00DB2B1C" w:rsidRDefault="00567319" w:rsidP="00A9394A">
            <w:pPr>
              <w:jc w:val="center"/>
            </w:pPr>
            <w:r w:rsidRPr="00DB2B1C">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t>4</w:t>
            </w:r>
          </w:p>
        </w:tc>
        <w:tc>
          <w:tcPr>
            <w:tcW w:w="7193" w:type="dxa"/>
          </w:tcPr>
          <w:p w:rsidR="00567319" w:rsidRPr="00DB2B1C" w:rsidRDefault="00567319" w:rsidP="00A9394A">
            <w:pPr>
              <w:jc w:val="both"/>
              <w:rPr>
                <w:b/>
              </w:rPr>
            </w:pPr>
            <w:r w:rsidRPr="00DB2B1C">
              <w:rPr>
                <w:b/>
              </w:rPr>
              <w:t>Вакуумный агрегат</w:t>
            </w:r>
          </w:p>
          <w:p w:rsidR="00567319" w:rsidRPr="00DB2B1C" w:rsidRDefault="00567319" w:rsidP="00A9394A">
            <w:pPr>
              <w:jc w:val="both"/>
            </w:pPr>
            <w:r w:rsidRPr="00DB2B1C">
              <w:t>Камера оснащена вакуумным агрегатом, состоящим из турбомолекулярного насоса НВТ-1000ФО и вакуумного затвора ЗЭПМ-1000 (2ЗВЭ-250). Давление в камере должно измеряться с помощью преобразователей ионизационного типаПМИ-3-2  и инверсно-магнетронного типа ПММ 32.</w:t>
            </w:r>
          </w:p>
        </w:tc>
        <w:tc>
          <w:tcPr>
            <w:tcW w:w="1559" w:type="dxa"/>
            <w:vAlign w:val="center"/>
          </w:tcPr>
          <w:p w:rsidR="00567319" w:rsidRPr="00DB2B1C" w:rsidRDefault="00567319" w:rsidP="00A9394A">
            <w:pPr>
              <w:jc w:val="center"/>
            </w:pPr>
            <w:r w:rsidRPr="00DB2B1C">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t>5</w:t>
            </w:r>
          </w:p>
        </w:tc>
        <w:tc>
          <w:tcPr>
            <w:tcW w:w="7193" w:type="dxa"/>
          </w:tcPr>
          <w:p w:rsidR="00567319" w:rsidRPr="00DB2B1C" w:rsidRDefault="00567319" w:rsidP="00A9394A">
            <w:pPr>
              <w:jc w:val="both"/>
              <w:rPr>
                <w:b/>
              </w:rPr>
            </w:pPr>
            <w:r w:rsidRPr="00DB2B1C">
              <w:rPr>
                <w:b/>
              </w:rPr>
              <w:t>Высоковакуумная система</w:t>
            </w:r>
          </w:p>
          <w:p w:rsidR="00567319" w:rsidRPr="00DB2B1C" w:rsidRDefault="00567319" w:rsidP="00A9394A">
            <w:pPr>
              <w:jc w:val="both"/>
            </w:pPr>
            <w:r w:rsidRPr="00DB2B1C">
              <w:t xml:space="preserve">Основным компонентом высоковакуумной системы является вакуумно-цезиевая система (материал Н18Н10Т). ВЦС должна включать  в себя: вакуумно-цезиевый тракт для подачи паров цезия </w:t>
            </w:r>
            <w:r w:rsidRPr="00DB2B1C">
              <w:lastRenderedPageBreak/>
              <w:t>в объект ис</w:t>
            </w:r>
            <w:r w:rsidRPr="00DB2B1C">
              <w:softHyphen/>
              <w:t>пытаний, с расположенными на нем электрическими нагревателями, откачной тракт с электрическими нагревателями, высоковакуумные насосы, датчики давления  инверсно-магнетронного типа ПММ 32, датчики температуры (преобразователи термоэлектрические типа ТХА), запорную арматуру (прогреваемые вентили).</w:t>
            </w:r>
          </w:p>
          <w:p w:rsidR="00567319" w:rsidRPr="00DB2B1C" w:rsidRDefault="00567319" w:rsidP="00A9394A">
            <w:pPr>
              <w:jc w:val="both"/>
            </w:pPr>
            <w:r w:rsidRPr="00DB2B1C">
              <w:t>Вакуумно-цезиевый тракт предназначен для создания паровой фазы цезия, вакуумной дистилляции цезия, перекачки цезия из сосуда хранилища в рабочую камеру и обратно, и состоит  из двух термостатов, сепаратора паров цезия, контейнера для цезия, ловушки ох</w:t>
            </w:r>
            <w:r w:rsidRPr="00DB2B1C">
              <w:softHyphen/>
              <w:t>лаждаемой и 10 обогреваемых вакуумных вентилей. Для повышения безопасности система должна иметь цельносварную конструкцию. Рабочая температура вакуумно-це</w:t>
            </w:r>
            <w:r w:rsidRPr="00DB2B1C">
              <w:softHyphen/>
              <w:t xml:space="preserve">зиевого тракта 400 - 450ºС.  Разогрев тракта ВЦС должен осуществляться с помощью </w:t>
            </w:r>
            <w:proofErr w:type="gramStart"/>
            <w:r w:rsidRPr="00DB2B1C">
              <w:t>гибких</w:t>
            </w:r>
            <w:proofErr w:type="gramEnd"/>
            <w:r w:rsidRPr="00DB2B1C">
              <w:t xml:space="preserve"> </w:t>
            </w:r>
            <w:proofErr w:type="spellStart"/>
            <w:r w:rsidRPr="00DB2B1C">
              <w:t>ТЭНов</w:t>
            </w:r>
            <w:proofErr w:type="spellEnd"/>
            <w:r w:rsidRPr="00DB2B1C">
              <w:t xml:space="preserve">. Прогреваемые тракты высоковакуумной системы должны иметь теплоизоляцию. Давление паров цезия в вакуумно-цезиевой системе, 0.4 - 4.0торр. Откачка ВЦС производится двумя высоковакуумными насосами НМДО-0,1 и турбомолекулярным насосом НВТ-450ФО. </w:t>
            </w:r>
          </w:p>
        </w:tc>
        <w:tc>
          <w:tcPr>
            <w:tcW w:w="1559" w:type="dxa"/>
            <w:vAlign w:val="center"/>
          </w:tcPr>
          <w:p w:rsidR="00567319" w:rsidRPr="00DB2B1C" w:rsidRDefault="00567319" w:rsidP="00A9394A">
            <w:pPr>
              <w:jc w:val="center"/>
            </w:pPr>
            <w:r w:rsidRPr="00DB2B1C">
              <w:lastRenderedPageBreak/>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lastRenderedPageBreak/>
              <w:t>6</w:t>
            </w:r>
          </w:p>
        </w:tc>
        <w:tc>
          <w:tcPr>
            <w:tcW w:w="7193" w:type="dxa"/>
          </w:tcPr>
          <w:p w:rsidR="00567319" w:rsidRPr="00DB2B1C" w:rsidRDefault="00567319" w:rsidP="00A9394A">
            <w:pPr>
              <w:jc w:val="both"/>
              <w:rPr>
                <w:b/>
                <w:color w:val="FF0000"/>
              </w:rPr>
            </w:pPr>
            <w:r w:rsidRPr="00DB2B1C">
              <w:rPr>
                <w:b/>
              </w:rPr>
              <w:t>Форвакуумная система</w:t>
            </w:r>
          </w:p>
          <w:p w:rsidR="00567319" w:rsidRPr="00DB2B1C" w:rsidRDefault="00567319" w:rsidP="00A9394A">
            <w:pPr>
              <w:jc w:val="both"/>
            </w:pPr>
            <w:r w:rsidRPr="00DB2B1C">
              <w:t>Форвакуумная система предназначена для предварительной откачки вакуумных систем стенда и состоит из следующих основных элементов: двух форвакуумных насосов 2НВР-5ДМ, вентилей вакуумных,  двух клапанов электромагнитных КВМ-25, двух датчиков давления ПМТ-4М и соединительных трубопроводов. Система обеспечивает давление на выходе ≈ 5 × 10</w:t>
            </w:r>
            <w:r w:rsidRPr="00DB2B1C">
              <w:rPr>
                <w:vertAlign w:val="superscript"/>
              </w:rPr>
              <w:t>-2</w:t>
            </w:r>
            <w:r w:rsidRPr="00DB2B1C">
              <w:t>торр при скорости откачки 4 -5 л/</w:t>
            </w:r>
            <w:proofErr w:type="gramStart"/>
            <w:r w:rsidRPr="00DB2B1C">
              <w:t>с</w:t>
            </w:r>
            <w:proofErr w:type="gramEnd"/>
            <w:r w:rsidRPr="00DB2B1C">
              <w:t xml:space="preserve">. </w:t>
            </w:r>
          </w:p>
          <w:p w:rsidR="00567319" w:rsidRPr="00DB2B1C" w:rsidRDefault="00567319" w:rsidP="00A9394A">
            <w:pPr>
              <w:jc w:val="both"/>
            </w:pPr>
            <w:r w:rsidRPr="00DB2B1C">
              <w:t xml:space="preserve">Система обеспечивает работу или любым из двух насосов, или двумя насосами одновременно. Любой из этих режимов работы предусматривает защиту от прорыва воздуха атмосферы в откачиваемый объем в случае пропадания электропитания. При пропадании электропитания срабатывают электромагнитные клапана, отсекая откачиваемый объем от атмосферы. </w:t>
            </w:r>
          </w:p>
        </w:tc>
        <w:tc>
          <w:tcPr>
            <w:tcW w:w="1559" w:type="dxa"/>
            <w:vAlign w:val="center"/>
          </w:tcPr>
          <w:p w:rsidR="00567319" w:rsidRPr="00DB2B1C" w:rsidRDefault="00567319" w:rsidP="00A9394A">
            <w:pPr>
              <w:jc w:val="center"/>
            </w:pPr>
            <w:r w:rsidRPr="00DB2B1C">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t>7</w:t>
            </w:r>
          </w:p>
        </w:tc>
        <w:tc>
          <w:tcPr>
            <w:tcW w:w="7193" w:type="dxa"/>
          </w:tcPr>
          <w:p w:rsidR="00567319" w:rsidRPr="00DB2B1C" w:rsidRDefault="00567319" w:rsidP="00A9394A">
            <w:pPr>
              <w:jc w:val="both"/>
              <w:rPr>
                <w:b/>
              </w:rPr>
            </w:pPr>
            <w:proofErr w:type="spellStart"/>
            <w:r w:rsidRPr="00DB2B1C">
              <w:rPr>
                <w:b/>
              </w:rPr>
              <w:t>Газовакуумная</w:t>
            </w:r>
            <w:proofErr w:type="spellEnd"/>
            <w:r w:rsidRPr="00DB2B1C">
              <w:rPr>
                <w:b/>
              </w:rPr>
              <w:t xml:space="preserve"> система</w:t>
            </w:r>
          </w:p>
          <w:p w:rsidR="00567319" w:rsidRPr="00DB2B1C" w:rsidRDefault="00567319" w:rsidP="00A9394A">
            <w:pPr>
              <w:jc w:val="both"/>
            </w:pPr>
            <w:proofErr w:type="spellStart"/>
            <w:r w:rsidRPr="00DB2B1C">
              <w:t>Газовакуумная</w:t>
            </w:r>
            <w:proofErr w:type="spellEnd"/>
            <w:r w:rsidRPr="00DB2B1C">
              <w:t xml:space="preserve"> система представляет собой комплекс оборудования, предназначенный для создания в газовых полостях объекта испытаний давлений аргона и гелия, необходимых для проведения испытаний – от ≈5×10</w:t>
            </w:r>
            <w:r w:rsidRPr="00DB2B1C">
              <w:rPr>
                <w:vertAlign w:val="superscript"/>
              </w:rPr>
              <w:t>-2</w:t>
            </w:r>
            <w:r w:rsidRPr="00DB2B1C">
              <w:t xml:space="preserve"> до 1×10</w:t>
            </w:r>
            <w:r w:rsidRPr="00DB2B1C">
              <w:rPr>
                <w:vertAlign w:val="superscript"/>
              </w:rPr>
              <w:t>3</w:t>
            </w:r>
            <w:r w:rsidRPr="00DB2B1C">
              <w:t>торр. Система позволяет выполнять очистку газов от газообразных химически активных примесей, твердых включений и влаги, а также напуск их в полости рабочего участка ТЭП (полость регулируемого газового зазора, нерегулируемого газового зазора и полость ТИСА).</w:t>
            </w:r>
          </w:p>
          <w:p w:rsidR="00567319" w:rsidRPr="00DB2B1C" w:rsidRDefault="00567319" w:rsidP="00A9394A">
            <w:pPr>
              <w:jc w:val="both"/>
            </w:pPr>
            <w:proofErr w:type="spellStart"/>
            <w:r w:rsidRPr="00DB2B1C">
              <w:t>Газовакуумная</w:t>
            </w:r>
            <w:proofErr w:type="spellEnd"/>
            <w:r w:rsidRPr="00DB2B1C">
              <w:t xml:space="preserve"> система состоит из устройства напуска и очистки газа.</w:t>
            </w:r>
          </w:p>
          <w:p w:rsidR="00567319" w:rsidRPr="00DB2B1C" w:rsidRDefault="00567319" w:rsidP="00A9394A">
            <w:pPr>
              <w:jc w:val="both"/>
            </w:pPr>
            <w:r w:rsidRPr="00DB2B1C">
              <w:t xml:space="preserve">В соответствии с заданной принципиальной газовой схемой </w:t>
            </w:r>
            <w:proofErr w:type="spellStart"/>
            <w:r w:rsidRPr="00DB2B1C">
              <w:t>газовакуумная</w:t>
            </w:r>
            <w:proofErr w:type="spellEnd"/>
            <w:r w:rsidRPr="00DB2B1C">
              <w:t xml:space="preserve"> система должна включать в себя следующие элементы:</w:t>
            </w:r>
          </w:p>
          <w:p w:rsidR="00567319" w:rsidRPr="00DB2B1C" w:rsidRDefault="00567319" w:rsidP="00D44012">
            <w:pPr>
              <w:numPr>
                <w:ilvl w:val="0"/>
                <w:numId w:val="91"/>
              </w:numPr>
              <w:tabs>
                <w:tab w:val="left" w:pos="281"/>
              </w:tabs>
              <w:ind w:left="0" w:firstLine="0"/>
              <w:jc w:val="both"/>
            </w:pPr>
            <w:r w:rsidRPr="00DB2B1C">
              <w:t>форвакуумный насос 2НВР-5ДМ;</w:t>
            </w:r>
          </w:p>
          <w:p w:rsidR="00567319" w:rsidRPr="00DB2B1C" w:rsidRDefault="00567319" w:rsidP="00D44012">
            <w:pPr>
              <w:numPr>
                <w:ilvl w:val="0"/>
                <w:numId w:val="91"/>
              </w:numPr>
              <w:tabs>
                <w:tab w:val="left" w:pos="281"/>
              </w:tabs>
              <w:ind w:left="0" w:firstLine="0"/>
              <w:jc w:val="both"/>
            </w:pPr>
            <w:r w:rsidRPr="00DB2B1C">
              <w:t>манометр деформационный;</w:t>
            </w:r>
          </w:p>
          <w:p w:rsidR="00567319" w:rsidRPr="00DB2B1C" w:rsidRDefault="00567319" w:rsidP="00D44012">
            <w:pPr>
              <w:numPr>
                <w:ilvl w:val="0"/>
                <w:numId w:val="91"/>
              </w:numPr>
              <w:tabs>
                <w:tab w:val="left" w:pos="281"/>
              </w:tabs>
              <w:ind w:left="0" w:firstLine="0"/>
              <w:jc w:val="both"/>
            </w:pPr>
            <w:r w:rsidRPr="00DB2B1C">
              <w:t>датчики давления тепловые;</w:t>
            </w:r>
          </w:p>
          <w:p w:rsidR="00567319" w:rsidRPr="00DB2B1C" w:rsidRDefault="00567319" w:rsidP="00D44012">
            <w:pPr>
              <w:numPr>
                <w:ilvl w:val="0"/>
                <w:numId w:val="91"/>
              </w:numPr>
              <w:tabs>
                <w:tab w:val="left" w:pos="281"/>
              </w:tabs>
              <w:ind w:left="0" w:firstLine="0"/>
              <w:jc w:val="both"/>
            </w:pPr>
            <w:r w:rsidRPr="00DB2B1C">
              <w:lastRenderedPageBreak/>
              <w:t>вентили вакуумные;</w:t>
            </w:r>
          </w:p>
          <w:p w:rsidR="00567319" w:rsidRPr="00DB2B1C" w:rsidRDefault="00567319" w:rsidP="00D44012">
            <w:pPr>
              <w:numPr>
                <w:ilvl w:val="0"/>
                <w:numId w:val="91"/>
              </w:numPr>
              <w:tabs>
                <w:tab w:val="left" w:pos="281"/>
              </w:tabs>
              <w:ind w:left="0" w:firstLine="0"/>
              <w:jc w:val="both"/>
            </w:pPr>
            <w:r w:rsidRPr="00DB2B1C">
              <w:t>титановый геттер;</w:t>
            </w:r>
          </w:p>
          <w:p w:rsidR="00567319" w:rsidRPr="00DB2B1C" w:rsidRDefault="00567319" w:rsidP="00D44012">
            <w:pPr>
              <w:numPr>
                <w:ilvl w:val="0"/>
                <w:numId w:val="91"/>
              </w:numPr>
              <w:tabs>
                <w:tab w:val="left" w:pos="281"/>
              </w:tabs>
              <w:ind w:left="0" w:firstLine="0"/>
              <w:jc w:val="both"/>
            </w:pPr>
            <w:r w:rsidRPr="00DB2B1C">
              <w:t>азотная ловушка;</w:t>
            </w:r>
          </w:p>
          <w:p w:rsidR="00567319" w:rsidRPr="00DB2B1C" w:rsidRDefault="00567319" w:rsidP="00D44012">
            <w:pPr>
              <w:numPr>
                <w:ilvl w:val="0"/>
                <w:numId w:val="91"/>
              </w:numPr>
              <w:tabs>
                <w:tab w:val="left" w:pos="281"/>
              </w:tabs>
              <w:ind w:left="0" w:firstLine="0"/>
              <w:jc w:val="both"/>
            </w:pPr>
            <w:r w:rsidRPr="00DB2B1C">
              <w:t xml:space="preserve">ловушка </w:t>
            </w:r>
            <w:proofErr w:type="spellStart"/>
            <w:r w:rsidRPr="00DB2B1C">
              <w:t>цеолитовая</w:t>
            </w:r>
            <w:proofErr w:type="spellEnd"/>
            <w:r w:rsidRPr="00DB2B1C">
              <w:t>;</w:t>
            </w:r>
          </w:p>
          <w:p w:rsidR="00567319" w:rsidRPr="00DB2B1C" w:rsidRDefault="00567319" w:rsidP="00D44012">
            <w:pPr>
              <w:numPr>
                <w:ilvl w:val="0"/>
                <w:numId w:val="91"/>
              </w:numPr>
              <w:tabs>
                <w:tab w:val="left" w:pos="281"/>
              </w:tabs>
              <w:ind w:left="0" w:firstLine="0"/>
              <w:jc w:val="both"/>
            </w:pPr>
            <w:r w:rsidRPr="00DB2B1C">
              <w:t>ресиверы;</w:t>
            </w:r>
          </w:p>
          <w:p w:rsidR="00567319" w:rsidRPr="00DB2B1C" w:rsidRDefault="00567319" w:rsidP="00D44012">
            <w:pPr>
              <w:numPr>
                <w:ilvl w:val="0"/>
                <w:numId w:val="91"/>
              </w:numPr>
              <w:tabs>
                <w:tab w:val="left" w:pos="281"/>
              </w:tabs>
              <w:ind w:left="0" w:firstLine="0"/>
              <w:jc w:val="both"/>
            </w:pPr>
            <w:r w:rsidRPr="00DB2B1C">
              <w:t>соединительные трубопроводы;</w:t>
            </w:r>
          </w:p>
          <w:p w:rsidR="00567319" w:rsidRPr="00DB2B1C" w:rsidRDefault="00567319" w:rsidP="00D44012">
            <w:pPr>
              <w:numPr>
                <w:ilvl w:val="0"/>
                <w:numId w:val="91"/>
              </w:numPr>
              <w:tabs>
                <w:tab w:val="left" w:pos="281"/>
              </w:tabs>
              <w:ind w:left="0" w:firstLine="0"/>
              <w:jc w:val="both"/>
            </w:pPr>
            <w:r w:rsidRPr="00DB2B1C">
              <w:t xml:space="preserve">блок управления электронагревателями титанового геттера и </w:t>
            </w:r>
            <w:proofErr w:type="spellStart"/>
            <w:r w:rsidRPr="00DB2B1C">
              <w:t>цеолитовой</w:t>
            </w:r>
            <w:proofErr w:type="spellEnd"/>
            <w:r w:rsidRPr="00DB2B1C">
              <w:t xml:space="preserve"> ловушки;</w:t>
            </w:r>
          </w:p>
          <w:p w:rsidR="00567319" w:rsidRPr="00DB2B1C" w:rsidRDefault="00567319" w:rsidP="00D44012">
            <w:pPr>
              <w:numPr>
                <w:ilvl w:val="0"/>
                <w:numId w:val="91"/>
              </w:numPr>
              <w:tabs>
                <w:tab w:val="left" w:pos="281"/>
              </w:tabs>
              <w:ind w:left="0" w:firstLine="0"/>
              <w:jc w:val="both"/>
            </w:pPr>
            <w:r w:rsidRPr="00DB2B1C">
              <w:t>вакуумметр;</w:t>
            </w:r>
          </w:p>
          <w:p w:rsidR="00567319" w:rsidRPr="00DB2B1C" w:rsidRDefault="00567319" w:rsidP="00D44012">
            <w:pPr>
              <w:numPr>
                <w:ilvl w:val="0"/>
                <w:numId w:val="91"/>
              </w:numPr>
              <w:tabs>
                <w:tab w:val="left" w:pos="281"/>
              </w:tabs>
              <w:ind w:left="0" w:firstLine="0"/>
              <w:jc w:val="both"/>
            </w:pPr>
            <w:r w:rsidRPr="00DB2B1C">
              <w:t>узкопрофильный прибор для измерения температуры.</w:t>
            </w:r>
          </w:p>
          <w:p w:rsidR="00567319" w:rsidRPr="00DB2B1C" w:rsidRDefault="00567319" w:rsidP="00A9394A">
            <w:pPr>
              <w:jc w:val="both"/>
            </w:pPr>
            <w:r w:rsidRPr="00DB2B1C">
              <w:t xml:space="preserve">Процедура напуска газа заключается в следующем. В систему, предварительно </w:t>
            </w:r>
            <w:proofErr w:type="spellStart"/>
            <w:r w:rsidRPr="00DB2B1C">
              <w:t>отвакуумированную</w:t>
            </w:r>
            <w:proofErr w:type="spellEnd"/>
            <w:r w:rsidRPr="00DB2B1C">
              <w:t xml:space="preserve"> с помощью насоса, поступает гелий через ловушку, охлажденную жидким азотом, при этом происходит вымораживание влаги, содержащейся в напускном газе. Осушенный газ накапливается в ресиверах. Затем, газ проходит через титановый геттер, где происходит его очистка от химически активных примесей. После этого газ поступает в систему напуска. </w:t>
            </w:r>
          </w:p>
        </w:tc>
        <w:tc>
          <w:tcPr>
            <w:tcW w:w="1559" w:type="dxa"/>
            <w:vAlign w:val="center"/>
          </w:tcPr>
          <w:p w:rsidR="00567319" w:rsidRPr="00DB2B1C" w:rsidRDefault="00567319" w:rsidP="00A9394A">
            <w:pPr>
              <w:jc w:val="center"/>
            </w:pPr>
            <w:r w:rsidRPr="00DB2B1C">
              <w:lastRenderedPageBreak/>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lastRenderedPageBreak/>
              <w:t>8</w:t>
            </w:r>
          </w:p>
        </w:tc>
        <w:tc>
          <w:tcPr>
            <w:tcW w:w="7193" w:type="dxa"/>
          </w:tcPr>
          <w:p w:rsidR="00567319" w:rsidRPr="00DB2B1C" w:rsidRDefault="00567319" w:rsidP="00A9394A">
            <w:pPr>
              <w:jc w:val="both"/>
              <w:rPr>
                <w:b/>
                <w:color w:val="FF0000"/>
              </w:rPr>
            </w:pPr>
            <w:r w:rsidRPr="00DB2B1C">
              <w:rPr>
                <w:b/>
              </w:rPr>
              <w:t xml:space="preserve">Система </w:t>
            </w:r>
            <w:proofErr w:type="spellStart"/>
            <w:r w:rsidRPr="00DB2B1C">
              <w:rPr>
                <w:b/>
              </w:rPr>
              <w:t>водоохлаждения</w:t>
            </w:r>
            <w:proofErr w:type="spellEnd"/>
          </w:p>
          <w:p w:rsidR="00567319" w:rsidRPr="00DB2B1C" w:rsidRDefault="00567319" w:rsidP="00A9394A">
            <w:pPr>
              <w:jc w:val="both"/>
            </w:pPr>
            <w:r w:rsidRPr="00DB2B1C">
              <w:t xml:space="preserve">Система </w:t>
            </w:r>
            <w:proofErr w:type="spellStart"/>
            <w:r w:rsidRPr="00DB2B1C">
              <w:t>водоохлаждения</w:t>
            </w:r>
            <w:proofErr w:type="spellEnd"/>
            <w:r w:rsidRPr="00DB2B1C">
              <w:t xml:space="preserve"> предназначена для отвода тепла, выделяющегося при работе теплофизического стенда.</w:t>
            </w:r>
          </w:p>
          <w:p w:rsidR="00567319" w:rsidRPr="00DB2B1C" w:rsidRDefault="00567319" w:rsidP="00A9394A">
            <w:pPr>
              <w:jc w:val="both"/>
              <w:rPr>
                <w:color w:val="00FF00"/>
              </w:rPr>
            </w:pPr>
            <w:r w:rsidRPr="00DB2B1C">
              <w:t>Расход охлаждающей воды, м</w:t>
            </w:r>
            <w:r w:rsidRPr="00DB2B1C">
              <w:rPr>
                <w:vertAlign w:val="superscript"/>
              </w:rPr>
              <w:t>3</w:t>
            </w:r>
            <w:r w:rsidRPr="00DB2B1C">
              <w:t>/час- 1.</w:t>
            </w:r>
          </w:p>
          <w:p w:rsidR="00567319" w:rsidRPr="00DB2B1C" w:rsidRDefault="00567319" w:rsidP="00A9394A">
            <w:pPr>
              <w:jc w:val="both"/>
            </w:pPr>
            <w:r w:rsidRPr="00DB2B1C">
              <w:t xml:space="preserve">Давление охлаждающей воды, </w:t>
            </w:r>
            <w:proofErr w:type="spellStart"/>
            <w:r w:rsidRPr="00DB2B1C">
              <w:t>кГ</w:t>
            </w:r>
            <w:proofErr w:type="spellEnd"/>
            <w:r w:rsidRPr="00DB2B1C">
              <w:t>/см</w:t>
            </w:r>
            <w:proofErr w:type="gramStart"/>
            <w:r w:rsidRPr="00DB2B1C">
              <w:rPr>
                <w:vertAlign w:val="superscript"/>
              </w:rPr>
              <w:t>2</w:t>
            </w:r>
            <w:proofErr w:type="gramEnd"/>
            <w:r w:rsidRPr="00DB2B1C">
              <w:t xml:space="preserve"> – 2 … 3.</w:t>
            </w:r>
          </w:p>
          <w:p w:rsidR="00567319" w:rsidRPr="00DB2B1C" w:rsidRDefault="00567319" w:rsidP="00A9394A">
            <w:pPr>
              <w:jc w:val="both"/>
            </w:pPr>
            <w:r w:rsidRPr="00DB2B1C">
              <w:t xml:space="preserve">Система </w:t>
            </w:r>
            <w:proofErr w:type="spellStart"/>
            <w:r w:rsidRPr="00DB2B1C">
              <w:t>водоохлаждения</w:t>
            </w:r>
            <w:proofErr w:type="spellEnd"/>
            <w:r w:rsidRPr="00DB2B1C">
              <w:t xml:space="preserve"> содержит:</w:t>
            </w:r>
          </w:p>
          <w:p w:rsidR="00567319" w:rsidRPr="00DB2B1C" w:rsidRDefault="00567319" w:rsidP="00D44012">
            <w:pPr>
              <w:numPr>
                <w:ilvl w:val="0"/>
                <w:numId w:val="92"/>
              </w:numPr>
              <w:tabs>
                <w:tab w:val="left" w:pos="281"/>
              </w:tabs>
              <w:ind w:left="0" w:firstLine="0"/>
              <w:jc w:val="both"/>
            </w:pPr>
            <w:r w:rsidRPr="00DB2B1C">
              <w:t>линию охлаждению колпака;</w:t>
            </w:r>
          </w:p>
          <w:p w:rsidR="00567319" w:rsidRPr="00DB2B1C" w:rsidRDefault="00567319" w:rsidP="00D44012">
            <w:pPr>
              <w:numPr>
                <w:ilvl w:val="0"/>
                <w:numId w:val="92"/>
              </w:numPr>
              <w:tabs>
                <w:tab w:val="left" w:pos="281"/>
              </w:tabs>
              <w:ind w:left="0" w:firstLine="0"/>
              <w:jc w:val="both"/>
            </w:pPr>
            <w:r w:rsidRPr="00DB2B1C">
              <w:t xml:space="preserve">линию охлаждения </w:t>
            </w:r>
            <w:proofErr w:type="spellStart"/>
            <w:r w:rsidRPr="00DB2B1C">
              <w:t>проставки</w:t>
            </w:r>
            <w:proofErr w:type="spellEnd"/>
            <w:r w:rsidRPr="00DB2B1C">
              <w:t>;</w:t>
            </w:r>
          </w:p>
          <w:p w:rsidR="00567319" w:rsidRPr="00DB2B1C" w:rsidRDefault="00567319" w:rsidP="00D44012">
            <w:pPr>
              <w:numPr>
                <w:ilvl w:val="0"/>
                <w:numId w:val="92"/>
              </w:numPr>
              <w:tabs>
                <w:tab w:val="left" w:pos="281"/>
              </w:tabs>
              <w:ind w:left="0" w:firstLine="0"/>
              <w:jc w:val="both"/>
            </w:pPr>
            <w:r w:rsidRPr="00DB2B1C">
              <w:t>линию охлаждения рабочего участка внутри камеры;</w:t>
            </w:r>
          </w:p>
          <w:p w:rsidR="00567319" w:rsidRPr="00DB2B1C" w:rsidRDefault="00567319" w:rsidP="00D44012">
            <w:pPr>
              <w:numPr>
                <w:ilvl w:val="0"/>
                <w:numId w:val="92"/>
              </w:numPr>
              <w:tabs>
                <w:tab w:val="left" w:pos="281"/>
              </w:tabs>
              <w:ind w:left="0" w:firstLine="0"/>
              <w:jc w:val="both"/>
            </w:pPr>
            <w:r w:rsidRPr="00DB2B1C">
              <w:t>линию охлаждения сепаратора паров цезия и ловушки;</w:t>
            </w:r>
          </w:p>
          <w:p w:rsidR="00567319" w:rsidRPr="00DB2B1C" w:rsidRDefault="00567319" w:rsidP="00D44012">
            <w:pPr>
              <w:numPr>
                <w:ilvl w:val="0"/>
                <w:numId w:val="92"/>
              </w:numPr>
              <w:tabs>
                <w:tab w:val="left" w:pos="281"/>
              </w:tabs>
              <w:ind w:left="0" w:firstLine="0"/>
              <w:jc w:val="both"/>
            </w:pPr>
            <w:r w:rsidRPr="00DB2B1C">
              <w:t>линию охлаждения насосов НМДО-0,1, НВТ-1000ФО и НВТ-450ФО.</w:t>
            </w:r>
          </w:p>
          <w:p w:rsidR="00567319" w:rsidRPr="00DB2B1C" w:rsidRDefault="00567319" w:rsidP="00A9394A">
            <w:pPr>
              <w:jc w:val="both"/>
            </w:pPr>
            <w:r w:rsidRPr="00DB2B1C">
              <w:t xml:space="preserve">Напорная гребенка для подсоединения к напорной магистрали должна иметь патрубок с резьбой </w:t>
            </w:r>
            <w:r w:rsidRPr="00DB2B1C">
              <w:rPr>
                <w:lang w:val="en-US"/>
              </w:rPr>
              <w:t>G</w:t>
            </w:r>
            <w:r w:rsidRPr="00DB2B1C">
              <w:t>2”-</w:t>
            </w:r>
            <w:r w:rsidRPr="00DB2B1C">
              <w:rPr>
                <w:lang w:val="en-US"/>
              </w:rPr>
              <w:t>G</w:t>
            </w:r>
            <w:r w:rsidRPr="00DB2B1C">
              <w:t xml:space="preserve">2.5”, сливная воронка патрубок с резьбой </w:t>
            </w:r>
            <w:r w:rsidRPr="00DB2B1C">
              <w:rPr>
                <w:lang w:val="en-US"/>
              </w:rPr>
              <w:t>G</w:t>
            </w:r>
            <w:r w:rsidRPr="00DB2B1C">
              <w:t>2”-</w:t>
            </w:r>
            <w:r w:rsidRPr="00DB2B1C">
              <w:rPr>
                <w:lang w:val="en-US"/>
              </w:rPr>
              <w:t>G</w:t>
            </w:r>
            <w:r w:rsidRPr="00DB2B1C">
              <w:t>2.5”.</w:t>
            </w:r>
          </w:p>
          <w:p w:rsidR="00567319" w:rsidRPr="00DB2B1C" w:rsidRDefault="00567319" w:rsidP="00A9394A">
            <w:pPr>
              <w:jc w:val="both"/>
            </w:pPr>
            <w:r w:rsidRPr="00DB2B1C">
              <w:t xml:space="preserve">В линиях охлаждения колпака, </w:t>
            </w:r>
            <w:proofErr w:type="spellStart"/>
            <w:r w:rsidRPr="00DB2B1C">
              <w:t>проставки</w:t>
            </w:r>
            <w:proofErr w:type="spellEnd"/>
            <w:r w:rsidRPr="00DB2B1C">
              <w:t xml:space="preserve"> и рабочего участка должен быть предусмотрен слив воды из этих систем и их продувка воздухом. Для контроля протока давления (общего) и протока воды в линиях в системе должны быть предусмотрены реле протока.</w:t>
            </w:r>
          </w:p>
        </w:tc>
        <w:tc>
          <w:tcPr>
            <w:tcW w:w="1559" w:type="dxa"/>
            <w:vAlign w:val="center"/>
          </w:tcPr>
          <w:p w:rsidR="00567319" w:rsidRPr="00DB2B1C" w:rsidRDefault="00567319" w:rsidP="00A9394A">
            <w:pPr>
              <w:jc w:val="center"/>
            </w:pPr>
            <w:r w:rsidRPr="00DB2B1C">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t>9</w:t>
            </w:r>
          </w:p>
        </w:tc>
        <w:tc>
          <w:tcPr>
            <w:tcW w:w="7193" w:type="dxa"/>
          </w:tcPr>
          <w:p w:rsidR="00567319" w:rsidRPr="00DB2B1C" w:rsidRDefault="00567319" w:rsidP="00A9394A">
            <w:pPr>
              <w:jc w:val="both"/>
              <w:rPr>
                <w:b/>
                <w:color w:val="FF0000"/>
              </w:rPr>
            </w:pPr>
            <w:r w:rsidRPr="00DB2B1C">
              <w:rPr>
                <w:b/>
              </w:rPr>
              <w:t>Информационно-измерительная система</w:t>
            </w:r>
          </w:p>
          <w:p w:rsidR="00567319" w:rsidRPr="00DB2B1C" w:rsidRDefault="00567319" w:rsidP="00A9394A">
            <w:pPr>
              <w:jc w:val="both"/>
            </w:pPr>
            <w:r w:rsidRPr="00DB2B1C">
              <w:t>Информационно-измерительная система должна подразделяться на две подсистемы:</w:t>
            </w:r>
          </w:p>
          <w:p w:rsidR="00567319" w:rsidRPr="00DB2B1C" w:rsidRDefault="00567319" w:rsidP="00D44012">
            <w:pPr>
              <w:numPr>
                <w:ilvl w:val="0"/>
                <w:numId w:val="94"/>
              </w:numPr>
              <w:tabs>
                <w:tab w:val="left" w:pos="281"/>
              </w:tabs>
              <w:ind w:left="0" w:firstLine="0"/>
              <w:jc w:val="both"/>
            </w:pPr>
            <w:r w:rsidRPr="00DB2B1C">
              <w:t>информационная подсистема сбора данных;</w:t>
            </w:r>
          </w:p>
          <w:p w:rsidR="00567319" w:rsidRPr="00DB2B1C" w:rsidRDefault="00567319" w:rsidP="00D44012">
            <w:pPr>
              <w:numPr>
                <w:ilvl w:val="0"/>
                <w:numId w:val="94"/>
              </w:numPr>
              <w:tabs>
                <w:tab w:val="left" w:pos="281"/>
              </w:tabs>
              <w:ind w:left="0" w:firstLine="0"/>
              <w:jc w:val="both"/>
            </w:pPr>
            <w:r w:rsidRPr="00DB2B1C">
              <w:t>подсистема измерения температуры и вакуума.</w:t>
            </w:r>
          </w:p>
        </w:tc>
        <w:tc>
          <w:tcPr>
            <w:tcW w:w="1559" w:type="dxa"/>
            <w:vAlign w:val="center"/>
          </w:tcPr>
          <w:p w:rsidR="00567319" w:rsidRPr="00DB2B1C" w:rsidRDefault="00567319" w:rsidP="00A9394A">
            <w:pPr>
              <w:jc w:val="center"/>
            </w:pPr>
            <w:r w:rsidRPr="00DB2B1C">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t>11</w:t>
            </w:r>
          </w:p>
        </w:tc>
        <w:tc>
          <w:tcPr>
            <w:tcW w:w="7193" w:type="dxa"/>
          </w:tcPr>
          <w:p w:rsidR="00567319" w:rsidRPr="00DB2B1C" w:rsidRDefault="00567319" w:rsidP="00D44012">
            <w:pPr>
              <w:numPr>
                <w:ilvl w:val="0"/>
                <w:numId w:val="93"/>
              </w:numPr>
              <w:tabs>
                <w:tab w:val="left" w:pos="281"/>
              </w:tabs>
              <w:ind w:left="0" w:firstLine="0"/>
              <w:jc w:val="both"/>
            </w:pPr>
            <w:r w:rsidRPr="00DB2B1C">
              <w:t>Подсистема измерения температуры и вакуума</w:t>
            </w:r>
          </w:p>
          <w:p w:rsidR="00567319" w:rsidRPr="00DB2B1C" w:rsidRDefault="00567319" w:rsidP="00D44012">
            <w:pPr>
              <w:numPr>
                <w:ilvl w:val="0"/>
                <w:numId w:val="93"/>
              </w:numPr>
              <w:tabs>
                <w:tab w:val="left" w:pos="281"/>
              </w:tabs>
              <w:ind w:left="0" w:firstLine="0"/>
              <w:jc w:val="both"/>
            </w:pPr>
            <w:r w:rsidRPr="00DB2B1C">
              <w:t>Подсистема измерения температуры и вакуума должна обеспечивать выполнение следующих функций:</w:t>
            </w:r>
          </w:p>
          <w:p w:rsidR="00567319" w:rsidRPr="00DB2B1C" w:rsidRDefault="00567319" w:rsidP="00D44012">
            <w:pPr>
              <w:numPr>
                <w:ilvl w:val="0"/>
                <w:numId w:val="93"/>
              </w:numPr>
              <w:tabs>
                <w:tab w:val="left" w:pos="281"/>
              </w:tabs>
              <w:ind w:left="0" w:firstLine="0"/>
              <w:jc w:val="both"/>
            </w:pPr>
            <w:r w:rsidRPr="00DB2B1C">
              <w:t xml:space="preserve">регистрация температурного режима исследуемого изделия, температурного  режима прогреваемого вакуумного тракта, а также элементов </w:t>
            </w:r>
            <w:proofErr w:type="spellStart"/>
            <w:r w:rsidRPr="00DB2B1C">
              <w:t>газовакуумной</w:t>
            </w:r>
            <w:proofErr w:type="spellEnd"/>
            <w:r w:rsidRPr="00DB2B1C">
              <w:t xml:space="preserve"> системы (титанового геттера, </w:t>
            </w:r>
            <w:proofErr w:type="spellStart"/>
            <w:r w:rsidRPr="00DB2B1C">
              <w:t>цеолитовой</w:t>
            </w:r>
            <w:proofErr w:type="spellEnd"/>
            <w:r w:rsidRPr="00DB2B1C">
              <w:t xml:space="preserve"> ловушки);</w:t>
            </w:r>
          </w:p>
          <w:p w:rsidR="00567319" w:rsidRPr="00DB2B1C" w:rsidRDefault="00567319" w:rsidP="00D44012">
            <w:pPr>
              <w:numPr>
                <w:ilvl w:val="0"/>
                <w:numId w:val="93"/>
              </w:numPr>
              <w:tabs>
                <w:tab w:val="left" w:pos="281"/>
              </w:tabs>
              <w:ind w:left="0" w:firstLine="0"/>
              <w:jc w:val="both"/>
            </w:pPr>
            <w:r w:rsidRPr="00DB2B1C">
              <w:lastRenderedPageBreak/>
              <w:t>автоматическое регулирование и поддержание температуры цезиевого резервуара, с  возможностью перехода из ручного режима регулирования напряжения на нагревателе резервуара в автоматический режим регулирования температуры;</w:t>
            </w:r>
          </w:p>
          <w:p w:rsidR="00567319" w:rsidRPr="00DB2B1C" w:rsidRDefault="00567319" w:rsidP="00D44012">
            <w:pPr>
              <w:numPr>
                <w:ilvl w:val="0"/>
                <w:numId w:val="93"/>
              </w:numPr>
              <w:tabs>
                <w:tab w:val="left" w:pos="281"/>
              </w:tabs>
              <w:ind w:left="0" w:firstLine="0"/>
              <w:jc w:val="both"/>
            </w:pPr>
            <w:r w:rsidRPr="00DB2B1C">
              <w:t xml:space="preserve">измерение и индикацию текущих значений давлений в вакуумной камере, высоковакуумной системе, форвакуумной и </w:t>
            </w:r>
            <w:proofErr w:type="spellStart"/>
            <w:r w:rsidRPr="00DB2B1C">
              <w:t>газовакуумной</w:t>
            </w:r>
            <w:proofErr w:type="spellEnd"/>
            <w:r w:rsidRPr="00DB2B1C">
              <w:t xml:space="preserve">  системах стенда.</w:t>
            </w:r>
          </w:p>
          <w:p w:rsidR="00567319" w:rsidRPr="00DB2B1C" w:rsidRDefault="00567319" w:rsidP="00A9394A">
            <w:pPr>
              <w:jc w:val="both"/>
            </w:pPr>
            <w:r w:rsidRPr="00DB2B1C">
              <w:t>Первичные преобразователи устанавливаются на испытываемых изделиях (в вакуумной камере) и на технологических системах. Устройства, обеспечивающие коммутацию сигналов, вторичные измерительные и регистрирующие приборы должны размещаться в шкафах информационно-измерительной системы.</w:t>
            </w:r>
          </w:p>
          <w:p w:rsidR="00567319" w:rsidRPr="00DB2B1C" w:rsidRDefault="00567319" w:rsidP="00A9394A">
            <w:pPr>
              <w:jc w:val="both"/>
            </w:pPr>
            <w:r w:rsidRPr="00DB2B1C">
              <w:t xml:space="preserve">Регистрация температурных режимов обеспечивается подсистемой «измерения температуры и вакуума» в следующих основных точках теплофизического стенда     </w:t>
            </w:r>
            <w:r w:rsidRPr="00DB2B1C">
              <w:rPr>
                <w:b/>
              </w:rPr>
              <w:t>(см. Дополнительные технические характеристики).</w:t>
            </w:r>
          </w:p>
          <w:p w:rsidR="00567319" w:rsidRPr="00DB2B1C" w:rsidRDefault="00567319" w:rsidP="00A9394A">
            <w:pPr>
              <w:jc w:val="both"/>
            </w:pPr>
            <w:proofErr w:type="spellStart"/>
            <w:r w:rsidRPr="00DB2B1C">
              <w:t>Термопреобразователь</w:t>
            </w:r>
            <w:proofErr w:type="spellEnd"/>
            <w:r w:rsidRPr="00DB2B1C">
              <w:t xml:space="preserve"> каждой из зон контроля температуры, должен подключаться к соответствующему каналу измерения регистрации и индикации температуры через коммутационную панель. С выхода данной коммутационной панели сигналы должны поступать на входы регистраторов температуры РМТ-39 (данный тип регистраторов, заявлен в технических требованиях заказчиком), на входы каналов аналого-цифровых преобразователей (АЦП) информационной подсистемы сбора данных и параллельно  через коммутирующие элементы должны поступать на три стендовых измерителя температуры, которые должны иметь световую шкалу.   </w:t>
            </w:r>
          </w:p>
          <w:p w:rsidR="00567319" w:rsidRPr="00DB2B1C" w:rsidRDefault="00567319" w:rsidP="00A9394A">
            <w:pPr>
              <w:jc w:val="both"/>
            </w:pPr>
            <w:r w:rsidRPr="00DB2B1C">
              <w:t>Подсистема «измерения температуры и вакуума» должна обеспечивать  двухканальное высокоточное регулирование температуры цезиевого резервуара. Оба канала должны содержать пропорционально-интегрально-</w:t>
            </w:r>
            <w:proofErr w:type="spellStart"/>
            <w:r w:rsidRPr="00DB2B1C">
              <w:t>диффренциальные</w:t>
            </w:r>
            <w:proofErr w:type="spellEnd"/>
            <w:r w:rsidRPr="00DB2B1C">
              <w:t xml:space="preserve"> (ПИД) регуляторы температуры и, связанные с ними стандартным сигналом управления, два </w:t>
            </w:r>
            <w:proofErr w:type="spellStart"/>
            <w:r w:rsidRPr="00DB2B1C">
              <w:t>тиристорных</w:t>
            </w:r>
            <w:proofErr w:type="spellEnd"/>
            <w:r w:rsidRPr="00DB2B1C">
              <w:t xml:space="preserve"> регулятора с разделительными трансформаторами. При этом каждый из каналов регулирования температуры цезиевого резервуара должен обеспечивать следующие режимы работы:</w:t>
            </w:r>
          </w:p>
          <w:p w:rsidR="00567319" w:rsidRPr="00DB2B1C" w:rsidRDefault="00567319" w:rsidP="00A9394A">
            <w:pPr>
              <w:jc w:val="both"/>
            </w:pPr>
            <w:r w:rsidRPr="00DB2B1C">
              <w:t>режим автоматического поддержания и регулирования температуры цезиевого резервуара;</w:t>
            </w:r>
          </w:p>
          <w:p w:rsidR="00567319" w:rsidRPr="00DB2B1C" w:rsidRDefault="00567319" w:rsidP="00A9394A">
            <w:pPr>
              <w:jc w:val="both"/>
            </w:pPr>
            <w:r w:rsidRPr="00DB2B1C">
              <w:t>режим ручного регулирования температуры цезиевого резервуара;</w:t>
            </w:r>
          </w:p>
          <w:p w:rsidR="00567319" w:rsidRPr="00DB2B1C" w:rsidRDefault="00567319" w:rsidP="00A9394A">
            <w:pPr>
              <w:jc w:val="both"/>
            </w:pPr>
            <w:r w:rsidRPr="00DB2B1C">
              <w:t>режим ручного регулирования напряжения на нагревателе цезиевого резервуара;</w:t>
            </w:r>
          </w:p>
          <w:p w:rsidR="00567319" w:rsidRPr="00DB2B1C" w:rsidRDefault="00567319" w:rsidP="00A9394A">
            <w:pPr>
              <w:jc w:val="both"/>
            </w:pPr>
            <w:r w:rsidRPr="00DB2B1C">
              <w:t>Алгоритмы перехода из одного режима регулирования в другой утверждаются на этапе изготовления.</w:t>
            </w:r>
          </w:p>
          <w:p w:rsidR="00567319" w:rsidRPr="00DB2B1C" w:rsidRDefault="00567319" w:rsidP="00A9394A">
            <w:pPr>
              <w:jc w:val="both"/>
            </w:pPr>
            <w:r w:rsidRPr="00DB2B1C">
              <w:t xml:space="preserve">Контроль вакуума должен производиться подсистемой регистрации температуры и вакуума в следующих основных точках стенда </w:t>
            </w:r>
            <w:r w:rsidRPr="00DB2B1C">
              <w:rPr>
                <w:b/>
              </w:rPr>
              <w:t>(см. Дополнительные технические характеристики).</w:t>
            </w:r>
          </w:p>
          <w:p w:rsidR="00567319" w:rsidRPr="00DB2B1C" w:rsidRDefault="00567319" w:rsidP="00A9394A">
            <w:pPr>
              <w:jc w:val="both"/>
            </w:pPr>
            <w:r w:rsidRPr="00DB2B1C">
              <w:t>Таким образом, подсистема измерения температуры и вакуума должна обеспечивать 12 каналов регистрации  давления.</w:t>
            </w:r>
          </w:p>
          <w:p w:rsidR="00567319" w:rsidRPr="00DB2B1C" w:rsidRDefault="00567319" w:rsidP="00A9394A">
            <w:pPr>
              <w:jc w:val="both"/>
            </w:pPr>
            <w:r w:rsidRPr="00DB2B1C">
              <w:t xml:space="preserve">Для обеспечения выполнения приведённых выше функций в состав </w:t>
            </w:r>
            <w:r w:rsidRPr="00DB2B1C">
              <w:lastRenderedPageBreak/>
              <w:t>подсистемы должны входить следующие компоненты:</w:t>
            </w:r>
          </w:p>
          <w:p w:rsidR="00567319" w:rsidRPr="00DB2B1C" w:rsidRDefault="00567319" w:rsidP="00D44012">
            <w:pPr>
              <w:numPr>
                <w:ilvl w:val="0"/>
                <w:numId w:val="95"/>
              </w:numPr>
              <w:tabs>
                <w:tab w:val="left" w:pos="281"/>
              </w:tabs>
              <w:ind w:left="0" w:firstLine="0"/>
              <w:jc w:val="both"/>
            </w:pPr>
            <w:r w:rsidRPr="00DB2B1C">
              <w:t>стойка управления, где должны быть размещены вторичные измерительные приборы и регистраторы;</w:t>
            </w:r>
          </w:p>
          <w:p w:rsidR="00567319" w:rsidRPr="00DB2B1C" w:rsidRDefault="00567319" w:rsidP="00D44012">
            <w:pPr>
              <w:numPr>
                <w:ilvl w:val="0"/>
                <w:numId w:val="95"/>
              </w:numPr>
              <w:tabs>
                <w:tab w:val="left" w:pos="281"/>
              </w:tabs>
              <w:ind w:left="0" w:firstLine="0"/>
              <w:jc w:val="both"/>
            </w:pPr>
            <w:r w:rsidRPr="00DB2B1C">
              <w:t>приборы, заявленные в технических требованиях (см. Дополнительные технические характеристики):</w:t>
            </w:r>
          </w:p>
          <w:p w:rsidR="00567319" w:rsidRPr="00DB2B1C" w:rsidRDefault="00567319" w:rsidP="00D44012">
            <w:pPr>
              <w:numPr>
                <w:ilvl w:val="0"/>
                <w:numId w:val="96"/>
              </w:numPr>
              <w:tabs>
                <w:tab w:val="left" w:pos="281"/>
              </w:tabs>
              <w:ind w:left="0" w:firstLine="0"/>
              <w:jc w:val="both"/>
            </w:pPr>
            <w:r w:rsidRPr="00DB2B1C">
              <w:t>4 регистратора РМТ-39;</w:t>
            </w:r>
          </w:p>
          <w:p w:rsidR="00567319" w:rsidRPr="00DB2B1C" w:rsidRDefault="00567319" w:rsidP="00D44012">
            <w:pPr>
              <w:numPr>
                <w:ilvl w:val="0"/>
                <w:numId w:val="96"/>
              </w:numPr>
              <w:tabs>
                <w:tab w:val="left" w:pos="281"/>
              </w:tabs>
              <w:ind w:left="0" w:firstLine="0"/>
              <w:jc w:val="both"/>
            </w:pPr>
            <w:r w:rsidRPr="00DB2B1C">
              <w:t>1 вакуумметр ВИ-18;</w:t>
            </w:r>
          </w:p>
          <w:p w:rsidR="00567319" w:rsidRPr="00DB2B1C" w:rsidRDefault="00567319" w:rsidP="00D44012">
            <w:pPr>
              <w:numPr>
                <w:ilvl w:val="0"/>
                <w:numId w:val="96"/>
              </w:numPr>
              <w:tabs>
                <w:tab w:val="left" w:pos="281"/>
              </w:tabs>
              <w:ind w:left="0" w:firstLine="0"/>
              <w:jc w:val="both"/>
            </w:pPr>
            <w:r w:rsidRPr="00DB2B1C">
              <w:t>6 вакуумметров ВМБ-14;</w:t>
            </w:r>
          </w:p>
          <w:p w:rsidR="00567319" w:rsidRPr="00DB2B1C" w:rsidRDefault="00567319" w:rsidP="00D44012">
            <w:pPr>
              <w:numPr>
                <w:ilvl w:val="0"/>
                <w:numId w:val="96"/>
              </w:numPr>
              <w:tabs>
                <w:tab w:val="left" w:pos="281"/>
              </w:tabs>
              <w:ind w:left="0" w:firstLine="0"/>
              <w:jc w:val="both"/>
            </w:pPr>
            <w:r w:rsidRPr="00DB2B1C">
              <w:t xml:space="preserve">3 </w:t>
            </w:r>
            <w:proofErr w:type="gramStart"/>
            <w:r w:rsidRPr="00DB2B1C">
              <w:t>двухканальных</w:t>
            </w:r>
            <w:proofErr w:type="gramEnd"/>
            <w:r w:rsidRPr="00DB2B1C">
              <w:t xml:space="preserve"> вакуумметра ВТТ-18-2;</w:t>
            </w:r>
          </w:p>
          <w:p w:rsidR="00567319" w:rsidRPr="00DB2B1C" w:rsidRDefault="00567319" w:rsidP="00D44012">
            <w:pPr>
              <w:numPr>
                <w:ilvl w:val="0"/>
                <w:numId w:val="97"/>
              </w:numPr>
              <w:tabs>
                <w:tab w:val="left" w:pos="281"/>
              </w:tabs>
              <w:ind w:left="0" w:firstLine="0"/>
              <w:jc w:val="both"/>
            </w:pPr>
            <w:r w:rsidRPr="00DB2B1C">
              <w:t xml:space="preserve">3 </w:t>
            </w:r>
            <w:proofErr w:type="gramStart"/>
            <w:r w:rsidRPr="00DB2B1C">
              <w:t>цифровых</w:t>
            </w:r>
            <w:proofErr w:type="gramEnd"/>
            <w:r w:rsidRPr="00DB2B1C">
              <w:t xml:space="preserve">  измерителя температуры со световой шкалой;</w:t>
            </w:r>
          </w:p>
          <w:p w:rsidR="00567319" w:rsidRPr="00DB2B1C" w:rsidRDefault="00567319" w:rsidP="00D44012">
            <w:pPr>
              <w:numPr>
                <w:ilvl w:val="0"/>
                <w:numId w:val="97"/>
              </w:numPr>
              <w:tabs>
                <w:tab w:val="left" w:pos="281"/>
              </w:tabs>
              <w:ind w:left="0" w:firstLine="0"/>
              <w:jc w:val="both"/>
            </w:pPr>
            <w:r w:rsidRPr="00DB2B1C">
              <w:t xml:space="preserve">коммутационная панель для подключения </w:t>
            </w:r>
            <w:proofErr w:type="spellStart"/>
            <w:r w:rsidRPr="00DB2B1C">
              <w:t>термопреобразователей</w:t>
            </w:r>
            <w:proofErr w:type="spellEnd"/>
            <w:r w:rsidRPr="00DB2B1C">
              <w:t xml:space="preserve"> к различным измерителям и регистраторам температуры;</w:t>
            </w:r>
          </w:p>
          <w:p w:rsidR="00567319" w:rsidRPr="00DB2B1C" w:rsidRDefault="00567319" w:rsidP="00D44012">
            <w:pPr>
              <w:numPr>
                <w:ilvl w:val="0"/>
                <w:numId w:val="97"/>
              </w:numPr>
              <w:tabs>
                <w:tab w:val="left" w:pos="281"/>
              </w:tabs>
              <w:ind w:left="0" w:firstLine="0"/>
              <w:jc w:val="both"/>
            </w:pPr>
            <w:r w:rsidRPr="00DB2B1C">
              <w:t>2 ПИД регулятора температуры цезиевого резервуара;</w:t>
            </w:r>
          </w:p>
          <w:p w:rsidR="00567319" w:rsidRPr="00DB2B1C" w:rsidRDefault="00567319" w:rsidP="00D44012">
            <w:pPr>
              <w:numPr>
                <w:ilvl w:val="0"/>
                <w:numId w:val="97"/>
              </w:numPr>
              <w:tabs>
                <w:tab w:val="left" w:pos="281"/>
              </w:tabs>
              <w:ind w:left="0" w:firstLine="0"/>
              <w:jc w:val="both"/>
            </w:pPr>
            <w:r w:rsidRPr="00DB2B1C">
              <w:t xml:space="preserve">2 </w:t>
            </w:r>
            <w:proofErr w:type="spellStart"/>
            <w:r w:rsidRPr="00DB2B1C">
              <w:t>тиристорных</w:t>
            </w:r>
            <w:proofErr w:type="spellEnd"/>
            <w:r w:rsidRPr="00DB2B1C">
              <w:t xml:space="preserve"> регулятора напряжения для нагревателей цезиевых резервуаров;</w:t>
            </w:r>
          </w:p>
          <w:p w:rsidR="00567319" w:rsidRPr="00DB2B1C" w:rsidRDefault="00567319" w:rsidP="00D44012">
            <w:pPr>
              <w:numPr>
                <w:ilvl w:val="0"/>
                <w:numId w:val="97"/>
              </w:numPr>
              <w:tabs>
                <w:tab w:val="left" w:pos="281"/>
              </w:tabs>
              <w:ind w:left="0" w:firstLine="0"/>
              <w:jc w:val="both"/>
            </w:pPr>
            <w:r w:rsidRPr="00DB2B1C">
              <w:t xml:space="preserve">2 </w:t>
            </w:r>
            <w:proofErr w:type="gramStart"/>
            <w:r w:rsidRPr="00DB2B1C">
              <w:t>разделительных</w:t>
            </w:r>
            <w:proofErr w:type="gramEnd"/>
            <w:r w:rsidRPr="00DB2B1C">
              <w:t xml:space="preserve"> трансформатора.     </w:t>
            </w:r>
          </w:p>
        </w:tc>
        <w:tc>
          <w:tcPr>
            <w:tcW w:w="1559" w:type="dxa"/>
            <w:vAlign w:val="center"/>
          </w:tcPr>
          <w:p w:rsidR="00567319" w:rsidRPr="00DB2B1C" w:rsidRDefault="00567319" w:rsidP="00A9394A">
            <w:pPr>
              <w:jc w:val="center"/>
            </w:pPr>
            <w:r w:rsidRPr="00DB2B1C">
              <w:lastRenderedPageBreak/>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lastRenderedPageBreak/>
              <w:t>12</w:t>
            </w:r>
          </w:p>
        </w:tc>
        <w:tc>
          <w:tcPr>
            <w:tcW w:w="7193" w:type="dxa"/>
          </w:tcPr>
          <w:p w:rsidR="00567319" w:rsidRPr="00DB2B1C" w:rsidRDefault="00567319" w:rsidP="00A9394A">
            <w:pPr>
              <w:jc w:val="both"/>
              <w:rPr>
                <w:b/>
              </w:rPr>
            </w:pPr>
            <w:r w:rsidRPr="00DB2B1C">
              <w:rPr>
                <w:b/>
              </w:rPr>
              <w:t>Информационная подсистема сбора данных</w:t>
            </w:r>
          </w:p>
          <w:p w:rsidR="00567319" w:rsidRPr="00DB2B1C" w:rsidRDefault="00567319" w:rsidP="00A9394A">
            <w:pPr>
              <w:jc w:val="both"/>
            </w:pPr>
            <w:r w:rsidRPr="00DB2B1C">
              <w:t>Информационная подсистема сбора данных  должна выполнять следующие функции:</w:t>
            </w:r>
          </w:p>
          <w:p w:rsidR="00CA78FD" w:rsidRPr="00DB2B1C" w:rsidRDefault="00567319" w:rsidP="00D44012">
            <w:pPr>
              <w:numPr>
                <w:ilvl w:val="0"/>
                <w:numId w:val="97"/>
              </w:numPr>
              <w:tabs>
                <w:tab w:val="left" w:pos="281"/>
              </w:tabs>
              <w:ind w:left="0" w:firstLine="0"/>
              <w:jc w:val="both"/>
            </w:pPr>
            <w:r w:rsidRPr="00DB2B1C">
              <w:t xml:space="preserve">автоматизированный, многоканальный, распределённый сбор экспериментальной информации с  датчиков, вторичных измерительных и регистрирующих приборов, которые входят в состав подсистемы «измерения температуры и вакуума» и   </w:t>
            </w:r>
            <w:proofErr w:type="spellStart"/>
            <w:r w:rsidRPr="00DB2B1C">
              <w:t>газовакуумной</w:t>
            </w:r>
            <w:proofErr w:type="spellEnd"/>
            <w:r w:rsidRPr="00DB2B1C">
              <w:t xml:space="preserve"> системы, в ходе проведения испытаний;</w:t>
            </w:r>
          </w:p>
          <w:p w:rsidR="00CA78FD" w:rsidRPr="00DB2B1C" w:rsidRDefault="00567319" w:rsidP="00D44012">
            <w:pPr>
              <w:numPr>
                <w:ilvl w:val="0"/>
                <w:numId w:val="97"/>
              </w:numPr>
              <w:tabs>
                <w:tab w:val="left" w:pos="281"/>
              </w:tabs>
              <w:ind w:left="0" w:firstLine="0"/>
              <w:jc w:val="both"/>
            </w:pPr>
            <w:r w:rsidRPr="00DB2B1C">
              <w:t>измерение тока и напряжения в цепи нагревателя ТИСА, аналого-цифровое преобразование действующих значений тока и напряжения ТИСА, измерение активной мощности на нагревателе ТИСА;</w:t>
            </w:r>
          </w:p>
          <w:p w:rsidR="00CA78FD" w:rsidRPr="00DB2B1C" w:rsidRDefault="00567319" w:rsidP="00D44012">
            <w:pPr>
              <w:numPr>
                <w:ilvl w:val="0"/>
                <w:numId w:val="97"/>
              </w:numPr>
              <w:tabs>
                <w:tab w:val="left" w:pos="281"/>
              </w:tabs>
              <w:ind w:left="0" w:firstLine="0"/>
              <w:jc w:val="both"/>
            </w:pPr>
            <w:r w:rsidRPr="00DB2B1C">
              <w:t>оперативный контроль дискретных состояний элементов и систем стенда;</w:t>
            </w:r>
          </w:p>
          <w:p w:rsidR="00567319" w:rsidRPr="00DB2B1C" w:rsidRDefault="00567319" w:rsidP="00D44012">
            <w:pPr>
              <w:numPr>
                <w:ilvl w:val="0"/>
                <w:numId w:val="97"/>
              </w:numPr>
              <w:tabs>
                <w:tab w:val="left" w:pos="281"/>
              </w:tabs>
              <w:ind w:left="0" w:firstLine="0"/>
              <w:jc w:val="both"/>
            </w:pPr>
            <w:r w:rsidRPr="00DB2B1C">
              <w:t>аварийно-предупредительную сигнализацию в следующих случаях:</w:t>
            </w:r>
          </w:p>
          <w:p w:rsidR="00567319" w:rsidRPr="00DB2B1C" w:rsidRDefault="00567319" w:rsidP="00D44012">
            <w:pPr>
              <w:numPr>
                <w:ilvl w:val="0"/>
                <w:numId w:val="98"/>
              </w:numPr>
              <w:tabs>
                <w:tab w:val="left" w:pos="281"/>
              </w:tabs>
              <w:ind w:left="0" w:firstLine="0"/>
              <w:jc w:val="both"/>
            </w:pPr>
            <w:r w:rsidRPr="00DB2B1C">
              <w:t xml:space="preserve">при выходе значения измеряемой температуры за границы </w:t>
            </w:r>
            <w:proofErr w:type="gramStart"/>
            <w:r w:rsidRPr="00DB2B1C">
              <w:t>диапазона</w:t>
            </w:r>
            <w:proofErr w:type="gramEnd"/>
            <w:r w:rsidRPr="00DB2B1C">
              <w:t xml:space="preserve"> установленного </w:t>
            </w:r>
            <w:proofErr w:type="spellStart"/>
            <w:r w:rsidRPr="00DB2B1C">
              <w:t>уставками</w:t>
            </w:r>
            <w:proofErr w:type="spellEnd"/>
            <w:r w:rsidRPr="00DB2B1C">
              <w:t xml:space="preserve"> измерителя температуры по каждому из каналов измерения;</w:t>
            </w:r>
          </w:p>
          <w:p w:rsidR="00567319" w:rsidRPr="00DB2B1C" w:rsidRDefault="00567319" w:rsidP="00D44012">
            <w:pPr>
              <w:numPr>
                <w:ilvl w:val="0"/>
                <w:numId w:val="98"/>
              </w:numPr>
              <w:tabs>
                <w:tab w:val="left" w:pos="281"/>
              </w:tabs>
              <w:ind w:left="0" w:firstLine="0"/>
              <w:jc w:val="both"/>
            </w:pPr>
            <w:r w:rsidRPr="00DB2B1C">
              <w:t>при выходе величины давления в вакуумной камере, вакуумной системе и ВЦС за границы установленного диапазона;</w:t>
            </w:r>
          </w:p>
          <w:p w:rsidR="00567319" w:rsidRPr="00DB2B1C" w:rsidRDefault="00567319" w:rsidP="00D44012">
            <w:pPr>
              <w:numPr>
                <w:ilvl w:val="0"/>
                <w:numId w:val="98"/>
              </w:numPr>
              <w:tabs>
                <w:tab w:val="left" w:pos="281"/>
              </w:tabs>
              <w:ind w:left="0" w:firstLine="0"/>
              <w:jc w:val="both"/>
            </w:pPr>
            <w:r w:rsidRPr="00DB2B1C">
              <w:t>при выходе величины давления воды за границы установленного диапазона.</w:t>
            </w:r>
          </w:p>
          <w:p w:rsidR="00567319" w:rsidRPr="00DB2B1C" w:rsidRDefault="00567319" w:rsidP="00D44012">
            <w:pPr>
              <w:numPr>
                <w:ilvl w:val="0"/>
                <w:numId w:val="99"/>
              </w:numPr>
              <w:tabs>
                <w:tab w:val="left" w:pos="281"/>
              </w:tabs>
              <w:ind w:left="0" w:firstLine="0"/>
              <w:jc w:val="both"/>
            </w:pPr>
            <w:r w:rsidRPr="00DB2B1C">
              <w:t>хранение экспериментальной информации в форме архива и её дальнейшую обработку с помощью специализированного программного обеспечения;</w:t>
            </w:r>
          </w:p>
          <w:p w:rsidR="00567319" w:rsidRPr="00DB2B1C" w:rsidRDefault="00567319" w:rsidP="00D44012">
            <w:pPr>
              <w:numPr>
                <w:ilvl w:val="0"/>
                <w:numId w:val="99"/>
              </w:numPr>
              <w:tabs>
                <w:tab w:val="left" w:pos="281"/>
              </w:tabs>
              <w:ind w:left="0" w:firstLine="0"/>
              <w:jc w:val="both"/>
            </w:pPr>
            <w:r w:rsidRPr="00DB2B1C">
              <w:t xml:space="preserve">подсистема должна обеспечивать возможность </w:t>
            </w:r>
            <w:proofErr w:type="spellStart"/>
            <w:r w:rsidRPr="00DB2B1C">
              <w:t>перекоммутации</w:t>
            </w:r>
            <w:proofErr w:type="spellEnd"/>
            <w:r w:rsidRPr="00DB2B1C">
              <w:t xml:space="preserve"> датчиков или других источников сигналов   с помощью коммутационных панелей;</w:t>
            </w:r>
          </w:p>
          <w:p w:rsidR="00567319" w:rsidRPr="00DB2B1C" w:rsidRDefault="00567319" w:rsidP="00D44012">
            <w:pPr>
              <w:numPr>
                <w:ilvl w:val="0"/>
                <w:numId w:val="99"/>
              </w:numPr>
              <w:tabs>
                <w:tab w:val="left" w:pos="281"/>
              </w:tabs>
              <w:ind w:left="0" w:firstLine="0"/>
              <w:jc w:val="both"/>
            </w:pPr>
            <w:r w:rsidRPr="00DB2B1C">
              <w:t>дополнительное подключение датчиков к коммутационным панелям;</w:t>
            </w:r>
          </w:p>
          <w:p w:rsidR="00567319" w:rsidRPr="00DB2B1C" w:rsidRDefault="00567319" w:rsidP="00D44012">
            <w:pPr>
              <w:numPr>
                <w:ilvl w:val="0"/>
                <w:numId w:val="99"/>
              </w:numPr>
              <w:tabs>
                <w:tab w:val="left" w:pos="281"/>
              </w:tabs>
              <w:ind w:left="0" w:firstLine="0"/>
              <w:jc w:val="both"/>
            </w:pPr>
            <w:r w:rsidRPr="00DB2B1C">
              <w:t>изменение обозначений датчиков;</w:t>
            </w:r>
          </w:p>
          <w:p w:rsidR="00567319" w:rsidRPr="00DB2B1C" w:rsidRDefault="00567319" w:rsidP="00D44012">
            <w:pPr>
              <w:numPr>
                <w:ilvl w:val="0"/>
                <w:numId w:val="99"/>
              </w:numPr>
              <w:tabs>
                <w:tab w:val="left" w:pos="281"/>
              </w:tabs>
              <w:ind w:left="0" w:firstLine="0"/>
              <w:jc w:val="both"/>
            </w:pPr>
            <w:r w:rsidRPr="00DB2B1C">
              <w:t xml:space="preserve">изменение границ </w:t>
            </w:r>
            <w:proofErr w:type="spellStart"/>
            <w:r w:rsidRPr="00DB2B1C">
              <w:t>уставок</w:t>
            </w:r>
            <w:proofErr w:type="spellEnd"/>
            <w:r w:rsidRPr="00DB2B1C">
              <w:t xml:space="preserve"> предупредительной и аварийной </w:t>
            </w:r>
            <w:r w:rsidRPr="00DB2B1C">
              <w:lastRenderedPageBreak/>
              <w:t>сигнализации;</w:t>
            </w:r>
          </w:p>
          <w:p w:rsidR="00567319" w:rsidRPr="00DB2B1C" w:rsidRDefault="00567319" w:rsidP="00A9394A">
            <w:pPr>
              <w:jc w:val="both"/>
            </w:pPr>
            <w:r w:rsidRPr="00DB2B1C">
              <w:t>Все каналы информационной подсистемы сбора данных подразделяются на два типа:</w:t>
            </w:r>
          </w:p>
          <w:p w:rsidR="00567319" w:rsidRPr="00DB2B1C" w:rsidRDefault="00567319" w:rsidP="00D44012">
            <w:pPr>
              <w:numPr>
                <w:ilvl w:val="0"/>
                <w:numId w:val="100"/>
              </w:numPr>
              <w:tabs>
                <w:tab w:val="left" w:pos="281"/>
              </w:tabs>
              <w:ind w:left="0" w:firstLine="0"/>
              <w:jc w:val="both"/>
            </w:pPr>
            <w:r w:rsidRPr="00DB2B1C">
              <w:t>измерительные информационные каналы;</w:t>
            </w:r>
          </w:p>
          <w:p w:rsidR="00567319" w:rsidRPr="00DB2B1C" w:rsidRDefault="00567319" w:rsidP="00D44012">
            <w:pPr>
              <w:numPr>
                <w:ilvl w:val="0"/>
                <w:numId w:val="100"/>
              </w:numPr>
              <w:tabs>
                <w:tab w:val="left" w:pos="281"/>
              </w:tabs>
              <w:ind w:left="0" w:firstLine="0"/>
              <w:jc w:val="both"/>
            </w:pPr>
            <w:r w:rsidRPr="00DB2B1C">
              <w:t>дискретные каналы для регистрации состояния оборудования стенда и аварийных ситуаций.</w:t>
            </w:r>
          </w:p>
          <w:p w:rsidR="00567319" w:rsidRPr="00DB2B1C" w:rsidRDefault="00567319" w:rsidP="00A9394A">
            <w:pPr>
              <w:jc w:val="both"/>
            </w:pPr>
            <w:r w:rsidRPr="00DB2B1C">
              <w:t xml:space="preserve">Полный перечень каналов информационной подсистемы сбора данных приведён в </w:t>
            </w:r>
            <w:r w:rsidRPr="00DB2B1C">
              <w:rPr>
                <w:b/>
              </w:rPr>
              <w:t>(см. Дополнительные технические характеристики).</w:t>
            </w:r>
          </w:p>
          <w:p w:rsidR="00567319" w:rsidRPr="00DB2B1C" w:rsidRDefault="00567319" w:rsidP="00A9394A">
            <w:pPr>
              <w:jc w:val="both"/>
            </w:pPr>
            <w:r w:rsidRPr="00DB2B1C">
              <w:t xml:space="preserve">Модули регистрации дискретных состояний вакуумных агрегатов (насосы, затвор, клапаны), а также мониторинга состояний нагревателя ТИСА и нагревателей тракта должны располагаться в соответствующих стойках управления. Передача данных из этих модулей должна быть обеспечена с помощью цифровых интерфейсов типа </w:t>
            </w:r>
            <w:r w:rsidRPr="00DB2B1C">
              <w:rPr>
                <w:lang w:val="en-US"/>
              </w:rPr>
              <w:t>RS</w:t>
            </w:r>
            <w:r w:rsidRPr="00DB2B1C">
              <w:t xml:space="preserve">-485, </w:t>
            </w:r>
            <w:r w:rsidRPr="00DB2B1C">
              <w:rPr>
                <w:lang w:val="en-US"/>
              </w:rPr>
              <w:t>RS</w:t>
            </w:r>
            <w:r w:rsidRPr="00DB2B1C">
              <w:t xml:space="preserve">-422 или </w:t>
            </w:r>
            <w:r w:rsidRPr="00DB2B1C">
              <w:rPr>
                <w:lang w:val="en-US"/>
              </w:rPr>
              <w:t>Ethernet</w:t>
            </w:r>
            <w:r w:rsidRPr="00DB2B1C">
              <w:t>.</w:t>
            </w:r>
          </w:p>
          <w:p w:rsidR="00567319" w:rsidRPr="00DB2B1C" w:rsidRDefault="00567319" w:rsidP="00A9394A">
            <w:pPr>
              <w:jc w:val="both"/>
            </w:pPr>
            <w:r w:rsidRPr="00DB2B1C">
              <w:t>В зависимости от выбранной архитектуры построения подсистемы в её состав должны входить:</w:t>
            </w:r>
          </w:p>
          <w:p w:rsidR="00567319" w:rsidRPr="00DB2B1C" w:rsidRDefault="00567319" w:rsidP="00D44012">
            <w:pPr>
              <w:numPr>
                <w:ilvl w:val="0"/>
                <w:numId w:val="101"/>
              </w:numPr>
              <w:tabs>
                <w:tab w:val="left" w:pos="281"/>
              </w:tabs>
              <w:ind w:left="0" w:firstLine="0"/>
              <w:jc w:val="both"/>
            </w:pPr>
            <w:r w:rsidRPr="00DB2B1C">
              <w:t xml:space="preserve">1 промышленный компьютер (вариант, когда сервер установлен непосредственно на рабочем месте инженера); </w:t>
            </w:r>
          </w:p>
          <w:p w:rsidR="00567319" w:rsidRPr="00DB2B1C" w:rsidRDefault="00567319" w:rsidP="00D44012">
            <w:pPr>
              <w:numPr>
                <w:ilvl w:val="0"/>
                <w:numId w:val="101"/>
              </w:numPr>
              <w:tabs>
                <w:tab w:val="left" w:pos="281"/>
              </w:tabs>
              <w:ind w:left="0" w:firstLine="0"/>
              <w:jc w:val="both"/>
            </w:pPr>
            <w:r w:rsidRPr="00DB2B1C">
              <w:t>1 промышленный компьютер, 1 персональный компьютер (вариант, когда один компьютер располагается в стойке измерения температуры и вакуума и является сервером, а второй на рабочем месте инженера и является просто рабочей станцией)</w:t>
            </w:r>
          </w:p>
          <w:p w:rsidR="00567319" w:rsidRPr="00DB2B1C" w:rsidRDefault="00567319" w:rsidP="00D44012">
            <w:pPr>
              <w:numPr>
                <w:ilvl w:val="0"/>
                <w:numId w:val="101"/>
              </w:numPr>
              <w:tabs>
                <w:tab w:val="left" w:pos="281"/>
              </w:tabs>
              <w:ind w:left="0" w:firstLine="0"/>
              <w:jc w:val="both"/>
            </w:pPr>
            <w:r w:rsidRPr="00DB2B1C">
              <w:t>1 персональный компьютер для оператора с круглосуточным дежурством.</w:t>
            </w:r>
          </w:p>
          <w:p w:rsidR="00567319" w:rsidRPr="00DB2B1C" w:rsidRDefault="00567319" w:rsidP="00D44012">
            <w:pPr>
              <w:numPr>
                <w:ilvl w:val="0"/>
                <w:numId w:val="101"/>
              </w:numPr>
              <w:tabs>
                <w:tab w:val="left" w:pos="281"/>
              </w:tabs>
              <w:ind w:left="0" w:firstLine="0"/>
              <w:jc w:val="both"/>
            </w:pPr>
            <w:r w:rsidRPr="00DB2B1C">
              <w:t>аналого-цифровые преобразователи;</w:t>
            </w:r>
          </w:p>
          <w:p w:rsidR="00567319" w:rsidRPr="00DB2B1C" w:rsidRDefault="00567319" w:rsidP="00D44012">
            <w:pPr>
              <w:numPr>
                <w:ilvl w:val="0"/>
                <w:numId w:val="101"/>
              </w:numPr>
              <w:tabs>
                <w:tab w:val="left" w:pos="281"/>
              </w:tabs>
              <w:ind w:left="0" w:firstLine="0"/>
              <w:jc w:val="both"/>
            </w:pPr>
            <w:r w:rsidRPr="00DB2B1C">
              <w:t>модули дискретного ввода/вывода;</w:t>
            </w:r>
          </w:p>
          <w:p w:rsidR="00567319" w:rsidRPr="00DB2B1C" w:rsidRDefault="00567319" w:rsidP="00D44012">
            <w:pPr>
              <w:numPr>
                <w:ilvl w:val="0"/>
                <w:numId w:val="101"/>
              </w:numPr>
              <w:tabs>
                <w:tab w:val="left" w:pos="281"/>
              </w:tabs>
              <w:ind w:left="0" w:firstLine="0"/>
              <w:jc w:val="both"/>
            </w:pPr>
            <w:r w:rsidRPr="00DB2B1C">
              <w:t xml:space="preserve">средства преобразования интерфейса </w:t>
            </w:r>
            <w:r w:rsidRPr="00DB2B1C">
              <w:rPr>
                <w:lang w:val="en-US"/>
              </w:rPr>
              <w:t>RS</w:t>
            </w:r>
            <w:r w:rsidRPr="00DB2B1C">
              <w:t>-232/</w:t>
            </w:r>
            <w:r w:rsidRPr="00DB2B1C">
              <w:rPr>
                <w:lang w:val="en-US"/>
              </w:rPr>
              <w:t>RS</w:t>
            </w:r>
            <w:r w:rsidRPr="00DB2B1C">
              <w:t>-485 с гальванической развязкой;</w:t>
            </w:r>
          </w:p>
          <w:p w:rsidR="00567319" w:rsidRPr="00DB2B1C" w:rsidRDefault="00567319" w:rsidP="00D44012">
            <w:pPr>
              <w:numPr>
                <w:ilvl w:val="0"/>
                <w:numId w:val="101"/>
              </w:numPr>
              <w:tabs>
                <w:tab w:val="left" w:pos="281"/>
              </w:tabs>
              <w:ind w:left="0" w:firstLine="0"/>
              <w:jc w:val="both"/>
            </w:pPr>
            <w:r w:rsidRPr="00DB2B1C">
              <w:t>сетевые карты;</w:t>
            </w:r>
          </w:p>
          <w:p w:rsidR="00567319" w:rsidRPr="00DB2B1C" w:rsidRDefault="00567319" w:rsidP="00D44012">
            <w:pPr>
              <w:numPr>
                <w:ilvl w:val="0"/>
                <w:numId w:val="101"/>
              </w:numPr>
              <w:tabs>
                <w:tab w:val="left" w:pos="281"/>
              </w:tabs>
              <w:ind w:left="0" w:firstLine="0"/>
              <w:jc w:val="both"/>
            </w:pPr>
            <w:r w:rsidRPr="00DB2B1C">
              <w:t>сетевой коммутатор;</w:t>
            </w:r>
          </w:p>
          <w:p w:rsidR="00567319" w:rsidRPr="00DB2B1C" w:rsidRDefault="00567319" w:rsidP="00A9394A">
            <w:pPr>
              <w:jc w:val="both"/>
            </w:pPr>
            <w:r w:rsidRPr="00DB2B1C">
              <w:t>Типы и количество устройств, обеспечивающих ввод измеряемых параметров в ЭВМ подсистемы, определяется на этапе изготовления стенда. Кроме этого, окончательные варианты построения информационной подсистемы сбора данных также должны утверждаться на этапе изготовления.</w:t>
            </w:r>
          </w:p>
        </w:tc>
        <w:tc>
          <w:tcPr>
            <w:tcW w:w="1559" w:type="dxa"/>
            <w:vAlign w:val="center"/>
          </w:tcPr>
          <w:p w:rsidR="00567319" w:rsidRPr="00DB2B1C" w:rsidRDefault="00567319" w:rsidP="00A9394A">
            <w:pPr>
              <w:jc w:val="center"/>
            </w:pPr>
            <w:r w:rsidRPr="00DB2B1C">
              <w:lastRenderedPageBreak/>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lastRenderedPageBreak/>
              <w:t>13</w:t>
            </w:r>
          </w:p>
        </w:tc>
        <w:tc>
          <w:tcPr>
            <w:tcW w:w="7193" w:type="dxa"/>
          </w:tcPr>
          <w:p w:rsidR="00567319" w:rsidRPr="00DB2B1C" w:rsidRDefault="00567319" w:rsidP="00A9394A">
            <w:pPr>
              <w:jc w:val="both"/>
              <w:rPr>
                <w:b/>
              </w:rPr>
            </w:pPr>
            <w:r w:rsidRPr="00DB2B1C">
              <w:rPr>
                <w:b/>
              </w:rPr>
              <w:t>Система управления механизмами вакуумных агрегатов</w:t>
            </w:r>
          </w:p>
          <w:p w:rsidR="00567319" w:rsidRPr="00DB2B1C" w:rsidRDefault="00567319" w:rsidP="00A9394A">
            <w:pPr>
              <w:jc w:val="both"/>
            </w:pPr>
            <w:r w:rsidRPr="00DB2B1C">
              <w:t>Система управления механизмами вакуумных агрегатов  предназначена для выполнения следующих основных функций:</w:t>
            </w:r>
          </w:p>
          <w:p w:rsidR="00567319" w:rsidRPr="00DB2B1C" w:rsidRDefault="00567319" w:rsidP="00D44012">
            <w:pPr>
              <w:numPr>
                <w:ilvl w:val="0"/>
                <w:numId w:val="102"/>
              </w:numPr>
              <w:tabs>
                <w:tab w:val="left" w:pos="281"/>
              </w:tabs>
              <w:ind w:left="0" w:firstLine="0"/>
              <w:jc w:val="both"/>
            </w:pPr>
            <w:r w:rsidRPr="00DB2B1C">
              <w:t xml:space="preserve">управление пластинчато-роторными насосами </w:t>
            </w:r>
            <w:r w:rsidRPr="00DB2B1C">
              <w:rPr>
                <w:lang w:val="en-US"/>
              </w:rPr>
              <w:t>NL</w:t>
            </w:r>
            <w:r w:rsidRPr="00DB2B1C">
              <w:t xml:space="preserve">2, </w:t>
            </w:r>
            <w:r w:rsidRPr="00DB2B1C">
              <w:rPr>
                <w:lang w:val="en-US"/>
              </w:rPr>
              <w:t>NL</w:t>
            </w:r>
            <w:r w:rsidRPr="00DB2B1C">
              <w:t>3  форвакуумной системы, а также индикация их состояний: «Насос включен», «Насос выключен»;</w:t>
            </w:r>
          </w:p>
          <w:p w:rsidR="00567319" w:rsidRPr="00DB2B1C" w:rsidRDefault="00567319" w:rsidP="00D44012">
            <w:pPr>
              <w:numPr>
                <w:ilvl w:val="0"/>
                <w:numId w:val="102"/>
              </w:numPr>
              <w:tabs>
                <w:tab w:val="left" w:pos="281"/>
              </w:tabs>
              <w:ind w:left="0" w:firstLine="0"/>
              <w:jc w:val="both"/>
            </w:pPr>
            <w:r w:rsidRPr="00DB2B1C">
              <w:t xml:space="preserve">управление электромагнитными отсечными клапанами </w:t>
            </w:r>
            <w:r w:rsidRPr="00DB2B1C">
              <w:rPr>
                <w:lang w:val="en-US"/>
              </w:rPr>
              <w:t>VE</w:t>
            </w:r>
            <w:r w:rsidRPr="00DB2B1C">
              <w:t xml:space="preserve">1, </w:t>
            </w:r>
            <w:r w:rsidRPr="00DB2B1C">
              <w:rPr>
                <w:lang w:val="en-US"/>
              </w:rPr>
              <w:t>VE</w:t>
            </w:r>
            <w:r w:rsidRPr="00DB2B1C">
              <w:t>2  форвакуумной системы и фактическая световая индикация состояний клапанов: «Отсечной клапан открыт», «Отсечной клапан закрыт» (датчиком контроля состояния каждого клапана является конечный выключатель внутри клапана);</w:t>
            </w:r>
          </w:p>
          <w:p w:rsidR="00567319" w:rsidRPr="00DB2B1C" w:rsidRDefault="00567319" w:rsidP="00D44012">
            <w:pPr>
              <w:numPr>
                <w:ilvl w:val="0"/>
                <w:numId w:val="102"/>
              </w:numPr>
              <w:tabs>
                <w:tab w:val="left" w:pos="281"/>
              </w:tabs>
              <w:ind w:left="0" w:firstLine="0"/>
              <w:jc w:val="both"/>
            </w:pPr>
            <w:r w:rsidRPr="00DB2B1C">
              <w:t xml:space="preserve">защиту цепей питания форвакуумных насосов и отсечных клапанов от перегрузки по току и короткого замыкания; </w:t>
            </w:r>
          </w:p>
          <w:p w:rsidR="00567319" w:rsidRPr="00DB2B1C" w:rsidRDefault="00567319" w:rsidP="00D44012">
            <w:pPr>
              <w:numPr>
                <w:ilvl w:val="0"/>
                <w:numId w:val="102"/>
              </w:numPr>
              <w:tabs>
                <w:tab w:val="left" w:pos="281"/>
              </w:tabs>
              <w:ind w:left="0" w:firstLine="0"/>
              <w:jc w:val="both"/>
            </w:pPr>
            <w:r w:rsidRPr="00DB2B1C">
              <w:lastRenderedPageBreak/>
              <w:t xml:space="preserve">управление турбомолекулярными насосами </w:t>
            </w:r>
            <w:r w:rsidRPr="00DB2B1C">
              <w:rPr>
                <w:lang w:val="en-US"/>
              </w:rPr>
              <w:t>NR</w:t>
            </w:r>
            <w:r w:rsidRPr="00DB2B1C">
              <w:t xml:space="preserve">1, </w:t>
            </w:r>
            <w:r w:rsidRPr="00DB2B1C">
              <w:rPr>
                <w:lang w:val="en-US"/>
              </w:rPr>
              <w:t>NR</w:t>
            </w:r>
            <w:r w:rsidRPr="00DB2B1C">
              <w:t xml:space="preserve">2, высоковакуумной и вакуумно-цезиевой систем; </w:t>
            </w:r>
          </w:p>
          <w:p w:rsidR="00567319" w:rsidRPr="00DB2B1C" w:rsidRDefault="00567319" w:rsidP="00D44012">
            <w:pPr>
              <w:numPr>
                <w:ilvl w:val="0"/>
                <w:numId w:val="102"/>
              </w:numPr>
              <w:tabs>
                <w:tab w:val="left" w:pos="281"/>
              </w:tabs>
              <w:ind w:left="0" w:firstLine="0"/>
              <w:jc w:val="both"/>
            </w:pPr>
            <w:r w:rsidRPr="00DB2B1C">
              <w:t>индикация состояний турбомолекулярных насосов «Пуск-Режим»;</w:t>
            </w:r>
          </w:p>
          <w:p w:rsidR="00567319" w:rsidRPr="00DB2B1C" w:rsidRDefault="00567319" w:rsidP="00D44012">
            <w:pPr>
              <w:numPr>
                <w:ilvl w:val="0"/>
                <w:numId w:val="102"/>
              </w:numPr>
              <w:tabs>
                <w:tab w:val="left" w:pos="281"/>
              </w:tabs>
              <w:ind w:left="0" w:firstLine="0"/>
              <w:jc w:val="both"/>
            </w:pPr>
            <w:r w:rsidRPr="00DB2B1C">
              <w:t>защиту схемы управления от короткого замыкания в цепях турбомолекулярных насосов;</w:t>
            </w:r>
          </w:p>
          <w:p w:rsidR="00567319" w:rsidRPr="00DB2B1C" w:rsidRDefault="00567319" w:rsidP="00D44012">
            <w:pPr>
              <w:numPr>
                <w:ilvl w:val="0"/>
                <w:numId w:val="102"/>
              </w:numPr>
              <w:tabs>
                <w:tab w:val="left" w:pos="281"/>
              </w:tabs>
              <w:ind w:left="0" w:firstLine="0"/>
              <w:jc w:val="both"/>
            </w:pPr>
            <w:r w:rsidRPr="00DB2B1C">
              <w:t xml:space="preserve">управление </w:t>
            </w:r>
            <w:proofErr w:type="spellStart"/>
            <w:r w:rsidRPr="00DB2B1C">
              <w:t>магниторазрядными</w:t>
            </w:r>
            <w:proofErr w:type="spellEnd"/>
            <w:r w:rsidRPr="00DB2B1C">
              <w:t xml:space="preserve">  насосами </w:t>
            </w:r>
            <w:r w:rsidRPr="00DB2B1C">
              <w:rPr>
                <w:lang w:val="en-US"/>
              </w:rPr>
              <w:t>NM</w:t>
            </w:r>
            <w:r w:rsidRPr="00DB2B1C">
              <w:t xml:space="preserve">1, </w:t>
            </w:r>
            <w:r w:rsidRPr="00DB2B1C">
              <w:rPr>
                <w:lang w:val="en-US"/>
              </w:rPr>
              <w:t>NM</w:t>
            </w:r>
            <w:r w:rsidRPr="00DB2B1C">
              <w:t>2 вакуумно-цезиевой системы;</w:t>
            </w:r>
          </w:p>
          <w:p w:rsidR="00567319" w:rsidRPr="00DB2B1C" w:rsidRDefault="00567319" w:rsidP="00D44012">
            <w:pPr>
              <w:numPr>
                <w:ilvl w:val="0"/>
                <w:numId w:val="102"/>
              </w:numPr>
              <w:tabs>
                <w:tab w:val="left" w:pos="281"/>
              </w:tabs>
              <w:ind w:left="0" w:firstLine="0"/>
              <w:jc w:val="both"/>
            </w:pPr>
            <w:r w:rsidRPr="00DB2B1C">
              <w:t xml:space="preserve">световую индикацию состояния насосов </w:t>
            </w:r>
            <w:r w:rsidRPr="00DB2B1C">
              <w:rPr>
                <w:lang w:val="en-US"/>
              </w:rPr>
              <w:t>NM</w:t>
            </w:r>
            <w:r w:rsidRPr="00DB2B1C">
              <w:t xml:space="preserve">1, </w:t>
            </w:r>
            <w:r w:rsidRPr="00DB2B1C">
              <w:rPr>
                <w:lang w:val="en-US"/>
              </w:rPr>
              <w:t>NM</w:t>
            </w:r>
            <w:r w:rsidRPr="00DB2B1C">
              <w:t xml:space="preserve">2  «Насос включен»; </w:t>
            </w:r>
          </w:p>
          <w:p w:rsidR="00567319" w:rsidRPr="00DB2B1C" w:rsidRDefault="00567319" w:rsidP="00D44012">
            <w:pPr>
              <w:numPr>
                <w:ilvl w:val="0"/>
                <w:numId w:val="102"/>
              </w:numPr>
              <w:tabs>
                <w:tab w:val="left" w:pos="281"/>
              </w:tabs>
              <w:ind w:left="0" w:firstLine="0"/>
              <w:jc w:val="both"/>
            </w:pPr>
            <w:r w:rsidRPr="00DB2B1C">
              <w:t>ручное управление вакуумным затвором;</w:t>
            </w:r>
          </w:p>
          <w:p w:rsidR="00567319" w:rsidRPr="00DB2B1C" w:rsidRDefault="00567319" w:rsidP="00D44012">
            <w:pPr>
              <w:numPr>
                <w:ilvl w:val="0"/>
                <w:numId w:val="102"/>
              </w:numPr>
              <w:tabs>
                <w:tab w:val="left" w:pos="281"/>
              </w:tabs>
              <w:ind w:left="0" w:firstLine="0"/>
              <w:jc w:val="both"/>
            </w:pPr>
            <w:r w:rsidRPr="00DB2B1C">
              <w:t>световую индикацию состояний «Вакуумный затвор открыт», «Вакуумный затвор закрыт».</w:t>
            </w:r>
          </w:p>
          <w:p w:rsidR="00567319" w:rsidRPr="00DB2B1C" w:rsidRDefault="00567319" w:rsidP="00A9394A">
            <w:pPr>
              <w:jc w:val="both"/>
            </w:pPr>
            <w:r w:rsidRPr="00DB2B1C">
              <w:t>Для обеспечения выполнения требований к функционированию, а также требований к техническим характеристикам в минимальный состав системы должны входить следующие элементы:</w:t>
            </w:r>
          </w:p>
          <w:p w:rsidR="00567319" w:rsidRPr="00DB2B1C" w:rsidRDefault="00567319" w:rsidP="00D44012">
            <w:pPr>
              <w:numPr>
                <w:ilvl w:val="0"/>
                <w:numId w:val="103"/>
              </w:numPr>
              <w:tabs>
                <w:tab w:val="left" w:pos="281"/>
              </w:tabs>
              <w:ind w:left="0" w:firstLine="0"/>
              <w:jc w:val="both"/>
            </w:pPr>
            <w:r w:rsidRPr="00DB2B1C">
              <w:t>стойка управления;</w:t>
            </w:r>
          </w:p>
          <w:p w:rsidR="00567319" w:rsidRPr="00DB2B1C" w:rsidRDefault="00567319" w:rsidP="00D44012">
            <w:pPr>
              <w:numPr>
                <w:ilvl w:val="0"/>
                <w:numId w:val="103"/>
              </w:numPr>
              <w:tabs>
                <w:tab w:val="left" w:pos="281"/>
              </w:tabs>
              <w:ind w:left="0" w:firstLine="0"/>
              <w:jc w:val="both"/>
            </w:pPr>
            <w:r w:rsidRPr="00DB2B1C">
              <w:t>два блока управления отсечными электромагнитными клапанами УУК-1;</w:t>
            </w:r>
          </w:p>
          <w:p w:rsidR="00567319" w:rsidRPr="00DB2B1C" w:rsidRDefault="00567319" w:rsidP="00D44012">
            <w:pPr>
              <w:numPr>
                <w:ilvl w:val="0"/>
                <w:numId w:val="103"/>
              </w:numPr>
              <w:tabs>
                <w:tab w:val="left" w:pos="281"/>
              </w:tabs>
              <w:ind w:left="0" w:firstLine="0"/>
              <w:jc w:val="both"/>
            </w:pPr>
            <w:r w:rsidRPr="00DB2B1C">
              <w:t xml:space="preserve">два блока питания БПТ-1000 </w:t>
            </w:r>
            <w:r w:rsidRPr="00DB2B1C">
              <w:rPr>
                <w:b/>
              </w:rPr>
              <w:t>(см. Дополнительные технические характеристики)</w:t>
            </w:r>
            <w:r w:rsidRPr="00DB2B1C">
              <w:t xml:space="preserve"> для управления </w:t>
            </w:r>
            <w:proofErr w:type="spellStart"/>
            <w:r w:rsidRPr="00DB2B1C">
              <w:t>турбомолекуляными</w:t>
            </w:r>
            <w:proofErr w:type="spellEnd"/>
            <w:r w:rsidRPr="00DB2B1C">
              <w:t xml:space="preserve"> насосамиНВТ-1000ФО и НВТ-450ФО;</w:t>
            </w:r>
          </w:p>
          <w:p w:rsidR="00567319" w:rsidRPr="00DB2B1C" w:rsidRDefault="00567319" w:rsidP="00D44012">
            <w:pPr>
              <w:numPr>
                <w:ilvl w:val="0"/>
                <w:numId w:val="103"/>
              </w:numPr>
              <w:tabs>
                <w:tab w:val="left" w:pos="281"/>
              </w:tabs>
              <w:ind w:left="0" w:firstLine="0"/>
              <w:jc w:val="both"/>
            </w:pPr>
            <w:proofErr w:type="gramStart"/>
            <w:r w:rsidRPr="00DB2B1C">
              <w:t xml:space="preserve">два блока питания БПМ-0,25 для управления </w:t>
            </w:r>
            <w:proofErr w:type="spellStart"/>
            <w:r w:rsidRPr="00DB2B1C">
              <w:t>магниторазрядными</w:t>
            </w:r>
            <w:proofErr w:type="spellEnd"/>
            <w:r w:rsidRPr="00DB2B1C">
              <w:t xml:space="preserve">  насосами НМДО-0,1 (см. Дополнительные технические характеристики); три автоматических выключателя с комбинированным тепловым и электромагнитным </w:t>
            </w:r>
            <w:proofErr w:type="spellStart"/>
            <w:r w:rsidRPr="00DB2B1C">
              <w:t>расцепителем</w:t>
            </w:r>
            <w:proofErr w:type="spellEnd"/>
            <w:r w:rsidRPr="00DB2B1C">
              <w:t xml:space="preserve"> тока для защиты цепей питания форвакуумных насосов и вакуумного затвора от перегрузок по току и короткого замыкания;</w:t>
            </w:r>
            <w:proofErr w:type="gramEnd"/>
          </w:p>
          <w:p w:rsidR="00567319" w:rsidRPr="00DB2B1C" w:rsidRDefault="00567319" w:rsidP="00D44012">
            <w:pPr>
              <w:numPr>
                <w:ilvl w:val="0"/>
                <w:numId w:val="103"/>
              </w:numPr>
              <w:tabs>
                <w:tab w:val="left" w:pos="281"/>
              </w:tabs>
              <w:ind w:left="0" w:firstLine="0"/>
              <w:jc w:val="both"/>
            </w:pPr>
            <w:r w:rsidRPr="00DB2B1C">
              <w:t>панель управления, содержащая элементы управления форвакуумными насосами, отсечными клапанами, а также органы управления вакуумным затвором, также на данной панели должны размещаться элементы световой индикации состояний агрегатов.</w:t>
            </w:r>
          </w:p>
        </w:tc>
        <w:tc>
          <w:tcPr>
            <w:tcW w:w="1559" w:type="dxa"/>
            <w:vAlign w:val="center"/>
          </w:tcPr>
          <w:p w:rsidR="00567319" w:rsidRPr="00DB2B1C" w:rsidRDefault="00567319" w:rsidP="00A9394A">
            <w:pPr>
              <w:jc w:val="center"/>
            </w:pPr>
            <w:r w:rsidRPr="00DB2B1C">
              <w:lastRenderedPageBreak/>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lastRenderedPageBreak/>
              <w:t>14</w:t>
            </w:r>
          </w:p>
        </w:tc>
        <w:tc>
          <w:tcPr>
            <w:tcW w:w="7193" w:type="dxa"/>
          </w:tcPr>
          <w:p w:rsidR="00567319" w:rsidRPr="00DB2B1C" w:rsidRDefault="00567319" w:rsidP="00A9394A">
            <w:pPr>
              <w:jc w:val="both"/>
              <w:rPr>
                <w:b/>
              </w:rPr>
            </w:pPr>
            <w:r w:rsidRPr="00DB2B1C">
              <w:rPr>
                <w:b/>
              </w:rPr>
              <w:t>Система управления нагревателями тракта</w:t>
            </w:r>
          </w:p>
          <w:p w:rsidR="00567319" w:rsidRPr="00DB2B1C" w:rsidRDefault="00567319" w:rsidP="00A9394A">
            <w:pPr>
              <w:jc w:val="both"/>
              <w:rPr>
                <w:color w:val="FF0000"/>
              </w:rPr>
            </w:pPr>
            <w:r w:rsidRPr="00DB2B1C">
              <w:t>Система управления нагревателями тракта предназначена для выполнения следующих  основных функций:</w:t>
            </w:r>
          </w:p>
          <w:p w:rsidR="00567319" w:rsidRPr="00DB2B1C" w:rsidRDefault="00567319" w:rsidP="00D44012">
            <w:pPr>
              <w:numPr>
                <w:ilvl w:val="0"/>
                <w:numId w:val="105"/>
              </w:numPr>
              <w:tabs>
                <w:tab w:val="left" w:pos="281"/>
              </w:tabs>
              <w:ind w:left="0" w:firstLine="0"/>
              <w:jc w:val="both"/>
            </w:pPr>
            <w:r w:rsidRPr="00DB2B1C">
              <w:t xml:space="preserve">ручное регулирование напряжения питания нагревателей по 20 каналам для обеспечения прогрева высоковакуумного тракта до температуры </w:t>
            </w:r>
          </w:p>
          <w:p w:rsidR="00567319" w:rsidRPr="00DB2B1C" w:rsidRDefault="00567319" w:rsidP="00D44012">
            <w:pPr>
              <w:numPr>
                <w:ilvl w:val="0"/>
                <w:numId w:val="105"/>
              </w:numPr>
              <w:tabs>
                <w:tab w:val="left" w:pos="281"/>
              </w:tabs>
              <w:ind w:left="0" w:firstLine="0"/>
              <w:jc w:val="both"/>
            </w:pPr>
            <w:r w:rsidRPr="00DB2B1C">
              <w:t>450 – 500 °</w:t>
            </w:r>
            <w:r w:rsidRPr="00DB2B1C">
              <w:rPr>
                <w:lang w:val="en-US"/>
              </w:rPr>
              <w:t>C</w:t>
            </w:r>
            <w:r w:rsidRPr="00DB2B1C">
              <w:t xml:space="preserve"> с целью </w:t>
            </w:r>
            <w:proofErr w:type="spellStart"/>
            <w:r w:rsidRPr="00DB2B1C">
              <w:t>обезгаживания</w:t>
            </w:r>
            <w:proofErr w:type="spellEnd"/>
            <w:r w:rsidRPr="00DB2B1C">
              <w:t>, а также для поддержания рабочей температуры вакуумно-цезиевого тракта;</w:t>
            </w:r>
          </w:p>
          <w:p w:rsidR="00567319" w:rsidRPr="00DB2B1C" w:rsidRDefault="00567319" w:rsidP="00D44012">
            <w:pPr>
              <w:numPr>
                <w:ilvl w:val="0"/>
                <w:numId w:val="105"/>
              </w:numPr>
              <w:tabs>
                <w:tab w:val="left" w:pos="281"/>
              </w:tabs>
              <w:ind w:left="0" w:firstLine="0"/>
              <w:jc w:val="both"/>
            </w:pPr>
            <w:r w:rsidRPr="00DB2B1C">
              <w:t>измерение тока нагревателя по каждому из каналов;</w:t>
            </w:r>
          </w:p>
          <w:p w:rsidR="00567319" w:rsidRPr="00DB2B1C" w:rsidRDefault="00567319" w:rsidP="00D44012">
            <w:pPr>
              <w:numPr>
                <w:ilvl w:val="0"/>
                <w:numId w:val="105"/>
              </w:numPr>
              <w:tabs>
                <w:tab w:val="left" w:pos="281"/>
              </w:tabs>
              <w:ind w:left="0" w:firstLine="0"/>
              <w:jc w:val="both"/>
            </w:pPr>
            <w:r w:rsidRPr="00DB2B1C">
              <w:t>световую индикацию состояния «Питание  включено» для каждого  канала;</w:t>
            </w:r>
          </w:p>
          <w:p w:rsidR="00567319" w:rsidRPr="00DB2B1C" w:rsidRDefault="00567319" w:rsidP="00D44012">
            <w:pPr>
              <w:numPr>
                <w:ilvl w:val="0"/>
                <w:numId w:val="105"/>
              </w:numPr>
              <w:tabs>
                <w:tab w:val="left" w:pos="281"/>
              </w:tabs>
              <w:ind w:left="0" w:firstLine="0"/>
              <w:jc w:val="both"/>
            </w:pPr>
            <w:r w:rsidRPr="00DB2B1C">
              <w:t>световую сигнализацию аварийного режима «Перегрузка» для каждого канала;</w:t>
            </w:r>
          </w:p>
          <w:p w:rsidR="00567319" w:rsidRPr="00DB2B1C" w:rsidRDefault="00567319" w:rsidP="00D44012">
            <w:pPr>
              <w:numPr>
                <w:ilvl w:val="0"/>
                <w:numId w:val="105"/>
              </w:numPr>
              <w:tabs>
                <w:tab w:val="left" w:pos="281"/>
              </w:tabs>
              <w:ind w:left="0" w:firstLine="0"/>
              <w:jc w:val="both"/>
            </w:pPr>
            <w:r w:rsidRPr="00DB2B1C">
              <w:t>измерение напряжения на нагревателе в каждом канале регулирования;</w:t>
            </w:r>
          </w:p>
          <w:p w:rsidR="00567319" w:rsidRPr="00DB2B1C" w:rsidRDefault="00567319" w:rsidP="00D44012">
            <w:pPr>
              <w:numPr>
                <w:ilvl w:val="0"/>
                <w:numId w:val="105"/>
              </w:numPr>
              <w:tabs>
                <w:tab w:val="left" w:pos="281"/>
              </w:tabs>
              <w:ind w:left="0" w:firstLine="0"/>
              <w:jc w:val="both"/>
            </w:pPr>
            <w:r w:rsidRPr="00DB2B1C">
              <w:t>обеспечение гальванической развязки силовых цепей питания и цепей нагревателей с помощью разделительных трансформаторов.</w:t>
            </w:r>
          </w:p>
          <w:p w:rsidR="00567319" w:rsidRPr="00DB2B1C" w:rsidRDefault="00567319" w:rsidP="00A9394A">
            <w:pPr>
              <w:jc w:val="both"/>
            </w:pPr>
            <w:r w:rsidRPr="00DB2B1C">
              <w:lastRenderedPageBreak/>
              <w:t>Для обеспечения выполнения требований к функционированию, а также требований к техническим характеристикам, в минимальный состав системы должны входить следующие элементы:</w:t>
            </w:r>
          </w:p>
          <w:p w:rsidR="00567319" w:rsidRPr="00DB2B1C" w:rsidRDefault="00567319" w:rsidP="00D44012">
            <w:pPr>
              <w:numPr>
                <w:ilvl w:val="0"/>
                <w:numId w:val="104"/>
              </w:numPr>
              <w:tabs>
                <w:tab w:val="left" w:pos="281"/>
              </w:tabs>
              <w:ind w:left="0" w:firstLine="0"/>
              <w:jc w:val="both"/>
            </w:pPr>
            <w:r w:rsidRPr="00DB2B1C">
              <w:t>стойка управления;</w:t>
            </w:r>
          </w:p>
          <w:p w:rsidR="00567319" w:rsidRPr="00DB2B1C" w:rsidRDefault="00567319" w:rsidP="00D44012">
            <w:pPr>
              <w:numPr>
                <w:ilvl w:val="0"/>
                <w:numId w:val="104"/>
              </w:numPr>
              <w:tabs>
                <w:tab w:val="left" w:pos="281"/>
              </w:tabs>
              <w:ind w:left="0" w:firstLine="0"/>
              <w:jc w:val="both"/>
            </w:pPr>
            <w:r w:rsidRPr="00DB2B1C">
              <w:t xml:space="preserve">шестнадцать  </w:t>
            </w:r>
            <w:proofErr w:type="spellStart"/>
            <w:r w:rsidRPr="00DB2B1C">
              <w:t>тиристорных</w:t>
            </w:r>
            <w:proofErr w:type="spellEnd"/>
            <w:r w:rsidRPr="00DB2B1C">
              <w:t xml:space="preserve"> регуляторов с максимальным током нагрузки 5А;</w:t>
            </w:r>
          </w:p>
          <w:p w:rsidR="00567319" w:rsidRPr="00DB2B1C" w:rsidRDefault="00567319" w:rsidP="00D44012">
            <w:pPr>
              <w:numPr>
                <w:ilvl w:val="0"/>
                <w:numId w:val="104"/>
              </w:numPr>
              <w:tabs>
                <w:tab w:val="left" w:pos="281"/>
              </w:tabs>
              <w:ind w:left="0" w:firstLine="0"/>
              <w:jc w:val="both"/>
            </w:pPr>
            <w:r w:rsidRPr="00DB2B1C">
              <w:t xml:space="preserve">шесть </w:t>
            </w:r>
            <w:proofErr w:type="spellStart"/>
            <w:r w:rsidRPr="00DB2B1C">
              <w:t>тиристорных</w:t>
            </w:r>
            <w:proofErr w:type="spellEnd"/>
            <w:r w:rsidRPr="00DB2B1C">
              <w:t xml:space="preserve"> регуляторов с максимальным током нагрузки не менее 10А; </w:t>
            </w:r>
          </w:p>
          <w:p w:rsidR="00567319" w:rsidRPr="00DB2B1C" w:rsidRDefault="00567319" w:rsidP="00D44012">
            <w:pPr>
              <w:numPr>
                <w:ilvl w:val="0"/>
                <w:numId w:val="104"/>
              </w:numPr>
              <w:tabs>
                <w:tab w:val="left" w:pos="281"/>
              </w:tabs>
              <w:ind w:left="0" w:firstLine="0"/>
              <w:jc w:val="both"/>
            </w:pPr>
            <w:r w:rsidRPr="00DB2B1C">
              <w:t>шестнадцать амперметров для контроля текущего значения тока нагревателей в диапазоне 0…5А;</w:t>
            </w:r>
          </w:p>
          <w:p w:rsidR="00567319" w:rsidRPr="00DB2B1C" w:rsidRDefault="00567319" w:rsidP="00D44012">
            <w:pPr>
              <w:numPr>
                <w:ilvl w:val="0"/>
                <w:numId w:val="104"/>
              </w:numPr>
              <w:tabs>
                <w:tab w:val="left" w:pos="281"/>
              </w:tabs>
              <w:ind w:left="0" w:firstLine="0"/>
              <w:jc w:val="both"/>
            </w:pPr>
            <w:r w:rsidRPr="00DB2B1C">
              <w:t>четыре амперметра для контроля текущего значения тока нагревателей в диапазоне 0…10А;</w:t>
            </w:r>
          </w:p>
          <w:p w:rsidR="00567319" w:rsidRPr="00DB2B1C" w:rsidRDefault="00567319" w:rsidP="00D44012">
            <w:pPr>
              <w:numPr>
                <w:ilvl w:val="0"/>
                <w:numId w:val="104"/>
              </w:numPr>
              <w:tabs>
                <w:tab w:val="left" w:pos="281"/>
              </w:tabs>
              <w:ind w:left="0" w:firstLine="0"/>
              <w:jc w:val="both"/>
            </w:pPr>
            <w:r w:rsidRPr="00DB2B1C">
              <w:t>двадцать вольтметров для измерения напряжения на нагревателях тракта в диапазоне 0…150В для каждого канала регулирования;</w:t>
            </w:r>
          </w:p>
          <w:p w:rsidR="00567319" w:rsidRPr="00DB2B1C" w:rsidRDefault="00567319" w:rsidP="00D44012">
            <w:pPr>
              <w:numPr>
                <w:ilvl w:val="0"/>
                <w:numId w:val="104"/>
              </w:numPr>
              <w:tabs>
                <w:tab w:val="left" w:pos="281"/>
              </w:tabs>
              <w:ind w:left="0" w:firstLine="0"/>
              <w:jc w:val="both"/>
            </w:pPr>
            <w:r w:rsidRPr="00DB2B1C">
              <w:t>элементы тепловой и электромагнитной защиты по каждому каналу;</w:t>
            </w:r>
          </w:p>
          <w:p w:rsidR="00567319" w:rsidRPr="00DB2B1C" w:rsidRDefault="00567319" w:rsidP="00D44012">
            <w:pPr>
              <w:numPr>
                <w:ilvl w:val="0"/>
                <w:numId w:val="104"/>
              </w:numPr>
              <w:tabs>
                <w:tab w:val="left" w:pos="281"/>
              </w:tabs>
              <w:ind w:left="0" w:firstLine="0"/>
              <w:jc w:val="both"/>
            </w:pPr>
            <w:r w:rsidRPr="00DB2B1C">
              <w:t xml:space="preserve">общий трёхфазный автоматический выключатель с </w:t>
            </w:r>
            <w:proofErr w:type="spellStart"/>
            <w:r w:rsidRPr="00DB2B1C">
              <w:t>расцепителем</w:t>
            </w:r>
            <w:proofErr w:type="spellEnd"/>
            <w:r w:rsidRPr="00DB2B1C">
              <w:t xml:space="preserve"> на ток не менее 40А.</w:t>
            </w:r>
          </w:p>
          <w:p w:rsidR="00567319" w:rsidRPr="00DB2B1C" w:rsidRDefault="00567319" w:rsidP="00D44012">
            <w:pPr>
              <w:numPr>
                <w:ilvl w:val="0"/>
                <w:numId w:val="104"/>
              </w:numPr>
              <w:tabs>
                <w:tab w:val="left" w:pos="281"/>
              </w:tabs>
              <w:ind w:left="0" w:firstLine="0"/>
              <w:jc w:val="both"/>
            </w:pPr>
            <w:r w:rsidRPr="00DB2B1C">
              <w:t>световые  элементы для сигнализации аварийных режимов, а также для индикации текущих состояний системы;</w:t>
            </w:r>
          </w:p>
          <w:p w:rsidR="00567319" w:rsidRPr="00DB2B1C" w:rsidRDefault="00567319" w:rsidP="00D44012">
            <w:pPr>
              <w:numPr>
                <w:ilvl w:val="0"/>
                <w:numId w:val="104"/>
              </w:numPr>
              <w:tabs>
                <w:tab w:val="left" w:pos="281"/>
              </w:tabs>
              <w:ind w:left="0" w:firstLine="0"/>
              <w:jc w:val="both"/>
            </w:pPr>
            <w:r w:rsidRPr="00DB2B1C">
              <w:t>клеммы для подключения дополнительных вольтметров для каждого канала регулирования напряжения;</w:t>
            </w:r>
          </w:p>
          <w:p w:rsidR="00567319" w:rsidRPr="00DB2B1C" w:rsidRDefault="00567319" w:rsidP="00D44012">
            <w:pPr>
              <w:numPr>
                <w:ilvl w:val="0"/>
                <w:numId w:val="104"/>
              </w:numPr>
              <w:tabs>
                <w:tab w:val="left" w:pos="281"/>
              </w:tabs>
              <w:ind w:left="0" w:firstLine="0"/>
              <w:jc w:val="both"/>
            </w:pPr>
            <w:r w:rsidRPr="00DB2B1C">
              <w:t>распределительный щит, содержащий соединительные элементы (розетки и вилки) для коммутации нагревателей между различными каналами системы. Данный щит должен, устанавливаться непосредственно на раме вакуумной камеры;</w:t>
            </w:r>
          </w:p>
          <w:p w:rsidR="00567319" w:rsidRPr="00DB2B1C" w:rsidRDefault="00567319" w:rsidP="00D44012">
            <w:pPr>
              <w:numPr>
                <w:ilvl w:val="0"/>
                <w:numId w:val="104"/>
              </w:numPr>
              <w:tabs>
                <w:tab w:val="left" w:pos="281"/>
              </w:tabs>
              <w:ind w:left="0" w:firstLine="0"/>
              <w:jc w:val="both"/>
            </w:pPr>
            <w:r w:rsidRPr="00DB2B1C">
              <w:t>шкафы с разделительными трансформаторами по каждому каналу для гальванической развязки цепей.</w:t>
            </w:r>
          </w:p>
        </w:tc>
        <w:tc>
          <w:tcPr>
            <w:tcW w:w="1559" w:type="dxa"/>
            <w:vAlign w:val="center"/>
          </w:tcPr>
          <w:p w:rsidR="00567319" w:rsidRPr="00DB2B1C" w:rsidRDefault="00567319" w:rsidP="00A9394A">
            <w:pPr>
              <w:jc w:val="center"/>
            </w:pPr>
            <w:r w:rsidRPr="00DB2B1C">
              <w:lastRenderedPageBreak/>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lastRenderedPageBreak/>
              <w:t>15</w:t>
            </w:r>
          </w:p>
        </w:tc>
        <w:tc>
          <w:tcPr>
            <w:tcW w:w="7193" w:type="dxa"/>
          </w:tcPr>
          <w:p w:rsidR="00567319" w:rsidRPr="00DB2B1C" w:rsidRDefault="00567319" w:rsidP="00A9394A">
            <w:pPr>
              <w:jc w:val="both"/>
              <w:rPr>
                <w:b/>
                <w:color w:val="FF0000"/>
              </w:rPr>
            </w:pPr>
            <w:r w:rsidRPr="00DB2B1C">
              <w:rPr>
                <w:b/>
              </w:rPr>
              <w:t>Система управления нагревателем ТИСА</w:t>
            </w:r>
          </w:p>
          <w:p w:rsidR="00567319" w:rsidRPr="00DB2B1C" w:rsidRDefault="00567319" w:rsidP="00A9394A">
            <w:pPr>
              <w:jc w:val="both"/>
            </w:pPr>
            <w:r w:rsidRPr="00DB2B1C">
              <w:t>Система управления электронагревателем ТИСА должна обеспечивать выполнение следующих функций:</w:t>
            </w:r>
          </w:p>
          <w:p w:rsidR="00567319" w:rsidRPr="00DB2B1C" w:rsidRDefault="00567319" w:rsidP="00D44012">
            <w:pPr>
              <w:numPr>
                <w:ilvl w:val="0"/>
                <w:numId w:val="106"/>
              </w:numPr>
              <w:tabs>
                <w:tab w:val="left" w:pos="281"/>
              </w:tabs>
              <w:ind w:left="0" w:firstLine="0"/>
              <w:jc w:val="both"/>
            </w:pPr>
            <w:r w:rsidRPr="00DB2B1C">
              <w:t>плавное регулирование и поддержание напряжения на клеммах ТИСА;</w:t>
            </w:r>
          </w:p>
          <w:p w:rsidR="00567319" w:rsidRPr="00DB2B1C" w:rsidRDefault="00567319" w:rsidP="00D44012">
            <w:pPr>
              <w:numPr>
                <w:ilvl w:val="0"/>
                <w:numId w:val="106"/>
              </w:numPr>
              <w:tabs>
                <w:tab w:val="left" w:pos="281"/>
              </w:tabs>
              <w:ind w:left="0" w:firstLine="0"/>
              <w:jc w:val="both"/>
            </w:pPr>
            <w:r w:rsidRPr="00DB2B1C">
              <w:t>защита  ТИСА от перегрузок;</w:t>
            </w:r>
          </w:p>
          <w:p w:rsidR="00567319" w:rsidRPr="00DB2B1C" w:rsidRDefault="00567319" w:rsidP="00D44012">
            <w:pPr>
              <w:numPr>
                <w:ilvl w:val="0"/>
                <w:numId w:val="106"/>
              </w:numPr>
              <w:tabs>
                <w:tab w:val="left" w:pos="281"/>
              </w:tabs>
              <w:ind w:left="0" w:firstLine="0"/>
              <w:jc w:val="both"/>
            </w:pPr>
            <w:r w:rsidRPr="00DB2B1C">
              <w:t>защита цепей электропитания ТИСА от короткого замыкания, а также перегрузок по току;</w:t>
            </w:r>
          </w:p>
          <w:p w:rsidR="00567319" w:rsidRPr="00DB2B1C" w:rsidRDefault="00567319" w:rsidP="00D44012">
            <w:pPr>
              <w:numPr>
                <w:ilvl w:val="0"/>
                <w:numId w:val="106"/>
              </w:numPr>
              <w:tabs>
                <w:tab w:val="left" w:pos="281"/>
              </w:tabs>
              <w:ind w:left="0" w:firstLine="0"/>
              <w:jc w:val="both"/>
            </w:pPr>
            <w:r w:rsidRPr="00DB2B1C">
              <w:t>световую индикацию состояний системы:</w:t>
            </w:r>
          </w:p>
          <w:p w:rsidR="00567319" w:rsidRPr="00DB2B1C" w:rsidRDefault="00567319" w:rsidP="00D44012">
            <w:pPr>
              <w:numPr>
                <w:ilvl w:val="0"/>
                <w:numId w:val="106"/>
              </w:numPr>
              <w:tabs>
                <w:tab w:val="left" w:pos="281"/>
              </w:tabs>
              <w:ind w:left="0" w:firstLine="0"/>
              <w:jc w:val="both"/>
            </w:pPr>
            <w:r w:rsidRPr="00DB2B1C">
              <w:t>автоматический выключатель включен;</w:t>
            </w:r>
          </w:p>
          <w:p w:rsidR="00567319" w:rsidRPr="00DB2B1C" w:rsidRDefault="00567319" w:rsidP="00D44012">
            <w:pPr>
              <w:numPr>
                <w:ilvl w:val="0"/>
                <w:numId w:val="106"/>
              </w:numPr>
              <w:tabs>
                <w:tab w:val="left" w:pos="281"/>
              </w:tabs>
              <w:ind w:left="0" w:firstLine="0"/>
              <w:jc w:val="both"/>
            </w:pPr>
            <w:r w:rsidRPr="00DB2B1C">
              <w:t>силовой контактор включен;</w:t>
            </w:r>
          </w:p>
          <w:p w:rsidR="00567319" w:rsidRPr="00DB2B1C" w:rsidRDefault="00567319" w:rsidP="00D44012">
            <w:pPr>
              <w:numPr>
                <w:ilvl w:val="0"/>
                <w:numId w:val="106"/>
              </w:numPr>
              <w:tabs>
                <w:tab w:val="left" w:pos="281"/>
              </w:tabs>
              <w:ind w:left="0" w:firstLine="0"/>
              <w:jc w:val="both"/>
            </w:pPr>
            <w:r w:rsidRPr="00DB2B1C">
              <w:t xml:space="preserve">измерение тока и напряжения в первичных цепях питания ТИСА (в цепях </w:t>
            </w:r>
            <w:proofErr w:type="spellStart"/>
            <w:r w:rsidRPr="00DB2B1C">
              <w:t>тиристорного</w:t>
            </w:r>
            <w:proofErr w:type="spellEnd"/>
            <w:r w:rsidRPr="00DB2B1C">
              <w:t xml:space="preserve"> регулятора);</w:t>
            </w:r>
          </w:p>
          <w:p w:rsidR="00567319" w:rsidRPr="00DB2B1C" w:rsidRDefault="00567319" w:rsidP="00D44012">
            <w:pPr>
              <w:numPr>
                <w:ilvl w:val="0"/>
                <w:numId w:val="106"/>
              </w:numPr>
              <w:tabs>
                <w:tab w:val="left" w:pos="281"/>
              </w:tabs>
              <w:ind w:left="0" w:firstLine="0"/>
              <w:jc w:val="both"/>
            </w:pPr>
            <w:r w:rsidRPr="00DB2B1C">
              <w:t>измерение тока и напряжения в цепи нагревателя ТИСА непосредственно в стойке управления;</w:t>
            </w:r>
          </w:p>
          <w:p w:rsidR="00567319" w:rsidRPr="00DB2B1C" w:rsidRDefault="00567319" w:rsidP="00D44012">
            <w:pPr>
              <w:numPr>
                <w:ilvl w:val="0"/>
                <w:numId w:val="106"/>
              </w:numPr>
              <w:tabs>
                <w:tab w:val="left" w:pos="281"/>
              </w:tabs>
              <w:ind w:left="0" w:firstLine="0"/>
              <w:jc w:val="both"/>
            </w:pPr>
            <w:r w:rsidRPr="00DB2B1C">
              <w:t>световую и звуковую сигнализации  аварийных режимов (при превышении максимально допустимого тока нагревателя).</w:t>
            </w:r>
          </w:p>
          <w:p w:rsidR="00567319" w:rsidRPr="00DB2B1C" w:rsidRDefault="00567319" w:rsidP="00D44012">
            <w:pPr>
              <w:numPr>
                <w:ilvl w:val="0"/>
                <w:numId w:val="106"/>
              </w:numPr>
              <w:tabs>
                <w:tab w:val="left" w:pos="281"/>
              </w:tabs>
              <w:ind w:left="0" w:firstLine="0"/>
              <w:jc w:val="both"/>
            </w:pPr>
            <w:r w:rsidRPr="00DB2B1C">
              <w:t xml:space="preserve">измерение и аналого-цифровое преобразование действующих значений тока и напряжения в цепи питания электронагревателя ТИСА. </w:t>
            </w:r>
          </w:p>
          <w:p w:rsidR="00567319" w:rsidRPr="00DB2B1C" w:rsidRDefault="00567319" w:rsidP="00A9394A">
            <w:pPr>
              <w:jc w:val="both"/>
            </w:pPr>
            <w:r w:rsidRPr="00DB2B1C">
              <w:lastRenderedPageBreak/>
              <w:t>Для обеспечения выполнения требований к функционированию, а также требований к техническим характеристикам в минимальный состав системы должны входить следующие элементы:</w:t>
            </w:r>
          </w:p>
          <w:p w:rsidR="00567319" w:rsidRPr="00DB2B1C" w:rsidRDefault="00567319" w:rsidP="00D44012">
            <w:pPr>
              <w:numPr>
                <w:ilvl w:val="0"/>
                <w:numId w:val="107"/>
              </w:numPr>
              <w:tabs>
                <w:tab w:val="left" w:pos="281"/>
              </w:tabs>
              <w:ind w:left="0" w:firstLine="0"/>
              <w:jc w:val="both"/>
            </w:pPr>
            <w:r w:rsidRPr="00DB2B1C">
              <w:t>стойка управления;</w:t>
            </w:r>
          </w:p>
          <w:p w:rsidR="00567319" w:rsidRPr="00DB2B1C" w:rsidRDefault="00567319" w:rsidP="00D44012">
            <w:pPr>
              <w:numPr>
                <w:ilvl w:val="0"/>
                <w:numId w:val="107"/>
              </w:numPr>
              <w:tabs>
                <w:tab w:val="left" w:pos="281"/>
              </w:tabs>
              <w:ind w:left="0" w:firstLine="0"/>
              <w:jc w:val="both"/>
            </w:pPr>
            <w:r w:rsidRPr="00DB2B1C">
              <w:t>блок регулятора (стабилизатора) напряжения с ручным аналоговым управлением;</w:t>
            </w:r>
          </w:p>
          <w:p w:rsidR="00567319" w:rsidRPr="00DB2B1C" w:rsidRDefault="00567319" w:rsidP="00D44012">
            <w:pPr>
              <w:numPr>
                <w:ilvl w:val="0"/>
                <w:numId w:val="107"/>
              </w:numPr>
              <w:tabs>
                <w:tab w:val="left" w:pos="281"/>
              </w:tabs>
              <w:ind w:left="0" w:firstLine="0"/>
              <w:jc w:val="both"/>
            </w:pPr>
            <w:proofErr w:type="gramStart"/>
            <w:r w:rsidRPr="00DB2B1C">
              <w:t xml:space="preserve">автоматический выключатель с комбинированным электромагнитным и тепловым </w:t>
            </w:r>
            <w:proofErr w:type="spellStart"/>
            <w:r w:rsidRPr="00DB2B1C">
              <w:t>расцепителем</w:t>
            </w:r>
            <w:proofErr w:type="spellEnd"/>
            <w:r w:rsidRPr="00DB2B1C">
              <w:t xml:space="preserve"> или с регулируемым микропроцессорным </w:t>
            </w:r>
            <w:proofErr w:type="spellStart"/>
            <w:r w:rsidRPr="00DB2B1C">
              <w:t>расцепителем</w:t>
            </w:r>
            <w:proofErr w:type="spellEnd"/>
            <w:r w:rsidRPr="00DB2B1C">
              <w:t xml:space="preserve">  с максимальным током расцепления 50А; </w:t>
            </w:r>
            <w:proofErr w:type="gramEnd"/>
          </w:p>
          <w:p w:rsidR="00567319" w:rsidRPr="00DB2B1C" w:rsidRDefault="00567319" w:rsidP="00D44012">
            <w:pPr>
              <w:numPr>
                <w:ilvl w:val="0"/>
                <w:numId w:val="107"/>
              </w:numPr>
              <w:tabs>
                <w:tab w:val="left" w:pos="281"/>
              </w:tabs>
              <w:ind w:left="0" w:firstLine="0"/>
              <w:jc w:val="both"/>
            </w:pPr>
            <w:r w:rsidRPr="00DB2B1C">
              <w:t>магнитный пускатель для коммутации первичной цепи питания нагревателя ТИСА;</w:t>
            </w:r>
          </w:p>
          <w:p w:rsidR="00567319" w:rsidRPr="00DB2B1C" w:rsidRDefault="00567319" w:rsidP="00D44012">
            <w:pPr>
              <w:numPr>
                <w:ilvl w:val="0"/>
                <w:numId w:val="107"/>
              </w:numPr>
              <w:tabs>
                <w:tab w:val="left" w:pos="281"/>
              </w:tabs>
              <w:ind w:left="0" w:firstLine="0"/>
              <w:jc w:val="both"/>
            </w:pPr>
            <w:r w:rsidRPr="00DB2B1C">
              <w:t>силовой понижающий трансформатор типа ОСУ 20 380/36В;</w:t>
            </w:r>
          </w:p>
          <w:p w:rsidR="00567319" w:rsidRPr="00DB2B1C" w:rsidRDefault="00567319" w:rsidP="00D44012">
            <w:pPr>
              <w:numPr>
                <w:ilvl w:val="0"/>
                <w:numId w:val="107"/>
              </w:numPr>
              <w:tabs>
                <w:tab w:val="left" w:pos="281"/>
              </w:tabs>
              <w:ind w:left="0" w:firstLine="0"/>
              <w:jc w:val="both"/>
            </w:pPr>
            <w:r w:rsidRPr="00DB2B1C">
              <w:t>амперметр переменного тока с электромагнитной измерительной системой. Амперметр предназначен для непосредственного измерения тока в первичной цепи трансформатора в диапазоне от 0 до 50А;</w:t>
            </w:r>
          </w:p>
          <w:p w:rsidR="00567319" w:rsidRPr="00DB2B1C" w:rsidRDefault="00567319" w:rsidP="00D44012">
            <w:pPr>
              <w:numPr>
                <w:ilvl w:val="0"/>
                <w:numId w:val="107"/>
              </w:numPr>
              <w:tabs>
                <w:tab w:val="left" w:pos="281"/>
              </w:tabs>
              <w:ind w:left="0" w:firstLine="0"/>
              <w:jc w:val="both"/>
              <w:rPr>
                <w:color w:val="FF0000"/>
              </w:rPr>
            </w:pPr>
            <w:r w:rsidRPr="00DB2B1C">
              <w:t>вольтметр для измерения напряжения в диапазоне от 0 до 400В в цепи первичной обмотки силового трансформатора;</w:t>
            </w:r>
          </w:p>
          <w:p w:rsidR="00567319" w:rsidRPr="00DB2B1C" w:rsidRDefault="00567319" w:rsidP="00D44012">
            <w:pPr>
              <w:numPr>
                <w:ilvl w:val="0"/>
                <w:numId w:val="107"/>
              </w:numPr>
              <w:tabs>
                <w:tab w:val="left" w:pos="281"/>
              </w:tabs>
              <w:ind w:left="0" w:firstLine="0"/>
              <w:jc w:val="both"/>
            </w:pPr>
            <w:r w:rsidRPr="00DB2B1C">
              <w:t>два трансформатора тока типа ТК-20 300/5А;</w:t>
            </w:r>
          </w:p>
          <w:p w:rsidR="00567319" w:rsidRPr="00DB2B1C" w:rsidRDefault="00567319" w:rsidP="00D44012">
            <w:pPr>
              <w:numPr>
                <w:ilvl w:val="0"/>
                <w:numId w:val="107"/>
              </w:numPr>
              <w:tabs>
                <w:tab w:val="left" w:pos="281"/>
              </w:tabs>
              <w:ind w:left="0" w:firstLine="0"/>
              <w:jc w:val="both"/>
            </w:pPr>
            <w:r w:rsidRPr="00DB2B1C">
              <w:t xml:space="preserve">реле контроля минимального и максимального тока в цепи нагревателя с диапазоном регулирования </w:t>
            </w:r>
            <w:proofErr w:type="spellStart"/>
            <w:r w:rsidRPr="00DB2B1C">
              <w:t>уставки</w:t>
            </w:r>
            <w:proofErr w:type="spellEnd"/>
            <w:r w:rsidRPr="00DB2B1C">
              <w:t xml:space="preserve"> 0,5…5,0</w:t>
            </w:r>
            <w:proofErr w:type="gramStart"/>
            <w:r w:rsidRPr="00DB2B1C">
              <w:t>А</w:t>
            </w:r>
            <w:proofErr w:type="gramEnd"/>
            <w:r w:rsidRPr="00DB2B1C">
              <w:t>;</w:t>
            </w:r>
          </w:p>
          <w:p w:rsidR="00567319" w:rsidRPr="00DB2B1C" w:rsidRDefault="00567319" w:rsidP="00D44012">
            <w:pPr>
              <w:numPr>
                <w:ilvl w:val="0"/>
                <w:numId w:val="107"/>
              </w:numPr>
              <w:tabs>
                <w:tab w:val="left" w:pos="281"/>
              </w:tabs>
              <w:ind w:left="0" w:firstLine="0"/>
              <w:jc w:val="both"/>
            </w:pPr>
            <w:r w:rsidRPr="00DB2B1C">
              <w:t>амперметр для измерения переменного тока в цепи нагревателя в диапазоне от 0 до 300А через один из трансформаторов тока ТК-20 300/5А;</w:t>
            </w:r>
          </w:p>
          <w:p w:rsidR="00567319" w:rsidRPr="00DB2B1C" w:rsidRDefault="00567319" w:rsidP="00D44012">
            <w:pPr>
              <w:numPr>
                <w:ilvl w:val="0"/>
                <w:numId w:val="107"/>
              </w:numPr>
              <w:tabs>
                <w:tab w:val="left" w:pos="281"/>
              </w:tabs>
              <w:ind w:left="0" w:firstLine="0"/>
              <w:jc w:val="both"/>
            </w:pPr>
            <w:r w:rsidRPr="00DB2B1C">
              <w:t>вольтметр переменного тока для контроля напряжения непосредственно на нагревателе ТИСА в диапазоне от 0 до 50В;</w:t>
            </w:r>
          </w:p>
          <w:p w:rsidR="00567319" w:rsidRPr="00DB2B1C" w:rsidRDefault="00567319" w:rsidP="00D44012">
            <w:pPr>
              <w:numPr>
                <w:ilvl w:val="0"/>
                <w:numId w:val="107"/>
              </w:numPr>
              <w:tabs>
                <w:tab w:val="left" w:pos="281"/>
              </w:tabs>
              <w:ind w:left="0" w:firstLine="0"/>
              <w:jc w:val="both"/>
            </w:pPr>
            <w:r w:rsidRPr="00DB2B1C">
              <w:t>световые и звуковые элементы для сигнализации аварийных режимов, а также для индикации текущих состояний системы;</w:t>
            </w:r>
          </w:p>
          <w:p w:rsidR="00567319" w:rsidRPr="00DB2B1C" w:rsidRDefault="00567319" w:rsidP="00D44012">
            <w:pPr>
              <w:numPr>
                <w:ilvl w:val="0"/>
                <w:numId w:val="107"/>
              </w:numPr>
              <w:tabs>
                <w:tab w:val="left" w:pos="281"/>
              </w:tabs>
              <w:ind w:left="0" w:firstLine="0"/>
              <w:jc w:val="both"/>
            </w:pPr>
            <w:r w:rsidRPr="00DB2B1C">
              <w:t xml:space="preserve">два специальных </w:t>
            </w:r>
            <w:proofErr w:type="spellStart"/>
            <w:r w:rsidRPr="00DB2B1C">
              <w:t>клеммных</w:t>
            </w:r>
            <w:proofErr w:type="spellEnd"/>
            <w:r w:rsidRPr="00DB2B1C">
              <w:t xml:space="preserve"> блока для подключения образцовых приборов (амперметра, вольтметра). Клеммы должны располагаться на лицевой панели стойки управления ТИСА;</w:t>
            </w:r>
          </w:p>
          <w:p w:rsidR="00567319" w:rsidRPr="00DB2B1C" w:rsidRDefault="00567319" w:rsidP="00D44012">
            <w:pPr>
              <w:numPr>
                <w:ilvl w:val="0"/>
                <w:numId w:val="107"/>
              </w:numPr>
              <w:tabs>
                <w:tab w:val="left" w:pos="281"/>
              </w:tabs>
              <w:ind w:left="0" w:firstLine="0"/>
              <w:jc w:val="both"/>
            </w:pPr>
            <w:r w:rsidRPr="00DB2B1C">
              <w:t>элементы измерения тока и напряжения, которые являются элементами информационно-измерительной системы.</w:t>
            </w:r>
          </w:p>
        </w:tc>
        <w:tc>
          <w:tcPr>
            <w:tcW w:w="1559" w:type="dxa"/>
            <w:vAlign w:val="center"/>
          </w:tcPr>
          <w:p w:rsidR="00567319" w:rsidRPr="00DB2B1C" w:rsidRDefault="00567319" w:rsidP="00A9394A">
            <w:pPr>
              <w:jc w:val="center"/>
            </w:pPr>
            <w:r w:rsidRPr="00DB2B1C">
              <w:lastRenderedPageBreak/>
              <w:t>наличие</w:t>
            </w:r>
          </w:p>
        </w:tc>
        <w:tc>
          <w:tcPr>
            <w:tcW w:w="851" w:type="dxa"/>
            <w:vAlign w:val="center"/>
          </w:tcPr>
          <w:p w:rsidR="00567319" w:rsidRPr="00DB2B1C" w:rsidRDefault="00567319" w:rsidP="00A9394A">
            <w:pPr>
              <w:jc w:val="center"/>
            </w:pPr>
            <w:r w:rsidRPr="00DB2B1C">
              <w:t>1</w:t>
            </w:r>
          </w:p>
        </w:tc>
      </w:tr>
      <w:tr w:rsidR="00567319" w:rsidRPr="00DB2B1C" w:rsidTr="00DB2B1C">
        <w:tc>
          <w:tcPr>
            <w:tcW w:w="570" w:type="dxa"/>
            <w:vAlign w:val="center"/>
          </w:tcPr>
          <w:p w:rsidR="00567319" w:rsidRPr="00DB2B1C" w:rsidRDefault="00567319" w:rsidP="00A9394A">
            <w:pPr>
              <w:jc w:val="center"/>
            </w:pPr>
            <w:r w:rsidRPr="00DB2B1C">
              <w:lastRenderedPageBreak/>
              <w:t>16</w:t>
            </w:r>
          </w:p>
        </w:tc>
        <w:tc>
          <w:tcPr>
            <w:tcW w:w="7193" w:type="dxa"/>
          </w:tcPr>
          <w:p w:rsidR="00567319" w:rsidRPr="00DB2B1C" w:rsidRDefault="00567319" w:rsidP="00A9394A">
            <w:pPr>
              <w:jc w:val="both"/>
              <w:rPr>
                <w:b/>
              </w:rPr>
            </w:pPr>
            <w:r w:rsidRPr="00DB2B1C">
              <w:rPr>
                <w:b/>
              </w:rPr>
              <w:t>Система контроля герметичности.</w:t>
            </w:r>
          </w:p>
          <w:p w:rsidR="00567319" w:rsidRPr="00DB2B1C" w:rsidRDefault="00567319" w:rsidP="00A9394A">
            <w:pPr>
              <w:jc w:val="both"/>
            </w:pPr>
            <w:r w:rsidRPr="00DB2B1C">
              <w:t xml:space="preserve">Вакуумная часть теплофизического стенда должна обеспечивать подключение гелиевого </w:t>
            </w:r>
            <w:proofErr w:type="spellStart"/>
            <w:r w:rsidRPr="00DB2B1C">
              <w:t>течеискателя</w:t>
            </w:r>
            <w:proofErr w:type="spellEnd"/>
            <w:r w:rsidRPr="00DB2B1C">
              <w:t xml:space="preserve"> типа ПТИ-10 или аналогичного.</w:t>
            </w:r>
          </w:p>
        </w:tc>
        <w:tc>
          <w:tcPr>
            <w:tcW w:w="1559" w:type="dxa"/>
            <w:vAlign w:val="center"/>
          </w:tcPr>
          <w:p w:rsidR="00567319" w:rsidRPr="00DB2B1C" w:rsidRDefault="00567319" w:rsidP="00A9394A">
            <w:pPr>
              <w:jc w:val="center"/>
            </w:pPr>
            <w:r w:rsidRPr="00DB2B1C">
              <w:t>наличие</w:t>
            </w:r>
          </w:p>
        </w:tc>
        <w:tc>
          <w:tcPr>
            <w:tcW w:w="851" w:type="dxa"/>
            <w:vAlign w:val="center"/>
          </w:tcPr>
          <w:p w:rsidR="00567319" w:rsidRPr="00DB2B1C" w:rsidRDefault="00567319" w:rsidP="00A9394A">
            <w:pPr>
              <w:jc w:val="center"/>
            </w:pPr>
            <w:r w:rsidRPr="00DB2B1C">
              <w:t>1</w:t>
            </w:r>
          </w:p>
        </w:tc>
      </w:tr>
    </w:tbl>
    <w:p w:rsidR="00567319" w:rsidRPr="00DB2B1C" w:rsidRDefault="00567319" w:rsidP="0080397D">
      <w:pPr>
        <w:pStyle w:val="afffe"/>
        <w:ind w:firstLine="426"/>
        <w:jc w:val="both"/>
        <w:rPr>
          <w:sz w:val="22"/>
        </w:rPr>
      </w:pPr>
    </w:p>
    <w:p w:rsidR="00DB2B1C" w:rsidRPr="00DB2B1C" w:rsidRDefault="00DB2B1C" w:rsidP="00DB2B1C">
      <w:pPr>
        <w:tabs>
          <w:tab w:val="left" w:pos="5103"/>
        </w:tabs>
        <w:jc w:val="center"/>
        <w:rPr>
          <w:b/>
        </w:rPr>
      </w:pPr>
      <w:r w:rsidRPr="00DB2B1C">
        <w:rPr>
          <w:b/>
        </w:rPr>
        <w:t>Дополнительные технические характеристики:</w:t>
      </w:r>
    </w:p>
    <w:p w:rsidR="00DB2B1C" w:rsidRPr="00DB2B1C" w:rsidRDefault="00DB2B1C" w:rsidP="00DB2B1C">
      <w:pPr>
        <w:ind w:firstLine="426"/>
        <w:jc w:val="both"/>
      </w:pPr>
      <w:r w:rsidRPr="00DB2B1C">
        <w:t>Общие технические характеристики стенда для теплофизических и физико-химических свойств монокристаллических материалов приведены в таблице 1.</w:t>
      </w:r>
    </w:p>
    <w:p w:rsidR="00DB2B1C" w:rsidRPr="00DB2B1C" w:rsidRDefault="00DB2B1C" w:rsidP="00DB2B1C">
      <w:r w:rsidRPr="00DB2B1C">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7648"/>
        <w:gridCol w:w="1985"/>
      </w:tblGrid>
      <w:tr w:rsidR="00DB2B1C" w:rsidRPr="00DB2B1C" w:rsidTr="004724D3">
        <w:trPr>
          <w:trHeight w:val="587"/>
        </w:trPr>
        <w:tc>
          <w:tcPr>
            <w:tcW w:w="540" w:type="dxa"/>
            <w:vAlign w:val="center"/>
          </w:tcPr>
          <w:p w:rsidR="00DB2B1C" w:rsidRPr="00DB2B1C" w:rsidRDefault="00DB2B1C" w:rsidP="00DB2B1C">
            <w:pPr>
              <w:jc w:val="center"/>
            </w:pPr>
            <w:r w:rsidRPr="00DB2B1C">
              <w:t>№</w:t>
            </w:r>
          </w:p>
          <w:p w:rsidR="00DB2B1C" w:rsidRPr="00DB2B1C" w:rsidRDefault="00DB2B1C" w:rsidP="00DB2B1C">
            <w:pPr>
              <w:jc w:val="center"/>
            </w:pPr>
            <w:proofErr w:type="gramStart"/>
            <w:r w:rsidRPr="00DB2B1C">
              <w:t>п</w:t>
            </w:r>
            <w:proofErr w:type="gramEnd"/>
            <w:r w:rsidRPr="00DB2B1C">
              <w:t>/п</w:t>
            </w:r>
          </w:p>
        </w:tc>
        <w:tc>
          <w:tcPr>
            <w:tcW w:w="7648" w:type="dxa"/>
            <w:vAlign w:val="center"/>
          </w:tcPr>
          <w:p w:rsidR="00DB2B1C" w:rsidRPr="00DB2B1C" w:rsidRDefault="00DB2B1C" w:rsidP="00DB2B1C">
            <w:pPr>
              <w:jc w:val="center"/>
            </w:pPr>
            <w:r w:rsidRPr="00DB2B1C">
              <w:t>Наименование</w:t>
            </w:r>
          </w:p>
        </w:tc>
        <w:tc>
          <w:tcPr>
            <w:tcW w:w="1985" w:type="dxa"/>
            <w:vAlign w:val="center"/>
          </w:tcPr>
          <w:p w:rsidR="00DB2B1C" w:rsidRPr="00DB2B1C" w:rsidRDefault="00DB2B1C" w:rsidP="00DB2B1C">
            <w:pPr>
              <w:jc w:val="center"/>
            </w:pPr>
            <w:r w:rsidRPr="00DB2B1C">
              <w:t>Технические характеристики</w:t>
            </w:r>
          </w:p>
        </w:tc>
      </w:tr>
      <w:tr w:rsidR="00DB2B1C" w:rsidRPr="00DB2B1C" w:rsidTr="004724D3">
        <w:trPr>
          <w:trHeight w:val="248"/>
        </w:trPr>
        <w:tc>
          <w:tcPr>
            <w:tcW w:w="540" w:type="dxa"/>
            <w:vAlign w:val="center"/>
          </w:tcPr>
          <w:p w:rsidR="00DB2B1C" w:rsidRPr="00C516D3" w:rsidRDefault="00DB2B1C" w:rsidP="00C516D3">
            <w:pPr>
              <w:jc w:val="center"/>
            </w:pPr>
            <w:r w:rsidRPr="00C516D3">
              <w:t>1</w:t>
            </w:r>
          </w:p>
        </w:tc>
        <w:tc>
          <w:tcPr>
            <w:tcW w:w="7648" w:type="dxa"/>
            <w:vAlign w:val="center"/>
          </w:tcPr>
          <w:p w:rsidR="00DB2B1C" w:rsidRPr="00C516D3" w:rsidRDefault="00DB2B1C" w:rsidP="00C516D3">
            <w:pPr>
              <w:jc w:val="center"/>
            </w:pPr>
            <w:r w:rsidRPr="00C516D3">
              <w:t>2</w:t>
            </w:r>
          </w:p>
        </w:tc>
        <w:tc>
          <w:tcPr>
            <w:tcW w:w="1985" w:type="dxa"/>
            <w:vAlign w:val="center"/>
          </w:tcPr>
          <w:p w:rsidR="00DB2B1C" w:rsidRPr="00C516D3" w:rsidRDefault="00DB2B1C" w:rsidP="00C516D3">
            <w:pPr>
              <w:jc w:val="center"/>
            </w:pPr>
            <w:r w:rsidRPr="00C516D3">
              <w:t>3</w:t>
            </w:r>
          </w:p>
        </w:tc>
      </w:tr>
      <w:tr w:rsidR="00DB2B1C" w:rsidRPr="00DB2B1C" w:rsidTr="004724D3">
        <w:tc>
          <w:tcPr>
            <w:tcW w:w="540" w:type="dxa"/>
            <w:vAlign w:val="center"/>
          </w:tcPr>
          <w:p w:rsidR="00DB2B1C" w:rsidRPr="00DB2B1C" w:rsidRDefault="00DB2B1C" w:rsidP="00DB2B1C">
            <w:pPr>
              <w:jc w:val="center"/>
            </w:pPr>
            <w:r w:rsidRPr="00DB2B1C">
              <w:t>1</w:t>
            </w:r>
          </w:p>
        </w:tc>
        <w:tc>
          <w:tcPr>
            <w:tcW w:w="7648" w:type="dxa"/>
            <w:vAlign w:val="center"/>
          </w:tcPr>
          <w:p w:rsidR="00DB2B1C" w:rsidRPr="00DB2B1C" w:rsidRDefault="00DB2B1C" w:rsidP="00DB2B1C">
            <w:pPr>
              <w:widowControl w:val="0"/>
              <w:jc w:val="both"/>
            </w:pPr>
            <w:r w:rsidRPr="00DB2B1C">
              <w:t xml:space="preserve">Давление остаточных газов в вакуумной камере, </w:t>
            </w:r>
            <w:proofErr w:type="spellStart"/>
            <w:r w:rsidRPr="00DB2B1C">
              <w:t>торр</w:t>
            </w:r>
            <w:proofErr w:type="spellEnd"/>
          </w:p>
        </w:tc>
        <w:tc>
          <w:tcPr>
            <w:tcW w:w="1985" w:type="dxa"/>
            <w:vAlign w:val="center"/>
          </w:tcPr>
          <w:p w:rsidR="00DB2B1C" w:rsidRPr="00DB2B1C" w:rsidRDefault="00DB2B1C" w:rsidP="00DB2B1C">
            <w:pPr>
              <w:widowControl w:val="0"/>
              <w:jc w:val="center"/>
            </w:pPr>
            <w:r w:rsidRPr="00DB2B1C">
              <w:t>от 2.0  ×  10</w:t>
            </w:r>
            <w:r w:rsidRPr="00DB2B1C">
              <w:rPr>
                <w:vertAlign w:val="superscript"/>
              </w:rPr>
              <w:t xml:space="preserve">-5 </w:t>
            </w:r>
            <w:r w:rsidRPr="00DB2B1C">
              <w:t>до 6.0 × 10</w:t>
            </w:r>
            <w:r w:rsidRPr="00DB2B1C">
              <w:rPr>
                <w:vertAlign w:val="superscript"/>
              </w:rPr>
              <w:t>-5</w:t>
            </w:r>
          </w:p>
        </w:tc>
      </w:tr>
      <w:tr w:rsidR="00DB2B1C" w:rsidRPr="00DB2B1C" w:rsidTr="004724D3">
        <w:tc>
          <w:tcPr>
            <w:tcW w:w="540" w:type="dxa"/>
            <w:vAlign w:val="center"/>
          </w:tcPr>
          <w:p w:rsidR="00DB2B1C" w:rsidRPr="00DB2B1C" w:rsidRDefault="00DB2B1C" w:rsidP="00DB2B1C">
            <w:pPr>
              <w:jc w:val="center"/>
            </w:pPr>
            <w:r w:rsidRPr="00DB2B1C">
              <w:t>2</w:t>
            </w:r>
          </w:p>
        </w:tc>
        <w:tc>
          <w:tcPr>
            <w:tcW w:w="7648" w:type="dxa"/>
            <w:vAlign w:val="center"/>
          </w:tcPr>
          <w:p w:rsidR="00DB2B1C" w:rsidRPr="00DB2B1C" w:rsidRDefault="00DB2B1C" w:rsidP="00DB2B1C">
            <w:pPr>
              <w:widowControl w:val="0"/>
              <w:jc w:val="both"/>
            </w:pPr>
            <w:r w:rsidRPr="00DB2B1C">
              <w:t xml:space="preserve">Давление остаточных газов в вакуумно-цезиевой системе, </w:t>
            </w:r>
            <w:proofErr w:type="spellStart"/>
            <w:r w:rsidRPr="00DB2B1C">
              <w:t>торр</w:t>
            </w:r>
            <w:proofErr w:type="spellEnd"/>
          </w:p>
        </w:tc>
        <w:tc>
          <w:tcPr>
            <w:tcW w:w="1985" w:type="dxa"/>
            <w:vAlign w:val="center"/>
          </w:tcPr>
          <w:p w:rsidR="00DB2B1C" w:rsidRPr="00DB2B1C" w:rsidRDefault="00DB2B1C" w:rsidP="00DB2B1C">
            <w:pPr>
              <w:jc w:val="center"/>
            </w:pPr>
            <w:r w:rsidRPr="00DB2B1C">
              <w:t>от 1.0 × 10</w:t>
            </w:r>
            <w:r w:rsidRPr="00DB2B1C">
              <w:rPr>
                <w:vertAlign w:val="superscript"/>
              </w:rPr>
              <w:t xml:space="preserve">-6 </w:t>
            </w:r>
            <w:r w:rsidRPr="00DB2B1C">
              <w:t>до</w:t>
            </w:r>
          </w:p>
          <w:p w:rsidR="00DB2B1C" w:rsidRPr="00DB2B1C" w:rsidRDefault="00DB2B1C" w:rsidP="00DB2B1C">
            <w:pPr>
              <w:widowControl w:val="0"/>
              <w:tabs>
                <w:tab w:val="left" w:pos="360"/>
              </w:tabs>
              <w:ind w:left="360" w:hanging="360"/>
              <w:jc w:val="center"/>
            </w:pPr>
            <w:r w:rsidRPr="00DB2B1C">
              <w:rPr>
                <w:lang w:val="en-US"/>
              </w:rPr>
              <w:lastRenderedPageBreak/>
              <w:t xml:space="preserve">1.0 </w:t>
            </w:r>
            <w:r w:rsidRPr="00DB2B1C">
              <w:t>× 10</w:t>
            </w:r>
            <w:r w:rsidRPr="00DB2B1C">
              <w:rPr>
                <w:vertAlign w:val="superscript"/>
              </w:rPr>
              <w:t>-5</w:t>
            </w:r>
          </w:p>
        </w:tc>
      </w:tr>
      <w:tr w:rsidR="00DB2B1C" w:rsidRPr="00DB2B1C" w:rsidTr="004724D3">
        <w:tc>
          <w:tcPr>
            <w:tcW w:w="540" w:type="dxa"/>
            <w:vAlign w:val="center"/>
          </w:tcPr>
          <w:p w:rsidR="00DB2B1C" w:rsidRPr="00DB2B1C" w:rsidRDefault="00DB2B1C" w:rsidP="00DB2B1C">
            <w:pPr>
              <w:jc w:val="center"/>
            </w:pPr>
            <w:r w:rsidRPr="00DB2B1C">
              <w:lastRenderedPageBreak/>
              <w:t>3</w:t>
            </w:r>
          </w:p>
        </w:tc>
        <w:tc>
          <w:tcPr>
            <w:tcW w:w="7648" w:type="dxa"/>
            <w:vAlign w:val="center"/>
          </w:tcPr>
          <w:p w:rsidR="00DB2B1C" w:rsidRPr="00DB2B1C" w:rsidRDefault="00DB2B1C" w:rsidP="00DB2B1C">
            <w:pPr>
              <w:widowControl w:val="0"/>
              <w:jc w:val="both"/>
            </w:pPr>
            <w:r w:rsidRPr="00DB2B1C">
              <w:t xml:space="preserve">Давление гелия в гелиевых полостях рабочего участка, </w:t>
            </w:r>
            <w:proofErr w:type="spellStart"/>
            <w:r w:rsidRPr="00DB2B1C">
              <w:t>торр</w:t>
            </w:r>
            <w:proofErr w:type="spellEnd"/>
          </w:p>
        </w:tc>
        <w:tc>
          <w:tcPr>
            <w:tcW w:w="1985" w:type="dxa"/>
            <w:vAlign w:val="center"/>
          </w:tcPr>
          <w:p w:rsidR="00DB2B1C" w:rsidRPr="00DB2B1C" w:rsidRDefault="00DB2B1C" w:rsidP="00DB2B1C">
            <w:pPr>
              <w:jc w:val="center"/>
            </w:pPr>
            <w:r w:rsidRPr="00DB2B1C">
              <w:t>от 0.5 до 200</w:t>
            </w:r>
          </w:p>
        </w:tc>
      </w:tr>
      <w:tr w:rsidR="00DB2B1C" w:rsidRPr="00DB2B1C" w:rsidTr="004724D3">
        <w:tc>
          <w:tcPr>
            <w:tcW w:w="540" w:type="dxa"/>
            <w:vAlign w:val="center"/>
          </w:tcPr>
          <w:p w:rsidR="00DB2B1C" w:rsidRPr="00DB2B1C" w:rsidRDefault="00DB2B1C" w:rsidP="00DB2B1C">
            <w:pPr>
              <w:jc w:val="center"/>
            </w:pPr>
            <w:r w:rsidRPr="00DB2B1C">
              <w:t>4</w:t>
            </w:r>
          </w:p>
        </w:tc>
        <w:tc>
          <w:tcPr>
            <w:tcW w:w="7648" w:type="dxa"/>
            <w:vAlign w:val="center"/>
          </w:tcPr>
          <w:p w:rsidR="00DB2B1C" w:rsidRPr="00DB2B1C" w:rsidRDefault="00DB2B1C" w:rsidP="00DB2B1C">
            <w:pPr>
              <w:widowControl w:val="0"/>
              <w:jc w:val="both"/>
            </w:pPr>
            <w:r w:rsidRPr="00DB2B1C">
              <w:t xml:space="preserve">Давление паров цезия в вакуумно-цезиевой системе, </w:t>
            </w:r>
            <w:proofErr w:type="spellStart"/>
            <w:r w:rsidRPr="00DB2B1C">
              <w:t>торр</w:t>
            </w:r>
            <w:proofErr w:type="spellEnd"/>
          </w:p>
        </w:tc>
        <w:tc>
          <w:tcPr>
            <w:tcW w:w="1985" w:type="dxa"/>
            <w:vAlign w:val="center"/>
          </w:tcPr>
          <w:p w:rsidR="00DB2B1C" w:rsidRPr="00DB2B1C" w:rsidRDefault="00DB2B1C" w:rsidP="00DB2B1C">
            <w:pPr>
              <w:jc w:val="center"/>
            </w:pPr>
            <w:r w:rsidRPr="00DB2B1C">
              <w:t>от 0.4 до 4.0</w:t>
            </w:r>
          </w:p>
        </w:tc>
      </w:tr>
      <w:tr w:rsidR="00DB2B1C" w:rsidRPr="00DB2B1C" w:rsidTr="004724D3">
        <w:tc>
          <w:tcPr>
            <w:tcW w:w="540" w:type="dxa"/>
            <w:vAlign w:val="center"/>
          </w:tcPr>
          <w:p w:rsidR="00DB2B1C" w:rsidRPr="00DB2B1C" w:rsidRDefault="00DB2B1C" w:rsidP="00DB2B1C">
            <w:pPr>
              <w:jc w:val="center"/>
            </w:pPr>
            <w:r w:rsidRPr="00DB2B1C">
              <w:t>5</w:t>
            </w:r>
          </w:p>
        </w:tc>
        <w:tc>
          <w:tcPr>
            <w:tcW w:w="7648" w:type="dxa"/>
            <w:vAlign w:val="center"/>
          </w:tcPr>
          <w:p w:rsidR="00DB2B1C" w:rsidRPr="00DB2B1C" w:rsidRDefault="00DB2B1C" w:rsidP="00DB2B1C">
            <w:pPr>
              <w:widowControl w:val="0"/>
              <w:jc w:val="both"/>
            </w:pPr>
            <w:r w:rsidRPr="00DB2B1C">
              <w:t>Тепловыделение внутри вакуумной камеры, кВт</w:t>
            </w:r>
          </w:p>
        </w:tc>
        <w:tc>
          <w:tcPr>
            <w:tcW w:w="1985" w:type="dxa"/>
            <w:vAlign w:val="center"/>
          </w:tcPr>
          <w:p w:rsidR="00DB2B1C" w:rsidRPr="00DB2B1C" w:rsidRDefault="00DB2B1C" w:rsidP="00DB2B1C">
            <w:pPr>
              <w:jc w:val="center"/>
            </w:pPr>
            <w:r w:rsidRPr="00DB2B1C">
              <w:t>от 8,0 до 10,0</w:t>
            </w:r>
          </w:p>
        </w:tc>
      </w:tr>
      <w:tr w:rsidR="00DB2B1C" w:rsidRPr="00DB2B1C" w:rsidTr="004724D3">
        <w:tc>
          <w:tcPr>
            <w:tcW w:w="540" w:type="dxa"/>
            <w:vAlign w:val="center"/>
          </w:tcPr>
          <w:p w:rsidR="00DB2B1C" w:rsidRPr="00DB2B1C" w:rsidRDefault="00DB2B1C" w:rsidP="00DB2B1C">
            <w:pPr>
              <w:jc w:val="center"/>
            </w:pPr>
            <w:r w:rsidRPr="00DB2B1C">
              <w:t>6</w:t>
            </w:r>
          </w:p>
        </w:tc>
        <w:tc>
          <w:tcPr>
            <w:tcW w:w="7648" w:type="dxa"/>
            <w:vAlign w:val="center"/>
          </w:tcPr>
          <w:p w:rsidR="00DB2B1C" w:rsidRPr="00DB2B1C" w:rsidRDefault="00DB2B1C" w:rsidP="00DB2B1C">
            <w:pPr>
              <w:widowControl w:val="0"/>
              <w:jc w:val="both"/>
            </w:pPr>
            <w:r w:rsidRPr="00DB2B1C">
              <w:t>Тепловая мощность, выделяемая нагревателем ТИСА в ТЭП, кВт</w:t>
            </w:r>
          </w:p>
        </w:tc>
        <w:tc>
          <w:tcPr>
            <w:tcW w:w="1985" w:type="dxa"/>
            <w:vAlign w:val="center"/>
          </w:tcPr>
          <w:p w:rsidR="00DB2B1C" w:rsidRPr="00DB2B1C" w:rsidRDefault="00DB2B1C" w:rsidP="00DB2B1C">
            <w:pPr>
              <w:jc w:val="center"/>
            </w:pPr>
            <w:r w:rsidRPr="00DB2B1C">
              <w:t>от 6,0 до 7,0</w:t>
            </w:r>
          </w:p>
        </w:tc>
      </w:tr>
      <w:tr w:rsidR="00DB2B1C" w:rsidRPr="00DB2B1C" w:rsidTr="004724D3">
        <w:tc>
          <w:tcPr>
            <w:tcW w:w="540" w:type="dxa"/>
            <w:vAlign w:val="center"/>
          </w:tcPr>
          <w:p w:rsidR="00DB2B1C" w:rsidRPr="00DB2B1C" w:rsidRDefault="00DB2B1C" w:rsidP="00DB2B1C">
            <w:pPr>
              <w:jc w:val="center"/>
            </w:pPr>
            <w:r w:rsidRPr="00DB2B1C">
              <w:t>7</w:t>
            </w:r>
          </w:p>
        </w:tc>
        <w:tc>
          <w:tcPr>
            <w:tcW w:w="7648" w:type="dxa"/>
            <w:vAlign w:val="center"/>
          </w:tcPr>
          <w:p w:rsidR="00DB2B1C" w:rsidRPr="00DB2B1C" w:rsidRDefault="00DB2B1C" w:rsidP="00DB2B1C">
            <w:pPr>
              <w:widowControl w:val="0"/>
              <w:jc w:val="both"/>
            </w:pPr>
            <w:r w:rsidRPr="00DB2B1C">
              <w:t>Максимальная потребляемая электрическая мощность теплофизического стенда, кВт</w:t>
            </w:r>
          </w:p>
        </w:tc>
        <w:tc>
          <w:tcPr>
            <w:tcW w:w="1985" w:type="dxa"/>
            <w:vAlign w:val="center"/>
          </w:tcPr>
          <w:p w:rsidR="00DB2B1C" w:rsidRPr="00DB2B1C" w:rsidRDefault="00DB2B1C" w:rsidP="00DB2B1C">
            <w:pPr>
              <w:jc w:val="center"/>
            </w:pPr>
            <w:r w:rsidRPr="00DB2B1C">
              <w:t>50</w:t>
            </w:r>
          </w:p>
        </w:tc>
      </w:tr>
      <w:tr w:rsidR="00DB2B1C" w:rsidRPr="00DB2B1C" w:rsidTr="004724D3">
        <w:trPr>
          <w:trHeight w:val="64"/>
        </w:trPr>
        <w:tc>
          <w:tcPr>
            <w:tcW w:w="540" w:type="dxa"/>
            <w:vAlign w:val="center"/>
          </w:tcPr>
          <w:p w:rsidR="00DB2B1C" w:rsidRPr="00DB2B1C" w:rsidRDefault="00DB2B1C" w:rsidP="00DB2B1C">
            <w:pPr>
              <w:jc w:val="center"/>
            </w:pPr>
            <w:r w:rsidRPr="00DB2B1C">
              <w:t>8</w:t>
            </w:r>
          </w:p>
        </w:tc>
        <w:tc>
          <w:tcPr>
            <w:tcW w:w="7648" w:type="dxa"/>
            <w:vAlign w:val="center"/>
          </w:tcPr>
          <w:p w:rsidR="00DB2B1C" w:rsidRPr="00DB2B1C" w:rsidRDefault="00DB2B1C" w:rsidP="00DB2B1C">
            <w:pPr>
              <w:widowControl w:val="0"/>
              <w:jc w:val="both"/>
            </w:pPr>
            <w:r w:rsidRPr="00DB2B1C">
              <w:t xml:space="preserve">Напряжение электрического питания стенда, </w:t>
            </w:r>
            <w:proofErr w:type="gramStart"/>
            <w:r w:rsidRPr="00DB2B1C">
              <w:t>В</w:t>
            </w:r>
            <w:proofErr w:type="gramEnd"/>
          </w:p>
        </w:tc>
        <w:tc>
          <w:tcPr>
            <w:tcW w:w="1985" w:type="dxa"/>
            <w:vAlign w:val="center"/>
          </w:tcPr>
          <w:p w:rsidR="00DB2B1C" w:rsidRPr="00DB2B1C" w:rsidRDefault="00DB2B1C" w:rsidP="00DB2B1C">
            <w:pPr>
              <w:jc w:val="center"/>
            </w:pPr>
            <w:r w:rsidRPr="00DB2B1C">
              <w:t>220/380</w:t>
            </w:r>
          </w:p>
        </w:tc>
      </w:tr>
      <w:tr w:rsidR="00DB2B1C" w:rsidRPr="00DB2B1C" w:rsidTr="004724D3">
        <w:tc>
          <w:tcPr>
            <w:tcW w:w="540" w:type="dxa"/>
            <w:vAlign w:val="center"/>
          </w:tcPr>
          <w:p w:rsidR="00DB2B1C" w:rsidRPr="00DB2B1C" w:rsidRDefault="00DB2B1C" w:rsidP="00DB2B1C">
            <w:pPr>
              <w:jc w:val="center"/>
            </w:pPr>
            <w:r w:rsidRPr="00DB2B1C">
              <w:t>9</w:t>
            </w:r>
          </w:p>
        </w:tc>
        <w:tc>
          <w:tcPr>
            <w:tcW w:w="7648" w:type="dxa"/>
            <w:vAlign w:val="center"/>
          </w:tcPr>
          <w:p w:rsidR="00DB2B1C" w:rsidRPr="00DB2B1C" w:rsidRDefault="00DB2B1C" w:rsidP="00DB2B1C">
            <w:pPr>
              <w:widowControl w:val="0"/>
              <w:jc w:val="both"/>
            </w:pPr>
            <w:r w:rsidRPr="00DB2B1C">
              <w:t xml:space="preserve">Частота электрического тока, </w:t>
            </w:r>
            <w:proofErr w:type="gramStart"/>
            <w:r w:rsidRPr="00DB2B1C">
              <w:t>Гц</w:t>
            </w:r>
            <w:proofErr w:type="gramEnd"/>
          </w:p>
        </w:tc>
        <w:tc>
          <w:tcPr>
            <w:tcW w:w="1985" w:type="dxa"/>
            <w:vAlign w:val="center"/>
          </w:tcPr>
          <w:p w:rsidR="00DB2B1C" w:rsidRPr="00DB2B1C" w:rsidRDefault="00DB2B1C" w:rsidP="00DB2B1C">
            <w:pPr>
              <w:jc w:val="center"/>
            </w:pPr>
            <w:r w:rsidRPr="00DB2B1C">
              <w:t>50</w:t>
            </w:r>
          </w:p>
        </w:tc>
      </w:tr>
      <w:tr w:rsidR="00DB2B1C" w:rsidRPr="00DB2B1C" w:rsidTr="004724D3">
        <w:tc>
          <w:tcPr>
            <w:tcW w:w="540" w:type="dxa"/>
            <w:vAlign w:val="center"/>
          </w:tcPr>
          <w:p w:rsidR="00DB2B1C" w:rsidRPr="00DB2B1C" w:rsidRDefault="00DB2B1C" w:rsidP="00DB2B1C">
            <w:pPr>
              <w:jc w:val="center"/>
            </w:pPr>
            <w:r w:rsidRPr="00DB2B1C">
              <w:t>10</w:t>
            </w:r>
          </w:p>
        </w:tc>
        <w:tc>
          <w:tcPr>
            <w:tcW w:w="7648" w:type="dxa"/>
            <w:vAlign w:val="center"/>
          </w:tcPr>
          <w:p w:rsidR="00DB2B1C" w:rsidRPr="00DB2B1C" w:rsidRDefault="00DB2B1C" w:rsidP="00DB2B1C">
            <w:pPr>
              <w:widowControl w:val="0"/>
              <w:jc w:val="both"/>
            </w:pPr>
            <w:r w:rsidRPr="00DB2B1C">
              <w:t>Расход охлаждающей воды, м</w:t>
            </w:r>
            <w:r w:rsidRPr="00DB2B1C">
              <w:rPr>
                <w:vertAlign w:val="superscript"/>
              </w:rPr>
              <w:t>3</w:t>
            </w:r>
            <w:r w:rsidRPr="00DB2B1C">
              <w:t>/час</w:t>
            </w:r>
          </w:p>
        </w:tc>
        <w:tc>
          <w:tcPr>
            <w:tcW w:w="1985" w:type="dxa"/>
            <w:vAlign w:val="center"/>
          </w:tcPr>
          <w:p w:rsidR="00DB2B1C" w:rsidRPr="00DB2B1C" w:rsidRDefault="00DB2B1C" w:rsidP="00DB2B1C">
            <w:pPr>
              <w:jc w:val="center"/>
            </w:pPr>
            <w:r w:rsidRPr="00DB2B1C">
              <w:t>1</w:t>
            </w:r>
          </w:p>
        </w:tc>
      </w:tr>
      <w:tr w:rsidR="00DB2B1C" w:rsidRPr="00DB2B1C" w:rsidTr="004724D3">
        <w:tc>
          <w:tcPr>
            <w:tcW w:w="540" w:type="dxa"/>
            <w:vAlign w:val="center"/>
          </w:tcPr>
          <w:p w:rsidR="00DB2B1C" w:rsidRPr="00DB2B1C" w:rsidRDefault="00DB2B1C" w:rsidP="00DB2B1C">
            <w:pPr>
              <w:jc w:val="center"/>
            </w:pPr>
            <w:r w:rsidRPr="00DB2B1C">
              <w:t>11</w:t>
            </w:r>
          </w:p>
        </w:tc>
        <w:tc>
          <w:tcPr>
            <w:tcW w:w="7648" w:type="dxa"/>
            <w:vAlign w:val="center"/>
          </w:tcPr>
          <w:p w:rsidR="00DB2B1C" w:rsidRPr="00DB2B1C" w:rsidRDefault="00DB2B1C" w:rsidP="00DB2B1C">
            <w:pPr>
              <w:widowControl w:val="0"/>
              <w:jc w:val="both"/>
            </w:pPr>
            <w:r w:rsidRPr="00DB2B1C">
              <w:t xml:space="preserve">Давление охлаждающей воды, </w:t>
            </w:r>
            <w:proofErr w:type="spellStart"/>
            <w:r w:rsidRPr="00DB2B1C">
              <w:t>кГ</w:t>
            </w:r>
            <w:proofErr w:type="spellEnd"/>
            <w:r w:rsidRPr="00DB2B1C">
              <w:t>/см</w:t>
            </w:r>
            <w:proofErr w:type="gramStart"/>
            <w:r w:rsidRPr="00DB2B1C">
              <w:rPr>
                <w:vertAlign w:val="superscript"/>
              </w:rPr>
              <w:t>2</w:t>
            </w:r>
            <w:proofErr w:type="gramEnd"/>
          </w:p>
        </w:tc>
        <w:tc>
          <w:tcPr>
            <w:tcW w:w="1985" w:type="dxa"/>
            <w:vAlign w:val="center"/>
          </w:tcPr>
          <w:p w:rsidR="00DB2B1C" w:rsidRPr="00DB2B1C" w:rsidRDefault="00DB2B1C" w:rsidP="00DB2B1C">
            <w:pPr>
              <w:jc w:val="center"/>
            </w:pPr>
            <w:r w:rsidRPr="00DB2B1C">
              <w:t>2</w:t>
            </w:r>
          </w:p>
        </w:tc>
      </w:tr>
      <w:tr w:rsidR="00DB2B1C" w:rsidRPr="00DB2B1C" w:rsidTr="004724D3">
        <w:tc>
          <w:tcPr>
            <w:tcW w:w="540" w:type="dxa"/>
            <w:vAlign w:val="center"/>
          </w:tcPr>
          <w:p w:rsidR="00DB2B1C" w:rsidRPr="00DB2B1C" w:rsidRDefault="00DB2B1C" w:rsidP="00DB2B1C">
            <w:pPr>
              <w:jc w:val="center"/>
            </w:pPr>
            <w:r w:rsidRPr="00DB2B1C">
              <w:t>12</w:t>
            </w:r>
          </w:p>
        </w:tc>
        <w:tc>
          <w:tcPr>
            <w:tcW w:w="7648" w:type="dxa"/>
            <w:vAlign w:val="center"/>
          </w:tcPr>
          <w:p w:rsidR="00DB2B1C" w:rsidRPr="00DB2B1C" w:rsidRDefault="00DB2B1C" w:rsidP="00DB2B1C">
            <w:pPr>
              <w:widowControl w:val="0"/>
              <w:jc w:val="both"/>
            </w:pPr>
            <w:r w:rsidRPr="00DB2B1C">
              <w:t>Продолжительность непрерывной работ</w:t>
            </w:r>
            <w:proofErr w:type="gramStart"/>
            <w:r w:rsidRPr="00DB2B1C">
              <w:t>ы-</w:t>
            </w:r>
            <w:proofErr w:type="gramEnd"/>
            <w:r w:rsidRPr="00DB2B1C">
              <w:t xml:space="preserve"> не менее, час</w:t>
            </w:r>
          </w:p>
        </w:tc>
        <w:tc>
          <w:tcPr>
            <w:tcW w:w="1985" w:type="dxa"/>
            <w:vAlign w:val="center"/>
          </w:tcPr>
          <w:p w:rsidR="00DB2B1C" w:rsidRPr="00DB2B1C" w:rsidRDefault="00DB2B1C" w:rsidP="00DB2B1C">
            <w:pPr>
              <w:jc w:val="center"/>
            </w:pPr>
            <w:r w:rsidRPr="00DB2B1C">
              <w:t>1000</w:t>
            </w:r>
          </w:p>
        </w:tc>
      </w:tr>
      <w:tr w:rsidR="00DB2B1C" w:rsidRPr="00DB2B1C" w:rsidTr="004724D3">
        <w:tc>
          <w:tcPr>
            <w:tcW w:w="540" w:type="dxa"/>
            <w:vAlign w:val="center"/>
          </w:tcPr>
          <w:p w:rsidR="00DB2B1C" w:rsidRPr="00DB2B1C" w:rsidRDefault="00DB2B1C" w:rsidP="00DB2B1C">
            <w:pPr>
              <w:jc w:val="center"/>
            </w:pPr>
            <w:r w:rsidRPr="00DB2B1C">
              <w:t>13</w:t>
            </w:r>
          </w:p>
        </w:tc>
        <w:tc>
          <w:tcPr>
            <w:tcW w:w="7648" w:type="dxa"/>
            <w:vAlign w:val="center"/>
          </w:tcPr>
          <w:p w:rsidR="00DB2B1C" w:rsidRPr="00DB2B1C" w:rsidRDefault="00DB2B1C" w:rsidP="00DB2B1C">
            <w:pPr>
              <w:widowControl w:val="0"/>
              <w:jc w:val="both"/>
            </w:pPr>
            <w:r w:rsidRPr="00DB2B1C">
              <w:t xml:space="preserve">Габаритные размеры стенда- не более, мм × </w:t>
            </w:r>
            <w:proofErr w:type="gramStart"/>
            <w:r w:rsidRPr="00DB2B1C">
              <w:t>мм</w:t>
            </w:r>
            <w:proofErr w:type="gramEnd"/>
          </w:p>
        </w:tc>
        <w:tc>
          <w:tcPr>
            <w:tcW w:w="1985" w:type="dxa"/>
            <w:vAlign w:val="center"/>
          </w:tcPr>
          <w:p w:rsidR="00DB2B1C" w:rsidRPr="00DB2B1C" w:rsidRDefault="00DB2B1C" w:rsidP="00DB2B1C">
            <w:pPr>
              <w:jc w:val="center"/>
            </w:pPr>
            <w:r w:rsidRPr="00DB2B1C">
              <w:t xml:space="preserve">4100 </w:t>
            </w:r>
            <w:r w:rsidRPr="00DB2B1C">
              <w:sym w:font="Symbol" w:char="F0B4"/>
            </w:r>
            <w:r w:rsidRPr="00DB2B1C">
              <w:t xml:space="preserve"> 5000</w:t>
            </w:r>
          </w:p>
        </w:tc>
      </w:tr>
      <w:tr w:rsidR="00DB2B1C" w:rsidRPr="00DB2B1C" w:rsidTr="004724D3">
        <w:tc>
          <w:tcPr>
            <w:tcW w:w="540" w:type="dxa"/>
            <w:vAlign w:val="center"/>
          </w:tcPr>
          <w:p w:rsidR="00DB2B1C" w:rsidRPr="00DB2B1C" w:rsidRDefault="00DB2B1C" w:rsidP="00DB2B1C">
            <w:pPr>
              <w:jc w:val="center"/>
            </w:pPr>
            <w:r w:rsidRPr="00DB2B1C">
              <w:t>14</w:t>
            </w:r>
          </w:p>
        </w:tc>
        <w:tc>
          <w:tcPr>
            <w:tcW w:w="7648" w:type="dxa"/>
            <w:vAlign w:val="center"/>
          </w:tcPr>
          <w:p w:rsidR="00DB2B1C" w:rsidRPr="00DB2B1C" w:rsidRDefault="00DB2B1C" w:rsidP="00DB2B1C">
            <w:pPr>
              <w:widowControl w:val="0"/>
              <w:jc w:val="both"/>
            </w:pPr>
            <w:r w:rsidRPr="00DB2B1C">
              <w:t>Масс</w:t>
            </w:r>
            <w:proofErr w:type="gramStart"/>
            <w:r w:rsidRPr="00DB2B1C">
              <w:t>а-</w:t>
            </w:r>
            <w:proofErr w:type="gramEnd"/>
            <w:r w:rsidRPr="00DB2B1C">
              <w:t xml:space="preserve"> не более, кг</w:t>
            </w:r>
          </w:p>
        </w:tc>
        <w:tc>
          <w:tcPr>
            <w:tcW w:w="1985" w:type="dxa"/>
            <w:vAlign w:val="center"/>
          </w:tcPr>
          <w:p w:rsidR="00DB2B1C" w:rsidRPr="00DB2B1C" w:rsidRDefault="00DB2B1C" w:rsidP="00DB2B1C">
            <w:pPr>
              <w:jc w:val="center"/>
            </w:pPr>
            <w:r w:rsidRPr="00DB2B1C">
              <w:t>4000</w:t>
            </w:r>
          </w:p>
        </w:tc>
      </w:tr>
    </w:tbl>
    <w:p w:rsidR="00DB2B1C" w:rsidRPr="00DB2B1C" w:rsidRDefault="00DB2B1C" w:rsidP="004724D3">
      <w:pPr>
        <w:pStyle w:val="32"/>
        <w:numPr>
          <w:ilvl w:val="0"/>
          <w:numId w:val="0"/>
        </w:numPr>
        <w:ind w:firstLine="426"/>
        <w:jc w:val="both"/>
        <w:rPr>
          <w:rFonts w:ascii="Times New Roman" w:hAnsi="Times New Roman"/>
          <w:b w:val="0"/>
          <w:sz w:val="20"/>
          <w:szCs w:val="20"/>
        </w:rPr>
      </w:pPr>
      <w:r w:rsidRPr="00DB2B1C">
        <w:rPr>
          <w:rFonts w:ascii="Times New Roman" w:hAnsi="Times New Roman"/>
          <w:b w:val="0"/>
        </w:rPr>
        <w:t>Технические характеристики информационно – измерительной системы приведены в таблице 2.</w:t>
      </w:r>
    </w:p>
    <w:p w:rsidR="00DB2B1C" w:rsidRPr="00DB2B1C" w:rsidRDefault="00DB2B1C" w:rsidP="00DB2B1C">
      <w:r w:rsidRPr="00DB2B1C">
        <w:t>Таблица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7648"/>
        <w:gridCol w:w="1985"/>
      </w:tblGrid>
      <w:tr w:rsidR="00DB2B1C" w:rsidRPr="00C516D3" w:rsidTr="004724D3">
        <w:trPr>
          <w:trHeight w:val="587"/>
        </w:trPr>
        <w:tc>
          <w:tcPr>
            <w:tcW w:w="540" w:type="dxa"/>
            <w:vAlign w:val="center"/>
          </w:tcPr>
          <w:p w:rsidR="00DB2B1C" w:rsidRPr="00C516D3" w:rsidRDefault="00DB2B1C" w:rsidP="00DB2B1C">
            <w:pPr>
              <w:jc w:val="center"/>
            </w:pPr>
            <w:r w:rsidRPr="00C516D3">
              <w:t>№</w:t>
            </w:r>
          </w:p>
          <w:p w:rsidR="00DB2B1C" w:rsidRPr="00C516D3" w:rsidRDefault="00DB2B1C" w:rsidP="00DB2B1C">
            <w:pPr>
              <w:jc w:val="center"/>
            </w:pPr>
            <w:proofErr w:type="gramStart"/>
            <w:r w:rsidRPr="00C516D3">
              <w:t>п</w:t>
            </w:r>
            <w:proofErr w:type="gramEnd"/>
            <w:r w:rsidRPr="00C516D3">
              <w:t>/п</w:t>
            </w:r>
          </w:p>
        </w:tc>
        <w:tc>
          <w:tcPr>
            <w:tcW w:w="7648" w:type="dxa"/>
            <w:vAlign w:val="center"/>
          </w:tcPr>
          <w:p w:rsidR="00DB2B1C" w:rsidRPr="00C516D3" w:rsidRDefault="00DB2B1C" w:rsidP="00DB2B1C">
            <w:pPr>
              <w:jc w:val="center"/>
            </w:pPr>
            <w:r w:rsidRPr="00C516D3">
              <w:t>Наименование</w:t>
            </w:r>
          </w:p>
        </w:tc>
        <w:tc>
          <w:tcPr>
            <w:tcW w:w="1985" w:type="dxa"/>
            <w:vAlign w:val="center"/>
          </w:tcPr>
          <w:p w:rsidR="00DB2B1C" w:rsidRPr="00C516D3" w:rsidRDefault="00DB2B1C" w:rsidP="00C516D3">
            <w:pPr>
              <w:jc w:val="center"/>
            </w:pPr>
            <w:r w:rsidRPr="00C516D3">
              <w:t>Технические характеристики</w:t>
            </w:r>
          </w:p>
        </w:tc>
      </w:tr>
      <w:tr w:rsidR="00DB2B1C" w:rsidRPr="00C516D3" w:rsidTr="004724D3">
        <w:trPr>
          <w:trHeight w:val="248"/>
        </w:trPr>
        <w:tc>
          <w:tcPr>
            <w:tcW w:w="540" w:type="dxa"/>
            <w:vAlign w:val="center"/>
          </w:tcPr>
          <w:p w:rsidR="00DB2B1C" w:rsidRPr="00C516D3" w:rsidRDefault="00DB2B1C" w:rsidP="00DB2B1C">
            <w:pPr>
              <w:jc w:val="center"/>
            </w:pPr>
            <w:r w:rsidRPr="00C516D3">
              <w:t>1</w:t>
            </w:r>
          </w:p>
        </w:tc>
        <w:tc>
          <w:tcPr>
            <w:tcW w:w="7648" w:type="dxa"/>
            <w:vAlign w:val="center"/>
          </w:tcPr>
          <w:p w:rsidR="00DB2B1C" w:rsidRPr="00C516D3" w:rsidRDefault="00DB2B1C" w:rsidP="00DB2B1C">
            <w:pPr>
              <w:jc w:val="both"/>
            </w:pPr>
            <w:r w:rsidRPr="00C516D3">
              <w:t>2</w:t>
            </w:r>
          </w:p>
        </w:tc>
        <w:tc>
          <w:tcPr>
            <w:tcW w:w="1985" w:type="dxa"/>
            <w:vAlign w:val="center"/>
          </w:tcPr>
          <w:p w:rsidR="00DB2B1C" w:rsidRPr="00C516D3" w:rsidRDefault="00DB2B1C" w:rsidP="00C516D3">
            <w:pPr>
              <w:jc w:val="center"/>
            </w:pPr>
            <w:r w:rsidRPr="00C516D3">
              <w:t>3</w:t>
            </w:r>
          </w:p>
        </w:tc>
      </w:tr>
      <w:tr w:rsidR="00DB2B1C" w:rsidRPr="00C516D3" w:rsidTr="004724D3">
        <w:tc>
          <w:tcPr>
            <w:tcW w:w="540" w:type="dxa"/>
            <w:vAlign w:val="center"/>
          </w:tcPr>
          <w:p w:rsidR="00DB2B1C" w:rsidRPr="00C516D3" w:rsidRDefault="00DB2B1C" w:rsidP="00DB2B1C">
            <w:pPr>
              <w:jc w:val="center"/>
            </w:pPr>
            <w:r w:rsidRPr="00C516D3">
              <w:t>1</w:t>
            </w:r>
          </w:p>
        </w:tc>
        <w:tc>
          <w:tcPr>
            <w:tcW w:w="7648" w:type="dxa"/>
            <w:vAlign w:val="center"/>
          </w:tcPr>
          <w:p w:rsidR="00DB2B1C" w:rsidRPr="00C516D3" w:rsidRDefault="00DB2B1C" w:rsidP="00DB2B1C">
            <w:pPr>
              <w:jc w:val="both"/>
            </w:pPr>
            <w:r w:rsidRPr="00C516D3">
              <w:t>Максимальная потребляемая мощность, кВт</w:t>
            </w:r>
          </w:p>
        </w:tc>
        <w:tc>
          <w:tcPr>
            <w:tcW w:w="1985" w:type="dxa"/>
            <w:vAlign w:val="center"/>
          </w:tcPr>
          <w:p w:rsidR="00DB2B1C" w:rsidRPr="00C516D3" w:rsidRDefault="00DB2B1C" w:rsidP="00C516D3">
            <w:pPr>
              <w:jc w:val="center"/>
            </w:pPr>
            <w:r w:rsidRPr="00C516D3">
              <w:t>2</w:t>
            </w:r>
          </w:p>
        </w:tc>
      </w:tr>
      <w:tr w:rsidR="00DB2B1C" w:rsidRPr="00C516D3" w:rsidTr="004724D3">
        <w:tc>
          <w:tcPr>
            <w:tcW w:w="540" w:type="dxa"/>
            <w:vAlign w:val="center"/>
          </w:tcPr>
          <w:p w:rsidR="00DB2B1C" w:rsidRPr="00C516D3" w:rsidRDefault="00DB2B1C" w:rsidP="00DB2B1C">
            <w:pPr>
              <w:jc w:val="center"/>
            </w:pPr>
            <w:r w:rsidRPr="00C516D3">
              <w:t>2</w:t>
            </w:r>
          </w:p>
        </w:tc>
        <w:tc>
          <w:tcPr>
            <w:tcW w:w="7648" w:type="dxa"/>
            <w:vAlign w:val="center"/>
          </w:tcPr>
          <w:p w:rsidR="00DB2B1C" w:rsidRPr="00C516D3" w:rsidRDefault="00DB2B1C" w:rsidP="00DB2B1C">
            <w:pPr>
              <w:widowControl w:val="0"/>
              <w:jc w:val="both"/>
            </w:pPr>
            <w:r w:rsidRPr="00C516D3">
              <w:t xml:space="preserve">Напряжение питающей сети, </w:t>
            </w:r>
            <w:proofErr w:type="gramStart"/>
            <w:r w:rsidRPr="00C516D3">
              <w:t>В</w:t>
            </w:r>
            <w:proofErr w:type="gramEnd"/>
          </w:p>
        </w:tc>
        <w:tc>
          <w:tcPr>
            <w:tcW w:w="1985" w:type="dxa"/>
            <w:vAlign w:val="center"/>
          </w:tcPr>
          <w:p w:rsidR="00DB2B1C" w:rsidRPr="00C516D3" w:rsidRDefault="00DB2B1C" w:rsidP="00C516D3">
            <w:pPr>
              <w:jc w:val="center"/>
            </w:pPr>
            <w:r w:rsidRPr="00C516D3">
              <w:t>220</w:t>
            </w:r>
          </w:p>
        </w:tc>
      </w:tr>
      <w:tr w:rsidR="00DB2B1C" w:rsidRPr="00C516D3" w:rsidTr="004724D3">
        <w:tc>
          <w:tcPr>
            <w:tcW w:w="540" w:type="dxa"/>
            <w:vAlign w:val="center"/>
          </w:tcPr>
          <w:p w:rsidR="00DB2B1C" w:rsidRPr="00C516D3" w:rsidRDefault="00DB2B1C" w:rsidP="00DB2B1C">
            <w:pPr>
              <w:jc w:val="center"/>
            </w:pPr>
            <w:r w:rsidRPr="00C516D3">
              <w:t>3</w:t>
            </w:r>
          </w:p>
        </w:tc>
        <w:tc>
          <w:tcPr>
            <w:tcW w:w="7648" w:type="dxa"/>
            <w:vAlign w:val="center"/>
          </w:tcPr>
          <w:p w:rsidR="00DB2B1C" w:rsidRPr="00C516D3" w:rsidRDefault="00DB2B1C" w:rsidP="00DB2B1C">
            <w:pPr>
              <w:widowControl w:val="0"/>
              <w:jc w:val="both"/>
            </w:pPr>
            <w:r w:rsidRPr="00C516D3">
              <w:t xml:space="preserve">Частота переменного тока, </w:t>
            </w:r>
            <w:proofErr w:type="gramStart"/>
            <w:r w:rsidRPr="00C516D3">
              <w:t>Гц</w:t>
            </w:r>
            <w:proofErr w:type="gramEnd"/>
          </w:p>
        </w:tc>
        <w:tc>
          <w:tcPr>
            <w:tcW w:w="1985" w:type="dxa"/>
            <w:vAlign w:val="center"/>
          </w:tcPr>
          <w:p w:rsidR="00DB2B1C" w:rsidRPr="00C516D3" w:rsidRDefault="00DB2B1C" w:rsidP="00C516D3">
            <w:pPr>
              <w:jc w:val="center"/>
            </w:pPr>
            <w:r w:rsidRPr="00C516D3">
              <w:t>50</w:t>
            </w:r>
          </w:p>
        </w:tc>
      </w:tr>
      <w:tr w:rsidR="00DB2B1C" w:rsidRPr="00C516D3" w:rsidTr="004724D3">
        <w:tc>
          <w:tcPr>
            <w:tcW w:w="540" w:type="dxa"/>
            <w:vAlign w:val="center"/>
          </w:tcPr>
          <w:p w:rsidR="00DB2B1C" w:rsidRPr="00C516D3" w:rsidRDefault="00DB2B1C" w:rsidP="00DB2B1C">
            <w:pPr>
              <w:jc w:val="center"/>
            </w:pPr>
            <w:r w:rsidRPr="00C516D3">
              <w:t>4</w:t>
            </w:r>
          </w:p>
        </w:tc>
        <w:tc>
          <w:tcPr>
            <w:tcW w:w="7648" w:type="dxa"/>
            <w:vAlign w:val="center"/>
          </w:tcPr>
          <w:p w:rsidR="00DB2B1C" w:rsidRPr="00C516D3" w:rsidRDefault="00DB2B1C" w:rsidP="00DB2B1C">
            <w:pPr>
              <w:widowControl w:val="0"/>
              <w:jc w:val="both"/>
            </w:pPr>
            <w:r w:rsidRPr="00C516D3">
              <w:t>Число фаз</w:t>
            </w:r>
          </w:p>
        </w:tc>
        <w:tc>
          <w:tcPr>
            <w:tcW w:w="1985" w:type="dxa"/>
            <w:vAlign w:val="center"/>
          </w:tcPr>
          <w:p w:rsidR="00DB2B1C" w:rsidRPr="00C516D3" w:rsidRDefault="00DB2B1C" w:rsidP="00C516D3">
            <w:pPr>
              <w:jc w:val="center"/>
            </w:pPr>
            <w:r w:rsidRPr="00C516D3">
              <w:t>3</w:t>
            </w:r>
          </w:p>
        </w:tc>
      </w:tr>
      <w:tr w:rsidR="00DB2B1C" w:rsidRPr="00C516D3" w:rsidTr="004724D3">
        <w:tc>
          <w:tcPr>
            <w:tcW w:w="540" w:type="dxa"/>
            <w:vAlign w:val="center"/>
          </w:tcPr>
          <w:p w:rsidR="00DB2B1C" w:rsidRPr="00C516D3" w:rsidRDefault="00DB2B1C" w:rsidP="00DB2B1C">
            <w:pPr>
              <w:jc w:val="center"/>
            </w:pPr>
            <w:r w:rsidRPr="00C516D3">
              <w:t>5</w:t>
            </w:r>
          </w:p>
        </w:tc>
        <w:tc>
          <w:tcPr>
            <w:tcW w:w="7648" w:type="dxa"/>
            <w:vAlign w:val="center"/>
          </w:tcPr>
          <w:p w:rsidR="00DB2B1C" w:rsidRPr="00C516D3" w:rsidRDefault="00DB2B1C" w:rsidP="00DB2B1C">
            <w:pPr>
              <w:widowControl w:val="0"/>
              <w:jc w:val="both"/>
            </w:pPr>
            <w:r w:rsidRPr="00C516D3">
              <w:t xml:space="preserve">Максимальные габаритные размеры, </w:t>
            </w:r>
            <w:proofErr w:type="gramStart"/>
            <w:r w:rsidRPr="00C516D3">
              <w:t>мм</w:t>
            </w:r>
            <w:proofErr w:type="gramEnd"/>
          </w:p>
        </w:tc>
        <w:tc>
          <w:tcPr>
            <w:tcW w:w="1985" w:type="dxa"/>
            <w:vAlign w:val="center"/>
          </w:tcPr>
          <w:p w:rsidR="00DB2B1C" w:rsidRPr="00C516D3" w:rsidRDefault="00DB2B1C" w:rsidP="00C516D3">
            <w:pPr>
              <w:jc w:val="center"/>
            </w:pPr>
            <w:r w:rsidRPr="00C516D3">
              <w:t>1200×600×2300</w:t>
            </w:r>
          </w:p>
        </w:tc>
      </w:tr>
      <w:tr w:rsidR="00DB2B1C" w:rsidRPr="00C516D3" w:rsidTr="004724D3">
        <w:tc>
          <w:tcPr>
            <w:tcW w:w="540" w:type="dxa"/>
            <w:vAlign w:val="center"/>
          </w:tcPr>
          <w:p w:rsidR="00DB2B1C" w:rsidRPr="00C516D3" w:rsidRDefault="00DB2B1C" w:rsidP="00DB2B1C">
            <w:pPr>
              <w:jc w:val="center"/>
            </w:pPr>
            <w:r w:rsidRPr="00C516D3">
              <w:t>6</w:t>
            </w:r>
          </w:p>
        </w:tc>
        <w:tc>
          <w:tcPr>
            <w:tcW w:w="7648" w:type="dxa"/>
            <w:vAlign w:val="center"/>
          </w:tcPr>
          <w:p w:rsidR="00DB2B1C" w:rsidRPr="00C516D3" w:rsidRDefault="00DB2B1C" w:rsidP="00DB2B1C">
            <w:pPr>
              <w:widowControl w:val="0"/>
              <w:jc w:val="both"/>
            </w:pPr>
            <w:r w:rsidRPr="00C516D3">
              <w:t>Масс</w:t>
            </w:r>
            <w:proofErr w:type="gramStart"/>
            <w:r w:rsidRPr="00C516D3">
              <w:t>а-</w:t>
            </w:r>
            <w:proofErr w:type="gramEnd"/>
            <w:r w:rsidRPr="00C516D3">
              <w:t xml:space="preserve"> не более, кг </w:t>
            </w:r>
          </w:p>
        </w:tc>
        <w:tc>
          <w:tcPr>
            <w:tcW w:w="1985" w:type="dxa"/>
            <w:vAlign w:val="center"/>
          </w:tcPr>
          <w:p w:rsidR="00DB2B1C" w:rsidRPr="00C516D3" w:rsidRDefault="00DB2B1C" w:rsidP="00C516D3">
            <w:pPr>
              <w:jc w:val="center"/>
            </w:pPr>
            <w:r w:rsidRPr="00C516D3">
              <w:t>250</w:t>
            </w:r>
          </w:p>
        </w:tc>
      </w:tr>
      <w:tr w:rsidR="00DB2B1C" w:rsidRPr="00C516D3" w:rsidTr="004724D3">
        <w:tc>
          <w:tcPr>
            <w:tcW w:w="540" w:type="dxa"/>
            <w:vAlign w:val="center"/>
          </w:tcPr>
          <w:p w:rsidR="00DB2B1C" w:rsidRPr="00C516D3" w:rsidRDefault="00DB2B1C" w:rsidP="00DB2B1C">
            <w:pPr>
              <w:jc w:val="center"/>
            </w:pPr>
            <w:r w:rsidRPr="00C516D3">
              <w:t>7</w:t>
            </w:r>
          </w:p>
        </w:tc>
        <w:tc>
          <w:tcPr>
            <w:tcW w:w="7648" w:type="dxa"/>
            <w:vAlign w:val="center"/>
          </w:tcPr>
          <w:p w:rsidR="00DB2B1C" w:rsidRPr="00C516D3" w:rsidRDefault="00DB2B1C" w:rsidP="00DB2B1C">
            <w:pPr>
              <w:widowControl w:val="0"/>
              <w:jc w:val="both"/>
            </w:pPr>
            <w:r w:rsidRPr="00C516D3">
              <w:t>Диапазон измеряемых температур, °</w:t>
            </w:r>
            <w:proofErr w:type="gramStart"/>
            <w:r w:rsidRPr="00C516D3">
              <w:t>С</w:t>
            </w:r>
            <w:proofErr w:type="gramEnd"/>
          </w:p>
        </w:tc>
        <w:tc>
          <w:tcPr>
            <w:tcW w:w="1985" w:type="dxa"/>
            <w:vAlign w:val="center"/>
          </w:tcPr>
          <w:p w:rsidR="00DB2B1C" w:rsidRPr="00C516D3" w:rsidRDefault="00DB2B1C" w:rsidP="00C516D3">
            <w:pPr>
              <w:jc w:val="center"/>
            </w:pPr>
            <w:r w:rsidRPr="00C516D3">
              <w:t>от 0 до 800</w:t>
            </w:r>
          </w:p>
        </w:tc>
      </w:tr>
      <w:tr w:rsidR="00DB2B1C" w:rsidRPr="00C516D3" w:rsidTr="004724D3">
        <w:tc>
          <w:tcPr>
            <w:tcW w:w="540" w:type="dxa"/>
            <w:vAlign w:val="center"/>
          </w:tcPr>
          <w:p w:rsidR="00DB2B1C" w:rsidRPr="00C516D3" w:rsidRDefault="00DB2B1C" w:rsidP="00DB2B1C">
            <w:pPr>
              <w:jc w:val="center"/>
            </w:pPr>
            <w:r w:rsidRPr="00C516D3">
              <w:t>8</w:t>
            </w:r>
          </w:p>
        </w:tc>
        <w:tc>
          <w:tcPr>
            <w:tcW w:w="7648" w:type="dxa"/>
            <w:vAlign w:val="center"/>
          </w:tcPr>
          <w:p w:rsidR="00DB2B1C" w:rsidRPr="00C516D3" w:rsidRDefault="00DB2B1C" w:rsidP="00C516D3">
            <w:pPr>
              <w:jc w:val="both"/>
            </w:pPr>
            <w:r w:rsidRPr="00C516D3">
              <w:t>Приведённая погрешность регистраторов</w:t>
            </w:r>
            <w:r w:rsidR="00C516D3">
              <w:t xml:space="preserve"> </w:t>
            </w:r>
            <w:r w:rsidRPr="00C516D3">
              <w:t>температуры и многоканальных термометров – не более, %</w:t>
            </w:r>
          </w:p>
        </w:tc>
        <w:tc>
          <w:tcPr>
            <w:tcW w:w="1985" w:type="dxa"/>
            <w:vAlign w:val="center"/>
          </w:tcPr>
          <w:p w:rsidR="00DB2B1C" w:rsidRPr="00C516D3" w:rsidRDefault="00DB2B1C" w:rsidP="00C516D3">
            <w:pPr>
              <w:jc w:val="center"/>
            </w:pPr>
            <w:r w:rsidRPr="00C516D3">
              <w:t>0,5</w:t>
            </w:r>
          </w:p>
        </w:tc>
      </w:tr>
      <w:tr w:rsidR="00DB2B1C" w:rsidRPr="00C516D3" w:rsidTr="004724D3">
        <w:tc>
          <w:tcPr>
            <w:tcW w:w="540" w:type="dxa"/>
            <w:vAlign w:val="center"/>
          </w:tcPr>
          <w:p w:rsidR="00DB2B1C" w:rsidRPr="00C516D3" w:rsidRDefault="00DB2B1C" w:rsidP="00DB2B1C">
            <w:pPr>
              <w:jc w:val="center"/>
            </w:pPr>
            <w:r w:rsidRPr="00C516D3">
              <w:t>9</w:t>
            </w:r>
          </w:p>
        </w:tc>
        <w:tc>
          <w:tcPr>
            <w:tcW w:w="7648" w:type="dxa"/>
            <w:vAlign w:val="center"/>
          </w:tcPr>
          <w:p w:rsidR="00DB2B1C" w:rsidRPr="00C516D3" w:rsidRDefault="00DB2B1C" w:rsidP="00DB2B1C">
            <w:pPr>
              <w:jc w:val="both"/>
            </w:pPr>
            <w:r w:rsidRPr="00C516D3">
              <w:t xml:space="preserve">Диапазон измеряемых давлений в вакуумной камере, </w:t>
            </w:r>
            <w:proofErr w:type="spellStart"/>
            <w:r w:rsidRPr="00C516D3">
              <w:t>торр</w:t>
            </w:r>
            <w:proofErr w:type="spellEnd"/>
          </w:p>
        </w:tc>
        <w:tc>
          <w:tcPr>
            <w:tcW w:w="1985" w:type="dxa"/>
            <w:vAlign w:val="center"/>
          </w:tcPr>
          <w:p w:rsidR="00DB2B1C" w:rsidRPr="00C516D3" w:rsidRDefault="00DB2B1C" w:rsidP="00C516D3">
            <w:pPr>
              <w:jc w:val="center"/>
            </w:pPr>
            <w:r w:rsidRPr="00C516D3">
              <w:t>от 2,0×10</w:t>
            </w:r>
            <w:r w:rsidRPr="00C516D3">
              <w:rPr>
                <w:vertAlign w:val="superscript"/>
              </w:rPr>
              <w:t>-5</w:t>
            </w:r>
          </w:p>
          <w:p w:rsidR="00DB2B1C" w:rsidRPr="00C516D3" w:rsidRDefault="00DB2B1C" w:rsidP="00C516D3">
            <w:pPr>
              <w:jc w:val="center"/>
            </w:pPr>
            <w:r w:rsidRPr="00C516D3">
              <w:t>до 1,0×10</w:t>
            </w:r>
            <w:r w:rsidRPr="00C516D3">
              <w:rPr>
                <w:vertAlign w:val="superscript"/>
              </w:rPr>
              <w:t>-1</w:t>
            </w:r>
          </w:p>
        </w:tc>
      </w:tr>
      <w:tr w:rsidR="00DB2B1C" w:rsidRPr="00C516D3" w:rsidTr="004724D3">
        <w:tc>
          <w:tcPr>
            <w:tcW w:w="540" w:type="dxa"/>
            <w:vAlign w:val="center"/>
          </w:tcPr>
          <w:p w:rsidR="00DB2B1C" w:rsidRPr="00C516D3" w:rsidRDefault="00DB2B1C" w:rsidP="00DB2B1C">
            <w:pPr>
              <w:jc w:val="center"/>
            </w:pPr>
            <w:r w:rsidRPr="00C516D3">
              <w:t>10</w:t>
            </w:r>
          </w:p>
        </w:tc>
        <w:tc>
          <w:tcPr>
            <w:tcW w:w="7648" w:type="dxa"/>
            <w:vAlign w:val="center"/>
          </w:tcPr>
          <w:p w:rsidR="00DB2B1C" w:rsidRPr="00C516D3" w:rsidRDefault="00DB2B1C" w:rsidP="00DB2B1C">
            <w:pPr>
              <w:widowControl w:val="0"/>
              <w:jc w:val="both"/>
            </w:pPr>
            <w:r w:rsidRPr="00C516D3">
              <w:t>Пределы допускаемой основной относительной погрешности измерений давления в вакуумной камере, %  не более</w:t>
            </w:r>
          </w:p>
        </w:tc>
        <w:tc>
          <w:tcPr>
            <w:tcW w:w="1985" w:type="dxa"/>
            <w:vAlign w:val="center"/>
          </w:tcPr>
          <w:p w:rsidR="00DB2B1C" w:rsidRPr="00C516D3" w:rsidRDefault="00DB2B1C" w:rsidP="00C516D3">
            <w:pPr>
              <w:jc w:val="center"/>
            </w:pPr>
            <w:r w:rsidRPr="00C516D3">
              <w:t>±40</w:t>
            </w:r>
          </w:p>
        </w:tc>
      </w:tr>
      <w:tr w:rsidR="00DB2B1C" w:rsidRPr="00C516D3" w:rsidTr="004724D3">
        <w:tc>
          <w:tcPr>
            <w:tcW w:w="540" w:type="dxa"/>
            <w:vAlign w:val="center"/>
          </w:tcPr>
          <w:p w:rsidR="00DB2B1C" w:rsidRPr="00C516D3" w:rsidRDefault="00DB2B1C" w:rsidP="00DB2B1C">
            <w:pPr>
              <w:jc w:val="center"/>
            </w:pPr>
            <w:r w:rsidRPr="00C516D3">
              <w:t>11</w:t>
            </w:r>
          </w:p>
        </w:tc>
        <w:tc>
          <w:tcPr>
            <w:tcW w:w="7648" w:type="dxa"/>
            <w:vAlign w:val="center"/>
          </w:tcPr>
          <w:p w:rsidR="00DB2B1C" w:rsidRPr="00C516D3" w:rsidRDefault="00DB2B1C" w:rsidP="00C516D3">
            <w:pPr>
              <w:jc w:val="both"/>
            </w:pPr>
            <w:r w:rsidRPr="00C516D3">
              <w:t xml:space="preserve">Диапазон измеряемых давлений ВЦС и высоковакуумного тракта, </w:t>
            </w:r>
            <w:proofErr w:type="spellStart"/>
            <w:r w:rsidRPr="00C516D3">
              <w:t>торр</w:t>
            </w:r>
            <w:proofErr w:type="spellEnd"/>
          </w:p>
        </w:tc>
        <w:tc>
          <w:tcPr>
            <w:tcW w:w="1985" w:type="dxa"/>
            <w:vAlign w:val="center"/>
          </w:tcPr>
          <w:p w:rsidR="00DB2B1C" w:rsidRPr="00C516D3" w:rsidRDefault="00DB2B1C" w:rsidP="00C516D3">
            <w:pPr>
              <w:jc w:val="center"/>
            </w:pPr>
            <w:r w:rsidRPr="00C516D3">
              <w:t>от 1,0×10</w:t>
            </w:r>
            <w:r w:rsidRPr="00C516D3">
              <w:rPr>
                <w:vertAlign w:val="superscript"/>
              </w:rPr>
              <w:t xml:space="preserve">-6 </w:t>
            </w:r>
            <w:r w:rsidRPr="00C516D3">
              <w:t>до 1,0×10</w:t>
            </w:r>
            <w:r w:rsidRPr="00C516D3">
              <w:rPr>
                <w:vertAlign w:val="superscript"/>
              </w:rPr>
              <w:t>-2</w:t>
            </w:r>
          </w:p>
        </w:tc>
      </w:tr>
      <w:tr w:rsidR="00DB2B1C" w:rsidRPr="00C516D3" w:rsidTr="004724D3">
        <w:tc>
          <w:tcPr>
            <w:tcW w:w="540" w:type="dxa"/>
            <w:vAlign w:val="center"/>
          </w:tcPr>
          <w:p w:rsidR="00DB2B1C" w:rsidRPr="00C516D3" w:rsidRDefault="00DB2B1C" w:rsidP="00DB2B1C">
            <w:pPr>
              <w:jc w:val="center"/>
            </w:pPr>
            <w:r w:rsidRPr="00C516D3">
              <w:t>12</w:t>
            </w:r>
          </w:p>
        </w:tc>
        <w:tc>
          <w:tcPr>
            <w:tcW w:w="7648" w:type="dxa"/>
            <w:vAlign w:val="center"/>
          </w:tcPr>
          <w:p w:rsidR="00DB2B1C" w:rsidRPr="00C516D3" w:rsidRDefault="00DB2B1C" w:rsidP="00DB2B1C">
            <w:pPr>
              <w:widowControl w:val="0"/>
              <w:jc w:val="both"/>
            </w:pPr>
            <w:r w:rsidRPr="00C516D3">
              <w:t xml:space="preserve">Пределы допускаемой основной относительной погрешности измерений давления в ВЦС и в высоковакуумном тракте, %  </w:t>
            </w:r>
          </w:p>
        </w:tc>
        <w:tc>
          <w:tcPr>
            <w:tcW w:w="1985" w:type="dxa"/>
            <w:vAlign w:val="center"/>
          </w:tcPr>
          <w:p w:rsidR="00DB2B1C" w:rsidRPr="00C516D3" w:rsidRDefault="00DB2B1C" w:rsidP="00C516D3">
            <w:pPr>
              <w:jc w:val="center"/>
            </w:pPr>
            <w:r w:rsidRPr="00C516D3">
              <w:t>-40…+80</w:t>
            </w:r>
          </w:p>
        </w:tc>
      </w:tr>
      <w:tr w:rsidR="00DB2B1C" w:rsidRPr="00C516D3" w:rsidTr="004724D3">
        <w:tc>
          <w:tcPr>
            <w:tcW w:w="540" w:type="dxa"/>
            <w:vAlign w:val="center"/>
          </w:tcPr>
          <w:p w:rsidR="00DB2B1C" w:rsidRPr="00C516D3" w:rsidRDefault="00DB2B1C" w:rsidP="00DB2B1C">
            <w:pPr>
              <w:jc w:val="center"/>
            </w:pPr>
            <w:r w:rsidRPr="00C516D3">
              <w:t>13</w:t>
            </w:r>
          </w:p>
        </w:tc>
        <w:tc>
          <w:tcPr>
            <w:tcW w:w="7648" w:type="dxa"/>
            <w:vAlign w:val="center"/>
          </w:tcPr>
          <w:p w:rsidR="00DB2B1C" w:rsidRPr="00C516D3" w:rsidRDefault="00DB2B1C" w:rsidP="00DB2B1C">
            <w:pPr>
              <w:widowControl w:val="0"/>
              <w:jc w:val="both"/>
            </w:pPr>
            <w:r w:rsidRPr="00C516D3">
              <w:t xml:space="preserve">Диапазон измеряемых давлений в форвакуумной системе, </w:t>
            </w:r>
            <w:proofErr w:type="spellStart"/>
            <w:r w:rsidRPr="00C516D3">
              <w:t>торр</w:t>
            </w:r>
            <w:proofErr w:type="spellEnd"/>
          </w:p>
        </w:tc>
        <w:tc>
          <w:tcPr>
            <w:tcW w:w="1985" w:type="dxa"/>
            <w:vAlign w:val="center"/>
          </w:tcPr>
          <w:p w:rsidR="00DB2B1C" w:rsidRPr="00C516D3" w:rsidRDefault="00DB2B1C" w:rsidP="00C516D3">
            <w:pPr>
              <w:jc w:val="center"/>
              <w:rPr>
                <w:vertAlign w:val="superscript"/>
              </w:rPr>
            </w:pPr>
            <w:r w:rsidRPr="00C516D3">
              <w:t>от 1,0×10</w:t>
            </w:r>
            <w:r w:rsidRPr="00C516D3">
              <w:rPr>
                <w:vertAlign w:val="superscript"/>
              </w:rPr>
              <w:t>-3</w:t>
            </w:r>
          </w:p>
          <w:p w:rsidR="00DB2B1C" w:rsidRPr="00C516D3" w:rsidRDefault="00DB2B1C" w:rsidP="00C516D3">
            <w:pPr>
              <w:jc w:val="center"/>
            </w:pPr>
            <w:r w:rsidRPr="00C516D3">
              <w:t>до 2,0×10</w:t>
            </w:r>
            <w:r w:rsidRPr="00C516D3">
              <w:rPr>
                <w:vertAlign w:val="superscript"/>
              </w:rPr>
              <w:t>-1</w:t>
            </w:r>
          </w:p>
        </w:tc>
      </w:tr>
      <w:tr w:rsidR="00DB2B1C" w:rsidRPr="00C516D3" w:rsidTr="004724D3">
        <w:tc>
          <w:tcPr>
            <w:tcW w:w="540" w:type="dxa"/>
            <w:vAlign w:val="center"/>
          </w:tcPr>
          <w:p w:rsidR="00DB2B1C" w:rsidRPr="00C516D3" w:rsidRDefault="00DB2B1C" w:rsidP="00DB2B1C">
            <w:pPr>
              <w:jc w:val="center"/>
            </w:pPr>
            <w:r w:rsidRPr="00C516D3">
              <w:t>14</w:t>
            </w:r>
          </w:p>
        </w:tc>
        <w:tc>
          <w:tcPr>
            <w:tcW w:w="7648" w:type="dxa"/>
            <w:vAlign w:val="center"/>
          </w:tcPr>
          <w:p w:rsidR="00DB2B1C" w:rsidRPr="00C516D3" w:rsidRDefault="00DB2B1C" w:rsidP="00DB2B1C">
            <w:pPr>
              <w:widowControl w:val="0"/>
              <w:jc w:val="both"/>
            </w:pPr>
            <w:r w:rsidRPr="00C516D3">
              <w:t>Пределы допускаемой основной относительной погрешности измерений давлении в форвакуумной системе, %  не более</w:t>
            </w:r>
          </w:p>
        </w:tc>
        <w:tc>
          <w:tcPr>
            <w:tcW w:w="1985" w:type="dxa"/>
            <w:vAlign w:val="center"/>
          </w:tcPr>
          <w:p w:rsidR="00DB2B1C" w:rsidRPr="00C516D3" w:rsidRDefault="00DB2B1C" w:rsidP="00C516D3">
            <w:pPr>
              <w:jc w:val="center"/>
            </w:pPr>
            <w:r w:rsidRPr="00C516D3">
              <w:t>±30</w:t>
            </w:r>
          </w:p>
        </w:tc>
      </w:tr>
      <w:tr w:rsidR="00DB2B1C" w:rsidRPr="00C516D3" w:rsidTr="004724D3">
        <w:tc>
          <w:tcPr>
            <w:tcW w:w="540" w:type="dxa"/>
            <w:vAlign w:val="center"/>
          </w:tcPr>
          <w:p w:rsidR="00DB2B1C" w:rsidRPr="00C516D3" w:rsidRDefault="00DB2B1C" w:rsidP="00DB2B1C">
            <w:pPr>
              <w:jc w:val="center"/>
            </w:pPr>
            <w:r w:rsidRPr="00C516D3">
              <w:t>15</w:t>
            </w:r>
          </w:p>
        </w:tc>
        <w:tc>
          <w:tcPr>
            <w:tcW w:w="7648" w:type="dxa"/>
            <w:vAlign w:val="center"/>
          </w:tcPr>
          <w:p w:rsidR="00DB2B1C" w:rsidRPr="00C516D3" w:rsidRDefault="00DB2B1C" w:rsidP="00DB2B1C">
            <w:pPr>
              <w:widowControl w:val="0"/>
              <w:jc w:val="both"/>
            </w:pPr>
            <w:r w:rsidRPr="00C516D3">
              <w:t xml:space="preserve">Диапазон измеряемых давлений в </w:t>
            </w:r>
            <w:proofErr w:type="spellStart"/>
            <w:r w:rsidRPr="00C516D3">
              <w:t>газовакуумной</w:t>
            </w:r>
            <w:proofErr w:type="spellEnd"/>
            <w:r w:rsidRPr="00C516D3">
              <w:t xml:space="preserve"> системе, </w:t>
            </w:r>
            <w:proofErr w:type="spellStart"/>
            <w:r w:rsidRPr="00C516D3">
              <w:t>торр</w:t>
            </w:r>
            <w:proofErr w:type="spellEnd"/>
          </w:p>
        </w:tc>
        <w:tc>
          <w:tcPr>
            <w:tcW w:w="1985" w:type="dxa"/>
            <w:vAlign w:val="center"/>
          </w:tcPr>
          <w:p w:rsidR="00DB2B1C" w:rsidRPr="00C516D3" w:rsidRDefault="00DB2B1C" w:rsidP="00C516D3">
            <w:pPr>
              <w:jc w:val="center"/>
            </w:pPr>
            <w:r w:rsidRPr="00C516D3">
              <w:t>от 5,0 × 10</w:t>
            </w:r>
            <w:r w:rsidRPr="00C516D3">
              <w:rPr>
                <w:vertAlign w:val="superscript"/>
              </w:rPr>
              <w:t>-2</w:t>
            </w:r>
          </w:p>
          <w:p w:rsidR="00DB2B1C" w:rsidRPr="00C516D3" w:rsidRDefault="00DB2B1C" w:rsidP="00C516D3">
            <w:pPr>
              <w:jc w:val="center"/>
            </w:pPr>
            <w:r w:rsidRPr="00C516D3">
              <w:t>до 1,0 ×10</w:t>
            </w:r>
            <w:r w:rsidRPr="00C516D3">
              <w:rPr>
                <w:vertAlign w:val="superscript"/>
              </w:rPr>
              <w:t>3</w:t>
            </w:r>
          </w:p>
        </w:tc>
      </w:tr>
      <w:tr w:rsidR="00DB2B1C" w:rsidRPr="00C516D3" w:rsidTr="004724D3">
        <w:tc>
          <w:tcPr>
            <w:tcW w:w="540" w:type="dxa"/>
            <w:vAlign w:val="center"/>
          </w:tcPr>
          <w:p w:rsidR="00DB2B1C" w:rsidRPr="00C516D3" w:rsidRDefault="00DB2B1C" w:rsidP="00DB2B1C">
            <w:pPr>
              <w:jc w:val="center"/>
            </w:pPr>
            <w:r w:rsidRPr="00C516D3">
              <w:t>16</w:t>
            </w:r>
          </w:p>
        </w:tc>
        <w:tc>
          <w:tcPr>
            <w:tcW w:w="7648" w:type="dxa"/>
            <w:vAlign w:val="center"/>
          </w:tcPr>
          <w:p w:rsidR="00DB2B1C" w:rsidRPr="00C516D3" w:rsidRDefault="00DB2B1C" w:rsidP="00DB2B1C">
            <w:pPr>
              <w:widowControl w:val="0"/>
              <w:jc w:val="both"/>
            </w:pPr>
            <w:r w:rsidRPr="00C516D3">
              <w:t xml:space="preserve">Пределы допускаемой основной относительной погрешности измерений давления в </w:t>
            </w:r>
            <w:proofErr w:type="spellStart"/>
            <w:r w:rsidRPr="00C516D3">
              <w:t>газовакуумной</w:t>
            </w:r>
            <w:proofErr w:type="spellEnd"/>
            <w:r w:rsidRPr="00C516D3">
              <w:t xml:space="preserve"> системе, %  не более</w:t>
            </w:r>
          </w:p>
        </w:tc>
        <w:tc>
          <w:tcPr>
            <w:tcW w:w="1985" w:type="dxa"/>
            <w:vAlign w:val="center"/>
          </w:tcPr>
          <w:p w:rsidR="00DB2B1C" w:rsidRPr="00C516D3" w:rsidRDefault="00DB2B1C" w:rsidP="00C516D3">
            <w:pPr>
              <w:jc w:val="center"/>
            </w:pPr>
            <w:r w:rsidRPr="00C516D3">
              <w:t>±30</w:t>
            </w:r>
          </w:p>
        </w:tc>
      </w:tr>
      <w:tr w:rsidR="00DB2B1C" w:rsidRPr="00C516D3" w:rsidTr="004724D3">
        <w:tc>
          <w:tcPr>
            <w:tcW w:w="540" w:type="dxa"/>
            <w:vAlign w:val="center"/>
          </w:tcPr>
          <w:p w:rsidR="00DB2B1C" w:rsidRPr="00C516D3" w:rsidRDefault="00DB2B1C" w:rsidP="00DB2B1C">
            <w:pPr>
              <w:jc w:val="center"/>
            </w:pPr>
            <w:r w:rsidRPr="00C516D3">
              <w:t>17</w:t>
            </w:r>
          </w:p>
        </w:tc>
        <w:tc>
          <w:tcPr>
            <w:tcW w:w="7648" w:type="dxa"/>
            <w:vAlign w:val="center"/>
          </w:tcPr>
          <w:p w:rsidR="00DB2B1C" w:rsidRPr="00C516D3" w:rsidRDefault="00DB2B1C" w:rsidP="00DB2B1C">
            <w:pPr>
              <w:jc w:val="both"/>
            </w:pPr>
            <w:r w:rsidRPr="00C516D3">
              <w:t>Характеристики каналов регулирования температуры цезиевого резервуара</w:t>
            </w:r>
          </w:p>
          <w:p w:rsidR="00DB2B1C" w:rsidRPr="00C516D3" w:rsidRDefault="00DB2B1C" w:rsidP="00DB2B1C">
            <w:pPr>
              <w:jc w:val="both"/>
            </w:pPr>
            <w:r w:rsidRPr="00C516D3">
              <w:t>Общее количество каналов регулирования</w:t>
            </w:r>
          </w:p>
          <w:p w:rsidR="00DB2B1C" w:rsidRPr="00C516D3" w:rsidRDefault="00DB2B1C" w:rsidP="00DB2B1C">
            <w:pPr>
              <w:jc w:val="both"/>
            </w:pPr>
            <w:r w:rsidRPr="00C516D3">
              <w:lastRenderedPageBreak/>
              <w:t>Диапазон регулируемых температур, °</w:t>
            </w:r>
            <w:proofErr w:type="gramStart"/>
            <w:r w:rsidRPr="00C516D3">
              <w:t>С</w:t>
            </w:r>
            <w:proofErr w:type="gramEnd"/>
            <w:r w:rsidRPr="00C516D3">
              <w:t xml:space="preserve"> </w:t>
            </w:r>
          </w:p>
          <w:p w:rsidR="00DB2B1C" w:rsidRPr="00C516D3" w:rsidRDefault="00DB2B1C" w:rsidP="00DB2B1C">
            <w:pPr>
              <w:jc w:val="both"/>
            </w:pPr>
            <w:r w:rsidRPr="00C516D3">
              <w:t>Точность регулирования, °</w:t>
            </w:r>
            <w:proofErr w:type="gramStart"/>
            <w:r w:rsidRPr="00C516D3">
              <w:t>С</w:t>
            </w:r>
            <w:proofErr w:type="gramEnd"/>
          </w:p>
          <w:p w:rsidR="00DB2B1C" w:rsidRPr="00C516D3" w:rsidRDefault="00DB2B1C" w:rsidP="00DB2B1C">
            <w:pPr>
              <w:jc w:val="both"/>
            </w:pPr>
            <w:r w:rsidRPr="00C516D3">
              <w:t>Выходной сигнал управления, мА</w:t>
            </w:r>
          </w:p>
          <w:p w:rsidR="00DB2B1C" w:rsidRPr="00C516D3" w:rsidRDefault="00DB2B1C" w:rsidP="00DB2B1C">
            <w:pPr>
              <w:jc w:val="both"/>
            </w:pPr>
            <w:r w:rsidRPr="00C516D3">
              <w:t>Тип интерфейса для связи с компьютером</w:t>
            </w:r>
          </w:p>
          <w:p w:rsidR="00DB2B1C" w:rsidRPr="00C516D3" w:rsidRDefault="00DB2B1C" w:rsidP="00DB2B1C">
            <w:pPr>
              <w:jc w:val="both"/>
            </w:pPr>
            <w:r w:rsidRPr="00C516D3">
              <w:t xml:space="preserve">Диапазон регулируемого напряжения на выходе регулятора по каждому каналу, </w:t>
            </w:r>
            <w:proofErr w:type="gramStart"/>
            <w:r w:rsidRPr="00C516D3">
              <w:t>В</w:t>
            </w:r>
            <w:proofErr w:type="gramEnd"/>
          </w:p>
          <w:p w:rsidR="00DB2B1C" w:rsidRPr="00C516D3" w:rsidRDefault="00DB2B1C" w:rsidP="00DB2B1C">
            <w:pPr>
              <w:jc w:val="both"/>
            </w:pPr>
            <w:r w:rsidRPr="00C516D3">
              <w:t>Максимальный ток нагрузки канала, А</w:t>
            </w:r>
          </w:p>
        </w:tc>
        <w:tc>
          <w:tcPr>
            <w:tcW w:w="1985" w:type="dxa"/>
            <w:vAlign w:val="center"/>
          </w:tcPr>
          <w:p w:rsidR="00DB2B1C" w:rsidRPr="00C516D3" w:rsidRDefault="00DB2B1C" w:rsidP="00C516D3">
            <w:pPr>
              <w:jc w:val="center"/>
            </w:pPr>
          </w:p>
          <w:p w:rsidR="00DB2B1C" w:rsidRPr="00C516D3" w:rsidRDefault="00DB2B1C" w:rsidP="00C516D3">
            <w:pPr>
              <w:jc w:val="center"/>
            </w:pPr>
          </w:p>
          <w:p w:rsidR="00DB2B1C" w:rsidRPr="00C516D3" w:rsidRDefault="00DB2B1C" w:rsidP="00C516D3">
            <w:pPr>
              <w:jc w:val="center"/>
            </w:pPr>
            <w:r w:rsidRPr="00C516D3">
              <w:t>2</w:t>
            </w:r>
          </w:p>
          <w:p w:rsidR="00DB2B1C" w:rsidRPr="00C516D3" w:rsidRDefault="00DB2B1C" w:rsidP="00C516D3">
            <w:pPr>
              <w:jc w:val="center"/>
            </w:pPr>
            <w:r w:rsidRPr="00C516D3">
              <w:lastRenderedPageBreak/>
              <w:t>0 – 450</w:t>
            </w:r>
          </w:p>
          <w:p w:rsidR="00DB2B1C" w:rsidRPr="00C516D3" w:rsidRDefault="00DB2B1C" w:rsidP="00C516D3">
            <w:pPr>
              <w:jc w:val="center"/>
            </w:pPr>
            <w:r w:rsidRPr="00C516D3">
              <w:t>±0,5</w:t>
            </w:r>
          </w:p>
          <w:p w:rsidR="00DB2B1C" w:rsidRPr="00C516D3" w:rsidRDefault="00DB2B1C" w:rsidP="00C516D3">
            <w:pPr>
              <w:jc w:val="center"/>
            </w:pPr>
            <w:r w:rsidRPr="00C516D3">
              <w:t>0-20 или 4-20</w:t>
            </w:r>
          </w:p>
          <w:p w:rsidR="00DB2B1C" w:rsidRPr="00C516D3" w:rsidRDefault="00DB2B1C" w:rsidP="00C516D3">
            <w:pPr>
              <w:jc w:val="center"/>
            </w:pPr>
            <w:r w:rsidRPr="00C516D3">
              <w:rPr>
                <w:lang w:val="en-US"/>
              </w:rPr>
              <w:t>RS-485</w:t>
            </w:r>
          </w:p>
          <w:p w:rsidR="00DB2B1C" w:rsidRPr="00C516D3" w:rsidRDefault="00DB2B1C" w:rsidP="00C516D3">
            <w:pPr>
              <w:jc w:val="center"/>
            </w:pPr>
          </w:p>
          <w:p w:rsidR="00DB2B1C" w:rsidRPr="00C516D3" w:rsidRDefault="00DB2B1C" w:rsidP="00C516D3">
            <w:pPr>
              <w:jc w:val="center"/>
            </w:pPr>
            <w:r w:rsidRPr="00C516D3">
              <w:t>0-150</w:t>
            </w:r>
          </w:p>
          <w:p w:rsidR="00DB2B1C" w:rsidRPr="00C516D3" w:rsidRDefault="00DB2B1C" w:rsidP="00C516D3">
            <w:pPr>
              <w:jc w:val="center"/>
            </w:pPr>
            <w:r w:rsidRPr="00C516D3">
              <w:t>5</w:t>
            </w:r>
          </w:p>
        </w:tc>
      </w:tr>
      <w:tr w:rsidR="00DB2B1C" w:rsidRPr="00C516D3" w:rsidTr="004724D3">
        <w:tc>
          <w:tcPr>
            <w:tcW w:w="540" w:type="dxa"/>
            <w:vAlign w:val="center"/>
          </w:tcPr>
          <w:p w:rsidR="00DB2B1C" w:rsidRPr="00C516D3" w:rsidRDefault="00DB2B1C" w:rsidP="00DB2B1C">
            <w:pPr>
              <w:jc w:val="center"/>
            </w:pPr>
            <w:r w:rsidRPr="00C516D3">
              <w:lastRenderedPageBreak/>
              <w:t>18</w:t>
            </w:r>
          </w:p>
        </w:tc>
        <w:tc>
          <w:tcPr>
            <w:tcW w:w="7648" w:type="dxa"/>
            <w:vAlign w:val="center"/>
          </w:tcPr>
          <w:p w:rsidR="00DB2B1C" w:rsidRPr="00C516D3" w:rsidRDefault="00DB2B1C" w:rsidP="00DB2B1C">
            <w:pPr>
              <w:jc w:val="both"/>
            </w:pPr>
            <w:r w:rsidRPr="00C516D3">
              <w:t xml:space="preserve">Максимальное время опроса всех каналов, </w:t>
            </w:r>
            <w:proofErr w:type="gramStart"/>
            <w:r w:rsidRPr="00C516D3">
              <w:t>с</w:t>
            </w:r>
            <w:proofErr w:type="gramEnd"/>
          </w:p>
        </w:tc>
        <w:tc>
          <w:tcPr>
            <w:tcW w:w="1985" w:type="dxa"/>
            <w:vAlign w:val="center"/>
          </w:tcPr>
          <w:p w:rsidR="00DB2B1C" w:rsidRPr="00C516D3" w:rsidRDefault="00DB2B1C" w:rsidP="00C516D3">
            <w:pPr>
              <w:jc w:val="center"/>
            </w:pPr>
            <w:r w:rsidRPr="00C516D3">
              <w:t>10</w:t>
            </w:r>
          </w:p>
        </w:tc>
      </w:tr>
      <w:tr w:rsidR="00DB2B1C" w:rsidRPr="00C516D3" w:rsidTr="004724D3">
        <w:tc>
          <w:tcPr>
            <w:tcW w:w="540" w:type="dxa"/>
            <w:vAlign w:val="center"/>
          </w:tcPr>
          <w:p w:rsidR="00DB2B1C" w:rsidRPr="00C516D3" w:rsidRDefault="00DB2B1C" w:rsidP="00DB2B1C">
            <w:pPr>
              <w:jc w:val="center"/>
            </w:pPr>
            <w:r w:rsidRPr="00C516D3">
              <w:t>19</w:t>
            </w:r>
          </w:p>
        </w:tc>
        <w:tc>
          <w:tcPr>
            <w:tcW w:w="7648" w:type="dxa"/>
            <w:vAlign w:val="center"/>
          </w:tcPr>
          <w:p w:rsidR="00DB2B1C" w:rsidRPr="00C516D3" w:rsidRDefault="00DB2B1C" w:rsidP="00DB2B1C">
            <w:pPr>
              <w:jc w:val="both"/>
            </w:pPr>
            <w:r w:rsidRPr="00C516D3">
              <w:t>Общее количество информационных каналов, не более</w:t>
            </w:r>
          </w:p>
        </w:tc>
        <w:tc>
          <w:tcPr>
            <w:tcW w:w="1985" w:type="dxa"/>
            <w:vAlign w:val="center"/>
          </w:tcPr>
          <w:p w:rsidR="00DB2B1C" w:rsidRPr="00C516D3" w:rsidRDefault="00DB2B1C" w:rsidP="00C516D3">
            <w:pPr>
              <w:jc w:val="center"/>
            </w:pPr>
            <w:r w:rsidRPr="00C516D3">
              <w:t>250</w:t>
            </w:r>
          </w:p>
        </w:tc>
      </w:tr>
      <w:tr w:rsidR="00DB2B1C" w:rsidRPr="00C516D3" w:rsidTr="004724D3">
        <w:tc>
          <w:tcPr>
            <w:tcW w:w="540" w:type="dxa"/>
            <w:vAlign w:val="center"/>
          </w:tcPr>
          <w:p w:rsidR="00DB2B1C" w:rsidRPr="00C516D3" w:rsidRDefault="00DB2B1C" w:rsidP="00DB2B1C">
            <w:pPr>
              <w:jc w:val="center"/>
            </w:pPr>
            <w:r w:rsidRPr="00C516D3">
              <w:t>20</w:t>
            </w:r>
          </w:p>
        </w:tc>
        <w:tc>
          <w:tcPr>
            <w:tcW w:w="7648" w:type="dxa"/>
            <w:vAlign w:val="center"/>
          </w:tcPr>
          <w:p w:rsidR="00DB2B1C" w:rsidRPr="00C516D3" w:rsidRDefault="00DB2B1C" w:rsidP="00DB2B1C">
            <w:pPr>
              <w:jc w:val="both"/>
            </w:pPr>
            <w:r w:rsidRPr="00C516D3">
              <w:t>Количество каналов измерения и индикации напряжения ТИСА</w:t>
            </w:r>
          </w:p>
        </w:tc>
        <w:tc>
          <w:tcPr>
            <w:tcW w:w="1985" w:type="dxa"/>
            <w:vAlign w:val="center"/>
          </w:tcPr>
          <w:p w:rsidR="00DB2B1C" w:rsidRPr="00C516D3" w:rsidRDefault="00DB2B1C" w:rsidP="00C516D3">
            <w:pPr>
              <w:jc w:val="center"/>
            </w:pPr>
            <w:r w:rsidRPr="00C516D3">
              <w:t>1</w:t>
            </w:r>
          </w:p>
        </w:tc>
      </w:tr>
      <w:tr w:rsidR="00DB2B1C" w:rsidRPr="00C516D3" w:rsidTr="004724D3">
        <w:tc>
          <w:tcPr>
            <w:tcW w:w="540" w:type="dxa"/>
            <w:vAlign w:val="center"/>
          </w:tcPr>
          <w:p w:rsidR="00DB2B1C" w:rsidRPr="00C516D3" w:rsidRDefault="00DB2B1C" w:rsidP="00DB2B1C">
            <w:pPr>
              <w:jc w:val="center"/>
            </w:pPr>
            <w:r w:rsidRPr="00C516D3">
              <w:t>21</w:t>
            </w:r>
          </w:p>
        </w:tc>
        <w:tc>
          <w:tcPr>
            <w:tcW w:w="7648" w:type="dxa"/>
            <w:vAlign w:val="center"/>
          </w:tcPr>
          <w:p w:rsidR="00DB2B1C" w:rsidRPr="00C516D3" w:rsidRDefault="00DB2B1C" w:rsidP="00DB2B1C">
            <w:pPr>
              <w:jc w:val="both"/>
            </w:pPr>
            <w:r w:rsidRPr="00C516D3">
              <w:t>Количество каналов измерения и индикации тока ТИСА</w:t>
            </w:r>
          </w:p>
        </w:tc>
        <w:tc>
          <w:tcPr>
            <w:tcW w:w="1985" w:type="dxa"/>
            <w:vAlign w:val="center"/>
          </w:tcPr>
          <w:p w:rsidR="00DB2B1C" w:rsidRPr="00C516D3" w:rsidRDefault="00DB2B1C" w:rsidP="00C516D3">
            <w:pPr>
              <w:jc w:val="center"/>
            </w:pPr>
            <w:r w:rsidRPr="00C516D3">
              <w:t>1</w:t>
            </w:r>
          </w:p>
        </w:tc>
      </w:tr>
      <w:tr w:rsidR="00DB2B1C" w:rsidRPr="00C516D3" w:rsidTr="004724D3">
        <w:tc>
          <w:tcPr>
            <w:tcW w:w="540" w:type="dxa"/>
            <w:vAlign w:val="center"/>
          </w:tcPr>
          <w:p w:rsidR="00DB2B1C" w:rsidRPr="00C516D3" w:rsidRDefault="00DB2B1C" w:rsidP="00DB2B1C">
            <w:pPr>
              <w:jc w:val="center"/>
            </w:pPr>
            <w:r w:rsidRPr="00C516D3">
              <w:t>22</w:t>
            </w:r>
          </w:p>
        </w:tc>
        <w:tc>
          <w:tcPr>
            <w:tcW w:w="7648" w:type="dxa"/>
            <w:vAlign w:val="center"/>
          </w:tcPr>
          <w:p w:rsidR="00DB2B1C" w:rsidRPr="00C516D3" w:rsidRDefault="00DB2B1C" w:rsidP="00DB2B1C">
            <w:pPr>
              <w:jc w:val="both"/>
            </w:pPr>
            <w:r w:rsidRPr="00C516D3">
              <w:t xml:space="preserve">Диапазон измерения действующего значения напряжения на нагревателе ТИСА, </w:t>
            </w:r>
            <w:proofErr w:type="gramStart"/>
            <w:r w:rsidRPr="00C516D3">
              <w:t>В</w:t>
            </w:r>
            <w:proofErr w:type="gramEnd"/>
          </w:p>
        </w:tc>
        <w:tc>
          <w:tcPr>
            <w:tcW w:w="1985" w:type="dxa"/>
            <w:vAlign w:val="center"/>
          </w:tcPr>
          <w:p w:rsidR="00DB2B1C" w:rsidRPr="00C516D3" w:rsidRDefault="00DB2B1C" w:rsidP="00C516D3">
            <w:pPr>
              <w:jc w:val="center"/>
            </w:pPr>
            <w:r w:rsidRPr="00C516D3">
              <w:t>0…35</w:t>
            </w:r>
          </w:p>
        </w:tc>
      </w:tr>
      <w:tr w:rsidR="00DB2B1C" w:rsidRPr="00C516D3" w:rsidTr="004724D3">
        <w:tc>
          <w:tcPr>
            <w:tcW w:w="540" w:type="dxa"/>
            <w:vAlign w:val="center"/>
          </w:tcPr>
          <w:p w:rsidR="00DB2B1C" w:rsidRPr="00C516D3" w:rsidRDefault="00DB2B1C" w:rsidP="00DB2B1C">
            <w:pPr>
              <w:jc w:val="center"/>
            </w:pPr>
            <w:r w:rsidRPr="00C516D3">
              <w:t>23</w:t>
            </w:r>
          </w:p>
        </w:tc>
        <w:tc>
          <w:tcPr>
            <w:tcW w:w="7648" w:type="dxa"/>
            <w:vAlign w:val="center"/>
          </w:tcPr>
          <w:p w:rsidR="00DB2B1C" w:rsidRPr="00C516D3" w:rsidRDefault="00DB2B1C" w:rsidP="00DB2B1C">
            <w:pPr>
              <w:jc w:val="both"/>
            </w:pPr>
            <w:r w:rsidRPr="00C516D3">
              <w:t>Диапазон измерения действующего значения тока в цепи нагревателя ТИСА, А</w:t>
            </w:r>
          </w:p>
        </w:tc>
        <w:tc>
          <w:tcPr>
            <w:tcW w:w="1985" w:type="dxa"/>
            <w:vAlign w:val="center"/>
          </w:tcPr>
          <w:p w:rsidR="00DB2B1C" w:rsidRPr="00C516D3" w:rsidRDefault="00DB2B1C" w:rsidP="00C516D3">
            <w:pPr>
              <w:jc w:val="center"/>
            </w:pPr>
            <w:r w:rsidRPr="00C516D3">
              <w:t>0…200</w:t>
            </w:r>
          </w:p>
        </w:tc>
      </w:tr>
      <w:tr w:rsidR="00DB2B1C" w:rsidRPr="00C516D3" w:rsidTr="004724D3">
        <w:tc>
          <w:tcPr>
            <w:tcW w:w="540" w:type="dxa"/>
            <w:vAlign w:val="center"/>
          </w:tcPr>
          <w:p w:rsidR="00DB2B1C" w:rsidRPr="00C516D3" w:rsidRDefault="00DB2B1C" w:rsidP="00DB2B1C">
            <w:pPr>
              <w:jc w:val="center"/>
            </w:pPr>
            <w:r w:rsidRPr="00C516D3">
              <w:t>24</w:t>
            </w:r>
          </w:p>
        </w:tc>
        <w:tc>
          <w:tcPr>
            <w:tcW w:w="7648" w:type="dxa"/>
            <w:vAlign w:val="center"/>
          </w:tcPr>
          <w:p w:rsidR="00DB2B1C" w:rsidRPr="00C516D3" w:rsidRDefault="00DB2B1C" w:rsidP="00DB2B1C">
            <w:pPr>
              <w:jc w:val="both"/>
            </w:pPr>
            <w:r w:rsidRPr="00C516D3">
              <w:t>Максимальное количество используемых последовательных портов промышленного компьютера (ПК).</w:t>
            </w:r>
          </w:p>
        </w:tc>
        <w:tc>
          <w:tcPr>
            <w:tcW w:w="1985" w:type="dxa"/>
            <w:vAlign w:val="center"/>
          </w:tcPr>
          <w:p w:rsidR="00DB2B1C" w:rsidRPr="00C516D3" w:rsidRDefault="00DB2B1C" w:rsidP="00C516D3">
            <w:pPr>
              <w:jc w:val="center"/>
            </w:pPr>
            <w:r w:rsidRPr="00C516D3">
              <w:t>4</w:t>
            </w:r>
          </w:p>
        </w:tc>
      </w:tr>
      <w:tr w:rsidR="00DB2B1C" w:rsidRPr="00C516D3" w:rsidTr="004724D3">
        <w:tc>
          <w:tcPr>
            <w:tcW w:w="540" w:type="dxa"/>
            <w:vAlign w:val="center"/>
          </w:tcPr>
          <w:p w:rsidR="00DB2B1C" w:rsidRPr="00C516D3" w:rsidRDefault="00DB2B1C" w:rsidP="00DB2B1C">
            <w:pPr>
              <w:jc w:val="center"/>
            </w:pPr>
            <w:r w:rsidRPr="00C516D3">
              <w:t>25</w:t>
            </w:r>
          </w:p>
        </w:tc>
        <w:tc>
          <w:tcPr>
            <w:tcW w:w="7648" w:type="dxa"/>
            <w:vAlign w:val="center"/>
          </w:tcPr>
          <w:p w:rsidR="00DB2B1C" w:rsidRPr="00C516D3" w:rsidRDefault="00DB2B1C" w:rsidP="00DB2B1C">
            <w:pPr>
              <w:jc w:val="both"/>
            </w:pPr>
            <w:r w:rsidRPr="00C516D3">
              <w:t>Тип интерфейса передачи информации</w:t>
            </w:r>
          </w:p>
        </w:tc>
        <w:tc>
          <w:tcPr>
            <w:tcW w:w="1985" w:type="dxa"/>
            <w:vAlign w:val="center"/>
          </w:tcPr>
          <w:p w:rsidR="00DB2B1C" w:rsidRPr="00C516D3" w:rsidRDefault="00DB2B1C" w:rsidP="00C516D3">
            <w:pPr>
              <w:jc w:val="center"/>
            </w:pPr>
            <w:r w:rsidRPr="00C516D3">
              <w:rPr>
                <w:lang w:val="en-US"/>
              </w:rPr>
              <w:t>RS</w:t>
            </w:r>
            <w:r w:rsidRPr="00C516D3">
              <w:t xml:space="preserve">-485 и </w:t>
            </w:r>
            <w:r w:rsidRPr="00C516D3">
              <w:rPr>
                <w:lang w:val="en-US"/>
              </w:rPr>
              <w:t>Ethernet</w:t>
            </w:r>
          </w:p>
        </w:tc>
      </w:tr>
    </w:tbl>
    <w:p w:rsidR="00DB2B1C" w:rsidRPr="00DB2B1C" w:rsidRDefault="00DB2B1C" w:rsidP="00DB2B1C">
      <w:pPr>
        <w:pStyle w:val="32"/>
        <w:numPr>
          <w:ilvl w:val="0"/>
          <w:numId w:val="0"/>
        </w:numPr>
        <w:ind w:firstLine="426"/>
        <w:rPr>
          <w:rFonts w:ascii="Times New Roman" w:hAnsi="Times New Roman"/>
          <w:b w:val="0"/>
        </w:rPr>
      </w:pPr>
      <w:r w:rsidRPr="00DB2B1C">
        <w:rPr>
          <w:rFonts w:ascii="Times New Roman" w:hAnsi="Times New Roman"/>
          <w:b w:val="0"/>
        </w:rPr>
        <w:t>Технические характеристики системы управления механизмами вакуумных агрегатов приведены в таблице 3.</w:t>
      </w:r>
    </w:p>
    <w:p w:rsidR="00DB2B1C" w:rsidRPr="00DB2B1C" w:rsidRDefault="00DB2B1C" w:rsidP="00DB2B1C">
      <w:r w:rsidRPr="00DB2B1C">
        <w:t>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7648"/>
        <w:gridCol w:w="1985"/>
      </w:tblGrid>
      <w:tr w:rsidR="00DB2B1C" w:rsidRPr="00DB2B1C" w:rsidTr="004724D3">
        <w:trPr>
          <w:trHeight w:val="587"/>
        </w:trPr>
        <w:tc>
          <w:tcPr>
            <w:tcW w:w="540" w:type="dxa"/>
            <w:vAlign w:val="center"/>
          </w:tcPr>
          <w:p w:rsidR="00DB2B1C" w:rsidRPr="00DB2B1C" w:rsidRDefault="00DB2B1C" w:rsidP="00DB2B1C">
            <w:pPr>
              <w:jc w:val="center"/>
            </w:pPr>
            <w:r w:rsidRPr="00DB2B1C">
              <w:t>№</w:t>
            </w:r>
          </w:p>
          <w:p w:rsidR="00DB2B1C" w:rsidRPr="00DB2B1C" w:rsidRDefault="00DB2B1C" w:rsidP="00DB2B1C">
            <w:pPr>
              <w:jc w:val="center"/>
            </w:pPr>
            <w:proofErr w:type="gramStart"/>
            <w:r w:rsidRPr="00DB2B1C">
              <w:t>п</w:t>
            </w:r>
            <w:proofErr w:type="gramEnd"/>
            <w:r w:rsidRPr="00DB2B1C">
              <w:t>/п</w:t>
            </w:r>
          </w:p>
        </w:tc>
        <w:tc>
          <w:tcPr>
            <w:tcW w:w="7648" w:type="dxa"/>
            <w:vAlign w:val="center"/>
          </w:tcPr>
          <w:p w:rsidR="00DB2B1C" w:rsidRPr="00DB2B1C" w:rsidRDefault="00DB2B1C" w:rsidP="00DB2B1C">
            <w:pPr>
              <w:jc w:val="center"/>
            </w:pPr>
            <w:r w:rsidRPr="00DB2B1C">
              <w:t>Наименование</w:t>
            </w:r>
          </w:p>
        </w:tc>
        <w:tc>
          <w:tcPr>
            <w:tcW w:w="1985" w:type="dxa"/>
            <w:vAlign w:val="center"/>
          </w:tcPr>
          <w:p w:rsidR="00DB2B1C" w:rsidRPr="00DB2B1C" w:rsidRDefault="00DB2B1C" w:rsidP="00DB2B1C">
            <w:pPr>
              <w:jc w:val="center"/>
            </w:pPr>
            <w:r w:rsidRPr="00DB2B1C">
              <w:t>Технические характеристики</w:t>
            </w:r>
          </w:p>
        </w:tc>
      </w:tr>
      <w:tr w:rsidR="00DB2B1C" w:rsidRPr="00DB2B1C" w:rsidTr="004724D3">
        <w:trPr>
          <w:trHeight w:val="248"/>
        </w:trPr>
        <w:tc>
          <w:tcPr>
            <w:tcW w:w="540" w:type="dxa"/>
            <w:vAlign w:val="center"/>
          </w:tcPr>
          <w:p w:rsidR="00DB2B1C" w:rsidRPr="00DB2B1C" w:rsidRDefault="00DB2B1C" w:rsidP="00DB2B1C">
            <w:pPr>
              <w:jc w:val="center"/>
            </w:pPr>
            <w:r w:rsidRPr="00DB2B1C">
              <w:t>1</w:t>
            </w:r>
          </w:p>
        </w:tc>
        <w:tc>
          <w:tcPr>
            <w:tcW w:w="7648" w:type="dxa"/>
            <w:vAlign w:val="center"/>
          </w:tcPr>
          <w:p w:rsidR="00DB2B1C" w:rsidRPr="00DB2B1C" w:rsidRDefault="00DB2B1C" w:rsidP="004724D3">
            <w:pPr>
              <w:jc w:val="center"/>
            </w:pPr>
            <w:r w:rsidRPr="00DB2B1C">
              <w:t>2</w:t>
            </w:r>
          </w:p>
        </w:tc>
        <w:tc>
          <w:tcPr>
            <w:tcW w:w="1985" w:type="dxa"/>
            <w:vAlign w:val="center"/>
          </w:tcPr>
          <w:p w:rsidR="00DB2B1C" w:rsidRPr="00DB2B1C" w:rsidRDefault="00DB2B1C" w:rsidP="004724D3">
            <w:pPr>
              <w:jc w:val="center"/>
            </w:pPr>
            <w:r w:rsidRPr="00DB2B1C">
              <w:t>3</w:t>
            </w:r>
          </w:p>
        </w:tc>
      </w:tr>
      <w:tr w:rsidR="00DB2B1C" w:rsidRPr="00DB2B1C" w:rsidTr="004724D3">
        <w:tc>
          <w:tcPr>
            <w:tcW w:w="540" w:type="dxa"/>
            <w:vAlign w:val="center"/>
          </w:tcPr>
          <w:p w:rsidR="00DB2B1C" w:rsidRPr="00DB2B1C" w:rsidRDefault="00DB2B1C" w:rsidP="00DB2B1C">
            <w:pPr>
              <w:jc w:val="center"/>
            </w:pPr>
            <w:r w:rsidRPr="00DB2B1C">
              <w:t>1</w:t>
            </w:r>
          </w:p>
        </w:tc>
        <w:tc>
          <w:tcPr>
            <w:tcW w:w="7648" w:type="dxa"/>
          </w:tcPr>
          <w:p w:rsidR="00DB2B1C" w:rsidRPr="00DB2B1C" w:rsidRDefault="00DB2B1C" w:rsidP="00DB2B1C">
            <w:r w:rsidRPr="00DB2B1C">
              <w:t>Максимальная потребляемая мощность, кВт</w:t>
            </w:r>
          </w:p>
        </w:tc>
        <w:tc>
          <w:tcPr>
            <w:tcW w:w="1985" w:type="dxa"/>
          </w:tcPr>
          <w:p w:rsidR="00DB2B1C" w:rsidRPr="00DB2B1C" w:rsidRDefault="00DB2B1C" w:rsidP="004724D3">
            <w:pPr>
              <w:jc w:val="center"/>
            </w:pPr>
            <w:r w:rsidRPr="00DB2B1C">
              <w:t>10</w:t>
            </w:r>
          </w:p>
        </w:tc>
      </w:tr>
      <w:tr w:rsidR="00DB2B1C" w:rsidRPr="00DB2B1C" w:rsidTr="004724D3">
        <w:tc>
          <w:tcPr>
            <w:tcW w:w="540" w:type="dxa"/>
            <w:vAlign w:val="center"/>
          </w:tcPr>
          <w:p w:rsidR="00DB2B1C" w:rsidRPr="00DB2B1C" w:rsidRDefault="00DB2B1C" w:rsidP="00DB2B1C">
            <w:pPr>
              <w:jc w:val="center"/>
            </w:pPr>
            <w:r w:rsidRPr="00DB2B1C">
              <w:t>2</w:t>
            </w:r>
          </w:p>
        </w:tc>
        <w:tc>
          <w:tcPr>
            <w:tcW w:w="7648" w:type="dxa"/>
          </w:tcPr>
          <w:p w:rsidR="00DB2B1C" w:rsidRPr="00DB2B1C" w:rsidRDefault="00DB2B1C" w:rsidP="004724D3">
            <w:pPr>
              <w:widowControl w:val="0"/>
              <w:jc w:val="both"/>
            </w:pPr>
            <w:r w:rsidRPr="00DB2B1C">
              <w:t xml:space="preserve">Напряжение питающей сети, </w:t>
            </w:r>
            <w:proofErr w:type="gramStart"/>
            <w:r w:rsidRPr="00DB2B1C">
              <w:t>В</w:t>
            </w:r>
            <w:proofErr w:type="gramEnd"/>
          </w:p>
        </w:tc>
        <w:tc>
          <w:tcPr>
            <w:tcW w:w="1985" w:type="dxa"/>
          </w:tcPr>
          <w:p w:rsidR="00DB2B1C" w:rsidRPr="00DB2B1C" w:rsidRDefault="00DB2B1C" w:rsidP="004724D3">
            <w:pPr>
              <w:jc w:val="center"/>
            </w:pPr>
            <w:r w:rsidRPr="00DB2B1C">
              <w:t>380</w:t>
            </w:r>
          </w:p>
        </w:tc>
      </w:tr>
      <w:tr w:rsidR="00DB2B1C" w:rsidRPr="00DB2B1C" w:rsidTr="004724D3">
        <w:tc>
          <w:tcPr>
            <w:tcW w:w="540" w:type="dxa"/>
            <w:vAlign w:val="center"/>
          </w:tcPr>
          <w:p w:rsidR="00DB2B1C" w:rsidRPr="00DB2B1C" w:rsidRDefault="00DB2B1C" w:rsidP="00DB2B1C">
            <w:pPr>
              <w:jc w:val="center"/>
            </w:pPr>
            <w:r w:rsidRPr="00DB2B1C">
              <w:t>3</w:t>
            </w:r>
          </w:p>
        </w:tc>
        <w:tc>
          <w:tcPr>
            <w:tcW w:w="7648" w:type="dxa"/>
          </w:tcPr>
          <w:p w:rsidR="00DB2B1C" w:rsidRPr="00DB2B1C" w:rsidRDefault="00DB2B1C" w:rsidP="004724D3">
            <w:pPr>
              <w:widowControl w:val="0"/>
              <w:jc w:val="both"/>
            </w:pPr>
            <w:r w:rsidRPr="00DB2B1C">
              <w:t xml:space="preserve">Частота переменного тока, </w:t>
            </w:r>
            <w:proofErr w:type="gramStart"/>
            <w:r w:rsidRPr="00DB2B1C">
              <w:t>Гц</w:t>
            </w:r>
            <w:proofErr w:type="gramEnd"/>
          </w:p>
        </w:tc>
        <w:tc>
          <w:tcPr>
            <w:tcW w:w="1985" w:type="dxa"/>
          </w:tcPr>
          <w:p w:rsidR="00DB2B1C" w:rsidRPr="00DB2B1C" w:rsidRDefault="00DB2B1C" w:rsidP="004724D3">
            <w:pPr>
              <w:jc w:val="center"/>
            </w:pPr>
            <w:r w:rsidRPr="00DB2B1C">
              <w:t>50</w:t>
            </w:r>
          </w:p>
        </w:tc>
      </w:tr>
      <w:tr w:rsidR="00DB2B1C" w:rsidRPr="00DB2B1C" w:rsidTr="004724D3">
        <w:tc>
          <w:tcPr>
            <w:tcW w:w="540" w:type="dxa"/>
            <w:vAlign w:val="center"/>
          </w:tcPr>
          <w:p w:rsidR="00DB2B1C" w:rsidRPr="00DB2B1C" w:rsidRDefault="00DB2B1C" w:rsidP="00DB2B1C">
            <w:pPr>
              <w:jc w:val="center"/>
            </w:pPr>
            <w:r w:rsidRPr="00DB2B1C">
              <w:t>4</w:t>
            </w:r>
          </w:p>
        </w:tc>
        <w:tc>
          <w:tcPr>
            <w:tcW w:w="7648" w:type="dxa"/>
          </w:tcPr>
          <w:p w:rsidR="00DB2B1C" w:rsidRPr="00DB2B1C" w:rsidRDefault="00DB2B1C" w:rsidP="004724D3">
            <w:pPr>
              <w:widowControl w:val="0"/>
              <w:jc w:val="both"/>
            </w:pPr>
            <w:r w:rsidRPr="00DB2B1C">
              <w:t>Число фаз</w:t>
            </w:r>
          </w:p>
        </w:tc>
        <w:tc>
          <w:tcPr>
            <w:tcW w:w="1985" w:type="dxa"/>
          </w:tcPr>
          <w:p w:rsidR="00DB2B1C" w:rsidRPr="00DB2B1C" w:rsidRDefault="00DB2B1C" w:rsidP="004724D3">
            <w:pPr>
              <w:jc w:val="center"/>
            </w:pPr>
            <w:r w:rsidRPr="00DB2B1C">
              <w:t>3</w:t>
            </w:r>
          </w:p>
        </w:tc>
      </w:tr>
      <w:tr w:rsidR="00DB2B1C" w:rsidRPr="00DB2B1C" w:rsidTr="004724D3">
        <w:tc>
          <w:tcPr>
            <w:tcW w:w="540" w:type="dxa"/>
            <w:vAlign w:val="center"/>
          </w:tcPr>
          <w:p w:rsidR="00DB2B1C" w:rsidRPr="00DB2B1C" w:rsidRDefault="00DB2B1C" w:rsidP="00DB2B1C">
            <w:pPr>
              <w:jc w:val="center"/>
            </w:pPr>
            <w:r w:rsidRPr="00DB2B1C">
              <w:t>5</w:t>
            </w:r>
          </w:p>
        </w:tc>
        <w:tc>
          <w:tcPr>
            <w:tcW w:w="7648" w:type="dxa"/>
          </w:tcPr>
          <w:p w:rsidR="00DB2B1C" w:rsidRPr="00DB2B1C" w:rsidRDefault="00DB2B1C" w:rsidP="004724D3">
            <w:pPr>
              <w:widowControl w:val="0"/>
              <w:jc w:val="both"/>
            </w:pPr>
            <w:r w:rsidRPr="00DB2B1C">
              <w:t xml:space="preserve">Максимальные габаритные размеры, </w:t>
            </w:r>
            <w:proofErr w:type="gramStart"/>
            <w:r w:rsidRPr="00DB2B1C">
              <w:t>мм</w:t>
            </w:r>
            <w:proofErr w:type="gramEnd"/>
          </w:p>
        </w:tc>
        <w:tc>
          <w:tcPr>
            <w:tcW w:w="1985" w:type="dxa"/>
          </w:tcPr>
          <w:p w:rsidR="00DB2B1C" w:rsidRPr="00DB2B1C" w:rsidRDefault="00DB2B1C" w:rsidP="004724D3">
            <w:pPr>
              <w:jc w:val="center"/>
            </w:pPr>
            <w:r w:rsidRPr="00DB2B1C">
              <w:t>600×600×2300</w:t>
            </w:r>
          </w:p>
        </w:tc>
      </w:tr>
      <w:tr w:rsidR="00DB2B1C" w:rsidRPr="00DB2B1C" w:rsidTr="004724D3">
        <w:tc>
          <w:tcPr>
            <w:tcW w:w="540" w:type="dxa"/>
            <w:vAlign w:val="center"/>
          </w:tcPr>
          <w:p w:rsidR="00DB2B1C" w:rsidRPr="00DB2B1C" w:rsidRDefault="00DB2B1C" w:rsidP="00DB2B1C">
            <w:pPr>
              <w:jc w:val="center"/>
            </w:pPr>
            <w:r w:rsidRPr="00DB2B1C">
              <w:t>6</w:t>
            </w:r>
          </w:p>
        </w:tc>
        <w:tc>
          <w:tcPr>
            <w:tcW w:w="7648" w:type="dxa"/>
          </w:tcPr>
          <w:p w:rsidR="00DB2B1C" w:rsidRPr="00DB2B1C" w:rsidRDefault="00DB2B1C" w:rsidP="004724D3">
            <w:pPr>
              <w:widowControl w:val="0"/>
              <w:jc w:val="both"/>
            </w:pPr>
            <w:r w:rsidRPr="00DB2B1C">
              <w:t>Масса - не более</w:t>
            </w:r>
            <w:proofErr w:type="gramStart"/>
            <w:r w:rsidRPr="00DB2B1C">
              <w:t xml:space="preserve"> ,</w:t>
            </w:r>
            <w:proofErr w:type="gramEnd"/>
            <w:r w:rsidRPr="00DB2B1C">
              <w:t xml:space="preserve"> кг </w:t>
            </w:r>
          </w:p>
        </w:tc>
        <w:tc>
          <w:tcPr>
            <w:tcW w:w="1985" w:type="dxa"/>
          </w:tcPr>
          <w:p w:rsidR="00DB2B1C" w:rsidRPr="00DB2B1C" w:rsidRDefault="00DB2B1C" w:rsidP="004724D3">
            <w:pPr>
              <w:jc w:val="center"/>
            </w:pPr>
            <w:r w:rsidRPr="00DB2B1C">
              <w:t>300</w:t>
            </w:r>
          </w:p>
        </w:tc>
      </w:tr>
    </w:tbl>
    <w:p w:rsidR="00DB2B1C" w:rsidRPr="00DB2B1C" w:rsidRDefault="00DB2B1C" w:rsidP="00DB2B1C"/>
    <w:p w:rsidR="00DB2B1C" w:rsidRPr="00DB2B1C" w:rsidRDefault="00DB2B1C" w:rsidP="00DB2B1C">
      <w:r w:rsidRPr="00DB2B1C">
        <w:t>Технические характеристики системы управления нагревателями тракта приведены в таблице 4.</w:t>
      </w:r>
    </w:p>
    <w:p w:rsidR="00DB2B1C" w:rsidRPr="00DB2B1C" w:rsidRDefault="00DB2B1C" w:rsidP="00DB2B1C">
      <w:r w:rsidRPr="00DB2B1C">
        <w:t>Таблица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7648"/>
        <w:gridCol w:w="1985"/>
      </w:tblGrid>
      <w:tr w:rsidR="00DB2B1C" w:rsidRPr="00C516D3" w:rsidTr="00C516D3">
        <w:trPr>
          <w:trHeight w:val="587"/>
        </w:trPr>
        <w:tc>
          <w:tcPr>
            <w:tcW w:w="540" w:type="dxa"/>
            <w:vAlign w:val="center"/>
          </w:tcPr>
          <w:p w:rsidR="00DB2B1C" w:rsidRPr="00C516D3" w:rsidRDefault="00DB2B1C" w:rsidP="00C516D3">
            <w:pPr>
              <w:jc w:val="center"/>
            </w:pPr>
            <w:r w:rsidRPr="00C516D3">
              <w:t>№</w:t>
            </w:r>
          </w:p>
          <w:p w:rsidR="00DB2B1C" w:rsidRPr="00C516D3" w:rsidRDefault="00DB2B1C" w:rsidP="00C516D3">
            <w:pPr>
              <w:jc w:val="center"/>
            </w:pPr>
            <w:proofErr w:type="gramStart"/>
            <w:r w:rsidRPr="00C516D3">
              <w:t>п</w:t>
            </w:r>
            <w:proofErr w:type="gramEnd"/>
            <w:r w:rsidRPr="00C516D3">
              <w:t>/п</w:t>
            </w:r>
          </w:p>
        </w:tc>
        <w:tc>
          <w:tcPr>
            <w:tcW w:w="7648" w:type="dxa"/>
          </w:tcPr>
          <w:p w:rsidR="00DB2B1C" w:rsidRPr="00C516D3" w:rsidRDefault="00DB2B1C" w:rsidP="004724D3">
            <w:pPr>
              <w:jc w:val="center"/>
            </w:pPr>
            <w:r w:rsidRPr="00C516D3">
              <w:t>Наименование</w:t>
            </w:r>
          </w:p>
        </w:tc>
        <w:tc>
          <w:tcPr>
            <w:tcW w:w="1985" w:type="dxa"/>
          </w:tcPr>
          <w:p w:rsidR="00DB2B1C" w:rsidRPr="00C516D3" w:rsidRDefault="00DB2B1C" w:rsidP="004724D3">
            <w:pPr>
              <w:jc w:val="center"/>
            </w:pPr>
            <w:r w:rsidRPr="00C516D3">
              <w:t>Технические характеристики</w:t>
            </w:r>
          </w:p>
        </w:tc>
      </w:tr>
      <w:tr w:rsidR="00DB2B1C" w:rsidRPr="00C516D3" w:rsidTr="00C516D3">
        <w:trPr>
          <w:trHeight w:val="248"/>
        </w:trPr>
        <w:tc>
          <w:tcPr>
            <w:tcW w:w="540" w:type="dxa"/>
            <w:vAlign w:val="center"/>
          </w:tcPr>
          <w:p w:rsidR="00DB2B1C" w:rsidRPr="00C516D3" w:rsidRDefault="00DB2B1C" w:rsidP="00C516D3">
            <w:pPr>
              <w:jc w:val="center"/>
            </w:pPr>
            <w:r w:rsidRPr="00C516D3">
              <w:t>1</w:t>
            </w:r>
          </w:p>
        </w:tc>
        <w:tc>
          <w:tcPr>
            <w:tcW w:w="7648" w:type="dxa"/>
            <w:vAlign w:val="center"/>
          </w:tcPr>
          <w:p w:rsidR="00DB2B1C" w:rsidRPr="00C516D3" w:rsidRDefault="00DB2B1C" w:rsidP="004724D3">
            <w:pPr>
              <w:jc w:val="center"/>
            </w:pPr>
            <w:r w:rsidRPr="00C516D3">
              <w:t>2</w:t>
            </w:r>
          </w:p>
        </w:tc>
        <w:tc>
          <w:tcPr>
            <w:tcW w:w="1985" w:type="dxa"/>
            <w:vAlign w:val="center"/>
          </w:tcPr>
          <w:p w:rsidR="00DB2B1C" w:rsidRPr="00C516D3" w:rsidRDefault="00DB2B1C" w:rsidP="004724D3">
            <w:pPr>
              <w:jc w:val="center"/>
            </w:pPr>
            <w:r w:rsidRPr="00C516D3">
              <w:t>3</w:t>
            </w:r>
          </w:p>
        </w:tc>
      </w:tr>
      <w:tr w:rsidR="00DB2B1C" w:rsidRPr="00C516D3" w:rsidTr="00C516D3">
        <w:tc>
          <w:tcPr>
            <w:tcW w:w="540" w:type="dxa"/>
            <w:vAlign w:val="center"/>
          </w:tcPr>
          <w:p w:rsidR="00DB2B1C" w:rsidRPr="00C516D3" w:rsidRDefault="00DB2B1C" w:rsidP="00C516D3">
            <w:pPr>
              <w:jc w:val="center"/>
            </w:pPr>
            <w:r w:rsidRPr="00C516D3">
              <w:t>1</w:t>
            </w:r>
          </w:p>
        </w:tc>
        <w:tc>
          <w:tcPr>
            <w:tcW w:w="7648" w:type="dxa"/>
          </w:tcPr>
          <w:p w:rsidR="00DB2B1C" w:rsidRPr="00C516D3" w:rsidRDefault="00DB2B1C" w:rsidP="004724D3">
            <w:r w:rsidRPr="00C516D3">
              <w:t>Максимальная потребляемая мощность, кВт</w:t>
            </w:r>
          </w:p>
        </w:tc>
        <w:tc>
          <w:tcPr>
            <w:tcW w:w="1985" w:type="dxa"/>
          </w:tcPr>
          <w:p w:rsidR="00DB2B1C" w:rsidRPr="00C516D3" w:rsidRDefault="00DB2B1C" w:rsidP="004724D3">
            <w:pPr>
              <w:jc w:val="center"/>
            </w:pPr>
            <w:r w:rsidRPr="00C516D3">
              <w:t>20</w:t>
            </w:r>
          </w:p>
        </w:tc>
      </w:tr>
      <w:tr w:rsidR="00DB2B1C" w:rsidRPr="00C516D3" w:rsidTr="00C516D3">
        <w:tc>
          <w:tcPr>
            <w:tcW w:w="540" w:type="dxa"/>
            <w:vAlign w:val="center"/>
          </w:tcPr>
          <w:p w:rsidR="00DB2B1C" w:rsidRPr="00C516D3" w:rsidRDefault="00DB2B1C" w:rsidP="00C516D3">
            <w:pPr>
              <w:jc w:val="center"/>
            </w:pPr>
            <w:r w:rsidRPr="00C516D3">
              <w:t>2</w:t>
            </w:r>
          </w:p>
        </w:tc>
        <w:tc>
          <w:tcPr>
            <w:tcW w:w="7648" w:type="dxa"/>
          </w:tcPr>
          <w:p w:rsidR="00DB2B1C" w:rsidRPr="00C516D3" w:rsidRDefault="00DB2B1C" w:rsidP="004724D3">
            <w:pPr>
              <w:widowControl w:val="0"/>
              <w:jc w:val="both"/>
            </w:pPr>
            <w:r w:rsidRPr="00C516D3">
              <w:t xml:space="preserve">Напряжение питающей сети, </w:t>
            </w:r>
            <w:proofErr w:type="gramStart"/>
            <w:r w:rsidRPr="00C516D3">
              <w:t>В</w:t>
            </w:r>
            <w:proofErr w:type="gramEnd"/>
          </w:p>
        </w:tc>
        <w:tc>
          <w:tcPr>
            <w:tcW w:w="1985" w:type="dxa"/>
          </w:tcPr>
          <w:p w:rsidR="00DB2B1C" w:rsidRPr="00C516D3" w:rsidRDefault="00DB2B1C" w:rsidP="004724D3">
            <w:pPr>
              <w:jc w:val="center"/>
            </w:pPr>
            <w:r w:rsidRPr="00C516D3">
              <w:t>380</w:t>
            </w:r>
          </w:p>
        </w:tc>
      </w:tr>
      <w:tr w:rsidR="00DB2B1C" w:rsidRPr="00C516D3" w:rsidTr="00C516D3">
        <w:tc>
          <w:tcPr>
            <w:tcW w:w="540" w:type="dxa"/>
            <w:vAlign w:val="center"/>
          </w:tcPr>
          <w:p w:rsidR="00DB2B1C" w:rsidRPr="00C516D3" w:rsidRDefault="00DB2B1C" w:rsidP="00C516D3">
            <w:pPr>
              <w:jc w:val="center"/>
            </w:pPr>
            <w:r w:rsidRPr="00C516D3">
              <w:t>3</w:t>
            </w:r>
          </w:p>
        </w:tc>
        <w:tc>
          <w:tcPr>
            <w:tcW w:w="7648" w:type="dxa"/>
          </w:tcPr>
          <w:p w:rsidR="00DB2B1C" w:rsidRPr="00C516D3" w:rsidRDefault="00DB2B1C" w:rsidP="004724D3">
            <w:pPr>
              <w:widowControl w:val="0"/>
              <w:jc w:val="both"/>
            </w:pPr>
            <w:r w:rsidRPr="00C516D3">
              <w:t xml:space="preserve">Частота переменного тока, </w:t>
            </w:r>
            <w:proofErr w:type="gramStart"/>
            <w:r w:rsidRPr="00C516D3">
              <w:t>Гц</w:t>
            </w:r>
            <w:proofErr w:type="gramEnd"/>
          </w:p>
        </w:tc>
        <w:tc>
          <w:tcPr>
            <w:tcW w:w="1985" w:type="dxa"/>
          </w:tcPr>
          <w:p w:rsidR="00DB2B1C" w:rsidRPr="00C516D3" w:rsidRDefault="00DB2B1C" w:rsidP="004724D3">
            <w:pPr>
              <w:jc w:val="center"/>
            </w:pPr>
            <w:r w:rsidRPr="00C516D3">
              <w:t>50</w:t>
            </w:r>
          </w:p>
        </w:tc>
      </w:tr>
      <w:tr w:rsidR="00DB2B1C" w:rsidRPr="00C516D3" w:rsidTr="00F17BE7">
        <w:tc>
          <w:tcPr>
            <w:tcW w:w="540" w:type="dxa"/>
            <w:vAlign w:val="center"/>
          </w:tcPr>
          <w:p w:rsidR="00DB2B1C" w:rsidRPr="00C516D3" w:rsidRDefault="00DB2B1C" w:rsidP="00C516D3">
            <w:pPr>
              <w:jc w:val="center"/>
            </w:pPr>
            <w:r w:rsidRPr="00C516D3">
              <w:t>4</w:t>
            </w:r>
          </w:p>
        </w:tc>
        <w:tc>
          <w:tcPr>
            <w:tcW w:w="7648" w:type="dxa"/>
            <w:tcBorders>
              <w:bottom w:val="single" w:sz="4" w:space="0" w:color="auto"/>
            </w:tcBorders>
          </w:tcPr>
          <w:p w:rsidR="00DB2B1C" w:rsidRPr="00C516D3" w:rsidRDefault="00DB2B1C" w:rsidP="004724D3">
            <w:pPr>
              <w:widowControl w:val="0"/>
              <w:jc w:val="both"/>
            </w:pPr>
            <w:r w:rsidRPr="00C516D3">
              <w:t>Число фаз</w:t>
            </w:r>
          </w:p>
        </w:tc>
        <w:tc>
          <w:tcPr>
            <w:tcW w:w="1985" w:type="dxa"/>
            <w:tcBorders>
              <w:bottom w:val="single" w:sz="4" w:space="0" w:color="auto"/>
            </w:tcBorders>
          </w:tcPr>
          <w:p w:rsidR="00DB2B1C" w:rsidRPr="00C516D3" w:rsidRDefault="00DB2B1C" w:rsidP="004724D3">
            <w:pPr>
              <w:jc w:val="center"/>
            </w:pPr>
            <w:r w:rsidRPr="00C516D3">
              <w:t>3</w:t>
            </w:r>
          </w:p>
        </w:tc>
      </w:tr>
      <w:tr w:rsidR="00F17BE7" w:rsidRPr="00C516D3" w:rsidTr="00F17BE7">
        <w:tc>
          <w:tcPr>
            <w:tcW w:w="540" w:type="dxa"/>
            <w:vMerge w:val="restart"/>
            <w:tcBorders>
              <w:right w:val="single" w:sz="4" w:space="0" w:color="auto"/>
            </w:tcBorders>
            <w:vAlign w:val="center"/>
          </w:tcPr>
          <w:p w:rsidR="00F17BE7" w:rsidRPr="00C516D3" w:rsidRDefault="00F17BE7" w:rsidP="00C516D3">
            <w:pPr>
              <w:jc w:val="center"/>
            </w:pPr>
            <w:r w:rsidRPr="00C516D3">
              <w:t>5</w:t>
            </w:r>
          </w:p>
        </w:tc>
        <w:tc>
          <w:tcPr>
            <w:tcW w:w="7648" w:type="dxa"/>
            <w:tcBorders>
              <w:top w:val="single" w:sz="4" w:space="0" w:color="auto"/>
              <w:left w:val="single" w:sz="4" w:space="0" w:color="auto"/>
              <w:bottom w:val="nil"/>
              <w:right w:val="single" w:sz="4" w:space="0" w:color="auto"/>
            </w:tcBorders>
          </w:tcPr>
          <w:p w:rsidR="00F17BE7" w:rsidRPr="00C516D3" w:rsidRDefault="00F17BE7" w:rsidP="00F17BE7">
            <w:r w:rsidRPr="00C516D3">
              <w:t xml:space="preserve">Количество </w:t>
            </w:r>
            <w:proofErr w:type="gramStart"/>
            <w:r w:rsidRPr="00C516D3">
              <w:t xml:space="preserve">каналов регулирования </w:t>
            </w:r>
            <w:r>
              <w:t>напряжения питания нагревателей</w:t>
            </w:r>
            <w:proofErr w:type="gramEnd"/>
          </w:p>
        </w:tc>
        <w:tc>
          <w:tcPr>
            <w:tcW w:w="1985" w:type="dxa"/>
            <w:tcBorders>
              <w:top w:val="single" w:sz="4" w:space="0" w:color="auto"/>
              <w:left w:val="single" w:sz="4" w:space="0" w:color="auto"/>
              <w:bottom w:val="nil"/>
              <w:right w:val="single" w:sz="4" w:space="0" w:color="auto"/>
            </w:tcBorders>
          </w:tcPr>
          <w:p w:rsidR="00F17BE7" w:rsidRPr="00C516D3" w:rsidRDefault="00F17BE7" w:rsidP="004724D3">
            <w:pPr>
              <w:jc w:val="center"/>
            </w:pPr>
          </w:p>
        </w:tc>
      </w:tr>
      <w:tr w:rsidR="00F17BE7" w:rsidRPr="00C516D3" w:rsidTr="00F17BE7">
        <w:tc>
          <w:tcPr>
            <w:tcW w:w="540" w:type="dxa"/>
            <w:vMerge/>
            <w:tcBorders>
              <w:right w:val="single" w:sz="4" w:space="0" w:color="auto"/>
            </w:tcBorders>
            <w:vAlign w:val="center"/>
          </w:tcPr>
          <w:p w:rsidR="00F17BE7" w:rsidRPr="00C516D3" w:rsidRDefault="00F17BE7" w:rsidP="00C516D3">
            <w:pPr>
              <w:jc w:val="center"/>
            </w:pPr>
          </w:p>
        </w:tc>
        <w:tc>
          <w:tcPr>
            <w:tcW w:w="7648" w:type="dxa"/>
            <w:tcBorders>
              <w:top w:val="nil"/>
              <w:left w:val="single" w:sz="4" w:space="0" w:color="auto"/>
              <w:bottom w:val="nil"/>
              <w:right w:val="single" w:sz="4" w:space="0" w:color="auto"/>
            </w:tcBorders>
          </w:tcPr>
          <w:p w:rsidR="00F17BE7" w:rsidRPr="00C516D3" w:rsidRDefault="00F17BE7" w:rsidP="00F17BE7">
            <w:pPr>
              <w:jc w:val="both"/>
            </w:pPr>
            <w:r w:rsidRPr="00C516D3">
              <w:t>каналов ручного регулирования напряжения с повы</w:t>
            </w:r>
            <w:r>
              <w:t>шенной нагрузочной способностью</w:t>
            </w:r>
          </w:p>
        </w:tc>
        <w:tc>
          <w:tcPr>
            <w:tcW w:w="1985" w:type="dxa"/>
            <w:tcBorders>
              <w:top w:val="nil"/>
              <w:left w:val="single" w:sz="4" w:space="0" w:color="auto"/>
              <w:bottom w:val="nil"/>
              <w:right w:val="single" w:sz="4" w:space="0" w:color="auto"/>
            </w:tcBorders>
            <w:vAlign w:val="center"/>
          </w:tcPr>
          <w:p w:rsidR="00F17BE7" w:rsidRPr="00C516D3" w:rsidRDefault="00F17BE7" w:rsidP="00F17BE7">
            <w:pPr>
              <w:jc w:val="center"/>
            </w:pPr>
            <w:r>
              <w:t>4</w:t>
            </w:r>
          </w:p>
        </w:tc>
      </w:tr>
      <w:tr w:rsidR="00F17BE7" w:rsidRPr="00C516D3" w:rsidTr="00F17BE7">
        <w:tc>
          <w:tcPr>
            <w:tcW w:w="540" w:type="dxa"/>
            <w:vMerge/>
            <w:tcBorders>
              <w:right w:val="single" w:sz="4" w:space="0" w:color="auto"/>
            </w:tcBorders>
            <w:vAlign w:val="center"/>
          </w:tcPr>
          <w:p w:rsidR="00F17BE7" w:rsidRPr="00C516D3" w:rsidRDefault="00F17BE7" w:rsidP="00C516D3">
            <w:pPr>
              <w:jc w:val="center"/>
            </w:pPr>
          </w:p>
        </w:tc>
        <w:tc>
          <w:tcPr>
            <w:tcW w:w="7648" w:type="dxa"/>
            <w:tcBorders>
              <w:top w:val="nil"/>
              <w:left w:val="single" w:sz="4" w:space="0" w:color="auto"/>
              <w:bottom w:val="nil"/>
              <w:right w:val="single" w:sz="4" w:space="0" w:color="auto"/>
            </w:tcBorders>
          </w:tcPr>
          <w:p w:rsidR="00F17BE7" w:rsidRPr="00C516D3" w:rsidRDefault="00F17BE7" w:rsidP="00F17BE7">
            <w:pPr>
              <w:jc w:val="both"/>
            </w:pPr>
            <w:r w:rsidRPr="00C516D3">
              <w:t>каналов ручного регулирования напряжения, со стандартной н</w:t>
            </w:r>
            <w:r>
              <w:t>агрузочной способностью</w:t>
            </w:r>
          </w:p>
        </w:tc>
        <w:tc>
          <w:tcPr>
            <w:tcW w:w="1985" w:type="dxa"/>
            <w:tcBorders>
              <w:top w:val="nil"/>
              <w:left w:val="single" w:sz="4" w:space="0" w:color="auto"/>
              <w:bottom w:val="nil"/>
              <w:right w:val="single" w:sz="4" w:space="0" w:color="auto"/>
            </w:tcBorders>
          </w:tcPr>
          <w:p w:rsidR="00F17BE7" w:rsidRPr="00C516D3" w:rsidRDefault="00F17BE7" w:rsidP="004724D3">
            <w:pPr>
              <w:jc w:val="center"/>
            </w:pPr>
            <w:r>
              <w:t>16</w:t>
            </w:r>
          </w:p>
        </w:tc>
      </w:tr>
      <w:tr w:rsidR="00F17BE7" w:rsidRPr="00C516D3" w:rsidTr="00F17BE7">
        <w:tc>
          <w:tcPr>
            <w:tcW w:w="540" w:type="dxa"/>
            <w:vMerge/>
            <w:tcBorders>
              <w:right w:val="single" w:sz="4" w:space="0" w:color="auto"/>
            </w:tcBorders>
            <w:vAlign w:val="center"/>
          </w:tcPr>
          <w:p w:rsidR="00F17BE7" w:rsidRPr="00C516D3" w:rsidRDefault="00F17BE7" w:rsidP="00C516D3">
            <w:pPr>
              <w:jc w:val="center"/>
            </w:pPr>
          </w:p>
        </w:tc>
        <w:tc>
          <w:tcPr>
            <w:tcW w:w="7648" w:type="dxa"/>
            <w:tcBorders>
              <w:top w:val="nil"/>
              <w:left w:val="single" w:sz="4" w:space="0" w:color="auto"/>
              <w:bottom w:val="single" w:sz="4" w:space="0" w:color="auto"/>
              <w:right w:val="single" w:sz="4" w:space="0" w:color="auto"/>
            </w:tcBorders>
          </w:tcPr>
          <w:p w:rsidR="00F17BE7" w:rsidRPr="00F17BE7" w:rsidRDefault="00F17BE7" w:rsidP="00F17BE7">
            <w:pPr>
              <w:rPr>
                <w:sz w:val="20"/>
              </w:rPr>
            </w:pPr>
            <w:r w:rsidRPr="00C516D3">
              <w:t>общее количество каналов системы</w:t>
            </w:r>
          </w:p>
        </w:tc>
        <w:tc>
          <w:tcPr>
            <w:tcW w:w="1985" w:type="dxa"/>
            <w:tcBorders>
              <w:top w:val="nil"/>
              <w:left w:val="single" w:sz="4" w:space="0" w:color="auto"/>
              <w:bottom w:val="single" w:sz="4" w:space="0" w:color="auto"/>
              <w:right w:val="single" w:sz="4" w:space="0" w:color="auto"/>
            </w:tcBorders>
          </w:tcPr>
          <w:p w:rsidR="00F17BE7" w:rsidRPr="00C516D3" w:rsidRDefault="00F17BE7" w:rsidP="004724D3">
            <w:pPr>
              <w:jc w:val="center"/>
            </w:pPr>
            <w:r w:rsidRPr="00C516D3">
              <w:t>20</w:t>
            </w:r>
          </w:p>
        </w:tc>
      </w:tr>
      <w:tr w:rsidR="00DB2B1C" w:rsidRPr="00C516D3" w:rsidTr="00F17BE7">
        <w:tc>
          <w:tcPr>
            <w:tcW w:w="540" w:type="dxa"/>
            <w:vAlign w:val="center"/>
          </w:tcPr>
          <w:p w:rsidR="00DB2B1C" w:rsidRPr="00C516D3" w:rsidRDefault="00DB2B1C" w:rsidP="00C516D3">
            <w:pPr>
              <w:jc w:val="center"/>
            </w:pPr>
            <w:r w:rsidRPr="00C516D3">
              <w:t>6</w:t>
            </w:r>
          </w:p>
        </w:tc>
        <w:tc>
          <w:tcPr>
            <w:tcW w:w="7648" w:type="dxa"/>
            <w:tcBorders>
              <w:top w:val="single" w:sz="4" w:space="0" w:color="auto"/>
            </w:tcBorders>
          </w:tcPr>
          <w:p w:rsidR="00DB2B1C" w:rsidRPr="00C516D3" w:rsidRDefault="00DB2B1C" w:rsidP="00C516D3">
            <w:r w:rsidRPr="00C516D3">
              <w:t xml:space="preserve">Диапазон регулируемого напряжения на выходе каждого из каналов, </w:t>
            </w:r>
            <w:proofErr w:type="gramStart"/>
            <w:r w:rsidRPr="00C516D3">
              <w:t>В</w:t>
            </w:r>
            <w:proofErr w:type="gramEnd"/>
          </w:p>
        </w:tc>
        <w:tc>
          <w:tcPr>
            <w:tcW w:w="1985" w:type="dxa"/>
            <w:tcBorders>
              <w:top w:val="single" w:sz="4" w:space="0" w:color="auto"/>
            </w:tcBorders>
          </w:tcPr>
          <w:p w:rsidR="00DB2B1C" w:rsidRPr="00C516D3" w:rsidRDefault="00DB2B1C" w:rsidP="004724D3">
            <w:pPr>
              <w:jc w:val="center"/>
            </w:pPr>
            <w:r w:rsidRPr="00C516D3">
              <w:t>0…150</w:t>
            </w:r>
          </w:p>
        </w:tc>
      </w:tr>
      <w:tr w:rsidR="00DB2B1C" w:rsidRPr="00C516D3" w:rsidTr="004724D3">
        <w:tc>
          <w:tcPr>
            <w:tcW w:w="540" w:type="dxa"/>
            <w:vAlign w:val="center"/>
          </w:tcPr>
          <w:p w:rsidR="00DB2B1C" w:rsidRPr="00C516D3" w:rsidRDefault="00DB2B1C" w:rsidP="00C516D3">
            <w:pPr>
              <w:jc w:val="center"/>
            </w:pPr>
            <w:r w:rsidRPr="00C516D3">
              <w:lastRenderedPageBreak/>
              <w:t>7</w:t>
            </w:r>
          </w:p>
        </w:tc>
        <w:tc>
          <w:tcPr>
            <w:tcW w:w="7648" w:type="dxa"/>
          </w:tcPr>
          <w:p w:rsidR="00DB2B1C" w:rsidRPr="00C516D3" w:rsidRDefault="00DB2B1C" w:rsidP="00C516D3">
            <w:pPr>
              <w:jc w:val="both"/>
            </w:pPr>
            <w:r w:rsidRPr="00C516D3">
              <w:t>Максимальный ток канала со стандартной нагрузочной способностью, А</w:t>
            </w:r>
          </w:p>
        </w:tc>
        <w:tc>
          <w:tcPr>
            <w:tcW w:w="1985" w:type="dxa"/>
            <w:vAlign w:val="center"/>
          </w:tcPr>
          <w:p w:rsidR="00DB2B1C" w:rsidRPr="00C516D3" w:rsidRDefault="00DB2B1C" w:rsidP="004724D3">
            <w:pPr>
              <w:jc w:val="center"/>
            </w:pPr>
            <w:r w:rsidRPr="00C516D3">
              <w:t>5</w:t>
            </w:r>
          </w:p>
        </w:tc>
      </w:tr>
      <w:tr w:rsidR="00DB2B1C" w:rsidRPr="00C516D3" w:rsidTr="00C516D3">
        <w:tc>
          <w:tcPr>
            <w:tcW w:w="540" w:type="dxa"/>
            <w:vAlign w:val="center"/>
          </w:tcPr>
          <w:p w:rsidR="00DB2B1C" w:rsidRPr="00C516D3" w:rsidRDefault="00DB2B1C" w:rsidP="00C516D3">
            <w:pPr>
              <w:jc w:val="center"/>
            </w:pPr>
            <w:r w:rsidRPr="00C516D3">
              <w:t>8</w:t>
            </w:r>
          </w:p>
        </w:tc>
        <w:tc>
          <w:tcPr>
            <w:tcW w:w="7648" w:type="dxa"/>
          </w:tcPr>
          <w:p w:rsidR="00DB2B1C" w:rsidRPr="00C516D3" w:rsidRDefault="00DB2B1C" w:rsidP="004724D3">
            <w:r w:rsidRPr="00C516D3">
              <w:t>Максимальный ток канала с повышенной нагрузочной способностью, А</w:t>
            </w:r>
          </w:p>
        </w:tc>
        <w:tc>
          <w:tcPr>
            <w:tcW w:w="1985" w:type="dxa"/>
          </w:tcPr>
          <w:p w:rsidR="00DB2B1C" w:rsidRPr="00C516D3" w:rsidRDefault="00DB2B1C" w:rsidP="004724D3">
            <w:pPr>
              <w:jc w:val="center"/>
            </w:pPr>
            <w:r w:rsidRPr="00C516D3">
              <w:t>10</w:t>
            </w:r>
          </w:p>
        </w:tc>
      </w:tr>
      <w:tr w:rsidR="00DB2B1C" w:rsidRPr="00C516D3" w:rsidTr="00C516D3">
        <w:tc>
          <w:tcPr>
            <w:tcW w:w="540" w:type="dxa"/>
            <w:vAlign w:val="center"/>
          </w:tcPr>
          <w:p w:rsidR="00DB2B1C" w:rsidRPr="00C516D3" w:rsidRDefault="00DB2B1C" w:rsidP="00C516D3">
            <w:pPr>
              <w:jc w:val="center"/>
            </w:pPr>
            <w:r w:rsidRPr="00C516D3">
              <w:t>9</w:t>
            </w:r>
          </w:p>
        </w:tc>
        <w:tc>
          <w:tcPr>
            <w:tcW w:w="7648" w:type="dxa"/>
          </w:tcPr>
          <w:p w:rsidR="00DB2B1C" w:rsidRPr="00C516D3" w:rsidRDefault="00DB2B1C" w:rsidP="004724D3">
            <w:r w:rsidRPr="00C516D3">
              <w:t xml:space="preserve">Максимальные габаритные размеры, </w:t>
            </w:r>
            <w:proofErr w:type="gramStart"/>
            <w:r w:rsidRPr="00C516D3">
              <w:t>мм</w:t>
            </w:r>
            <w:proofErr w:type="gramEnd"/>
          </w:p>
        </w:tc>
        <w:tc>
          <w:tcPr>
            <w:tcW w:w="1985" w:type="dxa"/>
          </w:tcPr>
          <w:p w:rsidR="00DB2B1C" w:rsidRPr="00C516D3" w:rsidRDefault="00DB2B1C" w:rsidP="004724D3">
            <w:pPr>
              <w:jc w:val="center"/>
            </w:pPr>
            <w:r w:rsidRPr="00C516D3">
              <w:t>1800×600×2300</w:t>
            </w:r>
          </w:p>
        </w:tc>
      </w:tr>
      <w:tr w:rsidR="00DB2B1C" w:rsidRPr="00C516D3" w:rsidTr="00C516D3">
        <w:tc>
          <w:tcPr>
            <w:tcW w:w="540" w:type="dxa"/>
            <w:vAlign w:val="center"/>
          </w:tcPr>
          <w:p w:rsidR="00DB2B1C" w:rsidRPr="00C516D3" w:rsidRDefault="00DB2B1C" w:rsidP="00C516D3">
            <w:pPr>
              <w:jc w:val="center"/>
            </w:pPr>
            <w:r w:rsidRPr="00C516D3">
              <w:t>10</w:t>
            </w:r>
          </w:p>
        </w:tc>
        <w:tc>
          <w:tcPr>
            <w:tcW w:w="7648" w:type="dxa"/>
          </w:tcPr>
          <w:p w:rsidR="00DB2B1C" w:rsidRPr="00C516D3" w:rsidRDefault="00DB2B1C" w:rsidP="004724D3">
            <w:r w:rsidRPr="00C516D3">
              <w:t>Масс</w:t>
            </w:r>
            <w:proofErr w:type="gramStart"/>
            <w:r w:rsidRPr="00C516D3">
              <w:t>а-</w:t>
            </w:r>
            <w:proofErr w:type="gramEnd"/>
            <w:r w:rsidRPr="00C516D3">
              <w:t xml:space="preserve"> не более, кг </w:t>
            </w:r>
          </w:p>
        </w:tc>
        <w:tc>
          <w:tcPr>
            <w:tcW w:w="1985" w:type="dxa"/>
          </w:tcPr>
          <w:p w:rsidR="00DB2B1C" w:rsidRPr="00C516D3" w:rsidRDefault="00DB2B1C" w:rsidP="004724D3">
            <w:pPr>
              <w:jc w:val="center"/>
            </w:pPr>
            <w:r w:rsidRPr="00C516D3">
              <w:t>500</w:t>
            </w:r>
          </w:p>
        </w:tc>
      </w:tr>
    </w:tbl>
    <w:p w:rsidR="00DB2B1C" w:rsidRPr="00DB2B1C" w:rsidRDefault="00DB2B1C" w:rsidP="00DB2B1C"/>
    <w:p w:rsidR="00DB2B1C" w:rsidRPr="00DB2B1C" w:rsidRDefault="00DB2B1C" w:rsidP="00C516D3">
      <w:pPr>
        <w:ind w:firstLine="426"/>
      </w:pPr>
      <w:r w:rsidRPr="00DB2B1C">
        <w:t>Технические характеристики системы управления нагревателем ТИСА приведены в таблице 5.</w:t>
      </w:r>
    </w:p>
    <w:p w:rsidR="00DB2B1C" w:rsidRPr="00DB2B1C" w:rsidRDefault="00DB2B1C" w:rsidP="00DB2B1C">
      <w:pPr>
        <w:tabs>
          <w:tab w:val="left" w:pos="3589"/>
        </w:tabs>
      </w:pPr>
      <w:r w:rsidRPr="00DB2B1C">
        <w:t>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7789"/>
        <w:gridCol w:w="1843"/>
      </w:tblGrid>
      <w:tr w:rsidR="00DB2B1C" w:rsidRPr="00C516D3" w:rsidTr="00C516D3">
        <w:trPr>
          <w:trHeight w:val="587"/>
        </w:trPr>
        <w:tc>
          <w:tcPr>
            <w:tcW w:w="541" w:type="dxa"/>
            <w:vAlign w:val="center"/>
          </w:tcPr>
          <w:p w:rsidR="00DB2B1C" w:rsidRPr="00C516D3" w:rsidRDefault="00DB2B1C" w:rsidP="00C516D3">
            <w:pPr>
              <w:jc w:val="center"/>
            </w:pPr>
            <w:r w:rsidRPr="00C516D3">
              <w:t>№</w:t>
            </w:r>
          </w:p>
          <w:p w:rsidR="00DB2B1C" w:rsidRPr="00C516D3" w:rsidRDefault="00DB2B1C" w:rsidP="00C516D3">
            <w:pPr>
              <w:jc w:val="center"/>
            </w:pPr>
            <w:proofErr w:type="gramStart"/>
            <w:r w:rsidRPr="00C516D3">
              <w:t>п</w:t>
            </w:r>
            <w:proofErr w:type="gramEnd"/>
            <w:r w:rsidRPr="00C516D3">
              <w:t>/п</w:t>
            </w:r>
          </w:p>
        </w:tc>
        <w:tc>
          <w:tcPr>
            <w:tcW w:w="7789" w:type="dxa"/>
          </w:tcPr>
          <w:p w:rsidR="00DB2B1C" w:rsidRPr="00C516D3" w:rsidRDefault="00DB2B1C" w:rsidP="004724D3">
            <w:pPr>
              <w:jc w:val="center"/>
            </w:pPr>
            <w:r w:rsidRPr="00C516D3">
              <w:t>Наименование</w:t>
            </w:r>
          </w:p>
        </w:tc>
        <w:tc>
          <w:tcPr>
            <w:tcW w:w="1843" w:type="dxa"/>
          </w:tcPr>
          <w:p w:rsidR="00DB2B1C" w:rsidRPr="00C516D3" w:rsidRDefault="00DB2B1C" w:rsidP="004724D3">
            <w:pPr>
              <w:jc w:val="center"/>
            </w:pPr>
            <w:r w:rsidRPr="00C516D3">
              <w:t>Технические характеристики</w:t>
            </w:r>
          </w:p>
        </w:tc>
      </w:tr>
      <w:tr w:rsidR="00DB2B1C" w:rsidRPr="00C516D3" w:rsidTr="00C516D3">
        <w:trPr>
          <w:trHeight w:val="248"/>
        </w:trPr>
        <w:tc>
          <w:tcPr>
            <w:tcW w:w="541" w:type="dxa"/>
            <w:vAlign w:val="center"/>
          </w:tcPr>
          <w:p w:rsidR="00DB2B1C" w:rsidRPr="00C516D3" w:rsidRDefault="00DB2B1C" w:rsidP="00C516D3">
            <w:pPr>
              <w:jc w:val="center"/>
            </w:pPr>
            <w:r w:rsidRPr="00C516D3">
              <w:t>1</w:t>
            </w:r>
          </w:p>
        </w:tc>
        <w:tc>
          <w:tcPr>
            <w:tcW w:w="7789" w:type="dxa"/>
            <w:vAlign w:val="center"/>
          </w:tcPr>
          <w:p w:rsidR="00DB2B1C" w:rsidRPr="00C516D3" w:rsidRDefault="00DB2B1C" w:rsidP="004724D3">
            <w:pPr>
              <w:jc w:val="center"/>
            </w:pPr>
            <w:r w:rsidRPr="00C516D3">
              <w:t>2</w:t>
            </w:r>
          </w:p>
        </w:tc>
        <w:tc>
          <w:tcPr>
            <w:tcW w:w="1843" w:type="dxa"/>
            <w:vAlign w:val="center"/>
          </w:tcPr>
          <w:p w:rsidR="00DB2B1C" w:rsidRPr="00C516D3" w:rsidRDefault="00DB2B1C" w:rsidP="004724D3">
            <w:pPr>
              <w:jc w:val="center"/>
            </w:pPr>
            <w:r w:rsidRPr="00C516D3">
              <w:t>3</w:t>
            </w:r>
          </w:p>
        </w:tc>
      </w:tr>
      <w:tr w:rsidR="00DB2B1C" w:rsidRPr="00C516D3" w:rsidTr="00C516D3">
        <w:tc>
          <w:tcPr>
            <w:tcW w:w="541" w:type="dxa"/>
            <w:vAlign w:val="center"/>
          </w:tcPr>
          <w:p w:rsidR="00DB2B1C" w:rsidRPr="00C516D3" w:rsidRDefault="00DB2B1C" w:rsidP="00C516D3">
            <w:pPr>
              <w:jc w:val="center"/>
            </w:pPr>
            <w:r w:rsidRPr="00C516D3">
              <w:t>1</w:t>
            </w:r>
          </w:p>
        </w:tc>
        <w:tc>
          <w:tcPr>
            <w:tcW w:w="7789" w:type="dxa"/>
          </w:tcPr>
          <w:p w:rsidR="00DB2B1C" w:rsidRPr="00C516D3" w:rsidRDefault="00DB2B1C" w:rsidP="004724D3">
            <w:r w:rsidRPr="00C516D3">
              <w:t xml:space="preserve">Напряжение питающей сети, </w:t>
            </w:r>
            <w:proofErr w:type="gramStart"/>
            <w:r w:rsidRPr="00C516D3">
              <w:t>В</w:t>
            </w:r>
            <w:proofErr w:type="gramEnd"/>
          </w:p>
        </w:tc>
        <w:tc>
          <w:tcPr>
            <w:tcW w:w="1843" w:type="dxa"/>
          </w:tcPr>
          <w:p w:rsidR="00DB2B1C" w:rsidRPr="00C516D3" w:rsidRDefault="00DB2B1C" w:rsidP="004724D3">
            <w:pPr>
              <w:jc w:val="center"/>
            </w:pPr>
            <w:r w:rsidRPr="00C516D3">
              <w:t>380</w:t>
            </w:r>
          </w:p>
        </w:tc>
      </w:tr>
      <w:tr w:rsidR="00DB2B1C" w:rsidRPr="00C516D3" w:rsidTr="00C516D3">
        <w:tc>
          <w:tcPr>
            <w:tcW w:w="541" w:type="dxa"/>
            <w:vAlign w:val="center"/>
          </w:tcPr>
          <w:p w:rsidR="00DB2B1C" w:rsidRPr="00C516D3" w:rsidRDefault="00DB2B1C" w:rsidP="00C516D3">
            <w:pPr>
              <w:jc w:val="center"/>
            </w:pPr>
            <w:r w:rsidRPr="00C516D3">
              <w:t>2</w:t>
            </w:r>
          </w:p>
        </w:tc>
        <w:tc>
          <w:tcPr>
            <w:tcW w:w="7789" w:type="dxa"/>
          </w:tcPr>
          <w:p w:rsidR="00DB2B1C" w:rsidRPr="00C516D3" w:rsidRDefault="00DB2B1C" w:rsidP="004724D3">
            <w:r w:rsidRPr="00C516D3">
              <w:t>Потребляемая мощность, кВт не более</w:t>
            </w:r>
          </w:p>
        </w:tc>
        <w:tc>
          <w:tcPr>
            <w:tcW w:w="1843" w:type="dxa"/>
          </w:tcPr>
          <w:p w:rsidR="00DB2B1C" w:rsidRPr="00C516D3" w:rsidRDefault="00DB2B1C" w:rsidP="004724D3">
            <w:pPr>
              <w:jc w:val="center"/>
            </w:pPr>
            <w:r w:rsidRPr="00C516D3">
              <w:t>5</w:t>
            </w:r>
          </w:p>
        </w:tc>
      </w:tr>
      <w:tr w:rsidR="00DB2B1C" w:rsidRPr="00C516D3" w:rsidTr="00C516D3">
        <w:tc>
          <w:tcPr>
            <w:tcW w:w="541" w:type="dxa"/>
            <w:vAlign w:val="center"/>
          </w:tcPr>
          <w:p w:rsidR="00DB2B1C" w:rsidRPr="00C516D3" w:rsidRDefault="00DB2B1C" w:rsidP="00C516D3">
            <w:pPr>
              <w:jc w:val="center"/>
            </w:pPr>
            <w:r w:rsidRPr="00C516D3">
              <w:t>3</w:t>
            </w:r>
          </w:p>
        </w:tc>
        <w:tc>
          <w:tcPr>
            <w:tcW w:w="7789" w:type="dxa"/>
          </w:tcPr>
          <w:p w:rsidR="00DB2B1C" w:rsidRPr="00C516D3" w:rsidRDefault="00DB2B1C" w:rsidP="004724D3">
            <w:pPr>
              <w:widowControl w:val="0"/>
              <w:jc w:val="both"/>
            </w:pPr>
            <w:r w:rsidRPr="00C516D3">
              <w:t>Число фаз</w:t>
            </w:r>
          </w:p>
        </w:tc>
        <w:tc>
          <w:tcPr>
            <w:tcW w:w="1843" w:type="dxa"/>
          </w:tcPr>
          <w:p w:rsidR="00DB2B1C" w:rsidRPr="00C516D3" w:rsidRDefault="00DB2B1C" w:rsidP="004724D3">
            <w:pPr>
              <w:jc w:val="center"/>
            </w:pPr>
            <w:r w:rsidRPr="00C516D3">
              <w:t>3</w:t>
            </w:r>
          </w:p>
        </w:tc>
      </w:tr>
      <w:tr w:rsidR="00DB2B1C" w:rsidRPr="00C516D3" w:rsidTr="00C516D3">
        <w:tc>
          <w:tcPr>
            <w:tcW w:w="541" w:type="dxa"/>
            <w:vAlign w:val="center"/>
          </w:tcPr>
          <w:p w:rsidR="00DB2B1C" w:rsidRPr="00C516D3" w:rsidRDefault="00DB2B1C" w:rsidP="00C516D3">
            <w:pPr>
              <w:jc w:val="center"/>
            </w:pPr>
            <w:r w:rsidRPr="00C516D3">
              <w:t>4</w:t>
            </w:r>
          </w:p>
        </w:tc>
        <w:tc>
          <w:tcPr>
            <w:tcW w:w="7789" w:type="dxa"/>
          </w:tcPr>
          <w:p w:rsidR="00DB2B1C" w:rsidRPr="00C516D3" w:rsidRDefault="00DB2B1C" w:rsidP="004724D3">
            <w:r w:rsidRPr="00C516D3">
              <w:t xml:space="preserve">Диапазон регулирования напряжения на нагревателе, </w:t>
            </w:r>
            <w:proofErr w:type="gramStart"/>
            <w:r w:rsidRPr="00C516D3">
              <w:t>В</w:t>
            </w:r>
            <w:proofErr w:type="gramEnd"/>
          </w:p>
        </w:tc>
        <w:tc>
          <w:tcPr>
            <w:tcW w:w="1843" w:type="dxa"/>
          </w:tcPr>
          <w:p w:rsidR="00DB2B1C" w:rsidRPr="00C516D3" w:rsidRDefault="00DB2B1C" w:rsidP="004724D3">
            <w:pPr>
              <w:jc w:val="center"/>
            </w:pPr>
            <w:r w:rsidRPr="00C516D3">
              <w:t>0…35</w:t>
            </w:r>
          </w:p>
        </w:tc>
      </w:tr>
      <w:tr w:rsidR="00DB2B1C" w:rsidRPr="00C516D3" w:rsidTr="00C516D3">
        <w:tc>
          <w:tcPr>
            <w:tcW w:w="541" w:type="dxa"/>
            <w:vAlign w:val="center"/>
          </w:tcPr>
          <w:p w:rsidR="00DB2B1C" w:rsidRPr="00C516D3" w:rsidRDefault="00DB2B1C" w:rsidP="00C516D3">
            <w:pPr>
              <w:jc w:val="center"/>
            </w:pPr>
            <w:r w:rsidRPr="00C516D3">
              <w:t>5</w:t>
            </w:r>
          </w:p>
        </w:tc>
        <w:tc>
          <w:tcPr>
            <w:tcW w:w="7789" w:type="dxa"/>
          </w:tcPr>
          <w:p w:rsidR="00DB2B1C" w:rsidRPr="00C516D3" w:rsidRDefault="00DB2B1C" w:rsidP="004724D3">
            <w:r w:rsidRPr="00C516D3">
              <w:t>Максимальное значение тока электронагревателя ТИСА, А</w:t>
            </w:r>
          </w:p>
        </w:tc>
        <w:tc>
          <w:tcPr>
            <w:tcW w:w="1843" w:type="dxa"/>
          </w:tcPr>
          <w:p w:rsidR="00DB2B1C" w:rsidRPr="00C516D3" w:rsidRDefault="00DB2B1C" w:rsidP="004724D3">
            <w:pPr>
              <w:jc w:val="center"/>
            </w:pPr>
            <w:r w:rsidRPr="00C516D3">
              <w:t>200</w:t>
            </w:r>
          </w:p>
        </w:tc>
      </w:tr>
      <w:tr w:rsidR="00DB2B1C" w:rsidRPr="00C516D3" w:rsidTr="00C516D3">
        <w:tc>
          <w:tcPr>
            <w:tcW w:w="541" w:type="dxa"/>
            <w:vAlign w:val="center"/>
          </w:tcPr>
          <w:p w:rsidR="00DB2B1C" w:rsidRPr="00C516D3" w:rsidRDefault="00DB2B1C" w:rsidP="00C516D3">
            <w:pPr>
              <w:jc w:val="center"/>
            </w:pPr>
            <w:r w:rsidRPr="00C516D3">
              <w:t>6</w:t>
            </w:r>
          </w:p>
        </w:tc>
        <w:tc>
          <w:tcPr>
            <w:tcW w:w="7789" w:type="dxa"/>
          </w:tcPr>
          <w:p w:rsidR="00DB2B1C" w:rsidRPr="00C516D3" w:rsidRDefault="00DB2B1C" w:rsidP="00C516D3">
            <w:pPr>
              <w:jc w:val="both"/>
            </w:pPr>
            <w:r w:rsidRPr="00C516D3">
              <w:t xml:space="preserve">Диапазон регулирования </w:t>
            </w:r>
            <w:proofErr w:type="spellStart"/>
            <w:r w:rsidRPr="00C516D3">
              <w:t>уставки</w:t>
            </w:r>
            <w:proofErr w:type="spellEnd"/>
            <w:r w:rsidRPr="00C516D3">
              <w:t xml:space="preserve"> реле максимального тока в цепи электронагревателя ТИСА, А</w:t>
            </w:r>
          </w:p>
        </w:tc>
        <w:tc>
          <w:tcPr>
            <w:tcW w:w="1843" w:type="dxa"/>
            <w:vAlign w:val="center"/>
          </w:tcPr>
          <w:p w:rsidR="00DB2B1C" w:rsidRPr="00C516D3" w:rsidRDefault="00DB2B1C" w:rsidP="00C516D3">
            <w:pPr>
              <w:jc w:val="center"/>
            </w:pPr>
            <w:r w:rsidRPr="00C516D3">
              <w:t>0,5…5,0*</w:t>
            </w:r>
          </w:p>
        </w:tc>
      </w:tr>
      <w:tr w:rsidR="00DB2B1C" w:rsidRPr="00C516D3" w:rsidTr="00C516D3">
        <w:tc>
          <w:tcPr>
            <w:tcW w:w="541" w:type="dxa"/>
            <w:vAlign w:val="center"/>
          </w:tcPr>
          <w:p w:rsidR="00DB2B1C" w:rsidRPr="00C516D3" w:rsidRDefault="00DB2B1C" w:rsidP="00C516D3">
            <w:pPr>
              <w:jc w:val="center"/>
            </w:pPr>
            <w:r w:rsidRPr="00C516D3">
              <w:t>7</w:t>
            </w:r>
          </w:p>
        </w:tc>
        <w:tc>
          <w:tcPr>
            <w:tcW w:w="7789" w:type="dxa"/>
          </w:tcPr>
          <w:p w:rsidR="00DB2B1C" w:rsidRPr="00C516D3" w:rsidRDefault="00DB2B1C" w:rsidP="004724D3">
            <w:r w:rsidRPr="00C516D3">
              <w:t xml:space="preserve">Максимальные габаритные размеры системы, </w:t>
            </w:r>
            <w:proofErr w:type="gramStart"/>
            <w:r w:rsidRPr="00C516D3">
              <w:t>мм</w:t>
            </w:r>
            <w:proofErr w:type="gramEnd"/>
          </w:p>
        </w:tc>
        <w:tc>
          <w:tcPr>
            <w:tcW w:w="1843" w:type="dxa"/>
          </w:tcPr>
          <w:p w:rsidR="00DB2B1C" w:rsidRPr="00C516D3" w:rsidRDefault="00DB2B1C" w:rsidP="004724D3">
            <w:pPr>
              <w:jc w:val="center"/>
            </w:pPr>
            <w:r w:rsidRPr="00C516D3">
              <w:t>600×600×2300</w:t>
            </w:r>
          </w:p>
        </w:tc>
      </w:tr>
      <w:tr w:rsidR="00DB2B1C" w:rsidRPr="00C516D3" w:rsidTr="00C516D3">
        <w:tc>
          <w:tcPr>
            <w:tcW w:w="541" w:type="dxa"/>
            <w:vAlign w:val="center"/>
          </w:tcPr>
          <w:p w:rsidR="00DB2B1C" w:rsidRPr="00C516D3" w:rsidRDefault="00DB2B1C" w:rsidP="00C516D3">
            <w:pPr>
              <w:jc w:val="center"/>
            </w:pPr>
            <w:r w:rsidRPr="00C516D3">
              <w:t>8</w:t>
            </w:r>
          </w:p>
        </w:tc>
        <w:tc>
          <w:tcPr>
            <w:tcW w:w="7789" w:type="dxa"/>
          </w:tcPr>
          <w:p w:rsidR="00DB2B1C" w:rsidRPr="00C516D3" w:rsidRDefault="00DB2B1C" w:rsidP="004724D3">
            <w:r w:rsidRPr="00C516D3">
              <w:t>Масс</w:t>
            </w:r>
            <w:proofErr w:type="gramStart"/>
            <w:r w:rsidRPr="00C516D3">
              <w:t>а-</w:t>
            </w:r>
            <w:proofErr w:type="gramEnd"/>
            <w:r w:rsidRPr="00C516D3">
              <w:t xml:space="preserve"> не более, кг </w:t>
            </w:r>
          </w:p>
        </w:tc>
        <w:tc>
          <w:tcPr>
            <w:tcW w:w="1843" w:type="dxa"/>
          </w:tcPr>
          <w:p w:rsidR="00DB2B1C" w:rsidRPr="00C516D3" w:rsidRDefault="00DB2B1C" w:rsidP="004724D3">
            <w:pPr>
              <w:jc w:val="center"/>
            </w:pPr>
            <w:r w:rsidRPr="00C516D3">
              <w:t>200</w:t>
            </w:r>
          </w:p>
        </w:tc>
      </w:tr>
    </w:tbl>
    <w:p w:rsidR="00DB2B1C" w:rsidRPr="00DB2B1C" w:rsidRDefault="00DB2B1C" w:rsidP="004724D3">
      <w:pPr>
        <w:pStyle w:val="affff0"/>
        <w:ind w:firstLine="426"/>
        <w:jc w:val="both"/>
      </w:pPr>
      <w:r w:rsidRPr="00DB2B1C">
        <w:t>* - в качестве датчика тока для реле максимального и минимального тока необходимо использовать трансформатор тока типа ТК-20 300/5.</w:t>
      </w:r>
    </w:p>
    <w:p w:rsidR="004724D3" w:rsidRDefault="004724D3" w:rsidP="00C516D3">
      <w:pPr>
        <w:ind w:firstLine="426"/>
      </w:pPr>
    </w:p>
    <w:p w:rsidR="00DB2B1C" w:rsidRPr="00DB2B1C" w:rsidRDefault="00DB2B1C" w:rsidP="00C516D3">
      <w:pPr>
        <w:ind w:firstLine="426"/>
      </w:pPr>
      <w:r w:rsidRPr="00DB2B1C">
        <w:t xml:space="preserve">Технические характеристики </w:t>
      </w:r>
      <w:proofErr w:type="spellStart"/>
      <w:r w:rsidRPr="00DB2B1C">
        <w:t>газовакуумной</w:t>
      </w:r>
      <w:proofErr w:type="spellEnd"/>
      <w:r w:rsidRPr="00DB2B1C">
        <w:t xml:space="preserve"> системы приведены в таблице 6</w:t>
      </w:r>
    </w:p>
    <w:p w:rsidR="00DB2B1C" w:rsidRPr="00DB2B1C" w:rsidRDefault="00DB2B1C" w:rsidP="00DB2B1C">
      <w:r w:rsidRPr="00DB2B1C">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7789"/>
        <w:gridCol w:w="1843"/>
      </w:tblGrid>
      <w:tr w:rsidR="00DB2B1C" w:rsidRPr="00DB2B1C" w:rsidTr="00C516D3">
        <w:trPr>
          <w:trHeight w:val="587"/>
        </w:trPr>
        <w:tc>
          <w:tcPr>
            <w:tcW w:w="541" w:type="dxa"/>
            <w:vAlign w:val="center"/>
          </w:tcPr>
          <w:p w:rsidR="00DB2B1C" w:rsidRPr="00DB2B1C" w:rsidRDefault="00DB2B1C" w:rsidP="00C516D3">
            <w:pPr>
              <w:jc w:val="center"/>
            </w:pPr>
            <w:r w:rsidRPr="00DB2B1C">
              <w:t>№</w:t>
            </w:r>
          </w:p>
          <w:p w:rsidR="00DB2B1C" w:rsidRPr="00DB2B1C" w:rsidRDefault="00DB2B1C" w:rsidP="00C516D3">
            <w:pPr>
              <w:jc w:val="center"/>
            </w:pPr>
            <w:proofErr w:type="gramStart"/>
            <w:r w:rsidRPr="00DB2B1C">
              <w:t>п</w:t>
            </w:r>
            <w:proofErr w:type="gramEnd"/>
            <w:r w:rsidRPr="00DB2B1C">
              <w:t>/п</w:t>
            </w:r>
          </w:p>
        </w:tc>
        <w:tc>
          <w:tcPr>
            <w:tcW w:w="7789" w:type="dxa"/>
          </w:tcPr>
          <w:p w:rsidR="00DB2B1C" w:rsidRPr="00DB2B1C" w:rsidRDefault="00DB2B1C" w:rsidP="004724D3">
            <w:pPr>
              <w:jc w:val="center"/>
            </w:pPr>
            <w:r w:rsidRPr="00DB2B1C">
              <w:t>Наименование</w:t>
            </w:r>
          </w:p>
        </w:tc>
        <w:tc>
          <w:tcPr>
            <w:tcW w:w="1843" w:type="dxa"/>
            <w:vAlign w:val="center"/>
          </w:tcPr>
          <w:p w:rsidR="00DB2B1C" w:rsidRPr="00DB2B1C" w:rsidRDefault="00DB2B1C" w:rsidP="00C516D3">
            <w:pPr>
              <w:jc w:val="center"/>
            </w:pPr>
            <w:r w:rsidRPr="00DB2B1C">
              <w:t>Технические характеристики</w:t>
            </w:r>
          </w:p>
        </w:tc>
      </w:tr>
      <w:tr w:rsidR="00DB2B1C" w:rsidRPr="00DB2B1C" w:rsidTr="00C516D3">
        <w:tc>
          <w:tcPr>
            <w:tcW w:w="541" w:type="dxa"/>
            <w:vAlign w:val="center"/>
          </w:tcPr>
          <w:p w:rsidR="00DB2B1C" w:rsidRPr="00DB2B1C" w:rsidRDefault="00DB2B1C" w:rsidP="00C516D3">
            <w:pPr>
              <w:jc w:val="center"/>
            </w:pPr>
            <w:r w:rsidRPr="00DB2B1C">
              <w:t>1</w:t>
            </w:r>
          </w:p>
        </w:tc>
        <w:tc>
          <w:tcPr>
            <w:tcW w:w="7789" w:type="dxa"/>
          </w:tcPr>
          <w:p w:rsidR="00DB2B1C" w:rsidRPr="00DB2B1C" w:rsidRDefault="00DB2B1C" w:rsidP="004724D3">
            <w:r w:rsidRPr="00DB2B1C">
              <w:t xml:space="preserve">Напряжение питающей сети, </w:t>
            </w:r>
            <w:proofErr w:type="gramStart"/>
            <w:r w:rsidRPr="00DB2B1C">
              <w:t>В</w:t>
            </w:r>
            <w:proofErr w:type="gramEnd"/>
          </w:p>
        </w:tc>
        <w:tc>
          <w:tcPr>
            <w:tcW w:w="1843" w:type="dxa"/>
            <w:vAlign w:val="center"/>
          </w:tcPr>
          <w:p w:rsidR="00DB2B1C" w:rsidRPr="00DB2B1C" w:rsidRDefault="00DB2B1C" w:rsidP="00C516D3">
            <w:pPr>
              <w:jc w:val="center"/>
            </w:pPr>
            <w:r w:rsidRPr="00DB2B1C">
              <w:t>220/380</w:t>
            </w:r>
          </w:p>
        </w:tc>
      </w:tr>
      <w:tr w:rsidR="00DB2B1C" w:rsidRPr="00DB2B1C" w:rsidTr="00C516D3">
        <w:tc>
          <w:tcPr>
            <w:tcW w:w="541" w:type="dxa"/>
            <w:vAlign w:val="center"/>
          </w:tcPr>
          <w:p w:rsidR="00DB2B1C" w:rsidRPr="00DB2B1C" w:rsidRDefault="00DB2B1C" w:rsidP="00C516D3">
            <w:pPr>
              <w:jc w:val="center"/>
            </w:pPr>
            <w:r w:rsidRPr="00DB2B1C">
              <w:t>2</w:t>
            </w:r>
          </w:p>
        </w:tc>
        <w:tc>
          <w:tcPr>
            <w:tcW w:w="7789" w:type="dxa"/>
          </w:tcPr>
          <w:p w:rsidR="00DB2B1C" w:rsidRPr="00DB2B1C" w:rsidRDefault="00DB2B1C" w:rsidP="004724D3">
            <w:r w:rsidRPr="00DB2B1C">
              <w:t>Потребляемая мощность, кВт не более</w:t>
            </w:r>
          </w:p>
        </w:tc>
        <w:tc>
          <w:tcPr>
            <w:tcW w:w="1843" w:type="dxa"/>
            <w:vAlign w:val="center"/>
          </w:tcPr>
          <w:p w:rsidR="00DB2B1C" w:rsidRPr="00DB2B1C" w:rsidRDefault="00DB2B1C" w:rsidP="00C516D3">
            <w:pPr>
              <w:jc w:val="center"/>
            </w:pPr>
            <w:r w:rsidRPr="00DB2B1C">
              <w:t>5</w:t>
            </w:r>
          </w:p>
        </w:tc>
      </w:tr>
      <w:tr w:rsidR="00DB2B1C" w:rsidRPr="00DB2B1C" w:rsidTr="00C516D3">
        <w:tc>
          <w:tcPr>
            <w:tcW w:w="541" w:type="dxa"/>
            <w:vAlign w:val="center"/>
          </w:tcPr>
          <w:p w:rsidR="00DB2B1C" w:rsidRPr="00DB2B1C" w:rsidRDefault="00DB2B1C" w:rsidP="00C516D3">
            <w:pPr>
              <w:jc w:val="center"/>
            </w:pPr>
            <w:r w:rsidRPr="00DB2B1C">
              <w:t>3</w:t>
            </w:r>
          </w:p>
        </w:tc>
        <w:tc>
          <w:tcPr>
            <w:tcW w:w="7789" w:type="dxa"/>
          </w:tcPr>
          <w:p w:rsidR="00DB2B1C" w:rsidRPr="00DB2B1C" w:rsidRDefault="00DB2B1C" w:rsidP="004724D3">
            <w:pPr>
              <w:widowControl w:val="0"/>
            </w:pPr>
            <w:r w:rsidRPr="00DB2B1C">
              <w:t>Число фаз</w:t>
            </w:r>
          </w:p>
        </w:tc>
        <w:tc>
          <w:tcPr>
            <w:tcW w:w="1843" w:type="dxa"/>
            <w:vAlign w:val="center"/>
          </w:tcPr>
          <w:p w:rsidR="00DB2B1C" w:rsidRPr="00DB2B1C" w:rsidRDefault="00DB2B1C" w:rsidP="00C516D3">
            <w:pPr>
              <w:jc w:val="center"/>
            </w:pPr>
            <w:r w:rsidRPr="00DB2B1C">
              <w:t>3</w:t>
            </w:r>
          </w:p>
        </w:tc>
      </w:tr>
      <w:tr w:rsidR="00DB2B1C" w:rsidRPr="00DB2B1C" w:rsidTr="00C516D3">
        <w:trPr>
          <w:trHeight w:val="64"/>
        </w:trPr>
        <w:tc>
          <w:tcPr>
            <w:tcW w:w="541" w:type="dxa"/>
            <w:vAlign w:val="center"/>
          </w:tcPr>
          <w:p w:rsidR="00DB2B1C" w:rsidRPr="00DB2B1C" w:rsidRDefault="00DB2B1C" w:rsidP="00C516D3">
            <w:pPr>
              <w:jc w:val="center"/>
            </w:pPr>
            <w:r w:rsidRPr="00DB2B1C">
              <w:t>4</w:t>
            </w:r>
          </w:p>
        </w:tc>
        <w:tc>
          <w:tcPr>
            <w:tcW w:w="7789" w:type="dxa"/>
            <w:vAlign w:val="center"/>
          </w:tcPr>
          <w:p w:rsidR="00DB2B1C" w:rsidRPr="00DB2B1C" w:rsidRDefault="00DB2B1C" w:rsidP="004724D3">
            <w:r w:rsidRPr="00DB2B1C">
              <w:t xml:space="preserve">Диапазон давлений аргона и гелия, создаваемых в газовых полостях объекта испытаний, </w:t>
            </w:r>
            <w:proofErr w:type="spellStart"/>
            <w:r w:rsidRPr="00DB2B1C">
              <w:t>торр</w:t>
            </w:r>
            <w:proofErr w:type="spellEnd"/>
          </w:p>
        </w:tc>
        <w:tc>
          <w:tcPr>
            <w:tcW w:w="1843" w:type="dxa"/>
            <w:vAlign w:val="center"/>
          </w:tcPr>
          <w:p w:rsidR="00DB2B1C" w:rsidRPr="00DB2B1C" w:rsidRDefault="00DB2B1C" w:rsidP="00C516D3">
            <w:pPr>
              <w:spacing w:line="340" w:lineRule="exact"/>
              <w:ind w:left="-360"/>
              <w:jc w:val="center"/>
            </w:pPr>
            <w:r w:rsidRPr="00DB2B1C">
              <w:t>от 5,0×  10</w:t>
            </w:r>
            <w:r w:rsidRPr="00DB2B1C">
              <w:rPr>
                <w:vertAlign w:val="superscript"/>
              </w:rPr>
              <w:t>-2</w:t>
            </w:r>
          </w:p>
          <w:p w:rsidR="00DB2B1C" w:rsidRPr="00DB2B1C" w:rsidRDefault="00DB2B1C" w:rsidP="00C516D3">
            <w:pPr>
              <w:spacing w:line="340" w:lineRule="exact"/>
              <w:ind w:left="-360"/>
              <w:jc w:val="center"/>
            </w:pPr>
            <w:r w:rsidRPr="00DB2B1C">
              <w:t>до 1,0 ×  10</w:t>
            </w:r>
            <w:r w:rsidRPr="00DB2B1C">
              <w:rPr>
                <w:vertAlign w:val="superscript"/>
              </w:rPr>
              <w:t>3</w:t>
            </w:r>
          </w:p>
        </w:tc>
      </w:tr>
      <w:tr w:rsidR="00DB2B1C" w:rsidRPr="00DB2B1C" w:rsidTr="00C516D3">
        <w:tc>
          <w:tcPr>
            <w:tcW w:w="541" w:type="dxa"/>
            <w:vAlign w:val="center"/>
          </w:tcPr>
          <w:p w:rsidR="00DB2B1C" w:rsidRPr="00DB2B1C" w:rsidRDefault="00DB2B1C" w:rsidP="00C516D3">
            <w:pPr>
              <w:jc w:val="center"/>
            </w:pPr>
            <w:r w:rsidRPr="00DB2B1C">
              <w:t>5</w:t>
            </w:r>
          </w:p>
        </w:tc>
        <w:tc>
          <w:tcPr>
            <w:tcW w:w="7789" w:type="dxa"/>
          </w:tcPr>
          <w:p w:rsidR="00DB2B1C" w:rsidRPr="00DB2B1C" w:rsidRDefault="00DB2B1C" w:rsidP="004724D3">
            <w:r w:rsidRPr="00DB2B1C">
              <w:t>Диапазоны температур титанового геттера</w:t>
            </w:r>
          </w:p>
          <w:p w:rsidR="00DB2B1C" w:rsidRPr="00DB2B1C" w:rsidRDefault="00DB2B1C" w:rsidP="004724D3">
            <w:pPr>
              <w:pStyle w:val="a4"/>
              <w:numPr>
                <w:ilvl w:val="0"/>
                <w:numId w:val="0"/>
              </w:numPr>
              <w:ind w:left="168" w:hanging="142"/>
            </w:pPr>
            <w:r w:rsidRPr="00DB2B1C">
              <w:t xml:space="preserve">- температура </w:t>
            </w:r>
            <w:proofErr w:type="gramStart"/>
            <w:r w:rsidRPr="00DB2B1C">
              <w:t>предварительного</w:t>
            </w:r>
            <w:proofErr w:type="gramEnd"/>
            <w:r w:rsidRPr="00DB2B1C">
              <w:t xml:space="preserve"> </w:t>
            </w:r>
            <w:proofErr w:type="spellStart"/>
            <w:r w:rsidRPr="00DB2B1C">
              <w:t>обезгаживание</w:t>
            </w:r>
            <w:proofErr w:type="spellEnd"/>
            <w:r w:rsidRPr="00DB2B1C">
              <w:t>, °С</w:t>
            </w:r>
          </w:p>
          <w:p w:rsidR="00DB2B1C" w:rsidRPr="00DB2B1C" w:rsidRDefault="00DB2B1C" w:rsidP="004724D3">
            <w:pPr>
              <w:pStyle w:val="a4"/>
              <w:numPr>
                <w:ilvl w:val="0"/>
                <w:numId w:val="0"/>
              </w:numPr>
              <w:ind w:left="168" w:hanging="142"/>
            </w:pPr>
            <w:r w:rsidRPr="00DB2B1C">
              <w:t>- рабочее значение температуры, °</w:t>
            </w:r>
            <w:proofErr w:type="gramStart"/>
            <w:r w:rsidRPr="00DB2B1C">
              <w:t>С</w:t>
            </w:r>
            <w:proofErr w:type="gramEnd"/>
          </w:p>
        </w:tc>
        <w:tc>
          <w:tcPr>
            <w:tcW w:w="1843" w:type="dxa"/>
            <w:vAlign w:val="center"/>
          </w:tcPr>
          <w:p w:rsidR="00DB2B1C" w:rsidRPr="00DB2B1C" w:rsidRDefault="00DB2B1C" w:rsidP="00C516D3">
            <w:pPr>
              <w:jc w:val="center"/>
            </w:pPr>
          </w:p>
          <w:p w:rsidR="00DB2B1C" w:rsidRPr="00DB2B1C" w:rsidRDefault="00DB2B1C" w:rsidP="00C516D3">
            <w:pPr>
              <w:jc w:val="center"/>
            </w:pPr>
            <w:r w:rsidRPr="00DB2B1C">
              <w:t>600-700</w:t>
            </w:r>
          </w:p>
          <w:p w:rsidR="00DB2B1C" w:rsidRPr="00DB2B1C" w:rsidRDefault="00DB2B1C" w:rsidP="00C516D3">
            <w:pPr>
              <w:jc w:val="center"/>
            </w:pPr>
            <w:r w:rsidRPr="00DB2B1C">
              <w:t>400-450</w:t>
            </w:r>
          </w:p>
        </w:tc>
      </w:tr>
      <w:tr w:rsidR="00DB2B1C" w:rsidRPr="00DB2B1C" w:rsidTr="00C516D3">
        <w:tc>
          <w:tcPr>
            <w:tcW w:w="541" w:type="dxa"/>
            <w:vAlign w:val="center"/>
          </w:tcPr>
          <w:p w:rsidR="00DB2B1C" w:rsidRPr="00DB2B1C" w:rsidRDefault="00C516D3" w:rsidP="00C516D3">
            <w:pPr>
              <w:jc w:val="center"/>
            </w:pPr>
            <w:r>
              <w:t>6</w:t>
            </w:r>
          </w:p>
        </w:tc>
        <w:tc>
          <w:tcPr>
            <w:tcW w:w="7789" w:type="dxa"/>
          </w:tcPr>
          <w:p w:rsidR="00DB2B1C" w:rsidRPr="00DB2B1C" w:rsidRDefault="00DB2B1C" w:rsidP="004724D3">
            <w:r w:rsidRPr="00DB2B1C">
              <w:t>Максимальные габаритные</w:t>
            </w:r>
            <w:r w:rsidR="00C516D3">
              <w:t xml:space="preserve"> </w:t>
            </w:r>
            <w:r w:rsidRPr="00DB2B1C">
              <w:t xml:space="preserve">размеры системы, </w:t>
            </w:r>
            <w:proofErr w:type="spellStart"/>
            <w:r w:rsidRPr="00DB2B1C">
              <w:t>мм×</w:t>
            </w:r>
            <w:proofErr w:type="gramStart"/>
            <w:r w:rsidRPr="00DB2B1C">
              <w:t>мм</w:t>
            </w:r>
            <w:proofErr w:type="gramEnd"/>
            <w:r w:rsidRPr="00DB2B1C">
              <w:t>×мм</w:t>
            </w:r>
            <w:proofErr w:type="spellEnd"/>
          </w:p>
        </w:tc>
        <w:tc>
          <w:tcPr>
            <w:tcW w:w="1843" w:type="dxa"/>
            <w:vAlign w:val="center"/>
          </w:tcPr>
          <w:p w:rsidR="00DB2B1C" w:rsidRPr="00DB2B1C" w:rsidRDefault="00DB2B1C" w:rsidP="00C516D3">
            <w:pPr>
              <w:jc w:val="center"/>
            </w:pPr>
            <w:r w:rsidRPr="00DB2B1C">
              <w:rPr>
                <w:lang w:val="en-US"/>
              </w:rPr>
              <w:t>1200</w:t>
            </w:r>
            <w:r w:rsidRPr="00DB2B1C">
              <w:t>×6</w:t>
            </w:r>
            <w:r w:rsidRPr="00DB2B1C">
              <w:rPr>
                <w:lang w:val="en-US"/>
              </w:rPr>
              <w:t>00</w:t>
            </w:r>
            <w:r w:rsidRPr="00DB2B1C">
              <w:t>×2300</w:t>
            </w:r>
          </w:p>
        </w:tc>
      </w:tr>
      <w:tr w:rsidR="00DB2B1C" w:rsidRPr="00DB2B1C" w:rsidTr="00C516D3">
        <w:tc>
          <w:tcPr>
            <w:tcW w:w="541" w:type="dxa"/>
            <w:vAlign w:val="center"/>
          </w:tcPr>
          <w:p w:rsidR="00DB2B1C" w:rsidRPr="00DB2B1C" w:rsidRDefault="00C516D3" w:rsidP="00C516D3">
            <w:pPr>
              <w:jc w:val="center"/>
            </w:pPr>
            <w:r>
              <w:t>7</w:t>
            </w:r>
          </w:p>
        </w:tc>
        <w:tc>
          <w:tcPr>
            <w:tcW w:w="7789" w:type="dxa"/>
          </w:tcPr>
          <w:p w:rsidR="00DB2B1C" w:rsidRPr="00DB2B1C" w:rsidRDefault="00DB2B1C" w:rsidP="004724D3">
            <w:r w:rsidRPr="00DB2B1C">
              <w:t>Масс</w:t>
            </w:r>
            <w:proofErr w:type="gramStart"/>
            <w:r w:rsidRPr="00DB2B1C">
              <w:t>а-</w:t>
            </w:r>
            <w:proofErr w:type="gramEnd"/>
            <w:r w:rsidRPr="00DB2B1C">
              <w:t xml:space="preserve"> не более, кг </w:t>
            </w:r>
          </w:p>
        </w:tc>
        <w:tc>
          <w:tcPr>
            <w:tcW w:w="1843" w:type="dxa"/>
            <w:vAlign w:val="center"/>
          </w:tcPr>
          <w:p w:rsidR="00DB2B1C" w:rsidRPr="00DB2B1C" w:rsidRDefault="00DB2B1C" w:rsidP="00C516D3">
            <w:pPr>
              <w:jc w:val="center"/>
            </w:pPr>
            <w:r w:rsidRPr="00DB2B1C">
              <w:t>200</w:t>
            </w:r>
          </w:p>
        </w:tc>
      </w:tr>
    </w:tbl>
    <w:p w:rsidR="0080397D" w:rsidRDefault="0080397D" w:rsidP="0080397D">
      <w:pPr>
        <w:jc w:val="center"/>
        <w:rPr>
          <w:b/>
        </w:rPr>
      </w:pPr>
    </w:p>
    <w:p w:rsidR="004724D3" w:rsidRDefault="004724D3" w:rsidP="0080397D">
      <w:pPr>
        <w:jc w:val="center"/>
        <w:rPr>
          <w:b/>
        </w:rPr>
      </w:pPr>
    </w:p>
    <w:p w:rsidR="00F17BE7" w:rsidRDefault="00F17BE7" w:rsidP="0080397D">
      <w:pPr>
        <w:jc w:val="center"/>
        <w:rPr>
          <w:b/>
        </w:rPr>
      </w:pPr>
    </w:p>
    <w:p w:rsidR="00F17BE7" w:rsidRDefault="00F17BE7" w:rsidP="0080397D">
      <w:pPr>
        <w:jc w:val="center"/>
        <w:rPr>
          <w:b/>
        </w:rPr>
      </w:pPr>
    </w:p>
    <w:p w:rsidR="00F17BE7" w:rsidRDefault="00F17BE7" w:rsidP="0080397D">
      <w:pPr>
        <w:jc w:val="center"/>
        <w:rPr>
          <w:b/>
        </w:rPr>
      </w:pPr>
    </w:p>
    <w:p w:rsidR="004724D3" w:rsidRDefault="004724D3" w:rsidP="0080397D">
      <w:pPr>
        <w:jc w:val="center"/>
        <w:rPr>
          <w:b/>
        </w:rPr>
      </w:pPr>
    </w:p>
    <w:p w:rsidR="004724D3" w:rsidRDefault="004724D3" w:rsidP="0080397D">
      <w:pPr>
        <w:jc w:val="center"/>
        <w:rPr>
          <w:b/>
        </w:rPr>
      </w:pPr>
    </w:p>
    <w:p w:rsidR="004724D3" w:rsidRDefault="004724D3" w:rsidP="0080397D">
      <w:pPr>
        <w:jc w:val="center"/>
        <w:rPr>
          <w:b/>
        </w:rPr>
      </w:pPr>
    </w:p>
    <w:p w:rsidR="004724D3" w:rsidRDefault="004724D3" w:rsidP="0080397D">
      <w:pPr>
        <w:jc w:val="center"/>
        <w:rPr>
          <w:b/>
        </w:rPr>
      </w:pPr>
    </w:p>
    <w:p w:rsidR="004724D3" w:rsidRDefault="004724D3" w:rsidP="0080397D">
      <w:pPr>
        <w:jc w:val="center"/>
        <w:rPr>
          <w:b/>
        </w:rPr>
      </w:pPr>
    </w:p>
    <w:p w:rsidR="004724D3" w:rsidRDefault="004724D3" w:rsidP="0080397D">
      <w:pPr>
        <w:jc w:val="center"/>
        <w:rPr>
          <w:b/>
        </w:rPr>
      </w:pPr>
    </w:p>
    <w:p w:rsidR="004724D3" w:rsidRDefault="004724D3" w:rsidP="004724D3">
      <w:pPr>
        <w:tabs>
          <w:tab w:val="left" w:pos="5103"/>
        </w:tabs>
        <w:jc w:val="center"/>
      </w:pPr>
      <w:r>
        <w:lastRenderedPageBreak/>
        <w:t>Схема вакуумная принципиальная теплофизического стенда представлена на рисунке 1.</w:t>
      </w:r>
    </w:p>
    <w:p w:rsidR="004724D3" w:rsidRDefault="004724D3" w:rsidP="0080397D">
      <w:pPr>
        <w:jc w:val="center"/>
        <w:rPr>
          <w:b/>
        </w:rPr>
      </w:pPr>
      <w:r>
        <w:rPr>
          <w:noProof/>
        </w:rPr>
        <w:drawing>
          <wp:inline distT="0" distB="0" distL="0" distR="0">
            <wp:extent cx="5667375" cy="394208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l="720" t="9689" r="24933" b="1822"/>
                    <a:stretch>
                      <a:fillRect/>
                    </a:stretch>
                  </pic:blipFill>
                  <pic:spPr bwMode="auto">
                    <a:xfrm>
                      <a:off x="0" y="0"/>
                      <a:ext cx="5667375" cy="3942080"/>
                    </a:xfrm>
                    <a:prstGeom prst="rect">
                      <a:avLst/>
                    </a:prstGeom>
                    <a:noFill/>
                    <a:ln>
                      <a:noFill/>
                    </a:ln>
                  </pic:spPr>
                </pic:pic>
              </a:graphicData>
            </a:graphic>
          </wp:inline>
        </w:drawing>
      </w:r>
    </w:p>
    <w:p w:rsidR="004724D3" w:rsidRDefault="004724D3" w:rsidP="0080397D">
      <w:pPr>
        <w:jc w:val="center"/>
        <w:rPr>
          <w:b/>
        </w:rPr>
      </w:pPr>
    </w:p>
    <w:p w:rsidR="004724D3" w:rsidRDefault="004724D3" w:rsidP="004724D3">
      <w:pPr>
        <w:ind w:left="360" w:firstLine="348"/>
        <w:jc w:val="center"/>
        <w:rPr>
          <w:b/>
        </w:rPr>
      </w:pPr>
      <w:r>
        <w:t>Рисунок 1 - Схема вакуумная принципиальная теплофизического стенда</w:t>
      </w:r>
    </w:p>
    <w:p w:rsidR="004724D3" w:rsidRPr="009D724C" w:rsidRDefault="004724D3" w:rsidP="004724D3">
      <w:pPr>
        <w:jc w:val="center"/>
        <w:rPr>
          <w:b/>
        </w:rPr>
      </w:pPr>
      <w:r w:rsidRPr="009D724C">
        <w:rPr>
          <w:b/>
        </w:rPr>
        <w:t>Дополнительная техническая информация</w:t>
      </w:r>
      <w:r>
        <w:rPr>
          <w:b/>
        </w:rPr>
        <w:t xml:space="preserve"> по «Схеме</w:t>
      </w:r>
      <w:r w:rsidRPr="009D724C">
        <w:rPr>
          <w:b/>
        </w:rPr>
        <w:t xml:space="preserve"> вакуумной принципиальной»</w:t>
      </w:r>
    </w:p>
    <w:p w:rsidR="004724D3" w:rsidRPr="00021994" w:rsidRDefault="004724D3" w:rsidP="004724D3">
      <w:pPr>
        <w:ind w:firstLine="426"/>
        <w:jc w:val="both"/>
      </w:pPr>
      <w:proofErr w:type="gramStart"/>
      <w:r w:rsidRPr="00021994">
        <w:t xml:space="preserve">В качестве азотных ловушек </w:t>
      </w:r>
      <w:r w:rsidRPr="00021994">
        <w:rPr>
          <w:lang w:val="en-US"/>
        </w:rPr>
        <w:t>BL</w:t>
      </w:r>
      <w:r w:rsidRPr="00021994">
        <w:t xml:space="preserve">1, </w:t>
      </w:r>
      <w:r w:rsidRPr="00021994">
        <w:rPr>
          <w:lang w:val="en-US"/>
        </w:rPr>
        <w:t>BL</w:t>
      </w:r>
      <w:r w:rsidRPr="00021994">
        <w:t>2</w:t>
      </w:r>
      <w:r>
        <w:t xml:space="preserve">, </w:t>
      </w:r>
      <w:r>
        <w:rPr>
          <w:lang w:val="en-US"/>
        </w:rPr>
        <w:t>BL</w:t>
      </w:r>
      <w:r w:rsidRPr="00234892">
        <w:t>3</w:t>
      </w:r>
      <w:r>
        <w:t xml:space="preserve"> З</w:t>
      </w:r>
      <w:r w:rsidRPr="00021994">
        <w:t xml:space="preserve">аказчиком предлагается использовать серийно выпускаемое изделие, применяемое, например, в гелиевых </w:t>
      </w:r>
      <w:proofErr w:type="spellStart"/>
      <w:r w:rsidRPr="00021994">
        <w:t>течеискателях</w:t>
      </w:r>
      <w:proofErr w:type="spellEnd"/>
      <w:r w:rsidRPr="00021994">
        <w:t xml:space="preserve"> типа ПТИ-7А (ТО и ТЭ </w:t>
      </w:r>
      <w:r w:rsidRPr="00021994">
        <w:rPr>
          <w:lang w:val="en-US"/>
        </w:rPr>
        <w:t>EX</w:t>
      </w:r>
      <w:r>
        <w:t>».760.007).</w:t>
      </w:r>
      <w:proofErr w:type="gramEnd"/>
    </w:p>
    <w:p w:rsidR="004724D3" w:rsidRDefault="004724D3" w:rsidP="00D44012">
      <w:pPr>
        <w:numPr>
          <w:ilvl w:val="0"/>
          <w:numId w:val="108"/>
        </w:numPr>
        <w:tabs>
          <w:tab w:val="clear" w:pos="502"/>
          <w:tab w:val="num" w:pos="0"/>
        </w:tabs>
        <w:ind w:left="0" w:firstLine="426"/>
        <w:jc w:val="both"/>
      </w:pPr>
      <w:proofErr w:type="gramStart"/>
      <w:r w:rsidRPr="00021994">
        <w:t xml:space="preserve">Ловушка </w:t>
      </w:r>
      <w:r w:rsidRPr="00021994">
        <w:rPr>
          <w:lang w:val="en-US"/>
        </w:rPr>
        <w:t>BL</w:t>
      </w:r>
      <w:r>
        <w:t>1-</w:t>
      </w:r>
      <w:r w:rsidRPr="00021994">
        <w:t xml:space="preserve"> </w:t>
      </w:r>
      <w:r w:rsidRPr="00021994">
        <w:rPr>
          <w:lang w:val="en-US"/>
        </w:rPr>
        <w:t>BL</w:t>
      </w:r>
      <w:r>
        <w:t xml:space="preserve">3 </w:t>
      </w:r>
      <w:r w:rsidRPr="00021994">
        <w:t>я</w:t>
      </w:r>
      <w:r>
        <w:t xml:space="preserve">вляется нестандартным изделием (вакуумный сосуд с внутренним объемом для заливки азота) и предназначено для дополнительного </w:t>
      </w:r>
      <w:proofErr w:type="spellStart"/>
      <w:r>
        <w:t>обезгаживания</w:t>
      </w:r>
      <w:proofErr w:type="spellEnd"/>
      <w:r>
        <w:t xml:space="preserve"> вакуумных трактов.   </w:t>
      </w:r>
      <w:proofErr w:type="gramEnd"/>
    </w:p>
    <w:p w:rsidR="004724D3" w:rsidRPr="00021994" w:rsidRDefault="004724D3" w:rsidP="00D44012">
      <w:pPr>
        <w:numPr>
          <w:ilvl w:val="0"/>
          <w:numId w:val="108"/>
        </w:numPr>
        <w:tabs>
          <w:tab w:val="clear" w:pos="502"/>
          <w:tab w:val="num" w:pos="0"/>
        </w:tabs>
        <w:ind w:left="0" w:firstLine="426"/>
        <w:jc w:val="both"/>
      </w:pPr>
      <w:r w:rsidRPr="00021994">
        <w:t xml:space="preserve">Конструкцию титанового геттера </w:t>
      </w:r>
      <w:r w:rsidRPr="00021994">
        <w:rPr>
          <w:lang w:val="en-US"/>
        </w:rPr>
        <w:t>BS</w:t>
      </w:r>
      <w:r>
        <w:t xml:space="preserve"> (вакуумный сосуд с внутренним </w:t>
      </w:r>
      <w:proofErr w:type="gramStart"/>
      <w:r>
        <w:t>объемом</w:t>
      </w:r>
      <w:proofErr w:type="gramEnd"/>
      <w:r>
        <w:t xml:space="preserve"> заполненным титановой стружкой) </w:t>
      </w:r>
      <w:r w:rsidRPr="00021994">
        <w:t xml:space="preserve"> и охлаждаемых ловушек </w:t>
      </w:r>
      <w:r w:rsidRPr="00021994">
        <w:rPr>
          <w:lang w:val="en-US"/>
        </w:rPr>
        <w:t>BW</w:t>
      </w:r>
      <w:r w:rsidRPr="00021994">
        <w:t xml:space="preserve">1, </w:t>
      </w:r>
      <w:r w:rsidRPr="00021994">
        <w:rPr>
          <w:lang w:val="en-US"/>
        </w:rPr>
        <w:t>BW</w:t>
      </w:r>
      <w:r>
        <w:t>2 (вакуумный сосуд с внутренним объемом где циркулирует вода).</w:t>
      </w:r>
    </w:p>
    <w:p w:rsidR="004724D3" w:rsidRPr="00021994" w:rsidRDefault="004724D3" w:rsidP="00D44012">
      <w:pPr>
        <w:numPr>
          <w:ilvl w:val="0"/>
          <w:numId w:val="108"/>
        </w:numPr>
        <w:tabs>
          <w:tab w:val="clear" w:pos="502"/>
          <w:tab w:val="num" w:pos="0"/>
        </w:tabs>
        <w:ind w:left="0" w:firstLine="426"/>
        <w:jc w:val="both"/>
      </w:pPr>
      <w:r w:rsidRPr="00021994">
        <w:t xml:space="preserve">Вакуумная камера </w:t>
      </w:r>
      <w:r w:rsidRPr="00021994">
        <w:rPr>
          <w:lang w:val="en-US"/>
        </w:rPr>
        <w:t>CV</w:t>
      </w:r>
      <w:r w:rsidRPr="00021994">
        <w:t xml:space="preserve">1. </w:t>
      </w:r>
    </w:p>
    <w:p w:rsidR="004724D3" w:rsidRPr="00021994" w:rsidRDefault="004724D3" w:rsidP="00D44012">
      <w:pPr>
        <w:numPr>
          <w:ilvl w:val="0"/>
          <w:numId w:val="108"/>
        </w:numPr>
        <w:tabs>
          <w:tab w:val="clear" w:pos="502"/>
          <w:tab w:val="num" w:pos="0"/>
        </w:tabs>
        <w:ind w:left="0" w:firstLine="426"/>
        <w:jc w:val="both"/>
      </w:pPr>
      <w:r w:rsidRPr="00021994">
        <w:t xml:space="preserve">Форвакуумный баллон </w:t>
      </w:r>
      <w:r w:rsidRPr="00021994">
        <w:rPr>
          <w:lang w:val="en-US"/>
        </w:rPr>
        <w:t>CV</w:t>
      </w:r>
      <w:r w:rsidRPr="00021994">
        <w:t xml:space="preserve">2 представляет собой вакуумный сосуд диаметром </w:t>
      </w:r>
      <w:r w:rsidRPr="00021994">
        <w:rPr>
          <w:lang w:val="en-US"/>
        </w:rPr>
        <w:t>D</w:t>
      </w:r>
      <w:r w:rsidRPr="00021994">
        <w:t xml:space="preserve"> = 250</w:t>
      </w:r>
      <w:r w:rsidRPr="00021994">
        <w:rPr>
          <w:lang w:val="en-US"/>
        </w:rPr>
        <w:t> </w:t>
      </w:r>
      <w:r w:rsidRPr="00021994">
        <w:t xml:space="preserve">мм и высотой </w:t>
      </w:r>
      <w:r w:rsidRPr="00021994">
        <w:rPr>
          <w:lang w:val="en-US"/>
        </w:rPr>
        <w:t>L</w:t>
      </w:r>
      <w:r w:rsidRPr="00021994">
        <w:t xml:space="preserve"> = 480 мм. Один из торцов сосуда имеет фланец с резиновым уплотнением;</w:t>
      </w:r>
    </w:p>
    <w:p w:rsidR="004724D3" w:rsidRPr="00021994" w:rsidRDefault="004724D3" w:rsidP="00D44012">
      <w:pPr>
        <w:numPr>
          <w:ilvl w:val="0"/>
          <w:numId w:val="108"/>
        </w:numPr>
        <w:tabs>
          <w:tab w:val="clear" w:pos="502"/>
          <w:tab w:val="num" w:pos="0"/>
        </w:tabs>
        <w:ind w:left="0" w:firstLine="426"/>
        <w:jc w:val="both"/>
      </w:pPr>
      <w:r w:rsidRPr="00021994">
        <w:t xml:space="preserve">Форвакуумный баллон </w:t>
      </w:r>
      <w:r w:rsidRPr="00021994">
        <w:rPr>
          <w:lang w:val="en-US"/>
        </w:rPr>
        <w:t>CV</w:t>
      </w:r>
      <w:r w:rsidRPr="00021994">
        <w:t xml:space="preserve">3 представляет собой вакуумный сосуд диаметром </w:t>
      </w:r>
      <w:r w:rsidRPr="00021994">
        <w:rPr>
          <w:lang w:val="en-US"/>
        </w:rPr>
        <w:t>D</w:t>
      </w:r>
      <w:r w:rsidRPr="00021994">
        <w:t xml:space="preserve"> = 100</w:t>
      </w:r>
      <w:r w:rsidRPr="00021994">
        <w:rPr>
          <w:lang w:val="en-US"/>
        </w:rPr>
        <w:t> </w:t>
      </w:r>
      <w:r w:rsidRPr="00021994">
        <w:t xml:space="preserve">мм и длиной </w:t>
      </w:r>
      <w:r w:rsidRPr="00021994">
        <w:rPr>
          <w:lang w:val="en-US"/>
        </w:rPr>
        <w:t>L</w:t>
      </w:r>
      <w:r w:rsidRPr="00021994">
        <w:t xml:space="preserve"> = 260 мм;</w:t>
      </w:r>
    </w:p>
    <w:p w:rsidR="004724D3" w:rsidRPr="00021994" w:rsidRDefault="004724D3" w:rsidP="00D44012">
      <w:pPr>
        <w:numPr>
          <w:ilvl w:val="0"/>
          <w:numId w:val="108"/>
        </w:numPr>
        <w:tabs>
          <w:tab w:val="clear" w:pos="502"/>
          <w:tab w:val="num" w:pos="0"/>
        </w:tabs>
        <w:ind w:left="0" w:firstLine="426"/>
        <w:jc w:val="both"/>
      </w:pPr>
      <w:r w:rsidRPr="00021994">
        <w:t xml:space="preserve">Ресиверы </w:t>
      </w:r>
      <w:r w:rsidRPr="00021994">
        <w:rPr>
          <w:lang w:val="en-US"/>
        </w:rPr>
        <w:t>CV</w:t>
      </w:r>
      <w:r w:rsidRPr="00021994">
        <w:t xml:space="preserve">4, </w:t>
      </w:r>
      <w:r w:rsidRPr="00021994">
        <w:rPr>
          <w:lang w:val="en-US"/>
        </w:rPr>
        <w:t>CV</w:t>
      </w:r>
      <w:r w:rsidRPr="00021994">
        <w:t xml:space="preserve">5 представляют собой вакуумные сосуды диаметром </w:t>
      </w:r>
      <w:r w:rsidRPr="00021994">
        <w:rPr>
          <w:lang w:val="en-US"/>
        </w:rPr>
        <w:t>D</w:t>
      </w:r>
      <w:r w:rsidRPr="00021994">
        <w:t xml:space="preserve"> = 160</w:t>
      </w:r>
      <w:r w:rsidRPr="00021994">
        <w:rPr>
          <w:lang w:val="en-US"/>
        </w:rPr>
        <w:t> </w:t>
      </w:r>
      <w:r w:rsidRPr="00021994">
        <w:t xml:space="preserve">мм и высотой </w:t>
      </w:r>
      <w:r w:rsidRPr="00021994">
        <w:rPr>
          <w:lang w:val="en-US"/>
        </w:rPr>
        <w:t>L</w:t>
      </w:r>
      <w:r w:rsidRPr="00021994">
        <w:t xml:space="preserve"> = 300 мм;</w:t>
      </w:r>
    </w:p>
    <w:p w:rsidR="004724D3" w:rsidRPr="00021994" w:rsidRDefault="004724D3" w:rsidP="00D44012">
      <w:pPr>
        <w:numPr>
          <w:ilvl w:val="0"/>
          <w:numId w:val="108"/>
        </w:numPr>
        <w:tabs>
          <w:tab w:val="clear" w:pos="502"/>
          <w:tab w:val="num" w:pos="0"/>
        </w:tabs>
        <w:ind w:left="0" w:firstLine="426"/>
        <w:jc w:val="both"/>
      </w:pPr>
      <w:r w:rsidRPr="00021994">
        <w:t xml:space="preserve">В качестве форвакуумных насосов </w:t>
      </w:r>
      <w:r w:rsidRPr="00021994">
        <w:rPr>
          <w:lang w:val="en-US"/>
        </w:rPr>
        <w:t>NL</w:t>
      </w:r>
      <w:r w:rsidRPr="00021994">
        <w:t>1…</w:t>
      </w:r>
      <w:r w:rsidRPr="00021994">
        <w:rPr>
          <w:lang w:val="en-US"/>
        </w:rPr>
        <w:t>NL</w:t>
      </w:r>
      <w:r w:rsidRPr="00021994">
        <w:t xml:space="preserve">3 необходимо использовать насосы вакуумные пластинчато-роторные 2НВР-5ДМ. </w:t>
      </w:r>
    </w:p>
    <w:p w:rsidR="004724D3" w:rsidRPr="00021994" w:rsidRDefault="004724D3" w:rsidP="00D44012">
      <w:pPr>
        <w:numPr>
          <w:ilvl w:val="0"/>
          <w:numId w:val="108"/>
        </w:numPr>
        <w:tabs>
          <w:tab w:val="clear" w:pos="502"/>
          <w:tab w:val="num" w:pos="0"/>
        </w:tabs>
        <w:ind w:left="0" w:firstLine="426"/>
        <w:jc w:val="both"/>
      </w:pPr>
      <w:r w:rsidRPr="00021994">
        <w:t xml:space="preserve">В качестве насосов </w:t>
      </w:r>
      <w:proofErr w:type="spellStart"/>
      <w:r w:rsidRPr="00021994">
        <w:t>магниторазрядных</w:t>
      </w:r>
      <w:proofErr w:type="spellEnd"/>
      <w:r w:rsidRPr="00021994">
        <w:t xml:space="preserve"> </w:t>
      </w:r>
      <w:r w:rsidRPr="00021994">
        <w:rPr>
          <w:lang w:val="en-US"/>
        </w:rPr>
        <w:t>NM</w:t>
      </w:r>
      <w:r w:rsidRPr="00021994">
        <w:t xml:space="preserve">1, </w:t>
      </w:r>
      <w:r w:rsidRPr="00021994">
        <w:rPr>
          <w:lang w:val="en-US"/>
        </w:rPr>
        <w:t>NM</w:t>
      </w:r>
      <w:r w:rsidRPr="00021994">
        <w:t xml:space="preserve">2 должны использоваться насосы серии НМДО; </w:t>
      </w:r>
      <w:r w:rsidRPr="00021994">
        <w:rPr>
          <w:lang w:val="en-US"/>
        </w:rPr>
        <w:t>NM</w:t>
      </w:r>
      <w:r w:rsidRPr="00021994">
        <w:t>1 – НМДО-0,</w:t>
      </w:r>
      <w:r>
        <w:t>1</w:t>
      </w:r>
      <w:r w:rsidRPr="00021994">
        <w:t xml:space="preserve">; </w:t>
      </w:r>
      <w:r w:rsidRPr="00021994">
        <w:rPr>
          <w:lang w:val="en-US"/>
        </w:rPr>
        <w:t>NM</w:t>
      </w:r>
      <w:r w:rsidRPr="00021994">
        <w:t>2 – НМДО-0,1;</w:t>
      </w:r>
    </w:p>
    <w:p w:rsidR="004724D3" w:rsidRPr="00021994" w:rsidRDefault="004724D3" w:rsidP="00D44012">
      <w:pPr>
        <w:numPr>
          <w:ilvl w:val="0"/>
          <w:numId w:val="108"/>
        </w:numPr>
        <w:tabs>
          <w:tab w:val="clear" w:pos="502"/>
          <w:tab w:val="num" w:pos="0"/>
        </w:tabs>
        <w:ind w:left="0" w:firstLine="426"/>
        <w:jc w:val="both"/>
      </w:pPr>
      <w:r w:rsidRPr="00021994">
        <w:t xml:space="preserve">В качестве турбомолекулярных насосов </w:t>
      </w:r>
      <w:r w:rsidRPr="00021994">
        <w:rPr>
          <w:lang w:val="en-US"/>
        </w:rPr>
        <w:t>NR</w:t>
      </w:r>
      <w:r w:rsidRPr="00021994">
        <w:t xml:space="preserve">1, </w:t>
      </w:r>
      <w:r w:rsidRPr="00021994">
        <w:rPr>
          <w:lang w:val="en-US"/>
        </w:rPr>
        <w:t>NR</w:t>
      </w:r>
      <w:r w:rsidRPr="00021994">
        <w:t>2 используются насосы НВТ</w:t>
      </w:r>
      <w:r w:rsidRPr="00021994">
        <w:noBreakHyphen/>
        <w:t>1000</w:t>
      </w:r>
      <w:r>
        <w:t>ФО и НВТ-450ФО</w:t>
      </w:r>
      <w:r w:rsidRPr="00021994">
        <w:t xml:space="preserve">. </w:t>
      </w:r>
    </w:p>
    <w:p w:rsidR="004724D3" w:rsidRPr="00021994" w:rsidRDefault="004724D3" w:rsidP="00D44012">
      <w:pPr>
        <w:numPr>
          <w:ilvl w:val="0"/>
          <w:numId w:val="108"/>
        </w:numPr>
        <w:tabs>
          <w:tab w:val="clear" w:pos="502"/>
          <w:tab w:val="num" w:pos="0"/>
          <w:tab w:val="left" w:pos="709"/>
          <w:tab w:val="left" w:pos="851"/>
        </w:tabs>
        <w:ind w:left="0" w:firstLine="426"/>
        <w:jc w:val="both"/>
      </w:pPr>
      <w:r w:rsidRPr="00021994">
        <w:t xml:space="preserve">Манометрические преобразователи </w:t>
      </w:r>
      <w:r w:rsidRPr="00021994">
        <w:rPr>
          <w:lang w:val="en-US"/>
        </w:rPr>
        <w:t>P</w:t>
      </w:r>
      <w:r w:rsidRPr="00021994">
        <w:t>1…</w:t>
      </w:r>
      <w:r w:rsidRPr="00021994">
        <w:rPr>
          <w:lang w:val="en-US"/>
        </w:rPr>
        <w:t>P</w:t>
      </w:r>
      <w:r w:rsidRPr="00021994">
        <w:t>7. В настоящее время применяются манометры следующих типов:</w:t>
      </w:r>
    </w:p>
    <w:p w:rsidR="004724D3" w:rsidRPr="00021994" w:rsidRDefault="004724D3" w:rsidP="004724D3">
      <w:pPr>
        <w:ind w:firstLine="426"/>
        <w:jc w:val="both"/>
      </w:pPr>
      <w:r w:rsidRPr="00021994">
        <w:rPr>
          <w:lang w:val="en-US"/>
        </w:rPr>
        <w:lastRenderedPageBreak/>
        <w:t>P</w:t>
      </w:r>
      <w:r w:rsidRPr="00021994">
        <w:t xml:space="preserve">1 – </w:t>
      </w:r>
      <w:proofErr w:type="spellStart"/>
      <w:r w:rsidRPr="00021994">
        <w:t>мановакуумметр</w:t>
      </w:r>
      <w:proofErr w:type="spellEnd"/>
      <w:r w:rsidRPr="00021994">
        <w:t xml:space="preserve"> ОМБВ, ГОСТ 2405-72, шкала: -1</w:t>
      </w:r>
      <w:proofErr w:type="gramStart"/>
      <w:r w:rsidRPr="00021994">
        <w:t>,0</w:t>
      </w:r>
      <w:proofErr w:type="gramEnd"/>
      <w:r w:rsidRPr="00021994">
        <w:t>…+0,6 кгс/см</w:t>
      </w:r>
      <w:r w:rsidRPr="00021994">
        <w:rPr>
          <w:vertAlign w:val="superscript"/>
        </w:rPr>
        <w:t>2</w:t>
      </w:r>
      <w:r w:rsidRPr="00021994">
        <w:t>;</w:t>
      </w:r>
    </w:p>
    <w:p w:rsidR="004724D3" w:rsidRPr="00021994" w:rsidRDefault="004724D3" w:rsidP="004724D3">
      <w:pPr>
        <w:ind w:firstLine="426"/>
        <w:jc w:val="both"/>
      </w:pPr>
      <w:r w:rsidRPr="00021994">
        <w:rPr>
          <w:lang w:val="en-US"/>
        </w:rPr>
        <w:t>P</w:t>
      </w:r>
      <w:r w:rsidRPr="00021994">
        <w:t>2 – вакуумметр образцовый, ВО, ГОСТ 6521-60, -1 кгс/см</w:t>
      </w:r>
      <w:r w:rsidRPr="00021994">
        <w:rPr>
          <w:vertAlign w:val="superscript"/>
        </w:rPr>
        <w:t>2</w:t>
      </w:r>
      <w:r w:rsidRPr="00021994">
        <w:t>;</w:t>
      </w:r>
    </w:p>
    <w:p w:rsidR="004724D3" w:rsidRPr="00021994" w:rsidRDefault="004724D3" w:rsidP="004724D3">
      <w:pPr>
        <w:ind w:firstLine="426"/>
        <w:jc w:val="both"/>
      </w:pPr>
      <w:r w:rsidRPr="00021994">
        <w:rPr>
          <w:lang w:val="en-US"/>
        </w:rPr>
        <w:t>P</w:t>
      </w:r>
      <w:r w:rsidRPr="00021994">
        <w:t xml:space="preserve">3 – </w:t>
      </w:r>
      <w:proofErr w:type="spellStart"/>
      <w:r w:rsidRPr="00021994">
        <w:t>мановакуумметр</w:t>
      </w:r>
      <w:proofErr w:type="spellEnd"/>
      <w:r w:rsidRPr="00021994">
        <w:t xml:space="preserve"> ОМБВ, ГОСТ 2405-72, шкала: -1</w:t>
      </w:r>
      <w:proofErr w:type="gramStart"/>
      <w:r w:rsidRPr="00021994">
        <w:t>,0</w:t>
      </w:r>
      <w:proofErr w:type="gramEnd"/>
      <w:r w:rsidRPr="00021994">
        <w:t>…+0,6 кгс/см</w:t>
      </w:r>
      <w:r w:rsidRPr="00021994">
        <w:rPr>
          <w:vertAlign w:val="superscript"/>
        </w:rPr>
        <w:t>2</w:t>
      </w:r>
      <w:r w:rsidRPr="00021994">
        <w:t>;</w:t>
      </w:r>
    </w:p>
    <w:p w:rsidR="004724D3" w:rsidRPr="00021994" w:rsidRDefault="004724D3" w:rsidP="004724D3">
      <w:pPr>
        <w:ind w:firstLine="426"/>
        <w:jc w:val="both"/>
      </w:pPr>
      <w:r w:rsidRPr="00021994">
        <w:t>Р</w:t>
      </w:r>
      <w:proofErr w:type="gramStart"/>
      <w:r w:rsidRPr="00021994">
        <w:t>4</w:t>
      </w:r>
      <w:proofErr w:type="gramEnd"/>
      <w:r w:rsidRPr="00021994">
        <w:t xml:space="preserve"> – </w:t>
      </w:r>
      <w:proofErr w:type="spellStart"/>
      <w:r w:rsidRPr="00021994">
        <w:t>мановакуумметр</w:t>
      </w:r>
      <w:proofErr w:type="spellEnd"/>
      <w:r w:rsidRPr="00021994">
        <w:t xml:space="preserve"> ОБМ 1-100, шкала: 0…1,6 кгс/см</w:t>
      </w:r>
      <w:r w:rsidRPr="00021994">
        <w:rPr>
          <w:vertAlign w:val="superscript"/>
        </w:rPr>
        <w:t>2</w:t>
      </w:r>
      <w:r w:rsidRPr="00021994">
        <w:t>;</w:t>
      </w:r>
    </w:p>
    <w:p w:rsidR="004724D3" w:rsidRPr="00021994" w:rsidRDefault="004724D3" w:rsidP="004724D3">
      <w:pPr>
        <w:ind w:firstLine="426"/>
        <w:jc w:val="both"/>
      </w:pPr>
      <w:r w:rsidRPr="00021994">
        <w:rPr>
          <w:lang w:val="en-US"/>
        </w:rPr>
        <w:t>P</w:t>
      </w:r>
      <w:r w:rsidRPr="00021994">
        <w:t xml:space="preserve">5 - </w:t>
      </w:r>
      <w:proofErr w:type="spellStart"/>
      <w:r w:rsidRPr="00021994">
        <w:t>мановакуумметр</w:t>
      </w:r>
      <w:proofErr w:type="spellEnd"/>
      <w:r w:rsidRPr="00021994">
        <w:t xml:space="preserve"> ОБМ 1-100, шкала: -1…0…1</w:t>
      </w:r>
      <w:proofErr w:type="gramStart"/>
      <w:r w:rsidRPr="00021994">
        <w:t>,6</w:t>
      </w:r>
      <w:proofErr w:type="gramEnd"/>
      <w:r w:rsidRPr="00021994">
        <w:t xml:space="preserve"> кгс/см</w:t>
      </w:r>
      <w:r w:rsidRPr="00021994">
        <w:rPr>
          <w:vertAlign w:val="superscript"/>
        </w:rPr>
        <w:t>2</w:t>
      </w:r>
      <w:r w:rsidRPr="00021994">
        <w:t>;</w:t>
      </w:r>
    </w:p>
    <w:p w:rsidR="004724D3" w:rsidRPr="00021994" w:rsidRDefault="004724D3" w:rsidP="004724D3">
      <w:pPr>
        <w:ind w:firstLine="426"/>
        <w:jc w:val="both"/>
      </w:pPr>
      <w:r w:rsidRPr="00021994">
        <w:rPr>
          <w:lang w:val="en-US"/>
        </w:rPr>
        <w:t>P</w:t>
      </w:r>
      <w:r w:rsidRPr="00021994">
        <w:t xml:space="preserve">6 - </w:t>
      </w:r>
      <w:proofErr w:type="spellStart"/>
      <w:r w:rsidRPr="00021994">
        <w:t>мановакуумметр</w:t>
      </w:r>
      <w:proofErr w:type="spellEnd"/>
      <w:r w:rsidRPr="00021994">
        <w:t xml:space="preserve"> ОБМ 100, шкала: 0…6 кгс/см</w:t>
      </w:r>
      <w:r w:rsidRPr="00021994">
        <w:rPr>
          <w:vertAlign w:val="superscript"/>
        </w:rPr>
        <w:t>2</w:t>
      </w:r>
      <w:r w:rsidRPr="00021994">
        <w:t>;</w:t>
      </w:r>
    </w:p>
    <w:p w:rsidR="004724D3" w:rsidRDefault="004724D3" w:rsidP="004724D3">
      <w:pPr>
        <w:ind w:firstLine="426"/>
        <w:jc w:val="both"/>
      </w:pPr>
      <w:r w:rsidRPr="00021994">
        <w:t>Р</w:t>
      </w:r>
      <w:proofErr w:type="gramStart"/>
      <w:r w:rsidRPr="00021994">
        <w:t>7</w:t>
      </w:r>
      <w:proofErr w:type="gramEnd"/>
      <w:r w:rsidRPr="00021994">
        <w:t xml:space="preserve"> – </w:t>
      </w:r>
      <w:proofErr w:type="spellStart"/>
      <w:r w:rsidRPr="00021994">
        <w:t>мановакуумметр</w:t>
      </w:r>
      <w:proofErr w:type="spellEnd"/>
      <w:r w:rsidRPr="00021994">
        <w:t xml:space="preserve"> ОБМВ 1-160, шкала: -1…0…1,5 кгс/см</w:t>
      </w:r>
      <w:r w:rsidRPr="00021994">
        <w:rPr>
          <w:vertAlign w:val="superscript"/>
        </w:rPr>
        <w:t>2</w:t>
      </w:r>
      <w:r w:rsidRPr="00021994">
        <w:t>;</w:t>
      </w:r>
    </w:p>
    <w:p w:rsidR="004724D3" w:rsidRPr="00021994" w:rsidRDefault="004724D3" w:rsidP="004724D3">
      <w:pPr>
        <w:ind w:firstLine="426"/>
        <w:jc w:val="both"/>
      </w:pPr>
      <w:r w:rsidRPr="00021994">
        <w:t xml:space="preserve">Однако возможна их замена </w:t>
      </w:r>
      <w:proofErr w:type="gramStart"/>
      <w:r w:rsidRPr="00021994">
        <w:t>на</w:t>
      </w:r>
      <w:proofErr w:type="gramEnd"/>
      <w:r w:rsidRPr="00021994">
        <w:t xml:space="preserve"> более современные;</w:t>
      </w:r>
    </w:p>
    <w:p w:rsidR="004724D3" w:rsidRPr="00021994" w:rsidRDefault="004724D3" w:rsidP="00D44012">
      <w:pPr>
        <w:numPr>
          <w:ilvl w:val="0"/>
          <w:numId w:val="108"/>
        </w:numPr>
        <w:tabs>
          <w:tab w:val="clear" w:pos="502"/>
          <w:tab w:val="num" w:pos="0"/>
          <w:tab w:val="left" w:pos="851"/>
        </w:tabs>
        <w:ind w:left="0" w:firstLine="426"/>
        <w:jc w:val="both"/>
      </w:pPr>
      <w:r w:rsidRPr="00021994">
        <w:t xml:space="preserve">Преобразователь ионизационный </w:t>
      </w:r>
      <w:r w:rsidRPr="00021994">
        <w:rPr>
          <w:lang w:val="en-US"/>
        </w:rPr>
        <w:t>PA</w:t>
      </w:r>
      <w:r w:rsidRPr="00021994">
        <w:t>; Тип датчика ПМИ-3-2 (ЛМ-3-2);</w:t>
      </w:r>
    </w:p>
    <w:p w:rsidR="004724D3" w:rsidRPr="00021994" w:rsidRDefault="004724D3" w:rsidP="00D44012">
      <w:pPr>
        <w:numPr>
          <w:ilvl w:val="0"/>
          <w:numId w:val="108"/>
        </w:numPr>
        <w:tabs>
          <w:tab w:val="clear" w:pos="502"/>
          <w:tab w:val="num" w:pos="0"/>
          <w:tab w:val="left" w:pos="851"/>
        </w:tabs>
        <w:ind w:left="0" w:firstLine="426"/>
        <w:jc w:val="both"/>
      </w:pPr>
      <w:r w:rsidRPr="00021994">
        <w:t xml:space="preserve">Преобразователь магнитный </w:t>
      </w:r>
      <w:r w:rsidRPr="00021994">
        <w:rPr>
          <w:lang w:val="en-US"/>
        </w:rPr>
        <w:t>PM</w:t>
      </w:r>
      <w:r w:rsidRPr="00021994">
        <w:t>1…</w:t>
      </w:r>
      <w:r w:rsidRPr="00021994">
        <w:rPr>
          <w:lang w:val="en-US"/>
        </w:rPr>
        <w:t>PM</w:t>
      </w:r>
      <w:r w:rsidRPr="00021994">
        <w:t>6. Тип датчика ПММ 32;</w:t>
      </w:r>
    </w:p>
    <w:p w:rsidR="004724D3" w:rsidRPr="00021994" w:rsidRDefault="004724D3" w:rsidP="00D44012">
      <w:pPr>
        <w:numPr>
          <w:ilvl w:val="0"/>
          <w:numId w:val="108"/>
        </w:numPr>
        <w:tabs>
          <w:tab w:val="clear" w:pos="502"/>
          <w:tab w:val="num" w:pos="0"/>
          <w:tab w:val="left" w:pos="851"/>
        </w:tabs>
        <w:ind w:left="0" w:firstLine="426"/>
        <w:jc w:val="both"/>
      </w:pPr>
      <w:r w:rsidRPr="00021994">
        <w:t xml:space="preserve">Преобразователь тепловой </w:t>
      </w:r>
      <w:r w:rsidRPr="00021994">
        <w:rPr>
          <w:lang w:val="en-US"/>
        </w:rPr>
        <w:t>PT</w:t>
      </w:r>
      <w:r w:rsidRPr="00021994">
        <w:t>1…</w:t>
      </w:r>
      <w:r w:rsidRPr="00021994">
        <w:rPr>
          <w:lang w:val="en-US"/>
        </w:rPr>
        <w:t>PT</w:t>
      </w:r>
      <w:r w:rsidRPr="00021994">
        <w:t>5. Тип датчика ПМТ-4</w:t>
      </w:r>
      <w:r w:rsidRPr="00021994">
        <w:rPr>
          <w:lang w:val="en-US"/>
        </w:rPr>
        <w:t>M</w:t>
      </w:r>
      <w:r w:rsidRPr="00021994">
        <w:t>;</w:t>
      </w:r>
    </w:p>
    <w:p w:rsidR="004724D3" w:rsidRPr="00021994" w:rsidRDefault="004724D3" w:rsidP="00D44012">
      <w:pPr>
        <w:numPr>
          <w:ilvl w:val="0"/>
          <w:numId w:val="108"/>
        </w:numPr>
        <w:tabs>
          <w:tab w:val="clear" w:pos="502"/>
          <w:tab w:val="num" w:pos="0"/>
          <w:tab w:val="left" w:pos="851"/>
        </w:tabs>
        <w:ind w:left="0" w:firstLine="426"/>
        <w:jc w:val="both"/>
      </w:pPr>
      <w:r w:rsidRPr="00021994">
        <w:t xml:space="preserve">Манометр деформационный </w:t>
      </w:r>
      <w:r w:rsidRPr="00021994">
        <w:rPr>
          <w:lang w:val="en-US"/>
        </w:rPr>
        <w:t>PD</w:t>
      </w:r>
      <w:r w:rsidRPr="00021994">
        <w:t xml:space="preserve">. Манометр оптический ОМ-6, шкала: 0…75 </w:t>
      </w:r>
      <w:proofErr w:type="spellStart"/>
      <w:r w:rsidRPr="00021994">
        <w:t>мм</w:t>
      </w:r>
      <w:proofErr w:type="gramStart"/>
      <w:r w:rsidRPr="00021994">
        <w:t>.р</w:t>
      </w:r>
      <w:proofErr w:type="gramEnd"/>
      <w:r w:rsidRPr="00021994">
        <w:t>т.ст</w:t>
      </w:r>
      <w:proofErr w:type="spellEnd"/>
      <w:r w:rsidRPr="00021994">
        <w:t>;</w:t>
      </w:r>
    </w:p>
    <w:p w:rsidR="004724D3" w:rsidRPr="00021994" w:rsidRDefault="004724D3" w:rsidP="00D44012">
      <w:pPr>
        <w:numPr>
          <w:ilvl w:val="0"/>
          <w:numId w:val="108"/>
        </w:numPr>
        <w:tabs>
          <w:tab w:val="clear" w:pos="502"/>
          <w:tab w:val="num" w:pos="0"/>
          <w:tab w:val="left" w:pos="851"/>
        </w:tabs>
        <w:ind w:left="0" w:firstLine="426"/>
        <w:jc w:val="both"/>
      </w:pPr>
      <w:r w:rsidRPr="00021994">
        <w:t xml:space="preserve">Вентиль вакуумный </w:t>
      </w:r>
      <w:r w:rsidRPr="00021994">
        <w:rPr>
          <w:lang w:val="en-US"/>
        </w:rPr>
        <w:t>V</w:t>
      </w:r>
      <w:r w:rsidRPr="00021994">
        <w:t>1…</w:t>
      </w:r>
      <w:r w:rsidRPr="00021994">
        <w:rPr>
          <w:lang w:val="en-US"/>
        </w:rPr>
        <w:t>V</w:t>
      </w:r>
      <w:r w:rsidRPr="00021994">
        <w:t>46. Тип и характеристика вентилей оп</w:t>
      </w:r>
      <w:r>
        <w:t>ределяются изготовителем</w:t>
      </w:r>
      <w:r w:rsidRPr="00021994">
        <w:t>;</w:t>
      </w:r>
    </w:p>
    <w:p w:rsidR="004724D3" w:rsidRPr="00021994" w:rsidRDefault="004724D3" w:rsidP="00D44012">
      <w:pPr>
        <w:numPr>
          <w:ilvl w:val="0"/>
          <w:numId w:val="108"/>
        </w:numPr>
        <w:tabs>
          <w:tab w:val="clear" w:pos="502"/>
          <w:tab w:val="num" w:pos="0"/>
          <w:tab w:val="left" w:pos="851"/>
        </w:tabs>
        <w:ind w:left="0" w:firstLine="426"/>
        <w:jc w:val="both"/>
      </w:pPr>
      <w:r w:rsidRPr="00021994">
        <w:t xml:space="preserve">Вакуумный затвор </w:t>
      </w:r>
      <w:r w:rsidRPr="00021994">
        <w:rPr>
          <w:lang w:val="en-US"/>
        </w:rPr>
        <w:t>VA</w:t>
      </w:r>
      <w:r>
        <w:t xml:space="preserve"> ЗЭПМ</w:t>
      </w:r>
      <w:r w:rsidRPr="00021994">
        <w:t>;</w:t>
      </w:r>
    </w:p>
    <w:p w:rsidR="004724D3" w:rsidRPr="00021994" w:rsidRDefault="004724D3" w:rsidP="00D44012">
      <w:pPr>
        <w:numPr>
          <w:ilvl w:val="0"/>
          <w:numId w:val="108"/>
        </w:numPr>
        <w:tabs>
          <w:tab w:val="clear" w:pos="502"/>
          <w:tab w:val="num" w:pos="0"/>
          <w:tab w:val="left" w:pos="851"/>
        </w:tabs>
        <w:ind w:left="0" w:firstLine="426"/>
        <w:jc w:val="both"/>
      </w:pPr>
      <w:r w:rsidRPr="00021994">
        <w:t xml:space="preserve">Клапан вакуумный </w:t>
      </w:r>
      <w:r w:rsidRPr="00021994">
        <w:rPr>
          <w:lang w:val="en-US"/>
        </w:rPr>
        <w:t>VE</w:t>
      </w:r>
      <w:r w:rsidRPr="00021994">
        <w:t xml:space="preserve">1, </w:t>
      </w:r>
      <w:r w:rsidRPr="00021994">
        <w:rPr>
          <w:lang w:val="en-US"/>
        </w:rPr>
        <w:t>VE</w:t>
      </w:r>
      <w:r w:rsidRPr="00021994">
        <w:t>2. Тип КВМ-25, ГОСТ 24935-81, клапан вакуумный с электрическим приводом;</w:t>
      </w:r>
    </w:p>
    <w:p w:rsidR="004724D3" w:rsidRPr="00021994" w:rsidRDefault="004724D3" w:rsidP="00D44012">
      <w:pPr>
        <w:numPr>
          <w:ilvl w:val="0"/>
          <w:numId w:val="108"/>
        </w:numPr>
        <w:tabs>
          <w:tab w:val="clear" w:pos="502"/>
          <w:tab w:val="num" w:pos="0"/>
          <w:tab w:val="left" w:pos="851"/>
        </w:tabs>
        <w:ind w:left="0" w:firstLine="426"/>
        <w:jc w:val="both"/>
      </w:pPr>
      <w:proofErr w:type="spellStart"/>
      <w:r w:rsidRPr="00021994">
        <w:t>Натекатель</w:t>
      </w:r>
      <w:proofErr w:type="spellEnd"/>
      <w:r w:rsidRPr="00021994">
        <w:t xml:space="preserve"> </w:t>
      </w:r>
      <w:r w:rsidRPr="00021994">
        <w:rPr>
          <w:lang w:val="en-US"/>
        </w:rPr>
        <w:t>VF</w:t>
      </w:r>
      <w:r w:rsidRPr="00021994">
        <w:t xml:space="preserve"> . Тип и характеристика определяются </w:t>
      </w:r>
      <w:r>
        <w:t>изготовителем;</w:t>
      </w:r>
    </w:p>
    <w:p w:rsidR="004724D3" w:rsidRPr="00021994" w:rsidRDefault="004724D3" w:rsidP="00D44012">
      <w:pPr>
        <w:numPr>
          <w:ilvl w:val="0"/>
          <w:numId w:val="108"/>
        </w:numPr>
        <w:tabs>
          <w:tab w:val="clear" w:pos="502"/>
          <w:tab w:val="num" w:pos="0"/>
          <w:tab w:val="left" w:pos="851"/>
        </w:tabs>
        <w:ind w:left="0" w:firstLine="426"/>
        <w:jc w:val="both"/>
      </w:pPr>
      <w:r w:rsidRPr="00021994">
        <w:t xml:space="preserve">Вентиль прогреваемый </w:t>
      </w:r>
      <w:r w:rsidRPr="00021994">
        <w:rPr>
          <w:lang w:val="en-US"/>
        </w:rPr>
        <w:t>VR</w:t>
      </w:r>
      <w:r w:rsidRPr="00021994">
        <w:t>1…</w:t>
      </w:r>
      <w:r w:rsidRPr="00021994">
        <w:rPr>
          <w:lang w:val="en-US"/>
        </w:rPr>
        <w:t>VR</w:t>
      </w:r>
      <w:r w:rsidRPr="00021994">
        <w:t>10</w:t>
      </w:r>
      <w:r>
        <w:t xml:space="preserve"> (400-450 </w:t>
      </w:r>
      <w:r w:rsidRPr="00FB1EFE">
        <w:t>С</w:t>
      </w:r>
      <w:proofErr w:type="gramStart"/>
      <w:r w:rsidRPr="00FB1EFE">
        <w:rPr>
          <w:vertAlign w:val="superscript"/>
        </w:rPr>
        <w:t>0</w:t>
      </w:r>
      <w:proofErr w:type="gramEnd"/>
      <w:r>
        <w:t>)</w:t>
      </w:r>
      <w:r w:rsidRPr="00021994">
        <w:t xml:space="preserve">. Используется вентиль вакуумный             25ТР-У-2. </w:t>
      </w:r>
    </w:p>
    <w:p w:rsidR="004724D3" w:rsidRDefault="004724D3" w:rsidP="004724D3">
      <w:pPr>
        <w:tabs>
          <w:tab w:val="num" w:pos="0"/>
          <w:tab w:val="left" w:pos="851"/>
        </w:tabs>
        <w:ind w:firstLine="426"/>
        <w:jc w:val="both"/>
      </w:pPr>
      <w:r w:rsidRPr="00021994">
        <w:t>Измерительные приборы:</w:t>
      </w:r>
    </w:p>
    <w:p w:rsidR="004724D3" w:rsidRDefault="004724D3" w:rsidP="004724D3">
      <w:pPr>
        <w:tabs>
          <w:tab w:val="num" w:pos="0"/>
          <w:tab w:val="left" w:pos="851"/>
        </w:tabs>
        <w:ind w:firstLine="426"/>
        <w:jc w:val="both"/>
      </w:pPr>
      <w:r w:rsidRPr="00021994">
        <w:t>В качестве измерительных приборов Заказчиком выбраны приборы следующих типов:</w:t>
      </w:r>
    </w:p>
    <w:p w:rsidR="004724D3" w:rsidRDefault="004724D3" w:rsidP="00D44012">
      <w:pPr>
        <w:numPr>
          <w:ilvl w:val="0"/>
          <w:numId w:val="109"/>
        </w:numPr>
        <w:tabs>
          <w:tab w:val="left" w:pos="851"/>
        </w:tabs>
        <w:ind w:left="0" w:firstLine="426"/>
        <w:jc w:val="both"/>
      </w:pPr>
      <w:r w:rsidRPr="00021994">
        <w:t xml:space="preserve">вакуумметр </w:t>
      </w:r>
      <w:proofErr w:type="spellStart"/>
      <w:r w:rsidRPr="00021994">
        <w:t>термопарный</w:t>
      </w:r>
      <w:proofErr w:type="spellEnd"/>
      <w:r w:rsidRPr="00021994">
        <w:t xml:space="preserve"> ВТТ-18-2;</w:t>
      </w:r>
    </w:p>
    <w:p w:rsidR="004724D3" w:rsidRDefault="004724D3" w:rsidP="00D44012">
      <w:pPr>
        <w:numPr>
          <w:ilvl w:val="0"/>
          <w:numId w:val="109"/>
        </w:numPr>
        <w:tabs>
          <w:tab w:val="left" w:pos="851"/>
        </w:tabs>
        <w:ind w:left="0" w:firstLine="426"/>
        <w:jc w:val="both"/>
      </w:pPr>
      <w:r w:rsidRPr="00021994">
        <w:t>вакуумметр ионизационный ВИ-18;</w:t>
      </w:r>
    </w:p>
    <w:p w:rsidR="004724D3" w:rsidRDefault="004724D3" w:rsidP="00D44012">
      <w:pPr>
        <w:numPr>
          <w:ilvl w:val="0"/>
          <w:numId w:val="109"/>
        </w:numPr>
        <w:tabs>
          <w:tab w:val="left" w:pos="851"/>
        </w:tabs>
        <w:ind w:left="0" w:firstLine="426"/>
        <w:jc w:val="both"/>
      </w:pPr>
      <w:r w:rsidRPr="00021994">
        <w:t>вакуумметр магнитный блокировочный ВМБ-14М1;</w:t>
      </w:r>
    </w:p>
    <w:p w:rsidR="004724D3" w:rsidRPr="00EB6BFD" w:rsidRDefault="004724D3" w:rsidP="00D44012">
      <w:pPr>
        <w:numPr>
          <w:ilvl w:val="0"/>
          <w:numId w:val="109"/>
        </w:numPr>
        <w:tabs>
          <w:tab w:val="left" w:pos="851"/>
        </w:tabs>
        <w:ind w:left="0" w:firstLine="426"/>
        <w:jc w:val="both"/>
      </w:pPr>
      <w:r w:rsidRPr="00021994">
        <w:t>регистратор шестиканальный технологический РМТ 39</w:t>
      </w:r>
      <w:r w:rsidRPr="00021994">
        <w:rPr>
          <w:lang w:val="en-US"/>
        </w:rPr>
        <w:t>DM</w:t>
      </w:r>
      <w:r w:rsidRPr="00021994">
        <w:t>.</w:t>
      </w:r>
    </w:p>
    <w:p w:rsidR="00C82218" w:rsidRDefault="00C82218" w:rsidP="00C82218">
      <w:pPr>
        <w:spacing w:line="320" w:lineRule="exact"/>
        <w:ind w:firstLine="426"/>
        <w:rPr>
          <w:b/>
        </w:rPr>
      </w:pPr>
      <w:r w:rsidRPr="00021994">
        <w:rPr>
          <w:b/>
        </w:rPr>
        <w:t>Перечень зон температурного контроля теплофизического стенда</w:t>
      </w:r>
    </w:p>
    <w:tbl>
      <w:tblPr>
        <w:tblpPr w:leftFromText="180" w:rightFromText="180" w:vertAnchor="text" w:horzAnchor="margin" w:tblpXSpec="center" w:tblpY="196"/>
        <w:tblW w:w="10173" w:type="dxa"/>
        <w:tblLayout w:type="fixed"/>
        <w:tblLook w:val="01E0" w:firstRow="1" w:lastRow="1" w:firstColumn="1" w:lastColumn="1" w:noHBand="0" w:noVBand="0"/>
      </w:tblPr>
      <w:tblGrid>
        <w:gridCol w:w="576"/>
        <w:gridCol w:w="5202"/>
        <w:gridCol w:w="1276"/>
        <w:gridCol w:w="1843"/>
        <w:gridCol w:w="1276"/>
      </w:tblGrid>
      <w:tr w:rsidR="00C82218" w:rsidRPr="00021994" w:rsidTr="00F17BE7">
        <w:tc>
          <w:tcPr>
            <w:tcW w:w="576" w:type="dxa"/>
            <w:tcBorders>
              <w:top w:val="single" w:sz="4" w:space="0" w:color="auto"/>
              <w:left w:val="single" w:sz="4" w:space="0" w:color="auto"/>
              <w:bottom w:val="single" w:sz="4" w:space="0" w:color="auto"/>
              <w:right w:val="single" w:sz="4" w:space="0" w:color="auto"/>
            </w:tcBorders>
            <w:vAlign w:val="center"/>
          </w:tcPr>
          <w:p w:rsidR="00C82218" w:rsidRPr="00021994" w:rsidRDefault="00F17BE7" w:rsidP="00F17BE7">
            <w:pPr>
              <w:pStyle w:val="afffe"/>
              <w:jc w:val="center"/>
            </w:pPr>
            <w:r>
              <w:t xml:space="preserve">№ </w:t>
            </w:r>
            <w:proofErr w:type="gramStart"/>
            <w:r w:rsidR="00C82218" w:rsidRPr="00021994">
              <w:t>п</w:t>
            </w:r>
            <w:proofErr w:type="gramEnd"/>
            <w:r w:rsidR="00C82218" w:rsidRPr="00021994">
              <w:t>/п</w:t>
            </w:r>
          </w:p>
        </w:tc>
        <w:tc>
          <w:tcPr>
            <w:tcW w:w="5202"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Наименование элемента теплофизического стенда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Рабочий диапазон</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Тип, марка датчика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Кол</w:t>
            </w:r>
            <w:r>
              <w:t>-</w:t>
            </w:r>
            <w:r w:rsidRPr="00021994">
              <w:t>во</w:t>
            </w:r>
          </w:p>
        </w:tc>
      </w:tr>
      <w:tr w:rsidR="00C82218" w:rsidRPr="00021994" w:rsidTr="00C82218">
        <w:tc>
          <w:tcPr>
            <w:tcW w:w="10173" w:type="dxa"/>
            <w:gridSpan w:val="5"/>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1. Блок 1.Вакуумная камера. Регистрация температур исследуемого изделия.</w:t>
            </w:r>
          </w:p>
        </w:tc>
      </w:tr>
      <w:tr w:rsidR="00C82218" w:rsidRPr="00021994" w:rsidTr="00C82218">
        <w:trPr>
          <w:trHeight w:val="151"/>
        </w:trPr>
        <w:tc>
          <w:tcPr>
            <w:tcW w:w="576"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1.1.</w:t>
            </w:r>
          </w:p>
        </w:tc>
        <w:tc>
          <w:tcPr>
            <w:tcW w:w="5202"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Верхняя банка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0 – 800°</w:t>
            </w:r>
            <w:r w:rsidRPr="00021994">
              <w:rPr>
                <w:lang w:val="en-US"/>
              </w:rPr>
              <w:t>C</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t xml:space="preserve">кабельная </w:t>
            </w:r>
            <w:r w:rsidRPr="00021994">
              <w:t>ТХА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2</w:t>
            </w:r>
          </w:p>
        </w:tc>
      </w:tr>
      <w:tr w:rsidR="00C82218" w:rsidRPr="00021994" w:rsidTr="00C82218">
        <w:tc>
          <w:tcPr>
            <w:tcW w:w="576"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1.2.</w:t>
            </w:r>
          </w:p>
        </w:tc>
        <w:tc>
          <w:tcPr>
            <w:tcW w:w="5202"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proofErr w:type="spellStart"/>
            <w:r w:rsidRPr="00021994">
              <w:t>Тепловод</w:t>
            </w:r>
            <w:proofErr w:type="spellEnd"/>
            <w:r w:rsidRPr="00021994">
              <w:t xml:space="preserve"> рабочего участка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0 – 800°</w:t>
            </w:r>
            <w:r w:rsidRPr="00021994">
              <w:rPr>
                <w:lang w:val="en-US"/>
              </w:rPr>
              <w:t>C</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t>кабельная</w:t>
            </w:r>
            <w:r w:rsidRPr="00021994">
              <w:t xml:space="preserve"> ТХА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12</w:t>
            </w:r>
          </w:p>
        </w:tc>
      </w:tr>
      <w:tr w:rsidR="00C82218" w:rsidRPr="00021994" w:rsidTr="00C82218">
        <w:tc>
          <w:tcPr>
            <w:tcW w:w="576"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1.3.</w:t>
            </w:r>
          </w:p>
        </w:tc>
        <w:tc>
          <w:tcPr>
            <w:tcW w:w="5202"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 xml:space="preserve">Термопары </w:t>
            </w:r>
            <w:proofErr w:type="spellStart"/>
            <w:r w:rsidRPr="00021994">
              <w:t>токовыводов</w:t>
            </w:r>
            <w:proofErr w:type="spellEnd"/>
            <w:r w:rsidRPr="00021994">
              <w:t xml:space="preserve"> эмиттера и коллектора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0 – 800°</w:t>
            </w:r>
            <w:r w:rsidRPr="00021994">
              <w:rPr>
                <w:lang w:val="en-US"/>
              </w:rPr>
              <w:t>C</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t>кабельная</w:t>
            </w:r>
            <w:r w:rsidRPr="00021994">
              <w:t xml:space="preserve"> ТХА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4</w:t>
            </w:r>
          </w:p>
        </w:tc>
      </w:tr>
      <w:tr w:rsidR="00C82218" w:rsidRPr="00021994" w:rsidTr="00C82218">
        <w:tc>
          <w:tcPr>
            <w:tcW w:w="576"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1.4.</w:t>
            </w:r>
          </w:p>
        </w:tc>
        <w:tc>
          <w:tcPr>
            <w:tcW w:w="5202"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Нижняя банка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0 – 800°</w:t>
            </w:r>
            <w:r w:rsidRPr="00021994">
              <w:rPr>
                <w:lang w:val="en-US"/>
              </w:rPr>
              <w:t>C</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t>кабельная</w:t>
            </w:r>
            <w:r w:rsidRPr="00021994">
              <w:t xml:space="preserve"> ТХА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1</w:t>
            </w:r>
          </w:p>
        </w:tc>
      </w:tr>
      <w:tr w:rsidR="00C82218" w:rsidRPr="00021994" w:rsidTr="00C82218">
        <w:trPr>
          <w:trHeight w:val="311"/>
        </w:trPr>
        <w:tc>
          <w:tcPr>
            <w:tcW w:w="10173" w:type="dxa"/>
            <w:gridSpan w:val="5"/>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2. Высоковакуумная система.</w:t>
            </w:r>
          </w:p>
        </w:tc>
      </w:tr>
      <w:tr w:rsidR="00C82218" w:rsidRPr="00021994" w:rsidTr="00C82218">
        <w:trPr>
          <w:trHeight w:val="64"/>
        </w:trPr>
        <w:tc>
          <w:tcPr>
            <w:tcW w:w="576"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2.1.</w:t>
            </w:r>
          </w:p>
        </w:tc>
        <w:tc>
          <w:tcPr>
            <w:tcW w:w="5202"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Тракт вакуумно-цезиевой системы</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0 – 800°</w:t>
            </w:r>
            <w:r w:rsidRPr="00021994">
              <w:rPr>
                <w:lang w:val="en-US"/>
              </w:rPr>
              <w:t>C</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t>кабельная</w:t>
            </w:r>
            <w:r w:rsidRPr="00021994">
              <w:t xml:space="preserve"> ТХА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9</w:t>
            </w:r>
          </w:p>
        </w:tc>
      </w:tr>
      <w:tr w:rsidR="00C82218" w:rsidRPr="00021994" w:rsidTr="00C82218">
        <w:tc>
          <w:tcPr>
            <w:tcW w:w="576"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2.2.</w:t>
            </w:r>
          </w:p>
        </w:tc>
        <w:tc>
          <w:tcPr>
            <w:tcW w:w="5202"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 xml:space="preserve">Корпус </w:t>
            </w:r>
            <w:r w:rsidRPr="00021994">
              <w:rPr>
                <w:lang w:val="en-US"/>
              </w:rPr>
              <w:t>RC</w:t>
            </w:r>
            <w:r w:rsidRPr="00021994">
              <w:t>2</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0 – 800°</w:t>
            </w:r>
            <w:r w:rsidRPr="00021994">
              <w:rPr>
                <w:lang w:val="en-US"/>
              </w:rPr>
              <w:t>C</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t>кабельная</w:t>
            </w:r>
            <w:r w:rsidRPr="00021994">
              <w:t xml:space="preserve"> ТХА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1</w:t>
            </w:r>
          </w:p>
        </w:tc>
      </w:tr>
      <w:tr w:rsidR="00C82218" w:rsidRPr="00021994" w:rsidTr="00C82218">
        <w:tc>
          <w:tcPr>
            <w:tcW w:w="576"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2.3.</w:t>
            </w:r>
          </w:p>
        </w:tc>
        <w:tc>
          <w:tcPr>
            <w:tcW w:w="5202"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 xml:space="preserve">Центр </w:t>
            </w:r>
            <w:r w:rsidRPr="00021994">
              <w:rPr>
                <w:lang w:val="en-US"/>
              </w:rPr>
              <w:t>RC</w:t>
            </w:r>
            <w:r w:rsidRPr="00021994">
              <w:t>2</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0 – 800°</w:t>
            </w:r>
            <w:r w:rsidRPr="00021994">
              <w:rPr>
                <w:lang w:val="en-US"/>
              </w:rPr>
              <w:t>C</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t>кабельная</w:t>
            </w:r>
            <w:r w:rsidRPr="00021994">
              <w:t xml:space="preserve"> ТХА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1</w:t>
            </w:r>
          </w:p>
        </w:tc>
      </w:tr>
      <w:tr w:rsidR="00C82218" w:rsidRPr="00021994" w:rsidTr="00C82218">
        <w:tc>
          <w:tcPr>
            <w:tcW w:w="576"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rsidRPr="00021994">
              <w:t>2.4.</w:t>
            </w:r>
          </w:p>
        </w:tc>
        <w:tc>
          <w:tcPr>
            <w:tcW w:w="5202" w:type="dxa"/>
            <w:tcBorders>
              <w:top w:val="single" w:sz="4" w:space="0" w:color="auto"/>
              <w:left w:val="single" w:sz="4" w:space="0" w:color="auto"/>
              <w:bottom w:val="single" w:sz="4" w:space="0" w:color="auto"/>
              <w:right w:val="single" w:sz="4" w:space="0" w:color="auto"/>
            </w:tcBorders>
          </w:tcPr>
          <w:p w:rsidR="00C82218" w:rsidRPr="00021994" w:rsidRDefault="00C82218" w:rsidP="00C82218">
            <w:pPr>
              <w:pStyle w:val="afffe"/>
            </w:pPr>
            <w:r>
              <w:t xml:space="preserve">Наружный тракт </w:t>
            </w:r>
            <w:r w:rsidRPr="00021994">
              <w:t>высоковакуумной системы</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0 – 800°</w:t>
            </w:r>
            <w:r w:rsidRPr="00021994">
              <w:rPr>
                <w:lang w:val="en-US"/>
              </w:rPr>
              <w:t>C</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t>кабельная</w:t>
            </w:r>
            <w:r w:rsidRPr="00021994">
              <w:t xml:space="preserve"> ТХА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58</w:t>
            </w:r>
          </w:p>
        </w:tc>
      </w:tr>
      <w:tr w:rsidR="00C82218" w:rsidRPr="00021994" w:rsidTr="00C82218">
        <w:tc>
          <w:tcPr>
            <w:tcW w:w="10173" w:type="dxa"/>
            <w:gridSpan w:val="5"/>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 xml:space="preserve">3. </w:t>
            </w:r>
            <w:proofErr w:type="spellStart"/>
            <w:r w:rsidRPr="00021994">
              <w:t>Газовакуумная</w:t>
            </w:r>
            <w:proofErr w:type="spellEnd"/>
            <w:r w:rsidRPr="00021994">
              <w:t xml:space="preserve"> система.</w:t>
            </w:r>
          </w:p>
        </w:tc>
      </w:tr>
      <w:tr w:rsidR="00C82218" w:rsidRPr="00021994" w:rsidTr="00C82218">
        <w:tc>
          <w:tcPr>
            <w:tcW w:w="5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3.1.</w:t>
            </w:r>
          </w:p>
        </w:tc>
        <w:tc>
          <w:tcPr>
            <w:tcW w:w="5202"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proofErr w:type="spellStart"/>
            <w:r w:rsidRPr="00021994">
              <w:t>Цеолитовая</w:t>
            </w:r>
            <w:proofErr w:type="spellEnd"/>
            <w:r w:rsidRPr="00021994">
              <w:t xml:space="preserve"> ловушка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0 – 800°</w:t>
            </w:r>
            <w:r w:rsidRPr="00021994">
              <w:rPr>
                <w:lang w:val="en-US"/>
              </w:rPr>
              <w:t>C</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t>кабельная</w:t>
            </w:r>
            <w:r w:rsidRPr="00021994">
              <w:t xml:space="preserve"> ТХА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2</w:t>
            </w:r>
          </w:p>
        </w:tc>
      </w:tr>
      <w:tr w:rsidR="00C82218" w:rsidRPr="00021994" w:rsidTr="00C82218">
        <w:trPr>
          <w:trHeight w:val="64"/>
        </w:trPr>
        <w:tc>
          <w:tcPr>
            <w:tcW w:w="5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3.2.</w:t>
            </w:r>
          </w:p>
        </w:tc>
        <w:tc>
          <w:tcPr>
            <w:tcW w:w="5202"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Титановый геттер</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0 – 800°</w:t>
            </w:r>
            <w:r w:rsidRPr="00021994">
              <w:rPr>
                <w:lang w:val="en-US"/>
              </w:rPr>
              <w:t>C</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t>кабельная</w:t>
            </w:r>
            <w:r w:rsidRPr="00021994">
              <w:t xml:space="preserve"> ТХА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3</w:t>
            </w:r>
          </w:p>
        </w:tc>
      </w:tr>
      <w:tr w:rsidR="00C82218" w:rsidRPr="00021994" w:rsidTr="00C82218">
        <w:trPr>
          <w:trHeight w:val="64"/>
        </w:trPr>
        <w:tc>
          <w:tcPr>
            <w:tcW w:w="10173" w:type="dxa"/>
            <w:gridSpan w:val="5"/>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4. Резерв</w:t>
            </w:r>
          </w:p>
        </w:tc>
      </w:tr>
      <w:tr w:rsidR="00C82218" w:rsidRPr="00021994" w:rsidTr="00C82218">
        <w:trPr>
          <w:trHeight w:val="64"/>
        </w:trPr>
        <w:tc>
          <w:tcPr>
            <w:tcW w:w="5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4.1.</w:t>
            </w:r>
          </w:p>
        </w:tc>
        <w:tc>
          <w:tcPr>
            <w:tcW w:w="5202"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 xml:space="preserve">Резервные </w:t>
            </w:r>
            <w:proofErr w:type="spellStart"/>
            <w:r w:rsidRPr="00021994">
              <w:t>термопреобразователи</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rsidRPr="00021994">
              <w:t>0 – 800°</w:t>
            </w:r>
            <w:r w:rsidRPr="00021994">
              <w:rPr>
                <w:lang w:val="en-US"/>
              </w:rPr>
              <w:t>C</w:t>
            </w:r>
          </w:p>
        </w:tc>
        <w:tc>
          <w:tcPr>
            <w:tcW w:w="184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pPr>
            <w:r>
              <w:t>кабельная</w:t>
            </w:r>
            <w:r w:rsidRPr="00021994">
              <w:t xml:space="preserve"> ТХА</w:t>
            </w:r>
          </w:p>
        </w:tc>
        <w:tc>
          <w:tcPr>
            <w:tcW w:w="1276"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10</w:t>
            </w:r>
          </w:p>
        </w:tc>
      </w:tr>
    </w:tbl>
    <w:p w:rsidR="004724D3" w:rsidRDefault="004724D3" w:rsidP="0080397D">
      <w:pPr>
        <w:jc w:val="center"/>
        <w:rPr>
          <w:b/>
        </w:rPr>
      </w:pPr>
    </w:p>
    <w:p w:rsidR="00C82218" w:rsidRDefault="00C82218" w:rsidP="0080397D">
      <w:pPr>
        <w:jc w:val="center"/>
        <w:rPr>
          <w:b/>
        </w:rPr>
      </w:pPr>
    </w:p>
    <w:p w:rsidR="00C82218" w:rsidRDefault="00C82218" w:rsidP="0080397D">
      <w:pPr>
        <w:jc w:val="center"/>
        <w:rPr>
          <w:b/>
        </w:rPr>
      </w:pPr>
    </w:p>
    <w:p w:rsidR="00C82218" w:rsidRDefault="00C82218" w:rsidP="0080397D">
      <w:pPr>
        <w:jc w:val="center"/>
        <w:rPr>
          <w:b/>
        </w:rPr>
      </w:pPr>
    </w:p>
    <w:p w:rsidR="00C82218" w:rsidRPr="00016F18" w:rsidRDefault="00C82218" w:rsidP="00C82218">
      <w:pPr>
        <w:spacing w:line="320" w:lineRule="exact"/>
        <w:jc w:val="center"/>
        <w:rPr>
          <w:b/>
        </w:rPr>
      </w:pPr>
      <w:r w:rsidRPr="009D724C">
        <w:rPr>
          <w:b/>
        </w:rPr>
        <w:lastRenderedPageBreak/>
        <w:t>Основны</w:t>
      </w:r>
      <w:r>
        <w:rPr>
          <w:b/>
        </w:rPr>
        <w:t>е точки контроля вакуума стенда</w:t>
      </w:r>
    </w:p>
    <w:tbl>
      <w:tblPr>
        <w:tblW w:w="10173" w:type="dxa"/>
        <w:tblLayout w:type="fixed"/>
        <w:tblLook w:val="01E0" w:firstRow="1" w:lastRow="1" w:firstColumn="1" w:lastColumn="1" w:noHBand="0" w:noVBand="0"/>
      </w:tblPr>
      <w:tblGrid>
        <w:gridCol w:w="675"/>
        <w:gridCol w:w="2552"/>
        <w:gridCol w:w="3402"/>
        <w:gridCol w:w="2551"/>
        <w:gridCol w:w="993"/>
      </w:tblGrid>
      <w:tr w:rsidR="00C82218" w:rsidRPr="00021994" w:rsidTr="00F17BE7">
        <w:trPr>
          <w:trHeight w:val="64"/>
        </w:trPr>
        <w:tc>
          <w:tcPr>
            <w:tcW w:w="675" w:type="dxa"/>
            <w:tcBorders>
              <w:top w:val="single" w:sz="4" w:space="0" w:color="auto"/>
              <w:left w:val="single" w:sz="4" w:space="0" w:color="auto"/>
              <w:bottom w:val="single" w:sz="4" w:space="0" w:color="auto"/>
              <w:right w:val="single" w:sz="4" w:space="0" w:color="auto"/>
            </w:tcBorders>
            <w:vAlign w:val="center"/>
          </w:tcPr>
          <w:p w:rsidR="00C82218" w:rsidRPr="00021994" w:rsidRDefault="00F17BE7" w:rsidP="00F17BE7">
            <w:pPr>
              <w:pStyle w:val="afffe"/>
              <w:jc w:val="center"/>
            </w:pPr>
            <w:r>
              <w:t xml:space="preserve">№ </w:t>
            </w:r>
            <w:proofErr w:type="gramStart"/>
            <w:r w:rsidR="00C82218" w:rsidRPr="00021994">
              <w:t>п</w:t>
            </w:r>
            <w:proofErr w:type="gramEnd"/>
            <w:r w:rsidR="00C82218" w:rsidRPr="00021994">
              <w:t>/п</w:t>
            </w:r>
          </w:p>
        </w:tc>
        <w:tc>
          <w:tcPr>
            <w:tcW w:w="2552"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Наименование</w:t>
            </w:r>
          </w:p>
        </w:tc>
        <w:tc>
          <w:tcPr>
            <w:tcW w:w="3402"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Тип датчика</w:t>
            </w:r>
          </w:p>
        </w:tc>
        <w:tc>
          <w:tcPr>
            <w:tcW w:w="2551"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Диапазон</w:t>
            </w:r>
          </w:p>
        </w:tc>
        <w:tc>
          <w:tcPr>
            <w:tcW w:w="99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rsidRPr="00021994">
              <w:t>Кол</w:t>
            </w:r>
            <w:r>
              <w:t>-</w:t>
            </w:r>
            <w:r w:rsidRPr="00021994">
              <w:t>во</w:t>
            </w:r>
          </w:p>
        </w:tc>
      </w:tr>
      <w:tr w:rsidR="00C82218" w:rsidRPr="00021994" w:rsidTr="00547D79">
        <w:trPr>
          <w:trHeight w:val="64"/>
        </w:trPr>
        <w:tc>
          <w:tcPr>
            <w:tcW w:w="675" w:type="dxa"/>
            <w:vMerge w:val="restart"/>
            <w:tcBorders>
              <w:top w:val="single" w:sz="4" w:space="0" w:color="auto"/>
              <w:left w:val="single" w:sz="4" w:space="0" w:color="auto"/>
              <w:right w:val="single" w:sz="4" w:space="0" w:color="auto"/>
            </w:tcBorders>
            <w:vAlign w:val="center"/>
          </w:tcPr>
          <w:p w:rsidR="00C82218" w:rsidRPr="00021994" w:rsidRDefault="00C82218" w:rsidP="00F17BE7">
            <w:pPr>
              <w:pStyle w:val="afffe"/>
              <w:jc w:val="center"/>
            </w:pPr>
            <w:r w:rsidRPr="00021994">
              <w:t>1.</w:t>
            </w:r>
          </w:p>
        </w:tc>
        <w:tc>
          <w:tcPr>
            <w:tcW w:w="2552" w:type="dxa"/>
            <w:vMerge w:val="restart"/>
            <w:tcBorders>
              <w:top w:val="single" w:sz="4" w:space="0" w:color="auto"/>
              <w:left w:val="single" w:sz="4" w:space="0" w:color="auto"/>
              <w:right w:val="single" w:sz="4" w:space="0" w:color="auto"/>
            </w:tcBorders>
            <w:vAlign w:val="center"/>
          </w:tcPr>
          <w:p w:rsidR="00C82218" w:rsidRPr="00021994" w:rsidRDefault="00C82218" w:rsidP="00F17BE7">
            <w:pPr>
              <w:pStyle w:val="afffe"/>
              <w:jc w:val="center"/>
            </w:pPr>
            <w:r w:rsidRPr="00021994">
              <w:t xml:space="preserve">Камера вакуумная </w:t>
            </w:r>
            <w:proofErr w:type="gramStart"/>
            <w:r w:rsidRPr="00021994">
              <w:t>с</w:t>
            </w:r>
            <w:proofErr w:type="gramEnd"/>
          </w:p>
          <w:p w:rsidR="00C82218" w:rsidRPr="00021994" w:rsidRDefault="00C82218" w:rsidP="00F17BE7">
            <w:pPr>
              <w:pStyle w:val="afffe"/>
              <w:jc w:val="center"/>
            </w:pPr>
            <w:r w:rsidRPr="00021994">
              <w:t>ВЦС</w:t>
            </w:r>
          </w:p>
        </w:tc>
        <w:tc>
          <w:tcPr>
            <w:tcW w:w="3402"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t>Ионизационный ПМИ-2</w:t>
            </w:r>
          </w:p>
        </w:tc>
        <w:tc>
          <w:tcPr>
            <w:tcW w:w="2551"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1,0×10</w:t>
            </w:r>
            <w:r w:rsidRPr="00021994">
              <w:rPr>
                <w:vertAlign w:val="superscript"/>
              </w:rPr>
              <w:t>-7</w:t>
            </w:r>
            <w:r w:rsidRPr="00021994">
              <w:t xml:space="preserve"> ÷1,0×10</w:t>
            </w:r>
            <w:r w:rsidRPr="00021994">
              <w:rPr>
                <w:vertAlign w:val="superscript"/>
              </w:rPr>
              <w:t>-3</w:t>
            </w:r>
            <w:r>
              <w:t>торр</w:t>
            </w:r>
          </w:p>
        </w:tc>
        <w:tc>
          <w:tcPr>
            <w:tcW w:w="99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t>1</w:t>
            </w:r>
          </w:p>
        </w:tc>
      </w:tr>
      <w:tr w:rsidR="00C82218" w:rsidRPr="00021994" w:rsidTr="00F17BE7">
        <w:trPr>
          <w:trHeight w:val="604"/>
        </w:trPr>
        <w:tc>
          <w:tcPr>
            <w:tcW w:w="675" w:type="dxa"/>
            <w:vMerge/>
            <w:tcBorders>
              <w:left w:val="single" w:sz="4" w:space="0" w:color="auto"/>
              <w:right w:val="single" w:sz="4" w:space="0" w:color="auto"/>
            </w:tcBorders>
            <w:vAlign w:val="center"/>
          </w:tcPr>
          <w:p w:rsidR="00C82218" w:rsidRPr="00021994" w:rsidRDefault="00C82218" w:rsidP="00F17BE7">
            <w:pPr>
              <w:pStyle w:val="afffe"/>
              <w:jc w:val="center"/>
            </w:pPr>
          </w:p>
        </w:tc>
        <w:tc>
          <w:tcPr>
            <w:tcW w:w="2552" w:type="dxa"/>
            <w:vMerge/>
            <w:tcBorders>
              <w:left w:val="single" w:sz="4" w:space="0" w:color="auto"/>
              <w:right w:val="single" w:sz="4" w:space="0" w:color="auto"/>
            </w:tcBorders>
            <w:vAlign w:val="center"/>
          </w:tcPr>
          <w:p w:rsidR="00C82218" w:rsidRPr="00021994" w:rsidRDefault="00C82218" w:rsidP="00F17BE7">
            <w:pPr>
              <w:pStyle w:val="afffe"/>
              <w:jc w:val="center"/>
            </w:pPr>
          </w:p>
        </w:tc>
        <w:tc>
          <w:tcPr>
            <w:tcW w:w="3402"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t>Инверсно-магнетронный ПММ-32</w:t>
            </w:r>
          </w:p>
        </w:tc>
        <w:tc>
          <w:tcPr>
            <w:tcW w:w="2551"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7,5×10</w:t>
            </w:r>
            <w:r w:rsidRPr="00021994">
              <w:rPr>
                <w:vertAlign w:val="superscript"/>
              </w:rPr>
              <w:t xml:space="preserve">-10 </w:t>
            </w:r>
            <w:r w:rsidRPr="00021994">
              <w:t>÷1,0×10</w:t>
            </w:r>
            <w:r w:rsidRPr="00021994">
              <w:rPr>
                <w:vertAlign w:val="superscript"/>
              </w:rPr>
              <w:t>-2</w:t>
            </w:r>
            <w:r>
              <w:t>торр</w:t>
            </w:r>
          </w:p>
        </w:tc>
        <w:tc>
          <w:tcPr>
            <w:tcW w:w="99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t>6</w:t>
            </w:r>
          </w:p>
        </w:tc>
      </w:tr>
      <w:tr w:rsidR="00C82218" w:rsidRPr="00021994" w:rsidTr="00F17BE7">
        <w:tc>
          <w:tcPr>
            <w:tcW w:w="675" w:type="dxa"/>
            <w:vMerge/>
            <w:tcBorders>
              <w:left w:val="single" w:sz="4" w:space="0" w:color="auto"/>
              <w:bottom w:val="single" w:sz="4" w:space="0" w:color="auto"/>
              <w:right w:val="single" w:sz="4" w:space="0" w:color="auto"/>
            </w:tcBorders>
            <w:vAlign w:val="center"/>
          </w:tcPr>
          <w:p w:rsidR="00C82218" w:rsidRPr="00021994" w:rsidRDefault="00C82218" w:rsidP="00F17BE7">
            <w:pPr>
              <w:pStyle w:val="afffe"/>
              <w:jc w:val="center"/>
            </w:pPr>
          </w:p>
        </w:tc>
        <w:tc>
          <w:tcPr>
            <w:tcW w:w="2552" w:type="dxa"/>
            <w:vMerge/>
            <w:tcBorders>
              <w:left w:val="single" w:sz="4" w:space="0" w:color="auto"/>
              <w:bottom w:val="single" w:sz="4" w:space="0" w:color="auto"/>
              <w:right w:val="single" w:sz="4" w:space="0" w:color="auto"/>
            </w:tcBorders>
            <w:vAlign w:val="center"/>
          </w:tcPr>
          <w:p w:rsidR="00C82218" w:rsidRPr="00021994" w:rsidRDefault="00C82218" w:rsidP="00F17BE7">
            <w:pPr>
              <w:pStyle w:val="afffe"/>
              <w:jc w:val="center"/>
            </w:pPr>
          </w:p>
        </w:tc>
        <w:tc>
          <w:tcPr>
            <w:tcW w:w="3402"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proofErr w:type="spellStart"/>
            <w:r>
              <w:t>Термопарный</w:t>
            </w:r>
            <w:proofErr w:type="spellEnd"/>
            <w:r>
              <w:t xml:space="preserve"> </w:t>
            </w:r>
            <w:r w:rsidRPr="00021994">
              <w:t>ПМТ-4М</w:t>
            </w:r>
          </w:p>
        </w:tc>
        <w:tc>
          <w:tcPr>
            <w:tcW w:w="2551"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1,0×10</w:t>
            </w:r>
            <w:r w:rsidRPr="00021994">
              <w:rPr>
                <w:vertAlign w:val="superscript"/>
              </w:rPr>
              <w:t>-3</w:t>
            </w:r>
            <w:r w:rsidRPr="00021994">
              <w:t xml:space="preserve"> ÷1,0×10</w:t>
            </w:r>
            <w:r w:rsidRPr="00021994">
              <w:rPr>
                <w:vertAlign w:val="superscript"/>
              </w:rPr>
              <w:t>-1</w:t>
            </w:r>
            <w:r w:rsidRPr="00021994">
              <w:t>торр</w:t>
            </w:r>
          </w:p>
        </w:tc>
        <w:tc>
          <w:tcPr>
            <w:tcW w:w="99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t>1</w:t>
            </w:r>
          </w:p>
        </w:tc>
      </w:tr>
      <w:tr w:rsidR="00C82218" w:rsidRPr="00021994" w:rsidTr="00547D79">
        <w:trPr>
          <w:trHeight w:val="64"/>
        </w:trPr>
        <w:tc>
          <w:tcPr>
            <w:tcW w:w="675"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2.</w:t>
            </w:r>
          </w:p>
        </w:tc>
        <w:tc>
          <w:tcPr>
            <w:tcW w:w="2552"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Форвакуумная система</w:t>
            </w:r>
          </w:p>
        </w:tc>
        <w:tc>
          <w:tcPr>
            <w:tcW w:w="3402" w:type="dxa"/>
            <w:tcBorders>
              <w:top w:val="single" w:sz="4" w:space="0" w:color="auto"/>
              <w:left w:val="single" w:sz="4" w:space="0" w:color="auto"/>
              <w:bottom w:val="single" w:sz="4" w:space="0" w:color="auto"/>
              <w:right w:val="single" w:sz="4" w:space="0" w:color="auto"/>
            </w:tcBorders>
            <w:vAlign w:val="center"/>
          </w:tcPr>
          <w:p w:rsidR="00C82218" w:rsidRPr="00021994" w:rsidRDefault="00F17BE7" w:rsidP="00F17BE7">
            <w:pPr>
              <w:pStyle w:val="afffe"/>
              <w:jc w:val="center"/>
            </w:pPr>
            <w:proofErr w:type="spellStart"/>
            <w:r>
              <w:t>Термопарный</w:t>
            </w:r>
            <w:proofErr w:type="spellEnd"/>
            <w:r>
              <w:t xml:space="preserve"> </w:t>
            </w:r>
            <w:r w:rsidR="00C82218">
              <w:t>ПМТ-4М</w:t>
            </w:r>
          </w:p>
        </w:tc>
        <w:tc>
          <w:tcPr>
            <w:tcW w:w="2551"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1,0×10</w:t>
            </w:r>
            <w:r w:rsidRPr="00021994">
              <w:rPr>
                <w:vertAlign w:val="superscript"/>
              </w:rPr>
              <w:t>-3</w:t>
            </w:r>
            <w:r w:rsidRPr="00021994">
              <w:t xml:space="preserve"> ÷1,0×10</w:t>
            </w:r>
            <w:r w:rsidRPr="00021994">
              <w:rPr>
                <w:vertAlign w:val="superscript"/>
              </w:rPr>
              <w:t>-1</w:t>
            </w:r>
            <w:r w:rsidRPr="00021994">
              <w:t>торр</w:t>
            </w:r>
          </w:p>
        </w:tc>
        <w:tc>
          <w:tcPr>
            <w:tcW w:w="99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t>2</w:t>
            </w:r>
          </w:p>
        </w:tc>
      </w:tr>
      <w:tr w:rsidR="00C82218" w:rsidRPr="00021994" w:rsidTr="00547D79">
        <w:trPr>
          <w:trHeight w:val="64"/>
        </w:trPr>
        <w:tc>
          <w:tcPr>
            <w:tcW w:w="675"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3.</w:t>
            </w:r>
          </w:p>
        </w:tc>
        <w:tc>
          <w:tcPr>
            <w:tcW w:w="2552"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proofErr w:type="spellStart"/>
            <w:r w:rsidRPr="00021994">
              <w:t>Газовакуумная</w:t>
            </w:r>
            <w:proofErr w:type="spellEnd"/>
            <w:r w:rsidRPr="00021994">
              <w:t xml:space="preserve"> система</w:t>
            </w:r>
          </w:p>
        </w:tc>
        <w:tc>
          <w:tcPr>
            <w:tcW w:w="3402" w:type="dxa"/>
            <w:tcBorders>
              <w:top w:val="single" w:sz="4" w:space="0" w:color="auto"/>
              <w:left w:val="single" w:sz="4" w:space="0" w:color="auto"/>
              <w:bottom w:val="single" w:sz="4" w:space="0" w:color="auto"/>
              <w:right w:val="single" w:sz="4" w:space="0" w:color="auto"/>
            </w:tcBorders>
            <w:vAlign w:val="center"/>
          </w:tcPr>
          <w:p w:rsidR="00C82218" w:rsidRPr="00021994" w:rsidRDefault="00F17BE7" w:rsidP="00F17BE7">
            <w:pPr>
              <w:pStyle w:val="afffe"/>
              <w:jc w:val="center"/>
            </w:pPr>
            <w:proofErr w:type="spellStart"/>
            <w:r>
              <w:t>Термопарный</w:t>
            </w:r>
            <w:proofErr w:type="spellEnd"/>
            <w:r>
              <w:t xml:space="preserve"> </w:t>
            </w:r>
            <w:r w:rsidR="00C82218" w:rsidRPr="00021994">
              <w:t>ПМТ-4М</w:t>
            </w:r>
          </w:p>
        </w:tc>
        <w:tc>
          <w:tcPr>
            <w:tcW w:w="2551"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F17BE7">
            <w:pPr>
              <w:pStyle w:val="afffe"/>
              <w:jc w:val="center"/>
            </w:pPr>
            <w:r w:rsidRPr="00021994">
              <w:t>1,0×10</w:t>
            </w:r>
            <w:r w:rsidRPr="00021994">
              <w:rPr>
                <w:vertAlign w:val="superscript"/>
              </w:rPr>
              <w:t>-3</w:t>
            </w:r>
            <w:r w:rsidRPr="00021994">
              <w:t xml:space="preserve"> ÷1,0×10</w:t>
            </w:r>
            <w:r w:rsidRPr="00021994">
              <w:rPr>
                <w:vertAlign w:val="superscript"/>
              </w:rPr>
              <w:t>-1</w:t>
            </w:r>
            <w:r w:rsidRPr="00021994">
              <w:t>торр</w:t>
            </w:r>
          </w:p>
        </w:tc>
        <w:tc>
          <w:tcPr>
            <w:tcW w:w="993" w:type="dxa"/>
            <w:tcBorders>
              <w:top w:val="single" w:sz="4" w:space="0" w:color="auto"/>
              <w:left w:val="single" w:sz="4" w:space="0" w:color="auto"/>
              <w:bottom w:val="single" w:sz="4" w:space="0" w:color="auto"/>
              <w:right w:val="single" w:sz="4" w:space="0" w:color="auto"/>
            </w:tcBorders>
            <w:vAlign w:val="center"/>
          </w:tcPr>
          <w:p w:rsidR="00C82218" w:rsidRPr="00021994" w:rsidRDefault="00C82218" w:rsidP="00C82218">
            <w:pPr>
              <w:pStyle w:val="afffe"/>
              <w:jc w:val="center"/>
            </w:pPr>
            <w:r>
              <w:t>2</w:t>
            </w:r>
          </w:p>
        </w:tc>
      </w:tr>
    </w:tbl>
    <w:p w:rsidR="00C82218" w:rsidRDefault="00C82218" w:rsidP="0080397D">
      <w:pPr>
        <w:jc w:val="center"/>
        <w:rPr>
          <w:b/>
        </w:rPr>
      </w:pPr>
    </w:p>
    <w:p w:rsidR="00F17BE7" w:rsidRPr="00021994" w:rsidRDefault="00F17BE7" w:rsidP="00F17BE7">
      <w:pPr>
        <w:jc w:val="center"/>
        <w:rPr>
          <w:b/>
          <w:color w:val="FF0000"/>
        </w:rPr>
      </w:pPr>
      <w:r w:rsidRPr="00021994">
        <w:rPr>
          <w:b/>
        </w:rPr>
        <w:t>Перечень информационных каналов</w:t>
      </w:r>
    </w:p>
    <w:p w:rsidR="00F17BE7" w:rsidRPr="00021994" w:rsidRDefault="00F17BE7" w:rsidP="00F17BE7">
      <w:pPr>
        <w:jc w:val="center"/>
      </w:pPr>
      <w:r w:rsidRPr="00021994">
        <w:t>1. Перечень измерительных информационных каналов.</w:t>
      </w:r>
    </w:p>
    <w:tbl>
      <w:tblPr>
        <w:tblW w:w="0" w:type="auto"/>
        <w:jc w:val="center"/>
        <w:tblInd w:w="-12" w:type="dxa"/>
        <w:tblLayout w:type="fixed"/>
        <w:tblLook w:val="01E0" w:firstRow="1" w:lastRow="1" w:firstColumn="1" w:lastColumn="1" w:noHBand="0" w:noVBand="0"/>
      </w:tblPr>
      <w:tblGrid>
        <w:gridCol w:w="649"/>
        <w:gridCol w:w="4331"/>
        <w:gridCol w:w="1083"/>
        <w:gridCol w:w="4137"/>
      </w:tblGrid>
      <w:tr w:rsidR="00F17BE7" w:rsidRPr="00021994" w:rsidTr="00547D79">
        <w:trPr>
          <w:jc w:val="center"/>
        </w:trPr>
        <w:tc>
          <w:tcPr>
            <w:tcW w:w="649" w:type="dxa"/>
            <w:tcBorders>
              <w:top w:val="single" w:sz="4" w:space="0" w:color="auto"/>
              <w:left w:val="single" w:sz="4" w:space="0" w:color="auto"/>
              <w:bottom w:val="single" w:sz="4" w:space="0" w:color="auto"/>
              <w:right w:val="single" w:sz="4" w:space="0" w:color="auto"/>
            </w:tcBorders>
            <w:vAlign w:val="center"/>
          </w:tcPr>
          <w:p w:rsidR="00547D79" w:rsidRDefault="00F17BE7" w:rsidP="00547D79">
            <w:pPr>
              <w:pStyle w:val="afffe"/>
              <w:jc w:val="center"/>
            </w:pPr>
            <w:r>
              <w:t>№</w:t>
            </w:r>
          </w:p>
          <w:p w:rsidR="00F17BE7" w:rsidRPr="00021994" w:rsidRDefault="00F17BE7" w:rsidP="00547D79">
            <w:pPr>
              <w:pStyle w:val="afffe"/>
              <w:jc w:val="center"/>
            </w:pPr>
            <w:proofErr w:type="gramStart"/>
            <w:r w:rsidRPr="00021994">
              <w:t>п</w:t>
            </w:r>
            <w:proofErr w:type="gramEnd"/>
            <w:r w:rsidRPr="00021994">
              <w:t>/п</w:t>
            </w:r>
          </w:p>
        </w:tc>
        <w:tc>
          <w:tcPr>
            <w:tcW w:w="4331"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pPr>
            <w:r w:rsidRPr="00021994">
              <w:t>Наименование</w:t>
            </w:r>
          </w:p>
        </w:tc>
        <w:tc>
          <w:tcPr>
            <w:tcW w:w="1083"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jc w:val="center"/>
            </w:pPr>
            <w:r w:rsidRPr="00021994">
              <w:t>Кол-во</w:t>
            </w:r>
          </w:p>
          <w:p w:rsidR="00F17BE7" w:rsidRPr="00021994" w:rsidRDefault="00F17BE7" w:rsidP="00547D79">
            <w:pPr>
              <w:pStyle w:val="afffe"/>
              <w:jc w:val="center"/>
            </w:pPr>
            <w:r w:rsidRPr="00021994">
              <w:t>каналов</w:t>
            </w:r>
          </w:p>
        </w:tc>
        <w:tc>
          <w:tcPr>
            <w:tcW w:w="4137"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pPr>
            <w:r w:rsidRPr="00021994">
              <w:t>Тип канала</w:t>
            </w:r>
          </w:p>
        </w:tc>
      </w:tr>
      <w:tr w:rsidR="00F17BE7" w:rsidRPr="00021994" w:rsidTr="00547D79">
        <w:trPr>
          <w:jc w:val="center"/>
        </w:trPr>
        <w:tc>
          <w:tcPr>
            <w:tcW w:w="649"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jc w:val="center"/>
            </w:pPr>
            <w:r w:rsidRPr="00021994">
              <w:t>1.</w:t>
            </w:r>
          </w:p>
        </w:tc>
        <w:tc>
          <w:tcPr>
            <w:tcW w:w="4331"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pPr>
            <w:r w:rsidRPr="00021994">
              <w:t>Температура, термопара ХА</w:t>
            </w:r>
          </w:p>
        </w:tc>
        <w:tc>
          <w:tcPr>
            <w:tcW w:w="1083"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jc w:val="center"/>
            </w:pPr>
            <w:r w:rsidRPr="00021994">
              <w:t>90</w:t>
            </w:r>
          </w:p>
        </w:tc>
        <w:tc>
          <w:tcPr>
            <w:tcW w:w="4137" w:type="dxa"/>
            <w:tcBorders>
              <w:top w:val="single" w:sz="4" w:space="0" w:color="auto"/>
              <w:left w:val="single" w:sz="4" w:space="0" w:color="auto"/>
              <w:bottom w:val="single" w:sz="4" w:space="0" w:color="auto"/>
              <w:right w:val="single" w:sz="4" w:space="0" w:color="auto"/>
            </w:tcBorders>
          </w:tcPr>
          <w:p w:rsidR="00F17BE7" w:rsidRPr="00021994" w:rsidRDefault="00F17BE7" w:rsidP="00547D79">
            <w:pPr>
              <w:pStyle w:val="afffe"/>
              <w:jc w:val="both"/>
            </w:pPr>
            <w:r w:rsidRPr="00021994">
              <w:t xml:space="preserve">Аналоговый (0-50 мВ) или цифровой протокол (интерфейс </w:t>
            </w:r>
            <w:r w:rsidRPr="00021994">
              <w:rPr>
                <w:lang w:val="en-US"/>
              </w:rPr>
              <w:t>RS</w:t>
            </w:r>
            <w:r w:rsidR="00547D79">
              <w:t xml:space="preserve">-485, </w:t>
            </w:r>
            <w:r w:rsidRPr="00021994">
              <w:rPr>
                <w:lang w:val="en-US"/>
              </w:rPr>
              <w:t>Ethernet</w:t>
            </w:r>
            <w:r>
              <w:t xml:space="preserve">) в </w:t>
            </w:r>
            <w:r w:rsidRPr="00021994">
              <w:t>зависимости от принятых схемотехнических решений.</w:t>
            </w:r>
          </w:p>
        </w:tc>
      </w:tr>
      <w:tr w:rsidR="00F17BE7" w:rsidRPr="00021994" w:rsidTr="00547D79">
        <w:trPr>
          <w:jc w:val="center"/>
        </w:trPr>
        <w:tc>
          <w:tcPr>
            <w:tcW w:w="649" w:type="dxa"/>
            <w:vMerge w:val="restart"/>
            <w:tcBorders>
              <w:top w:val="single" w:sz="4" w:space="0" w:color="auto"/>
              <w:left w:val="single" w:sz="4" w:space="0" w:color="auto"/>
              <w:right w:val="single" w:sz="4" w:space="0" w:color="auto"/>
            </w:tcBorders>
            <w:vAlign w:val="center"/>
          </w:tcPr>
          <w:p w:rsidR="00F17BE7" w:rsidRPr="00021994" w:rsidRDefault="00F17BE7" w:rsidP="00547D79">
            <w:pPr>
              <w:pStyle w:val="afffe"/>
              <w:jc w:val="center"/>
            </w:pPr>
            <w:r w:rsidRPr="00021994">
              <w:t>2.</w:t>
            </w:r>
          </w:p>
        </w:tc>
        <w:tc>
          <w:tcPr>
            <w:tcW w:w="4331"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pPr>
            <w:r w:rsidRPr="00021994">
              <w:t>Давление (вакуум)</w:t>
            </w:r>
          </w:p>
        </w:tc>
        <w:tc>
          <w:tcPr>
            <w:tcW w:w="1083"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jc w:val="center"/>
            </w:pPr>
          </w:p>
        </w:tc>
        <w:tc>
          <w:tcPr>
            <w:tcW w:w="4137" w:type="dxa"/>
            <w:tcBorders>
              <w:top w:val="single" w:sz="4" w:space="0" w:color="auto"/>
              <w:left w:val="single" w:sz="4" w:space="0" w:color="auto"/>
              <w:bottom w:val="single" w:sz="4" w:space="0" w:color="auto"/>
              <w:right w:val="single" w:sz="4" w:space="0" w:color="auto"/>
            </w:tcBorders>
          </w:tcPr>
          <w:p w:rsidR="00F17BE7" w:rsidRPr="00021994" w:rsidRDefault="00F17BE7" w:rsidP="00547D79">
            <w:pPr>
              <w:pStyle w:val="afffe"/>
              <w:jc w:val="both"/>
            </w:pPr>
          </w:p>
        </w:tc>
      </w:tr>
      <w:tr w:rsidR="00F17BE7" w:rsidRPr="00021994" w:rsidTr="00547D79">
        <w:trPr>
          <w:jc w:val="center"/>
        </w:trPr>
        <w:tc>
          <w:tcPr>
            <w:tcW w:w="649" w:type="dxa"/>
            <w:vMerge/>
            <w:tcBorders>
              <w:left w:val="single" w:sz="4" w:space="0" w:color="auto"/>
              <w:right w:val="single" w:sz="4" w:space="0" w:color="auto"/>
            </w:tcBorders>
            <w:vAlign w:val="center"/>
          </w:tcPr>
          <w:p w:rsidR="00F17BE7" w:rsidRPr="00021994" w:rsidRDefault="00F17BE7" w:rsidP="00547D79">
            <w:pPr>
              <w:pStyle w:val="afffe"/>
              <w:jc w:val="center"/>
            </w:pPr>
          </w:p>
        </w:tc>
        <w:tc>
          <w:tcPr>
            <w:tcW w:w="4331"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pPr>
            <w:r w:rsidRPr="00021994">
              <w:t>Вакуумметр ионизационный ВИ-18</w:t>
            </w:r>
          </w:p>
        </w:tc>
        <w:tc>
          <w:tcPr>
            <w:tcW w:w="1083"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jc w:val="center"/>
            </w:pPr>
            <w:r w:rsidRPr="00021994">
              <w:t>1</w:t>
            </w:r>
          </w:p>
        </w:tc>
        <w:tc>
          <w:tcPr>
            <w:tcW w:w="4137" w:type="dxa"/>
            <w:tcBorders>
              <w:top w:val="single" w:sz="4" w:space="0" w:color="auto"/>
              <w:left w:val="single" w:sz="4" w:space="0" w:color="auto"/>
              <w:bottom w:val="single" w:sz="4" w:space="0" w:color="auto"/>
              <w:right w:val="single" w:sz="4" w:space="0" w:color="auto"/>
            </w:tcBorders>
          </w:tcPr>
          <w:p w:rsidR="00F17BE7" w:rsidRPr="00021994" w:rsidRDefault="00F17BE7" w:rsidP="00547D79">
            <w:pPr>
              <w:pStyle w:val="afffe"/>
              <w:jc w:val="both"/>
            </w:pPr>
            <w:r w:rsidRPr="00021994">
              <w:t xml:space="preserve">цифровой протокол (интерфейс </w:t>
            </w:r>
            <w:r w:rsidRPr="00021994">
              <w:rPr>
                <w:lang w:val="en-US"/>
              </w:rPr>
              <w:t>RS</w:t>
            </w:r>
            <w:r w:rsidRPr="00021994">
              <w:t xml:space="preserve">-485, </w:t>
            </w:r>
            <w:r w:rsidRPr="00021994">
              <w:rPr>
                <w:lang w:val="en-US"/>
              </w:rPr>
              <w:t>Ethernet</w:t>
            </w:r>
            <w:r w:rsidRPr="00021994">
              <w:t>)</w:t>
            </w:r>
          </w:p>
        </w:tc>
      </w:tr>
      <w:tr w:rsidR="00F17BE7" w:rsidRPr="00021994" w:rsidTr="00547D79">
        <w:trPr>
          <w:jc w:val="center"/>
        </w:trPr>
        <w:tc>
          <w:tcPr>
            <w:tcW w:w="649" w:type="dxa"/>
            <w:vMerge/>
            <w:tcBorders>
              <w:left w:val="single" w:sz="4" w:space="0" w:color="auto"/>
              <w:right w:val="single" w:sz="4" w:space="0" w:color="auto"/>
            </w:tcBorders>
            <w:vAlign w:val="center"/>
          </w:tcPr>
          <w:p w:rsidR="00F17BE7" w:rsidRPr="00021994" w:rsidRDefault="00F17BE7" w:rsidP="00547D79">
            <w:pPr>
              <w:pStyle w:val="afffe"/>
              <w:jc w:val="center"/>
            </w:pPr>
          </w:p>
        </w:tc>
        <w:tc>
          <w:tcPr>
            <w:tcW w:w="4331"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pPr>
            <w:r w:rsidRPr="00021994">
              <w:t>Вакуумметр блокировочный ВМБ-14</w:t>
            </w:r>
          </w:p>
        </w:tc>
        <w:tc>
          <w:tcPr>
            <w:tcW w:w="1083"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jc w:val="center"/>
            </w:pPr>
            <w:r w:rsidRPr="00021994">
              <w:t>6</w:t>
            </w:r>
          </w:p>
        </w:tc>
        <w:tc>
          <w:tcPr>
            <w:tcW w:w="4137" w:type="dxa"/>
            <w:tcBorders>
              <w:top w:val="single" w:sz="4" w:space="0" w:color="auto"/>
              <w:left w:val="single" w:sz="4" w:space="0" w:color="auto"/>
              <w:bottom w:val="single" w:sz="4" w:space="0" w:color="auto"/>
              <w:right w:val="single" w:sz="4" w:space="0" w:color="auto"/>
            </w:tcBorders>
          </w:tcPr>
          <w:p w:rsidR="00F17BE7" w:rsidRPr="00021994" w:rsidRDefault="00F17BE7" w:rsidP="00547D79">
            <w:pPr>
              <w:pStyle w:val="afffe"/>
              <w:jc w:val="both"/>
            </w:pPr>
            <w:r w:rsidRPr="00021994">
              <w:t xml:space="preserve">Аналоговый (0-10В, 4-20мА, 0-20мА) </w:t>
            </w:r>
          </w:p>
        </w:tc>
      </w:tr>
      <w:tr w:rsidR="00F17BE7" w:rsidRPr="00021994" w:rsidTr="00547D79">
        <w:trPr>
          <w:jc w:val="center"/>
        </w:trPr>
        <w:tc>
          <w:tcPr>
            <w:tcW w:w="649" w:type="dxa"/>
            <w:vMerge/>
            <w:tcBorders>
              <w:left w:val="single" w:sz="4" w:space="0" w:color="auto"/>
              <w:bottom w:val="single" w:sz="4" w:space="0" w:color="auto"/>
              <w:right w:val="single" w:sz="4" w:space="0" w:color="auto"/>
            </w:tcBorders>
            <w:vAlign w:val="center"/>
          </w:tcPr>
          <w:p w:rsidR="00F17BE7" w:rsidRPr="00021994" w:rsidRDefault="00F17BE7" w:rsidP="00547D79">
            <w:pPr>
              <w:pStyle w:val="afffe"/>
              <w:jc w:val="center"/>
            </w:pPr>
          </w:p>
        </w:tc>
        <w:tc>
          <w:tcPr>
            <w:tcW w:w="4331"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pPr>
            <w:r w:rsidRPr="00021994">
              <w:t>Вакуумметр тепловой ВТТ-18-2</w:t>
            </w:r>
          </w:p>
        </w:tc>
        <w:tc>
          <w:tcPr>
            <w:tcW w:w="1083"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jc w:val="center"/>
            </w:pPr>
            <w:r w:rsidRPr="00021994">
              <w:t>5</w:t>
            </w:r>
          </w:p>
        </w:tc>
        <w:tc>
          <w:tcPr>
            <w:tcW w:w="4137" w:type="dxa"/>
            <w:tcBorders>
              <w:top w:val="single" w:sz="4" w:space="0" w:color="auto"/>
              <w:left w:val="single" w:sz="4" w:space="0" w:color="auto"/>
              <w:bottom w:val="single" w:sz="4" w:space="0" w:color="auto"/>
              <w:right w:val="single" w:sz="4" w:space="0" w:color="auto"/>
            </w:tcBorders>
          </w:tcPr>
          <w:p w:rsidR="00F17BE7" w:rsidRPr="00021994" w:rsidRDefault="00F17BE7" w:rsidP="00547D79">
            <w:pPr>
              <w:pStyle w:val="afffe"/>
              <w:jc w:val="both"/>
            </w:pPr>
            <w:r w:rsidRPr="00021994">
              <w:t xml:space="preserve">цифровой протокол (интерфейс </w:t>
            </w:r>
            <w:r w:rsidRPr="00021994">
              <w:rPr>
                <w:lang w:val="en-US"/>
              </w:rPr>
              <w:t>RS</w:t>
            </w:r>
            <w:r w:rsidRPr="00021994">
              <w:t xml:space="preserve">-485, </w:t>
            </w:r>
            <w:r w:rsidRPr="00021994">
              <w:rPr>
                <w:lang w:val="en-US"/>
              </w:rPr>
              <w:t>Ethernet</w:t>
            </w:r>
            <w:r w:rsidRPr="00021994">
              <w:t>)</w:t>
            </w:r>
          </w:p>
        </w:tc>
      </w:tr>
      <w:tr w:rsidR="00F17BE7" w:rsidRPr="00021994" w:rsidTr="00547D79">
        <w:trPr>
          <w:jc w:val="center"/>
        </w:trPr>
        <w:tc>
          <w:tcPr>
            <w:tcW w:w="649" w:type="dxa"/>
            <w:vMerge w:val="restart"/>
            <w:tcBorders>
              <w:top w:val="single" w:sz="4" w:space="0" w:color="auto"/>
              <w:left w:val="single" w:sz="4" w:space="0" w:color="auto"/>
              <w:right w:val="single" w:sz="4" w:space="0" w:color="auto"/>
            </w:tcBorders>
            <w:vAlign w:val="center"/>
          </w:tcPr>
          <w:p w:rsidR="00F17BE7" w:rsidRPr="00021994" w:rsidRDefault="00F17BE7" w:rsidP="00547D79">
            <w:pPr>
              <w:pStyle w:val="afffe"/>
              <w:jc w:val="center"/>
            </w:pPr>
            <w:r w:rsidRPr="00021994">
              <w:t>3.</w:t>
            </w:r>
          </w:p>
        </w:tc>
        <w:tc>
          <w:tcPr>
            <w:tcW w:w="4331"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pPr>
            <w:r w:rsidRPr="00021994">
              <w:t>Нагреватель ТИСА</w:t>
            </w:r>
          </w:p>
        </w:tc>
        <w:tc>
          <w:tcPr>
            <w:tcW w:w="1083"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jc w:val="center"/>
            </w:pPr>
          </w:p>
        </w:tc>
        <w:tc>
          <w:tcPr>
            <w:tcW w:w="4137" w:type="dxa"/>
            <w:tcBorders>
              <w:top w:val="single" w:sz="4" w:space="0" w:color="auto"/>
              <w:left w:val="single" w:sz="4" w:space="0" w:color="auto"/>
              <w:bottom w:val="single" w:sz="4" w:space="0" w:color="auto"/>
              <w:right w:val="single" w:sz="4" w:space="0" w:color="auto"/>
            </w:tcBorders>
          </w:tcPr>
          <w:p w:rsidR="00F17BE7" w:rsidRPr="00021994" w:rsidRDefault="00F17BE7" w:rsidP="00547D79">
            <w:pPr>
              <w:pStyle w:val="afffe"/>
              <w:jc w:val="both"/>
            </w:pPr>
          </w:p>
        </w:tc>
      </w:tr>
      <w:tr w:rsidR="00F17BE7" w:rsidRPr="00021994" w:rsidTr="00547D79">
        <w:trPr>
          <w:jc w:val="center"/>
        </w:trPr>
        <w:tc>
          <w:tcPr>
            <w:tcW w:w="649" w:type="dxa"/>
            <w:vMerge/>
            <w:tcBorders>
              <w:left w:val="single" w:sz="4" w:space="0" w:color="auto"/>
              <w:right w:val="single" w:sz="4" w:space="0" w:color="auto"/>
            </w:tcBorders>
            <w:vAlign w:val="center"/>
          </w:tcPr>
          <w:p w:rsidR="00F17BE7" w:rsidRPr="00021994" w:rsidRDefault="00F17BE7" w:rsidP="00547D79">
            <w:pPr>
              <w:pStyle w:val="afffe"/>
              <w:jc w:val="center"/>
            </w:pPr>
          </w:p>
        </w:tc>
        <w:tc>
          <w:tcPr>
            <w:tcW w:w="4331"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pPr>
            <w:r w:rsidRPr="00021994">
              <w:t>ток (</w:t>
            </w:r>
            <w:proofErr w:type="spellStart"/>
            <w:r w:rsidRPr="00021994">
              <w:t>тр</w:t>
            </w:r>
            <w:proofErr w:type="spellEnd"/>
            <w:r w:rsidRPr="00021994">
              <w:t>-р тока 300/5)</w:t>
            </w:r>
          </w:p>
        </w:tc>
        <w:tc>
          <w:tcPr>
            <w:tcW w:w="1083"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jc w:val="center"/>
            </w:pPr>
            <w:r w:rsidRPr="00021994">
              <w:t>1</w:t>
            </w:r>
          </w:p>
        </w:tc>
        <w:tc>
          <w:tcPr>
            <w:tcW w:w="4137" w:type="dxa"/>
            <w:tcBorders>
              <w:top w:val="single" w:sz="4" w:space="0" w:color="auto"/>
              <w:left w:val="single" w:sz="4" w:space="0" w:color="auto"/>
              <w:bottom w:val="single" w:sz="4" w:space="0" w:color="auto"/>
              <w:right w:val="single" w:sz="4" w:space="0" w:color="auto"/>
            </w:tcBorders>
          </w:tcPr>
          <w:p w:rsidR="00F17BE7" w:rsidRPr="00021994" w:rsidRDefault="00F17BE7" w:rsidP="00547D79">
            <w:pPr>
              <w:pStyle w:val="afffe"/>
              <w:jc w:val="both"/>
            </w:pPr>
            <w:r w:rsidRPr="00021994">
              <w:t>Аналоговый 0-5</w:t>
            </w:r>
            <w:proofErr w:type="gramStart"/>
            <w:r w:rsidRPr="00021994">
              <w:t xml:space="preserve"> А</w:t>
            </w:r>
            <w:proofErr w:type="gramEnd"/>
          </w:p>
        </w:tc>
      </w:tr>
      <w:tr w:rsidR="00F17BE7" w:rsidRPr="00021994" w:rsidTr="00547D79">
        <w:trPr>
          <w:jc w:val="center"/>
        </w:trPr>
        <w:tc>
          <w:tcPr>
            <w:tcW w:w="649" w:type="dxa"/>
            <w:vMerge/>
            <w:tcBorders>
              <w:left w:val="single" w:sz="4" w:space="0" w:color="auto"/>
              <w:bottom w:val="single" w:sz="4" w:space="0" w:color="auto"/>
              <w:right w:val="single" w:sz="4" w:space="0" w:color="auto"/>
            </w:tcBorders>
            <w:vAlign w:val="center"/>
          </w:tcPr>
          <w:p w:rsidR="00F17BE7" w:rsidRPr="00021994" w:rsidRDefault="00F17BE7" w:rsidP="00547D79">
            <w:pPr>
              <w:pStyle w:val="afffe"/>
              <w:jc w:val="center"/>
            </w:pPr>
          </w:p>
        </w:tc>
        <w:tc>
          <w:tcPr>
            <w:tcW w:w="4331"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pPr>
            <w:r w:rsidRPr="00021994">
              <w:t>напряжение</w:t>
            </w:r>
          </w:p>
        </w:tc>
        <w:tc>
          <w:tcPr>
            <w:tcW w:w="1083"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547D79">
            <w:pPr>
              <w:pStyle w:val="afffe"/>
              <w:jc w:val="center"/>
            </w:pPr>
            <w:r w:rsidRPr="00021994">
              <w:t>1</w:t>
            </w:r>
          </w:p>
        </w:tc>
        <w:tc>
          <w:tcPr>
            <w:tcW w:w="4137" w:type="dxa"/>
            <w:tcBorders>
              <w:top w:val="single" w:sz="4" w:space="0" w:color="auto"/>
              <w:left w:val="single" w:sz="4" w:space="0" w:color="auto"/>
              <w:bottom w:val="single" w:sz="4" w:space="0" w:color="auto"/>
              <w:right w:val="single" w:sz="4" w:space="0" w:color="auto"/>
            </w:tcBorders>
          </w:tcPr>
          <w:p w:rsidR="00F17BE7" w:rsidRPr="00021994" w:rsidRDefault="00F17BE7" w:rsidP="00547D79">
            <w:pPr>
              <w:pStyle w:val="afffe"/>
              <w:jc w:val="both"/>
            </w:pPr>
            <w:r w:rsidRPr="00021994">
              <w:t>Аналоговый 0-35</w:t>
            </w:r>
            <w:proofErr w:type="gramStart"/>
            <w:r w:rsidRPr="00021994">
              <w:t xml:space="preserve"> В</w:t>
            </w:r>
            <w:proofErr w:type="gramEnd"/>
          </w:p>
        </w:tc>
      </w:tr>
    </w:tbl>
    <w:p w:rsidR="00F17BE7" w:rsidRDefault="00F17BE7" w:rsidP="0080397D">
      <w:pPr>
        <w:jc w:val="center"/>
        <w:rPr>
          <w:b/>
        </w:rPr>
      </w:pPr>
    </w:p>
    <w:p w:rsidR="00F17BE7" w:rsidRDefault="00F17BE7" w:rsidP="00F17BE7">
      <w:pPr>
        <w:jc w:val="center"/>
      </w:pPr>
      <w:r w:rsidRPr="00021994">
        <w:t>2. Перечень дискретных информационных каналов.</w:t>
      </w:r>
    </w:p>
    <w:p w:rsidR="00F17BE7" w:rsidRPr="00021994" w:rsidRDefault="00F17BE7" w:rsidP="00F17BE7">
      <w:pPr>
        <w:jc w:val="center"/>
      </w:pPr>
    </w:p>
    <w:tbl>
      <w:tblPr>
        <w:tblW w:w="10052" w:type="dxa"/>
        <w:jc w:val="center"/>
        <w:tblInd w:w="-176" w:type="dxa"/>
        <w:tblLook w:val="01E0" w:firstRow="1" w:lastRow="1" w:firstColumn="1" w:lastColumn="1" w:noHBand="0" w:noVBand="0"/>
      </w:tblPr>
      <w:tblGrid>
        <w:gridCol w:w="568"/>
        <w:gridCol w:w="3402"/>
        <w:gridCol w:w="1028"/>
        <w:gridCol w:w="5054"/>
      </w:tblGrid>
      <w:tr w:rsidR="00F17BE7" w:rsidRPr="00021994" w:rsidTr="00547D79">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F17BE7" w:rsidRDefault="00F17BE7" w:rsidP="00926945">
            <w:pPr>
              <w:jc w:val="center"/>
            </w:pPr>
            <w:r>
              <w:t>№</w:t>
            </w:r>
          </w:p>
          <w:p w:rsidR="00F17BE7" w:rsidRPr="00021994" w:rsidRDefault="00F17BE7" w:rsidP="00926945">
            <w:pPr>
              <w:jc w:val="center"/>
            </w:pPr>
            <w:proofErr w:type="gramStart"/>
            <w:r w:rsidRPr="00021994">
              <w:t>п</w:t>
            </w:r>
            <w:proofErr w:type="gramEnd"/>
            <w:r w:rsidRPr="00021994">
              <w:t>/п</w:t>
            </w:r>
          </w:p>
        </w:tc>
        <w:tc>
          <w:tcPr>
            <w:tcW w:w="3402"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Наименование оборудования</w:t>
            </w:r>
          </w:p>
        </w:tc>
        <w:tc>
          <w:tcPr>
            <w:tcW w:w="102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Кол-во</w:t>
            </w:r>
          </w:p>
          <w:p w:rsidR="00F17BE7" w:rsidRPr="00021994" w:rsidRDefault="00F17BE7" w:rsidP="00926945">
            <w:pPr>
              <w:jc w:val="center"/>
            </w:pPr>
            <w:r w:rsidRPr="00021994">
              <w:t>каналов</w:t>
            </w:r>
          </w:p>
        </w:tc>
        <w:tc>
          <w:tcPr>
            <w:tcW w:w="5054"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Тип регистрируемого состояния</w:t>
            </w:r>
          </w:p>
        </w:tc>
      </w:tr>
      <w:tr w:rsidR="00F17BE7" w:rsidRPr="00021994" w:rsidTr="00547D79">
        <w:trPr>
          <w:jc w:val="center"/>
        </w:trPr>
        <w:tc>
          <w:tcPr>
            <w:tcW w:w="10052" w:type="dxa"/>
            <w:gridSpan w:val="4"/>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Дискретные входы</w:t>
            </w:r>
          </w:p>
        </w:tc>
      </w:tr>
      <w:tr w:rsidR="00F17BE7" w:rsidRPr="00021994" w:rsidTr="00547D79">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1.</w:t>
            </w:r>
          </w:p>
        </w:tc>
        <w:tc>
          <w:tcPr>
            <w:tcW w:w="3402"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rsidRPr="00021994">
              <w:t>Форвакуумный насос</w:t>
            </w:r>
          </w:p>
        </w:tc>
        <w:tc>
          <w:tcPr>
            <w:tcW w:w="102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3</w:t>
            </w:r>
          </w:p>
        </w:tc>
        <w:tc>
          <w:tcPr>
            <w:tcW w:w="5054" w:type="dxa"/>
            <w:tcBorders>
              <w:top w:val="single" w:sz="4" w:space="0" w:color="auto"/>
              <w:left w:val="single" w:sz="4" w:space="0" w:color="auto"/>
              <w:bottom w:val="single" w:sz="4" w:space="0" w:color="auto"/>
              <w:right w:val="single" w:sz="4" w:space="0" w:color="auto"/>
            </w:tcBorders>
          </w:tcPr>
          <w:p w:rsidR="00F17BE7" w:rsidRPr="00021994" w:rsidRDefault="00F17BE7" w:rsidP="00F17BE7">
            <w:pPr>
              <w:jc w:val="both"/>
            </w:pPr>
            <w:r w:rsidRPr="00021994">
              <w:t>мониторинг состояния («включено-выключено»)</w:t>
            </w:r>
          </w:p>
        </w:tc>
      </w:tr>
      <w:tr w:rsidR="00F17BE7" w:rsidRPr="00021994" w:rsidTr="00547D79">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2.</w:t>
            </w:r>
          </w:p>
        </w:tc>
        <w:tc>
          <w:tcPr>
            <w:tcW w:w="3402"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rsidRPr="00021994">
              <w:t xml:space="preserve">Насосы </w:t>
            </w:r>
            <w:proofErr w:type="spellStart"/>
            <w:r w:rsidRPr="00021994">
              <w:t>магниторазрядные</w:t>
            </w:r>
            <w:proofErr w:type="spellEnd"/>
          </w:p>
        </w:tc>
        <w:tc>
          <w:tcPr>
            <w:tcW w:w="102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2</w:t>
            </w:r>
          </w:p>
        </w:tc>
        <w:tc>
          <w:tcPr>
            <w:tcW w:w="5054" w:type="dxa"/>
            <w:tcBorders>
              <w:top w:val="single" w:sz="4" w:space="0" w:color="auto"/>
              <w:left w:val="single" w:sz="4" w:space="0" w:color="auto"/>
              <w:bottom w:val="single" w:sz="4" w:space="0" w:color="auto"/>
              <w:right w:val="single" w:sz="4" w:space="0" w:color="auto"/>
            </w:tcBorders>
          </w:tcPr>
          <w:p w:rsidR="00F17BE7" w:rsidRPr="00021994" w:rsidRDefault="00F17BE7" w:rsidP="00926945">
            <w:r w:rsidRPr="00021994">
              <w:t>(«включено-выключено»)</w:t>
            </w:r>
          </w:p>
        </w:tc>
      </w:tr>
      <w:tr w:rsidR="00F17BE7" w:rsidRPr="00021994" w:rsidTr="00547D79">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3.</w:t>
            </w:r>
          </w:p>
        </w:tc>
        <w:tc>
          <w:tcPr>
            <w:tcW w:w="3402"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rsidRPr="00021994">
              <w:t>Насосы турбомолекулярные</w:t>
            </w:r>
          </w:p>
        </w:tc>
        <w:tc>
          <w:tcPr>
            <w:tcW w:w="102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2</w:t>
            </w:r>
          </w:p>
        </w:tc>
        <w:tc>
          <w:tcPr>
            <w:tcW w:w="5054" w:type="dxa"/>
            <w:tcBorders>
              <w:top w:val="single" w:sz="4" w:space="0" w:color="auto"/>
              <w:left w:val="single" w:sz="4" w:space="0" w:color="auto"/>
              <w:bottom w:val="single" w:sz="4" w:space="0" w:color="auto"/>
              <w:right w:val="single" w:sz="4" w:space="0" w:color="auto"/>
            </w:tcBorders>
          </w:tcPr>
          <w:p w:rsidR="00F17BE7" w:rsidRPr="00021994" w:rsidRDefault="00F17BE7" w:rsidP="00926945">
            <w:r w:rsidRPr="00021994">
              <w:t>(«включено-выключено»)</w:t>
            </w:r>
          </w:p>
        </w:tc>
      </w:tr>
      <w:tr w:rsidR="00F17BE7" w:rsidRPr="00021994" w:rsidTr="00547D79">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4.</w:t>
            </w:r>
          </w:p>
        </w:tc>
        <w:tc>
          <w:tcPr>
            <w:tcW w:w="3402"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rsidRPr="00021994">
              <w:t>Вакуумный затвор</w:t>
            </w:r>
          </w:p>
        </w:tc>
        <w:tc>
          <w:tcPr>
            <w:tcW w:w="102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1</w:t>
            </w:r>
          </w:p>
        </w:tc>
        <w:tc>
          <w:tcPr>
            <w:tcW w:w="5054" w:type="dxa"/>
            <w:tcBorders>
              <w:top w:val="single" w:sz="4" w:space="0" w:color="auto"/>
              <w:left w:val="single" w:sz="4" w:space="0" w:color="auto"/>
              <w:bottom w:val="single" w:sz="4" w:space="0" w:color="auto"/>
              <w:right w:val="single" w:sz="4" w:space="0" w:color="auto"/>
            </w:tcBorders>
          </w:tcPr>
          <w:p w:rsidR="00F17BE7" w:rsidRPr="00021994" w:rsidRDefault="00F17BE7" w:rsidP="00926945">
            <w:r w:rsidRPr="00021994">
              <w:t>- ,, -</w:t>
            </w:r>
          </w:p>
        </w:tc>
      </w:tr>
      <w:tr w:rsidR="00F17BE7" w:rsidRPr="00021994" w:rsidTr="00547D79">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5.</w:t>
            </w:r>
          </w:p>
        </w:tc>
        <w:tc>
          <w:tcPr>
            <w:tcW w:w="3402"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rsidRPr="00021994">
              <w:t>Клапаны вакуумные</w:t>
            </w:r>
          </w:p>
        </w:tc>
        <w:tc>
          <w:tcPr>
            <w:tcW w:w="102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2</w:t>
            </w:r>
          </w:p>
        </w:tc>
        <w:tc>
          <w:tcPr>
            <w:tcW w:w="5054" w:type="dxa"/>
            <w:tcBorders>
              <w:top w:val="single" w:sz="4" w:space="0" w:color="auto"/>
              <w:left w:val="single" w:sz="4" w:space="0" w:color="auto"/>
              <w:bottom w:val="single" w:sz="4" w:space="0" w:color="auto"/>
              <w:right w:val="single" w:sz="4" w:space="0" w:color="auto"/>
            </w:tcBorders>
          </w:tcPr>
          <w:p w:rsidR="00F17BE7" w:rsidRPr="00021994" w:rsidRDefault="00F17BE7" w:rsidP="00926945">
            <w:r w:rsidRPr="00021994">
              <w:t>- ,, -</w:t>
            </w:r>
          </w:p>
        </w:tc>
      </w:tr>
      <w:tr w:rsidR="00F17BE7" w:rsidRPr="00021994" w:rsidTr="00547D79">
        <w:trPr>
          <w:jc w:val="center"/>
        </w:trPr>
        <w:tc>
          <w:tcPr>
            <w:tcW w:w="568" w:type="dxa"/>
            <w:vMerge w:val="restart"/>
            <w:tcBorders>
              <w:top w:val="single" w:sz="4" w:space="0" w:color="auto"/>
              <w:left w:val="single" w:sz="4" w:space="0" w:color="auto"/>
              <w:right w:val="single" w:sz="4" w:space="0" w:color="auto"/>
            </w:tcBorders>
            <w:vAlign w:val="center"/>
          </w:tcPr>
          <w:p w:rsidR="00F17BE7" w:rsidRPr="00021994" w:rsidRDefault="00F17BE7" w:rsidP="00926945">
            <w:pPr>
              <w:jc w:val="center"/>
            </w:pPr>
            <w:r w:rsidRPr="00021994">
              <w:t>6.</w:t>
            </w:r>
          </w:p>
        </w:tc>
        <w:tc>
          <w:tcPr>
            <w:tcW w:w="3402" w:type="dxa"/>
            <w:tcBorders>
              <w:top w:val="single" w:sz="4" w:space="0" w:color="auto"/>
              <w:left w:val="single" w:sz="4" w:space="0" w:color="auto"/>
              <w:right w:val="single" w:sz="4" w:space="0" w:color="auto"/>
            </w:tcBorders>
            <w:vAlign w:val="center"/>
          </w:tcPr>
          <w:p w:rsidR="00F17BE7" w:rsidRPr="00021994" w:rsidRDefault="00F17BE7" w:rsidP="00926945">
            <w:r w:rsidRPr="00021994">
              <w:t>Давление воды</w:t>
            </w:r>
          </w:p>
        </w:tc>
        <w:tc>
          <w:tcPr>
            <w:tcW w:w="1028" w:type="dxa"/>
            <w:tcBorders>
              <w:top w:val="single" w:sz="4" w:space="0" w:color="auto"/>
              <w:left w:val="single" w:sz="4" w:space="0" w:color="auto"/>
              <w:right w:val="single" w:sz="4" w:space="0" w:color="auto"/>
            </w:tcBorders>
            <w:vAlign w:val="center"/>
          </w:tcPr>
          <w:p w:rsidR="00F17BE7" w:rsidRPr="00021994" w:rsidRDefault="00F17BE7" w:rsidP="00926945"/>
        </w:tc>
        <w:tc>
          <w:tcPr>
            <w:tcW w:w="5054" w:type="dxa"/>
            <w:tcBorders>
              <w:top w:val="single" w:sz="4" w:space="0" w:color="auto"/>
              <w:left w:val="single" w:sz="4" w:space="0" w:color="auto"/>
              <w:right w:val="single" w:sz="4" w:space="0" w:color="auto"/>
            </w:tcBorders>
            <w:vAlign w:val="center"/>
          </w:tcPr>
          <w:p w:rsidR="00F17BE7" w:rsidRPr="00021994" w:rsidRDefault="00F17BE7" w:rsidP="00926945"/>
        </w:tc>
      </w:tr>
      <w:tr w:rsidR="00F17BE7" w:rsidRPr="00021994" w:rsidTr="00547D79">
        <w:trPr>
          <w:jc w:val="center"/>
        </w:trPr>
        <w:tc>
          <w:tcPr>
            <w:tcW w:w="568" w:type="dxa"/>
            <w:vMerge/>
            <w:tcBorders>
              <w:left w:val="single" w:sz="4" w:space="0" w:color="auto"/>
              <w:right w:val="single" w:sz="4" w:space="0" w:color="auto"/>
            </w:tcBorders>
            <w:vAlign w:val="center"/>
          </w:tcPr>
          <w:p w:rsidR="00F17BE7" w:rsidRPr="00021994" w:rsidRDefault="00F17BE7" w:rsidP="00926945">
            <w:pPr>
              <w:jc w:val="center"/>
            </w:pPr>
          </w:p>
        </w:tc>
        <w:tc>
          <w:tcPr>
            <w:tcW w:w="3402" w:type="dxa"/>
            <w:tcBorders>
              <w:left w:val="single" w:sz="4" w:space="0" w:color="auto"/>
              <w:right w:val="single" w:sz="4" w:space="0" w:color="auto"/>
            </w:tcBorders>
            <w:vAlign w:val="center"/>
          </w:tcPr>
          <w:p w:rsidR="00F17BE7" w:rsidRPr="00021994" w:rsidRDefault="00F17BE7" w:rsidP="00926945">
            <w:r w:rsidRPr="00021994">
              <w:t>больше нормы</w:t>
            </w:r>
          </w:p>
        </w:tc>
        <w:tc>
          <w:tcPr>
            <w:tcW w:w="1028" w:type="dxa"/>
            <w:tcBorders>
              <w:left w:val="single" w:sz="4" w:space="0" w:color="auto"/>
              <w:right w:val="single" w:sz="4" w:space="0" w:color="auto"/>
            </w:tcBorders>
            <w:vAlign w:val="center"/>
          </w:tcPr>
          <w:p w:rsidR="00F17BE7" w:rsidRPr="00021994" w:rsidRDefault="00F17BE7" w:rsidP="00926945">
            <w:pPr>
              <w:jc w:val="center"/>
            </w:pPr>
            <w:r w:rsidRPr="00021994">
              <w:t>2</w:t>
            </w:r>
          </w:p>
        </w:tc>
        <w:tc>
          <w:tcPr>
            <w:tcW w:w="5054" w:type="dxa"/>
            <w:tcBorders>
              <w:left w:val="single" w:sz="4" w:space="0" w:color="auto"/>
              <w:right w:val="single" w:sz="4" w:space="0" w:color="auto"/>
            </w:tcBorders>
            <w:vAlign w:val="center"/>
          </w:tcPr>
          <w:p w:rsidR="00F17BE7" w:rsidRPr="00021994" w:rsidRDefault="00F17BE7" w:rsidP="00926945">
            <w:proofErr w:type="spellStart"/>
            <w:r w:rsidRPr="00021994">
              <w:t>уставка</w:t>
            </w:r>
            <w:proofErr w:type="spellEnd"/>
            <w:r w:rsidRPr="00021994">
              <w:t xml:space="preserve">: диапазон  0-4 </w:t>
            </w:r>
            <w:proofErr w:type="spellStart"/>
            <w:proofErr w:type="gramStart"/>
            <w:r w:rsidRPr="00021994">
              <w:t>атм</w:t>
            </w:r>
            <w:proofErr w:type="spellEnd"/>
            <w:proofErr w:type="gramEnd"/>
          </w:p>
        </w:tc>
      </w:tr>
      <w:tr w:rsidR="00F17BE7" w:rsidRPr="00021994" w:rsidTr="00547D79">
        <w:trPr>
          <w:jc w:val="center"/>
        </w:trPr>
        <w:tc>
          <w:tcPr>
            <w:tcW w:w="568" w:type="dxa"/>
            <w:vMerge/>
            <w:tcBorders>
              <w:left w:val="single" w:sz="4" w:space="0" w:color="auto"/>
              <w:right w:val="single" w:sz="4" w:space="0" w:color="auto"/>
            </w:tcBorders>
            <w:vAlign w:val="center"/>
          </w:tcPr>
          <w:p w:rsidR="00F17BE7" w:rsidRPr="00021994" w:rsidRDefault="00F17BE7" w:rsidP="00926945">
            <w:pPr>
              <w:jc w:val="center"/>
            </w:pPr>
          </w:p>
        </w:tc>
        <w:tc>
          <w:tcPr>
            <w:tcW w:w="3402" w:type="dxa"/>
            <w:tcBorders>
              <w:left w:val="single" w:sz="4" w:space="0" w:color="auto"/>
              <w:right w:val="single" w:sz="4" w:space="0" w:color="auto"/>
            </w:tcBorders>
            <w:vAlign w:val="center"/>
          </w:tcPr>
          <w:p w:rsidR="00F17BE7" w:rsidRPr="00021994" w:rsidRDefault="00F17BE7" w:rsidP="00926945">
            <w:r w:rsidRPr="00021994">
              <w:t>меньше нормы</w:t>
            </w:r>
          </w:p>
        </w:tc>
        <w:tc>
          <w:tcPr>
            <w:tcW w:w="1028" w:type="dxa"/>
            <w:tcBorders>
              <w:left w:val="single" w:sz="4" w:space="0" w:color="auto"/>
              <w:right w:val="single" w:sz="4" w:space="0" w:color="auto"/>
            </w:tcBorders>
            <w:vAlign w:val="center"/>
          </w:tcPr>
          <w:p w:rsidR="00F17BE7" w:rsidRPr="00021994" w:rsidRDefault="00F17BE7" w:rsidP="00926945">
            <w:pPr>
              <w:jc w:val="center"/>
            </w:pPr>
            <w:r w:rsidRPr="00021994">
              <w:t>2</w:t>
            </w:r>
          </w:p>
        </w:tc>
        <w:tc>
          <w:tcPr>
            <w:tcW w:w="5054" w:type="dxa"/>
            <w:tcBorders>
              <w:left w:val="single" w:sz="4" w:space="0" w:color="auto"/>
              <w:right w:val="single" w:sz="4" w:space="0" w:color="auto"/>
            </w:tcBorders>
            <w:vAlign w:val="center"/>
          </w:tcPr>
          <w:p w:rsidR="00F17BE7" w:rsidRPr="00021994" w:rsidRDefault="00F17BE7" w:rsidP="00926945">
            <w:proofErr w:type="spellStart"/>
            <w:r w:rsidRPr="00021994">
              <w:t>уставка</w:t>
            </w:r>
            <w:proofErr w:type="spellEnd"/>
            <w:r w:rsidRPr="00021994">
              <w:t xml:space="preserve">: диапазон  0-4 </w:t>
            </w:r>
            <w:proofErr w:type="spellStart"/>
            <w:proofErr w:type="gramStart"/>
            <w:r w:rsidRPr="00021994">
              <w:t>атм</w:t>
            </w:r>
            <w:proofErr w:type="spellEnd"/>
            <w:proofErr w:type="gramEnd"/>
          </w:p>
        </w:tc>
      </w:tr>
      <w:tr w:rsidR="00F17BE7" w:rsidRPr="00021994" w:rsidTr="00547D79">
        <w:trPr>
          <w:jc w:val="center"/>
        </w:trPr>
        <w:tc>
          <w:tcPr>
            <w:tcW w:w="568" w:type="dxa"/>
            <w:vMerge/>
            <w:tcBorders>
              <w:left w:val="single" w:sz="4" w:space="0" w:color="auto"/>
              <w:right w:val="single" w:sz="4" w:space="0" w:color="auto"/>
            </w:tcBorders>
            <w:vAlign w:val="center"/>
          </w:tcPr>
          <w:p w:rsidR="00F17BE7" w:rsidRPr="00021994" w:rsidRDefault="00F17BE7" w:rsidP="00926945">
            <w:pPr>
              <w:jc w:val="center"/>
            </w:pPr>
          </w:p>
        </w:tc>
        <w:tc>
          <w:tcPr>
            <w:tcW w:w="3402" w:type="dxa"/>
            <w:tcBorders>
              <w:left w:val="single" w:sz="4" w:space="0" w:color="auto"/>
              <w:right w:val="single" w:sz="4" w:space="0" w:color="auto"/>
            </w:tcBorders>
            <w:vAlign w:val="center"/>
          </w:tcPr>
          <w:p w:rsidR="00F17BE7" w:rsidRPr="00021994" w:rsidRDefault="00F17BE7" w:rsidP="00926945">
            <w:r w:rsidRPr="00021994">
              <w:t>Давление в вакуумной системе</w:t>
            </w:r>
          </w:p>
        </w:tc>
        <w:tc>
          <w:tcPr>
            <w:tcW w:w="1028" w:type="dxa"/>
            <w:tcBorders>
              <w:left w:val="single" w:sz="4" w:space="0" w:color="auto"/>
              <w:right w:val="single" w:sz="4" w:space="0" w:color="auto"/>
            </w:tcBorders>
            <w:vAlign w:val="center"/>
          </w:tcPr>
          <w:p w:rsidR="00F17BE7" w:rsidRPr="00021994" w:rsidRDefault="00F17BE7" w:rsidP="00926945">
            <w:pPr>
              <w:jc w:val="center"/>
            </w:pPr>
          </w:p>
        </w:tc>
        <w:tc>
          <w:tcPr>
            <w:tcW w:w="5054" w:type="dxa"/>
            <w:tcBorders>
              <w:left w:val="single" w:sz="4" w:space="0" w:color="auto"/>
              <w:right w:val="single" w:sz="4" w:space="0" w:color="auto"/>
            </w:tcBorders>
            <w:vAlign w:val="center"/>
          </w:tcPr>
          <w:p w:rsidR="00F17BE7" w:rsidRPr="00021994" w:rsidRDefault="00F17BE7" w:rsidP="00926945"/>
        </w:tc>
      </w:tr>
      <w:tr w:rsidR="00F17BE7" w:rsidRPr="00021994" w:rsidTr="00547D79">
        <w:trPr>
          <w:jc w:val="center"/>
        </w:trPr>
        <w:tc>
          <w:tcPr>
            <w:tcW w:w="568" w:type="dxa"/>
            <w:vMerge/>
            <w:tcBorders>
              <w:left w:val="single" w:sz="4" w:space="0" w:color="auto"/>
              <w:right w:val="single" w:sz="4" w:space="0" w:color="auto"/>
            </w:tcBorders>
            <w:vAlign w:val="center"/>
          </w:tcPr>
          <w:p w:rsidR="00F17BE7" w:rsidRPr="00021994" w:rsidRDefault="00F17BE7" w:rsidP="00926945">
            <w:pPr>
              <w:jc w:val="center"/>
            </w:pPr>
          </w:p>
        </w:tc>
        <w:tc>
          <w:tcPr>
            <w:tcW w:w="3402" w:type="dxa"/>
            <w:tcBorders>
              <w:left w:val="single" w:sz="4" w:space="0" w:color="auto"/>
              <w:right w:val="single" w:sz="4" w:space="0" w:color="auto"/>
            </w:tcBorders>
            <w:vAlign w:val="center"/>
          </w:tcPr>
          <w:p w:rsidR="00F17BE7" w:rsidRPr="00021994" w:rsidRDefault="00F17BE7" w:rsidP="00926945">
            <w:r w:rsidRPr="00021994">
              <w:t>больше нормы</w:t>
            </w:r>
          </w:p>
        </w:tc>
        <w:tc>
          <w:tcPr>
            <w:tcW w:w="1028" w:type="dxa"/>
            <w:tcBorders>
              <w:left w:val="single" w:sz="4" w:space="0" w:color="auto"/>
              <w:right w:val="single" w:sz="4" w:space="0" w:color="auto"/>
            </w:tcBorders>
            <w:vAlign w:val="center"/>
          </w:tcPr>
          <w:p w:rsidR="00F17BE7" w:rsidRPr="00021994" w:rsidRDefault="00F17BE7" w:rsidP="00926945">
            <w:pPr>
              <w:jc w:val="center"/>
            </w:pPr>
            <w:r w:rsidRPr="00021994">
              <w:t>6</w:t>
            </w:r>
          </w:p>
        </w:tc>
        <w:tc>
          <w:tcPr>
            <w:tcW w:w="5054" w:type="dxa"/>
            <w:tcBorders>
              <w:left w:val="single" w:sz="4" w:space="0" w:color="auto"/>
              <w:right w:val="single" w:sz="4" w:space="0" w:color="auto"/>
            </w:tcBorders>
            <w:vAlign w:val="center"/>
          </w:tcPr>
          <w:p w:rsidR="00F17BE7" w:rsidRPr="00021994" w:rsidRDefault="00F17BE7" w:rsidP="00926945">
            <w:proofErr w:type="spellStart"/>
            <w:r w:rsidRPr="00021994">
              <w:t>уставка</w:t>
            </w:r>
            <w:proofErr w:type="spellEnd"/>
            <w:r w:rsidRPr="00021994">
              <w:t>:  диапазон 0-10</w:t>
            </w:r>
            <w:proofErr w:type="gramStart"/>
            <w:r w:rsidRPr="00021994">
              <w:t xml:space="preserve"> В</w:t>
            </w:r>
            <w:proofErr w:type="gramEnd"/>
          </w:p>
        </w:tc>
      </w:tr>
      <w:tr w:rsidR="00F17BE7" w:rsidRPr="00021994" w:rsidTr="00547D79">
        <w:trPr>
          <w:jc w:val="center"/>
        </w:trPr>
        <w:tc>
          <w:tcPr>
            <w:tcW w:w="568" w:type="dxa"/>
            <w:vMerge/>
            <w:tcBorders>
              <w:left w:val="single" w:sz="4" w:space="0" w:color="auto"/>
              <w:bottom w:val="single" w:sz="4" w:space="0" w:color="auto"/>
              <w:right w:val="single" w:sz="4" w:space="0" w:color="auto"/>
            </w:tcBorders>
            <w:vAlign w:val="center"/>
          </w:tcPr>
          <w:p w:rsidR="00F17BE7" w:rsidRPr="00021994" w:rsidRDefault="00F17BE7" w:rsidP="00926945">
            <w:pPr>
              <w:jc w:val="center"/>
            </w:pPr>
          </w:p>
        </w:tc>
        <w:tc>
          <w:tcPr>
            <w:tcW w:w="3402" w:type="dxa"/>
            <w:tcBorders>
              <w:left w:val="single" w:sz="4" w:space="0" w:color="auto"/>
              <w:bottom w:val="single" w:sz="4" w:space="0" w:color="auto"/>
              <w:right w:val="single" w:sz="4" w:space="0" w:color="auto"/>
            </w:tcBorders>
            <w:vAlign w:val="center"/>
          </w:tcPr>
          <w:p w:rsidR="00F17BE7" w:rsidRPr="00021994" w:rsidRDefault="00F17BE7" w:rsidP="00926945">
            <w:r w:rsidRPr="00021994">
              <w:t>меньше нормы</w:t>
            </w:r>
          </w:p>
        </w:tc>
        <w:tc>
          <w:tcPr>
            <w:tcW w:w="1028" w:type="dxa"/>
            <w:tcBorders>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6</w:t>
            </w:r>
          </w:p>
        </w:tc>
        <w:tc>
          <w:tcPr>
            <w:tcW w:w="5054" w:type="dxa"/>
            <w:tcBorders>
              <w:left w:val="single" w:sz="4" w:space="0" w:color="auto"/>
              <w:bottom w:val="single" w:sz="4" w:space="0" w:color="auto"/>
              <w:right w:val="single" w:sz="4" w:space="0" w:color="auto"/>
            </w:tcBorders>
            <w:vAlign w:val="center"/>
          </w:tcPr>
          <w:p w:rsidR="00F17BE7" w:rsidRPr="00021994" w:rsidRDefault="00F17BE7" w:rsidP="00926945">
            <w:proofErr w:type="spellStart"/>
            <w:r w:rsidRPr="00021994">
              <w:t>уставка</w:t>
            </w:r>
            <w:proofErr w:type="spellEnd"/>
            <w:r w:rsidRPr="00021994">
              <w:t>:  диапазон 0-10</w:t>
            </w:r>
            <w:proofErr w:type="gramStart"/>
            <w:r w:rsidRPr="00021994">
              <w:t xml:space="preserve"> В</w:t>
            </w:r>
            <w:proofErr w:type="gramEnd"/>
          </w:p>
        </w:tc>
      </w:tr>
      <w:tr w:rsidR="00F17BE7" w:rsidRPr="00021994" w:rsidTr="00547D79">
        <w:trPr>
          <w:trHeight w:val="64"/>
          <w:jc w:val="center"/>
        </w:trPr>
        <w:tc>
          <w:tcPr>
            <w:tcW w:w="56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7.</w:t>
            </w:r>
          </w:p>
        </w:tc>
        <w:tc>
          <w:tcPr>
            <w:tcW w:w="3402"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rsidRPr="00021994">
              <w:t>Нагреватель ТИСА</w:t>
            </w:r>
          </w:p>
        </w:tc>
        <w:tc>
          <w:tcPr>
            <w:tcW w:w="102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2</w:t>
            </w:r>
          </w:p>
        </w:tc>
        <w:tc>
          <w:tcPr>
            <w:tcW w:w="5054"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t xml:space="preserve">мониторинг состояния </w:t>
            </w:r>
            <w:r w:rsidRPr="00021994">
              <w:t>(«включено-выключено», «авария»)</w:t>
            </w:r>
          </w:p>
        </w:tc>
      </w:tr>
      <w:tr w:rsidR="00F17BE7" w:rsidRPr="00021994" w:rsidTr="00547D79">
        <w:trPr>
          <w:trHeight w:val="64"/>
          <w:jc w:val="center"/>
        </w:trPr>
        <w:tc>
          <w:tcPr>
            <w:tcW w:w="56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lastRenderedPageBreak/>
              <w:t>8.</w:t>
            </w:r>
          </w:p>
        </w:tc>
        <w:tc>
          <w:tcPr>
            <w:tcW w:w="3402"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rsidRPr="00021994">
              <w:t>Регуляторы напряжения нагревателей тракта</w:t>
            </w:r>
          </w:p>
        </w:tc>
        <w:tc>
          <w:tcPr>
            <w:tcW w:w="102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44</w:t>
            </w:r>
          </w:p>
        </w:tc>
        <w:tc>
          <w:tcPr>
            <w:tcW w:w="5054"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t xml:space="preserve">мониторинг состояния </w:t>
            </w:r>
            <w:r w:rsidRPr="00021994">
              <w:t>(«включено-выключено», «авария»)</w:t>
            </w:r>
          </w:p>
        </w:tc>
      </w:tr>
      <w:tr w:rsidR="00F17BE7" w:rsidRPr="00021994" w:rsidTr="00547D79">
        <w:trPr>
          <w:trHeight w:val="299"/>
          <w:jc w:val="center"/>
        </w:trPr>
        <w:tc>
          <w:tcPr>
            <w:tcW w:w="56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9.</w:t>
            </w:r>
          </w:p>
        </w:tc>
        <w:tc>
          <w:tcPr>
            <w:tcW w:w="3402"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rsidRPr="00021994">
              <w:t>Регуляторы температуры цезиевого резервуара</w:t>
            </w:r>
          </w:p>
        </w:tc>
        <w:tc>
          <w:tcPr>
            <w:tcW w:w="102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4</w:t>
            </w:r>
          </w:p>
        </w:tc>
        <w:tc>
          <w:tcPr>
            <w:tcW w:w="5054"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t xml:space="preserve">мониторинг состояния </w:t>
            </w:r>
            <w:r w:rsidRPr="00021994">
              <w:t>(«включено-выключено», «авария»)</w:t>
            </w:r>
          </w:p>
        </w:tc>
      </w:tr>
      <w:tr w:rsidR="00F17BE7" w:rsidRPr="00021994" w:rsidTr="00547D79">
        <w:trPr>
          <w:trHeight w:val="64"/>
          <w:jc w:val="center"/>
        </w:trPr>
        <w:tc>
          <w:tcPr>
            <w:tcW w:w="56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10.</w:t>
            </w:r>
          </w:p>
        </w:tc>
        <w:tc>
          <w:tcPr>
            <w:tcW w:w="3402"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rsidRPr="00021994">
              <w:t>Вакуумметры</w:t>
            </w:r>
          </w:p>
        </w:tc>
        <w:tc>
          <w:tcPr>
            <w:tcW w:w="1028"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center"/>
            </w:pPr>
            <w:r w:rsidRPr="00021994">
              <w:t>10</w:t>
            </w:r>
          </w:p>
        </w:tc>
        <w:tc>
          <w:tcPr>
            <w:tcW w:w="5054" w:type="dxa"/>
            <w:tcBorders>
              <w:top w:val="single" w:sz="4" w:space="0" w:color="auto"/>
              <w:left w:val="single" w:sz="4" w:space="0" w:color="auto"/>
              <w:bottom w:val="single" w:sz="4" w:space="0" w:color="auto"/>
              <w:right w:val="single" w:sz="4" w:space="0" w:color="auto"/>
            </w:tcBorders>
            <w:vAlign w:val="center"/>
          </w:tcPr>
          <w:p w:rsidR="00F17BE7" w:rsidRPr="00021994" w:rsidRDefault="00F17BE7" w:rsidP="00926945">
            <w:pPr>
              <w:jc w:val="both"/>
            </w:pPr>
            <w:r>
              <w:t xml:space="preserve">мониторинг состояния </w:t>
            </w:r>
            <w:r w:rsidRPr="00021994">
              <w:t>(«включено-выключено»)</w:t>
            </w:r>
          </w:p>
        </w:tc>
      </w:tr>
    </w:tbl>
    <w:p w:rsidR="00F17BE7" w:rsidRDefault="00F17BE7" w:rsidP="00F17BE7">
      <w:pPr>
        <w:tabs>
          <w:tab w:val="left" w:pos="5103"/>
        </w:tabs>
        <w:ind w:firstLine="709"/>
        <w:rPr>
          <w:b/>
        </w:rPr>
      </w:pPr>
    </w:p>
    <w:p w:rsidR="00F17BE7" w:rsidRDefault="00F17BE7" w:rsidP="00F17BE7">
      <w:pPr>
        <w:tabs>
          <w:tab w:val="left" w:pos="5103"/>
        </w:tabs>
        <w:ind w:firstLine="426"/>
        <w:rPr>
          <w:b/>
        </w:rPr>
      </w:pPr>
      <w:r>
        <w:rPr>
          <w:b/>
        </w:rPr>
        <w:t xml:space="preserve">4. </w:t>
      </w:r>
      <w:r w:rsidRPr="00B12210">
        <w:rPr>
          <w:b/>
        </w:rPr>
        <w:t>Комплект поставки:</w:t>
      </w:r>
    </w:p>
    <w:tbl>
      <w:tblPr>
        <w:tblW w:w="9923"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8307"/>
        <w:gridCol w:w="1048"/>
      </w:tblGrid>
      <w:tr w:rsidR="00F17BE7" w:rsidRPr="00840205" w:rsidTr="00F17BE7">
        <w:trPr>
          <w:jc w:val="center"/>
        </w:trPr>
        <w:tc>
          <w:tcPr>
            <w:tcW w:w="568" w:type="dxa"/>
            <w:vAlign w:val="center"/>
          </w:tcPr>
          <w:p w:rsidR="00F17BE7" w:rsidRPr="00852AA0" w:rsidRDefault="00F17BE7" w:rsidP="00926945">
            <w:pPr>
              <w:jc w:val="center"/>
            </w:pPr>
            <w:r w:rsidRPr="00852AA0">
              <w:t>№</w:t>
            </w:r>
          </w:p>
          <w:p w:rsidR="00F17BE7" w:rsidRPr="00852AA0" w:rsidRDefault="00F17BE7" w:rsidP="00926945">
            <w:pPr>
              <w:jc w:val="center"/>
            </w:pPr>
            <w:proofErr w:type="gramStart"/>
            <w:r w:rsidRPr="00852AA0">
              <w:t>п</w:t>
            </w:r>
            <w:proofErr w:type="gramEnd"/>
            <w:r w:rsidRPr="00852AA0">
              <w:t>/п</w:t>
            </w:r>
          </w:p>
        </w:tc>
        <w:tc>
          <w:tcPr>
            <w:tcW w:w="8307" w:type="dxa"/>
            <w:vAlign w:val="center"/>
          </w:tcPr>
          <w:p w:rsidR="00F17BE7" w:rsidRPr="00852AA0" w:rsidRDefault="00F17BE7" w:rsidP="00926945">
            <w:pPr>
              <w:jc w:val="center"/>
            </w:pPr>
            <w:r w:rsidRPr="00852AA0">
              <w:t>Наименование</w:t>
            </w:r>
          </w:p>
        </w:tc>
        <w:tc>
          <w:tcPr>
            <w:tcW w:w="1048" w:type="dxa"/>
            <w:vAlign w:val="center"/>
          </w:tcPr>
          <w:p w:rsidR="00F17BE7" w:rsidRPr="00852AA0" w:rsidRDefault="00F17BE7" w:rsidP="00926945">
            <w:pPr>
              <w:jc w:val="center"/>
            </w:pPr>
            <w:r w:rsidRPr="00852AA0">
              <w:t xml:space="preserve">Кол-во, </w:t>
            </w:r>
            <w:proofErr w:type="spellStart"/>
            <w:proofErr w:type="gramStart"/>
            <w:r w:rsidRPr="00852AA0">
              <w:t>шт</w:t>
            </w:r>
            <w:proofErr w:type="spellEnd"/>
            <w:proofErr w:type="gramEnd"/>
          </w:p>
        </w:tc>
      </w:tr>
      <w:tr w:rsidR="00F17BE7" w:rsidRPr="00840205" w:rsidTr="00F17BE7">
        <w:trPr>
          <w:jc w:val="center"/>
        </w:trPr>
        <w:tc>
          <w:tcPr>
            <w:tcW w:w="568" w:type="dxa"/>
            <w:vAlign w:val="center"/>
          </w:tcPr>
          <w:p w:rsidR="00F17BE7" w:rsidRPr="00852AA0" w:rsidRDefault="00F17BE7" w:rsidP="00926945">
            <w:pPr>
              <w:jc w:val="center"/>
            </w:pPr>
            <w:r w:rsidRPr="00852AA0">
              <w:t>1</w:t>
            </w:r>
          </w:p>
        </w:tc>
        <w:tc>
          <w:tcPr>
            <w:tcW w:w="8307" w:type="dxa"/>
          </w:tcPr>
          <w:p w:rsidR="00F17BE7" w:rsidRPr="00852AA0" w:rsidRDefault="00F17BE7" w:rsidP="00926945">
            <w:r w:rsidRPr="00852AA0">
              <w:t>Вакуумная камера с высоковакуумной системой</w:t>
            </w:r>
            <w:r>
              <w:t xml:space="preserve"> (ВЦС)</w:t>
            </w:r>
          </w:p>
        </w:tc>
        <w:tc>
          <w:tcPr>
            <w:tcW w:w="1048" w:type="dxa"/>
          </w:tcPr>
          <w:p w:rsidR="00F17BE7" w:rsidRPr="00852AA0" w:rsidRDefault="00F17BE7" w:rsidP="00926945">
            <w:pPr>
              <w:jc w:val="center"/>
            </w:pPr>
            <w:r w:rsidRPr="00852AA0">
              <w:t>1</w:t>
            </w:r>
          </w:p>
        </w:tc>
      </w:tr>
      <w:tr w:rsidR="00F17BE7" w:rsidRPr="00840205" w:rsidTr="00F17BE7">
        <w:trPr>
          <w:jc w:val="center"/>
        </w:trPr>
        <w:tc>
          <w:tcPr>
            <w:tcW w:w="568" w:type="dxa"/>
            <w:vAlign w:val="center"/>
          </w:tcPr>
          <w:p w:rsidR="00F17BE7" w:rsidRPr="00852AA0" w:rsidRDefault="00F17BE7" w:rsidP="00926945">
            <w:pPr>
              <w:jc w:val="center"/>
            </w:pPr>
            <w:r w:rsidRPr="00852AA0">
              <w:t>2</w:t>
            </w:r>
          </w:p>
        </w:tc>
        <w:tc>
          <w:tcPr>
            <w:tcW w:w="8307" w:type="dxa"/>
          </w:tcPr>
          <w:p w:rsidR="00F17BE7" w:rsidRPr="00852AA0" w:rsidRDefault="00F17BE7" w:rsidP="00926945">
            <w:proofErr w:type="spellStart"/>
            <w:r w:rsidRPr="00852AA0">
              <w:t>Газовакуумная</w:t>
            </w:r>
            <w:proofErr w:type="spellEnd"/>
            <w:r w:rsidRPr="00852AA0">
              <w:t xml:space="preserve"> система</w:t>
            </w:r>
          </w:p>
        </w:tc>
        <w:tc>
          <w:tcPr>
            <w:tcW w:w="1048" w:type="dxa"/>
          </w:tcPr>
          <w:p w:rsidR="00F17BE7" w:rsidRPr="00852AA0" w:rsidRDefault="00F17BE7" w:rsidP="00926945">
            <w:pPr>
              <w:jc w:val="center"/>
            </w:pPr>
            <w:r w:rsidRPr="00852AA0">
              <w:t>1</w:t>
            </w:r>
          </w:p>
        </w:tc>
      </w:tr>
      <w:tr w:rsidR="00F17BE7" w:rsidRPr="00840205" w:rsidTr="00F17BE7">
        <w:trPr>
          <w:jc w:val="center"/>
        </w:trPr>
        <w:tc>
          <w:tcPr>
            <w:tcW w:w="568" w:type="dxa"/>
            <w:vAlign w:val="center"/>
          </w:tcPr>
          <w:p w:rsidR="00F17BE7" w:rsidRPr="00852AA0" w:rsidRDefault="00F17BE7" w:rsidP="00926945">
            <w:pPr>
              <w:jc w:val="center"/>
            </w:pPr>
            <w:r w:rsidRPr="00852AA0">
              <w:t>3</w:t>
            </w:r>
          </w:p>
        </w:tc>
        <w:tc>
          <w:tcPr>
            <w:tcW w:w="8307" w:type="dxa"/>
          </w:tcPr>
          <w:p w:rsidR="00F17BE7" w:rsidRPr="00852AA0" w:rsidRDefault="00F17BE7" w:rsidP="00926945">
            <w:r w:rsidRPr="00852AA0">
              <w:t>Форвакуумная система</w:t>
            </w:r>
          </w:p>
        </w:tc>
        <w:tc>
          <w:tcPr>
            <w:tcW w:w="1048" w:type="dxa"/>
          </w:tcPr>
          <w:p w:rsidR="00F17BE7" w:rsidRPr="00852AA0" w:rsidRDefault="00F17BE7" w:rsidP="00926945">
            <w:pPr>
              <w:jc w:val="center"/>
            </w:pPr>
            <w:r w:rsidRPr="00852AA0">
              <w:t>1</w:t>
            </w:r>
          </w:p>
        </w:tc>
      </w:tr>
      <w:tr w:rsidR="00F17BE7" w:rsidRPr="00840205" w:rsidTr="00F17BE7">
        <w:trPr>
          <w:jc w:val="center"/>
        </w:trPr>
        <w:tc>
          <w:tcPr>
            <w:tcW w:w="568" w:type="dxa"/>
            <w:vAlign w:val="center"/>
          </w:tcPr>
          <w:p w:rsidR="00F17BE7" w:rsidRPr="00852AA0" w:rsidRDefault="00F17BE7" w:rsidP="00926945">
            <w:pPr>
              <w:jc w:val="center"/>
            </w:pPr>
            <w:r w:rsidRPr="00852AA0">
              <w:t>4</w:t>
            </w:r>
          </w:p>
        </w:tc>
        <w:tc>
          <w:tcPr>
            <w:tcW w:w="8307" w:type="dxa"/>
          </w:tcPr>
          <w:p w:rsidR="00F17BE7" w:rsidRPr="00852AA0" w:rsidRDefault="00F17BE7" w:rsidP="00926945">
            <w:r w:rsidRPr="00852AA0">
              <w:t xml:space="preserve">Система </w:t>
            </w:r>
            <w:proofErr w:type="spellStart"/>
            <w:r w:rsidRPr="00852AA0">
              <w:t>водоохлаждения</w:t>
            </w:r>
            <w:proofErr w:type="spellEnd"/>
          </w:p>
        </w:tc>
        <w:tc>
          <w:tcPr>
            <w:tcW w:w="1048" w:type="dxa"/>
          </w:tcPr>
          <w:p w:rsidR="00F17BE7" w:rsidRPr="00852AA0" w:rsidRDefault="00F17BE7" w:rsidP="00926945">
            <w:pPr>
              <w:jc w:val="center"/>
            </w:pPr>
            <w:r w:rsidRPr="00852AA0">
              <w:t>1</w:t>
            </w:r>
          </w:p>
        </w:tc>
      </w:tr>
      <w:tr w:rsidR="00F17BE7" w:rsidRPr="00840205" w:rsidTr="00F17BE7">
        <w:trPr>
          <w:jc w:val="center"/>
        </w:trPr>
        <w:tc>
          <w:tcPr>
            <w:tcW w:w="568" w:type="dxa"/>
            <w:vAlign w:val="center"/>
          </w:tcPr>
          <w:p w:rsidR="00F17BE7" w:rsidRPr="00852AA0" w:rsidRDefault="00F17BE7" w:rsidP="00926945">
            <w:pPr>
              <w:jc w:val="center"/>
            </w:pPr>
            <w:r w:rsidRPr="00852AA0">
              <w:t>5</w:t>
            </w:r>
          </w:p>
        </w:tc>
        <w:tc>
          <w:tcPr>
            <w:tcW w:w="8307" w:type="dxa"/>
          </w:tcPr>
          <w:p w:rsidR="00F17BE7" w:rsidRPr="00852AA0" w:rsidRDefault="00F17BE7" w:rsidP="00926945">
            <w:r w:rsidRPr="00852AA0">
              <w:t>Система управления нагревателями тракта</w:t>
            </w:r>
          </w:p>
        </w:tc>
        <w:tc>
          <w:tcPr>
            <w:tcW w:w="1048" w:type="dxa"/>
          </w:tcPr>
          <w:p w:rsidR="00F17BE7" w:rsidRPr="00852AA0" w:rsidRDefault="00F17BE7" w:rsidP="00926945">
            <w:pPr>
              <w:jc w:val="center"/>
            </w:pPr>
            <w:r w:rsidRPr="00852AA0">
              <w:t>1</w:t>
            </w:r>
          </w:p>
        </w:tc>
      </w:tr>
      <w:tr w:rsidR="00F17BE7" w:rsidRPr="00840205" w:rsidTr="00F17BE7">
        <w:trPr>
          <w:jc w:val="center"/>
        </w:trPr>
        <w:tc>
          <w:tcPr>
            <w:tcW w:w="568" w:type="dxa"/>
            <w:vAlign w:val="center"/>
          </w:tcPr>
          <w:p w:rsidR="00F17BE7" w:rsidRPr="00852AA0" w:rsidRDefault="00F17BE7" w:rsidP="00926945">
            <w:pPr>
              <w:jc w:val="center"/>
            </w:pPr>
            <w:r w:rsidRPr="00852AA0">
              <w:t>6</w:t>
            </w:r>
          </w:p>
        </w:tc>
        <w:tc>
          <w:tcPr>
            <w:tcW w:w="8307" w:type="dxa"/>
          </w:tcPr>
          <w:p w:rsidR="00F17BE7" w:rsidRPr="00852AA0" w:rsidRDefault="00F17BE7" w:rsidP="00926945">
            <w:r w:rsidRPr="00852AA0">
              <w:t>Система управления электронагревателем ТИСА</w:t>
            </w:r>
          </w:p>
        </w:tc>
        <w:tc>
          <w:tcPr>
            <w:tcW w:w="1048" w:type="dxa"/>
          </w:tcPr>
          <w:p w:rsidR="00F17BE7" w:rsidRPr="00852AA0" w:rsidRDefault="00F17BE7" w:rsidP="00926945">
            <w:pPr>
              <w:jc w:val="center"/>
            </w:pPr>
            <w:r w:rsidRPr="00852AA0">
              <w:t>1</w:t>
            </w:r>
          </w:p>
        </w:tc>
      </w:tr>
      <w:tr w:rsidR="00F17BE7" w:rsidRPr="00840205" w:rsidTr="00F17BE7">
        <w:trPr>
          <w:jc w:val="center"/>
        </w:trPr>
        <w:tc>
          <w:tcPr>
            <w:tcW w:w="568" w:type="dxa"/>
            <w:vAlign w:val="center"/>
          </w:tcPr>
          <w:p w:rsidR="00F17BE7" w:rsidRPr="00852AA0" w:rsidRDefault="00F17BE7" w:rsidP="00926945">
            <w:pPr>
              <w:jc w:val="center"/>
            </w:pPr>
            <w:r w:rsidRPr="00852AA0">
              <w:t>7</w:t>
            </w:r>
          </w:p>
        </w:tc>
        <w:tc>
          <w:tcPr>
            <w:tcW w:w="8307" w:type="dxa"/>
          </w:tcPr>
          <w:p w:rsidR="00F17BE7" w:rsidRPr="00852AA0" w:rsidRDefault="00F17BE7" w:rsidP="00926945">
            <w:r w:rsidRPr="00852AA0">
              <w:t>Система управления механизмами вакуумных агрегатов</w:t>
            </w:r>
          </w:p>
        </w:tc>
        <w:tc>
          <w:tcPr>
            <w:tcW w:w="1048" w:type="dxa"/>
          </w:tcPr>
          <w:p w:rsidR="00F17BE7" w:rsidRPr="00852AA0" w:rsidRDefault="00F17BE7" w:rsidP="00926945">
            <w:pPr>
              <w:jc w:val="center"/>
            </w:pPr>
            <w:r w:rsidRPr="00852AA0">
              <w:t>1</w:t>
            </w:r>
          </w:p>
        </w:tc>
      </w:tr>
      <w:tr w:rsidR="00F17BE7" w:rsidRPr="00840205" w:rsidTr="00F17BE7">
        <w:trPr>
          <w:jc w:val="center"/>
        </w:trPr>
        <w:tc>
          <w:tcPr>
            <w:tcW w:w="568" w:type="dxa"/>
            <w:vAlign w:val="center"/>
          </w:tcPr>
          <w:p w:rsidR="00F17BE7" w:rsidRPr="00852AA0" w:rsidRDefault="00F17BE7" w:rsidP="00926945">
            <w:pPr>
              <w:jc w:val="center"/>
            </w:pPr>
            <w:r w:rsidRPr="00852AA0">
              <w:t>8</w:t>
            </w:r>
          </w:p>
        </w:tc>
        <w:tc>
          <w:tcPr>
            <w:tcW w:w="8307" w:type="dxa"/>
          </w:tcPr>
          <w:p w:rsidR="00F17BE7" w:rsidRPr="00852AA0" w:rsidRDefault="00F17BE7" w:rsidP="00926945">
            <w:r w:rsidRPr="00852AA0">
              <w:t>Информационно-измерительная система</w:t>
            </w:r>
          </w:p>
        </w:tc>
        <w:tc>
          <w:tcPr>
            <w:tcW w:w="1048" w:type="dxa"/>
          </w:tcPr>
          <w:p w:rsidR="00F17BE7" w:rsidRPr="00852AA0" w:rsidRDefault="00F17BE7" w:rsidP="00926945">
            <w:pPr>
              <w:jc w:val="center"/>
            </w:pPr>
            <w:r w:rsidRPr="00852AA0">
              <w:t>1</w:t>
            </w:r>
          </w:p>
        </w:tc>
      </w:tr>
    </w:tbl>
    <w:p w:rsidR="00F17BE7" w:rsidRDefault="00F17BE7" w:rsidP="0080397D">
      <w:pPr>
        <w:jc w:val="center"/>
        <w:rPr>
          <w:b/>
        </w:rPr>
      </w:pPr>
    </w:p>
    <w:p w:rsidR="00F17BE7" w:rsidRDefault="00F17BE7" w:rsidP="00F17BE7">
      <w:pPr>
        <w:tabs>
          <w:tab w:val="left" w:pos="5103"/>
        </w:tabs>
        <w:ind w:firstLine="426"/>
        <w:jc w:val="both"/>
        <w:rPr>
          <w:b/>
        </w:rPr>
      </w:pPr>
      <w:r>
        <w:rPr>
          <w:b/>
        </w:rPr>
        <w:t>5</w:t>
      </w:r>
      <w:r w:rsidRPr="00B12210">
        <w:rPr>
          <w:b/>
        </w:rPr>
        <w:t>. Требования к упаковке оборудования</w:t>
      </w:r>
    </w:p>
    <w:p w:rsidR="00F17BE7" w:rsidRDefault="00F17BE7" w:rsidP="00F17BE7">
      <w:pPr>
        <w:tabs>
          <w:tab w:val="left" w:pos="5103"/>
        </w:tabs>
        <w:ind w:firstLine="426"/>
        <w:jc w:val="both"/>
      </w:pPr>
      <w:r>
        <w:t>5.1 Упакованные сборочные единицы</w:t>
      </w:r>
      <w:r w:rsidRPr="007A740A">
        <w:t>, упакованн</w:t>
      </w:r>
      <w:r>
        <w:t>ые</w:t>
      </w:r>
      <w:r w:rsidRPr="007A740A">
        <w:t xml:space="preserve"> в тару предприятия-изготовителя, допускается производить всеми видами транспорта</w:t>
      </w:r>
      <w:r>
        <w:t xml:space="preserve">, кроме воздушного, </w:t>
      </w:r>
      <w:r w:rsidRPr="00DB076C">
        <w:t>по категории 1, группа 7 (Ж</w:t>
      </w:r>
      <w:proofErr w:type="gramStart"/>
      <w:r w:rsidRPr="00DB076C">
        <w:t>1</w:t>
      </w:r>
      <w:proofErr w:type="gramEnd"/>
      <w:r w:rsidRPr="00DB076C">
        <w:t>) ГОСТ 15150-69</w:t>
      </w:r>
      <w:r w:rsidRPr="007A740A">
        <w:t>в соответствии с правилами перевозки грузов, дейст</w:t>
      </w:r>
      <w:r w:rsidRPr="007A740A">
        <w:softHyphen/>
        <w:t>ву</w:t>
      </w:r>
      <w:r>
        <w:t>ющих на данном виде транспорта.</w:t>
      </w:r>
    </w:p>
    <w:p w:rsidR="00F17BE7" w:rsidRDefault="00F17BE7" w:rsidP="00F17BE7">
      <w:pPr>
        <w:tabs>
          <w:tab w:val="left" w:pos="5103"/>
        </w:tabs>
        <w:ind w:firstLine="426"/>
        <w:jc w:val="both"/>
      </w:pPr>
      <w:r w:rsidRPr="007A740A">
        <w:t>При этом необходимо соблюдение следующих требований:</w:t>
      </w:r>
    </w:p>
    <w:p w:rsidR="00F17BE7" w:rsidRDefault="00F17BE7" w:rsidP="00D44012">
      <w:pPr>
        <w:numPr>
          <w:ilvl w:val="0"/>
          <w:numId w:val="110"/>
        </w:numPr>
        <w:tabs>
          <w:tab w:val="left" w:pos="284"/>
        </w:tabs>
        <w:ind w:left="0" w:firstLine="426"/>
        <w:jc w:val="both"/>
      </w:pPr>
      <w:r>
        <w:t>п</w:t>
      </w:r>
      <w:r w:rsidRPr="007A740A">
        <w:t>ри погрузке и разгрузке не допускается бросать и кантовать ящики;</w:t>
      </w:r>
    </w:p>
    <w:p w:rsidR="00F17BE7" w:rsidRPr="00F17BE7" w:rsidRDefault="00F17BE7" w:rsidP="00D44012">
      <w:pPr>
        <w:numPr>
          <w:ilvl w:val="0"/>
          <w:numId w:val="110"/>
        </w:numPr>
        <w:tabs>
          <w:tab w:val="left" w:pos="284"/>
        </w:tabs>
        <w:ind w:left="0" w:firstLine="426"/>
        <w:jc w:val="both"/>
        <w:rPr>
          <w:b/>
        </w:rPr>
      </w:pPr>
      <w:r>
        <w:t>п</w:t>
      </w:r>
      <w:r w:rsidRPr="007A740A">
        <w:t>ри перевозке ящики должны быть зак</w:t>
      </w:r>
      <w:r>
        <w:t xml:space="preserve">реплены и защищены от </w:t>
      </w:r>
      <w:r w:rsidRPr="007A740A">
        <w:t>действия ме</w:t>
      </w:r>
      <w:r w:rsidRPr="007A740A">
        <w:softHyphen/>
        <w:t>теорологических условий</w:t>
      </w:r>
      <w:r>
        <w:t>.</w:t>
      </w:r>
    </w:p>
    <w:p w:rsidR="00F17BE7" w:rsidRPr="00121AE7" w:rsidRDefault="00F17BE7" w:rsidP="00F17BE7">
      <w:pPr>
        <w:pStyle w:val="affff0"/>
        <w:ind w:firstLine="426"/>
        <w:jc w:val="both"/>
      </w:pPr>
      <w:r>
        <w:t xml:space="preserve">5.2 </w:t>
      </w:r>
      <w:r w:rsidRPr="00121AE7">
        <w:t xml:space="preserve">Хранение у </w:t>
      </w:r>
      <w:r w:rsidRPr="00C91BC7">
        <w:t xml:space="preserve">предприятия-заказчика </w:t>
      </w:r>
      <w:r w:rsidRPr="00121AE7">
        <w:t>в таре предприятия - изготовителя со дня изготовле</w:t>
      </w:r>
      <w:r w:rsidRPr="00121AE7">
        <w:softHyphen/>
        <w:t xml:space="preserve">ния (дата изготовления по паспорту) не более </w:t>
      </w:r>
      <w:r>
        <w:t>1 года</w:t>
      </w:r>
      <w:r w:rsidRPr="00121AE7">
        <w:t xml:space="preserve"> со дня изго</w:t>
      </w:r>
      <w:r w:rsidRPr="00121AE7">
        <w:softHyphen/>
        <w:t xml:space="preserve">товления. Время хранения засчитывается в гарантийный срок </w:t>
      </w:r>
      <w:r>
        <w:t>стенда</w:t>
      </w:r>
      <w:r w:rsidRPr="00121AE7">
        <w:t>.</w:t>
      </w:r>
    </w:p>
    <w:p w:rsidR="00F17BE7" w:rsidRDefault="00F17BE7" w:rsidP="00F17BE7">
      <w:pPr>
        <w:pStyle w:val="affff0"/>
        <w:ind w:firstLine="426"/>
        <w:jc w:val="both"/>
      </w:pPr>
      <w:r>
        <w:t>5.3</w:t>
      </w:r>
      <w:proofErr w:type="gramStart"/>
      <w:r>
        <w:t xml:space="preserve"> </w:t>
      </w:r>
      <w:r w:rsidRPr="00121AE7">
        <w:t>П</w:t>
      </w:r>
      <w:proofErr w:type="gramEnd"/>
      <w:r w:rsidRPr="00121AE7">
        <w:t xml:space="preserve">о получении </w:t>
      </w:r>
      <w:r>
        <w:t xml:space="preserve">стенда </w:t>
      </w:r>
      <w:r w:rsidRPr="00C91BC7">
        <w:t>предприятие-заказчик</w:t>
      </w:r>
      <w:r>
        <w:t xml:space="preserve"> </w:t>
      </w:r>
      <w:r w:rsidRPr="00121AE7">
        <w:t>должен проверить целостность упа</w:t>
      </w:r>
      <w:r w:rsidRPr="00121AE7">
        <w:softHyphen/>
        <w:t xml:space="preserve">ковки. При повреждении упаковки </w:t>
      </w:r>
      <w:r w:rsidRPr="00C91BC7">
        <w:t>заказчик</w:t>
      </w:r>
      <w:r>
        <w:t xml:space="preserve"> </w:t>
      </w:r>
      <w:r w:rsidRPr="00121AE7">
        <w:t>обязан проверить комплект</w:t>
      </w:r>
      <w:r w:rsidRPr="00121AE7">
        <w:softHyphen/>
        <w:t xml:space="preserve">ность и целостность </w:t>
      </w:r>
      <w:r>
        <w:t>стенда</w:t>
      </w:r>
      <w:r w:rsidRPr="00121AE7">
        <w:t xml:space="preserve"> и составить акт с участием представителя ОТК предприятия – изготовителя и отметкой в паспорте на </w:t>
      </w:r>
      <w:r>
        <w:t>стенд</w:t>
      </w:r>
      <w:r w:rsidRPr="00121AE7">
        <w:t>.</w:t>
      </w:r>
    </w:p>
    <w:p w:rsidR="00F17BE7" w:rsidRDefault="00F17BE7" w:rsidP="00F17BE7">
      <w:pPr>
        <w:pStyle w:val="affff0"/>
        <w:ind w:firstLine="426"/>
        <w:jc w:val="both"/>
        <w:rPr>
          <w:b/>
        </w:rPr>
      </w:pPr>
      <w:r w:rsidRPr="00F17BE7">
        <w:rPr>
          <w:b/>
        </w:rPr>
        <w:t>6. Требования к технической документации</w:t>
      </w:r>
    </w:p>
    <w:p w:rsidR="00F17BE7" w:rsidRDefault="00F17BE7" w:rsidP="00F17BE7">
      <w:pPr>
        <w:pStyle w:val="affff0"/>
        <w:ind w:firstLine="426"/>
        <w:jc w:val="both"/>
        <w:rPr>
          <w:u w:val="single"/>
        </w:rPr>
      </w:pPr>
      <w:r w:rsidRPr="008343FE">
        <w:rPr>
          <w:u w:val="single"/>
        </w:rPr>
        <w:t>Продукция должна сопровождаться обязательным комплектом документов:</w:t>
      </w:r>
    </w:p>
    <w:p w:rsidR="00F17BE7" w:rsidRDefault="00F17BE7" w:rsidP="00F17BE7">
      <w:pPr>
        <w:pStyle w:val="affff0"/>
        <w:ind w:firstLine="426"/>
        <w:jc w:val="both"/>
      </w:pPr>
      <w:r w:rsidRPr="008343FE">
        <w:t>– паспорт на оборудование;</w:t>
      </w:r>
    </w:p>
    <w:p w:rsidR="00F17BE7" w:rsidRDefault="00F17BE7" w:rsidP="00F17BE7">
      <w:pPr>
        <w:pStyle w:val="affff0"/>
        <w:ind w:firstLine="426"/>
        <w:jc w:val="both"/>
      </w:pPr>
      <w:r w:rsidRPr="008343FE">
        <w:t>– программа и методика испытаний стенда;</w:t>
      </w:r>
    </w:p>
    <w:p w:rsidR="00F17BE7" w:rsidRDefault="00F17BE7" w:rsidP="00F17BE7">
      <w:pPr>
        <w:pStyle w:val="affff0"/>
        <w:ind w:firstLine="426"/>
        <w:jc w:val="both"/>
      </w:pPr>
      <w:r w:rsidRPr="008343FE">
        <w:t>– сертификат соответствия на стенд;</w:t>
      </w:r>
    </w:p>
    <w:p w:rsidR="00F17BE7" w:rsidRDefault="00F17BE7" w:rsidP="00F17BE7">
      <w:pPr>
        <w:pStyle w:val="affff0"/>
        <w:ind w:firstLine="426"/>
        <w:jc w:val="both"/>
      </w:pPr>
      <w:r w:rsidRPr="008343FE">
        <w:t xml:space="preserve">– техническое описание, руководство оператора ПО, руководство по установке и эксплуатации оборудования на русском языке в бумажном виде и на электронном носителе (на </w:t>
      </w:r>
      <w:r w:rsidRPr="008343FE">
        <w:rPr>
          <w:lang w:val="en-US"/>
        </w:rPr>
        <w:t>CD</w:t>
      </w:r>
      <w:r w:rsidRPr="008343FE">
        <w:t>/</w:t>
      </w:r>
      <w:r w:rsidRPr="008343FE">
        <w:rPr>
          <w:lang w:val="en-US"/>
        </w:rPr>
        <w:t>DVD</w:t>
      </w:r>
      <w:r w:rsidRPr="008343FE">
        <w:t xml:space="preserve"> диске);</w:t>
      </w:r>
    </w:p>
    <w:p w:rsidR="00F17BE7" w:rsidRDefault="00F17BE7" w:rsidP="00F17BE7">
      <w:pPr>
        <w:pStyle w:val="affff0"/>
        <w:ind w:firstLine="426"/>
        <w:jc w:val="both"/>
      </w:pPr>
      <w:r w:rsidRPr="008343FE">
        <w:t>– сборочный чертёж стенда;</w:t>
      </w:r>
    </w:p>
    <w:p w:rsidR="00F17BE7" w:rsidRDefault="00F17BE7" w:rsidP="00F17BE7">
      <w:pPr>
        <w:pStyle w:val="affff0"/>
        <w:ind w:firstLine="426"/>
        <w:jc w:val="both"/>
      </w:pPr>
      <w:r w:rsidRPr="008343FE">
        <w:t>– сборочные чертежи узлов;</w:t>
      </w:r>
    </w:p>
    <w:p w:rsidR="00F17BE7" w:rsidRDefault="00F17BE7" w:rsidP="00F17BE7">
      <w:pPr>
        <w:pStyle w:val="affff0"/>
        <w:ind w:firstLine="426"/>
        <w:jc w:val="both"/>
      </w:pPr>
      <w:r w:rsidRPr="008343FE">
        <w:t>– схема электрическая принципиальная с перечнем элементов;</w:t>
      </w:r>
    </w:p>
    <w:p w:rsidR="00F17BE7" w:rsidRDefault="00F17BE7" w:rsidP="00F17BE7">
      <w:pPr>
        <w:pStyle w:val="affff0"/>
        <w:ind w:firstLine="426"/>
        <w:jc w:val="both"/>
      </w:pPr>
      <w:r w:rsidRPr="008343FE">
        <w:t>– документация для генерального монтажа;</w:t>
      </w:r>
    </w:p>
    <w:p w:rsidR="00F17BE7" w:rsidRDefault="00F17BE7" w:rsidP="00F17BE7">
      <w:pPr>
        <w:pStyle w:val="affff0"/>
        <w:ind w:firstLine="426"/>
        <w:jc w:val="both"/>
      </w:pPr>
      <w:r w:rsidRPr="008343FE">
        <w:t>– руководство по установке и эксплуатации прикладного программного обеспечения;</w:t>
      </w:r>
    </w:p>
    <w:p w:rsidR="00F17BE7" w:rsidRDefault="00F17BE7" w:rsidP="00F17BE7">
      <w:pPr>
        <w:pStyle w:val="affff0"/>
        <w:ind w:firstLine="426"/>
        <w:jc w:val="both"/>
      </w:pPr>
      <w:r w:rsidRPr="008343FE">
        <w:t>– свидетельство о государственной регистрации программы для ЭВМ.</w:t>
      </w:r>
    </w:p>
    <w:p w:rsidR="00F17BE7" w:rsidRDefault="00F17BE7" w:rsidP="00F17BE7">
      <w:pPr>
        <w:pStyle w:val="affff0"/>
        <w:ind w:firstLine="426"/>
        <w:jc w:val="both"/>
        <w:rPr>
          <w:u w:val="single"/>
        </w:rPr>
      </w:pPr>
      <w:r w:rsidRPr="008343FE">
        <w:rPr>
          <w:u w:val="single"/>
        </w:rPr>
        <w:t>Средства измерения, входящие в комплект поставки, должны обязательно иметь:</w:t>
      </w:r>
    </w:p>
    <w:p w:rsidR="00F17BE7" w:rsidRDefault="00F17BE7" w:rsidP="00F17BE7">
      <w:pPr>
        <w:pStyle w:val="affff0"/>
        <w:ind w:firstLine="426"/>
        <w:jc w:val="both"/>
      </w:pPr>
      <w:r w:rsidRPr="008343FE">
        <w:lastRenderedPageBreak/>
        <w:t xml:space="preserve">– паспорт с отметкой о первичной поверке при выпуске или в органах </w:t>
      </w:r>
      <w:proofErr w:type="spellStart"/>
      <w:r w:rsidRPr="008343FE">
        <w:t>Росстандарта</w:t>
      </w:r>
      <w:proofErr w:type="spellEnd"/>
      <w:r w:rsidRPr="008343FE">
        <w:t>;</w:t>
      </w:r>
    </w:p>
    <w:p w:rsidR="00F17BE7" w:rsidRDefault="00F17BE7" w:rsidP="00F17BE7">
      <w:pPr>
        <w:pStyle w:val="affff0"/>
        <w:ind w:firstLine="426"/>
        <w:jc w:val="both"/>
      </w:pPr>
      <w:r w:rsidRPr="008343FE">
        <w:t>– свидетельство об утверждении типа средства измерения (СИ) и описания типа;</w:t>
      </w:r>
    </w:p>
    <w:p w:rsidR="00F17BE7" w:rsidRDefault="00F17BE7" w:rsidP="00F17BE7">
      <w:pPr>
        <w:pStyle w:val="affff0"/>
        <w:ind w:firstLine="426"/>
        <w:jc w:val="both"/>
      </w:pPr>
      <w:r w:rsidRPr="008343FE">
        <w:t xml:space="preserve">– сертификат о внесении в </w:t>
      </w:r>
      <w:proofErr w:type="spellStart"/>
      <w:r w:rsidRPr="008343FE">
        <w:t>Госреестр</w:t>
      </w:r>
      <w:proofErr w:type="spellEnd"/>
      <w:r w:rsidRPr="008343FE">
        <w:t xml:space="preserve"> СИ;</w:t>
      </w:r>
    </w:p>
    <w:p w:rsidR="00F17BE7" w:rsidRDefault="00F17BE7" w:rsidP="00F17BE7">
      <w:pPr>
        <w:pStyle w:val="affff0"/>
        <w:ind w:firstLine="426"/>
        <w:jc w:val="both"/>
      </w:pPr>
      <w:r w:rsidRPr="008343FE">
        <w:t>– методика поверки СИ;</w:t>
      </w:r>
    </w:p>
    <w:p w:rsidR="00F17BE7" w:rsidRDefault="00F17BE7" w:rsidP="00F17BE7">
      <w:pPr>
        <w:pStyle w:val="affff0"/>
        <w:ind w:firstLine="426"/>
        <w:jc w:val="both"/>
      </w:pPr>
      <w:r w:rsidRPr="008343FE">
        <w:t>– свидетельство об утверждении типа средства измерения;</w:t>
      </w:r>
    </w:p>
    <w:p w:rsidR="00F17BE7" w:rsidRDefault="00F17BE7" w:rsidP="00F17BE7">
      <w:pPr>
        <w:pStyle w:val="affff0"/>
        <w:ind w:firstLine="426"/>
        <w:jc w:val="both"/>
      </w:pPr>
      <w:r w:rsidRPr="008343FE">
        <w:t>– методика поверки;</w:t>
      </w:r>
    </w:p>
    <w:p w:rsidR="00AD760D" w:rsidRDefault="00F17BE7" w:rsidP="00AD760D">
      <w:pPr>
        <w:pStyle w:val="affff0"/>
        <w:ind w:firstLine="426"/>
        <w:jc w:val="both"/>
      </w:pPr>
      <w:r w:rsidRPr="008343FE">
        <w:t xml:space="preserve">– сертификат о внесении в </w:t>
      </w:r>
      <w:proofErr w:type="spellStart"/>
      <w:r w:rsidRPr="008343FE">
        <w:t>Госреестр</w:t>
      </w:r>
      <w:proofErr w:type="spellEnd"/>
      <w:r w:rsidRPr="008343FE">
        <w:t xml:space="preserve"> СИ.</w:t>
      </w:r>
    </w:p>
    <w:p w:rsidR="00AD760D" w:rsidRDefault="00AD760D" w:rsidP="00AD760D">
      <w:pPr>
        <w:pStyle w:val="affff0"/>
        <w:ind w:firstLine="426"/>
        <w:jc w:val="both"/>
        <w:rPr>
          <w:b/>
        </w:rPr>
      </w:pPr>
      <w:r>
        <w:t>7</w:t>
      </w:r>
      <w:r w:rsidR="00F17BE7">
        <w:rPr>
          <w:b/>
        </w:rPr>
        <w:t>. Услуги поставщика</w:t>
      </w:r>
    </w:p>
    <w:p w:rsidR="00AD760D" w:rsidRDefault="00AD760D" w:rsidP="00AD760D">
      <w:pPr>
        <w:pStyle w:val="affff0"/>
        <w:ind w:firstLine="426"/>
        <w:jc w:val="both"/>
        <w:rPr>
          <w:b/>
        </w:rPr>
      </w:pPr>
      <w:r>
        <w:rPr>
          <w:rFonts w:ascii="Times NR Cyr MT Cyr" w:hAnsi="Times NR Cyr MT Cyr"/>
        </w:rPr>
        <w:t>7</w:t>
      </w:r>
      <w:r w:rsidR="00F17BE7">
        <w:rPr>
          <w:rFonts w:ascii="Times NR Cyr MT Cyr" w:hAnsi="Times NR Cyr MT Cyr"/>
        </w:rPr>
        <w:t>.1 Погрузочные и разгрузочные работы, м</w:t>
      </w:r>
      <w:r w:rsidR="00F17BE7" w:rsidRPr="00AD6988">
        <w:rPr>
          <w:rFonts w:ascii="Times NR Cyr MT Cyr" w:hAnsi="Times NR Cyr MT Cyr"/>
        </w:rPr>
        <w:t xml:space="preserve">онтаж, пусконаладочные работы, обучение персонала </w:t>
      </w:r>
      <w:r w:rsidR="00F17BE7">
        <w:rPr>
          <w:rFonts w:ascii="Times NR Cyr MT Cyr" w:hAnsi="Times NR Cyr MT Cyr"/>
        </w:rPr>
        <w:t>Покупателя</w:t>
      </w:r>
      <w:r w:rsidR="00F17BE7" w:rsidRPr="00AD6988">
        <w:rPr>
          <w:rFonts w:ascii="Times NR Cyr MT" w:hAnsi="Times NR Cyr MT"/>
        </w:rPr>
        <w:t>.</w:t>
      </w:r>
    </w:p>
    <w:p w:rsidR="00AD760D" w:rsidRDefault="00AD760D" w:rsidP="00AD760D">
      <w:pPr>
        <w:pStyle w:val="affff0"/>
        <w:ind w:firstLine="426"/>
        <w:jc w:val="both"/>
        <w:rPr>
          <w:b/>
        </w:rPr>
      </w:pPr>
      <w:r>
        <w:t>7</w:t>
      </w:r>
      <w:r w:rsidR="00F17BE7">
        <w:t xml:space="preserve">.2  Изготовитель гарантирует соответствие теплофизического стенда требованиям настоящего технического задания при соблюдении </w:t>
      </w:r>
      <w:r w:rsidR="00F17BE7" w:rsidRPr="00AB3675">
        <w:t>заказчиком</w:t>
      </w:r>
      <w:r w:rsidR="00F17BE7">
        <w:t xml:space="preserve"> условий эксплуатации, транспортирования и хранения, установленных техническим заданием.</w:t>
      </w:r>
    </w:p>
    <w:p w:rsidR="00AD760D" w:rsidRPr="00DB2B1C" w:rsidRDefault="00AD760D" w:rsidP="00AD760D">
      <w:pPr>
        <w:pStyle w:val="affff0"/>
        <w:ind w:firstLine="426"/>
        <w:jc w:val="both"/>
      </w:pPr>
      <w:r>
        <w:t xml:space="preserve">7.3 </w:t>
      </w:r>
      <w:r w:rsidRPr="00DB2B1C">
        <w:t>Гарантийные сроки на предлагаемое оборудование не менее 12 месяцев после подписания акта пусконаладочных работ.</w:t>
      </w:r>
    </w:p>
    <w:p w:rsidR="00AD760D" w:rsidRDefault="00AD760D" w:rsidP="00AD760D">
      <w:pPr>
        <w:pStyle w:val="affff0"/>
        <w:ind w:firstLine="426"/>
        <w:jc w:val="both"/>
        <w:rPr>
          <w:b/>
        </w:rPr>
      </w:pPr>
      <w:r>
        <w:rPr>
          <w:b/>
        </w:rPr>
        <w:t>7</w:t>
      </w:r>
      <w:r w:rsidR="00F17BE7">
        <w:t>.4</w:t>
      </w:r>
      <w:proofErr w:type="gramStart"/>
      <w:r w:rsidR="00F17BE7">
        <w:t xml:space="preserve"> К</w:t>
      </w:r>
      <w:proofErr w:type="gramEnd"/>
      <w:r w:rsidR="00F17BE7">
        <w:t xml:space="preserve"> теплофизическому стенду при поставке должна прилагаться следующая документация: основной комплект конструкторских документов (в бумажном и электронном виде), акты испытаний и акты приёмки, паспорт.</w:t>
      </w:r>
    </w:p>
    <w:p w:rsidR="00AD760D" w:rsidRDefault="00AD760D" w:rsidP="00AD760D">
      <w:pPr>
        <w:pStyle w:val="affff0"/>
        <w:ind w:firstLine="426"/>
        <w:jc w:val="both"/>
        <w:rPr>
          <w:b/>
        </w:rPr>
      </w:pPr>
      <w:r>
        <w:rPr>
          <w:b/>
        </w:rPr>
        <w:t>8</w:t>
      </w:r>
      <w:r w:rsidR="00F17BE7" w:rsidRPr="00B915A4">
        <w:rPr>
          <w:b/>
        </w:rPr>
        <w:t xml:space="preserve">. </w:t>
      </w:r>
      <w:r>
        <w:rPr>
          <w:b/>
        </w:rPr>
        <w:t>Требования к поставщику</w:t>
      </w:r>
    </w:p>
    <w:p w:rsidR="00AD760D" w:rsidRDefault="00F17BE7" w:rsidP="00AD760D">
      <w:pPr>
        <w:pStyle w:val="affff0"/>
        <w:ind w:firstLine="426"/>
        <w:jc w:val="both"/>
      </w:pPr>
      <w:r>
        <w:t xml:space="preserve">Поставщик должен иметь опыт поставки и внедрения аналогичного оборудования на территории РФ за последние 3 года. Под аналогичным оборудованием понимаются стенды с вакуумными, газовыми системами, системами охлаждения, системами электроснабжения, системами КИП. </w:t>
      </w:r>
    </w:p>
    <w:p w:rsidR="00AD760D" w:rsidRDefault="00AD760D" w:rsidP="00AD760D">
      <w:pPr>
        <w:pStyle w:val="affff0"/>
        <w:ind w:firstLine="426"/>
        <w:jc w:val="both"/>
        <w:rPr>
          <w:b/>
        </w:rPr>
      </w:pPr>
      <w:r w:rsidRPr="00AD760D">
        <w:rPr>
          <w:b/>
        </w:rPr>
        <w:t>9</w:t>
      </w:r>
      <w:r w:rsidR="00F17BE7" w:rsidRPr="00AD760D">
        <w:rPr>
          <w:b/>
        </w:rPr>
        <w:t>. Прочие условия</w:t>
      </w:r>
    </w:p>
    <w:p w:rsidR="00AD760D" w:rsidRPr="00AD760D" w:rsidRDefault="00AD760D" w:rsidP="00AD760D">
      <w:pPr>
        <w:pStyle w:val="affff0"/>
        <w:ind w:firstLine="426"/>
        <w:jc w:val="both"/>
      </w:pPr>
      <w:r w:rsidRPr="00AD760D">
        <w:t>Поставляемое оборудование должно быть новым, не бывшим в употреблении (в эксплуатации, в консервации) выпуска не ранее 2013 года.</w:t>
      </w:r>
    </w:p>
    <w:p w:rsidR="00AD760D" w:rsidRPr="00AD760D" w:rsidRDefault="00AD760D" w:rsidP="00AD760D">
      <w:pPr>
        <w:pStyle w:val="afffe"/>
        <w:ind w:firstLine="426"/>
        <w:jc w:val="both"/>
      </w:pPr>
      <w:r w:rsidRPr="00AD760D">
        <w:t>Не допускается поставка выставочных образцов, а также оборудования, собранного из восстановленных узлов и агрегатов.</w:t>
      </w:r>
    </w:p>
    <w:p w:rsidR="00AD760D" w:rsidRPr="00AD760D" w:rsidRDefault="00AD760D" w:rsidP="00AD760D">
      <w:pPr>
        <w:pStyle w:val="afffe"/>
        <w:ind w:firstLine="426"/>
        <w:jc w:val="both"/>
      </w:pPr>
      <w:r w:rsidRPr="00AD760D">
        <w:t>Оборудование, оснастка и т.п. должны быть поставлены комплектно и обеспечивать конструктивную и функциональную совместимость.</w:t>
      </w:r>
    </w:p>
    <w:p w:rsidR="00AD760D" w:rsidRPr="00AD760D" w:rsidRDefault="00AD760D" w:rsidP="00AD760D">
      <w:pPr>
        <w:pStyle w:val="afffe"/>
        <w:ind w:firstLine="426"/>
        <w:jc w:val="both"/>
      </w:pPr>
      <w:r w:rsidRPr="00AD760D">
        <w:t>Оборудование, подлежащее обязательной сертификации, должно иметь сертификат соответствия.</w:t>
      </w:r>
    </w:p>
    <w:p w:rsidR="00AD760D" w:rsidRDefault="00AD760D" w:rsidP="00AD760D">
      <w:pPr>
        <w:pStyle w:val="afffe"/>
        <w:ind w:firstLine="426"/>
        <w:jc w:val="both"/>
        <w:rPr>
          <w:color w:val="000000"/>
        </w:rPr>
      </w:pPr>
      <w:r w:rsidRPr="00AD760D">
        <w:rPr>
          <w:color w:val="000000"/>
        </w:rPr>
        <w:t>Оборудование не должно быть обременено правами третьих лиц.</w:t>
      </w:r>
    </w:p>
    <w:p w:rsidR="00AD760D" w:rsidRDefault="00AD760D" w:rsidP="00AD760D">
      <w:pPr>
        <w:pStyle w:val="afffe"/>
        <w:ind w:firstLine="426"/>
        <w:jc w:val="both"/>
      </w:pPr>
      <w:r w:rsidRPr="0054243E">
        <w:t>С</w:t>
      </w:r>
      <w:r>
        <w:t xml:space="preserve">пециалисты, выполняющие монтаж, пуско-наладку стенда и обучение (инструктаж), </w:t>
      </w:r>
      <w:r w:rsidRPr="0054243E">
        <w:t>должны иметь гражданство РФ.</w:t>
      </w:r>
    </w:p>
    <w:p w:rsidR="00AD760D" w:rsidRDefault="00AD760D" w:rsidP="00AD760D">
      <w:pPr>
        <w:pStyle w:val="affff0"/>
        <w:ind w:firstLine="426"/>
        <w:jc w:val="both"/>
      </w:pPr>
    </w:p>
    <w:p w:rsidR="00AD760D" w:rsidRDefault="00AD760D" w:rsidP="00AD760D">
      <w:pPr>
        <w:pStyle w:val="affff0"/>
        <w:ind w:firstLine="426"/>
        <w:jc w:val="both"/>
      </w:pPr>
    </w:p>
    <w:p w:rsidR="00AD760D" w:rsidRDefault="00AD760D" w:rsidP="00AD760D">
      <w:pPr>
        <w:pStyle w:val="affff0"/>
        <w:ind w:firstLine="426"/>
        <w:jc w:val="both"/>
      </w:pPr>
    </w:p>
    <w:p w:rsidR="00F17BE7" w:rsidRPr="00DB2B1C" w:rsidRDefault="00F17BE7" w:rsidP="0080397D">
      <w:pPr>
        <w:jc w:val="center"/>
        <w:rPr>
          <w:b/>
        </w:rPr>
      </w:pPr>
    </w:p>
    <w:sectPr w:rsidR="00F17BE7" w:rsidRPr="00DB2B1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A59" w:rsidRDefault="00E35A59">
      <w:r>
        <w:separator/>
      </w:r>
    </w:p>
  </w:endnote>
  <w:endnote w:type="continuationSeparator" w:id="0">
    <w:p w:rsidR="00E35A59" w:rsidRDefault="00E35A59">
      <w:r>
        <w:continuationSeparator/>
      </w:r>
    </w:p>
  </w:endnote>
  <w:endnote w:type="continuationNotice" w:id="1">
    <w:p w:rsidR="00E35A59" w:rsidRDefault="00E35A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R Cyr MT Cyr">
    <w:altName w:val="Times New Roman"/>
    <w:panose1 w:val="00000000000000000000"/>
    <w:charset w:val="CC"/>
    <w:family w:val="roman"/>
    <w:notTrueType/>
    <w:pitch w:val="variable"/>
    <w:sig w:usb0="00000201" w:usb1="00000000" w:usb2="00000000" w:usb3="00000000" w:csb0="00000004" w:csb1="00000000"/>
  </w:font>
  <w:font w:name="Times NR Cyr MT">
    <w:altName w:val="Times New Roman"/>
    <w:charset w:val="00"/>
    <w:family w:val="roman"/>
    <w:pitch w:val="variable"/>
    <w:sig w:usb0="00000001"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1" w:rsidRPr="00FE6219" w:rsidRDefault="003D21D1" w:rsidP="00C87330">
    <w:pPr>
      <w:pStyle w:val="ab"/>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A59" w:rsidRDefault="00E35A59">
      <w:r>
        <w:separator/>
      </w:r>
    </w:p>
  </w:footnote>
  <w:footnote w:type="continuationSeparator" w:id="0">
    <w:p w:rsidR="00E35A59" w:rsidRDefault="00E35A59">
      <w:r>
        <w:continuationSeparator/>
      </w:r>
    </w:p>
  </w:footnote>
  <w:footnote w:type="continuationNotice" w:id="1">
    <w:p w:rsidR="00E35A59" w:rsidRDefault="00E35A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1" w:rsidRPr="00F429FC" w:rsidRDefault="003D21D1"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1C96">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5791016"/>
    <w:multiLevelType w:val="hybridMultilevel"/>
    <w:tmpl w:val="E160E5FC"/>
    <w:lvl w:ilvl="0" w:tplc="FF62F05C">
      <w:start w:val="1"/>
      <w:numFmt w:val="decimal"/>
      <w:lvlText w:val="%1."/>
      <w:lvlJc w:val="left"/>
      <w:pPr>
        <w:tabs>
          <w:tab w:val="num" w:pos="720"/>
        </w:tabs>
        <w:ind w:left="720" w:hanging="360"/>
      </w:pPr>
      <w:rPr>
        <w:b/>
        <w:i w:val="0"/>
        <w:sz w:val="24"/>
        <w:szCs w:val="28"/>
      </w:rPr>
    </w:lvl>
    <w:lvl w:ilvl="1" w:tplc="A98E37FC">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
    <w:nsid w:val="06CB4E25"/>
    <w:multiLevelType w:val="hybridMultilevel"/>
    <w:tmpl w:val="4C96860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3">
    <w:nsid w:val="102D478A"/>
    <w:multiLevelType w:val="hybridMultilevel"/>
    <w:tmpl w:val="0CCEB748"/>
    <w:lvl w:ilvl="0" w:tplc="BD9450C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BB58AFEC">
      <w:start w:val="1"/>
      <w:numFmt w:val="bullet"/>
      <w:pStyle w:val="31"/>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7">
    <w:nsid w:val="144B4388"/>
    <w:multiLevelType w:val="hybridMultilevel"/>
    <w:tmpl w:val="D04A2C64"/>
    <w:lvl w:ilvl="0" w:tplc="E8D4CAF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A6E261B"/>
    <w:multiLevelType w:val="hybridMultilevel"/>
    <w:tmpl w:val="120EF55C"/>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AD13AE"/>
    <w:multiLevelType w:val="hybridMultilevel"/>
    <w:tmpl w:val="6AD60A3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5">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6">
    <w:nsid w:val="239554CF"/>
    <w:multiLevelType w:val="hybridMultilevel"/>
    <w:tmpl w:val="8D54643C"/>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7400879"/>
    <w:multiLevelType w:val="hybridMultilevel"/>
    <w:tmpl w:val="679ADB2C"/>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7CD2EAB"/>
    <w:multiLevelType w:val="hybridMultilevel"/>
    <w:tmpl w:val="E160E5FC"/>
    <w:lvl w:ilvl="0" w:tplc="FF62F05C">
      <w:start w:val="1"/>
      <w:numFmt w:val="decimal"/>
      <w:lvlText w:val="%1."/>
      <w:lvlJc w:val="left"/>
      <w:pPr>
        <w:tabs>
          <w:tab w:val="num" w:pos="720"/>
        </w:tabs>
        <w:ind w:left="720" w:hanging="360"/>
      </w:pPr>
      <w:rPr>
        <w:b/>
        <w:i w:val="0"/>
        <w:sz w:val="24"/>
        <w:szCs w:val="28"/>
      </w:rPr>
    </w:lvl>
    <w:lvl w:ilvl="1" w:tplc="A98E37FC">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32">
    <w:nsid w:val="2B022E10"/>
    <w:multiLevelType w:val="hybridMultilevel"/>
    <w:tmpl w:val="9E686FDA"/>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BCF5CFB"/>
    <w:multiLevelType w:val="hybridMultilevel"/>
    <w:tmpl w:val="97AC4D04"/>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2C3F39A8"/>
    <w:multiLevelType w:val="hybridMultilevel"/>
    <w:tmpl w:val="518CE534"/>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4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0CF2FDB"/>
    <w:multiLevelType w:val="hybridMultilevel"/>
    <w:tmpl w:val="FC224BE4"/>
    <w:lvl w:ilvl="0" w:tplc="0419000F">
      <w:start w:val="1"/>
      <w:numFmt w:val="decimal"/>
      <w:lvlText w:val="%1."/>
      <w:lvlJc w:val="left"/>
      <w:pPr>
        <w:tabs>
          <w:tab w:val="num" w:pos="502"/>
        </w:tabs>
        <w:ind w:left="502"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4">
    <w:nsid w:val="31913E14"/>
    <w:multiLevelType w:val="hybridMultilevel"/>
    <w:tmpl w:val="A3B4D42E"/>
    <w:lvl w:ilvl="0" w:tplc="6570039A">
      <w:start w:val="6"/>
      <w:numFmt w:val="decimal"/>
      <w:lvlText w:val="%1."/>
      <w:lvlJc w:val="left"/>
      <w:pPr>
        <w:tabs>
          <w:tab w:val="num" w:pos="1440"/>
        </w:tabs>
        <w:ind w:left="1440" w:hanging="360"/>
      </w:pPr>
      <w:rPr>
        <w:rFonts w:hint="default"/>
        <w:b/>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8">
    <w:nsid w:val="356352E7"/>
    <w:multiLevelType w:val="multilevel"/>
    <w:tmpl w:val="B4DE1C3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6D258E"/>
    <w:multiLevelType w:val="hybridMultilevel"/>
    <w:tmpl w:val="E9C25438"/>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3F1269B2"/>
    <w:multiLevelType w:val="hybridMultilevel"/>
    <w:tmpl w:val="517C6526"/>
    <w:lvl w:ilvl="0" w:tplc="E8D4CAF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2E12DD8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0"/>
        <w:szCs w:val="28"/>
      </w:rPr>
    </w:lvl>
    <w:lvl w:ilvl="3">
      <w:start w:val="1"/>
      <w:numFmt w:val="decimal"/>
      <w:lvlText w:val="%1.%2.%3.%4."/>
      <w:lvlJc w:val="left"/>
      <w:pPr>
        <w:tabs>
          <w:tab w:val="num" w:pos="2357"/>
        </w:tabs>
        <w:ind w:left="2357" w:hanging="1080"/>
      </w:pPr>
      <w:rPr>
        <w:rFonts w:hint="default"/>
        <w:sz w:val="22"/>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5">
    <w:nsid w:val="430B41F7"/>
    <w:multiLevelType w:val="hybridMultilevel"/>
    <w:tmpl w:val="C2081EFE"/>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4BA5AB8"/>
    <w:multiLevelType w:val="hybridMultilevel"/>
    <w:tmpl w:val="3B8E050C"/>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44D863C5"/>
    <w:multiLevelType w:val="hybridMultilevel"/>
    <w:tmpl w:val="152224E2"/>
    <w:lvl w:ilvl="0" w:tplc="3E0CB1D8">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7B65DC6"/>
    <w:multiLevelType w:val="hybridMultilevel"/>
    <w:tmpl w:val="8F7E661C"/>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49115C2F"/>
    <w:multiLevelType w:val="hybridMultilevel"/>
    <w:tmpl w:val="779C06F2"/>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A7D54AF"/>
    <w:multiLevelType w:val="hybridMultilevel"/>
    <w:tmpl w:val="79505622"/>
    <w:lvl w:ilvl="0" w:tplc="C5DC43FA">
      <w:start w:val="1"/>
      <w:numFmt w:val="russianLower"/>
      <w:pStyle w:val="a2"/>
      <w:lvlText w:val="%1)"/>
      <w:lvlJc w:val="left"/>
      <w:pPr>
        <w:tabs>
          <w:tab w:val="num" w:pos="720"/>
        </w:tabs>
        <w:ind w:left="720" w:hanging="360"/>
      </w:pPr>
      <w:rPr>
        <w:rFonts w:cs="Times New Roman" w:hint="default"/>
      </w:rPr>
    </w:lvl>
    <w:lvl w:ilvl="1" w:tplc="D5FEFBA0">
      <w:start w:val="1"/>
      <w:numFmt w:val="bullet"/>
      <w:pStyle w:val="21"/>
      <w:lvlText w:val="-"/>
      <w:lvlJc w:val="left"/>
      <w:pPr>
        <w:tabs>
          <w:tab w:val="num" w:pos="1440"/>
        </w:tabs>
        <w:ind w:left="1440" w:hanging="360"/>
      </w:pPr>
      <w:rPr>
        <w:rFonts w:ascii="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4C774541"/>
    <w:multiLevelType w:val="hybridMultilevel"/>
    <w:tmpl w:val="48009574"/>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6">
    <w:nsid w:val="57A06BFE"/>
    <w:multiLevelType w:val="hybridMultilevel"/>
    <w:tmpl w:val="7408B744"/>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89">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9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BA3D1C"/>
    <w:multiLevelType w:val="hybridMultilevel"/>
    <w:tmpl w:val="50506A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8AC4DF7"/>
    <w:multiLevelType w:val="hybridMultilevel"/>
    <w:tmpl w:val="A0A6772E"/>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9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9">
    <w:nsid w:val="6F154FCE"/>
    <w:multiLevelType w:val="hybridMultilevel"/>
    <w:tmpl w:val="AA9214A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1">
    <w:nsid w:val="73A71F2F"/>
    <w:multiLevelType w:val="hybridMultilevel"/>
    <w:tmpl w:val="E8686EF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78D30157"/>
    <w:multiLevelType w:val="hybridMultilevel"/>
    <w:tmpl w:val="DE46CDEA"/>
    <w:lvl w:ilvl="0" w:tplc="0364887E">
      <w:start w:val="1"/>
      <w:numFmt w:val="bullet"/>
      <w:pStyle w:val="a4"/>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5">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0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0"/>
  </w:num>
  <w:num w:numId="2">
    <w:abstractNumId w:val="90"/>
  </w:num>
  <w:num w:numId="3">
    <w:abstractNumId w:val="80"/>
  </w:num>
  <w:num w:numId="4">
    <w:abstractNumId w:val="1"/>
  </w:num>
  <w:num w:numId="5">
    <w:abstractNumId w:val="0"/>
  </w:num>
  <w:num w:numId="6">
    <w:abstractNumId w:val="30"/>
  </w:num>
  <w:num w:numId="7">
    <w:abstractNumId w:val="91"/>
  </w:num>
  <w:num w:numId="8">
    <w:abstractNumId w:val="70"/>
  </w:num>
  <w:num w:numId="9">
    <w:abstractNumId w:val="69"/>
  </w:num>
  <w:num w:numId="10">
    <w:abstractNumId w:val="3"/>
  </w:num>
  <w:num w:numId="11">
    <w:abstractNumId w:val="63"/>
  </w:num>
  <w:num w:numId="12">
    <w:abstractNumId w:val="8"/>
  </w:num>
  <w:num w:numId="13">
    <w:abstractNumId w:val="47"/>
  </w:num>
  <w:num w:numId="14">
    <w:abstractNumId w:val="49"/>
  </w:num>
  <w:num w:numId="15">
    <w:abstractNumId w:val="46"/>
  </w:num>
  <w:num w:numId="16">
    <w:abstractNumId w:val="25"/>
  </w:num>
  <w:num w:numId="17">
    <w:abstractNumId w:val="48"/>
  </w:num>
  <w:num w:numId="18">
    <w:abstractNumId w:val="105"/>
  </w:num>
  <w:num w:numId="19">
    <w:abstractNumId w:val="50"/>
  </w:num>
  <w:num w:numId="20">
    <w:abstractNumId w:val="2"/>
  </w:num>
  <w:num w:numId="21">
    <w:abstractNumId w:val="93"/>
  </w:num>
  <w:num w:numId="22">
    <w:abstractNumId w:val="109"/>
  </w:num>
  <w:num w:numId="23">
    <w:abstractNumId w:val="96"/>
  </w:num>
  <w:num w:numId="24">
    <w:abstractNumId w:val="64"/>
  </w:num>
  <w:num w:numId="25">
    <w:abstractNumId w:val="41"/>
  </w:num>
  <w:num w:numId="26">
    <w:abstractNumId w:val="31"/>
  </w:num>
  <w:num w:numId="27">
    <w:abstractNumId w:val="40"/>
  </w:num>
  <w:num w:numId="28">
    <w:abstractNumId w:val="12"/>
  </w:num>
  <w:num w:numId="29">
    <w:abstractNumId w:val="58"/>
  </w:num>
  <w:num w:numId="30">
    <w:abstractNumId w:val="98"/>
  </w:num>
  <w:num w:numId="31">
    <w:abstractNumId w:val="53"/>
  </w:num>
  <w:num w:numId="32">
    <w:abstractNumId w:val="85"/>
  </w:num>
  <w:num w:numId="33">
    <w:abstractNumId w:val="97"/>
  </w:num>
  <w:num w:numId="34">
    <w:abstractNumId w:val="88"/>
  </w:num>
  <w:num w:numId="35">
    <w:abstractNumId w:val="89"/>
  </w:num>
  <w:num w:numId="36">
    <w:abstractNumId w:val="73"/>
  </w:num>
  <w:num w:numId="37">
    <w:abstractNumId w:val="16"/>
  </w:num>
  <w:num w:numId="38">
    <w:abstractNumId w:val="39"/>
  </w:num>
  <w:num w:numId="39">
    <w:abstractNumId w:val="56"/>
  </w:num>
  <w:num w:numId="40">
    <w:abstractNumId w:val="75"/>
  </w:num>
  <w:num w:numId="41">
    <w:abstractNumId w:val="42"/>
  </w:num>
  <w:num w:numId="42">
    <w:abstractNumId w:val="23"/>
  </w:num>
  <w:num w:numId="43">
    <w:abstractNumId w:val="108"/>
  </w:num>
  <w:num w:numId="44">
    <w:abstractNumId w:val="74"/>
  </w:num>
  <w:num w:numId="45">
    <w:abstractNumId w:val="103"/>
  </w:num>
  <w:num w:numId="46">
    <w:abstractNumId w:val="79"/>
  </w:num>
  <w:num w:numId="47">
    <w:abstractNumId w:val="55"/>
  </w:num>
  <w:num w:numId="48">
    <w:abstractNumId w:val="83"/>
  </w:num>
  <w:num w:numId="49">
    <w:abstractNumId w:val="82"/>
  </w:num>
  <w:num w:numId="50">
    <w:abstractNumId w:val="66"/>
  </w:num>
  <w:num w:numId="51">
    <w:abstractNumId w:val="94"/>
  </w:num>
  <w:num w:numId="52">
    <w:abstractNumId w:val="38"/>
  </w:num>
  <w:num w:numId="53">
    <w:abstractNumId w:val="84"/>
  </w:num>
  <w:num w:numId="54">
    <w:abstractNumId w:val="102"/>
  </w:num>
  <w:num w:numId="55">
    <w:abstractNumId w:val="21"/>
  </w:num>
  <w:num w:numId="56">
    <w:abstractNumId w:val="33"/>
  </w:num>
  <w:num w:numId="57">
    <w:abstractNumId w:val="78"/>
  </w:num>
  <w:num w:numId="58">
    <w:abstractNumId w:val="19"/>
  </w:num>
  <w:num w:numId="59">
    <w:abstractNumId w:val="37"/>
  </w:num>
  <w:num w:numId="60">
    <w:abstractNumId w:val="59"/>
  </w:num>
  <w:num w:numId="61">
    <w:abstractNumId w:val="87"/>
  </w:num>
  <w:num w:numId="62">
    <w:abstractNumId w:val="10"/>
  </w:num>
  <w:num w:numId="63">
    <w:abstractNumId w:val="62"/>
  </w:num>
  <w:num w:numId="64">
    <w:abstractNumId w:val="51"/>
  </w:num>
  <w:num w:numId="65">
    <w:abstractNumId w:val="106"/>
  </w:num>
  <w:num w:numId="66">
    <w:abstractNumId w:val="15"/>
  </w:num>
  <w:num w:numId="67">
    <w:abstractNumId w:val="27"/>
  </w:num>
  <w:num w:numId="68">
    <w:abstractNumId w:val="4"/>
  </w:num>
  <w:num w:numId="69">
    <w:abstractNumId w:val="11"/>
  </w:num>
  <w:num w:numId="70">
    <w:abstractNumId w:val="107"/>
  </w:num>
  <w:num w:numId="71">
    <w:abstractNumId w:val="68"/>
  </w:num>
  <w:num w:numId="72">
    <w:abstractNumId w:val="9"/>
  </w:num>
  <w:num w:numId="73">
    <w:abstractNumId w:val="54"/>
  </w:num>
  <w:num w:numId="74">
    <w:abstractNumId w:val="52"/>
  </w:num>
  <w:num w:numId="75">
    <w:abstractNumId w:val="81"/>
  </w:num>
  <w:num w:numId="76">
    <w:abstractNumId w:val="45"/>
  </w:num>
  <w:num w:numId="77">
    <w:abstractNumId w:val="5"/>
  </w:num>
  <w:num w:numId="78">
    <w:abstractNumId w:val="60"/>
  </w:num>
  <w:num w:numId="79">
    <w:abstractNumId w:val="18"/>
  </w:num>
  <w:num w:numId="80">
    <w:abstractNumId w:val="28"/>
  </w:num>
  <w:num w:numId="81">
    <w:abstractNumId w:val="36"/>
  </w:num>
  <w:num w:numId="8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4"/>
  </w:num>
  <w:num w:numId="8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4"/>
  </w:num>
  <w:num w:numId="86">
    <w:abstractNumId w:val="104"/>
  </w:num>
  <w:num w:numId="87">
    <w:abstractNumId w:val="13"/>
  </w:num>
  <w:num w:numId="88">
    <w:abstractNumId w:val="76"/>
  </w:num>
  <w:num w:numId="89">
    <w:abstractNumId w:val="7"/>
  </w:num>
  <w:num w:numId="90">
    <w:abstractNumId w:val="57"/>
  </w:num>
  <w:num w:numId="91">
    <w:abstractNumId w:val="26"/>
  </w:num>
  <w:num w:numId="92">
    <w:abstractNumId w:val="72"/>
  </w:num>
  <w:num w:numId="93">
    <w:abstractNumId w:val="20"/>
  </w:num>
  <w:num w:numId="94">
    <w:abstractNumId w:val="67"/>
  </w:num>
  <w:num w:numId="95">
    <w:abstractNumId w:val="101"/>
  </w:num>
  <w:num w:numId="96">
    <w:abstractNumId w:val="99"/>
  </w:num>
  <w:num w:numId="97">
    <w:abstractNumId w:val="95"/>
  </w:num>
  <w:num w:numId="98">
    <w:abstractNumId w:val="22"/>
  </w:num>
  <w:num w:numId="99">
    <w:abstractNumId w:val="29"/>
  </w:num>
  <w:num w:numId="100">
    <w:abstractNumId w:val="71"/>
  </w:num>
  <w:num w:numId="101">
    <w:abstractNumId w:val="86"/>
  </w:num>
  <w:num w:numId="102">
    <w:abstractNumId w:val="35"/>
  </w:num>
  <w:num w:numId="103">
    <w:abstractNumId w:val="92"/>
  </w:num>
  <w:num w:numId="104">
    <w:abstractNumId w:val="65"/>
  </w:num>
  <w:num w:numId="105">
    <w:abstractNumId w:val="34"/>
  </w:num>
  <w:num w:numId="106">
    <w:abstractNumId w:val="77"/>
  </w:num>
  <w:num w:numId="107">
    <w:abstractNumId w:val="32"/>
  </w:num>
  <w:num w:numId="10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61"/>
  </w:num>
  <w:num w:numId="110">
    <w:abstractNumId w:val="17"/>
  </w:num>
  <w:num w:numId="1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17"/>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134F"/>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1C96"/>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91E"/>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050C"/>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AB8"/>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03B"/>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CE2"/>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8C7"/>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7D34"/>
    <w:rsid w:val="003801FC"/>
    <w:rsid w:val="00380F9D"/>
    <w:rsid w:val="003817DF"/>
    <w:rsid w:val="003824AA"/>
    <w:rsid w:val="00382F40"/>
    <w:rsid w:val="003831E7"/>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0BA"/>
    <w:rsid w:val="003A7DD5"/>
    <w:rsid w:val="003B14BD"/>
    <w:rsid w:val="003B1D83"/>
    <w:rsid w:val="003B23F8"/>
    <w:rsid w:val="003B27CC"/>
    <w:rsid w:val="003B3418"/>
    <w:rsid w:val="003B4DFB"/>
    <w:rsid w:val="003B51F1"/>
    <w:rsid w:val="003B5D14"/>
    <w:rsid w:val="003B5DB4"/>
    <w:rsid w:val="003B73B0"/>
    <w:rsid w:val="003B7A32"/>
    <w:rsid w:val="003B7C81"/>
    <w:rsid w:val="003C02BD"/>
    <w:rsid w:val="003C0513"/>
    <w:rsid w:val="003C0E6E"/>
    <w:rsid w:val="003C2A7D"/>
    <w:rsid w:val="003C5257"/>
    <w:rsid w:val="003C5658"/>
    <w:rsid w:val="003C60E7"/>
    <w:rsid w:val="003C72D4"/>
    <w:rsid w:val="003C7416"/>
    <w:rsid w:val="003D21D1"/>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5241"/>
    <w:rsid w:val="00466283"/>
    <w:rsid w:val="004666F4"/>
    <w:rsid w:val="00466FF8"/>
    <w:rsid w:val="004712DA"/>
    <w:rsid w:val="00471CA8"/>
    <w:rsid w:val="004724D3"/>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098D"/>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B4C"/>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1DCF"/>
    <w:rsid w:val="00542B0A"/>
    <w:rsid w:val="0054326F"/>
    <w:rsid w:val="0054368B"/>
    <w:rsid w:val="00544AB9"/>
    <w:rsid w:val="00544D96"/>
    <w:rsid w:val="00545CD8"/>
    <w:rsid w:val="00545FB2"/>
    <w:rsid w:val="00546650"/>
    <w:rsid w:val="005467D7"/>
    <w:rsid w:val="00547D79"/>
    <w:rsid w:val="00550643"/>
    <w:rsid w:val="00550CDB"/>
    <w:rsid w:val="00551504"/>
    <w:rsid w:val="00551F0C"/>
    <w:rsid w:val="005544EA"/>
    <w:rsid w:val="00556B71"/>
    <w:rsid w:val="00556BB7"/>
    <w:rsid w:val="00557916"/>
    <w:rsid w:val="00557BFE"/>
    <w:rsid w:val="005609BB"/>
    <w:rsid w:val="00560BC8"/>
    <w:rsid w:val="00561255"/>
    <w:rsid w:val="00561636"/>
    <w:rsid w:val="0056271B"/>
    <w:rsid w:val="0056542A"/>
    <w:rsid w:val="00567319"/>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1804"/>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A4A"/>
    <w:rsid w:val="005D4B44"/>
    <w:rsid w:val="005D5211"/>
    <w:rsid w:val="005D5F0F"/>
    <w:rsid w:val="005D6860"/>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04AD"/>
    <w:rsid w:val="0062378E"/>
    <w:rsid w:val="006267FE"/>
    <w:rsid w:val="00630653"/>
    <w:rsid w:val="006307DE"/>
    <w:rsid w:val="00631450"/>
    <w:rsid w:val="00632073"/>
    <w:rsid w:val="00632941"/>
    <w:rsid w:val="00633C42"/>
    <w:rsid w:val="006341C4"/>
    <w:rsid w:val="006341E5"/>
    <w:rsid w:val="0063648E"/>
    <w:rsid w:val="006365E2"/>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27AF"/>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1D4D"/>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4D6"/>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2284"/>
    <w:rsid w:val="0070300E"/>
    <w:rsid w:val="007032D6"/>
    <w:rsid w:val="00703D9D"/>
    <w:rsid w:val="0070454A"/>
    <w:rsid w:val="00704A41"/>
    <w:rsid w:val="00704AFB"/>
    <w:rsid w:val="00704BB9"/>
    <w:rsid w:val="00705250"/>
    <w:rsid w:val="00710A57"/>
    <w:rsid w:val="00710BE4"/>
    <w:rsid w:val="00710DFA"/>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559"/>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6A6D"/>
    <w:rsid w:val="007A722E"/>
    <w:rsid w:val="007B078D"/>
    <w:rsid w:val="007B0E1F"/>
    <w:rsid w:val="007B10DF"/>
    <w:rsid w:val="007B1A82"/>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97D"/>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6945"/>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A96"/>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394A"/>
    <w:rsid w:val="00A945BE"/>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4B97"/>
    <w:rsid w:val="00AD6F5B"/>
    <w:rsid w:val="00AD6F69"/>
    <w:rsid w:val="00AD716A"/>
    <w:rsid w:val="00AD760D"/>
    <w:rsid w:val="00AE0985"/>
    <w:rsid w:val="00AE1036"/>
    <w:rsid w:val="00AE224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2C34"/>
    <w:rsid w:val="00B33C75"/>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0B33"/>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47"/>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16D3"/>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758"/>
    <w:rsid w:val="00C7758A"/>
    <w:rsid w:val="00C81AEA"/>
    <w:rsid w:val="00C8213F"/>
    <w:rsid w:val="00C82218"/>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1A41"/>
    <w:rsid w:val="00CA2886"/>
    <w:rsid w:val="00CA3F23"/>
    <w:rsid w:val="00CA4159"/>
    <w:rsid w:val="00CA5128"/>
    <w:rsid w:val="00CA564D"/>
    <w:rsid w:val="00CA77A6"/>
    <w:rsid w:val="00CA78FD"/>
    <w:rsid w:val="00CA7FA4"/>
    <w:rsid w:val="00CB1649"/>
    <w:rsid w:val="00CB225A"/>
    <w:rsid w:val="00CB24BF"/>
    <w:rsid w:val="00CB268B"/>
    <w:rsid w:val="00CB2F59"/>
    <w:rsid w:val="00CB3291"/>
    <w:rsid w:val="00CB3448"/>
    <w:rsid w:val="00CB661E"/>
    <w:rsid w:val="00CB6822"/>
    <w:rsid w:val="00CB6957"/>
    <w:rsid w:val="00CB706C"/>
    <w:rsid w:val="00CC0522"/>
    <w:rsid w:val="00CC0637"/>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0AB"/>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7C0"/>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4012"/>
    <w:rsid w:val="00D452EF"/>
    <w:rsid w:val="00D4534D"/>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43BB"/>
    <w:rsid w:val="00D95548"/>
    <w:rsid w:val="00D95D9A"/>
    <w:rsid w:val="00D96E84"/>
    <w:rsid w:val="00D970DC"/>
    <w:rsid w:val="00DA010F"/>
    <w:rsid w:val="00DA05F5"/>
    <w:rsid w:val="00DA0A0B"/>
    <w:rsid w:val="00DA1362"/>
    <w:rsid w:val="00DA1A09"/>
    <w:rsid w:val="00DA43AF"/>
    <w:rsid w:val="00DA45A5"/>
    <w:rsid w:val="00DA4748"/>
    <w:rsid w:val="00DA5976"/>
    <w:rsid w:val="00DA5FFD"/>
    <w:rsid w:val="00DA60E4"/>
    <w:rsid w:val="00DA74E8"/>
    <w:rsid w:val="00DB0FFE"/>
    <w:rsid w:val="00DB2B1C"/>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5A59"/>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A7DE4"/>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C7B9C"/>
    <w:rsid w:val="00ED062D"/>
    <w:rsid w:val="00ED0FFF"/>
    <w:rsid w:val="00ED17B1"/>
    <w:rsid w:val="00ED33A8"/>
    <w:rsid w:val="00ED40CA"/>
    <w:rsid w:val="00ED4F2B"/>
    <w:rsid w:val="00ED560E"/>
    <w:rsid w:val="00EE09E6"/>
    <w:rsid w:val="00EE121D"/>
    <w:rsid w:val="00EE17A2"/>
    <w:rsid w:val="00EE1B75"/>
    <w:rsid w:val="00EE1EC9"/>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714"/>
    <w:rsid w:val="00F16DF3"/>
    <w:rsid w:val="00F17BE7"/>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4E9"/>
    <w:rsid w:val="00F43EC5"/>
    <w:rsid w:val="00F459BB"/>
    <w:rsid w:val="00F50B6D"/>
    <w:rsid w:val="00F5157F"/>
    <w:rsid w:val="00F52654"/>
    <w:rsid w:val="00F53E04"/>
    <w:rsid w:val="00F54E69"/>
    <w:rsid w:val="00F55ABC"/>
    <w:rsid w:val="00F55C42"/>
    <w:rsid w:val="00F5611C"/>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48"/>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2D22"/>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d">
    <w:name w:val="page number"/>
    <w:basedOn w:val="a6"/>
    <w:semiHidden/>
    <w:rsid w:val="00D7569C"/>
  </w:style>
  <w:style w:type="character" w:styleId="ae">
    <w:name w:val="annotation reference"/>
    <w:uiPriority w:val="99"/>
    <w:semiHidden/>
    <w:rsid w:val="00D7569C"/>
    <w:rPr>
      <w:sz w:val="16"/>
      <w:szCs w:val="16"/>
    </w:rPr>
  </w:style>
  <w:style w:type="paragraph" w:styleId="af">
    <w:name w:val="annotation text"/>
    <w:basedOn w:val="a5"/>
    <w:semiHidden/>
    <w:rsid w:val="00D7569C"/>
    <w:rPr>
      <w:sz w:val="20"/>
      <w:szCs w:val="20"/>
    </w:rPr>
  </w:style>
  <w:style w:type="character" w:customStyle="1" w:styleId="af0">
    <w:name w:val="Текст примечания Знак"/>
    <w:basedOn w:val="a6"/>
    <w:rsid w:val="00D7569C"/>
  </w:style>
  <w:style w:type="paragraph" w:styleId="af1">
    <w:name w:val="annotation subject"/>
    <w:basedOn w:val="af"/>
    <w:next w:val="af"/>
    <w:rsid w:val="00D7569C"/>
    <w:rPr>
      <w:b/>
      <w:bCs/>
    </w:rPr>
  </w:style>
  <w:style w:type="character" w:customStyle="1" w:styleId="af2">
    <w:name w:val="Тема примечания Знак"/>
    <w:rsid w:val="00D7569C"/>
    <w:rPr>
      <w:b/>
      <w:bCs/>
    </w:rPr>
  </w:style>
  <w:style w:type="paragraph" w:styleId="af3">
    <w:name w:val="Balloon Text"/>
    <w:basedOn w:val="a5"/>
    <w:rsid w:val="00D7569C"/>
    <w:rPr>
      <w:rFonts w:ascii="Tahoma" w:hAnsi="Tahoma" w:cs="Tahoma"/>
      <w:sz w:val="16"/>
      <w:szCs w:val="16"/>
    </w:rPr>
  </w:style>
  <w:style w:type="character" w:customStyle="1" w:styleId="af4">
    <w:name w:val="Текст выноски Знак"/>
    <w:rsid w:val="00D7569C"/>
    <w:rPr>
      <w:rFonts w:ascii="Tahoma" w:hAnsi="Tahoma" w:cs="Tahoma"/>
      <w:sz w:val="16"/>
      <w:szCs w:val="16"/>
    </w:rPr>
  </w:style>
  <w:style w:type="paragraph" w:styleId="23">
    <w:name w:val="Body Text Indent 2"/>
    <w:basedOn w:val="a5"/>
    <w:rsid w:val="00D7569C"/>
    <w:pPr>
      <w:ind w:firstLine="720"/>
      <w:jc w:val="both"/>
    </w:pPr>
  </w:style>
  <w:style w:type="paragraph" w:styleId="34">
    <w:name w:val="Body Text Indent 3"/>
    <w:basedOn w:val="a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D7569C"/>
    <w:pPr>
      <w:spacing w:before="100" w:beforeAutospacing="1" w:after="100" w:afterAutospacing="1"/>
    </w:pPr>
  </w:style>
  <w:style w:type="paragraph" w:styleId="24">
    <w:name w:val="List 2"/>
    <w:basedOn w:val="a5"/>
    <w:semiHidden/>
    <w:rsid w:val="00D7569C"/>
    <w:pPr>
      <w:ind w:left="566" w:hanging="283"/>
    </w:pPr>
  </w:style>
  <w:style w:type="paragraph" w:customStyle="1" w:styleId="af7">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5">
    <w:name w:val="Body Text 2"/>
    <w:basedOn w:val="a5"/>
    <w:semiHidden/>
    <w:rsid w:val="00D7569C"/>
    <w:pPr>
      <w:spacing w:after="120" w:line="480" w:lineRule="auto"/>
    </w:pPr>
  </w:style>
  <w:style w:type="paragraph" w:styleId="35">
    <w:name w:val="Body Text 3"/>
    <w:basedOn w:val="a5"/>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6">
    <w:name w:val="çàãîëîâîê 2"/>
    <w:basedOn w:val="a5"/>
    <w:next w:val="a5"/>
    <w:rsid w:val="00D7569C"/>
    <w:pPr>
      <w:keepNext/>
      <w:jc w:val="both"/>
    </w:pPr>
    <w:rPr>
      <w:szCs w:val="20"/>
      <w:lang w:val="en-GB"/>
    </w:rPr>
  </w:style>
  <w:style w:type="paragraph" w:customStyle="1" w:styleId="af9">
    <w:name w:val="Таблица шапка"/>
    <w:basedOn w:val="a5"/>
    <w:rsid w:val="00D7569C"/>
    <w:pPr>
      <w:keepNext/>
      <w:spacing w:before="40" w:after="40"/>
      <w:ind w:left="57" w:right="57"/>
    </w:pPr>
    <w:rPr>
      <w:snapToGrid w:val="0"/>
      <w:sz w:val="22"/>
      <w:szCs w:val="20"/>
    </w:rPr>
  </w:style>
  <w:style w:type="paragraph" w:customStyle="1" w:styleId="afa">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8"/>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b">
    <w:name w:val="Нижний колонтитул Знак"/>
    <w:uiPriority w:val="99"/>
    <w:rsid w:val="00D7569C"/>
    <w:rPr>
      <w:rFonts w:ascii="Courier New" w:hAnsi="Courier New" w:cs="Courier New"/>
    </w:rPr>
  </w:style>
  <w:style w:type="character" w:styleId="afc">
    <w:name w:val="Hyperlink"/>
    <w:rsid w:val="00D7569C"/>
    <w:rPr>
      <w:color w:val="0000FF"/>
      <w:u w:val="single"/>
    </w:rPr>
  </w:style>
  <w:style w:type="paragraph" w:styleId="afd">
    <w:name w:val="Body Text"/>
    <w:basedOn w:val="a5"/>
    <w:semiHidden/>
    <w:rsid w:val="00D7569C"/>
    <w:pPr>
      <w:spacing w:after="120"/>
    </w:pPr>
  </w:style>
  <w:style w:type="character" w:customStyle="1" w:styleId="afe">
    <w:name w:val="Основной текст Знак"/>
    <w:rsid w:val="00D7569C"/>
    <w:rPr>
      <w:sz w:val="24"/>
      <w:szCs w:val="24"/>
    </w:rPr>
  </w:style>
  <w:style w:type="paragraph" w:styleId="aff">
    <w:name w:val="footnote text"/>
    <w:basedOn w:val="a5"/>
    <w:semiHidden/>
    <w:rsid w:val="00D7569C"/>
    <w:pPr>
      <w:spacing w:line="360" w:lineRule="auto"/>
      <w:ind w:firstLine="567"/>
      <w:jc w:val="both"/>
    </w:pPr>
    <w:rPr>
      <w:snapToGrid w:val="0"/>
      <w:szCs w:val="20"/>
    </w:rPr>
  </w:style>
  <w:style w:type="character" w:customStyle="1" w:styleId="aff0">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D7569C"/>
    <w:pPr>
      <w:tabs>
        <w:tab w:val="clear" w:pos="927"/>
        <w:tab w:val="num" w:pos="360"/>
        <w:tab w:val="num" w:pos="2160"/>
      </w:tabs>
      <w:ind w:left="2160" w:hanging="180"/>
    </w:pPr>
  </w:style>
  <w:style w:type="paragraph" w:customStyle="1" w:styleId="aff1">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7">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2">
    <w:name w:val="Plain Text"/>
    <w:basedOn w:val="a5"/>
    <w:semiHidden/>
    <w:rsid w:val="00D7569C"/>
    <w:rPr>
      <w:rFonts w:ascii="Courier New" w:hAnsi="Courier New"/>
      <w:snapToGrid w:val="0"/>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5"/>
    <w:semiHidden/>
    <w:rsid w:val="00D7569C"/>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8">
    <w:name w:val="Заголовок 3 Знак"/>
    <w:semiHidden/>
    <w:rsid w:val="00D7569C"/>
    <w:rPr>
      <w:rFonts w:ascii="Cambria" w:eastAsia="Times New Roman" w:hAnsi="Cambria" w:cs="Times New Roman"/>
      <w:b/>
      <w:bCs/>
      <w:sz w:val="26"/>
      <w:szCs w:val="26"/>
    </w:rPr>
  </w:style>
  <w:style w:type="paragraph" w:styleId="aff5">
    <w:name w:val="Document Map"/>
    <w:basedOn w:val="a5"/>
    <w:semiHidden/>
    <w:rsid w:val="00D7569C"/>
    <w:pPr>
      <w:shd w:val="clear" w:color="auto" w:fill="000080"/>
    </w:pPr>
    <w:rPr>
      <w:rFonts w:ascii="Tahoma" w:hAnsi="Tahoma" w:cs="Tahoma"/>
      <w:szCs w:val="20"/>
    </w:rPr>
  </w:style>
  <w:style w:type="character" w:customStyle="1" w:styleId="aff6">
    <w:name w:val="Схема документа Знак"/>
    <w:rsid w:val="00D7569C"/>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9">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0">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7">
    <w:name w:val="Подраздел"/>
    <w:basedOn w:val="a5"/>
    <w:rsid w:val="00D7569C"/>
    <w:pPr>
      <w:spacing w:before="240"/>
      <w:ind w:left="1701" w:hanging="283"/>
      <w:jc w:val="both"/>
    </w:pPr>
    <w:rPr>
      <w:rFonts w:ascii="PragmaticaTT" w:hAnsi="PragmaticaTT"/>
      <w:szCs w:val="20"/>
    </w:rPr>
  </w:style>
  <w:style w:type="paragraph" w:customStyle="1" w:styleId="aff8">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5"/>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2">
    <w:name w:val="Стиль2"/>
    <w:uiPriority w:val="99"/>
    <w:rsid w:val="009A46DC"/>
    <w:pPr>
      <w:numPr>
        <w:numId w:val="30"/>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5"/>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style171">
    <w:name w:val="style171"/>
    <w:rsid w:val="007B1A82"/>
    <w:rPr>
      <w:b/>
      <w:bCs/>
      <w:color w:val="660000"/>
    </w:rPr>
  </w:style>
  <w:style w:type="character" w:styleId="afffd">
    <w:name w:val="Strong"/>
    <w:qFormat/>
    <w:rsid w:val="001C050C"/>
    <w:rPr>
      <w:b/>
      <w:bCs/>
    </w:rPr>
  </w:style>
  <w:style w:type="paragraph" w:styleId="afffe">
    <w:name w:val="No Spacing"/>
    <w:link w:val="affff"/>
    <w:uiPriority w:val="1"/>
    <w:qFormat/>
    <w:rsid w:val="006365E2"/>
    <w:rPr>
      <w:sz w:val="24"/>
      <w:szCs w:val="24"/>
    </w:rPr>
  </w:style>
  <w:style w:type="character" w:customStyle="1" w:styleId="affff">
    <w:name w:val="Без интервала Знак"/>
    <w:link w:val="afffe"/>
    <w:uiPriority w:val="1"/>
    <w:locked/>
    <w:rsid w:val="00954A96"/>
    <w:rPr>
      <w:sz w:val="24"/>
      <w:szCs w:val="24"/>
    </w:rPr>
  </w:style>
  <w:style w:type="paragraph" w:customStyle="1" w:styleId="-">
    <w:name w:val="Контракт-раздел"/>
    <w:basedOn w:val="a5"/>
    <w:next w:val="-0"/>
    <w:rsid w:val="00F5611C"/>
    <w:pPr>
      <w:keepNext/>
      <w:numPr>
        <w:numId w:val="85"/>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F5611C"/>
    <w:pPr>
      <w:numPr>
        <w:ilvl w:val="1"/>
        <w:numId w:val="85"/>
      </w:numPr>
      <w:jc w:val="both"/>
    </w:pPr>
  </w:style>
  <w:style w:type="paragraph" w:customStyle="1" w:styleId="affff0">
    <w:name w:val="Почти_Основной"/>
    <w:basedOn w:val="a5"/>
    <w:uiPriority w:val="99"/>
    <w:rsid w:val="00567319"/>
    <w:pPr>
      <w:ind w:firstLine="360"/>
    </w:pPr>
    <w:rPr>
      <w:rFonts w:eastAsia="Calibri"/>
    </w:rPr>
  </w:style>
  <w:style w:type="paragraph" w:customStyle="1" w:styleId="a4">
    <w:name w:val="Маркир"/>
    <w:basedOn w:val="a5"/>
    <w:uiPriority w:val="99"/>
    <w:rsid w:val="00567319"/>
    <w:pPr>
      <w:numPr>
        <w:numId w:val="86"/>
      </w:numPr>
    </w:pPr>
    <w:rPr>
      <w:rFonts w:eastAsia="Calibri"/>
    </w:rPr>
  </w:style>
  <w:style w:type="paragraph" w:customStyle="1" w:styleId="31">
    <w:name w:val="Маркир_3"/>
    <w:basedOn w:val="a5"/>
    <w:uiPriority w:val="99"/>
    <w:rsid w:val="00567319"/>
    <w:pPr>
      <w:numPr>
        <w:ilvl w:val="2"/>
        <w:numId w:val="87"/>
      </w:numPr>
    </w:pPr>
    <w:rPr>
      <w:rFonts w:eastAsia="Calibri"/>
    </w:rPr>
  </w:style>
  <w:style w:type="paragraph" w:customStyle="1" w:styleId="21">
    <w:name w:val="Марк2"/>
    <w:basedOn w:val="a5"/>
    <w:uiPriority w:val="99"/>
    <w:rsid w:val="00567319"/>
    <w:pPr>
      <w:numPr>
        <w:ilvl w:val="1"/>
        <w:numId w:val="88"/>
      </w:numPr>
    </w:pPr>
    <w:rPr>
      <w:rFonts w:eastAsia="Calibri"/>
    </w:rPr>
  </w:style>
  <w:style w:type="paragraph" w:customStyle="1" w:styleId="a2">
    <w:name w:val="Букв_Нум"/>
    <w:basedOn w:val="a5"/>
    <w:uiPriority w:val="99"/>
    <w:rsid w:val="00567319"/>
    <w:pPr>
      <w:numPr>
        <w:numId w:val="88"/>
      </w:numPr>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5"/>
    <w:next w:val="a5"/>
    <w:qFormat/>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pPr>
      <w:spacing w:before="240" w:after="60"/>
      <w:outlineLvl w:val="5"/>
    </w:pPr>
    <w:rPr>
      <w:b/>
      <w:bCs/>
      <w:sz w:val="22"/>
      <w:szCs w:val="22"/>
    </w:rPr>
  </w:style>
  <w:style w:type="paragraph" w:styleId="7">
    <w:name w:val="heading 7"/>
    <w:basedOn w:val="a5"/>
    <w:next w:val="a5"/>
    <w:qFormat/>
    <w:pPr>
      <w:tabs>
        <w:tab w:val="num" w:pos="3469"/>
      </w:tabs>
      <w:spacing w:before="240" w:after="60"/>
      <w:ind w:left="3469" w:hanging="1296"/>
      <w:outlineLvl w:val="6"/>
    </w:pPr>
  </w:style>
  <w:style w:type="paragraph" w:styleId="8">
    <w:name w:val="heading 8"/>
    <w:basedOn w:val="a5"/>
    <w:next w:val="a5"/>
    <w:qFormat/>
    <w:pPr>
      <w:tabs>
        <w:tab w:val="num" w:pos="3613"/>
      </w:tabs>
      <w:spacing w:before="240" w:after="60"/>
      <w:ind w:left="3613" w:hanging="1440"/>
      <w:outlineLvl w:val="7"/>
    </w:pPr>
    <w:rPr>
      <w:i/>
      <w:iCs/>
    </w:rPr>
  </w:style>
  <w:style w:type="paragraph" w:styleId="9">
    <w:name w:val="heading 9"/>
    <w:basedOn w:val="a5"/>
    <w:next w:val="a5"/>
    <w:qFormat/>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pPr>
      <w:tabs>
        <w:tab w:val="center" w:pos="4153"/>
        <w:tab w:val="right" w:pos="8306"/>
      </w:tabs>
    </w:pPr>
    <w:rPr>
      <w:rFonts w:ascii="Courier New" w:hAnsi="Courier New" w:cs="Courier New"/>
      <w:sz w:val="20"/>
      <w:szCs w:val="20"/>
    </w:rPr>
  </w:style>
  <w:style w:type="paragraph" w:styleId="ab">
    <w:name w:val="footer"/>
    <w:basedOn w:val="a5"/>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c">
    <w:name w:val="Body Text Indent"/>
    <w:basedOn w:val="a5"/>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6"/>
    <w:semiHidden/>
  </w:style>
  <w:style w:type="character" w:styleId="ae">
    <w:name w:val="annotation reference"/>
    <w:uiPriority w:val="99"/>
    <w:semiHidden/>
    <w:rPr>
      <w:sz w:val="16"/>
      <w:szCs w:val="16"/>
    </w:rPr>
  </w:style>
  <w:style w:type="paragraph" w:styleId="af">
    <w:name w:val="annotation text"/>
    <w:basedOn w:val="a5"/>
    <w:semiHidden/>
    <w:rPr>
      <w:sz w:val="20"/>
      <w:szCs w:val="20"/>
    </w:rPr>
  </w:style>
  <w:style w:type="character" w:customStyle="1" w:styleId="af0">
    <w:name w:val="Текст примечания Знак"/>
    <w:basedOn w:val="a6"/>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5"/>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3">
    <w:name w:val="Body Text Indent 2"/>
    <w:basedOn w:val="a5"/>
    <w:pPr>
      <w:ind w:firstLine="720"/>
      <w:jc w:val="both"/>
    </w:pPr>
  </w:style>
  <w:style w:type="paragraph" w:styleId="34">
    <w:name w:val="Body Text Indent 3"/>
    <w:basedOn w:val="a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5"/>
    <w:link w:val="af6"/>
    <w:pPr>
      <w:spacing w:before="100" w:beforeAutospacing="1" w:after="100" w:afterAutospacing="1"/>
    </w:pPr>
    <w:rPr>
      <w:lang w:val="x-none" w:eastAsia="x-none"/>
    </w:rPr>
  </w:style>
  <w:style w:type="paragraph" w:styleId="24">
    <w:name w:val="List 2"/>
    <w:basedOn w:val="a5"/>
    <w:semiHidden/>
    <w:pPr>
      <w:ind w:left="566" w:hanging="283"/>
    </w:pPr>
  </w:style>
  <w:style w:type="paragraph" w:customStyle="1" w:styleId="af7">
    <w:name w:val="Знак"/>
    <w:basedOn w:val="a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pPr>
      <w:keepNext/>
      <w:jc w:val="center"/>
    </w:pPr>
    <w:rPr>
      <w:snapToGrid w:val="0"/>
      <w:szCs w:val="20"/>
    </w:rPr>
  </w:style>
  <w:style w:type="paragraph" w:styleId="25">
    <w:name w:val="Body Text 2"/>
    <w:basedOn w:val="a5"/>
    <w:semiHidden/>
    <w:pPr>
      <w:spacing w:after="120" w:line="480" w:lineRule="auto"/>
    </w:pPr>
  </w:style>
  <w:style w:type="paragraph" w:styleId="35">
    <w:name w:val="Body Text 3"/>
    <w:basedOn w:val="a5"/>
    <w:semiHidden/>
    <w:pPr>
      <w:spacing w:after="120"/>
    </w:pPr>
    <w:rPr>
      <w:sz w:val="16"/>
      <w:szCs w:val="16"/>
    </w:rPr>
  </w:style>
  <w:style w:type="paragraph" w:customStyle="1" w:styleId="13">
    <w:name w:val="заголовок 1"/>
    <w:basedOn w:val="a5"/>
    <w:next w:val="a5"/>
    <w:pPr>
      <w:keepNext/>
      <w:widowControl w:val="0"/>
      <w:jc w:val="center"/>
    </w:pPr>
    <w:rPr>
      <w:b/>
      <w:snapToGrid w:val="0"/>
      <w:sz w:val="22"/>
      <w:szCs w:val="20"/>
    </w:rPr>
  </w:style>
  <w:style w:type="paragraph" w:customStyle="1" w:styleId="26">
    <w:name w:val="çàãîëîâîê 2"/>
    <w:basedOn w:val="a5"/>
    <w:next w:val="a5"/>
    <w:pPr>
      <w:keepNext/>
      <w:jc w:val="both"/>
    </w:pPr>
    <w:rPr>
      <w:szCs w:val="20"/>
      <w:lang w:val="en-GB"/>
    </w:rPr>
  </w:style>
  <w:style w:type="paragraph" w:customStyle="1" w:styleId="af9">
    <w:name w:val="Таблица шапка"/>
    <w:basedOn w:val="a5"/>
    <w:pPr>
      <w:keepNext/>
      <w:spacing w:before="40" w:after="40"/>
      <w:ind w:left="57" w:right="57"/>
    </w:pPr>
    <w:rPr>
      <w:snapToGrid w:val="0"/>
      <w:sz w:val="22"/>
      <w:szCs w:val="20"/>
    </w:rPr>
  </w:style>
  <w:style w:type="paragraph" w:customStyle="1" w:styleId="afa">
    <w:name w:val="Таблица текст"/>
    <w:basedOn w:val="a5"/>
    <w:pPr>
      <w:spacing w:before="40" w:after="40"/>
      <w:ind w:left="57" w:right="57"/>
    </w:pPr>
    <w:rPr>
      <w:snapToGrid w:val="0"/>
      <w:szCs w:val="20"/>
    </w:rPr>
  </w:style>
  <w:style w:type="paragraph" w:customStyle="1" w:styleId="a1">
    <w:name w:val="Пункт"/>
    <w:basedOn w:val="a5"/>
    <w:pPr>
      <w:numPr>
        <w:ilvl w:val="2"/>
        <w:numId w:val="8"/>
      </w:numPr>
      <w:spacing w:line="360" w:lineRule="auto"/>
      <w:jc w:val="both"/>
    </w:pPr>
    <w:rPr>
      <w:snapToGrid w:val="0"/>
      <w:sz w:val="28"/>
      <w:szCs w:val="28"/>
    </w:rPr>
  </w:style>
  <w:style w:type="paragraph" w:styleId="HTML">
    <w:name w:val="HTML Preformatted"/>
    <w:basedOn w:val="a5"/>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uiPriority w:val="99"/>
    <w:rPr>
      <w:rFonts w:ascii="Courier New" w:hAnsi="Courier New" w:cs="Courier New"/>
    </w:rPr>
  </w:style>
  <w:style w:type="character" w:styleId="afc">
    <w:name w:val="Hyperlink"/>
    <w:uiPriority w:val="99"/>
    <w:rPr>
      <w:color w:val="0000FF"/>
      <w:u w:val="single"/>
    </w:rPr>
  </w:style>
  <w:style w:type="paragraph" w:styleId="afd">
    <w:name w:val="Body Text"/>
    <w:basedOn w:val="a5"/>
    <w:semiHidden/>
    <w:pPr>
      <w:spacing w:after="120"/>
    </w:pPr>
  </w:style>
  <w:style w:type="character" w:customStyle="1" w:styleId="afe">
    <w:name w:val="Основной текст Знак"/>
    <w:rPr>
      <w:sz w:val="24"/>
      <w:szCs w:val="24"/>
    </w:rPr>
  </w:style>
  <w:style w:type="paragraph" w:styleId="aff">
    <w:name w:val="footnote text"/>
    <w:basedOn w:val="a5"/>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1">
    <w:name w:val="Заголовок статьи"/>
    <w:basedOn w:val="a5"/>
    <w:next w:val="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pPr>
      <w:numPr>
        <w:numId w:val="3"/>
      </w:numPr>
      <w:jc w:val="both"/>
    </w:pPr>
  </w:style>
  <w:style w:type="paragraph" w:customStyle="1" w:styleId="37">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5"/>
    <w:pPr>
      <w:spacing w:after="60" w:line="288" w:lineRule="auto"/>
      <w:jc w:val="both"/>
    </w:pPr>
    <w:rPr>
      <w:szCs w:val="20"/>
    </w:rPr>
  </w:style>
  <w:style w:type="paragraph" w:customStyle="1" w:styleId="aHeader">
    <w:name w:val="a_Header"/>
    <w:basedOn w:val="a5"/>
    <w:pPr>
      <w:tabs>
        <w:tab w:val="left" w:pos="1985"/>
      </w:tabs>
      <w:spacing w:after="60"/>
      <w:jc w:val="center"/>
    </w:pPr>
    <w:rPr>
      <w:rFonts w:ascii="Courier New" w:hAnsi="Courier New"/>
    </w:rPr>
  </w:style>
  <w:style w:type="paragraph" w:styleId="aff2">
    <w:name w:val="Plain Text"/>
    <w:basedOn w:val="a5"/>
    <w:semiHidden/>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5"/>
    <w:semiHidden/>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5">
    <w:name w:val="Document Map"/>
    <w:basedOn w:val="a5"/>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9">
    <w:name w:val="toc 3"/>
    <w:basedOn w:val="a5"/>
    <w:next w:val="a5"/>
    <w:autoRedefine/>
    <w:semiHidden/>
    <w:rsid w:val="00070D14"/>
    <w:pPr>
      <w:jc w:val="both"/>
    </w:pPr>
    <w:rPr>
      <w:szCs w:val="20"/>
    </w:rPr>
  </w:style>
  <w:style w:type="paragraph" w:styleId="42">
    <w:name w:val="toc 4"/>
    <w:basedOn w:val="a5"/>
    <w:next w:val="a5"/>
    <w:autoRedefine/>
    <w:semiHidden/>
    <w:pPr>
      <w:ind w:left="720"/>
    </w:pPr>
    <w:rPr>
      <w:szCs w:val="20"/>
    </w:rPr>
  </w:style>
  <w:style w:type="paragraph" w:styleId="51">
    <w:name w:val="toc 5"/>
    <w:basedOn w:val="a5"/>
    <w:next w:val="a5"/>
    <w:autoRedefine/>
    <w:semiHidden/>
    <w:pPr>
      <w:ind w:left="960"/>
    </w:pPr>
    <w:rPr>
      <w:szCs w:val="20"/>
    </w:rPr>
  </w:style>
  <w:style w:type="paragraph" w:styleId="60">
    <w:name w:val="toc 6"/>
    <w:basedOn w:val="a5"/>
    <w:next w:val="a5"/>
    <w:autoRedefine/>
    <w:semiHidden/>
    <w:pPr>
      <w:ind w:left="1200"/>
    </w:pPr>
    <w:rPr>
      <w:szCs w:val="20"/>
    </w:rPr>
  </w:style>
  <w:style w:type="paragraph" w:styleId="71">
    <w:name w:val="toc 7"/>
    <w:basedOn w:val="a5"/>
    <w:next w:val="a5"/>
    <w:autoRedefine/>
    <w:semiHidden/>
    <w:pPr>
      <w:ind w:left="1440"/>
    </w:pPr>
    <w:rPr>
      <w:szCs w:val="20"/>
    </w:rPr>
  </w:style>
  <w:style w:type="paragraph" w:styleId="81">
    <w:name w:val="toc 8"/>
    <w:basedOn w:val="a5"/>
    <w:next w:val="a5"/>
    <w:autoRedefine/>
    <w:semiHidden/>
    <w:pPr>
      <w:ind w:left="1680"/>
    </w:pPr>
    <w:rPr>
      <w:szCs w:val="20"/>
    </w:rPr>
  </w:style>
  <w:style w:type="paragraph" w:styleId="91">
    <w:name w:val="toc 9"/>
    <w:basedOn w:val="a5"/>
    <w:next w:val="a5"/>
    <w:autoRedefine/>
    <w:semiHidden/>
    <w:pPr>
      <w:ind w:left="1920"/>
    </w:pPr>
    <w:rPr>
      <w:szCs w:val="20"/>
    </w:rPr>
  </w:style>
  <w:style w:type="paragraph" w:customStyle="1" w:styleId="aff7">
    <w:name w:val="Подраздел"/>
    <w:basedOn w:val="a5"/>
    <w:pPr>
      <w:spacing w:before="240"/>
      <w:ind w:left="1701" w:hanging="283"/>
      <w:jc w:val="both"/>
    </w:pPr>
    <w:rPr>
      <w:rFonts w:ascii="PragmaticaTT" w:hAnsi="PragmaticaTT"/>
      <w:szCs w:val="20"/>
    </w:rPr>
  </w:style>
  <w:style w:type="paragraph" w:customStyle="1" w:styleId="aff8">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2">
    <w:name w:val="Стиль2"/>
    <w:uiPriority w:val="99"/>
    <w:rsid w:val="009A46DC"/>
    <w:pPr>
      <w:numPr>
        <w:numId w:val="30"/>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5"/>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6580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59267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48803679">
      <w:bodyDiv w:val="1"/>
      <w:marLeft w:val="0"/>
      <w:marRight w:val="0"/>
      <w:marTop w:val="0"/>
      <w:marBottom w:val="0"/>
      <w:divBdr>
        <w:top w:val="none" w:sz="0" w:space="0" w:color="auto"/>
        <w:left w:val="none" w:sz="0" w:space="0" w:color="auto"/>
        <w:bottom w:val="none" w:sz="0" w:space="0" w:color="auto"/>
        <w:right w:val="none" w:sz="0" w:space="0" w:color="auto"/>
      </w:divBdr>
    </w:div>
    <w:div w:id="2032418457">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image" Target="media/image1.jpeg"/><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www.cbr.ru" TargetMode="External"/><Relationship Id="rId32" Type="http://schemas.openxmlformats.org/officeDocument/2006/relationships/hyperlink" Target="http://www.a-k-d.ru/" TargetMode="External"/><Relationship Id="rId37" Type="http://schemas.openxmlformats.org/officeDocument/2006/relationships/hyperlink" Target="mailto:arbitration@rosatom.ru" TargetMode="Externa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agnovikov@luch.podolsk.ru" TargetMode="External"/><Relationship Id="rId23" Type="http://schemas.openxmlformats.org/officeDocument/2006/relationships/hyperlink" Target="http://www.cbr.ru" TargetMode="External"/><Relationship Id="rId28" Type="http://schemas.openxmlformats.org/officeDocument/2006/relationships/hyperlink" Target="mailto:agnovikov@luch.podolsk.ru" TargetMode="External"/><Relationship Id="rId36" Type="http://schemas.openxmlformats.org/officeDocument/2006/relationships/hyperlink" Target="http://www.cbr.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cbr.ru" TargetMode="External"/><Relationship Id="rId8" Type="http://schemas.openxmlformats.org/officeDocument/2006/relationships/footnotes" Target="footnotes.xml"/><Relationship Id="rId3" Type="http://schemas.openxmlformats.org/officeDocument/2006/relationships/numbering" Target="numbering.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mailto:npo@sialuc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F90E8-E3D0-4E9B-8687-8DABA6078F5C}">
  <ds:schemaRefs>
    <ds:schemaRef ds:uri="http://schemas.openxmlformats.org/officeDocument/2006/bibliography"/>
  </ds:schemaRefs>
</ds:datastoreItem>
</file>

<file path=customXml/itemProps2.xml><?xml version="1.0" encoding="utf-8"?>
<ds:datastoreItem xmlns:ds="http://schemas.openxmlformats.org/officeDocument/2006/customXml" ds:itemID="{AB991B4A-4664-4312-8816-320780DF8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101</Pages>
  <Words>43690</Words>
  <Characters>249035</Characters>
  <Application>Microsoft Office Word</Application>
  <DocSecurity>0</DocSecurity>
  <Lines>2075</Lines>
  <Paragraphs>584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292141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32</cp:revision>
  <cp:lastPrinted>2014-10-28T06:32:00Z</cp:lastPrinted>
  <dcterms:created xsi:type="dcterms:W3CDTF">2014-06-11T04:26:00Z</dcterms:created>
  <dcterms:modified xsi:type="dcterms:W3CDTF">2014-11-05T08:39:00Z</dcterms:modified>
</cp:coreProperties>
</file>