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4A46A5" w:rsidRDefault="006A1758" w:rsidP="00B10BE6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</w:t>
      </w:r>
      <w:proofErr w:type="gramStart"/>
      <w:r w:rsidR="00B87C6E" w:rsidRPr="001219C0">
        <w:rPr>
          <w:b/>
          <w:sz w:val="28"/>
          <w:szCs w:val="28"/>
        </w:rPr>
        <w:t xml:space="preserve">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B10BE6">
        <w:rPr>
          <w:b/>
          <w:bCs/>
          <w:color w:val="000000"/>
          <w:sz w:val="28"/>
          <w:szCs w:val="28"/>
        </w:rPr>
        <w:t xml:space="preserve">выполнение работ </w:t>
      </w:r>
      <w:r w:rsidR="00B10BE6" w:rsidRPr="00B10BE6">
        <w:rPr>
          <w:b/>
          <w:bCs/>
          <w:color w:val="000000"/>
          <w:sz w:val="28"/>
          <w:szCs w:val="28"/>
        </w:rPr>
        <w:t xml:space="preserve">по </w:t>
      </w:r>
      <w:r w:rsidR="00B10BE6" w:rsidRPr="00B10BE6">
        <w:rPr>
          <w:rFonts w:eastAsiaTheme="minorHAnsi"/>
          <w:b/>
          <w:sz w:val="28"/>
          <w:szCs w:val="28"/>
          <w:lang w:eastAsia="en-US"/>
        </w:rPr>
        <w:t xml:space="preserve">текущему </w:t>
      </w:r>
      <w:r w:rsidR="00B10BE6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10BE6" w:rsidRPr="00B10BE6">
        <w:rPr>
          <w:rFonts w:eastAsiaTheme="minorHAnsi"/>
          <w:b/>
          <w:sz w:val="28"/>
          <w:szCs w:val="28"/>
          <w:lang w:eastAsia="en-US"/>
        </w:rPr>
        <w:t>ремонту деревянного настила балкона по периметру</w:t>
      </w:r>
      <w:proofErr w:type="gramEnd"/>
      <w:r w:rsidR="00B10BE6" w:rsidRPr="00B10BE6">
        <w:rPr>
          <w:rFonts w:eastAsiaTheme="minorHAnsi"/>
          <w:b/>
          <w:sz w:val="28"/>
          <w:szCs w:val="28"/>
          <w:lang w:eastAsia="en-US"/>
        </w:rPr>
        <w:t xml:space="preserve">  (на ПХРО) для нужд </w:t>
      </w:r>
      <w:r w:rsidR="00B10BE6" w:rsidRPr="00B10BE6">
        <w:rPr>
          <w:b/>
          <w:bCs/>
          <w:color w:val="000000"/>
          <w:sz w:val="28"/>
          <w:szCs w:val="28"/>
        </w:rPr>
        <w:t>филиала «Сибирский</w:t>
      </w:r>
      <w:r w:rsidR="00B10BE6" w:rsidRPr="004A46A5">
        <w:rPr>
          <w:b/>
          <w:bCs/>
          <w:color w:val="000000"/>
          <w:sz w:val="28"/>
          <w:szCs w:val="28"/>
        </w:rPr>
        <w:t xml:space="preserve"> территориальный округ» ФГУП «РосРАО».</w:t>
      </w:r>
      <w:r w:rsidR="00B10BE6">
        <w:rPr>
          <w:rFonts w:eastAsiaTheme="minorHAnsi"/>
          <w:lang w:eastAsia="en-US"/>
        </w:rPr>
        <w:t>.</w:t>
      </w: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808E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C808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4117E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 процедуры закупки:</w:t>
      </w:r>
      <w:r w:rsidRPr="002411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4117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4117E">
        <w:rPr>
          <w:rFonts w:ascii="Times New Roman" w:hAnsi="Times New Roman"/>
          <w:sz w:val="24"/>
          <w:szCs w:val="24"/>
        </w:rPr>
        <w:t>.</w:t>
      </w:r>
    </w:p>
    <w:p w:rsidR="00805445" w:rsidRPr="0024117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4117E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>Закупка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06253" w:rsidRPr="0024117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4117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2582E" w:rsidRPr="0024117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4117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4117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4117E">
        <w:rPr>
          <w:rFonts w:ascii="Times New Roman" w:hAnsi="Times New Roman"/>
          <w:sz w:val="24"/>
          <w:szCs w:val="24"/>
        </w:rPr>
        <w:t>ом</w:t>
      </w:r>
      <w:r w:rsidR="00D2582E" w:rsidRPr="0024117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4117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4117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4117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4117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4117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B34CAB" w:rsidRPr="0024117E">
        <w:rPr>
          <w:rFonts w:eastAsia="Calibri"/>
          <w:lang w:eastAsia="en-US"/>
        </w:rPr>
        <w:t>На Заказчика распространяе</w:t>
      </w:r>
      <w:r w:rsidR="00C2522F" w:rsidRPr="0024117E">
        <w:rPr>
          <w:rFonts w:eastAsia="Calibri"/>
          <w:lang w:eastAsia="en-US"/>
        </w:rPr>
        <w:t>тся</w:t>
      </w:r>
      <w:r w:rsidR="00B34CAB" w:rsidRPr="0024117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4117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8673D" w:rsidRPr="0098673D" w:rsidRDefault="008F7715" w:rsidP="0098673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bCs/>
          <w:color w:val="000000"/>
          <w:sz w:val="16"/>
          <w:szCs w:val="16"/>
        </w:rPr>
      </w:pPr>
      <w:r w:rsidRPr="0024117E">
        <w:rPr>
          <w:rFonts w:ascii="Times New Roman" w:hAnsi="Times New Roman"/>
          <w:b/>
          <w:sz w:val="24"/>
          <w:szCs w:val="24"/>
        </w:rPr>
        <w:t>Предмет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411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673D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98673D" w:rsidRPr="0098673D">
        <w:rPr>
          <w:rFonts w:ascii="Times New Roman" w:hAnsi="Times New Roman"/>
          <w:bCs/>
          <w:color w:val="000000"/>
          <w:sz w:val="24"/>
          <w:szCs w:val="24"/>
        </w:rPr>
        <w:t xml:space="preserve">раво заключения договора на выполнение работ по </w:t>
      </w:r>
      <w:r w:rsidR="0098673D" w:rsidRPr="0098673D">
        <w:rPr>
          <w:rFonts w:ascii="Times New Roman" w:eastAsiaTheme="minorHAnsi" w:hAnsi="Times New Roman"/>
          <w:sz w:val="24"/>
          <w:szCs w:val="24"/>
        </w:rPr>
        <w:t xml:space="preserve">текущему  ремонту деревянного настила балкона по периметру  (на ПХРО) для нужд </w:t>
      </w:r>
      <w:r w:rsidR="0098673D" w:rsidRPr="0098673D">
        <w:rPr>
          <w:rFonts w:ascii="Times New Roman" w:hAnsi="Times New Roman"/>
          <w:bCs/>
          <w:color w:val="000000"/>
          <w:sz w:val="24"/>
          <w:szCs w:val="24"/>
        </w:rPr>
        <w:t>филиала «Сибирский территориальный округ» ФГУП «РосРАО».</w:t>
      </w:r>
    </w:p>
    <w:p w:rsidR="0024117E" w:rsidRPr="0024117E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24117E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Заказчик:</w:t>
      </w:r>
      <w:r w:rsidRPr="0024117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>Почтовый адрес: 119017, г. Москва, Большая Ордынка, д. 24.</w:t>
      </w:r>
    </w:p>
    <w:p w:rsidR="008F7715" w:rsidRPr="0024117E" w:rsidRDefault="00C2522F" w:rsidP="000E770E">
      <w:pPr>
        <w:tabs>
          <w:tab w:val="left" w:pos="1134"/>
        </w:tabs>
        <w:ind w:left="709"/>
        <w:contextualSpacing/>
        <w:jc w:val="both"/>
      </w:pPr>
      <w:r w:rsidRPr="0024117E">
        <w:t>Тел.: (495) 710-76-48; факс: (495)-710-76-50.</w:t>
      </w:r>
    </w:p>
    <w:p w:rsidR="00805445" w:rsidRPr="0024117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117E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4117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>Почтовый адрес: 119017, г. Москва, Большая Ордынка, д. 24.</w:t>
      </w:r>
    </w:p>
    <w:p w:rsidR="00BD45D4" w:rsidRPr="0024117E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117E">
        <w:t>Тел.: (495) 710-76-48; факс: (495)-710-76-50.</w:t>
      </w:r>
    </w:p>
    <w:p w:rsidR="00DC2D73" w:rsidRPr="0024117E" w:rsidRDefault="00DC2D73" w:rsidP="00DC2D73">
      <w:pPr>
        <w:tabs>
          <w:tab w:val="left" w:pos="1134"/>
        </w:tabs>
        <w:ind w:firstLine="709"/>
        <w:contextualSpacing/>
      </w:pPr>
      <w:r w:rsidRPr="0024117E">
        <w:t xml:space="preserve">Электронная почта: </w:t>
      </w:r>
      <w:hyperlink r:id="rId18" w:history="1">
        <w:r w:rsidRPr="0024117E">
          <w:rPr>
            <w:rStyle w:val="afc"/>
            <w:lang w:val="en-US"/>
          </w:rPr>
          <w:t>zakupki</w:t>
        </w:r>
        <w:r w:rsidRPr="0024117E">
          <w:rPr>
            <w:rStyle w:val="afc"/>
          </w:rPr>
          <w:t>@</w:t>
        </w:r>
        <w:r w:rsidRPr="0024117E">
          <w:rPr>
            <w:rStyle w:val="afc"/>
            <w:lang w:val="en-US"/>
          </w:rPr>
          <w:t>rosrao</w:t>
        </w:r>
        <w:r w:rsidRPr="0024117E">
          <w:rPr>
            <w:rStyle w:val="afc"/>
          </w:rPr>
          <w:t>.</w:t>
        </w:r>
        <w:proofErr w:type="spellStart"/>
        <w:r w:rsidRPr="0024117E">
          <w:rPr>
            <w:rStyle w:val="afc"/>
            <w:lang w:val="en-US"/>
          </w:rPr>
          <w:t>ru</w:t>
        </w:r>
        <w:proofErr w:type="spellEnd"/>
      </w:hyperlink>
    </w:p>
    <w:p w:rsidR="000E158B" w:rsidRPr="0024117E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117E">
        <w:t xml:space="preserve">Контактное лицо: </w:t>
      </w:r>
      <w:r w:rsidR="009A0531" w:rsidRPr="0024117E">
        <w:t>Горбунов Дмитрий</w:t>
      </w:r>
    </w:p>
    <w:p w:rsidR="00805445" w:rsidRPr="0024117E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117E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Количество лотов</w:t>
      </w:r>
      <w:r w:rsidRPr="0024117E">
        <w:rPr>
          <w:rFonts w:ascii="Times New Roman" w:hAnsi="Times New Roman"/>
          <w:sz w:val="24"/>
          <w:szCs w:val="24"/>
        </w:rPr>
        <w:t xml:space="preserve">: </w:t>
      </w:r>
      <w:r w:rsidR="00BD45D4" w:rsidRPr="0024117E">
        <w:rPr>
          <w:rFonts w:ascii="Times New Roman" w:hAnsi="Times New Roman"/>
          <w:sz w:val="24"/>
          <w:szCs w:val="24"/>
        </w:rPr>
        <w:t>1</w:t>
      </w:r>
      <w:r w:rsidRPr="0024117E">
        <w:rPr>
          <w:rFonts w:ascii="Times New Roman" w:hAnsi="Times New Roman"/>
          <w:sz w:val="24"/>
          <w:szCs w:val="24"/>
        </w:rPr>
        <w:t xml:space="preserve"> (</w:t>
      </w:r>
      <w:r w:rsidR="00BD45D4" w:rsidRPr="0024117E">
        <w:rPr>
          <w:rFonts w:ascii="Times New Roman" w:hAnsi="Times New Roman"/>
          <w:sz w:val="24"/>
          <w:szCs w:val="24"/>
        </w:rPr>
        <w:t>один</w:t>
      </w:r>
      <w:r w:rsidRPr="0024117E">
        <w:rPr>
          <w:rFonts w:ascii="Times New Roman" w:hAnsi="Times New Roman"/>
          <w:sz w:val="24"/>
          <w:szCs w:val="24"/>
        </w:rPr>
        <w:t xml:space="preserve">). </w:t>
      </w:r>
    </w:p>
    <w:p w:rsidR="009A0531" w:rsidRPr="0024117E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8673D" w:rsidRPr="00B038A8" w:rsidRDefault="008F7715" w:rsidP="0098673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bCs/>
          <w:color w:val="000000"/>
          <w:sz w:val="24"/>
          <w:szCs w:val="24"/>
        </w:rPr>
      </w:pPr>
      <w:r w:rsidRPr="0098673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117E">
        <w:rPr>
          <w:rFonts w:ascii="Times New Roman" w:hAnsi="Times New Roman"/>
          <w:sz w:val="24"/>
          <w:szCs w:val="24"/>
        </w:rPr>
        <w:t xml:space="preserve">: </w:t>
      </w:r>
      <w:r w:rsidR="0098673D">
        <w:rPr>
          <w:rFonts w:ascii="Times New Roman" w:hAnsi="Times New Roman"/>
          <w:bCs/>
          <w:color w:val="000000"/>
          <w:sz w:val="24"/>
          <w:szCs w:val="24"/>
        </w:rPr>
        <w:t>В</w:t>
      </w:r>
      <w:r w:rsidR="0098673D" w:rsidRPr="0098673D">
        <w:rPr>
          <w:rFonts w:ascii="Times New Roman" w:hAnsi="Times New Roman"/>
          <w:bCs/>
          <w:color w:val="000000"/>
          <w:sz w:val="24"/>
          <w:szCs w:val="24"/>
        </w:rPr>
        <w:t xml:space="preserve">ыполнение работ по </w:t>
      </w:r>
      <w:r w:rsidR="0098673D" w:rsidRPr="0098673D">
        <w:rPr>
          <w:rFonts w:ascii="Times New Roman" w:eastAsiaTheme="minorHAnsi" w:hAnsi="Times New Roman"/>
          <w:sz w:val="24"/>
          <w:szCs w:val="24"/>
        </w:rPr>
        <w:t xml:space="preserve">текущему  ремонту деревянного настила балкона по периметру  (на ПХРО) для нужд </w:t>
      </w:r>
      <w:r w:rsidR="0098673D" w:rsidRPr="0098673D">
        <w:rPr>
          <w:rFonts w:ascii="Times New Roman" w:hAnsi="Times New Roman"/>
          <w:bCs/>
          <w:color w:val="000000"/>
          <w:sz w:val="24"/>
          <w:szCs w:val="24"/>
        </w:rPr>
        <w:t xml:space="preserve">филиала «Сибирский территориальный округ» </w:t>
      </w:r>
      <w:r w:rsidR="0098673D" w:rsidRPr="00B038A8">
        <w:rPr>
          <w:rFonts w:ascii="Times New Roman" w:hAnsi="Times New Roman"/>
          <w:bCs/>
          <w:color w:val="000000"/>
          <w:sz w:val="24"/>
          <w:szCs w:val="24"/>
        </w:rPr>
        <w:t>ФГУП «РосРАО».</w:t>
      </w:r>
    </w:p>
    <w:p w:rsidR="0098673D" w:rsidRPr="00B038A8" w:rsidRDefault="0098673D" w:rsidP="0098673D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B038A8" w:rsidRDefault="008F7715" w:rsidP="00B87C6E">
      <w:pPr>
        <w:tabs>
          <w:tab w:val="left" w:pos="1134"/>
        </w:tabs>
        <w:ind w:firstLine="709"/>
        <w:contextualSpacing/>
        <w:jc w:val="both"/>
      </w:pPr>
      <w:r w:rsidRPr="00B038A8">
        <w:rPr>
          <w:b/>
        </w:rPr>
        <w:t xml:space="preserve">Срок выполнения </w:t>
      </w:r>
      <w:r w:rsidR="00BA3C22" w:rsidRPr="00B038A8">
        <w:rPr>
          <w:b/>
        </w:rPr>
        <w:t>поставок/</w:t>
      </w:r>
      <w:r w:rsidRPr="00B038A8">
        <w:rPr>
          <w:b/>
        </w:rPr>
        <w:t>работ</w:t>
      </w:r>
      <w:r w:rsidR="00BA3C22" w:rsidRPr="00B038A8">
        <w:rPr>
          <w:b/>
        </w:rPr>
        <w:t>/услуг</w:t>
      </w:r>
      <w:r w:rsidRPr="00B038A8">
        <w:rPr>
          <w:b/>
        </w:rPr>
        <w:t>:</w:t>
      </w:r>
      <w:r w:rsidR="00B87C6E" w:rsidRPr="00B038A8">
        <w:t xml:space="preserve"> </w:t>
      </w:r>
    </w:p>
    <w:p w:rsidR="009A0531" w:rsidRPr="00B038A8" w:rsidRDefault="005F24A7" w:rsidP="00B87C6E">
      <w:pPr>
        <w:tabs>
          <w:tab w:val="left" w:pos="1134"/>
        </w:tabs>
        <w:contextualSpacing/>
        <w:jc w:val="both"/>
        <w:rPr>
          <w:bCs/>
        </w:rPr>
      </w:pPr>
      <w:r>
        <w:rPr>
          <w:bCs/>
        </w:rPr>
        <w:t xml:space="preserve">            </w:t>
      </w:r>
      <w:r w:rsidR="00C15902" w:rsidRPr="00B038A8">
        <w:rPr>
          <w:bCs/>
        </w:rPr>
        <w:t>Дата начала</w:t>
      </w:r>
      <w:r w:rsidR="009A0531" w:rsidRPr="00B038A8">
        <w:rPr>
          <w:bCs/>
        </w:rPr>
        <w:t xml:space="preserve">: </w:t>
      </w:r>
      <w:r w:rsidR="008B55D4" w:rsidRPr="00B038A8">
        <w:t>дата подписания договора</w:t>
      </w:r>
      <w:r w:rsidR="009A0531" w:rsidRPr="00B038A8">
        <w:rPr>
          <w:bCs/>
        </w:rPr>
        <w:t>;</w:t>
      </w:r>
      <w:r w:rsidR="001219C0" w:rsidRPr="00B038A8">
        <w:rPr>
          <w:bCs/>
        </w:rPr>
        <w:t xml:space="preserve"> </w:t>
      </w:r>
    </w:p>
    <w:p w:rsidR="007374D2" w:rsidRPr="00B038A8" w:rsidRDefault="005F24A7" w:rsidP="00B87C6E">
      <w:pPr>
        <w:tabs>
          <w:tab w:val="left" w:pos="1134"/>
        </w:tabs>
        <w:contextualSpacing/>
        <w:jc w:val="both"/>
      </w:pPr>
      <w:r>
        <w:rPr>
          <w:bCs/>
        </w:rPr>
        <w:t xml:space="preserve">            </w:t>
      </w:r>
      <w:r w:rsidR="00C15902" w:rsidRPr="00B038A8">
        <w:rPr>
          <w:bCs/>
        </w:rPr>
        <w:t>дата окончания</w:t>
      </w:r>
      <w:r w:rsidR="001219C0" w:rsidRPr="00B038A8">
        <w:rPr>
          <w:bCs/>
        </w:rPr>
        <w:t>:</w:t>
      </w:r>
      <w:r w:rsidR="007374D2" w:rsidRPr="00B038A8">
        <w:t xml:space="preserve"> </w:t>
      </w:r>
      <w:r w:rsidR="0098673D" w:rsidRPr="00B038A8">
        <w:rPr>
          <w:bCs/>
          <w:color w:val="000000"/>
        </w:rPr>
        <w:t xml:space="preserve">работ в течение 45 календарных дней </w:t>
      </w:r>
      <w:proofErr w:type="gramStart"/>
      <w:r w:rsidR="0098673D" w:rsidRPr="00B038A8">
        <w:rPr>
          <w:bCs/>
          <w:color w:val="000000"/>
        </w:rPr>
        <w:t>с даты подписания</w:t>
      </w:r>
      <w:proofErr w:type="gramEnd"/>
      <w:r w:rsidR="0098673D" w:rsidRPr="00B038A8">
        <w:rPr>
          <w:bCs/>
          <w:color w:val="000000"/>
        </w:rPr>
        <w:t xml:space="preserve"> договора.</w:t>
      </w:r>
    </w:p>
    <w:p w:rsidR="007374D2" w:rsidRPr="00B038A8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B038A8" w:rsidRDefault="00B87C6E" w:rsidP="00C15902">
      <w:pPr>
        <w:shd w:val="clear" w:color="auto" w:fill="FFFFFF"/>
        <w:ind w:left="743" w:hanging="522"/>
        <w:jc w:val="both"/>
      </w:pPr>
      <w:r w:rsidRPr="00B038A8">
        <w:rPr>
          <w:b/>
        </w:rPr>
        <w:t xml:space="preserve">        </w:t>
      </w:r>
      <w:r w:rsidR="002F552B" w:rsidRPr="00B038A8">
        <w:rPr>
          <w:b/>
        </w:rPr>
        <w:t xml:space="preserve">Место выполнения </w:t>
      </w:r>
      <w:r w:rsidR="00BA3C22" w:rsidRPr="00B038A8">
        <w:rPr>
          <w:b/>
        </w:rPr>
        <w:t>поставок/работ/услуг</w:t>
      </w:r>
      <w:r w:rsidR="002F552B" w:rsidRPr="00B038A8">
        <w:rPr>
          <w:b/>
        </w:rPr>
        <w:t>:</w:t>
      </w:r>
      <w:r w:rsidR="007374D2" w:rsidRPr="00B038A8">
        <w:rPr>
          <w:bCs/>
          <w:color w:val="000000"/>
        </w:rPr>
        <w:t xml:space="preserve"> </w:t>
      </w:r>
      <w:r w:rsidR="00D614B4" w:rsidRPr="00B038A8">
        <w:rPr>
          <w:color w:val="FF0000"/>
        </w:rPr>
        <w:t xml:space="preserve"> </w:t>
      </w:r>
    </w:p>
    <w:p w:rsidR="00DB62C3" w:rsidRPr="00B038A8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B038A8">
        <w:rPr>
          <w:bCs/>
          <w:color w:val="000000"/>
        </w:rPr>
        <w:t xml:space="preserve">            </w:t>
      </w:r>
      <w:r w:rsidR="0098673D" w:rsidRPr="00B038A8">
        <w:rPr>
          <w:bCs/>
          <w:color w:val="000000"/>
        </w:rPr>
        <w:t>Иркутская область, Иркутский район, 34 км. Александровского тракта, ПХРО, Здание № 3.</w:t>
      </w:r>
    </w:p>
    <w:p w:rsidR="0098673D" w:rsidRPr="00B038A8" w:rsidRDefault="0098673D" w:rsidP="00DB62C3">
      <w:pPr>
        <w:shd w:val="clear" w:color="auto" w:fill="FFFFFF"/>
        <w:jc w:val="both"/>
      </w:pPr>
      <w:r w:rsidRPr="00B038A8">
        <w:rPr>
          <w:bCs/>
          <w:color w:val="000000"/>
        </w:rPr>
        <w:t xml:space="preserve"> </w:t>
      </w:r>
    </w:p>
    <w:p w:rsidR="000129E6" w:rsidRPr="00B038A8" w:rsidRDefault="0098673D" w:rsidP="000E770E">
      <w:pPr>
        <w:tabs>
          <w:tab w:val="left" w:pos="426"/>
        </w:tabs>
        <w:contextualSpacing/>
        <w:jc w:val="both"/>
        <w:rPr>
          <w:b/>
        </w:rPr>
      </w:pPr>
      <w:r w:rsidRPr="00B038A8">
        <w:rPr>
          <w:b/>
        </w:rPr>
        <w:t xml:space="preserve">            </w:t>
      </w:r>
      <w:r w:rsidR="000129E6" w:rsidRPr="00B038A8">
        <w:rPr>
          <w:b/>
        </w:rPr>
        <w:t xml:space="preserve">Предложение частичного выполнения </w:t>
      </w:r>
      <w:r w:rsidR="00BA3C22" w:rsidRPr="00B038A8">
        <w:rPr>
          <w:b/>
        </w:rPr>
        <w:t>поставок/работ/услуг</w:t>
      </w:r>
      <w:r w:rsidR="00C15902" w:rsidRPr="00B038A8">
        <w:rPr>
          <w:b/>
        </w:rPr>
        <w:t>:</w:t>
      </w:r>
      <w:r w:rsidR="00BA3C22" w:rsidRPr="00B038A8">
        <w:t xml:space="preserve"> </w:t>
      </w:r>
      <w:r w:rsidR="000129E6" w:rsidRPr="00B038A8">
        <w:t>не допускается</w:t>
      </w:r>
      <w:r w:rsidR="000129E6" w:rsidRPr="00B038A8">
        <w:rPr>
          <w:b/>
        </w:rPr>
        <w:t>.</w:t>
      </w:r>
    </w:p>
    <w:p w:rsidR="00C15902" w:rsidRPr="00B038A8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B038A8" w:rsidRPr="00B038A8" w:rsidRDefault="004B3019" w:rsidP="006117CB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B038A8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B038A8">
        <w:rPr>
          <w:rFonts w:ascii="Times New Roman" w:hAnsi="Times New Roman"/>
          <w:bCs/>
          <w:sz w:val="24"/>
          <w:szCs w:val="24"/>
        </w:rPr>
        <w:t xml:space="preserve"> </w:t>
      </w:r>
      <w:r w:rsidR="00B038A8" w:rsidRPr="00B038A8">
        <w:rPr>
          <w:rFonts w:ascii="Times New Roman" w:hAnsi="Times New Roman"/>
          <w:bCs/>
          <w:sz w:val="24"/>
          <w:szCs w:val="24"/>
        </w:rPr>
        <w:t>Оплата по факту выполненных работ производится ежемесячно в течение  10 банковских дней на основании подписанных форм КС -2, КС-3, выставленных счетов и счетов-фактур. Окончательный расчет производится  в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D614B4" w:rsidRPr="00B038A8" w:rsidRDefault="00D614B4" w:rsidP="00D614B4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24117E" w:rsidRDefault="004B3019" w:rsidP="000E770E">
      <w:pPr>
        <w:ind w:right="153" w:firstLine="709"/>
        <w:jc w:val="both"/>
      </w:pPr>
      <w:r w:rsidRPr="00B038A8">
        <w:lastRenderedPageBreak/>
        <w:t xml:space="preserve">Форма и все условия проекта договора </w:t>
      </w:r>
      <w:r w:rsidR="005D6E3F" w:rsidRPr="00B038A8">
        <w:t xml:space="preserve"> </w:t>
      </w:r>
      <w:r w:rsidRPr="00B038A8">
        <w:t>(Часть </w:t>
      </w:r>
      <w:r w:rsidR="00BA3C22" w:rsidRPr="00B038A8">
        <w:t>3</w:t>
      </w:r>
      <w:r w:rsidRPr="00B038A8">
        <w:t xml:space="preserve"> «Проект договора») являются обязательными. Встречные предложения участников по проекту договора не</w:t>
      </w:r>
      <w:r w:rsidRPr="0024117E">
        <w:t> допускаются</w:t>
      </w:r>
      <w:r w:rsidR="001E07FF" w:rsidRPr="0024117E">
        <w:t>.</w:t>
      </w:r>
    </w:p>
    <w:p w:rsidR="004B3019" w:rsidRPr="0024117E" w:rsidRDefault="004B3019" w:rsidP="000E770E">
      <w:pPr>
        <w:tabs>
          <w:tab w:val="left" w:pos="1134"/>
        </w:tabs>
        <w:ind w:firstLine="709"/>
        <w:contextualSpacing/>
        <w:jc w:val="both"/>
      </w:pPr>
      <w:r w:rsidRPr="0024117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24117E">
        <w:t>3</w:t>
      </w:r>
      <w:r w:rsidRPr="0024117E">
        <w:t xml:space="preserve"> «Проект договора»).</w:t>
      </w:r>
    </w:p>
    <w:p w:rsidR="00805445" w:rsidRPr="0024117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B038A8" w:rsidRPr="00B038A8" w:rsidRDefault="007A7615" w:rsidP="00B038A8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B038A8">
        <w:rPr>
          <w:rFonts w:ascii="Times New Roman" w:hAnsi="Times New Roman"/>
          <w:b/>
          <w:sz w:val="24"/>
          <w:szCs w:val="24"/>
        </w:rPr>
        <w:t>:</w:t>
      </w:r>
      <w:r w:rsidRPr="00B038A8">
        <w:rPr>
          <w:rFonts w:ascii="Times New Roman" w:hAnsi="Times New Roman"/>
          <w:sz w:val="24"/>
          <w:szCs w:val="24"/>
        </w:rPr>
        <w:t xml:space="preserve"> </w:t>
      </w:r>
      <w:r w:rsidR="00B038A8" w:rsidRPr="00B038A8">
        <w:rPr>
          <w:rFonts w:ascii="Times New Roman" w:hAnsi="Times New Roman"/>
          <w:bCs/>
          <w:color w:val="000000"/>
          <w:sz w:val="24"/>
          <w:szCs w:val="24"/>
        </w:rPr>
        <w:t>147 600,00  (Сто сорок семь тысяч шестьсот)  российских рублей 00 копеек,  в том числе НДС 18%.</w:t>
      </w:r>
    </w:p>
    <w:p w:rsidR="007A7615" w:rsidRPr="00B038A8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038A8">
        <w:rPr>
          <w:rFonts w:ascii="Times New Roman" w:hAnsi="Times New Roman"/>
          <w:sz w:val="24"/>
          <w:szCs w:val="24"/>
        </w:rPr>
        <w:tab/>
      </w:r>
      <w:r w:rsidR="007A7615" w:rsidRPr="00B038A8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038A8">
        <w:rPr>
          <w:rFonts w:ascii="Times New Roman" w:hAnsi="Times New Roman"/>
          <w:sz w:val="24"/>
          <w:szCs w:val="24"/>
        </w:rPr>
        <w:t>закупки</w:t>
      </w:r>
      <w:r w:rsidR="007A7615" w:rsidRPr="00B038A8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B038A8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24117E" w:rsidRPr="00B038A8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 w:rsidRPr="00B038A8">
        <w:rPr>
          <w:b/>
        </w:rPr>
        <w:t>Цена договора включает в себя:</w:t>
      </w:r>
      <w:r w:rsidR="00B87C6E" w:rsidRPr="00B038A8">
        <w:t xml:space="preserve"> </w:t>
      </w:r>
      <w:r w:rsidR="00B038A8" w:rsidRPr="00B038A8">
        <w:rPr>
          <w:bCs/>
        </w:rPr>
        <w:t>В стоимость выполняемых работ включаются все расходы связанные с выполнением ремонтных работ, иные, сопутствующие ремонту затраты, согласно Технического Задания, так же  расходы  на  страхование, пошлины, налоги (в том числе НДС) и сборы, и др.  в соответствии с действующим законодательством Российской</w:t>
      </w:r>
      <w:r w:rsidR="00B038A8" w:rsidRPr="00B038A8">
        <w:rPr>
          <w:bCs/>
          <w:color w:val="000000"/>
        </w:rPr>
        <w:t xml:space="preserve"> Федерации.</w:t>
      </w:r>
    </w:p>
    <w:p w:rsidR="0024117E" w:rsidRPr="00B038A8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038A8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8A8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038A8">
        <w:rPr>
          <w:rFonts w:ascii="Times New Roman" w:hAnsi="Times New Roman"/>
          <w:b/>
          <w:sz w:val="24"/>
          <w:szCs w:val="24"/>
        </w:rPr>
        <w:t>закупки</w:t>
      </w:r>
      <w:r w:rsidRPr="00B038A8">
        <w:rPr>
          <w:rFonts w:ascii="Times New Roman" w:hAnsi="Times New Roman"/>
          <w:b/>
          <w:sz w:val="24"/>
          <w:szCs w:val="24"/>
        </w:rPr>
        <w:t>:</w:t>
      </w:r>
      <w:r w:rsidRPr="00B038A8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4117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038A8">
        <w:rPr>
          <w:rFonts w:eastAsia="Calibri"/>
          <w:lang w:eastAsia="en-US"/>
        </w:rPr>
        <w:t xml:space="preserve">Заявка на участие в </w:t>
      </w:r>
      <w:r w:rsidR="00BA3C22" w:rsidRPr="00B038A8">
        <w:rPr>
          <w:rFonts w:eastAsia="Calibri"/>
          <w:lang w:eastAsia="en-US"/>
        </w:rPr>
        <w:t>закупке</w:t>
      </w:r>
      <w:r w:rsidRPr="00B038A8">
        <w:rPr>
          <w:rFonts w:eastAsia="Calibri"/>
          <w:lang w:eastAsia="en-US"/>
        </w:rPr>
        <w:t>, подготовленная участником</w:t>
      </w:r>
      <w:r w:rsidRPr="0024117E">
        <w:rPr>
          <w:rFonts w:eastAsia="Calibri"/>
          <w:lang w:eastAsia="en-US"/>
        </w:rPr>
        <w:t xml:space="preserve">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4117E">
        <w:rPr>
          <w:rFonts w:eastAsia="Calibri"/>
          <w:lang w:eastAsia="en-US"/>
        </w:rPr>
        <w:t>закупкой</w:t>
      </w:r>
      <w:r w:rsidRPr="0024117E">
        <w:rPr>
          <w:rFonts w:eastAsia="Calibri"/>
          <w:lang w:eastAsia="en-US"/>
        </w:rPr>
        <w:t xml:space="preserve">, которыми обмениваются участники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и организатор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4117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4117E">
        <w:rPr>
          <w:rFonts w:eastAsia="Calibri"/>
          <w:lang w:eastAsia="en-US"/>
        </w:rPr>
        <w:t>Закупочная</w:t>
      </w:r>
      <w:r w:rsidR="00594882" w:rsidRPr="0024117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4117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4117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117E">
        <w:rPr>
          <w:rFonts w:eastAsia="Calibri"/>
          <w:lang w:eastAsia="en-US"/>
        </w:rPr>
        <w:t>закупке</w:t>
      </w:r>
      <w:r w:rsidR="00594882" w:rsidRPr="0024117E">
        <w:rPr>
          <w:rFonts w:eastAsia="Calibri"/>
          <w:lang w:eastAsia="en-US"/>
        </w:rPr>
        <w:t xml:space="preserve">. </w:t>
      </w:r>
    </w:p>
    <w:p w:rsidR="00594882" w:rsidRPr="0024117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594882" w:rsidRPr="0024117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4117E">
        <w:rPr>
          <w:rFonts w:eastAsia="Calibri"/>
          <w:lang w:eastAsia="en-US"/>
        </w:rPr>
        <w:t>закупки</w:t>
      </w:r>
      <w:r w:rsidR="00594882" w:rsidRPr="0024117E">
        <w:rPr>
          <w:rFonts w:eastAsia="Calibri"/>
          <w:lang w:eastAsia="en-US"/>
        </w:rPr>
        <w:t>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117E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4117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4117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117E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="00C330C4" w:rsidRPr="0024117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4117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4117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4117E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4117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4117E">
        <w:rPr>
          <w:rFonts w:ascii="Times New Roman" w:hAnsi="Times New Roman"/>
          <w:b/>
          <w:sz w:val="24"/>
          <w:szCs w:val="24"/>
        </w:rPr>
        <w:t>закупку</w:t>
      </w:r>
      <w:r w:rsidRPr="0024117E">
        <w:rPr>
          <w:rFonts w:ascii="Times New Roman" w:hAnsi="Times New Roman"/>
          <w:b/>
          <w:sz w:val="24"/>
          <w:szCs w:val="24"/>
        </w:rPr>
        <w:t>:</w:t>
      </w:r>
    </w:p>
    <w:p w:rsidR="000C0247" w:rsidRPr="0024117E" w:rsidRDefault="00BA3C22" w:rsidP="000E770E">
      <w:pPr>
        <w:tabs>
          <w:tab w:val="left" w:pos="1134"/>
        </w:tabs>
        <w:ind w:firstLine="709"/>
        <w:contextualSpacing/>
        <w:jc w:val="both"/>
      </w:pPr>
      <w:r w:rsidRPr="0024117E">
        <w:t>Закупка</w:t>
      </w:r>
      <w:r w:rsidR="000C0247" w:rsidRPr="0024117E">
        <w:t xml:space="preserve"> проводится на электронной торговой площадке (ЭТП) </w:t>
      </w:r>
      <w:r w:rsidR="008C3393" w:rsidRPr="0024117E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4117E">
          <w:rPr>
            <w:rStyle w:val="afc"/>
          </w:rPr>
          <w:t>http://www.a-k-d.ru</w:t>
        </w:r>
      </w:hyperlink>
      <w:r w:rsidR="000C0247" w:rsidRPr="0024117E">
        <w:t xml:space="preserve"> в порядке, установленном регламентом данной ЭТП в соответствии с условиями и требованиями </w:t>
      </w:r>
      <w:r w:rsidRPr="0024117E">
        <w:t>закупочной</w:t>
      </w:r>
      <w:r w:rsidR="000C0247" w:rsidRPr="0024117E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4117E">
        <w:t xml:space="preserve">Для участия в процедуре </w:t>
      </w:r>
      <w:r w:rsidR="00BA3C22" w:rsidRPr="0024117E">
        <w:t>закупки</w:t>
      </w:r>
      <w:r w:rsidRPr="0024117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lastRenderedPageBreak/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5C4ED7">
        <w:rPr>
          <w:rFonts w:ascii="Times New Roman" w:hAnsi="Times New Roman"/>
          <w:spacing w:val="-6"/>
          <w:sz w:val="24"/>
          <w:szCs w:val="24"/>
        </w:rPr>
        <w:t>2-00 (время московское) «0</w:t>
      </w:r>
      <w:r w:rsidR="005C4ED7" w:rsidRPr="005C4ED7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F24A7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5C4ED7">
        <w:t>«0</w:t>
      </w:r>
      <w:r w:rsidR="005C4ED7" w:rsidRPr="005C4ED7">
        <w:t>9</w:t>
      </w:r>
      <w:r w:rsidRPr="009A0531">
        <w:t xml:space="preserve">» </w:t>
      </w:r>
      <w:r w:rsidR="005F24A7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5C4ED7">
        <w:t>«1</w:t>
      </w:r>
      <w:r w:rsidR="005C4ED7" w:rsidRPr="00C808E4">
        <w:t>6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8B55D4" w:rsidRDefault="00574A69">
            <w:pPr>
              <w:tabs>
                <w:tab w:val="left" w:pos="778"/>
              </w:tabs>
              <w:ind w:right="153"/>
            </w:pPr>
            <w:r w:rsidRPr="008B55D4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 xml:space="preserve">в реестре недобросовестных поставщиков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 xml:space="preserve">» и организаций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</w:pPr>
      <w:bookmarkStart w:id="51" w:name="_Toc419793177"/>
      <w:bookmarkEnd w:id="50"/>
    </w:p>
    <w:p w:rsidR="00721FAC" w:rsidRDefault="00721FAC" w:rsidP="00721FAC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</w:pPr>
    </w:p>
    <w:p w:rsidR="00721FAC" w:rsidRDefault="00721FAC" w:rsidP="00721FAC"/>
    <w:p w:rsidR="00721FAC" w:rsidRDefault="00721FAC" w:rsidP="00721FAC"/>
    <w:p w:rsidR="00721FAC" w:rsidRPr="00721FAC" w:rsidRDefault="00721FAC" w:rsidP="00721FAC"/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7D3317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340FBE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40FBE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340FBE">
              <w:rPr>
                <w:rFonts w:eastAsia="Arial Unicode MS"/>
              </w:rPr>
              <w:t>Части 4</w:t>
            </w:r>
            <w:r w:rsidRPr="00340FBE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340FBE" w:rsidRPr="00340FBE" w:rsidRDefault="008B55D4" w:rsidP="00340FBE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340FBE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340FBE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340FBE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340FBE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40FBE" w:rsidRPr="00340FBE" w:rsidRDefault="00340FBE" w:rsidP="00340FBE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340FBE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34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Участник по окончании производства работ должен передать  полный пакет исполнительной документации в соответствии с требованиями РД-11-02-2006, РД-11-05-2007 (с оригиналами паспортов, сертификатов на применяемые материалы и оборудование, актами на скрытые работы).</w:t>
            </w:r>
          </w:p>
          <w:p w:rsidR="00340FBE" w:rsidRPr="00340FBE" w:rsidRDefault="00340FBE" w:rsidP="00340FBE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34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Участник процедуры закупки  должен  выполнить работы </w:t>
            </w:r>
            <w:proofErr w:type="gramStart"/>
            <w:r w:rsidRPr="0034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согласно</w:t>
            </w:r>
            <w:proofErr w:type="gramEnd"/>
            <w:r w:rsidRPr="0034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Технического Задания Заказчика в соответствии с требованиями и другими действующими нормативными актами Российской Федерации  (ГОСТы, нормативные и руководящие документы и т.д.).</w:t>
            </w:r>
          </w:p>
          <w:p w:rsidR="00340FBE" w:rsidRPr="00340FBE" w:rsidRDefault="00340FBE" w:rsidP="00340FB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</w:t>
            </w:r>
            <w:r w:rsidRPr="00340FBE">
              <w:rPr>
                <w:rFonts w:eastAsia="Arial Unicode MS"/>
              </w:rPr>
              <w:t xml:space="preserve">2.1. </w:t>
            </w:r>
            <w:r w:rsidRPr="00340FBE">
              <w:rPr>
                <w:bCs/>
                <w:color w:val="000000"/>
              </w:rPr>
              <w:t xml:space="preserve"> Гарантийный срок</w:t>
            </w:r>
            <w:r w:rsidRPr="00340FBE">
              <w:t xml:space="preserve"> на выполненные работы должен составлять не менее 24 месяцев.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Default="00D614B4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808E4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808E4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808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808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808E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808E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808E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08E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08E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08E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808E4" w:rsidRPr="00C808E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808E4" w:rsidRPr="00C808E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808E4" w:rsidRPr="00C808E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808E4" w:rsidRPr="00C808E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808E4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808E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</w:t>
            </w:r>
            <w:r>
              <w:lastRenderedPageBreak/>
              <w:t>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B4634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B4634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B4634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B4634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B4634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B4634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B4634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B4634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B4634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B4634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B4634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B4634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B4634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808E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808E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808E4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B4634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41"/>
          </w:p>
          <w:p w:rsidR="00BF1848" w:rsidRDefault="00BF1848" w:rsidP="00AB4634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B4634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B4634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B4634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B4634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B4634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B4634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B4634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B4634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B4634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B4634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B4634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B4634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B4634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B4634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lastRenderedPageBreak/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B4634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B4634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B4634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B4634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</w:t>
            </w:r>
            <w:r>
              <w:lastRenderedPageBreak/>
              <w:t>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</w:t>
            </w:r>
            <w:r>
              <w:lastRenderedPageBreak/>
              <w:t xml:space="preserve">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lastRenderedPageBreak/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79318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8"/>
      <w:r>
        <w:rPr>
          <w:b/>
          <w:sz w:val="28"/>
          <w:szCs w:val="28"/>
        </w:rPr>
        <w:lastRenderedPageBreak/>
        <w:t>ЧАСТЬ 4</w:t>
      </w:r>
      <w:bookmarkEnd w:id="152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6A796F" w:rsidRPr="000E2A73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Техническое задание 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на выполнение строительно-монтажных работ 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при строительстве, реконструкции и капитальном ремонте объектов 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jc w:val="both"/>
        <w:rPr>
          <w:u w:val="single"/>
        </w:rPr>
      </w:pPr>
      <w:r w:rsidRPr="006A796F">
        <w:rPr>
          <w:color w:val="000000"/>
        </w:rPr>
        <w:t>Предмет закупки:</w:t>
      </w:r>
      <w:r w:rsidRPr="006A796F">
        <w:t xml:space="preserve"> </w:t>
      </w:r>
      <w:r w:rsidRPr="006A796F">
        <w:rPr>
          <w:u w:val="single"/>
        </w:rPr>
        <w:t xml:space="preserve">Текущий ремонт деревянного настила балкона по периметру, на ПХРО филиала Сибирский территориальный округ ФГУП «РосРАО». </w:t>
      </w:r>
    </w:p>
    <w:p w:rsidR="006A796F" w:rsidRPr="006A796F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Москва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2015</w:t>
      </w:r>
      <w:r w:rsidRPr="006A796F">
        <w:rPr>
          <w:color w:val="000000"/>
        </w:rPr>
        <w:br w:type="page"/>
      </w:r>
      <w:r w:rsidRPr="006A796F">
        <w:rPr>
          <w:color w:val="000000"/>
        </w:rPr>
        <w:lastRenderedPageBreak/>
        <w:t xml:space="preserve">Техническое задание 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на выполнение строительно-монтажных работ </w:t>
      </w: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при строительстве, реконструкции и капитальном ремонте объектов </w:t>
      </w:r>
    </w:p>
    <w:p w:rsidR="006A796F" w:rsidRPr="006A796F" w:rsidRDefault="006A796F" w:rsidP="006A796F">
      <w:pPr>
        <w:rPr>
          <w:color w:val="000000"/>
        </w:rPr>
      </w:pPr>
      <w:r w:rsidRPr="006A796F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6A796F" w:rsidRPr="006A796F" w:rsidRDefault="006A796F" w:rsidP="006A796F">
      <w:pPr>
        <w:jc w:val="both"/>
        <w:rPr>
          <w:u w:val="single"/>
        </w:rPr>
      </w:pPr>
      <w:r w:rsidRPr="006A796F">
        <w:rPr>
          <w:color w:val="000000"/>
        </w:rPr>
        <w:t xml:space="preserve">по объекту: </w:t>
      </w:r>
      <w:r w:rsidRPr="006A796F">
        <w:rPr>
          <w:u w:val="single"/>
        </w:rPr>
        <w:t>Текущий ремонт деревянного настила балкона по периметру,</w:t>
      </w:r>
    </w:p>
    <w:p w:rsidR="006A796F" w:rsidRPr="006A796F" w:rsidRDefault="006A796F" w:rsidP="006A796F">
      <w:pPr>
        <w:jc w:val="both"/>
        <w:rPr>
          <w:u w:val="single"/>
        </w:rPr>
      </w:pPr>
      <w:r w:rsidRPr="006A796F">
        <w:rPr>
          <w:u w:val="single"/>
        </w:rPr>
        <w:t xml:space="preserve">на ПХРО филиала Сибирский территориальный округ ФГУП «РосРАО». </w:t>
      </w:r>
      <w:proofErr w:type="gramStart"/>
      <w:r w:rsidRPr="006A796F">
        <w:rPr>
          <w:u w:val="single"/>
        </w:rPr>
        <w:t>(Адрес:</w:t>
      </w:r>
      <w:proofErr w:type="gramEnd"/>
      <w:r w:rsidRPr="006A796F">
        <w:rPr>
          <w:u w:val="single"/>
        </w:rPr>
        <w:t xml:space="preserve"> Иркутская область, Иркутский район, 34 км. </w:t>
      </w:r>
      <w:proofErr w:type="gramStart"/>
      <w:r w:rsidRPr="006A796F">
        <w:rPr>
          <w:u w:val="single"/>
        </w:rPr>
        <w:t>Александровского тракта, ПХРО, Здание № 3.)</w:t>
      </w:r>
      <w:proofErr w:type="gramEnd"/>
    </w:p>
    <w:p w:rsidR="006A796F" w:rsidRPr="006A796F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СОДЕРЖАНИЕ</w:t>
      </w:r>
    </w:p>
    <w:p w:rsidR="006A796F" w:rsidRPr="006A796F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1. НАИМЕНОВАНИЕ ВЫПОЛНЯЕМЫХ РАБОТ.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2. ОБЩИЕ ПОЛОЖЕНИЯ.</w:t>
      </w:r>
    </w:p>
    <w:p w:rsidR="006A796F" w:rsidRPr="006A796F" w:rsidRDefault="006A796F" w:rsidP="006A796F">
      <w:pPr>
        <w:ind w:left="2552" w:right="141" w:hanging="1701"/>
        <w:rPr>
          <w:color w:val="000000"/>
        </w:rPr>
      </w:pPr>
      <w:r w:rsidRPr="006A796F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6A796F" w:rsidRPr="006A796F" w:rsidRDefault="006A796F" w:rsidP="006A796F">
      <w:pPr>
        <w:ind w:left="851" w:right="141"/>
        <w:rPr>
          <w:color w:val="000000"/>
        </w:rPr>
      </w:pPr>
      <w:r w:rsidRPr="006A796F">
        <w:rPr>
          <w:color w:val="000000"/>
        </w:rPr>
        <w:t>Подраздел 2.2 Сведения о выполняемых работах.</w:t>
      </w:r>
    </w:p>
    <w:p w:rsidR="006A796F" w:rsidRPr="006A796F" w:rsidRDefault="006A796F" w:rsidP="006A796F">
      <w:pPr>
        <w:ind w:left="851" w:right="141"/>
        <w:rPr>
          <w:color w:val="000000"/>
        </w:rPr>
      </w:pPr>
      <w:r w:rsidRPr="006A796F">
        <w:rPr>
          <w:color w:val="000000"/>
        </w:rPr>
        <w:t>Подраздел 2.3 Сведения о месте выполнения работ</w:t>
      </w:r>
    </w:p>
    <w:p w:rsidR="006A796F" w:rsidRPr="006A796F" w:rsidRDefault="006A796F" w:rsidP="006A796F">
      <w:pPr>
        <w:ind w:left="851" w:right="141"/>
        <w:rPr>
          <w:color w:val="000000"/>
        </w:rPr>
      </w:pPr>
      <w:r w:rsidRPr="006A796F">
        <w:rPr>
          <w:color w:val="000000"/>
        </w:rPr>
        <w:t xml:space="preserve">Подраздел 2.4 Требования к разработке </w:t>
      </w:r>
      <w:r w:rsidRPr="006A796F">
        <w:rPr>
          <w:bCs/>
          <w:color w:val="000000"/>
        </w:rPr>
        <w:t>проекта производства работ</w:t>
      </w:r>
      <w:r w:rsidRPr="006A796F">
        <w:rPr>
          <w:color w:val="000000"/>
        </w:rPr>
        <w:t>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3. ТРЕБОВАНИЯ К ТЕХНИЧЕСКИМ ХАРАКТЕРИСТИКАМ РАБОТ.</w:t>
      </w:r>
    </w:p>
    <w:p w:rsidR="006A796F" w:rsidRPr="006A796F" w:rsidRDefault="006A796F" w:rsidP="006A796F">
      <w:pPr>
        <w:ind w:left="851" w:right="141"/>
        <w:rPr>
          <w:color w:val="000000"/>
        </w:rPr>
      </w:pPr>
      <w:r w:rsidRPr="006A796F">
        <w:rPr>
          <w:bCs/>
          <w:color w:val="000000"/>
        </w:rPr>
        <w:t>Подраздел 3.1 Технические требования при выполнении работ</w:t>
      </w:r>
      <w:r w:rsidRPr="006A796F">
        <w:rPr>
          <w:color w:val="000000"/>
        </w:rPr>
        <w:t>.</w:t>
      </w:r>
    </w:p>
    <w:p w:rsidR="006A796F" w:rsidRPr="006A796F" w:rsidRDefault="006A796F" w:rsidP="006A796F">
      <w:pPr>
        <w:ind w:left="2552" w:right="141" w:hanging="1701"/>
        <w:rPr>
          <w:bCs/>
          <w:color w:val="000000"/>
        </w:rPr>
      </w:pPr>
      <w:r w:rsidRPr="006A796F">
        <w:rPr>
          <w:color w:val="000000"/>
        </w:rPr>
        <w:t xml:space="preserve">Подраздел 3.2 Требования </w:t>
      </w:r>
      <w:r w:rsidRPr="006A796F">
        <w:rPr>
          <w:bCs/>
          <w:color w:val="000000"/>
        </w:rPr>
        <w:t>к оформлению и составу проекта производства работ.</w:t>
      </w:r>
    </w:p>
    <w:p w:rsidR="006A796F" w:rsidRPr="006A796F" w:rsidRDefault="006A796F" w:rsidP="006A796F">
      <w:pPr>
        <w:ind w:left="1276" w:right="141" w:hanging="1276"/>
        <w:rPr>
          <w:rFonts w:eastAsia="Calibri"/>
          <w:color w:val="000000"/>
          <w:lang w:eastAsia="en-US"/>
        </w:rPr>
      </w:pPr>
      <w:r w:rsidRPr="006A796F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6A796F" w:rsidRPr="006A796F" w:rsidRDefault="006A796F" w:rsidP="006A796F">
      <w:pPr>
        <w:ind w:left="1276" w:right="141" w:hanging="1276"/>
        <w:rPr>
          <w:color w:val="000000"/>
        </w:rPr>
      </w:pPr>
      <w:r w:rsidRPr="006A796F">
        <w:rPr>
          <w:color w:val="000000"/>
        </w:rPr>
        <w:t xml:space="preserve">РАЗДЕЛ 5. ТРЕБОВАНИЯ К МАТЕРИАЛАМ И </w:t>
      </w:r>
      <w:proofErr w:type="gramStart"/>
      <w:r w:rsidRPr="006A796F">
        <w:rPr>
          <w:color w:val="000000"/>
        </w:rPr>
        <w:t>ОБОРУДОВАНИЮ</w:t>
      </w:r>
      <w:proofErr w:type="gramEnd"/>
      <w:r w:rsidRPr="006A796F">
        <w:rPr>
          <w:color w:val="000000"/>
        </w:rPr>
        <w:t xml:space="preserve"> ПРИМЕНЯЕМЫМ ДЛЯ ВЫПОЛНЕНИЯ РАБОТ, В Т.Ч. ВЕДОМОСТЬ МАТЕРИАЛОВ.</w:t>
      </w:r>
    </w:p>
    <w:p w:rsidR="006A796F" w:rsidRPr="006A796F" w:rsidRDefault="006A796F" w:rsidP="006A796F">
      <w:pPr>
        <w:ind w:left="1276" w:right="141" w:hanging="1276"/>
        <w:rPr>
          <w:color w:val="000000"/>
        </w:rPr>
      </w:pPr>
      <w:r w:rsidRPr="006A796F">
        <w:rPr>
          <w:color w:val="000000"/>
        </w:rPr>
        <w:t>РАЗДЕЛ 6</w:t>
      </w:r>
      <w:r w:rsidRPr="006A796F">
        <w:rPr>
          <w:bCs/>
          <w:color w:val="000000"/>
        </w:rPr>
        <w:t xml:space="preserve"> ПЕРЕЧЕНЬ ПРОЕКТНОЙ И РАБОЧЕЙ ДОКУМЕНТАЦИИ</w:t>
      </w:r>
    </w:p>
    <w:p w:rsidR="006A796F" w:rsidRPr="006A796F" w:rsidRDefault="006A796F" w:rsidP="006A796F">
      <w:pPr>
        <w:ind w:left="1276" w:right="141" w:hanging="1276"/>
        <w:rPr>
          <w:color w:val="000000"/>
        </w:rPr>
      </w:pPr>
      <w:r w:rsidRPr="006A796F">
        <w:rPr>
          <w:color w:val="000000"/>
        </w:rPr>
        <w:t>РАЗДЕЛ 7. ТРЕБОВАНИЯ И УСЛОВИЯ К РАЗРАБОТКЕ ПРИРОДООХРАННЫХ МЕР И МЕРОПРИЯТИЙ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8. СРОК ВЫПОЛНЕНИЯ РАБОТ.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9. ТРЕБОВАНИЯ К КАЧЕСТВУ ВЫПОЛНЯЕМЫХ РАБОТ.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10. ТРЕБОВАНИЯ К ОСОБЫМ УСЛОВИЯМ РАБОТ</w:t>
      </w:r>
    </w:p>
    <w:p w:rsidR="006A796F" w:rsidRPr="006A796F" w:rsidRDefault="006A796F" w:rsidP="006A796F">
      <w:pPr>
        <w:ind w:left="1418" w:right="141" w:hanging="1418"/>
        <w:rPr>
          <w:color w:val="000000"/>
        </w:rPr>
      </w:pPr>
      <w:r w:rsidRPr="006A796F">
        <w:rPr>
          <w:color w:val="000000"/>
        </w:rPr>
        <w:t>РАЗДЕЛ 11. ТРЕБОВАНИЯ К СРОКУ И (ИЛИ) ОБЪЕМУ ПРЕДОСТАВЛЕНИЯ ГАРАНТИЙ.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12. ТРЕБОВАНИЯ К БЕЗОПАСНОСТИ ВЫПОЛНЯЕМЫХ РАБОТ.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13. ТРЕБОВАНИЯ К РЕЗУЛЬТАТАМ РАБОТ И ПОРЯДКУ ПРИЕМКИ.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14. ТРЕБОВАНИЕ К ФОРМЕ ПРЕДСТАВЛЯЕМОЙ ИНФОРМАЦИИ.</w:t>
      </w:r>
    </w:p>
    <w:p w:rsidR="006A796F" w:rsidRPr="006A796F" w:rsidRDefault="006A796F" w:rsidP="006A796F">
      <w:pPr>
        <w:ind w:left="1418" w:right="141" w:hanging="1418"/>
        <w:rPr>
          <w:color w:val="000000"/>
        </w:rPr>
      </w:pPr>
      <w:r w:rsidRPr="006A796F">
        <w:rPr>
          <w:color w:val="000000"/>
        </w:rPr>
        <w:t>РАЗДЕЛ 15. ТРЕБОВАНИЯ К ТЕХНИЧЕСКОМУ ОБУЧЕНИЮ ПЕРСОНАЛА ЗАКАЗЧИКА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16. ПЕРЕЧЕНЬ ПРИНЯТЫХ СОКРАЩЕНИЙ</w:t>
      </w:r>
    </w:p>
    <w:p w:rsidR="006A796F" w:rsidRPr="006A796F" w:rsidRDefault="006A796F" w:rsidP="006A796F">
      <w:pPr>
        <w:ind w:right="141"/>
        <w:rPr>
          <w:color w:val="000000"/>
        </w:rPr>
      </w:pPr>
      <w:r w:rsidRPr="006A796F">
        <w:rPr>
          <w:color w:val="000000"/>
        </w:rPr>
        <w:t>РАЗДЕЛ 17. ПЕРЕЧЕНЬ ПРИЛОЖЕНИЙ</w:t>
      </w:r>
    </w:p>
    <w:p w:rsidR="006A796F" w:rsidRPr="006A796F" w:rsidRDefault="006A796F" w:rsidP="006A796F">
      <w:pPr>
        <w:ind w:right="141"/>
        <w:jc w:val="center"/>
        <w:rPr>
          <w:color w:val="000000"/>
        </w:rPr>
      </w:pPr>
      <w:r w:rsidRPr="006A796F">
        <w:rPr>
          <w:color w:val="000000"/>
        </w:rPr>
        <w:br w:type="page"/>
      </w:r>
      <w:r w:rsidRPr="006A796F">
        <w:rPr>
          <w:color w:val="000000"/>
        </w:rPr>
        <w:lastRenderedPageBreak/>
        <w:t>РАЗДЕЛ 1. НАИМЕНОВАНИЕ ВЫПОЛНЯЕМЫХ РАБОТ</w:t>
      </w:r>
    </w:p>
    <w:p w:rsidR="006A796F" w:rsidRPr="006A796F" w:rsidRDefault="006A796F" w:rsidP="006A796F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both"/>
            </w:pPr>
            <w:r w:rsidRPr="006A796F">
              <w:t>Текущий ремонт деревянного настила балкона по периметру на ПХРО филиала Сибирский территориальный округ ФГУП «РосРАО».</w:t>
            </w:r>
          </w:p>
        </w:tc>
      </w:tr>
    </w:tbl>
    <w:p w:rsidR="006A796F" w:rsidRPr="006A796F" w:rsidRDefault="006A796F" w:rsidP="006A796F">
      <w:pPr>
        <w:jc w:val="center"/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РАЗДЕЛ 2. ОБЩИЕ ПОЛОЖЕНИЯ</w:t>
      </w:r>
    </w:p>
    <w:p w:rsidR="006A796F" w:rsidRPr="006A796F" w:rsidRDefault="006A796F" w:rsidP="006A796F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color w:val="000000"/>
                <w:lang w:eastAsia="en-US"/>
              </w:rPr>
            </w:pPr>
            <w:r w:rsidRPr="006A796F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rPr>
                <w:b/>
              </w:rPr>
            </w:pPr>
            <w:r w:rsidRPr="006A796F">
              <w:t>Основание выполнения работ:</w:t>
            </w:r>
            <w:r w:rsidRPr="006A796F">
              <w:rPr>
                <w:b/>
              </w:rPr>
              <w:t xml:space="preserve"> </w:t>
            </w:r>
          </w:p>
          <w:p w:rsidR="006A796F" w:rsidRPr="006A796F" w:rsidRDefault="006A796F" w:rsidP="006A796F">
            <w:pPr>
              <w:rPr>
                <w:rStyle w:val="44"/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6A796F">
              <w:rPr>
                <w:rStyle w:val="44"/>
                <w:rFonts w:ascii="Times New Roman" w:eastAsiaTheme="majorEastAsia" w:hAnsi="Times New Roman" w:cs="Times New Roman"/>
                <w:sz w:val="24"/>
                <w:szCs w:val="24"/>
              </w:rPr>
              <w:t>-требования положения о проведении планово-предупредительных ремонтов производственных зданий и сооружений МДС13-14.2000;</w:t>
            </w:r>
          </w:p>
          <w:p w:rsidR="006A796F" w:rsidRPr="006A796F" w:rsidRDefault="006A796F" w:rsidP="006A796F">
            <w:pPr>
              <w:rPr>
                <w:rStyle w:val="44"/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6A796F">
              <w:rPr>
                <w:rStyle w:val="44"/>
                <w:rFonts w:ascii="Times New Roman" w:eastAsiaTheme="majorEastAsia" w:hAnsi="Times New Roman" w:cs="Times New Roman"/>
                <w:sz w:val="24"/>
                <w:szCs w:val="24"/>
              </w:rPr>
              <w:t>-дефектная ведомость;</w:t>
            </w:r>
          </w:p>
          <w:p w:rsidR="006A796F" w:rsidRPr="006A796F" w:rsidRDefault="006A796F" w:rsidP="006A796F">
            <w:r w:rsidRPr="006A796F">
              <w:t>Цель выполнения работ:</w:t>
            </w:r>
          </w:p>
          <w:p w:rsidR="006A796F" w:rsidRPr="006A796F" w:rsidRDefault="006A796F" w:rsidP="006A796F">
            <w:pPr>
              <w:jc w:val="both"/>
            </w:pPr>
            <w:r w:rsidRPr="006A796F">
              <w:t>-восстановление эксплуатационных качеств.</w:t>
            </w: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i/>
                <w:color w:val="000000"/>
              </w:rPr>
            </w:pPr>
            <w:r w:rsidRPr="006A796F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6A796F" w:rsidRPr="006A796F" w:rsidTr="006A796F">
        <w:trPr>
          <w:trHeight w:val="521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autoSpaceDE w:val="0"/>
              <w:autoSpaceDN w:val="0"/>
              <w:adjustRightInd w:val="0"/>
              <w:spacing w:before="36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6A796F">
              <w:rPr>
                <w:rFonts w:eastAsiaTheme="minorHAnsi"/>
                <w:color w:val="000000"/>
                <w:lang w:eastAsia="en-US"/>
              </w:rPr>
              <w:t xml:space="preserve">Работы должны быть выполнены с соблюдением последовательности и очередности. </w:t>
            </w:r>
          </w:p>
          <w:p w:rsidR="006A796F" w:rsidRPr="006A796F" w:rsidRDefault="006A796F" w:rsidP="006A796F">
            <w:pPr>
              <w:jc w:val="both"/>
              <w:rPr>
                <w:rFonts w:eastAsiaTheme="minorHAnsi"/>
                <w:color w:val="000000"/>
                <w:lang w:eastAsia="en-US"/>
              </w:rPr>
            </w:pPr>
            <w:r w:rsidRPr="006A796F">
              <w:rPr>
                <w:rFonts w:eastAsiaTheme="minorHAnsi"/>
                <w:color w:val="000000"/>
                <w:lang w:eastAsia="en-US"/>
              </w:rPr>
              <w:t>Подрядчик при выполнении работ должен использовать материалы и оборудование, сертифицированные в соответствии с действующим законодательством РФ.</w:t>
            </w:r>
          </w:p>
          <w:p w:rsidR="006A796F" w:rsidRPr="006A796F" w:rsidRDefault="006A796F" w:rsidP="006A796F">
            <w:pPr>
              <w:jc w:val="both"/>
              <w:rPr>
                <w:b/>
              </w:rPr>
            </w:pPr>
            <w:r w:rsidRPr="006A796F">
              <w:rPr>
                <w:b/>
              </w:rPr>
              <w:t>Текущий ремонт деревянного настила балкона по периметру здания № 3:</w:t>
            </w:r>
          </w:p>
          <w:p w:rsidR="006A796F" w:rsidRPr="006A796F" w:rsidRDefault="006A796F" w:rsidP="006A796F">
            <w:pPr>
              <w:jc w:val="both"/>
            </w:pPr>
            <w:r w:rsidRPr="006A796F">
              <w:t xml:space="preserve">– ремонт предусмотрен по зданию № 3, здание 2 х этажное кирпичное по периметру здания на 2-ом этаже выполнен балкон, вход на 2-й этаж выполнен с улицы через лестницу, балкон опоясывает три стороны фасада здания,  ширина балкона составляет 1,30 м. По периметру балкона имеется металлическое ограждение. В процессе  эксплуатации настил и подшивка балкона  приходит в негодность (доски находящиеся под атмосферными воздействиями и начинают гнить), как следствие для дальнейшей эксплуатации необходимо провести смену дощатого покрытия.  </w:t>
            </w:r>
          </w:p>
          <w:p w:rsidR="006A796F" w:rsidRPr="006A796F" w:rsidRDefault="006A796F" w:rsidP="006A796F">
            <w:pPr>
              <w:jc w:val="both"/>
            </w:pPr>
            <w:r w:rsidRPr="006A796F">
              <w:t xml:space="preserve">При выполнении работ предусмотрено: </w:t>
            </w:r>
          </w:p>
          <w:p w:rsidR="006A796F" w:rsidRPr="006A796F" w:rsidRDefault="006A796F" w:rsidP="006A796F">
            <w:pPr>
              <w:jc w:val="both"/>
            </w:pPr>
            <w:r w:rsidRPr="006A796F">
              <w:t xml:space="preserve">Разборка деревянного настила и подшивки, </w:t>
            </w:r>
          </w:p>
          <w:p w:rsidR="006A796F" w:rsidRPr="006A796F" w:rsidRDefault="006A796F" w:rsidP="006A796F">
            <w:pPr>
              <w:jc w:val="both"/>
            </w:pPr>
            <w:r w:rsidRPr="006A796F">
              <w:t>Устройство покрытия из пиломатериала, с последующей окраской,</w:t>
            </w:r>
          </w:p>
          <w:p w:rsidR="006A796F" w:rsidRPr="006A796F" w:rsidRDefault="006A796F" w:rsidP="006A796F">
            <w:pPr>
              <w:jc w:val="both"/>
            </w:pPr>
            <w:r w:rsidRPr="006A796F">
              <w:t xml:space="preserve">Подшивка и облицовка торцовой стороны металлическим профилированным листом с устройством каркаса (цвет </w:t>
            </w:r>
            <w:proofErr w:type="spellStart"/>
            <w:r w:rsidRPr="006A796F">
              <w:t>профлиста</w:t>
            </w:r>
            <w:proofErr w:type="spellEnd"/>
            <w:r w:rsidRPr="006A796F">
              <w:t>: светлое дерево).</w:t>
            </w:r>
          </w:p>
          <w:p w:rsidR="006A796F" w:rsidRPr="006A796F" w:rsidRDefault="006A796F" w:rsidP="006A796F">
            <w:pPr>
              <w:jc w:val="both"/>
            </w:pP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i/>
                <w:color w:val="000000"/>
              </w:rPr>
            </w:pPr>
            <w:r w:rsidRPr="006A796F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6A796F" w:rsidRPr="006A796F" w:rsidTr="006A796F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ind w:left="-2"/>
              <w:jc w:val="both"/>
            </w:pPr>
            <w:r w:rsidRPr="006A796F">
              <w:t>ПХРО, Иркутская область, Иркутский район, 34 км. Александровского тракта</w:t>
            </w:r>
            <w:r w:rsidRPr="006A796F">
              <w:rPr>
                <w:b/>
              </w:rPr>
              <w:t xml:space="preserve"> </w:t>
            </w:r>
            <w:r w:rsidRPr="006A796F">
              <w:t xml:space="preserve">здание № 3. </w:t>
            </w: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Подраздел 2.4 Требования к разработке ППР</w:t>
            </w: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both"/>
              <w:rPr>
                <w:color w:val="000000"/>
                <w:lang w:eastAsia="en-US"/>
              </w:rPr>
            </w:pPr>
            <w:r w:rsidRPr="006A796F">
              <w:rPr>
                <w:color w:val="000000"/>
              </w:rPr>
              <w:t>Разработка ППР не требуется</w:t>
            </w:r>
          </w:p>
        </w:tc>
      </w:tr>
    </w:tbl>
    <w:p w:rsidR="006A796F" w:rsidRPr="006A796F" w:rsidRDefault="006A796F" w:rsidP="006A796F">
      <w:pPr>
        <w:rPr>
          <w:color w:val="000000"/>
        </w:rPr>
      </w:pPr>
    </w:p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>РАЗДЕЛ 3. ТРЕБОВАНИЯ К ТЕХНИЧЕСКИМ ХАРАКТЕРИСТИКАМ РАБОТ</w:t>
      </w:r>
    </w:p>
    <w:p w:rsidR="006A796F" w:rsidRPr="006A796F" w:rsidRDefault="006A796F" w:rsidP="006A796F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bCs/>
                <w:color w:val="000000"/>
              </w:rPr>
            </w:pPr>
            <w:r w:rsidRPr="006A796F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  <w:p w:rsidR="006A796F" w:rsidRPr="006A796F" w:rsidRDefault="006A796F" w:rsidP="006A796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1. Основные показатели объекта ремонта:</w:t>
            </w:r>
          </w:p>
          <w:p w:rsidR="006A796F" w:rsidRPr="006A796F" w:rsidRDefault="006A796F" w:rsidP="006A796F">
            <w:pPr>
              <w:ind w:left="142"/>
            </w:pPr>
            <w:r w:rsidRPr="006A796F">
              <w:rPr>
                <w:lang w:eastAsia="en-US"/>
              </w:rPr>
              <w:t xml:space="preserve">             Деревянный настил балкона располагается по периметру здания № 3 в уровне перекрытия первого этажа</w:t>
            </w:r>
            <w:r w:rsidRPr="006A796F">
              <w:t xml:space="preserve">, балкон опоясывает три стороны фасада здания,  ширина балкона составляет 1,30 м. </w:t>
            </w:r>
          </w:p>
          <w:p w:rsidR="006A796F" w:rsidRPr="006A796F" w:rsidRDefault="006A796F" w:rsidP="006A796F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2. Требования к выполняемым работам:</w:t>
            </w:r>
          </w:p>
          <w:p w:rsidR="006A796F" w:rsidRPr="006A796F" w:rsidRDefault="006A796F" w:rsidP="006A796F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Работы должны быть выполнены с соблюдением последовательности и очередности, в соответствии с требованиями и другими действующими нормативными </w:t>
            </w:r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актами Российской Федерации,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ГОСТам и ТУ, согласно  требований  нормативн</w:t>
            </w:r>
            <w:proofErr w:type="gramStart"/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о-</w:t>
            </w:r>
            <w:proofErr w:type="gramEnd"/>
            <w:r w:rsidRPr="006A796F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технической документации на  данные виды работ.</w:t>
            </w:r>
          </w:p>
          <w:p w:rsidR="006A796F" w:rsidRPr="006A796F" w:rsidRDefault="006A796F" w:rsidP="006A796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</w:p>
        </w:tc>
      </w:tr>
      <w:tr w:rsidR="006A796F" w:rsidRPr="006A796F" w:rsidTr="006A796F">
        <w:trPr>
          <w:trHeight w:val="3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pStyle w:val="affff4"/>
              <w:rPr>
                <w:szCs w:val="24"/>
              </w:rPr>
            </w:pP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 xml:space="preserve">Подраздел 3.2 Требования </w:t>
            </w:r>
            <w:r w:rsidRPr="006A796F">
              <w:rPr>
                <w:bCs/>
                <w:color w:val="000000"/>
              </w:rPr>
              <w:t>к оформлению и составу проекта производства  работ (ППР)</w:t>
            </w:r>
          </w:p>
        </w:tc>
      </w:tr>
      <w:tr w:rsidR="006A796F" w:rsidRPr="006A796F" w:rsidTr="006A796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both"/>
              <w:rPr>
                <w:color w:val="000000"/>
              </w:rPr>
            </w:pPr>
            <w:r w:rsidRPr="006A796F">
              <w:rPr>
                <w:color w:val="000000"/>
              </w:rPr>
              <w:t>ППР не требуется.</w:t>
            </w:r>
          </w:p>
        </w:tc>
      </w:tr>
    </w:tbl>
    <w:p w:rsidR="006A796F" w:rsidRPr="006A796F" w:rsidRDefault="006A796F" w:rsidP="006A796F">
      <w:pPr>
        <w:jc w:val="center"/>
        <w:rPr>
          <w:color w:val="000000"/>
        </w:rPr>
      </w:pPr>
      <w:r w:rsidRPr="006A796F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6A796F" w:rsidRPr="006A796F" w:rsidTr="006A796F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96F" w:rsidRPr="006A796F" w:rsidRDefault="006A796F" w:rsidP="006A796F">
            <w:pPr>
              <w:jc w:val="both"/>
              <w:rPr>
                <w:b/>
                <w:color w:val="000000"/>
              </w:rPr>
            </w:pPr>
          </w:p>
          <w:p w:rsidR="006A796F" w:rsidRPr="006A796F" w:rsidRDefault="006A796F" w:rsidP="006A796F">
            <w:pPr>
              <w:widowControl w:val="0"/>
              <w:autoSpaceDE w:val="0"/>
              <w:autoSpaceDN w:val="0"/>
              <w:adjustRightInd w:val="0"/>
              <w:ind w:left="7788"/>
              <w:jc w:val="center"/>
              <w:rPr>
                <w:i/>
                <w:color w:val="000000"/>
              </w:rPr>
            </w:pPr>
            <w:r w:rsidRPr="006A796F">
              <w:rPr>
                <w:i/>
                <w:color w:val="000000"/>
              </w:rPr>
              <w:t>Таблица 1</w:t>
            </w: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tbl>
            <w:tblPr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688"/>
              <w:gridCol w:w="3276"/>
              <w:gridCol w:w="2127"/>
              <w:gridCol w:w="1417"/>
              <w:gridCol w:w="2126"/>
            </w:tblGrid>
            <w:tr w:rsidR="006A796F" w:rsidRPr="006A796F" w:rsidTr="006A796F">
              <w:trPr>
                <w:trHeight w:val="495"/>
              </w:trPr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 xml:space="preserve">№ </w:t>
                  </w:r>
                  <w:proofErr w:type="spellStart"/>
                  <w:r w:rsidRPr="006A796F">
                    <w:t>пп</w:t>
                  </w:r>
                  <w:proofErr w:type="spellEnd"/>
                </w:p>
              </w:tc>
              <w:tc>
                <w:tcPr>
                  <w:tcW w:w="3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Наименование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Ед. изм.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Кол.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Примечание</w:t>
                  </w:r>
                </w:p>
              </w:tc>
            </w:tr>
            <w:tr w:rsidR="006A796F" w:rsidRPr="006A796F" w:rsidTr="006A796F">
              <w:trPr>
                <w:trHeight w:val="264"/>
              </w:trPr>
              <w:tc>
                <w:tcPr>
                  <w:tcW w:w="68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</w:t>
                  </w:r>
                </w:p>
              </w:tc>
              <w:tc>
                <w:tcPr>
                  <w:tcW w:w="3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5</w:t>
                  </w:r>
                </w:p>
              </w:tc>
            </w:tr>
            <w:tr w:rsidR="006A796F" w:rsidRPr="006A796F" w:rsidTr="006A796F">
              <w:trPr>
                <w:trHeight w:val="372"/>
              </w:trPr>
              <w:tc>
                <w:tcPr>
                  <w:tcW w:w="963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rPr>
                      <w:b/>
                      <w:bCs/>
                    </w:rPr>
                  </w:pPr>
                </w:p>
              </w:tc>
            </w:tr>
            <w:tr w:rsidR="006A796F" w:rsidRPr="006A796F" w:rsidTr="006A796F">
              <w:trPr>
                <w:trHeight w:val="709"/>
              </w:trPr>
              <w:tc>
                <w:tcPr>
                  <w:tcW w:w="6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</w:t>
                  </w:r>
                </w:p>
              </w:tc>
              <w:tc>
                <w:tcPr>
                  <w:tcW w:w="3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r w:rsidRPr="006A796F">
                    <w:t>Разборка дощатых покрытий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100 м</w:t>
                  </w:r>
                  <w:proofErr w:type="gramStart"/>
                  <w:r w:rsidRPr="006A796F">
                    <w:t>2</w:t>
                  </w:r>
                  <w:proofErr w:type="gramEnd"/>
                  <w:r w:rsidRPr="006A796F">
                    <w:t xml:space="preserve"> подшивки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0,8854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 </w:t>
                  </w:r>
                </w:p>
              </w:tc>
            </w:tr>
            <w:tr w:rsidR="006A796F" w:rsidRPr="006A796F" w:rsidTr="006A796F">
              <w:trPr>
                <w:trHeight w:val="833"/>
              </w:trPr>
              <w:tc>
                <w:tcPr>
                  <w:tcW w:w="6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2</w:t>
                  </w:r>
                </w:p>
              </w:tc>
              <w:tc>
                <w:tcPr>
                  <w:tcW w:w="3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r w:rsidRPr="006A796F">
                    <w:t>Устройство покрытий из пиломатериала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100 м</w:t>
                  </w:r>
                  <w:proofErr w:type="gramStart"/>
                  <w:r w:rsidRPr="006A796F">
                    <w:t>2</w:t>
                  </w:r>
                  <w:proofErr w:type="gramEnd"/>
                  <w:r w:rsidRPr="006A796F">
                    <w:t xml:space="preserve"> покрытия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0,394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 </w:t>
                  </w:r>
                </w:p>
              </w:tc>
            </w:tr>
            <w:tr w:rsidR="006A796F" w:rsidRPr="006A796F" w:rsidTr="006A796F">
              <w:trPr>
                <w:trHeight w:val="849"/>
              </w:trPr>
              <w:tc>
                <w:tcPr>
                  <w:tcW w:w="6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3</w:t>
                  </w:r>
                </w:p>
              </w:tc>
              <w:tc>
                <w:tcPr>
                  <w:tcW w:w="3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r w:rsidRPr="006A796F">
                    <w:t xml:space="preserve">Наружная облицовка поверхности стен в горизонтальном исполнении по металлическому каркасу (с его устройством): </w:t>
                  </w:r>
                  <w:proofErr w:type="spellStart"/>
                  <w:r w:rsidRPr="006A796F">
                    <w:t>металлосайдингом</w:t>
                  </w:r>
                  <w:proofErr w:type="spellEnd"/>
                  <w:r w:rsidRPr="006A796F">
                    <w:t xml:space="preserve"> без пароизоляционного слоя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100 м</w:t>
                  </w:r>
                  <w:proofErr w:type="gramStart"/>
                  <w:r w:rsidRPr="006A796F">
                    <w:t>2</w:t>
                  </w:r>
                  <w:proofErr w:type="gramEnd"/>
                  <w:r w:rsidRPr="006A796F">
                    <w:t xml:space="preserve"> поверхности облицовки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0,492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both"/>
                  </w:pPr>
                  <w:proofErr w:type="spellStart"/>
                  <w:r w:rsidRPr="006A796F">
                    <w:t>Сайдинг</w:t>
                  </w:r>
                  <w:proofErr w:type="spellEnd"/>
                  <w:r w:rsidRPr="006A796F">
                    <w:t xml:space="preserve"> из оцинкованной стали типа "Корабельная доска", цвет: светлое дерево</w:t>
                  </w:r>
                </w:p>
              </w:tc>
            </w:tr>
            <w:tr w:rsidR="006A796F" w:rsidRPr="006A796F" w:rsidTr="006A796F">
              <w:trPr>
                <w:trHeight w:val="939"/>
              </w:trPr>
              <w:tc>
                <w:tcPr>
                  <w:tcW w:w="6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4</w:t>
                  </w:r>
                </w:p>
              </w:tc>
              <w:tc>
                <w:tcPr>
                  <w:tcW w:w="3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r w:rsidRPr="006A796F">
                    <w:t>Простая окраска масляными составами по дереву: полов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100 м</w:t>
                  </w:r>
                  <w:proofErr w:type="gramStart"/>
                  <w:r w:rsidRPr="006A796F">
                    <w:t>2</w:t>
                  </w:r>
                  <w:proofErr w:type="gramEnd"/>
                  <w:r w:rsidRPr="006A796F">
                    <w:t xml:space="preserve"> окрашиваемой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0,394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796F" w:rsidRPr="006A796F" w:rsidRDefault="006A796F" w:rsidP="006A796F">
                  <w:pPr>
                    <w:jc w:val="right"/>
                  </w:pPr>
                  <w:r w:rsidRPr="006A796F">
                    <w:t>Перед началом покраски Заказчик передает Эмаль в количестве 15,4 кг.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b/>
                <w:color w:val="000000"/>
              </w:rPr>
            </w:pPr>
            <w:r w:rsidRPr="006A796F">
              <w:rPr>
                <w:b/>
                <w:color w:val="000000"/>
              </w:rPr>
              <w:t>Локальный сметный расчет является приложением к настоящему техническому заданию.</w:t>
            </w: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tabs>
                      <w:tab w:val="left" w:pos="720"/>
                    </w:tabs>
                    <w:jc w:val="both"/>
                  </w:pPr>
                  <w:r w:rsidRPr="006A796F">
                    <w:t>В данном разделе представлен перечень лакокрасочных материалов поставляемых Заказчиком. Остальные материалы и МБП являются поставкой Подрядчика</w:t>
                  </w:r>
                </w:p>
                <w:tbl>
                  <w:tblPr>
                    <w:tblW w:w="0" w:type="auto"/>
                    <w:tblInd w:w="9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880"/>
                    <w:gridCol w:w="3424"/>
                    <w:gridCol w:w="2636"/>
                  </w:tblGrid>
                  <w:tr w:rsidR="006A796F" w:rsidRPr="006A796F" w:rsidTr="006A796F">
                    <w:trPr>
                      <w:trHeight w:val="273"/>
                    </w:trPr>
                    <w:tc>
                      <w:tcPr>
                        <w:tcW w:w="2880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center"/>
                        </w:pPr>
                        <w:r w:rsidRPr="006A796F">
                          <w:t>Наименование работ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center"/>
                        </w:pPr>
                        <w:r w:rsidRPr="006A796F">
                          <w:t>Наименование материала (Передаваемого Заказчиком)</w:t>
                        </w:r>
                      </w:p>
                    </w:tc>
                    <w:tc>
                      <w:tcPr>
                        <w:tcW w:w="2636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center"/>
                        </w:pPr>
                        <w:r w:rsidRPr="006A796F">
                          <w:t>Количество</w:t>
                        </w:r>
                      </w:p>
                    </w:tc>
                  </w:tr>
                  <w:tr w:rsidR="006A796F" w:rsidRPr="006A796F" w:rsidTr="006A796F">
                    <w:trPr>
                      <w:trHeight w:val="259"/>
                    </w:trPr>
                    <w:tc>
                      <w:tcPr>
                        <w:tcW w:w="2880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both"/>
                        </w:pPr>
                        <w:r w:rsidRPr="006A796F">
                          <w:t>Простая окраска масляными составами по дереву: полов за 2 раза (39,4 м</w:t>
                        </w:r>
                        <w:proofErr w:type="gramStart"/>
                        <w:r w:rsidRPr="006A796F">
                          <w:t>2</w:t>
                        </w:r>
                        <w:proofErr w:type="gramEnd"/>
                        <w:r w:rsidRPr="006A796F">
                          <w:t>)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both"/>
                        </w:pPr>
                        <w:r w:rsidRPr="006A796F">
                          <w:t>Эмаль</w:t>
                        </w:r>
                      </w:p>
                    </w:tc>
                    <w:tc>
                      <w:tcPr>
                        <w:tcW w:w="2636" w:type="dxa"/>
                      </w:tcPr>
                      <w:p w:rsidR="006A796F" w:rsidRPr="006A796F" w:rsidRDefault="006A796F" w:rsidP="006A796F">
                        <w:pPr>
                          <w:tabs>
                            <w:tab w:val="left" w:pos="720"/>
                          </w:tabs>
                          <w:jc w:val="both"/>
                        </w:pPr>
                        <w:r w:rsidRPr="006A796F">
                          <w:t>15,4 кг.</w:t>
                        </w:r>
                      </w:p>
                    </w:tc>
                  </w:tr>
                </w:tbl>
                <w:p w:rsidR="006A796F" w:rsidRPr="006A796F" w:rsidRDefault="006A796F" w:rsidP="006A796F">
                  <w:pPr>
                    <w:tabs>
                      <w:tab w:val="left" w:pos="720"/>
                    </w:tabs>
                    <w:jc w:val="both"/>
                  </w:pPr>
                  <w:r w:rsidRPr="006A796F">
                    <w:t xml:space="preserve">Материальные </w:t>
                  </w:r>
                  <w:proofErr w:type="gramStart"/>
                  <w:r w:rsidRPr="006A796F">
                    <w:t>ресурсы</w:t>
                  </w:r>
                  <w:proofErr w:type="gramEnd"/>
                  <w:r w:rsidRPr="006A796F">
                    <w:t xml:space="preserve"> поставляемые Подрядчиком учтены сметной документацией, а так же технологией производства работ и являются поставкой Подрядчика по договору.</w:t>
                  </w:r>
                </w:p>
                <w:p w:rsidR="006A796F" w:rsidRPr="006A796F" w:rsidRDefault="006A796F" w:rsidP="006A796F">
                  <w:pPr>
                    <w:tabs>
                      <w:tab w:val="left" w:pos="720"/>
                    </w:tabs>
                    <w:jc w:val="both"/>
                  </w:pPr>
                  <w:r w:rsidRPr="006A796F">
                    <w:t xml:space="preserve">До начала работ Подрядчик представляет документы, удостоверяющие соответствие </w:t>
                  </w:r>
                  <w:r w:rsidRPr="006A796F">
                    <w:lastRenderedPageBreak/>
                    <w:t>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      </w:r>
                </w:p>
                <w:p w:rsidR="006A796F" w:rsidRPr="006A796F" w:rsidRDefault="006A796F" w:rsidP="006A796F">
                  <w:pPr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6A796F">
                    <w:rPr>
                      <w:rFonts w:eastAsia="Calibri"/>
                      <w:color w:val="000000"/>
                    </w:rPr>
      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      </w:r>
                </w:p>
              </w:tc>
            </w:tr>
          </w:tbl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bCs/>
                <w:color w:val="000000"/>
              </w:rPr>
            </w:pPr>
            <w:r w:rsidRPr="006A796F">
              <w:rPr>
                <w:bCs/>
                <w:color w:val="000000"/>
              </w:rPr>
              <w:t>РАЗДЕЛ 6. ПЕРЕЧЕНЬ ПРОЕКТНОЙ И РАБОЧЕЙ ДОКУМЕНТАЦИИ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747"/>
            </w:tblGrid>
            <w:tr w:rsidR="006A796F" w:rsidRPr="006A796F" w:rsidTr="006A796F">
              <w:trPr>
                <w:trHeight w:val="1107"/>
              </w:trPr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right"/>
                    <w:rPr>
                      <w:i/>
                      <w:color w:val="000000"/>
                    </w:rPr>
                  </w:pPr>
                  <w:r w:rsidRPr="006A796F">
                    <w:rPr>
                      <w:i/>
                      <w:color w:val="000000"/>
                    </w:rPr>
                    <w:t>Таблица 2</w:t>
                  </w:r>
                </w:p>
                <w:p w:rsidR="006A796F" w:rsidRPr="006A796F" w:rsidRDefault="006A796F" w:rsidP="006A796F">
                  <w:pPr>
                    <w:jc w:val="center"/>
                    <w:rPr>
                      <w:b/>
                      <w:i/>
                      <w:color w:val="000000"/>
                    </w:rPr>
                  </w:pPr>
                  <w:r w:rsidRPr="006A796F">
                    <w:rPr>
                      <w:b/>
                      <w:i/>
                      <w:color w:val="000000"/>
                    </w:rPr>
                    <w:t>Перечень проектной и рабочей документации (чертежи, сметы, спецификации оборудования, изделий и материалов)</w:t>
                  </w:r>
                </w:p>
                <w:tbl>
                  <w:tblPr>
                    <w:tblW w:w="971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"/>
                    <w:gridCol w:w="534"/>
                    <w:gridCol w:w="2877"/>
                    <w:gridCol w:w="1701"/>
                    <w:gridCol w:w="2410"/>
                    <w:gridCol w:w="1984"/>
                    <w:gridCol w:w="191"/>
                  </w:tblGrid>
                  <w:tr w:rsidR="006A796F" w:rsidRPr="006A796F" w:rsidTr="006A796F">
                    <w:trPr>
                      <w:gridBefore w:val="1"/>
                      <w:gridAfter w:val="1"/>
                      <w:wBefore w:w="15" w:type="dxa"/>
                      <w:wAfter w:w="191" w:type="dxa"/>
                    </w:trPr>
                    <w:tc>
                      <w:tcPr>
                        <w:tcW w:w="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A796F" w:rsidRPr="006A796F" w:rsidRDefault="006A796F" w:rsidP="006A796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6A796F">
                          <w:rPr>
                            <w:i/>
                            <w:color w:val="000000"/>
                          </w:rPr>
                          <w:t xml:space="preserve">№ </w:t>
                        </w:r>
                        <w:proofErr w:type="gramStart"/>
                        <w:r w:rsidRPr="006A796F">
                          <w:rPr>
                            <w:i/>
                            <w:color w:val="000000"/>
                          </w:rPr>
                          <w:t>п</w:t>
                        </w:r>
                        <w:proofErr w:type="gramEnd"/>
                        <w:r w:rsidRPr="006A796F">
                          <w:rPr>
                            <w:i/>
                            <w:color w:val="000000"/>
                          </w:rPr>
                          <w:t>/п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A796F" w:rsidRPr="006A796F" w:rsidRDefault="006A796F" w:rsidP="006A796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6A796F">
                          <w:rPr>
                            <w:i/>
                            <w:color w:val="000000"/>
                          </w:rPr>
                          <w:t>Обозначение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A796F" w:rsidRPr="006A796F" w:rsidRDefault="006A796F" w:rsidP="006A796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6A796F">
                          <w:rPr>
                            <w:i/>
                            <w:color w:val="000000"/>
                          </w:rPr>
                          <w:t>№ инвентарный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A796F" w:rsidRPr="006A796F" w:rsidRDefault="006A796F" w:rsidP="006A796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6A796F">
                          <w:rPr>
                            <w:i/>
                            <w:color w:val="000000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A796F" w:rsidRPr="006A796F" w:rsidRDefault="006A796F" w:rsidP="006A796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6A796F">
                          <w:rPr>
                            <w:i/>
                            <w:color w:val="000000"/>
                          </w:rPr>
                          <w:t>Кол-во листов</w:t>
                        </w:r>
                      </w:p>
                    </w:tc>
                  </w:tr>
                  <w:tr w:rsidR="006A796F" w:rsidRPr="006A796F" w:rsidTr="006A796F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121"/>
                    </w:trPr>
                    <w:tc>
                      <w:tcPr>
                        <w:tcW w:w="54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r w:rsidRPr="006A796F">
                          <w:t>1.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pPr>
                          <w:ind w:firstLine="136"/>
                        </w:pPr>
                        <w:r w:rsidRPr="006A796F">
                          <w:t xml:space="preserve">Дефектная ведомость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/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r w:rsidRPr="006A796F">
                          <w:rPr>
                            <w:rFonts w:eastAsiaTheme="minorHAnsi"/>
                            <w:lang w:eastAsia="en-US"/>
                          </w:rPr>
                          <w:t xml:space="preserve">Текущий ремонт деревянного настила балкона по периметру на ПХРО филиала СТО. </w:t>
                        </w:r>
                      </w:p>
                    </w:tc>
                    <w:tc>
                      <w:tcPr>
                        <w:tcW w:w="217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pPr>
                          <w:ind w:left="139"/>
                          <w:jc w:val="center"/>
                        </w:pPr>
                        <w:r w:rsidRPr="006A796F">
                          <w:t>1</w:t>
                        </w:r>
                      </w:p>
                    </w:tc>
                  </w:tr>
                  <w:tr w:rsidR="006A796F" w:rsidRPr="006A796F" w:rsidTr="006A796F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026"/>
                    </w:trPr>
                    <w:tc>
                      <w:tcPr>
                        <w:tcW w:w="54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r w:rsidRPr="006A796F">
                          <w:t>2.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r w:rsidRPr="006A796F">
                          <w:t>Локальный сметный расчет  (Приложение к Техническому заданию)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/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r w:rsidRPr="006A796F">
                          <w:rPr>
                            <w:rFonts w:eastAsiaTheme="minorHAnsi"/>
                            <w:lang w:eastAsia="en-US"/>
                          </w:rPr>
                          <w:t>Текущий ремонт деревянного настила балкона по периметру на ПХРО филиала СТО.</w:t>
                        </w:r>
                      </w:p>
                    </w:tc>
                    <w:tc>
                      <w:tcPr>
                        <w:tcW w:w="217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6A796F" w:rsidRPr="006A796F" w:rsidRDefault="006A796F" w:rsidP="006A796F">
                        <w:pPr>
                          <w:ind w:left="139"/>
                          <w:jc w:val="center"/>
                        </w:pPr>
                        <w:r w:rsidRPr="006A796F">
                          <w:t>3</w:t>
                        </w:r>
                      </w:p>
                    </w:tc>
                  </w:tr>
                </w:tbl>
                <w:p w:rsidR="006A796F" w:rsidRPr="006A796F" w:rsidRDefault="006A796F" w:rsidP="006A796F">
                  <w:pPr>
                    <w:ind w:right="-3"/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7. ТРЕБОВАНИЯ И УСЛОВИЯ К РАЗРАБОТКЕ ПРИРОДООХРАННЫХ МЕР И МЕРОПРИЯТИЙ</w:t>
            </w:r>
          </w:p>
          <w:p w:rsidR="006A796F" w:rsidRPr="006A796F" w:rsidRDefault="006A796F" w:rsidP="006A796F">
            <w:pPr>
              <w:jc w:val="center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ind w:firstLine="567"/>
                    <w:jc w:val="both"/>
                    <w:rPr>
                      <w:color w:val="000000"/>
                      <w:lang w:eastAsia="en-US"/>
                    </w:rPr>
                  </w:pPr>
                  <w:r w:rsidRPr="006A796F">
                    <w:rPr>
                      <w:color w:val="000000"/>
                    </w:rPr>
                    <w:t>Отсутствуют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8. СРОК (ИНТЕРВАЛ) ВЫПОЛНЕНИЯ РАБОТ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pStyle w:val="Default"/>
                    <w:tabs>
                      <w:tab w:val="left" w:pos="142"/>
                    </w:tabs>
                    <w:spacing w:before="0"/>
                  </w:pPr>
                  <w:r w:rsidRPr="006A796F">
                    <w:t>Дата начала работ: с момента заключения договора</w:t>
                  </w:r>
                </w:p>
                <w:p w:rsidR="006A796F" w:rsidRPr="006A796F" w:rsidRDefault="006A796F" w:rsidP="006A796F">
                  <w:pPr>
                    <w:ind w:right="-3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6A796F">
                    <w:t>Дата окончания работ: в течение 45 календарных дней с момента подписания договора.</w:t>
                  </w:r>
                </w:p>
              </w:tc>
            </w:tr>
          </w:tbl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9. ТРЕБОВАНИЯ К КАЧЕСТВУ ВЫПОЛНЯЕМЫХ РАБОТ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r w:rsidRPr="006A796F">
      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      </w:r>
                </w:p>
                <w:p w:rsidR="006A796F" w:rsidRPr="006A796F" w:rsidRDefault="006A796F" w:rsidP="006A796F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i/>
                      <w:color w:val="000000"/>
                    </w:rPr>
                  </w:pPr>
                  <w:r w:rsidRPr="006A796F">
                    <w:t xml:space="preserve">Подрядчик  выполняет работы  </w:t>
                  </w:r>
                  <w:proofErr w:type="gramStart"/>
                  <w:r w:rsidRPr="006A796F">
                    <w:t>согласно  требований</w:t>
                  </w:r>
                  <w:proofErr w:type="gramEnd"/>
                  <w:r w:rsidRPr="006A796F">
      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10. ТРЕБОВАНИЯ К ОСОБЫМ УСЛОВИЯМ РАБОТ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ind w:right="-3"/>
                    <w:jc w:val="both"/>
                    <w:rPr>
                      <w:i/>
                      <w:color w:val="000000"/>
                    </w:rPr>
                  </w:pPr>
                  <w:r w:rsidRPr="006A796F">
                    <w:t>Отсутствуют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11. ТРЕБОВАНИЯ К СРОКУ И (ИЛИ) ОБЪЕМУ ПРЕДОСТАВЛЕНИЯ ГАРАНТИЙ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i/>
                      <w:color w:val="000000"/>
                    </w:rPr>
                  </w:pPr>
                  <w:r w:rsidRPr="006A796F">
                    <w:t>Гарантийный срок на выполненные работы должен составлять не менее 24 месяцев</w:t>
                  </w:r>
                </w:p>
              </w:tc>
            </w:tr>
          </w:tbl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12. ТРЕБОВАНИЯ К БЕЗОПАСНОСТИ ВЫПОЛНЯЕМЫХ РАБОТ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Технический регламент о требованиях пожарной безопасности № 123-Ф3 от 22 июля 2008;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      </w:r>
                </w:p>
                <w:p w:rsidR="006A796F" w:rsidRPr="006A796F" w:rsidRDefault="006A796F" w:rsidP="006A796F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</w:p>
                <w:p w:rsidR="006A796F" w:rsidRPr="006A796F" w:rsidRDefault="006A796F" w:rsidP="006A796F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</w:p>
                <w:p w:rsidR="006A796F" w:rsidRPr="006A796F" w:rsidRDefault="006A796F" w:rsidP="006A796F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ППР-2012 «Правила противопожарного режима в Российской Федерации»;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18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12-01-2004 «Организация строительства»;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23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12-03-2001 «Безопасность труда в строительстве». Часть 1.</w:t>
                  </w:r>
                </w:p>
                <w:p w:rsidR="006A796F" w:rsidRPr="006A796F" w:rsidRDefault="006A796F" w:rsidP="006A796F">
                  <w:pPr>
                    <w:pStyle w:val="52"/>
                    <w:tabs>
                      <w:tab w:val="left" w:pos="718"/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СНиП 12-04-2002 «Безопасность труда в строительстве». Часть 2.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23407-78 «Ограждения инвентарные строительных площадок и участков производства работ»;</w:t>
                  </w:r>
                </w:p>
                <w:p w:rsidR="006A796F" w:rsidRPr="006A796F" w:rsidRDefault="006A796F" w:rsidP="00AB4634">
                  <w:pPr>
                    <w:pStyle w:val="52"/>
                    <w:numPr>
                      <w:ilvl w:val="0"/>
                      <w:numId w:val="88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12.1.046-85 «Нормы освещения строительных площадок»;</w:t>
                  </w:r>
                </w:p>
                <w:p w:rsidR="006A796F" w:rsidRPr="006A796F" w:rsidRDefault="006A796F" w:rsidP="006A796F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ППБ 05-86 «Правила пожарной безопасности при производстве </w:t>
                  </w:r>
                  <w:proofErr w:type="spellStart"/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строителъно</w:t>
                  </w:r>
                  <w:proofErr w:type="spellEnd"/>
                  <w:r w:rsidRPr="006A796F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-монтажных работ».</w:t>
                  </w:r>
                </w:p>
                <w:p w:rsidR="006A796F" w:rsidRPr="006A796F" w:rsidRDefault="006A796F" w:rsidP="006A796F">
                  <w:pPr>
                    <w:jc w:val="both"/>
                    <w:rPr>
                      <w:i/>
                      <w:color w:val="000000"/>
                    </w:rPr>
                  </w:pPr>
                  <w:r w:rsidRPr="006A796F">
      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      </w:r>
                  <w:r w:rsidRPr="006A796F">
                    <w:br/>
      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      </w:r>
                </w:p>
              </w:tc>
            </w:tr>
          </w:tbl>
          <w:p w:rsidR="006A796F" w:rsidRPr="006A796F" w:rsidRDefault="006A796F" w:rsidP="006A796F">
            <w:pPr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13. ТРЕБОВАНИЯ К РЕЗУЛЬТАТАМ РАБОТ И ПОРЯДКУ ПРИЕМКИ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color w:val="000000"/>
                    </w:rPr>
                  </w:pPr>
                  <w:r w:rsidRPr="006A796F">
                    <w:rPr>
                      <w:iCs/>
                    </w:rPr>
      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      </w:r>
                  <w:r w:rsidRPr="006A796F">
                    <w:t xml:space="preserve">сертификатов или паспортов на строительные материалы, изделия и конструкции, акты на скрытые работы. </w:t>
                  </w:r>
                  <w:r w:rsidRPr="006A796F">
                    <w:rPr>
                      <w:iCs/>
                    </w:rPr>
      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color w:val="000000"/>
              </w:rPr>
            </w:pPr>
          </w:p>
          <w:p w:rsidR="006A796F" w:rsidRPr="006A796F" w:rsidRDefault="006A796F" w:rsidP="006A796F">
            <w:pPr>
              <w:jc w:val="both"/>
              <w:rPr>
                <w:color w:val="000000"/>
              </w:rPr>
            </w:pPr>
            <w:r w:rsidRPr="006A796F">
              <w:rPr>
                <w:color w:val="000000"/>
              </w:rPr>
              <w:t>РАЗДЕЛ 14. ТРЕБОВАНИЕ К ФОРМЕ ПРЕДСТАВЛЯЕМОЙ ИНФОРМАЦИИ</w:t>
            </w:r>
          </w:p>
          <w:p w:rsidR="006A796F" w:rsidRPr="006A796F" w:rsidRDefault="006A796F" w:rsidP="006A796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i/>
                      <w:color w:val="000000"/>
                    </w:rPr>
                  </w:pPr>
                  <w:proofErr w:type="gramStart"/>
                  <w:r w:rsidRPr="006A796F">
                    <w:t>Документация предоставляется на русском языке, на бумажном и электронных носителях.</w:t>
                  </w:r>
                  <w:proofErr w:type="gramEnd"/>
                  <w:r w:rsidRPr="006A796F">
                    <w:t xml:space="preserve"> Сметная документация предоставляется Заказчику в формате программного комплекса «Гранд Смета» и в формате MS </w:t>
                  </w:r>
                  <w:proofErr w:type="spellStart"/>
                  <w:r w:rsidRPr="006A796F">
                    <w:t>Excel</w:t>
                  </w:r>
                  <w:proofErr w:type="spellEnd"/>
                  <w:r w:rsidRPr="006A796F">
                    <w:t xml:space="preserve"> с сохранением всех функциональных взаимосвязей</w:t>
                  </w:r>
                  <w:r w:rsidRPr="006A796F">
                    <w:rPr>
                      <w:rStyle w:val="3b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15. ТРЕБОВАНИЯ К ТЕХНИЧЕСКОМУ ОБУЧЕНИЮ ПЕРСОНАЛА ЗАКАЗЧИКА</w:t>
            </w:r>
          </w:p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6A796F" w:rsidRPr="006A796F" w:rsidTr="006A796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i/>
                      <w:color w:val="000000"/>
                    </w:rPr>
                  </w:pPr>
                  <w:r w:rsidRPr="006A796F">
                    <w:t>отсутствуют</w:t>
                  </w:r>
                </w:p>
              </w:tc>
            </w:tr>
          </w:tbl>
          <w:p w:rsidR="006A796F" w:rsidRPr="006A796F" w:rsidRDefault="006A796F" w:rsidP="006A796F">
            <w:pPr>
              <w:ind w:firstLine="567"/>
              <w:jc w:val="both"/>
              <w:rPr>
                <w:color w:val="000000"/>
              </w:rPr>
            </w:pPr>
          </w:p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lastRenderedPageBreak/>
              <w:t>РАЗДЕЛ 16. ПЕРЕЧЕНЬ ПРИНЯТЫХ СОКРАЩЕНИЙ</w:t>
            </w:r>
          </w:p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410"/>
              <w:gridCol w:w="6520"/>
            </w:tblGrid>
            <w:tr w:rsidR="006A796F" w:rsidRPr="006A796F" w:rsidTr="006A796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 xml:space="preserve">№ </w:t>
                  </w:r>
                  <w:proofErr w:type="gramStart"/>
                  <w:r w:rsidRPr="006A796F">
                    <w:rPr>
                      <w:color w:val="000000"/>
                    </w:rPr>
                    <w:t>п</w:t>
                  </w:r>
                  <w:proofErr w:type="gramEnd"/>
                  <w:r w:rsidRPr="006A796F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Сокращение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Расшифровка сокращения</w:t>
                  </w:r>
                </w:p>
              </w:tc>
            </w:tr>
            <w:tr w:rsidR="006A796F" w:rsidRPr="006A796F" w:rsidTr="006A796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ПХРО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both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Пункт хранения радиоактивных отходов.</w:t>
                  </w:r>
                </w:p>
              </w:tc>
            </w:tr>
          </w:tbl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</w:p>
          <w:p w:rsidR="006A796F" w:rsidRPr="006A796F" w:rsidRDefault="006A796F" w:rsidP="006A796F">
            <w:pPr>
              <w:ind w:firstLine="567"/>
              <w:jc w:val="center"/>
              <w:rPr>
                <w:color w:val="000000"/>
              </w:rPr>
            </w:pPr>
            <w:r w:rsidRPr="006A796F">
              <w:rPr>
                <w:color w:val="000000"/>
              </w:rPr>
              <w:t>РАЗДЕЛ 17. ПЕРЕЧЕНЬ ПРИЛОЖЕНИЙ</w:t>
            </w:r>
          </w:p>
          <w:p w:rsidR="006A796F" w:rsidRPr="006A796F" w:rsidRDefault="006A796F" w:rsidP="006A796F">
            <w:pPr>
              <w:ind w:firstLine="567"/>
              <w:jc w:val="both"/>
              <w:rPr>
                <w:color w:val="000000"/>
              </w:rPr>
            </w:pP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6799"/>
              <w:gridCol w:w="1701"/>
            </w:tblGrid>
            <w:tr w:rsidR="006A796F" w:rsidRPr="006A796F" w:rsidTr="006A796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 xml:space="preserve">№ </w:t>
                  </w:r>
                  <w:proofErr w:type="gramStart"/>
                  <w:r w:rsidRPr="006A796F">
                    <w:rPr>
                      <w:color w:val="000000"/>
                    </w:rPr>
                    <w:t>п</w:t>
                  </w:r>
                  <w:proofErr w:type="gramEnd"/>
                  <w:r w:rsidRPr="006A796F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Наименование приложения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96F" w:rsidRPr="006A796F" w:rsidRDefault="006A796F" w:rsidP="006A796F">
                  <w:pPr>
                    <w:jc w:val="center"/>
                    <w:rPr>
                      <w:color w:val="000000"/>
                    </w:rPr>
                  </w:pPr>
                  <w:r w:rsidRPr="006A796F">
                    <w:rPr>
                      <w:color w:val="000000"/>
                    </w:rPr>
                    <w:t>Номер страницы</w:t>
                  </w:r>
                </w:p>
              </w:tc>
            </w:tr>
            <w:tr w:rsidR="006A796F" w:rsidRPr="006A796F" w:rsidTr="006A796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r w:rsidRPr="006A796F">
                    <w:t xml:space="preserve">Дефектная ведомость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1</w:t>
                  </w:r>
                </w:p>
              </w:tc>
            </w:tr>
            <w:tr w:rsidR="006A796F" w:rsidRPr="006A796F" w:rsidTr="006A796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2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r w:rsidRPr="006A796F">
                    <w:t xml:space="preserve">Локальный сметный расчет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796F" w:rsidRPr="006A796F" w:rsidRDefault="006A796F" w:rsidP="006A796F">
                  <w:pPr>
                    <w:jc w:val="center"/>
                  </w:pPr>
                  <w:r w:rsidRPr="006A796F">
                    <w:t>3</w:t>
                  </w:r>
                </w:p>
              </w:tc>
            </w:tr>
          </w:tbl>
          <w:p w:rsidR="006A796F" w:rsidRPr="006A796F" w:rsidRDefault="006A796F" w:rsidP="006A796F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AB4634" w:rsidRDefault="006A796F">
      <w:pPr>
        <w:sectPr w:rsidR="00AB4634" w:rsidSect="004915BF">
          <w:pgSz w:w="11906" w:h="16838"/>
          <w:pgMar w:top="1134" w:right="567" w:bottom="426" w:left="1418" w:header="709" w:footer="709" w:gutter="0"/>
          <w:cols w:space="708"/>
          <w:docGrid w:linePitch="360"/>
        </w:sectPr>
      </w:pPr>
      <w:r>
        <w:br w:type="page"/>
      </w:r>
    </w:p>
    <w:p w:rsidR="006A796F" w:rsidRDefault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AB4634" w:rsidP="006A796F">
      <w:r>
        <w:rPr>
          <w:noProof/>
        </w:rPr>
        <w:drawing>
          <wp:inline distT="0" distB="0" distL="0" distR="0" wp14:anchorId="69B0ECBB" wp14:editId="4376A37E">
            <wp:extent cx="6296025" cy="4752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AB4634" w:rsidP="006A796F">
      <w:r>
        <w:rPr>
          <w:noProof/>
        </w:rPr>
        <w:drawing>
          <wp:inline distT="0" distB="0" distL="0" distR="0">
            <wp:extent cx="8734425" cy="5762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2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6F" w:rsidRDefault="00AB4634" w:rsidP="006A796F">
      <w:r>
        <w:rPr>
          <w:noProof/>
        </w:rPr>
        <w:lastRenderedPageBreak/>
        <w:drawing>
          <wp:inline distT="0" distB="0" distL="0" distR="0">
            <wp:extent cx="8791575" cy="6115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5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6F" w:rsidRDefault="00AB4634" w:rsidP="006A796F">
      <w:r>
        <w:rPr>
          <w:noProof/>
        </w:rPr>
        <w:lastRenderedPageBreak/>
        <w:drawing>
          <wp:inline distT="0" distB="0" distL="0" distR="0">
            <wp:extent cx="8801100" cy="6115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Default="006A796F" w:rsidP="006A796F"/>
    <w:p w:rsidR="006A796F" w:rsidRPr="006A796F" w:rsidRDefault="006A796F" w:rsidP="006A796F"/>
    <w:sectPr w:rsidR="006A796F" w:rsidRPr="006A796F" w:rsidSect="00AB4634">
      <w:pgSz w:w="16838" w:h="11906" w:orient="landscape"/>
      <w:pgMar w:top="1418" w:right="1134" w:bottom="567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96F" w:rsidRDefault="006A796F">
      <w:r>
        <w:separator/>
      </w:r>
    </w:p>
  </w:endnote>
  <w:endnote w:type="continuationSeparator" w:id="0">
    <w:p w:rsidR="006A796F" w:rsidRDefault="006A796F">
      <w:r>
        <w:continuationSeparator/>
      </w:r>
    </w:p>
  </w:endnote>
  <w:endnote w:type="continuationNotice" w:id="1">
    <w:p w:rsidR="006A796F" w:rsidRDefault="006A79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Default="006A796F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A796F" w:rsidRDefault="006A796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Default="006A796F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A796F" w:rsidRPr="006A1758" w:rsidRDefault="006A796F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Pr="00C030AA" w:rsidRDefault="006A796F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808E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808E4">
      <w:rPr>
        <w:rFonts w:ascii="Times New Roman" w:hAnsi="Times New Roman"/>
        <w:noProof/>
      </w:rPr>
      <w:t>56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A796F" w:rsidRPr="00B10BE6" w:rsidRDefault="006A796F" w:rsidP="00B10BE6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</w:t>
    </w:r>
    <w:proofErr w:type="gramStart"/>
    <w:r w:rsidRPr="00960405">
      <w:rPr>
        <w:sz w:val="16"/>
        <w:szCs w:val="16"/>
      </w:rPr>
      <w:t xml:space="preserve">в электронной </w:t>
    </w:r>
    <w:r w:rsidRPr="00C15902">
      <w:rPr>
        <w:sz w:val="16"/>
        <w:szCs w:val="16"/>
      </w:rPr>
      <w:t xml:space="preserve">форме </w:t>
    </w:r>
    <w:r w:rsidRPr="00B10BE6">
      <w:rPr>
        <w:sz w:val="16"/>
        <w:szCs w:val="16"/>
      </w:rPr>
      <w:t xml:space="preserve">на </w:t>
    </w:r>
    <w:r w:rsidRPr="00B10BE6">
      <w:rPr>
        <w:bCs/>
        <w:color w:val="000000"/>
        <w:sz w:val="16"/>
        <w:szCs w:val="16"/>
      </w:rPr>
      <w:t xml:space="preserve">право заключения договора на выполнение работ по </w:t>
    </w:r>
    <w:r w:rsidRPr="00B10BE6">
      <w:rPr>
        <w:rFonts w:eastAsiaTheme="minorHAnsi"/>
        <w:sz w:val="16"/>
        <w:szCs w:val="16"/>
        <w:lang w:eastAsia="en-US"/>
      </w:rPr>
      <w:t xml:space="preserve">текущему </w:t>
    </w:r>
    <w:r>
      <w:rPr>
        <w:rFonts w:eastAsiaTheme="minorHAnsi"/>
        <w:sz w:val="16"/>
        <w:szCs w:val="16"/>
        <w:lang w:eastAsia="en-US"/>
      </w:rPr>
      <w:t xml:space="preserve"> </w:t>
    </w:r>
    <w:r w:rsidRPr="00B10BE6">
      <w:rPr>
        <w:rFonts w:eastAsiaTheme="minorHAnsi"/>
        <w:sz w:val="16"/>
        <w:szCs w:val="16"/>
        <w:lang w:eastAsia="en-US"/>
      </w:rPr>
      <w:t>ремонту деревянного настила балкона по периметру</w:t>
    </w:r>
    <w:proofErr w:type="gramEnd"/>
    <w:r w:rsidRPr="00B10BE6">
      <w:rPr>
        <w:rFonts w:eastAsiaTheme="minorHAnsi"/>
        <w:sz w:val="16"/>
        <w:szCs w:val="16"/>
        <w:lang w:eastAsia="en-US"/>
      </w:rPr>
      <w:t xml:space="preserve">  (на ПХРО) для нужд </w:t>
    </w:r>
    <w:r w:rsidRPr="00B10BE6">
      <w:rPr>
        <w:bCs/>
        <w:color w:val="000000"/>
        <w:sz w:val="16"/>
        <w:szCs w:val="16"/>
      </w:rPr>
      <w:t>филиала «Сибирский территориальный округ» ФГУП «РосРАО».</w:t>
    </w:r>
    <w:r w:rsidRPr="00B10BE6">
      <w:rPr>
        <w:rFonts w:eastAsiaTheme="minorHAnsi"/>
        <w:sz w:val="16"/>
        <w:szCs w:val="16"/>
        <w:lang w:eastAsia="en-US"/>
      </w:rPr>
      <w:t>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Pr="00FE6219" w:rsidRDefault="006A796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96F" w:rsidRDefault="006A796F">
      <w:r>
        <w:separator/>
      </w:r>
    </w:p>
  </w:footnote>
  <w:footnote w:type="continuationSeparator" w:id="0">
    <w:p w:rsidR="006A796F" w:rsidRDefault="006A796F">
      <w:r>
        <w:continuationSeparator/>
      </w:r>
    </w:p>
  </w:footnote>
  <w:footnote w:type="continuationNotice" w:id="1">
    <w:p w:rsidR="006A796F" w:rsidRDefault="006A796F"/>
  </w:footnote>
  <w:footnote w:id="2">
    <w:p w:rsidR="006A796F" w:rsidRPr="00911269" w:rsidRDefault="006A796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6A796F" w:rsidRPr="00911269" w:rsidRDefault="006A796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6A796F" w:rsidRPr="00911269" w:rsidRDefault="006A796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796F" w:rsidRPr="00911269" w:rsidRDefault="006A796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6A796F" w:rsidRPr="00911269" w:rsidRDefault="006A796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6A796F" w:rsidRPr="007A2FCA" w:rsidRDefault="006A796F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6A796F" w:rsidRPr="007A2FCA" w:rsidRDefault="006A796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796F" w:rsidRPr="007A2FCA" w:rsidRDefault="006A796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796F" w:rsidRPr="005F580A" w:rsidRDefault="006A796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Pr="00723913" w:rsidRDefault="006A796F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6A796F" w:rsidRPr="00723913" w:rsidRDefault="006A796F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6A796F" w:rsidRPr="0015427F" w:rsidRDefault="00C808E4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6A796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Pr="00F429FC" w:rsidRDefault="006A796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08E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96F" w:rsidRPr="00F429FC" w:rsidRDefault="006A796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08E4">
      <w:rPr>
        <w:rFonts w:ascii="Times New Roman" w:hAnsi="Times New Roman" w:cs="Times New Roman"/>
        <w:noProof/>
        <w:sz w:val="24"/>
      </w:rPr>
      <w:t>56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3"/>
  </w:num>
  <w:num w:numId="14">
    <w:abstractNumId w:val="61"/>
  </w:num>
  <w:num w:numId="15">
    <w:abstractNumId w:val="38"/>
  </w:num>
  <w:num w:numId="16">
    <w:abstractNumId w:val="81"/>
  </w:num>
  <w:num w:numId="17">
    <w:abstractNumId w:val="53"/>
  </w:num>
  <w:num w:numId="18">
    <w:abstractNumId w:val="78"/>
  </w:num>
  <w:num w:numId="19">
    <w:abstractNumId w:val="57"/>
  </w:num>
  <w:num w:numId="20">
    <w:abstractNumId w:val="70"/>
  </w:num>
  <w:num w:numId="21">
    <w:abstractNumId w:val="37"/>
  </w:num>
  <w:num w:numId="22">
    <w:abstractNumId w:val="34"/>
  </w:num>
  <w:num w:numId="23">
    <w:abstractNumId w:val="69"/>
  </w:num>
  <w:num w:numId="24">
    <w:abstractNumId w:val="81"/>
  </w:num>
  <w:num w:numId="25">
    <w:abstractNumId w:val="74"/>
  </w:num>
  <w:num w:numId="26">
    <w:abstractNumId w:val="22"/>
  </w:num>
  <w:num w:numId="2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2"/>
  </w:num>
  <w:num w:numId="31">
    <w:abstractNumId w:val="44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7"/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0"/>
  </w:num>
  <w:num w:numId="5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5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7"/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8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</w:num>
  <w:num w:numId="7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0"/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6"/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3"/>
  </w:num>
  <w:num w:numId="82">
    <w:abstractNumId w:val="17"/>
  </w:num>
  <w:num w:numId="83">
    <w:abstractNumId w:val="12"/>
  </w:num>
  <w:num w:numId="84">
    <w:abstractNumId w:val="62"/>
  </w:num>
  <w:num w:numId="85">
    <w:abstractNumId w:val="19"/>
  </w:num>
  <w:num w:numId="86">
    <w:abstractNumId w:val="5"/>
  </w:num>
  <w:num w:numId="87">
    <w:abstractNumId w:val="4"/>
  </w:num>
  <w:num w:numId="88">
    <w:abstractNumId w:val="10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FBE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ED7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4A7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7CB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96F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EAB"/>
    <w:rsid w:val="007244C2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73D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63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8A8"/>
    <w:rsid w:val="00B03906"/>
    <w:rsid w:val="00B03ADB"/>
    <w:rsid w:val="00B06A01"/>
    <w:rsid w:val="00B106C2"/>
    <w:rsid w:val="00B106F2"/>
    <w:rsid w:val="00B10BE6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08E4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paragraph" w:customStyle="1" w:styleId="affff4">
    <w:name w:val="Пояснение"/>
    <w:rsid w:val="006A796F"/>
    <w:pPr>
      <w:widowControl w:val="0"/>
      <w:ind w:firstLine="720"/>
      <w:jc w:val="both"/>
    </w:pPr>
    <w:rPr>
      <w:szCs w:val="20"/>
    </w:rPr>
  </w:style>
  <w:style w:type="paragraph" w:customStyle="1" w:styleId="52">
    <w:name w:val="Основной текст5"/>
    <w:basedOn w:val="a4"/>
    <w:uiPriority w:val="99"/>
    <w:rsid w:val="006A796F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5"/>
    <w:uiPriority w:val="99"/>
    <w:rsid w:val="006A796F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4">
    <w:name w:val="Заголовок №4"/>
    <w:rsid w:val="006A796F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image" Target="media/image1.png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image" Target="media/image3.png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68642-DAF4-4A53-8C09-469C1CAACE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186FE2-531A-43DC-931D-5EDFE12C7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56</Pages>
  <Words>12611</Words>
  <Characters>90890</Characters>
  <Application>Microsoft Office Word</Application>
  <DocSecurity>0</DocSecurity>
  <Lines>757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94</cp:revision>
  <cp:lastPrinted>2015-07-02T07:07:00Z</cp:lastPrinted>
  <dcterms:created xsi:type="dcterms:W3CDTF">2015-05-13T15:39:00Z</dcterms:created>
  <dcterms:modified xsi:type="dcterms:W3CDTF">2015-07-02T07:07:00Z</dcterms:modified>
</cp:coreProperties>
</file>