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FF5" w:rsidRPr="00C91BBB" w:rsidRDefault="007C6FF5" w:rsidP="007C6FF5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7C6FF5" w:rsidRDefault="007C6FF5" w:rsidP="007C6FF5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</w:t>
      </w:r>
      <w:r w:rsidR="001163E8">
        <w:rPr>
          <w:b/>
          <w:sz w:val="22"/>
          <w:szCs w:val="22"/>
        </w:rPr>
        <w:t>мяса</w:t>
      </w:r>
      <w:r w:rsidR="006050D2">
        <w:rPr>
          <w:b/>
          <w:sz w:val="22"/>
          <w:szCs w:val="22"/>
        </w:rPr>
        <w:t xml:space="preserve"> и мясной продукции</w:t>
      </w:r>
    </w:p>
    <w:p w:rsidR="007C6FF5" w:rsidRPr="00C91BBB" w:rsidRDefault="007C6FF5" w:rsidP="007C6FF5">
      <w:pPr>
        <w:keepNext/>
        <w:suppressAutoHyphens/>
        <w:jc w:val="center"/>
        <w:rPr>
          <w:sz w:val="22"/>
          <w:szCs w:val="22"/>
        </w:rPr>
      </w:pPr>
    </w:p>
    <w:p w:rsidR="007C6FF5" w:rsidRPr="00C91BBB" w:rsidRDefault="007C6FF5" w:rsidP="007C6FF5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7C6FF5" w:rsidRPr="00C91BBB" w:rsidRDefault="007C6FF5" w:rsidP="007C6FF5">
      <w:pPr>
        <w:ind w:left="360"/>
        <w:rPr>
          <w:sz w:val="22"/>
          <w:szCs w:val="22"/>
        </w:rPr>
      </w:pPr>
    </w:p>
    <w:p w:rsidR="007C6FF5" w:rsidRDefault="007C6FF5" w:rsidP="007C6FF5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7C6FF5" w:rsidRPr="00C91BBB" w:rsidRDefault="007C6FF5" w:rsidP="007C6FF5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7C6FF5" w:rsidRPr="00C91BBB" w:rsidRDefault="007C6FF5" w:rsidP="007C6FF5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7C6FF5" w:rsidRPr="00C91BBB" w:rsidRDefault="007C6FF5" w:rsidP="007C6FF5">
      <w:pPr>
        <w:pStyle w:val="-0"/>
        <w:numPr>
          <w:ilvl w:val="1"/>
          <w:numId w:val="12"/>
        </w:numPr>
        <w:tabs>
          <w:tab w:val="clear" w:pos="360"/>
          <w:tab w:val="clear" w:pos="1561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7C6FF5" w:rsidRPr="00C91BBB" w:rsidRDefault="007C6FF5" w:rsidP="007C6FF5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7C6FF5" w:rsidRPr="00C91BBB" w:rsidRDefault="007C6FF5" w:rsidP="007C6FF5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7C6FF5" w:rsidRPr="00C91BBB" w:rsidRDefault="007C6FF5" w:rsidP="007C6FF5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 </w:t>
      </w:r>
      <w:r w:rsidR="001163E8">
        <w:rPr>
          <w:sz w:val="22"/>
          <w:szCs w:val="22"/>
        </w:rPr>
        <w:t>мясо</w:t>
      </w:r>
      <w:r w:rsidR="006050D2">
        <w:rPr>
          <w:sz w:val="22"/>
          <w:szCs w:val="22"/>
        </w:rPr>
        <w:t xml:space="preserve"> и мясная продукция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7C6FF5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</w:t>
      </w:r>
      <w:r w:rsidR="001163E8">
        <w:rPr>
          <w:sz w:val="22"/>
          <w:szCs w:val="22"/>
        </w:rPr>
        <w:t>мяса</w:t>
      </w:r>
      <w:r w:rsidR="006050D2">
        <w:rPr>
          <w:sz w:val="22"/>
          <w:szCs w:val="22"/>
        </w:rPr>
        <w:t xml:space="preserve"> и мясной продукции</w:t>
      </w:r>
      <w:r>
        <w:rPr>
          <w:sz w:val="22"/>
          <w:szCs w:val="22"/>
        </w:rPr>
        <w:t xml:space="preserve"> </w:t>
      </w:r>
      <w:r w:rsidRPr="00C91BBB">
        <w:rPr>
          <w:sz w:val="22"/>
          <w:szCs w:val="22"/>
        </w:rPr>
        <w:t>в обусло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ленные Договором сроки в соответствии со Спецификацией (Приложение № 1 к настоящему 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говору), Техническими требованиями (Приложение № 2 к настоящему Договору). Поставщик об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зуется передать Товар Покупателю, а Покупатель обязуется оплатить переданный Товар. 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7C6FF5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7C6FF5" w:rsidRPr="00C91BBB" w:rsidRDefault="007C6FF5" w:rsidP="007C6FF5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7C6FF5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</w:t>
      </w:r>
      <w:proofErr w:type="gramStart"/>
      <w:r w:rsidRPr="00C91BBB">
        <w:rPr>
          <w:sz w:val="22"/>
          <w:szCs w:val="22"/>
        </w:rPr>
        <w:t xml:space="preserve">. (________________________________________________) </w:t>
      </w:r>
      <w:proofErr w:type="gramEnd"/>
      <w:r w:rsidRPr="00C91BBB">
        <w:rPr>
          <w:sz w:val="22"/>
          <w:szCs w:val="22"/>
        </w:rPr>
        <w:t>руб. _______ коп., включая НДС.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7C6FF5" w:rsidRPr="00CC2151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lastRenderedPageBreak/>
        <w:t>Права и обязанности сторон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7C6FF5" w:rsidRPr="00C91BBB" w:rsidRDefault="007C6FF5" w:rsidP="007C6FF5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7C6FF5" w:rsidRPr="00C91BBB" w:rsidRDefault="007C6FF5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C6FF5" w:rsidRPr="00C91BBB" w:rsidRDefault="007C6FF5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7C6FF5" w:rsidRPr="00C91BBB" w:rsidRDefault="007C6FF5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7C6FF5" w:rsidRPr="00C91BBB" w:rsidRDefault="007C6FF5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7C6FF5" w:rsidRPr="00C91BBB" w:rsidRDefault="007C6FF5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7C6FF5" w:rsidRPr="00C91BBB" w:rsidRDefault="007C6FF5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7C6FF5" w:rsidRPr="00917827" w:rsidRDefault="007C6FF5" w:rsidP="007C6FF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Товар</w:t>
      </w:r>
      <w:r w:rsidRPr="00C91BBB">
        <w:rPr>
          <w:sz w:val="22"/>
          <w:szCs w:val="22"/>
        </w:rPr>
        <w:t xml:space="preserve"> поставляется в специальной упаковке, соответствующей стандартам, ТУ, обязател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ным правилам и требованиям для тары и упаковки. Поставщик должен обеспечить упаковку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стью обеспечивать условия транспортировки, предъявляемые к данному виду Товара. 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7C6FF5" w:rsidRPr="00C91BBB" w:rsidRDefault="007C6FF5" w:rsidP="007C6FF5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7C6FF5" w:rsidRPr="00C91BBB" w:rsidRDefault="007C6FF5" w:rsidP="007C6FF5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7C6FF5" w:rsidRPr="00C91BBB" w:rsidRDefault="007C6FF5" w:rsidP="007C6FF5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7C6FF5" w:rsidRPr="00C91BBB" w:rsidRDefault="007C6FF5" w:rsidP="007C6FF5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</w:t>
      </w:r>
      <w:r>
        <w:rPr>
          <w:sz w:val="22"/>
          <w:szCs w:val="22"/>
        </w:rPr>
        <w:t xml:space="preserve"> за поставленный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 w:rsidRPr="00C91BBB">
        <w:rPr>
          <w:sz w:val="22"/>
          <w:szCs w:val="22"/>
        </w:rPr>
        <w:t>по факту поставки Това</w:t>
      </w:r>
      <w:r>
        <w:rPr>
          <w:sz w:val="22"/>
          <w:szCs w:val="22"/>
        </w:rPr>
        <w:t xml:space="preserve">ра </w:t>
      </w:r>
      <w:r w:rsidRPr="00C91BBB">
        <w:rPr>
          <w:sz w:val="22"/>
          <w:szCs w:val="22"/>
        </w:rPr>
        <w:t xml:space="preserve"> (па</w:t>
      </w:r>
      <w:r w:rsidRPr="00C91BBB">
        <w:rPr>
          <w:sz w:val="22"/>
          <w:szCs w:val="22"/>
        </w:rPr>
        <w:t>р</w:t>
      </w:r>
      <w:r>
        <w:rPr>
          <w:sz w:val="22"/>
          <w:szCs w:val="22"/>
        </w:rPr>
        <w:t>тии Товара</w:t>
      </w:r>
      <w:r w:rsidRPr="00C91BBB">
        <w:rPr>
          <w:sz w:val="22"/>
          <w:szCs w:val="22"/>
        </w:rPr>
        <w:t>) в течение 30 банковских дней после предоставления Покупателю документов, пред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смотренных подпунктом а), б), в</w:t>
      </w:r>
      <w:r w:rsidR="004801D0">
        <w:rPr>
          <w:sz w:val="22"/>
          <w:szCs w:val="22"/>
        </w:rPr>
        <w:t>)</w:t>
      </w:r>
      <w:bookmarkStart w:id="64" w:name="_GoBack"/>
      <w:bookmarkEnd w:id="64"/>
      <w:r w:rsidR="004801D0">
        <w:rPr>
          <w:sz w:val="22"/>
          <w:szCs w:val="22"/>
        </w:rPr>
        <w:t xml:space="preserve"> пункта 7.4  Договора.</w:t>
      </w:r>
    </w:p>
    <w:p w:rsidR="007C6FF5" w:rsidRPr="00C91BBB" w:rsidRDefault="007C6FF5" w:rsidP="007C6FF5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7C6FF5" w:rsidRPr="00C91BBB" w:rsidRDefault="007C6FF5" w:rsidP="007C6FF5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7C6FF5" w:rsidRPr="00C91BBB" w:rsidRDefault="007C6FF5" w:rsidP="007C6FF5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7C6FF5" w:rsidRPr="00C91BBB" w:rsidRDefault="007C6FF5" w:rsidP="007C6FF5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7C6FF5" w:rsidRPr="00C91BBB" w:rsidRDefault="007C6FF5" w:rsidP="007C6FF5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7C6FF5" w:rsidRPr="00C91BBB" w:rsidRDefault="007C6FF5" w:rsidP="007C6FF5">
      <w:pPr>
        <w:pStyle w:val="-0"/>
        <w:numPr>
          <w:ilvl w:val="1"/>
          <w:numId w:val="17"/>
        </w:numPr>
        <w:tabs>
          <w:tab w:val="clear" w:pos="993"/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C6FF5" w:rsidRPr="00C91BBB" w:rsidRDefault="007C6FF5" w:rsidP="007C6FF5">
      <w:pPr>
        <w:pStyle w:val="-0"/>
        <w:numPr>
          <w:ilvl w:val="1"/>
          <w:numId w:val="17"/>
        </w:numPr>
        <w:tabs>
          <w:tab w:val="clear" w:pos="993"/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7C6FF5" w:rsidRPr="00C91BBB" w:rsidRDefault="007C6FF5" w:rsidP="007C6FF5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7C6FF5" w:rsidRPr="00C91BBB" w:rsidRDefault="007C6FF5" w:rsidP="007C6FF5">
      <w:pPr>
        <w:pStyle w:val="-0"/>
        <w:numPr>
          <w:ilvl w:val="1"/>
          <w:numId w:val="18"/>
        </w:numPr>
        <w:tabs>
          <w:tab w:val="clear" w:pos="993"/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7C6FF5" w:rsidRPr="00C91BBB" w:rsidRDefault="007C6FF5" w:rsidP="007C6FF5">
      <w:pPr>
        <w:pStyle w:val="-0"/>
        <w:numPr>
          <w:ilvl w:val="1"/>
          <w:numId w:val="32"/>
        </w:numPr>
        <w:tabs>
          <w:tab w:val="clear" w:pos="993"/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7C6FF5" w:rsidRPr="00C91BBB" w:rsidRDefault="007C6FF5" w:rsidP="007C6FF5">
      <w:pPr>
        <w:pStyle w:val="-0"/>
        <w:numPr>
          <w:ilvl w:val="1"/>
          <w:numId w:val="17"/>
        </w:numPr>
        <w:tabs>
          <w:tab w:val="clear" w:pos="993"/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7C6FF5" w:rsidRPr="00C91BBB" w:rsidRDefault="007C6FF5" w:rsidP="007C6FF5">
      <w:pPr>
        <w:pStyle w:val="-0"/>
        <w:numPr>
          <w:ilvl w:val="1"/>
          <w:numId w:val="17"/>
        </w:numPr>
        <w:tabs>
          <w:tab w:val="clear" w:pos="993"/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7C6FF5" w:rsidRPr="00C91BBB" w:rsidRDefault="007C6FF5" w:rsidP="007C6FF5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7C6FF5" w:rsidRPr="00C91BBB" w:rsidRDefault="007C6FF5" w:rsidP="007C6FF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7C6FF5" w:rsidRPr="00C91BBB" w:rsidRDefault="007C6FF5" w:rsidP="007C6FF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7C6FF5" w:rsidRPr="00C91BBB" w:rsidRDefault="007C6FF5" w:rsidP="007C6FF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7C6FF5" w:rsidRPr="00C91BBB" w:rsidRDefault="007C6FF5" w:rsidP="007C6FF5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7C6FF5" w:rsidRPr="00C91BBB" w:rsidRDefault="007C6FF5" w:rsidP="007C6FF5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7C6FF5" w:rsidRPr="00C91BBB" w:rsidRDefault="007C6FF5" w:rsidP="007C6FF5">
      <w:pPr>
        <w:rPr>
          <w:sz w:val="22"/>
          <w:szCs w:val="22"/>
        </w:rPr>
      </w:pPr>
    </w:p>
    <w:p w:rsidR="007C6FF5" w:rsidRPr="00C91BBB" w:rsidRDefault="007C6FF5" w:rsidP="007C6FF5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7C6FF5" w:rsidRPr="00C91BBB" w:rsidTr="00311FF7">
        <w:tc>
          <w:tcPr>
            <w:tcW w:w="4860" w:type="dxa"/>
          </w:tcPr>
          <w:p w:rsidR="007C6FF5" w:rsidRPr="00C91BBB" w:rsidRDefault="007C6FF5" w:rsidP="00311FF7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7C6FF5" w:rsidRPr="00C91BBB" w:rsidRDefault="007C6FF5" w:rsidP="00311FF7">
            <w:pPr>
              <w:spacing w:line="240" w:lineRule="exac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Юридический адрес: 188540, 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г. Сосновый Бор Ленинградской области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Фактический адрес: 188540, г. Сосновый Бор Ленинградской области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Тел.: (813-69) 2-26-67   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Факс: (813-69) 2-36-72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ИНН 4714000067, КПП 472650001 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C91BBB">
              <w:rPr>
                <w:sz w:val="22"/>
                <w:szCs w:val="22"/>
              </w:rPr>
              <w:t>Р</w:t>
            </w:r>
            <w:proofErr w:type="gramEnd"/>
            <w:r w:rsidRPr="00C91BBB">
              <w:rPr>
                <w:sz w:val="22"/>
                <w:szCs w:val="22"/>
              </w:rPr>
              <w:t>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. № 40502810655360100226 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в Северо-Западном банке ОАО «Сбербанк Ро</w:t>
            </w:r>
            <w:r w:rsidRPr="00C91BBB">
              <w:rPr>
                <w:sz w:val="22"/>
                <w:szCs w:val="22"/>
              </w:rPr>
              <w:t>с</w:t>
            </w:r>
            <w:r w:rsidRPr="00C91BBB">
              <w:rPr>
                <w:sz w:val="22"/>
                <w:szCs w:val="22"/>
              </w:rPr>
              <w:t>сии» г. Санкт-Петербург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К/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 301018100000000653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БИК 044030653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ОГРН 1024701759565</w:t>
            </w:r>
          </w:p>
          <w:p w:rsidR="007C6FF5" w:rsidRPr="00C91BBB" w:rsidRDefault="007C6FF5" w:rsidP="00311FF7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ОКВЭД 73.10</w:t>
            </w:r>
            <w:r>
              <w:rPr>
                <w:sz w:val="22"/>
                <w:szCs w:val="22"/>
              </w:rPr>
              <w:t xml:space="preserve"> /</w:t>
            </w:r>
            <w:r w:rsidRPr="00C91BBB">
              <w:rPr>
                <w:sz w:val="22"/>
                <w:szCs w:val="22"/>
              </w:rPr>
              <w:t xml:space="preserve"> ОКПО 08624697</w:t>
            </w:r>
          </w:p>
        </w:tc>
        <w:tc>
          <w:tcPr>
            <w:tcW w:w="4968" w:type="dxa"/>
          </w:tcPr>
          <w:p w:rsidR="007C6FF5" w:rsidRPr="00C91BBB" w:rsidRDefault="007C6FF5" w:rsidP="00311FF7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7C6FF5" w:rsidRPr="00C91BBB" w:rsidRDefault="007C6FF5" w:rsidP="00311FF7">
            <w:pPr>
              <w:spacing w:line="240" w:lineRule="exact"/>
              <w:jc w:val="righ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7C6FF5" w:rsidRPr="00C91BBB" w:rsidRDefault="007C6FF5" w:rsidP="00311FF7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7C6FF5" w:rsidRPr="00FA2DFA" w:rsidTr="00311FF7">
        <w:tc>
          <w:tcPr>
            <w:tcW w:w="4860" w:type="dxa"/>
          </w:tcPr>
          <w:p w:rsidR="007C6FF5" w:rsidRPr="00D41FF6" w:rsidRDefault="007C6FF5" w:rsidP="00311FF7">
            <w:pPr>
              <w:spacing w:line="240" w:lineRule="exact"/>
            </w:pPr>
          </w:p>
        </w:tc>
        <w:tc>
          <w:tcPr>
            <w:tcW w:w="4968" w:type="dxa"/>
          </w:tcPr>
          <w:p w:rsidR="007C6FF5" w:rsidRPr="00FA2DFA" w:rsidRDefault="007C6FF5" w:rsidP="00311FF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7C6FF5" w:rsidRPr="00FA2DFA" w:rsidRDefault="007C6FF5" w:rsidP="007C6FF5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7C6FF5" w:rsidRPr="00FA2DFA" w:rsidRDefault="007C6FF5" w:rsidP="007C6FF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7C6FF5" w:rsidRPr="00FA2DFA" w:rsidTr="00311FF7">
        <w:tc>
          <w:tcPr>
            <w:tcW w:w="4914" w:type="dxa"/>
          </w:tcPr>
          <w:p w:rsidR="007C6FF5" w:rsidRDefault="007C6FF5" w:rsidP="00311FF7">
            <w:pPr>
              <w:ind w:left="458" w:hangingChars="190" w:hanging="458"/>
              <w:rPr>
                <w:b/>
              </w:rPr>
            </w:pPr>
          </w:p>
          <w:p w:rsidR="007C6FF5" w:rsidRPr="00FA2DFA" w:rsidRDefault="007C6FF5" w:rsidP="00311FF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7C6FF5" w:rsidRDefault="007C6FF5" w:rsidP="00311FF7">
            <w:pPr>
              <w:ind w:left="456" w:hangingChars="190" w:hanging="456"/>
            </w:pPr>
          </w:p>
          <w:p w:rsidR="007C6FF5" w:rsidRPr="00E066E9" w:rsidRDefault="007C6FF5" w:rsidP="00311FF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7C6FF5" w:rsidRDefault="007C6FF5" w:rsidP="00311FF7">
            <w:pPr>
              <w:ind w:left="456" w:hangingChars="190" w:hanging="456"/>
            </w:pPr>
            <w:r w:rsidRPr="00FA2DFA">
              <w:t>М.П.</w:t>
            </w:r>
          </w:p>
          <w:p w:rsidR="007C6FF5" w:rsidRPr="00FA2DFA" w:rsidRDefault="007C6FF5" w:rsidP="00311FF7">
            <w:r>
              <w:t>«___» _______________201  г.</w:t>
            </w:r>
          </w:p>
        </w:tc>
        <w:tc>
          <w:tcPr>
            <w:tcW w:w="4914" w:type="dxa"/>
          </w:tcPr>
          <w:p w:rsidR="007C6FF5" w:rsidRDefault="007C6FF5" w:rsidP="00311FF7">
            <w:pPr>
              <w:ind w:left="458" w:hangingChars="190" w:hanging="458"/>
              <w:jc w:val="right"/>
              <w:rPr>
                <w:b/>
              </w:rPr>
            </w:pPr>
          </w:p>
          <w:p w:rsidR="007C6FF5" w:rsidRPr="00FA2DFA" w:rsidRDefault="007C6FF5" w:rsidP="00311FF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7C6FF5" w:rsidRDefault="007C6FF5" w:rsidP="00311FF7">
            <w:pPr>
              <w:ind w:left="456" w:hangingChars="190" w:hanging="456"/>
              <w:jc w:val="right"/>
            </w:pPr>
          </w:p>
          <w:p w:rsidR="007C6FF5" w:rsidRPr="00FA2DFA" w:rsidRDefault="007C6FF5" w:rsidP="00311FF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7C6FF5" w:rsidRDefault="007C6FF5" w:rsidP="00311FF7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7C6FF5" w:rsidRPr="00FA2DFA" w:rsidRDefault="007C6FF5" w:rsidP="00311FF7">
            <w:r>
              <w:t xml:space="preserve">                         «___» ________________201 г.</w:t>
            </w: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EB0E87" w:rsidRDefault="00EB0E87">
      <w:pPr>
        <w:pStyle w:val="-"/>
        <w:numPr>
          <w:ilvl w:val="0"/>
          <w:numId w:val="0"/>
        </w:numPr>
        <w:jc w:val="right"/>
        <w:outlineLvl w:val="0"/>
        <w:rPr>
          <w:sz w:val="16"/>
          <w:szCs w:val="16"/>
        </w:rPr>
      </w:pPr>
    </w:p>
    <w:p w:rsidR="00EB0E87" w:rsidRDefault="00EB0E87">
      <w:pPr>
        <w:pStyle w:val="-"/>
        <w:numPr>
          <w:ilvl w:val="0"/>
          <w:numId w:val="0"/>
        </w:numPr>
        <w:jc w:val="right"/>
        <w:outlineLvl w:val="0"/>
        <w:rPr>
          <w:sz w:val="16"/>
          <w:szCs w:val="16"/>
        </w:rPr>
      </w:pPr>
    </w:p>
    <w:p w:rsidR="00EB0E87" w:rsidRDefault="00EB0E87" w:rsidP="00EB0E87">
      <w:pPr>
        <w:pStyle w:val="-"/>
        <w:numPr>
          <w:ilvl w:val="0"/>
          <w:numId w:val="0"/>
        </w:numPr>
        <w:jc w:val="left"/>
        <w:rPr>
          <w:sz w:val="16"/>
          <w:szCs w:val="16"/>
        </w:rPr>
      </w:pPr>
    </w:p>
    <w:p w:rsidR="00EB0E87" w:rsidRPr="00EB0E87" w:rsidRDefault="00EB0E87" w:rsidP="00EB0E87">
      <w:pPr>
        <w:pStyle w:val="-0"/>
        <w:numPr>
          <w:ilvl w:val="0"/>
          <w:numId w:val="0"/>
        </w:numPr>
        <w:ind w:left="2111"/>
      </w:pPr>
    </w:p>
    <w:p w:rsidR="007C6FF5" w:rsidRDefault="007C6FF5">
      <w:pPr>
        <w:pStyle w:val="-"/>
        <w:numPr>
          <w:ilvl w:val="0"/>
          <w:numId w:val="0"/>
        </w:numPr>
        <w:jc w:val="right"/>
        <w:outlineLvl w:val="0"/>
        <w:rPr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748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985"/>
        <w:gridCol w:w="850"/>
        <w:gridCol w:w="1276"/>
        <w:gridCol w:w="1276"/>
        <w:gridCol w:w="1276"/>
      </w:tblGrid>
      <w:tr w:rsidR="00FC4220" w:rsidTr="00FC4220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 xml:space="preserve">№ </w:t>
            </w:r>
            <w:proofErr w:type="gramStart"/>
            <w:r w:rsidRPr="00FC4220">
              <w:rPr>
                <w:rFonts w:asciiTheme="minorHAnsi" w:hAnsiTheme="minorHAnsi"/>
                <w:b/>
              </w:rPr>
              <w:t>п</w:t>
            </w:r>
            <w:proofErr w:type="gramEnd"/>
            <w:r w:rsidRPr="00FC4220">
              <w:rPr>
                <w:rFonts w:asciiTheme="minorHAnsi" w:hAnsiTheme="minorHAnsi"/>
                <w:b/>
              </w:rPr>
              <w:t>/п</w:t>
            </w:r>
          </w:p>
        </w:tc>
        <w:tc>
          <w:tcPr>
            <w:tcW w:w="2268" w:type="dxa"/>
            <w:vAlign w:val="center"/>
            <w:hideMark/>
          </w:tcPr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Наименование</w:t>
            </w:r>
          </w:p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Товара</w:t>
            </w:r>
          </w:p>
        </w:tc>
        <w:tc>
          <w:tcPr>
            <w:tcW w:w="1985" w:type="dxa"/>
            <w:vAlign w:val="center"/>
            <w:hideMark/>
          </w:tcPr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Технические х</w:t>
            </w:r>
            <w:r w:rsidRPr="00FC4220">
              <w:rPr>
                <w:rFonts w:asciiTheme="minorHAnsi" w:hAnsiTheme="minorHAnsi"/>
                <w:b/>
              </w:rPr>
              <w:t>а</w:t>
            </w:r>
            <w:r w:rsidRPr="00FC4220">
              <w:rPr>
                <w:rFonts w:asciiTheme="minorHAnsi" w:hAnsiTheme="minorHAnsi"/>
                <w:b/>
              </w:rPr>
              <w:t>рактеристики</w:t>
            </w:r>
          </w:p>
        </w:tc>
        <w:tc>
          <w:tcPr>
            <w:tcW w:w="850" w:type="dxa"/>
            <w:vAlign w:val="center"/>
            <w:hideMark/>
          </w:tcPr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Ед</w:t>
            </w:r>
            <w:r w:rsidRPr="00FC4220">
              <w:rPr>
                <w:rFonts w:asciiTheme="minorHAnsi" w:hAnsiTheme="minorHAnsi"/>
                <w:b/>
              </w:rPr>
              <w:t>и</w:t>
            </w:r>
            <w:r w:rsidRPr="00FC4220">
              <w:rPr>
                <w:rFonts w:asciiTheme="minorHAnsi" w:hAnsiTheme="minorHAnsi"/>
                <w:b/>
              </w:rPr>
              <w:t>ница изм</w:t>
            </w:r>
            <w:r w:rsidRPr="00FC4220">
              <w:rPr>
                <w:rFonts w:asciiTheme="minorHAnsi" w:hAnsiTheme="minorHAnsi"/>
                <w:b/>
              </w:rPr>
              <w:t>е</w:t>
            </w:r>
            <w:r w:rsidRPr="00FC4220">
              <w:rPr>
                <w:rFonts w:asciiTheme="minorHAnsi" w:hAnsiTheme="minorHAnsi"/>
                <w:b/>
              </w:rPr>
              <w:t>рения</w:t>
            </w:r>
          </w:p>
        </w:tc>
        <w:tc>
          <w:tcPr>
            <w:tcW w:w="1276" w:type="dxa"/>
            <w:vAlign w:val="center"/>
          </w:tcPr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Предел</w:t>
            </w:r>
            <w:r w:rsidRPr="00FC4220">
              <w:rPr>
                <w:rFonts w:asciiTheme="minorHAnsi" w:hAnsiTheme="minorHAnsi"/>
                <w:b/>
              </w:rPr>
              <w:t>ь</w:t>
            </w:r>
            <w:r w:rsidRPr="00FC4220">
              <w:rPr>
                <w:rFonts w:asciiTheme="minorHAnsi" w:hAnsiTheme="minorHAnsi"/>
                <w:b/>
              </w:rPr>
              <w:t>ный об</w:t>
            </w:r>
            <w:r w:rsidRPr="00FC4220">
              <w:rPr>
                <w:rFonts w:asciiTheme="minorHAnsi" w:hAnsiTheme="minorHAnsi"/>
                <w:b/>
              </w:rPr>
              <w:t>ъ</w:t>
            </w:r>
            <w:r w:rsidRPr="00FC4220">
              <w:rPr>
                <w:rFonts w:asciiTheme="minorHAnsi" w:hAnsiTheme="minorHAnsi"/>
                <w:b/>
              </w:rPr>
              <w:t>ем заку</w:t>
            </w:r>
            <w:r w:rsidRPr="00FC4220">
              <w:rPr>
                <w:rFonts w:asciiTheme="minorHAnsi" w:hAnsiTheme="minorHAnsi"/>
                <w:b/>
              </w:rPr>
              <w:t>п</w:t>
            </w:r>
            <w:r w:rsidRPr="00FC4220">
              <w:rPr>
                <w:rFonts w:asciiTheme="minorHAnsi" w:hAnsiTheme="minorHAnsi"/>
                <w:b/>
              </w:rPr>
              <w:t xml:space="preserve">ки </w:t>
            </w:r>
            <w:proofErr w:type="gramStart"/>
            <w:r w:rsidRPr="00FC4220">
              <w:rPr>
                <w:rFonts w:asciiTheme="minorHAnsi" w:hAnsiTheme="minorHAnsi"/>
                <w:b/>
              </w:rPr>
              <w:t>про-дукции</w:t>
            </w:r>
            <w:proofErr w:type="gramEnd"/>
          </w:p>
        </w:tc>
        <w:tc>
          <w:tcPr>
            <w:tcW w:w="1276" w:type="dxa"/>
            <w:vAlign w:val="center"/>
            <w:hideMark/>
          </w:tcPr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Предел</w:t>
            </w:r>
            <w:r w:rsidRPr="00FC4220">
              <w:rPr>
                <w:rFonts w:asciiTheme="minorHAnsi" w:hAnsiTheme="minorHAnsi"/>
                <w:b/>
              </w:rPr>
              <w:t>ь</w:t>
            </w:r>
            <w:r w:rsidRPr="00FC4220">
              <w:rPr>
                <w:rFonts w:asciiTheme="minorHAnsi" w:hAnsiTheme="minorHAnsi"/>
                <w:b/>
              </w:rPr>
              <w:t>ная цена за ед.,</w:t>
            </w:r>
          </w:p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руб.</w:t>
            </w:r>
          </w:p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(включая НДС)</w:t>
            </w:r>
          </w:p>
        </w:tc>
        <w:tc>
          <w:tcPr>
            <w:tcW w:w="1276" w:type="dxa"/>
            <w:vAlign w:val="center"/>
          </w:tcPr>
          <w:p w:rsidR="00FC4220" w:rsidRPr="00FC4220" w:rsidRDefault="00FC4220" w:rsidP="00FC4220">
            <w:pPr>
              <w:jc w:val="center"/>
              <w:rPr>
                <w:rFonts w:asciiTheme="minorHAnsi" w:hAnsiTheme="minorHAnsi"/>
                <w:b/>
              </w:rPr>
            </w:pPr>
            <w:r w:rsidRPr="00FC4220">
              <w:rPr>
                <w:rFonts w:asciiTheme="minorHAnsi" w:hAnsiTheme="minorHAnsi"/>
                <w:b/>
              </w:rPr>
              <w:t>Общая стоимость, включая НДС</w:t>
            </w:r>
          </w:p>
        </w:tc>
      </w:tr>
      <w:tr w:rsidR="006050D2" w:rsidTr="00FC4220">
        <w:trPr>
          <w:trHeight w:val="455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полут</w:t>
            </w:r>
            <w:r w:rsidRPr="00FC4220">
              <w:rPr>
                <w:sz w:val="24"/>
                <w:szCs w:val="24"/>
              </w:rPr>
              <w:t>у</w:t>
            </w:r>
            <w:r w:rsidRPr="00FC4220">
              <w:rPr>
                <w:sz w:val="24"/>
                <w:szCs w:val="24"/>
              </w:rPr>
              <w:t>ши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</w:tc>
        <w:tc>
          <w:tcPr>
            <w:tcW w:w="850" w:type="dxa"/>
          </w:tcPr>
          <w:p w:rsidR="006050D2" w:rsidRPr="006050D2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6050D2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900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281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оков</w:t>
            </w:r>
            <w:r w:rsidRPr="00FC4220">
              <w:rPr>
                <w:sz w:val="24"/>
                <w:szCs w:val="24"/>
              </w:rPr>
              <w:t>а</w:t>
            </w:r>
            <w:r w:rsidRPr="00FC4220">
              <w:rPr>
                <w:sz w:val="24"/>
                <w:szCs w:val="24"/>
              </w:rPr>
              <w:t>лок высший сорт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1500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433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бе</w:t>
            </w:r>
            <w:r w:rsidRPr="00FC4220">
              <w:rPr>
                <w:sz w:val="24"/>
                <w:szCs w:val="24"/>
              </w:rPr>
              <w:t>с</w:t>
            </w:r>
            <w:r w:rsidRPr="00FC4220">
              <w:rPr>
                <w:sz w:val="24"/>
                <w:szCs w:val="24"/>
              </w:rPr>
              <w:t>костная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внутренняя часть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251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бе</w:t>
            </w:r>
            <w:r w:rsidRPr="00FC4220">
              <w:rPr>
                <w:sz w:val="24"/>
                <w:szCs w:val="24"/>
              </w:rPr>
              <w:t>с</w:t>
            </w:r>
            <w:r w:rsidRPr="00FC4220">
              <w:rPr>
                <w:sz w:val="24"/>
                <w:szCs w:val="24"/>
              </w:rPr>
              <w:t>костная наружная часть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385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кострец бескостный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500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367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вырезка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400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363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ПЕЧЕНЬ ГОВЯЖЬЯ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550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141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СЕРДЦЕ ГОВЯЖЬЕ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150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443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ЯЗЫК ГОВЯЖИЙ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450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280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полутуши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53221-2008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400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283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</w:t>
            </w:r>
            <w:r w:rsidRPr="00FC4220">
              <w:rPr>
                <w:sz w:val="24"/>
                <w:szCs w:val="24"/>
              </w:rPr>
              <w:t>т</w:t>
            </w:r>
            <w:r w:rsidRPr="00FC4220">
              <w:rPr>
                <w:sz w:val="24"/>
                <w:szCs w:val="24"/>
              </w:rPr>
              <w:t>ная вырезка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650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401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</w:t>
            </w:r>
            <w:r w:rsidRPr="00FC4220">
              <w:rPr>
                <w:sz w:val="24"/>
                <w:szCs w:val="24"/>
              </w:rPr>
              <w:t>т</w:t>
            </w:r>
            <w:r w:rsidRPr="00FC4220">
              <w:rPr>
                <w:sz w:val="24"/>
                <w:szCs w:val="24"/>
              </w:rPr>
              <w:t>ная корейка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850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421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</w:t>
            </w:r>
            <w:r w:rsidRPr="00FC4220">
              <w:rPr>
                <w:sz w:val="24"/>
                <w:szCs w:val="24"/>
              </w:rPr>
              <w:t>т</w:t>
            </w:r>
            <w:r w:rsidRPr="00FC4220">
              <w:rPr>
                <w:sz w:val="24"/>
                <w:szCs w:val="24"/>
              </w:rPr>
              <w:t>ная окорок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</w:t>
            </w:r>
            <w:r w:rsidRPr="00FC4220">
              <w:rPr>
                <w:sz w:val="24"/>
                <w:szCs w:val="24"/>
              </w:rPr>
              <w:lastRenderedPageBreak/>
              <w:t>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lastRenderedPageBreak/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562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</w:t>
            </w:r>
            <w:r w:rsidRPr="00FC4220">
              <w:rPr>
                <w:sz w:val="24"/>
                <w:szCs w:val="24"/>
              </w:rPr>
              <w:t>т</w:t>
            </w:r>
            <w:r w:rsidRPr="00FC4220">
              <w:rPr>
                <w:sz w:val="24"/>
                <w:szCs w:val="24"/>
              </w:rPr>
              <w:t>ная шея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1300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420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</w:t>
            </w:r>
            <w:r w:rsidRPr="00FC4220">
              <w:rPr>
                <w:sz w:val="24"/>
                <w:szCs w:val="24"/>
              </w:rPr>
              <w:t>т</w:t>
            </w:r>
            <w:r w:rsidRPr="00FC4220">
              <w:rPr>
                <w:sz w:val="24"/>
                <w:szCs w:val="24"/>
              </w:rPr>
              <w:t>ная лопатка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414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ЯЗЫК СВИНОЙ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393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БАРАНИНА БЕСКОСТНАЯ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250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401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ЯГНЕНКА МЯСО ЗАЧИЩЕННОЕ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16594-85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20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  <w:tr w:rsidR="006050D2" w:rsidTr="00FC4220">
        <w:trPr>
          <w:trHeight w:val="562"/>
        </w:trPr>
        <w:tc>
          <w:tcPr>
            <w:tcW w:w="817" w:type="dxa"/>
            <w:noWrap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БЕСКОСТНАЯ КАРБОНАД</w:t>
            </w:r>
          </w:p>
        </w:tc>
        <w:tc>
          <w:tcPr>
            <w:tcW w:w="1985" w:type="dxa"/>
            <w:vAlign w:val="center"/>
          </w:tcPr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6050D2" w:rsidRPr="00FC4220" w:rsidRDefault="006050D2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850" w:type="dxa"/>
          </w:tcPr>
          <w:p w:rsidR="006050D2" w:rsidRPr="00F55C96" w:rsidRDefault="006050D2" w:rsidP="006A4B7B">
            <w:pPr>
              <w:jc w:val="center"/>
              <w:rPr>
                <w:rFonts w:ascii="Arial" w:hAnsi="Arial" w:cs="Arial"/>
                <w:sz w:val="24"/>
                <w:szCs w:val="18"/>
              </w:rPr>
            </w:pPr>
            <w:r w:rsidRPr="00F55C96">
              <w:rPr>
                <w:rFonts w:ascii="Arial" w:hAnsi="Arial" w:cs="Arial"/>
                <w:sz w:val="24"/>
                <w:szCs w:val="18"/>
              </w:rPr>
              <w:t>кг</w:t>
            </w:r>
          </w:p>
        </w:tc>
        <w:tc>
          <w:tcPr>
            <w:tcW w:w="1276" w:type="dxa"/>
            <w:vAlign w:val="center"/>
          </w:tcPr>
          <w:p w:rsidR="006050D2" w:rsidRPr="006050D2" w:rsidRDefault="006050D2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250</w:t>
            </w:r>
          </w:p>
        </w:tc>
        <w:tc>
          <w:tcPr>
            <w:tcW w:w="1276" w:type="dxa"/>
            <w:noWrap/>
            <w:vAlign w:val="center"/>
          </w:tcPr>
          <w:p w:rsidR="006050D2" w:rsidRPr="00946610" w:rsidRDefault="006050D2" w:rsidP="009466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Align w:val="center"/>
          </w:tcPr>
          <w:p w:rsidR="006050D2" w:rsidRDefault="006050D2" w:rsidP="00FC4220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</w:t>
      </w:r>
      <w:proofErr w:type="gramStart"/>
      <w:r w:rsidR="009B6F44" w:rsidRPr="002D6663">
        <w:rPr>
          <w:b/>
          <w:u w:val="single"/>
        </w:rPr>
        <w:t xml:space="preserve"> </w:t>
      </w:r>
      <w:r w:rsidR="00FC4220">
        <w:rPr>
          <w:b/>
          <w:u w:val="single"/>
        </w:rPr>
        <w:t xml:space="preserve">                                                                                                             ,</w:t>
      </w:r>
      <w:proofErr w:type="gramEnd"/>
      <w:r w:rsidR="00FC4220">
        <w:rPr>
          <w:b/>
          <w:u w:val="single"/>
        </w:rPr>
        <w:t xml:space="preserve"> </w:t>
      </w:r>
      <w:r w:rsidR="004431D2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4F0591" w:rsidRPr="00FC4220" w:rsidRDefault="002C00E2" w:rsidP="008B2042">
      <w:pPr>
        <w:jc w:val="center"/>
        <w:rPr>
          <w:bCs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8B2042" w:rsidP="008B2042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 w:rsidRPr="008B2042">
        <w:rPr>
          <w:b/>
        </w:rPr>
        <w:t>2</w:t>
      </w:r>
      <w:r>
        <w:t>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2D666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Мясо</w:t>
            </w:r>
            <w:r w:rsidR="00C92EE9">
              <w:rPr>
                <w:b/>
              </w:rPr>
              <w:t xml:space="preserve"> и</w:t>
            </w:r>
            <w:r>
              <w:rPr>
                <w:b/>
              </w:rPr>
              <w:t xml:space="preserve"> м</w:t>
            </w:r>
            <w:r w:rsidR="0069262E">
              <w:rPr>
                <w:b/>
              </w:rPr>
              <w:t>ясная пр</w:t>
            </w:r>
            <w:r w:rsidR="0069262E">
              <w:rPr>
                <w:b/>
              </w:rPr>
              <w:t>о</w:t>
            </w:r>
            <w:r w:rsidR="0069262E">
              <w:rPr>
                <w:b/>
              </w:rPr>
              <w:t>дукция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B34788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8B2042" w:rsidRDefault="00A4548D" w:rsidP="008B2042">
      <w:pPr>
        <w:ind w:left="360"/>
        <w:jc w:val="center"/>
        <w:rPr>
          <w:bCs/>
          <w:i/>
        </w:rPr>
      </w:pPr>
      <w:r>
        <w:t xml:space="preserve"> </w:t>
      </w:r>
    </w:p>
    <w:p w:rsidR="008B2042" w:rsidRDefault="008B2042" w:rsidP="008B2042">
      <w:pPr>
        <w:ind w:left="360"/>
        <w:jc w:val="center"/>
        <w:rPr>
          <w:bCs/>
        </w:rPr>
      </w:pPr>
    </w:p>
    <w:p w:rsidR="008B2042" w:rsidRDefault="00FC4220" w:rsidP="008B2042">
      <w:pPr>
        <w:ind w:left="360"/>
        <w:jc w:val="center"/>
        <w:rPr>
          <w:bCs/>
        </w:rPr>
      </w:pPr>
      <w:r>
        <w:rPr>
          <w:bCs/>
        </w:rPr>
        <w:t xml:space="preserve"> </w:t>
      </w:r>
      <w:r w:rsidR="00C9320A">
        <w:rPr>
          <w:bCs/>
        </w:rPr>
        <w:t xml:space="preserve">от Покупателя:                                                </w:t>
      </w:r>
      <w:r w:rsidR="008B2042">
        <w:rPr>
          <w:bCs/>
        </w:rPr>
        <w:t xml:space="preserve">            </w:t>
      </w:r>
      <w:proofErr w:type="gramStart"/>
      <w:r w:rsidR="008B2042">
        <w:rPr>
          <w:bCs/>
        </w:rPr>
        <w:t>от</w:t>
      </w:r>
      <w:proofErr w:type="gramEnd"/>
      <w:r w:rsidR="008B2042">
        <w:rPr>
          <w:bCs/>
        </w:rPr>
        <w:t xml:space="preserve"> Поставщик</w:t>
      </w:r>
    </w:p>
    <w:p w:rsidR="008B2042" w:rsidRDefault="008B2042" w:rsidP="008B2042">
      <w:pPr>
        <w:ind w:left="360"/>
        <w:jc w:val="center"/>
        <w:rPr>
          <w:bCs/>
        </w:rPr>
      </w:pPr>
    </w:p>
    <w:p w:rsidR="00C9320A" w:rsidRPr="008B2042" w:rsidRDefault="00FC4220" w:rsidP="008B2042">
      <w:pPr>
        <w:ind w:left="360"/>
        <w:jc w:val="center"/>
        <w:rPr>
          <w:bCs/>
          <w:i/>
        </w:rPr>
      </w:pPr>
      <w:r>
        <w:rPr>
          <w:bCs/>
        </w:rPr>
        <w:t xml:space="preserve"> </w:t>
      </w:r>
      <w:r w:rsidR="00C9320A"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FE5045" w:rsidRDefault="00FE5045" w:rsidP="002D6887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8B2042" w:rsidRDefault="008B2042" w:rsidP="00FC4220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FC4220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gramEnd"/>
          </w:p>
        </w:tc>
      </w:tr>
      <w:tr w:rsidR="007C3DF9" w:rsidTr="007C3DF9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полутуши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900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оковалок высший сорт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1500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бескостная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внутренняя часть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бескостная наружная часть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кострец бескостный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779-55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500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ГОВЯДИНА вырезка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ПЕЧЕНЬ ГОВЯЖЬЯ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550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СЕРДЦЕ ГОВЯЖЬЕ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150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ЯЗЫК ГОВЯЖИЙ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450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полутуши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53221-2008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400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бескостная вырезка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650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бескостная корейка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бескостная окорок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бескостная шея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1300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Tr="007C3DF9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бескостная лопатка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RPr="00587FB3" w:rsidTr="007C3DF9">
        <w:trPr>
          <w:trHeight w:val="305"/>
        </w:trPr>
        <w:tc>
          <w:tcPr>
            <w:tcW w:w="817" w:type="dxa"/>
            <w:noWrap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ЯЗЫК СВИНОЙ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RPr="00587FB3" w:rsidTr="007C3DF9">
        <w:trPr>
          <w:trHeight w:val="305"/>
        </w:trPr>
        <w:tc>
          <w:tcPr>
            <w:tcW w:w="817" w:type="dxa"/>
            <w:noWrap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БАРАНИНА БЕСКОСТНАЯ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RPr="00587FB3" w:rsidTr="007C3DF9">
        <w:trPr>
          <w:trHeight w:val="305"/>
        </w:trPr>
        <w:tc>
          <w:tcPr>
            <w:tcW w:w="817" w:type="dxa"/>
            <w:noWrap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ЯГНЕНКА МЯСО ЗАЧИЩЕННОЕ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ГОСТ 16594-85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  <w:tr w:rsidR="007C3DF9" w:rsidRPr="00587FB3" w:rsidTr="007C3DF9">
        <w:trPr>
          <w:trHeight w:val="305"/>
        </w:trPr>
        <w:tc>
          <w:tcPr>
            <w:tcW w:w="817" w:type="dxa"/>
            <w:noWrap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>СВИНИНА БЕСКОСТНАЯ КАРБОНАД</w:t>
            </w:r>
          </w:p>
        </w:tc>
        <w:tc>
          <w:tcPr>
            <w:tcW w:w="3402" w:type="dxa"/>
            <w:vAlign w:val="center"/>
          </w:tcPr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52675-2006</w:t>
            </w:r>
          </w:p>
          <w:p w:rsidR="007C3DF9" w:rsidRPr="00FC4220" w:rsidRDefault="007C3DF9" w:rsidP="00311FF7">
            <w:pPr>
              <w:jc w:val="center"/>
              <w:rPr>
                <w:sz w:val="24"/>
                <w:szCs w:val="24"/>
              </w:rPr>
            </w:pPr>
            <w:r w:rsidRPr="00FC4220">
              <w:rPr>
                <w:sz w:val="24"/>
                <w:szCs w:val="24"/>
              </w:rPr>
              <w:t xml:space="preserve">ГОСТ </w:t>
            </w:r>
            <w:proofErr w:type="gramStart"/>
            <w:r w:rsidRPr="00FC4220">
              <w:rPr>
                <w:sz w:val="24"/>
                <w:szCs w:val="24"/>
              </w:rPr>
              <w:t>Р</w:t>
            </w:r>
            <w:proofErr w:type="gramEnd"/>
            <w:r w:rsidRPr="00FC4220">
              <w:rPr>
                <w:sz w:val="24"/>
                <w:szCs w:val="24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7C3DF9" w:rsidRPr="006050D2" w:rsidRDefault="007C3DF9" w:rsidP="00311FF7">
            <w:pPr>
              <w:jc w:val="center"/>
              <w:rPr>
                <w:szCs w:val="24"/>
              </w:rPr>
            </w:pPr>
            <w:r w:rsidRPr="006050D2">
              <w:rPr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7C3DF9" w:rsidRPr="007C3DF9" w:rsidRDefault="007C3DF9" w:rsidP="007C3DF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7C3DF9">
              <w:rPr>
                <w:rFonts w:ascii="Arial" w:hAnsi="Arial" w:cs="Arial"/>
                <w:sz w:val="20"/>
                <w:szCs w:val="18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EB1B12" w:rsidRPr="00EB1B12" w:rsidRDefault="008B2042" w:rsidP="00943497">
      <w:pPr>
        <w:rPr>
          <w:bCs/>
        </w:rPr>
      </w:pPr>
      <w:r>
        <w:rPr>
          <w:bCs/>
        </w:rPr>
        <w:t xml:space="preserve">             </w:t>
      </w:r>
      <w:r w:rsidR="00EB1B12"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8B2042" w:rsidRDefault="008B2042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B2042">
          <w:type w:val="continuous"/>
          <w:pgSz w:w="11907" w:h="16840" w:code="9"/>
          <w:pgMar w:top="426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FE5045">
        <w:rPr>
          <w:szCs w:val="24"/>
        </w:rPr>
        <w:t xml:space="preserve">запроса цен:                                                </w:t>
      </w:r>
      <w:r w:rsidR="00FE5045" w:rsidRPr="00FE5045">
        <w:rPr>
          <w:b/>
          <w:sz w:val="28"/>
          <w:szCs w:val="24"/>
          <w:u w:val="single"/>
        </w:rPr>
        <w:t>ООО «Торг-Сервис»</w:t>
      </w:r>
      <w:r w:rsidRPr="00FE5045">
        <w:rPr>
          <w:sz w:val="28"/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</w:t>
      </w:r>
      <w:r w:rsidR="00FE5045">
        <w:t xml:space="preserve">           </w:t>
      </w:r>
      <w:r>
        <w:t xml:space="preserve">  </w:t>
      </w:r>
      <w:r w:rsidRPr="00FE5045">
        <w:rPr>
          <w:sz w:val="18"/>
        </w:rPr>
        <w:t xml:space="preserve"> 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04B4D64"/>
    <w:multiLevelType w:val="hybridMultilevel"/>
    <w:tmpl w:val="57B8B668"/>
    <w:lvl w:ilvl="0" w:tplc="0419000F">
      <w:start w:val="1"/>
      <w:numFmt w:val="decimal"/>
      <w:lvlText w:val="%1."/>
      <w:lvlJc w:val="left"/>
      <w:pPr>
        <w:ind w:left="2111" w:hanging="360"/>
      </w:pPr>
    </w:lvl>
    <w:lvl w:ilvl="1" w:tplc="04190019" w:tentative="1">
      <w:start w:val="1"/>
      <w:numFmt w:val="lowerLetter"/>
      <w:lvlText w:val="%2."/>
      <w:lvlJc w:val="left"/>
      <w:pPr>
        <w:ind w:left="2831" w:hanging="360"/>
      </w:pPr>
    </w:lvl>
    <w:lvl w:ilvl="2" w:tplc="0419001B" w:tentative="1">
      <w:start w:val="1"/>
      <w:numFmt w:val="lowerRoman"/>
      <w:lvlText w:val="%3."/>
      <w:lvlJc w:val="right"/>
      <w:pPr>
        <w:ind w:left="3551" w:hanging="180"/>
      </w:pPr>
    </w:lvl>
    <w:lvl w:ilvl="3" w:tplc="0419000F" w:tentative="1">
      <w:start w:val="1"/>
      <w:numFmt w:val="decimal"/>
      <w:lvlText w:val="%4."/>
      <w:lvlJc w:val="left"/>
      <w:pPr>
        <w:ind w:left="4271" w:hanging="360"/>
      </w:pPr>
    </w:lvl>
    <w:lvl w:ilvl="4" w:tplc="04190019" w:tentative="1">
      <w:start w:val="1"/>
      <w:numFmt w:val="lowerLetter"/>
      <w:lvlText w:val="%5."/>
      <w:lvlJc w:val="left"/>
      <w:pPr>
        <w:ind w:left="4991" w:hanging="360"/>
      </w:pPr>
    </w:lvl>
    <w:lvl w:ilvl="5" w:tplc="0419001B" w:tentative="1">
      <w:start w:val="1"/>
      <w:numFmt w:val="lowerRoman"/>
      <w:lvlText w:val="%6."/>
      <w:lvlJc w:val="right"/>
      <w:pPr>
        <w:ind w:left="5711" w:hanging="180"/>
      </w:pPr>
    </w:lvl>
    <w:lvl w:ilvl="6" w:tplc="0419000F" w:tentative="1">
      <w:start w:val="1"/>
      <w:numFmt w:val="decimal"/>
      <w:lvlText w:val="%7."/>
      <w:lvlJc w:val="left"/>
      <w:pPr>
        <w:ind w:left="6431" w:hanging="360"/>
      </w:pPr>
    </w:lvl>
    <w:lvl w:ilvl="7" w:tplc="04190019" w:tentative="1">
      <w:start w:val="1"/>
      <w:numFmt w:val="lowerLetter"/>
      <w:lvlText w:val="%8."/>
      <w:lvlJc w:val="left"/>
      <w:pPr>
        <w:ind w:left="7151" w:hanging="360"/>
      </w:pPr>
    </w:lvl>
    <w:lvl w:ilvl="8" w:tplc="0419001B" w:tentative="1">
      <w:start w:val="1"/>
      <w:numFmt w:val="lowerRoman"/>
      <w:lvlText w:val="%9."/>
      <w:lvlJc w:val="right"/>
      <w:pPr>
        <w:ind w:left="7871" w:hanging="180"/>
      </w:pPr>
    </w:lvl>
  </w:abstractNum>
  <w:abstractNum w:abstractNumId="7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8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10">
    <w:nsid w:val="1E571AD9"/>
    <w:multiLevelType w:val="multilevel"/>
    <w:tmpl w:val="96629F2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3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EED4350"/>
    <w:multiLevelType w:val="multilevel"/>
    <w:tmpl w:val="FBB4DBFA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8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0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4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8"/>
  </w:num>
  <w:num w:numId="4">
    <w:abstractNumId w:val="17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3"/>
  </w:num>
  <w:num w:numId="10">
    <w:abstractNumId w:val="9"/>
  </w:num>
  <w:num w:numId="11">
    <w:abstractNumId w:val="10"/>
  </w:num>
  <w:num w:numId="12">
    <w:abstractNumId w:val="16"/>
  </w:num>
  <w:num w:numId="13">
    <w:abstractNumId w:val="15"/>
  </w:num>
  <w:num w:numId="14">
    <w:abstractNumId w:val="11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6"/>
    </w:lvlOverride>
    <w:lvlOverride w:ilvl="1">
      <w:startOverride w:val="3"/>
    </w:lvlOverride>
  </w:num>
  <w:num w:numId="18">
    <w:abstractNumId w:val="10"/>
    <w:lvlOverride w:ilvl="0">
      <w:startOverride w:val="15"/>
    </w:lvlOverride>
    <w:lvlOverride w:ilvl="1">
      <w:startOverride w:val="6"/>
    </w:lvlOverride>
  </w:num>
  <w:num w:numId="19">
    <w:abstractNumId w:val="10"/>
  </w:num>
  <w:num w:numId="20">
    <w:abstractNumId w:val="10"/>
  </w:num>
  <w:num w:numId="21">
    <w:abstractNumId w:val="10"/>
    <w:lvlOverride w:ilvl="0">
      <w:startOverride w:val="16"/>
    </w:lvlOverride>
  </w:num>
  <w:num w:numId="22">
    <w:abstractNumId w:val="19"/>
  </w:num>
  <w:num w:numId="23">
    <w:abstractNumId w:val="23"/>
  </w:num>
  <w:num w:numId="24">
    <w:abstractNumId w:val="21"/>
  </w:num>
  <w:num w:numId="25">
    <w:abstractNumId w:val="20"/>
  </w:num>
  <w:num w:numId="26">
    <w:abstractNumId w:val="8"/>
  </w:num>
  <w:num w:numId="27">
    <w:abstractNumId w:val="22"/>
  </w:num>
  <w:num w:numId="28">
    <w:abstractNumId w:val="12"/>
  </w:num>
  <w:num w:numId="29">
    <w:abstractNumId w:val="24"/>
  </w:num>
  <w:num w:numId="30">
    <w:abstractNumId w:val="7"/>
  </w:num>
  <w:num w:numId="31">
    <w:abstractNumId w:val="6"/>
  </w:num>
  <w:num w:numId="32">
    <w:abstractNumId w:val="10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B7CAB"/>
    <w:rsid w:val="000C4E5A"/>
    <w:rsid w:val="0010405B"/>
    <w:rsid w:val="001107A6"/>
    <w:rsid w:val="001163E8"/>
    <w:rsid w:val="001240A3"/>
    <w:rsid w:val="00160A36"/>
    <w:rsid w:val="001708A7"/>
    <w:rsid w:val="00171FB9"/>
    <w:rsid w:val="00184A71"/>
    <w:rsid w:val="001971C1"/>
    <w:rsid w:val="001F37C8"/>
    <w:rsid w:val="00201B1C"/>
    <w:rsid w:val="0020772F"/>
    <w:rsid w:val="00232CCA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469E2"/>
    <w:rsid w:val="003724B1"/>
    <w:rsid w:val="003D1BA2"/>
    <w:rsid w:val="003E4AD4"/>
    <w:rsid w:val="004002F9"/>
    <w:rsid w:val="004127CA"/>
    <w:rsid w:val="004207B1"/>
    <w:rsid w:val="004431D2"/>
    <w:rsid w:val="004645D8"/>
    <w:rsid w:val="004730B0"/>
    <w:rsid w:val="004801D0"/>
    <w:rsid w:val="0048777C"/>
    <w:rsid w:val="004A7D99"/>
    <w:rsid w:val="004B3212"/>
    <w:rsid w:val="004C0577"/>
    <w:rsid w:val="004F0591"/>
    <w:rsid w:val="005559C6"/>
    <w:rsid w:val="005775FB"/>
    <w:rsid w:val="00587FB3"/>
    <w:rsid w:val="005A1ACB"/>
    <w:rsid w:val="005A5258"/>
    <w:rsid w:val="005B4713"/>
    <w:rsid w:val="006030A7"/>
    <w:rsid w:val="006050D2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A42F0"/>
    <w:rsid w:val="007C3DF9"/>
    <w:rsid w:val="007C6FF5"/>
    <w:rsid w:val="007D1F97"/>
    <w:rsid w:val="007D3139"/>
    <w:rsid w:val="007E090A"/>
    <w:rsid w:val="007E0DF2"/>
    <w:rsid w:val="007F222D"/>
    <w:rsid w:val="00806E93"/>
    <w:rsid w:val="00822951"/>
    <w:rsid w:val="008A70A5"/>
    <w:rsid w:val="008B2042"/>
    <w:rsid w:val="008C5043"/>
    <w:rsid w:val="008D080F"/>
    <w:rsid w:val="008E41D1"/>
    <w:rsid w:val="008F4DDD"/>
    <w:rsid w:val="009034D9"/>
    <w:rsid w:val="00936862"/>
    <w:rsid w:val="00943497"/>
    <w:rsid w:val="00946610"/>
    <w:rsid w:val="00992C41"/>
    <w:rsid w:val="009A23DA"/>
    <w:rsid w:val="009B6F44"/>
    <w:rsid w:val="009D306F"/>
    <w:rsid w:val="009E4340"/>
    <w:rsid w:val="00A163D3"/>
    <w:rsid w:val="00A44415"/>
    <w:rsid w:val="00A4548D"/>
    <w:rsid w:val="00A62FDF"/>
    <w:rsid w:val="00A86A4A"/>
    <w:rsid w:val="00A8758A"/>
    <w:rsid w:val="00AD0621"/>
    <w:rsid w:val="00B3201B"/>
    <w:rsid w:val="00B34788"/>
    <w:rsid w:val="00B7013A"/>
    <w:rsid w:val="00B830B6"/>
    <w:rsid w:val="00BA2A18"/>
    <w:rsid w:val="00BC4B89"/>
    <w:rsid w:val="00C2762C"/>
    <w:rsid w:val="00C334CF"/>
    <w:rsid w:val="00C43243"/>
    <w:rsid w:val="00C47034"/>
    <w:rsid w:val="00C53539"/>
    <w:rsid w:val="00C67F56"/>
    <w:rsid w:val="00C702A6"/>
    <w:rsid w:val="00C92EE9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2F19"/>
    <w:rsid w:val="00D24266"/>
    <w:rsid w:val="00D34E0A"/>
    <w:rsid w:val="00D37A94"/>
    <w:rsid w:val="00D43300"/>
    <w:rsid w:val="00D575A5"/>
    <w:rsid w:val="00D8593C"/>
    <w:rsid w:val="00D91981"/>
    <w:rsid w:val="00DF4A75"/>
    <w:rsid w:val="00E773AA"/>
    <w:rsid w:val="00EB0E87"/>
    <w:rsid w:val="00EB1B12"/>
    <w:rsid w:val="00EB26E2"/>
    <w:rsid w:val="00ED737B"/>
    <w:rsid w:val="00EE6E7E"/>
    <w:rsid w:val="00F24FE7"/>
    <w:rsid w:val="00F55C96"/>
    <w:rsid w:val="00F73853"/>
    <w:rsid w:val="00F9069D"/>
    <w:rsid w:val="00FB6D37"/>
    <w:rsid w:val="00FC4220"/>
    <w:rsid w:val="00FC600C"/>
    <w:rsid w:val="00FD489E"/>
    <w:rsid w:val="00FE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clear" w:pos="993"/>
        <w:tab w:val="num" w:pos="1391"/>
        <w:tab w:val="num" w:pos="156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0DDC7-1C96-48C0-8240-178D261F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11</Pages>
  <Words>4155</Words>
  <Characters>23688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40</cp:revision>
  <cp:lastPrinted>2014-07-23T10:51:00Z</cp:lastPrinted>
  <dcterms:created xsi:type="dcterms:W3CDTF">2014-06-20T08:52:00Z</dcterms:created>
  <dcterms:modified xsi:type="dcterms:W3CDTF">2014-12-05T12:09:00Z</dcterms:modified>
</cp:coreProperties>
</file>