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14F8" w:rsidRPr="00FC009D" w:rsidRDefault="008614F8" w:rsidP="008614F8">
      <w:pPr>
        <w:pStyle w:val="1"/>
        <w:numPr>
          <w:ilvl w:val="0"/>
          <w:numId w:val="0"/>
        </w:numPr>
        <w:tabs>
          <w:tab w:val="left" w:pos="426"/>
        </w:tabs>
        <w:jc w:val="center"/>
        <w:rPr>
          <w:sz w:val="28"/>
          <w:szCs w:val="28"/>
        </w:rPr>
      </w:pPr>
      <w:bookmarkStart w:id="0" w:name="_Toc398564572"/>
      <w:bookmarkStart w:id="1" w:name="_Toc399408082"/>
      <w:bookmarkStart w:id="2" w:name="_Toc428793118"/>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8614F8" w:rsidRPr="00347B82" w:rsidRDefault="008614F8" w:rsidP="008614F8">
      <w:pPr>
        <w:rPr>
          <w:sz w:val="28"/>
          <w:szCs w:val="28"/>
        </w:rPr>
      </w:pPr>
    </w:p>
    <w:p w:rsidR="008614F8" w:rsidRPr="008D6175" w:rsidRDefault="008614F8" w:rsidP="008614F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8614F8" w:rsidRPr="005C0EFF" w:rsidRDefault="008614F8" w:rsidP="008614F8">
      <w:pPr>
        <w:pStyle w:val="ListParagraph1"/>
        <w:numPr>
          <w:ilvl w:val="0"/>
          <w:numId w:val="3"/>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w:t>
      </w:r>
      <w:r>
        <w:rPr>
          <w:rFonts w:ascii="Times New Roman" w:hAnsi="Times New Roman"/>
          <w:sz w:val="28"/>
          <w:szCs w:val="28"/>
        </w:rPr>
        <w:t>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утвержденным</w:t>
      </w:r>
      <w:r w:rsidRPr="005C0EFF">
        <w:rPr>
          <w:rFonts w:ascii="Times New Roman" w:hAnsi="Times New Roman"/>
          <w:sz w:val="28"/>
          <w:szCs w:val="28"/>
        </w:rPr>
        <w:t xml:space="preserve">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от </w:t>
      </w:r>
      <w:r w:rsidRPr="009D389E">
        <w:rPr>
          <w:rFonts w:ascii="Times New Roman" w:hAnsi="Times New Roman"/>
          <w:sz w:val="28"/>
          <w:szCs w:val="28"/>
        </w:rPr>
        <w:t>07.02.2012 № 37</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22</w:t>
      </w:r>
      <w:r w:rsidRPr="005221BB">
        <w:rPr>
          <w:rFonts w:ascii="Times New Roman" w:hAnsi="Times New Roman"/>
          <w:sz w:val="28"/>
          <w:szCs w:val="28"/>
        </w:rPr>
        <w:t>.0</w:t>
      </w:r>
      <w:r>
        <w:rPr>
          <w:rFonts w:ascii="Times New Roman" w:hAnsi="Times New Roman"/>
          <w:sz w:val="28"/>
          <w:szCs w:val="28"/>
        </w:rPr>
        <w:t>9</w:t>
      </w:r>
      <w:r w:rsidRPr="005221BB">
        <w:rPr>
          <w:rFonts w:ascii="Times New Roman" w:hAnsi="Times New Roman"/>
          <w:sz w:val="28"/>
          <w:szCs w:val="28"/>
        </w:rPr>
        <w:t>.2015 г. № 7</w:t>
      </w:r>
      <w:r>
        <w:rPr>
          <w:rFonts w:ascii="Times New Roman" w:hAnsi="Times New Roman"/>
          <w:sz w:val="28"/>
          <w:szCs w:val="28"/>
        </w:rPr>
        <w:t>6</w:t>
      </w:r>
      <w:r>
        <w:rPr>
          <w:rFonts w:ascii="Times New Roman" w:hAnsi="Times New Roman"/>
          <w:b/>
          <w:i/>
        </w:rPr>
        <w:t>.</w:t>
      </w:r>
    </w:p>
    <w:p w:rsidR="008614F8" w:rsidRDefault="008614F8" w:rsidP="008614F8">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8614F8" w:rsidRPr="004879D3" w:rsidRDefault="008614F8" w:rsidP="008614F8">
      <w:pPr>
        <w:pStyle w:val="ListParagraph"/>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w:t>
      </w:r>
      <w:r w:rsidRPr="00545D38">
        <w:rPr>
          <w:rFonts w:ascii="Times New Roman" w:hAnsi="Times New Roman"/>
          <w:spacing w:val="-6"/>
          <w:sz w:val="28"/>
          <w:szCs w:val="28"/>
        </w:rPr>
        <w:t xml:space="preserve">право </w:t>
      </w:r>
      <w:r w:rsidRPr="00545D38">
        <w:rPr>
          <w:rFonts w:ascii="Times New Roman" w:hAnsi="Times New Roman"/>
          <w:sz w:val="28"/>
          <w:szCs w:val="28"/>
        </w:rPr>
        <w:t xml:space="preserve">заключения договора на поставку </w:t>
      </w:r>
      <w:r w:rsidRPr="0048567D">
        <w:rPr>
          <w:rFonts w:ascii="Times New Roman" w:hAnsi="Times New Roman"/>
          <w:sz w:val="28"/>
          <w:szCs w:val="28"/>
        </w:rPr>
        <w:t>арматуры предохранительной до DN 25 для сооружения энергоблока № 4 Ростовской АЭС</w:t>
      </w:r>
      <w:r w:rsidRPr="004879D3">
        <w:rPr>
          <w:rFonts w:ascii="Times New Roman" w:hAnsi="Times New Roman"/>
          <w:sz w:val="28"/>
          <w:szCs w:val="28"/>
        </w:rPr>
        <w:t>.</w:t>
      </w:r>
    </w:p>
    <w:p w:rsidR="008614F8" w:rsidRPr="00A12DF9" w:rsidRDefault="008614F8" w:rsidP="008614F8">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Заказчик</w:t>
      </w:r>
      <w:r>
        <w:rPr>
          <w:rFonts w:ascii="Times New Roman" w:hAnsi="Times New Roman"/>
          <w:b/>
          <w:sz w:val="28"/>
          <w:szCs w:val="28"/>
        </w:rPr>
        <w:t>, являющийся о</w:t>
      </w:r>
      <w:r w:rsidRPr="007E5C2A">
        <w:rPr>
          <w:rFonts w:ascii="Times New Roman" w:hAnsi="Times New Roman"/>
          <w:b/>
          <w:sz w:val="28"/>
          <w:szCs w:val="28"/>
        </w:rPr>
        <w:t>рганизатор</w:t>
      </w:r>
      <w:r>
        <w:rPr>
          <w:rFonts w:ascii="Times New Roman" w:hAnsi="Times New Roman"/>
          <w:b/>
          <w:sz w:val="28"/>
          <w:szCs w:val="28"/>
        </w:rPr>
        <w:t>ом</w:t>
      </w:r>
      <w:r w:rsidRPr="007E5C2A">
        <w:rPr>
          <w:rFonts w:ascii="Times New Roman" w:hAnsi="Times New Roman"/>
          <w:b/>
          <w:sz w:val="28"/>
          <w:szCs w:val="28"/>
        </w:rPr>
        <w:t xml:space="preserve"> закупки</w:t>
      </w:r>
      <w:r w:rsidRPr="009D389E">
        <w:rPr>
          <w:rFonts w:ascii="Times New Roman" w:hAnsi="Times New Roman"/>
          <w:b/>
          <w:sz w:val="28"/>
          <w:szCs w:val="28"/>
        </w:rPr>
        <w:t>:</w:t>
      </w:r>
      <w:r w:rsidRPr="009D51AC">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w:t>
      </w:r>
      <w:r>
        <w:rPr>
          <w:rFonts w:ascii="Times New Roman" w:hAnsi="Times New Roman"/>
          <w:sz w:val="28"/>
          <w:szCs w:val="28"/>
        </w:rPr>
        <w:t> </w:t>
      </w:r>
      <w:r w:rsidRPr="00A12DF9">
        <w:rPr>
          <w:rFonts w:ascii="Times New Roman" w:hAnsi="Times New Roman"/>
          <w:sz w:val="28"/>
          <w:szCs w:val="28"/>
        </w:rPr>
        <w:t>ИНЖИНИРИНГОВАЯ</w:t>
      </w:r>
      <w:r>
        <w:rPr>
          <w:rFonts w:ascii="Times New Roman" w:hAnsi="Times New Roman"/>
          <w:sz w:val="28"/>
          <w:szCs w:val="28"/>
        </w:rPr>
        <w:t> </w:t>
      </w:r>
      <w:r w:rsidRPr="00A12DF9">
        <w:rPr>
          <w:rFonts w:ascii="Times New Roman" w:hAnsi="Times New Roman"/>
          <w:sz w:val="28"/>
          <w:szCs w:val="28"/>
        </w:rPr>
        <w:t>КОМПАНИЯ АТОМЭНЕРГОПРОЕКТ</w:t>
      </w:r>
      <w:r>
        <w:rPr>
          <w:rFonts w:ascii="Times New Roman" w:hAnsi="Times New Roman"/>
          <w:sz w:val="28"/>
          <w:szCs w:val="28"/>
        </w:rPr>
        <w:t>»</w:t>
      </w:r>
    </w:p>
    <w:p w:rsidR="008614F8" w:rsidRPr="005C0EFF" w:rsidRDefault="008614F8" w:rsidP="008614F8">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8614F8" w:rsidRDefault="008614F8" w:rsidP="008614F8">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8614F8" w:rsidRDefault="008614F8" w:rsidP="008614F8">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 xml:space="preserve">Курганова Екатерина Петровна, (831) 421-79-00, </w:t>
      </w:r>
      <w:proofErr w:type="spellStart"/>
      <w:r>
        <w:rPr>
          <w:sz w:val="28"/>
          <w:szCs w:val="28"/>
        </w:rPr>
        <w:t>доб</w:t>
      </w:r>
      <w:proofErr w:type="spellEnd"/>
      <w:r>
        <w:rPr>
          <w:sz w:val="28"/>
          <w:szCs w:val="28"/>
        </w:rPr>
        <w:t>. </w:t>
      </w:r>
      <w:r w:rsidRPr="00E1626C">
        <w:rPr>
          <w:sz w:val="28"/>
          <w:szCs w:val="28"/>
        </w:rPr>
        <w:t>тел.</w:t>
      </w:r>
      <w:r>
        <w:rPr>
          <w:sz w:val="28"/>
          <w:szCs w:val="28"/>
        </w:rPr>
        <w:t> 30-56</w:t>
      </w:r>
      <w:r w:rsidRPr="00E1626C">
        <w:rPr>
          <w:sz w:val="28"/>
          <w:szCs w:val="28"/>
        </w:rPr>
        <w:t>, адрес электронной почты</w:t>
      </w:r>
      <w:r w:rsidRPr="00371E53">
        <w:rPr>
          <w:sz w:val="28"/>
          <w:szCs w:val="28"/>
        </w:rPr>
        <w:t xml:space="preserve">: </w:t>
      </w:r>
      <w:hyperlink r:id="rId5" w:tooltip="mailto:zakupki_niaep@mail.ru" w:history="1">
        <w:r w:rsidRPr="006145D2">
          <w:rPr>
            <w:sz w:val="28"/>
            <w:szCs w:val="28"/>
            <w:lang w:val="en-US"/>
          </w:rPr>
          <w:t>zakupki</w:t>
        </w:r>
        <w:r w:rsidRPr="00371E53">
          <w:rPr>
            <w:sz w:val="28"/>
            <w:szCs w:val="28"/>
          </w:rPr>
          <w:t>_</w:t>
        </w:r>
        <w:r w:rsidRPr="006145D2">
          <w:rPr>
            <w:sz w:val="28"/>
            <w:szCs w:val="28"/>
            <w:lang w:val="en-US"/>
          </w:rPr>
          <w:t>niaep</w:t>
        </w:r>
        <w:r w:rsidRPr="00371E53">
          <w:rPr>
            <w:sz w:val="28"/>
            <w:szCs w:val="28"/>
          </w:rPr>
          <w:t>@</w:t>
        </w:r>
        <w:r w:rsidRPr="006145D2">
          <w:rPr>
            <w:sz w:val="28"/>
            <w:szCs w:val="28"/>
            <w:lang w:val="en-US"/>
          </w:rPr>
          <w:t>mail</w:t>
        </w:r>
        <w:r w:rsidRPr="00371E53">
          <w:rPr>
            <w:sz w:val="28"/>
            <w:szCs w:val="28"/>
          </w:rPr>
          <w:t>.</w:t>
        </w:r>
        <w:proofErr w:type="spellStart"/>
        <w:r w:rsidRPr="006145D2">
          <w:rPr>
            <w:sz w:val="28"/>
            <w:szCs w:val="28"/>
            <w:lang w:val="en-US"/>
          </w:rPr>
          <w:t>ru</w:t>
        </w:r>
        <w:proofErr w:type="spellEnd"/>
      </w:hyperlink>
    </w:p>
    <w:p w:rsidR="008614F8" w:rsidRPr="00EC5CDB" w:rsidRDefault="008614F8" w:rsidP="008614F8">
      <w:pPr>
        <w:tabs>
          <w:tab w:val="left" w:pos="1134"/>
        </w:tabs>
        <w:ind w:firstLine="709"/>
        <w:contextualSpacing/>
        <w:jc w:val="both"/>
        <w:rPr>
          <w:sz w:val="28"/>
          <w:szCs w:val="28"/>
        </w:rPr>
      </w:pPr>
      <w:r w:rsidRPr="00E43A4E">
        <w:rPr>
          <w:b/>
          <w:sz w:val="28"/>
          <w:szCs w:val="28"/>
        </w:rPr>
        <w:t>Количество лотов:</w:t>
      </w:r>
      <w:r w:rsidRPr="00EC5CDB">
        <w:rPr>
          <w:sz w:val="28"/>
          <w:szCs w:val="28"/>
        </w:rPr>
        <w:t xml:space="preserve"> </w:t>
      </w:r>
      <w:r>
        <w:rPr>
          <w:sz w:val="28"/>
          <w:szCs w:val="28"/>
        </w:rPr>
        <w:t>1</w:t>
      </w:r>
      <w:r w:rsidRPr="00EC5CDB">
        <w:rPr>
          <w:sz w:val="28"/>
          <w:szCs w:val="28"/>
        </w:rPr>
        <w:t xml:space="preserve"> (</w:t>
      </w:r>
      <w:r>
        <w:rPr>
          <w:sz w:val="28"/>
          <w:szCs w:val="28"/>
        </w:rPr>
        <w:t>один</w:t>
      </w:r>
      <w:r w:rsidRPr="00EC5CDB">
        <w:rPr>
          <w:sz w:val="28"/>
          <w:szCs w:val="28"/>
        </w:rPr>
        <w:t>)</w:t>
      </w:r>
      <w:r>
        <w:rPr>
          <w:sz w:val="28"/>
          <w:szCs w:val="28"/>
        </w:rPr>
        <w:t xml:space="preserve"> лот</w:t>
      </w:r>
      <w:r w:rsidRPr="00EC5CDB">
        <w:rPr>
          <w:sz w:val="28"/>
          <w:szCs w:val="28"/>
        </w:rPr>
        <w:t xml:space="preserve">. </w:t>
      </w:r>
    </w:p>
    <w:p w:rsidR="008614F8" w:rsidRPr="005C0EFF" w:rsidRDefault="008614F8" w:rsidP="008614F8">
      <w:pPr>
        <w:tabs>
          <w:tab w:val="left" w:pos="1134"/>
        </w:tabs>
        <w:ind w:firstLine="709"/>
        <w:contextualSpacing/>
        <w:rPr>
          <w:sz w:val="28"/>
          <w:szCs w:val="28"/>
        </w:rPr>
      </w:pPr>
    </w:p>
    <w:p w:rsidR="008614F8" w:rsidRPr="005C0EFF" w:rsidRDefault="008614F8" w:rsidP="008614F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sidRPr="00545D38">
        <w:rPr>
          <w:rFonts w:ascii="Times New Roman" w:hAnsi="Times New Roman"/>
          <w:sz w:val="28"/>
          <w:szCs w:val="28"/>
        </w:rPr>
        <w:t xml:space="preserve">поставка </w:t>
      </w:r>
      <w:r w:rsidRPr="0048567D">
        <w:rPr>
          <w:rFonts w:ascii="Times New Roman" w:hAnsi="Times New Roman"/>
          <w:sz w:val="28"/>
          <w:szCs w:val="28"/>
        </w:rPr>
        <w:t>арматуры предохранительной до DN 25 для сооружения энергоблока № 4 Ростовской АЭС</w:t>
      </w:r>
      <w:r>
        <w:rPr>
          <w:rFonts w:ascii="Times New Roman" w:hAnsi="Times New Roman"/>
          <w:sz w:val="28"/>
          <w:szCs w:val="28"/>
        </w:rPr>
        <w:t>.</w:t>
      </w:r>
    </w:p>
    <w:p w:rsidR="008614F8" w:rsidRPr="005C0EFF" w:rsidRDefault="008614F8" w:rsidP="008614F8">
      <w:pPr>
        <w:tabs>
          <w:tab w:val="left" w:pos="1134"/>
        </w:tabs>
        <w:ind w:firstLine="709"/>
        <w:contextualSpacing/>
        <w:jc w:val="both"/>
        <w:rPr>
          <w:sz w:val="28"/>
          <w:szCs w:val="28"/>
        </w:rPr>
      </w:pPr>
      <w:r w:rsidRPr="009D51AC">
        <w:rPr>
          <w:b/>
          <w:sz w:val="28"/>
          <w:szCs w:val="28"/>
        </w:rPr>
        <w:t>Срок поставки:</w:t>
      </w:r>
      <w:r>
        <w:rPr>
          <w:sz w:val="28"/>
          <w:szCs w:val="28"/>
        </w:rPr>
        <w:t xml:space="preserve"> </w:t>
      </w:r>
      <w:r w:rsidRPr="009F0658">
        <w:rPr>
          <w:sz w:val="28"/>
          <w:szCs w:val="28"/>
        </w:rPr>
        <w:t>в соответствии со Спецификацией (Приложение</w:t>
      </w:r>
      <w:r>
        <w:rPr>
          <w:sz w:val="28"/>
          <w:szCs w:val="28"/>
        </w:rPr>
        <w:t xml:space="preserve"> № 1.1. и </w:t>
      </w:r>
      <w:r w:rsidRPr="009F0658">
        <w:rPr>
          <w:sz w:val="28"/>
          <w:szCs w:val="28"/>
        </w:rPr>
        <w:t>Приложение</w:t>
      </w:r>
      <w:r>
        <w:rPr>
          <w:sz w:val="28"/>
          <w:szCs w:val="28"/>
        </w:rPr>
        <w:t xml:space="preserve"> № 1.2. к проекту договора (ЧАСТЬ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p>
    <w:p w:rsidR="008614F8" w:rsidRDefault="008614F8" w:rsidP="008614F8">
      <w:pPr>
        <w:tabs>
          <w:tab w:val="left" w:pos="1134"/>
        </w:tabs>
        <w:ind w:firstLine="709"/>
        <w:contextualSpacing/>
        <w:jc w:val="both"/>
        <w:rPr>
          <w:sz w:val="28"/>
          <w:szCs w:val="28"/>
        </w:rPr>
      </w:pPr>
      <w:r w:rsidRPr="009F0658">
        <w:rPr>
          <w:b/>
          <w:sz w:val="28"/>
        </w:rPr>
        <w:t>Место (адрес) поставки:</w:t>
      </w:r>
      <w:r w:rsidRPr="009F0658">
        <w:rPr>
          <w:sz w:val="28"/>
        </w:rPr>
        <w:t xml:space="preserve"> Россия, 347388, Ростовская область, </w:t>
      </w:r>
      <w:proofErr w:type="gramStart"/>
      <w:r w:rsidRPr="009F0658">
        <w:rPr>
          <w:sz w:val="28"/>
        </w:rPr>
        <w:t>г</w:t>
      </w:r>
      <w:proofErr w:type="gramEnd"/>
      <w:r w:rsidRPr="009F0658">
        <w:rPr>
          <w:sz w:val="28"/>
        </w:rPr>
        <w:t>. Волгодонск-28, строительная площадка энергоблока № 3, 4 Ростовской АЭС.</w:t>
      </w:r>
    </w:p>
    <w:p w:rsidR="008614F8" w:rsidRPr="005C0EFF" w:rsidRDefault="008614F8" w:rsidP="008614F8">
      <w:pPr>
        <w:tabs>
          <w:tab w:val="left" w:pos="1134"/>
        </w:tabs>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8614F8" w:rsidRPr="000F482D" w:rsidRDefault="008614F8" w:rsidP="008614F8">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8614F8" w:rsidRPr="005C0EFF" w:rsidRDefault="008614F8" w:rsidP="008614F8">
      <w:pPr>
        <w:tabs>
          <w:tab w:val="left" w:pos="1134"/>
        </w:tabs>
        <w:ind w:firstLine="709"/>
        <w:contextualSpacing/>
        <w:jc w:val="both"/>
        <w:rPr>
          <w:b/>
          <w:i/>
        </w:rPr>
      </w:pPr>
    </w:p>
    <w:p w:rsidR="008614F8" w:rsidRPr="0028769D" w:rsidRDefault="008614F8" w:rsidP="008614F8">
      <w:pPr>
        <w:pStyle w:val="ListParagraph"/>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8614F8" w:rsidRDefault="008614F8" w:rsidP="008614F8">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8614F8" w:rsidRPr="009D1808" w:rsidRDefault="008614F8" w:rsidP="008614F8">
      <w:pPr>
        <w:ind w:right="153" w:firstLine="709"/>
        <w:jc w:val="both"/>
        <w:rPr>
          <w:sz w:val="28"/>
          <w:szCs w:val="28"/>
          <w:lang w:eastAsia="en-US"/>
        </w:rPr>
      </w:pPr>
      <w:r w:rsidRPr="009D1808">
        <w:rPr>
          <w:sz w:val="28"/>
          <w:szCs w:val="28"/>
          <w:lang w:eastAsia="en-US"/>
        </w:rPr>
        <w:lastRenderedPageBreak/>
        <w:t xml:space="preserve">Допускается уменьшение авансовых платежей, либо отказ от авансовых платежей. </w:t>
      </w:r>
    </w:p>
    <w:p w:rsidR="008614F8" w:rsidRDefault="008614F8" w:rsidP="008614F8">
      <w:pPr>
        <w:ind w:right="153" w:firstLine="709"/>
        <w:jc w:val="both"/>
      </w:pPr>
      <w:r w:rsidRPr="009D1808">
        <w:rPr>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614F8" w:rsidRPr="005C0EFF" w:rsidRDefault="008614F8" w:rsidP="008614F8">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8614F8" w:rsidRPr="005C0EFF" w:rsidRDefault="008614F8" w:rsidP="008614F8">
      <w:pPr>
        <w:tabs>
          <w:tab w:val="left" w:pos="1134"/>
        </w:tabs>
        <w:ind w:firstLine="709"/>
        <w:contextualSpacing/>
        <w:jc w:val="both"/>
        <w:rPr>
          <w:sz w:val="28"/>
          <w:szCs w:val="28"/>
        </w:rPr>
      </w:pPr>
    </w:p>
    <w:p w:rsidR="008614F8" w:rsidRDefault="008614F8" w:rsidP="008614F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8614F8" w:rsidRPr="005B3ED0" w:rsidRDefault="008614F8" w:rsidP="008614F8">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sidRPr="00935D90">
        <w:rPr>
          <w:rFonts w:ascii="Times New Roman" w:hAnsi="Times New Roman"/>
          <w:b/>
          <w:sz w:val="28"/>
          <w:szCs w:val="28"/>
        </w:rPr>
        <w:t>1 710 991,35</w:t>
      </w:r>
      <w:r>
        <w:rPr>
          <w:rFonts w:ascii="Times New Roman" w:hAnsi="Times New Roman"/>
          <w:b/>
          <w:sz w:val="28"/>
          <w:szCs w:val="28"/>
        </w:rPr>
        <w:t> </w:t>
      </w:r>
      <w:r w:rsidRPr="005B3ED0">
        <w:rPr>
          <w:rFonts w:ascii="Times New Roman" w:hAnsi="Times New Roman"/>
          <w:sz w:val="28"/>
          <w:szCs w:val="28"/>
        </w:rPr>
        <w:t>(</w:t>
      </w:r>
      <w:r w:rsidRPr="00935D90">
        <w:rPr>
          <w:rFonts w:ascii="Times New Roman" w:hAnsi="Times New Roman"/>
          <w:sz w:val="28"/>
          <w:szCs w:val="28"/>
        </w:rPr>
        <w:t>Один миллион семьсот десять тысяч девятьсот девяносто один</w:t>
      </w:r>
      <w:r w:rsidRPr="005B3ED0">
        <w:rPr>
          <w:rFonts w:ascii="Times New Roman" w:hAnsi="Times New Roman"/>
          <w:sz w:val="28"/>
          <w:szCs w:val="28"/>
        </w:rPr>
        <w:t>) рубл</w:t>
      </w:r>
      <w:r>
        <w:rPr>
          <w:rFonts w:ascii="Times New Roman" w:hAnsi="Times New Roman"/>
          <w:sz w:val="28"/>
          <w:szCs w:val="28"/>
        </w:rPr>
        <w:t>ь 35</w:t>
      </w:r>
      <w:r w:rsidRPr="005B3ED0">
        <w:rPr>
          <w:rFonts w:ascii="Times New Roman" w:hAnsi="Times New Roman"/>
          <w:sz w:val="28"/>
          <w:szCs w:val="28"/>
        </w:rPr>
        <w:t xml:space="preserve"> копе</w:t>
      </w:r>
      <w:r>
        <w:rPr>
          <w:rFonts w:ascii="Times New Roman" w:hAnsi="Times New Roman"/>
          <w:sz w:val="28"/>
          <w:szCs w:val="28"/>
        </w:rPr>
        <w:t>е</w:t>
      </w:r>
      <w:r w:rsidRPr="005B3ED0">
        <w:rPr>
          <w:rFonts w:ascii="Times New Roman" w:hAnsi="Times New Roman"/>
          <w:sz w:val="28"/>
          <w:szCs w:val="28"/>
        </w:rPr>
        <w:t xml:space="preserve">к, включая НДС, </w:t>
      </w:r>
    </w:p>
    <w:p w:rsidR="008614F8" w:rsidRDefault="008614F8" w:rsidP="008614F8">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 xml:space="preserve">1 449 992,66 </w:t>
      </w:r>
      <w:r>
        <w:rPr>
          <w:rFonts w:ascii="Times New Roman" w:hAnsi="Times New Roman"/>
          <w:sz w:val="28"/>
          <w:szCs w:val="28"/>
        </w:rPr>
        <w:t>(</w:t>
      </w:r>
      <w:r w:rsidRPr="00935D90">
        <w:rPr>
          <w:rFonts w:ascii="Times New Roman" w:hAnsi="Times New Roman"/>
          <w:sz w:val="28"/>
          <w:szCs w:val="28"/>
        </w:rPr>
        <w:t>Один миллион четыреста сорок девять тысяч девятьсот девяносто два</w:t>
      </w:r>
      <w:r>
        <w:rPr>
          <w:rFonts w:ascii="Times New Roman" w:hAnsi="Times New Roman"/>
          <w:sz w:val="28"/>
          <w:szCs w:val="28"/>
        </w:rPr>
        <w:t xml:space="preserve">) рублей 83 копейки </w:t>
      </w:r>
      <w:r w:rsidRPr="00E65A34">
        <w:rPr>
          <w:rFonts w:ascii="Times New Roman" w:hAnsi="Times New Roman"/>
          <w:sz w:val="28"/>
          <w:szCs w:val="28"/>
        </w:rPr>
        <w:t>без учета</w:t>
      </w:r>
      <w:r w:rsidRPr="00A762CE">
        <w:rPr>
          <w:rFonts w:ascii="Times New Roman" w:hAnsi="Times New Roman"/>
          <w:sz w:val="28"/>
          <w:szCs w:val="28"/>
        </w:rPr>
        <w:t xml:space="preserve"> НДС</w:t>
      </w:r>
      <w:r w:rsidRPr="00592814">
        <w:rPr>
          <w:rFonts w:ascii="Times New Roman" w:hAnsi="Times New Roman"/>
          <w:sz w:val="28"/>
          <w:szCs w:val="28"/>
        </w:rPr>
        <w:t>.</w:t>
      </w:r>
    </w:p>
    <w:p w:rsidR="008614F8" w:rsidRPr="00292E4D" w:rsidRDefault="008614F8" w:rsidP="008614F8">
      <w:pPr>
        <w:tabs>
          <w:tab w:val="left" w:pos="1080"/>
        </w:tabs>
        <w:ind w:firstLine="709"/>
        <w:jc w:val="both"/>
        <w:rPr>
          <w:b/>
          <w:sz w:val="28"/>
          <w:szCs w:val="28"/>
        </w:rPr>
      </w:pPr>
      <w:r w:rsidRPr="00292E4D">
        <w:rPr>
          <w:b/>
          <w:sz w:val="28"/>
          <w:szCs w:val="28"/>
        </w:rPr>
        <w:t>По статье затрат «Оборудование»:</w:t>
      </w:r>
    </w:p>
    <w:p w:rsidR="008614F8" w:rsidRPr="00292E4D" w:rsidRDefault="008614F8" w:rsidP="008614F8">
      <w:pPr>
        <w:tabs>
          <w:tab w:val="left" w:pos="1080"/>
        </w:tabs>
        <w:ind w:firstLine="709"/>
        <w:jc w:val="both"/>
        <w:rPr>
          <w:sz w:val="28"/>
          <w:szCs w:val="28"/>
        </w:rPr>
      </w:pPr>
      <w:r w:rsidRPr="00292E4D">
        <w:rPr>
          <w:b/>
          <w:sz w:val="28"/>
          <w:szCs w:val="28"/>
          <w:lang w:eastAsia="en-US"/>
        </w:rPr>
        <w:t>967 591,35</w:t>
      </w:r>
      <w:r w:rsidRPr="00292E4D">
        <w:rPr>
          <w:bCs/>
        </w:rPr>
        <w:t xml:space="preserve"> </w:t>
      </w:r>
      <w:r w:rsidRPr="00292E4D">
        <w:rPr>
          <w:sz w:val="28"/>
          <w:szCs w:val="28"/>
        </w:rPr>
        <w:t xml:space="preserve"> (Девятьсот шестьдесят семь тысяч пятьсот девяносто один) рубль 35 копейки, включая НДС;</w:t>
      </w:r>
    </w:p>
    <w:p w:rsidR="008614F8" w:rsidRPr="00292E4D" w:rsidRDefault="008614F8" w:rsidP="008614F8">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sidRPr="00292E4D">
        <w:rPr>
          <w:rFonts w:ascii="Times New Roman" w:hAnsi="Times New Roman"/>
          <w:b/>
          <w:sz w:val="28"/>
          <w:szCs w:val="28"/>
        </w:rPr>
        <w:t>819 992,67</w:t>
      </w:r>
      <w:r w:rsidRPr="00292E4D">
        <w:rPr>
          <w:rFonts w:ascii="Times New Roman" w:hAnsi="Times New Roman"/>
          <w:sz w:val="28"/>
          <w:szCs w:val="28"/>
        </w:rPr>
        <w:t xml:space="preserve"> (Восемьсот девятнадцать тысяч девятьсот девяносто два) рубля 67 копеек, без НДС;</w:t>
      </w:r>
    </w:p>
    <w:p w:rsidR="008614F8" w:rsidRPr="00292E4D" w:rsidRDefault="008614F8" w:rsidP="008614F8">
      <w:pPr>
        <w:tabs>
          <w:tab w:val="left" w:pos="1134"/>
        </w:tabs>
        <w:ind w:firstLine="709"/>
        <w:contextualSpacing/>
        <w:jc w:val="both"/>
        <w:rPr>
          <w:b/>
          <w:sz w:val="28"/>
          <w:szCs w:val="28"/>
        </w:rPr>
      </w:pPr>
      <w:r w:rsidRPr="00292E4D">
        <w:rPr>
          <w:b/>
          <w:sz w:val="28"/>
          <w:szCs w:val="28"/>
        </w:rPr>
        <w:t>По статье затрат «Материалы»:</w:t>
      </w:r>
    </w:p>
    <w:p w:rsidR="008614F8" w:rsidRPr="00292E4D" w:rsidRDefault="008614F8" w:rsidP="008614F8">
      <w:pPr>
        <w:tabs>
          <w:tab w:val="left" w:pos="1134"/>
        </w:tabs>
        <w:ind w:firstLine="709"/>
        <w:contextualSpacing/>
        <w:jc w:val="both"/>
        <w:rPr>
          <w:sz w:val="28"/>
          <w:szCs w:val="28"/>
        </w:rPr>
      </w:pPr>
      <w:r w:rsidRPr="00292E4D">
        <w:rPr>
          <w:b/>
          <w:sz w:val="28"/>
          <w:szCs w:val="28"/>
          <w:lang w:eastAsia="en-US"/>
        </w:rPr>
        <w:t>743 400,00</w:t>
      </w:r>
      <w:r w:rsidRPr="00292E4D">
        <w:rPr>
          <w:bCs/>
        </w:rPr>
        <w:t xml:space="preserve">  </w:t>
      </w:r>
      <w:r w:rsidRPr="00292E4D">
        <w:rPr>
          <w:sz w:val="28"/>
          <w:szCs w:val="28"/>
        </w:rPr>
        <w:t>(Семьсот сорок три тысячи четыреста) рублей 00 копеек, включая НДС;</w:t>
      </w:r>
    </w:p>
    <w:p w:rsidR="008614F8" w:rsidRPr="00292E4D" w:rsidRDefault="008614F8" w:rsidP="008614F8">
      <w:pPr>
        <w:tabs>
          <w:tab w:val="left" w:pos="1134"/>
        </w:tabs>
        <w:ind w:firstLine="709"/>
        <w:contextualSpacing/>
        <w:jc w:val="both"/>
        <w:rPr>
          <w:sz w:val="28"/>
          <w:szCs w:val="28"/>
        </w:rPr>
      </w:pPr>
      <w:r w:rsidRPr="00292E4D">
        <w:rPr>
          <w:b/>
          <w:sz w:val="28"/>
          <w:szCs w:val="28"/>
        </w:rPr>
        <w:t>630 000,00</w:t>
      </w:r>
      <w:r w:rsidRPr="00292E4D">
        <w:rPr>
          <w:sz w:val="28"/>
          <w:szCs w:val="28"/>
        </w:rPr>
        <w:t xml:space="preserve"> (Шестьсот тридцать тысяч) рублей 00 копеек, без НДС.</w:t>
      </w:r>
    </w:p>
    <w:p w:rsidR="008614F8" w:rsidRPr="00592814" w:rsidRDefault="008614F8" w:rsidP="008614F8">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sidRPr="00292E4D">
        <w:rPr>
          <w:rFonts w:ascii="Times New Roman" w:hAnsi="Times New Roman"/>
          <w:b/>
          <w:i/>
          <w:sz w:val="28"/>
          <w:szCs w:val="28"/>
        </w:rPr>
        <w:t>*Начальная (максимальная) цена договора установлена как сумма</w:t>
      </w:r>
      <w:r w:rsidRPr="00490512">
        <w:rPr>
          <w:rFonts w:ascii="Times New Roman" w:hAnsi="Times New Roman"/>
          <w:b/>
          <w:i/>
          <w:sz w:val="28"/>
          <w:szCs w:val="28"/>
        </w:rPr>
        <w:t xml:space="preserve"> начальных (максимальных) цен по каждой статье затрат. Стоимость предлагаемого к поставке товара по каждой статье затрат не должна превышать начальной (максимальной) цены по соответствующей статье затрат</w:t>
      </w:r>
      <w:r w:rsidRPr="00490512">
        <w:rPr>
          <w:rFonts w:ascii="Times New Roman" w:hAnsi="Times New Roman"/>
          <w:b/>
          <w:sz w:val="28"/>
          <w:szCs w:val="28"/>
        </w:rPr>
        <w:t>.</w:t>
      </w:r>
    </w:p>
    <w:p w:rsidR="008614F8" w:rsidRPr="00865203" w:rsidRDefault="008614F8" w:rsidP="008614F8">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8614F8" w:rsidRDefault="008614F8" w:rsidP="008614F8">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8614F8" w:rsidRDefault="008614F8" w:rsidP="008614F8">
      <w:pPr>
        <w:tabs>
          <w:tab w:val="left" w:pos="1134"/>
        </w:tabs>
        <w:ind w:firstLine="709"/>
        <w:contextualSpacing/>
        <w:jc w:val="both"/>
        <w:rPr>
          <w:b/>
          <w:i/>
        </w:rPr>
      </w:pPr>
    </w:p>
    <w:p w:rsidR="008614F8" w:rsidRPr="00594882" w:rsidRDefault="008614F8" w:rsidP="008614F8">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8614F8" w:rsidRPr="00865203" w:rsidRDefault="008614F8" w:rsidP="008614F8">
      <w:pPr>
        <w:tabs>
          <w:tab w:val="left" w:pos="1134"/>
        </w:tabs>
        <w:ind w:firstLine="709"/>
        <w:contextualSpacing/>
        <w:jc w:val="both"/>
        <w:rPr>
          <w:sz w:val="28"/>
          <w:szCs w:val="28"/>
        </w:rPr>
      </w:pPr>
      <w:bookmarkStart w:id="3" w:name="_Ref317253353"/>
      <w:r w:rsidRPr="00865203">
        <w:rPr>
          <w:sz w:val="28"/>
          <w:szCs w:val="28"/>
        </w:rPr>
        <w:lastRenderedPageBreak/>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614F8" w:rsidRDefault="008614F8" w:rsidP="008614F8">
      <w:pPr>
        <w:tabs>
          <w:tab w:val="left" w:pos="1134"/>
        </w:tabs>
        <w:ind w:firstLine="709"/>
        <w:contextualSpacing/>
        <w:jc w:val="both"/>
        <w:rPr>
          <w:b/>
          <w:i/>
        </w:rPr>
      </w:pPr>
    </w:p>
    <w:p w:rsidR="008614F8" w:rsidRPr="00C9288E" w:rsidRDefault="008614F8" w:rsidP="008614F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8614F8" w:rsidRPr="00865203" w:rsidRDefault="008614F8" w:rsidP="008614F8">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614F8" w:rsidRDefault="008614F8" w:rsidP="008614F8">
      <w:pPr>
        <w:tabs>
          <w:tab w:val="left" w:pos="1134"/>
        </w:tabs>
        <w:ind w:firstLine="709"/>
        <w:contextualSpacing/>
        <w:jc w:val="both"/>
        <w:rPr>
          <w:b/>
          <w:i/>
        </w:rPr>
      </w:pPr>
    </w:p>
    <w:p w:rsidR="008614F8" w:rsidRDefault="008614F8" w:rsidP="008614F8">
      <w:pPr>
        <w:pStyle w:val="ListParagraph"/>
        <w:numPr>
          <w:ilvl w:val="0"/>
          <w:numId w:val="3"/>
        </w:numPr>
        <w:tabs>
          <w:tab w:val="left" w:pos="0"/>
          <w:tab w:val="left" w:pos="1134"/>
        </w:tabs>
        <w:spacing w:after="0" w:line="240" w:lineRule="auto"/>
        <w:ind w:left="0" w:firstLine="709"/>
        <w:jc w:val="both"/>
        <w:rPr>
          <w:b/>
          <w:i/>
        </w:rPr>
      </w:pPr>
      <w:r w:rsidRPr="00344F4E">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не требуется. </w:t>
      </w:r>
    </w:p>
    <w:p w:rsidR="008614F8" w:rsidRPr="005C0EFF" w:rsidRDefault="008614F8" w:rsidP="008614F8">
      <w:pPr>
        <w:tabs>
          <w:tab w:val="left" w:pos="1134"/>
        </w:tabs>
        <w:ind w:firstLine="709"/>
        <w:contextualSpacing/>
        <w:jc w:val="both"/>
        <w:rPr>
          <w:b/>
          <w:i/>
          <w:lang w:eastAsia="en-US"/>
        </w:rPr>
      </w:pPr>
    </w:p>
    <w:p w:rsidR="008614F8" w:rsidRPr="00940AFF" w:rsidRDefault="008614F8" w:rsidP="008614F8">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8614F8" w:rsidRPr="005C0EFF" w:rsidRDefault="008614F8" w:rsidP="008614F8">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6" w:history="1">
        <w:r w:rsidRPr="005014EF">
          <w:rPr>
            <w:rStyle w:val="a4"/>
            <w:sz w:val="28"/>
            <w:szCs w:val="28"/>
            <w:lang w:val="en-US"/>
          </w:rPr>
          <w:t>www</w:t>
        </w:r>
        <w:r w:rsidRPr="005014EF">
          <w:rPr>
            <w:rStyle w:val="a4"/>
            <w:sz w:val="28"/>
            <w:szCs w:val="28"/>
          </w:rPr>
          <w:t>.</w:t>
        </w:r>
        <w:r w:rsidRPr="005014EF">
          <w:rPr>
            <w:rStyle w:val="a4"/>
            <w:sz w:val="28"/>
            <w:szCs w:val="28"/>
            <w:lang w:val="en-US"/>
          </w:rPr>
          <w:t>a</w:t>
        </w:r>
        <w:r w:rsidRPr="005014EF">
          <w:rPr>
            <w:rStyle w:val="a4"/>
            <w:sz w:val="28"/>
            <w:szCs w:val="28"/>
          </w:rPr>
          <w:t>-</w:t>
        </w:r>
        <w:r w:rsidRPr="005014EF">
          <w:rPr>
            <w:rStyle w:val="a4"/>
            <w:sz w:val="28"/>
            <w:szCs w:val="28"/>
            <w:lang w:val="en-US"/>
          </w:rPr>
          <w:t>k</w:t>
        </w:r>
        <w:r w:rsidRPr="005014EF">
          <w:rPr>
            <w:rStyle w:val="a4"/>
            <w:sz w:val="28"/>
            <w:szCs w:val="28"/>
          </w:rPr>
          <w:t>-</w:t>
        </w:r>
        <w:r w:rsidRPr="005014EF">
          <w:rPr>
            <w:rStyle w:val="a4"/>
            <w:sz w:val="28"/>
            <w:szCs w:val="28"/>
            <w:lang w:val="en-US"/>
          </w:rPr>
          <w:t>d</w:t>
        </w:r>
        <w:r w:rsidRPr="005014EF">
          <w:rPr>
            <w:rStyle w:val="a4"/>
            <w:sz w:val="28"/>
            <w:szCs w:val="28"/>
          </w:rPr>
          <w:t>.</w:t>
        </w:r>
        <w:proofErr w:type="spellStart"/>
        <w:r w:rsidRPr="005014EF">
          <w:rPr>
            <w:rStyle w:val="a4"/>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8614F8" w:rsidRPr="005C0EFF" w:rsidRDefault="008614F8" w:rsidP="008614F8">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614F8" w:rsidRPr="005C0EFF" w:rsidRDefault="008614F8" w:rsidP="008614F8">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8614F8" w:rsidRDefault="008614F8" w:rsidP="008614F8">
      <w:pPr>
        <w:tabs>
          <w:tab w:val="left" w:pos="1134"/>
        </w:tabs>
        <w:contextualSpacing/>
        <w:jc w:val="both"/>
        <w:rPr>
          <w:spacing w:val="-6"/>
          <w:sz w:val="28"/>
          <w:szCs w:val="28"/>
        </w:rPr>
      </w:pPr>
    </w:p>
    <w:p w:rsidR="008614F8" w:rsidRPr="00940AFF" w:rsidRDefault="008614F8" w:rsidP="008614F8">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8614F8" w:rsidRDefault="008614F8" w:rsidP="008614F8">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614F8" w:rsidRPr="005C0EFF" w:rsidRDefault="008614F8" w:rsidP="008614F8">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4"/>
            <w:sz w:val="28"/>
            <w:szCs w:val="28"/>
            <w:lang w:eastAsia="en-US"/>
          </w:rPr>
          <w:t>http://www.zakupki.gov.ru</w:t>
        </w:r>
      </w:hyperlink>
      <w:r w:rsidRPr="005C0EFF">
        <w:rPr>
          <w:sz w:val="28"/>
          <w:szCs w:val="28"/>
        </w:rPr>
        <w:t>),</w:t>
      </w:r>
      <w:bookmarkEnd w:id="4"/>
      <w:r w:rsidRPr="005C0EFF">
        <w:rPr>
          <w:sz w:val="28"/>
          <w:szCs w:val="28"/>
        </w:rPr>
        <w:t xml:space="preserve"> </w:t>
      </w:r>
    </w:p>
    <w:p w:rsidR="008614F8" w:rsidRPr="005C0EFF" w:rsidRDefault="008614F8" w:rsidP="008614F8">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8614F8" w:rsidRDefault="008614F8" w:rsidP="008614F8">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lastRenderedPageBreak/>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8614F8" w:rsidRPr="00940AFF" w:rsidRDefault="008614F8" w:rsidP="008614F8">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9" w:history="1">
        <w:r w:rsidRPr="001238EE">
          <w:rPr>
            <w:rStyle w:val="a4"/>
            <w:rFonts w:ascii="Times New Roman" w:hAnsi="Times New Roman"/>
            <w:sz w:val="28"/>
            <w:szCs w:val="28"/>
            <w:lang w:val="en-US"/>
          </w:rPr>
          <w:t>www</w:t>
        </w:r>
        <w:r w:rsidRPr="001238EE">
          <w:rPr>
            <w:rStyle w:val="a4"/>
            <w:rFonts w:ascii="Times New Roman" w:hAnsi="Times New Roman"/>
            <w:sz w:val="28"/>
            <w:szCs w:val="28"/>
          </w:rPr>
          <w:t>.</w:t>
        </w:r>
        <w:r w:rsidRPr="001238EE">
          <w:rPr>
            <w:rStyle w:val="a4"/>
            <w:rFonts w:ascii="Times New Roman" w:hAnsi="Times New Roman"/>
            <w:sz w:val="28"/>
            <w:szCs w:val="28"/>
            <w:lang w:val="en-US"/>
          </w:rPr>
          <w:t>a</w:t>
        </w:r>
        <w:r w:rsidRPr="001238EE">
          <w:rPr>
            <w:rStyle w:val="a4"/>
            <w:rFonts w:ascii="Times New Roman" w:hAnsi="Times New Roman"/>
            <w:sz w:val="28"/>
            <w:szCs w:val="28"/>
          </w:rPr>
          <w:t>-</w:t>
        </w:r>
        <w:r w:rsidRPr="001238EE">
          <w:rPr>
            <w:rStyle w:val="a4"/>
            <w:rFonts w:ascii="Times New Roman" w:hAnsi="Times New Roman"/>
            <w:sz w:val="28"/>
            <w:szCs w:val="28"/>
            <w:lang w:val="en-US"/>
          </w:rPr>
          <w:t>k</w:t>
        </w:r>
        <w:r w:rsidRPr="001238EE">
          <w:rPr>
            <w:rStyle w:val="a4"/>
            <w:rFonts w:ascii="Times New Roman" w:hAnsi="Times New Roman"/>
            <w:sz w:val="28"/>
            <w:szCs w:val="28"/>
          </w:rPr>
          <w:t>-</w:t>
        </w:r>
        <w:r w:rsidRPr="001238EE">
          <w:rPr>
            <w:rStyle w:val="a4"/>
            <w:rFonts w:ascii="Times New Roman" w:hAnsi="Times New Roman"/>
            <w:sz w:val="28"/>
            <w:szCs w:val="28"/>
            <w:lang w:val="en-US"/>
          </w:rPr>
          <w:t>d</w:t>
        </w:r>
        <w:r w:rsidRPr="001238EE">
          <w:rPr>
            <w:rStyle w:val="a4"/>
            <w:rFonts w:ascii="Times New Roman" w:hAnsi="Times New Roman"/>
            <w:sz w:val="28"/>
            <w:szCs w:val="28"/>
          </w:rPr>
          <w:t>.</w:t>
        </w:r>
        <w:proofErr w:type="spellStart"/>
        <w:r w:rsidRPr="001238EE">
          <w:rPr>
            <w:rStyle w:val="a4"/>
            <w:rFonts w:ascii="Times New Roman" w:hAnsi="Times New Roman"/>
            <w:sz w:val="28"/>
            <w:szCs w:val="28"/>
            <w:lang w:val="en-US"/>
          </w:rPr>
          <w:t>ru</w:t>
        </w:r>
        <w:proofErr w:type="spellEnd"/>
      </w:hyperlink>
    </w:p>
    <w:p w:rsidR="008614F8" w:rsidRPr="005C0EFF" w:rsidRDefault="008614F8" w:rsidP="008614F8">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8614F8" w:rsidRDefault="008614F8" w:rsidP="008614F8">
      <w:pPr>
        <w:tabs>
          <w:tab w:val="left" w:pos="1134"/>
        </w:tabs>
        <w:ind w:firstLine="709"/>
        <w:contextualSpacing/>
        <w:jc w:val="both"/>
        <w:rPr>
          <w:spacing w:val="-6"/>
          <w:sz w:val="28"/>
          <w:szCs w:val="28"/>
        </w:rPr>
      </w:pPr>
    </w:p>
    <w:p w:rsidR="008614F8" w:rsidRDefault="008614F8" w:rsidP="008614F8">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8614F8" w:rsidRPr="00174FE4" w:rsidRDefault="008614F8" w:rsidP="008614F8">
      <w:pPr>
        <w:pStyle w:val="Times12"/>
        <w:tabs>
          <w:tab w:val="left" w:pos="70"/>
        </w:tabs>
        <w:ind w:right="153" w:firstLine="0"/>
        <w:jc w:val="left"/>
        <w:rPr>
          <w:b/>
          <w:bCs w:val="0"/>
          <w:i/>
          <w:szCs w:val="24"/>
          <w:lang w:eastAsia="en-US"/>
        </w:rPr>
      </w:pPr>
    </w:p>
    <w:p w:rsidR="008614F8" w:rsidRDefault="008614F8" w:rsidP="008614F8">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закупке</w:t>
      </w:r>
      <w:r w:rsidRPr="001D7772">
        <w:rPr>
          <w:rFonts w:ascii="Times New Roman" w:hAnsi="Times New Roman"/>
          <w:spacing w:val="-6"/>
          <w:sz w:val="28"/>
          <w:szCs w:val="28"/>
        </w:rPr>
        <w:t xml:space="preserve"> цены</w:t>
      </w:r>
      <w:r>
        <w:rPr>
          <w:rFonts w:ascii="Times New Roman" w:hAnsi="Times New Roman"/>
          <w:sz w:val="24"/>
          <w:szCs w:val="24"/>
        </w:rPr>
        <w:t>.</w:t>
      </w:r>
    </w:p>
    <w:p w:rsidR="008614F8" w:rsidRPr="005C0EFF" w:rsidRDefault="008614F8" w:rsidP="008614F8">
      <w:pPr>
        <w:tabs>
          <w:tab w:val="left" w:pos="1134"/>
        </w:tabs>
        <w:ind w:firstLine="709"/>
        <w:contextualSpacing/>
        <w:jc w:val="both"/>
        <w:rPr>
          <w:spacing w:val="-6"/>
          <w:sz w:val="28"/>
          <w:szCs w:val="28"/>
        </w:rPr>
      </w:pPr>
    </w:p>
    <w:p w:rsidR="008614F8" w:rsidRDefault="008614F8" w:rsidP="008614F8">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17</w:t>
      </w:r>
      <w:r w:rsidRPr="00637D3E">
        <w:rPr>
          <w:rFonts w:ascii="Times New Roman" w:hAnsi="Times New Roman"/>
          <w:b/>
          <w:spacing w:val="-6"/>
          <w:sz w:val="28"/>
          <w:szCs w:val="28"/>
        </w:rPr>
        <w:t xml:space="preserve">» </w:t>
      </w:r>
      <w:r>
        <w:rPr>
          <w:rFonts w:ascii="Times New Roman" w:hAnsi="Times New Roman"/>
          <w:b/>
          <w:spacing w:val="-6"/>
          <w:sz w:val="28"/>
          <w:szCs w:val="28"/>
        </w:rPr>
        <w:t>ноября</w:t>
      </w:r>
      <w:r w:rsidRPr="00637D3E">
        <w:rPr>
          <w:rFonts w:ascii="Times New Roman" w:hAnsi="Times New Roman"/>
          <w:b/>
          <w:spacing w:val="-6"/>
          <w:sz w:val="28"/>
          <w:szCs w:val="28"/>
        </w:rPr>
        <w:t xml:space="preserve"> 2015 года</w:t>
      </w:r>
      <w:r w:rsidRPr="002C21CC">
        <w:rPr>
          <w:sz w:val="28"/>
          <w:szCs w:val="28"/>
        </w:rPr>
        <w:t xml:space="preserve">. </w:t>
      </w:r>
    </w:p>
    <w:p w:rsidR="008614F8" w:rsidRPr="005C0EFF" w:rsidRDefault="008614F8" w:rsidP="008614F8">
      <w:pPr>
        <w:tabs>
          <w:tab w:val="left" w:pos="1134"/>
        </w:tabs>
        <w:ind w:left="709"/>
        <w:contextualSpacing/>
        <w:jc w:val="both"/>
        <w:rPr>
          <w:spacing w:val="-6"/>
          <w:sz w:val="28"/>
          <w:szCs w:val="28"/>
        </w:rPr>
      </w:pPr>
    </w:p>
    <w:p w:rsidR="008614F8" w:rsidRPr="00AE01D9" w:rsidRDefault="008614F8" w:rsidP="008614F8">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8614F8" w:rsidRPr="00AE01D9" w:rsidRDefault="008614F8" w:rsidP="008614F8">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Pr>
          <w:b/>
          <w:sz w:val="28"/>
          <w:szCs w:val="28"/>
          <w:lang w:eastAsia="en-US"/>
        </w:rPr>
        <w:t>«11</w:t>
      </w:r>
      <w:r w:rsidRPr="00637D3E">
        <w:rPr>
          <w:b/>
          <w:sz w:val="28"/>
          <w:szCs w:val="28"/>
          <w:lang w:eastAsia="en-US"/>
        </w:rPr>
        <w:t xml:space="preserve">» </w:t>
      </w:r>
      <w:r>
        <w:rPr>
          <w:b/>
          <w:sz w:val="28"/>
          <w:szCs w:val="28"/>
          <w:lang w:eastAsia="en-US"/>
        </w:rPr>
        <w:t xml:space="preserve">декабря </w:t>
      </w:r>
      <w:r w:rsidRPr="00637D3E">
        <w:rPr>
          <w:b/>
          <w:sz w:val="28"/>
          <w:szCs w:val="28"/>
          <w:lang w:eastAsia="en-US"/>
        </w:rPr>
        <w:t xml:space="preserve"> 2015 года</w:t>
      </w:r>
    </w:p>
    <w:p w:rsidR="008614F8" w:rsidRPr="005C0EFF" w:rsidRDefault="008614F8" w:rsidP="008614F8">
      <w:pPr>
        <w:tabs>
          <w:tab w:val="left" w:pos="1134"/>
        </w:tabs>
        <w:ind w:firstLine="709"/>
        <w:contextualSpacing/>
        <w:jc w:val="both"/>
        <w:rPr>
          <w:spacing w:val="-6"/>
          <w:sz w:val="28"/>
          <w:szCs w:val="28"/>
        </w:rPr>
      </w:pPr>
      <w:r w:rsidRPr="00AE01D9">
        <w:rPr>
          <w:sz w:val="28"/>
        </w:rPr>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Pr>
          <w:b/>
          <w:sz w:val="28"/>
          <w:szCs w:val="28"/>
          <w:lang w:eastAsia="en-US"/>
        </w:rPr>
        <w:t>18» декабря </w:t>
      </w:r>
      <w:r w:rsidRPr="00637D3E">
        <w:rPr>
          <w:b/>
          <w:sz w:val="28"/>
          <w:szCs w:val="28"/>
          <w:lang w:eastAsia="en-US"/>
        </w:rPr>
        <w:t>2015</w:t>
      </w:r>
      <w:r>
        <w:rPr>
          <w:b/>
          <w:sz w:val="28"/>
          <w:szCs w:val="28"/>
          <w:lang w:eastAsia="en-US"/>
        </w:rPr>
        <w:t> </w:t>
      </w:r>
      <w:r w:rsidRPr="00637D3E">
        <w:rPr>
          <w:b/>
          <w:sz w:val="28"/>
          <w:szCs w:val="28"/>
          <w:lang w:eastAsia="en-US"/>
        </w:rPr>
        <w:t>года.</w:t>
      </w:r>
    </w:p>
    <w:p w:rsidR="008614F8" w:rsidRPr="005852C9" w:rsidRDefault="008614F8" w:rsidP="008614F8">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в течение </w:t>
      </w:r>
      <w:r>
        <w:rPr>
          <w:rFonts w:ascii="Times New Roman" w:hAnsi="Times New Roman"/>
          <w:sz w:val="28"/>
        </w:rPr>
        <w:t>20</w:t>
      </w:r>
      <w:r w:rsidRPr="005852C9">
        <w:rPr>
          <w:rFonts w:ascii="Times New Roman" w:hAnsi="Times New Roman"/>
          <w:sz w:val="28"/>
        </w:rPr>
        <w:t> (</w:t>
      </w:r>
      <w:r>
        <w:rPr>
          <w:rFonts w:ascii="Times New Roman" w:hAnsi="Times New Roman"/>
          <w:sz w:val="28"/>
        </w:rPr>
        <w:t>двадцати</w:t>
      </w:r>
      <w:r w:rsidRPr="005852C9">
        <w:rPr>
          <w:rFonts w:ascii="Times New Roman" w:hAnsi="Times New Roman"/>
          <w:sz w:val="28"/>
        </w:rPr>
        <w:t xml:space="preserve">)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w:t>
      </w:r>
      <w:r>
        <w:rPr>
          <w:rFonts w:ascii="Times New Roman" w:hAnsi="Times New Roman"/>
          <w:sz w:val="28"/>
        </w:rPr>
        <w:t>20</w:t>
      </w:r>
      <w:r w:rsidRPr="005852C9">
        <w:rPr>
          <w:rFonts w:ascii="Times New Roman" w:hAnsi="Times New Roman"/>
          <w:sz w:val="28"/>
        </w:rPr>
        <w:t> (</w:t>
      </w:r>
      <w:r>
        <w:rPr>
          <w:rFonts w:ascii="Times New Roman" w:hAnsi="Times New Roman"/>
          <w:sz w:val="28"/>
        </w:rPr>
        <w:t>двадцати</w:t>
      </w:r>
      <w:r w:rsidRPr="005852C9">
        <w:rPr>
          <w:rFonts w:ascii="Times New Roman" w:hAnsi="Times New Roman"/>
          <w:sz w:val="28"/>
        </w:rPr>
        <w:t>)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8614F8" w:rsidRDefault="008614F8" w:rsidP="008614F8">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8614F8" w:rsidRDefault="008614F8" w:rsidP="008614F8">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8614F8" w:rsidRDefault="008614F8" w:rsidP="008614F8">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8614F8" w:rsidRDefault="008614F8" w:rsidP="008614F8">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A6456E">
        <w:rPr>
          <w:sz w:val="28"/>
        </w:rPr>
        <w:t>течение</w:t>
      </w:r>
      <w:r>
        <w:rPr>
          <w:sz w:val="28"/>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lastRenderedPageBreak/>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8614F8" w:rsidRDefault="008614F8" w:rsidP="008614F8">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8614F8" w:rsidRPr="005C0EFF" w:rsidRDefault="008614F8" w:rsidP="008614F8">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8614F8" w:rsidRDefault="008614F8" w:rsidP="008614F8">
      <w:pPr>
        <w:tabs>
          <w:tab w:val="left" w:pos="1134"/>
        </w:tabs>
        <w:ind w:left="709"/>
        <w:contextualSpacing/>
        <w:jc w:val="both"/>
        <w:rPr>
          <w:spacing w:val="-6"/>
          <w:sz w:val="32"/>
          <w:szCs w:val="28"/>
        </w:rPr>
      </w:pPr>
    </w:p>
    <w:p w:rsidR="008614F8" w:rsidRPr="003651B9" w:rsidRDefault="008614F8" w:rsidP="008614F8">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8614F8" w:rsidRPr="003651B9" w:rsidRDefault="008614F8" w:rsidP="008614F8">
      <w:pPr>
        <w:tabs>
          <w:tab w:val="left" w:pos="1134"/>
        </w:tabs>
        <w:ind w:left="709"/>
        <w:contextualSpacing/>
        <w:jc w:val="both"/>
        <w:rPr>
          <w:spacing w:val="-6"/>
          <w:sz w:val="28"/>
          <w:szCs w:val="28"/>
          <w:lang w:eastAsia="en-US"/>
        </w:rPr>
      </w:pPr>
    </w:p>
    <w:p w:rsidR="008614F8" w:rsidRDefault="008614F8" w:rsidP="008614F8">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8614F8" w:rsidRPr="004A7987" w:rsidRDefault="008614F8" w:rsidP="008614F8">
      <w:pPr>
        <w:tabs>
          <w:tab w:val="left" w:pos="0"/>
          <w:tab w:val="left" w:pos="1134"/>
        </w:tabs>
        <w:ind w:left="709"/>
        <w:contextualSpacing/>
        <w:jc w:val="both"/>
        <w:rPr>
          <w:sz w:val="28"/>
          <w:szCs w:val="28"/>
        </w:rPr>
      </w:pPr>
    </w:p>
    <w:p w:rsidR="008614F8" w:rsidRPr="006D2A45" w:rsidRDefault="008614F8" w:rsidP="008614F8">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8614F8" w:rsidRPr="005C0EFF" w:rsidRDefault="008614F8" w:rsidP="008614F8">
      <w:pPr>
        <w:pStyle w:val="a5"/>
        <w:spacing w:after="0"/>
        <w:ind w:left="0" w:firstLine="709"/>
        <w:jc w:val="both"/>
        <w:rPr>
          <w:sz w:val="28"/>
          <w:szCs w:val="28"/>
        </w:rPr>
      </w:pPr>
      <w:r>
        <w:rPr>
          <w:sz w:val="28"/>
          <w:szCs w:val="28"/>
        </w:rPr>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614F8" w:rsidRPr="005C0EFF" w:rsidRDefault="008614F8" w:rsidP="008614F8">
      <w:pPr>
        <w:pStyle w:val="a5"/>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614F8" w:rsidRPr="005C0EFF" w:rsidRDefault="008614F8" w:rsidP="008614F8">
      <w:pPr>
        <w:pStyle w:val="a5"/>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614F8" w:rsidRDefault="008614F8" w:rsidP="008614F8">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 xml:space="preserve">размещается организатором закупки в течение того же рабочего </w:t>
      </w:r>
      <w:r w:rsidRPr="001A662C">
        <w:rPr>
          <w:sz w:val="28"/>
          <w:szCs w:val="28"/>
        </w:rPr>
        <w:lastRenderedPageBreak/>
        <w:t>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8614F8" w:rsidRDefault="008614F8" w:rsidP="008614F8">
      <w:pPr>
        <w:tabs>
          <w:tab w:val="left" w:pos="1134"/>
        </w:tabs>
        <w:ind w:left="142" w:firstLine="567"/>
        <w:contextualSpacing/>
        <w:jc w:val="both"/>
        <w:rPr>
          <w:sz w:val="28"/>
          <w:szCs w:val="28"/>
        </w:rPr>
      </w:pPr>
    </w:p>
    <w:p w:rsidR="008614F8" w:rsidRDefault="008614F8" w:rsidP="008614F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8614F8" w:rsidRDefault="008614F8" w:rsidP="008614F8">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951DB4" w:rsidRDefault="00951DB4"/>
    <w:sectPr w:rsidR="00951DB4"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8614F8"/>
    <w:rsid w:val="00726491"/>
    <w:rsid w:val="008614F8"/>
    <w:rsid w:val="00951DB4"/>
    <w:rsid w:val="00B36F95"/>
    <w:rsid w:val="00D9769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614F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614F8"/>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8614F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614F8"/>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8614F8"/>
    <w:rPr>
      <w:rFonts w:ascii="Arial" w:eastAsia="Times New Roman" w:hAnsi="Arial" w:cs="Arial"/>
      <w:b/>
      <w:bCs/>
      <w:i/>
      <w:iCs/>
      <w:sz w:val="28"/>
      <w:szCs w:val="28"/>
      <w:lang w:eastAsia="ru-RU"/>
    </w:rPr>
  </w:style>
  <w:style w:type="character" w:styleId="a4">
    <w:name w:val="Hyperlink"/>
    <w:rsid w:val="008614F8"/>
    <w:rPr>
      <w:color w:val="0000FF"/>
      <w:u w:val="single"/>
    </w:rPr>
  </w:style>
  <w:style w:type="paragraph" w:customStyle="1" w:styleId="Times12">
    <w:name w:val="Times 12"/>
    <w:basedOn w:val="a0"/>
    <w:rsid w:val="008614F8"/>
    <w:pPr>
      <w:overflowPunct w:val="0"/>
      <w:autoSpaceDE w:val="0"/>
      <w:autoSpaceDN w:val="0"/>
      <w:adjustRightInd w:val="0"/>
      <w:ind w:firstLine="567"/>
      <w:jc w:val="both"/>
    </w:pPr>
    <w:rPr>
      <w:bCs/>
      <w:szCs w:val="22"/>
    </w:rPr>
  </w:style>
  <w:style w:type="paragraph" w:styleId="a5">
    <w:name w:val="List Continue"/>
    <w:basedOn w:val="a0"/>
    <w:rsid w:val="008614F8"/>
    <w:pPr>
      <w:spacing w:after="120"/>
      <w:ind w:left="283"/>
    </w:pPr>
  </w:style>
  <w:style w:type="paragraph" w:customStyle="1" w:styleId="a">
    <w:name w:val="Подподпункт"/>
    <w:basedOn w:val="a0"/>
    <w:rsid w:val="008614F8"/>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8614F8"/>
    <w:pPr>
      <w:spacing w:after="200" w:line="276" w:lineRule="auto"/>
      <w:ind w:left="720"/>
      <w:contextualSpacing/>
    </w:pPr>
    <w:rPr>
      <w:rFonts w:ascii="Calibri" w:hAnsi="Calibri"/>
      <w:sz w:val="22"/>
      <w:szCs w:val="22"/>
      <w:lang w:eastAsia="en-US"/>
    </w:rPr>
  </w:style>
  <w:style w:type="character" w:customStyle="1" w:styleId="ListParagraphChar">
    <w:name w:val="List Paragraph Char"/>
    <w:link w:val="ListParagraph"/>
    <w:locked/>
    <w:rsid w:val="008614F8"/>
    <w:rPr>
      <w:rFonts w:ascii="Calibri" w:eastAsia="Times New Roman" w:hAnsi="Calibri" w:cs="Times New Roman"/>
    </w:rPr>
  </w:style>
  <w:style w:type="paragraph" w:customStyle="1" w:styleId="ListParagraph1">
    <w:name w:val="List Paragraph1"/>
    <w:basedOn w:val="a0"/>
    <w:rsid w:val="008614F8"/>
    <w:pPr>
      <w:spacing w:after="200" w:line="276" w:lineRule="auto"/>
      <w:ind w:left="720"/>
      <w:contextualSpacing/>
    </w:pPr>
    <w:rPr>
      <w:rFonts w:ascii="Calibri" w:hAnsi="Calibri"/>
      <w:sz w:val="22"/>
      <w:szCs w:val="20"/>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1825</Words>
  <Characters>10409</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12210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2015-11-02T08:01:00Z</dcterms:created>
  <dcterms:modified xsi:type="dcterms:W3CDTF">2015-11-02T08:13:00Z</dcterms:modified>
</cp:coreProperties>
</file>