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BA" w:rsidRDefault="00CA42BA" w:rsidP="00CA42BA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№2</w:t>
      </w:r>
    </w:p>
    <w:p w:rsidR="00CA42BA" w:rsidRDefault="00CA42BA" w:rsidP="00CA42BA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CA42BA" w:rsidRDefault="00CA42BA" w:rsidP="00CA42BA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 г</w:t>
      </w:r>
    </w:p>
    <w:p w:rsidR="00CA42BA" w:rsidRDefault="00CA42BA" w:rsidP="00CA42BA">
      <w:pPr>
        <w:ind w:left="5812"/>
        <w:rPr>
          <w:b/>
          <w:bCs/>
          <w:sz w:val="22"/>
          <w:szCs w:val="22"/>
        </w:rPr>
      </w:pPr>
    </w:p>
    <w:p w:rsidR="00CA42BA" w:rsidRDefault="00CA42BA" w:rsidP="00CA42BA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АНТИКОРРУПЦИОННАЯ ОГОВОРКА</w:t>
      </w:r>
    </w:p>
    <w:p w:rsidR="00CA42BA" w:rsidRDefault="00CA42BA" w:rsidP="00CA42BA">
      <w:pPr>
        <w:pStyle w:val="Text"/>
        <w:spacing w:after="120"/>
        <w:jc w:val="both"/>
        <w:rPr>
          <w:lang w:val="ru-RU"/>
        </w:rPr>
      </w:pPr>
    </w:p>
    <w:p w:rsidR="00CA42BA" w:rsidRDefault="00CA42BA" w:rsidP="00CA42BA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CA42BA" w:rsidRDefault="00CA42BA" w:rsidP="00CA42BA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CA42BA" w:rsidRDefault="00CA42BA" w:rsidP="00CA42BA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CA42BA" w:rsidRDefault="00CA42BA" w:rsidP="00CA42BA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CA42BA" w:rsidRDefault="00CA42BA" w:rsidP="00CA42BA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CA42BA" w:rsidRDefault="00CA42BA" w:rsidP="00CA42BA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CA42BA" w:rsidRDefault="00CA42BA" w:rsidP="00CA42BA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CA42BA" w:rsidRDefault="00CA42BA" w:rsidP="00CA42BA">
      <w:pPr>
        <w:pStyle w:val="text0"/>
        <w:spacing w:after="120"/>
        <w:jc w:val="both"/>
      </w:pPr>
    </w:p>
    <w:p w:rsidR="00CA42BA" w:rsidRDefault="00CA42BA" w:rsidP="00CA42BA">
      <w:pPr>
        <w:pStyle w:val="text0"/>
        <w:spacing w:after="120"/>
        <w:jc w:val="both"/>
        <w:rPr>
          <w:b/>
        </w:rPr>
      </w:pPr>
      <w:r>
        <w:rPr>
          <w:b/>
        </w:rPr>
        <w:t>ПОСТАВЩИК:                                                          ПОКУПАТЕЛЬ:</w:t>
      </w:r>
    </w:p>
    <w:p w:rsidR="00CA42BA" w:rsidRDefault="00CA42BA" w:rsidP="00CA42BA">
      <w:r>
        <w:t xml:space="preserve">                                                                                        Генеральный директор ОАО «ППГХО»            </w:t>
      </w:r>
    </w:p>
    <w:p w:rsidR="00CA42BA" w:rsidRDefault="00CA42BA" w:rsidP="00CA42BA"/>
    <w:p w:rsidR="00CA42BA" w:rsidRDefault="00CA42BA" w:rsidP="00CA42BA"/>
    <w:p w:rsidR="00CA42BA" w:rsidRDefault="00CA42BA" w:rsidP="00CA42BA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 xml:space="preserve">____________________/__________/                    ___________________ /С.В.Шурыгин /                                                                   </w:t>
      </w:r>
      <w:r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CA42BA" w:rsidRDefault="00CA42BA" w:rsidP="00CA42BA">
      <w:pPr>
        <w:pStyle w:val="text0"/>
        <w:spacing w:after="120"/>
        <w:jc w:val="both"/>
        <w:rPr>
          <w:b/>
        </w:rPr>
      </w:pPr>
    </w:p>
    <w:p w:rsidR="00CA42BA" w:rsidRDefault="00CA42BA" w:rsidP="00CA42BA">
      <w:pPr>
        <w:tabs>
          <w:tab w:val="left" w:pos="975"/>
        </w:tabs>
      </w:pPr>
    </w:p>
    <w:p w:rsidR="00673992" w:rsidRDefault="00673992"/>
    <w:sectPr w:rsidR="00673992" w:rsidSect="00CA42BA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CA42BA"/>
    <w:rsid w:val="001E265F"/>
    <w:rsid w:val="00311D27"/>
    <w:rsid w:val="00673992"/>
    <w:rsid w:val="007B7204"/>
    <w:rsid w:val="00A23C81"/>
    <w:rsid w:val="00A53F65"/>
    <w:rsid w:val="00CA42BA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A42BA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A42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CA42BA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CA42BA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0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2014-07-01T08:44:00Z</dcterms:created>
  <dcterms:modified xsi:type="dcterms:W3CDTF">2014-07-01T08:44:00Z</dcterms:modified>
</cp:coreProperties>
</file>