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bookmarkStart w:id="44" w:name="_GoBack"/>
      <w:bookmarkEnd w:id="44"/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46772D">
        <w:t xml:space="preserve"> оформленный в соответствии со ст. 168-169 НКРФ</w:t>
      </w:r>
      <w:r w:rsidRPr="00475536">
        <w:t xml:space="preserve"> </w:t>
      </w:r>
      <w:r w:rsidR="00603E4F">
        <w:t xml:space="preserve">либо </w:t>
      </w:r>
      <w:r>
        <w:t>ун</w:t>
      </w:r>
      <w:r>
        <w:t>и</w:t>
      </w:r>
      <w:r>
        <w:t xml:space="preserve">версальный передаточный документ, </w:t>
      </w:r>
      <w:r w:rsidR="00C81DD8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</w:t>
      </w:r>
      <w:r w:rsidRPr="00FA2DFA">
        <w:lastRenderedPageBreak/>
        <w:t xml:space="preserve">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0D1137" w:rsidRPr="000D1137">
        <w:t>3</w:t>
      </w:r>
      <w:r w:rsidR="00085D1D">
        <w:t>0</w:t>
      </w:r>
      <w:r>
        <w:t xml:space="preserve"> банко</w:t>
      </w:r>
      <w:r>
        <w:t>в</w:t>
      </w:r>
      <w:r>
        <w:t xml:space="preserve">ских дней после предоставления Покупателю документов, предусмотренных подпунктом </w:t>
      </w:r>
      <w:r>
        <w:lastRenderedPageBreak/>
        <w:t>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05345A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ид</w:t>
      </w:r>
      <w:r w:rsidR="004F21C0" w:rsidRPr="00AE028B">
        <w:rPr>
          <w:rStyle w:val="FontStyle22"/>
        </w:rPr>
        <w:t>о</w:t>
      </w:r>
      <w:r w:rsidR="004F21C0" w:rsidRPr="00AE028B">
        <w:rPr>
          <w:rStyle w:val="FontStyle22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0D1137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000000" w:themeColor="text1"/>
        </w:rPr>
      </w:pPr>
      <w:r w:rsidRPr="000D1137">
        <w:rPr>
          <w:color w:val="000000" w:themeColor="text1"/>
        </w:rPr>
        <w:t>Приложение № 4</w:t>
      </w:r>
      <w:r w:rsidR="00B6703E" w:rsidRPr="000D1137">
        <w:rPr>
          <w:color w:val="000000" w:themeColor="text1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lastRenderedPageBreak/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57B26" w:rsidRPr="00FA2DFA" w:rsidTr="00CE3E08">
        <w:tc>
          <w:tcPr>
            <w:tcW w:w="4860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CE3E08">
            <w:pPr>
              <w:spacing w:line="240" w:lineRule="exact"/>
            </w:pPr>
          </w:p>
          <w:p w:rsidR="00B57B26" w:rsidRPr="00915DD1" w:rsidRDefault="00B57B26" w:rsidP="00CE3E08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CE3E08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CE3E08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CE3E0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B57B26" w:rsidRPr="00B57B26" w:rsidRDefault="00B57B26" w:rsidP="00B57B26">
      <w:pPr>
        <w:pStyle w:val="-0"/>
        <w:numPr>
          <w:ilvl w:val="0"/>
          <w:numId w:val="0"/>
        </w:numPr>
        <w:ind w:left="1391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  <w:r w:rsidR="00047E62" w:rsidRPr="00FA2DFA">
              <w:t xml:space="preserve">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0D1137" w:rsidRDefault="00F2041B" w:rsidP="00047E62">
      <w:pPr>
        <w:pStyle w:val="-"/>
        <w:numPr>
          <w:ilvl w:val="0"/>
          <w:numId w:val="16"/>
        </w:numPr>
        <w:outlineLvl w:val="1"/>
        <w:rPr>
          <w:color w:val="000000" w:themeColor="text1"/>
        </w:rPr>
      </w:pPr>
      <w:r w:rsidRPr="000D1137">
        <w:rPr>
          <w:color w:val="000000" w:themeColor="text1"/>
        </w:rPr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B57B26">
            <w:r>
              <w:t xml:space="preserve">_____________________ В.А. Василенко </w:t>
            </w:r>
            <w:r w:rsidR="00047E62"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Pr="000D1137" w:rsidRDefault="00047E62" w:rsidP="00047E62">
      <w:pPr>
        <w:rPr>
          <w:color w:val="000000" w:themeColor="text1"/>
        </w:rPr>
      </w:pPr>
      <w:r>
        <w:t xml:space="preserve"> [</w:t>
      </w:r>
      <w:r w:rsidRPr="000D1137">
        <w:rPr>
          <w:rStyle w:val="afc"/>
          <w:color w:val="000000" w:themeColor="text1"/>
        </w:rPr>
        <w:t>Формируется на основании предложения победителя и условий Документации об ау</w:t>
      </w:r>
      <w:r w:rsidRPr="000D1137">
        <w:rPr>
          <w:rStyle w:val="afc"/>
          <w:color w:val="000000" w:themeColor="text1"/>
        </w:rPr>
        <w:t>к</w:t>
      </w:r>
      <w:r w:rsidRPr="000D1137">
        <w:rPr>
          <w:rStyle w:val="afc"/>
          <w:color w:val="000000" w:themeColor="text1"/>
        </w:rPr>
        <w:t>ционе/Конкурсной документации/Запроса котировок</w:t>
      </w:r>
      <w:r w:rsidRPr="000D1137">
        <w:rPr>
          <w:color w:val="000000" w:themeColor="text1"/>
        </w:rP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</w:t>
            </w:r>
            <w:r w:rsidR="00B57B26">
              <w:t xml:space="preserve"> В.А. Василенко</w:t>
            </w:r>
            <w:r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</w:t>
            </w:r>
            <w:r w:rsidR="00047E62"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EA6A57">
            <w:pPr>
              <w:ind w:left="456" w:hangingChars="190" w:hanging="456"/>
            </w:pPr>
            <w:r>
              <w:t xml:space="preserve">   </w:t>
            </w:r>
            <w:r w:rsidR="00047E62">
              <w:t xml:space="preserve">__________________________ </w:t>
            </w:r>
          </w:p>
          <w:p w:rsidR="00047E62" w:rsidRDefault="00B57B26" w:rsidP="00EA6A57">
            <w:pPr>
              <w:ind w:left="456" w:hangingChars="190" w:hanging="456"/>
            </w:pPr>
            <w:r>
              <w:t xml:space="preserve">   </w:t>
            </w:r>
            <w:r w:rsidR="00047E62"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365ACE" w:rsidRDefault="00365ACE" w:rsidP="00365ACE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 w:rsidR="00365ACE" w:rsidRDefault="00365ACE" w:rsidP="00365ACE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365ACE" w:rsidRDefault="00365ACE" w:rsidP="00365ACE">
      <w:r>
        <w:t xml:space="preserve">                                                                                наименование организации участника запроса цен</w:t>
      </w:r>
    </w:p>
    <w:p w:rsidR="00365ACE" w:rsidRDefault="00365ACE" w:rsidP="00365ACE">
      <w:pPr>
        <w:pStyle w:val="Times12"/>
        <w:jc w:val="right"/>
        <w:rPr>
          <w:szCs w:val="24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65ACE" w:rsidTr="00365AC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подтвержда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щих документах (наименование, реквизиты и т.д.)</w:t>
            </w:r>
          </w:p>
        </w:tc>
      </w:tr>
      <w:tr w:rsidR="00365ACE" w:rsidTr="00365ACE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ство рук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кумента, удостов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ряющего личность 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Адрес рег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щего личность (для физич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тель /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стник / а</w:t>
            </w:r>
            <w:r>
              <w:rPr>
                <w:lang w:eastAsia="en-US"/>
              </w:rPr>
              <w:t>к</w:t>
            </w:r>
            <w:r>
              <w:rPr>
                <w:lang w:eastAsia="en-US"/>
              </w:rPr>
              <w:t>ционер / бенефиц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15</w:t>
            </w:r>
          </w:p>
        </w:tc>
      </w:tr>
      <w:tr w:rsidR="00365ACE" w:rsidTr="00365AC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</w:tbl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365ACE" w:rsidRDefault="00365ACE" w:rsidP="00365AC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65ACE" w:rsidRDefault="00365ACE" w:rsidP="00F2041B">
      <w:pPr>
        <w:spacing w:before="20" w:after="20"/>
        <w:jc w:val="center"/>
        <w:sectPr w:rsidR="00365ACE" w:rsidSect="00365ACE">
          <w:pgSz w:w="16840" w:h="11907" w:orient="landscape" w:code="9"/>
          <w:pgMar w:top="1418" w:right="1134" w:bottom="1134" w:left="1134" w:header="720" w:footer="720" w:gutter="0"/>
          <w:cols w:space="720"/>
        </w:sectPr>
      </w:pP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 w:rsidR="00047E62">
              <w:rPr>
                <w:b/>
              </w:rPr>
              <w:t xml:space="preserve"> </w:t>
            </w:r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5345A"/>
    <w:rsid w:val="00082EBF"/>
    <w:rsid w:val="00085D1D"/>
    <w:rsid w:val="000A18DD"/>
    <w:rsid w:val="000A3FD2"/>
    <w:rsid w:val="000D1137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65ACE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6772D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B2C17"/>
    <w:rsid w:val="005C148A"/>
    <w:rsid w:val="005D2BAB"/>
    <w:rsid w:val="005D5FA4"/>
    <w:rsid w:val="005D7373"/>
    <w:rsid w:val="00603E4F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39DF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57B26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365AC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365AC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8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C6207E0-0AA7-4627-B850-83C5CA6DF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14</Pages>
  <Words>3848</Words>
  <Characters>28163</Characters>
  <Application>Microsoft Office Word</Application>
  <DocSecurity>0</DocSecurity>
  <Lines>234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Осинцева Н.И.</cp:lastModifiedBy>
  <cp:revision>10</cp:revision>
  <cp:lastPrinted>2013-10-01T11:33:00Z</cp:lastPrinted>
  <dcterms:created xsi:type="dcterms:W3CDTF">2014-03-19T10:52:00Z</dcterms:created>
  <dcterms:modified xsi:type="dcterms:W3CDTF">2014-06-18T10:22:00Z</dcterms:modified>
</cp:coreProperties>
</file>