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278" w:rsidRDefault="00445278" w:rsidP="00330535">
      <w:pPr>
        <w:pageBreakBefore/>
        <w:ind w:firstLine="0"/>
        <w:jc w:val="center"/>
        <w:outlineLvl w:val="0"/>
        <w:rPr>
          <w:b/>
          <w:sz w:val="22"/>
          <w:szCs w:val="22"/>
        </w:rPr>
      </w:pPr>
      <w:bookmarkStart w:id="0" w:name="_Toc517582288"/>
      <w:bookmarkStart w:id="1" w:name="_Toc517582612"/>
      <w:bookmarkStart w:id="2" w:name="_Toc277767296"/>
      <w:bookmarkStart w:id="3" w:name="_Toc275848503"/>
      <w:bookmarkStart w:id="4" w:name="_Toc297732187"/>
      <w:r w:rsidRPr="00445278">
        <w:rPr>
          <w:b/>
          <w:sz w:val="22"/>
          <w:szCs w:val="22"/>
        </w:rPr>
        <w:t>ИЗВЕЩЕНИЕ О ПРОВЕДЕНИИ ЗАПРОСА ЦЕН</w:t>
      </w:r>
    </w:p>
    <w:p w:rsidR="00445278" w:rsidRPr="00445278" w:rsidRDefault="00445278" w:rsidP="00445278">
      <w:pPr>
        <w:ind w:firstLine="0"/>
        <w:rPr>
          <w:b/>
          <w:sz w:val="22"/>
          <w:szCs w:val="22"/>
        </w:rPr>
      </w:pPr>
    </w:p>
    <w:p w:rsidR="00445278" w:rsidRPr="00A239EB" w:rsidRDefault="00445278" w:rsidP="00A239EB">
      <w:pPr>
        <w:ind w:firstLine="0"/>
        <w:rPr>
          <w:sz w:val="22"/>
          <w:szCs w:val="22"/>
        </w:rPr>
      </w:pPr>
      <w:r w:rsidRPr="00A239EB">
        <w:rPr>
          <w:sz w:val="22"/>
          <w:szCs w:val="22"/>
        </w:rPr>
        <w:t xml:space="preserve">1. Форма и способ процедуры закупки: </w:t>
      </w:r>
      <w:r w:rsidR="00A239EB">
        <w:rPr>
          <w:sz w:val="22"/>
          <w:szCs w:val="22"/>
        </w:rPr>
        <w:t>о</w:t>
      </w:r>
      <w:r w:rsidRPr="00A239EB">
        <w:rPr>
          <w:sz w:val="22"/>
          <w:szCs w:val="22"/>
        </w:rPr>
        <w:t xml:space="preserve">ткрытый </w:t>
      </w:r>
      <w:r w:rsidR="00A239EB">
        <w:rPr>
          <w:sz w:val="22"/>
          <w:szCs w:val="22"/>
        </w:rPr>
        <w:t>запрос цен в электронной форме</w:t>
      </w:r>
      <w:r w:rsidR="00F2288F">
        <w:rPr>
          <w:sz w:val="22"/>
          <w:szCs w:val="22"/>
        </w:rPr>
        <w:t xml:space="preserve"> (далее</w:t>
      </w:r>
      <w:r w:rsidR="000F7EBD">
        <w:rPr>
          <w:sz w:val="22"/>
          <w:szCs w:val="22"/>
        </w:rPr>
        <w:t xml:space="preserve"> также</w:t>
      </w:r>
      <w:r w:rsidR="00F2288F">
        <w:rPr>
          <w:sz w:val="22"/>
          <w:szCs w:val="22"/>
        </w:rPr>
        <w:t xml:space="preserve"> – закупка)</w:t>
      </w:r>
      <w:r w:rsidR="00A239EB">
        <w:rPr>
          <w:sz w:val="22"/>
          <w:szCs w:val="22"/>
        </w:rPr>
        <w:t>.</w:t>
      </w:r>
    </w:p>
    <w:p w:rsidR="00445278" w:rsidRPr="00A239EB" w:rsidRDefault="00445278" w:rsidP="00716A71">
      <w:pPr>
        <w:spacing w:before="120"/>
        <w:ind w:firstLine="0"/>
        <w:rPr>
          <w:sz w:val="22"/>
          <w:szCs w:val="22"/>
        </w:rPr>
      </w:pPr>
      <w:r w:rsidRPr="00A239EB">
        <w:rPr>
          <w:sz w:val="22"/>
          <w:szCs w:val="22"/>
        </w:rPr>
        <w:t xml:space="preserve">2. </w:t>
      </w:r>
      <w:r w:rsidRPr="00A239EB">
        <w:rPr>
          <w:bCs/>
          <w:iCs/>
          <w:sz w:val="22"/>
          <w:szCs w:val="22"/>
        </w:rPr>
        <w:t xml:space="preserve">Заказчик, являющийся Организатором </w:t>
      </w:r>
      <w:r w:rsidR="00F2288F">
        <w:rPr>
          <w:bCs/>
          <w:iCs/>
          <w:sz w:val="22"/>
          <w:szCs w:val="22"/>
        </w:rPr>
        <w:t>закупки</w:t>
      </w:r>
      <w:r w:rsidRPr="00A239EB">
        <w:rPr>
          <w:bCs/>
          <w:sz w:val="22"/>
          <w:szCs w:val="22"/>
        </w:rPr>
        <w:t xml:space="preserve">: </w:t>
      </w:r>
      <w:r w:rsidR="00A239EB" w:rsidRPr="00A239EB">
        <w:rPr>
          <w:bCs/>
          <w:sz w:val="22"/>
          <w:szCs w:val="22"/>
        </w:rPr>
        <w:t>Открытое акционерное общество «Всероссийский научно-исследовательский институт по эксплуатации атомных электростанций» (ОАО «ВНИИАЭС»)</w:t>
      </w:r>
      <w:r w:rsidR="004F4FFD">
        <w:rPr>
          <w:bCs/>
          <w:sz w:val="22"/>
          <w:szCs w:val="22"/>
        </w:rPr>
        <w:t>.</w:t>
      </w:r>
    </w:p>
    <w:p w:rsidR="00445278" w:rsidRPr="00A239EB" w:rsidRDefault="00445278" w:rsidP="00445278">
      <w:pPr>
        <w:ind w:firstLine="0"/>
        <w:rPr>
          <w:sz w:val="22"/>
          <w:szCs w:val="22"/>
        </w:rPr>
      </w:pPr>
      <w:r w:rsidRPr="00A239EB">
        <w:rPr>
          <w:sz w:val="22"/>
          <w:szCs w:val="22"/>
        </w:rPr>
        <w:t>Место нахождения</w:t>
      </w:r>
      <w:r w:rsidR="00F2288F">
        <w:rPr>
          <w:sz w:val="22"/>
          <w:szCs w:val="22"/>
        </w:rPr>
        <w:t xml:space="preserve"> и почтовый адрес</w:t>
      </w:r>
      <w:r w:rsidRPr="00A239EB">
        <w:rPr>
          <w:sz w:val="22"/>
          <w:szCs w:val="22"/>
        </w:rPr>
        <w:t xml:space="preserve">: </w:t>
      </w:r>
      <w:r w:rsidR="00A239EB" w:rsidRPr="00A239EB">
        <w:rPr>
          <w:bCs/>
          <w:sz w:val="22"/>
          <w:szCs w:val="22"/>
        </w:rPr>
        <w:t>109507, Россия, г. Москва, ул. Ферганская, д. 25</w:t>
      </w:r>
      <w:r w:rsidR="00A239EB" w:rsidRPr="00A239EB">
        <w:rPr>
          <w:sz w:val="22"/>
          <w:szCs w:val="22"/>
        </w:rPr>
        <w:t>.</w:t>
      </w:r>
    </w:p>
    <w:p w:rsidR="000F7EBD" w:rsidRDefault="000F7EBD" w:rsidP="004F4FFD">
      <w:pPr>
        <w:ind w:firstLine="0"/>
        <w:rPr>
          <w:bCs/>
          <w:sz w:val="22"/>
          <w:szCs w:val="22"/>
        </w:rPr>
      </w:pPr>
      <w:r>
        <w:rPr>
          <w:bCs/>
          <w:sz w:val="22"/>
          <w:szCs w:val="22"/>
        </w:rPr>
        <w:t>Контактные телефоны</w:t>
      </w:r>
      <w:r w:rsidR="004F4FFD" w:rsidRPr="004F4FFD">
        <w:rPr>
          <w:bCs/>
          <w:sz w:val="22"/>
          <w:szCs w:val="22"/>
        </w:rPr>
        <w:t>: 499-796-95-</w:t>
      </w:r>
      <w:r w:rsidR="00C05284">
        <w:rPr>
          <w:bCs/>
          <w:sz w:val="22"/>
          <w:szCs w:val="22"/>
        </w:rPr>
        <w:t>28</w:t>
      </w:r>
      <w:r w:rsidR="004F4FFD" w:rsidRPr="004F4FFD">
        <w:rPr>
          <w:bCs/>
          <w:sz w:val="22"/>
          <w:szCs w:val="22"/>
        </w:rPr>
        <w:t>, 499</w:t>
      </w:r>
      <w:r>
        <w:rPr>
          <w:bCs/>
          <w:sz w:val="22"/>
          <w:szCs w:val="22"/>
        </w:rPr>
        <w:t>-796-92-80, факс: 495-376-08-92.</w:t>
      </w:r>
    </w:p>
    <w:p w:rsidR="004F4FFD" w:rsidRPr="004F4FFD" w:rsidRDefault="000F7EBD" w:rsidP="004F4FFD">
      <w:pPr>
        <w:ind w:firstLine="0"/>
        <w:rPr>
          <w:bCs/>
          <w:sz w:val="22"/>
          <w:szCs w:val="22"/>
        </w:rPr>
      </w:pPr>
      <w:r>
        <w:rPr>
          <w:bCs/>
          <w:sz w:val="22"/>
          <w:szCs w:val="22"/>
        </w:rPr>
        <w:t>Адрес э</w:t>
      </w:r>
      <w:r w:rsidRPr="000F7EBD">
        <w:rPr>
          <w:bCs/>
          <w:sz w:val="22"/>
          <w:szCs w:val="22"/>
        </w:rPr>
        <w:t>лектронн</w:t>
      </w:r>
      <w:r>
        <w:rPr>
          <w:bCs/>
          <w:sz w:val="22"/>
          <w:szCs w:val="22"/>
        </w:rPr>
        <w:t>ой</w:t>
      </w:r>
      <w:r w:rsidRPr="000F7EBD">
        <w:rPr>
          <w:bCs/>
          <w:sz w:val="22"/>
          <w:szCs w:val="22"/>
        </w:rPr>
        <w:t xml:space="preserve"> почт</w:t>
      </w:r>
      <w:r>
        <w:rPr>
          <w:bCs/>
          <w:sz w:val="22"/>
          <w:szCs w:val="22"/>
        </w:rPr>
        <w:t xml:space="preserve">ы: </w:t>
      </w:r>
      <w:proofErr w:type="spellStart"/>
      <w:r w:rsidR="004F4FFD" w:rsidRPr="004F4FFD">
        <w:rPr>
          <w:bCs/>
          <w:sz w:val="22"/>
          <w:szCs w:val="22"/>
          <w:lang w:val="en-US"/>
        </w:rPr>
        <w:t>zakupki</w:t>
      </w:r>
      <w:proofErr w:type="spellEnd"/>
      <w:r w:rsidR="004F4FFD" w:rsidRPr="004F4FFD">
        <w:rPr>
          <w:bCs/>
          <w:sz w:val="22"/>
          <w:szCs w:val="22"/>
        </w:rPr>
        <w:t>@</w:t>
      </w:r>
      <w:r w:rsidR="004F4FFD" w:rsidRPr="004F4FFD">
        <w:rPr>
          <w:bCs/>
          <w:sz w:val="22"/>
          <w:szCs w:val="22"/>
          <w:lang w:val="en-US"/>
        </w:rPr>
        <w:t>vniiaes</w:t>
      </w:r>
      <w:r w:rsidR="004F4FFD" w:rsidRPr="004F4FFD">
        <w:rPr>
          <w:bCs/>
          <w:sz w:val="22"/>
          <w:szCs w:val="22"/>
        </w:rPr>
        <w:t>.</w:t>
      </w:r>
      <w:r w:rsidR="004F4FFD" w:rsidRPr="004F4FFD">
        <w:rPr>
          <w:bCs/>
          <w:sz w:val="22"/>
          <w:szCs w:val="22"/>
          <w:lang w:val="en-US"/>
        </w:rPr>
        <w:t>ru</w:t>
      </w:r>
      <w:r w:rsidR="004F4FFD" w:rsidRPr="004F4FFD">
        <w:rPr>
          <w:bCs/>
          <w:sz w:val="22"/>
          <w:szCs w:val="22"/>
        </w:rPr>
        <w:t>.</w:t>
      </w:r>
    </w:p>
    <w:p w:rsidR="00445278" w:rsidRPr="004F4FFD" w:rsidRDefault="0046059B" w:rsidP="004F4FFD">
      <w:pPr>
        <w:ind w:firstLine="0"/>
        <w:rPr>
          <w:sz w:val="22"/>
          <w:szCs w:val="22"/>
        </w:rPr>
      </w:pPr>
      <w:r>
        <w:rPr>
          <w:sz w:val="22"/>
          <w:szCs w:val="22"/>
        </w:rPr>
        <w:t>Ответственные</w:t>
      </w:r>
      <w:r w:rsidR="004F4FFD" w:rsidRPr="004F4FFD">
        <w:rPr>
          <w:sz w:val="22"/>
          <w:szCs w:val="22"/>
        </w:rPr>
        <w:t xml:space="preserve"> лица: </w:t>
      </w:r>
      <w:r w:rsidR="00C05284">
        <w:rPr>
          <w:sz w:val="22"/>
          <w:szCs w:val="22"/>
        </w:rPr>
        <w:t xml:space="preserve">Леонов Дмитрий, </w:t>
      </w:r>
      <w:r w:rsidR="004F4FFD" w:rsidRPr="004F4FFD">
        <w:rPr>
          <w:sz w:val="22"/>
          <w:szCs w:val="22"/>
        </w:rPr>
        <w:t>Кадерова Ирина.</w:t>
      </w:r>
    </w:p>
    <w:p w:rsidR="00445278" w:rsidRPr="00C1728A" w:rsidRDefault="00F07A7E" w:rsidP="00716A71">
      <w:pPr>
        <w:spacing w:before="120"/>
        <w:ind w:firstLine="0"/>
        <w:rPr>
          <w:color w:val="000000" w:themeColor="text1"/>
          <w:sz w:val="22"/>
          <w:szCs w:val="22"/>
        </w:rPr>
      </w:pPr>
      <w:r w:rsidRPr="00AE79A5">
        <w:rPr>
          <w:sz w:val="22"/>
          <w:szCs w:val="22"/>
        </w:rPr>
        <w:t>3</w:t>
      </w:r>
      <w:r w:rsidR="00445278" w:rsidRPr="00AE79A5">
        <w:rPr>
          <w:sz w:val="22"/>
          <w:szCs w:val="22"/>
        </w:rPr>
        <w:t>. Предмет договора</w:t>
      </w:r>
      <w:r w:rsidR="00445278" w:rsidRPr="00C1728A">
        <w:rPr>
          <w:bCs/>
          <w:color w:val="000000" w:themeColor="text1"/>
          <w:sz w:val="22"/>
          <w:szCs w:val="22"/>
        </w:rPr>
        <w:t xml:space="preserve">: </w:t>
      </w:r>
      <w:r w:rsidR="00C1728A" w:rsidRPr="00C1728A">
        <w:rPr>
          <w:color w:val="000000" w:themeColor="text1"/>
          <w:sz w:val="22"/>
          <w:szCs w:val="22"/>
        </w:rPr>
        <w:t>выполнение работ по устройству и пуско-наладке систем кондиционирования в комплексе некапитальных строений  лабораторно-складского назначения, расположенных по адресу: 109507, г. Москва, ул. Ферганская, владение 25</w:t>
      </w:r>
      <w:r w:rsidR="00AE79A5" w:rsidRPr="00C1728A">
        <w:rPr>
          <w:color w:val="000000" w:themeColor="text1"/>
          <w:sz w:val="22"/>
          <w:szCs w:val="22"/>
        </w:rPr>
        <w:t>.</w:t>
      </w:r>
      <w:r w:rsidR="00445278" w:rsidRPr="00C1728A">
        <w:rPr>
          <w:color w:val="000000" w:themeColor="text1"/>
          <w:sz w:val="22"/>
          <w:szCs w:val="22"/>
        </w:rPr>
        <w:t xml:space="preserve"> </w:t>
      </w:r>
    </w:p>
    <w:p w:rsidR="00445278" w:rsidRPr="00AE79A5" w:rsidRDefault="0046059B" w:rsidP="00445278">
      <w:pPr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Объем </w:t>
      </w:r>
      <w:r w:rsidR="00C1728A" w:rsidRPr="00C1728A">
        <w:rPr>
          <w:bCs/>
          <w:iCs/>
          <w:sz w:val="22"/>
          <w:szCs w:val="22"/>
        </w:rPr>
        <w:t>выполнения работ</w:t>
      </w:r>
      <w:r w:rsidR="00445278" w:rsidRPr="00AE79A5">
        <w:rPr>
          <w:sz w:val="22"/>
          <w:szCs w:val="22"/>
        </w:rPr>
        <w:t xml:space="preserve">: </w:t>
      </w:r>
      <w:r w:rsidR="00AE79A5" w:rsidRPr="00AE79A5">
        <w:rPr>
          <w:sz w:val="22"/>
          <w:szCs w:val="22"/>
        </w:rPr>
        <w:t xml:space="preserve">согласно </w:t>
      </w:r>
      <w:hyperlink w:anchor="Раздел8" w:history="1">
        <w:r w:rsidR="004E1634" w:rsidRPr="00FE7D1B">
          <w:rPr>
            <w:rStyle w:val="a9"/>
            <w:sz w:val="22"/>
            <w:szCs w:val="22"/>
          </w:rPr>
          <w:t>Р</w:t>
        </w:r>
        <w:r w:rsidR="00AE79A5" w:rsidRPr="00FE7D1B">
          <w:rPr>
            <w:rStyle w:val="a9"/>
            <w:sz w:val="22"/>
            <w:szCs w:val="22"/>
          </w:rPr>
          <w:t>азделу 8</w:t>
        </w:r>
      </w:hyperlink>
      <w:r w:rsidR="00AE79A5" w:rsidRPr="00AE79A5">
        <w:rPr>
          <w:sz w:val="22"/>
          <w:szCs w:val="22"/>
        </w:rPr>
        <w:t xml:space="preserve"> </w:t>
      </w:r>
      <w:r w:rsidR="00AE79A5" w:rsidRPr="00AE79A5">
        <w:rPr>
          <w:bCs/>
          <w:iCs/>
          <w:sz w:val="22"/>
          <w:szCs w:val="22"/>
        </w:rPr>
        <w:t>документации по запросу цен</w:t>
      </w:r>
      <w:r w:rsidR="008B113B">
        <w:rPr>
          <w:bCs/>
          <w:iCs/>
          <w:sz w:val="22"/>
          <w:szCs w:val="22"/>
        </w:rPr>
        <w:t xml:space="preserve"> (далее – документация)</w:t>
      </w:r>
      <w:r w:rsidR="00AE79A5" w:rsidRPr="00AE79A5">
        <w:rPr>
          <w:bCs/>
          <w:iCs/>
          <w:sz w:val="22"/>
          <w:szCs w:val="22"/>
        </w:rPr>
        <w:t>.</w:t>
      </w:r>
      <w:r w:rsidR="00445278" w:rsidRPr="00AE79A5">
        <w:rPr>
          <w:bCs/>
          <w:i/>
          <w:iCs/>
          <w:sz w:val="22"/>
          <w:szCs w:val="22"/>
        </w:rPr>
        <w:t xml:space="preserve"> </w:t>
      </w:r>
    </w:p>
    <w:p w:rsidR="00445278" w:rsidRPr="00C1728A" w:rsidRDefault="00445278" w:rsidP="00445278">
      <w:pPr>
        <w:ind w:firstLine="0"/>
        <w:rPr>
          <w:color w:val="000000" w:themeColor="text1"/>
          <w:sz w:val="22"/>
          <w:szCs w:val="22"/>
        </w:rPr>
      </w:pPr>
      <w:r w:rsidRPr="00AE79A5">
        <w:rPr>
          <w:sz w:val="22"/>
          <w:szCs w:val="22"/>
        </w:rPr>
        <w:t xml:space="preserve">Срок </w:t>
      </w:r>
      <w:r w:rsidR="00C1728A">
        <w:rPr>
          <w:bCs/>
          <w:iCs/>
          <w:sz w:val="22"/>
          <w:szCs w:val="22"/>
        </w:rPr>
        <w:t xml:space="preserve">выполнения </w:t>
      </w:r>
      <w:r w:rsidR="00C1728A" w:rsidRPr="00C1728A">
        <w:rPr>
          <w:bCs/>
          <w:iCs/>
          <w:color w:val="000000" w:themeColor="text1"/>
          <w:sz w:val="22"/>
          <w:szCs w:val="22"/>
        </w:rPr>
        <w:t>работ</w:t>
      </w:r>
      <w:r w:rsidRPr="00C1728A">
        <w:rPr>
          <w:color w:val="000000" w:themeColor="text1"/>
          <w:sz w:val="22"/>
          <w:szCs w:val="22"/>
        </w:rPr>
        <w:t xml:space="preserve">: </w:t>
      </w:r>
      <w:r w:rsidR="00C1728A" w:rsidRPr="00C1728A">
        <w:rPr>
          <w:color w:val="000000" w:themeColor="text1"/>
          <w:sz w:val="22"/>
          <w:szCs w:val="22"/>
        </w:rPr>
        <w:t xml:space="preserve">в </w:t>
      </w:r>
      <w:r w:rsidR="00C1728A" w:rsidRPr="00C1728A">
        <w:rPr>
          <w:bCs/>
          <w:color w:val="000000" w:themeColor="text1"/>
          <w:sz w:val="22"/>
          <w:szCs w:val="22"/>
        </w:rPr>
        <w:t>течение 90 дней с момента заключения договора</w:t>
      </w:r>
      <w:r w:rsidR="00AE79A5" w:rsidRPr="00C1728A">
        <w:rPr>
          <w:color w:val="000000" w:themeColor="text1"/>
          <w:sz w:val="22"/>
          <w:szCs w:val="22"/>
        </w:rPr>
        <w:t>.</w:t>
      </w:r>
    </w:p>
    <w:p w:rsidR="00445278" w:rsidRPr="00C1728A" w:rsidRDefault="00F2288F" w:rsidP="00716A71">
      <w:pPr>
        <w:spacing w:before="120"/>
        <w:ind w:firstLine="0"/>
        <w:rPr>
          <w:color w:val="000000" w:themeColor="text1"/>
          <w:sz w:val="22"/>
          <w:szCs w:val="22"/>
        </w:rPr>
      </w:pPr>
      <w:r>
        <w:rPr>
          <w:sz w:val="22"/>
          <w:szCs w:val="22"/>
        </w:rPr>
        <w:t>4</w:t>
      </w:r>
      <w:r w:rsidR="00445278" w:rsidRPr="00AE79A5">
        <w:rPr>
          <w:sz w:val="22"/>
          <w:szCs w:val="22"/>
        </w:rPr>
        <w:t xml:space="preserve">. Место </w:t>
      </w:r>
      <w:r w:rsidR="00C1728A" w:rsidRPr="00C1728A">
        <w:rPr>
          <w:bCs/>
          <w:iCs/>
          <w:sz w:val="22"/>
          <w:szCs w:val="22"/>
        </w:rPr>
        <w:t>выполнения работ</w:t>
      </w:r>
      <w:r w:rsidR="00445278" w:rsidRPr="00C1728A">
        <w:rPr>
          <w:color w:val="000000" w:themeColor="text1"/>
          <w:sz w:val="22"/>
          <w:szCs w:val="22"/>
        </w:rPr>
        <w:t xml:space="preserve">: </w:t>
      </w:r>
      <w:r w:rsidR="00C1728A" w:rsidRPr="00C1728A">
        <w:rPr>
          <w:bCs/>
          <w:color w:val="000000" w:themeColor="text1"/>
          <w:sz w:val="22"/>
          <w:szCs w:val="22"/>
        </w:rPr>
        <w:t>г. Москва, ул. Ферганская, д. 25</w:t>
      </w:r>
      <w:r w:rsidR="00AE79A5" w:rsidRPr="00C1728A">
        <w:rPr>
          <w:color w:val="000000" w:themeColor="text1"/>
          <w:sz w:val="22"/>
          <w:szCs w:val="22"/>
        </w:rPr>
        <w:t>.</w:t>
      </w:r>
      <w:r w:rsidR="00445278" w:rsidRPr="00C1728A">
        <w:rPr>
          <w:color w:val="000000" w:themeColor="text1"/>
          <w:sz w:val="22"/>
          <w:szCs w:val="22"/>
        </w:rPr>
        <w:t xml:space="preserve"> </w:t>
      </w:r>
    </w:p>
    <w:p w:rsidR="00445278" w:rsidRPr="00077976" w:rsidRDefault="00F2288F" w:rsidP="00716A71">
      <w:pPr>
        <w:spacing w:before="120"/>
        <w:ind w:firstLine="0"/>
        <w:rPr>
          <w:sz w:val="22"/>
          <w:szCs w:val="22"/>
        </w:rPr>
      </w:pPr>
      <w:r>
        <w:rPr>
          <w:sz w:val="22"/>
          <w:szCs w:val="22"/>
        </w:rPr>
        <w:t>5</w:t>
      </w:r>
      <w:r w:rsidR="00445278" w:rsidRPr="00AE79A5">
        <w:rPr>
          <w:sz w:val="22"/>
          <w:szCs w:val="22"/>
        </w:rPr>
        <w:t xml:space="preserve">. Сведения о порядке проведения, в том числе об оформлении участия в </w:t>
      </w:r>
      <w:r w:rsidR="008B113B">
        <w:rPr>
          <w:sz w:val="22"/>
          <w:szCs w:val="22"/>
        </w:rPr>
        <w:t>закупке</w:t>
      </w:r>
      <w:r w:rsidR="00445278" w:rsidRPr="00AE79A5">
        <w:rPr>
          <w:sz w:val="22"/>
          <w:szCs w:val="22"/>
        </w:rPr>
        <w:t xml:space="preserve">, определении лица, выигравшего </w:t>
      </w:r>
      <w:r w:rsidR="008B113B">
        <w:rPr>
          <w:sz w:val="22"/>
          <w:szCs w:val="22"/>
        </w:rPr>
        <w:t>закупку</w:t>
      </w:r>
      <w:r w:rsidR="00445278" w:rsidRPr="00AE79A5">
        <w:rPr>
          <w:sz w:val="22"/>
          <w:szCs w:val="22"/>
        </w:rPr>
        <w:t xml:space="preserve">: </w:t>
      </w:r>
      <w:r>
        <w:rPr>
          <w:sz w:val="22"/>
          <w:szCs w:val="22"/>
        </w:rPr>
        <w:t>закупка</w:t>
      </w:r>
      <w:r w:rsidR="00445278" w:rsidRPr="00AE79A5">
        <w:rPr>
          <w:sz w:val="22"/>
          <w:szCs w:val="22"/>
        </w:rPr>
        <w:t xml:space="preserve"> проводится на </w:t>
      </w:r>
      <w:r w:rsidR="00445278" w:rsidRPr="00C1728A">
        <w:rPr>
          <w:color w:val="000000" w:themeColor="text1"/>
          <w:sz w:val="22"/>
          <w:szCs w:val="22"/>
        </w:rPr>
        <w:t xml:space="preserve">электронной торговой площадке </w:t>
      </w:r>
      <w:r w:rsidR="00AE79A5" w:rsidRPr="00C1728A">
        <w:rPr>
          <w:color w:val="000000" w:themeColor="text1"/>
          <w:sz w:val="22"/>
          <w:szCs w:val="22"/>
        </w:rPr>
        <w:t xml:space="preserve">ООО «Аукционный Конкурсный Дом» по адресу www.a-k-d.ru </w:t>
      </w:r>
      <w:r w:rsidR="00AE79A5" w:rsidRPr="00C1728A">
        <w:rPr>
          <w:bCs/>
          <w:iCs/>
          <w:color w:val="000000" w:themeColor="text1"/>
          <w:sz w:val="22"/>
          <w:szCs w:val="22"/>
        </w:rPr>
        <w:t>(далее – Э</w:t>
      </w:r>
      <w:r w:rsidR="00AE79A5">
        <w:rPr>
          <w:bCs/>
          <w:iCs/>
          <w:sz w:val="22"/>
          <w:szCs w:val="22"/>
        </w:rPr>
        <w:t xml:space="preserve">ТП) </w:t>
      </w:r>
      <w:r w:rsidR="00445278" w:rsidRPr="00AE79A5">
        <w:rPr>
          <w:sz w:val="22"/>
          <w:szCs w:val="22"/>
        </w:rPr>
        <w:t xml:space="preserve">в порядке, установленном регламентом </w:t>
      </w:r>
      <w:r w:rsidR="00AE79A5" w:rsidRPr="00AE79A5">
        <w:rPr>
          <w:bCs/>
          <w:iCs/>
          <w:sz w:val="22"/>
          <w:szCs w:val="22"/>
        </w:rPr>
        <w:t>ЭТП</w:t>
      </w:r>
      <w:r w:rsidR="00445278" w:rsidRPr="00AE79A5">
        <w:rPr>
          <w:sz w:val="22"/>
          <w:szCs w:val="22"/>
        </w:rPr>
        <w:t xml:space="preserve"> в соответствии с условиями и требования</w:t>
      </w:r>
      <w:r>
        <w:rPr>
          <w:sz w:val="22"/>
          <w:szCs w:val="22"/>
        </w:rPr>
        <w:t xml:space="preserve">ми документации. </w:t>
      </w:r>
      <w:r w:rsidR="00445278" w:rsidRPr="00AE79A5">
        <w:rPr>
          <w:sz w:val="22"/>
          <w:szCs w:val="22"/>
        </w:rPr>
        <w:t xml:space="preserve">Для участия в </w:t>
      </w:r>
      <w:r>
        <w:rPr>
          <w:sz w:val="22"/>
          <w:szCs w:val="22"/>
        </w:rPr>
        <w:t>закупке</w:t>
      </w:r>
      <w:r w:rsidR="00445278" w:rsidRPr="00AE79A5">
        <w:rPr>
          <w:sz w:val="22"/>
          <w:szCs w:val="22"/>
        </w:rPr>
        <w:t xml:space="preserve"> участникам необходимо быть аккредитованным на </w:t>
      </w:r>
      <w:r w:rsidR="00AE79A5" w:rsidRPr="00AE79A5">
        <w:rPr>
          <w:bCs/>
          <w:iCs/>
          <w:sz w:val="22"/>
          <w:szCs w:val="22"/>
        </w:rPr>
        <w:t>ЭТП</w:t>
      </w:r>
      <w:r w:rsidR="00445278" w:rsidRPr="00AE79A5">
        <w:rPr>
          <w:sz w:val="22"/>
          <w:szCs w:val="22"/>
        </w:rPr>
        <w:t xml:space="preserve"> в соответствии с правилами </w:t>
      </w:r>
      <w:r>
        <w:rPr>
          <w:sz w:val="22"/>
          <w:szCs w:val="22"/>
        </w:rPr>
        <w:t>ЭТП</w:t>
      </w:r>
      <w:r w:rsidR="00445278" w:rsidRPr="00AE79A5">
        <w:rPr>
          <w:sz w:val="22"/>
          <w:szCs w:val="22"/>
        </w:rPr>
        <w:t xml:space="preserve">. Победителем </w:t>
      </w:r>
      <w:r>
        <w:rPr>
          <w:sz w:val="22"/>
          <w:szCs w:val="22"/>
        </w:rPr>
        <w:t>закупки</w:t>
      </w:r>
      <w:r w:rsidR="00445278" w:rsidRPr="00AE79A5">
        <w:rPr>
          <w:sz w:val="22"/>
          <w:szCs w:val="22"/>
        </w:rPr>
        <w:t xml:space="preserve"> </w:t>
      </w:r>
      <w:r w:rsidR="00077976" w:rsidRPr="00077976">
        <w:rPr>
          <w:sz w:val="22"/>
          <w:szCs w:val="22"/>
        </w:rPr>
        <w:t>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 w:rsidR="00077976">
        <w:rPr>
          <w:sz w:val="22"/>
          <w:szCs w:val="22"/>
        </w:rPr>
        <w:t>.</w:t>
      </w:r>
    </w:p>
    <w:p w:rsidR="00AE79A5" w:rsidRPr="00F2288F" w:rsidRDefault="00F2288F" w:rsidP="00716A71">
      <w:pPr>
        <w:spacing w:before="120"/>
        <w:ind w:firstLine="0"/>
        <w:rPr>
          <w:sz w:val="22"/>
          <w:szCs w:val="22"/>
        </w:rPr>
      </w:pPr>
      <w:r>
        <w:rPr>
          <w:sz w:val="22"/>
          <w:szCs w:val="22"/>
        </w:rPr>
        <w:t>6</w:t>
      </w:r>
      <w:r w:rsidR="00445278" w:rsidRPr="00F2288F">
        <w:rPr>
          <w:sz w:val="22"/>
          <w:szCs w:val="22"/>
        </w:rPr>
        <w:t xml:space="preserve">. Начальная (максимальная) цена </w:t>
      </w:r>
      <w:r w:rsidR="00445278" w:rsidRPr="00C1728A">
        <w:rPr>
          <w:color w:val="000000" w:themeColor="text1"/>
          <w:sz w:val="22"/>
          <w:szCs w:val="22"/>
        </w:rPr>
        <w:t xml:space="preserve">договора: </w:t>
      </w:r>
      <w:r w:rsidR="00C1728A" w:rsidRPr="00C1728A">
        <w:rPr>
          <w:color w:val="000000" w:themeColor="text1"/>
          <w:sz w:val="22"/>
          <w:szCs w:val="22"/>
        </w:rPr>
        <w:t>22 159 701,27 (двадцать два миллиона сто пятьдесят девять тысяч семьсот один) рубль 27 копеек</w:t>
      </w:r>
      <w:r w:rsidR="00AE79A5" w:rsidRPr="00C1728A">
        <w:rPr>
          <w:color w:val="000000" w:themeColor="text1"/>
          <w:sz w:val="22"/>
          <w:szCs w:val="22"/>
        </w:rPr>
        <w:t>, вклю</w:t>
      </w:r>
      <w:r w:rsidR="00AE79A5" w:rsidRPr="00F2288F">
        <w:rPr>
          <w:sz w:val="22"/>
          <w:szCs w:val="22"/>
        </w:rPr>
        <w:t>чая НДС</w:t>
      </w:r>
      <w:r w:rsidR="00445278" w:rsidRPr="00F2288F">
        <w:rPr>
          <w:sz w:val="22"/>
          <w:szCs w:val="22"/>
        </w:rPr>
        <w:t xml:space="preserve">. </w:t>
      </w:r>
    </w:p>
    <w:p w:rsidR="00445278" w:rsidRPr="00C1728A" w:rsidRDefault="00445278" w:rsidP="00445278">
      <w:pPr>
        <w:ind w:firstLine="0"/>
        <w:rPr>
          <w:color w:val="000000" w:themeColor="text1"/>
          <w:sz w:val="22"/>
          <w:szCs w:val="22"/>
        </w:rPr>
      </w:pPr>
      <w:r w:rsidRPr="00F2288F">
        <w:rPr>
          <w:sz w:val="22"/>
          <w:szCs w:val="22"/>
        </w:rPr>
        <w:t xml:space="preserve">Цена договора включает </w:t>
      </w:r>
      <w:r w:rsidRPr="00C1728A">
        <w:rPr>
          <w:color w:val="000000" w:themeColor="text1"/>
          <w:sz w:val="22"/>
          <w:szCs w:val="22"/>
        </w:rPr>
        <w:t xml:space="preserve">в себя: </w:t>
      </w:r>
      <w:r w:rsidR="00C1728A" w:rsidRPr="00C1728A">
        <w:rPr>
          <w:color w:val="000000" w:themeColor="text1"/>
          <w:sz w:val="22"/>
          <w:szCs w:val="22"/>
        </w:rPr>
        <w:t>все расходы, связанные с выполнением работ, оказанием услуг, поставкой товара, в том числе расходы на материалы, оборудование, вывоз строительного мусора, страхование, уплату таможенных пошлин, налогов, сборов и других обязательных платежей, необходимых для выполнения обязательств по договору</w:t>
      </w:r>
      <w:r w:rsidR="008B113B" w:rsidRPr="00C1728A">
        <w:rPr>
          <w:color w:val="000000" w:themeColor="text1"/>
          <w:sz w:val="22"/>
          <w:szCs w:val="22"/>
        </w:rPr>
        <w:t>.</w:t>
      </w:r>
    </w:p>
    <w:p w:rsidR="00445278" w:rsidRPr="00F2288F" w:rsidRDefault="00F2288F" w:rsidP="00716A71">
      <w:pPr>
        <w:spacing w:before="120"/>
        <w:ind w:firstLine="0"/>
        <w:rPr>
          <w:sz w:val="22"/>
          <w:szCs w:val="22"/>
        </w:rPr>
      </w:pPr>
      <w:r w:rsidRPr="00F2288F">
        <w:rPr>
          <w:sz w:val="22"/>
          <w:szCs w:val="22"/>
        </w:rPr>
        <w:t>7</w:t>
      </w:r>
      <w:r w:rsidR="00445278" w:rsidRPr="00F2288F">
        <w:rPr>
          <w:sz w:val="22"/>
          <w:szCs w:val="22"/>
        </w:rPr>
        <w:t xml:space="preserve">. </w:t>
      </w:r>
      <w:r w:rsidR="004E1634">
        <w:rPr>
          <w:sz w:val="22"/>
          <w:szCs w:val="22"/>
        </w:rPr>
        <w:t>П</w:t>
      </w:r>
      <w:r w:rsidR="004E1634" w:rsidRPr="004E1634">
        <w:rPr>
          <w:sz w:val="22"/>
          <w:szCs w:val="22"/>
        </w:rPr>
        <w:t>орядок получения документации о закупке</w:t>
      </w:r>
      <w:r w:rsidR="00445278" w:rsidRPr="00F2288F">
        <w:rPr>
          <w:sz w:val="22"/>
          <w:szCs w:val="22"/>
        </w:rPr>
        <w:t xml:space="preserve">: </w:t>
      </w:r>
      <w:r w:rsidRPr="00F2288F">
        <w:rPr>
          <w:sz w:val="22"/>
          <w:szCs w:val="22"/>
        </w:rPr>
        <w:t>н</w:t>
      </w:r>
      <w:r w:rsidR="00445278" w:rsidRPr="00F2288F">
        <w:rPr>
          <w:sz w:val="22"/>
          <w:szCs w:val="22"/>
        </w:rPr>
        <w:t xml:space="preserve">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находится в открытом доступе, начиная с даты размещения настоящего извещения и документации. Порядок получения документации на </w:t>
      </w:r>
      <w:r w:rsidRPr="00F2288F">
        <w:rPr>
          <w:sz w:val="22"/>
          <w:szCs w:val="22"/>
        </w:rPr>
        <w:t>ЭТП</w:t>
      </w:r>
      <w:r w:rsidR="00445278" w:rsidRPr="00F2288F">
        <w:rPr>
          <w:bCs/>
          <w:i/>
          <w:iCs/>
          <w:sz w:val="22"/>
          <w:szCs w:val="22"/>
        </w:rPr>
        <w:t xml:space="preserve"> </w:t>
      </w:r>
      <w:r w:rsidR="00445278" w:rsidRPr="00F2288F">
        <w:rPr>
          <w:sz w:val="22"/>
          <w:szCs w:val="22"/>
        </w:rPr>
        <w:t xml:space="preserve">определяется правилами </w:t>
      </w:r>
      <w:r w:rsidRPr="00F2288F">
        <w:rPr>
          <w:sz w:val="22"/>
          <w:szCs w:val="22"/>
        </w:rPr>
        <w:t>ЭТП</w:t>
      </w:r>
      <w:r>
        <w:rPr>
          <w:sz w:val="22"/>
          <w:szCs w:val="22"/>
        </w:rPr>
        <w:t>.</w:t>
      </w:r>
    </w:p>
    <w:p w:rsidR="00445278" w:rsidRPr="008B113B" w:rsidRDefault="0053063E" w:rsidP="00716A71">
      <w:pPr>
        <w:spacing w:before="120"/>
        <w:ind w:firstLine="0"/>
        <w:rPr>
          <w:sz w:val="22"/>
          <w:szCs w:val="22"/>
        </w:rPr>
      </w:pPr>
      <w:r>
        <w:rPr>
          <w:sz w:val="22"/>
          <w:szCs w:val="22"/>
        </w:rPr>
        <w:t>8</w:t>
      </w:r>
      <w:r w:rsidR="00445278" w:rsidRPr="008B113B">
        <w:rPr>
          <w:sz w:val="22"/>
          <w:szCs w:val="22"/>
        </w:rPr>
        <w:t xml:space="preserve">. Дата начала и дата и время окончания подачи заявок на участие в </w:t>
      </w:r>
      <w:r w:rsidR="008B113B">
        <w:rPr>
          <w:sz w:val="22"/>
          <w:szCs w:val="22"/>
        </w:rPr>
        <w:t>закупке</w:t>
      </w:r>
      <w:r w:rsidR="00445278" w:rsidRPr="008B113B">
        <w:rPr>
          <w:sz w:val="22"/>
          <w:szCs w:val="22"/>
        </w:rPr>
        <w:t xml:space="preserve">, место и порядок их подачи участниками: </w:t>
      </w:r>
      <w:r w:rsidR="00F2288F" w:rsidRPr="008B113B">
        <w:rPr>
          <w:sz w:val="22"/>
          <w:szCs w:val="22"/>
        </w:rPr>
        <w:t>з</w:t>
      </w:r>
      <w:r w:rsidR="00445278" w:rsidRPr="008B113B">
        <w:rPr>
          <w:sz w:val="22"/>
          <w:szCs w:val="22"/>
        </w:rPr>
        <w:t xml:space="preserve">аявки на участие в </w:t>
      </w:r>
      <w:r w:rsidR="00F2288F" w:rsidRPr="008B113B">
        <w:rPr>
          <w:sz w:val="22"/>
          <w:szCs w:val="22"/>
        </w:rPr>
        <w:t>закупке</w:t>
      </w:r>
      <w:r w:rsidR="00445278" w:rsidRPr="008B113B">
        <w:rPr>
          <w:sz w:val="22"/>
          <w:szCs w:val="22"/>
        </w:rPr>
        <w:t xml:space="preserve"> предоставляются на </w:t>
      </w:r>
      <w:r w:rsidR="00F2288F" w:rsidRPr="008B113B">
        <w:rPr>
          <w:sz w:val="22"/>
          <w:szCs w:val="22"/>
        </w:rPr>
        <w:t>ЭТП</w:t>
      </w:r>
      <w:r w:rsidR="00445278" w:rsidRPr="008B113B">
        <w:rPr>
          <w:sz w:val="22"/>
          <w:szCs w:val="22"/>
        </w:rPr>
        <w:t xml:space="preserve">, начиная с даты размещения настоящего извещения и документации на официальном сайте и на ЭТП, в порядке и в соответствии с регламентом работы ЭТП, в срок не позднее </w:t>
      </w:r>
      <w:r w:rsidR="00627414">
        <w:rPr>
          <w:sz w:val="22"/>
          <w:szCs w:val="22"/>
        </w:rPr>
        <w:t>09</w:t>
      </w:r>
      <w:r w:rsidR="00445278" w:rsidRPr="008B113B">
        <w:rPr>
          <w:sz w:val="22"/>
          <w:szCs w:val="22"/>
        </w:rPr>
        <w:t>-</w:t>
      </w:r>
      <w:r w:rsidR="00627414">
        <w:rPr>
          <w:sz w:val="22"/>
          <w:szCs w:val="22"/>
        </w:rPr>
        <w:t>3</w:t>
      </w:r>
      <w:r w:rsidR="00445278" w:rsidRPr="008B113B">
        <w:rPr>
          <w:sz w:val="22"/>
          <w:szCs w:val="22"/>
        </w:rPr>
        <w:t>0 (</w:t>
      </w:r>
      <w:r w:rsidR="008B113B" w:rsidRPr="008B113B">
        <w:rPr>
          <w:sz w:val="22"/>
          <w:szCs w:val="22"/>
        </w:rPr>
        <w:t xml:space="preserve">здесь и далее, </w:t>
      </w:r>
      <w:r w:rsidR="00445278" w:rsidRPr="008B113B">
        <w:rPr>
          <w:sz w:val="22"/>
          <w:szCs w:val="22"/>
        </w:rPr>
        <w:t xml:space="preserve">время московское) </w:t>
      </w:r>
      <w:r w:rsidR="00445278" w:rsidRPr="008B113B">
        <w:rPr>
          <w:color w:val="0000FF"/>
          <w:sz w:val="22"/>
          <w:szCs w:val="22"/>
        </w:rPr>
        <w:t>«</w:t>
      </w:r>
      <w:r w:rsidR="007707E3">
        <w:rPr>
          <w:color w:val="0000FF"/>
          <w:sz w:val="22"/>
          <w:szCs w:val="22"/>
        </w:rPr>
        <w:t>23</w:t>
      </w:r>
      <w:r w:rsidR="00445278" w:rsidRPr="008B113B">
        <w:rPr>
          <w:color w:val="0000FF"/>
          <w:sz w:val="22"/>
          <w:szCs w:val="22"/>
        </w:rPr>
        <w:t>»</w:t>
      </w:r>
      <w:r w:rsidR="008B113B" w:rsidRPr="008B113B">
        <w:rPr>
          <w:color w:val="0000FF"/>
          <w:sz w:val="22"/>
          <w:szCs w:val="22"/>
        </w:rPr>
        <w:t xml:space="preserve"> </w:t>
      </w:r>
      <w:r w:rsidR="00077976">
        <w:rPr>
          <w:bCs/>
          <w:color w:val="0000FF"/>
          <w:sz w:val="22"/>
          <w:szCs w:val="22"/>
        </w:rPr>
        <w:t>мая</w:t>
      </w:r>
      <w:r w:rsidR="008B113B" w:rsidRPr="008B113B">
        <w:rPr>
          <w:sz w:val="22"/>
          <w:szCs w:val="22"/>
        </w:rPr>
        <w:t xml:space="preserve"> 201</w:t>
      </w:r>
      <w:r w:rsidR="0051231F">
        <w:rPr>
          <w:sz w:val="22"/>
          <w:szCs w:val="22"/>
        </w:rPr>
        <w:t>4</w:t>
      </w:r>
      <w:r w:rsidR="008B113B" w:rsidRPr="008B113B">
        <w:rPr>
          <w:sz w:val="22"/>
          <w:szCs w:val="22"/>
        </w:rPr>
        <w:t xml:space="preserve"> г</w:t>
      </w:r>
      <w:r w:rsidR="00445278" w:rsidRPr="008B113B">
        <w:rPr>
          <w:sz w:val="22"/>
          <w:szCs w:val="22"/>
        </w:rPr>
        <w:t>.</w:t>
      </w:r>
    </w:p>
    <w:p w:rsidR="00445278" w:rsidRPr="008B113B" w:rsidRDefault="0053063E" w:rsidP="00716A71">
      <w:pPr>
        <w:spacing w:before="120"/>
        <w:ind w:firstLine="0"/>
        <w:rPr>
          <w:sz w:val="22"/>
          <w:szCs w:val="22"/>
        </w:rPr>
      </w:pPr>
      <w:r>
        <w:rPr>
          <w:sz w:val="22"/>
          <w:szCs w:val="22"/>
        </w:rPr>
        <w:t>9</w:t>
      </w:r>
      <w:r w:rsidR="00445278" w:rsidRPr="008B113B">
        <w:rPr>
          <w:sz w:val="22"/>
          <w:szCs w:val="22"/>
        </w:rPr>
        <w:t>. Место</w:t>
      </w:r>
      <w:r w:rsidR="00554D93">
        <w:rPr>
          <w:sz w:val="22"/>
          <w:szCs w:val="22"/>
        </w:rPr>
        <w:t>,</w:t>
      </w:r>
      <w:r w:rsidR="00445278" w:rsidRPr="008B113B">
        <w:rPr>
          <w:sz w:val="22"/>
          <w:szCs w:val="22"/>
        </w:rPr>
        <w:t xml:space="preserve"> дата проведения отборочной стадии: </w:t>
      </w:r>
      <w:r w:rsidR="008B113B" w:rsidRPr="008B113B">
        <w:rPr>
          <w:bCs/>
          <w:sz w:val="22"/>
          <w:szCs w:val="22"/>
        </w:rPr>
        <w:t>г. Москва, ул. Ферганская, д. 25</w:t>
      </w:r>
      <w:r w:rsidR="008B113B" w:rsidRPr="008B113B">
        <w:rPr>
          <w:sz w:val="22"/>
          <w:szCs w:val="22"/>
        </w:rPr>
        <w:t xml:space="preserve">, </w:t>
      </w:r>
      <w:r w:rsidR="00623EE4">
        <w:rPr>
          <w:sz w:val="22"/>
          <w:szCs w:val="22"/>
        </w:rPr>
        <w:t xml:space="preserve">не позднее </w:t>
      </w:r>
      <w:r w:rsidR="008B113B" w:rsidRPr="008B113B">
        <w:rPr>
          <w:color w:val="0000FF"/>
          <w:sz w:val="22"/>
          <w:szCs w:val="22"/>
        </w:rPr>
        <w:t>«</w:t>
      </w:r>
      <w:r w:rsidR="00C1728A">
        <w:rPr>
          <w:color w:val="0000FF"/>
          <w:sz w:val="22"/>
          <w:szCs w:val="22"/>
        </w:rPr>
        <w:t>29</w:t>
      </w:r>
      <w:r w:rsidR="00077976">
        <w:rPr>
          <w:color w:val="0000FF"/>
          <w:sz w:val="22"/>
          <w:szCs w:val="22"/>
        </w:rPr>
        <w:t xml:space="preserve"> </w:t>
      </w:r>
      <w:r w:rsidR="00077976" w:rsidRPr="00077976">
        <w:rPr>
          <w:bCs/>
          <w:color w:val="0000FF"/>
          <w:sz w:val="22"/>
          <w:szCs w:val="22"/>
        </w:rPr>
        <w:t xml:space="preserve">мая </w:t>
      </w:r>
      <w:r w:rsidR="008B113B" w:rsidRPr="008B113B">
        <w:rPr>
          <w:sz w:val="22"/>
          <w:szCs w:val="22"/>
        </w:rPr>
        <w:t>201</w:t>
      </w:r>
      <w:r w:rsidR="00923C89">
        <w:rPr>
          <w:sz w:val="22"/>
          <w:szCs w:val="22"/>
        </w:rPr>
        <w:t>4</w:t>
      </w:r>
      <w:r w:rsidR="008B113B" w:rsidRPr="008B113B">
        <w:rPr>
          <w:sz w:val="22"/>
          <w:szCs w:val="22"/>
        </w:rPr>
        <w:t xml:space="preserve"> г.</w:t>
      </w:r>
    </w:p>
    <w:p w:rsidR="00445278" w:rsidRPr="008B113B" w:rsidRDefault="00445278" w:rsidP="00716A71">
      <w:pPr>
        <w:spacing w:before="120"/>
        <w:ind w:firstLine="0"/>
        <w:rPr>
          <w:sz w:val="22"/>
          <w:szCs w:val="22"/>
        </w:rPr>
      </w:pPr>
      <w:r w:rsidRPr="008B113B">
        <w:rPr>
          <w:sz w:val="22"/>
          <w:szCs w:val="22"/>
        </w:rPr>
        <w:t>1</w:t>
      </w:r>
      <w:r w:rsidR="0053063E">
        <w:rPr>
          <w:sz w:val="22"/>
          <w:szCs w:val="22"/>
        </w:rPr>
        <w:t>0</w:t>
      </w:r>
      <w:r w:rsidRPr="008B113B">
        <w:rPr>
          <w:sz w:val="22"/>
          <w:szCs w:val="22"/>
        </w:rPr>
        <w:t>. Место</w:t>
      </w:r>
      <w:r w:rsidR="001C2E3E">
        <w:rPr>
          <w:sz w:val="22"/>
          <w:szCs w:val="22"/>
        </w:rPr>
        <w:t>,</w:t>
      </w:r>
      <w:r w:rsidRPr="008B113B">
        <w:rPr>
          <w:sz w:val="22"/>
          <w:szCs w:val="22"/>
        </w:rPr>
        <w:t xml:space="preserve"> дата подведения итогов </w:t>
      </w:r>
      <w:r w:rsidR="009026AD">
        <w:rPr>
          <w:sz w:val="22"/>
          <w:szCs w:val="22"/>
        </w:rPr>
        <w:t>закупки</w:t>
      </w:r>
      <w:r w:rsidRPr="008B113B">
        <w:rPr>
          <w:sz w:val="22"/>
          <w:szCs w:val="22"/>
        </w:rPr>
        <w:t xml:space="preserve">: </w:t>
      </w:r>
      <w:r w:rsidR="008B113B" w:rsidRPr="008B113B">
        <w:rPr>
          <w:bCs/>
          <w:sz w:val="22"/>
          <w:szCs w:val="22"/>
        </w:rPr>
        <w:t>г. Москва, ул. Ферганская, д. 25</w:t>
      </w:r>
      <w:r w:rsidR="008B113B" w:rsidRPr="008B113B">
        <w:rPr>
          <w:sz w:val="22"/>
          <w:szCs w:val="22"/>
        </w:rPr>
        <w:t xml:space="preserve">, </w:t>
      </w:r>
      <w:r w:rsidR="00623EE4" w:rsidRPr="00623EE4">
        <w:rPr>
          <w:sz w:val="22"/>
          <w:szCs w:val="22"/>
        </w:rPr>
        <w:t xml:space="preserve">не позднее </w:t>
      </w:r>
      <w:r w:rsidR="008B113B" w:rsidRPr="008B113B">
        <w:rPr>
          <w:color w:val="0000FF"/>
          <w:sz w:val="22"/>
          <w:szCs w:val="22"/>
        </w:rPr>
        <w:t>«</w:t>
      </w:r>
      <w:r w:rsidR="00C1728A">
        <w:rPr>
          <w:color w:val="0000FF"/>
          <w:sz w:val="22"/>
          <w:szCs w:val="22"/>
        </w:rPr>
        <w:t>10</w:t>
      </w:r>
      <w:r w:rsidR="008B113B" w:rsidRPr="008B113B">
        <w:rPr>
          <w:color w:val="0000FF"/>
          <w:sz w:val="22"/>
          <w:szCs w:val="22"/>
        </w:rPr>
        <w:t>»</w:t>
      </w:r>
      <w:r w:rsidR="00077976">
        <w:rPr>
          <w:color w:val="0000FF"/>
          <w:sz w:val="22"/>
          <w:szCs w:val="22"/>
        </w:rPr>
        <w:t xml:space="preserve"> </w:t>
      </w:r>
      <w:r w:rsidR="00077976">
        <w:rPr>
          <w:bCs/>
          <w:color w:val="0000FF"/>
          <w:sz w:val="22"/>
          <w:szCs w:val="22"/>
        </w:rPr>
        <w:t>июня</w:t>
      </w:r>
      <w:r w:rsidR="00077976" w:rsidRPr="00077976">
        <w:rPr>
          <w:bCs/>
          <w:color w:val="0000FF"/>
          <w:sz w:val="22"/>
          <w:szCs w:val="22"/>
        </w:rPr>
        <w:t xml:space="preserve"> </w:t>
      </w:r>
      <w:r w:rsidR="008B113B" w:rsidRPr="008B113B">
        <w:rPr>
          <w:sz w:val="22"/>
          <w:szCs w:val="22"/>
        </w:rPr>
        <w:t>201</w:t>
      </w:r>
      <w:r w:rsidR="00923C89">
        <w:rPr>
          <w:sz w:val="22"/>
          <w:szCs w:val="22"/>
        </w:rPr>
        <w:t>4</w:t>
      </w:r>
      <w:r w:rsidR="008B113B" w:rsidRPr="008B113B">
        <w:rPr>
          <w:sz w:val="22"/>
          <w:szCs w:val="22"/>
        </w:rPr>
        <w:t xml:space="preserve"> г.</w:t>
      </w:r>
    </w:p>
    <w:p w:rsidR="00445278" w:rsidRPr="008B113B" w:rsidRDefault="00445278" w:rsidP="00716A71">
      <w:pPr>
        <w:spacing w:before="120"/>
        <w:ind w:firstLine="0"/>
        <w:rPr>
          <w:sz w:val="22"/>
          <w:szCs w:val="22"/>
        </w:rPr>
      </w:pPr>
      <w:r w:rsidRPr="008B113B">
        <w:rPr>
          <w:sz w:val="22"/>
          <w:szCs w:val="22"/>
        </w:rPr>
        <w:t>1</w:t>
      </w:r>
      <w:r w:rsidR="0053063E">
        <w:rPr>
          <w:sz w:val="22"/>
          <w:szCs w:val="22"/>
        </w:rPr>
        <w:t>1</w:t>
      </w:r>
      <w:r w:rsidRPr="008B113B">
        <w:rPr>
          <w:sz w:val="22"/>
          <w:szCs w:val="22"/>
        </w:rPr>
        <w:t xml:space="preserve">. Срок заключения договора после определения победителя </w:t>
      </w:r>
      <w:r w:rsidR="009026AD">
        <w:rPr>
          <w:sz w:val="22"/>
          <w:szCs w:val="22"/>
        </w:rPr>
        <w:t>закупки</w:t>
      </w:r>
      <w:r w:rsidRPr="008B113B">
        <w:rPr>
          <w:sz w:val="22"/>
          <w:szCs w:val="22"/>
        </w:rPr>
        <w:t xml:space="preserve">: </w:t>
      </w:r>
      <w:r w:rsidR="008C25FE" w:rsidRPr="008C25FE">
        <w:rPr>
          <w:bCs/>
          <w:sz w:val="22"/>
          <w:szCs w:val="22"/>
        </w:rPr>
        <w:t>не ранее 10 дней и не позднее 20 дней после размещения протокола подведения итогов или признания процедуры закупки несостоявшейся на официальном сайте</w:t>
      </w:r>
      <w:r w:rsidR="008B113B" w:rsidRPr="008B113B">
        <w:rPr>
          <w:bCs/>
          <w:sz w:val="22"/>
          <w:szCs w:val="22"/>
        </w:rPr>
        <w:t>.</w:t>
      </w:r>
    </w:p>
    <w:p w:rsidR="00445278" w:rsidRPr="00554D93" w:rsidRDefault="00445278" w:rsidP="00716A71">
      <w:pPr>
        <w:spacing w:before="120"/>
        <w:ind w:firstLine="0"/>
        <w:rPr>
          <w:color w:val="000000" w:themeColor="text1"/>
          <w:sz w:val="22"/>
          <w:szCs w:val="22"/>
        </w:rPr>
      </w:pPr>
      <w:r w:rsidRPr="008B113B">
        <w:rPr>
          <w:sz w:val="22"/>
          <w:szCs w:val="22"/>
        </w:rPr>
        <w:t>1</w:t>
      </w:r>
      <w:r w:rsidR="0053063E">
        <w:rPr>
          <w:sz w:val="22"/>
          <w:szCs w:val="22"/>
        </w:rPr>
        <w:t>2</w:t>
      </w:r>
      <w:r w:rsidRPr="008B113B">
        <w:rPr>
          <w:sz w:val="22"/>
          <w:szCs w:val="22"/>
        </w:rPr>
        <w:t>. Форма, размер и срок предоставления обеспечения исполнения обязательств по договору</w:t>
      </w:r>
      <w:r w:rsidRPr="00554D93">
        <w:rPr>
          <w:color w:val="000000" w:themeColor="text1"/>
          <w:sz w:val="22"/>
          <w:szCs w:val="22"/>
        </w:rPr>
        <w:t xml:space="preserve">: </w:t>
      </w:r>
      <w:r w:rsidR="00554D93" w:rsidRPr="00554D93">
        <w:rPr>
          <w:bCs/>
          <w:iCs/>
          <w:color w:val="000000" w:themeColor="text1"/>
          <w:sz w:val="22"/>
          <w:szCs w:val="22"/>
        </w:rPr>
        <w:t xml:space="preserve">согласно </w:t>
      </w:r>
      <w:r w:rsidR="00554D93" w:rsidRPr="00483C76">
        <w:rPr>
          <w:color w:val="FF0000"/>
        </w:rPr>
        <w:t>п.</w:t>
      </w:r>
      <w:r w:rsidR="00077976" w:rsidRPr="00483C76">
        <w:rPr>
          <w:color w:val="FF0000"/>
        </w:rPr>
        <w:t>1</w:t>
      </w:r>
      <w:r w:rsidR="00BC4E11" w:rsidRPr="00483C76">
        <w:rPr>
          <w:color w:val="FF0000"/>
        </w:rPr>
        <w:t>8</w:t>
      </w:r>
      <w:r w:rsidR="00554D93" w:rsidRPr="00483C76">
        <w:rPr>
          <w:color w:val="FF0000"/>
        </w:rPr>
        <w:t xml:space="preserve"> </w:t>
      </w:r>
      <w:r w:rsidR="004E1634" w:rsidRPr="00483C76">
        <w:rPr>
          <w:color w:val="FF0000"/>
        </w:rPr>
        <w:t>Р</w:t>
      </w:r>
      <w:r w:rsidR="00554D93" w:rsidRPr="00483C76">
        <w:rPr>
          <w:color w:val="FF0000"/>
        </w:rPr>
        <w:t>аздела 5</w:t>
      </w:r>
      <w:r w:rsidR="00554D93" w:rsidRPr="00554D93">
        <w:rPr>
          <w:bCs/>
          <w:iCs/>
          <w:color w:val="000000" w:themeColor="text1"/>
          <w:sz w:val="22"/>
          <w:szCs w:val="22"/>
        </w:rPr>
        <w:t xml:space="preserve"> документации</w:t>
      </w:r>
      <w:r w:rsidR="008B113B" w:rsidRPr="00554D93">
        <w:rPr>
          <w:bCs/>
          <w:iCs/>
          <w:color w:val="000000" w:themeColor="text1"/>
          <w:sz w:val="22"/>
          <w:szCs w:val="22"/>
        </w:rPr>
        <w:t>.</w:t>
      </w:r>
    </w:p>
    <w:p w:rsidR="00445278" w:rsidRPr="008B113B" w:rsidRDefault="00445278" w:rsidP="00716A71">
      <w:pPr>
        <w:spacing w:before="120"/>
        <w:ind w:firstLine="0"/>
        <w:rPr>
          <w:sz w:val="22"/>
          <w:szCs w:val="22"/>
        </w:rPr>
      </w:pPr>
      <w:r w:rsidRPr="008B113B">
        <w:rPr>
          <w:sz w:val="22"/>
          <w:szCs w:val="22"/>
        </w:rPr>
        <w:t>1</w:t>
      </w:r>
      <w:r w:rsidR="0053063E">
        <w:rPr>
          <w:sz w:val="22"/>
          <w:szCs w:val="22"/>
        </w:rPr>
        <w:t>3</w:t>
      </w:r>
      <w:r w:rsidRPr="008B113B">
        <w:rPr>
          <w:sz w:val="22"/>
          <w:szCs w:val="22"/>
        </w:rPr>
        <w:t>. Процедура запроса цен не является торгами по законодательству Российской Федерации и заказчик</w:t>
      </w:r>
      <w:r w:rsidR="008B113B">
        <w:rPr>
          <w:sz w:val="22"/>
          <w:szCs w:val="22"/>
        </w:rPr>
        <w:t xml:space="preserve"> </w:t>
      </w:r>
      <w:r w:rsidR="009026AD" w:rsidRPr="009026AD">
        <w:rPr>
          <w:sz w:val="22"/>
          <w:szCs w:val="22"/>
        </w:rPr>
        <w:t>закупки</w:t>
      </w:r>
      <w:r w:rsidRPr="008B113B">
        <w:rPr>
          <w:sz w:val="22"/>
          <w:szCs w:val="22"/>
        </w:rPr>
        <w:t xml:space="preserve"> имеет право, но не обязанность заключить дог</w:t>
      </w:r>
      <w:r w:rsidR="008B113B">
        <w:rPr>
          <w:sz w:val="22"/>
          <w:szCs w:val="22"/>
        </w:rPr>
        <w:t xml:space="preserve">овор с победителем </w:t>
      </w:r>
      <w:r w:rsidR="009026AD" w:rsidRPr="009026AD">
        <w:rPr>
          <w:sz w:val="22"/>
          <w:szCs w:val="22"/>
        </w:rPr>
        <w:t>закупки</w:t>
      </w:r>
      <w:r w:rsidR="008B113B">
        <w:rPr>
          <w:sz w:val="22"/>
          <w:szCs w:val="22"/>
        </w:rPr>
        <w:t>.</w:t>
      </w:r>
    </w:p>
    <w:p w:rsidR="00675A2A" w:rsidRDefault="00445278" w:rsidP="00675A2A">
      <w:pPr>
        <w:spacing w:before="120"/>
        <w:ind w:firstLine="0"/>
        <w:rPr>
          <w:sz w:val="22"/>
          <w:szCs w:val="22"/>
        </w:rPr>
      </w:pPr>
      <w:r w:rsidRPr="008B113B">
        <w:rPr>
          <w:sz w:val="22"/>
          <w:szCs w:val="22"/>
        </w:rPr>
        <w:t>1</w:t>
      </w:r>
      <w:r w:rsidR="0053063E">
        <w:rPr>
          <w:sz w:val="22"/>
          <w:szCs w:val="22"/>
        </w:rPr>
        <w:t>4</w:t>
      </w:r>
      <w:r w:rsidRPr="008B113B">
        <w:rPr>
          <w:sz w:val="22"/>
          <w:szCs w:val="22"/>
        </w:rPr>
        <w:t xml:space="preserve">. </w:t>
      </w:r>
      <w:r w:rsidR="00675A2A">
        <w:rPr>
          <w:sz w:val="22"/>
          <w:szCs w:val="22"/>
        </w:rPr>
        <w:t>О</w:t>
      </w:r>
      <w:r w:rsidR="00675A2A" w:rsidRPr="00675A2A">
        <w:rPr>
          <w:sz w:val="22"/>
          <w:szCs w:val="22"/>
        </w:rPr>
        <w:t xml:space="preserve">тказ организатора от проведения </w:t>
      </w:r>
      <w:r w:rsidR="00675A2A">
        <w:rPr>
          <w:sz w:val="22"/>
          <w:szCs w:val="22"/>
        </w:rPr>
        <w:t xml:space="preserve">закупки, </w:t>
      </w:r>
      <w:r w:rsidR="00675A2A" w:rsidRPr="00675A2A">
        <w:rPr>
          <w:sz w:val="22"/>
          <w:szCs w:val="22"/>
        </w:rPr>
        <w:t>в любое время вплоть до подведения итогов закупки, не приводит к каким-либо последствиям для организатора</w:t>
      </w:r>
      <w:r w:rsidR="00675A2A">
        <w:rPr>
          <w:sz w:val="22"/>
          <w:szCs w:val="22"/>
        </w:rPr>
        <w:t>,</w:t>
      </w:r>
      <w:r w:rsidR="00675A2A" w:rsidRPr="00675A2A">
        <w:rPr>
          <w:sz w:val="22"/>
          <w:szCs w:val="22"/>
        </w:rPr>
        <w:t xml:space="preserve"> в случаях: </w:t>
      </w:r>
    </w:p>
    <w:p w:rsidR="00675A2A" w:rsidRDefault="00675A2A" w:rsidP="00675A2A">
      <w:pPr>
        <w:pStyle w:val="ab"/>
        <w:numPr>
          <w:ilvl w:val="0"/>
          <w:numId w:val="14"/>
        </w:numPr>
        <w:ind w:left="0" w:firstLine="170"/>
        <w:rPr>
          <w:sz w:val="22"/>
          <w:szCs w:val="22"/>
        </w:rPr>
      </w:pPr>
      <w:r w:rsidRPr="00675A2A">
        <w:rPr>
          <w:sz w:val="22"/>
          <w:szCs w:val="22"/>
        </w:rPr>
        <w:t xml:space="preserve">изменения финансовых, инвестиционных, производственных и иных программ, оказавших влияние на потребность в данной закупке; </w:t>
      </w:r>
    </w:p>
    <w:p w:rsidR="00675A2A" w:rsidRDefault="00675A2A" w:rsidP="00675A2A">
      <w:pPr>
        <w:pStyle w:val="ab"/>
        <w:numPr>
          <w:ilvl w:val="0"/>
          <w:numId w:val="14"/>
        </w:numPr>
        <w:ind w:left="0" w:firstLine="170"/>
        <w:rPr>
          <w:sz w:val="22"/>
          <w:szCs w:val="22"/>
        </w:rPr>
      </w:pPr>
      <w:r w:rsidRPr="00675A2A">
        <w:rPr>
          <w:sz w:val="22"/>
          <w:szCs w:val="22"/>
        </w:rPr>
        <w:t>изменения потребности в продукции, в том числе изменени</w:t>
      </w:r>
      <w:r>
        <w:rPr>
          <w:sz w:val="22"/>
          <w:szCs w:val="22"/>
        </w:rPr>
        <w:t>я</w:t>
      </w:r>
      <w:r w:rsidRPr="00675A2A">
        <w:rPr>
          <w:sz w:val="22"/>
          <w:szCs w:val="22"/>
        </w:rPr>
        <w:t xml:space="preserve"> характеристик продукции, при наличии утверждения таких изменений руководителем заказчика; </w:t>
      </w:r>
    </w:p>
    <w:p w:rsidR="00675A2A" w:rsidRPr="00675A2A" w:rsidRDefault="00675A2A" w:rsidP="00675A2A">
      <w:pPr>
        <w:pStyle w:val="ab"/>
        <w:numPr>
          <w:ilvl w:val="0"/>
          <w:numId w:val="14"/>
        </w:numPr>
        <w:ind w:left="0" w:firstLine="170"/>
        <w:rPr>
          <w:sz w:val="22"/>
          <w:szCs w:val="22"/>
        </w:rPr>
      </w:pPr>
      <w:r w:rsidRPr="00675A2A">
        <w:rPr>
          <w:sz w:val="22"/>
          <w:szCs w:val="22"/>
        </w:rPr>
        <w:t>возникновени</w:t>
      </w:r>
      <w:r>
        <w:rPr>
          <w:sz w:val="22"/>
          <w:szCs w:val="22"/>
        </w:rPr>
        <w:t>я</w:t>
      </w:r>
      <w:r w:rsidRPr="00675A2A">
        <w:rPr>
          <w:sz w:val="22"/>
          <w:szCs w:val="22"/>
        </w:rPr>
        <w:t xml:space="preserve"> обстоятельств непреодолимой силы, подтвержденных соответствующим документом и влияющих на целесообразность закупки.</w:t>
      </w:r>
    </w:p>
    <w:p w:rsidR="00445278" w:rsidRDefault="00445278" w:rsidP="00287DA2">
      <w:pPr>
        <w:spacing w:before="120"/>
        <w:ind w:firstLine="0"/>
        <w:rPr>
          <w:b/>
          <w:sz w:val="22"/>
          <w:szCs w:val="22"/>
        </w:rPr>
      </w:pPr>
      <w:r w:rsidRPr="008B113B">
        <w:rPr>
          <w:sz w:val="22"/>
          <w:szCs w:val="22"/>
        </w:rPr>
        <w:lastRenderedPageBreak/>
        <w:t>1</w:t>
      </w:r>
      <w:r w:rsidR="0053063E">
        <w:rPr>
          <w:sz w:val="22"/>
          <w:szCs w:val="22"/>
        </w:rPr>
        <w:t>5</w:t>
      </w:r>
      <w:r w:rsidRPr="008B113B">
        <w:rPr>
          <w:sz w:val="22"/>
          <w:szCs w:val="22"/>
        </w:rPr>
        <w:t xml:space="preserve">. Остальные и более подробные условия </w:t>
      </w:r>
      <w:r w:rsidR="009026AD" w:rsidRPr="009026AD">
        <w:rPr>
          <w:sz w:val="22"/>
          <w:szCs w:val="22"/>
        </w:rPr>
        <w:t xml:space="preserve">закупки </w:t>
      </w:r>
      <w:r w:rsidRPr="008B113B">
        <w:rPr>
          <w:sz w:val="22"/>
          <w:szCs w:val="22"/>
        </w:rPr>
        <w:t>содержатся в документации, являющейся неотъемлемым приложением к данному извещению.</w:t>
      </w:r>
      <w:bookmarkEnd w:id="0"/>
      <w:bookmarkEnd w:id="1"/>
      <w:bookmarkEnd w:id="2"/>
      <w:bookmarkEnd w:id="3"/>
      <w:bookmarkEnd w:id="4"/>
    </w:p>
    <w:sectPr w:rsidR="00445278" w:rsidSect="006706DC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D5111"/>
    <w:multiLevelType w:val="hybridMultilevel"/>
    <w:tmpl w:val="879CE0AC"/>
    <w:lvl w:ilvl="0" w:tplc="6622C7C0">
      <w:start w:val="1"/>
      <w:numFmt w:val="bullet"/>
      <w:lvlText w:val="–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773300"/>
    <w:multiLevelType w:val="hybridMultilevel"/>
    <w:tmpl w:val="93023C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F635C7"/>
    <w:multiLevelType w:val="hybridMultilevel"/>
    <w:tmpl w:val="894A60E6"/>
    <w:lvl w:ilvl="0" w:tplc="AA04FC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CC08C7"/>
    <w:multiLevelType w:val="hybridMultilevel"/>
    <w:tmpl w:val="9FDA0AF0"/>
    <w:lvl w:ilvl="0" w:tplc="B528736A">
      <w:start w:val="1"/>
      <w:numFmt w:val="decimal"/>
      <w:lvlText w:val="Глава %1."/>
      <w:lvlJc w:val="left"/>
      <w:pPr>
        <w:ind w:left="1069" w:hanging="360"/>
      </w:pPr>
      <w:rPr>
        <w:rFonts w:hint="default"/>
      </w:rPr>
    </w:lvl>
    <w:lvl w:ilvl="1" w:tplc="0BB0D5FC">
      <w:numFmt w:val="decimal"/>
      <w:lvlText w:val=""/>
      <w:lvlJc w:val="left"/>
    </w:lvl>
    <w:lvl w:ilvl="2" w:tplc="CABE7BEC">
      <w:numFmt w:val="decimal"/>
      <w:lvlText w:val=""/>
      <w:lvlJc w:val="left"/>
    </w:lvl>
    <w:lvl w:ilvl="3" w:tplc="7CC4EA76">
      <w:numFmt w:val="decimal"/>
      <w:lvlText w:val=""/>
      <w:lvlJc w:val="left"/>
    </w:lvl>
    <w:lvl w:ilvl="4" w:tplc="4D8683E2">
      <w:numFmt w:val="decimal"/>
      <w:lvlText w:val=""/>
      <w:lvlJc w:val="left"/>
    </w:lvl>
    <w:lvl w:ilvl="5" w:tplc="6622C7C0">
      <w:start w:val="1"/>
      <w:numFmt w:val="bullet"/>
      <w:lvlText w:val="–"/>
      <w:lvlJc w:val="left"/>
      <w:rPr>
        <w:rFonts w:ascii="Courier New" w:hAnsi="Courier New" w:hint="default"/>
      </w:rPr>
    </w:lvl>
    <w:lvl w:ilvl="6" w:tplc="CBD0AA00">
      <w:numFmt w:val="decimal"/>
      <w:lvlText w:val=""/>
      <w:lvlJc w:val="left"/>
    </w:lvl>
    <w:lvl w:ilvl="7" w:tplc="6AEC5000">
      <w:numFmt w:val="decimal"/>
      <w:lvlText w:val=""/>
      <w:lvlJc w:val="left"/>
    </w:lvl>
    <w:lvl w:ilvl="8" w:tplc="90FEC7B2">
      <w:numFmt w:val="decimal"/>
      <w:lvlText w:val=""/>
      <w:lvlJc w:val="left"/>
    </w:lvl>
  </w:abstractNum>
  <w:abstractNum w:abstractNumId="4">
    <w:nsid w:val="35E959D3"/>
    <w:multiLevelType w:val="hybridMultilevel"/>
    <w:tmpl w:val="917E326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6FA46AA"/>
    <w:multiLevelType w:val="hybridMultilevel"/>
    <w:tmpl w:val="2FFA147C"/>
    <w:lvl w:ilvl="0" w:tplc="6622C7C0">
      <w:start w:val="1"/>
      <w:numFmt w:val="bullet"/>
      <w:lvlText w:val="–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928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3C565F17"/>
    <w:multiLevelType w:val="hybridMultilevel"/>
    <w:tmpl w:val="B67C5212"/>
    <w:lvl w:ilvl="0" w:tplc="CD945850">
      <w:start w:val="1"/>
      <w:numFmt w:val="upperLetter"/>
      <w:pStyle w:val="a"/>
      <w:lvlText w:val="%1"/>
      <w:lvlJc w:val="left"/>
      <w:pPr>
        <w:ind w:left="8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8">
    <w:nsid w:val="3FD750F9"/>
    <w:multiLevelType w:val="hybridMultilevel"/>
    <w:tmpl w:val="2EB65AA6"/>
    <w:lvl w:ilvl="0" w:tplc="6622C7C0">
      <w:start w:val="1"/>
      <w:numFmt w:val="bullet"/>
      <w:lvlText w:val="–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4437414B"/>
    <w:multiLevelType w:val="hybridMultilevel"/>
    <w:tmpl w:val="1E92182A"/>
    <w:lvl w:ilvl="0" w:tplc="4DB6BA6A">
      <w:start w:val="1"/>
      <w:numFmt w:val="decimal"/>
      <w:lvlText w:val="7.%1"/>
      <w:lvlJc w:val="left"/>
      <w:pPr>
        <w:ind w:left="1888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608" w:hanging="360"/>
      </w:pPr>
    </w:lvl>
    <w:lvl w:ilvl="2" w:tplc="0419001B" w:tentative="1">
      <w:start w:val="1"/>
      <w:numFmt w:val="lowerRoman"/>
      <w:lvlText w:val="%3."/>
      <w:lvlJc w:val="right"/>
      <w:pPr>
        <w:ind w:left="3328" w:hanging="180"/>
      </w:pPr>
    </w:lvl>
    <w:lvl w:ilvl="3" w:tplc="0419000F" w:tentative="1">
      <w:start w:val="1"/>
      <w:numFmt w:val="decimal"/>
      <w:lvlText w:val="%4."/>
      <w:lvlJc w:val="left"/>
      <w:pPr>
        <w:ind w:left="4048" w:hanging="360"/>
      </w:pPr>
    </w:lvl>
    <w:lvl w:ilvl="4" w:tplc="04190019" w:tentative="1">
      <w:start w:val="1"/>
      <w:numFmt w:val="lowerLetter"/>
      <w:lvlText w:val="%5."/>
      <w:lvlJc w:val="left"/>
      <w:pPr>
        <w:ind w:left="4768" w:hanging="360"/>
      </w:pPr>
    </w:lvl>
    <w:lvl w:ilvl="5" w:tplc="0419001B" w:tentative="1">
      <w:start w:val="1"/>
      <w:numFmt w:val="lowerRoman"/>
      <w:lvlText w:val="%6."/>
      <w:lvlJc w:val="right"/>
      <w:pPr>
        <w:ind w:left="5488" w:hanging="180"/>
      </w:pPr>
    </w:lvl>
    <w:lvl w:ilvl="6" w:tplc="0419000F" w:tentative="1">
      <w:start w:val="1"/>
      <w:numFmt w:val="decimal"/>
      <w:lvlText w:val="%7."/>
      <w:lvlJc w:val="left"/>
      <w:pPr>
        <w:ind w:left="6208" w:hanging="360"/>
      </w:pPr>
    </w:lvl>
    <w:lvl w:ilvl="7" w:tplc="04190019" w:tentative="1">
      <w:start w:val="1"/>
      <w:numFmt w:val="lowerLetter"/>
      <w:lvlText w:val="%8."/>
      <w:lvlJc w:val="left"/>
      <w:pPr>
        <w:ind w:left="6928" w:hanging="360"/>
      </w:pPr>
    </w:lvl>
    <w:lvl w:ilvl="8" w:tplc="0419001B" w:tentative="1">
      <w:start w:val="1"/>
      <w:numFmt w:val="lowerRoman"/>
      <w:lvlText w:val="%9."/>
      <w:lvlJc w:val="right"/>
      <w:pPr>
        <w:ind w:left="7648" w:hanging="180"/>
      </w:pPr>
    </w:lvl>
  </w:abstractNum>
  <w:abstractNum w:abstractNumId="10">
    <w:nsid w:val="44C91E49"/>
    <w:multiLevelType w:val="hybridMultilevel"/>
    <w:tmpl w:val="4C6C1F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nsid w:val="4F1A6D8F"/>
    <w:multiLevelType w:val="hybridMultilevel"/>
    <w:tmpl w:val="9550948C"/>
    <w:lvl w:ilvl="0" w:tplc="0419000F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13">
    <w:nsid w:val="535B0112"/>
    <w:multiLevelType w:val="hybridMultilevel"/>
    <w:tmpl w:val="275A3416"/>
    <w:lvl w:ilvl="0" w:tplc="8AB023F8">
      <w:start w:val="1"/>
      <w:numFmt w:val="bullet"/>
      <w:pStyle w:val="a0"/>
      <w:lvlText w:val=""/>
      <w:lvlJc w:val="left"/>
      <w:pPr>
        <w:ind w:left="15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2" w:hanging="360"/>
      </w:pPr>
      <w:rPr>
        <w:rFonts w:ascii="Wingdings" w:hAnsi="Wingdings" w:hint="default"/>
      </w:rPr>
    </w:lvl>
  </w:abstractNum>
  <w:abstractNum w:abstractNumId="14">
    <w:nsid w:val="59015205"/>
    <w:multiLevelType w:val="hybridMultilevel"/>
    <w:tmpl w:val="7C146916"/>
    <w:lvl w:ilvl="0" w:tplc="6622C7C0">
      <w:start w:val="1"/>
      <w:numFmt w:val="bullet"/>
      <w:lvlText w:val="–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637417D1"/>
    <w:multiLevelType w:val="hybridMultilevel"/>
    <w:tmpl w:val="C96CC9AA"/>
    <w:lvl w:ilvl="0" w:tplc="AA04FC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656D4EFC"/>
    <w:multiLevelType w:val="hybridMultilevel"/>
    <w:tmpl w:val="C0306AFC"/>
    <w:lvl w:ilvl="0" w:tplc="6622C7C0">
      <w:start w:val="1"/>
      <w:numFmt w:val="bullet"/>
      <w:lvlText w:val="–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6C8D334A"/>
    <w:multiLevelType w:val="hybridMultilevel"/>
    <w:tmpl w:val="AE488FC4"/>
    <w:lvl w:ilvl="0" w:tplc="6622C7C0">
      <w:start w:val="1"/>
      <w:numFmt w:val="bullet"/>
      <w:lvlText w:val="–"/>
      <w:lvlJc w:val="left"/>
      <w:pPr>
        <w:ind w:left="833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9">
    <w:nsid w:val="70BA5F1A"/>
    <w:multiLevelType w:val="hybridMultilevel"/>
    <w:tmpl w:val="68284400"/>
    <w:lvl w:ilvl="0" w:tplc="6622C7C0">
      <w:start w:val="1"/>
      <w:numFmt w:val="bullet"/>
      <w:lvlText w:val="–"/>
      <w:lvlJc w:val="left"/>
      <w:pPr>
        <w:ind w:left="890" w:hanging="360"/>
      </w:pPr>
      <w:rPr>
        <w:rFonts w:ascii="Courier New" w:hAnsi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0">
    <w:nsid w:val="72184283"/>
    <w:multiLevelType w:val="hybridMultilevel"/>
    <w:tmpl w:val="A87288DE"/>
    <w:lvl w:ilvl="0" w:tplc="0AB63788">
      <w:start w:val="1"/>
      <w:numFmt w:val="bullet"/>
      <w:lvlText w:val="–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3637921"/>
    <w:multiLevelType w:val="hybridMultilevel"/>
    <w:tmpl w:val="ABA0885C"/>
    <w:lvl w:ilvl="0" w:tplc="36827FB4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CED67B3"/>
    <w:multiLevelType w:val="hybridMultilevel"/>
    <w:tmpl w:val="39446268"/>
    <w:lvl w:ilvl="0" w:tplc="FFFFFFFF">
      <w:start w:val="1"/>
      <w:numFmt w:val="bullet"/>
      <w:lvlText w:val="–"/>
      <w:lvlJc w:val="left"/>
      <w:pPr>
        <w:ind w:left="106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7"/>
  </w:num>
  <w:num w:numId="3">
    <w:abstractNumId w:val="15"/>
  </w:num>
  <w:num w:numId="4">
    <w:abstractNumId w:val="1"/>
  </w:num>
  <w:num w:numId="5">
    <w:abstractNumId w:val="5"/>
  </w:num>
  <w:num w:numId="6">
    <w:abstractNumId w:val="3"/>
  </w:num>
  <w:num w:numId="7">
    <w:abstractNumId w:val="20"/>
  </w:num>
  <w:num w:numId="8">
    <w:abstractNumId w:val="22"/>
  </w:num>
  <w:num w:numId="9">
    <w:abstractNumId w:val="14"/>
  </w:num>
  <w:num w:numId="10">
    <w:abstractNumId w:val="4"/>
  </w:num>
  <w:num w:numId="11">
    <w:abstractNumId w:val="2"/>
  </w:num>
  <w:num w:numId="12">
    <w:abstractNumId w:val="10"/>
  </w:num>
  <w:num w:numId="13">
    <w:abstractNumId w:val="17"/>
  </w:num>
  <w:num w:numId="14">
    <w:abstractNumId w:val="16"/>
  </w:num>
  <w:num w:numId="15">
    <w:abstractNumId w:val="0"/>
  </w:num>
  <w:num w:numId="16">
    <w:abstractNumId w:val="8"/>
  </w:num>
  <w:num w:numId="17">
    <w:abstractNumId w:val="18"/>
  </w:num>
  <w:num w:numId="18">
    <w:abstractNumId w:val="12"/>
  </w:num>
  <w:num w:numId="19">
    <w:abstractNumId w:val="19"/>
  </w:num>
  <w:num w:numId="20">
    <w:abstractNumId w:val="11"/>
  </w:num>
  <w:num w:numId="21">
    <w:abstractNumId w:val="21"/>
  </w:num>
  <w:num w:numId="22">
    <w:abstractNumId w:val="9"/>
  </w:num>
  <w:num w:numId="23">
    <w:abstractNumId w:val="6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170"/>
  <w:drawingGridHorizontalSpacing w:val="120"/>
  <w:displayHorizontalDrawingGridEvery w:val="2"/>
  <w:characterSpacingControl w:val="doNotCompress"/>
  <w:compat/>
  <w:rsids>
    <w:rsidRoot w:val="005745E9"/>
    <w:rsid w:val="00002AE6"/>
    <w:rsid w:val="000102B2"/>
    <w:rsid w:val="00010FA2"/>
    <w:rsid w:val="00011AC4"/>
    <w:rsid w:val="00011CA7"/>
    <w:rsid w:val="00020F6E"/>
    <w:rsid w:val="00023FD7"/>
    <w:rsid w:val="00025A6C"/>
    <w:rsid w:val="00026A0E"/>
    <w:rsid w:val="00031A6B"/>
    <w:rsid w:val="00031E25"/>
    <w:rsid w:val="0003242B"/>
    <w:rsid w:val="00032C3B"/>
    <w:rsid w:val="000332B4"/>
    <w:rsid w:val="00034A62"/>
    <w:rsid w:val="00035C5B"/>
    <w:rsid w:val="0004021B"/>
    <w:rsid w:val="00041A25"/>
    <w:rsid w:val="00041F39"/>
    <w:rsid w:val="00044330"/>
    <w:rsid w:val="00050D56"/>
    <w:rsid w:val="00053F71"/>
    <w:rsid w:val="000634B7"/>
    <w:rsid w:val="00064073"/>
    <w:rsid w:val="000729A9"/>
    <w:rsid w:val="0007583A"/>
    <w:rsid w:val="00077976"/>
    <w:rsid w:val="000806A3"/>
    <w:rsid w:val="000819F6"/>
    <w:rsid w:val="000823B3"/>
    <w:rsid w:val="00083C78"/>
    <w:rsid w:val="0008680F"/>
    <w:rsid w:val="00093C90"/>
    <w:rsid w:val="00096348"/>
    <w:rsid w:val="00097671"/>
    <w:rsid w:val="000A0BAA"/>
    <w:rsid w:val="000A1D27"/>
    <w:rsid w:val="000A539F"/>
    <w:rsid w:val="000A58BE"/>
    <w:rsid w:val="000A5C59"/>
    <w:rsid w:val="000B0852"/>
    <w:rsid w:val="000B0DA3"/>
    <w:rsid w:val="000B0F36"/>
    <w:rsid w:val="000C1265"/>
    <w:rsid w:val="000C4100"/>
    <w:rsid w:val="000D0C49"/>
    <w:rsid w:val="000D1438"/>
    <w:rsid w:val="000D5F0B"/>
    <w:rsid w:val="000D780C"/>
    <w:rsid w:val="000E484A"/>
    <w:rsid w:val="000E4A7C"/>
    <w:rsid w:val="000E52E8"/>
    <w:rsid w:val="000F0328"/>
    <w:rsid w:val="000F62F2"/>
    <w:rsid w:val="000F7EBD"/>
    <w:rsid w:val="001011EC"/>
    <w:rsid w:val="00102FA0"/>
    <w:rsid w:val="00103044"/>
    <w:rsid w:val="00106015"/>
    <w:rsid w:val="001060C7"/>
    <w:rsid w:val="0010631A"/>
    <w:rsid w:val="00107858"/>
    <w:rsid w:val="00110108"/>
    <w:rsid w:val="001115CB"/>
    <w:rsid w:val="0011497E"/>
    <w:rsid w:val="00120322"/>
    <w:rsid w:val="001205B7"/>
    <w:rsid w:val="00121E28"/>
    <w:rsid w:val="0012280D"/>
    <w:rsid w:val="00126BB4"/>
    <w:rsid w:val="00131AEC"/>
    <w:rsid w:val="0013241E"/>
    <w:rsid w:val="00142608"/>
    <w:rsid w:val="00144EF7"/>
    <w:rsid w:val="0014556A"/>
    <w:rsid w:val="00147B11"/>
    <w:rsid w:val="0015443A"/>
    <w:rsid w:val="00157072"/>
    <w:rsid w:val="00166645"/>
    <w:rsid w:val="00167172"/>
    <w:rsid w:val="001674FD"/>
    <w:rsid w:val="00171BF3"/>
    <w:rsid w:val="001729D1"/>
    <w:rsid w:val="00172B42"/>
    <w:rsid w:val="00176017"/>
    <w:rsid w:val="00177E8E"/>
    <w:rsid w:val="001809A7"/>
    <w:rsid w:val="001821C3"/>
    <w:rsid w:val="00182BBA"/>
    <w:rsid w:val="00182E25"/>
    <w:rsid w:val="0018683C"/>
    <w:rsid w:val="00187DE4"/>
    <w:rsid w:val="001925E4"/>
    <w:rsid w:val="0019316E"/>
    <w:rsid w:val="00194B78"/>
    <w:rsid w:val="001954FD"/>
    <w:rsid w:val="00195F4C"/>
    <w:rsid w:val="00197CC4"/>
    <w:rsid w:val="001A3E6B"/>
    <w:rsid w:val="001B3184"/>
    <w:rsid w:val="001C0A5D"/>
    <w:rsid w:val="001C17BC"/>
    <w:rsid w:val="001C1AD4"/>
    <w:rsid w:val="001C2E3E"/>
    <w:rsid w:val="001C4B75"/>
    <w:rsid w:val="001C4E9D"/>
    <w:rsid w:val="001C51D1"/>
    <w:rsid w:val="001C7D7B"/>
    <w:rsid w:val="001D10AC"/>
    <w:rsid w:val="001D1483"/>
    <w:rsid w:val="001D22B7"/>
    <w:rsid w:val="001D4AD0"/>
    <w:rsid w:val="001D5CB9"/>
    <w:rsid w:val="001D6302"/>
    <w:rsid w:val="001D658E"/>
    <w:rsid w:val="001E1DF5"/>
    <w:rsid w:val="001E50B0"/>
    <w:rsid w:val="001F0EDD"/>
    <w:rsid w:val="001F32DD"/>
    <w:rsid w:val="001F4A50"/>
    <w:rsid w:val="001F5295"/>
    <w:rsid w:val="001F561D"/>
    <w:rsid w:val="001F599F"/>
    <w:rsid w:val="001F5B0F"/>
    <w:rsid w:val="002106C7"/>
    <w:rsid w:val="00213F3C"/>
    <w:rsid w:val="00222EF1"/>
    <w:rsid w:val="002262D4"/>
    <w:rsid w:val="00231A17"/>
    <w:rsid w:val="00231A27"/>
    <w:rsid w:val="00232A9C"/>
    <w:rsid w:val="00232DDF"/>
    <w:rsid w:val="00234270"/>
    <w:rsid w:val="002354CA"/>
    <w:rsid w:val="00235A68"/>
    <w:rsid w:val="002369A1"/>
    <w:rsid w:val="00237395"/>
    <w:rsid w:val="002378DD"/>
    <w:rsid w:val="00242803"/>
    <w:rsid w:val="00242A35"/>
    <w:rsid w:val="002431D1"/>
    <w:rsid w:val="00243FEC"/>
    <w:rsid w:val="00246C42"/>
    <w:rsid w:val="00253A7A"/>
    <w:rsid w:val="00253BEA"/>
    <w:rsid w:val="00255BD4"/>
    <w:rsid w:val="00255E6C"/>
    <w:rsid w:val="0025648B"/>
    <w:rsid w:val="002615E7"/>
    <w:rsid w:val="002629C4"/>
    <w:rsid w:val="00262C81"/>
    <w:rsid w:val="00264444"/>
    <w:rsid w:val="00265A05"/>
    <w:rsid w:val="0026685B"/>
    <w:rsid w:val="00267C44"/>
    <w:rsid w:val="00272226"/>
    <w:rsid w:val="00272B05"/>
    <w:rsid w:val="002734D5"/>
    <w:rsid w:val="00274131"/>
    <w:rsid w:val="00274E03"/>
    <w:rsid w:val="00277BDF"/>
    <w:rsid w:val="002800C4"/>
    <w:rsid w:val="002801B2"/>
    <w:rsid w:val="00281F05"/>
    <w:rsid w:val="00282E76"/>
    <w:rsid w:val="00287DA2"/>
    <w:rsid w:val="00290865"/>
    <w:rsid w:val="00293E3A"/>
    <w:rsid w:val="00295278"/>
    <w:rsid w:val="002A27ED"/>
    <w:rsid w:val="002A48AB"/>
    <w:rsid w:val="002A49F5"/>
    <w:rsid w:val="002A5EC0"/>
    <w:rsid w:val="002B166D"/>
    <w:rsid w:val="002B60EA"/>
    <w:rsid w:val="002B75C1"/>
    <w:rsid w:val="002C2256"/>
    <w:rsid w:val="002C2DA5"/>
    <w:rsid w:val="002C362E"/>
    <w:rsid w:val="002C6B38"/>
    <w:rsid w:val="002C7B7E"/>
    <w:rsid w:val="002E24B9"/>
    <w:rsid w:val="002E606E"/>
    <w:rsid w:val="002E7F34"/>
    <w:rsid w:val="002F00BC"/>
    <w:rsid w:val="002F0C16"/>
    <w:rsid w:val="002F17D1"/>
    <w:rsid w:val="002F27CA"/>
    <w:rsid w:val="002F2F41"/>
    <w:rsid w:val="002F47E4"/>
    <w:rsid w:val="002F5415"/>
    <w:rsid w:val="002F5550"/>
    <w:rsid w:val="00301538"/>
    <w:rsid w:val="0030217B"/>
    <w:rsid w:val="003051ED"/>
    <w:rsid w:val="00310D1B"/>
    <w:rsid w:val="00311D30"/>
    <w:rsid w:val="00313C22"/>
    <w:rsid w:val="00315D8C"/>
    <w:rsid w:val="00316E00"/>
    <w:rsid w:val="00317708"/>
    <w:rsid w:val="003208BF"/>
    <w:rsid w:val="00323462"/>
    <w:rsid w:val="00325FF0"/>
    <w:rsid w:val="00326013"/>
    <w:rsid w:val="00326D76"/>
    <w:rsid w:val="00327474"/>
    <w:rsid w:val="00327678"/>
    <w:rsid w:val="00327D25"/>
    <w:rsid w:val="00330535"/>
    <w:rsid w:val="0033106D"/>
    <w:rsid w:val="00333972"/>
    <w:rsid w:val="00335B43"/>
    <w:rsid w:val="00336D13"/>
    <w:rsid w:val="00344318"/>
    <w:rsid w:val="00344AFC"/>
    <w:rsid w:val="00345484"/>
    <w:rsid w:val="00350FFD"/>
    <w:rsid w:val="00352236"/>
    <w:rsid w:val="003555C5"/>
    <w:rsid w:val="00361030"/>
    <w:rsid w:val="003655D0"/>
    <w:rsid w:val="003703F2"/>
    <w:rsid w:val="003748FA"/>
    <w:rsid w:val="00380149"/>
    <w:rsid w:val="00381D67"/>
    <w:rsid w:val="00390923"/>
    <w:rsid w:val="00391119"/>
    <w:rsid w:val="00393EF2"/>
    <w:rsid w:val="00394622"/>
    <w:rsid w:val="003A3147"/>
    <w:rsid w:val="003A40AB"/>
    <w:rsid w:val="003A5513"/>
    <w:rsid w:val="003A5D8E"/>
    <w:rsid w:val="003A663E"/>
    <w:rsid w:val="003A712D"/>
    <w:rsid w:val="003B7A7F"/>
    <w:rsid w:val="003C5A8C"/>
    <w:rsid w:val="003C6FEE"/>
    <w:rsid w:val="003D6629"/>
    <w:rsid w:val="003D6BA2"/>
    <w:rsid w:val="003E0443"/>
    <w:rsid w:val="003E2D78"/>
    <w:rsid w:val="003E58DF"/>
    <w:rsid w:val="003F0DAF"/>
    <w:rsid w:val="003F1D99"/>
    <w:rsid w:val="003F22FE"/>
    <w:rsid w:val="003F3C52"/>
    <w:rsid w:val="003F7959"/>
    <w:rsid w:val="004006EE"/>
    <w:rsid w:val="004038BF"/>
    <w:rsid w:val="004066B1"/>
    <w:rsid w:val="00411070"/>
    <w:rsid w:val="00412171"/>
    <w:rsid w:val="00414372"/>
    <w:rsid w:val="00416AF7"/>
    <w:rsid w:val="00421410"/>
    <w:rsid w:val="004257B8"/>
    <w:rsid w:val="00426433"/>
    <w:rsid w:val="00426E78"/>
    <w:rsid w:val="00433374"/>
    <w:rsid w:val="00433BD8"/>
    <w:rsid w:val="00434130"/>
    <w:rsid w:val="004353BF"/>
    <w:rsid w:val="004362DD"/>
    <w:rsid w:val="00445278"/>
    <w:rsid w:val="0044597E"/>
    <w:rsid w:val="004466EF"/>
    <w:rsid w:val="004506A1"/>
    <w:rsid w:val="0046059B"/>
    <w:rsid w:val="00460C69"/>
    <w:rsid w:val="00463D0C"/>
    <w:rsid w:val="00473792"/>
    <w:rsid w:val="004742F4"/>
    <w:rsid w:val="00474FB8"/>
    <w:rsid w:val="004762C9"/>
    <w:rsid w:val="00476E72"/>
    <w:rsid w:val="00477802"/>
    <w:rsid w:val="00483C03"/>
    <w:rsid w:val="00483C76"/>
    <w:rsid w:val="00484318"/>
    <w:rsid w:val="004878CB"/>
    <w:rsid w:val="00494AB6"/>
    <w:rsid w:val="004959A9"/>
    <w:rsid w:val="004965EB"/>
    <w:rsid w:val="004A2135"/>
    <w:rsid w:val="004A36C1"/>
    <w:rsid w:val="004A39DB"/>
    <w:rsid w:val="004A61C0"/>
    <w:rsid w:val="004B1123"/>
    <w:rsid w:val="004B40DA"/>
    <w:rsid w:val="004B4459"/>
    <w:rsid w:val="004B4BD1"/>
    <w:rsid w:val="004B4EE3"/>
    <w:rsid w:val="004B6187"/>
    <w:rsid w:val="004C06AF"/>
    <w:rsid w:val="004C11A6"/>
    <w:rsid w:val="004C2C72"/>
    <w:rsid w:val="004C3D65"/>
    <w:rsid w:val="004C5652"/>
    <w:rsid w:val="004C7A3A"/>
    <w:rsid w:val="004D1CA8"/>
    <w:rsid w:val="004D396E"/>
    <w:rsid w:val="004D424E"/>
    <w:rsid w:val="004D55EB"/>
    <w:rsid w:val="004D5721"/>
    <w:rsid w:val="004E0107"/>
    <w:rsid w:val="004E1634"/>
    <w:rsid w:val="004E220B"/>
    <w:rsid w:val="004E6C85"/>
    <w:rsid w:val="004F34B8"/>
    <w:rsid w:val="004F4FFD"/>
    <w:rsid w:val="004F6C06"/>
    <w:rsid w:val="004F7336"/>
    <w:rsid w:val="00500961"/>
    <w:rsid w:val="00500E4F"/>
    <w:rsid w:val="005047D3"/>
    <w:rsid w:val="00505C4C"/>
    <w:rsid w:val="005066B8"/>
    <w:rsid w:val="0051231F"/>
    <w:rsid w:val="0051299C"/>
    <w:rsid w:val="005277B9"/>
    <w:rsid w:val="00530039"/>
    <w:rsid w:val="0053063E"/>
    <w:rsid w:val="00530AD8"/>
    <w:rsid w:val="00530D66"/>
    <w:rsid w:val="00530E6E"/>
    <w:rsid w:val="00531BA7"/>
    <w:rsid w:val="00531DBA"/>
    <w:rsid w:val="00537756"/>
    <w:rsid w:val="0054052F"/>
    <w:rsid w:val="00540A68"/>
    <w:rsid w:val="00544BB0"/>
    <w:rsid w:val="005471D2"/>
    <w:rsid w:val="00547E5D"/>
    <w:rsid w:val="0055064D"/>
    <w:rsid w:val="00551341"/>
    <w:rsid w:val="00551958"/>
    <w:rsid w:val="0055219E"/>
    <w:rsid w:val="00554D93"/>
    <w:rsid w:val="00556F80"/>
    <w:rsid w:val="005576E9"/>
    <w:rsid w:val="00557A6C"/>
    <w:rsid w:val="0056042D"/>
    <w:rsid w:val="00560E64"/>
    <w:rsid w:val="005622E5"/>
    <w:rsid w:val="0056451D"/>
    <w:rsid w:val="0056484E"/>
    <w:rsid w:val="005662C8"/>
    <w:rsid w:val="0056700D"/>
    <w:rsid w:val="005745E9"/>
    <w:rsid w:val="0058050E"/>
    <w:rsid w:val="00580B8F"/>
    <w:rsid w:val="005819B4"/>
    <w:rsid w:val="005827A5"/>
    <w:rsid w:val="0058314E"/>
    <w:rsid w:val="00584592"/>
    <w:rsid w:val="00584854"/>
    <w:rsid w:val="00590DCE"/>
    <w:rsid w:val="005921C7"/>
    <w:rsid w:val="00592416"/>
    <w:rsid w:val="00592632"/>
    <w:rsid w:val="00592C6C"/>
    <w:rsid w:val="00595B64"/>
    <w:rsid w:val="00596843"/>
    <w:rsid w:val="005A4943"/>
    <w:rsid w:val="005A5306"/>
    <w:rsid w:val="005A546D"/>
    <w:rsid w:val="005A591E"/>
    <w:rsid w:val="005A6143"/>
    <w:rsid w:val="005A6CA9"/>
    <w:rsid w:val="005B0C8E"/>
    <w:rsid w:val="005C0067"/>
    <w:rsid w:val="005C409B"/>
    <w:rsid w:val="005C4ADC"/>
    <w:rsid w:val="005C582F"/>
    <w:rsid w:val="005C6814"/>
    <w:rsid w:val="005C7232"/>
    <w:rsid w:val="005D0703"/>
    <w:rsid w:val="005D2385"/>
    <w:rsid w:val="005D26AB"/>
    <w:rsid w:val="005D4168"/>
    <w:rsid w:val="005D4973"/>
    <w:rsid w:val="005D4B68"/>
    <w:rsid w:val="005D5319"/>
    <w:rsid w:val="005D61B7"/>
    <w:rsid w:val="005D6BBC"/>
    <w:rsid w:val="005E056D"/>
    <w:rsid w:val="005E1C58"/>
    <w:rsid w:val="005E44BF"/>
    <w:rsid w:val="005E58F3"/>
    <w:rsid w:val="005F345C"/>
    <w:rsid w:val="005F377D"/>
    <w:rsid w:val="005F5534"/>
    <w:rsid w:val="005F6908"/>
    <w:rsid w:val="005F779B"/>
    <w:rsid w:val="006012D2"/>
    <w:rsid w:val="0060182B"/>
    <w:rsid w:val="00601E46"/>
    <w:rsid w:val="00603395"/>
    <w:rsid w:val="006037FE"/>
    <w:rsid w:val="00605A9E"/>
    <w:rsid w:val="006108FF"/>
    <w:rsid w:val="00612C1E"/>
    <w:rsid w:val="0061353F"/>
    <w:rsid w:val="0061692C"/>
    <w:rsid w:val="00617F8B"/>
    <w:rsid w:val="00620EA0"/>
    <w:rsid w:val="00622AB6"/>
    <w:rsid w:val="00623EE4"/>
    <w:rsid w:val="00627414"/>
    <w:rsid w:val="00640C71"/>
    <w:rsid w:val="00641CB1"/>
    <w:rsid w:val="006453EB"/>
    <w:rsid w:val="00646BF8"/>
    <w:rsid w:val="0065269E"/>
    <w:rsid w:val="0065287C"/>
    <w:rsid w:val="00652F14"/>
    <w:rsid w:val="00653166"/>
    <w:rsid w:val="0065530B"/>
    <w:rsid w:val="006600E6"/>
    <w:rsid w:val="00662625"/>
    <w:rsid w:val="00663CC8"/>
    <w:rsid w:val="00666E1A"/>
    <w:rsid w:val="006706CB"/>
    <w:rsid w:val="006706DC"/>
    <w:rsid w:val="00672FC0"/>
    <w:rsid w:val="0067361D"/>
    <w:rsid w:val="0067558B"/>
    <w:rsid w:val="00675A2A"/>
    <w:rsid w:val="00682E72"/>
    <w:rsid w:val="00692719"/>
    <w:rsid w:val="006937EC"/>
    <w:rsid w:val="00694784"/>
    <w:rsid w:val="00695A56"/>
    <w:rsid w:val="006A0F4E"/>
    <w:rsid w:val="006A1951"/>
    <w:rsid w:val="006A2F4C"/>
    <w:rsid w:val="006A7046"/>
    <w:rsid w:val="006C083E"/>
    <w:rsid w:val="006C0E91"/>
    <w:rsid w:val="006C55D7"/>
    <w:rsid w:val="006C579E"/>
    <w:rsid w:val="006C79D4"/>
    <w:rsid w:val="006D2791"/>
    <w:rsid w:val="006D5046"/>
    <w:rsid w:val="006E0214"/>
    <w:rsid w:val="006E135D"/>
    <w:rsid w:val="006E554F"/>
    <w:rsid w:val="006E7D33"/>
    <w:rsid w:val="006F0D1F"/>
    <w:rsid w:val="006F1DB4"/>
    <w:rsid w:val="006F275F"/>
    <w:rsid w:val="00701972"/>
    <w:rsid w:val="007023B0"/>
    <w:rsid w:val="00713028"/>
    <w:rsid w:val="00715D34"/>
    <w:rsid w:val="00716A71"/>
    <w:rsid w:val="007245D3"/>
    <w:rsid w:val="0072522E"/>
    <w:rsid w:val="00726EF3"/>
    <w:rsid w:val="00730386"/>
    <w:rsid w:val="00731D55"/>
    <w:rsid w:val="00733E97"/>
    <w:rsid w:val="00736E5A"/>
    <w:rsid w:val="00737107"/>
    <w:rsid w:val="00737868"/>
    <w:rsid w:val="00742B93"/>
    <w:rsid w:val="00746078"/>
    <w:rsid w:val="007467FF"/>
    <w:rsid w:val="007469C3"/>
    <w:rsid w:val="00750F80"/>
    <w:rsid w:val="0075185D"/>
    <w:rsid w:val="00751D24"/>
    <w:rsid w:val="00754673"/>
    <w:rsid w:val="00755D98"/>
    <w:rsid w:val="00756258"/>
    <w:rsid w:val="0075728D"/>
    <w:rsid w:val="007579CC"/>
    <w:rsid w:val="00762CEA"/>
    <w:rsid w:val="007641EE"/>
    <w:rsid w:val="007647DB"/>
    <w:rsid w:val="00764871"/>
    <w:rsid w:val="00766665"/>
    <w:rsid w:val="0077042E"/>
    <w:rsid w:val="007707E3"/>
    <w:rsid w:val="007758D7"/>
    <w:rsid w:val="007812C7"/>
    <w:rsid w:val="007827B8"/>
    <w:rsid w:val="007834C3"/>
    <w:rsid w:val="00784982"/>
    <w:rsid w:val="00786461"/>
    <w:rsid w:val="00787B84"/>
    <w:rsid w:val="00792F2F"/>
    <w:rsid w:val="007A0F97"/>
    <w:rsid w:val="007A167C"/>
    <w:rsid w:val="007A5AFA"/>
    <w:rsid w:val="007A5F14"/>
    <w:rsid w:val="007A719D"/>
    <w:rsid w:val="007B0D3E"/>
    <w:rsid w:val="007B1850"/>
    <w:rsid w:val="007B32A4"/>
    <w:rsid w:val="007B3ECC"/>
    <w:rsid w:val="007B66EE"/>
    <w:rsid w:val="007B6D29"/>
    <w:rsid w:val="007C493E"/>
    <w:rsid w:val="007C78C0"/>
    <w:rsid w:val="007C7924"/>
    <w:rsid w:val="007D06F3"/>
    <w:rsid w:val="007D0901"/>
    <w:rsid w:val="007D3067"/>
    <w:rsid w:val="007D3AA8"/>
    <w:rsid w:val="007D4403"/>
    <w:rsid w:val="007D49DE"/>
    <w:rsid w:val="007D52BA"/>
    <w:rsid w:val="007D56C5"/>
    <w:rsid w:val="007D6674"/>
    <w:rsid w:val="007E20A5"/>
    <w:rsid w:val="007E318C"/>
    <w:rsid w:val="007E66F5"/>
    <w:rsid w:val="007E6973"/>
    <w:rsid w:val="007F0BD7"/>
    <w:rsid w:val="007F0EFD"/>
    <w:rsid w:val="007F2547"/>
    <w:rsid w:val="007F5C74"/>
    <w:rsid w:val="007F5ECD"/>
    <w:rsid w:val="007F7B7D"/>
    <w:rsid w:val="008041F2"/>
    <w:rsid w:val="00805956"/>
    <w:rsid w:val="0081051C"/>
    <w:rsid w:val="008108F9"/>
    <w:rsid w:val="008117F5"/>
    <w:rsid w:val="008119BC"/>
    <w:rsid w:val="00812EDA"/>
    <w:rsid w:val="0081311A"/>
    <w:rsid w:val="00813A6A"/>
    <w:rsid w:val="00815EB7"/>
    <w:rsid w:val="0081643A"/>
    <w:rsid w:val="00830BF1"/>
    <w:rsid w:val="008316BB"/>
    <w:rsid w:val="00831741"/>
    <w:rsid w:val="00833C2D"/>
    <w:rsid w:val="00837EEE"/>
    <w:rsid w:val="00837FDA"/>
    <w:rsid w:val="0084079E"/>
    <w:rsid w:val="008412A1"/>
    <w:rsid w:val="00843E19"/>
    <w:rsid w:val="0084478E"/>
    <w:rsid w:val="00845B2A"/>
    <w:rsid w:val="00845F1C"/>
    <w:rsid w:val="008518D7"/>
    <w:rsid w:val="00853143"/>
    <w:rsid w:val="00855952"/>
    <w:rsid w:val="0085632F"/>
    <w:rsid w:val="00856DA1"/>
    <w:rsid w:val="00861AB2"/>
    <w:rsid w:val="00862FC6"/>
    <w:rsid w:val="00865A5F"/>
    <w:rsid w:val="0087018E"/>
    <w:rsid w:val="00874440"/>
    <w:rsid w:val="008745A4"/>
    <w:rsid w:val="008769F9"/>
    <w:rsid w:val="0088136C"/>
    <w:rsid w:val="00885DD6"/>
    <w:rsid w:val="00885F4E"/>
    <w:rsid w:val="00887A82"/>
    <w:rsid w:val="008931A2"/>
    <w:rsid w:val="00895146"/>
    <w:rsid w:val="008959A2"/>
    <w:rsid w:val="00896198"/>
    <w:rsid w:val="00896750"/>
    <w:rsid w:val="008A06B2"/>
    <w:rsid w:val="008A46CD"/>
    <w:rsid w:val="008A4F04"/>
    <w:rsid w:val="008A5616"/>
    <w:rsid w:val="008A6E8D"/>
    <w:rsid w:val="008B113B"/>
    <w:rsid w:val="008B172E"/>
    <w:rsid w:val="008B280E"/>
    <w:rsid w:val="008B360A"/>
    <w:rsid w:val="008B562F"/>
    <w:rsid w:val="008B5FDB"/>
    <w:rsid w:val="008B7A17"/>
    <w:rsid w:val="008C08C3"/>
    <w:rsid w:val="008C0AD4"/>
    <w:rsid w:val="008C25FE"/>
    <w:rsid w:val="008C3011"/>
    <w:rsid w:val="008C3A45"/>
    <w:rsid w:val="008C46CD"/>
    <w:rsid w:val="008C63C1"/>
    <w:rsid w:val="008C7502"/>
    <w:rsid w:val="008C7A08"/>
    <w:rsid w:val="008D1C28"/>
    <w:rsid w:val="008D30D6"/>
    <w:rsid w:val="008D3758"/>
    <w:rsid w:val="008D4855"/>
    <w:rsid w:val="008D5024"/>
    <w:rsid w:val="008D70EA"/>
    <w:rsid w:val="008E4A8D"/>
    <w:rsid w:val="008E57FF"/>
    <w:rsid w:val="008E65D3"/>
    <w:rsid w:val="008E6A61"/>
    <w:rsid w:val="00900E78"/>
    <w:rsid w:val="00901B7B"/>
    <w:rsid w:val="00902645"/>
    <w:rsid w:val="009026AD"/>
    <w:rsid w:val="009051FF"/>
    <w:rsid w:val="009063E4"/>
    <w:rsid w:val="00906ECC"/>
    <w:rsid w:val="00914712"/>
    <w:rsid w:val="00915FE9"/>
    <w:rsid w:val="00916686"/>
    <w:rsid w:val="00917D88"/>
    <w:rsid w:val="00920790"/>
    <w:rsid w:val="00922B3E"/>
    <w:rsid w:val="00923013"/>
    <w:rsid w:val="00923C89"/>
    <w:rsid w:val="00931DC5"/>
    <w:rsid w:val="00933461"/>
    <w:rsid w:val="00936670"/>
    <w:rsid w:val="00940475"/>
    <w:rsid w:val="00940CB7"/>
    <w:rsid w:val="0094254E"/>
    <w:rsid w:val="00943823"/>
    <w:rsid w:val="009503CD"/>
    <w:rsid w:val="00961861"/>
    <w:rsid w:val="0096567A"/>
    <w:rsid w:val="00966B98"/>
    <w:rsid w:val="00970715"/>
    <w:rsid w:val="00970B35"/>
    <w:rsid w:val="00973320"/>
    <w:rsid w:val="00973781"/>
    <w:rsid w:val="00981BED"/>
    <w:rsid w:val="009823F6"/>
    <w:rsid w:val="0098570A"/>
    <w:rsid w:val="00986B8E"/>
    <w:rsid w:val="009912B3"/>
    <w:rsid w:val="009A0289"/>
    <w:rsid w:val="009A5274"/>
    <w:rsid w:val="009A6F45"/>
    <w:rsid w:val="009A6FD4"/>
    <w:rsid w:val="009A7A20"/>
    <w:rsid w:val="009B1A7F"/>
    <w:rsid w:val="009B4985"/>
    <w:rsid w:val="009B4D80"/>
    <w:rsid w:val="009B7836"/>
    <w:rsid w:val="009C2091"/>
    <w:rsid w:val="009C289B"/>
    <w:rsid w:val="009C398A"/>
    <w:rsid w:val="009C6C6A"/>
    <w:rsid w:val="009D120B"/>
    <w:rsid w:val="009D25F4"/>
    <w:rsid w:val="009D283E"/>
    <w:rsid w:val="009D47C1"/>
    <w:rsid w:val="009D51A3"/>
    <w:rsid w:val="009D63C1"/>
    <w:rsid w:val="009E0DD6"/>
    <w:rsid w:val="009E1400"/>
    <w:rsid w:val="009E4450"/>
    <w:rsid w:val="009F648A"/>
    <w:rsid w:val="009F66F2"/>
    <w:rsid w:val="00A0211E"/>
    <w:rsid w:val="00A064B5"/>
    <w:rsid w:val="00A0710A"/>
    <w:rsid w:val="00A07CAA"/>
    <w:rsid w:val="00A11951"/>
    <w:rsid w:val="00A239EB"/>
    <w:rsid w:val="00A252FA"/>
    <w:rsid w:val="00A25FCB"/>
    <w:rsid w:val="00A26AAD"/>
    <w:rsid w:val="00A26DC0"/>
    <w:rsid w:val="00A273D1"/>
    <w:rsid w:val="00A27ADD"/>
    <w:rsid w:val="00A27DDF"/>
    <w:rsid w:val="00A30C77"/>
    <w:rsid w:val="00A3123A"/>
    <w:rsid w:val="00A32246"/>
    <w:rsid w:val="00A33689"/>
    <w:rsid w:val="00A3413A"/>
    <w:rsid w:val="00A41091"/>
    <w:rsid w:val="00A418DF"/>
    <w:rsid w:val="00A436B4"/>
    <w:rsid w:val="00A4527C"/>
    <w:rsid w:val="00A54091"/>
    <w:rsid w:val="00A5425D"/>
    <w:rsid w:val="00A54612"/>
    <w:rsid w:val="00A546EC"/>
    <w:rsid w:val="00A563F7"/>
    <w:rsid w:val="00A573B9"/>
    <w:rsid w:val="00A61DC9"/>
    <w:rsid w:val="00A62066"/>
    <w:rsid w:val="00A6493A"/>
    <w:rsid w:val="00A666D1"/>
    <w:rsid w:val="00A70025"/>
    <w:rsid w:val="00A7578F"/>
    <w:rsid w:val="00A76D38"/>
    <w:rsid w:val="00A80066"/>
    <w:rsid w:val="00A81893"/>
    <w:rsid w:val="00A81C90"/>
    <w:rsid w:val="00A85C5F"/>
    <w:rsid w:val="00A87CC9"/>
    <w:rsid w:val="00A91376"/>
    <w:rsid w:val="00A92C5A"/>
    <w:rsid w:val="00A948C7"/>
    <w:rsid w:val="00AA0E26"/>
    <w:rsid w:val="00AA0E3E"/>
    <w:rsid w:val="00AA27B6"/>
    <w:rsid w:val="00AA3E72"/>
    <w:rsid w:val="00AA4B6A"/>
    <w:rsid w:val="00AA4CDF"/>
    <w:rsid w:val="00AA6A9B"/>
    <w:rsid w:val="00AB0035"/>
    <w:rsid w:val="00AB1549"/>
    <w:rsid w:val="00AB3D6E"/>
    <w:rsid w:val="00AB7652"/>
    <w:rsid w:val="00AC0CC8"/>
    <w:rsid w:val="00AC1362"/>
    <w:rsid w:val="00AC71DF"/>
    <w:rsid w:val="00AD0AB8"/>
    <w:rsid w:val="00AD0B02"/>
    <w:rsid w:val="00AD3679"/>
    <w:rsid w:val="00AD48A0"/>
    <w:rsid w:val="00AD4A79"/>
    <w:rsid w:val="00AD7A78"/>
    <w:rsid w:val="00AE0DEE"/>
    <w:rsid w:val="00AE1121"/>
    <w:rsid w:val="00AE30FA"/>
    <w:rsid w:val="00AE4C56"/>
    <w:rsid w:val="00AE743E"/>
    <w:rsid w:val="00AE79A5"/>
    <w:rsid w:val="00AE79FA"/>
    <w:rsid w:val="00AF24AE"/>
    <w:rsid w:val="00AF667C"/>
    <w:rsid w:val="00AF758A"/>
    <w:rsid w:val="00B04AAA"/>
    <w:rsid w:val="00B05F61"/>
    <w:rsid w:val="00B06185"/>
    <w:rsid w:val="00B0749A"/>
    <w:rsid w:val="00B077A7"/>
    <w:rsid w:val="00B1027D"/>
    <w:rsid w:val="00B10491"/>
    <w:rsid w:val="00B12C92"/>
    <w:rsid w:val="00B141DE"/>
    <w:rsid w:val="00B14CA8"/>
    <w:rsid w:val="00B22174"/>
    <w:rsid w:val="00B22259"/>
    <w:rsid w:val="00B22282"/>
    <w:rsid w:val="00B27B5B"/>
    <w:rsid w:val="00B320AB"/>
    <w:rsid w:val="00B3335C"/>
    <w:rsid w:val="00B400CB"/>
    <w:rsid w:val="00B402BB"/>
    <w:rsid w:val="00B41280"/>
    <w:rsid w:val="00B4194F"/>
    <w:rsid w:val="00B44D35"/>
    <w:rsid w:val="00B51229"/>
    <w:rsid w:val="00B52900"/>
    <w:rsid w:val="00B5562D"/>
    <w:rsid w:val="00B56D9D"/>
    <w:rsid w:val="00B60840"/>
    <w:rsid w:val="00B63965"/>
    <w:rsid w:val="00B7151E"/>
    <w:rsid w:val="00B71574"/>
    <w:rsid w:val="00B719B3"/>
    <w:rsid w:val="00B76B9E"/>
    <w:rsid w:val="00B836F6"/>
    <w:rsid w:val="00B8460D"/>
    <w:rsid w:val="00B84C6A"/>
    <w:rsid w:val="00B862A0"/>
    <w:rsid w:val="00B86431"/>
    <w:rsid w:val="00B9136D"/>
    <w:rsid w:val="00B9425E"/>
    <w:rsid w:val="00B9485B"/>
    <w:rsid w:val="00B94B10"/>
    <w:rsid w:val="00B96147"/>
    <w:rsid w:val="00BA3EC2"/>
    <w:rsid w:val="00BA6173"/>
    <w:rsid w:val="00BB4ED1"/>
    <w:rsid w:val="00BB5FD8"/>
    <w:rsid w:val="00BB6149"/>
    <w:rsid w:val="00BB6850"/>
    <w:rsid w:val="00BB738C"/>
    <w:rsid w:val="00BB744F"/>
    <w:rsid w:val="00BC0460"/>
    <w:rsid w:val="00BC0A9C"/>
    <w:rsid w:val="00BC0D9E"/>
    <w:rsid w:val="00BC4E11"/>
    <w:rsid w:val="00BC5865"/>
    <w:rsid w:val="00BC5E91"/>
    <w:rsid w:val="00BC667D"/>
    <w:rsid w:val="00BD0951"/>
    <w:rsid w:val="00BD1600"/>
    <w:rsid w:val="00BD349C"/>
    <w:rsid w:val="00BE07E5"/>
    <w:rsid w:val="00BE164E"/>
    <w:rsid w:val="00BE2BF7"/>
    <w:rsid w:val="00BE63A2"/>
    <w:rsid w:val="00BF0F05"/>
    <w:rsid w:val="00BF3390"/>
    <w:rsid w:val="00BF5CF7"/>
    <w:rsid w:val="00BF5EFA"/>
    <w:rsid w:val="00C05284"/>
    <w:rsid w:val="00C058F5"/>
    <w:rsid w:val="00C102B1"/>
    <w:rsid w:val="00C11B1E"/>
    <w:rsid w:val="00C13687"/>
    <w:rsid w:val="00C151DA"/>
    <w:rsid w:val="00C167AC"/>
    <w:rsid w:val="00C1728A"/>
    <w:rsid w:val="00C1782E"/>
    <w:rsid w:val="00C21646"/>
    <w:rsid w:val="00C21862"/>
    <w:rsid w:val="00C21A5D"/>
    <w:rsid w:val="00C308B6"/>
    <w:rsid w:val="00C30AFB"/>
    <w:rsid w:val="00C36A91"/>
    <w:rsid w:val="00C41F05"/>
    <w:rsid w:val="00C510CE"/>
    <w:rsid w:val="00C547F3"/>
    <w:rsid w:val="00C54FF0"/>
    <w:rsid w:val="00C57272"/>
    <w:rsid w:val="00C62781"/>
    <w:rsid w:val="00C63864"/>
    <w:rsid w:val="00C64443"/>
    <w:rsid w:val="00C67291"/>
    <w:rsid w:val="00C71464"/>
    <w:rsid w:val="00C751E9"/>
    <w:rsid w:val="00C7755F"/>
    <w:rsid w:val="00C81EA6"/>
    <w:rsid w:val="00C83656"/>
    <w:rsid w:val="00C85CE2"/>
    <w:rsid w:val="00C87EDB"/>
    <w:rsid w:val="00C90639"/>
    <w:rsid w:val="00C91362"/>
    <w:rsid w:val="00C97669"/>
    <w:rsid w:val="00C97CF5"/>
    <w:rsid w:val="00CA009E"/>
    <w:rsid w:val="00CA036D"/>
    <w:rsid w:val="00CA2C74"/>
    <w:rsid w:val="00CA2CB4"/>
    <w:rsid w:val="00CA4EC8"/>
    <w:rsid w:val="00CA5D92"/>
    <w:rsid w:val="00CA7902"/>
    <w:rsid w:val="00CB0CBF"/>
    <w:rsid w:val="00CB3C05"/>
    <w:rsid w:val="00CB7688"/>
    <w:rsid w:val="00CB7706"/>
    <w:rsid w:val="00CB7BAA"/>
    <w:rsid w:val="00CC0502"/>
    <w:rsid w:val="00CC250A"/>
    <w:rsid w:val="00CC27DC"/>
    <w:rsid w:val="00CC39CA"/>
    <w:rsid w:val="00CC3E38"/>
    <w:rsid w:val="00CC7149"/>
    <w:rsid w:val="00CC77F5"/>
    <w:rsid w:val="00CD508F"/>
    <w:rsid w:val="00CD52B9"/>
    <w:rsid w:val="00CD5C5F"/>
    <w:rsid w:val="00CD7DD5"/>
    <w:rsid w:val="00CE50BD"/>
    <w:rsid w:val="00CE5180"/>
    <w:rsid w:val="00CE562F"/>
    <w:rsid w:val="00CE6F52"/>
    <w:rsid w:val="00CE72B8"/>
    <w:rsid w:val="00CE7721"/>
    <w:rsid w:val="00CE7B77"/>
    <w:rsid w:val="00CF01D3"/>
    <w:rsid w:val="00CF5EC1"/>
    <w:rsid w:val="00CF76C0"/>
    <w:rsid w:val="00D03A5B"/>
    <w:rsid w:val="00D03AEE"/>
    <w:rsid w:val="00D04016"/>
    <w:rsid w:val="00D067FB"/>
    <w:rsid w:val="00D06B83"/>
    <w:rsid w:val="00D07D2B"/>
    <w:rsid w:val="00D11069"/>
    <w:rsid w:val="00D11340"/>
    <w:rsid w:val="00D1392E"/>
    <w:rsid w:val="00D1437F"/>
    <w:rsid w:val="00D1549C"/>
    <w:rsid w:val="00D1759E"/>
    <w:rsid w:val="00D177F5"/>
    <w:rsid w:val="00D2051C"/>
    <w:rsid w:val="00D21F4E"/>
    <w:rsid w:val="00D25480"/>
    <w:rsid w:val="00D348DF"/>
    <w:rsid w:val="00D37D4A"/>
    <w:rsid w:val="00D41A8A"/>
    <w:rsid w:val="00D444FB"/>
    <w:rsid w:val="00D456AC"/>
    <w:rsid w:val="00D4693F"/>
    <w:rsid w:val="00D46F8D"/>
    <w:rsid w:val="00D50F7C"/>
    <w:rsid w:val="00D51AB8"/>
    <w:rsid w:val="00D5535C"/>
    <w:rsid w:val="00D55F8C"/>
    <w:rsid w:val="00D62930"/>
    <w:rsid w:val="00D70F46"/>
    <w:rsid w:val="00D72B61"/>
    <w:rsid w:val="00D80E6B"/>
    <w:rsid w:val="00D819BE"/>
    <w:rsid w:val="00D82DCC"/>
    <w:rsid w:val="00D839F9"/>
    <w:rsid w:val="00D83EB8"/>
    <w:rsid w:val="00D8711A"/>
    <w:rsid w:val="00D90598"/>
    <w:rsid w:val="00D91644"/>
    <w:rsid w:val="00D91B56"/>
    <w:rsid w:val="00D91BE3"/>
    <w:rsid w:val="00D93AB6"/>
    <w:rsid w:val="00D944CE"/>
    <w:rsid w:val="00D94722"/>
    <w:rsid w:val="00D968B4"/>
    <w:rsid w:val="00D97CAA"/>
    <w:rsid w:val="00DA0887"/>
    <w:rsid w:val="00DA43D1"/>
    <w:rsid w:val="00DA4498"/>
    <w:rsid w:val="00DA6AC8"/>
    <w:rsid w:val="00DB36F2"/>
    <w:rsid w:val="00DB4D02"/>
    <w:rsid w:val="00DB5F78"/>
    <w:rsid w:val="00DB60A8"/>
    <w:rsid w:val="00DC259B"/>
    <w:rsid w:val="00DC2C83"/>
    <w:rsid w:val="00DC4925"/>
    <w:rsid w:val="00DC68AC"/>
    <w:rsid w:val="00DD0492"/>
    <w:rsid w:val="00DD28EA"/>
    <w:rsid w:val="00DD3431"/>
    <w:rsid w:val="00DD3AF2"/>
    <w:rsid w:val="00DD3C8D"/>
    <w:rsid w:val="00DD4424"/>
    <w:rsid w:val="00DD51A1"/>
    <w:rsid w:val="00DD6E87"/>
    <w:rsid w:val="00DD7312"/>
    <w:rsid w:val="00DD73EF"/>
    <w:rsid w:val="00DD759E"/>
    <w:rsid w:val="00DD7CC3"/>
    <w:rsid w:val="00DE3A68"/>
    <w:rsid w:val="00DE3C8F"/>
    <w:rsid w:val="00DE5385"/>
    <w:rsid w:val="00DE5CC1"/>
    <w:rsid w:val="00DE63A0"/>
    <w:rsid w:val="00DF2131"/>
    <w:rsid w:val="00DF2CE0"/>
    <w:rsid w:val="00DF429A"/>
    <w:rsid w:val="00DF54A2"/>
    <w:rsid w:val="00DF6218"/>
    <w:rsid w:val="00E00BF5"/>
    <w:rsid w:val="00E05C3B"/>
    <w:rsid w:val="00E07BA1"/>
    <w:rsid w:val="00E10172"/>
    <w:rsid w:val="00E11FBD"/>
    <w:rsid w:val="00E13D32"/>
    <w:rsid w:val="00E145D4"/>
    <w:rsid w:val="00E1625F"/>
    <w:rsid w:val="00E16654"/>
    <w:rsid w:val="00E17E56"/>
    <w:rsid w:val="00E231BF"/>
    <w:rsid w:val="00E241D1"/>
    <w:rsid w:val="00E2795A"/>
    <w:rsid w:val="00E32278"/>
    <w:rsid w:val="00E3302F"/>
    <w:rsid w:val="00E33EC9"/>
    <w:rsid w:val="00E4190D"/>
    <w:rsid w:val="00E445C6"/>
    <w:rsid w:val="00E50EC8"/>
    <w:rsid w:val="00E565AA"/>
    <w:rsid w:val="00E57052"/>
    <w:rsid w:val="00E60C07"/>
    <w:rsid w:val="00E67197"/>
    <w:rsid w:val="00E672D3"/>
    <w:rsid w:val="00E677E1"/>
    <w:rsid w:val="00E70FD7"/>
    <w:rsid w:val="00E71206"/>
    <w:rsid w:val="00E72A83"/>
    <w:rsid w:val="00E73B61"/>
    <w:rsid w:val="00E778E1"/>
    <w:rsid w:val="00E8011A"/>
    <w:rsid w:val="00E85561"/>
    <w:rsid w:val="00E90763"/>
    <w:rsid w:val="00E9161D"/>
    <w:rsid w:val="00E92A9E"/>
    <w:rsid w:val="00E92C70"/>
    <w:rsid w:val="00E9326C"/>
    <w:rsid w:val="00EA042A"/>
    <w:rsid w:val="00EA29F7"/>
    <w:rsid w:val="00EA72BE"/>
    <w:rsid w:val="00EA7F88"/>
    <w:rsid w:val="00EB36EF"/>
    <w:rsid w:val="00EB3BA7"/>
    <w:rsid w:val="00EB739C"/>
    <w:rsid w:val="00EB7CA6"/>
    <w:rsid w:val="00EC1743"/>
    <w:rsid w:val="00EC41C2"/>
    <w:rsid w:val="00EC4E51"/>
    <w:rsid w:val="00EC7086"/>
    <w:rsid w:val="00EC7630"/>
    <w:rsid w:val="00EC77A1"/>
    <w:rsid w:val="00EC79A1"/>
    <w:rsid w:val="00ED00B1"/>
    <w:rsid w:val="00ED1147"/>
    <w:rsid w:val="00ED29B9"/>
    <w:rsid w:val="00EE444D"/>
    <w:rsid w:val="00EE4AD9"/>
    <w:rsid w:val="00EE535E"/>
    <w:rsid w:val="00EE68E3"/>
    <w:rsid w:val="00EF1688"/>
    <w:rsid w:val="00EF38D8"/>
    <w:rsid w:val="00EF4EC3"/>
    <w:rsid w:val="00EF5F70"/>
    <w:rsid w:val="00F01677"/>
    <w:rsid w:val="00F03C13"/>
    <w:rsid w:val="00F04C57"/>
    <w:rsid w:val="00F05D1A"/>
    <w:rsid w:val="00F07A7E"/>
    <w:rsid w:val="00F11987"/>
    <w:rsid w:val="00F1561B"/>
    <w:rsid w:val="00F2288F"/>
    <w:rsid w:val="00F23C67"/>
    <w:rsid w:val="00F25640"/>
    <w:rsid w:val="00F265EC"/>
    <w:rsid w:val="00F26803"/>
    <w:rsid w:val="00F306A6"/>
    <w:rsid w:val="00F31C0B"/>
    <w:rsid w:val="00F32192"/>
    <w:rsid w:val="00F36B86"/>
    <w:rsid w:val="00F40512"/>
    <w:rsid w:val="00F43F97"/>
    <w:rsid w:val="00F453EF"/>
    <w:rsid w:val="00F51F7E"/>
    <w:rsid w:val="00F54BDA"/>
    <w:rsid w:val="00F553EC"/>
    <w:rsid w:val="00F561EC"/>
    <w:rsid w:val="00F56AE4"/>
    <w:rsid w:val="00F60826"/>
    <w:rsid w:val="00F616A7"/>
    <w:rsid w:val="00F63981"/>
    <w:rsid w:val="00F641A8"/>
    <w:rsid w:val="00F64CBA"/>
    <w:rsid w:val="00F659BB"/>
    <w:rsid w:val="00F66B03"/>
    <w:rsid w:val="00F67B53"/>
    <w:rsid w:val="00F74757"/>
    <w:rsid w:val="00F75912"/>
    <w:rsid w:val="00F771E9"/>
    <w:rsid w:val="00F7759D"/>
    <w:rsid w:val="00F77F02"/>
    <w:rsid w:val="00F856E1"/>
    <w:rsid w:val="00F8631E"/>
    <w:rsid w:val="00F86CE2"/>
    <w:rsid w:val="00F90955"/>
    <w:rsid w:val="00F91276"/>
    <w:rsid w:val="00F91676"/>
    <w:rsid w:val="00F95053"/>
    <w:rsid w:val="00F95A1E"/>
    <w:rsid w:val="00FA21D3"/>
    <w:rsid w:val="00FA24FA"/>
    <w:rsid w:val="00FA33EB"/>
    <w:rsid w:val="00FB185B"/>
    <w:rsid w:val="00FB3DDA"/>
    <w:rsid w:val="00FC1DA0"/>
    <w:rsid w:val="00FC269A"/>
    <w:rsid w:val="00FD1A7D"/>
    <w:rsid w:val="00FD5411"/>
    <w:rsid w:val="00FE18A0"/>
    <w:rsid w:val="00FE2071"/>
    <w:rsid w:val="00FE2759"/>
    <w:rsid w:val="00FE2BBA"/>
    <w:rsid w:val="00FE44D7"/>
    <w:rsid w:val="00FE7165"/>
    <w:rsid w:val="00FE7D1B"/>
    <w:rsid w:val="00FE7E71"/>
    <w:rsid w:val="00FF6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17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102B2"/>
    <w:pPr>
      <w:ind w:firstLine="57"/>
    </w:pPr>
    <w:rPr>
      <w:rFonts w:ascii="Times New Roman" w:eastAsia="Times New Roman" w:hAnsi="Times New Roman"/>
      <w:sz w:val="24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5">
    <w:name w:val="Док_Текст"/>
    <w:basedOn w:val="a1"/>
    <w:link w:val="a6"/>
    <w:autoRedefine/>
    <w:qFormat/>
    <w:rsid w:val="00CD508F"/>
    <w:rPr>
      <w:szCs w:val="24"/>
    </w:rPr>
  </w:style>
  <w:style w:type="paragraph" w:customStyle="1" w:styleId="1">
    <w:name w:val="Док_Заг_1"/>
    <w:basedOn w:val="a1"/>
    <w:autoRedefine/>
    <w:qFormat/>
    <w:rsid w:val="00167172"/>
    <w:pPr>
      <w:spacing w:before="360"/>
    </w:pPr>
    <w:rPr>
      <w:b/>
      <w:bCs/>
      <w:snapToGrid w:val="0"/>
      <w:sz w:val="32"/>
      <w:szCs w:val="32"/>
    </w:rPr>
  </w:style>
  <w:style w:type="paragraph" w:customStyle="1" w:styleId="a0">
    <w:name w:val="Док_Маркер"/>
    <w:basedOn w:val="a1"/>
    <w:autoRedefine/>
    <w:qFormat/>
    <w:rsid w:val="00CB7BAA"/>
    <w:pPr>
      <w:numPr>
        <w:numId w:val="1"/>
      </w:numPr>
      <w:tabs>
        <w:tab w:val="left" w:pos="284"/>
      </w:tabs>
    </w:pPr>
    <w:rPr>
      <w:szCs w:val="24"/>
    </w:rPr>
  </w:style>
  <w:style w:type="paragraph" w:customStyle="1" w:styleId="2">
    <w:name w:val="Док_Заг_2"/>
    <w:basedOn w:val="a1"/>
    <w:qFormat/>
    <w:rsid w:val="009E1400"/>
    <w:pPr>
      <w:spacing w:before="200"/>
    </w:pPr>
    <w:rPr>
      <w:b/>
      <w:bCs/>
      <w:szCs w:val="24"/>
    </w:rPr>
  </w:style>
  <w:style w:type="paragraph" w:customStyle="1" w:styleId="4">
    <w:name w:val="Стиль4"/>
    <w:basedOn w:val="a0"/>
    <w:next w:val="a5"/>
    <w:autoRedefine/>
    <w:qFormat/>
    <w:rsid w:val="00D91644"/>
    <w:pPr>
      <w:numPr>
        <w:numId w:val="0"/>
      </w:numPr>
    </w:pPr>
  </w:style>
  <w:style w:type="paragraph" w:customStyle="1" w:styleId="a">
    <w:name w:val="Док_Спс_бук"/>
    <w:basedOn w:val="a0"/>
    <w:next w:val="a5"/>
    <w:autoRedefine/>
    <w:qFormat/>
    <w:rsid w:val="00D91644"/>
    <w:pPr>
      <w:numPr>
        <w:numId w:val="2"/>
      </w:numPr>
      <w:tabs>
        <w:tab w:val="clear" w:pos="284"/>
        <w:tab w:val="left" w:pos="113"/>
      </w:tabs>
    </w:pPr>
  </w:style>
  <w:style w:type="paragraph" w:customStyle="1" w:styleId="a7">
    <w:name w:val="Док_Список"/>
    <w:basedOn w:val="a0"/>
    <w:autoRedefine/>
    <w:qFormat/>
    <w:rsid w:val="00D91644"/>
    <w:pPr>
      <w:numPr>
        <w:numId w:val="0"/>
      </w:numPr>
      <w:ind w:left="150"/>
    </w:pPr>
  </w:style>
  <w:style w:type="paragraph" w:customStyle="1" w:styleId="a8">
    <w:name w:val="Док_Прим"/>
    <w:basedOn w:val="a5"/>
    <w:qFormat/>
    <w:rsid w:val="00CD508F"/>
    <w:rPr>
      <w:i/>
      <w:sz w:val="20"/>
    </w:rPr>
  </w:style>
  <w:style w:type="character" w:styleId="a9">
    <w:name w:val="Hyperlink"/>
    <w:rsid w:val="00FE7D1B"/>
    <w:rPr>
      <w:color w:val="FF0000"/>
    </w:rPr>
  </w:style>
  <w:style w:type="table" w:styleId="aa">
    <w:name w:val="Table Grid"/>
    <w:basedOn w:val="a3"/>
    <w:uiPriority w:val="59"/>
    <w:rsid w:val="005745E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1"/>
    <w:uiPriority w:val="34"/>
    <w:qFormat/>
    <w:rsid w:val="009A7A20"/>
    <w:pPr>
      <w:ind w:left="720"/>
      <w:contextualSpacing/>
    </w:pPr>
  </w:style>
  <w:style w:type="character" w:customStyle="1" w:styleId="a6">
    <w:name w:val="Док_Текст Знак"/>
    <w:basedOn w:val="a2"/>
    <w:link w:val="a5"/>
    <w:rsid w:val="009A7A2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rmal (Web)"/>
    <w:basedOn w:val="a1"/>
    <w:rsid w:val="003E2D78"/>
    <w:pPr>
      <w:spacing w:before="100" w:beforeAutospacing="1" w:after="100" w:afterAutospacing="1"/>
      <w:ind w:firstLine="0"/>
    </w:pPr>
    <w:rPr>
      <w:szCs w:val="24"/>
    </w:rPr>
  </w:style>
  <w:style w:type="paragraph" w:styleId="ad">
    <w:name w:val="header"/>
    <w:basedOn w:val="a1"/>
    <w:link w:val="ae"/>
    <w:uiPriority w:val="99"/>
    <w:semiHidden/>
    <w:unhideWhenUsed/>
    <w:rsid w:val="00603395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2"/>
    <w:link w:val="ad"/>
    <w:uiPriority w:val="99"/>
    <w:semiHidden/>
    <w:rsid w:val="00603395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af">
    <w:name w:val="Balloon Text"/>
    <w:basedOn w:val="a1"/>
    <w:link w:val="af0"/>
    <w:uiPriority w:val="99"/>
    <w:semiHidden/>
    <w:unhideWhenUsed/>
    <w:rsid w:val="0042643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42643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Док_Тхт_11"/>
    <w:basedOn w:val="a5"/>
    <w:qFormat/>
    <w:rsid w:val="00C54FF0"/>
    <w:pPr>
      <w:ind w:firstLine="284"/>
    </w:pPr>
    <w:rPr>
      <w:sz w:val="22"/>
      <w:szCs w:val="22"/>
    </w:rPr>
  </w:style>
  <w:style w:type="paragraph" w:customStyle="1" w:styleId="Default">
    <w:name w:val="Default"/>
    <w:rsid w:val="00C54FF0"/>
    <w:pPr>
      <w:autoSpaceDE w:val="0"/>
      <w:autoSpaceDN w:val="0"/>
      <w:adjustRightInd w:val="0"/>
      <w:spacing w:line="360" w:lineRule="auto"/>
      <w:ind w:firstLine="567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af1">
    <w:name w:val="annotation reference"/>
    <w:basedOn w:val="a2"/>
    <w:uiPriority w:val="99"/>
    <w:semiHidden/>
    <w:unhideWhenUsed/>
    <w:rsid w:val="00A6493A"/>
    <w:rPr>
      <w:sz w:val="16"/>
      <w:szCs w:val="16"/>
    </w:rPr>
  </w:style>
  <w:style w:type="paragraph" w:styleId="af2">
    <w:name w:val="annotation text"/>
    <w:basedOn w:val="a1"/>
    <w:link w:val="af3"/>
    <w:uiPriority w:val="99"/>
    <w:semiHidden/>
    <w:unhideWhenUsed/>
    <w:rsid w:val="00A6493A"/>
    <w:rPr>
      <w:sz w:val="20"/>
      <w:szCs w:val="20"/>
    </w:rPr>
  </w:style>
  <w:style w:type="character" w:customStyle="1" w:styleId="af3">
    <w:name w:val="Текст примечания Знак"/>
    <w:basedOn w:val="a2"/>
    <w:link w:val="af2"/>
    <w:uiPriority w:val="99"/>
    <w:semiHidden/>
    <w:rsid w:val="00A6493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A6493A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A6493A"/>
    <w:rPr>
      <w:b/>
      <w:bCs/>
    </w:rPr>
  </w:style>
  <w:style w:type="paragraph" w:styleId="af6">
    <w:name w:val="Body Text"/>
    <w:basedOn w:val="a1"/>
    <w:link w:val="af7"/>
    <w:rsid w:val="00F7759D"/>
    <w:pPr>
      <w:spacing w:after="120" w:line="360" w:lineRule="auto"/>
      <w:ind w:firstLine="567"/>
    </w:pPr>
    <w:rPr>
      <w:sz w:val="28"/>
      <w:szCs w:val="20"/>
    </w:rPr>
  </w:style>
  <w:style w:type="character" w:customStyle="1" w:styleId="af7">
    <w:name w:val="Основной текст Знак"/>
    <w:basedOn w:val="a2"/>
    <w:link w:val="af6"/>
    <w:rsid w:val="00F7759D"/>
    <w:rPr>
      <w:rFonts w:ascii="Times New Roman" w:eastAsia="Times New Roman" w:hAnsi="Times New Roman"/>
      <w:sz w:val="28"/>
    </w:rPr>
  </w:style>
  <w:style w:type="character" w:customStyle="1" w:styleId="af8">
    <w:name w:val="Основной текст_"/>
    <w:basedOn w:val="a2"/>
    <w:link w:val="20"/>
    <w:rsid w:val="007F2547"/>
    <w:rPr>
      <w:sz w:val="18"/>
      <w:szCs w:val="18"/>
      <w:shd w:val="clear" w:color="auto" w:fill="FFFFFF"/>
    </w:rPr>
  </w:style>
  <w:style w:type="paragraph" w:customStyle="1" w:styleId="20">
    <w:name w:val="Основной текст2"/>
    <w:basedOn w:val="a1"/>
    <w:link w:val="af8"/>
    <w:rsid w:val="007F2547"/>
    <w:pPr>
      <w:shd w:val="clear" w:color="auto" w:fill="FFFFFF"/>
      <w:spacing w:line="0" w:lineRule="atLeast"/>
      <w:ind w:hanging="280"/>
    </w:pPr>
    <w:rPr>
      <w:rFonts w:ascii="Calibri" w:eastAsia="Calibri" w:hAnsi="Calibri"/>
      <w:sz w:val="18"/>
      <w:szCs w:val="18"/>
    </w:rPr>
  </w:style>
  <w:style w:type="paragraph" w:customStyle="1" w:styleId="3">
    <w:name w:val="Основной текст3"/>
    <w:basedOn w:val="a1"/>
    <w:rsid w:val="001C0A5D"/>
    <w:pPr>
      <w:shd w:val="clear" w:color="auto" w:fill="FFFFFF"/>
      <w:spacing w:line="0" w:lineRule="atLeast"/>
      <w:ind w:firstLine="0"/>
    </w:pPr>
    <w:rPr>
      <w:rFonts w:ascii="Arial" w:eastAsia="Arial" w:hAnsi="Arial" w:cs="Arial"/>
      <w:color w:val="000000"/>
      <w:sz w:val="18"/>
      <w:szCs w:val="18"/>
    </w:rPr>
  </w:style>
  <w:style w:type="character" w:styleId="af9">
    <w:name w:val="Strong"/>
    <w:basedOn w:val="a2"/>
    <w:uiPriority w:val="22"/>
    <w:qFormat/>
    <w:rsid w:val="00025A6C"/>
    <w:rPr>
      <w:b/>
      <w:bCs/>
    </w:rPr>
  </w:style>
  <w:style w:type="paragraph" w:customStyle="1" w:styleId="WW-Web">
    <w:name w:val="WW-Обычный (Web)"/>
    <w:basedOn w:val="a1"/>
    <w:rsid w:val="00640C71"/>
    <w:pPr>
      <w:suppressAutoHyphens/>
      <w:spacing w:before="100" w:after="100"/>
      <w:ind w:left="357" w:hanging="357"/>
    </w:pPr>
    <w:rPr>
      <w:szCs w:val="20"/>
      <w:lang w:eastAsia="ar-SA"/>
    </w:rPr>
  </w:style>
  <w:style w:type="character" w:styleId="afa">
    <w:name w:val="FollowedHyperlink"/>
    <w:basedOn w:val="a2"/>
    <w:uiPriority w:val="99"/>
    <w:semiHidden/>
    <w:unhideWhenUsed/>
    <w:rsid w:val="00BC4E11"/>
    <w:rPr>
      <w:color w:val="800080" w:themeColor="followedHyperlink"/>
      <w:u w:val="single"/>
    </w:rPr>
  </w:style>
  <w:style w:type="paragraph" w:styleId="afb">
    <w:name w:val="Document Map"/>
    <w:basedOn w:val="a1"/>
    <w:link w:val="afc"/>
    <w:uiPriority w:val="99"/>
    <w:semiHidden/>
    <w:unhideWhenUsed/>
    <w:rsid w:val="00330535"/>
    <w:rPr>
      <w:rFonts w:ascii="Tahoma" w:hAnsi="Tahoma" w:cs="Tahoma"/>
      <w:sz w:val="16"/>
      <w:szCs w:val="16"/>
    </w:rPr>
  </w:style>
  <w:style w:type="character" w:customStyle="1" w:styleId="afc">
    <w:name w:val="Схема документа Знак"/>
    <w:basedOn w:val="a2"/>
    <w:link w:val="afb"/>
    <w:uiPriority w:val="99"/>
    <w:semiHidden/>
    <w:rsid w:val="00330535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1"/>
    <w:rsid w:val="00EE444D"/>
    <w:pPr>
      <w:overflowPunct w:val="0"/>
      <w:autoSpaceDE w:val="0"/>
      <w:autoSpaceDN w:val="0"/>
      <w:adjustRightInd w:val="0"/>
      <w:ind w:firstLine="567"/>
    </w:pPr>
    <w:rPr>
      <w:bCs/>
      <w:szCs w:val="22"/>
    </w:rPr>
  </w:style>
  <w:style w:type="paragraph" w:customStyle="1" w:styleId="afd">
    <w:name w:val="Ариал"/>
    <w:basedOn w:val="a1"/>
    <w:link w:val="10"/>
    <w:uiPriority w:val="99"/>
    <w:rsid w:val="00EE444D"/>
    <w:pPr>
      <w:spacing w:before="120" w:after="120" w:line="360" w:lineRule="auto"/>
      <w:ind w:firstLine="851"/>
    </w:pPr>
    <w:rPr>
      <w:rFonts w:ascii="Arial" w:hAnsi="Arial"/>
      <w:szCs w:val="20"/>
    </w:rPr>
  </w:style>
  <w:style w:type="character" w:customStyle="1" w:styleId="10">
    <w:name w:val="Ариал Знак1"/>
    <w:link w:val="afd"/>
    <w:uiPriority w:val="99"/>
    <w:locked/>
    <w:rsid w:val="00EE444D"/>
    <w:rPr>
      <w:rFonts w:ascii="Arial" w:eastAsia="Times New Roman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4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B5044E-8505-4C7D-AF34-DCFB8438F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670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4486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leonov</dc:creator>
  <cp:lastModifiedBy>leonov</cp:lastModifiedBy>
  <cp:revision>3</cp:revision>
  <cp:lastPrinted>2014-05-15T11:37:00Z</cp:lastPrinted>
  <dcterms:created xsi:type="dcterms:W3CDTF">2014-05-15T17:18:00Z</dcterms:created>
  <dcterms:modified xsi:type="dcterms:W3CDTF">2014-05-15T17:20:00Z</dcterms:modified>
</cp:coreProperties>
</file>