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43C" w:rsidRPr="0012243C" w:rsidRDefault="0012243C" w:rsidP="0012243C">
      <w:pPr>
        <w:ind w:left="5812"/>
        <w:jc w:val="right"/>
        <w:outlineLvl w:val="0"/>
        <w:rPr>
          <w:b/>
          <w:bCs/>
          <w:i/>
          <w:caps/>
        </w:rPr>
      </w:pPr>
      <w:r w:rsidRPr="0012243C">
        <w:rPr>
          <w:b/>
          <w:bCs/>
          <w:i/>
          <w:caps/>
        </w:rPr>
        <w:t>Проект</w:t>
      </w:r>
    </w:p>
    <w:p w:rsidR="0012243C" w:rsidRPr="0012243C" w:rsidRDefault="0012243C" w:rsidP="0012243C">
      <w:pPr>
        <w:widowControl w:val="0"/>
        <w:shd w:val="clear" w:color="auto" w:fill="FFFFFF"/>
        <w:autoSpaceDE w:val="0"/>
        <w:autoSpaceDN w:val="0"/>
        <w:adjustRightInd w:val="0"/>
        <w:ind w:left="5812"/>
        <w:jc w:val="right"/>
        <w:rPr>
          <w:b/>
          <w:bCs/>
          <w:spacing w:val="-13"/>
          <w:szCs w:val="38"/>
        </w:rPr>
      </w:pPr>
      <w:r w:rsidRPr="0012243C">
        <w:rPr>
          <w:b/>
          <w:bCs/>
          <w:i/>
          <w:color w:val="000000"/>
          <w:spacing w:val="-13"/>
        </w:rPr>
        <w:t>Встречные предложения участников по проекту договора не допускаются</w:t>
      </w:r>
    </w:p>
    <w:p w:rsidR="0012243C" w:rsidRDefault="0012243C" w:rsidP="00D455E2">
      <w:pPr>
        <w:pStyle w:val="ac"/>
        <w:pageBreakBefore w:val="0"/>
        <w:ind w:left="357" w:hanging="357"/>
        <w:jc w:val="center"/>
        <w:rPr>
          <w:b/>
          <w:i w:val="0"/>
          <w:szCs w:val="24"/>
        </w:rPr>
      </w:pPr>
    </w:p>
    <w:p w:rsidR="00D455E2" w:rsidRPr="0012243C" w:rsidRDefault="00D455E2" w:rsidP="00D455E2">
      <w:pPr>
        <w:pStyle w:val="ac"/>
        <w:pageBreakBefore w:val="0"/>
        <w:ind w:left="357" w:hanging="357"/>
        <w:jc w:val="center"/>
        <w:rPr>
          <w:szCs w:val="24"/>
        </w:rPr>
      </w:pPr>
      <w:r w:rsidRPr="0012243C">
        <w:rPr>
          <w:b/>
          <w:i w:val="0"/>
          <w:szCs w:val="24"/>
        </w:rPr>
        <w:t>ДОГОВОР № _____</w:t>
      </w:r>
    </w:p>
    <w:tbl>
      <w:tblPr>
        <w:tblW w:w="0" w:type="auto"/>
        <w:tblLook w:val="01E0"/>
      </w:tblPr>
      <w:tblGrid>
        <w:gridCol w:w="5145"/>
        <w:gridCol w:w="5164"/>
      </w:tblGrid>
      <w:tr w:rsidR="00D455E2" w:rsidRPr="0012243C" w:rsidTr="00CD24C1">
        <w:trPr>
          <w:trHeight w:val="186"/>
        </w:trPr>
        <w:tc>
          <w:tcPr>
            <w:tcW w:w="5210" w:type="dxa"/>
          </w:tcPr>
          <w:p w:rsidR="00D455E2" w:rsidRPr="0012243C" w:rsidRDefault="00D455E2" w:rsidP="00CD24C1">
            <w:pPr>
              <w:pStyle w:val="af"/>
              <w:widowControl/>
              <w:jc w:val="both"/>
              <w:rPr>
                <w:b/>
                <w:bCs/>
                <w:spacing w:val="0"/>
                <w:kern w:val="0"/>
                <w:position w:val="0"/>
                <w:lang w:val="ru-RU"/>
              </w:rPr>
            </w:pPr>
            <w:r w:rsidRPr="0012243C">
              <w:rPr>
                <w:spacing w:val="0"/>
                <w:kern w:val="0"/>
                <w:position w:val="0"/>
                <w:lang w:val="ru-RU"/>
              </w:rPr>
              <w:t>г. Санкт-Петербург</w:t>
            </w:r>
          </w:p>
        </w:tc>
        <w:tc>
          <w:tcPr>
            <w:tcW w:w="5210" w:type="dxa"/>
          </w:tcPr>
          <w:p w:rsidR="00D455E2" w:rsidRPr="0012243C" w:rsidRDefault="00D455E2" w:rsidP="00DD1E9A">
            <w:pPr>
              <w:pStyle w:val="af"/>
              <w:widowControl/>
              <w:jc w:val="right"/>
              <w:rPr>
                <w:b/>
                <w:bCs/>
                <w:spacing w:val="0"/>
                <w:kern w:val="0"/>
                <w:position w:val="0"/>
                <w:lang w:val="ru-RU"/>
              </w:rPr>
            </w:pPr>
            <w:r w:rsidRPr="0012243C">
              <w:rPr>
                <w:spacing w:val="0"/>
                <w:kern w:val="0"/>
                <w:position w:val="0"/>
                <w:lang w:val="ru-RU"/>
              </w:rPr>
              <w:tab/>
              <w:t xml:space="preserve">_____________ </w:t>
            </w:r>
            <w:r w:rsidR="00DD1E9A" w:rsidRPr="0012243C">
              <w:rPr>
                <w:spacing w:val="0"/>
                <w:kern w:val="0"/>
                <w:position w:val="0"/>
                <w:lang w:val="ru-RU"/>
              </w:rPr>
              <w:t xml:space="preserve">2014 </w:t>
            </w:r>
            <w:r w:rsidRPr="0012243C">
              <w:rPr>
                <w:spacing w:val="0"/>
                <w:kern w:val="0"/>
                <w:position w:val="0"/>
                <w:lang w:val="ru-RU"/>
              </w:rPr>
              <w:t>г.</w:t>
            </w:r>
          </w:p>
        </w:tc>
      </w:tr>
    </w:tbl>
    <w:p w:rsidR="00D455E2" w:rsidRPr="0012243C" w:rsidRDefault="00D455E2" w:rsidP="00D455E2">
      <w:pPr>
        <w:pStyle w:val="af"/>
        <w:widowControl/>
        <w:ind w:left="360" w:hanging="360"/>
        <w:jc w:val="both"/>
        <w:rPr>
          <w:b/>
          <w:bCs/>
          <w:spacing w:val="0"/>
          <w:kern w:val="0"/>
          <w:position w:val="0"/>
          <w:lang w:val="ru-RU"/>
        </w:rPr>
      </w:pPr>
    </w:p>
    <w:p w:rsidR="00D455E2" w:rsidRPr="0012243C" w:rsidRDefault="00D455E2" w:rsidP="00D455E2">
      <w:pPr>
        <w:pStyle w:val="af"/>
        <w:widowControl/>
        <w:ind w:left="1" w:firstLine="708"/>
        <w:jc w:val="both"/>
        <w:rPr>
          <w:spacing w:val="0"/>
          <w:kern w:val="0"/>
          <w:position w:val="0"/>
          <w:lang w:val="ru-RU"/>
        </w:rPr>
      </w:pPr>
      <w:r w:rsidRPr="0012243C">
        <w:rPr>
          <w:spacing w:val="0"/>
          <w:position w:val="0"/>
          <w:lang w:val="ru-RU"/>
        </w:rPr>
        <w:t xml:space="preserve">Открытое акционерное общество </w:t>
      </w:r>
      <w:r w:rsidR="00C33573" w:rsidRPr="0012243C">
        <w:rPr>
          <w:spacing w:val="0"/>
          <w:position w:val="0"/>
          <w:lang w:val="ru-RU"/>
        </w:rPr>
        <w:t>Научно-исследовательский и проектно-конструкторский институт энергетических технологий «АТОМПРОЕКТ» (ОАО «АТОМПРОЕКТ»)</w:t>
      </w:r>
      <w:r w:rsidRPr="0012243C">
        <w:rPr>
          <w:spacing w:val="0"/>
          <w:position w:val="0"/>
          <w:lang w:val="ru-RU"/>
        </w:rPr>
        <w:t xml:space="preserve">, именуемое в дальнейшем «Покупатель», в лице </w:t>
      </w:r>
      <w:r w:rsidR="00DF6310" w:rsidRPr="0012243C">
        <w:rPr>
          <w:spacing w:val="0"/>
          <w:position w:val="0"/>
          <w:lang w:val="ru-RU"/>
        </w:rPr>
        <w:t>______________</w:t>
      </w:r>
      <w:r w:rsidR="00DD1E9A" w:rsidRPr="0012243C">
        <w:rPr>
          <w:spacing w:val="0"/>
          <w:position w:val="0"/>
          <w:lang w:val="ru-RU"/>
        </w:rPr>
        <w:t>__________________________________</w:t>
      </w:r>
      <w:r w:rsidR="00DF6310" w:rsidRPr="0012243C">
        <w:rPr>
          <w:spacing w:val="0"/>
          <w:position w:val="0"/>
          <w:lang w:val="ru-RU"/>
        </w:rPr>
        <w:t xml:space="preserve"> __________________________________________________________________________________, действующего на основании _________________________________________________________</w:t>
      </w:r>
      <w:r w:rsidRPr="0012243C">
        <w:rPr>
          <w:spacing w:val="0"/>
          <w:kern w:val="0"/>
          <w:position w:val="0"/>
          <w:lang w:val="ru-RU"/>
        </w:rPr>
        <w:t>, и «_____________________________», именуемое в дальнейшем «Поставщик», в лице ___________________________________</w:t>
      </w:r>
      <w:r w:rsidRPr="0012243C">
        <w:rPr>
          <w:snapToGrid w:val="0"/>
          <w:spacing w:val="0"/>
          <w:position w:val="0"/>
          <w:lang w:val="ru-RU"/>
        </w:rPr>
        <w:t xml:space="preserve">, действующего на основании _______________ </w:t>
      </w:r>
      <w:r w:rsidRPr="0012243C">
        <w:rPr>
          <w:spacing w:val="0"/>
          <w:kern w:val="0"/>
          <w:position w:val="0"/>
          <w:lang w:val="ru-RU"/>
        </w:rPr>
        <w:t xml:space="preserve">с другой стороны, совместно именуемые «Стороны», </w:t>
      </w:r>
      <w:r w:rsidR="00563A28" w:rsidRPr="0012243C">
        <w:rPr>
          <w:spacing w:val="0"/>
          <w:kern w:val="0"/>
          <w:position w:val="0"/>
          <w:lang w:val="ru-RU"/>
        </w:rPr>
        <w:t xml:space="preserve">на основании </w:t>
      </w:r>
      <w:r w:rsidR="00DF6310" w:rsidRPr="0012243C">
        <w:rPr>
          <w:bCs/>
          <w:spacing w:val="0"/>
          <w:position w:val="0"/>
          <w:lang w:val="ru-RU"/>
        </w:rPr>
        <w:t>Протокола ___</w:t>
      </w:r>
      <w:r w:rsidR="006848C2">
        <w:rPr>
          <w:bCs/>
          <w:spacing w:val="0"/>
          <w:position w:val="0"/>
          <w:lang w:val="ru-RU"/>
        </w:rPr>
        <w:t>____</w:t>
      </w:r>
      <w:r w:rsidR="00DF6310" w:rsidRPr="0012243C">
        <w:rPr>
          <w:bCs/>
          <w:spacing w:val="0"/>
          <w:position w:val="0"/>
          <w:lang w:val="ru-RU"/>
        </w:rPr>
        <w:t xml:space="preserve">__ №  ___________  от _________ </w:t>
      </w:r>
      <w:r w:rsidR="0012243C" w:rsidRPr="0012243C">
        <w:rPr>
          <w:bCs/>
          <w:spacing w:val="0"/>
          <w:position w:val="0"/>
          <w:lang w:val="ru-RU"/>
        </w:rPr>
        <w:t>по закупке 0</w:t>
      </w:r>
      <w:r w:rsidR="0056397C">
        <w:rPr>
          <w:bCs/>
          <w:spacing w:val="0"/>
          <w:position w:val="0"/>
          <w:lang w:val="ru-RU"/>
        </w:rPr>
        <w:t>6</w:t>
      </w:r>
      <w:r w:rsidR="0012243C" w:rsidRPr="0012243C">
        <w:rPr>
          <w:bCs/>
          <w:spacing w:val="0"/>
          <w:position w:val="0"/>
          <w:lang w:val="ru-RU"/>
        </w:rPr>
        <w:t>-</w:t>
      </w:r>
      <w:r w:rsidR="0056397C">
        <w:rPr>
          <w:bCs/>
          <w:spacing w:val="0"/>
          <w:position w:val="0"/>
          <w:lang w:val="ru-RU"/>
        </w:rPr>
        <w:t>85</w:t>
      </w:r>
      <w:r w:rsidR="0012243C" w:rsidRPr="0012243C">
        <w:rPr>
          <w:bCs/>
          <w:spacing w:val="0"/>
          <w:position w:val="0"/>
          <w:lang w:val="ru-RU"/>
        </w:rPr>
        <w:t xml:space="preserve">/14 </w:t>
      </w:r>
      <w:r w:rsidRPr="0012243C">
        <w:rPr>
          <w:spacing w:val="0"/>
          <w:kern w:val="0"/>
          <w:position w:val="0"/>
          <w:lang w:val="ru-RU"/>
        </w:rPr>
        <w:t xml:space="preserve">заключили настоящий договор </w:t>
      </w:r>
      <w:r w:rsidR="00DF6310" w:rsidRPr="0012243C">
        <w:rPr>
          <w:spacing w:val="0"/>
          <w:kern w:val="0"/>
          <w:position w:val="0"/>
          <w:lang w:val="ru-RU"/>
        </w:rPr>
        <w:t xml:space="preserve">(далее – Договор) </w:t>
      </w:r>
      <w:r w:rsidRPr="0012243C">
        <w:rPr>
          <w:spacing w:val="0"/>
          <w:kern w:val="0"/>
          <w:position w:val="0"/>
          <w:lang w:val="ru-RU"/>
        </w:rPr>
        <w:t>о нижеследующем:</w:t>
      </w:r>
    </w:p>
    <w:p w:rsidR="00CE4074" w:rsidRPr="0012243C" w:rsidRDefault="00CE4074" w:rsidP="00D455E2">
      <w:pPr>
        <w:pStyle w:val="af"/>
        <w:widowControl/>
        <w:ind w:left="1" w:firstLine="708"/>
        <w:jc w:val="both"/>
        <w:rPr>
          <w:spacing w:val="0"/>
          <w:kern w:val="0"/>
          <w:position w:val="0"/>
          <w:lang w:val="ru-RU"/>
        </w:rPr>
      </w:pPr>
    </w:p>
    <w:p w:rsidR="00D455E2" w:rsidRPr="0012243C" w:rsidRDefault="00D455E2" w:rsidP="00CE4074">
      <w:pPr>
        <w:pStyle w:val="af0"/>
        <w:numPr>
          <w:ilvl w:val="0"/>
          <w:numId w:val="3"/>
        </w:numPr>
        <w:tabs>
          <w:tab w:val="left" w:pos="284"/>
        </w:tabs>
        <w:spacing w:before="0" w:after="0"/>
        <w:ind w:left="0" w:firstLine="0"/>
        <w:rPr>
          <w:rFonts w:ascii="Times New Roman" w:hAnsi="Times New Roman"/>
          <w:b/>
          <w:i w:val="0"/>
          <w:szCs w:val="24"/>
        </w:rPr>
      </w:pPr>
      <w:r w:rsidRPr="0012243C">
        <w:rPr>
          <w:rFonts w:ascii="Times New Roman" w:hAnsi="Times New Roman"/>
          <w:b/>
          <w:i w:val="0"/>
          <w:szCs w:val="24"/>
        </w:rPr>
        <w:t>ПРЕДМЕТ ДОГОВОРА</w:t>
      </w:r>
    </w:p>
    <w:p w:rsidR="00A70AD2" w:rsidRPr="0012243C" w:rsidRDefault="00361F0A">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Поставщик принимает на себя обязательства по предоставлению Покупателю сертификата на получение технической поддержки пользователей </w:t>
      </w:r>
      <w:r w:rsidR="001E5990" w:rsidRPr="0012243C">
        <w:rPr>
          <w:rFonts w:ascii="Times New Roman" w:hAnsi="Times New Roman"/>
          <w:sz w:val="24"/>
          <w:szCs w:val="24"/>
        </w:rPr>
        <w:t>п</w:t>
      </w:r>
      <w:r w:rsidR="004C4D8B" w:rsidRPr="0012243C">
        <w:rPr>
          <w:rFonts w:ascii="Times New Roman" w:hAnsi="Times New Roman"/>
          <w:sz w:val="24"/>
          <w:szCs w:val="24"/>
        </w:rPr>
        <w:t>рограмм</w:t>
      </w:r>
      <w:r w:rsidR="001E5990" w:rsidRPr="0012243C">
        <w:rPr>
          <w:rFonts w:ascii="Times New Roman" w:hAnsi="Times New Roman"/>
          <w:sz w:val="24"/>
          <w:szCs w:val="24"/>
        </w:rPr>
        <w:t>ы</w:t>
      </w:r>
      <w:r w:rsidR="004C4D8B" w:rsidRPr="0012243C">
        <w:rPr>
          <w:rFonts w:ascii="Times New Roman" w:hAnsi="Times New Roman"/>
          <w:sz w:val="24"/>
          <w:szCs w:val="24"/>
        </w:rPr>
        <w:t xml:space="preserve"> </w:t>
      </w:r>
      <w:r w:rsidRPr="0012243C">
        <w:rPr>
          <w:rFonts w:ascii="Times New Roman" w:hAnsi="Times New Roman"/>
          <w:sz w:val="24"/>
          <w:szCs w:val="24"/>
        </w:rPr>
        <w:t>для ЭВМ</w:t>
      </w:r>
      <w:r w:rsidR="001E7326" w:rsidRPr="0012243C">
        <w:rPr>
          <w:rFonts w:ascii="Times New Roman" w:hAnsi="Times New Roman"/>
          <w:sz w:val="24"/>
          <w:szCs w:val="24"/>
        </w:rPr>
        <w:t xml:space="preserve"> Oracle</w:t>
      </w:r>
      <w:r w:rsidRPr="0012243C">
        <w:rPr>
          <w:rFonts w:ascii="Times New Roman" w:hAnsi="Times New Roman"/>
          <w:sz w:val="24"/>
          <w:szCs w:val="24"/>
        </w:rPr>
        <w:t xml:space="preserve"> </w:t>
      </w:r>
      <w:r w:rsidRPr="0012243C">
        <w:rPr>
          <w:rFonts w:ascii="Times New Roman" w:hAnsi="Times New Roman"/>
          <w:sz w:val="24"/>
          <w:szCs w:val="24"/>
          <w:lang w:val="en-US"/>
        </w:rPr>
        <w:t>Primavera</w:t>
      </w:r>
      <w:r w:rsidRPr="0012243C">
        <w:rPr>
          <w:rFonts w:ascii="Times New Roman" w:hAnsi="Times New Roman"/>
          <w:sz w:val="24"/>
          <w:szCs w:val="24"/>
        </w:rPr>
        <w:t xml:space="preserve"> (далее - Сертификат), а Покупатель обязуется на условиях, установленных Договором, принять и оплатить Сертификат.</w:t>
      </w:r>
    </w:p>
    <w:p w:rsidR="00A70AD2" w:rsidRPr="0012243C" w:rsidRDefault="00E627DA">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Сертификат дает</w:t>
      </w:r>
      <w:r w:rsidR="007163DB" w:rsidRPr="0012243C">
        <w:rPr>
          <w:rFonts w:ascii="Times New Roman" w:hAnsi="Times New Roman"/>
          <w:sz w:val="24"/>
          <w:szCs w:val="24"/>
        </w:rPr>
        <w:t xml:space="preserve"> право Покупателю </w:t>
      </w:r>
      <w:r w:rsidR="00534113" w:rsidRPr="0012243C">
        <w:rPr>
          <w:rFonts w:ascii="Times New Roman" w:hAnsi="Times New Roman"/>
          <w:sz w:val="24"/>
          <w:szCs w:val="24"/>
        </w:rPr>
        <w:t>на получение у</w:t>
      </w:r>
      <w:r w:rsidR="004C4D8B" w:rsidRPr="0012243C">
        <w:rPr>
          <w:rFonts w:ascii="Times New Roman" w:hAnsi="Times New Roman"/>
          <w:sz w:val="24"/>
          <w:szCs w:val="24"/>
        </w:rPr>
        <w:t xml:space="preserve">слуг по технической поддержке </w:t>
      </w:r>
      <w:r w:rsidR="00534113" w:rsidRPr="0012243C">
        <w:rPr>
          <w:rFonts w:ascii="Times New Roman" w:hAnsi="Times New Roman"/>
          <w:sz w:val="24"/>
          <w:szCs w:val="24"/>
        </w:rPr>
        <w:t>программ</w:t>
      </w:r>
      <w:r w:rsidR="001E5990" w:rsidRPr="0012243C">
        <w:rPr>
          <w:rFonts w:ascii="Times New Roman" w:hAnsi="Times New Roman"/>
          <w:sz w:val="24"/>
          <w:szCs w:val="24"/>
        </w:rPr>
        <w:t>ы</w:t>
      </w:r>
      <w:r w:rsidR="00534113" w:rsidRPr="0012243C">
        <w:rPr>
          <w:rFonts w:ascii="Times New Roman" w:hAnsi="Times New Roman"/>
          <w:sz w:val="24"/>
          <w:szCs w:val="24"/>
        </w:rPr>
        <w:t xml:space="preserve"> для ЭВМ Oracle </w:t>
      </w:r>
      <w:r w:rsidR="00534113" w:rsidRPr="0012243C">
        <w:rPr>
          <w:rFonts w:ascii="Times New Roman" w:hAnsi="Times New Roman"/>
          <w:sz w:val="24"/>
          <w:szCs w:val="24"/>
          <w:lang w:val="en-US"/>
        </w:rPr>
        <w:t>Primavera</w:t>
      </w:r>
      <w:r w:rsidR="00B27B18" w:rsidRPr="0012243C">
        <w:rPr>
          <w:rFonts w:ascii="Times New Roman" w:hAnsi="Times New Roman"/>
          <w:sz w:val="24"/>
          <w:szCs w:val="24"/>
        </w:rPr>
        <w:t>,</w:t>
      </w:r>
      <w:r w:rsidR="00534113" w:rsidRPr="0012243C" w:rsidDel="00534113">
        <w:rPr>
          <w:rFonts w:ascii="Times New Roman" w:hAnsi="Times New Roman"/>
          <w:sz w:val="24"/>
          <w:szCs w:val="24"/>
        </w:rPr>
        <w:t xml:space="preserve"> </w:t>
      </w:r>
      <w:r w:rsidR="00361F0A" w:rsidRPr="0012243C">
        <w:rPr>
          <w:rFonts w:ascii="Times New Roman" w:hAnsi="Times New Roman"/>
          <w:sz w:val="24"/>
          <w:szCs w:val="24"/>
        </w:rPr>
        <w:t>оказываемой специалистами Поставщика в следующем объеме:</w:t>
      </w:r>
    </w:p>
    <w:p w:rsidR="0085740B" w:rsidRPr="0012243C" w:rsidRDefault="00E859DB" w:rsidP="004C4D8B">
      <w:pPr>
        <w:pStyle w:val="-3"/>
        <w:numPr>
          <w:ilvl w:val="0"/>
          <w:numId w:val="18"/>
        </w:numPr>
        <w:tabs>
          <w:tab w:val="left" w:pos="1276"/>
        </w:tabs>
        <w:ind w:left="1276" w:hanging="567"/>
        <w:jc w:val="both"/>
      </w:pPr>
      <w:r w:rsidRPr="0012243C">
        <w:t>р</w:t>
      </w:r>
      <w:r w:rsidR="0085740B" w:rsidRPr="0012243C">
        <w:t xml:space="preserve">ешение возникающих технических вопросов, связанных с инсталляцией и функционированием </w:t>
      </w:r>
      <w:r w:rsidR="001E5990" w:rsidRPr="0012243C">
        <w:t>п</w:t>
      </w:r>
      <w:r w:rsidR="0085740B" w:rsidRPr="0012243C">
        <w:t>рограмм</w:t>
      </w:r>
      <w:r w:rsidR="001E5990" w:rsidRPr="0012243C">
        <w:t>ы</w:t>
      </w:r>
      <w:r w:rsidR="0085740B" w:rsidRPr="0012243C">
        <w:t xml:space="preserve"> для ЭВМ</w:t>
      </w:r>
      <w:r w:rsidR="001E5990" w:rsidRPr="0012243C">
        <w:t xml:space="preserve"> Oracle </w:t>
      </w:r>
      <w:r w:rsidR="001E5990" w:rsidRPr="0012243C">
        <w:rPr>
          <w:lang w:val="en-US"/>
        </w:rPr>
        <w:t>Primavera</w:t>
      </w:r>
      <w:r w:rsidR="0085740B" w:rsidRPr="0012243C">
        <w:t>;</w:t>
      </w:r>
    </w:p>
    <w:p w:rsidR="0085740B" w:rsidRPr="0012243C" w:rsidRDefault="00E859DB" w:rsidP="004C4D8B">
      <w:pPr>
        <w:pStyle w:val="-3"/>
        <w:numPr>
          <w:ilvl w:val="0"/>
          <w:numId w:val="18"/>
        </w:numPr>
        <w:tabs>
          <w:tab w:val="left" w:pos="1276"/>
        </w:tabs>
        <w:ind w:left="1276" w:hanging="567"/>
        <w:jc w:val="both"/>
      </w:pPr>
      <w:r w:rsidRPr="0012243C">
        <w:t>к</w:t>
      </w:r>
      <w:r w:rsidR="0085740B" w:rsidRPr="0012243C">
        <w:t xml:space="preserve">онсультационная поддержка пользователей </w:t>
      </w:r>
      <w:r w:rsidR="001E5990" w:rsidRPr="0012243C">
        <w:t>п</w:t>
      </w:r>
      <w:r w:rsidR="0085740B" w:rsidRPr="0012243C">
        <w:t>рограмм</w:t>
      </w:r>
      <w:r w:rsidR="001E5990" w:rsidRPr="0012243C">
        <w:t>ы</w:t>
      </w:r>
      <w:r w:rsidR="0085740B" w:rsidRPr="0012243C">
        <w:t xml:space="preserve"> для ЭВМ </w:t>
      </w:r>
      <w:r w:rsidR="001E5990" w:rsidRPr="0012243C">
        <w:t xml:space="preserve">Oracle </w:t>
      </w:r>
      <w:r w:rsidR="001E5990" w:rsidRPr="0012243C">
        <w:rPr>
          <w:lang w:val="en-US"/>
        </w:rPr>
        <w:t>Primavera</w:t>
      </w:r>
      <w:r w:rsidR="001E5990" w:rsidRPr="0012243C">
        <w:t xml:space="preserve"> </w:t>
      </w:r>
      <w:r w:rsidR="0085740B" w:rsidRPr="0012243C">
        <w:t>Покупателя по телефону и электронной почте</w:t>
      </w:r>
      <w:r w:rsidR="001E5990" w:rsidRPr="0012243C">
        <w:t>_________________________</w:t>
      </w:r>
      <w:r w:rsidR="0085740B" w:rsidRPr="0012243C">
        <w:t xml:space="preserve"> в случае возникновения вопросов, имеющих отношение к функционированию </w:t>
      </w:r>
      <w:r w:rsidR="001E5990" w:rsidRPr="0012243C">
        <w:t>п</w:t>
      </w:r>
      <w:r w:rsidR="0085740B" w:rsidRPr="0012243C">
        <w:t>рограмм</w:t>
      </w:r>
      <w:r w:rsidR="001E5990" w:rsidRPr="0012243C">
        <w:t>ы</w:t>
      </w:r>
      <w:r w:rsidR="0085740B" w:rsidRPr="0012243C">
        <w:t xml:space="preserve"> </w:t>
      </w:r>
      <w:r w:rsidR="004C4D8B" w:rsidRPr="0012243C">
        <w:t>для ЭВМ</w:t>
      </w:r>
      <w:r w:rsidR="001E5990" w:rsidRPr="0012243C">
        <w:t xml:space="preserve"> Oracle </w:t>
      </w:r>
      <w:r w:rsidR="001E5990" w:rsidRPr="0012243C">
        <w:rPr>
          <w:lang w:val="en-US"/>
        </w:rPr>
        <w:t>Primavera</w:t>
      </w:r>
      <w:r w:rsidR="004C4D8B" w:rsidRPr="0012243C">
        <w:t xml:space="preserve"> </w:t>
      </w:r>
      <w:r w:rsidR="0085740B" w:rsidRPr="0012243C">
        <w:t xml:space="preserve">(телефонная линия </w:t>
      </w:r>
      <w:r w:rsidR="00D05926" w:rsidRPr="0012243C">
        <w:t>__________________________________________</w:t>
      </w:r>
      <w:r w:rsidR="0085740B" w:rsidRPr="0012243C">
        <w:t>, яз</w:t>
      </w:r>
      <w:r w:rsidR="00D05926" w:rsidRPr="0012243C">
        <w:t>ык общения – русский</w:t>
      </w:r>
      <w:r w:rsidR="0085740B" w:rsidRPr="0012243C">
        <w:t>);</w:t>
      </w:r>
    </w:p>
    <w:p w:rsidR="0085740B" w:rsidRPr="0012243C" w:rsidRDefault="001E5990" w:rsidP="004C4D8B">
      <w:pPr>
        <w:pStyle w:val="ad"/>
        <w:numPr>
          <w:ilvl w:val="0"/>
          <w:numId w:val="18"/>
        </w:numPr>
        <w:tabs>
          <w:tab w:val="left" w:pos="1276"/>
        </w:tabs>
        <w:spacing w:after="0" w:line="240" w:lineRule="auto"/>
        <w:ind w:left="1276" w:hanging="567"/>
        <w:jc w:val="both"/>
        <w:rPr>
          <w:rFonts w:ascii="Times New Roman" w:hAnsi="Times New Roman"/>
          <w:sz w:val="24"/>
          <w:szCs w:val="24"/>
        </w:rPr>
      </w:pPr>
      <w:r w:rsidRPr="0012243C">
        <w:rPr>
          <w:rFonts w:ascii="Times New Roman" w:hAnsi="Times New Roman"/>
          <w:sz w:val="24"/>
          <w:szCs w:val="24"/>
        </w:rPr>
        <w:t>и</w:t>
      </w:r>
      <w:r w:rsidR="0085740B" w:rsidRPr="0012243C">
        <w:rPr>
          <w:rFonts w:ascii="Times New Roman" w:hAnsi="Times New Roman"/>
          <w:sz w:val="24"/>
          <w:szCs w:val="24"/>
        </w:rPr>
        <w:t xml:space="preserve">нструменты для автоматизации установки и обслуживания </w:t>
      </w:r>
      <w:r w:rsidRPr="0012243C">
        <w:rPr>
          <w:rFonts w:ascii="Times New Roman" w:hAnsi="Times New Roman"/>
          <w:sz w:val="24"/>
          <w:szCs w:val="24"/>
        </w:rPr>
        <w:t>п</w:t>
      </w:r>
      <w:r w:rsidR="0085740B" w:rsidRPr="0012243C">
        <w:rPr>
          <w:rFonts w:ascii="Times New Roman" w:hAnsi="Times New Roman"/>
          <w:sz w:val="24"/>
          <w:szCs w:val="24"/>
        </w:rPr>
        <w:t>рограмм</w:t>
      </w:r>
      <w:r w:rsidRPr="0012243C">
        <w:rPr>
          <w:rFonts w:ascii="Times New Roman" w:hAnsi="Times New Roman"/>
          <w:sz w:val="24"/>
          <w:szCs w:val="24"/>
        </w:rPr>
        <w:t>ы для ЭВМ</w:t>
      </w:r>
      <w:r w:rsidR="0085740B" w:rsidRPr="0012243C">
        <w:rPr>
          <w:rFonts w:ascii="Times New Roman" w:hAnsi="Times New Roman"/>
          <w:sz w:val="24"/>
          <w:szCs w:val="24"/>
        </w:rPr>
        <w:t xml:space="preserve"> Oracle Primavera и сопутствующ</w:t>
      </w:r>
      <w:r w:rsidR="00CC5119" w:rsidRPr="0012243C">
        <w:rPr>
          <w:rFonts w:ascii="Times New Roman" w:hAnsi="Times New Roman"/>
          <w:sz w:val="24"/>
          <w:szCs w:val="24"/>
        </w:rPr>
        <w:t>их</w:t>
      </w:r>
      <w:r w:rsidR="0085740B" w:rsidRPr="0012243C">
        <w:rPr>
          <w:rFonts w:ascii="Times New Roman" w:hAnsi="Times New Roman"/>
          <w:sz w:val="24"/>
          <w:szCs w:val="24"/>
        </w:rPr>
        <w:t xml:space="preserve"> Программ для ЭВМ;</w:t>
      </w:r>
    </w:p>
    <w:p w:rsidR="0085740B" w:rsidRPr="0012243C" w:rsidRDefault="001E5990" w:rsidP="004C4D8B">
      <w:pPr>
        <w:pStyle w:val="ad"/>
        <w:numPr>
          <w:ilvl w:val="0"/>
          <w:numId w:val="18"/>
        </w:numPr>
        <w:tabs>
          <w:tab w:val="left" w:pos="1276"/>
        </w:tabs>
        <w:spacing w:before="120" w:after="0" w:line="240" w:lineRule="auto"/>
        <w:ind w:left="1276" w:hanging="567"/>
        <w:jc w:val="both"/>
        <w:rPr>
          <w:rFonts w:ascii="Times New Roman" w:hAnsi="Times New Roman"/>
          <w:sz w:val="24"/>
          <w:szCs w:val="24"/>
        </w:rPr>
      </w:pPr>
      <w:r w:rsidRPr="0012243C">
        <w:rPr>
          <w:rFonts w:ascii="Times New Roman" w:hAnsi="Times New Roman"/>
          <w:sz w:val="24"/>
          <w:szCs w:val="24"/>
        </w:rPr>
        <w:t>р</w:t>
      </w:r>
      <w:r w:rsidR="0085740B" w:rsidRPr="0012243C">
        <w:rPr>
          <w:rFonts w:ascii="Times New Roman" w:hAnsi="Times New Roman"/>
          <w:sz w:val="24"/>
          <w:szCs w:val="24"/>
        </w:rPr>
        <w:t xml:space="preserve">ешения для использования </w:t>
      </w:r>
      <w:r w:rsidRPr="0012243C">
        <w:rPr>
          <w:rFonts w:ascii="Times New Roman" w:hAnsi="Times New Roman"/>
          <w:sz w:val="24"/>
          <w:szCs w:val="24"/>
        </w:rPr>
        <w:t>п</w:t>
      </w:r>
      <w:r w:rsidR="0085740B" w:rsidRPr="0012243C">
        <w:rPr>
          <w:rFonts w:ascii="Times New Roman" w:hAnsi="Times New Roman"/>
          <w:sz w:val="24"/>
          <w:szCs w:val="24"/>
        </w:rPr>
        <w:t>рограмм</w:t>
      </w:r>
      <w:r w:rsidRPr="0012243C">
        <w:rPr>
          <w:rFonts w:ascii="Times New Roman" w:hAnsi="Times New Roman"/>
          <w:sz w:val="24"/>
          <w:szCs w:val="24"/>
        </w:rPr>
        <w:t>ы</w:t>
      </w:r>
      <w:r w:rsidR="0085740B" w:rsidRPr="0012243C">
        <w:rPr>
          <w:rFonts w:ascii="Times New Roman" w:hAnsi="Times New Roman"/>
          <w:sz w:val="24"/>
          <w:szCs w:val="24"/>
        </w:rPr>
        <w:t xml:space="preserve"> </w:t>
      </w:r>
      <w:r w:rsidR="00361F0A" w:rsidRPr="0012243C">
        <w:rPr>
          <w:rFonts w:ascii="Times New Roman" w:hAnsi="Times New Roman"/>
          <w:sz w:val="24"/>
          <w:szCs w:val="24"/>
        </w:rPr>
        <w:t xml:space="preserve">для ЭВМ </w:t>
      </w:r>
      <w:r w:rsidR="0085740B" w:rsidRPr="0012243C">
        <w:rPr>
          <w:rFonts w:ascii="Times New Roman" w:hAnsi="Times New Roman"/>
          <w:sz w:val="24"/>
          <w:szCs w:val="24"/>
        </w:rPr>
        <w:t>Oracle Primavera в проекта</w:t>
      </w:r>
      <w:r w:rsidR="000C09FC" w:rsidRPr="0012243C">
        <w:rPr>
          <w:rFonts w:ascii="Times New Roman" w:hAnsi="Times New Roman"/>
          <w:sz w:val="24"/>
          <w:szCs w:val="24"/>
        </w:rPr>
        <w:t>х с учетом российской специфики;</w:t>
      </w:r>
    </w:p>
    <w:p w:rsidR="0085740B" w:rsidRPr="0012243C" w:rsidRDefault="000C09FC" w:rsidP="004C4D8B">
      <w:pPr>
        <w:pStyle w:val="ad"/>
        <w:numPr>
          <w:ilvl w:val="0"/>
          <w:numId w:val="19"/>
        </w:numPr>
        <w:tabs>
          <w:tab w:val="left" w:pos="1276"/>
        </w:tabs>
        <w:spacing w:before="120" w:after="0" w:line="240" w:lineRule="auto"/>
        <w:ind w:left="1276" w:hanging="567"/>
        <w:jc w:val="both"/>
        <w:rPr>
          <w:rFonts w:ascii="Times New Roman" w:hAnsi="Times New Roman"/>
          <w:sz w:val="24"/>
          <w:szCs w:val="24"/>
        </w:rPr>
      </w:pPr>
      <w:r w:rsidRPr="0012243C">
        <w:rPr>
          <w:rFonts w:ascii="Times New Roman" w:hAnsi="Times New Roman"/>
          <w:sz w:val="24"/>
          <w:szCs w:val="24"/>
        </w:rPr>
        <w:t>п</w:t>
      </w:r>
      <w:r w:rsidR="0085740B" w:rsidRPr="0012243C">
        <w:rPr>
          <w:rFonts w:ascii="Times New Roman" w:hAnsi="Times New Roman"/>
          <w:sz w:val="24"/>
          <w:szCs w:val="24"/>
        </w:rPr>
        <w:t xml:space="preserve">римеры использования интеграционных инструментов </w:t>
      </w:r>
      <w:r w:rsidR="001E5990" w:rsidRPr="0012243C">
        <w:rPr>
          <w:rFonts w:ascii="Times New Roman" w:hAnsi="Times New Roman"/>
          <w:sz w:val="24"/>
          <w:szCs w:val="24"/>
        </w:rPr>
        <w:t>п</w:t>
      </w:r>
      <w:r w:rsidR="0085740B" w:rsidRPr="0012243C">
        <w:rPr>
          <w:rFonts w:ascii="Times New Roman" w:hAnsi="Times New Roman"/>
          <w:sz w:val="24"/>
          <w:szCs w:val="24"/>
        </w:rPr>
        <w:t>рограмм</w:t>
      </w:r>
      <w:r w:rsidR="001E5990" w:rsidRPr="0012243C">
        <w:rPr>
          <w:rFonts w:ascii="Times New Roman" w:hAnsi="Times New Roman"/>
          <w:sz w:val="24"/>
          <w:szCs w:val="24"/>
        </w:rPr>
        <w:t>ы</w:t>
      </w:r>
      <w:r w:rsidR="0085740B" w:rsidRPr="0012243C">
        <w:rPr>
          <w:rFonts w:ascii="Times New Roman" w:hAnsi="Times New Roman"/>
          <w:sz w:val="24"/>
          <w:szCs w:val="24"/>
        </w:rPr>
        <w:t xml:space="preserve"> </w:t>
      </w:r>
      <w:r w:rsidR="00361F0A" w:rsidRPr="0012243C">
        <w:rPr>
          <w:rFonts w:ascii="Times New Roman" w:hAnsi="Times New Roman"/>
          <w:sz w:val="24"/>
          <w:szCs w:val="24"/>
        </w:rPr>
        <w:t xml:space="preserve">для ЭВМ </w:t>
      </w:r>
      <w:r w:rsidRPr="0012243C">
        <w:rPr>
          <w:rFonts w:ascii="Times New Roman" w:hAnsi="Times New Roman"/>
          <w:sz w:val="24"/>
          <w:szCs w:val="24"/>
        </w:rPr>
        <w:t>Oracle Primavera;</w:t>
      </w:r>
    </w:p>
    <w:p w:rsidR="0085740B" w:rsidRPr="0012243C" w:rsidRDefault="000C09FC" w:rsidP="004C4D8B">
      <w:pPr>
        <w:pStyle w:val="-3"/>
        <w:numPr>
          <w:ilvl w:val="2"/>
          <w:numId w:val="17"/>
        </w:numPr>
        <w:tabs>
          <w:tab w:val="left" w:pos="1276"/>
        </w:tabs>
        <w:ind w:left="1276" w:hanging="567"/>
        <w:jc w:val="both"/>
      </w:pPr>
      <w:r w:rsidRPr="0012243C">
        <w:t>п</w:t>
      </w:r>
      <w:r w:rsidR="00B24803" w:rsidRPr="0012243C">
        <w:t xml:space="preserve">редоставление </w:t>
      </w:r>
      <w:r w:rsidR="001E5990" w:rsidRPr="0012243C">
        <w:t>д</w:t>
      </w:r>
      <w:r w:rsidR="00B24803" w:rsidRPr="0012243C">
        <w:t>окументации</w:t>
      </w:r>
      <w:r w:rsidR="0085740B" w:rsidRPr="0012243C">
        <w:t xml:space="preserve"> в электронном виде на русском языке по установке программ</w:t>
      </w:r>
      <w:r w:rsidR="001E5990" w:rsidRPr="0012243C">
        <w:t>ы</w:t>
      </w:r>
      <w:r w:rsidR="0085740B" w:rsidRPr="0012243C">
        <w:t xml:space="preserve"> </w:t>
      </w:r>
      <w:r w:rsidR="004C4D8B" w:rsidRPr="0012243C">
        <w:t xml:space="preserve">для ЭВМ </w:t>
      </w:r>
      <w:r w:rsidR="0085740B" w:rsidRPr="0012243C">
        <w:t xml:space="preserve">Oracle Primavera, </w:t>
      </w:r>
    </w:p>
    <w:p w:rsidR="00A70AD2" w:rsidRPr="0012243C" w:rsidRDefault="00361F0A">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Срок предоставляемой </w:t>
      </w:r>
      <w:r w:rsidR="001E5990" w:rsidRPr="0012243C">
        <w:rPr>
          <w:rFonts w:ascii="Times New Roman" w:hAnsi="Times New Roman"/>
          <w:sz w:val="24"/>
          <w:szCs w:val="24"/>
        </w:rPr>
        <w:t xml:space="preserve">по Сертификату </w:t>
      </w:r>
      <w:r w:rsidRPr="0012243C">
        <w:rPr>
          <w:rFonts w:ascii="Times New Roman" w:hAnsi="Times New Roman"/>
          <w:sz w:val="24"/>
          <w:szCs w:val="24"/>
        </w:rPr>
        <w:t>технической поддержк</w:t>
      </w:r>
      <w:r w:rsidR="001E5990" w:rsidRPr="0012243C">
        <w:rPr>
          <w:rFonts w:ascii="Times New Roman" w:hAnsi="Times New Roman"/>
          <w:sz w:val="24"/>
          <w:szCs w:val="24"/>
        </w:rPr>
        <w:t>и</w:t>
      </w:r>
      <w:r w:rsidR="00243945">
        <w:rPr>
          <w:rFonts w:ascii="Times New Roman" w:hAnsi="Times New Roman"/>
          <w:sz w:val="24"/>
          <w:szCs w:val="24"/>
        </w:rPr>
        <w:t xml:space="preserve"> </w:t>
      </w:r>
      <w:r w:rsidRPr="0012243C">
        <w:rPr>
          <w:rFonts w:ascii="Times New Roman" w:hAnsi="Times New Roman"/>
          <w:sz w:val="24"/>
          <w:szCs w:val="24"/>
        </w:rPr>
        <w:t>– 1 (один) год с даты передачи Сертификат</w:t>
      </w:r>
      <w:r w:rsidR="001E5990" w:rsidRPr="0012243C">
        <w:rPr>
          <w:rFonts w:ascii="Times New Roman" w:hAnsi="Times New Roman"/>
          <w:sz w:val="24"/>
          <w:szCs w:val="24"/>
        </w:rPr>
        <w:t>а</w:t>
      </w:r>
      <w:r w:rsidRPr="0012243C">
        <w:rPr>
          <w:rFonts w:ascii="Times New Roman" w:hAnsi="Times New Roman"/>
          <w:sz w:val="24"/>
          <w:szCs w:val="24"/>
        </w:rPr>
        <w:t xml:space="preserve"> Покупателю.</w:t>
      </w:r>
    </w:p>
    <w:p w:rsidR="00A70AD2" w:rsidRPr="0012243C" w:rsidRDefault="00361F0A">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Количество обращений Покупателя в службу технической поддержки Поставщика в период, указанный в п. 1.</w:t>
      </w:r>
      <w:r w:rsidR="004C4D8B" w:rsidRPr="0012243C">
        <w:rPr>
          <w:rFonts w:ascii="Times New Roman" w:hAnsi="Times New Roman"/>
          <w:sz w:val="24"/>
          <w:szCs w:val="24"/>
        </w:rPr>
        <w:t>3 Договора,</w:t>
      </w:r>
      <w:r w:rsidRPr="0012243C">
        <w:rPr>
          <w:rFonts w:ascii="Times New Roman" w:hAnsi="Times New Roman"/>
          <w:sz w:val="24"/>
          <w:szCs w:val="24"/>
        </w:rPr>
        <w:t xml:space="preserve"> </w:t>
      </w:r>
      <w:r w:rsidRPr="0012243C">
        <w:rPr>
          <w:rFonts w:ascii="Times New Roman" w:hAnsi="Times New Roman"/>
          <w:b/>
          <w:sz w:val="24"/>
          <w:szCs w:val="24"/>
        </w:rPr>
        <w:t>не ограничено</w:t>
      </w:r>
      <w:r w:rsidRPr="0012243C">
        <w:rPr>
          <w:rFonts w:ascii="Times New Roman" w:hAnsi="Times New Roman"/>
          <w:sz w:val="24"/>
          <w:szCs w:val="24"/>
        </w:rPr>
        <w:t>.</w:t>
      </w:r>
    </w:p>
    <w:p w:rsidR="00CE4074" w:rsidRPr="0012243C" w:rsidRDefault="00CE4074" w:rsidP="00CE4074">
      <w:pPr>
        <w:pStyle w:val="ad"/>
        <w:tabs>
          <w:tab w:val="left" w:pos="1276"/>
        </w:tabs>
        <w:spacing w:after="0" w:line="240" w:lineRule="auto"/>
        <w:ind w:left="709"/>
        <w:jc w:val="both"/>
        <w:rPr>
          <w:rFonts w:ascii="Times New Roman" w:hAnsi="Times New Roman"/>
          <w:sz w:val="24"/>
          <w:szCs w:val="24"/>
        </w:rPr>
      </w:pPr>
    </w:p>
    <w:p w:rsidR="00D455E2" w:rsidRPr="0012243C" w:rsidRDefault="002D684D" w:rsidP="00CE4074">
      <w:pPr>
        <w:pStyle w:val="af0"/>
        <w:numPr>
          <w:ilvl w:val="0"/>
          <w:numId w:val="3"/>
        </w:numPr>
        <w:tabs>
          <w:tab w:val="left" w:pos="284"/>
        </w:tabs>
        <w:spacing w:before="0" w:after="0"/>
        <w:ind w:left="0" w:firstLine="0"/>
        <w:rPr>
          <w:rFonts w:ascii="Times New Roman" w:hAnsi="Times New Roman"/>
          <w:b/>
          <w:i w:val="0"/>
          <w:szCs w:val="24"/>
        </w:rPr>
      </w:pPr>
      <w:r w:rsidRPr="0012243C">
        <w:rPr>
          <w:rFonts w:ascii="Times New Roman" w:hAnsi="Times New Roman"/>
          <w:b/>
          <w:i w:val="0"/>
          <w:szCs w:val="24"/>
        </w:rPr>
        <w:t>ЦЕНА ДОГОВОРА</w:t>
      </w:r>
      <w:r w:rsidR="00D455E2" w:rsidRPr="0012243C">
        <w:rPr>
          <w:rFonts w:ascii="Times New Roman" w:hAnsi="Times New Roman"/>
          <w:b/>
          <w:i w:val="0"/>
          <w:szCs w:val="24"/>
        </w:rPr>
        <w:t xml:space="preserve"> И ПОРЯДОК РАСЧЕТОВ</w:t>
      </w:r>
    </w:p>
    <w:p w:rsidR="00C55913" w:rsidRPr="0012243C" w:rsidRDefault="002D684D" w:rsidP="00CE4074">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Цена Договора</w:t>
      </w:r>
      <w:r w:rsidR="00D455E2" w:rsidRPr="0012243C">
        <w:rPr>
          <w:rFonts w:ascii="Times New Roman" w:hAnsi="Times New Roman"/>
          <w:sz w:val="24"/>
          <w:szCs w:val="24"/>
        </w:rPr>
        <w:t xml:space="preserve"> в соответствии со Спецификацией (Приложение № 1 к </w:t>
      </w:r>
      <w:r w:rsidRPr="0012243C">
        <w:rPr>
          <w:rFonts w:ascii="Times New Roman" w:hAnsi="Times New Roman"/>
          <w:sz w:val="24"/>
          <w:szCs w:val="24"/>
        </w:rPr>
        <w:t>Договору</w:t>
      </w:r>
      <w:r w:rsidR="00D455E2" w:rsidRPr="0012243C">
        <w:rPr>
          <w:rFonts w:ascii="Times New Roman" w:hAnsi="Times New Roman"/>
          <w:sz w:val="24"/>
          <w:szCs w:val="24"/>
        </w:rPr>
        <w:t>) составляет _____________ (______________________________), кроме того НДС (18%) – _______ (_________________); всего с учётом НДС ___________ (___________).</w:t>
      </w:r>
      <w:r w:rsidR="00444050" w:rsidRPr="0012243C">
        <w:rPr>
          <w:rFonts w:ascii="Times New Roman" w:hAnsi="Times New Roman"/>
          <w:sz w:val="24"/>
          <w:szCs w:val="24"/>
        </w:rPr>
        <w:t xml:space="preserve"> </w:t>
      </w:r>
    </w:p>
    <w:p w:rsidR="00A70AD2" w:rsidRPr="0012243C" w:rsidRDefault="00444050">
      <w:pPr>
        <w:pStyle w:val="ad"/>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В </w:t>
      </w:r>
      <w:r w:rsidR="002D684D" w:rsidRPr="0012243C">
        <w:rPr>
          <w:rFonts w:ascii="Times New Roman" w:hAnsi="Times New Roman"/>
          <w:sz w:val="24"/>
          <w:szCs w:val="24"/>
        </w:rPr>
        <w:t xml:space="preserve">цену Договора </w:t>
      </w:r>
      <w:r w:rsidRPr="0012243C">
        <w:rPr>
          <w:rFonts w:ascii="Times New Roman" w:hAnsi="Times New Roman"/>
          <w:sz w:val="24"/>
          <w:szCs w:val="24"/>
        </w:rPr>
        <w:t>включен</w:t>
      </w:r>
      <w:r w:rsidR="00C55913" w:rsidRPr="0012243C">
        <w:rPr>
          <w:rFonts w:ascii="Times New Roman" w:hAnsi="Times New Roman"/>
          <w:sz w:val="24"/>
          <w:szCs w:val="24"/>
        </w:rPr>
        <w:t>ы</w:t>
      </w:r>
      <w:r w:rsidRPr="0012243C">
        <w:rPr>
          <w:rFonts w:ascii="Times New Roman" w:hAnsi="Times New Roman"/>
          <w:sz w:val="24"/>
          <w:szCs w:val="24"/>
        </w:rPr>
        <w:t xml:space="preserve"> </w:t>
      </w:r>
      <w:r w:rsidR="00361F0A" w:rsidRPr="0012243C">
        <w:rPr>
          <w:rFonts w:ascii="Times New Roman" w:hAnsi="Times New Roman"/>
          <w:sz w:val="24"/>
          <w:szCs w:val="24"/>
        </w:rPr>
        <w:t>все расходы Поставщика, необходимые для исполнения обязательств по Договору, в т. ч. стоимость доставки Сертификат</w:t>
      </w:r>
      <w:r w:rsidR="00B63734" w:rsidRPr="0012243C">
        <w:rPr>
          <w:rFonts w:ascii="Times New Roman" w:hAnsi="Times New Roman"/>
          <w:sz w:val="24"/>
          <w:szCs w:val="24"/>
        </w:rPr>
        <w:t>а</w:t>
      </w:r>
      <w:r w:rsidR="00361F0A" w:rsidRPr="0012243C">
        <w:rPr>
          <w:rFonts w:ascii="Times New Roman" w:hAnsi="Times New Roman"/>
          <w:sz w:val="24"/>
          <w:szCs w:val="24"/>
        </w:rPr>
        <w:t xml:space="preserve"> Покупателю</w:t>
      </w:r>
      <w:r w:rsidR="00245BE4" w:rsidRPr="0012243C">
        <w:rPr>
          <w:rFonts w:ascii="Times New Roman" w:hAnsi="Times New Roman"/>
          <w:sz w:val="24"/>
          <w:szCs w:val="24"/>
        </w:rPr>
        <w:t xml:space="preserve">, а также </w:t>
      </w:r>
      <w:r w:rsidR="0044092E" w:rsidRPr="0012243C">
        <w:rPr>
          <w:rFonts w:ascii="Times New Roman" w:hAnsi="Times New Roman"/>
          <w:sz w:val="24"/>
          <w:szCs w:val="24"/>
        </w:rPr>
        <w:t xml:space="preserve">налоги, </w:t>
      </w:r>
      <w:r w:rsidR="0044092E" w:rsidRPr="0012243C">
        <w:rPr>
          <w:rFonts w:ascii="Times New Roman" w:hAnsi="Times New Roman"/>
          <w:sz w:val="24"/>
          <w:szCs w:val="24"/>
        </w:rPr>
        <w:lastRenderedPageBreak/>
        <w:t>сборы, пошлины и другие обязательные платежи, связанные с исполнением Поставщиком обязательств по Договору.</w:t>
      </w:r>
    </w:p>
    <w:p w:rsidR="00E571B5" w:rsidRPr="0012243C" w:rsidRDefault="00E571B5" w:rsidP="00E571B5">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Авансирование по договору не предусмотрено.</w:t>
      </w:r>
    </w:p>
    <w:p w:rsidR="00D455E2" w:rsidRPr="0012243C" w:rsidRDefault="00D455E2" w:rsidP="00CE4074">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Оплата по </w:t>
      </w:r>
      <w:r w:rsidR="002D684D" w:rsidRPr="0012243C">
        <w:rPr>
          <w:rFonts w:ascii="Times New Roman" w:hAnsi="Times New Roman"/>
          <w:sz w:val="24"/>
          <w:szCs w:val="24"/>
        </w:rPr>
        <w:t xml:space="preserve">Договору </w:t>
      </w:r>
      <w:r w:rsidRPr="0012243C">
        <w:rPr>
          <w:rFonts w:ascii="Times New Roman" w:hAnsi="Times New Roman"/>
          <w:sz w:val="24"/>
          <w:szCs w:val="24"/>
        </w:rPr>
        <w:t>производится Покупателем на основании счета</w:t>
      </w:r>
      <w:r w:rsidR="00C55913" w:rsidRPr="0012243C">
        <w:rPr>
          <w:rFonts w:ascii="Times New Roman" w:hAnsi="Times New Roman"/>
          <w:sz w:val="24"/>
          <w:szCs w:val="24"/>
        </w:rPr>
        <w:t>,</w:t>
      </w:r>
      <w:r w:rsidRPr="0012243C">
        <w:rPr>
          <w:rFonts w:ascii="Times New Roman" w:hAnsi="Times New Roman"/>
          <w:sz w:val="24"/>
          <w:szCs w:val="24"/>
        </w:rPr>
        <w:t xml:space="preserve"> </w:t>
      </w:r>
      <w:r w:rsidR="0014349D" w:rsidRPr="0012243C">
        <w:rPr>
          <w:rFonts w:ascii="Times New Roman" w:hAnsi="Times New Roman"/>
          <w:sz w:val="24"/>
          <w:szCs w:val="24"/>
        </w:rPr>
        <w:t xml:space="preserve">выставленного Поставщиком, </w:t>
      </w:r>
      <w:r w:rsidR="00C55913" w:rsidRPr="0012243C">
        <w:rPr>
          <w:rFonts w:ascii="Times New Roman" w:hAnsi="Times New Roman"/>
          <w:sz w:val="24"/>
          <w:szCs w:val="24"/>
        </w:rPr>
        <w:t>в течение 10 (Десяти) банковских дней со дня передачи Поставщиком Сертификата и подписания Сторонами товарной накладной ТОРГ-12</w:t>
      </w:r>
      <w:r w:rsidR="00C040A2" w:rsidRPr="0012243C">
        <w:rPr>
          <w:rFonts w:ascii="Times New Roman" w:hAnsi="Times New Roman"/>
          <w:sz w:val="24"/>
          <w:szCs w:val="24"/>
        </w:rPr>
        <w:t>, при наличии</w:t>
      </w:r>
      <w:r w:rsidR="0014349D" w:rsidRPr="0012243C">
        <w:rPr>
          <w:rFonts w:ascii="Times New Roman" w:hAnsi="Times New Roman"/>
          <w:sz w:val="24"/>
          <w:szCs w:val="24"/>
        </w:rPr>
        <w:t xml:space="preserve"> оригинала счета-фактуры, оформленного в соответствии с НК РФ</w:t>
      </w:r>
      <w:r w:rsidRPr="0012243C">
        <w:rPr>
          <w:rFonts w:ascii="Times New Roman" w:hAnsi="Times New Roman"/>
          <w:sz w:val="24"/>
          <w:szCs w:val="24"/>
        </w:rPr>
        <w:t xml:space="preserve">. </w:t>
      </w:r>
    </w:p>
    <w:p w:rsidR="00D455E2" w:rsidRPr="0012243C" w:rsidRDefault="00D455E2" w:rsidP="00CE4074">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Датой оплаты считается дата списания денежных средств с расчетного счета Покупателя.</w:t>
      </w:r>
    </w:p>
    <w:p w:rsidR="00A70AD2" w:rsidRPr="0012243C" w:rsidRDefault="00361F0A">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Стороны обязаны производить сверку расчетов по обязательствам, возникшим из исполняемого Договора.</w:t>
      </w:r>
    </w:p>
    <w:p w:rsidR="00A70AD2" w:rsidRPr="0012243C" w:rsidRDefault="00361F0A">
      <w:pPr>
        <w:pStyle w:val="ad"/>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Поставщик обязан представить Покупателю подписанный акт сверки расчетов (далее – акт сверки), составленный в 2-х экземплярах, в течение 5 (Пяти) рабочих дней с даты получения оплаты по Договору за поставленный </w:t>
      </w:r>
      <w:r w:rsidR="00C040A2" w:rsidRPr="0012243C">
        <w:rPr>
          <w:rFonts w:ascii="Times New Roman" w:hAnsi="Times New Roman"/>
          <w:sz w:val="24"/>
          <w:szCs w:val="24"/>
        </w:rPr>
        <w:t>Сертификат</w:t>
      </w:r>
      <w:r w:rsidRPr="0012243C">
        <w:rPr>
          <w:rFonts w:ascii="Times New Roman" w:hAnsi="Times New Roman"/>
          <w:sz w:val="24"/>
          <w:szCs w:val="24"/>
        </w:rPr>
        <w:t xml:space="preserve">. </w:t>
      </w:r>
    </w:p>
    <w:p w:rsidR="00A70AD2" w:rsidRPr="0012243C" w:rsidRDefault="00361F0A">
      <w:pPr>
        <w:pStyle w:val="ad"/>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Покупатель в течение 5 (Пяти) рабочих дней с даты получения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A70AD2" w:rsidRPr="0012243C" w:rsidRDefault="00361F0A">
      <w:pPr>
        <w:pStyle w:val="ad"/>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D455E2" w:rsidRPr="0012243C">
        <w:rPr>
          <w:rFonts w:ascii="Times New Roman" w:hAnsi="Times New Roman"/>
          <w:sz w:val="24"/>
          <w:szCs w:val="24"/>
        </w:rPr>
        <w:t>.</w:t>
      </w:r>
    </w:p>
    <w:p w:rsidR="00CE4074" w:rsidRPr="0012243C" w:rsidRDefault="00CE4074" w:rsidP="00CE4074">
      <w:pPr>
        <w:pStyle w:val="ad"/>
        <w:tabs>
          <w:tab w:val="left" w:pos="1276"/>
        </w:tabs>
        <w:spacing w:after="0" w:line="240" w:lineRule="auto"/>
        <w:ind w:left="709"/>
        <w:contextualSpacing w:val="0"/>
        <w:jc w:val="both"/>
        <w:rPr>
          <w:rFonts w:ascii="Times New Roman" w:hAnsi="Times New Roman"/>
          <w:sz w:val="24"/>
          <w:szCs w:val="24"/>
        </w:rPr>
      </w:pPr>
    </w:p>
    <w:p w:rsidR="00D455E2" w:rsidRPr="0012243C" w:rsidRDefault="00D455E2" w:rsidP="00CE4074">
      <w:pPr>
        <w:pStyle w:val="af0"/>
        <w:numPr>
          <w:ilvl w:val="0"/>
          <w:numId w:val="3"/>
        </w:numPr>
        <w:tabs>
          <w:tab w:val="left" w:pos="284"/>
        </w:tabs>
        <w:spacing w:before="0" w:after="0"/>
        <w:ind w:left="0" w:firstLine="0"/>
        <w:rPr>
          <w:rFonts w:ascii="Times New Roman" w:hAnsi="Times New Roman"/>
          <w:b/>
          <w:i w:val="0"/>
          <w:szCs w:val="24"/>
        </w:rPr>
      </w:pPr>
      <w:r w:rsidRPr="0012243C">
        <w:rPr>
          <w:rFonts w:ascii="Times New Roman" w:hAnsi="Times New Roman"/>
          <w:b/>
          <w:i w:val="0"/>
          <w:szCs w:val="24"/>
        </w:rPr>
        <w:t xml:space="preserve">ПОРЯДОК </w:t>
      </w:r>
      <w:r w:rsidR="00503D6B" w:rsidRPr="0012243C">
        <w:rPr>
          <w:rFonts w:ascii="Times New Roman" w:hAnsi="Times New Roman"/>
          <w:b/>
          <w:i w:val="0"/>
          <w:szCs w:val="24"/>
        </w:rPr>
        <w:t>ПЕРЕДАЧИ СЕРТИФИКАТА</w:t>
      </w:r>
    </w:p>
    <w:p w:rsidR="00D455E2" w:rsidRPr="0012243C" w:rsidRDefault="00D455E2" w:rsidP="00CE4074">
      <w:pPr>
        <w:pStyle w:val="ad"/>
        <w:numPr>
          <w:ilvl w:val="1"/>
          <w:numId w:val="3"/>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Срок </w:t>
      </w:r>
      <w:r w:rsidR="00503D6B" w:rsidRPr="0012243C">
        <w:rPr>
          <w:rFonts w:ascii="Times New Roman" w:hAnsi="Times New Roman"/>
          <w:sz w:val="24"/>
          <w:szCs w:val="24"/>
        </w:rPr>
        <w:t xml:space="preserve">передачи </w:t>
      </w:r>
      <w:r w:rsidR="00D05926" w:rsidRPr="0012243C">
        <w:rPr>
          <w:rFonts w:ascii="Times New Roman" w:hAnsi="Times New Roman"/>
          <w:sz w:val="24"/>
          <w:szCs w:val="24"/>
        </w:rPr>
        <w:t>Сертификата</w:t>
      </w:r>
      <w:r w:rsidRPr="0012243C">
        <w:rPr>
          <w:rFonts w:ascii="Times New Roman" w:hAnsi="Times New Roman"/>
          <w:sz w:val="24"/>
          <w:szCs w:val="24"/>
        </w:rPr>
        <w:t xml:space="preserve"> </w:t>
      </w:r>
      <w:r w:rsidR="00503D6B" w:rsidRPr="0012243C">
        <w:rPr>
          <w:rFonts w:ascii="Times New Roman" w:hAnsi="Times New Roman"/>
          <w:sz w:val="24"/>
          <w:szCs w:val="24"/>
        </w:rPr>
        <w:t xml:space="preserve">Покупателю </w:t>
      </w:r>
      <w:r w:rsidRPr="0012243C">
        <w:rPr>
          <w:rFonts w:ascii="Times New Roman" w:hAnsi="Times New Roman"/>
          <w:sz w:val="24"/>
          <w:szCs w:val="24"/>
        </w:rPr>
        <w:t xml:space="preserve">– </w:t>
      </w:r>
      <w:r w:rsidR="00D05926" w:rsidRPr="0012243C">
        <w:rPr>
          <w:rFonts w:ascii="Times New Roman" w:hAnsi="Times New Roman"/>
          <w:sz w:val="24"/>
          <w:szCs w:val="24"/>
        </w:rPr>
        <w:t xml:space="preserve">10 </w:t>
      </w:r>
      <w:r w:rsidR="00F47FC2" w:rsidRPr="0012243C">
        <w:rPr>
          <w:rFonts w:ascii="Times New Roman" w:hAnsi="Times New Roman"/>
          <w:sz w:val="24"/>
          <w:szCs w:val="24"/>
        </w:rPr>
        <w:t>(</w:t>
      </w:r>
      <w:r w:rsidR="00D05926" w:rsidRPr="0012243C">
        <w:rPr>
          <w:rFonts w:ascii="Times New Roman" w:hAnsi="Times New Roman"/>
          <w:sz w:val="24"/>
          <w:szCs w:val="24"/>
        </w:rPr>
        <w:t>Десять</w:t>
      </w:r>
      <w:r w:rsidR="00F47FC2" w:rsidRPr="0012243C">
        <w:rPr>
          <w:rFonts w:ascii="Times New Roman" w:hAnsi="Times New Roman"/>
          <w:sz w:val="24"/>
          <w:szCs w:val="24"/>
        </w:rPr>
        <w:t>) рабочих</w:t>
      </w:r>
      <w:r w:rsidRPr="0012243C">
        <w:rPr>
          <w:rFonts w:ascii="Times New Roman" w:hAnsi="Times New Roman"/>
          <w:sz w:val="24"/>
          <w:szCs w:val="24"/>
        </w:rPr>
        <w:t xml:space="preserve"> дней </w:t>
      </w:r>
      <w:r w:rsidR="00F47FC2" w:rsidRPr="0012243C">
        <w:rPr>
          <w:rFonts w:ascii="Times New Roman" w:hAnsi="Times New Roman"/>
          <w:sz w:val="24"/>
          <w:szCs w:val="24"/>
        </w:rPr>
        <w:t xml:space="preserve">с </w:t>
      </w:r>
      <w:r w:rsidR="00503D6B" w:rsidRPr="0012243C">
        <w:rPr>
          <w:rFonts w:ascii="Times New Roman" w:hAnsi="Times New Roman"/>
          <w:sz w:val="24"/>
          <w:szCs w:val="24"/>
        </w:rPr>
        <w:t xml:space="preserve">даты </w:t>
      </w:r>
      <w:r w:rsidR="00F47FC2" w:rsidRPr="0012243C">
        <w:rPr>
          <w:rFonts w:ascii="Times New Roman" w:hAnsi="Times New Roman"/>
          <w:sz w:val="24"/>
          <w:szCs w:val="24"/>
        </w:rPr>
        <w:t>подписания  Договора</w:t>
      </w:r>
      <w:r w:rsidRPr="0012243C">
        <w:rPr>
          <w:rFonts w:ascii="Times New Roman" w:hAnsi="Times New Roman"/>
          <w:sz w:val="24"/>
          <w:szCs w:val="24"/>
        </w:rPr>
        <w:t>.</w:t>
      </w:r>
    </w:p>
    <w:p w:rsidR="00D455E2" w:rsidRPr="0012243C" w:rsidRDefault="00D455E2" w:rsidP="00D455E2">
      <w:pPr>
        <w:pStyle w:val="ad"/>
        <w:numPr>
          <w:ilvl w:val="1"/>
          <w:numId w:val="3"/>
        </w:numPr>
        <w:tabs>
          <w:tab w:val="left" w:pos="1276"/>
        </w:tabs>
        <w:spacing w:after="6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Доставка </w:t>
      </w:r>
      <w:r w:rsidR="00D05926" w:rsidRPr="0012243C">
        <w:rPr>
          <w:rFonts w:ascii="Times New Roman" w:hAnsi="Times New Roman"/>
          <w:sz w:val="24"/>
          <w:szCs w:val="24"/>
        </w:rPr>
        <w:t>Сертификата</w:t>
      </w:r>
      <w:r w:rsidRPr="0012243C">
        <w:rPr>
          <w:rFonts w:ascii="Times New Roman" w:hAnsi="Times New Roman"/>
          <w:sz w:val="24"/>
          <w:szCs w:val="24"/>
        </w:rPr>
        <w:t xml:space="preserve"> производится за счет Поставщика Покупателю по адресу: Санкт-Петербург, ул. Савушкина, д. 82.</w:t>
      </w:r>
    </w:p>
    <w:p w:rsidR="00D455E2" w:rsidRPr="0012243C" w:rsidRDefault="00D455E2" w:rsidP="00D455E2">
      <w:pPr>
        <w:pStyle w:val="aa"/>
        <w:numPr>
          <w:ilvl w:val="1"/>
          <w:numId w:val="3"/>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 xml:space="preserve">Передача Покупателю </w:t>
      </w:r>
      <w:r w:rsidR="00D05926" w:rsidRPr="0012243C">
        <w:rPr>
          <w:rFonts w:ascii="Times New Roman" w:hAnsi="Times New Roman"/>
          <w:sz w:val="24"/>
          <w:szCs w:val="24"/>
        </w:rPr>
        <w:t>Сертификата</w:t>
      </w:r>
      <w:r w:rsidRPr="0012243C">
        <w:rPr>
          <w:rFonts w:ascii="Times New Roman" w:hAnsi="Times New Roman"/>
          <w:sz w:val="24"/>
          <w:szCs w:val="24"/>
        </w:rPr>
        <w:t xml:space="preserve"> осуществляется согласно Спецификации (Приложение № 1 к </w:t>
      </w:r>
      <w:r w:rsidR="001D7F21" w:rsidRPr="0012243C">
        <w:rPr>
          <w:rFonts w:ascii="Times New Roman" w:hAnsi="Times New Roman"/>
          <w:sz w:val="24"/>
          <w:szCs w:val="24"/>
        </w:rPr>
        <w:t>Договору</w:t>
      </w:r>
      <w:r w:rsidRPr="0012243C">
        <w:rPr>
          <w:rFonts w:ascii="Times New Roman" w:hAnsi="Times New Roman"/>
          <w:sz w:val="24"/>
          <w:szCs w:val="24"/>
        </w:rPr>
        <w:t xml:space="preserve">) по товарной накладной ТОРГ-12 с приложением счета-фактуры, оформленного в соответствии с НК РФ. </w:t>
      </w:r>
    </w:p>
    <w:p w:rsidR="00D455E2" w:rsidRPr="0012243C" w:rsidRDefault="002B37C5" w:rsidP="00D455E2">
      <w:pPr>
        <w:pStyle w:val="aa"/>
        <w:numPr>
          <w:ilvl w:val="1"/>
          <w:numId w:val="3"/>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 xml:space="preserve">Право собственности, а также риск </w:t>
      </w:r>
      <w:r w:rsidR="00B80C3E" w:rsidRPr="0012243C">
        <w:rPr>
          <w:rFonts w:ascii="Times New Roman" w:hAnsi="Times New Roman"/>
          <w:sz w:val="24"/>
          <w:szCs w:val="24"/>
        </w:rPr>
        <w:t xml:space="preserve">его </w:t>
      </w:r>
      <w:r w:rsidRPr="0012243C">
        <w:rPr>
          <w:rFonts w:ascii="Times New Roman" w:hAnsi="Times New Roman"/>
          <w:sz w:val="24"/>
          <w:szCs w:val="24"/>
        </w:rPr>
        <w:t>повреждения или утраты переходит от Поставщика к Покупателю в момент подписания уполномоченными представителями Сторон товарной накладной ТОРГ-12.</w:t>
      </w:r>
    </w:p>
    <w:p w:rsidR="001D7F21" w:rsidRPr="0012243C" w:rsidRDefault="001D7F21" w:rsidP="00444050">
      <w:pPr>
        <w:pStyle w:val="ad"/>
        <w:numPr>
          <w:ilvl w:val="1"/>
          <w:numId w:val="3"/>
        </w:numPr>
        <w:tabs>
          <w:tab w:val="left" w:pos="1276"/>
        </w:tabs>
        <w:spacing w:after="60" w:line="240" w:lineRule="auto"/>
        <w:ind w:left="0" w:firstLine="709"/>
        <w:jc w:val="both"/>
        <w:rPr>
          <w:rFonts w:ascii="Times New Roman" w:hAnsi="Times New Roman"/>
          <w:sz w:val="24"/>
          <w:szCs w:val="24"/>
        </w:rPr>
      </w:pPr>
      <w:r w:rsidRPr="0012243C">
        <w:rPr>
          <w:rFonts w:ascii="Times New Roman" w:hAnsi="Times New Roman"/>
          <w:sz w:val="24"/>
          <w:szCs w:val="24"/>
        </w:rPr>
        <w:t>Покупатель обязан обеспечить своевременную приемку</w:t>
      </w:r>
      <w:r w:rsidR="00CE4074" w:rsidRPr="0012243C">
        <w:rPr>
          <w:rFonts w:ascii="Times New Roman" w:hAnsi="Times New Roman"/>
          <w:sz w:val="24"/>
          <w:szCs w:val="24"/>
        </w:rPr>
        <w:t xml:space="preserve"> </w:t>
      </w:r>
      <w:r w:rsidR="00D05926" w:rsidRPr="0012243C">
        <w:rPr>
          <w:rFonts w:ascii="Times New Roman" w:hAnsi="Times New Roman"/>
          <w:sz w:val="24"/>
          <w:szCs w:val="24"/>
        </w:rPr>
        <w:t>Сертификата</w:t>
      </w:r>
      <w:r w:rsidRPr="0012243C">
        <w:rPr>
          <w:rFonts w:ascii="Times New Roman" w:hAnsi="Times New Roman"/>
          <w:sz w:val="24"/>
          <w:szCs w:val="24"/>
        </w:rPr>
        <w:t>.</w:t>
      </w:r>
    </w:p>
    <w:p w:rsidR="00CE4074" w:rsidRPr="0012243C" w:rsidRDefault="00CE4074" w:rsidP="00CE4074">
      <w:pPr>
        <w:pStyle w:val="ad"/>
        <w:tabs>
          <w:tab w:val="left" w:pos="1276"/>
        </w:tabs>
        <w:spacing w:after="60" w:line="240" w:lineRule="auto"/>
        <w:ind w:left="709"/>
        <w:jc w:val="both"/>
        <w:rPr>
          <w:rFonts w:ascii="Times New Roman" w:hAnsi="Times New Roman"/>
          <w:sz w:val="24"/>
          <w:szCs w:val="24"/>
        </w:rPr>
      </w:pPr>
    </w:p>
    <w:p w:rsidR="00D455E2" w:rsidRPr="0012243C" w:rsidRDefault="00D455E2" w:rsidP="00CE4074">
      <w:pPr>
        <w:pStyle w:val="af0"/>
        <w:numPr>
          <w:ilvl w:val="0"/>
          <w:numId w:val="3"/>
        </w:numPr>
        <w:tabs>
          <w:tab w:val="left" w:pos="284"/>
        </w:tabs>
        <w:spacing w:before="0" w:after="0"/>
        <w:ind w:left="0" w:firstLine="0"/>
        <w:rPr>
          <w:rFonts w:ascii="Times New Roman" w:hAnsi="Times New Roman"/>
          <w:b/>
          <w:i w:val="0"/>
          <w:szCs w:val="24"/>
        </w:rPr>
      </w:pPr>
      <w:r w:rsidRPr="0012243C">
        <w:rPr>
          <w:rFonts w:ascii="Times New Roman" w:hAnsi="Times New Roman"/>
          <w:b/>
          <w:i w:val="0"/>
          <w:szCs w:val="24"/>
        </w:rPr>
        <w:t>ОТВЕТСТВЕННОСТЬ СТОРОН</w:t>
      </w:r>
      <w:r w:rsidR="00E53C6C" w:rsidRPr="0012243C">
        <w:rPr>
          <w:rFonts w:ascii="Times New Roman" w:hAnsi="Times New Roman"/>
          <w:b/>
          <w:i w:val="0"/>
          <w:szCs w:val="24"/>
        </w:rPr>
        <w:t>. ПОРЯДОК РАЗРЕШЕНИЯ СПОРОВ</w:t>
      </w:r>
    </w:p>
    <w:p w:rsidR="00391CC5" w:rsidRPr="0012243C" w:rsidRDefault="00391CC5" w:rsidP="00D455E2">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D455E2" w:rsidRPr="0012243C" w:rsidRDefault="00D455E2" w:rsidP="00D455E2">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 xml:space="preserve">За просрочку поставки </w:t>
      </w:r>
      <w:r w:rsidR="00D05926" w:rsidRPr="0012243C">
        <w:rPr>
          <w:rFonts w:ascii="Times New Roman" w:hAnsi="Times New Roman"/>
          <w:sz w:val="24"/>
          <w:szCs w:val="24"/>
        </w:rPr>
        <w:t>Сертификата</w:t>
      </w:r>
      <w:r w:rsidRPr="0012243C">
        <w:rPr>
          <w:rFonts w:ascii="Times New Roman" w:hAnsi="Times New Roman"/>
          <w:sz w:val="24"/>
          <w:szCs w:val="24"/>
        </w:rPr>
        <w:t xml:space="preserve"> Покупатель имеет право взыскать с Поставщика </w:t>
      </w:r>
      <w:r w:rsidR="00361F0A" w:rsidRPr="0012243C">
        <w:rPr>
          <w:rFonts w:ascii="Times New Roman" w:hAnsi="Times New Roman"/>
          <w:color w:val="000000"/>
          <w:sz w:val="24"/>
          <w:szCs w:val="24"/>
        </w:rPr>
        <w:t>неустойку</w:t>
      </w:r>
      <w:r w:rsidR="00B80C3E" w:rsidRPr="0012243C">
        <w:rPr>
          <w:rFonts w:ascii="Times New Roman" w:hAnsi="Times New Roman"/>
          <w:color w:val="000000"/>
          <w:sz w:val="24"/>
          <w:szCs w:val="24"/>
        </w:rPr>
        <w:t xml:space="preserve"> </w:t>
      </w:r>
      <w:r w:rsidRPr="0012243C">
        <w:rPr>
          <w:rFonts w:ascii="Times New Roman" w:hAnsi="Times New Roman"/>
          <w:sz w:val="24"/>
          <w:szCs w:val="24"/>
        </w:rPr>
        <w:t xml:space="preserve">в размере </w:t>
      </w:r>
      <w:r w:rsidR="00860ADA" w:rsidRPr="0012243C">
        <w:rPr>
          <w:rFonts w:ascii="Times New Roman" w:hAnsi="Times New Roman"/>
          <w:sz w:val="24"/>
          <w:szCs w:val="24"/>
        </w:rPr>
        <w:t>1</w:t>
      </w:r>
      <w:r w:rsidRPr="0012243C">
        <w:rPr>
          <w:rFonts w:ascii="Times New Roman" w:hAnsi="Times New Roman"/>
          <w:sz w:val="24"/>
          <w:szCs w:val="24"/>
        </w:rPr>
        <w:t xml:space="preserve">% от </w:t>
      </w:r>
      <w:r w:rsidR="00E53C6C" w:rsidRPr="0012243C">
        <w:rPr>
          <w:rFonts w:ascii="Times New Roman" w:hAnsi="Times New Roman"/>
          <w:sz w:val="24"/>
          <w:szCs w:val="24"/>
        </w:rPr>
        <w:t>цены</w:t>
      </w:r>
      <w:r w:rsidR="00C25139" w:rsidRPr="0012243C">
        <w:rPr>
          <w:rFonts w:ascii="Times New Roman" w:hAnsi="Times New Roman"/>
          <w:sz w:val="24"/>
          <w:szCs w:val="24"/>
        </w:rPr>
        <w:t xml:space="preserve"> </w:t>
      </w:r>
      <w:r w:rsidR="00E53C6C" w:rsidRPr="0012243C">
        <w:rPr>
          <w:rFonts w:ascii="Times New Roman" w:hAnsi="Times New Roman"/>
          <w:sz w:val="24"/>
          <w:szCs w:val="24"/>
        </w:rPr>
        <w:t xml:space="preserve">Договора </w:t>
      </w:r>
      <w:r w:rsidRPr="0012243C">
        <w:rPr>
          <w:rFonts w:ascii="Times New Roman" w:hAnsi="Times New Roman"/>
          <w:sz w:val="24"/>
          <w:szCs w:val="24"/>
        </w:rPr>
        <w:t>за каждый день просрочки.</w:t>
      </w:r>
    </w:p>
    <w:p w:rsidR="00391CC5" w:rsidRPr="0012243C" w:rsidRDefault="00BA1666" w:rsidP="00D455E2">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 xml:space="preserve">В случае если просрочка поставки </w:t>
      </w:r>
      <w:r w:rsidR="00D05926" w:rsidRPr="0012243C">
        <w:rPr>
          <w:rFonts w:ascii="Times New Roman" w:hAnsi="Times New Roman"/>
          <w:sz w:val="24"/>
          <w:szCs w:val="24"/>
        </w:rPr>
        <w:t>Сертификата</w:t>
      </w:r>
      <w:r w:rsidRPr="0012243C">
        <w:rPr>
          <w:rFonts w:ascii="Times New Roman" w:hAnsi="Times New Roman"/>
          <w:sz w:val="24"/>
          <w:szCs w:val="24"/>
        </w:rPr>
        <w:t xml:space="preserve"> составляет</w:t>
      </w:r>
      <w:r w:rsidR="00391CC5" w:rsidRPr="0012243C">
        <w:rPr>
          <w:rFonts w:ascii="Times New Roman" w:hAnsi="Times New Roman"/>
          <w:sz w:val="24"/>
          <w:szCs w:val="24"/>
        </w:rPr>
        <w:t xml:space="preserve"> более </w:t>
      </w:r>
      <w:r w:rsidR="00B80C3E" w:rsidRPr="0012243C">
        <w:rPr>
          <w:rFonts w:ascii="Times New Roman" w:hAnsi="Times New Roman"/>
          <w:sz w:val="24"/>
          <w:szCs w:val="24"/>
        </w:rPr>
        <w:t xml:space="preserve">5 </w:t>
      </w:r>
      <w:r w:rsidR="00391CC5" w:rsidRPr="0012243C">
        <w:rPr>
          <w:rFonts w:ascii="Times New Roman" w:hAnsi="Times New Roman"/>
          <w:sz w:val="24"/>
          <w:szCs w:val="24"/>
        </w:rPr>
        <w:t>(</w:t>
      </w:r>
      <w:r w:rsidR="00B80C3E" w:rsidRPr="0012243C">
        <w:rPr>
          <w:rFonts w:ascii="Times New Roman" w:hAnsi="Times New Roman"/>
          <w:sz w:val="24"/>
          <w:szCs w:val="24"/>
        </w:rPr>
        <w:t>пяти</w:t>
      </w:r>
      <w:r w:rsidR="00391CC5" w:rsidRPr="0012243C">
        <w:rPr>
          <w:rFonts w:ascii="Times New Roman" w:hAnsi="Times New Roman"/>
          <w:sz w:val="24"/>
          <w:szCs w:val="24"/>
        </w:rPr>
        <w:t xml:space="preserve">) рабочих дней, Покупатель имеет право расторгнуть Договор с Поставщиком в одностороннем </w:t>
      </w:r>
      <w:r w:rsidR="00B80C3E" w:rsidRPr="0012243C">
        <w:rPr>
          <w:rFonts w:ascii="Times New Roman" w:hAnsi="Times New Roman"/>
          <w:sz w:val="24"/>
          <w:szCs w:val="24"/>
        </w:rPr>
        <w:t xml:space="preserve">внесудебном </w:t>
      </w:r>
      <w:r w:rsidR="00391CC5" w:rsidRPr="0012243C">
        <w:rPr>
          <w:rFonts w:ascii="Times New Roman" w:hAnsi="Times New Roman"/>
          <w:sz w:val="24"/>
          <w:szCs w:val="24"/>
        </w:rPr>
        <w:t xml:space="preserve">порядке с предварительным письменным уведомлением последнего. В соответствии с настоящим пунктом Договор считается расторгнутым </w:t>
      </w:r>
      <w:r w:rsidR="009268DC" w:rsidRPr="0012243C">
        <w:rPr>
          <w:rFonts w:ascii="Times New Roman" w:hAnsi="Times New Roman"/>
          <w:sz w:val="24"/>
          <w:szCs w:val="24"/>
        </w:rPr>
        <w:t>по истечении 7 (семи) дней с даты направления соответствующего уведомления</w:t>
      </w:r>
      <w:r w:rsidR="00391CC5" w:rsidRPr="0012243C">
        <w:rPr>
          <w:rFonts w:ascii="Times New Roman" w:hAnsi="Times New Roman"/>
          <w:sz w:val="24"/>
          <w:szCs w:val="24"/>
        </w:rPr>
        <w:t>, если иной срок не указан в уведомлении.</w:t>
      </w:r>
    </w:p>
    <w:p w:rsidR="00D455E2" w:rsidRPr="0012243C" w:rsidRDefault="00D455E2" w:rsidP="00D455E2">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налогов в бюджет. </w:t>
      </w:r>
    </w:p>
    <w:p w:rsidR="00FB14FF" w:rsidRPr="0012243C" w:rsidRDefault="00D67DEF" w:rsidP="00E53C6C">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В случае расторжения Договора по решению суда в связи с существенным нарушением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53C6C" w:rsidRPr="0012243C" w:rsidRDefault="00E53C6C" w:rsidP="00E53C6C">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E53C6C" w:rsidRPr="0012243C" w:rsidRDefault="00E53C6C" w:rsidP="00E53C6C">
      <w:pPr>
        <w:pStyle w:val="aa"/>
        <w:tabs>
          <w:tab w:val="left" w:pos="1276"/>
        </w:tabs>
        <w:ind w:firstLine="709"/>
        <w:jc w:val="both"/>
        <w:rPr>
          <w:rFonts w:ascii="Times New Roman" w:hAnsi="Times New Roman"/>
          <w:sz w:val="24"/>
          <w:szCs w:val="24"/>
        </w:rPr>
      </w:pPr>
      <w:r w:rsidRPr="0012243C">
        <w:rPr>
          <w:rFonts w:ascii="Times New Roman" w:hAnsi="Times New Roman"/>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E53C6C" w:rsidRPr="0012243C" w:rsidRDefault="00E53C6C" w:rsidP="00E53C6C">
      <w:pPr>
        <w:pStyle w:val="aa"/>
        <w:tabs>
          <w:tab w:val="left" w:pos="1276"/>
        </w:tabs>
        <w:ind w:firstLine="709"/>
        <w:jc w:val="both"/>
        <w:rPr>
          <w:rFonts w:ascii="Times New Roman" w:hAnsi="Times New Roman"/>
          <w:sz w:val="24"/>
          <w:szCs w:val="24"/>
        </w:rPr>
      </w:pPr>
      <w:r w:rsidRPr="0012243C">
        <w:rPr>
          <w:rFonts w:ascii="Times New Roman" w:hAnsi="Times New Roman"/>
          <w:sz w:val="24"/>
          <w:szCs w:val="24"/>
        </w:rPr>
        <w:t>В случае наступления указанных обстоятельств</w:t>
      </w:r>
      <w:r w:rsidR="007A6BB2" w:rsidRPr="0012243C">
        <w:rPr>
          <w:rFonts w:ascii="Times New Roman" w:hAnsi="Times New Roman"/>
          <w:sz w:val="24"/>
          <w:szCs w:val="24"/>
        </w:rPr>
        <w:t>,</w:t>
      </w:r>
      <w:r w:rsidRPr="0012243C">
        <w:rPr>
          <w:rFonts w:ascii="Times New Roman" w:hAnsi="Times New Roman"/>
          <w:sz w:val="24"/>
          <w:szCs w:val="24"/>
        </w:rPr>
        <w:t xml:space="preserve">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70AD2" w:rsidRPr="0012243C" w:rsidRDefault="00E53C6C">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Все споры</w:t>
      </w:r>
      <w:r w:rsidR="00361F0A" w:rsidRPr="0012243C">
        <w:rPr>
          <w:rFonts w:ascii="Times New Roman" w:hAnsi="Times New Roman"/>
          <w:sz w:val="24"/>
          <w:szCs w:val="24"/>
        </w:rPr>
        <w:t>, возникшие</w:t>
      </w:r>
      <w:r w:rsidRPr="0012243C">
        <w:rPr>
          <w:rFonts w:ascii="Times New Roman" w:hAnsi="Times New Roman"/>
          <w:sz w:val="24"/>
          <w:szCs w:val="24"/>
        </w:rPr>
        <w:t xml:space="preserve"> при исполнении Договора, </w:t>
      </w:r>
      <w:r w:rsidR="00361F0A" w:rsidRPr="0012243C">
        <w:rPr>
          <w:rFonts w:ascii="Times New Roman" w:hAnsi="Times New Roman"/>
          <w:sz w:val="24"/>
          <w:szCs w:val="24"/>
        </w:rPr>
        <w:t>Стороны будут стараться урегулировать путем проведения совместных переговоров.</w:t>
      </w:r>
    </w:p>
    <w:p w:rsidR="00B80C3E" w:rsidRPr="0012243C" w:rsidRDefault="00B80C3E" w:rsidP="00B80C3E">
      <w:pPr>
        <w:ind w:right="-60" w:firstLine="709"/>
        <w:jc w:val="both"/>
      </w:pPr>
      <w:r w:rsidRPr="0012243C">
        <w:t>При невозможности урегулирования разногласий в ходе переговоров Сторонами обязательно соблюдается претензионный порядок.</w:t>
      </w:r>
    </w:p>
    <w:p w:rsidR="00B80C3E" w:rsidRPr="0012243C" w:rsidRDefault="00B80C3E" w:rsidP="00B80C3E">
      <w:pPr>
        <w:pStyle w:val="a6"/>
        <w:suppressAutoHyphens/>
        <w:ind w:firstLine="709"/>
      </w:pPr>
      <w:r w:rsidRPr="0012243C">
        <w:t xml:space="preserve">Претензии </w:t>
      </w:r>
      <w:r w:rsidRPr="0012243C">
        <w:rPr>
          <w:bCs/>
        </w:rPr>
        <w:t>по исполнению обязательств по Договору оформляются Сторонами в письменном виде и направляются по почте или нарочным.</w:t>
      </w:r>
      <w:r w:rsidRPr="0012243C">
        <w:t xml:space="preserve"> Срок ответа на претензию составляет 20 (двадцать) рабочих дней с даты получения.</w:t>
      </w:r>
    </w:p>
    <w:p w:rsidR="00A70AD2" w:rsidRPr="0012243C" w:rsidRDefault="00B80C3E">
      <w:pPr>
        <w:pStyle w:val="a6"/>
        <w:suppressAutoHyphens/>
        <w:ind w:firstLine="709"/>
      </w:pPr>
      <w:r w:rsidRPr="0012243C">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E53C6C" w:rsidRPr="0012243C">
        <w:t>.</w:t>
      </w:r>
    </w:p>
    <w:p w:rsidR="00CE4074" w:rsidRPr="0012243C" w:rsidRDefault="00CE4074" w:rsidP="00CE4074">
      <w:pPr>
        <w:pStyle w:val="aa"/>
        <w:tabs>
          <w:tab w:val="left" w:pos="1276"/>
        </w:tabs>
        <w:jc w:val="both"/>
        <w:rPr>
          <w:rFonts w:ascii="Times New Roman" w:hAnsi="Times New Roman"/>
          <w:sz w:val="24"/>
          <w:szCs w:val="24"/>
        </w:rPr>
      </w:pPr>
    </w:p>
    <w:p w:rsidR="00E53C6C" w:rsidRPr="0012243C" w:rsidRDefault="00E53C6C" w:rsidP="00CE4074">
      <w:pPr>
        <w:pStyle w:val="af0"/>
        <w:numPr>
          <w:ilvl w:val="0"/>
          <w:numId w:val="2"/>
        </w:numPr>
        <w:tabs>
          <w:tab w:val="left" w:pos="284"/>
        </w:tabs>
        <w:spacing w:before="0" w:after="0"/>
        <w:rPr>
          <w:rFonts w:ascii="Times New Roman" w:hAnsi="Times New Roman"/>
          <w:b/>
          <w:i w:val="0"/>
          <w:szCs w:val="24"/>
        </w:rPr>
      </w:pPr>
      <w:r w:rsidRPr="0012243C">
        <w:rPr>
          <w:rFonts w:ascii="Times New Roman" w:hAnsi="Times New Roman"/>
          <w:b/>
          <w:i w:val="0"/>
          <w:szCs w:val="24"/>
        </w:rPr>
        <w:t>СРОК ДЕЙСТВИЯ ДОГОВОРА</w:t>
      </w:r>
    </w:p>
    <w:p w:rsidR="00E53C6C" w:rsidRPr="0012243C" w:rsidRDefault="00E53C6C" w:rsidP="00CE4074">
      <w:pPr>
        <w:pStyle w:val="aa"/>
        <w:numPr>
          <w:ilvl w:val="1"/>
          <w:numId w:val="2"/>
        </w:numPr>
        <w:tabs>
          <w:tab w:val="left" w:pos="1276"/>
        </w:tabs>
        <w:ind w:left="0" w:firstLine="709"/>
        <w:jc w:val="both"/>
        <w:rPr>
          <w:rFonts w:ascii="Times New Roman" w:hAnsi="Times New Roman"/>
          <w:sz w:val="24"/>
          <w:szCs w:val="24"/>
        </w:rPr>
      </w:pPr>
      <w:r w:rsidRPr="0012243C">
        <w:rPr>
          <w:rFonts w:ascii="Times New Roman" w:hAnsi="Times New Roman"/>
          <w:sz w:val="24"/>
          <w:szCs w:val="24"/>
        </w:rPr>
        <w:t>Договор вступает в силу с момента его подписания Сторонами и действует до полного исполнения Сторонами своих обязательств по Договору.</w:t>
      </w:r>
    </w:p>
    <w:p w:rsidR="00CE4074" w:rsidRPr="0012243C" w:rsidRDefault="00CE4074" w:rsidP="00CE4074">
      <w:pPr>
        <w:pStyle w:val="aa"/>
        <w:tabs>
          <w:tab w:val="left" w:pos="1276"/>
        </w:tabs>
        <w:ind w:left="709"/>
        <w:jc w:val="both"/>
        <w:rPr>
          <w:rFonts w:ascii="Times New Roman" w:hAnsi="Times New Roman"/>
          <w:sz w:val="24"/>
          <w:szCs w:val="24"/>
        </w:rPr>
      </w:pPr>
    </w:p>
    <w:p w:rsidR="00E53C6C" w:rsidRPr="0012243C" w:rsidRDefault="00E53C6C" w:rsidP="00CE4074">
      <w:pPr>
        <w:pStyle w:val="af0"/>
        <w:numPr>
          <w:ilvl w:val="0"/>
          <w:numId w:val="2"/>
        </w:numPr>
        <w:tabs>
          <w:tab w:val="left" w:pos="284"/>
        </w:tabs>
        <w:spacing w:before="0" w:after="0"/>
        <w:rPr>
          <w:rFonts w:ascii="Times New Roman" w:hAnsi="Times New Roman"/>
          <w:b/>
          <w:i w:val="0"/>
          <w:szCs w:val="24"/>
        </w:rPr>
      </w:pPr>
      <w:r w:rsidRPr="0012243C">
        <w:rPr>
          <w:rFonts w:ascii="Times New Roman" w:hAnsi="Times New Roman"/>
          <w:b/>
          <w:i w:val="0"/>
          <w:szCs w:val="24"/>
        </w:rPr>
        <w:t>ПРОЧИЕ УСЛОВИЯ</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В срок не более 5 (пяти) рабочих дней с даты заключения Договора Поставщик обязан предоставить Покупателю сведения</w:t>
      </w:r>
      <w:r w:rsidR="00540E72" w:rsidRPr="0012243C">
        <w:rPr>
          <w:rFonts w:ascii="Times New Roman" w:hAnsi="Times New Roman"/>
          <w:sz w:val="24"/>
          <w:szCs w:val="24"/>
        </w:rPr>
        <w:t xml:space="preserve"> об отнесении к субъектам малого и среднего предпринимательства по форме, приведенной</w:t>
      </w:r>
      <w:r w:rsidRPr="0012243C">
        <w:rPr>
          <w:rFonts w:ascii="Times New Roman" w:hAnsi="Times New Roman"/>
          <w:sz w:val="24"/>
          <w:szCs w:val="24"/>
        </w:rPr>
        <w:t xml:space="preserve"> в Приложении № </w:t>
      </w:r>
      <w:r w:rsidR="00540E72" w:rsidRPr="0012243C">
        <w:rPr>
          <w:rFonts w:ascii="Times New Roman" w:hAnsi="Times New Roman"/>
          <w:sz w:val="24"/>
          <w:szCs w:val="24"/>
        </w:rPr>
        <w:t xml:space="preserve">2 </w:t>
      </w:r>
      <w:r w:rsidRPr="0012243C">
        <w:rPr>
          <w:rFonts w:ascii="Times New Roman" w:hAnsi="Times New Roman"/>
          <w:sz w:val="24"/>
          <w:szCs w:val="24"/>
        </w:rPr>
        <w:t>к Договору</w:t>
      </w:r>
      <w:r w:rsidR="00540E72" w:rsidRPr="0012243C">
        <w:rPr>
          <w:rFonts w:ascii="Times New Roman" w:hAnsi="Times New Roman"/>
          <w:sz w:val="24"/>
          <w:szCs w:val="24"/>
        </w:rPr>
        <w:t>.</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E53C6C" w:rsidRPr="0012243C" w:rsidRDefault="00E53C6C" w:rsidP="00E53C6C">
      <w:pPr>
        <w:pStyle w:val="af"/>
        <w:widowControl/>
        <w:numPr>
          <w:ilvl w:val="0"/>
          <w:numId w:val="13"/>
        </w:numPr>
        <w:tabs>
          <w:tab w:val="left" w:pos="1134"/>
        </w:tabs>
        <w:ind w:left="0" w:firstLine="720"/>
        <w:jc w:val="both"/>
        <w:rPr>
          <w:spacing w:val="0"/>
          <w:position w:val="0"/>
          <w:lang w:val="ru-RU"/>
        </w:rPr>
      </w:pPr>
      <w:r w:rsidRPr="0012243C">
        <w:rPr>
          <w:spacing w:val="0"/>
          <w:position w:val="0"/>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53C6C" w:rsidRPr="0012243C" w:rsidRDefault="00E53C6C" w:rsidP="00E53C6C">
      <w:pPr>
        <w:pStyle w:val="ad"/>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53C6C" w:rsidRPr="0012243C" w:rsidRDefault="00E53C6C" w:rsidP="00E53C6C">
      <w:pPr>
        <w:pStyle w:val="af"/>
        <w:widowControl/>
        <w:numPr>
          <w:ilvl w:val="0"/>
          <w:numId w:val="13"/>
        </w:numPr>
        <w:tabs>
          <w:tab w:val="left" w:pos="1134"/>
        </w:tabs>
        <w:ind w:left="0" w:firstLine="720"/>
        <w:jc w:val="both"/>
        <w:rPr>
          <w:spacing w:val="0"/>
          <w:position w:val="0"/>
          <w:lang w:val="ru-RU"/>
        </w:rPr>
      </w:pPr>
      <w:r w:rsidRPr="0012243C">
        <w:rPr>
          <w:spacing w:val="0"/>
          <w:position w:val="0"/>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53C6C" w:rsidRPr="0012243C" w:rsidRDefault="00E53C6C" w:rsidP="00E53C6C">
      <w:pPr>
        <w:pStyle w:val="af"/>
        <w:widowControl/>
        <w:numPr>
          <w:ilvl w:val="0"/>
          <w:numId w:val="13"/>
        </w:numPr>
        <w:tabs>
          <w:tab w:val="left" w:pos="1134"/>
        </w:tabs>
        <w:ind w:left="0" w:firstLine="720"/>
        <w:jc w:val="both"/>
        <w:rPr>
          <w:spacing w:val="0"/>
          <w:position w:val="0"/>
          <w:lang w:val="ru-RU"/>
        </w:rPr>
      </w:pPr>
      <w:r w:rsidRPr="0012243C">
        <w:rPr>
          <w:spacing w:val="0"/>
          <w:position w:val="0"/>
          <w:lang w:val="ru-RU"/>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Покупатель вправе в одностороннем </w:t>
      </w:r>
      <w:r w:rsidR="002B316B" w:rsidRPr="0012243C">
        <w:rPr>
          <w:rFonts w:ascii="Times New Roman" w:hAnsi="Times New Roman"/>
          <w:sz w:val="24"/>
          <w:szCs w:val="24"/>
        </w:rPr>
        <w:t xml:space="preserve">внесудебном </w:t>
      </w:r>
      <w:r w:rsidRPr="0012243C">
        <w:rPr>
          <w:rFonts w:ascii="Times New Roman" w:hAnsi="Times New Roman"/>
          <w:sz w:val="24"/>
          <w:szCs w:val="24"/>
        </w:rPr>
        <w:t>порядке расторгнуть Договор в случае:</w:t>
      </w:r>
    </w:p>
    <w:p w:rsidR="00E53C6C" w:rsidRPr="0012243C" w:rsidRDefault="00E53C6C" w:rsidP="00E53C6C">
      <w:pPr>
        <w:pStyle w:val="af"/>
        <w:widowControl/>
        <w:numPr>
          <w:ilvl w:val="0"/>
          <w:numId w:val="13"/>
        </w:numPr>
        <w:tabs>
          <w:tab w:val="left" w:pos="1134"/>
        </w:tabs>
        <w:ind w:left="0" w:firstLine="720"/>
        <w:jc w:val="both"/>
        <w:rPr>
          <w:bCs/>
          <w:spacing w:val="0"/>
          <w:position w:val="0"/>
          <w:lang w:val="ru-RU"/>
        </w:rPr>
      </w:pPr>
      <w:r w:rsidRPr="0012243C">
        <w:rPr>
          <w:bCs/>
          <w:spacing w:val="0"/>
          <w:position w:val="0"/>
          <w:lang w:val="ru-RU"/>
        </w:rPr>
        <w:t xml:space="preserve">не предоставления </w:t>
      </w:r>
      <w:r w:rsidRPr="0012243C">
        <w:rPr>
          <w:spacing w:val="0"/>
          <w:position w:val="0"/>
          <w:lang w:val="ru-RU"/>
        </w:rPr>
        <w:t>Поставщиком</w:t>
      </w:r>
      <w:r w:rsidRPr="0012243C">
        <w:rPr>
          <w:spacing w:val="0"/>
          <w:position w:val="0"/>
          <w:lang w:val="ru-RU" w:eastAsia="en-US"/>
        </w:rPr>
        <w:t xml:space="preserve"> </w:t>
      </w:r>
      <w:r w:rsidRPr="0012243C">
        <w:rPr>
          <w:bCs/>
          <w:spacing w:val="0"/>
          <w:position w:val="0"/>
          <w:lang w:val="ru-RU"/>
        </w:rPr>
        <w:t xml:space="preserve">в срок, установленный п. </w:t>
      </w:r>
      <w:r w:rsidR="00FB14FF" w:rsidRPr="0012243C">
        <w:rPr>
          <w:bCs/>
          <w:spacing w:val="0"/>
          <w:position w:val="0"/>
          <w:lang w:val="ru-RU"/>
        </w:rPr>
        <w:t>6.1</w:t>
      </w:r>
      <w:r w:rsidRPr="0012243C">
        <w:rPr>
          <w:bCs/>
          <w:spacing w:val="0"/>
          <w:position w:val="0"/>
          <w:lang w:val="ru-RU"/>
        </w:rPr>
        <w:t xml:space="preserve"> Договора,  информации об отнесении к субъектам малого и среднего предпринимательства;</w:t>
      </w:r>
    </w:p>
    <w:p w:rsidR="00E53C6C" w:rsidRPr="0012243C" w:rsidRDefault="00E53C6C" w:rsidP="00E53C6C">
      <w:pPr>
        <w:pStyle w:val="af"/>
        <w:widowControl/>
        <w:numPr>
          <w:ilvl w:val="0"/>
          <w:numId w:val="13"/>
        </w:numPr>
        <w:tabs>
          <w:tab w:val="left" w:pos="1134"/>
        </w:tabs>
        <w:ind w:left="0" w:firstLine="720"/>
        <w:jc w:val="both"/>
        <w:rPr>
          <w:bCs/>
          <w:spacing w:val="0"/>
          <w:position w:val="0"/>
          <w:lang w:val="ru-RU"/>
        </w:rPr>
      </w:pPr>
      <w:r w:rsidRPr="0012243C">
        <w:rPr>
          <w:bCs/>
          <w:spacing w:val="0"/>
          <w:position w:val="0"/>
          <w:lang w:val="ru-RU"/>
        </w:rPr>
        <w:t xml:space="preserve">не предоставления </w:t>
      </w:r>
      <w:r w:rsidRPr="0012243C">
        <w:rPr>
          <w:spacing w:val="0"/>
          <w:position w:val="0"/>
          <w:lang w:val="ru-RU"/>
        </w:rPr>
        <w:t>Поставщиком</w:t>
      </w:r>
      <w:r w:rsidRPr="0012243C">
        <w:rPr>
          <w:spacing w:val="0"/>
          <w:position w:val="0"/>
          <w:lang w:val="ru-RU" w:eastAsia="en-US"/>
        </w:rPr>
        <w:t xml:space="preserve"> </w:t>
      </w:r>
      <w:r w:rsidRPr="0012243C">
        <w:rPr>
          <w:bCs/>
          <w:spacing w:val="0"/>
          <w:position w:val="0"/>
          <w:lang w:val="ru-RU"/>
        </w:rPr>
        <w:t xml:space="preserve">документов, подтверждающих отсутствие задолженности по уплате налогов, сборов, пеней и штрафов в соответствии с п. </w:t>
      </w:r>
      <w:r w:rsidR="00FB14FF" w:rsidRPr="0012243C">
        <w:rPr>
          <w:bCs/>
          <w:spacing w:val="0"/>
          <w:position w:val="0"/>
          <w:lang w:val="ru-RU"/>
        </w:rPr>
        <w:t>6.2</w:t>
      </w:r>
      <w:r w:rsidRPr="0012243C">
        <w:rPr>
          <w:bCs/>
          <w:spacing w:val="0"/>
          <w:position w:val="0"/>
          <w:lang w:val="ru-RU"/>
        </w:rPr>
        <w:t xml:space="preserve"> Договора;</w:t>
      </w:r>
    </w:p>
    <w:p w:rsidR="00E53C6C" w:rsidRPr="0012243C" w:rsidRDefault="00E53C6C" w:rsidP="00E53C6C">
      <w:pPr>
        <w:pStyle w:val="af"/>
        <w:widowControl/>
        <w:numPr>
          <w:ilvl w:val="0"/>
          <w:numId w:val="13"/>
        </w:numPr>
        <w:tabs>
          <w:tab w:val="left" w:pos="1134"/>
        </w:tabs>
        <w:ind w:left="0" w:firstLine="720"/>
        <w:jc w:val="both"/>
        <w:rPr>
          <w:bCs/>
          <w:spacing w:val="0"/>
          <w:position w:val="0"/>
          <w:lang w:val="ru-RU"/>
        </w:rPr>
      </w:pPr>
      <w:r w:rsidRPr="0012243C">
        <w:rPr>
          <w:bCs/>
          <w:spacing w:val="0"/>
          <w:position w:val="0"/>
          <w:lang w:val="ru-RU"/>
        </w:rPr>
        <w:t xml:space="preserve">в случае выявления по представленным </w:t>
      </w:r>
      <w:r w:rsidRPr="0012243C">
        <w:rPr>
          <w:spacing w:val="0"/>
          <w:position w:val="0"/>
          <w:lang w:val="ru-RU"/>
        </w:rPr>
        <w:t>Поставщиком</w:t>
      </w:r>
      <w:r w:rsidRPr="0012243C">
        <w:rPr>
          <w:spacing w:val="0"/>
          <w:position w:val="0"/>
          <w:lang w:val="ru-RU" w:eastAsia="en-US"/>
        </w:rPr>
        <w:t xml:space="preserve"> </w:t>
      </w:r>
      <w:r w:rsidRPr="0012243C">
        <w:rPr>
          <w:bCs/>
          <w:spacing w:val="0"/>
          <w:position w:val="0"/>
          <w:lang w:val="ru-RU"/>
        </w:rPr>
        <w:t xml:space="preserve">документам задолженности по уплате налогов, сборов, пеней и штрафов, превышающей размер, определенный в п. </w:t>
      </w:r>
      <w:r w:rsidR="00FB14FF" w:rsidRPr="0012243C">
        <w:rPr>
          <w:bCs/>
          <w:spacing w:val="0"/>
          <w:position w:val="0"/>
          <w:lang w:val="ru-RU"/>
        </w:rPr>
        <w:t>6.2</w:t>
      </w:r>
      <w:r w:rsidRPr="0012243C">
        <w:rPr>
          <w:bCs/>
          <w:spacing w:val="0"/>
          <w:position w:val="0"/>
          <w:lang w:val="ru-RU"/>
        </w:rPr>
        <w:t xml:space="preserve"> Договора.</w:t>
      </w:r>
    </w:p>
    <w:p w:rsidR="00B00ED2" w:rsidRPr="0012243C" w:rsidRDefault="00E53C6C">
      <w:pPr>
        <w:pStyle w:val="ad"/>
        <w:numPr>
          <w:ilvl w:val="1"/>
          <w:numId w:val="2"/>
        </w:numPr>
        <w:tabs>
          <w:tab w:val="left" w:pos="1276"/>
        </w:tabs>
        <w:spacing w:after="0" w:line="240" w:lineRule="auto"/>
        <w:jc w:val="both"/>
        <w:rPr>
          <w:rFonts w:ascii="Times New Roman" w:hAnsi="Times New Roman"/>
          <w:sz w:val="24"/>
          <w:szCs w:val="24"/>
        </w:rPr>
      </w:pPr>
      <w:r w:rsidRPr="0012243C">
        <w:rPr>
          <w:rFonts w:ascii="Times New Roman" w:hAnsi="Times New Roman"/>
          <w:sz w:val="24"/>
          <w:szCs w:val="24"/>
        </w:rPr>
        <w:t xml:space="preserve">Договор будет считаться расторгнутым Покупателем </w:t>
      </w:r>
      <w:r w:rsidR="009268DC" w:rsidRPr="0012243C">
        <w:rPr>
          <w:rFonts w:ascii="Times New Roman" w:hAnsi="Times New Roman"/>
          <w:sz w:val="24"/>
          <w:szCs w:val="24"/>
        </w:rPr>
        <w:t>по истечении 7 (семи) дней с даты направления соответствующего уведомления, если иной срок не указан в уведомлении</w:t>
      </w:r>
      <w:r w:rsidR="009268DC" w:rsidRPr="0012243C" w:rsidDel="009268DC">
        <w:rPr>
          <w:rFonts w:ascii="Times New Roman" w:hAnsi="Times New Roman"/>
          <w:sz w:val="24"/>
          <w:szCs w:val="24"/>
        </w:rPr>
        <w:t xml:space="preserve"> </w:t>
      </w:r>
      <w:r w:rsidRPr="0012243C">
        <w:rPr>
          <w:rFonts w:ascii="Times New Roman" w:hAnsi="Times New Roman"/>
          <w:sz w:val="24"/>
          <w:szCs w:val="24"/>
        </w:rPr>
        <w:t>Все изменения и дополнения к Договору должны быть совершены в письменной форме и утверждены обеими Сторонами.</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При изменении юридического адреса или банковского счета Стороны обязаны известить другую Сторону об этом в течение одной недели.</w:t>
      </w:r>
    </w:p>
    <w:p w:rsidR="00E53C6C" w:rsidRPr="0012243C" w:rsidRDefault="00E53C6C" w:rsidP="00E53C6C">
      <w:pPr>
        <w:numPr>
          <w:ilvl w:val="1"/>
          <w:numId w:val="2"/>
        </w:numPr>
        <w:tabs>
          <w:tab w:val="left" w:pos="1276"/>
        </w:tabs>
        <w:ind w:left="0" w:firstLine="709"/>
        <w:jc w:val="both"/>
        <w:rPr>
          <w:rFonts w:eastAsia="Calibri"/>
          <w:lang w:eastAsia="en-US"/>
        </w:rPr>
      </w:pPr>
      <w:r w:rsidRPr="0012243C">
        <w:rPr>
          <w:rFonts w:eastAsia="Calibri"/>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В случае реорганизации Сторон, их права и обязанности по Договору переходят к их правопреемникам.</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Настоящий Договор составлен в двух экземплярах, имеющих одинаковую юридическую силу.</w:t>
      </w:r>
    </w:p>
    <w:p w:rsidR="00E53C6C" w:rsidRPr="0012243C" w:rsidRDefault="00E53C6C" w:rsidP="00E53C6C">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Договор вступает в силу с момента его подписания обеими Сторонами и действует до полного исполнения Сторонами своих обязательств.</w:t>
      </w:r>
    </w:p>
    <w:p w:rsidR="00D455E2" w:rsidRPr="0012243C" w:rsidRDefault="00D455E2" w:rsidP="00D455E2">
      <w:pPr>
        <w:pStyle w:val="ad"/>
        <w:numPr>
          <w:ilvl w:val="1"/>
          <w:numId w:val="2"/>
        </w:numPr>
        <w:tabs>
          <w:tab w:val="left" w:pos="1276"/>
        </w:tabs>
        <w:spacing w:after="0" w:line="240" w:lineRule="auto"/>
        <w:ind w:left="0" w:firstLine="709"/>
        <w:jc w:val="both"/>
        <w:rPr>
          <w:rFonts w:ascii="Times New Roman" w:hAnsi="Times New Roman"/>
          <w:sz w:val="24"/>
          <w:szCs w:val="24"/>
        </w:rPr>
      </w:pPr>
      <w:r w:rsidRPr="0012243C">
        <w:rPr>
          <w:rFonts w:ascii="Times New Roman" w:hAnsi="Times New Roman"/>
          <w:sz w:val="24"/>
          <w:szCs w:val="24"/>
        </w:rPr>
        <w:t xml:space="preserve">К </w:t>
      </w:r>
      <w:r w:rsidR="00FB14FF" w:rsidRPr="0012243C">
        <w:rPr>
          <w:rFonts w:ascii="Times New Roman" w:hAnsi="Times New Roman"/>
          <w:sz w:val="24"/>
          <w:szCs w:val="24"/>
        </w:rPr>
        <w:t xml:space="preserve">Договору </w:t>
      </w:r>
      <w:r w:rsidRPr="0012243C">
        <w:rPr>
          <w:rFonts w:ascii="Times New Roman" w:hAnsi="Times New Roman"/>
          <w:sz w:val="24"/>
          <w:szCs w:val="24"/>
        </w:rPr>
        <w:t>прилагаются и являются его неотъемлемой частью</w:t>
      </w:r>
    </w:p>
    <w:p w:rsidR="00D455E2" w:rsidRPr="0012243C" w:rsidRDefault="00D455E2" w:rsidP="00D455E2">
      <w:pPr>
        <w:ind w:firstLine="709"/>
      </w:pPr>
      <w:r w:rsidRPr="0012243C">
        <w:t>Приложение № 1. Спецификация</w:t>
      </w:r>
      <w:r w:rsidR="00FB14FF" w:rsidRPr="0012243C">
        <w:t>.</w:t>
      </w:r>
      <w:r w:rsidRPr="0012243C">
        <w:t xml:space="preserve"> </w:t>
      </w:r>
    </w:p>
    <w:p w:rsidR="00FB14FF" w:rsidRPr="0012243C" w:rsidRDefault="00FB14FF" w:rsidP="00D455E2">
      <w:pPr>
        <w:ind w:firstLine="709"/>
        <w:rPr>
          <w:bCs/>
        </w:rPr>
      </w:pPr>
      <w:r w:rsidRPr="0012243C">
        <w:rPr>
          <w:bCs/>
        </w:rPr>
        <w:t xml:space="preserve">Приложение № </w:t>
      </w:r>
      <w:r w:rsidR="00C33573" w:rsidRPr="0012243C">
        <w:rPr>
          <w:bCs/>
        </w:rPr>
        <w:t>2</w:t>
      </w:r>
      <w:r w:rsidRPr="0012243C">
        <w:rPr>
          <w:bCs/>
        </w:rPr>
        <w:t>. Форма предоставления информации об отнесении к субъектам малого и  среднего предпринимательства.</w:t>
      </w:r>
    </w:p>
    <w:p w:rsidR="00CE4074" w:rsidRPr="00C25139" w:rsidRDefault="00CE4074" w:rsidP="00D455E2">
      <w:pPr>
        <w:ind w:firstLine="709"/>
      </w:pPr>
    </w:p>
    <w:p w:rsidR="00D455E2" w:rsidRPr="004A256E" w:rsidRDefault="00D455E2" w:rsidP="00CE4074">
      <w:pPr>
        <w:pStyle w:val="af0"/>
        <w:numPr>
          <w:ilvl w:val="0"/>
          <w:numId w:val="2"/>
        </w:numPr>
        <w:tabs>
          <w:tab w:val="left" w:pos="284"/>
        </w:tabs>
        <w:spacing w:before="0" w:after="0"/>
        <w:rPr>
          <w:rFonts w:ascii="Times New Roman" w:hAnsi="Times New Roman"/>
          <w:b/>
          <w:i w:val="0"/>
          <w:szCs w:val="24"/>
        </w:rPr>
      </w:pPr>
      <w:r w:rsidRPr="004A256E">
        <w:rPr>
          <w:rFonts w:ascii="Times New Roman" w:hAnsi="Times New Roman"/>
          <w:b/>
          <w:i w:val="0"/>
          <w:szCs w:val="24"/>
        </w:rPr>
        <w:t>РЕКВИЗИТЫ</w:t>
      </w:r>
      <w:r w:rsidR="00CE4074">
        <w:rPr>
          <w:rFonts w:ascii="Times New Roman" w:hAnsi="Times New Roman"/>
          <w:b/>
          <w:i w:val="0"/>
          <w:szCs w:val="24"/>
        </w:rPr>
        <w:t xml:space="preserve"> И ПОДПИСИ </w:t>
      </w:r>
      <w:r w:rsidRPr="004A256E">
        <w:rPr>
          <w:rFonts w:ascii="Times New Roman" w:hAnsi="Times New Roman"/>
          <w:b/>
          <w:i w:val="0"/>
          <w:szCs w:val="24"/>
        </w:rPr>
        <w:t>СТОРОН</w:t>
      </w:r>
    </w:p>
    <w:tbl>
      <w:tblPr>
        <w:tblW w:w="10173" w:type="dxa"/>
        <w:tblLayout w:type="fixed"/>
        <w:tblLook w:val="0000"/>
      </w:tblPr>
      <w:tblGrid>
        <w:gridCol w:w="5070"/>
        <w:gridCol w:w="283"/>
        <w:gridCol w:w="4820"/>
      </w:tblGrid>
      <w:tr w:rsidR="00D455E2" w:rsidRPr="004A256E" w:rsidTr="00FB14FF">
        <w:tc>
          <w:tcPr>
            <w:tcW w:w="5070" w:type="dxa"/>
          </w:tcPr>
          <w:p w:rsidR="00D455E2" w:rsidRPr="004A256E" w:rsidRDefault="00D455E2" w:rsidP="00CD24C1">
            <w:pPr>
              <w:rPr>
                <w:b/>
              </w:rPr>
            </w:pPr>
            <w:r w:rsidRPr="004A256E">
              <w:rPr>
                <w:b/>
              </w:rPr>
              <w:t>Покупатель:</w:t>
            </w:r>
          </w:p>
        </w:tc>
        <w:tc>
          <w:tcPr>
            <w:tcW w:w="283" w:type="dxa"/>
          </w:tcPr>
          <w:p w:rsidR="00D455E2" w:rsidRPr="004A256E" w:rsidRDefault="00D455E2" w:rsidP="00CD24C1"/>
        </w:tc>
        <w:tc>
          <w:tcPr>
            <w:tcW w:w="4820" w:type="dxa"/>
          </w:tcPr>
          <w:p w:rsidR="00D455E2" w:rsidRPr="004A256E" w:rsidRDefault="00D455E2" w:rsidP="00CD24C1">
            <w:pPr>
              <w:rPr>
                <w:b/>
              </w:rPr>
            </w:pPr>
            <w:r w:rsidRPr="004A256E">
              <w:rPr>
                <w:b/>
              </w:rPr>
              <w:t>Поставщик:</w:t>
            </w:r>
          </w:p>
        </w:tc>
      </w:tr>
      <w:tr w:rsidR="00D455E2" w:rsidRPr="004A256E" w:rsidTr="00FB14FF">
        <w:tc>
          <w:tcPr>
            <w:tcW w:w="5070" w:type="dxa"/>
          </w:tcPr>
          <w:p w:rsidR="00D455E2" w:rsidRPr="004A256E" w:rsidRDefault="00D455E2" w:rsidP="0064688A">
            <w:pPr>
              <w:rPr>
                <w:b/>
              </w:rPr>
            </w:pPr>
            <w:r w:rsidRPr="004A256E">
              <w:t>ОАО «</w:t>
            </w:r>
            <w:r w:rsidR="0064688A">
              <w:t>АТОМПРОЕКТ</w:t>
            </w:r>
            <w:r w:rsidRPr="004A256E">
              <w:t>»</w:t>
            </w:r>
          </w:p>
        </w:tc>
        <w:tc>
          <w:tcPr>
            <w:tcW w:w="283" w:type="dxa"/>
          </w:tcPr>
          <w:p w:rsidR="00D455E2" w:rsidRPr="004A256E" w:rsidRDefault="00D455E2" w:rsidP="00CD24C1"/>
        </w:tc>
        <w:tc>
          <w:tcPr>
            <w:tcW w:w="4820" w:type="dxa"/>
          </w:tcPr>
          <w:p w:rsidR="00D455E2" w:rsidRPr="004A256E" w:rsidRDefault="00D455E2" w:rsidP="00CD24C1">
            <w:pPr>
              <w:rPr>
                <w:b/>
              </w:rPr>
            </w:pPr>
          </w:p>
        </w:tc>
      </w:tr>
      <w:tr w:rsidR="00D455E2" w:rsidRPr="004A256E" w:rsidTr="00FB14FF">
        <w:trPr>
          <w:trHeight w:val="315"/>
        </w:trPr>
        <w:tc>
          <w:tcPr>
            <w:tcW w:w="5070" w:type="dxa"/>
          </w:tcPr>
          <w:p w:rsidR="00D455E2" w:rsidRPr="004A256E" w:rsidRDefault="00D455E2" w:rsidP="00CD24C1">
            <w:pPr>
              <w:pStyle w:val="ae"/>
              <w:rPr>
                <w:rFonts w:ascii="Times New Roman" w:hAnsi="Times New Roman"/>
                <w:sz w:val="24"/>
                <w:szCs w:val="24"/>
              </w:rPr>
            </w:pPr>
            <w:r w:rsidRPr="004A256E">
              <w:rPr>
                <w:rFonts w:ascii="Times New Roman" w:hAnsi="Times New Roman"/>
                <w:sz w:val="24"/>
                <w:szCs w:val="24"/>
              </w:rPr>
              <w:t>197183, С.Петербург, ул. Савушкина, 82</w:t>
            </w:r>
          </w:p>
          <w:p w:rsidR="00D455E2" w:rsidRPr="004A256E" w:rsidRDefault="00D455E2" w:rsidP="00CD24C1">
            <w:pPr>
              <w:pStyle w:val="2-11"/>
              <w:spacing w:after="0"/>
            </w:pPr>
          </w:p>
        </w:tc>
        <w:tc>
          <w:tcPr>
            <w:tcW w:w="283" w:type="dxa"/>
          </w:tcPr>
          <w:p w:rsidR="00D455E2" w:rsidRPr="004A256E" w:rsidRDefault="00D455E2" w:rsidP="00CD24C1"/>
        </w:tc>
        <w:tc>
          <w:tcPr>
            <w:tcW w:w="4820" w:type="dxa"/>
          </w:tcPr>
          <w:p w:rsidR="00D455E2" w:rsidRPr="004A256E" w:rsidRDefault="00D455E2" w:rsidP="00CD24C1">
            <w:pPr>
              <w:pStyle w:val="22"/>
              <w:ind w:firstLine="0"/>
            </w:pPr>
            <w:r w:rsidRPr="004A256E">
              <w:rPr>
                <w:bCs/>
              </w:rPr>
              <w:t>Адрес:</w:t>
            </w:r>
            <w:r>
              <w:rPr>
                <w:bCs/>
              </w:rPr>
              <w:t xml:space="preserve"> </w:t>
            </w:r>
            <w:r w:rsidRPr="004A256E">
              <w:rPr>
                <w:bCs/>
              </w:rPr>
              <w:t>_________________________</w:t>
            </w:r>
          </w:p>
        </w:tc>
      </w:tr>
      <w:tr w:rsidR="00D455E2" w:rsidRPr="004A256E" w:rsidTr="00FB14FF">
        <w:tc>
          <w:tcPr>
            <w:tcW w:w="5070" w:type="dxa"/>
          </w:tcPr>
          <w:p w:rsidR="00D455E2" w:rsidRPr="004A256E" w:rsidRDefault="00D455E2" w:rsidP="00CD24C1">
            <w:pPr>
              <w:pStyle w:val="ae"/>
              <w:rPr>
                <w:rFonts w:ascii="Times New Roman" w:hAnsi="Times New Roman"/>
                <w:sz w:val="24"/>
                <w:szCs w:val="24"/>
              </w:rPr>
            </w:pPr>
            <w:r w:rsidRPr="004A256E">
              <w:rPr>
                <w:rFonts w:ascii="Times New Roman" w:hAnsi="Times New Roman"/>
                <w:sz w:val="24"/>
                <w:szCs w:val="24"/>
              </w:rPr>
              <w:t>ИНН 7814417371 КПП 783450001</w:t>
            </w:r>
          </w:p>
        </w:tc>
        <w:tc>
          <w:tcPr>
            <w:tcW w:w="283" w:type="dxa"/>
          </w:tcPr>
          <w:p w:rsidR="00D455E2" w:rsidRPr="004A256E" w:rsidRDefault="00D455E2" w:rsidP="00CD24C1"/>
        </w:tc>
        <w:tc>
          <w:tcPr>
            <w:tcW w:w="4820" w:type="dxa"/>
          </w:tcPr>
          <w:p w:rsidR="00D455E2" w:rsidRPr="004A256E" w:rsidRDefault="00D455E2" w:rsidP="00CD24C1">
            <w:pPr>
              <w:pStyle w:val="22"/>
              <w:ind w:firstLine="0"/>
              <w:rPr>
                <w:bCs/>
              </w:rPr>
            </w:pPr>
            <w:r w:rsidRPr="004A256E">
              <w:rPr>
                <w:bCs/>
              </w:rPr>
              <w:t>ИНН:__________КПП:________</w:t>
            </w:r>
          </w:p>
        </w:tc>
      </w:tr>
      <w:tr w:rsidR="00D455E2" w:rsidRPr="004A256E" w:rsidTr="00FB14FF">
        <w:tc>
          <w:tcPr>
            <w:tcW w:w="5070" w:type="dxa"/>
          </w:tcPr>
          <w:p w:rsidR="00FB14FF" w:rsidRPr="00384461" w:rsidRDefault="00D455E2" w:rsidP="00FB14FF">
            <w:pPr>
              <w:pStyle w:val="af7"/>
              <w:widowControl w:val="0"/>
              <w:tabs>
                <w:tab w:val="left" w:pos="4882"/>
              </w:tabs>
              <w:suppressAutoHyphens/>
              <w:autoSpaceDE w:val="0"/>
              <w:autoSpaceDN w:val="0"/>
              <w:adjustRightInd w:val="0"/>
              <w:spacing w:before="0" w:beforeAutospacing="0" w:after="0" w:afterAutospacing="0"/>
              <w:rPr>
                <w:bCs/>
              </w:rPr>
            </w:pPr>
            <w:r w:rsidRPr="004A256E">
              <w:t xml:space="preserve">Р/сч. </w:t>
            </w:r>
            <w:r w:rsidR="00FB14FF" w:rsidRPr="00384461">
              <w:rPr>
                <w:bCs/>
              </w:rPr>
              <w:t>40702810655070000762</w:t>
            </w:r>
          </w:p>
          <w:p w:rsidR="00FB14FF" w:rsidRPr="00384461" w:rsidRDefault="00FB14FF" w:rsidP="00FB14FF">
            <w:pPr>
              <w:pStyle w:val="af7"/>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г.Санкт-Петербург</w:t>
            </w:r>
          </w:p>
          <w:p w:rsidR="00FB14FF" w:rsidRDefault="00FB14FF" w:rsidP="00FB14FF">
            <w:pPr>
              <w:pStyle w:val="af7"/>
              <w:widowControl w:val="0"/>
              <w:tabs>
                <w:tab w:val="left" w:pos="4882"/>
              </w:tabs>
              <w:suppressAutoHyphens/>
              <w:autoSpaceDE w:val="0"/>
              <w:autoSpaceDN w:val="0"/>
              <w:adjustRightInd w:val="0"/>
              <w:spacing w:before="0" w:beforeAutospacing="0" w:after="0" w:afterAutospacing="0"/>
              <w:rPr>
                <w:bCs/>
              </w:rPr>
            </w:pPr>
            <w:r w:rsidRPr="00384461">
              <w:rPr>
                <w:bCs/>
              </w:rPr>
              <w:t xml:space="preserve">К/с 30101810500000000653 </w:t>
            </w:r>
          </w:p>
          <w:p w:rsidR="00D455E2" w:rsidRPr="004A256E" w:rsidRDefault="00FB14FF" w:rsidP="00FB14FF">
            <w:pPr>
              <w:pStyle w:val="af7"/>
              <w:widowControl w:val="0"/>
              <w:tabs>
                <w:tab w:val="left" w:pos="4882"/>
              </w:tabs>
              <w:suppressAutoHyphens/>
              <w:autoSpaceDE w:val="0"/>
              <w:autoSpaceDN w:val="0"/>
              <w:adjustRightInd w:val="0"/>
              <w:spacing w:before="0" w:beforeAutospacing="0" w:after="0" w:afterAutospacing="0"/>
            </w:pPr>
            <w:r w:rsidRPr="00384461">
              <w:rPr>
                <w:bCs/>
              </w:rPr>
              <w:t>БИК 044030653</w:t>
            </w:r>
          </w:p>
          <w:p w:rsidR="00D455E2" w:rsidRPr="004A256E" w:rsidRDefault="00D455E2" w:rsidP="00FB14FF">
            <w:r w:rsidRPr="004A256E">
              <w:t>ОГРН 1089847342001</w:t>
            </w:r>
          </w:p>
        </w:tc>
        <w:tc>
          <w:tcPr>
            <w:tcW w:w="283" w:type="dxa"/>
          </w:tcPr>
          <w:p w:rsidR="00D455E2" w:rsidRPr="004A256E" w:rsidRDefault="00D455E2" w:rsidP="00CD24C1">
            <w:pPr>
              <w:rPr>
                <w:lang w:val="en-US"/>
              </w:rPr>
            </w:pPr>
          </w:p>
        </w:tc>
        <w:tc>
          <w:tcPr>
            <w:tcW w:w="4820" w:type="dxa"/>
          </w:tcPr>
          <w:p w:rsidR="00D455E2" w:rsidRPr="004A256E" w:rsidRDefault="00D455E2" w:rsidP="00CD24C1">
            <w:pPr>
              <w:pStyle w:val="22"/>
              <w:ind w:firstLine="0"/>
              <w:rPr>
                <w:bCs/>
              </w:rPr>
            </w:pPr>
            <w:r w:rsidRPr="004A256E">
              <w:rPr>
                <w:bCs/>
              </w:rPr>
              <w:t xml:space="preserve">Р/счёт __________________ в </w:t>
            </w:r>
          </w:p>
          <w:p w:rsidR="00D455E2" w:rsidRPr="004A256E" w:rsidRDefault="00D455E2" w:rsidP="00CD24C1">
            <w:pPr>
              <w:pStyle w:val="22"/>
              <w:ind w:firstLine="0"/>
              <w:rPr>
                <w:bCs/>
              </w:rPr>
            </w:pPr>
            <w:r w:rsidRPr="004A256E">
              <w:rPr>
                <w:bCs/>
              </w:rPr>
              <w:t>_____________________________</w:t>
            </w:r>
          </w:p>
          <w:p w:rsidR="00D455E2" w:rsidRPr="004A256E" w:rsidRDefault="00D455E2" w:rsidP="00CD24C1">
            <w:pPr>
              <w:pStyle w:val="22"/>
              <w:ind w:firstLine="0"/>
              <w:rPr>
                <w:bCs/>
              </w:rPr>
            </w:pPr>
            <w:r w:rsidRPr="004A256E">
              <w:rPr>
                <w:bCs/>
              </w:rPr>
              <w:t>К/счет_______________________,</w:t>
            </w:r>
          </w:p>
          <w:p w:rsidR="00D455E2" w:rsidRPr="004A256E" w:rsidRDefault="00D455E2" w:rsidP="00CD24C1">
            <w:pPr>
              <w:pStyle w:val="22"/>
              <w:ind w:firstLine="0"/>
              <w:rPr>
                <w:bCs/>
              </w:rPr>
            </w:pPr>
            <w:r w:rsidRPr="004A256E">
              <w:rPr>
                <w:bCs/>
              </w:rPr>
              <w:t>БИК ________________________.</w:t>
            </w:r>
          </w:p>
          <w:p w:rsidR="00D455E2" w:rsidRPr="004A256E" w:rsidRDefault="00D455E2" w:rsidP="00CD24C1">
            <w:pPr>
              <w:pStyle w:val="12"/>
              <w:widowControl/>
              <w:ind w:firstLine="0"/>
            </w:pPr>
          </w:p>
        </w:tc>
      </w:tr>
      <w:tr w:rsidR="00D455E2" w:rsidRPr="004A256E" w:rsidTr="00FB14FF">
        <w:tc>
          <w:tcPr>
            <w:tcW w:w="5070" w:type="dxa"/>
          </w:tcPr>
          <w:p w:rsidR="00D455E2" w:rsidRPr="00AB4E3D" w:rsidRDefault="00D455E2" w:rsidP="00CD24C1">
            <w:pPr>
              <w:tabs>
                <w:tab w:val="center" w:pos="4153"/>
                <w:tab w:val="right" w:pos="8306"/>
              </w:tabs>
              <w:contextualSpacing/>
              <w:rPr>
                <w:color w:val="000000"/>
              </w:rPr>
            </w:pPr>
            <w:r w:rsidRPr="004A256E">
              <w:rPr>
                <w:color w:val="000000"/>
              </w:rPr>
              <w:t>Тел</w:t>
            </w:r>
            <w:r w:rsidR="00361F0A" w:rsidRPr="00361F0A">
              <w:rPr>
                <w:color w:val="000000"/>
              </w:rPr>
              <w:t>.</w:t>
            </w:r>
            <w:r w:rsidR="00AB4E3D">
              <w:rPr>
                <w:color w:val="000000"/>
              </w:rPr>
              <w:t>/факс</w:t>
            </w:r>
            <w:r w:rsidR="00361F0A" w:rsidRPr="00361F0A">
              <w:rPr>
                <w:color w:val="000000"/>
              </w:rPr>
              <w:t xml:space="preserve"> 8 </w:t>
            </w:r>
            <w:r w:rsidR="00361F0A" w:rsidRPr="00361F0A">
              <w:t xml:space="preserve">(812) </w:t>
            </w:r>
            <w:r w:rsidR="00AB4E3D">
              <w:t>339-15-15</w:t>
            </w:r>
          </w:p>
          <w:p w:rsidR="00D455E2" w:rsidRPr="00A70AD2" w:rsidRDefault="00D455E2" w:rsidP="00592719">
            <w:pPr>
              <w:pStyle w:val="ae"/>
              <w:rPr>
                <w:rFonts w:ascii="Times New Roman" w:hAnsi="Times New Roman"/>
                <w:sz w:val="24"/>
                <w:szCs w:val="24"/>
                <w:lang w:val="en-US"/>
              </w:rPr>
            </w:pPr>
            <w:r w:rsidRPr="004A256E">
              <w:rPr>
                <w:rFonts w:ascii="Times New Roman" w:hAnsi="Times New Roman"/>
                <w:bCs/>
                <w:sz w:val="24"/>
                <w:szCs w:val="24"/>
                <w:lang w:val="en-US"/>
              </w:rPr>
              <w:t>e</w:t>
            </w:r>
            <w:r w:rsidR="00B63734" w:rsidRPr="00B63734">
              <w:rPr>
                <w:rFonts w:ascii="Times New Roman" w:hAnsi="Times New Roman"/>
                <w:bCs/>
                <w:sz w:val="24"/>
                <w:szCs w:val="24"/>
                <w:lang w:val="en-US"/>
              </w:rPr>
              <w:t>-</w:t>
            </w:r>
            <w:r w:rsidRPr="004A256E">
              <w:rPr>
                <w:rFonts w:ascii="Times New Roman" w:hAnsi="Times New Roman"/>
                <w:bCs/>
                <w:sz w:val="24"/>
                <w:szCs w:val="24"/>
                <w:lang w:val="en-US"/>
              </w:rPr>
              <w:t>mail</w:t>
            </w:r>
            <w:r w:rsidR="00B63734" w:rsidRPr="00B63734">
              <w:rPr>
                <w:rFonts w:ascii="Times New Roman" w:hAnsi="Times New Roman"/>
                <w:bCs/>
                <w:sz w:val="24"/>
                <w:szCs w:val="24"/>
                <w:lang w:val="en-US"/>
              </w:rPr>
              <w:t xml:space="preserve">: </w:t>
            </w:r>
            <w:r w:rsidR="00592719">
              <w:rPr>
                <w:rFonts w:ascii="Times New Roman" w:hAnsi="Times New Roman"/>
                <w:bCs/>
                <w:sz w:val="24"/>
                <w:szCs w:val="24"/>
                <w:lang w:val="en-US"/>
              </w:rPr>
              <w:t>info</w:t>
            </w:r>
            <w:r w:rsidR="00B63734" w:rsidRPr="00B63734">
              <w:rPr>
                <w:rFonts w:ascii="Times New Roman" w:hAnsi="Times New Roman"/>
                <w:bCs/>
                <w:sz w:val="24"/>
                <w:szCs w:val="24"/>
                <w:lang w:val="en-US"/>
              </w:rPr>
              <w:t>@</w:t>
            </w:r>
            <w:r w:rsidR="00592719">
              <w:rPr>
                <w:rFonts w:ascii="Times New Roman" w:hAnsi="Times New Roman"/>
                <w:bCs/>
                <w:sz w:val="24"/>
                <w:szCs w:val="24"/>
                <w:lang w:val="en-US"/>
              </w:rPr>
              <w:t>atomproekt</w:t>
            </w:r>
            <w:r w:rsidR="00B63734" w:rsidRPr="00B63734">
              <w:rPr>
                <w:rFonts w:ascii="Times New Roman" w:hAnsi="Times New Roman"/>
                <w:bCs/>
                <w:sz w:val="24"/>
                <w:szCs w:val="24"/>
                <w:lang w:val="en-US"/>
              </w:rPr>
              <w:t>.</w:t>
            </w:r>
            <w:r w:rsidR="00592719">
              <w:rPr>
                <w:rFonts w:ascii="Times New Roman" w:hAnsi="Times New Roman"/>
                <w:bCs/>
                <w:sz w:val="24"/>
                <w:szCs w:val="24"/>
                <w:lang w:val="en-US"/>
              </w:rPr>
              <w:t>com</w:t>
            </w:r>
          </w:p>
        </w:tc>
        <w:tc>
          <w:tcPr>
            <w:tcW w:w="283" w:type="dxa"/>
          </w:tcPr>
          <w:p w:rsidR="00D455E2" w:rsidRPr="00A70AD2" w:rsidRDefault="00D455E2" w:rsidP="00CD24C1">
            <w:pPr>
              <w:rPr>
                <w:lang w:val="en-US"/>
              </w:rPr>
            </w:pPr>
          </w:p>
        </w:tc>
        <w:tc>
          <w:tcPr>
            <w:tcW w:w="4820" w:type="dxa"/>
          </w:tcPr>
          <w:p w:rsidR="00D455E2" w:rsidRPr="004A256E" w:rsidRDefault="00D455E2" w:rsidP="00CD24C1">
            <w:r w:rsidRPr="004A256E">
              <w:t>Тел.__________</w:t>
            </w:r>
          </w:p>
          <w:p w:rsidR="00D455E2" w:rsidRPr="004A256E" w:rsidRDefault="00D455E2" w:rsidP="00CD24C1">
            <w:r w:rsidRPr="004A256E">
              <w:t>Факс____________</w:t>
            </w:r>
          </w:p>
          <w:p w:rsidR="00D455E2" w:rsidRPr="004A256E" w:rsidRDefault="00D455E2" w:rsidP="00CD24C1">
            <w:pPr>
              <w:pStyle w:val="22"/>
              <w:ind w:firstLine="0"/>
              <w:rPr>
                <w:bCs/>
              </w:rPr>
            </w:pPr>
            <w:r w:rsidRPr="004A256E">
              <w:rPr>
                <w:lang w:val="en-US"/>
              </w:rPr>
              <w:t>e</w:t>
            </w:r>
            <w:r w:rsidRPr="004A256E">
              <w:t>-</w:t>
            </w:r>
            <w:r w:rsidRPr="004A256E">
              <w:rPr>
                <w:lang w:val="en-US"/>
              </w:rPr>
              <w:t>mail</w:t>
            </w:r>
            <w:r w:rsidRPr="004A256E">
              <w:t xml:space="preserve"> _____________</w:t>
            </w:r>
          </w:p>
        </w:tc>
      </w:tr>
      <w:tr w:rsidR="00D455E2" w:rsidRPr="004A256E" w:rsidTr="00FB14FF">
        <w:tc>
          <w:tcPr>
            <w:tcW w:w="5070" w:type="dxa"/>
          </w:tcPr>
          <w:p w:rsidR="00D455E2" w:rsidRPr="004A256E" w:rsidRDefault="00D455E2" w:rsidP="00CD24C1">
            <w:pPr>
              <w:contextualSpacing/>
              <w:rPr>
                <w:color w:val="000000"/>
              </w:rPr>
            </w:pPr>
          </w:p>
        </w:tc>
        <w:tc>
          <w:tcPr>
            <w:tcW w:w="283" w:type="dxa"/>
          </w:tcPr>
          <w:p w:rsidR="00D455E2" w:rsidRPr="004A256E" w:rsidRDefault="00D455E2" w:rsidP="00CD24C1">
            <w:pPr>
              <w:rPr>
                <w:lang w:val="en-US"/>
              </w:rPr>
            </w:pPr>
          </w:p>
        </w:tc>
        <w:tc>
          <w:tcPr>
            <w:tcW w:w="4820" w:type="dxa"/>
          </w:tcPr>
          <w:p w:rsidR="00D455E2" w:rsidRPr="004A256E" w:rsidRDefault="00D455E2" w:rsidP="00CD24C1">
            <w:pPr>
              <w:ind w:left="-108" w:firstLine="425"/>
            </w:pPr>
          </w:p>
        </w:tc>
      </w:tr>
      <w:tr w:rsidR="00D455E2" w:rsidRPr="004A256E" w:rsidTr="00CE4074">
        <w:trPr>
          <w:trHeight w:val="1103"/>
        </w:trPr>
        <w:tc>
          <w:tcPr>
            <w:tcW w:w="5070" w:type="dxa"/>
          </w:tcPr>
          <w:p w:rsidR="00D455E2" w:rsidRPr="004A256E" w:rsidRDefault="00D455E2" w:rsidP="00CD24C1">
            <w:r w:rsidRPr="004A256E">
              <w:t>От Покупателя</w:t>
            </w:r>
          </w:p>
          <w:p w:rsidR="00D455E2" w:rsidRPr="004A256E" w:rsidRDefault="00D455E2" w:rsidP="00CD24C1">
            <w:pPr>
              <w:widowControl w:val="0"/>
              <w:autoSpaceDE w:val="0"/>
              <w:autoSpaceDN w:val="0"/>
              <w:adjustRightInd w:val="0"/>
              <w:rPr>
                <w:b/>
              </w:rPr>
            </w:pPr>
            <w:r w:rsidRPr="004A256E">
              <w:rPr>
                <w:b/>
              </w:rPr>
              <w:t>____________________</w:t>
            </w:r>
          </w:p>
          <w:p w:rsidR="00D455E2" w:rsidRPr="004A256E" w:rsidRDefault="00D455E2" w:rsidP="00CD24C1">
            <w:pPr>
              <w:rPr>
                <w:b/>
              </w:rPr>
            </w:pPr>
            <w:r w:rsidRPr="004A256E">
              <w:rPr>
                <w:b/>
              </w:rPr>
              <w:t>__________________ (</w:t>
            </w:r>
            <w:r w:rsidR="00FB14FF">
              <w:rPr>
                <w:b/>
              </w:rPr>
              <w:t>_____________</w:t>
            </w:r>
            <w:r w:rsidRPr="004A256E">
              <w:rPr>
                <w:b/>
              </w:rPr>
              <w:t>)</w:t>
            </w:r>
          </w:p>
          <w:p w:rsidR="00D455E2" w:rsidRPr="004A256E" w:rsidRDefault="00D455E2" w:rsidP="00CD24C1">
            <w:r w:rsidRPr="004A256E">
              <w:t xml:space="preserve">              МП</w:t>
            </w:r>
          </w:p>
        </w:tc>
        <w:tc>
          <w:tcPr>
            <w:tcW w:w="283" w:type="dxa"/>
          </w:tcPr>
          <w:p w:rsidR="00D455E2" w:rsidRPr="004A256E" w:rsidRDefault="00D455E2" w:rsidP="00CD24C1">
            <w:pPr>
              <w:ind w:left="-108"/>
            </w:pPr>
          </w:p>
        </w:tc>
        <w:tc>
          <w:tcPr>
            <w:tcW w:w="4820" w:type="dxa"/>
          </w:tcPr>
          <w:p w:rsidR="00D455E2" w:rsidRPr="004A256E" w:rsidRDefault="00D455E2" w:rsidP="00CD24C1">
            <w:pPr>
              <w:ind w:left="33"/>
            </w:pPr>
            <w:r w:rsidRPr="004A256E">
              <w:t>От Поставщика</w:t>
            </w:r>
          </w:p>
          <w:p w:rsidR="00D455E2" w:rsidRPr="004A256E" w:rsidRDefault="00D455E2" w:rsidP="00CD24C1">
            <w:pPr>
              <w:widowControl w:val="0"/>
              <w:autoSpaceDE w:val="0"/>
              <w:autoSpaceDN w:val="0"/>
              <w:adjustRightInd w:val="0"/>
              <w:ind w:left="33"/>
              <w:rPr>
                <w:b/>
              </w:rPr>
            </w:pPr>
            <w:r w:rsidRPr="004A256E">
              <w:rPr>
                <w:b/>
              </w:rPr>
              <w:t>____________________</w:t>
            </w:r>
          </w:p>
          <w:p w:rsidR="00D455E2" w:rsidRPr="004A256E" w:rsidRDefault="00D455E2" w:rsidP="00CD24C1">
            <w:pPr>
              <w:ind w:left="33"/>
              <w:rPr>
                <w:b/>
              </w:rPr>
            </w:pPr>
            <w:r w:rsidRPr="004A256E">
              <w:rPr>
                <w:b/>
              </w:rPr>
              <w:t>__________________ (______________)</w:t>
            </w:r>
          </w:p>
          <w:p w:rsidR="00D455E2" w:rsidRPr="004A256E" w:rsidRDefault="00D455E2" w:rsidP="00CD24C1">
            <w:pPr>
              <w:ind w:left="33"/>
            </w:pPr>
            <w:r w:rsidRPr="004A256E">
              <w:t xml:space="preserve">              МП</w:t>
            </w:r>
          </w:p>
        </w:tc>
      </w:tr>
    </w:tbl>
    <w:p w:rsidR="00D455E2" w:rsidRPr="00E360D7" w:rsidRDefault="00D455E2" w:rsidP="00D455E2">
      <w:pPr>
        <w:spacing w:before="120"/>
        <w:ind w:right="284"/>
        <w:outlineLvl w:val="0"/>
        <w:rPr>
          <w:b/>
          <w:color w:val="000000"/>
        </w:rPr>
      </w:pPr>
    </w:p>
    <w:p w:rsidR="00D455E2" w:rsidRPr="000F501A" w:rsidRDefault="00D455E2" w:rsidP="00D455E2">
      <w:pPr>
        <w:pStyle w:val="6"/>
        <w:pageBreakBefore/>
        <w:spacing w:before="0" w:after="0"/>
        <w:jc w:val="right"/>
        <w:rPr>
          <w:sz w:val="24"/>
          <w:szCs w:val="24"/>
        </w:rPr>
      </w:pPr>
      <w:bookmarkStart w:id="0" w:name="_Приложение_№_1"/>
      <w:bookmarkEnd w:id="0"/>
      <w:r w:rsidRPr="000F501A">
        <w:rPr>
          <w:sz w:val="24"/>
          <w:szCs w:val="24"/>
        </w:rPr>
        <w:t>Приложение № 1</w:t>
      </w:r>
    </w:p>
    <w:p w:rsidR="00D455E2" w:rsidRPr="00E360D7" w:rsidRDefault="00D455E2" w:rsidP="00D455E2">
      <w:pPr>
        <w:pStyle w:val="22"/>
        <w:ind w:firstLine="0"/>
        <w:jc w:val="right"/>
        <w:rPr>
          <w:b/>
        </w:rPr>
      </w:pPr>
      <w:r w:rsidRPr="00E360D7">
        <w:rPr>
          <w:b/>
        </w:rPr>
        <w:t>к договору</w:t>
      </w:r>
      <w:r>
        <w:rPr>
          <w:b/>
        </w:rPr>
        <w:t xml:space="preserve"> </w:t>
      </w:r>
      <w:r w:rsidRPr="00E360D7">
        <w:rPr>
          <w:b/>
        </w:rPr>
        <w:t xml:space="preserve">№ ________ от «___» _______ </w:t>
      </w:r>
      <w:r>
        <w:rPr>
          <w:b/>
        </w:rPr>
        <w:t>201</w:t>
      </w:r>
      <w:r w:rsidR="00FB14FF">
        <w:rPr>
          <w:b/>
        </w:rPr>
        <w:t>4</w:t>
      </w:r>
      <w:r w:rsidRPr="00E360D7">
        <w:rPr>
          <w:b/>
        </w:rPr>
        <w:t xml:space="preserve"> г.</w:t>
      </w:r>
    </w:p>
    <w:p w:rsidR="00D455E2" w:rsidRDefault="00D455E2" w:rsidP="00D455E2">
      <w:pPr>
        <w:ind w:firstLine="708"/>
        <w:jc w:val="both"/>
      </w:pPr>
    </w:p>
    <w:p w:rsidR="00D455E2" w:rsidRDefault="00D455E2" w:rsidP="00D455E2">
      <w:pPr>
        <w:spacing w:line="192" w:lineRule="auto"/>
        <w:jc w:val="center"/>
        <w:outlineLvl w:val="0"/>
        <w:rPr>
          <w:b/>
          <w:caps/>
        </w:rPr>
      </w:pPr>
    </w:p>
    <w:p w:rsidR="00D455E2" w:rsidRDefault="00D455E2" w:rsidP="00D455E2">
      <w:pPr>
        <w:spacing w:line="192" w:lineRule="auto"/>
        <w:jc w:val="center"/>
        <w:outlineLvl w:val="0"/>
        <w:rPr>
          <w:b/>
          <w:caps/>
        </w:rPr>
      </w:pPr>
    </w:p>
    <w:p w:rsidR="00D455E2" w:rsidRDefault="00D455E2" w:rsidP="00D455E2">
      <w:pPr>
        <w:spacing w:line="192" w:lineRule="auto"/>
        <w:jc w:val="center"/>
        <w:outlineLvl w:val="0"/>
        <w:rPr>
          <w:b/>
          <w:caps/>
        </w:rPr>
      </w:pPr>
      <w:r w:rsidRPr="001512FA">
        <w:rPr>
          <w:b/>
          <w:caps/>
        </w:rPr>
        <w:t>Спецификация</w:t>
      </w:r>
    </w:p>
    <w:p w:rsidR="00CE4074" w:rsidRPr="00C45FC1" w:rsidRDefault="00CE4074" w:rsidP="00D455E2">
      <w:pPr>
        <w:spacing w:line="192" w:lineRule="auto"/>
        <w:jc w:val="center"/>
        <w:outlineLvl w:val="0"/>
        <w:rPr>
          <w:b/>
          <w:cap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709"/>
        <w:gridCol w:w="4361"/>
        <w:gridCol w:w="850"/>
        <w:gridCol w:w="1134"/>
        <w:gridCol w:w="1701"/>
        <w:gridCol w:w="1701"/>
      </w:tblGrid>
      <w:tr w:rsidR="00A3181E" w:rsidRPr="00886683" w:rsidTr="00F7546E">
        <w:trPr>
          <w:trHeight w:val="795"/>
        </w:trPr>
        <w:tc>
          <w:tcPr>
            <w:tcW w:w="709" w:type="dxa"/>
            <w:shd w:val="clear" w:color="auto" w:fill="FFFFFF" w:themeFill="background1"/>
            <w:vAlign w:val="center"/>
            <w:hideMark/>
          </w:tcPr>
          <w:p w:rsidR="00A3181E" w:rsidRPr="00470F88" w:rsidRDefault="00A3181E">
            <w:pPr>
              <w:jc w:val="center"/>
              <w:rPr>
                <w:b/>
                <w:bCs/>
                <w:color w:val="000000"/>
                <w:sz w:val="20"/>
                <w:szCs w:val="20"/>
              </w:rPr>
            </w:pPr>
            <w:r>
              <w:rPr>
                <w:b/>
                <w:bCs/>
                <w:color w:val="000000"/>
                <w:sz w:val="20"/>
                <w:szCs w:val="20"/>
              </w:rPr>
              <w:t xml:space="preserve">№ </w:t>
            </w:r>
            <w:r w:rsidRPr="0044092E">
              <w:rPr>
                <w:b/>
                <w:bCs/>
                <w:color w:val="000000"/>
                <w:sz w:val="20"/>
                <w:szCs w:val="20"/>
              </w:rPr>
              <w:t>n/n</w:t>
            </w:r>
          </w:p>
        </w:tc>
        <w:tc>
          <w:tcPr>
            <w:tcW w:w="4361" w:type="dxa"/>
            <w:shd w:val="clear" w:color="auto" w:fill="FFFFFF" w:themeFill="background1"/>
            <w:vAlign w:val="center"/>
            <w:hideMark/>
          </w:tcPr>
          <w:p w:rsidR="00A3181E" w:rsidRPr="00470F88" w:rsidRDefault="00A3181E">
            <w:pPr>
              <w:jc w:val="center"/>
              <w:rPr>
                <w:b/>
                <w:bCs/>
                <w:color w:val="000000"/>
                <w:sz w:val="20"/>
                <w:szCs w:val="20"/>
              </w:rPr>
            </w:pPr>
            <w:r w:rsidRPr="0044092E">
              <w:rPr>
                <w:b/>
                <w:bCs/>
                <w:color w:val="000000"/>
                <w:sz w:val="20"/>
                <w:szCs w:val="20"/>
              </w:rPr>
              <w:t>Наименование</w:t>
            </w:r>
          </w:p>
        </w:tc>
        <w:tc>
          <w:tcPr>
            <w:tcW w:w="850" w:type="dxa"/>
            <w:shd w:val="clear" w:color="auto" w:fill="FFFFFF" w:themeFill="background1"/>
            <w:vAlign w:val="center"/>
            <w:hideMark/>
          </w:tcPr>
          <w:p w:rsidR="00A3181E" w:rsidRPr="007B2091" w:rsidRDefault="00A3181E" w:rsidP="00A3181E">
            <w:pPr>
              <w:autoSpaceDE w:val="0"/>
              <w:autoSpaceDN w:val="0"/>
              <w:adjustRightInd w:val="0"/>
              <w:jc w:val="center"/>
              <w:rPr>
                <w:b/>
                <w:sz w:val="20"/>
                <w:szCs w:val="20"/>
              </w:rPr>
            </w:pPr>
            <w:r w:rsidRPr="007B2091">
              <w:rPr>
                <w:b/>
                <w:sz w:val="20"/>
                <w:szCs w:val="20"/>
              </w:rPr>
              <w:t>Ед. изм.</w:t>
            </w:r>
          </w:p>
        </w:tc>
        <w:tc>
          <w:tcPr>
            <w:tcW w:w="1134" w:type="dxa"/>
            <w:shd w:val="clear" w:color="auto" w:fill="FFFFFF" w:themeFill="background1"/>
            <w:vAlign w:val="center"/>
            <w:hideMark/>
          </w:tcPr>
          <w:p w:rsidR="00A3181E" w:rsidRPr="007B2091" w:rsidRDefault="00A3181E" w:rsidP="00A3181E">
            <w:pPr>
              <w:autoSpaceDE w:val="0"/>
              <w:autoSpaceDN w:val="0"/>
              <w:adjustRightInd w:val="0"/>
              <w:jc w:val="center"/>
              <w:rPr>
                <w:b/>
                <w:sz w:val="20"/>
                <w:szCs w:val="20"/>
              </w:rPr>
            </w:pPr>
            <w:r w:rsidRPr="007B2091">
              <w:rPr>
                <w:b/>
                <w:sz w:val="20"/>
                <w:szCs w:val="20"/>
              </w:rPr>
              <w:t>Кол-во</w:t>
            </w:r>
          </w:p>
        </w:tc>
        <w:tc>
          <w:tcPr>
            <w:tcW w:w="1701" w:type="dxa"/>
            <w:shd w:val="clear" w:color="auto" w:fill="FFFFFF" w:themeFill="background1"/>
            <w:vAlign w:val="center"/>
          </w:tcPr>
          <w:p w:rsidR="00A3181E" w:rsidRPr="007B2091" w:rsidRDefault="00A3181E" w:rsidP="00A3181E">
            <w:pPr>
              <w:autoSpaceDE w:val="0"/>
              <w:autoSpaceDN w:val="0"/>
              <w:adjustRightInd w:val="0"/>
              <w:jc w:val="center"/>
              <w:rPr>
                <w:b/>
                <w:sz w:val="20"/>
                <w:szCs w:val="20"/>
              </w:rPr>
            </w:pPr>
            <w:r w:rsidRPr="007B2091">
              <w:rPr>
                <w:b/>
                <w:sz w:val="20"/>
                <w:szCs w:val="20"/>
              </w:rPr>
              <w:t>Цена за ед.</w:t>
            </w:r>
            <w:r>
              <w:rPr>
                <w:b/>
                <w:sz w:val="20"/>
                <w:szCs w:val="20"/>
              </w:rPr>
              <w:t>, с НДС 18%, руб.</w:t>
            </w:r>
          </w:p>
        </w:tc>
        <w:tc>
          <w:tcPr>
            <w:tcW w:w="1701" w:type="dxa"/>
            <w:shd w:val="clear" w:color="auto" w:fill="FFFFFF" w:themeFill="background1"/>
            <w:vAlign w:val="center"/>
          </w:tcPr>
          <w:p w:rsidR="00A3181E" w:rsidRPr="007B2091" w:rsidRDefault="00A3181E" w:rsidP="00A3181E">
            <w:pPr>
              <w:autoSpaceDE w:val="0"/>
              <w:autoSpaceDN w:val="0"/>
              <w:adjustRightInd w:val="0"/>
              <w:jc w:val="center"/>
              <w:rPr>
                <w:b/>
                <w:sz w:val="20"/>
                <w:szCs w:val="20"/>
              </w:rPr>
            </w:pPr>
            <w:r w:rsidRPr="007B2091">
              <w:rPr>
                <w:b/>
                <w:sz w:val="20"/>
                <w:szCs w:val="20"/>
              </w:rPr>
              <w:t>Сумма, руб.</w:t>
            </w:r>
          </w:p>
        </w:tc>
      </w:tr>
      <w:tr w:rsidR="00DD465D" w:rsidRPr="00886683" w:rsidTr="000B7696">
        <w:trPr>
          <w:trHeight w:val="60"/>
        </w:trPr>
        <w:tc>
          <w:tcPr>
            <w:tcW w:w="709" w:type="dxa"/>
            <w:shd w:val="clear" w:color="auto" w:fill="FFFFFF" w:themeFill="background1"/>
            <w:noWrap/>
            <w:vAlign w:val="center"/>
            <w:hideMark/>
          </w:tcPr>
          <w:p w:rsidR="00DD465D" w:rsidRPr="00886683" w:rsidRDefault="00DD465D" w:rsidP="00CD24C1">
            <w:pPr>
              <w:jc w:val="center"/>
              <w:rPr>
                <w:color w:val="000000"/>
              </w:rPr>
            </w:pPr>
          </w:p>
        </w:tc>
        <w:tc>
          <w:tcPr>
            <w:tcW w:w="4361" w:type="dxa"/>
            <w:shd w:val="clear" w:color="auto" w:fill="FFFFFF" w:themeFill="background1"/>
            <w:hideMark/>
          </w:tcPr>
          <w:p w:rsidR="00DD465D" w:rsidRPr="00FF5E2B" w:rsidRDefault="00DD465D" w:rsidP="00DD465D">
            <w:pPr>
              <w:widowControl w:val="0"/>
              <w:spacing w:before="120"/>
              <w:rPr>
                <w:lang w:val="en-US"/>
              </w:rPr>
            </w:pPr>
          </w:p>
        </w:tc>
        <w:tc>
          <w:tcPr>
            <w:tcW w:w="850" w:type="dxa"/>
            <w:shd w:val="clear" w:color="auto" w:fill="FFFFFF" w:themeFill="background1"/>
            <w:noWrap/>
            <w:vAlign w:val="center"/>
            <w:hideMark/>
          </w:tcPr>
          <w:p w:rsidR="00A3181E" w:rsidRPr="00886683" w:rsidRDefault="00A3181E" w:rsidP="00A3181E">
            <w:pPr>
              <w:jc w:val="center"/>
              <w:rPr>
                <w:color w:val="000000"/>
              </w:rPr>
            </w:pPr>
          </w:p>
        </w:tc>
        <w:tc>
          <w:tcPr>
            <w:tcW w:w="1134" w:type="dxa"/>
            <w:shd w:val="clear" w:color="auto" w:fill="FFFFFF" w:themeFill="background1"/>
            <w:noWrap/>
            <w:vAlign w:val="center"/>
            <w:hideMark/>
          </w:tcPr>
          <w:p w:rsidR="00DD465D" w:rsidRPr="00886683" w:rsidRDefault="00DD465D" w:rsidP="00CD24C1">
            <w:pPr>
              <w:jc w:val="center"/>
              <w:rPr>
                <w:color w:val="000000"/>
              </w:rPr>
            </w:pPr>
          </w:p>
        </w:tc>
        <w:tc>
          <w:tcPr>
            <w:tcW w:w="1701" w:type="dxa"/>
            <w:shd w:val="clear" w:color="auto" w:fill="FFFFFF" w:themeFill="background1"/>
          </w:tcPr>
          <w:p w:rsidR="00DD465D" w:rsidRPr="00886683" w:rsidRDefault="00DD465D" w:rsidP="00CD24C1">
            <w:pPr>
              <w:jc w:val="center"/>
              <w:rPr>
                <w:color w:val="000000"/>
              </w:rPr>
            </w:pPr>
          </w:p>
        </w:tc>
        <w:tc>
          <w:tcPr>
            <w:tcW w:w="1701" w:type="dxa"/>
            <w:shd w:val="clear" w:color="auto" w:fill="FFFFFF" w:themeFill="background1"/>
          </w:tcPr>
          <w:p w:rsidR="00DD465D" w:rsidRPr="00886683" w:rsidRDefault="00DD465D" w:rsidP="00CD24C1">
            <w:pPr>
              <w:jc w:val="center"/>
              <w:rPr>
                <w:color w:val="000000"/>
              </w:rPr>
            </w:pPr>
          </w:p>
        </w:tc>
      </w:tr>
      <w:tr w:rsidR="00A3181E" w:rsidRPr="00886683" w:rsidTr="000B7696">
        <w:trPr>
          <w:trHeight w:val="191"/>
        </w:trPr>
        <w:tc>
          <w:tcPr>
            <w:tcW w:w="709" w:type="dxa"/>
            <w:shd w:val="clear" w:color="auto" w:fill="FFFFFF" w:themeFill="background1"/>
            <w:noWrap/>
            <w:vAlign w:val="center"/>
            <w:hideMark/>
          </w:tcPr>
          <w:p w:rsidR="00A3181E" w:rsidRPr="00886683" w:rsidRDefault="00A3181E" w:rsidP="00CD24C1">
            <w:pPr>
              <w:jc w:val="center"/>
              <w:rPr>
                <w:color w:val="000000"/>
              </w:rPr>
            </w:pPr>
          </w:p>
        </w:tc>
        <w:tc>
          <w:tcPr>
            <w:tcW w:w="4361" w:type="dxa"/>
            <w:shd w:val="clear" w:color="auto" w:fill="FFFFFF" w:themeFill="background1"/>
            <w:hideMark/>
          </w:tcPr>
          <w:p w:rsidR="00A3181E" w:rsidRPr="00C457D9" w:rsidRDefault="00A3181E" w:rsidP="00DD465D">
            <w:pPr>
              <w:widowControl w:val="0"/>
              <w:spacing w:before="120"/>
              <w:rPr>
                <w:lang w:val="en-US"/>
              </w:rPr>
            </w:pPr>
          </w:p>
        </w:tc>
        <w:tc>
          <w:tcPr>
            <w:tcW w:w="850" w:type="dxa"/>
            <w:shd w:val="clear" w:color="auto" w:fill="FFFFFF" w:themeFill="background1"/>
            <w:noWrap/>
            <w:vAlign w:val="center"/>
            <w:hideMark/>
          </w:tcPr>
          <w:p w:rsidR="00A3181E" w:rsidRPr="00886683" w:rsidRDefault="00A3181E" w:rsidP="00A3181E">
            <w:pPr>
              <w:jc w:val="center"/>
              <w:rPr>
                <w:color w:val="000000"/>
              </w:rPr>
            </w:pPr>
          </w:p>
        </w:tc>
        <w:tc>
          <w:tcPr>
            <w:tcW w:w="1134" w:type="dxa"/>
            <w:shd w:val="clear" w:color="auto" w:fill="FFFFFF" w:themeFill="background1"/>
            <w:noWrap/>
            <w:vAlign w:val="center"/>
            <w:hideMark/>
          </w:tcPr>
          <w:p w:rsidR="00A3181E" w:rsidRPr="00886683" w:rsidRDefault="00A3181E" w:rsidP="00CD24C1">
            <w:pPr>
              <w:jc w:val="center"/>
              <w:rPr>
                <w:color w:val="000000"/>
              </w:rPr>
            </w:pPr>
          </w:p>
        </w:tc>
        <w:tc>
          <w:tcPr>
            <w:tcW w:w="1701" w:type="dxa"/>
            <w:shd w:val="clear" w:color="auto" w:fill="FFFFFF" w:themeFill="background1"/>
          </w:tcPr>
          <w:p w:rsidR="00A3181E" w:rsidRPr="00886683" w:rsidRDefault="00A3181E" w:rsidP="00CD24C1">
            <w:pPr>
              <w:jc w:val="center"/>
              <w:rPr>
                <w:color w:val="000000"/>
              </w:rPr>
            </w:pPr>
          </w:p>
        </w:tc>
        <w:tc>
          <w:tcPr>
            <w:tcW w:w="1701" w:type="dxa"/>
            <w:shd w:val="clear" w:color="auto" w:fill="FFFFFF" w:themeFill="background1"/>
          </w:tcPr>
          <w:p w:rsidR="00A3181E" w:rsidRPr="00886683" w:rsidRDefault="00A3181E" w:rsidP="00CD24C1">
            <w:pPr>
              <w:jc w:val="center"/>
              <w:rPr>
                <w:color w:val="000000"/>
              </w:rPr>
            </w:pPr>
          </w:p>
        </w:tc>
      </w:tr>
      <w:tr w:rsidR="00A3181E" w:rsidRPr="00886683" w:rsidTr="008E711F">
        <w:trPr>
          <w:trHeight w:val="60"/>
        </w:trPr>
        <w:tc>
          <w:tcPr>
            <w:tcW w:w="8755" w:type="dxa"/>
            <w:gridSpan w:val="5"/>
            <w:shd w:val="clear" w:color="auto" w:fill="FFFFFF" w:themeFill="background1"/>
            <w:noWrap/>
            <w:vAlign w:val="center"/>
            <w:hideMark/>
          </w:tcPr>
          <w:p w:rsidR="00A3181E" w:rsidRDefault="00A3181E">
            <w:pPr>
              <w:jc w:val="right"/>
              <w:rPr>
                <w:color w:val="000000"/>
              </w:rPr>
            </w:pPr>
            <w:r>
              <w:rPr>
                <w:color w:val="000000"/>
              </w:rPr>
              <w:t>Итого:</w:t>
            </w:r>
          </w:p>
        </w:tc>
        <w:tc>
          <w:tcPr>
            <w:tcW w:w="1701" w:type="dxa"/>
            <w:shd w:val="clear" w:color="auto" w:fill="FFFFFF" w:themeFill="background1"/>
          </w:tcPr>
          <w:p w:rsidR="00A3181E" w:rsidRPr="00886683" w:rsidRDefault="00A3181E" w:rsidP="00CD24C1">
            <w:pPr>
              <w:jc w:val="center"/>
              <w:rPr>
                <w:color w:val="000000"/>
              </w:rPr>
            </w:pPr>
          </w:p>
        </w:tc>
      </w:tr>
      <w:tr w:rsidR="00A3181E" w:rsidRPr="00886683" w:rsidTr="008E711F">
        <w:trPr>
          <w:trHeight w:val="60"/>
        </w:trPr>
        <w:tc>
          <w:tcPr>
            <w:tcW w:w="8755" w:type="dxa"/>
            <w:gridSpan w:val="5"/>
            <w:shd w:val="clear" w:color="auto" w:fill="FFFFFF" w:themeFill="background1"/>
            <w:noWrap/>
            <w:vAlign w:val="center"/>
            <w:hideMark/>
          </w:tcPr>
          <w:p w:rsidR="00A3181E" w:rsidRDefault="00A3181E">
            <w:pPr>
              <w:jc w:val="right"/>
              <w:rPr>
                <w:color w:val="000000"/>
              </w:rPr>
            </w:pPr>
            <w:r>
              <w:rPr>
                <w:color w:val="000000"/>
              </w:rPr>
              <w:t>В том числе НДС 18%:</w:t>
            </w:r>
          </w:p>
        </w:tc>
        <w:tc>
          <w:tcPr>
            <w:tcW w:w="1701" w:type="dxa"/>
            <w:shd w:val="clear" w:color="auto" w:fill="FFFFFF" w:themeFill="background1"/>
          </w:tcPr>
          <w:p w:rsidR="00A3181E" w:rsidRPr="00886683" w:rsidRDefault="00A3181E" w:rsidP="00CD24C1">
            <w:pPr>
              <w:jc w:val="center"/>
              <w:rPr>
                <w:color w:val="000000"/>
              </w:rPr>
            </w:pPr>
          </w:p>
        </w:tc>
      </w:tr>
    </w:tbl>
    <w:p w:rsidR="00D455E2" w:rsidRDefault="00D455E2" w:rsidP="00D455E2">
      <w:pPr>
        <w:jc w:val="both"/>
        <w:rPr>
          <w:lang w:val="en-US"/>
        </w:rPr>
      </w:pPr>
    </w:p>
    <w:p w:rsidR="00D455E2" w:rsidRDefault="00D455E2" w:rsidP="00D455E2">
      <w:pPr>
        <w:jc w:val="center"/>
        <w:outlineLvl w:val="0"/>
        <w:rPr>
          <w:bCs/>
          <w:color w:val="000000"/>
        </w:rPr>
      </w:pPr>
    </w:p>
    <w:p w:rsidR="00D455E2" w:rsidRDefault="00D455E2" w:rsidP="00D455E2">
      <w:pPr>
        <w:jc w:val="center"/>
        <w:outlineLvl w:val="0"/>
        <w:rPr>
          <w:bCs/>
          <w:color w:val="000000"/>
        </w:rPr>
      </w:pPr>
    </w:p>
    <w:p w:rsidR="00D455E2" w:rsidRPr="00E360D7" w:rsidRDefault="00D455E2" w:rsidP="00D455E2">
      <w:pPr>
        <w:jc w:val="center"/>
        <w:outlineLvl w:val="0"/>
        <w:rPr>
          <w:bCs/>
          <w:color w:val="000000"/>
        </w:rPr>
      </w:pPr>
      <w:r w:rsidRPr="00E360D7">
        <w:rPr>
          <w:bCs/>
          <w:color w:val="000000"/>
        </w:rPr>
        <w:t>ПОДПИСИ СТОРОН:</w:t>
      </w:r>
    </w:p>
    <w:tbl>
      <w:tblPr>
        <w:tblW w:w="10173" w:type="dxa"/>
        <w:tblLook w:val="01E0"/>
      </w:tblPr>
      <w:tblGrid>
        <w:gridCol w:w="4968"/>
        <w:gridCol w:w="5205"/>
      </w:tblGrid>
      <w:tr w:rsidR="00D455E2" w:rsidRPr="00E360D7" w:rsidTr="00CD24C1">
        <w:tc>
          <w:tcPr>
            <w:tcW w:w="4968" w:type="dxa"/>
          </w:tcPr>
          <w:p w:rsidR="00D455E2" w:rsidRPr="00E360D7" w:rsidRDefault="00D455E2" w:rsidP="00CD24C1">
            <w:pPr>
              <w:jc w:val="both"/>
              <w:rPr>
                <w:b/>
              </w:rPr>
            </w:pPr>
            <w:r w:rsidRPr="00E360D7">
              <w:rPr>
                <w:b/>
              </w:rPr>
              <w:t xml:space="preserve">От </w:t>
            </w:r>
            <w:r>
              <w:rPr>
                <w:b/>
              </w:rPr>
              <w:t>Покупателя</w:t>
            </w:r>
            <w:r w:rsidRPr="00E360D7">
              <w:rPr>
                <w:b/>
              </w:rPr>
              <w:t>:</w:t>
            </w:r>
          </w:p>
          <w:p w:rsidR="00D455E2" w:rsidRPr="00E360D7" w:rsidRDefault="00D455E2" w:rsidP="00CD24C1">
            <w:pPr>
              <w:widowControl w:val="0"/>
              <w:autoSpaceDE w:val="0"/>
              <w:autoSpaceDN w:val="0"/>
              <w:adjustRightInd w:val="0"/>
              <w:jc w:val="both"/>
              <w:rPr>
                <w:b/>
              </w:rPr>
            </w:pPr>
            <w:r w:rsidRPr="00E360D7">
              <w:rPr>
                <w:b/>
              </w:rPr>
              <w:t>____________________</w:t>
            </w:r>
          </w:p>
          <w:p w:rsidR="00D455E2" w:rsidRPr="00E360D7" w:rsidRDefault="00D455E2" w:rsidP="00CD24C1">
            <w:pPr>
              <w:rPr>
                <w:b/>
              </w:rPr>
            </w:pPr>
            <w:r w:rsidRPr="00E360D7">
              <w:rPr>
                <w:b/>
              </w:rPr>
              <w:t>______________</w:t>
            </w:r>
            <w:r>
              <w:rPr>
                <w:b/>
              </w:rPr>
              <w:t>______</w:t>
            </w:r>
            <w:r w:rsidRPr="00E360D7">
              <w:rPr>
                <w:b/>
              </w:rPr>
              <w:t>____ (</w:t>
            </w:r>
            <w:r w:rsidR="00A3181E">
              <w:rPr>
                <w:b/>
              </w:rPr>
              <w:t>_____________</w:t>
            </w:r>
            <w:r w:rsidRPr="008120E5">
              <w:rPr>
                <w:b/>
              </w:rPr>
              <w:t>)</w:t>
            </w:r>
          </w:p>
          <w:p w:rsidR="00D455E2" w:rsidRPr="00E360D7" w:rsidRDefault="00D455E2" w:rsidP="00CD24C1">
            <w:r w:rsidRPr="00E360D7">
              <w:t xml:space="preserve">              МП</w:t>
            </w:r>
          </w:p>
        </w:tc>
        <w:tc>
          <w:tcPr>
            <w:tcW w:w="5205" w:type="dxa"/>
          </w:tcPr>
          <w:p w:rsidR="00D455E2" w:rsidRPr="00E360D7" w:rsidRDefault="00D455E2" w:rsidP="00CD24C1">
            <w:pPr>
              <w:rPr>
                <w:b/>
              </w:rPr>
            </w:pPr>
            <w:r w:rsidRPr="00E360D7">
              <w:rPr>
                <w:b/>
              </w:rPr>
              <w:t xml:space="preserve">От </w:t>
            </w:r>
            <w:r>
              <w:rPr>
                <w:b/>
              </w:rPr>
              <w:t>Поставщика</w:t>
            </w:r>
            <w:r w:rsidRPr="00E360D7">
              <w:rPr>
                <w:b/>
              </w:rPr>
              <w:t>:</w:t>
            </w:r>
          </w:p>
          <w:p w:rsidR="00D455E2" w:rsidRPr="00E360D7" w:rsidRDefault="00D455E2" w:rsidP="00CD24C1">
            <w:pPr>
              <w:rPr>
                <w:b/>
              </w:rPr>
            </w:pPr>
            <w:r w:rsidRPr="00E360D7">
              <w:rPr>
                <w:b/>
              </w:rPr>
              <w:t>__________________</w:t>
            </w:r>
          </w:p>
          <w:p w:rsidR="00D455E2" w:rsidRPr="00E360D7" w:rsidRDefault="00D455E2" w:rsidP="00CD24C1">
            <w:pPr>
              <w:rPr>
                <w:b/>
              </w:rPr>
            </w:pPr>
            <w:r w:rsidRPr="00E360D7">
              <w:rPr>
                <w:b/>
              </w:rPr>
              <w:t>_____________</w:t>
            </w:r>
            <w:r>
              <w:rPr>
                <w:b/>
              </w:rPr>
              <w:t>______</w:t>
            </w:r>
            <w:r w:rsidRPr="00E360D7">
              <w:rPr>
                <w:b/>
              </w:rPr>
              <w:t>_____ (______________)</w:t>
            </w:r>
          </w:p>
          <w:p w:rsidR="00D455E2" w:rsidRPr="00E360D7" w:rsidRDefault="00D455E2" w:rsidP="00CD24C1">
            <w:r w:rsidRPr="00E360D7">
              <w:t xml:space="preserve">              МП</w:t>
            </w:r>
          </w:p>
        </w:tc>
      </w:tr>
    </w:tbl>
    <w:p w:rsidR="00D455E2" w:rsidRDefault="00D455E2" w:rsidP="00D455E2">
      <w:pPr>
        <w:rPr>
          <w:b/>
        </w:rPr>
      </w:pPr>
    </w:p>
    <w:p w:rsidR="00D455E2" w:rsidRDefault="00D455E2" w:rsidP="00D455E2">
      <w:pPr>
        <w:jc w:val="both"/>
      </w:pPr>
    </w:p>
    <w:p w:rsidR="00A3181E" w:rsidRPr="000F501A" w:rsidRDefault="00A3181E" w:rsidP="00A3181E">
      <w:pPr>
        <w:pStyle w:val="6"/>
        <w:pageBreakBefore/>
        <w:spacing w:before="0" w:after="0"/>
        <w:jc w:val="right"/>
        <w:rPr>
          <w:sz w:val="24"/>
          <w:szCs w:val="24"/>
        </w:rPr>
      </w:pPr>
      <w:bookmarkStart w:id="1" w:name="_MON_1390984827"/>
      <w:bookmarkStart w:id="2" w:name="_MON_1390984853"/>
      <w:bookmarkStart w:id="3" w:name="_MON_1390984874"/>
      <w:bookmarkStart w:id="4" w:name="_MON_1390984884"/>
      <w:bookmarkStart w:id="5" w:name="_MON_1390984979"/>
      <w:bookmarkStart w:id="6" w:name="_MON_1390985005"/>
      <w:bookmarkStart w:id="7" w:name="_MON_1390985078"/>
      <w:bookmarkStart w:id="8" w:name="_MON_1390984693"/>
      <w:bookmarkStart w:id="9" w:name="_MON_1390994850"/>
      <w:bookmarkStart w:id="10" w:name="_MON_1390984702"/>
      <w:bookmarkStart w:id="11" w:name="_MON_1390984742"/>
      <w:bookmarkStart w:id="12" w:name="_MON_1391426756"/>
      <w:bookmarkStart w:id="13" w:name="_MON_1391426777"/>
      <w:bookmarkEnd w:id="1"/>
      <w:bookmarkEnd w:id="2"/>
      <w:bookmarkEnd w:id="3"/>
      <w:bookmarkEnd w:id="4"/>
      <w:bookmarkEnd w:id="5"/>
      <w:bookmarkEnd w:id="6"/>
      <w:bookmarkEnd w:id="7"/>
      <w:bookmarkEnd w:id="8"/>
      <w:bookmarkEnd w:id="9"/>
      <w:bookmarkEnd w:id="10"/>
      <w:bookmarkEnd w:id="11"/>
      <w:bookmarkEnd w:id="12"/>
      <w:bookmarkEnd w:id="13"/>
      <w:r w:rsidRPr="000F501A">
        <w:rPr>
          <w:sz w:val="24"/>
          <w:szCs w:val="24"/>
        </w:rPr>
        <w:t xml:space="preserve">Приложение № </w:t>
      </w:r>
      <w:r w:rsidR="00C33573">
        <w:rPr>
          <w:sz w:val="24"/>
          <w:szCs w:val="24"/>
        </w:rPr>
        <w:t>2</w:t>
      </w:r>
    </w:p>
    <w:p w:rsidR="00A3181E" w:rsidRDefault="00A3181E" w:rsidP="00A3181E">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B05CC1" w:rsidRDefault="00B05CC1" w:rsidP="00A3181E">
      <w:pPr>
        <w:pStyle w:val="Times12"/>
        <w:ind w:firstLine="0"/>
        <w:jc w:val="center"/>
        <w:rPr>
          <w:b/>
          <w:bCs w:val="0"/>
          <w:sz w:val="22"/>
        </w:rPr>
      </w:pPr>
    </w:p>
    <w:p w:rsidR="00AB4E3D" w:rsidRDefault="00AB4E3D" w:rsidP="00A3181E">
      <w:pPr>
        <w:pStyle w:val="Times12"/>
        <w:pBdr>
          <w:bottom w:val="single" w:sz="12" w:space="1" w:color="auto"/>
        </w:pBdr>
        <w:ind w:firstLine="0"/>
        <w:jc w:val="center"/>
        <w:rPr>
          <w:b/>
          <w:bCs w:val="0"/>
          <w:sz w:val="22"/>
        </w:rPr>
      </w:pPr>
      <w:r w:rsidRPr="00384461">
        <w:rPr>
          <w:b/>
          <w:bCs w:val="0"/>
          <w:sz w:val="22"/>
        </w:rPr>
        <w:t xml:space="preserve">ФОРМА </w:t>
      </w:r>
    </w:p>
    <w:p w:rsidR="00AB4E3D" w:rsidRDefault="00AB4E3D" w:rsidP="00A3181E">
      <w:pPr>
        <w:pStyle w:val="Times12"/>
        <w:ind w:firstLine="0"/>
        <w:jc w:val="center"/>
        <w:rPr>
          <w:b/>
          <w:bCs w:val="0"/>
          <w:sz w:val="22"/>
        </w:rPr>
      </w:pPr>
    </w:p>
    <w:p w:rsidR="00A3181E" w:rsidRPr="00384461" w:rsidRDefault="00AB4E3D" w:rsidP="00A3181E">
      <w:pPr>
        <w:pStyle w:val="Times12"/>
        <w:ind w:firstLine="0"/>
        <w:jc w:val="center"/>
        <w:rPr>
          <w:b/>
          <w:bCs w:val="0"/>
          <w:sz w:val="22"/>
        </w:rPr>
      </w:pPr>
      <w:r w:rsidRPr="00384461">
        <w:rPr>
          <w:b/>
          <w:bCs w:val="0"/>
          <w:sz w:val="22"/>
        </w:rPr>
        <w:t xml:space="preserve">Информация </w:t>
      </w:r>
      <w:r w:rsidR="00A3181E" w:rsidRPr="00384461">
        <w:rPr>
          <w:b/>
          <w:bCs w:val="0"/>
          <w:sz w:val="22"/>
        </w:rPr>
        <w:t xml:space="preserve">об отнесении к субъектам </w:t>
      </w:r>
    </w:p>
    <w:p w:rsidR="00A3181E" w:rsidRPr="00384461" w:rsidRDefault="00A3181E" w:rsidP="00A3181E">
      <w:pPr>
        <w:pStyle w:val="Times12"/>
        <w:ind w:firstLine="0"/>
        <w:jc w:val="center"/>
        <w:rPr>
          <w:b/>
          <w:bCs w:val="0"/>
          <w:sz w:val="22"/>
        </w:rPr>
      </w:pPr>
      <w:r w:rsidRPr="00384461">
        <w:rPr>
          <w:b/>
          <w:bCs w:val="0"/>
          <w:sz w:val="22"/>
        </w:rPr>
        <w:t>малого или среднего предпринимательства</w:t>
      </w:r>
    </w:p>
    <w:p w:rsidR="00A3181E" w:rsidRPr="00384461" w:rsidRDefault="00A3181E" w:rsidP="00A3181E">
      <w:pPr>
        <w:pStyle w:val="Times12"/>
        <w:ind w:left="1134" w:firstLine="0"/>
        <w:jc w:val="left"/>
        <w:rPr>
          <w:b/>
          <w:bCs w:val="0"/>
          <w:sz w:val="22"/>
        </w:rPr>
      </w:pPr>
    </w:p>
    <w:p w:rsidR="00A3181E" w:rsidRDefault="00A3181E" w:rsidP="00A3181E">
      <w:pPr>
        <w:pStyle w:val="15"/>
        <w:spacing w:before="0" w:after="0" w:line="240" w:lineRule="auto"/>
        <w:ind w:firstLine="720"/>
        <w:jc w:val="both"/>
        <w:rPr>
          <w:sz w:val="24"/>
          <w:szCs w:val="24"/>
        </w:rPr>
      </w:pPr>
      <w:r w:rsidRPr="00A3181E">
        <w:rPr>
          <w:sz w:val="24"/>
          <w:szCs w:val="24"/>
        </w:rPr>
        <w:t>Настоящим подтверждаем, что</w:t>
      </w:r>
      <w:r w:rsidRPr="00A3181E">
        <w:rPr>
          <w:i/>
          <w:iCs/>
          <w:sz w:val="24"/>
          <w:szCs w:val="24"/>
        </w:rPr>
        <w:t xml:space="preserve"> _____________________________________</w:t>
      </w:r>
      <w:r w:rsidR="00B05CC1">
        <w:rPr>
          <w:i/>
          <w:iCs/>
          <w:sz w:val="24"/>
          <w:szCs w:val="24"/>
        </w:rPr>
        <w:t xml:space="preserve"> </w:t>
      </w:r>
      <w:r w:rsidRPr="00A3181E">
        <w:rPr>
          <w:sz w:val="24"/>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___________________</w:t>
      </w:r>
      <w:r w:rsidRPr="00A3181E">
        <w:rPr>
          <w:i/>
          <w:iCs/>
          <w:sz w:val="24"/>
          <w:szCs w:val="24"/>
        </w:rPr>
        <w:t xml:space="preserve"> (указывается малого или среднего в зависимости от критериев отнесения)</w:t>
      </w:r>
      <w:r w:rsidRPr="00A3181E">
        <w:rPr>
          <w:sz w:val="24"/>
          <w:szCs w:val="24"/>
        </w:rPr>
        <w:t xml:space="preserve"> предпринимательства, и сообщаем следующую информацию:</w:t>
      </w:r>
    </w:p>
    <w:p w:rsidR="00B05CC1" w:rsidRPr="00A3181E" w:rsidRDefault="00B05CC1" w:rsidP="00A3181E">
      <w:pPr>
        <w:pStyle w:val="15"/>
        <w:spacing w:before="0" w:after="0" w:line="240" w:lineRule="auto"/>
        <w:ind w:firstLine="720"/>
        <w:jc w:val="both"/>
        <w:rPr>
          <w:sz w:val="24"/>
          <w:szCs w:val="24"/>
        </w:rPr>
      </w:pPr>
    </w:p>
    <w:tbl>
      <w:tblPr>
        <w:tblW w:w="10216" w:type="dxa"/>
        <w:tblLayout w:type="fixed"/>
        <w:tblCellMar>
          <w:left w:w="10" w:type="dxa"/>
          <w:right w:w="10" w:type="dxa"/>
        </w:tblCellMar>
        <w:tblLook w:val="04A0"/>
      </w:tblPr>
      <w:tblGrid>
        <w:gridCol w:w="496"/>
        <w:gridCol w:w="5043"/>
        <w:gridCol w:w="2271"/>
        <w:gridCol w:w="2406"/>
      </w:tblGrid>
      <w:tr w:rsidR="00A3181E" w:rsidRPr="00A3181E" w:rsidTr="00A3181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ind w:right="132"/>
              <w:jc w:val="center"/>
              <w:rPr>
                <w:sz w:val="24"/>
                <w:szCs w:val="24"/>
              </w:rPr>
            </w:pPr>
            <w:r w:rsidRPr="00A3181E">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Приложенный подтверждающий документ</w:t>
            </w:r>
          </w:p>
        </w:tc>
      </w:tr>
      <w:tr w:rsidR="00A3181E" w:rsidRPr="00A3181E" w:rsidTr="00A3181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jc w:val="center"/>
              <w:rPr>
                <w:sz w:val="24"/>
                <w:szCs w:val="24"/>
              </w:rPr>
            </w:pPr>
            <w:r w:rsidRPr="00A3181E">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jc w:val="center"/>
              <w:rPr>
                <w:sz w:val="24"/>
                <w:szCs w:val="24"/>
              </w:rPr>
            </w:pPr>
            <w:r w:rsidRPr="00A3181E">
              <w:rPr>
                <w:sz w:val="24"/>
                <w:szCs w:val="24"/>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jc w:val="center"/>
              <w:rPr>
                <w:sz w:val="24"/>
                <w:szCs w:val="24"/>
              </w:rPr>
            </w:pPr>
            <w:r w:rsidRPr="00A3181E">
              <w:rPr>
                <w:sz w:val="24"/>
                <w:szCs w:val="24"/>
              </w:rPr>
              <w:t>4</w:t>
            </w:r>
          </w:p>
        </w:tc>
      </w:tr>
      <w:tr w:rsidR="00A3181E" w:rsidRPr="00A3181E" w:rsidTr="00A3181E">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ind w:left="104" w:right="132"/>
              <w:rPr>
                <w:sz w:val="24"/>
                <w:szCs w:val="24"/>
              </w:rPr>
            </w:pPr>
            <w:r w:rsidRPr="00A3181E">
              <w:rPr>
                <w:i/>
                <w:iCs/>
                <w:sz w:val="24"/>
                <w:szCs w:val="24"/>
              </w:rPr>
              <w:t xml:space="preserve">только для юридических лиц: </w:t>
            </w:r>
            <w:r w:rsidRPr="00A3181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Указывается</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4"/>
                <w:szCs w:val="24"/>
              </w:rPr>
            </w:pPr>
            <w:r w:rsidRPr="00A3181E">
              <w:rPr>
                <w:rFonts w:ascii="Times New Roman" w:hAnsi="Times New Roman" w:cs="Times New Roman"/>
                <w:sz w:val="24"/>
                <w:szCs w:val="24"/>
              </w:rPr>
              <w:t>Копия устава</w:t>
            </w:r>
          </w:p>
        </w:tc>
      </w:tr>
      <w:tr w:rsidR="00A3181E" w:rsidRPr="00A3181E" w:rsidTr="00A3181E">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ind w:left="104" w:right="132"/>
              <w:rPr>
                <w:sz w:val="24"/>
                <w:szCs w:val="24"/>
              </w:rPr>
            </w:pPr>
            <w:r w:rsidRPr="00A3181E">
              <w:rPr>
                <w:i/>
                <w:iCs/>
                <w:sz w:val="24"/>
                <w:szCs w:val="24"/>
              </w:rPr>
              <w:t xml:space="preserve">только для юридических лиц: </w:t>
            </w:r>
            <w:r w:rsidRPr="00A3181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Указывается</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4"/>
                <w:szCs w:val="24"/>
              </w:rPr>
            </w:pPr>
            <w:r w:rsidRPr="00A3181E">
              <w:rPr>
                <w:rFonts w:ascii="Times New Roman" w:hAnsi="Times New Roman" w:cs="Times New Roman"/>
                <w:sz w:val="24"/>
                <w:szCs w:val="24"/>
              </w:rPr>
              <w:t>Копия устава</w:t>
            </w:r>
          </w:p>
        </w:tc>
      </w:tr>
      <w:tr w:rsidR="00A3181E" w:rsidRPr="00A3181E" w:rsidTr="00A3181E">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ind w:left="104" w:right="132"/>
              <w:rPr>
                <w:sz w:val="24"/>
                <w:szCs w:val="24"/>
              </w:rPr>
            </w:pPr>
            <w:r w:rsidRPr="00A3181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Указывается</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количество</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4"/>
                <w:szCs w:val="24"/>
              </w:rPr>
            </w:pPr>
            <w:r w:rsidRPr="00A3181E">
              <w:rPr>
                <w:rFonts w:ascii="Times New Roman" w:hAnsi="Times New Roman" w:cs="Times New Roman"/>
                <w:sz w:val="24"/>
                <w:szCs w:val="24"/>
              </w:rPr>
              <w:t>Копия формы 4 ФСС</w:t>
            </w:r>
          </w:p>
        </w:tc>
      </w:tr>
      <w:tr w:rsidR="00A3181E" w:rsidRPr="00A3181E" w:rsidTr="00A3181E">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15"/>
              <w:spacing w:before="0" w:after="0" w:line="240" w:lineRule="auto"/>
              <w:jc w:val="center"/>
              <w:rPr>
                <w:sz w:val="24"/>
                <w:szCs w:val="24"/>
              </w:rPr>
            </w:pPr>
            <w:r w:rsidRPr="00A3181E">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15"/>
              <w:spacing w:before="0" w:after="0" w:line="240" w:lineRule="auto"/>
              <w:ind w:left="104" w:right="132"/>
              <w:rPr>
                <w:sz w:val="24"/>
                <w:szCs w:val="24"/>
              </w:rPr>
            </w:pPr>
            <w:r w:rsidRPr="00A3181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Указывается в</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миллионах</w:t>
            </w:r>
          </w:p>
          <w:p w:rsidR="00A3181E" w:rsidRPr="00A3181E" w:rsidRDefault="00A3181E" w:rsidP="00A3181E">
            <w:pPr>
              <w:pStyle w:val="25"/>
              <w:spacing w:after="0" w:line="240" w:lineRule="auto"/>
              <w:ind w:left="101"/>
              <w:jc w:val="center"/>
              <w:rPr>
                <w:rFonts w:ascii="Times New Roman" w:hAnsi="Times New Roman" w:cs="Times New Roman"/>
                <w:sz w:val="24"/>
                <w:szCs w:val="24"/>
              </w:rPr>
            </w:pPr>
            <w:r w:rsidRPr="00A3181E">
              <w:rPr>
                <w:rFonts w:ascii="Times New Roman" w:hAnsi="Times New Roman" w:cs="Times New Roman"/>
                <w:sz w:val="24"/>
                <w:szCs w:val="24"/>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4"/>
                <w:szCs w:val="24"/>
              </w:rPr>
            </w:pPr>
            <w:r w:rsidRPr="00A3181E">
              <w:rPr>
                <w:rFonts w:ascii="Times New Roman" w:hAnsi="Times New Roman" w:cs="Times New Roman"/>
                <w:sz w:val="24"/>
                <w:szCs w:val="24"/>
              </w:rPr>
              <w:t>Копия баланса за предшествующий календарный год</w:t>
            </w:r>
          </w:p>
        </w:tc>
      </w:tr>
    </w:tbl>
    <w:p w:rsidR="00A3181E" w:rsidRPr="00A3181E" w:rsidRDefault="00A3181E" w:rsidP="00A3181E">
      <w:pPr>
        <w:pStyle w:val="15"/>
        <w:spacing w:before="0" w:after="0" w:line="240" w:lineRule="auto"/>
        <w:rPr>
          <w:sz w:val="24"/>
          <w:szCs w:val="24"/>
        </w:rPr>
      </w:pPr>
      <w:r w:rsidRPr="00A3181E">
        <w:rPr>
          <w:sz w:val="24"/>
          <w:szCs w:val="24"/>
        </w:rPr>
        <w:t>Приложение: подтверждающие документы (указанные в графе 4).</w:t>
      </w:r>
    </w:p>
    <w:p w:rsidR="00AB4E3D" w:rsidRDefault="00AB4E3D" w:rsidP="00AB4E3D">
      <w:pPr>
        <w:pStyle w:val="af9"/>
        <w:tabs>
          <w:tab w:val="clear" w:pos="1134"/>
        </w:tabs>
        <w:autoSpaceDE w:val="0"/>
        <w:autoSpaceDN w:val="0"/>
        <w:spacing w:line="240" w:lineRule="auto"/>
        <w:ind w:firstLine="0"/>
        <w:jc w:val="left"/>
        <w:rPr>
          <w:sz w:val="24"/>
          <w:szCs w:val="24"/>
        </w:rPr>
      </w:pPr>
    </w:p>
    <w:p w:rsidR="00AB4E3D" w:rsidRPr="00A3181E" w:rsidRDefault="00AB4E3D" w:rsidP="00AB4E3D">
      <w:pPr>
        <w:pStyle w:val="af9"/>
        <w:tabs>
          <w:tab w:val="clear" w:pos="1134"/>
        </w:tabs>
        <w:autoSpaceDE w:val="0"/>
        <w:autoSpaceDN w:val="0"/>
        <w:spacing w:line="240" w:lineRule="auto"/>
        <w:ind w:firstLine="0"/>
        <w:jc w:val="left"/>
        <w:rPr>
          <w:sz w:val="24"/>
          <w:szCs w:val="24"/>
        </w:rPr>
      </w:pPr>
      <w:r w:rsidRPr="00A3181E">
        <w:rPr>
          <w:sz w:val="24"/>
          <w:szCs w:val="24"/>
        </w:rPr>
        <w:t>__________________________</w:t>
      </w:r>
      <w:r w:rsidRPr="00A3181E">
        <w:rPr>
          <w:sz w:val="24"/>
          <w:szCs w:val="24"/>
        </w:rPr>
        <w:tab/>
      </w:r>
      <w:r w:rsidRPr="00A3181E">
        <w:rPr>
          <w:sz w:val="24"/>
          <w:szCs w:val="24"/>
        </w:rPr>
        <w:tab/>
      </w:r>
      <w:r w:rsidRPr="00A3181E">
        <w:rPr>
          <w:sz w:val="24"/>
          <w:szCs w:val="24"/>
        </w:rPr>
        <w:tab/>
        <w:t>____________________________</w:t>
      </w:r>
    </w:p>
    <w:p w:rsidR="00AB4E3D" w:rsidRPr="00A3181E" w:rsidRDefault="00AB4E3D" w:rsidP="00AB4E3D">
      <w:pPr>
        <w:pStyle w:val="Times12"/>
        <w:ind w:firstLine="0"/>
        <w:jc w:val="left"/>
        <w:rPr>
          <w:szCs w:val="24"/>
        </w:rPr>
      </w:pPr>
      <w:r w:rsidRPr="00A3181E">
        <w:rPr>
          <w:snapToGrid w:val="0"/>
          <w:szCs w:val="24"/>
        </w:rPr>
        <w:t>(Подпись уполномоченного лица)</w:t>
      </w:r>
      <w:r w:rsidRPr="00A3181E">
        <w:rPr>
          <w:snapToGrid w:val="0"/>
          <w:szCs w:val="24"/>
        </w:rPr>
        <w:tab/>
      </w:r>
      <w:r w:rsidRPr="00A3181E">
        <w:rPr>
          <w:snapToGrid w:val="0"/>
          <w:szCs w:val="24"/>
        </w:rPr>
        <w:tab/>
      </w:r>
      <w:r w:rsidRPr="00A3181E">
        <w:rPr>
          <w:snapToGrid w:val="0"/>
          <w:szCs w:val="24"/>
        </w:rPr>
        <w:tab/>
        <w:t>(Ф.И.О. и должность подписавшего)</w:t>
      </w:r>
    </w:p>
    <w:p w:rsidR="00AB4E3D" w:rsidRPr="00A3181E" w:rsidRDefault="00AB4E3D" w:rsidP="00AB4E3D">
      <w:pPr>
        <w:pStyle w:val="Times12"/>
        <w:ind w:firstLine="0"/>
        <w:jc w:val="left"/>
        <w:rPr>
          <w:bCs w:val="0"/>
          <w:szCs w:val="24"/>
        </w:rPr>
      </w:pPr>
      <w:r w:rsidRPr="00A3181E">
        <w:rPr>
          <w:bCs w:val="0"/>
          <w:szCs w:val="24"/>
        </w:rPr>
        <w:t>М.П.</w:t>
      </w:r>
    </w:p>
    <w:p w:rsidR="00A3181E" w:rsidRDefault="00A3181E" w:rsidP="00A3181E">
      <w:pPr>
        <w:pStyle w:val="Times12"/>
        <w:pBdr>
          <w:bottom w:val="single" w:sz="12" w:space="1" w:color="auto"/>
        </w:pBdr>
        <w:tabs>
          <w:tab w:val="left" w:pos="0"/>
          <w:tab w:val="left" w:pos="709"/>
        </w:tabs>
        <w:ind w:firstLine="0"/>
        <w:rPr>
          <w:bCs w:val="0"/>
          <w:szCs w:val="24"/>
        </w:rPr>
      </w:pPr>
    </w:p>
    <w:p w:rsidR="00AB4E3D" w:rsidRPr="00A3181E" w:rsidRDefault="00AB4E3D" w:rsidP="00A3181E">
      <w:pPr>
        <w:pStyle w:val="Times12"/>
        <w:tabs>
          <w:tab w:val="left" w:pos="0"/>
          <w:tab w:val="left" w:pos="709"/>
        </w:tabs>
        <w:ind w:firstLine="0"/>
        <w:rPr>
          <w:bCs w:val="0"/>
          <w:szCs w:val="24"/>
        </w:rPr>
      </w:pPr>
    </w:p>
    <w:p w:rsidR="00A3181E" w:rsidRPr="00A3181E" w:rsidRDefault="00A3181E" w:rsidP="00A3181E">
      <w:pPr>
        <w:pStyle w:val="Times12"/>
        <w:tabs>
          <w:tab w:val="left" w:pos="0"/>
          <w:tab w:val="left" w:pos="709"/>
        </w:tabs>
        <w:ind w:firstLine="0"/>
        <w:rPr>
          <w:b/>
          <w:bCs w:val="0"/>
          <w:szCs w:val="24"/>
        </w:rPr>
      </w:pPr>
      <w:r w:rsidRPr="00A3181E">
        <w:rPr>
          <w:b/>
          <w:bCs w:val="0"/>
          <w:szCs w:val="24"/>
        </w:rPr>
        <w:t>ИНСТРУКЦИИ ПО ЗАПОЛНЕНИЮ</w:t>
      </w:r>
    </w:p>
    <w:p w:rsidR="00A3181E" w:rsidRPr="00A3181E" w:rsidRDefault="00A3181E" w:rsidP="00A3181E">
      <w:pPr>
        <w:pStyle w:val="Times12"/>
        <w:tabs>
          <w:tab w:val="left" w:pos="0"/>
          <w:tab w:val="left" w:pos="709"/>
        </w:tabs>
        <w:ind w:firstLine="0"/>
        <w:rPr>
          <w:b/>
          <w:szCs w:val="24"/>
        </w:rPr>
      </w:pPr>
      <w:r w:rsidRPr="00A3181E">
        <w:rPr>
          <w:b/>
          <w:szCs w:val="24"/>
        </w:rPr>
        <w:t>1. Данные инструкции не следует воспроизводить в договоре.</w:t>
      </w:r>
    </w:p>
    <w:p w:rsidR="00A3181E" w:rsidRPr="00A3181E" w:rsidRDefault="00A3181E" w:rsidP="00A3181E">
      <w:pPr>
        <w:pStyle w:val="Times12"/>
        <w:tabs>
          <w:tab w:val="left" w:pos="0"/>
          <w:tab w:val="left" w:pos="709"/>
        </w:tabs>
        <w:ind w:firstLine="0"/>
        <w:rPr>
          <w:b/>
          <w:szCs w:val="24"/>
        </w:rPr>
      </w:pPr>
      <w:r w:rsidRPr="00A3181E">
        <w:rPr>
          <w:b/>
          <w:szCs w:val="24"/>
        </w:rPr>
        <w:t xml:space="preserve">2. Если </w:t>
      </w:r>
      <w:r w:rsidR="00DD1E9A">
        <w:rPr>
          <w:b/>
          <w:szCs w:val="24"/>
        </w:rPr>
        <w:t>организация</w:t>
      </w:r>
      <w:r w:rsidR="00DD1E9A" w:rsidRPr="00A3181E">
        <w:rPr>
          <w:b/>
          <w:szCs w:val="24"/>
        </w:rPr>
        <w:t xml:space="preserve"> </w:t>
      </w:r>
      <w:r w:rsidRPr="00A3181E">
        <w:rPr>
          <w:b/>
          <w:szCs w:val="24"/>
        </w:rPr>
        <w:t xml:space="preserve">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то таблица не заполняется, а в первом абзаце настоящей формы указывается, что </w:t>
      </w:r>
      <w:r w:rsidR="00DD1E9A">
        <w:rPr>
          <w:b/>
          <w:szCs w:val="24"/>
        </w:rPr>
        <w:t>организация</w:t>
      </w:r>
      <w:r w:rsidR="00DD1E9A" w:rsidRPr="00A3181E">
        <w:rPr>
          <w:b/>
          <w:szCs w:val="24"/>
        </w:rPr>
        <w:t xml:space="preserve"> </w:t>
      </w:r>
      <w:r w:rsidRPr="00A3181E">
        <w:rPr>
          <w:b/>
          <w:szCs w:val="24"/>
        </w:rPr>
        <w:t xml:space="preserve">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w:t>
      </w:r>
    </w:p>
    <w:p w:rsidR="00A3181E" w:rsidRDefault="00A3181E" w:rsidP="00A3181E">
      <w:pPr>
        <w:jc w:val="right"/>
      </w:pPr>
      <w:r w:rsidRPr="00A3181E">
        <w:rPr>
          <w:bCs/>
        </w:rPr>
        <w:br w:type="page"/>
      </w:r>
      <w:r w:rsidRPr="00384461">
        <w:t xml:space="preserve">Приложение №1 к Приложению № </w:t>
      </w:r>
      <w:r w:rsidR="00AB4E3D">
        <w:t>2</w:t>
      </w:r>
    </w:p>
    <w:p w:rsidR="00A3181E" w:rsidRPr="00384461" w:rsidRDefault="00A3181E" w:rsidP="00A3181E">
      <w:pPr>
        <w:ind w:firstLine="709"/>
        <w:jc w:val="right"/>
      </w:pPr>
      <w:r w:rsidRPr="00384461">
        <w:t xml:space="preserve">К </w:t>
      </w:r>
      <w:r w:rsidR="00B05CC1">
        <w:t>д</w:t>
      </w:r>
      <w:r w:rsidRPr="00384461">
        <w:t>оговору №  ______________</w:t>
      </w:r>
    </w:p>
    <w:p w:rsidR="00A3181E" w:rsidRPr="00384461" w:rsidRDefault="00A3181E" w:rsidP="00A3181E">
      <w:pPr>
        <w:ind w:left="1134"/>
        <w:jc w:val="right"/>
      </w:pPr>
      <w:r w:rsidRPr="00384461">
        <w:t>от __________</w:t>
      </w:r>
    </w:p>
    <w:p w:rsidR="00A3181E" w:rsidRPr="00384461" w:rsidRDefault="00A3181E" w:rsidP="00A3181E">
      <w:pPr>
        <w:ind w:left="1134"/>
        <w:jc w:val="center"/>
      </w:pPr>
    </w:p>
    <w:p w:rsidR="00A3181E" w:rsidRDefault="00A3181E" w:rsidP="00A3181E">
      <w:pPr>
        <w:pStyle w:val="15"/>
        <w:spacing w:before="0" w:after="0" w:line="240" w:lineRule="auto"/>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B05CC1" w:rsidRDefault="00B05CC1" w:rsidP="00A3181E">
      <w:pPr>
        <w:pStyle w:val="15"/>
        <w:spacing w:before="0" w:after="0" w:line="240" w:lineRule="auto"/>
        <w:jc w:val="center"/>
        <w:rPr>
          <w:b/>
          <w:sz w:val="22"/>
          <w:szCs w:val="22"/>
        </w:rPr>
      </w:pP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A3181E" w:rsidRPr="00384461" w:rsidTr="00B05CC1">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B05CC1">
            <w:pPr>
              <w:pStyle w:val="15"/>
              <w:spacing w:before="0" w:after="0" w:line="240" w:lineRule="auto"/>
              <w:jc w:val="center"/>
              <w:rPr>
                <w:sz w:val="22"/>
                <w:szCs w:val="22"/>
              </w:rPr>
            </w:pPr>
            <w:r w:rsidRPr="00384461">
              <w:rPr>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B05CC1">
            <w:pPr>
              <w:pStyle w:val="15"/>
              <w:spacing w:before="0" w:after="0" w:line="240" w:lineRule="auto"/>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B05CC1">
            <w:pPr>
              <w:pStyle w:val="15"/>
              <w:spacing w:before="0" w:after="0" w:line="240" w:lineRule="auto"/>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B05CC1">
            <w:pPr>
              <w:pStyle w:val="15"/>
              <w:spacing w:before="0" w:after="0" w:line="240" w:lineRule="auto"/>
              <w:jc w:val="center"/>
              <w:rPr>
                <w:sz w:val="22"/>
                <w:szCs w:val="22"/>
              </w:rPr>
            </w:pPr>
            <w:r w:rsidRPr="00384461">
              <w:rPr>
                <w:sz w:val="22"/>
                <w:szCs w:val="22"/>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B05CC1">
            <w:pPr>
              <w:pStyle w:val="15"/>
              <w:spacing w:before="0" w:after="0" w:line="240" w:lineRule="auto"/>
              <w:jc w:val="center"/>
              <w:rPr>
                <w:sz w:val="22"/>
                <w:szCs w:val="22"/>
              </w:rPr>
            </w:pPr>
            <w:r w:rsidRPr="00384461">
              <w:rPr>
                <w:sz w:val="22"/>
                <w:szCs w:val="22"/>
              </w:rPr>
              <w:t>Возможный источник данных</w:t>
            </w:r>
          </w:p>
        </w:tc>
      </w:tr>
      <w:tr w:rsidR="00A3181E" w:rsidRPr="00384461" w:rsidTr="00A3181E">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ind w:left="1640" w:right="132"/>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ind w:left="700"/>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5</w:t>
            </w:r>
          </w:p>
        </w:tc>
      </w:tr>
      <w:tr w:rsidR="00A3181E" w:rsidRPr="00384461" w:rsidTr="00A3181E">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A3181E">
            <w:pPr>
              <w:pStyle w:val="15"/>
              <w:spacing w:before="0" w:after="0" w:line="240" w:lineRule="auto"/>
              <w:ind w:left="80" w:right="132"/>
              <w:rPr>
                <w:sz w:val="22"/>
                <w:szCs w:val="22"/>
              </w:rPr>
            </w:pPr>
            <w:r w:rsidRPr="00384461">
              <w:rPr>
                <w:sz w:val="22"/>
                <w:szCs w:val="22"/>
              </w:rPr>
              <w:t xml:space="preserve">Суммарная доля участия в уставном (складочном) капитале: </w:t>
            </w:r>
          </w:p>
          <w:p w:rsidR="00A3181E" w:rsidRDefault="00A3181E" w:rsidP="00A3181E">
            <w:pPr>
              <w:pStyle w:val="15"/>
              <w:widowControl/>
              <w:numPr>
                <w:ilvl w:val="0"/>
                <w:numId w:val="14"/>
              </w:numPr>
              <w:shd w:val="clear" w:color="auto" w:fill="auto"/>
              <w:spacing w:before="0" w:after="0" w:line="240" w:lineRule="auto"/>
              <w:ind w:left="0" w:firstLine="142"/>
              <w:rPr>
                <w:sz w:val="22"/>
                <w:szCs w:val="22"/>
              </w:rPr>
            </w:pPr>
            <w:r w:rsidRPr="00384461">
              <w:rPr>
                <w:sz w:val="22"/>
                <w:szCs w:val="22"/>
              </w:rPr>
              <w:t xml:space="preserve">РФ, субъектов РФ, муниципальных образований, </w:t>
            </w:r>
          </w:p>
          <w:p w:rsidR="00A3181E" w:rsidRDefault="00A3181E" w:rsidP="00A3181E">
            <w:pPr>
              <w:pStyle w:val="15"/>
              <w:widowControl/>
              <w:numPr>
                <w:ilvl w:val="0"/>
                <w:numId w:val="14"/>
              </w:numPr>
              <w:shd w:val="clear" w:color="auto" w:fill="auto"/>
              <w:spacing w:before="0" w:after="0" w:line="240" w:lineRule="auto"/>
              <w:ind w:left="0" w:firstLine="142"/>
              <w:rPr>
                <w:sz w:val="22"/>
                <w:szCs w:val="22"/>
              </w:rPr>
            </w:pPr>
            <w:r w:rsidRPr="00384461">
              <w:rPr>
                <w:sz w:val="22"/>
                <w:szCs w:val="22"/>
              </w:rPr>
              <w:t xml:space="preserve">иностранных юридических лиц и граждан, </w:t>
            </w:r>
          </w:p>
          <w:p w:rsidR="00A3181E" w:rsidRDefault="00A3181E" w:rsidP="00A3181E">
            <w:pPr>
              <w:pStyle w:val="15"/>
              <w:widowControl/>
              <w:numPr>
                <w:ilvl w:val="0"/>
                <w:numId w:val="14"/>
              </w:numPr>
              <w:shd w:val="clear" w:color="auto" w:fill="auto"/>
              <w:spacing w:before="0" w:after="0" w:line="240" w:lineRule="auto"/>
              <w:ind w:left="0" w:firstLine="142"/>
              <w:rPr>
                <w:sz w:val="22"/>
                <w:szCs w:val="22"/>
              </w:rPr>
            </w:pPr>
            <w:r w:rsidRPr="00384461">
              <w:rPr>
                <w:sz w:val="22"/>
                <w:szCs w:val="22"/>
              </w:rPr>
              <w:t>общественных и религиозных организаций (объединений)</w:t>
            </w:r>
          </w:p>
          <w:p w:rsidR="00A3181E" w:rsidRDefault="00A3181E" w:rsidP="00A3181E">
            <w:pPr>
              <w:pStyle w:val="15"/>
              <w:widowControl/>
              <w:numPr>
                <w:ilvl w:val="0"/>
                <w:numId w:val="14"/>
              </w:numPr>
              <w:shd w:val="clear" w:color="auto" w:fill="auto"/>
              <w:spacing w:before="0" w:after="0"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Устав предприятия</w:t>
            </w:r>
          </w:p>
        </w:tc>
      </w:tr>
      <w:tr w:rsidR="00A3181E" w:rsidRPr="00384461" w:rsidTr="00A3181E">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Default="00A3181E" w:rsidP="00A3181E">
            <w:pPr>
              <w:pStyle w:val="15"/>
              <w:spacing w:before="0" w:after="0" w:line="240" w:lineRule="auto"/>
              <w:ind w:left="80" w:right="132"/>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Устав предприятия</w:t>
            </w:r>
          </w:p>
        </w:tc>
      </w:tr>
      <w:tr w:rsidR="00A3181E" w:rsidRPr="00384461" w:rsidTr="00A3181E">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A3181E" w:rsidRDefault="00A3181E" w:rsidP="00A3181E">
            <w:pPr>
              <w:pStyle w:val="15"/>
              <w:spacing w:before="0" w:after="0" w:line="240" w:lineRule="auto"/>
              <w:ind w:left="80" w:right="132"/>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jc w:val="center"/>
              <w:rPr>
                <w:rFonts w:ascii="Times New Roman" w:hAnsi="Times New Roman" w:cs="Times New Roman"/>
                <w:sz w:val="22"/>
                <w:szCs w:val="22"/>
              </w:rPr>
            </w:pPr>
            <w:r w:rsidRPr="00A3181E">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Пенсионный фонд</w:t>
            </w:r>
          </w:p>
        </w:tc>
      </w:tr>
      <w:tr w:rsidR="00A3181E" w:rsidRPr="00384461" w:rsidTr="00A3181E">
        <w:trPr>
          <w:trHeight w:val="1264"/>
        </w:trPr>
        <w:tc>
          <w:tcPr>
            <w:tcW w:w="426" w:type="dxa"/>
            <w:vMerge/>
            <w:tcBorders>
              <w:left w:val="single" w:sz="4" w:space="0" w:color="auto"/>
              <w:bottom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A3181E" w:rsidRDefault="00A3181E" w:rsidP="00A3181E">
            <w:pPr>
              <w:pStyle w:val="15"/>
              <w:spacing w:before="0" w:after="0" w:line="240" w:lineRule="auto"/>
              <w:ind w:left="80"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right="132"/>
              <w:jc w:val="center"/>
              <w:rPr>
                <w:rFonts w:ascii="Times New Roman" w:hAnsi="Times New Roman" w:cs="Times New Roman"/>
                <w:sz w:val="22"/>
                <w:szCs w:val="22"/>
              </w:rPr>
            </w:pPr>
            <w:r w:rsidRPr="00A3181E">
              <w:rPr>
                <w:rFonts w:ascii="Times New Roman" w:hAnsi="Times New Roman"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3181E" w:rsidRPr="00A3181E" w:rsidRDefault="00A3181E" w:rsidP="00A3181E">
            <w:pPr>
              <w:pStyle w:val="25"/>
              <w:spacing w:after="0" w:line="240" w:lineRule="auto"/>
              <w:ind w:left="100"/>
              <w:jc w:val="center"/>
              <w:rPr>
                <w:rFonts w:ascii="Times New Roman" w:hAnsi="Times New Roman" w:cs="Times New Roman"/>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A3181E" w:rsidRPr="00A3181E" w:rsidRDefault="00A3181E" w:rsidP="00A3181E">
            <w:pPr>
              <w:pStyle w:val="25"/>
              <w:spacing w:after="0" w:line="240" w:lineRule="auto"/>
              <w:ind w:left="100"/>
              <w:jc w:val="center"/>
              <w:rPr>
                <w:rFonts w:ascii="Times New Roman" w:hAnsi="Times New Roman" w:cs="Times New Roman"/>
                <w:sz w:val="22"/>
                <w:szCs w:val="22"/>
              </w:rPr>
            </w:pPr>
          </w:p>
        </w:tc>
      </w:tr>
      <w:tr w:rsidR="00A3181E" w:rsidRPr="00384461" w:rsidTr="00A3181E">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A3181E" w:rsidRDefault="00A3181E" w:rsidP="00A3181E">
            <w:pPr>
              <w:pStyle w:val="15"/>
              <w:spacing w:before="0" w:after="0" w:line="240" w:lineRule="auto"/>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A3181E" w:rsidRDefault="00A3181E" w:rsidP="00A3181E">
            <w:pPr>
              <w:pStyle w:val="15"/>
              <w:spacing w:before="0" w:after="0" w:line="240" w:lineRule="auto"/>
              <w:ind w:left="104" w:right="132"/>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right="132"/>
              <w:jc w:val="center"/>
              <w:rPr>
                <w:rFonts w:ascii="Times New Roman" w:hAnsi="Times New Roman" w:cs="Times New Roman"/>
                <w:sz w:val="22"/>
                <w:szCs w:val="22"/>
              </w:rPr>
            </w:pPr>
            <w:r w:rsidRPr="00A3181E">
              <w:rPr>
                <w:rFonts w:ascii="Times New Roman" w:hAnsi="Times New Roman"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A3181E" w:rsidRPr="00A3181E" w:rsidRDefault="00A3181E" w:rsidP="00A3181E">
            <w:pPr>
              <w:pStyle w:val="25"/>
              <w:spacing w:after="0" w:line="240" w:lineRule="auto"/>
              <w:ind w:left="100"/>
              <w:jc w:val="center"/>
              <w:rPr>
                <w:rFonts w:ascii="Times New Roman" w:hAnsi="Times New Roman" w:cs="Times New Roman"/>
                <w:sz w:val="22"/>
                <w:szCs w:val="22"/>
              </w:rPr>
            </w:pPr>
            <w:r w:rsidRPr="00A3181E">
              <w:rPr>
                <w:rFonts w:ascii="Times New Roman" w:hAnsi="Times New Roman" w:cs="Times New Roman"/>
                <w:sz w:val="22"/>
                <w:szCs w:val="22"/>
              </w:rPr>
              <w:t>Баланс предприятия</w:t>
            </w:r>
          </w:p>
        </w:tc>
      </w:tr>
      <w:tr w:rsidR="00A3181E" w:rsidRPr="00384461" w:rsidTr="00A3181E">
        <w:trPr>
          <w:trHeight w:val="998"/>
        </w:trPr>
        <w:tc>
          <w:tcPr>
            <w:tcW w:w="426" w:type="dxa"/>
            <w:vMerge/>
            <w:tcBorders>
              <w:left w:val="single" w:sz="4" w:space="0" w:color="auto"/>
              <w:bottom w:val="single" w:sz="4" w:space="0" w:color="auto"/>
              <w:right w:val="single" w:sz="4" w:space="0" w:color="auto"/>
            </w:tcBorders>
            <w:shd w:val="clear" w:color="auto" w:fill="FFFFFF"/>
          </w:tcPr>
          <w:p w:rsidR="00A3181E" w:rsidRDefault="00A3181E" w:rsidP="00A3181E">
            <w:pPr>
              <w:pStyle w:val="15"/>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A3181E" w:rsidRDefault="00A3181E" w:rsidP="00A3181E">
            <w:pPr>
              <w:pStyle w:val="15"/>
              <w:ind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3181E" w:rsidRPr="00A3181E" w:rsidRDefault="00A3181E" w:rsidP="00A3181E">
            <w:pPr>
              <w:pStyle w:val="25"/>
              <w:spacing w:after="0" w:line="240" w:lineRule="auto"/>
              <w:ind w:left="23" w:right="130"/>
              <w:jc w:val="center"/>
              <w:rPr>
                <w:rFonts w:ascii="Times New Roman" w:hAnsi="Times New Roman" w:cs="Times New Roman"/>
                <w:sz w:val="22"/>
                <w:szCs w:val="22"/>
              </w:rPr>
            </w:pPr>
            <w:r w:rsidRPr="00A3181E">
              <w:rPr>
                <w:rFonts w:ascii="Times New Roman" w:hAnsi="Times New Roman"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3181E" w:rsidRPr="00A3181E" w:rsidRDefault="00A3181E" w:rsidP="00A3181E">
            <w:pPr>
              <w:pStyle w:val="25"/>
              <w:ind w:left="100"/>
              <w:rPr>
                <w:rFonts w:ascii="Times New Roman" w:hAnsi="Times New Roman" w:cs="Times New Roman"/>
                <w:sz w:val="22"/>
                <w:szCs w:val="22"/>
              </w:rPr>
            </w:pPr>
          </w:p>
        </w:tc>
        <w:tc>
          <w:tcPr>
            <w:tcW w:w="2258" w:type="dxa"/>
            <w:vMerge/>
            <w:tcBorders>
              <w:left w:val="single" w:sz="4" w:space="0" w:color="auto"/>
              <w:bottom w:val="single" w:sz="4" w:space="0" w:color="auto"/>
              <w:right w:val="single" w:sz="4" w:space="0" w:color="auto"/>
            </w:tcBorders>
            <w:shd w:val="clear" w:color="auto" w:fill="FFFFFF"/>
          </w:tcPr>
          <w:p w:rsidR="00A3181E" w:rsidRPr="00A3181E" w:rsidRDefault="00A3181E" w:rsidP="00A3181E">
            <w:pPr>
              <w:pStyle w:val="25"/>
              <w:ind w:left="100"/>
              <w:rPr>
                <w:rFonts w:ascii="Times New Roman" w:hAnsi="Times New Roman" w:cs="Times New Roman"/>
                <w:sz w:val="22"/>
                <w:szCs w:val="22"/>
              </w:rPr>
            </w:pPr>
          </w:p>
        </w:tc>
      </w:tr>
    </w:tbl>
    <w:p w:rsidR="00A3181E" w:rsidRDefault="00A3181E"/>
    <w:sectPr w:rsidR="00A3181E" w:rsidSect="00B05CC1">
      <w:footerReference w:type="even" r:id="rId7"/>
      <w:footerReference w:type="default" r:id="rId8"/>
      <w:pgSz w:w="11907" w:h="16840" w:code="9"/>
      <w:pgMar w:top="737" w:right="680" w:bottom="680" w:left="1134" w:header="0"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AF1" w:rsidRDefault="00C10AF1" w:rsidP="00560FE8">
      <w:r>
        <w:separator/>
      </w:r>
    </w:p>
  </w:endnote>
  <w:endnote w:type="continuationSeparator" w:id="0">
    <w:p w:rsidR="00C10AF1" w:rsidRDefault="00C10AF1" w:rsidP="00560F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0" w:rsidRDefault="00E64DB4" w:rsidP="00CD24C1">
    <w:pPr>
      <w:pStyle w:val="a4"/>
      <w:framePr w:wrap="around" w:vAnchor="text" w:hAnchor="margin" w:xAlign="right" w:y="1"/>
      <w:rPr>
        <w:rStyle w:val="a8"/>
      </w:rPr>
    </w:pPr>
    <w:r>
      <w:rPr>
        <w:rStyle w:val="a8"/>
      </w:rPr>
      <w:fldChar w:fldCharType="begin"/>
    </w:r>
    <w:r w:rsidR="001E5990">
      <w:rPr>
        <w:rStyle w:val="a8"/>
      </w:rPr>
      <w:instrText xml:space="preserve">PAGE  </w:instrText>
    </w:r>
    <w:r>
      <w:rPr>
        <w:rStyle w:val="a8"/>
      </w:rPr>
      <w:fldChar w:fldCharType="end"/>
    </w:r>
  </w:p>
  <w:p w:rsidR="001E5990" w:rsidRDefault="001E5990" w:rsidP="00CD24C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990" w:rsidRPr="00F47FC2" w:rsidRDefault="001E5990" w:rsidP="00F47FC2">
    <w:pPr>
      <w:pStyle w:val="a4"/>
      <w:tabs>
        <w:tab w:val="clear" w:pos="8306"/>
        <w:tab w:val="right" w:pos="10065"/>
      </w:tabs>
      <w:spacing w:before="120"/>
      <w:rPr>
        <w:rFonts w:ascii="Times New Roman" w:hAnsi="Times New Roman" w:cs="Times New Roman"/>
      </w:rPr>
    </w:pPr>
    <w:r w:rsidRPr="00F47FC2">
      <w:rPr>
        <w:rFonts w:ascii="Times New Roman" w:hAnsi="Times New Roman" w:cs="Times New Roman"/>
      </w:rPr>
      <w:t>Договор № _______________________</w:t>
    </w:r>
    <w:r w:rsidRPr="00F47FC2">
      <w:rPr>
        <w:rFonts w:ascii="Times New Roman" w:hAnsi="Times New Roman" w:cs="Times New Roman"/>
      </w:rPr>
      <w:tab/>
    </w:r>
    <w:r w:rsidRPr="00F47FC2">
      <w:rPr>
        <w:rFonts w:ascii="Times New Roman" w:hAnsi="Times New Roman" w:cs="Times New Roman"/>
      </w:rPr>
      <w:tab/>
    </w:r>
    <w:r w:rsidR="00E64DB4" w:rsidRPr="00F47FC2">
      <w:rPr>
        <w:rFonts w:ascii="Times New Roman" w:hAnsi="Times New Roman" w:cs="Times New Roman"/>
      </w:rPr>
      <w:fldChar w:fldCharType="begin"/>
    </w:r>
    <w:r w:rsidRPr="00F47FC2">
      <w:rPr>
        <w:rFonts w:ascii="Times New Roman" w:hAnsi="Times New Roman" w:cs="Times New Roman"/>
      </w:rPr>
      <w:instrText xml:space="preserve"> PAGE   \* MERGEFORMAT </w:instrText>
    </w:r>
    <w:r w:rsidR="00E64DB4" w:rsidRPr="00F47FC2">
      <w:rPr>
        <w:rFonts w:ascii="Times New Roman" w:hAnsi="Times New Roman" w:cs="Times New Roman"/>
      </w:rPr>
      <w:fldChar w:fldCharType="separate"/>
    </w:r>
    <w:r w:rsidR="00C10AF1">
      <w:rPr>
        <w:rFonts w:ascii="Times New Roman" w:hAnsi="Times New Roman" w:cs="Times New Roman"/>
        <w:noProof/>
      </w:rPr>
      <w:t>1</w:t>
    </w:r>
    <w:r w:rsidR="00E64DB4" w:rsidRPr="00F47FC2">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AF1" w:rsidRDefault="00C10AF1" w:rsidP="00560FE8">
      <w:r>
        <w:separator/>
      </w:r>
    </w:p>
  </w:footnote>
  <w:footnote w:type="continuationSeparator" w:id="0">
    <w:p w:rsidR="00C10AF1" w:rsidRDefault="00C10AF1" w:rsidP="00560F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E52B2"/>
    <w:multiLevelType w:val="hybridMultilevel"/>
    <w:tmpl w:val="99E8D098"/>
    <w:lvl w:ilvl="0" w:tplc="17C43FC4">
      <w:start w:val="1"/>
      <w:numFmt w:val="decimal"/>
      <w:lvlText w:val="3.4.%1."/>
      <w:lvlJc w:val="left"/>
      <w:pPr>
        <w:ind w:left="144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B1C5004"/>
    <w:multiLevelType w:val="multilevel"/>
    <w:tmpl w:val="090A05E4"/>
    <w:lvl w:ilvl="0">
      <w:start w:val="1"/>
      <w:numFmt w:val="decimal"/>
      <w:pStyle w:val="1"/>
      <w:lvlText w:val="%1."/>
      <w:lvlJc w:val="left"/>
      <w:pPr>
        <w:tabs>
          <w:tab w:val="num" w:pos="567"/>
        </w:tabs>
        <w:ind w:left="567" w:hanging="567"/>
      </w:pPr>
      <w:rPr>
        <w:rFonts w:ascii="Times New Roman" w:eastAsia="Times New Roman" w:hAnsi="Times New Roman" w:cs="Times New Roman" w:hint="default"/>
        <w:b/>
        <w:i w:val="0"/>
      </w:rPr>
    </w:lvl>
    <w:lvl w:ilvl="1">
      <w:start w:val="1"/>
      <w:numFmt w:val="decimal"/>
      <w:pStyle w:val="2"/>
      <w:lvlText w:val="%1.%2."/>
      <w:lvlJc w:val="left"/>
      <w:pPr>
        <w:tabs>
          <w:tab w:val="num" w:pos="567"/>
        </w:tabs>
        <w:ind w:left="567" w:hanging="567"/>
      </w:pPr>
      <w:rPr>
        <w:rFonts w:hint="default"/>
        <w:b/>
        <w:i w:val="0"/>
      </w:rPr>
    </w:lvl>
    <w:lvl w:ilvl="2">
      <w:start w:val="1"/>
      <w:numFmt w:val="decimal"/>
      <w:pStyle w:val="-3"/>
      <w:lvlText w:val="%1.%2.%3"/>
      <w:lvlJc w:val="left"/>
      <w:pPr>
        <w:tabs>
          <w:tab w:val="num" w:pos="851"/>
        </w:tabs>
        <w:ind w:left="851" w:hanging="709"/>
      </w:pPr>
      <w:rPr>
        <w:rFonts w:hint="default"/>
        <w:b/>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E652E45"/>
    <w:multiLevelType w:val="hybridMultilevel"/>
    <w:tmpl w:val="A17EDFD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82D07A4"/>
    <w:multiLevelType w:val="multilevel"/>
    <w:tmpl w:val="9502F8EE"/>
    <w:lvl w:ilvl="0">
      <w:start w:val="1"/>
      <w:numFmt w:val="decimal"/>
      <w:lvlText w:val="%1."/>
      <w:lvlJc w:val="left"/>
      <w:pPr>
        <w:tabs>
          <w:tab w:val="num" w:pos="0"/>
        </w:tabs>
        <w:ind w:left="360" w:hanging="360"/>
      </w:pPr>
      <w:rPr>
        <w:rFonts w:cs="Times New Roman" w:hint="default"/>
        <w:b/>
        <w:sz w:val="24"/>
        <w:szCs w:val="24"/>
      </w:rPr>
    </w:lvl>
    <w:lvl w:ilvl="1">
      <w:start w:val="1"/>
      <w:numFmt w:val="decimal"/>
      <w:lvlText w:val="%1.%2."/>
      <w:lvlJc w:val="left"/>
      <w:pPr>
        <w:tabs>
          <w:tab w:val="num" w:pos="0"/>
        </w:tabs>
        <w:ind w:left="432" w:hanging="432"/>
      </w:pPr>
      <w:rPr>
        <w:rFonts w:ascii="Times New Roman" w:hAnsi="Times New Roman" w:cs="Times New Roman" w:hint="default"/>
        <w:b w:val="0"/>
        <w:i w:val="0"/>
        <w:sz w:val="24"/>
      </w:rPr>
    </w:lvl>
    <w:lvl w:ilvl="2">
      <w:start w:val="1"/>
      <w:numFmt w:val="bullet"/>
      <w:lvlText w:val=""/>
      <w:lvlJc w:val="left"/>
      <w:pPr>
        <w:tabs>
          <w:tab w:val="num" w:pos="0"/>
        </w:tabs>
        <w:ind w:left="504" w:hanging="504"/>
      </w:pPr>
      <w:rPr>
        <w:rFonts w:ascii="Symbol" w:hAnsi="Symbol" w:hint="default"/>
        <w:b/>
        <w:i w:val="0"/>
        <w:sz w:val="24"/>
        <w:szCs w:val="24"/>
      </w:rPr>
    </w:lvl>
    <w:lvl w:ilvl="3">
      <w:start w:val="1"/>
      <w:numFmt w:val="decimal"/>
      <w:lvlText w:val="%1.%2.%3.%4."/>
      <w:lvlJc w:val="left"/>
      <w:pPr>
        <w:tabs>
          <w:tab w:val="num" w:pos="0"/>
        </w:tabs>
        <w:ind w:left="1728" w:hanging="648"/>
      </w:pPr>
      <w:rPr>
        <w:rFonts w:cs="Times New Roman" w:hint="default"/>
        <w:b/>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
    <w:nsid w:val="28A46846"/>
    <w:multiLevelType w:val="multilevel"/>
    <w:tmpl w:val="B9CC46B2"/>
    <w:lvl w:ilvl="0">
      <w:start w:val="1"/>
      <w:numFmt w:val="decimal"/>
      <w:lvlText w:val="%1."/>
      <w:lvlJc w:val="left"/>
      <w:pPr>
        <w:tabs>
          <w:tab w:val="num" w:pos="1418"/>
        </w:tabs>
        <w:ind w:left="1475" w:hanging="57"/>
      </w:pPr>
      <w:rPr>
        <w:rFonts w:cs="Times New Roman" w:hint="default"/>
      </w:rPr>
    </w:lvl>
    <w:lvl w:ilvl="1">
      <w:start w:val="1"/>
      <w:numFmt w:val="decimal"/>
      <w:isLgl/>
      <w:lvlText w:val="%1.%2."/>
      <w:lvlJc w:val="left"/>
      <w:pPr>
        <w:tabs>
          <w:tab w:val="num" w:pos="1288"/>
        </w:tabs>
        <w:ind w:left="228" w:firstLine="340"/>
      </w:pPr>
      <w:rPr>
        <w:rFonts w:cs="Times New Roman" w:hint="default"/>
        <w:b w:val="0"/>
      </w:rPr>
    </w:lvl>
    <w:lvl w:ilvl="2">
      <w:start w:val="1"/>
      <w:numFmt w:val="decimal"/>
      <w:isLgl/>
      <w:lvlText w:val="%1.%2.%3."/>
      <w:lvlJc w:val="left"/>
      <w:pPr>
        <w:tabs>
          <w:tab w:val="num" w:pos="737"/>
        </w:tabs>
        <w:ind w:firstLine="737"/>
      </w:pPr>
      <w:rPr>
        <w:rFonts w:ascii="Times New Roman" w:hAnsi="Times New Roman" w:cs="Times New Roman" w:hint="default"/>
        <w:i w:val="0"/>
        <w:sz w:val="24"/>
        <w:szCs w:val="24"/>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9">
    <w:nsid w:val="2FB43DE4"/>
    <w:multiLevelType w:val="multilevel"/>
    <w:tmpl w:val="67AEF788"/>
    <w:lvl w:ilvl="0">
      <w:start w:val="1"/>
      <w:numFmt w:val="decimal"/>
      <w:lvlText w:val="%1."/>
      <w:lvlJc w:val="left"/>
      <w:pPr>
        <w:tabs>
          <w:tab w:val="num" w:pos="0"/>
        </w:tabs>
        <w:ind w:left="360" w:hanging="360"/>
      </w:pPr>
      <w:rPr>
        <w:rFonts w:cs="Times New Roman" w:hint="default"/>
        <w:b/>
        <w:sz w:val="24"/>
        <w:szCs w:val="24"/>
      </w:rPr>
    </w:lvl>
    <w:lvl w:ilvl="1">
      <w:start w:val="1"/>
      <w:numFmt w:val="decimal"/>
      <w:lvlText w:val="%1.%2."/>
      <w:lvlJc w:val="left"/>
      <w:pPr>
        <w:tabs>
          <w:tab w:val="num" w:pos="1135"/>
        </w:tabs>
        <w:ind w:left="1567" w:hanging="432"/>
      </w:pPr>
      <w:rPr>
        <w:rFonts w:ascii="Times New Roman" w:hAnsi="Times New Roman" w:cs="Times New Roman" w:hint="default"/>
        <w:b/>
        <w:i w:val="0"/>
        <w:sz w:val="24"/>
      </w:rPr>
    </w:lvl>
    <w:lvl w:ilvl="2">
      <w:start w:val="1"/>
      <w:numFmt w:val="bullet"/>
      <w:lvlText w:val=""/>
      <w:lvlJc w:val="left"/>
      <w:pPr>
        <w:tabs>
          <w:tab w:val="num" w:pos="0"/>
        </w:tabs>
        <w:ind w:left="504" w:hanging="504"/>
      </w:pPr>
      <w:rPr>
        <w:rFonts w:ascii="Symbol" w:hAnsi="Symbol" w:hint="default"/>
        <w:b w:val="0"/>
        <w:i w:val="0"/>
        <w:sz w:val="24"/>
        <w:szCs w:val="24"/>
      </w:rPr>
    </w:lvl>
    <w:lvl w:ilvl="3">
      <w:start w:val="1"/>
      <w:numFmt w:val="decimal"/>
      <w:lvlText w:val="%1.%2.%3.%4."/>
      <w:lvlJc w:val="left"/>
      <w:pPr>
        <w:tabs>
          <w:tab w:val="num" w:pos="0"/>
        </w:tabs>
        <w:ind w:left="1728" w:hanging="648"/>
      </w:pPr>
      <w:rPr>
        <w:rFonts w:cs="Times New Roman" w:hint="default"/>
        <w:b/>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
    <w:nsid w:val="3027024E"/>
    <w:multiLevelType w:val="hybridMultilevel"/>
    <w:tmpl w:val="4DDED43C"/>
    <w:lvl w:ilvl="0" w:tplc="92E8322A">
      <w:start w:val="1"/>
      <w:numFmt w:val="bullet"/>
      <w:lvlText w:val="-"/>
      <w:lvlJc w:val="left"/>
      <w:pPr>
        <w:ind w:left="1287" w:hanging="360"/>
      </w:pPr>
      <w:rPr>
        <w:rFonts w:ascii="Simplified Arabic Fixed" w:hAnsi="Simplified Arabic Fixed" w:hint="default"/>
      </w:rPr>
    </w:lvl>
    <w:lvl w:ilvl="1" w:tplc="E4DA275E" w:tentative="1">
      <w:start w:val="1"/>
      <w:numFmt w:val="bullet"/>
      <w:lvlText w:val="o"/>
      <w:lvlJc w:val="left"/>
      <w:pPr>
        <w:ind w:left="2007" w:hanging="360"/>
      </w:pPr>
      <w:rPr>
        <w:rFonts w:ascii="Courier New" w:hAnsi="Courier New" w:cs="Courier New" w:hint="default"/>
      </w:rPr>
    </w:lvl>
    <w:lvl w:ilvl="2" w:tplc="A3244E50" w:tentative="1">
      <w:start w:val="1"/>
      <w:numFmt w:val="bullet"/>
      <w:lvlText w:val=""/>
      <w:lvlJc w:val="left"/>
      <w:pPr>
        <w:ind w:left="2727" w:hanging="360"/>
      </w:pPr>
      <w:rPr>
        <w:rFonts w:ascii="Wingdings" w:hAnsi="Wingdings" w:hint="default"/>
      </w:rPr>
    </w:lvl>
    <w:lvl w:ilvl="3" w:tplc="D068AC18" w:tentative="1">
      <w:start w:val="1"/>
      <w:numFmt w:val="bullet"/>
      <w:lvlText w:val=""/>
      <w:lvlJc w:val="left"/>
      <w:pPr>
        <w:ind w:left="3447" w:hanging="360"/>
      </w:pPr>
      <w:rPr>
        <w:rFonts w:ascii="Symbol" w:hAnsi="Symbol" w:hint="default"/>
      </w:rPr>
    </w:lvl>
    <w:lvl w:ilvl="4" w:tplc="943EA7C2" w:tentative="1">
      <w:start w:val="1"/>
      <w:numFmt w:val="bullet"/>
      <w:lvlText w:val="o"/>
      <w:lvlJc w:val="left"/>
      <w:pPr>
        <w:ind w:left="4167" w:hanging="360"/>
      </w:pPr>
      <w:rPr>
        <w:rFonts w:ascii="Courier New" w:hAnsi="Courier New" w:cs="Courier New" w:hint="default"/>
      </w:rPr>
    </w:lvl>
    <w:lvl w:ilvl="5" w:tplc="2B7CBCA8" w:tentative="1">
      <w:start w:val="1"/>
      <w:numFmt w:val="bullet"/>
      <w:lvlText w:val=""/>
      <w:lvlJc w:val="left"/>
      <w:pPr>
        <w:ind w:left="4887" w:hanging="360"/>
      </w:pPr>
      <w:rPr>
        <w:rFonts w:ascii="Wingdings" w:hAnsi="Wingdings" w:hint="default"/>
      </w:rPr>
    </w:lvl>
    <w:lvl w:ilvl="6" w:tplc="24D676F6" w:tentative="1">
      <w:start w:val="1"/>
      <w:numFmt w:val="bullet"/>
      <w:lvlText w:val=""/>
      <w:lvlJc w:val="left"/>
      <w:pPr>
        <w:ind w:left="5607" w:hanging="360"/>
      </w:pPr>
      <w:rPr>
        <w:rFonts w:ascii="Symbol" w:hAnsi="Symbol" w:hint="default"/>
      </w:rPr>
    </w:lvl>
    <w:lvl w:ilvl="7" w:tplc="37145620" w:tentative="1">
      <w:start w:val="1"/>
      <w:numFmt w:val="bullet"/>
      <w:lvlText w:val="o"/>
      <w:lvlJc w:val="left"/>
      <w:pPr>
        <w:ind w:left="6327" w:hanging="360"/>
      </w:pPr>
      <w:rPr>
        <w:rFonts w:ascii="Courier New" w:hAnsi="Courier New" w:cs="Courier New" w:hint="default"/>
      </w:rPr>
    </w:lvl>
    <w:lvl w:ilvl="8" w:tplc="7138EBA6" w:tentative="1">
      <w:start w:val="1"/>
      <w:numFmt w:val="bullet"/>
      <w:lvlText w:val=""/>
      <w:lvlJc w:val="left"/>
      <w:pPr>
        <w:ind w:left="7047" w:hanging="360"/>
      </w:pPr>
      <w:rPr>
        <w:rFonts w:ascii="Wingdings" w:hAnsi="Wingdings" w:hint="default"/>
      </w:rPr>
    </w:lvl>
  </w:abstractNum>
  <w:abstractNum w:abstractNumId="11">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2">
    <w:nsid w:val="3ACB4C1B"/>
    <w:multiLevelType w:val="multilevel"/>
    <w:tmpl w:val="DA64C8D0"/>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ascii="Times New Roman" w:hAnsi="Times New Roman" w:cs="Times New Roman" w:hint="default"/>
        <w:i w:val="0"/>
        <w:sz w:val="24"/>
        <w:szCs w:val="24"/>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nsid w:val="40AA0A27"/>
    <w:multiLevelType w:val="hybridMultilevel"/>
    <w:tmpl w:val="7C9CD842"/>
    <w:lvl w:ilvl="0" w:tplc="658ADAFE">
      <w:start w:val="1"/>
      <w:numFmt w:val="bullet"/>
      <w:lvlText w:val="-"/>
      <w:lvlJc w:val="left"/>
      <w:pPr>
        <w:ind w:left="1287" w:hanging="360"/>
      </w:pPr>
      <w:rPr>
        <w:rFonts w:ascii="Simplified Arabic Fixed" w:hAnsi="Simplified Arabic Fixed" w:hint="default"/>
      </w:rPr>
    </w:lvl>
    <w:lvl w:ilvl="1" w:tplc="D9F8824E" w:tentative="1">
      <w:start w:val="1"/>
      <w:numFmt w:val="bullet"/>
      <w:lvlText w:val="o"/>
      <w:lvlJc w:val="left"/>
      <w:pPr>
        <w:ind w:left="2007" w:hanging="360"/>
      </w:pPr>
      <w:rPr>
        <w:rFonts w:ascii="Courier New" w:hAnsi="Courier New" w:cs="Courier New" w:hint="default"/>
      </w:rPr>
    </w:lvl>
    <w:lvl w:ilvl="2" w:tplc="898E9CCC" w:tentative="1">
      <w:start w:val="1"/>
      <w:numFmt w:val="bullet"/>
      <w:lvlText w:val=""/>
      <w:lvlJc w:val="left"/>
      <w:pPr>
        <w:ind w:left="2727" w:hanging="360"/>
      </w:pPr>
      <w:rPr>
        <w:rFonts w:ascii="Wingdings" w:hAnsi="Wingdings" w:hint="default"/>
      </w:rPr>
    </w:lvl>
    <w:lvl w:ilvl="3" w:tplc="D960D42A" w:tentative="1">
      <w:start w:val="1"/>
      <w:numFmt w:val="bullet"/>
      <w:lvlText w:val=""/>
      <w:lvlJc w:val="left"/>
      <w:pPr>
        <w:ind w:left="3447" w:hanging="360"/>
      </w:pPr>
      <w:rPr>
        <w:rFonts w:ascii="Symbol" w:hAnsi="Symbol" w:hint="default"/>
      </w:rPr>
    </w:lvl>
    <w:lvl w:ilvl="4" w:tplc="DDA21164" w:tentative="1">
      <w:start w:val="1"/>
      <w:numFmt w:val="bullet"/>
      <w:lvlText w:val="o"/>
      <w:lvlJc w:val="left"/>
      <w:pPr>
        <w:ind w:left="4167" w:hanging="360"/>
      </w:pPr>
      <w:rPr>
        <w:rFonts w:ascii="Courier New" w:hAnsi="Courier New" w:cs="Courier New" w:hint="default"/>
      </w:rPr>
    </w:lvl>
    <w:lvl w:ilvl="5" w:tplc="7DB62628" w:tentative="1">
      <w:start w:val="1"/>
      <w:numFmt w:val="bullet"/>
      <w:lvlText w:val=""/>
      <w:lvlJc w:val="left"/>
      <w:pPr>
        <w:ind w:left="4887" w:hanging="360"/>
      </w:pPr>
      <w:rPr>
        <w:rFonts w:ascii="Wingdings" w:hAnsi="Wingdings" w:hint="default"/>
      </w:rPr>
    </w:lvl>
    <w:lvl w:ilvl="6" w:tplc="1188E576" w:tentative="1">
      <w:start w:val="1"/>
      <w:numFmt w:val="bullet"/>
      <w:lvlText w:val=""/>
      <w:lvlJc w:val="left"/>
      <w:pPr>
        <w:ind w:left="5607" w:hanging="360"/>
      </w:pPr>
      <w:rPr>
        <w:rFonts w:ascii="Symbol" w:hAnsi="Symbol" w:hint="default"/>
      </w:rPr>
    </w:lvl>
    <w:lvl w:ilvl="7" w:tplc="6E1218C4" w:tentative="1">
      <w:start w:val="1"/>
      <w:numFmt w:val="bullet"/>
      <w:lvlText w:val="o"/>
      <w:lvlJc w:val="left"/>
      <w:pPr>
        <w:ind w:left="6327" w:hanging="360"/>
      </w:pPr>
      <w:rPr>
        <w:rFonts w:ascii="Courier New" w:hAnsi="Courier New" w:cs="Courier New" w:hint="default"/>
      </w:rPr>
    </w:lvl>
    <w:lvl w:ilvl="8" w:tplc="87541CD8" w:tentative="1">
      <w:start w:val="1"/>
      <w:numFmt w:val="bullet"/>
      <w:lvlText w:val=""/>
      <w:lvlJc w:val="left"/>
      <w:pPr>
        <w:ind w:left="7047" w:hanging="360"/>
      </w:pPr>
      <w:rPr>
        <w:rFonts w:ascii="Wingdings" w:hAnsi="Wingdings" w:hint="default"/>
      </w:rPr>
    </w:lvl>
  </w:abstractNum>
  <w:abstractNum w:abstractNumId="14">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7">
    <w:nsid w:val="49950B2D"/>
    <w:multiLevelType w:val="multilevel"/>
    <w:tmpl w:val="E968F96C"/>
    <w:lvl w:ilvl="0">
      <w:start w:val="4"/>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0AF7DEF"/>
    <w:multiLevelType w:val="multilevel"/>
    <w:tmpl w:val="F4F4E1E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0">
    <w:nsid w:val="5CFA242F"/>
    <w:multiLevelType w:val="hybridMultilevel"/>
    <w:tmpl w:val="5CE8B2DE"/>
    <w:lvl w:ilvl="0" w:tplc="099E4BE6">
      <w:start w:val="1"/>
      <w:numFmt w:val="decimal"/>
      <w:lvlText w:val="1.%1"/>
      <w:lvlJc w:val="left"/>
      <w:pPr>
        <w:tabs>
          <w:tab w:val="num" w:pos="927"/>
        </w:tabs>
        <w:ind w:left="0" w:firstLine="567"/>
      </w:pPr>
      <w:rPr>
        <w:rFonts w:hint="default"/>
      </w:rPr>
    </w:lvl>
    <w:lvl w:ilvl="1" w:tplc="4AD2E770">
      <w:start w:val="3"/>
      <w:numFmt w:val="decimal"/>
      <w:lvlText w:val="%2"/>
      <w:lvlJc w:val="left"/>
      <w:pPr>
        <w:tabs>
          <w:tab w:val="num" w:pos="1440"/>
        </w:tabs>
        <w:ind w:left="1440" w:hanging="360"/>
      </w:pPr>
      <w:rPr>
        <w:rFonts w:hint="default"/>
      </w:rPr>
    </w:lvl>
    <w:lvl w:ilvl="2" w:tplc="5B901D96">
      <w:start w:val="1"/>
      <w:numFmt w:val="lowerRoman"/>
      <w:lvlText w:val="%3."/>
      <w:lvlJc w:val="right"/>
      <w:pPr>
        <w:tabs>
          <w:tab w:val="num" w:pos="2160"/>
        </w:tabs>
        <w:ind w:left="2160" w:hanging="180"/>
      </w:pPr>
    </w:lvl>
    <w:lvl w:ilvl="3" w:tplc="5908DA6C" w:tentative="1">
      <w:start w:val="1"/>
      <w:numFmt w:val="decimal"/>
      <w:pStyle w:val="4"/>
      <w:lvlText w:val="%4."/>
      <w:lvlJc w:val="left"/>
      <w:pPr>
        <w:tabs>
          <w:tab w:val="num" w:pos="2880"/>
        </w:tabs>
        <w:ind w:left="2880" w:hanging="360"/>
      </w:pPr>
    </w:lvl>
    <w:lvl w:ilvl="4" w:tplc="1940085C" w:tentative="1">
      <w:start w:val="1"/>
      <w:numFmt w:val="lowerLetter"/>
      <w:lvlText w:val="%5."/>
      <w:lvlJc w:val="left"/>
      <w:pPr>
        <w:tabs>
          <w:tab w:val="num" w:pos="3600"/>
        </w:tabs>
        <w:ind w:left="3600" w:hanging="360"/>
      </w:pPr>
    </w:lvl>
    <w:lvl w:ilvl="5" w:tplc="EBDE507E" w:tentative="1">
      <w:start w:val="1"/>
      <w:numFmt w:val="lowerRoman"/>
      <w:lvlText w:val="%6."/>
      <w:lvlJc w:val="right"/>
      <w:pPr>
        <w:tabs>
          <w:tab w:val="num" w:pos="4320"/>
        </w:tabs>
        <w:ind w:left="4320" w:hanging="180"/>
      </w:pPr>
    </w:lvl>
    <w:lvl w:ilvl="6" w:tplc="6DEEE3C2" w:tentative="1">
      <w:start w:val="1"/>
      <w:numFmt w:val="decimal"/>
      <w:lvlText w:val="%7."/>
      <w:lvlJc w:val="left"/>
      <w:pPr>
        <w:tabs>
          <w:tab w:val="num" w:pos="5040"/>
        </w:tabs>
        <w:ind w:left="5040" w:hanging="360"/>
      </w:pPr>
    </w:lvl>
    <w:lvl w:ilvl="7" w:tplc="30A6ABFC" w:tentative="1">
      <w:start w:val="1"/>
      <w:numFmt w:val="lowerLetter"/>
      <w:lvlText w:val="%8."/>
      <w:lvlJc w:val="left"/>
      <w:pPr>
        <w:tabs>
          <w:tab w:val="num" w:pos="5760"/>
        </w:tabs>
        <w:ind w:left="5760" w:hanging="360"/>
      </w:pPr>
    </w:lvl>
    <w:lvl w:ilvl="8" w:tplc="86EEBC2A" w:tentative="1">
      <w:start w:val="1"/>
      <w:numFmt w:val="lowerRoman"/>
      <w:lvlText w:val="%9."/>
      <w:lvlJc w:val="right"/>
      <w:pPr>
        <w:tabs>
          <w:tab w:val="num" w:pos="6480"/>
        </w:tabs>
        <w:ind w:left="6480" w:hanging="180"/>
      </w:pPr>
    </w:lvl>
  </w:abstractNum>
  <w:abstractNum w:abstractNumId="21">
    <w:nsid w:val="646D7E93"/>
    <w:multiLevelType w:val="hybridMultilevel"/>
    <w:tmpl w:val="0570EEE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5"/>
  </w:num>
  <w:num w:numId="2">
    <w:abstractNumId w:val="18"/>
  </w:num>
  <w:num w:numId="3">
    <w:abstractNumId w:val="12"/>
  </w:num>
  <w:num w:numId="4">
    <w:abstractNumId w:val="10"/>
  </w:num>
  <w:num w:numId="5">
    <w:abstractNumId w:val="13"/>
  </w:num>
  <w:num w:numId="6">
    <w:abstractNumId w:val="4"/>
  </w:num>
  <w:num w:numId="7">
    <w:abstractNumId w:val="0"/>
  </w:num>
  <w:num w:numId="8">
    <w:abstractNumId w:val="6"/>
  </w:num>
  <w:num w:numId="9">
    <w:abstractNumId w:val="17"/>
  </w:num>
  <w:num w:numId="10">
    <w:abstractNumId w:val="8"/>
  </w:num>
  <w:num w:numId="11">
    <w:abstractNumId w:val="14"/>
  </w:num>
  <w:num w:numId="12">
    <w:abstractNumId w:val="20"/>
  </w:num>
  <w:num w:numId="13">
    <w:abstractNumId w:val="3"/>
  </w:num>
  <w:num w:numId="14">
    <w:abstractNumId w:val="16"/>
  </w:num>
  <w:num w:numId="15">
    <w:abstractNumId w:val="9"/>
  </w:num>
  <w:num w:numId="16">
    <w:abstractNumId w:val="2"/>
  </w:num>
  <w:num w:numId="17">
    <w:abstractNumId w:val="7"/>
  </w:num>
  <w:num w:numId="18">
    <w:abstractNumId w:val="21"/>
  </w:num>
  <w:num w:numId="19">
    <w:abstractNumId w:val="5"/>
  </w:num>
  <w:num w:numId="20">
    <w:abstractNumId w:val="1"/>
  </w:num>
  <w:num w:numId="21">
    <w:abstractNumId w:val="11"/>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savePreviewPicture/>
  <w:footnotePr>
    <w:footnote w:id="-1"/>
    <w:footnote w:id="0"/>
  </w:footnotePr>
  <w:endnotePr>
    <w:endnote w:id="-1"/>
    <w:endnote w:id="0"/>
  </w:endnotePr>
  <w:compat/>
  <w:rsids>
    <w:rsidRoot w:val="00D455E2"/>
    <w:rsid w:val="00007480"/>
    <w:rsid w:val="00094285"/>
    <w:rsid w:val="000B44DE"/>
    <w:rsid w:val="000B7696"/>
    <w:rsid w:val="000C09FC"/>
    <w:rsid w:val="000E11D7"/>
    <w:rsid w:val="000F7304"/>
    <w:rsid w:val="0012243C"/>
    <w:rsid w:val="00135B70"/>
    <w:rsid w:val="001427D4"/>
    <w:rsid w:val="0014349D"/>
    <w:rsid w:val="00177C95"/>
    <w:rsid w:val="001915DF"/>
    <w:rsid w:val="001935AB"/>
    <w:rsid w:val="001A5853"/>
    <w:rsid w:val="001A7DF0"/>
    <w:rsid w:val="001D7F21"/>
    <w:rsid w:val="001E5990"/>
    <w:rsid w:val="001E7326"/>
    <w:rsid w:val="001F05A0"/>
    <w:rsid w:val="002400C6"/>
    <w:rsid w:val="002424EC"/>
    <w:rsid w:val="00243945"/>
    <w:rsid w:val="00245BE4"/>
    <w:rsid w:val="00267FC3"/>
    <w:rsid w:val="002A2961"/>
    <w:rsid w:val="002B316B"/>
    <w:rsid w:val="002B37C5"/>
    <w:rsid w:val="002D684D"/>
    <w:rsid w:val="00361F0A"/>
    <w:rsid w:val="00391CC5"/>
    <w:rsid w:val="003A22E4"/>
    <w:rsid w:val="003B5D17"/>
    <w:rsid w:val="003E2CCB"/>
    <w:rsid w:val="0044092E"/>
    <w:rsid w:val="00444050"/>
    <w:rsid w:val="00455250"/>
    <w:rsid w:val="004656EC"/>
    <w:rsid w:val="00470F88"/>
    <w:rsid w:val="004C4D8B"/>
    <w:rsid w:val="00503D6B"/>
    <w:rsid w:val="0053372A"/>
    <w:rsid w:val="00534113"/>
    <w:rsid w:val="00540E72"/>
    <w:rsid w:val="0055785B"/>
    <w:rsid w:val="00560FE8"/>
    <w:rsid w:val="0056397C"/>
    <w:rsid w:val="00563A28"/>
    <w:rsid w:val="00592719"/>
    <w:rsid w:val="005B6D7B"/>
    <w:rsid w:val="00621E51"/>
    <w:rsid w:val="0062643E"/>
    <w:rsid w:val="0064688A"/>
    <w:rsid w:val="00682AA6"/>
    <w:rsid w:val="006848C2"/>
    <w:rsid w:val="0071097C"/>
    <w:rsid w:val="007163DB"/>
    <w:rsid w:val="00786E17"/>
    <w:rsid w:val="0079640B"/>
    <w:rsid w:val="007A6BB2"/>
    <w:rsid w:val="007B6951"/>
    <w:rsid w:val="008233D8"/>
    <w:rsid w:val="008524F0"/>
    <w:rsid w:val="0085740B"/>
    <w:rsid w:val="00860ADA"/>
    <w:rsid w:val="00886683"/>
    <w:rsid w:val="008C60D5"/>
    <w:rsid w:val="008D79F5"/>
    <w:rsid w:val="008E711F"/>
    <w:rsid w:val="009268DC"/>
    <w:rsid w:val="00966EF1"/>
    <w:rsid w:val="00977925"/>
    <w:rsid w:val="00A3181E"/>
    <w:rsid w:val="00A70AD2"/>
    <w:rsid w:val="00A753BC"/>
    <w:rsid w:val="00AB4E3D"/>
    <w:rsid w:val="00B00ED2"/>
    <w:rsid w:val="00B05CC1"/>
    <w:rsid w:val="00B24803"/>
    <w:rsid w:val="00B27B18"/>
    <w:rsid w:val="00B455AA"/>
    <w:rsid w:val="00B63734"/>
    <w:rsid w:val="00B64984"/>
    <w:rsid w:val="00B80C3E"/>
    <w:rsid w:val="00B86A0A"/>
    <w:rsid w:val="00BA1666"/>
    <w:rsid w:val="00BB4B71"/>
    <w:rsid w:val="00BF39E0"/>
    <w:rsid w:val="00C040A2"/>
    <w:rsid w:val="00C10AF1"/>
    <w:rsid w:val="00C25139"/>
    <w:rsid w:val="00C259AB"/>
    <w:rsid w:val="00C33573"/>
    <w:rsid w:val="00C516EF"/>
    <w:rsid w:val="00C55913"/>
    <w:rsid w:val="00C57292"/>
    <w:rsid w:val="00C6455F"/>
    <w:rsid w:val="00C86BDD"/>
    <w:rsid w:val="00C97D33"/>
    <w:rsid w:val="00CA492F"/>
    <w:rsid w:val="00CB3DF2"/>
    <w:rsid w:val="00CC5119"/>
    <w:rsid w:val="00CD24C1"/>
    <w:rsid w:val="00CE4074"/>
    <w:rsid w:val="00D05926"/>
    <w:rsid w:val="00D455E2"/>
    <w:rsid w:val="00D67DEF"/>
    <w:rsid w:val="00DB7C31"/>
    <w:rsid w:val="00DB7F7B"/>
    <w:rsid w:val="00DD1E9A"/>
    <w:rsid w:val="00DD465D"/>
    <w:rsid w:val="00DE29AB"/>
    <w:rsid w:val="00DF6310"/>
    <w:rsid w:val="00E16DAD"/>
    <w:rsid w:val="00E22EC2"/>
    <w:rsid w:val="00E436B1"/>
    <w:rsid w:val="00E53C6C"/>
    <w:rsid w:val="00E571B5"/>
    <w:rsid w:val="00E627DA"/>
    <w:rsid w:val="00E64DB4"/>
    <w:rsid w:val="00E859DB"/>
    <w:rsid w:val="00E87C22"/>
    <w:rsid w:val="00EA1DE7"/>
    <w:rsid w:val="00ED4840"/>
    <w:rsid w:val="00EF6307"/>
    <w:rsid w:val="00F24F39"/>
    <w:rsid w:val="00F32A07"/>
    <w:rsid w:val="00F47FC2"/>
    <w:rsid w:val="00F7546E"/>
    <w:rsid w:val="00FB14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55E2"/>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D455E2"/>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D455E2"/>
    <w:pPr>
      <w:keepNext/>
      <w:numPr>
        <w:ilvl w:val="1"/>
        <w:numId w:val="1"/>
      </w:numPr>
      <w:spacing w:before="240" w:after="60"/>
      <w:outlineLvl w:val="1"/>
    </w:pPr>
    <w:rPr>
      <w:rFonts w:ascii="Arial" w:hAnsi="Arial" w:cs="Arial"/>
      <w:b/>
      <w:bCs/>
      <w:i/>
      <w:iCs/>
      <w:sz w:val="28"/>
      <w:szCs w:val="28"/>
    </w:rPr>
  </w:style>
  <w:style w:type="paragraph" w:styleId="6">
    <w:name w:val="heading 6"/>
    <w:basedOn w:val="a0"/>
    <w:next w:val="a0"/>
    <w:link w:val="60"/>
    <w:qFormat/>
    <w:rsid w:val="00D455E2"/>
    <w:p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0"/>
    <w:rsid w:val="00D455E2"/>
    <w:rPr>
      <w:rFonts w:ascii="Times New Roman" w:eastAsia="Times New Roman" w:hAnsi="Times New Roman" w:cs="Times New Roman"/>
      <w:iCs/>
      <w:sz w:val="24"/>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0"/>
    <w:rsid w:val="00D455E2"/>
    <w:rPr>
      <w:rFonts w:ascii="Arial" w:eastAsia="Times New Roman" w:hAnsi="Arial" w:cs="Arial"/>
      <w:b/>
      <w:bCs/>
      <w:i/>
      <w:iCs/>
      <w:sz w:val="28"/>
      <w:szCs w:val="28"/>
      <w:lang w:eastAsia="ru-RU"/>
    </w:rPr>
  </w:style>
  <w:style w:type="character" w:customStyle="1" w:styleId="60">
    <w:name w:val="Заголовок 6 Знак"/>
    <w:basedOn w:val="a1"/>
    <w:link w:val="6"/>
    <w:rsid w:val="00D455E2"/>
    <w:rPr>
      <w:rFonts w:ascii="Times New Roman" w:eastAsia="Times New Roman" w:hAnsi="Times New Roman" w:cs="Times New Roman"/>
      <w:b/>
      <w:bCs/>
      <w:lang w:eastAsia="ru-RU"/>
    </w:rPr>
  </w:style>
  <w:style w:type="paragraph" w:styleId="a4">
    <w:name w:val="footer"/>
    <w:basedOn w:val="a0"/>
    <w:link w:val="a5"/>
    <w:uiPriority w:val="99"/>
    <w:rsid w:val="00D455E2"/>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uiPriority w:val="99"/>
    <w:rsid w:val="00D455E2"/>
    <w:rPr>
      <w:rFonts w:ascii="Courier New" w:eastAsia="Times New Roman" w:hAnsi="Courier New" w:cs="Courier New"/>
      <w:sz w:val="20"/>
      <w:szCs w:val="20"/>
      <w:lang w:eastAsia="ru-RU"/>
    </w:rPr>
  </w:style>
  <w:style w:type="paragraph" w:styleId="a6">
    <w:name w:val="Body Text Indent"/>
    <w:basedOn w:val="a0"/>
    <w:link w:val="a7"/>
    <w:semiHidden/>
    <w:rsid w:val="00D455E2"/>
    <w:pPr>
      <w:ind w:firstLine="720"/>
      <w:jc w:val="both"/>
    </w:pPr>
    <w:rPr>
      <w:color w:val="000000"/>
    </w:rPr>
  </w:style>
  <w:style w:type="character" w:customStyle="1" w:styleId="a7">
    <w:name w:val="Основной текст с отступом Знак"/>
    <w:basedOn w:val="a1"/>
    <w:link w:val="a6"/>
    <w:uiPriority w:val="99"/>
    <w:rsid w:val="00D455E2"/>
    <w:rPr>
      <w:rFonts w:ascii="Times New Roman" w:eastAsia="Times New Roman" w:hAnsi="Times New Roman" w:cs="Times New Roman"/>
      <w:color w:val="000000"/>
      <w:sz w:val="24"/>
      <w:szCs w:val="24"/>
      <w:lang w:eastAsia="ru-RU"/>
    </w:rPr>
  </w:style>
  <w:style w:type="character" w:styleId="a8">
    <w:name w:val="page number"/>
    <w:basedOn w:val="a1"/>
    <w:rsid w:val="00D455E2"/>
  </w:style>
  <w:style w:type="paragraph" w:styleId="22">
    <w:name w:val="Body Text Indent 2"/>
    <w:basedOn w:val="a0"/>
    <w:link w:val="23"/>
    <w:rsid w:val="00D455E2"/>
    <w:pPr>
      <w:ind w:firstLine="720"/>
      <w:jc w:val="both"/>
    </w:pPr>
  </w:style>
  <w:style w:type="character" w:customStyle="1" w:styleId="23">
    <w:name w:val="Основной текст с отступом 2 Знак"/>
    <w:basedOn w:val="a1"/>
    <w:link w:val="22"/>
    <w:rsid w:val="00D455E2"/>
    <w:rPr>
      <w:rFonts w:ascii="Times New Roman" w:eastAsia="Times New Roman" w:hAnsi="Times New Roman" w:cs="Times New Roman"/>
      <w:sz w:val="24"/>
      <w:szCs w:val="24"/>
      <w:lang w:eastAsia="ru-RU"/>
    </w:rPr>
  </w:style>
  <w:style w:type="paragraph" w:customStyle="1" w:styleId="a">
    <w:name w:val="Пункт"/>
    <w:basedOn w:val="a0"/>
    <w:rsid w:val="00D455E2"/>
    <w:pPr>
      <w:numPr>
        <w:ilvl w:val="2"/>
        <w:numId w:val="1"/>
      </w:numPr>
      <w:spacing w:line="360" w:lineRule="auto"/>
      <w:jc w:val="both"/>
    </w:pPr>
    <w:rPr>
      <w:snapToGrid w:val="0"/>
      <w:sz w:val="28"/>
      <w:szCs w:val="28"/>
    </w:rPr>
  </w:style>
  <w:style w:type="character" w:styleId="a9">
    <w:name w:val="Hyperlink"/>
    <w:rsid w:val="00D455E2"/>
    <w:rPr>
      <w:color w:val="0000FF"/>
      <w:u w:val="single"/>
    </w:rPr>
  </w:style>
  <w:style w:type="paragraph" w:styleId="aa">
    <w:name w:val="Plain Text"/>
    <w:basedOn w:val="a0"/>
    <w:link w:val="ab"/>
    <w:rsid w:val="00D455E2"/>
    <w:rPr>
      <w:rFonts w:ascii="Courier New" w:hAnsi="Courier New"/>
      <w:snapToGrid w:val="0"/>
      <w:sz w:val="20"/>
      <w:szCs w:val="20"/>
    </w:rPr>
  </w:style>
  <w:style w:type="character" w:customStyle="1" w:styleId="ab">
    <w:name w:val="Текст Знак"/>
    <w:basedOn w:val="a1"/>
    <w:link w:val="aa"/>
    <w:rsid w:val="00D455E2"/>
    <w:rPr>
      <w:rFonts w:ascii="Courier New" w:eastAsia="Times New Roman" w:hAnsi="Courier New" w:cs="Times New Roman"/>
      <w:snapToGrid w:val="0"/>
      <w:sz w:val="20"/>
      <w:szCs w:val="20"/>
      <w:lang w:eastAsia="ru-RU"/>
    </w:rPr>
  </w:style>
  <w:style w:type="paragraph" w:styleId="ac">
    <w:name w:val="caption"/>
    <w:basedOn w:val="a0"/>
    <w:next w:val="a0"/>
    <w:qFormat/>
    <w:rsid w:val="00D455E2"/>
    <w:pPr>
      <w:pageBreakBefore/>
      <w:suppressAutoHyphens/>
      <w:spacing w:before="120" w:after="120"/>
      <w:jc w:val="both"/>
    </w:pPr>
    <w:rPr>
      <w:i/>
      <w:snapToGrid w:val="0"/>
      <w:szCs w:val="22"/>
    </w:rPr>
  </w:style>
  <w:style w:type="paragraph" w:styleId="ad">
    <w:name w:val="List Paragraph"/>
    <w:basedOn w:val="a0"/>
    <w:uiPriority w:val="34"/>
    <w:qFormat/>
    <w:rsid w:val="00D455E2"/>
    <w:pPr>
      <w:spacing w:after="200" w:line="276" w:lineRule="auto"/>
      <w:ind w:left="720"/>
      <w:contextualSpacing/>
    </w:pPr>
    <w:rPr>
      <w:rFonts w:ascii="Calibri" w:eastAsia="Calibri" w:hAnsi="Calibri"/>
      <w:sz w:val="22"/>
      <w:szCs w:val="22"/>
      <w:lang w:eastAsia="en-US"/>
    </w:rPr>
  </w:style>
  <w:style w:type="paragraph" w:customStyle="1" w:styleId="12">
    <w:name w:val="Обычный1"/>
    <w:link w:val="13"/>
    <w:rsid w:val="00D455E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3">
    <w:name w:val="Обычный1 Знак"/>
    <w:link w:val="12"/>
    <w:rsid w:val="00D455E2"/>
    <w:rPr>
      <w:rFonts w:ascii="Times New Roman" w:eastAsia="Times New Roman" w:hAnsi="Times New Roman" w:cs="Times New Roman"/>
      <w:sz w:val="20"/>
      <w:szCs w:val="24"/>
      <w:lang w:eastAsia="ru-RU"/>
    </w:rPr>
  </w:style>
  <w:style w:type="paragraph" w:styleId="ae">
    <w:name w:val="No Spacing"/>
    <w:uiPriority w:val="1"/>
    <w:qFormat/>
    <w:rsid w:val="00D455E2"/>
    <w:pPr>
      <w:spacing w:after="0" w:line="240" w:lineRule="auto"/>
    </w:pPr>
    <w:rPr>
      <w:rFonts w:ascii="Calibri" w:eastAsia="Times New Roman" w:hAnsi="Calibri" w:cs="Times New Roman"/>
    </w:rPr>
  </w:style>
  <w:style w:type="paragraph" w:customStyle="1" w:styleId="af">
    <w:name w:val="Стиль"/>
    <w:rsid w:val="00D455E2"/>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af0">
    <w:name w:val="Заг"/>
    <w:basedOn w:val="a0"/>
    <w:rsid w:val="00D455E2"/>
    <w:pPr>
      <w:spacing w:before="80" w:after="80"/>
      <w:jc w:val="center"/>
    </w:pPr>
    <w:rPr>
      <w:rFonts w:ascii="Arial" w:hAnsi="Arial"/>
      <w:i/>
      <w:szCs w:val="20"/>
    </w:rPr>
  </w:style>
  <w:style w:type="paragraph" w:customStyle="1" w:styleId="2-11">
    <w:name w:val="содержание2-11"/>
    <w:basedOn w:val="a0"/>
    <w:rsid w:val="00D455E2"/>
    <w:pPr>
      <w:spacing w:after="60"/>
      <w:jc w:val="both"/>
    </w:pPr>
  </w:style>
  <w:style w:type="paragraph" w:customStyle="1" w:styleId="1-3">
    <w:name w:val="Текст1-3"/>
    <w:basedOn w:val="a0"/>
    <w:rsid w:val="00007480"/>
    <w:pPr>
      <w:spacing w:after="60" w:line="288" w:lineRule="auto"/>
      <w:jc w:val="both"/>
    </w:pPr>
    <w:rPr>
      <w:szCs w:val="20"/>
    </w:rPr>
  </w:style>
  <w:style w:type="paragraph" w:customStyle="1" w:styleId="Iauiue">
    <w:name w:val="Iau?iue"/>
    <w:rsid w:val="00F7546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af1">
    <w:name w:val="Title"/>
    <w:basedOn w:val="a0"/>
    <w:link w:val="af2"/>
    <w:qFormat/>
    <w:rsid w:val="00F7546E"/>
    <w:pPr>
      <w:jc w:val="center"/>
    </w:pPr>
    <w:rPr>
      <w:color w:val="000000"/>
      <w:szCs w:val="20"/>
    </w:rPr>
  </w:style>
  <w:style w:type="character" w:customStyle="1" w:styleId="af2">
    <w:name w:val="Название Знак"/>
    <w:basedOn w:val="a1"/>
    <w:link w:val="af1"/>
    <w:rsid w:val="00F7546E"/>
    <w:rPr>
      <w:rFonts w:ascii="Times New Roman" w:eastAsia="Times New Roman" w:hAnsi="Times New Roman" w:cs="Times New Roman"/>
      <w:color w:val="000000"/>
      <w:sz w:val="24"/>
      <w:szCs w:val="20"/>
      <w:lang w:eastAsia="ru-RU"/>
    </w:rPr>
  </w:style>
  <w:style w:type="paragraph" w:customStyle="1" w:styleId="Normal1">
    <w:name w:val="Normal1"/>
    <w:rsid w:val="00F7546E"/>
    <w:pPr>
      <w:spacing w:after="0" w:line="240" w:lineRule="auto"/>
    </w:pPr>
    <w:rPr>
      <w:rFonts w:ascii="Times New Roman" w:eastAsia="Times New Roman" w:hAnsi="Times New Roman" w:cs="Times New Roman"/>
      <w:sz w:val="20"/>
      <w:szCs w:val="20"/>
      <w:lang w:val="en-GB" w:eastAsia="ru-RU"/>
    </w:rPr>
  </w:style>
  <w:style w:type="paragraph" w:styleId="af3">
    <w:name w:val="header"/>
    <w:basedOn w:val="a0"/>
    <w:link w:val="af4"/>
    <w:uiPriority w:val="99"/>
    <w:semiHidden/>
    <w:unhideWhenUsed/>
    <w:rsid w:val="00F47FC2"/>
    <w:pPr>
      <w:tabs>
        <w:tab w:val="center" w:pos="4677"/>
        <w:tab w:val="right" w:pos="9355"/>
      </w:tabs>
    </w:pPr>
  </w:style>
  <w:style w:type="character" w:customStyle="1" w:styleId="af4">
    <w:name w:val="Верхний колонтитул Знак"/>
    <w:basedOn w:val="a1"/>
    <w:link w:val="af3"/>
    <w:uiPriority w:val="99"/>
    <w:semiHidden/>
    <w:rsid w:val="00F47FC2"/>
    <w:rPr>
      <w:rFonts w:ascii="Times New Roman" w:eastAsia="Times New Roman" w:hAnsi="Times New Roman" w:cs="Times New Roman"/>
      <w:sz w:val="24"/>
      <w:szCs w:val="24"/>
      <w:lang w:eastAsia="ru-RU"/>
    </w:rPr>
  </w:style>
  <w:style w:type="paragraph" w:styleId="3">
    <w:name w:val="Body Text Indent 3"/>
    <w:basedOn w:val="a0"/>
    <w:link w:val="30"/>
    <w:uiPriority w:val="99"/>
    <w:semiHidden/>
    <w:unhideWhenUsed/>
    <w:rsid w:val="001D7F21"/>
    <w:pPr>
      <w:spacing w:after="120"/>
      <w:ind w:left="283"/>
    </w:pPr>
    <w:rPr>
      <w:sz w:val="16"/>
      <w:szCs w:val="16"/>
    </w:rPr>
  </w:style>
  <w:style w:type="character" w:customStyle="1" w:styleId="30">
    <w:name w:val="Основной текст с отступом 3 Знак"/>
    <w:basedOn w:val="a1"/>
    <w:link w:val="3"/>
    <w:uiPriority w:val="99"/>
    <w:semiHidden/>
    <w:rsid w:val="001D7F21"/>
    <w:rPr>
      <w:rFonts w:ascii="Times New Roman" w:eastAsia="Times New Roman" w:hAnsi="Times New Roman" w:cs="Times New Roman"/>
      <w:sz w:val="16"/>
      <w:szCs w:val="16"/>
      <w:lang w:eastAsia="ru-RU"/>
    </w:rPr>
  </w:style>
  <w:style w:type="paragraph" w:customStyle="1" w:styleId="4">
    <w:name w:val="Пункт_4"/>
    <w:basedOn w:val="a0"/>
    <w:uiPriority w:val="99"/>
    <w:rsid w:val="001D7F21"/>
    <w:pPr>
      <w:numPr>
        <w:ilvl w:val="3"/>
        <w:numId w:val="12"/>
      </w:numPr>
      <w:jc w:val="both"/>
    </w:pPr>
    <w:rPr>
      <w:sz w:val="28"/>
      <w:szCs w:val="28"/>
    </w:rPr>
  </w:style>
  <w:style w:type="character" w:customStyle="1" w:styleId="210">
    <w:name w:val="Основной текст с отступом 2 Знак1"/>
    <w:basedOn w:val="a1"/>
    <w:locked/>
    <w:rsid w:val="001D7F21"/>
    <w:rPr>
      <w:sz w:val="24"/>
      <w:szCs w:val="24"/>
      <w:lang w:val="ru-RU" w:eastAsia="ru-RU" w:bidi="ar-SA"/>
    </w:rPr>
  </w:style>
  <w:style w:type="paragraph" w:styleId="af5">
    <w:name w:val="Balloon Text"/>
    <w:basedOn w:val="a0"/>
    <w:link w:val="14"/>
    <w:rsid w:val="00E53C6C"/>
    <w:rPr>
      <w:rFonts w:ascii="Tahoma" w:hAnsi="Tahoma" w:cs="Tahoma"/>
      <w:sz w:val="16"/>
      <w:szCs w:val="16"/>
    </w:rPr>
  </w:style>
  <w:style w:type="character" w:customStyle="1" w:styleId="af6">
    <w:name w:val="Текст выноски Знак"/>
    <w:basedOn w:val="a1"/>
    <w:link w:val="af5"/>
    <w:uiPriority w:val="99"/>
    <w:semiHidden/>
    <w:rsid w:val="00E53C6C"/>
    <w:rPr>
      <w:rFonts w:ascii="Tahoma" w:eastAsia="Times New Roman" w:hAnsi="Tahoma" w:cs="Tahoma"/>
      <w:sz w:val="16"/>
      <w:szCs w:val="16"/>
      <w:lang w:eastAsia="ru-RU"/>
    </w:rPr>
  </w:style>
  <w:style w:type="character" w:customStyle="1" w:styleId="14">
    <w:name w:val="Текст выноски Знак1"/>
    <w:link w:val="af5"/>
    <w:rsid w:val="00E53C6C"/>
    <w:rPr>
      <w:rFonts w:ascii="Tahoma" w:eastAsia="Times New Roman" w:hAnsi="Tahoma" w:cs="Tahoma"/>
      <w:sz w:val="16"/>
      <w:szCs w:val="16"/>
      <w:lang w:eastAsia="ru-RU"/>
    </w:rPr>
  </w:style>
  <w:style w:type="paragraph" w:styleId="af7">
    <w:name w:val="Normal (Web)"/>
    <w:aliases w:val="Обычный (Web),Обычный (веб) Знак Знак,Обычный (Web) Знак Знак Знак"/>
    <w:basedOn w:val="a0"/>
    <w:link w:val="af8"/>
    <w:uiPriority w:val="99"/>
    <w:rsid w:val="00FB14FF"/>
    <w:pPr>
      <w:spacing w:before="100" w:beforeAutospacing="1" w:after="100" w:afterAutospacing="1"/>
    </w:pPr>
  </w:style>
  <w:style w:type="character" w:customStyle="1" w:styleId="af8">
    <w:name w:val="Обычный (веб) Знак"/>
    <w:aliases w:val="Обычный (Web) Знак,Обычный (веб) Знак Знак Знак,Обычный (Web) Знак Знак Знак Знак"/>
    <w:link w:val="af7"/>
    <w:uiPriority w:val="99"/>
    <w:rsid w:val="00FB14FF"/>
    <w:rPr>
      <w:rFonts w:ascii="Times New Roman" w:eastAsia="Times New Roman" w:hAnsi="Times New Roman" w:cs="Times New Roman"/>
      <w:sz w:val="24"/>
      <w:szCs w:val="24"/>
      <w:lang w:eastAsia="ru-RU"/>
    </w:rPr>
  </w:style>
  <w:style w:type="paragraph" w:customStyle="1" w:styleId="Times12">
    <w:name w:val="Times 12"/>
    <w:basedOn w:val="a0"/>
    <w:rsid w:val="00A3181E"/>
    <w:pPr>
      <w:overflowPunct w:val="0"/>
      <w:autoSpaceDE w:val="0"/>
      <w:autoSpaceDN w:val="0"/>
      <w:adjustRightInd w:val="0"/>
      <w:ind w:firstLine="567"/>
      <w:jc w:val="both"/>
    </w:pPr>
    <w:rPr>
      <w:bCs/>
      <w:szCs w:val="22"/>
    </w:rPr>
  </w:style>
  <w:style w:type="paragraph" w:customStyle="1" w:styleId="af9">
    <w:name w:val="Пункт б/н"/>
    <w:basedOn w:val="a0"/>
    <w:rsid w:val="00A3181E"/>
    <w:pPr>
      <w:tabs>
        <w:tab w:val="left" w:pos="1134"/>
      </w:tabs>
      <w:spacing w:line="360" w:lineRule="auto"/>
      <w:ind w:firstLine="567"/>
      <w:jc w:val="both"/>
    </w:pPr>
    <w:rPr>
      <w:bCs/>
      <w:snapToGrid w:val="0"/>
      <w:sz w:val="22"/>
      <w:szCs w:val="22"/>
    </w:rPr>
  </w:style>
  <w:style w:type="paragraph" w:customStyle="1" w:styleId="15">
    <w:name w:val="Основной текст1"/>
    <w:basedOn w:val="a0"/>
    <w:rsid w:val="00A3181E"/>
    <w:pPr>
      <w:widowControl w:val="0"/>
      <w:shd w:val="clear" w:color="auto" w:fill="FFFFFF"/>
      <w:spacing w:before="600" w:after="300" w:line="0" w:lineRule="atLeast"/>
    </w:pPr>
    <w:rPr>
      <w:sz w:val="20"/>
      <w:szCs w:val="20"/>
      <w:shd w:val="clear" w:color="auto" w:fill="FFFFFF"/>
    </w:rPr>
  </w:style>
  <w:style w:type="character" w:customStyle="1" w:styleId="24">
    <w:name w:val="Основной текст (2)_"/>
    <w:basedOn w:val="a1"/>
    <w:link w:val="25"/>
    <w:rsid w:val="00A3181E"/>
    <w:rPr>
      <w:sz w:val="18"/>
      <w:szCs w:val="18"/>
      <w:shd w:val="clear" w:color="auto" w:fill="FFFFFF"/>
    </w:rPr>
  </w:style>
  <w:style w:type="paragraph" w:customStyle="1" w:styleId="25">
    <w:name w:val="Основной текст (2)"/>
    <w:basedOn w:val="a0"/>
    <w:link w:val="24"/>
    <w:rsid w:val="00A3181E"/>
    <w:pPr>
      <w:shd w:val="clear" w:color="auto" w:fill="FFFFFF"/>
      <w:spacing w:after="540" w:line="389" w:lineRule="exact"/>
    </w:pPr>
    <w:rPr>
      <w:rFonts w:asciiTheme="minorHAnsi" w:eastAsiaTheme="minorHAnsi" w:hAnsiTheme="minorHAnsi" w:cstheme="minorBidi"/>
      <w:sz w:val="18"/>
      <w:szCs w:val="18"/>
      <w:shd w:val="clear" w:color="auto" w:fill="FFFFFF"/>
      <w:lang w:eastAsia="en-US"/>
    </w:rPr>
  </w:style>
  <w:style w:type="paragraph" w:customStyle="1" w:styleId="1">
    <w:name w:val="Уровень 1"/>
    <w:basedOn w:val="a0"/>
    <w:rsid w:val="0085740B"/>
    <w:pPr>
      <w:numPr>
        <w:numId w:val="16"/>
      </w:numPr>
      <w:spacing w:before="240" w:after="120"/>
      <w:jc w:val="center"/>
    </w:pPr>
    <w:rPr>
      <w:b/>
    </w:rPr>
  </w:style>
  <w:style w:type="paragraph" w:customStyle="1" w:styleId="2">
    <w:name w:val="Уровень 2"/>
    <w:basedOn w:val="a0"/>
    <w:rsid w:val="0085740B"/>
    <w:pPr>
      <w:numPr>
        <w:ilvl w:val="1"/>
        <w:numId w:val="16"/>
      </w:numPr>
      <w:jc w:val="both"/>
    </w:pPr>
  </w:style>
  <w:style w:type="paragraph" w:customStyle="1" w:styleId="-3">
    <w:name w:val="Уровень-3"/>
    <w:basedOn w:val="a0"/>
    <w:rsid w:val="0085740B"/>
    <w:pPr>
      <w:numPr>
        <w:ilvl w:val="2"/>
        <w:numId w:val="16"/>
      </w:numPr>
    </w:pPr>
  </w:style>
  <w:style w:type="character" w:styleId="afa">
    <w:name w:val="annotation reference"/>
    <w:basedOn w:val="a1"/>
    <w:uiPriority w:val="99"/>
    <w:semiHidden/>
    <w:unhideWhenUsed/>
    <w:rsid w:val="00C33573"/>
    <w:rPr>
      <w:sz w:val="16"/>
      <w:szCs w:val="16"/>
    </w:rPr>
  </w:style>
  <w:style w:type="paragraph" w:styleId="afb">
    <w:name w:val="annotation text"/>
    <w:basedOn w:val="a0"/>
    <w:link w:val="afc"/>
    <w:uiPriority w:val="99"/>
    <w:semiHidden/>
    <w:unhideWhenUsed/>
    <w:rsid w:val="00C33573"/>
    <w:rPr>
      <w:sz w:val="20"/>
      <w:szCs w:val="20"/>
    </w:rPr>
  </w:style>
  <w:style w:type="character" w:customStyle="1" w:styleId="afc">
    <w:name w:val="Текст примечания Знак"/>
    <w:basedOn w:val="a1"/>
    <w:link w:val="afb"/>
    <w:uiPriority w:val="99"/>
    <w:semiHidden/>
    <w:rsid w:val="00C33573"/>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C33573"/>
    <w:rPr>
      <w:b/>
      <w:bCs/>
    </w:rPr>
  </w:style>
  <w:style w:type="character" w:customStyle="1" w:styleId="afe">
    <w:name w:val="Тема примечания Знак"/>
    <w:basedOn w:val="afc"/>
    <w:link w:val="afd"/>
    <w:uiPriority w:val="99"/>
    <w:semiHidden/>
    <w:rsid w:val="00C33573"/>
    <w:rPr>
      <w:b/>
      <w:bCs/>
    </w:rPr>
  </w:style>
  <w:style w:type="paragraph" w:styleId="aff">
    <w:name w:val="Revision"/>
    <w:hidden/>
    <w:uiPriority w:val="99"/>
    <w:semiHidden/>
    <w:rsid w:val="001E732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2376</Words>
  <Characters>13548</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Проект</vt:lpstr>
      <vt:lpstr/>
      <vt:lpstr/>
      <vt:lpstr/>
      <vt:lpstr>Спецификация</vt:lpstr>
      <vt:lpstr/>
      <vt:lpstr/>
      <vt:lpstr/>
      <vt:lpstr>ПОДПИСИ СТОРОН:</vt:lpstr>
    </vt:vector>
  </TitlesOfParts>
  <Company>VNIPIET</Company>
  <LinksUpToDate>false</LinksUpToDate>
  <CharactersWithSpaces>15893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Ефремов Кирилл Борисович</dc:creator>
  <cp:lastModifiedBy>Ухлин Кирилл Александрович</cp:lastModifiedBy>
  <cp:revision>9</cp:revision>
  <cp:lastPrinted>2014-07-24T11:59:00Z</cp:lastPrinted>
  <dcterms:created xsi:type="dcterms:W3CDTF">2014-08-15T07:29:00Z</dcterms:created>
  <dcterms:modified xsi:type="dcterms:W3CDTF">2014-08-15T11:28:00Z</dcterms:modified>
</cp:coreProperties>
</file>