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6237D0" w:rsidTr="006237D0">
        <w:trPr>
          <w:trHeight w:val="1135"/>
        </w:trPr>
        <w:tc>
          <w:tcPr>
            <w:tcW w:w="6096" w:type="dxa"/>
          </w:tcPr>
          <w:p w:rsidR="006237D0" w:rsidRDefault="006237D0" w:rsidP="00C5361D">
            <w:pPr>
              <w:pStyle w:val="HTML"/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Президент  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«НИАЭП»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В.И. Лимаренко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rPr>
                <w:sz w:val="28"/>
                <w:szCs w:val="28"/>
              </w:rPr>
            </w:pP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8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  <w:p w:rsidR="006237D0" w:rsidRDefault="006237D0" w:rsidP="00C5361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 2015 года</w:t>
            </w:r>
          </w:p>
        </w:tc>
      </w:tr>
    </w:tbl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jc w:val="center"/>
        <w:rPr>
          <w:bCs/>
          <w:sz w:val="28"/>
          <w:szCs w:val="28"/>
        </w:rPr>
      </w:pPr>
    </w:p>
    <w:p w:rsidR="00CA2886" w:rsidRPr="003A0F05" w:rsidRDefault="00007DC9" w:rsidP="00C5361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516945"/>
      <w:bookmarkStart w:id="3" w:name="_Toc425517259"/>
      <w:bookmarkStart w:id="4" w:name="_Toc426018132"/>
      <w:bookmarkStart w:id="5" w:name="_Toc433723064"/>
      <w:bookmarkStart w:id="6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</w:p>
    <w:p w:rsidR="00007DC9" w:rsidRPr="006237D0" w:rsidRDefault="006237D0" w:rsidP="00C5361D">
      <w:pPr>
        <w:jc w:val="center"/>
        <w:outlineLvl w:val="0"/>
        <w:rPr>
          <w:sz w:val="28"/>
          <w:szCs w:val="28"/>
        </w:rPr>
      </w:pPr>
      <w:bookmarkStart w:id="7" w:name="_Toc425516946"/>
      <w:bookmarkStart w:id="8" w:name="_Toc425517260"/>
      <w:bookmarkStart w:id="9" w:name="_Toc426018133"/>
      <w:bookmarkStart w:id="10" w:name="_Toc433723065"/>
      <w:r>
        <w:rPr>
          <w:sz w:val="28"/>
          <w:szCs w:val="28"/>
        </w:rPr>
        <w:t xml:space="preserve">открытый запрос предложений в электронной форме, </w:t>
      </w:r>
      <w:r w:rsidR="00C3083B" w:rsidRPr="006237D0">
        <w:rPr>
          <w:sz w:val="28"/>
          <w:szCs w:val="28"/>
        </w:rPr>
        <w:t>участниками котор</w:t>
      </w:r>
      <w:r w:rsidR="00602E0C">
        <w:rPr>
          <w:sz w:val="28"/>
          <w:szCs w:val="28"/>
        </w:rPr>
        <w:t>ого</w:t>
      </w:r>
      <w:r w:rsidR="00C3083B" w:rsidRPr="006237D0">
        <w:rPr>
          <w:sz w:val="28"/>
          <w:szCs w:val="28"/>
        </w:rPr>
        <w:t xml:space="preserve"> являются только субъекты </w:t>
      </w:r>
      <w:r w:rsidR="00930936" w:rsidRPr="006237D0">
        <w:rPr>
          <w:sz w:val="28"/>
          <w:szCs w:val="28"/>
        </w:rPr>
        <w:t>малого и среднего предпринимательства</w:t>
      </w:r>
      <w:r>
        <w:rPr>
          <w:sz w:val="28"/>
          <w:szCs w:val="28"/>
        </w:rPr>
        <w:t>,</w:t>
      </w:r>
      <w:bookmarkEnd w:id="7"/>
      <w:bookmarkEnd w:id="8"/>
      <w:bookmarkEnd w:id="9"/>
      <w:bookmarkEnd w:id="10"/>
    </w:p>
    <w:p w:rsidR="00602E0C" w:rsidRDefault="006237D0" w:rsidP="00C536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на </w:t>
      </w:r>
      <w:r w:rsidR="00602E0C">
        <w:rPr>
          <w:sz w:val="28"/>
          <w:szCs w:val="28"/>
        </w:rPr>
        <w:t>о</w:t>
      </w:r>
      <w:r w:rsidR="00602E0C" w:rsidRPr="00602E0C">
        <w:rPr>
          <w:sz w:val="28"/>
          <w:szCs w:val="28"/>
        </w:rPr>
        <w:t xml:space="preserve">казание услуг по теме: </w:t>
      </w:r>
      <w:r w:rsidR="00602E0C">
        <w:rPr>
          <w:sz w:val="28"/>
          <w:szCs w:val="28"/>
        </w:rPr>
        <w:t>«</w:t>
      </w:r>
      <w:r w:rsidR="005A12FA">
        <w:rPr>
          <w:sz w:val="28"/>
          <w:szCs w:val="28"/>
        </w:rPr>
        <w:t>Техническое обслуживание автоматизированной системы электронного учеты рабочего времени на площадке строительства энергоблоков Белорусской АЭС</w:t>
      </w:r>
      <w:r w:rsidR="00602E0C">
        <w:rPr>
          <w:sz w:val="28"/>
          <w:szCs w:val="28"/>
        </w:rPr>
        <w:t>»</w:t>
      </w:r>
    </w:p>
    <w:p w:rsidR="008F5409" w:rsidRPr="008F5409" w:rsidRDefault="008F5409" w:rsidP="00C536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лот № </w:t>
      </w:r>
      <w:r w:rsidR="00602E0C">
        <w:rPr>
          <w:b/>
          <w:sz w:val="28"/>
          <w:szCs w:val="28"/>
        </w:rPr>
        <w:t>2</w:t>
      </w:r>
      <w:r w:rsidR="005A12FA">
        <w:rPr>
          <w:b/>
          <w:sz w:val="28"/>
          <w:szCs w:val="28"/>
        </w:rPr>
        <w:t>53</w:t>
      </w:r>
      <w:r w:rsidR="00602E0C">
        <w:rPr>
          <w:b/>
          <w:sz w:val="28"/>
          <w:szCs w:val="28"/>
        </w:rPr>
        <w:t>ИТ</w:t>
      </w:r>
      <w:r>
        <w:rPr>
          <w:b/>
          <w:sz w:val="28"/>
          <w:szCs w:val="28"/>
        </w:rPr>
        <w:t>/ЗП-015</w:t>
      </w:r>
    </w:p>
    <w:p w:rsidR="00CA2886" w:rsidRPr="005A12FA" w:rsidRDefault="00CA2886" w:rsidP="00C5361D">
      <w:pPr>
        <w:jc w:val="center"/>
        <w:rPr>
          <w:b/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CC0E44" w:rsidRDefault="00CA2886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CA2886" w:rsidRPr="00563FFA" w:rsidRDefault="00CA2886" w:rsidP="00C5361D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A0F05">
        <w:rPr>
          <w:snapToGrid/>
          <w:sz w:val="28"/>
          <w:szCs w:val="24"/>
          <w:lang w:val="en-US"/>
        </w:rPr>
        <w:t>15</w:t>
      </w:r>
    </w:p>
    <w:p w:rsidR="00CA2886" w:rsidRPr="00563FFA" w:rsidRDefault="00CA2886" w:rsidP="00C5361D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C5361D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11" w:name="_Toc398564570"/>
      <w:bookmarkStart w:id="12" w:name="_Toc399408080"/>
      <w:bookmarkStart w:id="13" w:name="_Toc425516947"/>
      <w:bookmarkStart w:id="14" w:name="_Toc425517261"/>
      <w:bookmarkStart w:id="15" w:name="_Toc426018134"/>
      <w:bookmarkStart w:id="16" w:name="_Toc4337230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11"/>
      <w:bookmarkEnd w:id="12"/>
      <w:bookmarkEnd w:id="13"/>
      <w:bookmarkEnd w:id="14"/>
      <w:bookmarkEnd w:id="15"/>
      <w:bookmarkEnd w:id="16"/>
    </w:p>
    <w:p w:rsidR="001248EA" w:rsidRDefault="001248EA" w:rsidP="00C5361D"/>
    <w:p w:rsidR="00A80DFA" w:rsidRPr="00A80DFA" w:rsidRDefault="00A80DFA" w:rsidP="00C5361D"/>
    <w:p w:rsidR="0039442E" w:rsidRPr="0039442E" w:rsidRDefault="00572633">
      <w:pPr>
        <w:pStyle w:val="15"/>
        <w:rPr>
          <w:rFonts w:eastAsiaTheme="minorEastAsia"/>
          <w:sz w:val="28"/>
          <w:szCs w:val="28"/>
        </w:rPr>
      </w:pPr>
      <w:r w:rsidRPr="007310CC">
        <w:rPr>
          <w:bCs/>
          <w:sz w:val="28"/>
          <w:szCs w:val="28"/>
        </w:rPr>
        <w:fldChar w:fldCharType="begin"/>
      </w:r>
      <w:r w:rsidR="00EA22EE" w:rsidRPr="007310CC">
        <w:rPr>
          <w:bCs/>
          <w:sz w:val="28"/>
          <w:szCs w:val="28"/>
        </w:rPr>
        <w:instrText xml:space="preserve"> TOC \o "1-3" \h \z \u </w:instrText>
      </w:r>
      <w:r w:rsidRPr="007310CC">
        <w:rPr>
          <w:bCs/>
          <w:sz w:val="28"/>
          <w:szCs w:val="28"/>
        </w:rPr>
        <w:fldChar w:fldCharType="separate"/>
      </w:r>
      <w:hyperlink w:anchor="_Toc433723067" w:history="1">
        <w:r w:rsidR="0039442E" w:rsidRPr="0039442E">
          <w:rPr>
            <w:rStyle w:val="afb"/>
            <w:sz w:val="28"/>
            <w:szCs w:val="28"/>
          </w:rPr>
          <w:t>1.</w:t>
        </w:r>
        <w:r w:rsidR="0039442E" w:rsidRPr="0039442E">
          <w:rPr>
            <w:rFonts w:eastAsiaTheme="minorEastAsia"/>
            <w:sz w:val="28"/>
            <w:szCs w:val="28"/>
          </w:rPr>
          <w:tab/>
        </w:r>
        <w:r w:rsidR="0039442E" w:rsidRPr="0039442E">
          <w:rPr>
            <w:rStyle w:val="afb"/>
            <w:sz w:val="28"/>
            <w:szCs w:val="28"/>
          </w:rPr>
          <w:t>ИЗВЕЩЕНИЕ О ПРОВЕДЕНИИ ЗАКУПКИ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_Toc433723067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3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Default="0039442E">
      <w:pPr>
        <w:pStyle w:val="15"/>
        <w:rPr>
          <w:rStyle w:val="afb"/>
          <w:sz w:val="28"/>
          <w:szCs w:val="28"/>
        </w:rPr>
      </w:pPr>
    </w:p>
    <w:p w:rsidR="0039442E" w:rsidRPr="0039442E" w:rsidRDefault="00C51C4F">
      <w:pPr>
        <w:pStyle w:val="15"/>
        <w:rPr>
          <w:rFonts w:eastAsiaTheme="minorEastAsia"/>
          <w:sz w:val="28"/>
          <w:szCs w:val="28"/>
        </w:rPr>
      </w:pPr>
      <w:hyperlink w:anchor="_Toc433723068" w:history="1">
        <w:r w:rsidR="0039442E" w:rsidRPr="0039442E">
          <w:rPr>
            <w:rStyle w:val="afb"/>
            <w:sz w:val="28"/>
            <w:szCs w:val="28"/>
          </w:rPr>
          <w:t>ЧАСТЬ 1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_Toc433723068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7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Default="0039442E">
      <w:pPr>
        <w:pStyle w:val="15"/>
        <w:rPr>
          <w:rStyle w:val="afb"/>
          <w:sz w:val="28"/>
          <w:szCs w:val="28"/>
        </w:rPr>
      </w:pPr>
    </w:p>
    <w:p w:rsidR="0039442E" w:rsidRPr="0039442E" w:rsidRDefault="00C51C4F">
      <w:pPr>
        <w:pStyle w:val="15"/>
        <w:rPr>
          <w:rFonts w:eastAsiaTheme="minorEastAsia"/>
          <w:sz w:val="28"/>
          <w:szCs w:val="28"/>
        </w:rPr>
      </w:pPr>
      <w:hyperlink w:anchor="_Toc433723069" w:history="1">
        <w:r w:rsidR="0039442E" w:rsidRPr="0039442E">
          <w:rPr>
            <w:rStyle w:val="afb"/>
            <w:sz w:val="28"/>
            <w:szCs w:val="28"/>
          </w:rPr>
          <w:t>2.</w:t>
        </w:r>
        <w:r w:rsidR="0039442E" w:rsidRPr="0039442E">
          <w:rPr>
            <w:rFonts w:eastAsiaTheme="minorEastAsia"/>
            <w:sz w:val="28"/>
            <w:szCs w:val="28"/>
          </w:rPr>
          <w:tab/>
        </w:r>
        <w:r w:rsidR="0039442E" w:rsidRPr="0039442E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_Toc433723069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7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15"/>
        <w:rPr>
          <w:rFonts w:eastAsiaTheme="minorEastAsia"/>
          <w:sz w:val="28"/>
          <w:szCs w:val="28"/>
        </w:rPr>
      </w:pPr>
      <w:hyperlink w:anchor="_Toc433723070" w:history="1">
        <w:r w:rsidR="0039442E" w:rsidRPr="0039442E">
          <w:rPr>
            <w:rStyle w:val="afb"/>
            <w:sz w:val="28"/>
            <w:szCs w:val="28"/>
          </w:rPr>
          <w:t>2.1.</w:t>
        </w:r>
        <w:r w:rsidR="0039442E" w:rsidRPr="0039442E">
          <w:rPr>
            <w:rFonts w:eastAsiaTheme="minorEastAsia"/>
            <w:sz w:val="28"/>
            <w:szCs w:val="28"/>
          </w:rPr>
          <w:tab/>
        </w:r>
        <w:r w:rsidR="0039442E" w:rsidRPr="0039442E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_Toc433723070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7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3723071" w:history="1">
        <w:r w:rsidR="0039442E" w:rsidRPr="0039442E">
          <w:rPr>
            <w:rStyle w:val="afb"/>
            <w:sz w:val="28"/>
            <w:szCs w:val="28"/>
          </w:rPr>
          <w:t>2.1.1.</w:t>
        </w:r>
        <w:r w:rsidR="0039442E" w:rsidRPr="0039442E">
          <w:rPr>
            <w:rFonts w:eastAsiaTheme="minorEastAsia"/>
            <w:sz w:val="28"/>
            <w:szCs w:val="28"/>
          </w:rPr>
          <w:tab/>
        </w:r>
        <w:r w:rsidR="0039442E" w:rsidRPr="0039442E">
          <w:rPr>
            <w:rStyle w:val="afb"/>
            <w:sz w:val="28"/>
            <w:szCs w:val="28"/>
          </w:rPr>
          <w:t>Требования к участникам закупки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_Toc433723071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7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3723072" w:history="1">
        <w:r w:rsidR="0039442E" w:rsidRPr="0039442E">
          <w:rPr>
            <w:rStyle w:val="afb"/>
            <w:sz w:val="28"/>
            <w:szCs w:val="28"/>
          </w:rPr>
          <w:t>2.1.2.</w:t>
        </w:r>
        <w:r w:rsidR="0039442E" w:rsidRPr="0039442E">
          <w:rPr>
            <w:rFonts w:eastAsiaTheme="minorEastAsia"/>
            <w:sz w:val="28"/>
            <w:szCs w:val="28"/>
          </w:rPr>
          <w:tab/>
        </w:r>
        <w:r w:rsidR="0039442E" w:rsidRPr="0039442E">
          <w:rPr>
            <w:rStyle w:val="afb"/>
            <w:sz w:val="28"/>
            <w:szCs w:val="28"/>
          </w:rPr>
          <w:t>Требования к услугам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_Toc433723072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9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15"/>
        <w:rPr>
          <w:rFonts w:eastAsiaTheme="minorEastAsia"/>
          <w:sz w:val="28"/>
          <w:szCs w:val="28"/>
        </w:rPr>
      </w:pPr>
      <w:hyperlink w:anchor="_Toc433723073" w:history="1">
        <w:r w:rsidR="0039442E" w:rsidRPr="0039442E">
          <w:rPr>
            <w:rStyle w:val="afb"/>
            <w:sz w:val="28"/>
            <w:szCs w:val="28"/>
          </w:rPr>
          <w:t>2.2.</w:t>
        </w:r>
        <w:r w:rsidR="0039442E" w:rsidRPr="0039442E">
          <w:rPr>
            <w:rFonts w:eastAsiaTheme="minorEastAsia"/>
            <w:sz w:val="28"/>
            <w:szCs w:val="28"/>
          </w:rPr>
          <w:tab/>
        </w:r>
        <w:r w:rsidR="0039442E" w:rsidRPr="0039442E">
          <w:rPr>
            <w:rStyle w:val="afb"/>
            <w:sz w:val="28"/>
            <w:szCs w:val="28"/>
          </w:rPr>
          <w:t>СОСТАВ ЗАЯВКИ НА УЧАСТИЕ В ЗАКУПКЕ.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_Toc433723073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9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Default="0039442E">
      <w:pPr>
        <w:pStyle w:val="15"/>
        <w:rPr>
          <w:rStyle w:val="afb"/>
          <w:sz w:val="28"/>
          <w:szCs w:val="28"/>
        </w:rPr>
      </w:pPr>
    </w:p>
    <w:p w:rsidR="0039442E" w:rsidRPr="0039442E" w:rsidRDefault="00C51C4F">
      <w:pPr>
        <w:pStyle w:val="15"/>
        <w:rPr>
          <w:rFonts w:eastAsiaTheme="minorEastAsia"/>
          <w:sz w:val="28"/>
          <w:szCs w:val="28"/>
        </w:rPr>
      </w:pPr>
      <w:hyperlink w:anchor="_Toc433723074" w:history="1">
        <w:r w:rsidR="0039442E" w:rsidRPr="0039442E">
          <w:rPr>
            <w:rStyle w:val="afb"/>
            <w:sz w:val="28"/>
            <w:szCs w:val="28"/>
          </w:rPr>
          <w:t>3.</w:t>
        </w:r>
        <w:r w:rsidR="0039442E" w:rsidRPr="0039442E">
          <w:rPr>
            <w:rFonts w:eastAsiaTheme="minorEastAsia"/>
            <w:sz w:val="28"/>
            <w:szCs w:val="28"/>
          </w:rPr>
          <w:tab/>
        </w:r>
        <w:r w:rsidR="0039442E" w:rsidRPr="0039442E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_Toc433723074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10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Default="0039442E">
      <w:pPr>
        <w:pStyle w:val="15"/>
        <w:rPr>
          <w:rStyle w:val="afb"/>
          <w:sz w:val="28"/>
          <w:szCs w:val="28"/>
        </w:rPr>
      </w:pPr>
    </w:p>
    <w:p w:rsidR="0039442E" w:rsidRPr="0039442E" w:rsidRDefault="00C51C4F">
      <w:pPr>
        <w:pStyle w:val="15"/>
        <w:rPr>
          <w:rFonts w:eastAsiaTheme="minorEastAsia"/>
          <w:sz w:val="28"/>
          <w:szCs w:val="28"/>
        </w:rPr>
      </w:pPr>
      <w:hyperlink w:anchor="_Toc433723075" w:history="1">
        <w:r w:rsidR="0039442E" w:rsidRPr="0039442E">
          <w:rPr>
            <w:rStyle w:val="afb"/>
            <w:sz w:val="28"/>
            <w:szCs w:val="28"/>
          </w:rPr>
          <w:t>4.</w:t>
        </w:r>
        <w:r w:rsidR="0039442E" w:rsidRPr="0039442E">
          <w:rPr>
            <w:rFonts w:eastAsiaTheme="minorEastAsia"/>
            <w:sz w:val="28"/>
            <w:szCs w:val="28"/>
          </w:rPr>
          <w:tab/>
        </w:r>
        <w:r w:rsidR="0039442E" w:rsidRPr="0039442E">
          <w:rPr>
            <w:rStyle w:val="afb"/>
            <w:sz w:val="28"/>
            <w:szCs w:val="28"/>
          </w:rPr>
          <w:t>ОБРАЗЦЫ ФОРМ ОСНОВНЫХ ДОКУМЕНТОВ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_Toc433723075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14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3723076" w:history="1">
        <w:r w:rsidR="0039442E" w:rsidRPr="0039442E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_Toc433723076 \h </w:instrTex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>14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3723077" w:history="1">
        <w:r w:rsidR="0039442E" w:rsidRPr="0039442E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_Toc433723077 \h </w:instrTex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3723078" w:history="1">
        <w:r w:rsidR="0039442E" w:rsidRPr="0039442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_Toc433723078 \h </w:instrTex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3723079" w:history="1">
        <w:r w:rsidR="0039442E" w:rsidRPr="0039442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_Toc433723079 \h </w:instrTex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3723080" w:history="1">
        <w:r w:rsidR="0039442E" w:rsidRPr="0039442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3)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_Toc433723080 \h </w:instrTex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9442E" w:rsidRPr="0039442E" w:rsidRDefault="00C51C4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3723081" w:history="1">
        <w:r w:rsidR="0039442E" w:rsidRPr="0039442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4)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_Toc433723081 \h </w:instrTex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t>27</w:t>
        </w:r>
        <w:r w:rsidR="0039442E" w:rsidRPr="0039442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9442E" w:rsidRDefault="0039442E">
      <w:pPr>
        <w:pStyle w:val="15"/>
        <w:rPr>
          <w:rStyle w:val="afb"/>
          <w:sz w:val="28"/>
          <w:szCs w:val="28"/>
        </w:rPr>
      </w:pPr>
    </w:p>
    <w:p w:rsidR="0039442E" w:rsidRDefault="0039442E">
      <w:pPr>
        <w:pStyle w:val="15"/>
        <w:rPr>
          <w:rStyle w:val="afb"/>
          <w:sz w:val="28"/>
          <w:szCs w:val="28"/>
        </w:rPr>
      </w:pPr>
    </w:p>
    <w:p w:rsidR="0039442E" w:rsidRPr="0039442E" w:rsidRDefault="00C51C4F">
      <w:pPr>
        <w:pStyle w:val="15"/>
        <w:rPr>
          <w:rFonts w:eastAsiaTheme="minorEastAsia"/>
          <w:sz w:val="28"/>
          <w:szCs w:val="28"/>
        </w:rPr>
      </w:pPr>
      <w:hyperlink w:anchor="_Toc433723082" w:history="1">
        <w:r w:rsidR="0039442E" w:rsidRPr="0039442E">
          <w:rPr>
            <w:rStyle w:val="afb"/>
            <w:sz w:val="28"/>
            <w:szCs w:val="28"/>
          </w:rPr>
          <w:t>ЧАСТЬ 2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_Toc433723082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28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39442E" w:rsidRDefault="0039442E">
      <w:pPr>
        <w:pStyle w:val="15"/>
        <w:rPr>
          <w:rStyle w:val="afb"/>
          <w:sz w:val="28"/>
          <w:szCs w:val="28"/>
        </w:rPr>
      </w:pPr>
    </w:p>
    <w:p w:rsidR="0039442E" w:rsidRDefault="00C51C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723083" w:history="1">
        <w:r w:rsidR="0039442E" w:rsidRPr="0039442E">
          <w:rPr>
            <w:rStyle w:val="afb"/>
            <w:sz w:val="28"/>
            <w:szCs w:val="28"/>
          </w:rPr>
          <w:t>ЧАСТЬ 3</w:t>
        </w:r>
        <w:r w:rsidR="0039442E" w:rsidRPr="0039442E">
          <w:rPr>
            <w:webHidden/>
            <w:sz w:val="28"/>
            <w:szCs w:val="28"/>
          </w:rPr>
          <w:tab/>
        </w:r>
        <w:r w:rsidR="0039442E" w:rsidRPr="0039442E">
          <w:rPr>
            <w:webHidden/>
            <w:sz w:val="28"/>
            <w:szCs w:val="28"/>
          </w:rPr>
          <w:fldChar w:fldCharType="begin"/>
        </w:r>
        <w:r w:rsidR="0039442E" w:rsidRPr="0039442E">
          <w:rPr>
            <w:webHidden/>
            <w:sz w:val="28"/>
            <w:szCs w:val="28"/>
          </w:rPr>
          <w:instrText xml:space="preserve"> PAGEREF _Toc433723083 \h </w:instrText>
        </w:r>
        <w:r w:rsidR="0039442E" w:rsidRPr="0039442E">
          <w:rPr>
            <w:webHidden/>
            <w:sz w:val="28"/>
            <w:szCs w:val="28"/>
          </w:rPr>
        </w:r>
        <w:r w:rsidR="0039442E" w:rsidRPr="0039442E">
          <w:rPr>
            <w:webHidden/>
            <w:sz w:val="28"/>
            <w:szCs w:val="28"/>
          </w:rPr>
          <w:fldChar w:fldCharType="separate"/>
        </w:r>
        <w:r w:rsidR="0039442E" w:rsidRPr="0039442E">
          <w:rPr>
            <w:webHidden/>
            <w:sz w:val="28"/>
            <w:szCs w:val="28"/>
          </w:rPr>
          <w:t>28</w:t>
        </w:r>
        <w:r w:rsidR="0039442E" w:rsidRPr="0039442E">
          <w:rPr>
            <w:webHidden/>
            <w:sz w:val="28"/>
            <w:szCs w:val="28"/>
          </w:rPr>
          <w:fldChar w:fldCharType="end"/>
        </w:r>
      </w:hyperlink>
    </w:p>
    <w:p w:rsidR="005D6E3F" w:rsidRPr="007310CC" w:rsidRDefault="00572633" w:rsidP="00C5361D">
      <w:pPr>
        <w:tabs>
          <w:tab w:val="left" w:pos="426"/>
        </w:tabs>
        <w:jc w:val="both"/>
        <w:rPr>
          <w:sz w:val="28"/>
          <w:szCs w:val="28"/>
        </w:rPr>
      </w:pPr>
      <w:r w:rsidRPr="007310CC">
        <w:rPr>
          <w:bCs/>
          <w:sz w:val="28"/>
          <w:szCs w:val="28"/>
        </w:rPr>
        <w:fldChar w:fldCharType="end"/>
      </w:r>
    </w:p>
    <w:p w:rsidR="00F74A75" w:rsidRPr="00563FFA" w:rsidRDefault="00F74A75" w:rsidP="00C5361D">
      <w:pPr>
        <w:rPr>
          <w:bCs/>
          <w:sz w:val="28"/>
          <w:szCs w:val="28"/>
        </w:rPr>
      </w:pPr>
    </w:p>
    <w:p w:rsidR="00F74A75" w:rsidRPr="00563FFA" w:rsidRDefault="00F74A75" w:rsidP="00C5361D">
      <w:pPr>
        <w:rPr>
          <w:bCs/>
        </w:rPr>
      </w:pPr>
    </w:p>
    <w:p w:rsidR="00F74A75" w:rsidRPr="00563FFA" w:rsidRDefault="00F74A75" w:rsidP="00C5361D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8564572"/>
      <w:bookmarkStart w:id="18" w:name="_Toc399408082"/>
      <w:bookmarkStart w:id="19" w:name="_Toc4337230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17"/>
      <w:bookmarkEnd w:id="18"/>
      <w:r w:rsidR="00BA3C22" w:rsidRPr="00563FFA">
        <w:rPr>
          <w:sz w:val="28"/>
          <w:szCs w:val="28"/>
        </w:rPr>
        <w:t>ЗАКУПКИ</w:t>
      </w:r>
      <w:bookmarkEnd w:id="19"/>
    </w:p>
    <w:p w:rsidR="006E046C" w:rsidRPr="00563FFA" w:rsidRDefault="006E046C" w:rsidP="00C5361D">
      <w:pPr>
        <w:rPr>
          <w:sz w:val="28"/>
          <w:szCs w:val="28"/>
        </w:rPr>
      </w:pPr>
    </w:p>
    <w:p w:rsidR="006F1C37" w:rsidRPr="003A0F05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3A0F05" w:rsidRPr="003A0F0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3A0F05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C5361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(</w:t>
      </w:r>
      <w:r w:rsidR="003A0F05" w:rsidRPr="005C0EFF">
        <w:rPr>
          <w:rFonts w:ascii="Times New Roman" w:hAnsi="Times New Roman"/>
          <w:b/>
          <w:i/>
        </w:rPr>
        <w:t>протокол от</w:t>
      </w:r>
      <w:r w:rsidR="003A0F05">
        <w:rPr>
          <w:rFonts w:ascii="Times New Roman" w:hAnsi="Times New Roman"/>
          <w:b/>
          <w:i/>
        </w:rPr>
        <w:t xml:space="preserve"> 2</w:t>
      </w:r>
      <w:r w:rsidR="005A12FA">
        <w:rPr>
          <w:rFonts w:ascii="Times New Roman" w:hAnsi="Times New Roman"/>
          <w:b/>
          <w:i/>
        </w:rPr>
        <w:t>2</w:t>
      </w:r>
      <w:r w:rsidR="003A0F05">
        <w:rPr>
          <w:rFonts w:ascii="Times New Roman" w:hAnsi="Times New Roman"/>
          <w:b/>
          <w:i/>
        </w:rPr>
        <w:t>.0</w:t>
      </w:r>
      <w:r w:rsidR="005A12FA">
        <w:rPr>
          <w:rFonts w:ascii="Times New Roman" w:hAnsi="Times New Roman"/>
          <w:b/>
          <w:i/>
        </w:rPr>
        <w:t>9</w:t>
      </w:r>
      <w:r w:rsidR="003A0F05">
        <w:rPr>
          <w:rFonts w:ascii="Times New Roman" w:hAnsi="Times New Roman"/>
          <w:b/>
          <w:i/>
        </w:rPr>
        <w:t>.2015г.</w:t>
      </w:r>
      <w:r w:rsidR="003A0F05" w:rsidRPr="005C0EFF">
        <w:rPr>
          <w:rFonts w:ascii="Times New Roman" w:hAnsi="Times New Roman"/>
          <w:b/>
          <w:i/>
        </w:rPr>
        <w:t xml:space="preserve"> №</w:t>
      </w:r>
      <w:r w:rsidR="003A0F05">
        <w:rPr>
          <w:rFonts w:ascii="Times New Roman" w:hAnsi="Times New Roman"/>
          <w:b/>
          <w:i/>
        </w:rPr>
        <w:t>7</w:t>
      </w:r>
      <w:r w:rsidR="005A12FA">
        <w:rPr>
          <w:rFonts w:ascii="Times New Roman" w:hAnsi="Times New Roman"/>
          <w:b/>
          <w:i/>
        </w:rPr>
        <w:t>6</w:t>
      </w:r>
      <w:r w:rsidR="003A0F05">
        <w:rPr>
          <w:rFonts w:ascii="Times New Roman" w:hAnsi="Times New Roman"/>
          <w:b/>
          <w:i/>
        </w:rPr>
        <w:t>)</w:t>
      </w:r>
      <w:r w:rsidR="00D06253" w:rsidRPr="00563FFA">
        <w:rPr>
          <w:rFonts w:ascii="Times New Roman" w:hAnsi="Times New Roman"/>
          <w:b/>
          <w:i/>
        </w:rPr>
        <w:t>.</w:t>
      </w:r>
    </w:p>
    <w:p w:rsidR="00B34CAB" w:rsidRDefault="00C3083B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C5361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5A12FA">
      <w:pPr>
        <w:pStyle w:val="afff"/>
        <w:numPr>
          <w:ilvl w:val="0"/>
          <w:numId w:val="17"/>
        </w:numPr>
        <w:tabs>
          <w:tab w:val="left" w:pos="-1276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3A0F0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02E0C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5A12FA" w:rsidRPr="005A12FA">
        <w:rPr>
          <w:rFonts w:ascii="Times New Roman" w:hAnsi="Times New Roman"/>
          <w:spacing w:val="-6"/>
          <w:sz w:val="28"/>
          <w:szCs w:val="28"/>
        </w:rPr>
        <w:t>оказание услуг по теме: «Техническое обслуживание автоматизированной системы электронного учеты рабочего времени на площадке строительства энергоблоков Белорусской АЭС»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C5361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A0F05" w:rsidRPr="00310649" w:rsidRDefault="003A0F05" w:rsidP="00C5361D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3A0F05" w:rsidRPr="005C0EFF" w:rsidRDefault="003A0F05" w:rsidP="00C5361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3A0F05" w:rsidRPr="005C0EFF" w:rsidRDefault="003A0F05" w:rsidP="00C5361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F7715" w:rsidRPr="00563FFA" w:rsidRDefault="003A0F0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Pr="00343188">
          <w:rPr>
            <w:rStyle w:val="afb"/>
            <w:sz w:val="28"/>
            <w:szCs w:val="28"/>
            <w:lang w:val="en-US"/>
          </w:rPr>
          <w:t>m</w:t>
        </w:r>
        <w:r w:rsidRPr="00343188">
          <w:rPr>
            <w:rStyle w:val="afb"/>
            <w:sz w:val="28"/>
            <w:szCs w:val="28"/>
          </w:rPr>
          <w:t>.</w:t>
        </w:r>
        <w:r w:rsidRPr="00343188">
          <w:rPr>
            <w:rStyle w:val="afb"/>
            <w:sz w:val="28"/>
            <w:szCs w:val="28"/>
            <w:lang w:val="en-US"/>
          </w:rPr>
          <w:t>kotelnikova</w:t>
        </w:r>
        <w:r w:rsidRPr="00343188">
          <w:rPr>
            <w:rStyle w:val="afb"/>
            <w:sz w:val="28"/>
            <w:szCs w:val="28"/>
          </w:rPr>
          <w:t>@</w:t>
        </w:r>
        <w:r w:rsidRPr="00343188">
          <w:rPr>
            <w:rStyle w:val="afb"/>
            <w:sz w:val="28"/>
            <w:szCs w:val="28"/>
            <w:lang w:val="en-US"/>
          </w:rPr>
          <w:t>niaep</w:t>
        </w:r>
        <w:r w:rsidRPr="00343188">
          <w:rPr>
            <w:rStyle w:val="afb"/>
            <w:sz w:val="28"/>
            <w:szCs w:val="28"/>
          </w:rPr>
          <w:t>.</w:t>
        </w:r>
        <w:proofErr w:type="spellStart"/>
        <w:r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A0F05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3A0F05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C5361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5A12FA">
      <w:pPr>
        <w:pStyle w:val="afff"/>
        <w:numPr>
          <w:ilvl w:val="0"/>
          <w:numId w:val="17"/>
        </w:numPr>
        <w:tabs>
          <w:tab w:val="left" w:pos="-1276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A12FA" w:rsidRPr="005A12FA">
        <w:rPr>
          <w:rFonts w:ascii="Times New Roman" w:hAnsi="Times New Roman"/>
          <w:spacing w:val="-6"/>
          <w:sz w:val="28"/>
          <w:szCs w:val="28"/>
        </w:rPr>
        <w:t>оказание услуг по теме: «Техническое обслуживание автоматизированной системы электронного учеты рабочего времени на площадке строительства энергоблоков Белорусской АЭС»</w:t>
      </w:r>
      <w:r w:rsidR="00602E0C">
        <w:rPr>
          <w:rFonts w:ascii="Times New Roman" w:hAnsi="Times New Roman"/>
          <w:spacing w:val="-6"/>
          <w:sz w:val="28"/>
          <w:szCs w:val="28"/>
        </w:rPr>
        <w:t>.</w:t>
      </w:r>
    </w:p>
    <w:p w:rsidR="003A0F05" w:rsidRDefault="003A0F0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3666BF">
        <w:rPr>
          <w:sz w:val="28"/>
          <w:szCs w:val="28"/>
        </w:rPr>
        <w:t>оказания</w:t>
      </w:r>
      <w:r w:rsidR="00A76833">
        <w:rPr>
          <w:sz w:val="28"/>
          <w:szCs w:val="28"/>
        </w:rPr>
        <w:t xml:space="preserve"> </w:t>
      </w:r>
      <w:r w:rsidR="00B04BF2">
        <w:rPr>
          <w:sz w:val="28"/>
          <w:szCs w:val="28"/>
        </w:rPr>
        <w:t>услуг</w:t>
      </w:r>
      <w:r w:rsidR="00A76833">
        <w:rPr>
          <w:sz w:val="28"/>
          <w:szCs w:val="28"/>
        </w:rPr>
        <w:t>:</w:t>
      </w:r>
      <w:r w:rsidR="003A0F05">
        <w:rPr>
          <w:sz w:val="28"/>
          <w:szCs w:val="28"/>
        </w:rPr>
        <w:t xml:space="preserve"> </w:t>
      </w:r>
      <w:r w:rsidR="003666BF" w:rsidRPr="003666BF">
        <w:rPr>
          <w:sz w:val="28"/>
          <w:szCs w:val="28"/>
        </w:rPr>
        <w:t>1 (один) календарный год, с 1 декабря 2015 года по 30 ноября 2016 г. Общее время присутствия Исполнителя на территории Республики Беларусь не должно превышать 90 календарных дней</w:t>
      </w:r>
      <w:r w:rsidR="00B04BF2">
        <w:rPr>
          <w:sz w:val="28"/>
          <w:szCs w:val="28"/>
        </w:rPr>
        <w:t>.</w:t>
      </w:r>
    </w:p>
    <w:p w:rsidR="002F552B" w:rsidRPr="00563FFA" w:rsidRDefault="002F552B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</w:t>
      </w:r>
      <w:r w:rsidR="003666BF">
        <w:rPr>
          <w:sz w:val="28"/>
          <w:szCs w:val="28"/>
        </w:rPr>
        <w:t>оказания</w:t>
      </w:r>
      <w:r w:rsidRPr="00563FFA">
        <w:rPr>
          <w:sz w:val="28"/>
          <w:szCs w:val="28"/>
        </w:rPr>
        <w:t xml:space="preserve"> </w:t>
      </w:r>
      <w:r w:rsidR="00B04BF2">
        <w:rPr>
          <w:sz w:val="28"/>
          <w:szCs w:val="28"/>
        </w:rPr>
        <w:t>услуг</w:t>
      </w:r>
      <w:r w:rsidR="003A0F05">
        <w:rPr>
          <w:sz w:val="28"/>
          <w:szCs w:val="28"/>
        </w:rPr>
        <w:t xml:space="preserve">: </w:t>
      </w:r>
      <w:r w:rsidR="003666BF" w:rsidRPr="003666BF">
        <w:rPr>
          <w:sz w:val="28"/>
          <w:szCs w:val="28"/>
        </w:rPr>
        <w:t xml:space="preserve">231201, Республика Беларусь, Гродненская область, </w:t>
      </w:r>
      <w:proofErr w:type="spellStart"/>
      <w:r w:rsidR="003666BF" w:rsidRPr="003666BF">
        <w:rPr>
          <w:sz w:val="28"/>
          <w:szCs w:val="28"/>
        </w:rPr>
        <w:t>Островецкий</w:t>
      </w:r>
      <w:proofErr w:type="spellEnd"/>
      <w:r w:rsidR="003666BF" w:rsidRPr="003666BF">
        <w:rPr>
          <w:sz w:val="28"/>
          <w:szCs w:val="28"/>
        </w:rPr>
        <w:t xml:space="preserve"> район, г. Островец, площадка строительства атомной электростанции</w:t>
      </w:r>
      <w:r w:rsidR="00B04BF2">
        <w:rPr>
          <w:sz w:val="28"/>
          <w:szCs w:val="28"/>
        </w:rPr>
        <w:t>.</w:t>
      </w:r>
    </w:p>
    <w:p w:rsidR="003A0F05" w:rsidRDefault="003A0F0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833" w:rsidRDefault="000129E6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3A0F05">
        <w:rPr>
          <w:sz w:val="28"/>
          <w:szCs w:val="28"/>
        </w:rPr>
        <w:t xml:space="preserve"> </w:t>
      </w:r>
      <w:r w:rsidR="00B04BF2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</w:t>
      </w:r>
      <w:proofErr w:type="gramStart"/>
      <w:r w:rsidRPr="00563FFA">
        <w:rPr>
          <w:sz w:val="28"/>
          <w:szCs w:val="28"/>
        </w:rPr>
        <w:t>Томе</w:t>
      </w:r>
      <w:proofErr w:type="gramEnd"/>
      <w:r w:rsidRPr="00563FFA">
        <w:rPr>
          <w:sz w:val="28"/>
          <w:szCs w:val="28"/>
        </w:rPr>
        <w:t xml:space="preserve">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  <w:r w:rsidR="00A76833">
        <w:rPr>
          <w:sz w:val="28"/>
          <w:szCs w:val="28"/>
        </w:rPr>
        <w:t xml:space="preserve"> </w:t>
      </w:r>
    </w:p>
    <w:p w:rsidR="000129E6" w:rsidRPr="003A0F05" w:rsidRDefault="000129E6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Предложение частичного выполнения</w:t>
      </w:r>
      <w:r w:rsidR="003A0F05">
        <w:rPr>
          <w:sz w:val="28"/>
          <w:szCs w:val="28"/>
        </w:rPr>
        <w:t xml:space="preserve"> </w:t>
      </w:r>
      <w:r w:rsidR="00A76833">
        <w:rPr>
          <w:sz w:val="28"/>
          <w:szCs w:val="28"/>
        </w:rPr>
        <w:t>поставок</w:t>
      </w:r>
      <w:r w:rsidRPr="003A0F05">
        <w:rPr>
          <w:sz w:val="28"/>
          <w:szCs w:val="28"/>
        </w:rPr>
        <w:t xml:space="preserve"> не допускается.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63FFA" w:rsidRDefault="004B3019" w:rsidP="003666B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3A0F05">
        <w:rPr>
          <w:rFonts w:ascii="Times New Roman" w:hAnsi="Times New Roman"/>
          <w:sz w:val="28"/>
          <w:szCs w:val="28"/>
        </w:rPr>
        <w:t xml:space="preserve">Условия оплаты: </w:t>
      </w:r>
      <w:r w:rsidR="003666BF" w:rsidRPr="003666BF">
        <w:rPr>
          <w:rFonts w:ascii="Times New Roman" w:hAnsi="Times New Roman"/>
          <w:sz w:val="28"/>
          <w:szCs w:val="28"/>
        </w:rPr>
        <w:t>ежеквартально в течение 20 (Двадцати) рабочих дней с момента подписания сторонами акта сдачи-приемки оказанных услуг</w:t>
      </w:r>
      <w:r w:rsidR="003A0F05">
        <w:rPr>
          <w:rFonts w:ascii="Times New Roman" w:hAnsi="Times New Roman"/>
          <w:sz w:val="28"/>
          <w:szCs w:val="28"/>
        </w:rPr>
        <w:t>.</w:t>
      </w:r>
      <w:r w:rsidR="003A0F05" w:rsidRPr="00563FFA">
        <w:rPr>
          <w:sz w:val="28"/>
          <w:szCs w:val="28"/>
        </w:rPr>
        <w:t xml:space="preserve"> </w:t>
      </w:r>
    </w:p>
    <w:p w:rsidR="006654CB" w:rsidRDefault="004B3019" w:rsidP="00C5361D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3A0F05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A0F05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4BF2" w:rsidRPr="005D0454" w:rsidRDefault="007A7615" w:rsidP="003666B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454">
        <w:rPr>
          <w:rFonts w:ascii="Times New Roman" w:hAnsi="Times New Roman"/>
          <w:sz w:val="28"/>
          <w:szCs w:val="28"/>
        </w:rPr>
        <w:t>Начальн</w:t>
      </w:r>
      <w:r w:rsidR="003A0F05" w:rsidRPr="005D0454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D0454">
        <w:rPr>
          <w:rFonts w:ascii="Times New Roman" w:hAnsi="Times New Roman"/>
          <w:sz w:val="28"/>
          <w:szCs w:val="28"/>
        </w:rPr>
        <w:t>:</w:t>
      </w:r>
      <w:r w:rsidR="00A76833" w:rsidRPr="005D0454">
        <w:rPr>
          <w:rFonts w:ascii="Times New Roman" w:hAnsi="Times New Roman"/>
          <w:sz w:val="28"/>
          <w:szCs w:val="28"/>
        </w:rPr>
        <w:t xml:space="preserve"> </w:t>
      </w:r>
      <w:r w:rsidR="003666BF" w:rsidRPr="005D0454">
        <w:rPr>
          <w:rFonts w:ascii="Times New Roman" w:hAnsi="Times New Roman"/>
          <w:b/>
          <w:sz w:val="28"/>
          <w:szCs w:val="28"/>
        </w:rPr>
        <w:t xml:space="preserve">1 309 552 </w:t>
      </w:r>
      <w:r w:rsidR="003666BF" w:rsidRPr="005D0454">
        <w:rPr>
          <w:rFonts w:ascii="Times New Roman" w:hAnsi="Times New Roman"/>
          <w:sz w:val="28"/>
          <w:szCs w:val="28"/>
        </w:rPr>
        <w:t xml:space="preserve">(Один миллион триста девять тысяч пятьсот пятьдесят два) рубля </w:t>
      </w:r>
      <w:r w:rsidR="003666BF" w:rsidRPr="005D0454">
        <w:rPr>
          <w:rFonts w:ascii="Times New Roman" w:hAnsi="Times New Roman"/>
          <w:b/>
          <w:sz w:val="28"/>
          <w:szCs w:val="28"/>
        </w:rPr>
        <w:t>53</w:t>
      </w:r>
      <w:r w:rsidR="005D0454" w:rsidRPr="005D0454">
        <w:rPr>
          <w:rFonts w:ascii="Times New Roman" w:hAnsi="Times New Roman"/>
          <w:sz w:val="28"/>
          <w:szCs w:val="28"/>
        </w:rPr>
        <w:t xml:space="preserve"> копейки, без НДС (</w:t>
      </w:r>
      <w:r w:rsidR="005D0454">
        <w:rPr>
          <w:rFonts w:ascii="Times New Roman" w:hAnsi="Times New Roman"/>
          <w:sz w:val="28"/>
          <w:szCs w:val="28"/>
        </w:rPr>
        <w:t>в</w:t>
      </w:r>
      <w:r w:rsidR="003666BF" w:rsidRPr="005D0454">
        <w:rPr>
          <w:rFonts w:ascii="Times New Roman" w:hAnsi="Times New Roman"/>
          <w:sz w:val="28"/>
          <w:szCs w:val="28"/>
        </w:rPr>
        <w:t xml:space="preserve"> части НДС Стороны руководствуются Приложением № 18 к Договору о Евразийском экономическом союзе от 29.05.2014 года</w:t>
      </w:r>
      <w:r w:rsidR="005D0454">
        <w:rPr>
          <w:rFonts w:ascii="Times New Roman" w:hAnsi="Times New Roman"/>
          <w:sz w:val="28"/>
          <w:szCs w:val="28"/>
        </w:rPr>
        <w:t>).</w:t>
      </w:r>
    </w:p>
    <w:p w:rsidR="00A76833" w:rsidRDefault="00A76833" w:rsidP="00C5361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D0454" w:rsidRPr="005D0454" w:rsidRDefault="005D0454" w:rsidP="005D04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D0454">
        <w:rPr>
          <w:sz w:val="28"/>
          <w:szCs w:val="28"/>
        </w:rPr>
        <w:t>Цена настоящего Договора включает в себя стоимость оказания Услуг по техническому обслуживанию,  затраты на расходные материалы, затраты на перевозку, страхование, уплату налогов, пошлин и сборов, взимаемых на территории Республики Беларусь и Российской Федерации в соответствии с законодательством обеих Сторон, а также все иные расходы, связанные с осуществлением Исполнителем обязательств по настоящему Договору.</w:t>
      </w:r>
      <w:proofErr w:type="gramEnd"/>
    </w:p>
    <w:p w:rsidR="00004BB7" w:rsidRDefault="005D0454" w:rsidP="005D04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0454">
        <w:rPr>
          <w:sz w:val="28"/>
          <w:szCs w:val="28"/>
        </w:rPr>
        <w:t xml:space="preserve">Стороны являются самостоятельными плательщиками налогов и сборов в </w:t>
      </w:r>
      <w:proofErr w:type="gramStart"/>
      <w:r w:rsidRPr="005D0454">
        <w:rPr>
          <w:sz w:val="28"/>
          <w:szCs w:val="28"/>
        </w:rPr>
        <w:t>соответствии</w:t>
      </w:r>
      <w:proofErr w:type="gramEnd"/>
      <w:r w:rsidRPr="005D0454">
        <w:rPr>
          <w:sz w:val="28"/>
          <w:szCs w:val="28"/>
        </w:rPr>
        <w:t xml:space="preserve"> с законодательством Республики Беларусь и Российской Федерации</w:t>
      </w:r>
      <w:r>
        <w:rPr>
          <w:sz w:val="28"/>
          <w:szCs w:val="28"/>
        </w:rPr>
        <w:t>.</w:t>
      </w:r>
    </w:p>
    <w:p w:rsidR="00A313B8" w:rsidRDefault="00A313B8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563FFA" w:rsidRDefault="00A313B8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313B8" w:rsidRDefault="00AF24F9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20" w:name="_Ref317253353"/>
      <w:r w:rsidRPr="00A313B8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A313B8">
        <w:rPr>
          <w:rFonts w:eastAsia="Calibri"/>
          <w:i/>
          <w:szCs w:val="22"/>
          <w:lang w:eastAsia="en-US"/>
        </w:rPr>
        <w:t>закупке</w:t>
      </w:r>
      <w:r w:rsidRPr="00A313B8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A313B8">
        <w:rPr>
          <w:rFonts w:eastAsia="Calibri"/>
          <w:i/>
          <w:szCs w:val="22"/>
          <w:lang w:eastAsia="en-US"/>
        </w:rPr>
        <w:t>закупкой</w:t>
      </w:r>
      <w:r w:rsidRPr="00A313B8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20"/>
      <w:r w:rsidRPr="00A313B8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313B8">
        <w:rPr>
          <w:rFonts w:eastAsia="Calibri"/>
          <w:i/>
          <w:szCs w:val="22"/>
          <w:lang w:eastAsia="en-US"/>
        </w:rPr>
        <w:t>Закупочная</w:t>
      </w:r>
      <w:r w:rsidR="00594882" w:rsidRPr="00A313B8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313B8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A313B8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313B8">
        <w:rPr>
          <w:rFonts w:eastAsia="Calibri"/>
          <w:i/>
          <w:szCs w:val="22"/>
          <w:lang w:eastAsia="en-US"/>
        </w:rPr>
        <w:t>закупке</w:t>
      </w:r>
      <w:r w:rsidR="00594882" w:rsidRPr="00A313B8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="00594882" w:rsidRPr="00A313B8">
        <w:rPr>
          <w:rFonts w:eastAsia="Calibri"/>
          <w:i/>
          <w:szCs w:val="22"/>
          <w:lang w:eastAsia="en-US"/>
        </w:rPr>
        <w:t>.</w:t>
      </w:r>
    </w:p>
    <w:p w:rsidR="00594882" w:rsidRPr="00563FFA" w:rsidRDefault="00594882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13B8" w:rsidRDefault="00594882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313B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313B8" w:rsidRDefault="00594882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A313B8">
        <w:rPr>
          <w:rFonts w:eastAsia="Calibri"/>
          <w:szCs w:val="22"/>
          <w:lang w:eastAsia="en-US"/>
        </w:rPr>
        <w:t xml:space="preserve">Документы, оригиналы которых выданы участнику </w:t>
      </w:r>
      <w:r w:rsidR="00BA3C22" w:rsidRPr="00A313B8">
        <w:rPr>
          <w:rFonts w:eastAsia="Calibri"/>
          <w:szCs w:val="22"/>
          <w:lang w:eastAsia="en-US"/>
        </w:rPr>
        <w:t>закупки</w:t>
      </w:r>
      <w:r w:rsidRPr="00A313B8">
        <w:rPr>
          <w:rFonts w:eastAsia="Calibri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563FFA" w:rsidRDefault="007A76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313B8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63FFA" w:rsidRDefault="007A7615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A313B8" w:rsidRPr="00C22520">
        <w:rPr>
          <w:sz w:val="28"/>
          <w:szCs w:val="28"/>
        </w:rPr>
        <w:t>Аукционный Конкурсный Дом»</w:t>
      </w:r>
      <w:r w:rsidR="00A313B8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A313B8" w:rsidRPr="00B3580A">
          <w:rPr>
            <w:rStyle w:val="afb"/>
            <w:sz w:val="28"/>
            <w:szCs w:val="28"/>
            <w:lang w:val="en-US"/>
          </w:rPr>
          <w:t>www</w:t>
        </w:r>
        <w:r w:rsidR="00A313B8" w:rsidRPr="00B3580A">
          <w:rPr>
            <w:rStyle w:val="afb"/>
            <w:sz w:val="28"/>
            <w:szCs w:val="28"/>
          </w:rPr>
          <w:t>.</w:t>
        </w:r>
        <w:r w:rsidR="00A313B8" w:rsidRPr="00B3580A">
          <w:rPr>
            <w:rStyle w:val="afb"/>
            <w:sz w:val="28"/>
            <w:szCs w:val="28"/>
            <w:lang w:val="en-US"/>
          </w:rPr>
          <w:t>a</w:t>
        </w:r>
        <w:r w:rsidR="00A313B8" w:rsidRPr="00B3580A">
          <w:rPr>
            <w:rStyle w:val="afb"/>
            <w:sz w:val="28"/>
            <w:szCs w:val="28"/>
          </w:rPr>
          <w:t>-</w:t>
        </w:r>
        <w:r w:rsidR="00A313B8" w:rsidRPr="00B3580A">
          <w:rPr>
            <w:rStyle w:val="afb"/>
            <w:sz w:val="28"/>
            <w:szCs w:val="28"/>
            <w:lang w:val="en-US"/>
          </w:rPr>
          <w:t>k</w:t>
        </w:r>
        <w:r w:rsidR="00A313B8" w:rsidRPr="00B3580A">
          <w:rPr>
            <w:rStyle w:val="afb"/>
            <w:sz w:val="28"/>
            <w:szCs w:val="28"/>
          </w:rPr>
          <w:t>-</w:t>
        </w:r>
        <w:r w:rsidR="00A313B8" w:rsidRPr="00B3580A">
          <w:rPr>
            <w:rStyle w:val="afb"/>
            <w:sz w:val="28"/>
            <w:szCs w:val="28"/>
            <w:lang w:val="en-US"/>
          </w:rPr>
          <w:t>d</w:t>
        </w:r>
        <w:r w:rsidR="00A313B8" w:rsidRPr="00B3580A">
          <w:rPr>
            <w:rStyle w:val="afb"/>
            <w:sz w:val="28"/>
            <w:szCs w:val="28"/>
          </w:rPr>
          <w:t>.</w:t>
        </w:r>
        <w:proofErr w:type="spellStart"/>
        <w:r w:rsidR="00A313B8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A313B8" w:rsidRPr="00A313B8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C5361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A313B8" w:rsidRPr="00563FFA" w:rsidRDefault="00A313B8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21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21"/>
      <w:r w:rsidRPr="00563FFA">
        <w:rPr>
          <w:sz w:val="28"/>
          <w:szCs w:val="28"/>
        </w:rPr>
        <w:t xml:space="preserve"> </w:t>
      </w:r>
    </w:p>
    <w:p w:rsidR="00A313B8" w:rsidRPr="00563FFA" w:rsidRDefault="00A313B8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A313B8" w:rsidRDefault="00A313B8" w:rsidP="00C5361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313B8" w:rsidRPr="00B30444" w:rsidRDefault="00A313B8" w:rsidP="00C5361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A313B8" w:rsidRDefault="00A313B8" w:rsidP="00C5361D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A313B8" w:rsidRDefault="0080544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313B8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313B8" w:rsidRDefault="00174FE4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313B8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C5361D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313B8" w:rsidRDefault="00FC68AA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313B8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313B8">
        <w:rPr>
          <w:rFonts w:ascii="Times New Roman" w:hAnsi="Times New Roman"/>
          <w:sz w:val="28"/>
          <w:szCs w:val="28"/>
        </w:rPr>
        <w:t>закупке</w:t>
      </w:r>
      <w:r w:rsidR="00175F4B" w:rsidRPr="00A313B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C53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A313B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313B8">
        <w:rPr>
          <w:rFonts w:ascii="Times New Roman" w:hAnsi="Times New Roman"/>
          <w:spacing w:val="-6"/>
          <w:sz w:val="28"/>
          <w:szCs w:val="28"/>
        </w:rPr>
        <w:t xml:space="preserve"> 09-30 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(время московское) 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5084D" w:rsidRPr="0095084D">
        <w:rPr>
          <w:rFonts w:ascii="Times New Roman" w:hAnsi="Times New Roman"/>
          <w:spacing w:val="-6"/>
          <w:sz w:val="28"/>
          <w:szCs w:val="28"/>
          <w:highlight w:val="yellow"/>
        </w:rPr>
        <w:t>16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95084D" w:rsidRPr="0095084D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95084D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A313B8" w:rsidRPr="00A313B8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C5361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A313B8">
        <w:rPr>
          <w:rFonts w:ascii="Times New Roman" w:hAnsi="Times New Roman"/>
          <w:spacing w:val="-6"/>
          <w:sz w:val="28"/>
          <w:szCs w:val="28"/>
        </w:rPr>
        <w:t>закупки: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313B8" w:rsidRPr="00A313B8" w:rsidRDefault="00A10874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313B8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A313B8" w:rsidRPr="00A313B8">
        <w:rPr>
          <w:spacing w:val="-6"/>
          <w:sz w:val="28"/>
          <w:szCs w:val="28"/>
        </w:rPr>
        <w:t>г</w:t>
      </w:r>
      <w:r w:rsidR="00A313B8" w:rsidRPr="00A313B8">
        <w:rPr>
          <w:sz w:val="28"/>
          <w:szCs w:val="28"/>
        </w:rPr>
        <w:t xml:space="preserve">. Нижний Новгород, пл. Свободы, д. 3, не позднее </w:t>
      </w:r>
      <w:r w:rsidR="00A313B8" w:rsidRPr="00A313B8">
        <w:rPr>
          <w:sz w:val="28"/>
          <w:szCs w:val="28"/>
          <w:highlight w:val="yellow"/>
        </w:rPr>
        <w:t>«</w:t>
      </w:r>
      <w:r w:rsidR="0095084D">
        <w:rPr>
          <w:sz w:val="28"/>
          <w:szCs w:val="28"/>
          <w:highlight w:val="yellow"/>
        </w:rPr>
        <w:t>07</w:t>
      </w:r>
      <w:r w:rsidR="00A313B8" w:rsidRPr="00A313B8">
        <w:rPr>
          <w:sz w:val="28"/>
          <w:szCs w:val="28"/>
          <w:highlight w:val="yellow"/>
        </w:rPr>
        <w:t>»</w:t>
      </w:r>
      <w:r w:rsidR="000C3360">
        <w:rPr>
          <w:sz w:val="28"/>
          <w:szCs w:val="28"/>
          <w:highlight w:val="yellow"/>
        </w:rPr>
        <w:t xml:space="preserve"> </w:t>
      </w:r>
      <w:r w:rsidR="0095084D">
        <w:rPr>
          <w:sz w:val="28"/>
          <w:szCs w:val="28"/>
          <w:highlight w:val="yellow"/>
        </w:rPr>
        <w:t>декабря</w:t>
      </w:r>
      <w:r w:rsidR="00A313B8" w:rsidRPr="00A313B8">
        <w:rPr>
          <w:sz w:val="28"/>
          <w:szCs w:val="28"/>
          <w:highlight w:val="yellow"/>
        </w:rPr>
        <w:t xml:space="preserve"> 2015 года</w:t>
      </w:r>
      <w:r w:rsidR="00A313B8" w:rsidRPr="00A313B8">
        <w:rPr>
          <w:sz w:val="28"/>
          <w:szCs w:val="28"/>
        </w:rPr>
        <w:t xml:space="preserve"> </w:t>
      </w:r>
    </w:p>
    <w:p w:rsidR="00A313B8" w:rsidRPr="00A313B8" w:rsidRDefault="00A10874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313B8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A313B8" w:rsidRPr="00A313B8">
        <w:rPr>
          <w:sz w:val="28"/>
          <w:szCs w:val="28"/>
        </w:rPr>
        <w:t xml:space="preserve">г. Нижний Новгород, пл. Свободы, д. 3, не позднее </w:t>
      </w:r>
      <w:r w:rsidR="00A313B8" w:rsidRPr="00A313B8">
        <w:rPr>
          <w:sz w:val="28"/>
          <w:szCs w:val="28"/>
          <w:highlight w:val="yellow"/>
        </w:rPr>
        <w:t>«</w:t>
      </w:r>
      <w:r w:rsidR="00C51C4F">
        <w:rPr>
          <w:sz w:val="28"/>
          <w:szCs w:val="28"/>
          <w:highlight w:val="yellow"/>
        </w:rPr>
        <w:t>1</w:t>
      </w:r>
      <w:bookmarkStart w:id="22" w:name="_GoBack"/>
      <w:bookmarkEnd w:id="22"/>
      <w:r w:rsidR="0095084D">
        <w:rPr>
          <w:sz w:val="28"/>
          <w:szCs w:val="28"/>
          <w:highlight w:val="yellow"/>
        </w:rPr>
        <w:t>7</w:t>
      </w:r>
      <w:r w:rsidR="00A313B8" w:rsidRPr="00A313B8">
        <w:rPr>
          <w:sz w:val="28"/>
          <w:szCs w:val="28"/>
          <w:highlight w:val="yellow"/>
        </w:rPr>
        <w:t>»</w:t>
      </w:r>
      <w:r w:rsidR="000C3360">
        <w:rPr>
          <w:sz w:val="28"/>
          <w:szCs w:val="28"/>
          <w:highlight w:val="yellow"/>
        </w:rPr>
        <w:t xml:space="preserve"> </w:t>
      </w:r>
      <w:r w:rsidR="0095084D">
        <w:rPr>
          <w:sz w:val="28"/>
          <w:szCs w:val="28"/>
          <w:highlight w:val="yellow"/>
        </w:rPr>
        <w:t>декабря</w:t>
      </w:r>
      <w:r w:rsidR="00AC7FF8">
        <w:rPr>
          <w:sz w:val="28"/>
          <w:szCs w:val="28"/>
          <w:highlight w:val="yellow"/>
        </w:rPr>
        <w:t xml:space="preserve"> </w:t>
      </w:r>
      <w:r w:rsidR="00A313B8" w:rsidRPr="00A313B8">
        <w:rPr>
          <w:sz w:val="28"/>
          <w:szCs w:val="28"/>
          <w:highlight w:val="yellow"/>
        </w:rPr>
        <w:t>2015 года</w:t>
      </w:r>
      <w:r w:rsidR="00004BB7">
        <w:rPr>
          <w:sz w:val="28"/>
          <w:szCs w:val="28"/>
        </w:rPr>
        <w:t>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004BB7">
        <w:rPr>
          <w:rFonts w:ascii="Times New Roman" w:hAnsi="Times New Roman"/>
          <w:sz w:val="28"/>
        </w:rPr>
        <w:t>2</w:t>
      </w:r>
      <w:r w:rsidRPr="00223B95">
        <w:rPr>
          <w:rFonts w:ascii="Times New Roman" w:hAnsi="Times New Roman"/>
          <w:sz w:val="28"/>
          <w:szCs w:val="28"/>
        </w:rPr>
        <w:t>0 </w:t>
      </w:r>
      <w:r w:rsidR="00004BB7">
        <w:rPr>
          <w:rFonts w:ascii="Times New Roman" w:hAnsi="Times New Roman"/>
          <w:sz w:val="28"/>
          <w:szCs w:val="28"/>
        </w:rPr>
        <w:t>(двадцати</w:t>
      </w:r>
      <w:r w:rsidRPr="00223B95">
        <w:rPr>
          <w:rFonts w:ascii="Times New Roman" w:hAnsi="Times New Roman"/>
          <w:sz w:val="28"/>
          <w:szCs w:val="28"/>
        </w:rPr>
        <w:t>)</w:t>
      </w:r>
      <w:r w:rsidRPr="00223B95">
        <w:rPr>
          <w:rFonts w:ascii="Times New Roman" w:hAnsi="Times New Roman"/>
          <w:sz w:val="28"/>
        </w:rPr>
        <w:t xml:space="preserve"> дней</w:t>
      </w:r>
      <w:r w:rsidR="00223B95" w:rsidRPr="00223B95">
        <w:rPr>
          <w:rFonts w:ascii="Times New Roman" w:hAnsi="Times New Roman"/>
          <w:sz w:val="28"/>
        </w:rPr>
        <w:t>,</w:t>
      </w:r>
      <w:r w:rsidRPr="00A83F61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13B8" w:rsidRPr="00C94B83">
        <w:rPr>
          <w:bCs/>
          <w:iCs/>
          <w:sz w:val="28"/>
          <w:szCs w:val="28"/>
        </w:rPr>
        <w:t>3 (трех) рабочих дней</w:t>
      </w:r>
      <w:r w:rsidR="00A313B8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A313B8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A313B8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A313B8" w:rsidRPr="00FC009D">
        <w:t xml:space="preserve">  </w:t>
      </w:r>
      <w:r w:rsidR="00A313B8" w:rsidRPr="00C94B83">
        <w:rPr>
          <w:sz w:val="28"/>
          <w:szCs w:val="28"/>
        </w:rPr>
        <w:t>рабочих дней</w:t>
      </w:r>
      <w:r w:rsidR="00A313B8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63FFA" w:rsidRDefault="00C4701B" w:rsidP="00C536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313B8" w:rsidRPr="00563FFA" w:rsidRDefault="00FC68AA" w:rsidP="00C5361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A313B8">
        <w:rPr>
          <w:sz w:val="28"/>
          <w:szCs w:val="28"/>
        </w:rPr>
        <w:t xml:space="preserve"> не требуется.</w:t>
      </w:r>
    </w:p>
    <w:p w:rsidR="003651B9" w:rsidRPr="00563FFA" w:rsidRDefault="003651B9" w:rsidP="00C5361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C5361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Процедура</w:t>
      </w:r>
      <w:r w:rsidRPr="00A313B8">
        <w:rPr>
          <w:sz w:val="28"/>
          <w:szCs w:val="28"/>
        </w:rPr>
        <w:t xml:space="preserve"> запроса 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5361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313B8">
        <w:rPr>
          <w:rFonts w:ascii="Times New Roman" w:hAnsi="Times New Roman"/>
          <w:b/>
          <w:i/>
          <w:sz w:val="24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563FFA" w:rsidRDefault="00A4214D" w:rsidP="00C5361D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840794">
        <w:rPr>
          <w:rFonts w:ascii="Times New Roman" w:hAnsi="Times New Roman"/>
          <w:sz w:val="28"/>
          <w:szCs w:val="28"/>
        </w:rPr>
        <w:t xml:space="preserve"> </w:t>
      </w:r>
      <w:r w:rsidR="00F900AF" w:rsidRPr="00840794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840794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840794">
        <w:rPr>
          <w:rFonts w:ascii="Times New Roman" w:hAnsi="Times New Roman"/>
          <w:sz w:val="28"/>
          <w:szCs w:val="28"/>
        </w:rPr>
        <w:t xml:space="preserve"> </w:t>
      </w:r>
      <w:r w:rsidRPr="00840794">
        <w:rPr>
          <w:rFonts w:ascii="Times New Roman" w:hAnsi="Times New Roman"/>
          <w:sz w:val="28"/>
          <w:szCs w:val="28"/>
        </w:rPr>
        <w:t>не </w:t>
      </w:r>
      <w:r w:rsidR="00E637B0" w:rsidRPr="0084079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840794">
        <w:rPr>
          <w:rFonts w:ascii="Times New Roman" w:hAnsi="Times New Roman"/>
          <w:sz w:val="28"/>
        </w:rPr>
        <w:t xml:space="preserve"> </w:t>
      </w:r>
      <w:r w:rsidR="00BA3C22" w:rsidRPr="00840794">
        <w:rPr>
          <w:rFonts w:ascii="Times New Roman" w:hAnsi="Times New Roman"/>
          <w:sz w:val="28"/>
        </w:rPr>
        <w:t>закупки</w:t>
      </w:r>
      <w:r w:rsidR="00E637B0" w:rsidRPr="0084079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5361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5361D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C5361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" w:name="_Toc398564571"/>
      <w:bookmarkStart w:id="24" w:name="_Toc399408081"/>
      <w:bookmarkStart w:id="25" w:name="_Toc433723068"/>
      <w:r w:rsidRPr="00563FFA">
        <w:rPr>
          <w:b/>
          <w:sz w:val="28"/>
          <w:szCs w:val="28"/>
        </w:rPr>
        <w:t>ЧАСТЬ 1</w:t>
      </w:r>
      <w:bookmarkEnd w:id="23"/>
      <w:bookmarkEnd w:id="24"/>
      <w:bookmarkEnd w:id="25"/>
    </w:p>
    <w:p w:rsidR="00BA3C22" w:rsidRPr="00563FFA" w:rsidRDefault="00BA3C22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6" w:name="_Toc395190383"/>
      <w:bookmarkStart w:id="27" w:name="_Ref396490008"/>
      <w:bookmarkStart w:id="28" w:name="_Toc433723069"/>
      <w:bookmarkStart w:id="29" w:name="_Ref317252392"/>
      <w:bookmarkStart w:id="30" w:name="_Ref317252770"/>
      <w:bookmarkStart w:id="31" w:name="_Ref317258826"/>
      <w:bookmarkStart w:id="32" w:name="_Ref317258847"/>
      <w:bookmarkStart w:id="33" w:name="_Ref317258884"/>
      <w:bookmarkStart w:id="34" w:name="_Ref317259078"/>
      <w:bookmarkStart w:id="35" w:name="_Ref317259086"/>
      <w:bookmarkStart w:id="36" w:name="_Ref317259097"/>
      <w:bookmarkStart w:id="37" w:name="_Ref317259107"/>
      <w:bookmarkStart w:id="38" w:name="_Ref317259121"/>
      <w:bookmarkStart w:id="39" w:name="_Ref317259138"/>
      <w:bookmarkStart w:id="40" w:name="_Ref317259149"/>
      <w:bookmarkStart w:id="41" w:name="_Ref317259167"/>
      <w:bookmarkStart w:id="42" w:name="_Ref317259176"/>
      <w:bookmarkStart w:id="43" w:name="_Ref317259188"/>
      <w:bookmarkStart w:id="44" w:name="_Ref317259197"/>
      <w:bookmarkStart w:id="45" w:name="_Ref317259206"/>
      <w:bookmarkStart w:id="46" w:name="_Ref317259217"/>
      <w:bookmarkStart w:id="47" w:name="_Ref317259233"/>
      <w:bookmarkStart w:id="4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6"/>
      <w:bookmarkEnd w:id="27"/>
      <w:bookmarkEnd w:id="28"/>
    </w:p>
    <w:p w:rsidR="00EA3525" w:rsidRPr="00563FFA" w:rsidRDefault="00EA3525" w:rsidP="00C5361D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9" w:name="_Ref394995094"/>
      <w:bookmarkStart w:id="50" w:name="_Toc395190384"/>
      <w:bookmarkStart w:id="51" w:name="_Toc4337230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9"/>
      <w:bookmarkEnd w:id="50"/>
      <w:bookmarkEnd w:id="51"/>
    </w:p>
    <w:p w:rsidR="00934E2A" w:rsidRPr="00563FFA" w:rsidRDefault="00703F4C" w:rsidP="00C5361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2" w:name="_Toc4337230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52"/>
      <w:r w:rsidR="000315B4">
        <w:rPr>
          <w:b/>
          <w:bCs/>
          <w:i/>
          <w:iCs w:val="0"/>
        </w:rPr>
        <w:t xml:space="preserve"> </w:t>
      </w:r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788"/>
      </w:tblGrid>
      <w:tr w:rsidR="000315B4" w:rsidRPr="000315B4" w:rsidTr="00223B9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jc w:val="center"/>
            </w:pPr>
            <w:r w:rsidRPr="000315B4">
              <w:t xml:space="preserve">№ </w:t>
            </w:r>
            <w:proofErr w:type="gramStart"/>
            <w:r w:rsidRPr="000315B4">
              <w:t>п</w:t>
            </w:r>
            <w:proofErr w:type="gramEnd"/>
            <w:r w:rsidRPr="000315B4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center"/>
              <w:rPr>
                <w:bCs/>
              </w:rPr>
            </w:pPr>
            <w:r w:rsidRPr="000315B4">
              <w:t>Требования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center"/>
              <w:rPr>
                <w:bCs/>
              </w:rPr>
            </w:pPr>
            <w:r w:rsidRPr="000315B4">
              <w:t>Документы, подтверждающие соответствие установленным требованиям</w:t>
            </w:r>
          </w:p>
        </w:tc>
      </w:tr>
      <w:tr w:rsidR="000315B4" w:rsidRPr="000315B4" w:rsidTr="00223B9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0"/>
                <w:numId w:val="22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5309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  <w:rPr>
                <w:bCs/>
              </w:rPr>
            </w:pPr>
            <w:r w:rsidRPr="000315B4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0315B4">
              <w:t>объеме</w:t>
            </w:r>
            <w:proofErr w:type="gramEnd"/>
            <w:r w:rsidRPr="000315B4">
              <w:t xml:space="preserve"> для заключения и исполнения договора по результатам закупки, в том числе:</w:t>
            </w:r>
          </w:p>
        </w:tc>
      </w:tr>
      <w:tr w:rsidR="000315B4" w:rsidRPr="000315B4" w:rsidTr="00223B9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53" w:name="_Ref410145081"/>
          </w:p>
        </w:tc>
        <w:bookmarkEnd w:id="5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0315B4" w:rsidRDefault="000315B4" w:rsidP="00C5361D">
            <w:pPr>
              <w:ind w:right="153" w:firstLine="495"/>
              <w:jc w:val="both"/>
            </w:pPr>
            <w:r w:rsidRPr="000315B4">
              <w:t xml:space="preserve">быть зарегистрированным в </w:t>
            </w:r>
            <w:proofErr w:type="gramStart"/>
            <w:r w:rsidRPr="000315B4">
              <w:t>качестве</w:t>
            </w:r>
            <w:proofErr w:type="gramEnd"/>
            <w:r w:rsidRPr="000315B4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315B4" w:rsidRPr="000315B4" w:rsidRDefault="000315B4" w:rsidP="00C5361D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315B4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0315B4">
                <w:rPr>
                  <w:color w:val="0000FF"/>
                  <w:u w:val="single"/>
                  <w:lang w:val="en-US"/>
                </w:rPr>
                <w:t>http</w:t>
              </w:r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</w:tc>
      </w:tr>
      <w:tr w:rsidR="000315B4" w:rsidRPr="000315B4" w:rsidTr="00223B9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proofErr w:type="gramStart"/>
            <w:r w:rsidRPr="000315B4">
              <w:t>заполненное участником закупки по форме 1 «Заявка на участие в закупке»:</w:t>
            </w:r>
            <w:proofErr w:type="gramEnd"/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0315B4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0315B4">
              <w:t>заявление о применении упрощенной системы налогообложения (при ее применении).</w:t>
            </w:r>
          </w:p>
        </w:tc>
      </w:tr>
      <w:tr w:rsidR="000315B4" w:rsidRPr="000315B4" w:rsidTr="00223B9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315B4" w:rsidRPr="000315B4" w:rsidRDefault="00004BB7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425"/>
              <w:jc w:val="both"/>
            </w:pPr>
            <w:r>
              <w:t xml:space="preserve"> </w:t>
            </w:r>
            <w:r w:rsidR="000315B4" w:rsidRPr="000315B4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</w:pPr>
            <w:r w:rsidRPr="000315B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0315B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315B4" w:rsidRPr="000315B4" w:rsidRDefault="000315B4" w:rsidP="00C5361D">
            <w:p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0315B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315B4" w:rsidRPr="000315B4" w:rsidTr="00223B9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</w:pPr>
            <w:r w:rsidRPr="000315B4">
              <w:t xml:space="preserve">не находиться в </w:t>
            </w:r>
            <w:proofErr w:type="gramStart"/>
            <w:r w:rsidRPr="000315B4">
              <w:t>процессе</w:t>
            </w:r>
            <w:proofErr w:type="gramEnd"/>
            <w:r w:rsidRPr="000315B4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788" w:type="dxa"/>
            <w:vMerge w:val="restart"/>
            <w:tcBorders>
              <w:top w:val="single" w:sz="4" w:space="0" w:color="auto"/>
            </w:tcBorders>
          </w:tcPr>
          <w:p w:rsidR="000315B4" w:rsidRPr="000315B4" w:rsidRDefault="000315B4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r w:rsidRPr="000315B4">
              <w:t>заполненное участником закупки по форме 1 «Заявка на участие в закупке» подтверждение: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 </w:t>
            </w:r>
            <w:proofErr w:type="spellStart"/>
            <w:r w:rsidRPr="000315B4">
              <w:t>ненахождении</w:t>
            </w:r>
            <w:proofErr w:type="spellEnd"/>
            <w:r w:rsidRPr="000315B4">
              <w:t xml:space="preserve"> участника закупки в процессе ликвидации (для юридического лица);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 xml:space="preserve">о </w:t>
            </w:r>
            <w:proofErr w:type="spellStart"/>
            <w:r w:rsidRPr="000315B4">
              <w:t>неприостановлении</w:t>
            </w:r>
            <w:proofErr w:type="spellEnd"/>
            <w:r w:rsidRPr="000315B4">
              <w:t xml:space="preserve"> деятельности участника закупки.</w:t>
            </w:r>
          </w:p>
        </w:tc>
      </w:tr>
      <w:tr w:rsidR="000315B4" w:rsidRPr="000315B4" w:rsidTr="00223B95">
        <w:trPr>
          <w:trHeight w:val="440"/>
        </w:trPr>
        <w:tc>
          <w:tcPr>
            <w:tcW w:w="567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C5361D">
            <w:pPr>
              <w:ind w:right="153"/>
              <w:jc w:val="both"/>
            </w:pPr>
            <w:r w:rsidRPr="000315B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788" w:type="dxa"/>
            <w:vMerge/>
          </w:tcPr>
          <w:p w:rsidR="000315B4" w:rsidRPr="000315B4" w:rsidRDefault="000315B4" w:rsidP="00C5361D">
            <w:pPr>
              <w:numPr>
                <w:ilvl w:val="0"/>
                <w:numId w:val="19"/>
              </w:numPr>
              <w:tabs>
                <w:tab w:val="left" w:pos="300"/>
              </w:tabs>
              <w:ind w:left="70"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0315B4" w:rsidRPr="000315B4" w:rsidTr="00223B95">
        <w:trPr>
          <w:trHeight w:val="440"/>
        </w:trPr>
        <w:tc>
          <w:tcPr>
            <w:tcW w:w="567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C5361D">
            <w:pPr>
              <w:ind w:right="153"/>
              <w:jc w:val="both"/>
            </w:pPr>
            <w:r w:rsidRPr="000315B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315B4" w:rsidRPr="000315B4" w:rsidRDefault="000315B4" w:rsidP="00C5361D">
            <w:pPr>
              <w:ind w:right="153"/>
              <w:jc w:val="both"/>
            </w:pPr>
            <w:r w:rsidRPr="000315B4">
              <w:t xml:space="preserve">должен раскрыть информацию в </w:t>
            </w:r>
            <w:proofErr w:type="gramStart"/>
            <w:r w:rsidRPr="000315B4">
              <w:t>отношении</w:t>
            </w:r>
            <w:proofErr w:type="gramEnd"/>
            <w:r w:rsidRPr="000315B4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788" w:type="dxa"/>
            <w:vAlign w:val="center"/>
          </w:tcPr>
          <w:p w:rsidR="000315B4" w:rsidRPr="000315B4" w:rsidRDefault="00B61327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  <w:rPr>
                <w:b/>
                <w:caps/>
              </w:rPr>
            </w:pPr>
            <w:r w:rsidRPr="000315B4">
              <w:t xml:space="preserve">заполненное </w:t>
            </w:r>
            <w:r w:rsidR="000315B4" w:rsidRPr="000315B4">
              <w:t>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0315B4" w:rsidRPr="000315B4" w:rsidTr="00223B95">
        <w:trPr>
          <w:trHeight w:val="70"/>
        </w:trPr>
        <w:tc>
          <w:tcPr>
            <w:tcW w:w="567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C5361D">
            <w:pPr>
              <w:tabs>
                <w:tab w:val="left" w:pos="778"/>
              </w:tabs>
              <w:ind w:right="153"/>
              <w:jc w:val="both"/>
            </w:pPr>
            <w:r w:rsidRPr="000315B4">
              <w:t>отсутствие сведений об участнике закупки в следующих реестрах недобросовестных поставщиков:</w:t>
            </w:r>
          </w:p>
          <w:p w:rsidR="000315B4" w:rsidRPr="000315B4" w:rsidRDefault="000315B4" w:rsidP="00C5361D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315B4" w:rsidRPr="000315B4" w:rsidRDefault="000315B4" w:rsidP="00C5361D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315B4" w:rsidRPr="000315B4" w:rsidRDefault="000315B4" w:rsidP="00C5361D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315B4" w:rsidRPr="000315B4" w:rsidRDefault="000315B4" w:rsidP="00C5361D">
            <w:pPr>
              <w:jc w:val="both"/>
            </w:pPr>
            <w:r w:rsidRPr="000315B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631F9" w:rsidRPr="000315B4" w:rsidTr="00223B95">
        <w:trPr>
          <w:trHeight w:val="70"/>
        </w:trPr>
        <w:tc>
          <w:tcPr>
            <w:tcW w:w="567" w:type="dxa"/>
            <w:vAlign w:val="center"/>
          </w:tcPr>
          <w:p w:rsidR="009631F9" w:rsidRPr="000315B4" w:rsidRDefault="009631F9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9631F9" w:rsidRPr="000315B4" w:rsidRDefault="005058FA" w:rsidP="00C5361D">
            <w:pPr>
              <w:tabs>
                <w:tab w:val="left" w:pos="778"/>
              </w:tabs>
              <w:ind w:right="153"/>
              <w:jc w:val="both"/>
            </w:pPr>
            <w:r>
              <w:t>н</w:t>
            </w:r>
            <w:r w:rsidR="009631F9">
              <w:t>аличие системы управления охраной труда (СУОТ)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9631F9" w:rsidRPr="000315B4" w:rsidRDefault="005058FA" w:rsidP="00C5361D">
            <w:pPr>
              <w:jc w:val="both"/>
            </w:pPr>
            <w:r>
              <w:t>п</w:t>
            </w:r>
            <w:r w:rsidR="009631F9">
              <w:t>одтверждение по форме 1 «Заявка на участие в закупке» документации о закупке, о налич</w:t>
            </w:r>
            <w:proofErr w:type="gramStart"/>
            <w:r w:rsidR="009631F9">
              <w:t>ии у у</w:t>
            </w:r>
            <w:proofErr w:type="gramEnd"/>
            <w:r w:rsidR="009631F9">
              <w:t>частника закупки системы управления охраной труда (СУОТ).</w:t>
            </w:r>
          </w:p>
        </w:tc>
      </w:tr>
    </w:tbl>
    <w:p w:rsidR="000315B4" w:rsidRDefault="000315B4" w:rsidP="00C5361D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C5361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4" w:name="_Toc433723072"/>
      <w:r w:rsidRPr="00563FFA">
        <w:rPr>
          <w:sz w:val="28"/>
          <w:szCs w:val="28"/>
        </w:rPr>
        <w:t xml:space="preserve">Требования к </w:t>
      </w:r>
      <w:r w:rsidR="00B04BF2">
        <w:rPr>
          <w:sz w:val="28"/>
          <w:szCs w:val="28"/>
        </w:rPr>
        <w:t>услугам</w:t>
      </w:r>
      <w:bookmarkEnd w:id="54"/>
    </w:p>
    <w:tbl>
      <w:tblPr>
        <w:tblW w:w="51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6"/>
        <w:gridCol w:w="6082"/>
        <w:gridCol w:w="8743"/>
      </w:tblGrid>
      <w:tr w:rsidR="00004BB7" w:rsidTr="009E6C0E">
        <w:trPr>
          <w:trHeight w:val="807"/>
          <w:tblHeader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BB7" w:rsidRDefault="00004BB7" w:rsidP="00C5361D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938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Default="00004BB7" w:rsidP="00C5361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7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Default="00004BB7" w:rsidP="00C5361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4BB7" w:rsidTr="009E6C0E">
        <w:trPr>
          <w:trHeight w:val="586"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4BB7" w:rsidRDefault="00004BB7" w:rsidP="00C5361D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3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4BB7" w:rsidRDefault="00B04BF2" w:rsidP="0011197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Услуги </w:t>
            </w:r>
            <w:r w:rsidR="00004BB7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004BB7">
              <w:rPr>
                <w:rFonts w:eastAsia="Arial Unicode MS"/>
              </w:rPr>
              <w:t xml:space="preserve"> соответствовать требованиям, указанны</w:t>
            </w:r>
            <w:r w:rsidR="00111979">
              <w:rPr>
                <w:rFonts w:eastAsia="Arial Unicode MS"/>
              </w:rPr>
              <w:t xml:space="preserve">м в </w:t>
            </w:r>
            <w:proofErr w:type="gramStart"/>
            <w:r w:rsidR="00111979">
              <w:rPr>
                <w:rFonts w:eastAsia="Arial Unicode MS"/>
              </w:rPr>
              <w:t>томе</w:t>
            </w:r>
            <w:proofErr w:type="gramEnd"/>
            <w:r w:rsidR="00111979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7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4BB7" w:rsidRDefault="00004BB7" w:rsidP="00C5361D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>
              <w:rPr>
                <w:rFonts w:eastAsia="Arial Unicode MS"/>
                <w:szCs w:val="24"/>
              </w:rPr>
              <w:t>Техническое</w:t>
            </w:r>
            <w:r>
              <w:rPr>
                <w:szCs w:val="24"/>
              </w:rPr>
              <w:t xml:space="preserve"> предложение в </w:t>
            </w:r>
            <w:proofErr w:type="gramStart"/>
            <w:r>
              <w:rPr>
                <w:szCs w:val="24"/>
              </w:rPr>
              <w:t>соответствии</w:t>
            </w:r>
            <w:proofErr w:type="gramEnd"/>
            <w:r>
              <w:rPr>
                <w:szCs w:val="24"/>
              </w:rPr>
              <w:t xml:space="preserve"> с инструкциями, приведенными в настоящей документации по запросу предложений (раздел 4, </w:t>
            </w:r>
            <w:hyperlink w:anchor="_Техническое_предложение_(Форма" w:history="1">
              <w:r w:rsidRPr="00004BB7">
                <w:rPr>
                  <w:rStyle w:val="afb"/>
                  <w:szCs w:val="24"/>
                </w:rPr>
                <w:t>Форма 2</w:t>
              </w:r>
            </w:hyperlink>
            <w:r>
              <w:rPr>
                <w:szCs w:val="24"/>
              </w:rPr>
              <w:t>);</w:t>
            </w:r>
          </w:p>
          <w:p w:rsidR="00004BB7" w:rsidRDefault="00004BB7" w:rsidP="00C5361D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>
              <w:t>Техническое предложение со всеми прилагаемыми документами оформляется отдельным томом «Техническое предложение ______________________________».</w:t>
            </w:r>
          </w:p>
          <w:p w:rsidR="00004BB7" w:rsidRDefault="00004BB7" w:rsidP="00C536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           (наименование участника процедуры закупки)</w:t>
            </w:r>
          </w:p>
        </w:tc>
      </w:tr>
    </w:tbl>
    <w:p w:rsidR="00004BB7" w:rsidRDefault="00004BB7" w:rsidP="00C5361D"/>
    <w:p w:rsidR="00EA3525" w:rsidRPr="00563FFA" w:rsidRDefault="00EA3525" w:rsidP="00C5361D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337230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5"/>
      <w:bookmarkEnd w:id="56"/>
      <w:bookmarkEnd w:id="57"/>
    </w:p>
    <w:p w:rsidR="00EA3525" w:rsidRDefault="00164EDD" w:rsidP="00C5361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8"/>
    </w:p>
    <w:p w:rsidR="00C54226" w:rsidRPr="00563FFA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 w:rsidRPr="00563FFA">
        <w:t xml:space="preserve">, </w:t>
      </w:r>
      <w:hyperlink w:anchor="Форма1_Заявка" w:history="1">
        <w:r w:rsidRPr="00F6551C">
          <w:rPr>
            <w:rStyle w:val="afb"/>
            <w:sz w:val="22"/>
            <w:szCs w:val="22"/>
          </w:rPr>
          <w:t>Форма</w:t>
        </w:r>
      </w:hyperlink>
      <w:r>
        <w:rPr>
          <w:sz w:val="22"/>
          <w:szCs w:val="22"/>
        </w:rPr>
        <w:t xml:space="preserve"> 1</w:t>
      </w:r>
      <w:r w:rsidRPr="00563FFA">
        <w:t>);</w:t>
      </w:r>
    </w:p>
    <w:p w:rsidR="00C54226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Форма1_1_МСП" w:history="1">
        <w:r w:rsidRPr="001248E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C54226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Техническое_предложение_(Форма" w:history="1">
        <w:r w:rsidRPr="00C42651">
          <w:rPr>
            <w:rStyle w:val="afb"/>
          </w:rPr>
          <w:t>Форма 2</w:t>
        </w:r>
      </w:hyperlink>
      <w:r>
        <w:t>)</w:t>
      </w:r>
      <w:r w:rsidR="00605546">
        <w:t>;</w:t>
      </w:r>
    </w:p>
    <w:p w:rsidR="00605546" w:rsidRDefault="00605546" w:rsidP="0060554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сводная таблица стоимости </w:t>
      </w:r>
      <w:r w:rsidRPr="00563FFA">
        <w:t>по форме и в соответствии с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СВОДНАЯ_ТАБЛИЦА_СТОИМОСТИ_1" w:history="1">
        <w:r w:rsidRPr="00C42651">
          <w:rPr>
            <w:rStyle w:val="afb"/>
          </w:rPr>
          <w:t xml:space="preserve">Форма </w:t>
        </w:r>
        <w:r>
          <w:rPr>
            <w:rStyle w:val="afb"/>
          </w:rPr>
          <w:t>3</w:t>
        </w:r>
      </w:hyperlink>
      <w:r>
        <w:t>);</w:t>
      </w:r>
    </w:p>
    <w:p w:rsidR="00C54226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D74DCC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</w:t>
      </w:r>
      <w:proofErr w:type="gramStart"/>
      <w:r w:rsidR="00EA3525" w:rsidRPr="00563FFA">
        <w:t>соответствии</w:t>
      </w:r>
      <w:proofErr w:type="gramEnd"/>
      <w:r w:rsidR="00EA3525" w:rsidRPr="00563FFA">
        <w:t xml:space="preserve">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6237D0">
        <w:fldChar w:fldCharType="begin"/>
      </w:r>
      <w:r w:rsidR="006237D0">
        <w:instrText xml:space="preserve"> REF _Ref321475870 \r \h  \* MERGEFORMAT </w:instrText>
      </w:r>
      <w:r w:rsidR="006237D0">
        <w:fldChar w:fldCharType="separate"/>
      </w:r>
      <w:r w:rsidR="005B5377">
        <w:t>3</w:t>
      </w:r>
      <w:r w:rsidR="006237D0">
        <w:fldChar w:fldCharType="end"/>
      </w:r>
      <w:r w:rsidR="006704C6" w:rsidRPr="00C54226">
        <w:rPr>
          <w:i/>
        </w:rPr>
        <w:t xml:space="preserve"> </w:t>
      </w:r>
      <w:r w:rsidR="00EA3525" w:rsidRPr="00C54226">
        <w:rPr>
          <w:i/>
        </w:rPr>
        <w:t>(непредставление данных документов не является основанием для отклонен</w:t>
      </w:r>
      <w:r w:rsidRPr="00C54226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C5361D">
      <w:pPr>
        <w:pStyle w:val="Times12"/>
        <w:ind w:firstLine="0"/>
        <w:rPr>
          <w:szCs w:val="24"/>
        </w:rPr>
      </w:pPr>
    </w:p>
    <w:p w:rsidR="00EA3525" w:rsidRPr="00563FFA" w:rsidRDefault="00EA3525" w:rsidP="00C5361D">
      <w:pPr>
        <w:pStyle w:val="Times12"/>
        <w:ind w:firstLine="0"/>
        <w:rPr>
          <w:szCs w:val="24"/>
        </w:rPr>
      </w:pPr>
    </w:p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p w:rsidR="005D6E3F" w:rsidRPr="00563FFA" w:rsidRDefault="005D6E3F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223B95">
          <w:headerReference w:type="default" r:id="rId20"/>
          <w:footerReference w:type="default" r:id="rId21"/>
          <w:pgSz w:w="16840" w:h="11907" w:orient="landscape" w:code="9"/>
          <w:pgMar w:top="851" w:right="680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3372307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Pr="00563FFA" w:rsidRDefault="005D6E3F" w:rsidP="00C5361D">
      <w:pPr>
        <w:ind w:right="153" w:firstLine="636"/>
        <w:jc w:val="both"/>
        <w:rPr>
          <w:b/>
          <w:i/>
        </w:rPr>
      </w:pPr>
    </w:p>
    <w:p w:rsidR="00CD34C8" w:rsidRPr="00F61029" w:rsidRDefault="005B5377" w:rsidP="00C5361D">
      <w:pPr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CD34C8"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CD34C8" w:rsidRPr="00B11C9B" w:rsidRDefault="00CD34C8" w:rsidP="00C5361D">
      <w:pPr>
        <w:numPr>
          <w:ilvl w:val="0"/>
          <w:numId w:val="26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="00B04BF2">
        <w:rPr>
          <w:bCs/>
          <w:sz w:val="28"/>
          <w:szCs w:val="28"/>
        </w:rPr>
        <w:t>) – 7</w:t>
      </w:r>
      <w:r w:rsidRPr="00B11C9B">
        <w:rPr>
          <w:bCs/>
          <w:sz w:val="28"/>
          <w:szCs w:val="28"/>
        </w:rPr>
        <w:t>5%);</w:t>
      </w:r>
    </w:p>
    <w:p w:rsidR="00CD34C8" w:rsidRPr="00B11C9B" w:rsidRDefault="00CD34C8" w:rsidP="00C5361D">
      <w:pPr>
        <w:pStyle w:val="afff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sz w:val="28"/>
          <w:szCs w:val="28"/>
        </w:rPr>
        <w:t xml:space="preserve"> – </w:t>
      </w:r>
      <w:r w:rsidR="00B04BF2">
        <w:rPr>
          <w:rFonts w:ascii="Times New Roman" w:hAnsi="Times New Roman"/>
          <w:sz w:val="28"/>
          <w:szCs w:val="28"/>
        </w:rPr>
        <w:t>2</w:t>
      </w:r>
      <w:r w:rsidRPr="00B11C9B">
        <w:rPr>
          <w:rFonts w:ascii="Times New Roman" w:hAnsi="Times New Roman"/>
          <w:sz w:val="28"/>
          <w:szCs w:val="28"/>
        </w:rPr>
        <w:t>5%), в том числе:</w:t>
      </w:r>
    </w:p>
    <w:p w:rsidR="00CD34C8" w:rsidRPr="00B11C9B" w:rsidRDefault="00CD34C8" w:rsidP="00C5361D">
      <w:pPr>
        <w:pStyle w:val="afff"/>
        <w:numPr>
          <w:ilvl w:val="0"/>
          <w:numId w:val="27"/>
        </w:numPr>
        <w:spacing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опыт участника закупки (</w:t>
      </w:r>
      <w:r w:rsidRPr="00B11C9B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B11C9B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B11C9B">
        <w:rPr>
          <w:rFonts w:ascii="Times New Roman" w:hAnsi="Times New Roman"/>
          <w:bCs/>
          <w:sz w:val="28"/>
          <w:szCs w:val="28"/>
        </w:rPr>
        <w:t xml:space="preserve"> </w:t>
      </w:r>
      <w:r w:rsidRPr="00B11C9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3D5380" w:rsidRDefault="003D5380" w:rsidP="00C5361D">
      <w:pPr>
        <w:ind w:right="153" w:firstLine="636"/>
        <w:jc w:val="both"/>
      </w:pPr>
    </w:p>
    <w:p w:rsidR="00CD34C8" w:rsidRPr="00053745" w:rsidRDefault="00CD34C8" w:rsidP="00C5361D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CD34C8" w:rsidRPr="00053745" w:rsidRDefault="00CD34C8" w:rsidP="00C5361D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D34C8" w:rsidRPr="00053745" w:rsidRDefault="00CD34C8" w:rsidP="00C5361D">
      <w:pPr>
        <w:ind w:right="113" w:firstLine="709"/>
        <w:jc w:val="both"/>
        <w:rPr>
          <w:sz w:val="28"/>
          <w:szCs w:val="28"/>
        </w:rPr>
      </w:pPr>
    </w:p>
    <w:p w:rsidR="00CD34C8" w:rsidRPr="00053745" w:rsidRDefault="00CD34C8" w:rsidP="00C5361D">
      <w:pPr>
        <w:ind w:right="113" w:firstLine="709"/>
        <w:jc w:val="both"/>
        <w:rPr>
          <w:sz w:val="28"/>
          <w:szCs w:val="28"/>
        </w:rPr>
      </w:pPr>
    </w:p>
    <w:p w:rsidR="00CD34C8" w:rsidRPr="00053745" w:rsidRDefault="00CD34C8" w:rsidP="00C5361D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CD34C8" w:rsidRPr="00053745" w:rsidRDefault="00CD34C8" w:rsidP="00C5361D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CD34C8" w:rsidRPr="00053745" w:rsidRDefault="00CD34C8" w:rsidP="00C5361D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CD34C8" w:rsidRPr="00053745" w:rsidRDefault="00CD34C8" w:rsidP="00C5361D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D34C8" w:rsidRPr="00053745" w:rsidRDefault="00CD34C8" w:rsidP="00C5361D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CD34C8" w:rsidRPr="00053745" w:rsidRDefault="00CD34C8" w:rsidP="00C5361D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CD34C8" w:rsidRPr="00053745" w:rsidTr="00223B95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CD34C8" w:rsidRPr="00053745" w:rsidTr="00223B95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CD34C8" w:rsidRPr="00053745" w:rsidRDefault="00CD34C8" w:rsidP="00C5361D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CD34C8" w:rsidRPr="00053745" w:rsidRDefault="00CD34C8" w:rsidP="00C5361D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CD34C8" w:rsidRPr="00053745" w:rsidRDefault="00CD34C8" w:rsidP="00C5361D">
            <w:pPr>
              <w:rPr>
                <w:sz w:val="28"/>
                <w:szCs w:val="28"/>
              </w:rPr>
            </w:pPr>
          </w:p>
        </w:tc>
      </w:tr>
    </w:tbl>
    <w:p w:rsidR="00CD34C8" w:rsidRPr="00053745" w:rsidRDefault="00CD34C8" w:rsidP="00C5361D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CD34C8" w:rsidRPr="00053745" w:rsidRDefault="00CD34C8" w:rsidP="00C5361D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CD34C8" w:rsidRDefault="00CD34C8" w:rsidP="00C5361D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ab/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CD34C8" w:rsidRPr="00053745" w:rsidRDefault="00CD34C8" w:rsidP="00C5361D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</w:p>
    <w:p w:rsidR="00CD34C8" w:rsidRPr="00053745" w:rsidRDefault="00CD34C8" w:rsidP="00C5361D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CD34C8" w:rsidRDefault="00CD34C8" w:rsidP="00C5361D">
      <w:bookmarkStart w:id="63" w:name="_Ref410314872"/>
      <w:bookmarkStart w:id="64" w:name="_Toc419468663"/>
    </w:p>
    <w:p w:rsidR="00CD34C8" w:rsidRPr="00611D31" w:rsidRDefault="00CD34C8" w:rsidP="00C5361D"/>
    <w:p w:rsidR="00CD34C8" w:rsidRPr="000A0BAA" w:rsidRDefault="00CD34C8" w:rsidP="00C5361D">
      <w:pPr>
        <w:jc w:val="center"/>
        <w:rPr>
          <w:sz w:val="28"/>
          <w:szCs w:val="28"/>
        </w:rPr>
      </w:pPr>
      <w:r w:rsidRPr="000A0BAA">
        <w:rPr>
          <w:sz w:val="28"/>
          <w:szCs w:val="28"/>
        </w:rPr>
        <w:t>ОЦЕНКА ПО КРИТЕРИЮ «КВАЛИФИКАЦИЯ УЧАСТНИКА</w:t>
      </w:r>
      <w:bookmarkEnd w:id="63"/>
      <w:bookmarkEnd w:id="64"/>
    </w:p>
    <w:p w:rsidR="00CD34C8" w:rsidRDefault="00CD34C8" w:rsidP="00C5361D"/>
    <w:p w:rsidR="00CD34C8" w:rsidRPr="00103CDA" w:rsidRDefault="00CD34C8" w:rsidP="00C5361D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БКв</w:t>
      </w:r>
      <w:proofErr w:type="spellEnd"/>
      <w:r w:rsidRPr="00103CDA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= БО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 * </w:t>
      </w:r>
      <w:proofErr w:type="gramStart"/>
      <w:r w:rsidRPr="00103CDA">
        <w:rPr>
          <w:sz w:val="28"/>
          <w:szCs w:val="28"/>
          <w:lang w:val="en-US"/>
        </w:rPr>
        <w:t>V</w:t>
      </w:r>
      <w:proofErr w:type="gramEnd"/>
      <w:r w:rsidRPr="00103CDA">
        <w:rPr>
          <w:sz w:val="28"/>
          <w:szCs w:val="28"/>
          <w:vertAlign w:val="subscript"/>
        </w:rPr>
        <w:t>о</w:t>
      </w:r>
      <w:r w:rsidRPr="00103CDA">
        <w:rPr>
          <w:sz w:val="28"/>
          <w:szCs w:val="28"/>
        </w:rPr>
        <w:t xml:space="preserve"> </w:t>
      </w:r>
    </w:p>
    <w:p w:rsidR="00CD34C8" w:rsidRPr="00103CDA" w:rsidRDefault="00CD34C8" w:rsidP="00C5361D">
      <w:pPr>
        <w:shd w:val="clear" w:color="auto" w:fill="FFFFFF"/>
        <w:jc w:val="center"/>
        <w:rPr>
          <w:sz w:val="28"/>
          <w:szCs w:val="28"/>
        </w:rPr>
      </w:pPr>
    </w:p>
    <w:p w:rsidR="00CD34C8" w:rsidRPr="00103CDA" w:rsidRDefault="00CD34C8" w:rsidP="00C5361D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где: V – значимость (вес) соответствующего подкритерия,</w:t>
      </w:r>
    </w:p>
    <w:p w:rsidR="00CD34C8" w:rsidRPr="00103CDA" w:rsidRDefault="00CD34C8" w:rsidP="00C5361D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БО</w:t>
      </w:r>
      <w:r w:rsidRPr="00103CDA">
        <w:rPr>
          <w:sz w:val="28"/>
          <w:szCs w:val="28"/>
          <w:vertAlign w:val="subscript"/>
        </w:rPr>
        <w:t xml:space="preserve"> i</w:t>
      </w:r>
      <w:r w:rsidRPr="00103CDA">
        <w:rPr>
          <w:sz w:val="28"/>
          <w:szCs w:val="28"/>
        </w:rPr>
        <w:t xml:space="preserve">  – оценка (балл) соответствующего подкритерия</w:t>
      </w:r>
    </w:p>
    <w:p w:rsidR="00CD34C8" w:rsidRPr="00103CDA" w:rsidRDefault="00CD34C8" w:rsidP="00C5361D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CD34C8" w:rsidRPr="00103CDA" w:rsidRDefault="00CD34C8" w:rsidP="00C5361D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103CDA">
        <w:rPr>
          <w:sz w:val="28"/>
          <w:szCs w:val="28"/>
        </w:rPr>
        <w:t xml:space="preserve">Максимальная оценка в </w:t>
      </w:r>
      <w:proofErr w:type="gramStart"/>
      <w:r w:rsidRPr="00103CDA">
        <w:rPr>
          <w:sz w:val="28"/>
          <w:szCs w:val="28"/>
        </w:rPr>
        <w:t>баллах</w:t>
      </w:r>
      <w:proofErr w:type="gramEnd"/>
      <w:r w:rsidRPr="00103CDA">
        <w:rPr>
          <w:sz w:val="28"/>
          <w:szCs w:val="28"/>
        </w:rPr>
        <w:t xml:space="preserve"> по каждому из подкритериев </w:t>
      </w:r>
      <w:proofErr w:type="spellStart"/>
      <w:r w:rsidRPr="00103CDA">
        <w:rPr>
          <w:sz w:val="28"/>
          <w:szCs w:val="28"/>
        </w:rPr>
        <w:t>О</w:t>
      </w:r>
      <w:r w:rsidRPr="00103CDA">
        <w:rPr>
          <w:sz w:val="28"/>
          <w:szCs w:val="28"/>
          <w:vertAlign w:val="subscript"/>
        </w:rPr>
        <w:t>i</w:t>
      </w:r>
      <w:proofErr w:type="spellEnd"/>
      <w:r w:rsidRPr="00103CDA">
        <w:rPr>
          <w:sz w:val="28"/>
          <w:szCs w:val="28"/>
        </w:rPr>
        <w:t xml:space="preserve">  – 100 баллов</w:t>
      </w:r>
    </w:p>
    <w:p w:rsidR="00CD34C8" w:rsidRPr="00103CDA" w:rsidRDefault="00CD34C8" w:rsidP="00C5361D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CD34C8" w:rsidRPr="00353B91" w:rsidRDefault="00CD34C8" w:rsidP="00C5361D">
      <w:pPr>
        <w:widowControl w:val="0"/>
        <w:shd w:val="clear" w:color="auto" w:fill="FFFFFF"/>
        <w:tabs>
          <w:tab w:val="left" w:pos="1418"/>
        </w:tabs>
        <w:ind w:firstLine="709"/>
      </w:pPr>
    </w:p>
    <w:p w:rsidR="00CD34C8" w:rsidRPr="00053745" w:rsidRDefault="00CD34C8" w:rsidP="00C5361D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Default="00CD34C8" w:rsidP="00C5361D">
      <w:pPr>
        <w:shd w:val="clear" w:color="auto" w:fill="FFFFFF"/>
        <w:ind w:right="153"/>
        <w:jc w:val="center"/>
        <w:rPr>
          <w:sz w:val="28"/>
          <w:szCs w:val="28"/>
        </w:rPr>
      </w:pPr>
      <w:r>
        <w:rPr>
          <w:sz w:val="28"/>
          <w:szCs w:val="28"/>
        </w:rPr>
        <w:t>ОЦЕНКА ПО ПОДКРИТЕРИЮ «ОПЫТ»</w:t>
      </w:r>
    </w:p>
    <w:p w:rsidR="00CD34C8" w:rsidRDefault="00CD34C8" w:rsidP="00C5361D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B1586C" w:rsidRPr="00F61029" w:rsidRDefault="00B1586C" w:rsidP="00B1586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по данному подкритерию к учету принимаются завершенные в 2012-2015гг. (последние 3 года) работ</w:t>
      </w:r>
      <w:proofErr w:type="gramStart"/>
      <w:r>
        <w:rPr>
          <w:sz w:val="28"/>
          <w:szCs w:val="28"/>
        </w:rPr>
        <w:t>ы(</w:t>
      </w:r>
      <w:proofErr w:type="gramEnd"/>
      <w:r>
        <w:rPr>
          <w:sz w:val="28"/>
          <w:szCs w:val="28"/>
        </w:rPr>
        <w:t xml:space="preserve">услуги) по поставке, установке, внедрению и обслуживанию мобильных высокочастотных (от 1800МГц и более) приемо-передающих устройств, работающих в стандарте </w:t>
      </w:r>
      <w:r>
        <w:rPr>
          <w:sz w:val="28"/>
          <w:szCs w:val="28"/>
          <w:lang w:val="en-US"/>
        </w:rPr>
        <w:t>GSM</w:t>
      </w:r>
      <w:r>
        <w:rPr>
          <w:sz w:val="28"/>
          <w:szCs w:val="28"/>
        </w:rPr>
        <w:t xml:space="preserve">, предоставленные по форме справки об опыте </w:t>
      </w:r>
      <w:r w:rsidRPr="00F61029">
        <w:rPr>
          <w:sz w:val="28"/>
          <w:szCs w:val="28"/>
        </w:rPr>
        <w:t>выполнения договоров (</w:t>
      </w:r>
      <w:hyperlink w:anchor="_Справка_о_перечне" w:history="1">
        <w:r w:rsidRPr="009F6A9E">
          <w:rPr>
            <w:rStyle w:val="afb"/>
            <w:sz w:val="28"/>
            <w:szCs w:val="28"/>
          </w:rPr>
          <w:t xml:space="preserve">раздел 4 Форма </w:t>
        </w:r>
        <w:r w:rsidR="00605546">
          <w:rPr>
            <w:rStyle w:val="afb"/>
            <w:sz w:val="28"/>
            <w:szCs w:val="28"/>
          </w:rPr>
          <w:t>4</w:t>
        </w:r>
      </w:hyperlink>
      <w:r>
        <w:rPr>
          <w:sz w:val="28"/>
          <w:szCs w:val="28"/>
        </w:rPr>
        <w:t>), и подтвержденные копиями с</w:t>
      </w:r>
      <w:r w:rsidRPr="00F61029">
        <w:rPr>
          <w:sz w:val="28"/>
          <w:szCs w:val="28"/>
        </w:rPr>
        <w:t>ледующих документов, оформленных в соответствии с правилами бухгалтерского учета:</w:t>
      </w:r>
    </w:p>
    <w:p w:rsidR="00B1586C" w:rsidRPr="00F61029" w:rsidRDefault="00B1586C" w:rsidP="00B1586C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документов, подтверждающих состав работ</w:t>
      </w:r>
      <w:r>
        <w:rPr>
          <w:rFonts w:ascii="Times New Roman" w:hAnsi="Times New Roman"/>
          <w:sz w:val="28"/>
          <w:szCs w:val="28"/>
        </w:rPr>
        <w:t>/услуг</w:t>
      </w:r>
      <w:r w:rsidRPr="00F61029">
        <w:rPr>
          <w:rFonts w:ascii="Times New Roman" w:hAnsi="Times New Roman"/>
          <w:sz w:val="28"/>
          <w:szCs w:val="28"/>
        </w:rPr>
        <w:t xml:space="preserve">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B1586C" w:rsidRPr="00F61029" w:rsidRDefault="00B1586C" w:rsidP="00B1586C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B1586C" w:rsidRPr="00F61029" w:rsidRDefault="00B1586C" w:rsidP="00B1586C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выполненных работ</w:t>
      </w:r>
      <w:r>
        <w:rPr>
          <w:rFonts w:ascii="Times New Roman" w:hAnsi="Times New Roman"/>
          <w:sz w:val="28"/>
          <w:szCs w:val="28"/>
        </w:rPr>
        <w:t>/услуг</w:t>
      </w:r>
      <w:r w:rsidRPr="00F61029">
        <w:rPr>
          <w:rFonts w:ascii="Times New Roman" w:hAnsi="Times New Roman"/>
          <w:sz w:val="28"/>
          <w:szCs w:val="28"/>
        </w:rPr>
        <w:t>;</w:t>
      </w:r>
    </w:p>
    <w:p w:rsidR="00B1586C" w:rsidRPr="00F61029" w:rsidRDefault="00B1586C" w:rsidP="00B1586C">
      <w:pPr>
        <w:pStyle w:val="afff"/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документов, подтверждающих исполнение работ</w:t>
      </w:r>
      <w:r>
        <w:rPr>
          <w:rFonts w:ascii="Times New Roman" w:hAnsi="Times New Roman"/>
          <w:sz w:val="28"/>
          <w:szCs w:val="28"/>
        </w:rPr>
        <w:t>/услуг</w:t>
      </w:r>
      <w:r w:rsidRPr="00F61029">
        <w:rPr>
          <w:rFonts w:ascii="Times New Roman" w:hAnsi="Times New Roman"/>
          <w:sz w:val="28"/>
          <w:szCs w:val="28"/>
        </w:rPr>
        <w:t xml:space="preserve">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B1586C" w:rsidRPr="00F61029" w:rsidRDefault="00B1586C" w:rsidP="00B1586C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B1586C" w:rsidRPr="00F61029" w:rsidRDefault="00B1586C" w:rsidP="00B1586C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</w:t>
      </w:r>
      <w:r>
        <w:rPr>
          <w:rFonts w:ascii="Times New Roman" w:hAnsi="Times New Roman"/>
          <w:sz w:val="28"/>
          <w:szCs w:val="28"/>
        </w:rPr>
        <w:t>/услуг</w:t>
      </w:r>
      <w:r w:rsidRPr="00F61029">
        <w:rPr>
          <w:rFonts w:ascii="Times New Roman" w:hAnsi="Times New Roman"/>
          <w:sz w:val="28"/>
          <w:szCs w:val="28"/>
        </w:rPr>
        <w:t>;</w:t>
      </w:r>
    </w:p>
    <w:p w:rsidR="00B1586C" w:rsidRPr="00F61029" w:rsidRDefault="00B1586C" w:rsidP="00B1586C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стоимость переданных и принятых заказчиком по договору работ</w:t>
      </w:r>
      <w:r>
        <w:rPr>
          <w:rFonts w:ascii="Times New Roman" w:hAnsi="Times New Roman"/>
          <w:sz w:val="28"/>
          <w:szCs w:val="28"/>
        </w:rPr>
        <w:t>/услуг</w:t>
      </w:r>
      <w:r w:rsidRPr="00F61029">
        <w:rPr>
          <w:rFonts w:ascii="Times New Roman" w:hAnsi="Times New Roman"/>
          <w:sz w:val="28"/>
          <w:szCs w:val="28"/>
        </w:rPr>
        <w:t>.</w:t>
      </w:r>
    </w:p>
    <w:p w:rsidR="00B1586C" w:rsidRDefault="00B1586C" w:rsidP="00C5361D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CD34C8" w:rsidRPr="00353B91" w:rsidRDefault="00CD34C8" w:rsidP="00C5361D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103CDA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CD34C8" w:rsidRPr="00611D31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bCs/>
                <w:sz w:val="26"/>
                <w:szCs w:val="26"/>
              </w:rPr>
              <w:t>Баллы</w:t>
            </w:r>
          </w:p>
        </w:tc>
      </w:tr>
      <w:tr w:rsidR="00CD34C8" w:rsidRPr="00611D31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B04BF2" w:rsidRDefault="00CD34C8" w:rsidP="00880442">
            <w:pPr>
              <w:spacing w:before="60" w:after="60"/>
              <w:jc w:val="center"/>
              <w:rPr>
                <w:bCs/>
              </w:rPr>
            </w:pPr>
            <w:r w:rsidRPr="00611D31">
              <w:t xml:space="preserve">У участника </w:t>
            </w:r>
            <w:proofErr w:type="gramStart"/>
            <w:r w:rsidRPr="00611D31">
              <w:t>закупки</w:t>
            </w:r>
            <w:proofErr w:type="gramEnd"/>
            <w:r w:rsidRPr="00611D31">
              <w:t xml:space="preserve"> </w:t>
            </w:r>
            <w:r w:rsidR="00880442">
              <w:t xml:space="preserve">завершенные в 2012-2015 гг. (последние 3 года) работы (услуги) в рамках договоров на </w:t>
            </w:r>
            <w:r w:rsidR="00880442" w:rsidRPr="00880442">
              <w:t>поставк</w:t>
            </w:r>
            <w:r w:rsidR="00880442">
              <w:t>у</w:t>
            </w:r>
            <w:r w:rsidR="00880442" w:rsidRPr="00880442">
              <w:t>, установк</w:t>
            </w:r>
            <w:r w:rsidR="00880442">
              <w:t>у, внедрение</w:t>
            </w:r>
            <w:r w:rsidR="00880442" w:rsidRPr="00880442">
              <w:t xml:space="preserve"> и обслуживани</w:t>
            </w:r>
            <w:r w:rsidR="00880442">
              <w:t>е</w:t>
            </w:r>
            <w:r w:rsidR="00880442" w:rsidRPr="00880442">
              <w:t xml:space="preserve"> мобильных высокочастотных (от 1800МГц и более) приемо-передающих устройств, работающих в стандарте GSM</w:t>
            </w:r>
            <w:r w:rsidR="00880442">
              <w:t>, отсутствуют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jc w:val="center"/>
              <w:rPr>
                <w:bCs/>
              </w:rPr>
            </w:pPr>
            <w:r w:rsidRPr="00611D31">
              <w:rPr>
                <w:bCs/>
              </w:rPr>
              <w:t>0</w:t>
            </w:r>
          </w:p>
        </w:tc>
      </w:tr>
      <w:tr w:rsidR="00CD34C8" w:rsidRPr="00611D31" w:rsidTr="00223B95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jc w:val="center"/>
            </w:pPr>
            <w:proofErr w:type="spellStart"/>
            <w:r w:rsidRPr="00611D31">
              <w:rPr>
                <w:bCs/>
              </w:rPr>
              <w:t>БОу</w:t>
            </w:r>
            <w:proofErr w:type="spellEnd"/>
            <w:r w:rsidRPr="00611D31">
              <w:rPr>
                <w:bCs/>
              </w:rPr>
              <w:t xml:space="preserve"> </w:t>
            </w:r>
            <w:r w:rsidRPr="00611D31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ind w:left="-57" w:right="-57" w:hanging="32"/>
              <w:jc w:val="center"/>
            </w:pPr>
            <w:r w:rsidRPr="00611D3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jc w:val="center"/>
            </w:pPr>
            <w:proofErr w:type="spellStart"/>
            <w:r w:rsidRPr="00611D31">
              <w:t>Оу</w:t>
            </w:r>
            <w:proofErr w:type="spellEnd"/>
            <w:r w:rsidRPr="00611D31">
              <w:rPr>
                <w:vertAlign w:val="subscript"/>
              </w:rPr>
              <w:t xml:space="preserve"> </w:t>
            </w:r>
            <w:r w:rsidRPr="00611D31">
              <w:rPr>
                <w:vertAlign w:val="subscript"/>
                <w:lang w:val="en-US"/>
              </w:rPr>
              <w:t>i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ind w:hanging="12"/>
            </w:pPr>
            <w:r w:rsidRPr="00611D3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CD34C8" w:rsidRPr="00611D31" w:rsidTr="00223B95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jc w:val="center"/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</w:tr>
      <w:tr w:rsidR="00CD34C8" w:rsidRPr="00611D31" w:rsidTr="00223B95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jc w:val="center"/>
            </w:pPr>
            <w:r w:rsidRPr="00611D31">
              <w:t>100</w:t>
            </w:r>
          </w:p>
        </w:tc>
      </w:tr>
    </w:tbl>
    <w:p w:rsidR="00CD34C8" w:rsidRDefault="00CD34C8" w:rsidP="00C5361D">
      <w:pPr>
        <w:tabs>
          <w:tab w:val="left" w:pos="1062"/>
          <w:tab w:val="left" w:pos="1487"/>
        </w:tabs>
        <w:ind w:left="1486" w:right="153" w:hanging="1486"/>
      </w:pPr>
    </w:p>
    <w:p w:rsidR="00CD34C8" w:rsidRPr="00103CDA" w:rsidRDefault="00CD34C8" w:rsidP="00C5361D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103CDA">
        <w:rPr>
          <w:sz w:val="28"/>
          <w:szCs w:val="28"/>
        </w:rPr>
        <w:t>где:</w:t>
      </w:r>
    </w:p>
    <w:p w:rsidR="00CD34C8" w:rsidRPr="00103CDA" w:rsidRDefault="00CD34C8" w:rsidP="00C5361D">
      <w:pPr>
        <w:ind w:firstLine="567"/>
        <w:jc w:val="both"/>
        <w:rPr>
          <w:sz w:val="28"/>
          <w:szCs w:val="28"/>
        </w:rPr>
      </w:pPr>
      <w:proofErr w:type="spellStart"/>
      <w:proofErr w:type="gramStart"/>
      <w:r w:rsidRPr="00103CDA">
        <w:rPr>
          <w:sz w:val="28"/>
          <w:szCs w:val="28"/>
        </w:rPr>
        <w:t>Оу</w:t>
      </w:r>
      <w:proofErr w:type="spellEnd"/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</w:rPr>
        <w:t xml:space="preserve"> – суммарная стоимость завершенных </w:t>
      </w:r>
      <w:r w:rsidRPr="00CD34C8">
        <w:rPr>
          <w:sz w:val="28"/>
          <w:szCs w:val="28"/>
          <w:u w:val="single"/>
        </w:rPr>
        <w:t>участником</w:t>
      </w:r>
      <w:r w:rsidRPr="00103CDA">
        <w:rPr>
          <w:sz w:val="28"/>
          <w:szCs w:val="28"/>
        </w:rPr>
        <w:t xml:space="preserve"> в 201</w:t>
      </w:r>
      <w:r w:rsidR="00B04BF2">
        <w:rPr>
          <w:sz w:val="28"/>
          <w:szCs w:val="28"/>
        </w:rPr>
        <w:t>2</w:t>
      </w:r>
      <w:r w:rsidRPr="00103CDA">
        <w:rPr>
          <w:sz w:val="28"/>
          <w:szCs w:val="28"/>
        </w:rPr>
        <w:t xml:space="preserve">-2015 гг. </w:t>
      </w:r>
      <w:r w:rsidR="00B04BF2">
        <w:rPr>
          <w:sz w:val="28"/>
          <w:szCs w:val="28"/>
        </w:rPr>
        <w:t xml:space="preserve">(последние 3 года) </w:t>
      </w:r>
      <w:r w:rsidR="00880442">
        <w:rPr>
          <w:sz w:val="28"/>
          <w:szCs w:val="28"/>
        </w:rPr>
        <w:t>работ/</w:t>
      </w:r>
      <w:r w:rsidR="00B04BF2">
        <w:rPr>
          <w:sz w:val="28"/>
          <w:szCs w:val="28"/>
        </w:rPr>
        <w:t xml:space="preserve">услуг </w:t>
      </w:r>
      <w:r w:rsidR="00880442" w:rsidRPr="00880442">
        <w:rPr>
          <w:sz w:val="28"/>
          <w:szCs w:val="28"/>
        </w:rPr>
        <w:t>в рамках договоров на поставку, установку, внедрение и обслуживание мобильных высокочастотных (от 1800МГц и более) приемо-передающих устройств, работающих в стандарте GSM</w:t>
      </w:r>
      <w:r w:rsidR="00880442">
        <w:rPr>
          <w:sz w:val="28"/>
          <w:szCs w:val="28"/>
        </w:rPr>
        <w:t>,</w:t>
      </w:r>
      <w:r w:rsidR="00B04BF2" w:rsidRPr="00B04BF2">
        <w:rPr>
          <w:sz w:val="28"/>
          <w:szCs w:val="28"/>
        </w:rPr>
        <w:t xml:space="preserve"> </w:t>
      </w:r>
      <w:r w:rsidR="0076563C" w:rsidRPr="0076563C">
        <w:rPr>
          <w:sz w:val="28"/>
          <w:szCs w:val="28"/>
        </w:rPr>
        <w:t xml:space="preserve"> </w:t>
      </w:r>
      <w:r w:rsidRPr="00103CDA">
        <w:rPr>
          <w:sz w:val="28"/>
          <w:szCs w:val="28"/>
        </w:rPr>
        <w:t>i-</w:t>
      </w:r>
      <w:proofErr w:type="spellStart"/>
      <w:r w:rsidRPr="00103CDA">
        <w:rPr>
          <w:sz w:val="28"/>
          <w:szCs w:val="28"/>
        </w:rPr>
        <w:t>го</w:t>
      </w:r>
      <w:proofErr w:type="spellEnd"/>
      <w:r w:rsidRPr="00103CDA">
        <w:rPr>
          <w:sz w:val="28"/>
          <w:szCs w:val="28"/>
        </w:rPr>
        <w:t xml:space="preserve"> участника, руб.</w:t>
      </w:r>
      <w:proofErr w:type="gramEnd"/>
    </w:p>
    <w:p w:rsidR="00CD34C8" w:rsidRPr="00103CDA" w:rsidRDefault="00CD34C8" w:rsidP="00C5361D">
      <w:pPr>
        <w:ind w:firstLine="567"/>
        <w:jc w:val="both"/>
        <w:rPr>
          <w:sz w:val="28"/>
          <w:szCs w:val="28"/>
        </w:rPr>
      </w:pPr>
      <w:proofErr w:type="gramStart"/>
      <w:r w:rsidRPr="00103CDA">
        <w:rPr>
          <w:bCs/>
          <w:sz w:val="28"/>
          <w:szCs w:val="28"/>
          <w:lang w:val="en-US"/>
        </w:rPr>
        <w:t>O</w:t>
      </w:r>
      <w:r w:rsidRPr="00103CDA">
        <w:rPr>
          <w:bCs/>
          <w:sz w:val="28"/>
          <w:szCs w:val="28"/>
        </w:rPr>
        <w:t>у</w:t>
      </w:r>
      <w:r w:rsidRPr="00103CDA">
        <w:rPr>
          <w:bCs/>
          <w:sz w:val="28"/>
          <w:szCs w:val="28"/>
          <w:vertAlign w:val="subscript"/>
          <w:lang w:val="en-US"/>
        </w:rPr>
        <w:t>max</w:t>
      </w:r>
      <w:r w:rsidRPr="00103CDA">
        <w:rPr>
          <w:bCs/>
          <w:sz w:val="28"/>
          <w:szCs w:val="28"/>
        </w:rPr>
        <w:t xml:space="preserve"> – максимальный опыт (</w:t>
      </w:r>
      <w:r w:rsidRPr="00103CDA">
        <w:rPr>
          <w:sz w:val="28"/>
          <w:szCs w:val="28"/>
        </w:rPr>
        <w:t xml:space="preserve">стоимость завершенных </w:t>
      </w:r>
      <w:r w:rsidRPr="00CD34C8">
        <w:rPr>
          <w:sz w:val="28"/>
          <w:szCs w:val="28"/>
          <w:u w:val="single"/>
        </w:rPr>
        <w:t>участником</w:t>
      </w:r>
      <w:r w:rsidRPr="00103CDA">
        <w:rPr>
          <w:sz w:val="28"/>
          <w:szCs w:val="28"/>
        </w:rPr>
        <w:t xml:space="preserve"> в 201</w:t>
      </w:r>
      <w:r w:rsidR="00B61327">
        <w:rPr>
          <w:sz w:val="28"/>
          <w:szCs w:val="28"/>
        </w:rPr>
        <w:t>2</w:t>
      </w:r>
      <w:r w:rsidRPr="00103CDA">
        <w:rPr>
          <w:sz w:val="28"/>
          <w:szCs w:val="28"/>
        </w:rPr>
        <w:t>-2015 гг.</w:t>
      </w:r>
      <w:proofErr w:type="gramEnd"/>
      <w:r w:rsidRPr="00103CDA">
        <w:rPr>
          <w:sz w:val="28"/>
          <w:szCs w:val="28"/>
        </w:rPr>
        <w:t xml:space="preserve"> </w:t>
      </w:r>
      <w:proofErr w:type="gramStart"/>
      <w:r w:rsidR="00B61327">
        <w:rPr>
          <w:sz w:val="28"/>
          <w:szCs w:val="28"/>
        </w:rPr>
        <w:t xml:space="preserve">(последние 3 года) </w:t>
      </w:r>
      <w:r w:rsidR="00880442">
        <w:rPr>
          <w:sz w:val="28"/>
          <w:szCs w:val="28"/>
        </w:rPr>
        <w:t>работ/</w:t>
      </w:r>
      <w:r w:rsidR="00B61327">
        <w:rPr>
          <w:sz w:val="28"/>
          <w:szCs w:val="28"/>
        </w:rPr>
        <w:t xml:space="preserve">услуг </w:t>
      </w:r>
      <w:r w:rsidR="00880442" w:rsidRPr="00880442">
        <w:rPr>
          <w:sz w:val="28"/>
          <w:szCs w:val="28"/>
        </w:rPr>
        <w:t>в рамках договоров на поставку, установку, внедрение и обслуживание мобильных высокочастотных (от 1800МГц и более) приемо-передающих устройств, работающих в стандарте GSM</w:t>
      </w:r>
      <w:r w:rsidR="00880442">
        <w:rPr>
          <w:sz w:val="28"/>
          <w:szCs w:val="28"/>
        </w:rPr>
        <w:t>,</w:t>
      </w:r>
      <w:r w:rsidR="0076563C">
        <w:rPr>
          <w:sz w:val="28"/>
          <w:szCs w:val="28"/>
        </w:rPr>
        <w:t xml:space="preserve"> </w:t>
      </w:r>
      <w:r w:rsidRPr="00103CDA">
        <w:rPr>
          <w:sz w:val="28"/>
          <w:szCs w:val="28"/>
        </w:rPr>
        <w:t xml:space="preserve">из представленного опыта всех допущенных участников, </w:t>
      </w:r>
      <w:r w:rsidRPr="00103CDA">
        <w:rPr>
          <w:sz w:val="28"/>
          <w:szCs w:val="28"/>
          <w:u w:val="single"/>
        </w:rPr>
        <w:t>но не более предельного значения</w:t>
      </w:r>
      <w:r w:rsidRPr="00103CDA">
        <w:rPr>
          <w:bCs/>
          <w:sz w:val="28"/>
          <w:szCs w:val="28"/>
        </w:rPr>
        <w:t xml:space="preserve">, </w:t>
      </w:r>
      <w:r w:rsidRPr="00103CDA">
        <w:rPr>
          <w:sz w:val="28"/>
          <w:szCs w:val="28"/>
        </w:rPr>
        <w:t>руб.</w:t>
      </w:r>
      <w:proofErr w:type="gramEnd"/>
    </w:p>
    <w:p w:rsidR="00D23BE9" w:rsidRDefault="00CD34C8" w:rsidP="00C5361D">
      <w:pPr>
        <w:ind w:firstLine="709"/>
        <w:jc w:val="both"/>
        <w:rPr>
          <w:sz w:val="28"/>
          <w:szCs w:val="28"/>
        </w:rPr>
      </w:pPr>
      <w:r w:rsidRPr="00103CDA">
        <w:rPr>
          <w:sz w:val="28"/>
          <w:szCs w:val="28"/>
        </w:rPr>
        <w:t xml:space="preserve">Предельное значение опыта </w:t>
      </w:r>
      <w:r w:rsidR="0076563C">
        <w:rPr>
          <w:sz w:val="28"/>
          <w:szCs w:val="28"/>
        </w:rPr>
        <w:t xml:space="preserve">участника: </w:t>
      </w:r>
      <w:r w:rsidR="00B61327">
        <w:rPr>
          <w:sz w:val="28"/>
          <w:szCs w:val="28"/>
        </w:rPr>
        <w:t>2</w:t>
      </w:r>
      <w:r w:rsidR="00880442">
        <w:rPr>
          <w:sz w:val="28"/>
          <w:szCs w:val="28"/>
        </w:rPr>
        <w:t> 619 105</w:t>
      </w:r>
      <w:r w:rsidR="00B61327">
        <w:rPr>
          <w:sz w:val="28"/>
          <w:szCs w:val="28"/>
        </w:rPr>
        <w:t>,00</w:t>
      </w:r>
      <w:r w:rsidR="0076563C">
        <w:rPr>
          <w:sz w:val="28"/>
          <w:szCs w:val="28"/>
        </w:rPr>
        <w:t xml:space="preserve"> руб.</w:t>
      </w:r>
      <w:r w:rsidR="00880442">
        <w:rPr>
          <w:sz w:val="28"/>
          <w:szCs w:val="28"/>
        </w:rPr>
        <w:t>, без</w:t>
      </w:r>
      <w:r w:rsidR="0076563C">
        <w:rPr>
          <w:sz w:val="28"/>
          <w:szCs w:val="28"/>
        </w:rPr>
        <w:t xml:space="preserve"> НДС</w:t>
      </w:r>
      <w:r w:rsidR="00880442">
        <w:rPr>
          <w:sz w:val="28"/>
          <w:szCs w:val="28"/>
        </w:rPr>
        <w:t>.</w:t>
      </w:r>
    </w:p>
    <w:p w:rsidR="0076563C" w:rsidRPr="0076563C" w:rsidRDefault="0076563C" w:rsidP="00C536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если </w:t>
      </w:r>
      <w:proofErr w:type="spellStart"/>
      <w:r w:rsidRPr="00103CDA">
        <w:rPr>
          <w:sz w:val="28"/>
          <w:szCs w:val="28"/>
        </w:rPr>
        <w:t>Оу</w:t>
      </w:r>
      <w:proofErr w:type="spellEnd"/>
      <w:r w:rsidRPr="00103CDA">
        <w:rPr>
          <w:sz w:val="28"/>
          <w:szCs w:val="28"/>
          <w:vertAlign w:val="subscript"/>
          <w:lang w:val="en-US"/>
        </w:rPr>
        <w:t>i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 более чем предельное значение, то </w:t>
      </w:r>
      <w:proofErr w:type="spellStart"/>
      <w:r w:rsidRPr="00103CDA">
        <w:rPr>
          <w:sz w:val="28"/>
          <w:szCs w:val="28"/>
        </w:rPr>
        <w:t>Оу</w:t>
      </w:r>
      <w:proofErr w:type="spellEnd"/>
      <w:r w:rsidRPr="00103CDA">
        <w:rPr>
          <w:sz w:val="28"/>
          <w:szCs w:val="28"/>
          <w:vertAlign w:val="subscript"/>
          <w:lang w:val="en-US"/>
        </w:rPr>
        <w:t>i</w:t>
      </w:r>
      <w:r>
        <w:rPr>
          <w:sz w:val="28"/>
          <w:szCs w:val="28"/>
        </w:rPr>
        <w:t xml:space="preserve"> принимается равным такому предельному значению.</w:t>
      </w:r>
    </w:p>
    <w:p w:rsidR="00CD34C8" w:rsidRDefault="00CD34C8" w:rsidP="00C5361D">
      <w:pPr>
        <w:rPr>
          <w:sz w:val="28"/>
          <w:szCs w:val="28"/>
        </w:rPr>
      </w:pPr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bookmarkStart w:id="65" w:name="_Toc412098816"/>
      <w:bookmarkStart w:id="66" w:name="_Toc412098817"/>
      <w:bookmarkStart w:id="67" w:name="_Toc412098818"/>
      <w:bookmarkStart w:id="68" w:name="_Toc412098819"/>
      <w:bookmarkEnd w:id="65"/>
      <w:bookmarkEnd w:id="66"/>
      <w:bookmarkEnd w:id="67"/>
      <w:bookmarkEnd w:id="68"/>
      <w:proofErr w:type="gramStart"/>
      <w:r w:rsidRPr="0032555F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2555F">
        <w:rPr>
          <w:bCs/>
          <w:sz w:val="28"/>
          <w:szCs w:val="28"/>
        </w:rPr>
        <w:t>БОу</w:t>
      </w:r>
      <w:r w:rsidRPr="0032555F">
        <w:rPr>
          <w:bCs/>
          <w:sz w:val="28"/>
          <w:szCs w:val="28"/>
          <w:vertAlign w:val="subscript"/>
        </w:rPr>
        <w:t>i</w:t>
      </w:r>
      <w:proofErr w:type="spellEnd"/>
      <w:r w:rsidRPr="0032555F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2555F">
        <w:rPr>
          <w:bCs/>
          <w:sz w:val="28"/>
          <w:szCs w:val="28"/>
        </w:rPr>
        <w:t xml:space="preserve"> </w:t>
      </w:r>
      <w:proofErr w:type="gramStart"/>
      <w:r w:rsidRPr="0032555F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2555F">
        <w:rPr>
          <w:bCs/>
          <w:sz w:val="28"/>
          <w:szCs w:val="28"/>
        </w:rPr>
        <w:t>Госкорпорацией</w:t>
      </w:r>
      <w:proofErr w:type="spellEnd"/>
      <w:r w:rsidRPr="0032555F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32555F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D34C8" w:rsidRPr="0032555F" w:rsidTr="00223B9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D34C8" w:rsidRPr="0032555F" w:rsidTr="00223B95"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</w:p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размере</w:t>
            </w:r>
            <w:proofErr w:type="gramEnd"/>
          </w:p>
        </w:tc>
      </w:tr>
      <w:tr w:rsidR="00CD34C8" w:rsidRPr="0032555F" w:rsidTr="00223B95"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  <w:r w:rsidRPr="0032555F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32555F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D34C8" w:rsidRPr="0032555F" w:rsidTr="00223B9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sz w:val="28"/>
              </w:rPr>
              <w:t>0</w:t>
            </w:r>
          </w:p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D34C8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32555F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32555F">
        <w:rPr>
          <w:bCs/>
          <w:sz w:val="28"/>
          <w:szCs w:val="28"/>
        </w:rPr>
        <w:t>равной</w:t>
      </w:r>
      <w:proofErr w:type="gramEnd"/>
      <w:r w:rsidRPr="0032555F">
        <w:rPr>
          <w:bCs/>
          <w:sz w:val="28"/>
          <w:szCs w:val="28"/>
        </w:rPr>
        <w:t xml:space="preserve"> соответствующему значению (БС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), полученному с учетом наличия указанных санкций (БО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 xml:space="preserve"> = 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).</w:t>
      </w:r>
    </w:p>
    <w:p w:rsidR="00CD34C8" w:rsidRDefault="00CD34C8" w:rsidP="00C5361D">
      <w:pPr>
        <w:ind w:right="153" w:firstLine="636"/>
        <w:jc w:val="both"/>
      </w:pPr>
    </w:p>
    <w:p w:rsidR="00CD34C8" w:rsidRPr="005B5377" w:rsidRDefault="00CD34C8" w:rsidP="00C5361D">
      <w:pPr>
        <w:ind w:right="153" w:firstLine="636"/>
        <w:jc w:val="both"/>
      </w:pPr>
    </w:p>
    <w:p w:rsidR="00DF507B" w:rsidRPr="00563FFA" w:rsidRDefault="00DF507B" w:rsidP="00C5361D">
      <w:pPr>
        <w:ind w:right="153" w:firstLine="636"/>
        <w:jc w:val="both"/>
        <w:rPr>
          <w:b/>
          <w:bCs/>
          <w:i/>
        </w:rPr>
      </w:pPr>
    </w:p>
    <w:p w:rsidR="00CD34C8" w:rsidRDefault="00CD34C8" w:rsidP="00C5361D">
      <w:pPr>
        <w:rPr>
          <w:iCs/>
          <w:sz w:val="28"/>
          <w:szCs w:val="28"/>
        </w:rPr>
      </w:pPr>
      <w:bookmarkStart w:id="69" w:name="_Toc395190388"/>
      <w:bookmarkStart w:id="70" w:name="_Ref396487846"/>
      <w:bookmarkStart w:id="71" w:name="_Ref396489236"/>
      <w:bookmarkStart w:id="72" w:name="_Toc260130025"/>
      <w:bookmarkStart w:id="73" w:name="_Toc367283798"/>
      <w:r>
        <w:rPr>
          <w:sz w:val="28"/>
          <w:szCs w:val="28"/>
        </w:rPr>
        <w:br w:type="page"/>
      </w:r>
    </w:p>
    <w:p w:rsidR="00144C23" w:rsidRPr="00563FFA" w:rsidRDefault="00144C23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4" w:name="_Toc433723075"/>
      <w:r w:rsidRPr="00563FFA">
        <w:rPr>
          <w:sz w:val="28"/>
          <w:szCs w:val="28"/>
        </w:rPr>
        <w:t>ОБРАЗЦЫ ФОРМ ОСНОВНЫХ ДОКУМЕНТОВ</w:t>
      </w:r>
      <w:bookmarkEnd w:id="69"/>
      <w:bookmarkEnd w:id="70"/>
      <w:bookmarkEnd w:id="71"/>
      <w:bookmarkEnd w:id="74"/>
    </w:p>
    <w:p w:rsidR="00144C23" w:rsidRPr="00563FFA" w:rsidRDefault="00144C23" w:rsidP="00C5361D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5C3FE7" w:rsidRPr="00186346" w:rsidRDefault="005C3FE7" w:rsidP="00C5361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C3FE7" w:rsidRPr="00186346" w:rsidRDefault="005C3FE7" w:rsidP="00C5361D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5C3FE7" w:rsidRDefault="005C3FE7" w:rsidP="00C5361D">
      <w:pPr>
        <w:rPr>
          <w:iCs/>
          <w:sz w:val="28"/>
          <w:szCs w:val="28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8783483"/>
      <w:bookmarkStart w:id="81" w:name="_Toc419213372"/>
      <w:bookmarkEnd w:id="75"/>
    </w:p>
    <w:p w:rsidR="005C3FE7" w:rsidRPr="00186346" w:rsidRDefault="005C3FE7" w:rsidP="00C5361D">
      <w:pPr>
        <w:keepNext/>
        <w:jc w:val="center"/>
        <w:outlineLvl w:val="1"/>
        <w:rPr>
          <w:iCs/>
          <w:sz w:val="28"/>
          <w:szCs w:val="28"/>
        </w:rPr>
      </w:pPr>
      <w:bookmarkStart w:id="82" w:name="_Toc433723076"/>
      <w:r w:rsidRPr="00186346">
        <w:rPr>
          <w:iCs/>
          <w:sz w:val="28"/>
          <w:szCs w:val="28"/>
        </w:rPr>
        <w:t>ЗАЯВКА НА УЧАСТИЕ В ЗАКУПКЕ (</w:t>
      </w:r>
      <w:bookmarkStart w:id="83" w:name="Форма1_Заявка"/>
      <w:r w:rsidRPr="00186346">
        <w:rPr>
          <w:iCs/>
          <w:sz w:val="28"/>
          <w:szCs w:val="28"/>
        </w:rPr>
        <w:t>Форма 1</w:t>
      </w:r>
      <w:bookmarkEnd w:id="83"/>
      <w:r w:rsidRPr="00186346">
        <w:rPr>
          <w:iCs/>
          <w:sz w:val="28"/>
          <w:szCs w:val="28"/>
        </w:rPr>
        <w:t>)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5C3FE7" w:rsidRPr="00186346" w:rsidRDefault="005C3FE7" w:rsidP="00C5361D">
      <w:pPr>
        <w:tabs>
          <w:tab w:val="left" w:pos="7938"/>
        </w:tabs>
        <w:ind w:firstLine="4820"/>
        <w:jc w:val="center"/>
        <w:rPr>
          <w:b/>
        </w:rPr>
      </w:pPr>
    </w:p>
    <w:p w:rsidR="005C3FE7" w:rsidRPr="00186346" w:rsidRDefault="005C3FE7" w:rsidP="00C5361D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5C3FE7" w:rsidRPr="00186346" w:rsidRDefault="005C3FE7" w:rsidP="00C5361D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3FE7" w:rsidRPr="00186346" w:rsidTr="00223B95">
        <w:trPr>
          <w:cantSplit/>
          <w:tblHeader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5C3FE7" w:rsidRDefault="005C3FE7" w:rsidP="00C5361D">
      <w:pPr>
        <w:ind w:firstLine="709"/>
        <w:jc w:val="both"/>
        <w:rPr>
          <w:b/>
          <w:i/>
          <w:szCs w:val="28"/>
        </w:rPr>
      </w:pPr>
    </w:p>
    <w:p w:rsidR="00605546" w:rsidRPr="00186346" w:rsidRDefault="00605546" w:rsidP="00C5361D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703CDB" w:rsidRDefault="005C3FE7" w:rsidP="00C5361D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0A0BAA">
        <w:rPr>
          <w:sz w:val="28"/>
          <w:szCs w:val="28"/>
        </w:rPr>
        <w:t xml:space="preserve"> суда, административного органа;</w:t>
      </w:r>
    </w:p>
    <w:p w:rsidR="000A0BAA" w:rsidRPr="00FC009D" w:rsidRDefault="000A0BAA" w:rsidP="000A0BA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(СУОТ).</w:t>
      </w:r>
    </w:p>
    <w:p w:rsidR="005C3FE7" w:rsidRDefault="005C3FE7" w:rsidP="00C5361D">
      <w:pPr>
        <w:ind w:firstLine="709"/>
        <w:jc w:val="both"/>
        <w:rPr>
          <w:b/>
          <w:i/>
          <w:szCs w:val="28"/>
        </w:rPr>
      </w:pPr>
    </w:p>
    <w:p w:rsidR="000A0BAA" w:rsidRDefault="000A0BAA" w:rsidP="00C5361D">
      <w:pPr>
        <w:ind w:firstLine="709"/>
        <w:jc w:val="both"/>
        <w:rPr>
          <w:b/>
          <w:i/>
          <w:szCs w:val="28"/>
        </w:rPr>
      </w:pPr>
    </w:p>
    <w:p w:rsidR="005C3FE7" w:rsidRPr="005C3FE7" w:rsidRDefault="005C3FE7" w:rsidP="00C5361D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</w:t>
      </w:r>
      <w:r w:rsidR="00223B95">
        <w:rPr>
          <w:szCs w:val="28"/>
        </w:rPr>
        <w:t xml:space="preserve">_______________________ </w:t>
      </w:r>
      <w:r w:rsidRPr="00223B95">
        <w:rPr>
          <w:b/>
          <w:i/>
        </w:rPr>
        <w:t>(лицо, подписывающее заявку на участие в закупке)</w:t>
      </w:r>
      <w:r w:rsidR="00223B95"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 w:rsidR="006403C3">
        <w:rPr>
          <w:sz w:val="28"/>
          <w:szCs w:val="28"/>
        </w:rPr>
        <w:t xml:space="preserve">на основании __________________________________ </w:t>
      </w:r>
      <w:r w:rsidR="006403C3" w:rsidRPr="006403C3">
        <w:rPr>
          <w:b/>
          <w:i/>
        </w:rPr>
        <w:t>(название и реквизиты документа)</w:t>
      </w:r>
      <w:r w:rsidR="006403C3"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5C3FE7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C3FE7" w:rsidRPr="00186346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C5361D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3FE7" w:rsidRPr="0018634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5C3FE7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A0BAA" w:rsidRDefault="000A0BAA" w:rsidP="000A0BA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5C3FE7" w:rsidRPr="00837A7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837A76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C3FE7" w:rsidRPr="00837A7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837A76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37A76" w:rsidRDefault="00837A76" w:rsidP="00C5361D">
      <w:pPr>
        <w:jc w:val="both"/>
        <w:rPr>
          <w:b/>
          <w:i/>
        </w:rPr>
      </w:pPr>
    </w:p>
    <w:p w:rsidR="005C3FE7" w:rsidRPr="00186346" w:rsidRDefault="005C3FE7" w:rsidP="00C5361D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837A76">
        <w:rPr>
          <w:b/>
          <w:i/>
        </w:rPr>
        <w:t>г</w:t>
      </w:r>
      <w:r w:rsidRPr="00186346">
        <w:rPr>
          <w:b/>
          <w:i/>
        </w:rPr>
        <w:t xml:space="preserve">) и/или </w:t>
      </w:r>
      <w:r w:rsidR="00837A76">
        <w:rPr>
          <w:b/>
          <w:i/>
        </w:rPr>
        <w:t>д</w:t>
      </w:r>
      <w:r w:rsidRPr="00186346">
        <w:rPr>
          <w:b/>
          <w:i/>
        </w:rPr>
        <w:t>) участником закупки указываются положения, подходящие для участника:</w:t>
      </w:r>
      <w:proofErr w:type="gramEnd"/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5C3FE7" w:rsidRPr="00186346" w:rsidRDefault="005C3FE7" w:rsidP="00C5361D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C3FE7" w:rsidRPr="00186346" w:rsidRDefault="005C3FE7" w:rsidP="00C5361D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C3FE7" w:rsidRPr="00186346" w:rsidRDefault="005C3FE7" w:rsidP="00C5361D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314CCB" w:rsidRDefault="00314CCB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5C3FE7" w:rsidRPr="00186346" w:rsidRDefault="005C3FE7" w:rsidP="00C5361D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3FE7" w:rsidRPr="00186346" w:rsidRDefault="005C3FE7" w:rsidP="00C5361D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3FE7" w:rsidRPr="00186346" w:rsidRDefault="005C3FE7" w:rsidP="00C5361D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2566B5" w:rsidRDefault="002566B5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3FE7" w:rsidRPr="00186346" w:rsidTr="00223B95">
        <w:trPr>
          <w:tblHeader/>
        </w:trPr>
        <w:tc>
          <w:tcPr>
            <w:tcW w:w="1091" w:type="dxa"/>
            <w:vAlign w:val="center"/>
          </w:tcPr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C3FE7" w:rsidRPr="00186346" w:rsidRDefault="005C3FE7" w:rsidP="00C5361D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C3FE7" w:rsidRPr="00186346" w:rsidRDefault="005C3FE7" w:rsidP="00C5361D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5C3FE7" w:rsidRPr="00186346" w:rsidRDefault="005C3FE7" w:rsidP="00C5361D">
      <w:pPr>
        <w:ind w:firstLine="851"/>
        <w:jc w:val="both"/>
        <w:rPr>
          <w:b/>
          <w:bCs/>
          <w:sz w:val="22"/>
          <w:szCs w:val="23"/>
        </w:rPr>
      </w:pPr>
    </w:p>
    <w:p w:rsidR="005C3FE7" w:rsidRPr="00186346" w:rsidRDefault="005C3FE7" w:rsidP="00C5361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4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4"/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5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5"/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="00C5361D">
        <w:rPr>
          <w:bCs/>
        </w:rPr>
        <w:instrText xml:space="preserve"> \* MERGEFORMAT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="00C5361D">
        <w:rPr>
          <w:bCs/>
        </w:rPr>
        <w:instrText xml:space="preserve"> \* MERGEFORMAT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6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6"/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DF507B" w:rsidRDefault="00DF507B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0A0BAA" w:rsidRDefault="000A0BAA">
      <w:pPr>
        <w:rPr>
          <w:sz w:val="28"/>
          <w:szCs w:val="28"/>
        </w:rPr>
      </w:pPr>
      <w:bookmarkStart w:id="87" w:name="Форма1_1_МСП"/>
      <w:bookmarkStart w:id="88" w:name="_Toc402520353"/>
      <w:bookmarkStart w:id="89" w:name="_Toc412201948"/>
      <w:r>
        <w:rPr>
          <w:sz w:val="28"/>
          <w:szCs w:val="28"/>
        </w:rPr>
        <w:br w:type="page"/>
      </w:r>
    </w:p>
    <w:p w:rsidR="00223B95" w:rsidRPr="00186346" w:rsidRDefault="00223B95" w:rsidP="00C5361D">
      <w:pPr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1.1</w:t>
      </w:r>
      <w:bookmarkEnd w:id="87"/>
      <w:r w:rsidRPr="00186346">
        <w:rPr>
          <w:sz w:val="28"/>
          <w:szCs w:val="28"/>
        </w:rPr>
        <w:t>.</w:t>
      </w:r>
    </w:p>
    <w:p w:rsidR="00223B95" w:rsidRPr="00186346" w:rsidRDefault="00223B95" w:rsidP="00C5361D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223B95" w:rsidRPr="00186346" w:rsidRDefault="00223B95" w:rsidP="00C5361D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223B95" w:rsidRPr="00186346" w:rsidRDefault="00223B95" w:rsidP="00C5361D">
      <w:pPr>
        <w:jc w:val="right"/>
        <w:rPr>
          <w:b/>
          <w:sz w:val="22"/>
          <w:szCs w:val="22"/>
        </w:rPr>
      </w:pPr>
    </w:p>
    <w:p w:rsidR="00223B95" w:rsidRPr="00186346" w:rsidRDefault="00223B95" w:rsidP="00C5361D">
      <w:pPr>
        <w:jc w:val="center"/>
        <w:rPr>
          <w:sz w:val="28"/>
          <w:szCs w:val="28"/>
        </w:rPr>
      </w:pPr>
      <w:bookmarkStart w:id="90" w:name="_АНКЕТА_УЧАСТНИКА_КОНКУРСА"/>
      <w:bookmarkEnd w:id="90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223B95" w:rsidRPr="00186346" w:rsidRDefault="00223B95" w:rsidP="00C5361D">
      <w:pPr>
        <w:rPr>
          <w:bCs/>
          <w:iCs/>
          <w:sz w:val="28"/>
          <w:szCs w:val="28"/>
        </w:rPr>
      </w:pPr>
    </w:p>
    <w:p w:rsidR="00223B95" w:rsidRPr="00186346" w:rsidRDefault="00223B95" w:rsidP="00C5361D">
      <w:pPr>
        <w:rPr>
          <w:bCs/>
          <w:iCs/>
          <w:sz w:val="28"/>
          <w:szCs w:val="28"/>
        </w:rPr>
      </w:pPr>
    </w:p>
    <w:p w:rsidR="00223B95" w:rsidRPr="00186346" w:rsidDel="00EC0238" w:rsidRDefault="00223B95" w:rsidP="00C5361D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1" w:name="_Toc418675947"/>
      <w:bookmarkStart w:id="92" w:name="_Toc418783485"/>
      <w:bookmarkStart w:id="93" w:name="_Toc419213374"/>
      <w:bookmarkStart w:id="94" w:name="_Toc433723077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88"/>
      <w:bookmarkEnd w:id="89"/>
      <w:bookmarkEnd w:id="91"/>
      <w:bookmarkEnd w:id="92"/>
      <w:bookmarkEnd w:id="93"/>
      <w:bookmarkEnd w:id="94"/>
    </w:p>
    <w:p w:rsidR="00223B95" w:rsidRPr="00186346" w:rsidRDefault="00223B95" w:rsidP="00C5361D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223B95" w:rsidRPr="00186346" w:rsidRDefault="00223B95" w:rsidP="00C5361D">
      <w:pPr>
        <w:jc w:val="both"/>
        <w:rPr>
          <w:lang w:eastAsia="en-US"/>
        </w:rPr>
      </w:pPr>
    </w:p>
    <w:p w:rsidR="00223B95" w:rsidRPr="00186346" w:rsidDel="00EC0238" w:rsidRDefault="00223B95" w:rsidP="00C5361D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 xml:space="preserve">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23B95" w:rsidRPr="00186346" w:rsidDel="00EC0238" w:rsidRDefault="00223B95" w:rsidP="00C5361D">
      <w:pPr>
        <w:jc w:val="both"/>
        <w:rPr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528"/>
        <w:gridCol w:w="2268"/>
        <w:gridCol w:w="1843"/>
      </w:tblGrid>
      <w:tr w:rsidR="000A0BAA" w:rsidRPr="000A0BAA" w:rsidTr="000A0BAA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A0BAA" w:rsidRPr="000A0BAA" w:rsidRDefault="000A0BAA" w:rsidP="000A0BAA">
            <w:pPr>
              <w:ind w:left="-108" w:right="-135"/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 xml:space="preserve">№ </w:t>
            </w:r>
            <w:proofErr w:type="gramStart"/>
            <w:r w:rsidRPr="000A0BAA">
              <w:rPr>
                <w:rFonts w:eastAsia="Calibri"/>
              </w:rPr>
              <w:t>п</w:t>
            </w:r>
            <w:proofErr w:type="gramEnd"/>
            <w:r w:rsidRPr="000A0BAA">
              <w:rPr>
                <w:rFonts w:eastAsia="Calibri"/>
              </w:rPr>
              <w:t>/п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0A0BAA" w:rsidRPr="000A0BAA" w:rsidRDefault="000A0BAA" w:rsidP="000A0BAA">
            <w:pPr>
              <w:ind w:left="-108" w:right="-135"/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Критерий отнесения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A0BAA" w:rsidRPr="000A0BAA" w:rsidRDefault="000A0BAA" w:rsidP="000A0BAA">
            <w:pPr>
              <w:ind w:left="-108" w:right="-135"/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Малые предприятия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A0BAA" w:rsidRPr="000A0BAA" w:rsidRDefault="000A0BAA" w:rsidP="000A0BAA">
            <w:pPr>
              <w:ind w:left="-108" w:right="-135"/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Средние предприятия</w:t>
            </w:r>
          </w:p>
        </w:tc>
      </w:tr>
      <w:tr w:rsidR="000A0BAA" w:rsidRPr="000A0BAA" w:rsidTr="000A0BAA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4</w:t>
            </w:r>
          </w:p>
        </w:tc>
      </w:tr>
      <w:tr w:rsidR="000A0BAA" w:rsidRPr="000A0BAA" w:rsidTr="000A0BAA">
        <w:trPr>
          <w:trHeight w:val="1544"/>
        </w:trPr>
        <w:tc>
          <w:tcPr>
            <w:tcW w:w="568" w:type="dxa"/>
            <w:shd w:val="clear" w:color="auto" w:fill="auto"/>
          </w:tcPr>
          <w:p w:rsidR="000A0BAA" w:rsidRPr="000A0BAA" w:rsidRDefault="000A0BAA" w:rsidP="000A0BAA">
            <w:pPr>
              <w:rPr>
                <w:rFonts w:eastAsia="Calibri"/>
              </w:rPr>
            </w:pPr>
            <w:r w:rsidRPr="000A0BAA">
              <w:rPr>
                <w:rFonts w:eastAsia="Calibri"/>
              </w:rPr>
              <w:t>1.</w:t>
            </w:r>
          </w:p>
        </w:tc>
        <w:tc>
          <w:tcPr>
            <w:tcW w:w="5528" w:type="dxa"/>
            <w:shd w:val="clear" w:color="auto" w:fill="auto"/>
          </w:tcPr>
          <w:p w:rsidR="000A0BAA" w:rsidRPr="000A0BAA" w:rsidRDefault="000A0BAA" w:rsidP="000A0BAA">
            <w:pPr>
              <w:jc w:val="both"/>
              <w:rPr>
                <w:rFonts w:eastAsia="Calibri"/>
                <w:i/>
              </w:rPr>
            </w:pPr>
            <w:r w:rsidRPr="000A0BAA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0A0BAA">
              <w:rPr>
                <w:rFonts w:eastAsia="Calibri"/>
                <w:snapToGrid w:val="0"/>
              </w:rPr>
              <w:t>капитале</w:t>
            </w:r>
            <w:proofErr w:type="gramEnd"/>
            <w:r w:rsidRPr="000A0BAA">
              <w:rPr>
                <w:rFonts w:eastAsia="Calibri"/>
                <w:snapToGrid w:val="0"/>
              </w:rPr>
              <w:t>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не более 25%</w:t>
            </w:r>
          </w:p>
        </w:tc>
      </w:tr>
      <w:tr w:rsidR="000A0BAA" w:rsidRPr="000A0BAA" w:rsidTr="000A0BAA">
        <w:trPr>
          <w:trHeight w:val="1680"/>
        </w:trPr>
        <w:tc>
          <w:tcPr>
            <w:tcW w:w="568" w:type="dxa"/>
            <w:shd w:val="clear" w:color="auto" w:fill="auto"/>
          </w:tcPr>
          <w:p w:rsidR="000A0BAA" w:rsidRPr="000A0BAA" w:rsidRDefault="000A0BAA" w:rsidP="000A0BAA">
            <w:pPr>
              <w:rPr>
                <w:rFonts w:eastAsia="Calibri"/>
              </w:rPr>
            </w:pPr>
            <w:r w:rsidRPr="000A0BAA">
              <w:rPr>
                <w:rFonts w:eastAsia="Calibri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0A0BAA" w:rsidRPr="000A0BAA" w:rsidRDefault="000A0BAA" w:rsidP="000A0BAA">
            <w:pPr>
              <w:jc w:val="both"/>
              <w:rPr>
                <w:rFonts w:eastAsia="Calibri"/>
              </w:rPr>
            </w:pPr>
            <w:r w:rsidRPr="000A0BAA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0A0BAA">
              <w:rPr>
                <w:rFonts w:eastAsia="Calibri"/>
                <w:snapToGrid w:val="0"/>
              </w:rPr>
              <w:t>капитале</w:t>
            </w:r>
            <w:proofErr w:type="gramEnd"/>
            <w:r w:rsidRPr="000A0BAA">
              <w:rPr>
                <w:rFonts w:eastAsia="Calibri"/>
                <w:snapToGrid w:val="0"/>
              </w:rPr>
              <w:t xml:space="preserve">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не более 49 %</w:t>
            </w:r>
          </w:p>
        </w:tc>
      </w:tr>
      <w:tr w:rsidR="000A0BAA" w:rsidRPr="000A0BAA" w:rsidTr="000A0BAA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A0BAA" w:rsidRPr="000A0BAA" w:rsidRDefault="000A0BAA" w:rsidP="000A0BAA">
            <w:pPr>
              <w:rPr>
                <w:rFonts w:eastAsia="Calibri"/>
              </w:rPr>
            </w:pPr>
            <w:r w:rsidRPr="000A0BAA">
              <w:rPr>
                <w:rFonts w:eastAsia="Calibri"/>
              </w:rPr>
              <w:t>3</w:t>
            </w:r>
          </w:p>
        </w:tc>
        <w:tc>
          <w:tcPr>
            <w:tcW w:w="5528" w:type="dxa"/>
            <w:vMerge w:val="restart"/>
            <w:shd w:val="clear" w:color="auto" w:fill="auto"/>
          </w:tcPr>
          <w:p w:rsidR="000A0BAA" w:rsidRPr="000A0BAA" w:rsidRDefault="000A0BAA" w:rsidP="000A0BAA">
            <w:pPr>
              <w:jc w:val="both"/>
              <w:rPr>
                <w:rFonts w:eastAsia="Calibri"/>
              </w:rPr>
            </w:pPr>
            <w:r w:rsidRPr="000A0BAA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до 100 включительно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От 101 до 250 включительно</w:t>
            </w:r>
          </w:p>
        </w:tc>
      </w:tr>
      <w:tr w:rsidR="000A0BAA" w:rsidRPr="000A0BAA" w:rsidTr="000A0BAA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A0BAA" w:rsidRPr="000A0BAA" w:rsidRDefault="000A0BAA" w:rsidP="000A0BAA">
            <w:pPr>
              <w:rPr>
                <w:rFonts w:eastAsia="Calibri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0A0BAA" w:rsidRPr="000A0BAA" w:rsidRDefault="000A0BAA" w:rsidP="000A0BAA">
            <w:pPr>
              <w:jc w:val="both"/>
              <w:rPr>
                <w:rFonts w:eastAsia="Calibr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до 15 – микро предприятие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A0BAA" w:rsidRPr="000A0BAA" w:rsidRDefault="000A0BAA" w:rsidP="000A0BAA">
            <w:pPr>
              <w:rPr>
                <w:rFonts w:eastAsia="Calibri"/>
              </w:rPr>
            </w:pPr>
          </w:p>
        </w:tc>
      </w:tr>
      <w:tr w:rsidR="000A0BAA" w:rsidRPr="000A0BAA" w:rsidTr="000A0BAA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A0BAA" w:rsidRPr="000A0BAA" w:rsidRDefault="000A0BAA" w:rsidP="000A0BAA">
            <w:pPr>
              <w:rPr>
                <w:rFonts w:eastAsia="Calibri"/>
              </w:rPr>
            </w:pPr>
            <w:r w:rsidRPr="000A0BAA">
              <w:rPr>
                <w:rFonts w:eastAsia="Calibri"/>
              </w:rPr>
              <w:t>4</w:t>
            </w:r>
          </w:p>
        </w:tc>
        <w:tc>
          <w:tcPr>
            <w:tcW w:w="5528" w:type="dxa"/>
            <w:vMerge w:val="restart"/>
            <w:shd w:val="clear" w:color="auto" w:fill="auto"/>
          </w:tcPr>
          <w:p w:rsidR="000A0BAA" w:rsidRPr="000A0BAA" w:rsidRDefault="000A0BAA" w:rsidP="000A0BAA">
            <w:pPr>
              <w:jc w:val="both"/>
              <w:rPr>
                <w:rFonts w:eastAsia="Calibri"/>
              </w:rPr>
            </w:pPr>
            <w:r w:rsidRPr="000A0BAA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 xml:space="preserve">800 млн. руб. </w:t>
            </w:r>
          </w:p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в год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2 000 млн. руб. в год</w:t>
            </w:r>
          </w:p>
        </w:tc>
      </w:tr>
      <w:tr w:rsidR="000A0BAA" w:rsidRPr="000A0BAA" w:rsidTr="000A0BAA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A0BAA" w:rsidRPr="000A0BAA" w:rsidRDefault="000A0BAA" w:rsidP="000A0BAA">
            <w:pPr>
              <w:rPr>
                <w:rFonts w:eastAsia="Calibri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0A0BAA" w:rsidRPr="000A0BAA" w:rsidRDefault="000A0BAA" w:rsidP="000A0BAA">
            <w:pPr>
              <w:jc w:val="both"/>
              <w:rPr>
                <w:rFonts w:eastAsia="Calibr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A0BAA" w:rsidRPr="000A0BAA" w:rsidRDefault="000A0BAA" w:rsidP="000A0BAA">
            <w:pPr>
              <w:jc w:val="center"/>
              <w:rPr>
                <w:rFonts w:eastAsia="Calibri"/>
              </w:rPr>
            </w:pPr>
            <w:r w:rsidRPr="000A0BAA">
              <w:rPr>
                <w:rFonts w:eastAsia="Calibri"/>
              </w:rPr>
              <w:t>120 млн. руб. в год  – микр</w:t>
            </w:r>
            <w:proofErr w:type="gramStart"/>
            <w:r w:rsidRPr="000A0BAA">
              <w:rPr>
                <w:rFonts w:eastAsia="Calibri"/>
              </w:rPr>
              <w:t>о-</w:t>
            </w:r>
            <w:proofErr w:type="gramEnd"/>
            <w:r w:rsidRPr="000A0BAA">
              <w:rPr>
                <w:rFonts w:eastAsia="Calibri"/>
              </w:rPr>
              <w:t xml:space="preserve"> предприятие</w:t>
            </w:r>
          </w:p>
        </w:tc>
        <w:tc>
          <w:tcPr>
            <w:tcW w:w="1843" w:type="dxa"/>
            <w:vMerge/>
            <w:shd w:val="clear" w:color="auto" w:fill="auto"/>
          </w:tcPr>
          <w:p w:rsidR="000A0BAA" w:rsidRPr="000A0BAA" w:rsidRDefault="000A0BAA" w:rsidP="000A0BAA">
            <w:pPr>
              <w:rPr>
                <w:rFonts w:eastAsia="Calibri"/>
                <w:i/>
              </w:rPr>
            </w:pPr>
          </w:p>
        </w:tc>
      </w:tr>
    </w:tbl>
    <w:p w:rsidR="00223B95" w:rsidRPr="00186346" w:rsidDel="00EC0238" w:rsidRDefault="00223B95" w:rsidP="00C5361D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223B95" w:rsidRPr="00186346" w:rsidDel="00EC0238" w:rsidRDefault="00223B95" w:rsidP="00C5361D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223B95" w:rsidRPr="00186346" w:rsidDel="00EC0238" w:rsidRDefault="00223B95" w:rsidP="00C5361D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223B95" w:rsidRPr="00186346" w:rsidDel="00EC0238" w:rsidRDefault="00223B95" w:rsidP="00C5361D">
      <w:pPr>
        <w:jc w:val="center"/>
        <w:rPr>
          <w:b/>
        </w:rPr>
      </w:pPr>
    </w:p>
    <w:p w:rsidR="00223B95" w:rsidRPr="00186346" w:rsidDel="00EC0238" w:rsidRDefault="00223B95" w:rsidP="00C5361D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223B95" w:rsidRPr="00186346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223B95" w:rsidRPr="00186346" w:rsidDel="00EC0238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23B95" w:rsidRPr="00186346" w:rsidDel="00EC0238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2566B5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566B5" w:rsidDel="00EC0238">
        <w:rPr>
          <w:bCs/>
        </w:rPr>
        <w:t xml:space="preserve">Участник </w:t>
      </w:r>
      <w:r w:rsidRPr="002566B5">
        <w:rPr>
          <w:bCs/>
        </w:rPr>
        <w:t>закупки</w:t>
      </w:r>
      <w:r w:rsidRPr="002566B5" w:rsidDel="00EC0238">
        <w:rPr>
          <w:bCs/>
        </w:rPr>
        <w:t xml:space="preserve"> указывает свое фирменное наименование (в </w:t>
      </w:r>
      <w:proofErr w:type="spellStart"/>
      <w:r w:rsidRPr="002566B5" w:rsidDel="00EC0238">
        <w:rPr>
          <w:bCs/>
        </w:rPr>
        <w:t>т.ч</w:t>
      </w:r>
      <w:proofErr w:type="spellEnd"/>
      <w:r w:rsidRPr="002566B5" w:rsidDel="00EC0238">
        <w:rPr>
          <w:bCs/>
        </w:rPr>
        <w:t>. организационно-правовую форму).</w:t>
      </w:r>
      <w:r w:rsidRPr="002566B5">
        <w:rPr>
          <w:bCs/>
        </w:rPr>
        <w:t xml:space="preserve"> </w:t>
      </w:r>
    </w:p>
    <w:p w:rsidR="00223B95" w:rsidRPr="002566B5" w:rsidDel="00EC0238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566B5">
        <w:rPr>
          <w:bCs/>
        </w:rPr>
        <w:t>Форма</w:t>
      </w:r>
      <w:r w:rsidRPr="002566B5" w:rsidDel="00EC0238">
        <w:rPr>
          <w:bCs/>
        </w:rPr>
        <w:t xml:space="preserve"> 1.1 в </w:t>
      </w:r>
      <w:proofErr w:type="gramStart"/>
      <w:r w:rsidRPr="002566B5" w:rsidDel="00EC0238">
        <w:rPr>
          <w:bCs/>
        </w:rPr>
        <w:t>составе</w:t>
      </w:r>
      <w:proofErr w:type="gramEnd"/>
      <w:r w:rsidRPr="002566B5" w:rsidDel="00EC0238">
        <w:rPr>
          <w:bCs/>
        </w:rPr>
        <w:t xml:space="preserve"> заявки на участие в </w:t>
      </w:r>
      <w:r w:rsidRPr="002566B5">
        <w:rPr>
          <w:bCs/>
        </w:rPr>
        <w:t>закупке</w:t>
      </w:r>
      <w:r w:rsidRPr="002566B5" w:rsidDel="00EC0238">
        <w:rPr>
          <w:bCs/>
        </w:rPr>
        <w:t xml:space="preserve"> предоставляется в двух форматах: *</w:t>
      </w:r>
      <w:proofErr w:type="spellStart"/>
      <w:r w:rsidRPr="002566B5" w:rsidDel="00EC0238">
        <w:rPr>
          <w:bCs/>
        </w:rPr>
        <w:t>pdf</w:t>
      </w:r>
      <w:proofErr w:type="spellEnd"/>
      <w:r w:rsidRPr="002566B5" w:rsidDel="00EC0238">
        <w:rPr>
          <w:bCs/>
        </w:rPr>
        <w:t xml:space="preserve">. с подписью </w:t>
      </w:r>
      <w:r w:rsidRPr="002566B5">
        <w:rPr>
          <w:bCs/>
        </w:rPr>
        <w:t>и печатью, а также</w:t>
      </w:r>
      <w:r w:rsidRPr="002566B5" w:rsidDel="00EC0238">
        <w:rPr>
          <w:bCs/>
        </w:rPr>
        <w:t xml:space="preserve"> </w:t>
      </w:r>
      <w:r w:rsidRPr="002566B5">
        <w:rPr>
          <w:bCs/>
        </w:rPr>
        <w:t>в</w:t>
      </w:r>
      <w:r w:rsidRPr="002566B5" w:rsidDel="00EC0238">
        <w:rPr>
          <w:bCs/>
        </w:rPr>
        <w:t xml:space="preserve"> редактируемом формате </w:t>
      </w:r>
      <w:r w:rsidRPr="002566B5">
        <w:rPr>
          <w:bCs/>
        </w:rPr>
        <w:t>*.</w:t>
      </w:r>
      <w:r w:rsidRPr="002566B5">
        <w:rPr>
          <w:bCs/>
          <w:lang w:val="en-US"/>
        </w:rPr>
        <w:t>doc</w:t>
      </w:r>
      <w:r w:rsidRPr="002566B5">
        <w:rPr>
          <w:bCs/>
        </w:rPr>
        <w:t xml:space="preserve"> или </w:t>
      </w:r>
      <w:r w:rsidRPr="002566B5" w:rsidDel="00EC0238">
        <w:rPr>
          <w:bCs/>
        </w:rPr>
        <w:t>*.</w:t>
      </w:r>
      <w:proofErr w:type="spellStart"/>
      <w:r w:rsidRPr="002566B5" w:rsidDel="00EC0238">
        <w:rPr>
          <w:bCs/>
        </w:rPr>
        <w:t>xls</w:t>
      </w:r>
      <w:proofErr w:type="spellEnd"/>
      <w:r w:rsidRPr="002566B5" w:rsidDel="00EC0238">
        <w:rPr>
          <w:bCs/>
        </w:rPr>
        <w:t>.</w:t>
      </w: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566B5" w:rsidRDefault="002566B5" w:rsidP="00C5361D">
      <w:pPr>
        <w:pStyle w:val="Times12"/>
        <w:ind w:right="-29"/>
        <w:rPr>
          <w:b/>
          <w:i/>
          <w:szCs w:val="24"/>
        </w:rPr>
        <w:sectPr w:rsidR="002566B5" w:rsidSect="00223B95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2566B5" w:rsidRPr="009B1233" w:rsidRDefault="002566B5" w:rsidP="00C5361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66B5" w:rsidRPr="009B1233" w:rsidRDefault="002566B5" w:rsidP="00C5361D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2566B5" w:rsidRPr="009B1233" w:rsidRDefault="002566B5" w:rsidP="00C5361D">
      <w:pPr>
        <w:pStyle w:val="Times12"/>
        <w:ind w:left="10065" w:firstLine="0"/>
        <w:jc w:val="left"/>
        <w:rPr>
          <w:szCs w:val="24"/>
        </w:rPr>
      </w:pPr>
    </w:p>
    <w:p w:rsidR="002566B5" w:rsidRPr="009B1233" w:rsidRDefault="002566B5" w:rsidP="00C5361D">
      <w:pPr>
        <w:jc w:val="right"/>
        <w:rPr>
          <w:b/>
          <w:sz w:val="22"/>
          <w:szCs w:val="22"/>
        </w:rPr>
      </w:pPr>
    </w:p>
    <w:p w:rsidR="002566B5" w:rsidRPr="009B1233" w:rsidRDefault="002566B5" w:rsidP="00C536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Start w:id="99" w:name="_Toc418675948"/>
      <w:bookmarkStart w:id="100" w:name="_Toc418783486"/>
      <w:bookmarkStart w:id="101" w:name="_Toc419213375"/>
      <w:bookmarkStart w:id="102" w:name="_Toc433723078"/>
      <w:bookmarkEnd w:id="95"/>
      <w:bookmarkEnd w:id="96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7"/>
      <w:bookmarkEnd w:id="98"/>
      <w:bookmarkEnd w:id="99"/>
      <w:bookmarkEnd w:id="100"/>
      <w:bookmarkEnd w:id="101"/>
      <w:bookmarkEnd w:id="102"/>
    </w:p>
    <w:p w:rsidR="002566B5" w:rsidRPr="009B1233" w:rsidRDefault="002566B5" w:rsidP="00C5361D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66B5" w:rsidRPr="009B1233" w:rsidRDefault="002566B5" w:rsidP="00C5361D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2566B5" w:rsidRPr="009B1233" w:rsidRDefault="002566B5" w:rsidP="00C5361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66B5" w:rsidRPr="009B1233" w:rsidTr="00602E0C">
        <w:trPr>
          <w:trHeight w:val="510"/>
        </w:trPr>
        <w:tc>
          <w:tcPr>
            <w:tcW w:w="567" w:type="dxa"/>
            <w:vMerge w:val="restart"/>
            <w:vAlign w:val="center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66B5" w:rsidRPr="009B1233" w:rsidTr="00602E0C">
        <w:trPr>
          <w:trHeight w:val="1590"/>
        </w:trPr>
        <w:tc>
          <w:tcPr>
            <w:tcW w:w="567" w:type="dxa"/>
            <w:vMerge/>
            <w:vAlign w:val="center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2566B5" w:rsidRPr="009B1233" w:rsidTr="00602E0C">
        <w:trPr>
          <w:trHeight w:val="630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</w:tr>
    </w:tbl>
    <w:p w:rsidR="002566B5" w:rsidRPr="009B1233" w:rsidRDefault="002566B5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66B5" w:rsidRPr="009B1233" w:rsidRDefault="002566B5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2566B5" w:rsidRPr="009B1233" w:rsidRDefault="002566B5" w:rsidP="00C5361D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2566B5" w:rsidRPr="009B1233" w:rsidRDefault="002566B5" w:rsidP="00C5361D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2566B5" w:rsidRPr="009B1233" w:rsidRDefault="002566B5" w:rsidP="00C5361D">
      <w:pPr>
        <w:jc w:val="center"/>
        <w:rPr>
          <w:b/>
        </w:rPr>
      </w:pPr>
    </w:p>
    <w:p w:rsidR="002566B5" w:rsidRPr="009B1233" w:rsidRDefault="002566B5" w:rsidP="00C5361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столбце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физическое лицо указывается ФИО.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66B5" w:rsidRPr="009B1233" w:rsidRDefault="002566B5" w:rsidP="00C5361D">
      <w:pPr>
        <w:pStyle w:val="Times12"/>
        <w:ind w:firstLine="0"/>
        <w:jc w:val="left"/>
        <w:rPr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837A76" w:rsidRDefault="00837A76" w:rsidP="00C5361D">
      <w:pPr>
        <w:pStyle w:val="Times12"/>
        <w:ind w:right="-29"/>
        <w:rPr>
          <w:b/>
          <w:i/>
          <w:szCs w:val="24"/>
        </w:rPr>
        <w:sectPr w:rsidR="00837A76" w:rsidSect="002566B5">
          <w:pgSz w:w="16840" w:h="11907" w:orient="landscape" w:code="9"/>
          <w:pgMar w:top="1134" w:right="1134" w:bottom="737" w:left="1560" w:header="567" w:footer="567" w:gutter="0"/>
          <w:cols w:space="708"/>
          <w:docGrid w:linePitch="360"/>
        </w:sectPr>
      </w:pPr>
    </w:p>
    <w:p w:rsidR="00837A76" w:rsidRPr="00403409" w:rsidRDefault="00837A76" w:rsidP="00C5361D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1248EA">
        <w:rPr>
          <w:bCs w:val="0"/>
          <w:sz w:val="28"/>
          <w:szCs w:val="28"/>
          <w:lang w:val="en-US"/>
        </w:rPr>
        <w:t>2</w:t>
      </w:r>
      <w:r w:rsidRPr="00403409">
        <w:rPr>
          <w:bCs w:val="0"/>
          <w:sz w:val="28"/>
          <w:szCs w:val="28"/>
        </w:rPr>
        <w:t>.</w:t>
      </w:r>
    </w:p>
    <w:p w:rsidR="00837A76" w:rsidRPr="00403409" w:rsidRDefault="00837A76" w:rsidP="00C5361D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837A76" w:rsidRPr="00403409" w:rsidRDefault="00837A76" w:rsidP="00C5361D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837A76" w:rsidRPr="00403409" w:rsidRDefault="00837A76" w:rsidP="00C5361D">
      <w:pPr>
        <w:pStyle w:val="Times12"/>
        <w:jc w:val="center"/>
        <w:rPr>
          <w:b/>
          <w:snapToGrid w:val="0"/>
          <w:szCs w:val="24"/>
        </w:rPr>
      </w:pPr>
    </w:p>
    <w:p w:rsidR="00837A76" w:rsidRPr="00403409" w:rsidRDefault="00837A76" w:rsidP="00C5361D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837A76" w:rsidRPr="00403409" w:rsidRDefault="00837A76" w:rsidP="00C5361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23A67" w:rsidRDefault="00F23A67" w:rsidP="00F23A67">
      <w:pPr>
        <w:rPr>
          <w:b/>
          <w:bCs/>
          <w:i/>
        </w:rPr>
      </w:pPr>
      <w:bookmarkStart w:id="103" w:name="_Техническое_предложение_(Форма"/>
      <w:bookmarkStart w:id="104" w:name="_Toc235439567"/>
      <w:bookmarkStart w:id="105" w:name="_Toc416885275"/>
      <w:bookmarkStart w:id="106" w:name="_Toc419213376"/>
      <w:bookmarkEnd w:id="103"/>
    </w:p>
    <w:p w:rsidR="00837A76" w:rsidRPr="00403409" w:rsidRDefault="00837A76" w:rsidP="00C536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433723079"/>
      <w:r w:rsidRPr="00403409">
        <w:rPr>
          <w:rFonts w:ascii="Times New Roman" w:hAnsi="Times New Roman" w:cs="Times New Roman"/>
          <w:b w:val="0"/>
          <w:bCs w:val="0"/>
          <w:i w:val="0"/>
        </w:rPr>
        <w:t xml:space="preserve">ТЕХНИЧЕСКОЕ ПРЕДЛОЖЕНИЕ (Форма </w:t>
      </w:r>
      <w:r w:rsidR="001248EA" w:rsidRPr="00AC7FF8">
        <w:rPr>
          <w:rFonts w:ascii="Times New Roman" w:hAnsi="Times New Roman" w:cs="Times New Roman"/>
          <w:b w:val="0"/>
          <w:bCs w:val="0"/>
          <w:i w:val="0"/>
        </w:rPr>
        <w:t>2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4"/>
      <w:bookmarkEnd w:id="105"/>
      <w:bookmarkEnd w:id="106"/>
      <w:bookmarkEnd w:id="107"/>
    </w:p>
    <w:p w:rsidR="00837A76" w:rsidRPr="00403409" w:rsidRDefault="00837A76" w:rsidP="00C5361D">
      <w:pPr>
        <w:jc w:val="right"/>
        <w:rPr>
          <w:b/>
          <w:i/>
          <w:iCs/>
        </w:rPr>
      </w:pPr>
    </w:p>
    <w:p w:rsidR="00837A76" w:rsidRPr="00403409" w:rsidRDefault="00837A76" w:rsidP="00C5361D">
      <w:pPr>
        <w:pStyle w:val="Times12"/>
        <w:ind w:firstLine="0"/>
        <w:rPr>
          <w:sz w:val="28"/>
          <w:szCs w:val="28"/>
        </w:rPr>
      </w:pPr>
    </w:p>
    <w:p w:rsidR="00837A76" w:rsidRPr="00403409" w:rsidRDefault="00837A76" w:rsidP="00C5361D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837A76" w:rsidRPr="00403409" w:rsidRDefault="00837A76" w:rsidP="00C5361D">
      <w:pPr>
        <w:pStyle w:val="Times12"/>
        <w:rPr>
          <w:i/>
          <w:sz w:val="22"/>
        </w:rPr>
      </w:pPr>
    </w:p>
    <w:p w:rsidR="00837A76" w:rsidRDefault="00837A76" w:rsidP="00C5361D">
      <w:pPr>
        <w:pStyle w:val="Times12"/>
        <w:ind w:firstLine="0"/>
        <w:jc w:val="center"/>
        <w:rPr>
          <w:b/>
          <w:i/>
          <w:szCs w:val="28"/>
        </w:rPr>
      </w:pPr>
    </w:p>
    <w:p w:rsidR="00F23A67" w:rsidRPr="00403409" w:rsidRDefault="00F23A67" w:rsidP="00C5361D">
      <w:pPr>
        <w:pStyle w:val="Times12"/>
        <w:ind w:firstLine="0"/>
        <w:jc w:val="center"/>
        <w:rPr>
          <w:b/>
          <w:i/>
          <w:szCs w:val="28"/>
        </w:rPr>
      </w:pPr>
    </w:p>
    <w:p w:rsidR="00837A76" w:rsidRPr="00403409" w:rsidRDefault="00837A76" w:rsidP="00C5361D">
      <w:pPr>
        <w:pStyle w:val="Times12"/>
        <w:ind w:firstLine="0"/>
        <w:jc w:val="center"/>
        <w:rPr>
          <w:b/>
          <w:i/>
          <w:szCs w:val="28"/>
        </w:rPr>
      </w:pPr>
      <w:r w:rsidRPr="003A3A07">
        <w:rPr>
          <w:b/>
          <w:i/>
          <w:szCs w:val="28"/>
        </w:rPr>
        <w:t>Суть технического предложения</w:t>
      </w:r>
      <w:r w:rsidR="00623AF6" w:rsidRPr="003A3A07">
        <w:rPr>
          <w:b/>
          <w:i/>
          <w:szCs w:val="28"/>
        </w:rPr>
        <w:t>*</w:t>
      </w:r>
    </w:p>
    <w:p w:rsidR="00837A76" w:rsidRPr="00403409" w:rsidRDefault="00837A76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Default="00837A76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623AF6" w:rsidRPr="008D73D0" w:rsidRDefault="00623AF6" w:rsidP="00623AF6">
      <w:pPr>
        <w:rPr>
          <w:b/>
          <w:i/>
        </w:rPr>
      </w:pPr>
      <w:r w:rsidRPr="008D73D0">
        <w:rPr>
          <w:b/>
          <w:i/>
        </w:rPr>
        <w:t xml:space="preserve">* - техническое предложение должно быть оформлено в </w:t>
      </w:r>
      <w:proofErr w:type="gramStart"/>
      <w:r w:rsidRPr="008D73D0">
        <w:rPr>
          <w:b/>
          <w:i/>
        </w:rPr>
        <w:t>соответствии</w:t>
      </w:r>
      <w:proofErr w:type="gramEnd"/>
      <w:r w:rsidRPr="008D73D0">
        <w:rPr>
          <w:b/>
          <w:i/>
        </w:rPr>
        <w:t xml:space="preserve"> с Техническим заданием (Том 2 «Техническая часть» документации)</w:t>
      </w:r>
    </w:p>
    <w:p w:rsidR="00F23A67" w:rsidRDefault="00F23A6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23A67" w:rsidRDefault="00F23A6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A3A07" w:rsidRDefault="003A3A0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A3A07" w:rsidRDefault="003A3A0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23A67" w:rsidRDefault="00F23A6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7A76" w:rsidRPr="00403409" w:rsidRDefault="00837A76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837A76" w:rsidRPr="00403409" w:rsidRDefault="00837A76" w:rsidP="00C5361D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837A76" w:rsidRDefault="00837A76" w:rsidP="00C5361D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837A76" w:rsidRDefault="00837A76" w:rsidP="00C5361D">
      <w:pPr>
        <w:pStyle w:val="Times12"/>
        <w:ind w:firstLine="709"/>
        <w:rPr>
          <w:bCs w:val="0"/>
          <w:sz w:val="28"/>
        </w:rPr>
      </w:pPr>
    </w:p>
    <w:p w:rsidR="00837A76" w:rsidRPr="00403409" w:rsidRDefault="00837A76" w:rsidP="00C5361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837A76" w:rsidRPr="00403409" w:rsidTr="00602E0C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Ссылки на ПП</w:t>
            </w:r>
          </w:p>
        </w:tc>
      </w:tr>
      <w:tr w:rsidR="00837A76" w:rsidRPr="00403409" w:rsidTr="00602E0C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  <w:p w:rsidR="00837A76" w:rsidRPr="00403409" w:rsidRDefault="00837A76" w:rsidP="00C5361D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/>
          <w:p w:rsidR="00837A76" w:rsidRPr="00403409" w:rsidRDefault="00837A76" w:rsidP="00C5361D">
            <w:r w:rsidRPr="00403409">
              <w:t>порядковый номер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 xml:space="preserve">номер пункта Технических требований 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/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"да" - будет выполнен полностью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"нет" - не будет выполнен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"частично" – выполняется с "такими-то" ограничениями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необходимые пояснения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837A76" w:rsidRPr="00403409" w:rsidRDefault="00837A76" w:rsidP="00C5361D">
      <w:pPr>
        <w:shd w:val="clear" w:color="auto" w:fill="FFFFFF"/>
        <w:tabs>
          <w:tab w:val="left" w:pos="1080"/>
        </w:tabs>
        <w:suppressAutoHyphens/>
        <w:ind w:firstLine="540"/>
      </w:pPr>
    </w:p>
    <w:p w:rsidR="00837A76" w:rsidRPr="00403409" w:rsidRDefault="00837A76" w:rsidP="00C5361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37A76" w:rsidRPr="00403409" w:rsidTr="00602E0C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837A76" w:rsidRPr="00403409" w:rsidTr="00602E0C">
        <w:trPr>
          <w:trHeight w:val="371"/>
        </w:trPr>
        <w:tc>
          <w:tcPr>
            <w:tcW w:w="600" w:type="dxa"/>
          </w:tcPr>
          <w:p w:rsidR="00837A76" w:rsidRPr="00403409" w:rsidRDefault="00837A76" w:rsidP="00C5361D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837A76" w:rsidRPr="00403409" w:rsidRDefault="00837A76" w:rsidP="00C5361D"/>
        </w:tc>
        <w:tc>
          <w:tcPr>
            <w:tcW w:w="1440" w:type="dxa"/>
          </w:tcPr>
          <w:p w:rsidR="00837A76" w:rsidRPr="00403409" w:rsidRDefault="00837A76" w:rsidP="00C5361D"/>
        </w:tc>
        <w:tc>
          <w:tcPr>
            <w:tcW w:w="2880" w:type="dxa"/>
          </w:tcPr>
          <w:p w:rsidR="00837A76" w:rsidRPr="00403409" w:rsidRDefault="00837A76" w:rsidP="00C5361D">
            <w:pPr>
              <w:ind w:firstLine="16"/>
              <w:jc w:val="center"/>
            </w:pPr>
          </w:p>
        </w:tc>
      </w:tr>
      <w:tr w:rsidR="00837A76" w:rsidRPr="00403409" w:rsidTr="00602E0C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837A76" w:rsidRPr="00403409" w:rsidRDefault="00837A76" w:rsidP="00C5361D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837A76" w:rsidRPr="00403409" w:rsidRDefault="00837A76" w:rsidP="00C5361D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837A76" w:rsidRPr="00403409" w:rsidRDefault="00837A76" w:rsidP="00C5361D"/>
        </w:tc>
        <w:tc>
          <w:tcPr>
            <w:tcW w:w="2880" w:type="dxa"/>
            <w:tcBorders>
              <w:bottom w:val="double" w:sz="4" w:space="0" w:color="auto"/>
            </w:tcBorders>
          </w:tcPr>
          <w:p w:rsidR="00837A76" w:rsidRPr="00403409" w:rsidRDefault="00837A76" w:rsidP="00C5361D">
            <w:pPr>
              <w:ind w:firstLine="16"/>
              <w:jc w:val="center"/>
            </w:pPr>
          </w:p>
        </w:tc>
      </w:tr>
    </w:tbl>
    <w:p w:rsidR="00837A76" w:rsidRPr="00403409" w:rsidRDefault="00837A76" w:rsidP="00C5361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shd w:val="clear" w:color="auto" w:fill="FFFFFF"/>
        <w:tabs>
          <w:tab w:val="clear" w:pos="1494"/>
          <w:tab w:val="left" w:pos="1080"/>
        </w:tabs>
        <w:suppressAutoHyphens/>
        <w:spacing w:line="240" w:lineRule="auto"/>
        <w:ind w:left="0" w:firstLine="709"/>
      </w:pPr>
      <w:r w:rsidRPr="004D4151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A3A07" w:rsidRDefault="003A3A07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3A3A07" w:rsidRDefault="003A3A07" w:rsidP="00C5361D">
      <w:pPr>
        <w:pStyle w:val="Times12"/>
        <w:ind w:firstLine="0"/>
        <w:jc w:val="right"/>
        <w:rPr>
          <w:bCs w:val="0"/>
          <w:sz w:val="28"/>
          <w:szCs w:val="28"/>
        </w:rPr>
        <w:sectPr w:rsidR="003A3A07" w:rsidSect="00837A76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3A3A07" w:rsidRPr="00FC009D" w:rsidRDefault="003A3A07" w:rsidP="003A3A07">
      <w:pPr>
        <w:spacing w:after="60" w:line="360" w:lineRule="auto"/>
        <w:ind w:left="9072"/>
        <w:jc w:val="right"/>
        <w:rPr>
          <w:b/>
          <w:bCs/>
          <w:sz w:val="28"/>
          <w:szCs w:val="28"/>
        </w:rPr>
      </w:pPr>
      <w:r w:rsidRPr="003A3A07">
        <w:rPr>
          <w:b/>
        </w:rPr>
        <w:t xml:space="preserve">     </w:t>
      </w:r>
      <w:r w:rsidRPr="00FC009D">
        <w:rPr>
          <w:sz w:val="28"/>
          <w:szCs w:val="28"/>
        </w:rPr>
        <w:t xml:space="preserve">Форма </w:t>
      </w:r>
      <w:r>
        <w:rPr>
          <w:bCs/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3A3A07" w:rsidRPr="00403409" w:rsidRDefault="003A3A07" w:rsidP="003A3A07">
      <w:pPr>
        <w:pStyle w:val="Times12"/>
        <w:ind w:left="9072" w:firstLine="0"/>
        <w:jc w:val="left"/>
        <w:rPr>
          <w:iCs/>
          <w:szCs w:val="24"/>
        </w:rPr>
      </w:pPr>
      <w:bookmarkStart w:id="108" w:name="_Сводная_таблица_стоимости"/>
      <w:bookmarkStart w:id="109" w:name="_Toc270325674"/>
      <w:bookmarkStart w:id="110" w:name="_Toc390267516"/>
      <w:bookmarkStart w:id="111" w:name="_Toc423626422"/>
      <w:bookmarkEnd w:id="108"/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3A3A07" w:rsidRPr="00403409" w:rsidRDefault="003A3A07" w:rsidP="003A3A07">
      <w:pPr>
        <w:pStyle w:val="Times12"/>
        <w:ind w:left="9072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3A3A07" w:rsidRPr="00403409" w:rsidRDefault="003A3A07" w:rsidP="003A3A07">
      <w:pPr>
        <w:pStyle w:val="Times12"/>
        <w:jc w:val="center"/>
        <w:rPr>
          <w:b/>
          <w:snapToGrid w:val="0"/>
          <w:szCs w:val="24"/>
        </w:rPr>
      </w:pPr>
    </w:p>
    <w:p w:rsidR="003A3A07" w:rsidRDefault="003A3A07" w:rsidP="003A3A07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 xml:space="preserve">Открытый запрос предложений в электронной форме </w:t>
      </w:r>
    </w:p>
    <w:p w:rsidR="003A3A07" w:rsidRPr="00403409" w:rsidRDefault="003A3A07" w:rsidP="003A3A07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3A3A07" w:rsidRDefault="003A3A07" w:rsidP="00605546">
      <w:pPr>
        <w:rPr>
          <w:b/>
          <w:i/>
        </w:rPr>
      </w:pPr>
    </w:p>
    <w:p w:rsidR="003A3A07" w:rsidRPr="00FC009D" w:rsidRDefault="003A3A07" w:rsidP="003A3A0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СВОДНАЯ_ТАБЛИЦА_СТОИМОСТИ_1"/>
      <w:bookmarkStart w:id="113" w:name="_Toc433723080"/>
      <w:bookmarkEnd w:id="11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3"/>
    </w:p>
    <w:p w:rsidR="003A3A07" w:rsidRPr="00102E0C" w:rsidRDefault="003A3A07" w:rsidP="003A3A07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A3A07" w:rsidRPr="003A3A07" w:rsidRDefault="003A3A07" w:rsidP="003A3A07">
      <w:pPr>
        <w:jc w:val="center"/>
        <w:rPr>
          <w:b/>
          <w:sz w:val="28"/>
          <w:szCs w:val="28"/>
        </w:rPr>
      </w:pPr>
    </w:p>
    <w:p w:rsidR="003A3A07" w:rsidRDefault="003A3A07" w:rsidP="003A3A07">
      <w:pPr>
        <w:jc w:val="center"/>
        <w:rPr>
          <w:b/>
          <w:sz w:val="28"/>
          <w:szCs w:val="28"/>
        </w:rPr>
      </w:pPr>
      <w:r w:rsidRPr="003A3A07">
        <w:rPr>
          <w:b/>
          <w:sz w:val="28"/>
          <w:szCs w:val="28"/>
        </w:rPr>
        <w:t>РАСЧЕТ-ОБОСНОВАНИЕ</w:t>
      </w:r>
    </w:p>
    <w:p w:rsidR="003A3A07" w:rsidRPr="003A3A07" w:rsidRDefault="003A3A07" w:rsidP="003A3A07">
      <w:pPr>
        <w:jc w:val="center"/>
        <w:rPr>
          <w:b/>
          <w:sz w:val="28"/>
          <w:szCs w:val="28"/>
        </w:rPr>
      </w:pPr>
      <w:r w:rsidRPr="003A3A07">
        <w:rPr>
          <w:b/>
          <w:sz w:val="28"/>
          <w:szCs w:val="28"/>
        </w:rPr>
        <w:t>стоимости услуг по техническому обслуживанию</w:t>
      </w:r>
    </w:p>
    <w:p w:rsidR="003A3A07" w:rsidRDefault="003A3A07" w:rsidP="003A3A07">
      <w:pPr>
        <w:jc w:val="center"/>
        <w:rPr>
          <w:b/>
          <w:sz w:val="28"/>
          <w:szCs w:val="28"/>
        </w:rPr>
      </w:pPr>
    </w:p>
    <w:p w:rsidR="003A3A07" w:rsidRDefault="003A3A07" w:rsidP="003A3A07">
      <w:pPr>
        <w:jc w:val="center"/>
        <w:rPr>
          <w:b/>
          <w:sz w:val="28"/>
          <w:szCs w:val="28"/>
        </w:rPr>
      </w:pPr>
      <w:r w:rsidRPr="003A3A07">
        <w:rPr>
          <w:b/>
          <w:sz w:val="28"/>
          <w:szCs w:val="28"/>
        </w:rPr>
        <w:t xml:space="preserve">Таблица №1. </w:t>
      </w:r>
    </w:p>
    <w:p w:rsidR="003A3A07" w:rsidRPr="003A3A07" w:rsidRDefault="003A3A07" w:rsidP="003A3A07">
      <w:pPr>
        <w:jc w:val="center"/>
        <w:rPr>
          <w:b/>
          <w:sz w:val="28"/>
          <w:szCs w:val="28"/>
        </w:rPr>
      </w:pPr>
      <w:r w:rsidRPr="003A3A07">
        <w:rPr>
          <w:b/>
          <w:sz w:val="28"/>
          <w:szCs w:val="28"/>
        </w:rPr>
        <w:t xml:space="preserve">Расчет ФОТ персонала, привлекаемого к </w:t>
      </w:r>
      <w:r>
        <w:rPr>
          <w:b/>
          <w:sz w:val="28"/>
          <w:szCs w:val="28"/>
        </w:rPr>
        <w:t>оказанию услуг</w:t>
      </w:r>
    </w:p>
    <w:tbl>
      <w:tblPr>
        <w:tblW w:w="148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7243"/>
        <w:gridCol w:w="1984"/>
        <w:gridCol w:w="1560"/>
        <w:gridCol w:w="1842"/>
        <w:gridCol w:w="1559"/>
      </w:tblGrid>
      <w:tr w:rsidR="003A3A07" w:rsidRPr="003A3A07" w:rsidTr="003A3A07">
        <w:tc>
          <w:tcPr>
            <w:tcW w:w="14884" w:type="dxa"/>
            <w:gridSpan w:val="6"/>
            <w:vAlign w:val="center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Техническое обслуживание Системы</w:t>
            </w:r>
          </w:p>
        </w:tc>
      </w:tr>
      <w:tr w:rsidR="003A3A07" w:rsidRPr="003A3A07" w:rsidTr="003A3A07">
        <w:tc>
          <w:tcPr>
            <w:tcW w:w="696" w:type="dxa"/>
            <w:vAlign w:val="center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№</w:t>
            </w:r>
          </w:p>
          <w:p w:rsidR="003A3A07" w:rsidRPr="003A3A07" w:rsidRDefault="003A3A07" w:rsidP="003A3A07">
            <w:pPr>
              <w:jc w:val="center"/>
              <w:rPr>
                <w:b/>
              </w:rPr>
            </w:pPr>
            <w:proofErr w:type="gramStart"/>
            <w:r w:rsidRPr="003A3A07">
              <w:rPr>
                <w:b/>
              </w:rPr>
              <w:t>п</w:t>
            </w:r>
            <w:proofErr w:type="gramEnd"/>
            <w:r w:rsidRPr="003A3A07">
              <w:rPr>
                <w:b/>
              </w:rPr>
              <w:t>/п</w:t>
            </w:r>
          </w:p>
        </w:tc>
        <w:tc>
          <w:tcPr>
            <w:tcW w:w="7243" w:type="dxa"/>
            <w:vAlign w:val="center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Перечень услуг</w:t>
            </w:r>
          </w:p>
        </w:tc>
        <w:tc>
          <w:tcPr>
            <w:tcW w:w="1984" w:type="dxa"/>
            <w:vAlign w:val="center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Периодичность</w:t>
            </w:r>
          </w:p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обслуживания</w:t>
            </w:r>
          </w:p>
        </w:tc>
        <w:tc>
          <w:tcPr>
            <w:tcW w:w="1560" w:type="dxa"/>
            <w:vAlign w:val="center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Количество чел/час в день</w:t>
            </w:r>
          </w:p>
        </w:tc>
        <w:tc>
          <w:tcPr>
            <w:tcW w:w="1842" w:type="dxa"/>
            <w:vAlign w:val="center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Часовая ставка работника, руб./час</w:t>
            </w:r>
          </w:p>
        </w:tc>
        <w:tc>
          <w:tcPr>
            <w:tcW w:w="1559" w:type="dxa"/>
            <w:vAlign w:val="center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Стоимость услуг за месяц, руб.</w:t>
            </w:r>
          </w:p>
        </w:tc>
      </w:tr>
      <w:tr w:rsidR="003A3A07" w:rsidRPr="003A3A07" w:rsidTr="003A3A07">
        <w:tc>
          <w:tcPr>
            <w:tcW w:w="696" w:type="dxa"/>
            <w:vAlign w:val="center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1.</w:t>
            </w:r>
          </w:p>
        </w:tc>
        <w:tc>
          <w:tcPr>
            <w:tcW w:w="7243" w:type="dxa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2.</w:t>
            </w:r>
          </w:p>
        </w:tc>
        <w:tc>
          <w:tcPr>
            <w:tcW w:w="1984" w:type="dxa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  <w:r w:rsidRPr="003A3A07">
              <w:rPr>
                <w:b/>
              </w:rPr>
              <w:t>3.</w:t>
            </w:r>
          </w:p>
        </w:tc>
        <w:tc>
          <w:tcPr>
            <w:tcW w:w="1560" w:type="dxa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3A3A07" w:rsidRPr="003A3A07" w:rsidRDefault="003A3A07" w:rsidP="003A3A07">
            <w:pPr>
              <w:jc w:val="center"/>
              <w:rPr>
                <w:b/>
              </w:rPr>
            </w:pPr>
          </w:p>
        </w:tc>
      </w:tr>
      <w:tr w:rsidR="003A3A07" w:rsidRPr="003A3A07" w:rsidTr="003A3A07">
        <w:tc>
          <w:tcPr>
            <w:tcW w:w="696" w:type="dxa"/>
            <w:vAlign w:val="center"/>
          </w:tcPr>
          <w:p w:rsidR="003A3A07" w:rsidRPr="003A3A07" w:rsidRDefault="003A3A07" w:rsidP="003A3A07">
            <w:pPr>
              <w:tabs>
                <w:tab w:val="left" w:pos="394"/>
              </w:tabs>
              <w:jc w:val="center"/>
              <w:rPr>
                <w:b/>
              </w:rPr>
            </w:pPr>
            <w:r w:rsidRPr="003A3A07">
              <w:rPr>
                <w:b/>
              </w:rPr>
              <w:t>1.</w:t>
            </w:r>
          </w:p>
        </w:tc>
        <w:tc>
          <w:tcPr>
            <w:tcW w:w="7243" w:type="dxa"/>
          </w:tcPr>
          <w:p w:rsidR="003A3A07" w:rsidRPr="003A3A07" w:rsidRDefault="003A3A07" w:rsidP="003A3A07">
            <w:pPr>
              <w:jc w:val="both"/>
            </w:pPr>
            <w:r w:rsidRPr="003A3A07">
              <w:t xml:space="preserve">Проверка работоспособности оборудования Системы (согласно перечню, Таблица № 1) и её основных узлов. Проверка в </w:t>
            </w:r>
            <w:proofErr w:type="gramStart"/>
            <w:r w:rsidRPr="003A3A07">
              <w:t>основном</w:t>
            </w:r>
            <w:proofErr w:type="gramEnd"/>
            <w:r w:rsidRPr="003A3A07">
              <w:t xml:space="preserve"> выполняется удаленно.</w:t>
            </w:r>
          </w:p>
        </w:tc>
        <w:tc>
          <w:tcPr>
            <w:tcW w:w="1984" w:type="dxa"/>
            <w:vAlign w:val="center"/>
          </w:tcPr>
          <w:p w:rsidR="003A3A07" w:rsidRPr="003A3A07" w:rsidRDefault="003A3A07" w:rsidP="003A3A07">
            <w:pPr>
              <w:jc w:val="center"/>
            </w:pPr>
            <w:r w:rsidRPr="003A3A07">
              <w:t>Ежедневно</w:t>
            </w:r>
          </w:p>
        </w:tc>
        <w:tc>
          <w:tcPr>
            <w:tcW w:w="1560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842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559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c>
          <w:tcPr>
            <w:tcW w:w="696" w:type="dxa"/>
            <w:vAlign w:val="center"/>
          </w:tcPr>
          <w:p w:rsidR="003A3A07" w:rsidRPr="003A3A07" w:rsidRDefault="003A3A07" w:rsidP="003A3A07">
            <w:pPr>
              <w:tabs>
                <w:tab w:val="left" w:pos="394"/>
              </w:tabs>
              <w:jc w:val="center"/>
              <w:rPr>
                <w:b/>
              </w:rPr>
            </w:pPr>
            <w:r w:rsidRPr="003A3A07">
              <w:rPr>
                <w:b/>
              </w:rPr>
              <w:t>2.</w:t>
            </w:r>
          </w:p>
        </w:tc>
        <w:tc>
          <w:tcPr>
            <w:tcW w:w="7243" w:type="dxa"/>
          </w:tcPr>
          <w:p w:rsidR="003A3A07" w:rsidRPr="003A3A07" w:rsidRDefault="003A3A07" w:rsidP="003A3A07">
            <w:pPr>
              <w:jc w:val="both"/>
              <w:rPr>
                <w:b/>
              </w:rPr>
            </w:pPr>
            <w:proofErr w:type="gramStart"/>
            <w:r w:rsidRPr="003A3A07">
              <w:t>Внешний осмотр составных частей оборудования Системы (электротехнической части, сигнализационной части, устройств контроля и управления, исполнительных устройств, устройств связи и т. п.) на отсутствие повреждений, коррозии, грязи, течи, прочность крепления, наличие пломб и т. п. и своевременное сообщение о наличии таких повреждений.</w:t>
            </w:r>
            <w:proofErr w:type="gramEnd"/>
          </w:p>
        </w:tc>
        <w:tc>
          <w:tcPr>
            <w:tcW w:w="1984" w:type="dxa"/>
            <w:vAlign w:val="center"/>
          </w:tcPr>
          <w:p w:rsidR="003A3A07" w:rsidRPr="003A3A07" w:rsidRDefault="003A3A07" w:rsidP="003A3A07">
            <w:pPr>
              <w:jc w:val="center"/>
            </w:pPr>
            <w:r w:rsidRPr="003A3A07">
              <w:t>Ежемесячно</w:t>
            </w:r>
          </w:p>
        </w:tc>
        <w:tc>
          <w:tcPr>
            <w:tcW w:w="1560" w:type="dxa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842" w:type="dxa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559" w:type="dxa"/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c>
          <w:tcPr>
            <w:tcW w:w="696" w:type="dxa"/>
            <w:vAlign w:val="center"/>
          </w:tcPr>
          <w:p w:rsidR="003A3A07" w:rsidRPr="003A3A07" w:rsidRDefault="003A3A07" w:rsidP="003A3A07">
            <w:pPr>
              <w:tabs>
                <w:tab w:val="left" w:pos="394"/>
              </w:tabs>
              <w:jc w:val="center"/>
              <w:rPr>
                <w:b/>
              </w:rPr>
            </w:pPr>
            <w:r w:rsidRPr="003A3A07">
              <w:rPr>
                <w:b/>
              </w:rPr>
              <w:t>3.</w:t>
            </w:r>
          </w:p>
        </w:tc>
        <w:tc>
          <w:tcPr>
            <w:tcW w:w="7243" w:type="dxa"/>
          </w:tcPr>
          <w:p w:rsidR="003A3A07" w:rsidRPr="003A3A07" w:rsidRDefault="003A3A07" w:rsidP="003A3A07">
            <w:pPr>
              <w:tabs>
                <w:tab w:val="left" w:pos="394"/>
              </w:tabs>
              <w:jc w:val="both"/>
            </w:pPr>
            <w:r w:rsidRPr="003A3A07">
              <w:t xml:space="preserve">Контроль основного и резервных источников питания, проверка автоматического переключения питания с рабочего ввода </w:t>
            </w:r>
            <w:proofErr w:type="gramStart"/>
            <w:r w:rsidRPr="003A3A07">
              <w:t>на</w:t>
            </w:r>
            <w:proofErr w:type="gramEnd"/>
            <w:r w:rsidRPr="003A3A07">
              <w:t xml:space="preserve"> резервный.</w:t>
            </w:r>
          </w:p>
        </w:tc>
        <w:tc>
          <w:tcPr>
            <w:tcW w:w="1984" w:type="dxa"/>
            <w:vAlign w:val="center"/>
          </w:tcPr>
          <w:p w:rsidR="003A3A07" w:rsidRPr="003A3A07" w:rsidRDefault="003A3A07" w:rsidP="003A3A07">
            <w:pPr>
              <w:jc w:val="center"/>
            </w:pPr>
            <w:r w:rsidRPr="003A3A07">
              <w:t>Ежемесячно</w:t>
            </w:r>
          </w:p>
        </w:tc>
        <w:tc>
          <w:tcPr>
            <w:tcW w:w="1560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842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559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c>
          <w:tcPr>
            <w:tcW w:w="696" w:type="dxa"/>
            <w:vAlign w:val="center"/>
          </w:tcPr>
          <w:p w:rsidR="003A3A07" w:rsidRPr="003A3A07" w:rsidRDefault="003A3A07" w:rsidP="003A3A07">
            <w:pPr>
              <w:tabs>
                <w:tab w:val="left" w:pos="394"/>
              </w:tabs>
              <w:jc w:val="center"/>
              <w:rPr>
                <w:b/>
              </w:rPr>
            </w:pPr>
            <w:r w:rsidRPr="003A3A07">
              <w:rPr>
                <w:b/>
              </w:rPr>
              <w:t>4.</w:t>
            </w:r>
          </w:p>
        </w:tc>
        <w:tc>
          <w:tcPr>
            <w:tcW w:w="7243" w:type="dxa"/>
          </w:tcPr>
          <w:p w:rsidR="003A3A07" w:rsidRPr="003A3A07" w:rsidRDefault="003A3A07" w:rsidP="003A3A07">
            <w:pPr>
              <w:tabs>
                <w:tab w:val="left" w:pos="394"/>
              </w:tabs>
              <w:jc w:val="both"/>
            </w:pPr>
            <w:r w:rsidRPr="003A3A07">
              <w:t>Профилактические работы (очистка наружных поверхностей, проверка технического состояния).</w:t>
            </w:r>
          </w:p>
        </w:tc>
        <w:tc>
          <w:tcPr>
            <w:tcW w:w="1984" w:type="dxa"/>
            <w:vAlign w:val="center"/>
          </w:tcPr>
          <w:p w:rsidR="003A3A07" w:rsidRPr="003A3A07" w:rsidRDefault="003A3A07" w:rsidP="003A3A07">
            <w:pPr>
              <w:jc w:val="center"/>
            </w:pPr>
            <w:r w:rsidRPr="003A3A07">
              <w:t>Ежемесячно</w:t>
            </w:r>
          </w:p>
        </w:tc>
        <w:tc>
          <w:tcPr>
            <w:tcW w:w="1560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842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559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c>
          <w:tcPr>
            <w:tcW w:w="696" w:type="dxa"/>
            <w:vAlign w:val="center"/>
          </w:tcPr>
          <w:p w:rsidR="003A3A07" w:rsidRPr="003A3A07" w:rsidRDefault="003A3A07" w:rsidP="003A3A07">
            <w:pPr>
              <w:tabs>
                <w:tab w:val="left" w:pos="394"/>
              </w:tabs>
              <w:jc w:val="center"/>
              <w:rPr>
                <w:b/>
              </w:rPr>
            </w:pPr>
            <w:r w:rsidRPr="003A3A07">
              <w:rPr>
                <w:b/>
              </w:rPr>
              <w:t>5.</w:t>
            </w:r>
          </w:p>
        </w:tc>
        <w:tc>
          <w:tcPr>
            <w:tcW w:w="7243" w:type="dxa"/>
          </w:tcPr>
          <w:p w:rsidR="003A3A07" w:rsidRPr="003A3A07" w:rsidRDefault="003A3A07" w:rsidP="003A3A07">
            <w:pPr>
              <w:tabs>
                <w:tab w:val="left" w:pos="2805"/>
              </w:tabs>
              <w:jc w:val="both"/>
              <w:rPr>
                <w:b/>
              </w:rPr>
            </w:pPr>
            <w:r w:rsidRPr="003A3A07">
              <w:rPr>
                <w:rFonts w:eastAsia="Calibri"/>
              </w:rPr>
              <w:t xml:space="preserve">Обеспечение бесперебойной работы программного комплекса на сервере Системы (устранение программных сбоев, резервное копирование баз данных, консультационные услуги при работе с прикладными приложениями и базами данных и т.п.). Работы в </w:t>
            </w:r>
            <w:proofErr w:type="gramStart"/>
            <w:r w:rsidRPr="003A3A07">
              <w:rPr>
                <w:rFonts w:eastAsia="Calibri"/>
              </w:rPr>
              <w:t>основном</w:t>
            </w:r>
            <w:proofErr w:type="gramEnd"/>
            <w:r w:rsidRPr="003A3A07">
              <w:rPr>
                <w:rFonts w:eastAsia="Calibri"/>
              </w:rPr>
              <w:t xml:space="preserve"> выполняются удаленно.</w:t>
            </w:r>
          </w:p>
        </w:tc>
        <w:tc>
          <w:tcPr>
            <w:tcW w:w="1984" w:type="dxa"/>
            <w:vAlign w:val="center"/>
          </w:tcPr>
          <w:p w:rsidR="003A3A07" w:rsidRPr="003A3A07" w:rsidRDefault="003A3A07" w:rsidP="003A3A07">
            <w:pPr>
              <w:jc w:val="center"/>
            </w:pPr>
            <w:r w:rsidRPr="003A3A07">
              <w:t>Ежедневно</w:t>
            </w:r>
          </w:p>
        </w:tc>
        <w:tc>
          <w:tcPr>
            <w:tcW w:w="1560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842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1559" w:type="dxa"/>
            <w:vAlign w:val="center"/>
          </w:tcPr>
          <w:p w:rsidR="003A3A07" w:rsidRPr="003A3A07" w:rsidRDefault="003A3A07" w:rsidP="003A3A07">
            <w:pPr>
              <w:jc w:val="center"/>
            </w:pPr>
          </w:p>
        </w:tc>
      </w:tr>
    </w:tbl>
    <w:p w:rsidR="003A3A07" w:rsidRDefault="003A3A07" w:rsidP="003A3A07">
      <w:pPr>
        <w:tabs>
          <w:tab w:val="left" w:pos="14570"/>
          <w:tab w:val="left" w:pos="14601"/>
        </w:tabs>
        <w:ind w:right="-28"/>
        <w:jc w:val="center"/>
        <w:rPr>
          <w:b/>
          <w:sz w:val="28"/>
          <w:szCs w:val="28"/>
        </w:rPr>
      </w:pPr>
    </w:p>
    <w:p w:rsidR="003A3A07" w:rsidRDefault="003A3A07" w:rsidP="003A3A07">
      <w:pPr>
        <w:tabs>
          <w:tab w:val="left" w:pos="14570"/>
          <w:tab w:val="left" w:pos="14601"/>
        </w:tabs>
        <w:ind w:right="-28"/>
        <w:jc w:val="center"/>
        <w:rPr>
          <w:b/>
          <w:sz w:val="28"/>
          <w:szCs w:val="28"/>
        </w:rPr>
      </w:pPr>
      <w:r w:rsidRPr="003A3A07">
        <w:rPr>
          <w:b/>
          <w:sz w:val="28"/>
          <w:szCs w:val="28"/>
        </w:rPr>
        <w:t xml:space="preserve">Таблица № 2. </w:t>
      </w:r>
    </w:p>
    <w:p w:rsidR="003A3A07" w:rsidRPr="003A3A07" w:rsidRDefault="003A3A07" w:rsidP="003A3A07">
      <w:pPr>
        <w:tabs>
          <w:tab w:val="left" w:pos="14570"/>
          <w:tab w:val="left" w:pos="14601"/>
        </w:tabs>
        <w:ind w:right="-28"/>
        <w:jc w:val="center"/>
        <w:rPr>
          <w:b/>
          <w:sz w:val="28"/>
          <w:szCs w:val="28"/>
        </w:rPr>
      </w:pPr>
      <w:r w:rsidRPr="003A3A07">
        <w:rPr>
          <w:b/>
          <w:sz w:val="28"/>
          <w:szCs w:val="28"/>
        </w:rPr>
        <w:t>Расчет часовой ставки работника</w:t>
      </w:r>
    </w:p>
    <w:tbl>
      <w:tblPr>
        <w:tblW w:w="148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2552"/>
        <w:gridCol w:w="2693"/>
        <w:gridCol w:w="4678"/>
      </w:tblGrid>
      <w:tr w:rsidR="003A3A07" w:rsidRPr="003A3A07" w:rsidTr="003A3A07">
        <w:trPr>
          <w:trHeight w:val="20"/>
        </w:trPr>
        <w:tc>
          <w:tcPr>
            <w:tcW w:w="4961" w:type="dxa"/>
            <w:shd w:val="clear" w:color="auto" w:fill="auto"/>
          </w:tcPr>
          <w:p w:rsidR="003A3A07" w:rsidRPr="003A3A07" w:rsidRDefault="003A3A07" w:rsidP="003A3A07">
            <w:pPr>
              <w:jc w:val="center"/>
              <w:rPr>
                <w:rFonts w:eastAsia="Calibri"/>
                <w:b/>
                <w:bCs/>
              </w:rPr>
            </w:pPr>
            <w:r w:rsidRPr="003A3A07">
              <w:rPr>
                <w:rFonts w:eastAsia="Calibri"/>
                <w:b/>
                <w:bCs/>
              </w:rPr>
              <w:t>Должность</w:t>
            </w:r>
          </w:p>
        </w:tc>
        <w:tc>
          <w:tcPr>
            <w:tcW w:w="2552" w:type="dxa"/>
            <w:shd w:val="clear" w:color="auto" w:fill="auto"/>
          </w:tcPr>
          <w:p w:rsidR="003A3A07" w:rsidRPr="003A3A07" w:rsidRDefault="003A3A07" w:rsidP="003A3A07">
            <w:pPr>
              <w:jc w:val="center"/>
              <w:rPr>
                <w:rFonts w:eastAsia="Calibri"/>
                <w:b/>
                <w:bCs/>
              </w:rPr>
            </w:pPr>
            <w:r w:rsidRPr="003A3A07">
              <w:rPr>
                <w:rFonts w:eastAsia="Calibri"/>
                <w:b/>
                <w:bCs/>
              </w:rPr>
              <w:t>Зарплата с учетом НДФЛ</w:t>
            </w:r>
          </w:p>
        </w:tc>
        <w:tc>
          <w:tcPr>
            <w:tcW w:w="2693" w:type="dxa"/>
            <w:shd w:val="clear" w:color="auto" w:fill="auto"/>
          </w:tcPr>
          <w:p w:rsidR="003A3A07" w:rsidRPr="003A3A07" w:rsidRDefault="003A3A07" w:rsidP="003A3A07">
            <w:pPr>
              <w:jc w:val="center"/>
              <w:rPr>
                <w:b/>
                <w:bCs/>
              </w:rPr>
            </w:pPr>
            <w:r w:rsidRPr="003A3A07">
              <w:rPr>
                <w:rFonts w:eastAsia="Calibri"/>
                <w:b/>
                <w:bCs/>
              </w:rPr>
              <w:t xml:space="preserve">Кол-во </w:t>
            </w:r>
            <w:proofErr w:type="spellStart"/>
            <w:r w:rsidRPr="003A3A07">
              <w:rPr>
                <w:rFonts w:eastAsia="Calibri"/>
                <w:b/>
                <w:bCs/>
              </w:rPr>
              <w:t>нормочасов</w:t>
            </w:r>
            <w:proofErr w:type="spellEnd"/>
            <w:r w:rsidRPr="003A3A07">
              <w:rPr>
                <w:rFonts w:eastAsia="Calibri"/>
                <w:b/>
                <w:bCs/>
              </w:rPr>
              <w:t xml:space="preserve"> в </w:t>
            </w:r>
            <w:proofErr w:type="gramStart"/>
            <w:r w:rsidRPr="003A3A07">
              <w:rPr>
                <w:rFonts w:eastAsia="Calibri"/>
                <w:b/>
                <w:bCs/>
              </w:rPr>
              <w:t>месяце</w:t>
            </w:r>
            <w:proofErr w:type="gramEnd"/>
            <w:r w:rsidRPr="003A3A07">
              <w:rPr>
                <w:b/>
                <w:bCs/>
              </w:rPr>
              <w:t> </w:t>
            </w:r>
          </w:p>
        </w:tc>
        <w:tc>
          <w:tcPr>
            <w:tcW w:w="4678" w:type="dxa"/>
            <w:shd w:val="clear" w:color="auto" w:fill="auto"/>
          </w:tcPr>
          <w:p w:rsidR="003A3A07" w:rsidRPr="003A3A07" w:rsidRDefault="003A3A07" w:rsidP="003A3A07">
            <w:pPr>
              <w:jc w:val="center"/>
              <w:rPr>
                <w:rFonts w:eastAsia="Calibri"/>
                <w:b/>
                <w:bCs/>
              </w:rPr>
            </w:pPr>
            <w:r w:rsidRPr="003A3A07">
              <w:rPr>
                <w:rFonts w:eastAsia="Calibri"/>
                <w:b/>
                <w:bCs/>
              </w:rPr>
              <w:t>Часовая ставка работника</w:t>
            </w:r>
          </w:p>
        </w:tc>
      </w:tr>
      <w:tr w:rsidR="003A3A07" w:rsidRPr="003A3A07" w:rsidTr="003A3A07">
        <w:trPr>
          <w:trHeight w:val="20"/>
        </w:trPr>
        <w:tc>
          <w:tcPr>
            <w:tcW w:w="4961" w:type="dxa"/>
            <w:shd w:val="clear" w:color="auto" w:fill="auto"/>
          </w:tcPr>
          <w:p w:rsidR="003A3A07" w:rsidRPr="003A3A07" w:rsidRDefault="003A3A07" w:rsidP="003A3A07">
            <w:pPr>
              <w:jc w:val="both"/>
            </w:pPr>
            <w:r w:rsidRPr="003A3A07">
              <w:t>Инженер</w:t>
            </w:r>
          </w:p>
        </w:tc>
        <w:tc>
          <w:tcPr>
            <w:tcW w:w="2552" w:type="dxa"/>
            <w:shd w:val="clear" w:color="auto" w:fill="auto"/>
          </w:tcPr>
          <w:p w:rsidR="003A3A07" w:rsidRPr="003A3A07" w:rsidRDefault="003A3A07" w:rsidP="003A3A07">
            <w:pPr>
              <w:jc w:val="center"/>
              <w:rPr>
                <w:lang w:val="en-US"/>
              </w:rPr>
            </w:pPr>
          </w:p>
        </w:tc>
        <w:tc>
          <w:tcPr>
            <w:tcW w:w="2693" w:type="dxa"/>
            <w:shd w:val="clear" w:color="auto" w:fill="auto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4678" w:type="dxa"/>
            <w:shd w:val="clear" w:color="auto" w:fill="auto"/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rPr>
          <w:trHeight w:val="20"/>
        </w:trPr>
        <w:tc>
          <w:tcPr>
            <w:tcW w:w="4961" w:type="dxa"/>
            <w:shd w:val="clear" w:color="auto" w:fill="auto"/>
          </w:tcPr>
          <w:p w:rsidR="003A3A07" w:rsidRPr="003A3A07" w:rsidRDefault="003A3A07" w:rsidP="003A3A07">
            <w:pPr>
              <w:jc w:val="both"/>
            </w:pPr>
          </w:p>
        </w:tc>
        <w:tc>
          <w:tcPr>
            <w:tcW w:w="2552" w:type="dxa"/>
            <w:shd w:val="clear" w:color="auto" w:fill="auto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3A3A07" w:rsidRPr="003A3A07" w:rsidRDefault="003A3A07" w:rsidP="003A3A07">
            <w:pPr>
              <w:jc w:val="center"/>
            </w:pPr>
          </w:p>
        </w:tc>
        <w:tc>
          <w:tcPr>
            <w:tcW w:w="4678" w:type="dxa"/>
            <w:shd w:val="clear" w:color="auto" w:fill="auto"/>
          </w:tcPr>
          <w:p w:rsidR="003A3A07" w:rsidRPr="003A3A07" w:rsidRDefault="003A3A07" w:rsidP="003A3A07">
            <w:pPr>
              <w:jc w:val="center"/>
            </w:pPr>
          </w:p>
        </w:tc>
      </w:tr>
    </w:tbl>
    <w:p w:rsidR="003A3A07" w:rsidRDefault="003A3A07" w:rsidP="003A3A07">
      <w:pPr>
        <w:ind w:right="-28"/>
        <w:jc w:val="center"/>
        <w:rPr>
          <w:b/>
          <w:sz w:val="28"/>
          <w:szCs w:val="28"/>
        </w:rPr>
      </w:pPr>
    </w:p>
    <w:p w:rsidR="003A3A07" w:rsidRDefault="003A3A07" w:rsidP="003A3A07">
      <w:pPr>
        <w:ind w:right="-28"/>
        <w:jc w:val="center"/>
        <w:rPr>
          <w:b/>
          <w:sz w:val="28"/>
          <w:szCs w:val="28"/>
        </w:rPr>
      </w:pPr>
      <w:r w:rsidRPr="003A3A07">
        <w:rPr>
          <w:b/>
          <w:sz w:val="28"/>
          <w:szCs w:val="28"/>
        </w:rPr>
        <w:t xml:space="preserve">Таблица №3. </w:t>
      </w:r>
    </w:p>
    <w:p w:rsidR="003A3A07" w:rsidRPr="003A3A07" w:rsidRDefault="003A3A07" w:rsidP="003A3A07">
      <w:pPr>
        <w:ind w:right="-28"/>
        <w:jc w:val="center"/>
        <w:rPr>
          <w:b/>
          <w:sz w:val="28"/>
          <w:szCs w:val="28"/>
        </w:rPr>
      </w:pPr>
      <w:r w:rsidRPr="003A3A07">
        <w:rPr>
          <w:b/>
          <w:sz w:val="28"/>
          <w:szCs w:val="28"/>
        </w:rPr>
        <w:t>Структура цены усл</w:t>
      </w:r>
      <w:r>
        <w:rPr>
          <w:b/>
          <w:sz w:val="28"/>
          <w:szCs w:val="28"/>
        </w:rPr>
        <w:t>уг по техническому обслуживанию</w:t>
      </w:r>
    </w:p>
    <w:tbl>
      <w:tblPr>
        <w:tblW w:w="149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4"/>
        <w:gridCol w:w="9717"/>
        <w:gridCol w:w="1985"/>
        <w:gridCol w:w="2170"/>
      </w:tblGrid>
      <w:tr w:rsidR="003A3A07" w:rsidRPr="003A3A07" w:rsidTr="003A3A07">
        <w:trPr>
          <w:trHeight w:val="20"/>
          <w:jc w:val="center"/>
        </w:trPr>
        <w:tc>
          <w:tcPr>
            <w:tcW w:w="1124" w:type="dxa"/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  <w:b/>
                <w:bCs/>
              </w:rPr>
            </w:pPr>
            <w:r w:rsidRPr="003A3A07">
              <w:rPr>
                <w:rFonts w:eastAsia="Calibri"/>
                <w:b/>
                <w:bCs/>
              </w:rPr>
              <w:t>№ позиции</w:t>
            </w:r>
          </w:p>
        </w:tc>
        <w:tc>
          <w:tcPr>
            <w:tcW w:w="9717" w:type="dxa"/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  <w:b/>
                <w:bCs/>
              </w:rPr>
            </w:pPr>
            <w:r w:rsidRPr="003A3A07">
              <w:rPr>
                <w:rFonts w:eastAsia="Calibri"/>
                <w:b/>
                <w:bCs/>
              </w:rPr>
              <w:t>Статьи затрат и их соотношение</w:t>
            </w:r>
          </w:p>
        </w:tc>
        <w:tc>
          <w:tcPr>
            <w:tcW w:w="1985" w:type="dxa"/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  <w:b/>
                <w:bCs/>
              </w:rPr>
            </w:pPr>
            <w:r w:rsidRPr="003A3A07">
              <w:rPr>
                <w:rFonts w:eastAsia="Calibri"/>
                <w:b/>
                <w:bCs/>
              </w:rPr>
              <w:t>Стоимость, руб</w:t>
            </w:r>
          </w:p>
        </w:tc>
        <w:tc>
          <w:tcPr>
            <w:tcW w:w="2170" w:type="dxa"/>
          </w:tcPr>
          <w:p w:rsidR="003A3A07" w:rsidRPr="003A3A07" w:rsidRDefault="003A3A07" w:rsidP="003A3A07">
            <w:pPr>
              <w:jc w:val="center"/>
              <w:rPr>
                <w:rFonts w:eastAsia="Calibri"/>
                <w:b/>
                <w:bCs/>
              </w:rPr>
            </w:pPr>
            <w:r w:rsidRPr="003A3A07">
              <w:rPr>
                <w:rFonts w:eastAsia="Calibri"/>
                <w:b/>
                <w:bCs/>
              </w:rPr>
              <w:t>Примечание</w:t>
            </w:r>
          </w:p>
        </w:tc>
      </w:tr>
      <w:tr w:rsidR="003A3A07" w:rsidRPr="003A3A07" w:rsidTr="003A3A07">
        <w:trPr>
          <w:trHeight w:val="20"/>
          <w:jc w:val="center"/>
        </w:trPr>
        <w:tc>
          <w:tcPr>
            <w:tcW w:w="1124" w:type="dxa"/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</w:rPr>
            </w:pPr>
            <w:r w:rsidRPr="003A3A07">
              <w:rPr>
                <w:rFonts w:eastAsia="Calibri"/>
              </w:rPr>
              <w:t>1</w:t>
            </w:r>
          </w:p>
        </w:tc>
        <w:tc>
          <w:tcPr>
            <w:tcW w:w="9717" w:type="dxa"/>
            <w:shd w:val="clear" w:color="auto" w:fill="auto"/>
          </w:tcPr>
          <w:p w:rsidR="003A3A07" w:rsidRPr="003A3A07" w:rsidRDefault="003A3A07" w:rsidP="003A3A07">
            <w:pPr>
              <w:jc w:val="both"/>
              <w:rPr>
                <w:rFonts w:eastAsia="Calibri"/>
              </w:rPr>
            </w:pPr>
            <w:r w:rsidRPr="003A3A07">
              <w:rPr>
                <w:rFonts w:eastAsia="Calibri"/>
              </w:rPr>
              <w:t>Затраты на оплату труда производственного персонала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A3A07" w:rsidRPr="003A3A07" w:rsidRDefault="003A3A07" w:rsidP="003A3A07">
            <w:pPr>
              <w:jc w:val="center"/>
              <w:rPr>
                <w:color w:val="000000"/>
              </w:rPr>
            </w:pPr>
          </w:p>
        </w:tc>
        <w:tc>
          <w:tcPr>
            <w:tcW w:w="2170" w:type="dxa"/>
            <w:vAlign w:val="center"/>
          </w:tcPr>
          <w:p w:rsidR="003A3A07" w:rsidRPr="003A3A07" w:rsidRDefault="003A3A07" w:rsidP="003A3A07">
            <w:pPr>
              <w:jc w:val="center"/>
            </w:pPr>
            <w:r w:rsidRPr="003A3A07">
              <w:t>Расчет в</w:t>
            </w:r>
            <w:proofErr w:type="gramStart"/>
            <w:r w:rsidRPr="003A3A07">
              <w:t xml:space="preserve"> Т</w:t>
            </w:r>
            <w:proofErr w:type="gramEnd"/>
            <w:r w:rsidRPr="003A3A07">
              <w:t>абл. №1</w:t>
            </w:r>
          </w:p>
        </w:tc>
      </w:tr>
      <w:tr w:rsidR="003A3A07" w:rsidRPr="003A3A07" w:rsidTr="003A3A07">
        <w:trPr>
          <w:trHeight w:val="20"/>
          <w:jc w:val="center"/>
        </w:trPr>
        <w:tc>
          <w:tcPr>
            <w:tcW w:w="1124" w:type="dxa"/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</w:rPr>
            </w:pPr>
            <w:r w:rsidRPr="003A3A07">
              <w:rPr>
                <w:rFonts w:eastAsia="Calibri"/>
              </w:rPr>
              <w:t>2</w:t>
            </w:r>
          </w:p>
        </w:tc>
        <w:tc>
          <w:tcPr>
            <w:tcW w:w="9717" w:type="dxa"/>
            <w:shd w:val="clear" w:color="auto" w:fill="auto"/>
          </w:tcPr>
          <w:p w:rsidR="003A3A07" w:rsidRPr="003A3A07" w:rsidRDefault="003A3A07" w:rsidP="003A3A07">
            <w:pPr>
              <w:rPr>
                <w:rFonts w:eastAsia="Calibri"/>
              </w:rPr>
            </w:pPr>
            <w:r w:rsidRPr="003A3A07">
              <w:rPr>
                <w:rFonts w:eastAsia="Calibri"/>
              </w:rPr>
              <w:t xml:space="preserve">Отчисления на социальные нужды, в том числе: </w:t>
            </w:r>
            <w:r w:rsidRPr="003A3A07">
              <w:rPr>
                <w:rFonts w:eastAsia="Calibri"/>
              </w:rPr>
              <w:br/>
              <w:t xml:space="preserve">Единый социальный налог, </w:t>
            </w:r>
            <w:r w:rsidRPr="003A3A07">
              <w:rPr>
                <w:rFonts w:eastAsia="Calibri"/>
              </w:rPr>
              <w:br/>
              <w:t xml:space="preserve">Фонд профессионального риска на обязательное соцстрахование от несчастных случаев 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A3A07" w:rsidRPr="003A3A07" w:rsidRDefault="003A3A07" w:rsidP="003A3A07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170" w:type="dxa"/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rPr>
          <w:trHeight w:val="20"/>
          <w:jc w:val="center"/>
        </w:trPr>
        <w:tc>
          <w:tcPr>
            <w:tcW w:w="1124" w:type="dxa"/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</w:rPr>
            </w:pPr>
            <w:r w:rsidRPr="003A3A07">
              <w:rPr>
                <w:rFonts w:eastAsia="Calibri"/>
              </w:rPr>
              <w:t>3</w:t>
            </w:r>
          </w:p>
        </w:tc>
        <w:tc>
          <w:tcPr>
            <w:tcW w:w="9717" w:type="dxa"/>
            <w:shd w:val="clear" w:color="auto" w:fill="auto"/>
            <w:noWrap/>
          </w:tcPr>
          <w:p w:rsidR="003A3A07" w:rsidRPr="003A3A07" w:rsidRDefault="003A3A07" w:rsidP="003A3A07">
            <w:pPr>
              <w:jc w:val="both"/>
              <w:rPr>
                <w:rFonts w:eastAsia="Calibri"/>
              </w:rPr>
            </w:pPr>
            <w:r w:rsidRPr="003A3A07">
              <w:rPr>
                <w:rFonts w:eastAsia="Calibri"/>
              </w:rPr>
              <w:t xml:space="preserve">Накладные расходы 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A3A07" w:rsidRPr="003A3A07" w:rsidRDefault="003A3A07" w:rsidP="003A3A07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170" w:type="dxa"/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rPr>
          <w:trHeight w:val="20"/>
          <w:jc w:val="center"/>
        </w:trPr>
        <w:tc>
          <w:tcPr>
            <w:tcW w:w="1124" w:type="dxa"/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</w:rPr>
            </w:pPr>
            <w:r w:rsidRPr="003A3A07">
              <w:rPr>
                <w:rFonts w:eastAsia="Calibri"/>
              </w:rPr>
              <w:t>4</w:t>
            </w:r>
          </w:p>
        </w:tc>
        <w:tc>
          <w:tcPr>
            <w:tcW w:w="9717" w:type="dxa"/>
            <w:shd w:val="clear" w:color="auto" w:fill="auto"/>
            <w:noWrap/>
          </w:tcPr>
          <w:p w:rsidR="003A3A07" w:rsidRPr="003A3A07" w:rsidRDefault="003A3A07" w:rsidP="003A3A07">
            <w:pPr>
              <w:jc w:val="both"/>
              <w:rPr>
                <w:rFonts w:eastAsia="Calibri"/>
              </w:rPr>
            </w:pPr>
            <w:r w:rsidRPr="003A3A07">
              <w:rPr>
                <w:rFonts w:eastAsia="Calibri"/>
              </w:rPr>
              <w:t>Итого себестоимость (статьи 1-3)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A3A07" w:rsidRPr="003A3A07" w:rsidRDefault="003A3A07" w:rsidP="003A3A07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170" w:type="dxa"/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rPr>
          <w:trHeight w:val="20"/>
          <w:jc w:val="center"/>
        </w:trPr>
        <w:tc>
          <w:tcPr>
            <w:tcW w:w="1124" w:type="dxa"/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</w:rPr>
            </w:pPr>
            <w:r w:rsidRPr="003A3A07">
              <w:rPr>
                <w:rFonts w:eastAsia="Calibri"/>
              </w:rPr>
              <w:t>5</w:t>
            </w:r>
          </w:p>
        </w:tc>
        <w:tc>
          <w:tcPr>
            <w:tcW w:w="9717" w:type="dxa"/>
            <w:shd w:val="clear" w:color="auto" w:fill="auto"/>
            <w:noWrap/>
          </w:tcPr>
          <w:p w:rsidR="003A3A07" w:rsidRPr="003A3A07" w:rsidRDefault="003A3A07" w:rsidP="003A3A07">
            <w:pPr>
              <w:jc w:val="both"/>
              <w:rPr>
                <w:rFonts w:eastAsia="Calibri"/>
              </w:rPr>
            </w:pPr>
            <w:r w:rsidRPr="003A3A07">
              <w:rPr>
                <w:rFonts w:eastAsia="Calibri"/>
              </w:rPr>
              <w:t xml:space="preserve">Планируемая прибыль от статьи 4 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A3A07" w:rsidRPr="003A3A07" w:rsidRDefault="003A3A07" w:rsidP="003A3A07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170" w:type="dxa"/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rPr>
          <w:trHeight w:val="20"/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</w:rPr>
            </w:pPr>
            <w:r w:rsidRPr="003A3A07">
              <w:rPr>
                <w:rFonts w:eastAsia="Calibri"/>
              </w:rPr>
              <w:t>6</w:t>
            </w:r>
          </w:p>
        </w:tc>
        <w:tc>
          <w:tcPr>
            <w:tcW w:w="9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3A07" w:rsidRPr="003A3A07" w:rsidRDefault="003A3A07" w:rsidP="003A3A07">
            <w:pPr>
              <w:jc w:val="both"/>
              <w:rPr>
                <w:rFonts w:eastAsia="Calibri"/>
              </w:rPr>
            </w:pPr>
            <w:r w:rsidRPr="003A3A07">
              <w:rPr>
                <w:rFonts w:eastAsia="Calibri"/>
              </w:rPr>
              <w:t>Всего полная стоимость (без НДС)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A07" w:rsidRPr="003A3A07" w:rsidRDefault="003A3A07" w:rsidP="003A3A07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rPr>
          <w:trHeight w:val="20"/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</w:rPr>
            </w:pPr>
            <w:r w:rsidRPr="003A3A07">
              <w:rPr>
                <w:rFonts w:eastAsia="Calibri"/>
              </w:rPr>
              <w:t>7</w:t>
            </w:r>
          </w:p>
        </w:tc>
        <w:tc>
          <w:tcPr>
            <w:tcW w:w="9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3A07" w:rsidRPr="003A3A07" w:rsidRDefault="003A3A07" w:rsidP="003A3A07">
            <w:pPr>
              <w:jc w:val="both"/>
              <w:rPr>
                <w:rFonts w:eastAsia="Calibri"/>
              </w:rPr>
            </w:pPr>
            <w:r w:rsidRPr="003A3A07">
              <w:rPr>
                <w:rFonts w:eastAsia="Calibri"/>
              </w:rPr>
              <w:t>НДС 0%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A07" w:rsidRPr="003A3A07" w:rsidRDefault="003A3A07" w:rsidP="003A3A07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07" w:rsidRPr="003A3A07" w:rsidRDefault="003A3A07" w:rsidP="003A3A07">
            <w:pPr>
              <w:jc w:val="center"/>
            </w:pPr>
          </w:p>
        </w:tc>
      </w:tr>
      <w:tr w:rsidR="003A3A07" w:rsidRPr="003A3A07" w:rsidTr="003A3A07">
        <w:trPr>
          <w:trHeight w:val="20"/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rFonts w:eastAsia="Calibri"/>
              </w:rPr>
            </w:pPr>
            <w:r w:rsidRPr="003A3A07">
              <w:rPr>
                <w:rFonts w:eastAsia="Calibri"/>
              </w:rPr>
              <w:t>8</w:t>
            </w:r>
          </w:p>
        </w:tc>
        <w:tc>
          <w:tcPr>
            <w:tcW w:w="9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3A07" w:rsidRPr="003A3A07" w:rsidRDefault="003A3A07" w:rsidP="003A3A07">
            <w:pPr>
              <w:jc w:val="center"/>
              <w:rPr>
                <w:b/>
                <w:bCs/>
              </w:rPr>
            </w:pPr>
            <w:r w:rsidRPr="003A3A07">
              <w:rPr>
                <w:b/>
                <w:bCs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3A07" w:rsidRPr="003A3A07" w:rsidRDefault="003A3A07" w:rsidP="003A3A07">
            <w:pPr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A07" w:rsidRPr="003A3A07" w:rsidRDefault="003A3A07" w:rsidP="003A3A07">
            <w:pPr>
              <w:jc w:val="center"/>
              <w:rPr>
                <w:b/>
              </w:rPr>
            </w:pPr>
          </w:p>
        </w:tc>
      </w:tr>
    </w:tbl>
    <w:p w:rsidR="003A3A07" w:rsidRDefault="003A3A07" w:rsidP="003A3A07">
      <w:pPr>
        <w:spacing w:before="12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Всего стоимость услуг</w:t>
      </w:r>
      <w:r w:rsidRPr="003A3A07">
        <w:rPr>
          <w:b/>
          <w:bCs/>
          <w:sz w:val="28"/>
          <w:szCs w:val="28"/>
        </w:rPr>
        <w:t xml:space="preserve">: </w:t>
      </w:r>
      <w:r w:rsidRPr="003A3A07">
        <w:rPr>
          <w:sz w:val="28"/>
          <w:szCs w:val="28"/>
        </w:rPr>
        <w:t>_________________  (_________________ рублей __ копеек, в том числе НДС –</w:t>
      </w:r>
      <w:r w:rsidRPr="003A3A07">
        <w:rPr>
          <w:bCs/>
          <w:sz w:val="28"/>
          <w:szCs w:val="28"/>
        </w:rPr>
        <w:t xml:space="preserve"> 0%)</w:t>
      </w:r>
    </w:p>
    <w:p w:rsidR="00605546" w:rsidRDefault="00605546" w:rsidP="003A3A07">
      <w:pPr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          __________________________</w:t>
      </w:r>
    </w:p>
    <w:p w:rsidR="00F92ED1" w:rsidRPr="00403409" w:rsidRDefault="00F92ED1" w:rsidP="00F92ED1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F92ED1" w:rsidRDefault="00F92ED1" w:rsidP="00F92ED1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837A76" w:rsidRPr="00403409" w:rsidRDefault="00837A76" w:rsidP="00C5361D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br w:type="page"/>
      </w:r>
    </w:p>
    <w:p w:rsidR="00605546" w:rsidRDefault="00605546" w:rsidP="00C5361D">
      <w:pPr>
        <w:pStyle w:val="Times12"/>
        <w:ind w:firstLine="0"/>
        <w:jc w:val="right"/>
        <w:rPr>
          <w:bCs w:val="0"/>
          <w:sz w:val="28"/>
          <w:szCs w:val="28"/>
        </w:rPr>
        <w:sectPr w:rsidR="00605546" w:rsidSect="003A3A07">
          <w:pgSz w:w="16840" w:h="11907" w:orient="landscape" w:code="9"/>
          <w:pgMar w:top="851" w:right="1134" w:bottom="737" w:left="1560" w:header="567" w:footer="567" w:gutter="0"/>
          <w:cols w:space="708"/>
          <w:docGrid w:linePitch="360"/>
        </w:sectPr>
      </w:pPr>
      <w:bookmarkStart w:id="114" w:name="_Сметный_расчет_цены"/>
      <w:bookmarkEnd w:id="114"/>
    </w:p>
    <w:p w:rsidR="007E710F" w:rsidRPr="00403409" w:rsidRDefault="007E710F" w:rsidP="00C5361D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F92ED1">
        <w:rPr>
          <w:bCs w:val="0"/>
          <w:sz w:val="28"/>
          <w:szCs w:val="28"/>
        </w:rPr>
        <w:t>4</w:t>
      </w:r>
      <w:r w:rsidRPr="00403409">
        <w:rPr>
          <w:bCs w:val="0"/>
          <w:sz w:val="28"/>
          <w:szCs w:val="28"/>
        </w:rPr>
        <w:t>.</w:t>
      </w:r>
    </w:p>
    <w:p w:rsidR="007E710F" w:rsidRPr="00403409" w:rsidRDefault="007E710F" w:rsidP="00C5361D">
      <w:pPr>
        <w:pStyle w:val="Times12"/>
        <w:ind w:left="4820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7E710F" w:rsidRPr="00403409" w:rsidRDefault="007E710F" w:rsidP="00C5361D">
      <w:pPr>
        <w:pStyle w:val="Times12"/>
        <w:ind w:left="4820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7E710F" w:rsidRPr="00403409" w:rsidRDefault="007E710F" w:rsidP="00C5361D">
      <w:pPr>
        <w:pStyle w:val="Times12"/>
        <w:jc w:val="center"/>
        <w:rPr>
          <w:b/>
          <w:snapToGrid w:val="0"/>
          <w:szCs w:val="24"/>
        </w:rPr>
      </w:pPr>
    </w:p>
    <w:p w:rsidR="007E710F" w:rsidRPr="00403409" w:rsidRDefault="007E710F" w:rsidP="00C5361D">
      <w:pPr>
        <w:pStyle w:val="Times12"/>
        <w:jc w:val="right"/>
        <w:rPr>
          <w:b/>
          <w:bCs w:val="0"/>
          <w:sz w:val="22"/>
        </w:rPr>
      </w:pPr>
    </w:p>
    <w:p w:rsidR="007E710F" w:rsidRPr="00403409" w:rsidRDefault="007E710F" w:rsidP="00C5361D">
      <w:pPr>
        <w:jc w:val="center"/>
        <w:rPr>
          <w:bCs/>
        </w:rPr>
      </w:pPr>
      <w:r w:rsidRPr="00403409">
        <w:rPr>
          <w:bCs/>
          <w:sz w:val="28"/>
        </w:rPr>
        <w:t xml:space="preserve">Открытый запрос предложений </w:t>
      </w:r>
      <w:r w:rsidRPr="00403409">
        <w:rPr>
          <w:sz w:val="28"/>
          <w:szCs w:val="28"/>
        </w:rPr>
        <w:t xml:space="preserve">в электронной форме </w:t>
      </w:r>
      <w:r w:rsidRPr="00403409">
        <w:rPr>
          <w:bCs/>
          <w:sz w:val="28"/>
        </w:rPr>
        <w:t xml:space="preserve">на право заключения договора </w:t>
      </w:r>
      <w:proofErr w:type="gramStart"/>
      <w:r w:rsidRPr="00403409">
        <w:rPr>
          <w:bCs/>
          <w:sz w:val="28"/>
        </w:rPr>
        <w:t>на</w:t>
      </w:r>
      <w:proofErr w:type="gramEnd"/>
      <w:r w:rsidRPr="00403409">
        <w:rPr>
          <w:bCs/>
          <w:sz w:val="28"/>
        </w:rPr>
        <w:t> __________________</w:t>
      </w:r>
    </w:p>
    <w:p w:rsidR="007E710F" w:rsidRPr="00403409" w:rsidRDefault="007E710F" w:rsidP="00C5361D">
      <w:pPr>
        <w:jc w:val="right"/>
        <w:rPr>
          <w:b/>
          <w:i/>
          <w:szCs w:val="22"/>
        </w:rPr>
      </w:pPr>
    </w:p>
    <w:p w:rsidR="007E710F" w:rsidRPr="00403409" w:rsidRDefault="007E710F" w:rsidP="00C536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Справка_о_перечне"/>
      <w:bookmarkStart w:id="116" w:name="_СПРАВКА_ОБ_ОПЫТЕ"/>
      <w:bookmarkStart w:id="117" w:name="_Toc255987078"/>
      <w:bookmarkStart w:id="118" w:name="_Toc416885277"/>
      <w:bookmarkStart w:id="119" w:name="_Toc419213378"/>
      <w:bookmarkStart w:id="120" w:name="_Toc433723081"/>
      <w:bookmarkEnd w:id="115"/>
      <w:bookmarkEnd w:id="116"/>
      <w:r w:rsidRPr="00403409">
        <w:rPr>
          <w:rFonts w:ascii="Times New Roman" w:hAnsi="Times New Roman" w:cs="Times New Roman"/>
          <w:b w:val="0"/>
          <w:bCs w:val="0"/>
          <w:i w:val="0"/>
        </w:rPr>
        <w:t>СПРАВКА ОБ ОПЫ</w:t>
      </w:r>
      <w:r w:rsidR="001248EA">
        <w:rPr>
          <w:rFonts w:ascii="Times New Roman" w:hAnsi="Times New Roman" w:cs="Times New Roman"/>
          <w:b w:val="0"/>
          <w:bCs w:val="0"/>
          <w:i w:val="0"/>
        </w:rPr>
        <w:t xml:space="preserve">ТЕ ВЫПОЛНЕНИЯ ДОГОВОРОВ (Форма </w:t>
      </w:r>
      <w:r w:rsidR="00F92ED1">
        <w:rPr>
          <w:rFonts w:ascii="Times New Roman" w:hAnsi="Times New Roman" w:cs="Times New Roman"/>
          <w:b w:val="0"/>
          <w:bCs w:val="0"/>
          <w:i w:val="0"/>
        </w:rPr>
        <w:t>4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17"/>
      <w:bookmarkEnd w:id="118"/>
      <w:bookmarkEnd w:id="119"/>
      <w:bookmarkEnd w:id="120"/>
    </w:p>
    <w:p w:rsidR="007E710F" w:rsidRPr="00403409" w:rsidRDefault="007E710F" w:rsidP="00C5361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E710F" w:rsidRPr="00403409" w:rsidRDefault="007E710F" w:rsidP="00C5361D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>Участник запроса предложений: ________________________________</w:t>
      </w:r>
    </w:p>
    <w:p w:rsidR="007E710F" w:rsidRPr="00403409" w:rsidRDefault="007E710F" w:rsidP="00C5361D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7E710F" w:rsidRPr="00403409" w:rsidTr="00605546">
        <w:trPr>
          <w:cantSplit/>
          <w:tblHeader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 xml:space="preserve">№ </w:t>
            </w:r>
            <w:proofErr w:type="gramStart"/>
            <w:r w:rsidRPr="00403409">
              <w:rPr>
                <w:sz w:val="24"/>
                <w:szCs w:val="24"/>
              </w:rPr>
              <w:t>п</w:t>
            </w:r>
            <w:proofErr w:type="gramEnd"/>
            <w:r w:rsidRPr="00403409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7E710F" w:rsidRPr="00403409" w:rsidRDefault="007E710F" w:rsidP="00C536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7E710F" w:rsidRPr="00403409" w:rsidRDefault="007E710F" w:rsidP="00C536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7E710F" w:rsidRPr="00403409" w:rsidRDefault="007E710F" w:rsidP="00C536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7E710F" w:rsidRPr="00403409" w:rsidRDefault="007E710F" w:rsidP="00C536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7E710F" w:rsidRPr="00403409" w:rsidRDefault="007E710F" w:rsidP="00C5361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6702" w:type="dxa"/>
            <w:gridSpan w:val="3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403409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6702" w:type="dxa"/>
            <w:gridSpan w:val="3"/>
          </w:tcPr>
          <w:p w:rsidR="007E710F" w:rsidRPr="00403409" w:rsidRDefault="007E710F" w:rsidP="00C5361D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403409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5546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C5361D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</w:tbl>
    <w:p w:rsidR="007E710F" w:rsidRPr="00403409" w:rsidRDefault="007E710F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710F" w:rsidRPr="00403409" w:rsidRDefault="007E710F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7E710F" w:rsidRPr="00403409" w:rsidRDefault="007E710F" w:rsidP="00C5361D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7E710F" w:rsidRDefault="007E710F" w:rsidP="00C5361D">
      <w:pPr>
        <w:pStyle w:val="Times12"/>
        <w:ind w:firstLine="709"/>
        <w:rPr>
          <w:bCs w:val="0"/>
          <w:sz w:val="28"/>
          <w:lang w:val="en-US"/>
        </w:rPr>
      </w:pPr>
      <w:r w:rsidRPr="00403409">
        <w:rPr>
          <w:bCs w:val="0"/>
          <w:sz w:val="28"/>
        </w:rPr>
        <w:t>М.П.</w:t>
      </w:r>
    </w:p>
    <w:p w:rsidR="007E710F" w:rsidRDefault="007E710F" w:rsidP="00C5361D">
      <w:pPr>
        <w:pStyle w:val="Times12"/>
        <w:ind w:firstLine="709"/>
        <w:rPr>
          <w:bCs w:val="0"/>
          <w:sz w:val="28"/>
          <w:lang w:val="en-US"/>
        </w:rPr>
      </w:pPr>
    </w:p>
    <w:p w:rsidR="007E710F" w:rsidRPr="00403409" w:rsidRDefault="007E710F" w:rsidP="00C5361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данная справка.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03409">
        <w:rPr>
          <w:bCs w:val="0"/>
        </w:rPr>
        <w:t>Участник запроса предложений должен приложить копии указанных договоров, а также копии указанных документов, подтверждающих исполнение работ (</w:t>
      </w:r>
      <w:r w:rsidRPr="00403409">
        <w:rPr>
          <w:szCs w:val="24"/>
        </w:rPr>
        <w:t xml:space="preserve">акты о приемке выполненных работ, КС-2 </w:t>
      </w:r>
      <w:r w:rsidRPr="00403409">
        <w:rPr>
          <w:bCs w:val="0"/>
        </w:rPr>
        <w:t>и т.п.)</w:t>
      </w:r>
      <w:r w:rsidRPr="00403409">
        <w:rPr>
          <w:szCs w:val="24"/>
        </w:rPr>
        <w:t>.</w:t>
      </w: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bookmarkEnd w:id="72"/>
    <w:bookmarkEnd w:id="73"/>
    <w:p w:rsidR="00EA3525" w:rsidRPr="00563FFA" w:rsidRDefault="00EA3525" w:rsidP="00C5361D">
      <w:pPr>
        <w:pStyle w:val="Times12"/>
        <w:ind w:left="5387" w:firstLine="0"/>
        <w:jc w:val="left"/>
      </w:pPr>
    </w:p>
    <w:p w:rsidR="00DF507B" w:rsidRPr="00563FFA" w:rsidRDefault="00DF507B" w:rsidP="00C5361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33723082"/>
      <w:r w:rsidRPr="00563FFA">
        <w:rPr>
          <w:b/>
          <w:sz w:val="28"/>
          <w:szCs w:val="28"/>
        </w:rPr>
        <w:t>ЧАСТЬ 2</w:t>
      </w:r>
      <w:bookmarkEnd w:id="121"/>
    </w:p>
    <w:p w:rsidR="00DF507B" w:rsidRPr="00563FFA" w:rsidRDefault="00DF507B" w:rsidP="00C5361D">
      <w:pPr>
        <w:pStyle w:val="Times12"/>
        <w:ind w:left="5387" w:firstLine="0"/>
        <w:jc w:val="left"/>
      </w:pPr>
    </w:p>
    <w:p w:rsidR="00DF507B" w:rsidRPr="00563FFA" w:rsidRDefault="00F73FC4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2" w:name="_Ref317259044"/>
      <w:bookmarkStart w:id="12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22"/>
      <w:bookmarkEnd w:id="12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AC7FF8" w:rsidRDefault="00CE5235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E710F" w:rsidRPr="00AC7FF8" w:rsidRDefault="007E710F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C5361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33723083"/>
      <w:r w:rsidRPr="00563FFA">
        <w:rPr>
          <w:b/>
          <w:sz w:val="28"/>
          <w:szCs w:val="28"/>
        </w:rPr>
        <w:t>ЧАСТЬ 3</w:t>
      </w:r>
      <w:bookmarkEnd w:id="124"/>
    </w:p>
    <w:p w:rsidR="00DF507B" w:rsidRDefault="00DF507B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Sect="00605546">
      <w:pgSz w:w="11907" w:h="16840" w:code="9"/>
      <w:pgMar w:top="1134" w:right="737" w:bottom="1560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2FA" w:rsidRDefault="005A12FA">
      <w:r>
        <w:separator/>
      </w:r>
    </w:p>
  </w:endnote>
  <w:endnote w:type="continuationSeparator" w:id="0">
    <w:p w:rsidR="005A12FA" w:rsidRDefault="005A12FA">
      <w:r>
        <w:continuationSeparator/>
      </w:r>
    </w:p>
  </w:endnote>
  <w:endnote w:type="continuationNotice" w:id="1">
    <w:p w:rsidR="005A12FA" w:rsidRDefault="005A12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2FA" w:rsidRDefault="005A12F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A12FA" w:rsidRDefault="005A12F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2FA" w:rsidRPr="00FE6219" w:rsidRDefault="005A12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2FA" w:rsidRPr="00FE6219" w:rsidRDefault="005A12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2FA" w:rsidRDefault="005A12FA">
      <w:r>
        <w:separator/>
      </w:r>
    </w:p>
  </w:footnote>
  <w:footnote w:type="continuationSeparator" w:id="0">
    <w:p w:rsidR="005A12FA" w:rsidRDefault="005A12FA">
      <w:r>
        <w:continuationSeparator/>
      </w:r>
    </w:p>
  </w:footnote>
  <w:footnote w:type="continuationNotice" w:id="1">
    <w:p w:rsidR="005A12FA" w:rsidRDefault="005A12F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2FA" w:rsidRPr="00F429FC" w:rsidRDefault="005A12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1C4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2FA" w:rsidRPr="00F429FC" w:rsidRDefault="005A12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1C4F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6108AC"/>
    <w:multiLevelType w:val="hybridMultilevel"/>
    <w:tmpl w:val="486EF3F2"/>
    <w:lvl w:ilvl="0" w:tplc="585A087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B221079"/>
    <w:multiLevelType w:val="hybridMultilevel"/>
    <w:tmpl w:val="CA4AF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8D0437"/>
    <w:multiLevelType w:val="hybridMultilevel"/>
    <w:tmpl w:val="CEBA71F8"/>
    <w:lvl w:ilvl="0" w:tplc="A0E044B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1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3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1"/>
  </w:num>
  <w:num w:numId="13">
    <w:abstractNumId w:val="38"/>
  </w:num>
  <w:num w:numId="14">
    <w:abstractNumId w:val="29"/>
  </w:num>
  <w:num w:numId="15">
    <w:abstractNumId w:val="20"/>
  </w:num>
  <w:num w:numId="16">
    <w:abstractNumId w:val="42"/>
  </w:num>
  <w:num w:numId="17">
    <w:abstractNumId w:val="26"/>
  </w:num>
  <w:num w:numId="18">
    <w:abstractNumId w:val="35"/>
  </w:num>
  <w:num w:numId="19">
    <w:abstractNumId w:val="15"/>
  </w:num>
  <w:num w:numId="20">
    <w:abstractNumId w:val="37"/>
  </w:num>
  <w:num w:numId="21">
    <w:abstractNumId w:val="8"/>
  </w:num>
  <w:num w:numId="22">
    <w:abstractNumId w:val="33"/>
  </w:num>
  <w:num w:numId="23">
    <w:abstractNumId w:val="34"/>
  </w:num>
  <w:num w:numId="24">
    <w:abstractNumId w:val="5"/>
  </w:num>
  <w:num w:numId="25">
    <w:abstractNumId w:val="28"/>
  </w:num>
  <w:num w:numId="26">
    <w:abstractNumId w:val="10"/>
  </w:num>
  <w:num w:numId="27">
    <w:abstractNumId w:val="7"/>
  </w:num>
  <w:num w:numId="28">
    <w:abstractNumId w:val="14"/>
  </w:num>
  <w:num w:numId="29">
    <w:abstractNumId w:val="4"/>
  </w:num>
  <w:num w:numId="30">
    <w:abstractNumId w:val="12"/>
  </w:num>
  <w:num w:numId="31">
    <w:abstractNumId w:val="13"/>
  </w:num>
  <w:num w:numId="32">
    <w:abstractNumId w:val="44"/>
  </w:num>
  <w:num w:numId="33">
    <w:abstractNumId w:val="19"/>
  </w:num>
  <w:num w:numId="34">
    <w:abstractNumId w:val="40"/>
  </w:num>
  <w:num w:numId="35">
    <w:abstractNumId w:val="22"/>
  </w:num>
  <w:num w:numId="36">
    <w:abstractNumId w:val="6"/>
  </w:num>
  <w:num w:numId="37">
    <w:abstractNumId w:val="32"/>
  </w:num>
  <w:num w:numId="38">
    <w:abstractNumId w:val="31"/>
  </w:num>
  <w:num w:numId="39">
    <w:abstractNumId w:val="9"/>
  </w:num>
  <w:num w:numId="40">
    <w:abstractNumId w:val="17"/>
  </w:num>
  <w:num w:numId="41">
    <w:abstractNumId w:val="36"/>
  </w:num>
  <w:num w:numId="42">
    <w:abstractNumId w:val="11"/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4BB7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5B4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BAA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3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F3"/>
    <w:rsid w:val="0010414F"/>
    <w:rsid w:val="0010521C"/>
    <w:rsid w:val="00107AD4"/>
    <w:rsid w:val="00110379"/>
    <w:rsid w:val="0011038C"/>
    <w:rsid w:val="00110DFA"/>
    <w:rsid w:val="00111979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EA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B95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6B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CCB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6B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442E"/>
    <w:rsid w:val="003953D5"/>
    <w:rsid w:val="003A065D"/>
    <w:rsid w:val="003A09BB"/>
    <w:rsid w:val="003A0F05"/>
    <w:rsid w:val="003A1CC5"/>
    <w:rsid w:val="003A217A"/>
    <w:rsid w:val="003A36E0"/>
    <w:rsid w:val="003A3A07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1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8FA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16F4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2FA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7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3FE7"/>
    <w:rsid w:val="005C4A6F"/>
    <w:rsid w:val="005C4C7E"/>
    <w:rsid w:val="005C5998"/>
    <w:rsid w:val="005C6601"/>
    <w:rsid w:val="005C6982"/>
    <w:rsid w:val="005D045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0C"/>
    <w:rsid w:val="00602F64"/>
    <w:rsid w:val="00603664"/>
    <w:rsid w:val="006037AB"/>
    <w:rsid w:val="00603971"/>
    <w:rsid w:val="00603F42"/>
    <w:rsid w:val="006046F6"/>
    <w:rsid w:val="00604B0D"/>
    <w:rsid w:val="0060554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37D0"/>
    <w:rsid w:val="00623AF6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3C3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32F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CDB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0CC"/>
    <w:rsid w:val="00732849"/>
    <w:rsid w:val="007328FC"/>
    <w:rsid w:val="00732CA3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63C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2F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E8F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10F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A76"/>
    <w:rsid w:val="00840794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C65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42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09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84D"/>
    <w:rsid w:val="00950CE5"/>
    <w:rsid w:val="00950DFB"/>
    <w:rsid w:val="00953477"/>
    <w:rsid w:val="00954E81"/>
    <w:rsid w:val="00955EB5"/>
    <w:rsid w:val="0096039E"/>
    <w:rsid w:val="009611F7"/>
    <w:rsid w:val="009631F9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C0E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3B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7B68"/>
    <w:rsid w:val="00A7053D"/>
    <w:rsid w:val="00A70839"/>
    <w:rsid w:val="00A71913"/>
    <w:rsid w:val="00A72082"/>
    <w:rsid w:val="00A7238B"/>
    <w:rsid w:val="00A7247C"/>
    <w:rsid w:val="00A74E17"/>
    <w:rsid w:val="00A75C8C"/>
    <w:rsid w:val="00A76833"/>
    <w:rsid w:val="00A76985"/>
    <w:rsid w:val="00A77406"/>
    <w:rsid w:val="00A80D3D"/>
    <w:rsid w:val="00A80DFA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2B1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FF8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BF2"/>
    <w:rsid w:val="00B06A01"/>
    <w:rsid w:val="00B106C2"/>
    <w:rsid w:val="00B106F2"/>
    <w:rsid w:val="00B10D28"/>
    <w:rsid w:val="00B113F1"/>
    <w:rsid w:val="00B120EF"/>
    <w:rsid w:val="00B130FC"/>
    <w:rsid w:val="00B13723"/>
    <w:rsid w:val="00B1482B"/>
    <w:rsid w:val="00B14BD7"/>
    <w:rsid w:val="00B1586C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BB5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327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71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AFA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4F"/>
    <w:rsid w:val="00C52647"/>
    <w:rsid w:val="00C53253"/>
    <w:rsid w:val="00C5361D"/>
    <w:rsid w:val="00C53931"/>
    <w:rsid w:val="00C54226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0E44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4C8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3E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BE9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7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2ED1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66B5"/>
    <w:rPr>
      <w:rFonts w:ascii="Arial" w:hAnsi="Arial" w:cs="Arial"/>
      <w:b/>
      <w:bCs/>
      <w:i/>
      <w:iCs/>
      <w:sz w:val="28"/>
      <w:szCs w:val="28"/>
    </w:rPr>
  </w:style>
  <w:style w:type="paragraph" w:customStyle="1" w:styleId="Default">
    <w:name w:val="Default"/>
    <w:rsid w:val="00C5361D"/>
    <w:pPr>
      <w:autoSpaceDE w:val="0"/>
      <w:autoSpaceDN w:val="0"/>
      <w:adjustRightInd w:val="0"/>
    </w:pPr>
    <w:rPr>
      <w:rFonts w:ascii="Calibri" w:eastAsia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F547E-1288-46E4-BB4C-499F00EFA6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6F75D1-CB91-4DFB-91FB-86CF39B85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28</Pages>
  <Words>7831</Words>
  <Characters>44642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52369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69</cp:revision>
  <cp:lastPrinted>2014-11-29T07:15:00Z</cp:lastPrinted>
  <dcterms:created xsi:type="dcterms:W3CDTF">2015-01-15T12:16:00Z</dcterms:created>
  <dcterms:modified xsi:type="dcterms:W3CDTF">2015-11-03T11:50:00Z</dcterms:modified>
</cp:coreProperties>
</file>