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Pr="00693B87" w:rsidRDefault="007F5AA0" w:rsidP="00333C76">
      <w:pPr>
        <w:jc w:val="center"/>
        <w:rPr>
          <w:b/>
          <w:sz w:val="28"/>
          <w:szCs w:val="28"/>
        </w:rPr>
      </w:pPr>
      <w:r>
        <w:rPr>
          <w:sz w:val="28"/>
          <w:szCs w:val="28"/>
        </w:rPr>
        <w:t>по лоту</w:t>
      </w:r>
      <w:r w:rsidRPr="000B5041">
        <w:rPr>
          <w:sz w:val="28"/>
          <w:szCs w:val="28"/>
        </w:rPr>
        <w:t xml:space="preserve"> </w:t>
      </w:r>
      <w:r w:rsidR="006B683F">
        <w:rPr>
          <w:sz w:val="28"/>
          <w:szCs w:val="28"/>
        </w:rPr>
        <w:t>№ 185</w:t>
      </w:r>
      <w:r w:rsidR="00586363" w:rsidRPr="00586363">
        <w:rPr>
          <w:sz w:val="28"/>
          <w:szCs w:val="28"/>
        </w:rPr>
        <w:t>ИТ/З</w:t>
      </w:r>
      <w:r w:rsidR="006B683F">
        <w:rPr>
          <w:sz w:val="28"/>
          <w:szCs w:val="28"/>
        </w:rPr>
        <w:t>Ц</w:t>
      </w:r>
      <w:r w:rsidR="00586363" w:rsidRPr="00586363">
        <w:rPr>
          <w:sz w:val="28"/>
          <w:szCs w:val="28"/>
        </w:rPr>
        <w:t xml:space="preserve">-013 </w:t>
      </w:r>
      <w:r w:rsidR="006B683F" w:rsidRPr="006B683F">
        <w:rPr>
          <w:sz w:val="28"/>
          <w:szCs w:val="28"/>
        </w:rPr>
        <w:t>Поставка графических бл</w:t>
      </w:r>
      <w:r w:rsidR="00BA07E4">
        <w:rPr>
          <w:sz w:val="28"/>
          <w:szCs w:val="28"/>
        </w:rPr>
        <w:t>е</w:t>
      </w:r>
      <w:r w:rsidR="006B683F" w:rsidRPr="006B683F">
        <w:rPr>
          <w:sz w:val="28"/>
          <w:szCs w:val="28"/>
        </w:rPr>
        <w:t>йд</w:t>
      </w:r>
      <w:r w:rsidR="00BA07E4">
        <w:rPr>
          <w:sz w:val="28"/>
          <w:szCs w:val="28"/>
        </w:rPr>
        <w:t>-</w:t>
      </w:r>
      <w:r w:rsidR="006B683F" w:rsidRPr="006B683F">
        <w:rPr>
          <w:sz w:val="28"/>
          <w:szCs w:val="28"/>
        </w:rPr>
        <w:t>серверов для нужд ОАО "НИАЭП"</w:t>
      </w:r>
      <w:r w:rsidR="00586363" w:rsidRPr="00586363">
        <w:rPr>
          <w:sz w:val="28"/>
          <w:szCs w:val="28"/>
        </w:rPr>
        <w:t>.</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196F52">
      <w:pPr>
        <w:pStyle w:val="15"/>
        <w:ind w:right="1558"/>
      </w:pPr>
      <w:r w:rsidRPr="00557B8E">
        <w:t>ТОМ 1 «ОБЩАЯ И КОММЕРЧЕСКАЯ ЧАСТИ»</w:t>
      </w:r>
    </w:p>
    <w:p w:rsidR="00A85F57" w:rsidRDefault="00226085">
      <w:pPr>
        <w:pStyle w:val="15"/>
        <w:rPr>
          <w:rFonts w:asciiTheme="minorHAnsi" w:eastAsiaTheme="minorEastAsia" w:hAnsiTheme="minorHAnsi" w:cstheme="minorBidi"/>
          <w:sz w:val="22"/>
          <w:szCs w:val="22"/>
        </w:rPr>
      </w:pPr>
      <w:r w:rsidRPr="00954C87">
        <w:rPr>
          <w:bCs/>
          <w:szCs w:val="24"/>
        </w:rPr>
        <w:fldChar w:fldCharType="begin"/>
      </w:r>
      <w:r w:rsidR="00C87330" w:rsidRPr="00954C87">
        <w:rPr>
          <w:bCs/>
          <w:szCs w:val="24"/>
        </w:rPr>
        <w:instrText xml:space="preserve"> TOC \o "1-3" \h \z \u </w:instrText>
      </w:r>
      <w:r w:rsidRPr="00954C87">
        <w:rPr>
          <w:bCs/>
          <w:szCs w:val="24"/>
        </w:rPr>
        <w:fldChar w:fldCharType="separate"/>
      </w:r>
      <w:hyperlink w:anchor="_Toc369268495" w:history="1">
        <w:r w:rsidR="00A85F57" w:rsidRPr="0032624E">
          <w:rPr>
            <w:rStyle w:val="afb"/>
          </w:rPr>
          <w:t>ИЗВЕЩЕНИЕ О ПРОВЕДЕНИИ ЗАПРОСА ЦЕН</w:t>
        </w:r>
        <w:r w:rsidR="00A85F57">
          <w:rPr>
            <w:webHidden/>
          </w:rPr>
          <w:tab/>
        </w:r>
        <w:r w:rsidR="00A85F57">
          <w:rPr>
            <w:webHidden/>
          </w:rPr>
          <w:fldChar w:fldCharType="begin"/>
        </w:r>
        <w:r w:rsidR="00A85F57">
          <w:rPr>
            <w:webHidden/>
          </w:rPr>
          <w:instrText xml:space="preserve"> PAGEREF _Toc369268495 \h </w:instrText>
        </w:r>
        <w:r w:rsidR="00A85F57">
          <w:rPr>
            <w:webHidden/>
          </w:rPr>
        </w:r>
        <w:r w:rsidR="00A85F57">
          <w:rPr>
            <w:webHidden/>
          </w:rPr>
          <w:fldChar w:fldCharType="separate"/>
        </w:r>
        <w:r w:rsidR="00A85F57">
          <w:rPr>
            <w:webHidden/>
          </w:rPr>
          <w:t>3</w:t>
        </w:r>
        <w:r w:rsidR="00A85F57">
          <w:rPr>
            <w:webHidden/>
          </w:rPr>
          <w:fldChar w:fldCharType="end"/>
        </w:r>
      </w:hyperlink>
    </w:p>
    <w:p w:rsidR="00A85F57" w:rsidRDefault="00A85F57">
      <w:pPr>
        <w:pStyle w:val="15"/>
        <w:rPr>
          <w:rFonts w:asciiTheme="minorHAnsi" w:eastAsiaTheme="minorEastAsia" w:hAnsiTheme="minorHAnsi" w:cstheme="minorBidi"/>
          <w:sz w:val="22"/>
          <w:szCs w:val="22"/>
        </w:rPr>
      </w:pPr>
      <w:hyperlink w:anchor="_Toc369268496" w:history="1">
        <w:r w:rsidRPr="0032624E">
          <w:rPr>
            <w:rStyle w:val="afb"/>
          </w:rPr>
          <w:t>1.</w:t>
        </w:r>
        <w:r>
          <w:rPr>
            <w:rFonts w:asciiTheme="minorHAnsi" w:eastAsiaTheme="minorEastAsia" w:hAnsiTheme="minorHAnsi" w:cstheme="minorBidi"/>
            <w:sz w:val="22"/>
            <w:szCs w:val="22"/>
          </w:rPr>
          <w:tab/>
        </w:r>
        <w:r w:rsidRPr="0032624E">
          <w:rPr>
            <w:rStyle w:val="afb"/>
          </w:rPr>
          <w:t>ТЕРМИНЫ И ОПРЕДЕЛЕНИЯ</w:t>
        </w:r>
        <w:r>
          <w:rPr>
            <w:webHidden/>
          </w:rPr>
          <w:tab/>
        </w:r>
        <w:r>
          <w:rPr>
            <w:webHidden/>
          </w:rPr>
          <w:fldChar w:fldCharType="begin"/>
        </w:r>
        <w:r>
          <w:rPr>
            <w:webHidden/>
          </w:rPr>
          <w:instrText xml:space="preserve"> PAGEREF _Toc369268496 \h </w:instrText>
        </w:r>
        <w:r>
          <w:rPr>
            <w:webHidden/>
          </w:rPr>
        </w:r>
        <w:r>
          <w:rPr>
            <w:webHidden/>
          </w:rPr>
          <w:fldChar w:fldCharType="separate"/>
        </w:r>
        <w:r>
          <w:rPr>
            <w:webHidden/>
          </w:rPr>
          <w:t>5</w:t>
        </w:r>
        <w:r>
          <w:rPr>
            <w:webHidden/>
          </w:rPr>
          <w:fldChar w:fldCharType="end"/>
        </w:r>
      </w:hyperlink>
    </w:p>
    <w:p w:rsidR="00A85F57" w:rsidRDefault="00A85F57">
      <w:pPr>
        <w:pStyle w:val="15"/>
        <w:rPr>
          <w:rFonts w:asciiTheme="minorHAnsi" w:eastAsiaTheme="minorEastAsia" w:hAnsiTheme="minorHAnsi" w:cstheme="minorBidi"/>
          <w:sz w:val="22"/>
          <w:szCs w:val="22"/>
        </w:rPr>
      </w:pPr>
      <w:hyperlink w:anchor="_Toc369268498" w:history="1">
        <w:r w:rsidRPr="0032624E">
          <w:rPr>
            <w:rStyle w:val="afb"/>
          </w:rPr>
          <w:t>2.</w:t>
        </w:r>
        <w:r>
          <w:rPr>
            <w:rFonts w:asciiTheme="minorHAnsi" w:eastAsiaTheme="minorEastAsia" w:hAnsiTheme="minorHAnsi" w:cstheme="minorBidi"/>
            <w:sz w:val="22"/>
            <w:szCs w:val="22"/>
          </w:rPr>
          <w:tab/>
        </w:r>
        <w:r w:rsidRPr="0032624E">
          <w:rPr>
            <w:rStyle w:val="afb"/>
          </w:rPr>
          <w:t>ОБЩИЕ ПОЛОЖЕНИЯ.</w:t>
        </w:r>
        <w:r>
          <w:rPr>
            <w:webHidden/>
          </w:rPr>
          <w:tab/>
        </w:r>
        <w:r>
          <w:rPr>
            <w:webHidden/>
          </w:rPr>
          <w:fldChar w:fldCharType="begin"/>
        </w:r>
        <w:r>
          <w:rPr>
            <w:webHidden/>
          </w:rPr>
          <w:instrText xml:space="preserve"> PAGEREF _Toc369268498 \h </w:instrText>
        </w:r>
        <w:r>
          <w:rPr>
            <w:webHidden/>
          </w:rPr>
        </w:r>
        <w:r>
          <w:rPr>
            <w:webHidden/>
          </w:rPr>
          <w:fldChar w:fldCharType="separate"/>
        </w:r>
        <w:r>
          <w:rPr>
            <w:webHidden/>
          </w:rPr>
          <w:t>7</w:t>
        </w:r>
        <w:r>
          <w:rPr>
            <w:webHidden/>
          </w:rPr>
          <w:fldChar w:fldCharType="end"/>
        </w:r>
      </w:hyperlink>
    </w:p>
    <w:p w:rsidR="00A85F57" w:rsidRDefault="00A85F57">
      <w:pPr>
        <w:pStyle w:val="15"/>
        <w:rPr>
          <w:rFonts w:asciiTheme="minorHAnsi" w:eastAsiaTheme="minorEastAsia" w:hAnsiTheme="minorHAnsi" w:cstheme="minorBidi"/>
          <w:sz w:val="22"/>
          <w:szCs w:val="22"/>
        </w:rPr>
      </w:pPr>
      <w:hyperlink w:anchor="_Toc369268499" w:history="1">
        <w:r w:rsidRPr="0032624E">
          <w:rPr>
            <w:rStyle w:val="afb"/>
          </w:rPr>
          <w:t>3.</w:t>
        </w:r>
        <w:r>
          <w:rPr>
            <w:rFonts w:asciiTheme="minorHAnsi" w:eastAsiaTheme="minorEastAsia" w:hAnsiTheme="minorHAnsi" w:cstheme="minorBidi"/>
            <w:sz w:val="22"/>
            <w:szCs w:val="22"/>
          </w:rPr>
          <w:tab/>
        </w:r>
        <w:r w:rsidRPr="0032624E">
          <w:rPr>
            <w:rStyle w:val="afb"/>
            <w:lang w:val="en-US"/>
          </w:rPr>
          <w:t>ПОРЯДОК ПРОВЕДЕНИЯ ЗАПРОСА ЦЕН</w:t>
        </w:r>
        <w:r>
          <w:rPr>
            <w:webHidden/>
          </w:rPr>
          <w:tab/>
        </w:r>
        <w:r>
          <w:rPr>
            <w:webHidden/>
          </w:rPr>
          <w:fldChar w:fldCharType="begin"/>
        </w:r>
        <w:r>
          <w:rPr>
            <w:webHidden/>
          </w:rPr>
          <w:instrText xml:space="preserve"> PAGEREF _Toc369268499 \h </w:instrText>
        </w:r>
        <w:r>
          <w:rPr>
            <w:webHidden/>
          </w:rPr>
        </w:r>
        <w:r>
          <w:rPr>
            <w:webHidden/>
          </w:rPr>
          <w:fldChar w:fldCharType="separate"/>
        </w:r>
        <w:r>
          <w:rPr>
            <w:webHidden/>
          </w:rPr>
          <w:t>9</w:t>
        </w:r>
        <w:r>
          <w:rPr>
            <w:webHidden/>
          </w:rPr>
          <w:fldChar w:fldCharType="end"/>
        </w:r>
      </w:hyperlink>
    </w:p>
    <w:p w:rsidR="00A85F57" w:rsidRDefault="00A85F57">
      <w:pPr>
        <w:pStyle w:val="15"/>
        <w:rPr>
          <w:rFonts w:asciiTheme="minorHAnsi" w:eastAsiaTheme="minorEastAsia" w:hAnsiTheme="minorHAnsi" w:cstheme="minorBidi"/>
          <w:sz w:val="22"/>
          <w:szCs w:val="22"/>
        </w:rPr>
      </w:pPr>
      <w:hyperlink w:anchor="_Toc369268500" w:history="1">
        <w:r w:rsidRPr="0032624E">
          <w:rPr>
            <w:rStyle w:val="afb"/>
          </w:rPr>
          <w:t>4.</w:t>
        </w:r>
        <w:r>
          <w:rPr>
            <w:rFonts w:asciiTheme="minorHAnsi" w:eastAsiaTheme="minorEastAsia" w:hAnsiTheme="minorHAnsi" w:cstheme="minorBidi"/>
            <w:sz w:val="22"/>
            <w:szCs w:val="22"/>
          </w:rPr>
          <w:tab/>
        </w:r>
        <w:r w:rsidRPr="0032624E">
          <w:rPr>
            <w:rStyle w:val="afb"/>
          </w:rPr>
          <w:t>ИНФОРМАЦИОННАЯ КАРТА ЗАПРОСА ЦЕН</w:t>
        </w:r>
        <w:r>
          <w:rPr>
            <w:webHidden/>
          </w:rPr>
          <w:tab/>
        </w:r>
        <w:r>
          <w:rPr>
            <w:webHidden/>
          </w:rPr>
          <w:fldChar w:fldCharType="begin"/>
        </w:r>
        <w:r>
          <w:rPr>
            <w:webHidden/>
          </w:rPr>
          <w:instrText xml:space="preserve"> PAGEREF _Toc369268500 \h </w:instrText>
        </w:r>
        <w:r>
          <w:rPr>
            <w:webHidden/>
          </w:rPr>
        </w:r>
        <w:r>
          <w:rPr>
            <w:webHidden/>
          </w:rPr>
          <w:fldChar w:fldCharType="separate"/>
        </w:r>
        <w:r>
          <w:rPr>
            <w:webHidden/>
          </w:rPr>
          <w:t>20</w:t>
        </w:r>
        <w:r>
          <w:rPr>
            <w:webHidden/>
          </w:rPr>
          <w:fldChar w:fldCharType="end"/>
        </w:r>
      </w:hyperlink>
    </w:p>
    <w:p w:rsidR="00A85F57" w:rsidRDefault="00A85F57">
      <w:pPr>
        <w:pStyle w:val="15"/>
        <w:rPr>
          <w:rFonts w:asciiTheme="minorHAnsi" w:eastAsiaTheme="minorEastAsia" w:hAnsiTheme="minorHAnsi" w:cstheme="minorBidi"/>
          <w:sz w:val="22"/>
          <w:szCs w:val="22"/>
        </w:rPr>
      </w:pPr>
      <w:hyperlink w:anchor="_Toc369268501" w:history="1">
        <w:r w:rsidRPr="0032624E">
          <w:rPr>
            <w:rStyle w:val="afb"/>
          </w:rPr>
          <w:t>5.</w:t>
        </w:r>
        <w:r>
          <w:rPr>
            <w:rFonts w:asciiTheme="minorHAnsi" w:eastAsiaTheme="minorEastAsia" w:hAnsiTheme="minorHAnsi" w:cstheme="minorBidi"/>
            <w:sz w:val="22"/>
            <w:szCs w:val="22"/>
          </w:rPr>
          <w:tab/>
        </w:r>
        <w:r w:rsidRPr="0032624E">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_Toc369268501 \h </w:instrText>
        </w:r>
        <w:r>
          <w:rPr>
            <w:webHidden/>
          </w:rPr>
        </w:r>
        <w:r>
          <w:rPr>
            <w:webHidden/>
          </w:rPr>
          <w:fldChar w:fldCharType="separate"/>
        </w:r>
        <w:r>
          <w:rPr>
            <w:webHidden/>
          </w:rPr>
          <w:t>30</w:t>
        </w:r>
        <w:r>
          <w:rPr>
            <w:webHidden/>
          </w:rPr>
          <w:fldChar w:fldCharType="end"/>
        </w:r>
      </w:hyperlink>
    </w:p>
    <w:p w:rsidR="00A85F57" w:rsidRDefault="00A85F57">
      <w:pPr>
        <w:pStyle w:val="2a"/>
        <w:rPr>
          <w:rFonts w:asciiTheme="minorHAnsi" w:eastAsiaTheme="minorEastAsia" w:hAnsiTheme="minorHAnsi" w:cstheme="minorBidi"/>
          <w:b w:val="0"/>
          <w:bCs w:val="0"/>
          <w:sz w:val="22"/>
          <w:szCs w:val="22"/>
        </w:rPr>
      </w:pPr>
      <w:hyperlink w:anchor="_Toc369268502" w:history="1">
        <w:r w:rsidRPr="0032624E">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_Toc369268502 \h </w:instrText>
        </w:r>
        <w:r>
          <w:rPr>
            <w:webHidden/>
          </w:rPr>
        </w:r>
        <w:r>
          <w:rPr>
            <w:webHidden/>
          </w:rPr>
          <w:fldChar w:fldCharType="separate"/>
        </w:r>
        <w:r>
          <w:rPr>
            <w:webHidden/>
          </w:rPr>
          <w:t>30</w:t>
        </w:r>
        <w:r>
          <w:rPr>
            <w:webHidden/>
          </w:rPr>
          <w:fldChar w:fldCharType="end"/>
        </w:r>
      </w:hyperlink>
    </w:p>
    <w:p w:rsidR="00A85F57" w:rsidRDefault="00A85F57">
      <w:pPr>
        <w:pStyle w:val="2a"/>
        <w:rPr>
          <w:rFonts w:asciiTheme="minorHAnsi" w:eastAsiaTheme="minorEastAsia" w:hAnsiTheme="minorHAnsi" w:cstheme="minorBidi"/>
          <w:b w:val="0"/>
          <w:bCs w:val="0"/>
          <w:sz w:val="22"/>
          <w:szCs w:val="22"/>
        </w:rPr>
      </w:pPr>
      <w:hyperlink w:anchor="_Toc369268503" w:history="1">
        <w:r w:rsidRPr="0032624E">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_Toc369268503 \h </w:instrText>
        </w:r>
        <w:r>
          <w:rPr>
            <w:webHidden/>
          </w:rPr>
        </w:r>
        <w:r>
          <w:rPr>
            <w:webHidden/>
          </w:rPr>
          <w:fldChar w:fldCharType="separate"/>
        </w:r>
        <w:r>
          <w:rPr>
            <w:webHidden/>
          </w:rPr>
          <w:t>34</w:t>
        </w:r>
        <w:r>
          <w:rPr>
            <w:webHidden/>
          </w:rPr>
          <w:fldChar w:fldCharType="end"/>
        </w:r>
      </w:hyperlink>
    </w:p>
    <w:p w:rsidR="00A85F57" w:rsidRDefault="00A85F57">
      <w:pPr>
        <w:pStyle w:val="2a"/>
        <w:rPr>
          <w:rFonts w:asciiTheme="minorHAnsi" w:eastAsiaTheme="minorEastAsia" w:hAnsiTheme="minorHAnsi" w:cstheme="minorBidi"/>
          <w:b w:val="0"/>
          <w:bCs w:val="0"/>
          <w:sz w:val="22"/>
          <w:szCs w:val="22"/>
        </w:rPr>
      </w:pPr>
      <w:hyperlink w:anchor="_Toc369268504" w:history="1">
        <w:r w:rsidRPr="0032624E">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_Toc369268504 \h </w:instrText>
        </w:r>
        <w:r>
          <w:rPr>
            <w:webHidden/>
          </w:rPr>
        </w:r>
        <w:r>
          <w:rPr>
            <w:webHidden/>
          </w:rPr>
          <w:fldChar w:fldCharType="separate"/>
        </w:r>
        <w:r>
          <w:rPr>
            <w:webHidden/>
          </w:rPr>
          <w:t>40</w:t>
        </w:r>
        <w:r>
          <w:rPr>
            <w:webHidden/>
          </w:rPr>
          <w:fldChar w:fldCharType="end"/>
        </w:r>
      </w:hyperlink>
    </w:p>
    <w:p w:rsidR="00A85F57" w:rsidRDefault="00A85F57">
      <w:pPr>
        <w:pStyle w:val="2a"/>
        <w:rPr>
          <w:rFonts w:asciiTheme="minorHAnsi" w:eastAsiaTheme="minorEastAsia" w:hAnsiTheme="minorHAnsi" w:cstheme="minorBidi"/>
          <w:b w:val="0"/>
          <w:bCs w:val="0"/>
          <w:sz w:val="22"/>
          <w:szCs w:val="22"/>
        </w:rPr>
      </w:pPr>
      <w:hyperlink w:anchor="_Toc369268505" w:history="1">
        <w:r w:rsidRPr="0032624E">
          <w:rPr>
            <w:rStyle w:val="afb"/>
            <w:rFonts w:ascii="Times New Roman" w:hAnsi="Times New Roman" w:cs="Times New Roman"/>
          </w:rPr>
          <w:t>Справка об опыте поставок оборудования и материалов, сопоставимого характера и объема (Форма 4)</w:t>
        </w:r>
        <w:r>
          <w:rPr>
            <w:webHidden/>
          </w:rPr>
          <w:tab/>
        </w:r>
        <w:r>
          <w:rPr>
            <w:webHidden/>
          </w:rPr>
          <w:fldChar w:fldCharType="begin"/>
        </w:r>
        <w:r>
          <w:rPr>
            <w:webHidden/>
          </w:rPr>
          <w:instrText xml:space="preserve"> PAGEREF _Toc369268505 \h </w:instrText>
        </w:r>
        <w:r>
          <w:rPr>
            <w:webHidden/>
          </w:rPr>
        </w:r>
        <w:r>
          <w:rPr>
            <w:webHidden/>
          </w:rPr>
          <w:fldChar w:fldCharType="separate"/>
        </w:r>
        <w:r>
          <w:rPr>
            <w:webHidden/>
          </w:rPr>
          <w:t>41</w:t>
        </w:r>
        <w:r>
          <w:rPr>
            <w:webHidden/>
          </w:rPr>
          <w:fldChar w:fldCharType="end"/>
        </w:r>
      </w:hyperlink>
    </w:p>
    <w:p w:rsidR="00A85F57" w:rsidRDefault="00A85F57">
      <w:pPr>
        <w:pStyle w:val="15"/>
        <w:rPr>
          <w:rFonts w:asciiTheme="minorHAnsi" w:eastAsiaTheme="minorEastAsia" w:hAnsiTheme="minorHAnsi" w:cstheme="minorBidi"/>
          <w:sz w:val="22"/>
          <w:szCs w:val="22"/>
        </w:rPr>
      </w:pPr>
      <w:hyperlink w:anchor="_Toc369268506" w:history="1">
        <w:r w:rsidRPr="0032624E">
          <w:rPr>
            <w:rStyle w:val="afb"/>
            <w:b/>
          </w:rPr>
          <w:t>ЧАСТЬ 2.  «ПРОЕКТ ДОГОВОРА»</w:t>
        </w:r>
        <w:r>
          <w:rPr>
            <w:webHidden/>
          </w:rPr>
          <w:tab/>
        </w:r>
        <w:r>
          <w:rPr>
            <w:webHidden/>
          </w:rPr>
          <w:fldChar w:fldCharType="begin"/>
        </w:r>
        <w:r>
          <w:rPr>
            <w:webHidden/>
          </w:rPr>
          <w:instrText xml:space="preserve"> PAGEREF _Toc369268506 \h </w:instrText>
        </w:r>
        <w:r>
          <w:rPr>
            <w:webHidden/>
          </w:rPr>
        </w:r>
        <w:r>
          <w:rPr>
            <w:webHidden/>
          </w:rPr>
          <w:fldChar w:fldCharType="separate"/>
        </w:r>
        <w:r>
          <w:rPr>
            <w:webHidden/>
          </w:rPr>
          <w:t>43</w:t>
        </w:r>
        <w:r>
          <w:rPr>
            <w:webHidden/>
          </w:rPr>
          <w:fldChar w:fldCharType="end"/>
        </w:r>
      </w:hyperlink>
    </w:p>
    <w:p w:rsidR="00A85F57" w:rsidRDefault="00A85F57">
      <w:pPr>
        <w:pStyle w:val="15"/>
        <w:rPr>
          <w:rFonts w:asciiTheme="minorHAnsi" w:eastAsiaTheme="minorEastAsia" w:hAnsiTheme="minorHAnsi" w:cstheme="minorBidi"/>
          <w:sz w:val="22"/>
          <w:szCs w:val="22"/>
        </w:rPr>
      </w:pPr>
      <w:hyperlink w:anchor="_Toc369268507" w:history="1">
        <w:r w:rsidRPr="0032624E">
          <w:rPr>
            <w:rStyle w:val="afb"/>
            <w:b/>
          </w:rPr>
          <w:t>ТОМ 2 «ТЕХНИЧЕСКАЯ ЧАСТЬ»</w:t>
        </w:r>
        <w:r>
          <w:rPr>
            <w:webHidden/>
          </w:rPr>
          <w:tab/>
        </w:r>
        <w:r>
          <w:rPr>
            <w:webHidden/>
          </w:rPr>
          <w:fldChar w:fldCharType="begin"/>
        </w:r>
        <w:r>
          <w:rPr>
            <w:webHidden/>
          </w:rPr>
          <w:instrText xml:space="preserve"> PAGEREF _Toc369268507 \h </w:instrText>
        </w:r>
        <w:r>
          <w:rPr>
            <w:webHidden/>
          </w:rPr>
        </w:r>
        <w:r>
          <w:rPr>
            <w:webHidden/>
          </w:rPr>
          <w:fldChar w:fldCharType="separate"/>
        </w:r>
        <w:r>
          <w:rPr>
            <w:webHidden/>
          </w:rPr>
          <w:t>50</w:t>
        </w:r>
        <w:r>
          <w:rPr>
            <w:webHidden/>
          </w:rPr>
          <w:fldChar w:fldCharType="end"/>
        </w:r>
      </w:hyperlink>
    </w:p>
    <w:p w:rsidR="00A85F57" w:rsidRDefault="00A85F57">
      <w:pPr>
        <w:pStyle w:val="15"/>
        <w:rPr>
          <w:rFonts w:asciiTheme="minorHAnsi" w:eastAsiaTheme="minorEastAsia" w:hAnsiTheme="minorHAnsi" w:cstheme="minorBidi"/>
          <w:sz w:val="22"/>
          <w:szCs w:val="22"/>
        </w:rPr>
      </w:pPr>
      <w:hyperlink w:anchor="_Toc369268508" w:history="1">
        <w:r w:rsidRPr="0032624E">
          <w:rPr>
            <w:rStyle w:val="afb"/>
            <w:b/>
          </w:rPr>
          <w:t>Спецификация</w:t>
        </w:r>
        <w:r>
          <w:rPr>
            <w:webHidden/>
          </w:rPr>
          <w:tab/>
        </w:r>
        <w:r>
          <w:rPr>
            <w:webHidden/>
          </w:rPr>
          <w:fldChar w:fldCharType="begin"/>
        </w:r>
        <w:r>
          <w:rPr>
            <w:webHidden/>
          </w:rPr>
          <w:instrText xml:space="preserve"> PAGEREF _Toc369268508 \h </w:instrText>
        </w:r>
        <w:r>
          <w:rPr>
            <w:webHidden/>
          </w:rPr>
        </w:r>
        <w:r>
          <w:rPr>
            <w:webHidden/>
          </w:rPr>
          <w:fldChar w:fldCharType="separate"/>
        </w:r>
        <w:r>
          <w:rPr>
            <w:webHidden/>
          </w:rPr>
          <w:t>50</w:t>
        </w:r>
        <w:r>
          <w:rPr>
            <w:webHidden/>
          </w:rPr>
          <w:fldChar w:fldCharType="end"/>
        </w:r>
      </w:hyperlink>
    </w:p>
    <w:p w:rsidR="00C87330" w:rsidRPr="00954C87" w:rsidRDefault="00226085" w:rsidP="00196F52">
      <w:pPr>
        <w:tabs>
          <w:tab w:val="right" w:leader="dot" w:pos="9923"/>
        </w:tabs>
        <w:ind w:right="1558"/>
        <w:rPr>
          <w:bCs/>
        </w:rPr>
        <w:sectPr w:rsidR="00C87330"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69268495"/>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333C76" w:rsidRPr="00333C76" w:rsidRDefault="00333C76"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333C76" w:rsidRPr="00333C76" w:rsidRDefault="00333C76"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0B5041" w:rsidRPr="00333C76" w:rsidRDefault="00333C76" w:rsidP="00333C76">
      <w:pPr>
        <w:ind w:left="993"/>
        <w:jc w:val="both"/>
        <w:rPr>
          <w:sz w:val="28"/>
          <w:szCs w:val="28"/>
        </w:rPr>
      </w:pPr>
      <w:r w:rsidRPr="00333C76">
        <w:rPr>
          <w:spacing w:val="-6"/>
          <w:sz w:val="28"/>
          <w:szCs w:val="28"/>
        </w:rPr>
        <w:t xml:space="preserve">Контактное лицо: </w:t>
      </w:r>
      <w:r w:rsidRPr="00333C76">
        <w:rPr>
          <w:color w:val="000000"/>
          <w:sz w:val="28"/>
          <w:szCs w:val="28"/>
        </w:rPr>
        <w:t>Писарев Евгений Владимирович, т</w:t>
      </w:r>
      <w:r w:rsidRPr="00333C76">
        <w:rPr>
          <w:sz w:val="28"/>
          <w:szCs w:val="28"/>
        </w:rPr>
        <w:t xml:space="preserve">ел./факс,  (831) 421-80-71,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proofErr w:type="spellStart"/>
      <w:r w:rsidRPr="00333C76">
        <w:rPr>
          <w:sz w:val="28"/>
          <w:szCs w:val="28"/>
          <w:lang w:val="en-US"/>
        </w:rPr>
        <w:t>evatom</w:t>
      </w:r>
      <w:proofErr w:type="spellEnd"/>
      <w:r w:rsidRPr="00333C76">
        <w:rPr>
          <w:sz w:val="28"/>
          <w:szCs w:val="28"/>
        </w:rPr>
        <w:t>@</w:t>
      </w:r>
      <w:proofErr w:type="spellStart"/>
      <w:r w:rsidRPr="00333C76">
        <w:rPr>
          <w:sz w:val="28"/>
          <w:szCs w:val="28"/>
          <w:lang w:val="en-US"/>
        </w:rPr>
        <w:t>ya</w:t>
      </w:r>
      <w:proofErr w:type="spellEnd"/>
      <w:r w:rsidRPr="00333C76">
        <w:rPr>
          <w:sz w:val="28"/>
          <w:szCs w:val="28"/>
        </w:rPr>
        <w:t>.</w:t>
      </w:r>
      <w:proofErr w:type="spellStart"/>
      <w:r w:rsidRPr="00333C76">
        <w:rPr>
          <w:sz w:val="28"/>
          <w:szCs w:val="28"/>
          <w:lang w:val="en-US"/>
        </w:rPr>
        <w:t>ru</w:t>
      </w:r>
      <w:proofErr w:type="spellEnd"/>
      <w:r w:rsidRPr="00333C76">
        <w:rPr>
          <w:sz w:val="28"/>
          <w:szCs w:val="28"/>
        </w:rPr>
        <w:t>,</w:t>
      </w:r>
      <w:r w:rsidRPr="00333C76">
        <w:rPr>
          <w:color w:val="000000"/>
          <w:sz w:val="28"/>
          <w:szCs w:val="28"/>
        </w:rPr>
        <w:t xml:space="preserve"> </w:t>
      </w:r>
      <w:r w:rsidRPr="00333C76">
        <w:rPr>
          <w:sz w:val="28"/>
          <w:szCs w:val="28"/>
        </w:rPr>
        <w:t xml:space="preserve"> Гармаш Елена Николаевна тел./факс,  (831) 421-80-21,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hyperlink r:id="rId11" w:history="1">
        <w:r w:rsidRPr="00333C76">
          <w:rPr>
            <w:sz w:val="28"/>
            <w:szCs w:val="28"/>
          </w:rPr>
          <w:t>e.garmash@niaep.ru</w:t>
        </w:r>
      </w:hyperlink>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4F0BB8">
        <w:rPr>
          <w:sz w:val="28"/>
          <w:szCs w:val="28"/>
        </w:rPr>
        <w:t>П</w:t>
      </w:r>
      <w:r w:rsidR="004F0BB8" w:rsidRPr="00A738B8">
        <w:rPr>
          <w:sz w:val="28"/>
          <w:szCs w:val="28"/>
        </w:rPr>
        <w:t xml:space="preserve">оставка </w:t>
      </w:r>
      <w:r w:rsidR="009A3A54" w:rsidRPr="006B683F">
        <w:rPr>
          <w:sz w:val="28"/>
          <w:szCs w:val="28"/>
        </w:rPr>
        <w:t>графических бл</w:t>
      </w:r>
      <w:r w:rsidR="00BA07E4">
        <w:rPr>
          <w:sz w:val="28"/>
          <w:szCs w:val="28"/>
        </w:rPr>
        <w:t>е</w:t>
      </w:r>
      <w:r w:rsidR="009A3A54" w:rsidRPr="006B683F">
        <w:rPr>
          <w:sz w:val="28"/>
          <w:szCs w:val="28"/>
        </w:rPr>
        <w:t>йд серверов</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w:t>
      </w:r>
      <w:r w:rsidR="009A3A54">
        <w:rPr>
          <w:sz w:val="28"/>
          <w:szCs w:val="28"/>
        </w:rPr>
        <w:t>о</w:t>
      </w:r>
      <w:r w:rsidR="002D2E3D">
        <w:rPr>
          <w:sz w:val="28"/>
          <w:szCs w:val="28"/>
        </w:rPr>
        <w:t xml:space="preserve"> с</w:t>
      </w:r>
      <w:r w:rsidRPr="00EF1518">
        <w:rPr>
          <w:sz w:val="28"/>
          <w:szCs w:val="28"/>
        </w:rPr>
        <w:t>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4F0BB8" w:rsidP="007F5AA0">
      <w:pPr>
        <w:numPr>
          <w:ilvl w:val="0"/>
          <w:numId w:val="6"/>
        </w:numPr>
        <w:tabs>
          <w:tab w:val="left" w:pos="1134"/>
        </w:tabs>
        <w:ind w:left="0" w:firstLine="709"/>
        <w:contextualSpacing/>
        <w:jc w:val="both"/>
        <w:rPr>
          <w:sz w:val="28"/>
          <w:szCs w:val="28"/>
        </w:rPr>
      </w:pPr>
      <w:r w:rsidRPr="00076B0D">
        <w:rPr>
          <w:b/>
          <w:sz w:val="28"/>
          <w:szCs w:val="28"/>
        </w:rPr>
        <w:t>Срок передачи товара Заказчику</w:t>
      </w:r>
      <w:r w:rsidR="007F5AA0" w:rsidRPr="00FE5E7D">
        <w:rPr>
          <w:b/>
          <w:sz w:val="28"/>
          <w:szCs w:val="28"/>
        </w:rPr>
        <w:t>:</w:t>
      </w:r>
      <w:r w:rsidR="00147DF4"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000E4717" w:rsidRPr="00FE5E7D">
        <w:rPr>
          <w:sz w:val="28"/>
          <w:szCs w:val="28"/>
        </w:rPr>
        <w:t>.</w:t>
      </w:r>
    </w:p>
    <w:p w:rsidR="00D17938" w:rsidRDefault="00254D1D" w:rsidP="004F0BB8">
      <w:pPr>
        <w:tabs>
          <w:tab w:val="left" w:pos="1134"/>
        </w:tabs>
        <w:contextualSpacing/>
        <w:jc w:val="both"/>
        <w:rPr>
          <w:sz w:val="28"/>
          <w:szCs w:val="28"/>
        </w:rPr>
      </w:pPr>
      <w:r>
        <w:rPr>
          <w:b/>
          <w:sz w:val="28"/>
          <w:szCs w:val="28"/>
        </w:rPr>
        <w:tab/>
      </w:r>
      <w:r w:rsidR="007F5AA0"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007F5AA0" w:rsidRPr="00A618BC">
        <w:rPr>
          <w:sz w:val="28"/>
          <w:szCs w:val="28"/>
        </w:rPr>
        <w:t>:</w:t>
      </w:r>
      <w:r w:rsidR="007F5AA0" w:rsidRPr="00A618BC">
        <w:rPr>
          <w:b/>
          <w:sz w:val="28"/>
          <w:szCs w:val="28"/>
        </w:rPr>
        <w:t xml:space="preserve"> </w:t>
      </w:r>
      <w:r w:rsidR="00B9233C" w:rsidRPr="008A38D3">
        <w:rPr>
          <w:sz w:val="28"/>
          <w:szCs w:val="28"/>
        </w:rPr>
        <w:t>В соответствии с проектом договора (ЧАСТЬ 2 «ПРОЕКТ ДОГОВОРА» Том 1 документации</w:t>
      </w:r>
      <w:r w:rsidR="00B9233C">
        <w:rPr>
          <w:sz w:val="28"/>
          <w:szCs w:val="28"/>
        </w:rPr>
        <w:t xml:space="preserve"> запроса цен</w:t>
      </w:r>
      <w:r w:rsidR="00B9233C" w:rsidRPr="008A38D3">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Pr="006235AC" w:rsidRDefault="007F5AA0" w:rsidP="007F5AA0">
      <w:pPr>
        <w:numPr>
          <w:ilvl w:val="0"/>
          <w:numId w:val="6"/>
        </w:numPr>
        <w:tabs>
          <w:tab w:val="num" w:pos="480"/>
          <w:tab w:val="left" w:pos="1134"/>
        </w:tabs>
        <w:ind w:left="0" w:firstLine="709"/>
        <w:contextualSpacing/>
        <w:jc w:val="both"/>
        <w:rPr>
          <w:sz w:val="28"/>
          <w:szCs w:val="28"/>
        </w:rPr>
      </w:pPr>
      <w:r w:rsidRPr="006235AC">
        <w:rPr>
          <w:b/>
          <w:sz w:val="28"/>
          <w:szCs w:val="28"/>
        </w:rPr>
        <w:t>Начальная (максимальная) цена договора</w:t>
      </w:r>
      <w:r w:rsidRPr="006235AC">
        <w:rPr>
          <w:sz w:val="28"/>
          <w:szCs w:val="28"/>
        </w:rPr>
        <w:t>:</w:t>
      </w:r>
      <w:r w:rsidR="009353D2" w:rsidRPr="006235AC">
        <w:rPr>
          <w:sz w:val="28"/>
          <w:szCs w:val="28"/>
        </w:rPr>
        <w:t xml:space="preserve"> </w:t>
      </w:r>
      <w:r w:rsidR="006B683F" w:rsidRPr="006235AC">
        <w:rPr>
          <w:bCs/>
          <w:color w:val="000000"/>
          <w:sz w:val="28"/>
          <w:szCs w:val="28"/>
        </w:rPr>
        <w:t>1 </w:t>
      </w:r>
      <w:r w:rsidR="009A3A54" w:rsidRPr="006235AC">
        <w:rPr>
          <w:bCs/>
          <w:color w:val="000000"/>
          <w:sz w:val="28"/>
          <w:szCs w:val="28"/>
        </w:rPr>
        <w:t>3</w:t>
      </w:r>
      <w:r w:rsidR="006235AC" w:rsidRPr="006235AC">
        <w:rPr>
          <w:bCs/>
          <w:color w:val="000000"/>
          <w:sz w:val="28"/>
          <w:szCs w:val="28"/>
        </w:rPr>
        <w:t>00</w:t>
      </w:r>
      <w:r w:rsidR="006B683F" w:rsidRPr="006235AC">
        <w:rPr>
          <w:bCs/>
          <w:color w:val="000000"/>
          <w:sz w:val="28"/>
          <w:szCs w:val="28"/>
        </w:rPr>
        <w:t xml:space="preserve"> 000 </w:t>
      </w:r>
      <w:r w:rsidR="00715EA1" w:rsidRPr="006235AC">
        <w:rPr>
          <w:bCs/>
          <w:color w:val="000000"/>
          <w:sz w:val="28"/>
          <w:szCs w:val="28"/>
        </w:rPr>
        <w:t xml:space="preserve">  </w:t>
      </w:r>
      <w:r w:rsidR="00715EA1" w:rsidRPr="006235AC">
        <w:rPr>
          <w:sz w:val="28"/>
          <w:szCs w:val="28"/>
        </w:rPr>
        <w:t>(</w:t>
      </w:r>
      <w:r w:rsidR="006B683F" w:rsidRPr="006235AC">
        <w:rPr>
          <w:sz w:val="28"/>
          <w:szCs w:val="28"/>
        </w:rPr>
        <w:t xml:space="preserve">Один миллион </w:t>
      </w:r>
      <w:r w:rsidR="009A3A54" w:rsidRPr="006235AC">
        <w:rPr>
          <w:sz w:val="28"/>
          <w:szCs w:val="28"/>
        </w:rPr>
        <w:t xml:space="preserve">триста </w:t>
      </w:r>
      <w:r w:rsidR="006B683F" w:rsidRPr="006235AC">
        <w:rPr>
          <w:sz w:val="28"/>
          <w:szCs w:val="28"/>
        </w:rPr>
        <w:t>тысяч</w:t>
      </w:r>
      <w:r w:rsidR="00B9233C" w:rsidRPr="006235AC">
        <w:rPr>
          <w:sz w:val="28"/>
          <w:szCs w:val="28"/>
        </w:rPr>
        <w:t>)</w:t>
      </w:r>
      <w:r w:rsidR="00715EA1" w:rsidRPr="006235AC">
        <w:rPr>
          <w:sz w:val="28"/>
          <w:szCs w:val="28"/>
        </w:rPr>
        <w:t xml:space="preserve"> рубл</w:t>
      </w:r>
      <w:r w:rsidR="00B9233C" w:rsidRPr="006235AC">
        <w:rPr>
          <w:sz w:val="28"/>
          <w:szCs w:val="28"/>
        </w:rPr>
        <w:t>ей</w:t>
      </w:r>
      <w:r w:rsidR="00715EA1" w:rsidRPr="006235AC">
        <w:rPr>
          <w:sz w:val="28"/>
          <w:szCs w:val="28"/>
        </w:rPr>
        <w:t xml:space="preserve"> </w:t>
      </w:r>
      <w:r w:rsidR="00B9233C" w:rsidRPr="006235AC">
        <w:rPr>
          <w:sz w:val="28"/>
          <w:szCs w:val="28"/>
        </w:rPr>
        <w:t>0</w:t>
      </w:r>
      <w:r w:rsidR="00715EA1" w:rsidRPr="006235AC">
        <w:rPr>
          <w:sz w:val="28"/>
          <w:szCs w:val="28"/>
        </w:rPr>
        <w:t>0 копеек, в т.ч. НДС</w:t>
      </w:r>
      <w:r w:rsidRPr="006235AC">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lastRenderedPageBreak/>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FE5E7D">
        <w:rPr>
          <w:spacing w:val="-6"/>
          <w:sz w:val="28"/>
          <w:szCs w:val="28"/>
          <w:highlight w:val="yellow"/>
        </w:rPr>
        <w:t>«</w:t>
      </w:r>
      <w:r w:rsidR="00262D83">
        <w:rPr>
          <w:spacing w:val="-6"/>
          <w:sz w:val="28"/>
          <w:szCs w:val="28"/>
          <w:highlight w:val="yellow"/>
        </w:rPr>
        <w:t>1</w:t>
      </w:r>
      <w:r w:rsidR="000B5ABD">
        <w:rPr>
          <w:spacing w:val="-6"/>
          <w:sz w:val="28"/>
          <w:szCs w:val="28"/>
          <w:highlight w:val="yellow"/>
        </w:rPr>
        <w:t>7</w:t>
      </w:r>
      <w:r w:rsidRPr="00FE5E7D">
        <w:rPr>
          <w:spacing w:val="-6"/>
          <w:sz w:val="28"/>
          <w:szCs w:val="28"/>
          <w:highlight w:val="yellow"/>
        </w:rPr>
        <w:t xml:space="preserve">» </w:t>
      </w:r>
      <w:r w:rsidR="00262D83">
        <w:rPr>
          <w:spacing w:val="-6"/>
          <w:sz w:val="28"/>
          <w:szCs w:val="28"/>
          <w:highlight w:val="yellow"/>
        </w:rPr>
        <w:t>октября</w:t>
      </w:r>
      <w:r w:rsidRPr="00FE5E7D">
        <w:rPr>
          <w:spacing w:val="-6"/>
          <w:sz w:val="28"/>
          <w:szCs w:val="28"/>
          <w:highlight w:val="yellow"/>
        </w:rPr>
        <w:t xml:space="preserve"> 201</w:t>
      </w:r>
      <w:r w:rsidR="00251107" w:rsidRPr="00FE5E7D">
        <w:rPr>
          <w:spacing w:val="-6"/>
          <w:sz w:val="28"/>
          <w:szCs w:val="28"/>
          <w:highlight w:val="yellow"/>
        </w:rPr>
        <w:t>3</w:t>
      </w:r>
      <w:r w:rsidRPr="00FE5E7D">
        <w:rPr>
          <w:spacing w:val="-6"/>
          <w:sz w:val="28"/>
          <w:szCs w:val="28"/>
          <w:highlight w:val="yellow"/>
        </w:rPr>
        <w:t xml:space="preserve"> года.</w:t>
      </w:r>
      <w:r w:rsidRPr="00A9280D">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FE5E7D">
        <w:rPr>
          <w:spacing w:val="-6"/>
          <w:sz w:val="28"/>
          <w:szCs w:val="28"/>
          <w:highlight w:val="yellow"/>
        </w:rPr>
        <w:t>«</w:t>
      </w:r>
      <w:r w:rsidR="00262D83">
        <w:rPr>
          <w:spacing w:val="-6"/>
          <w:sz w:val="28"/>
          <w:szCs w:val="28"/>
          <w:highlight w:val="yellow"/>
        </w:rPr>
        <w:t>30</w:t>
      </w:r>
      <w:r w:rsidR="00110AA4" w:rsidRPr="00FE5E7D">
        <w:rPr>
          <w:spacing w:val="-6"/>
          <w:sz w:val="28"/>
          <w:szCs w:val="28"/>
          <w:highlight w:val="yellow"/>
        </w:rPr>
        <w:t xml:space="preserve">» </w:t>
      </w:r>
      <w:r w:rsidR="00FD45E6">
        <w:rPr>
          <w:spacing w:val="-6"/>
          <w:sz w:val="28"/>
          <w:szCs w:val="28"/>
          <w:highlight w:val="yellow"/>
        </w:rPr>
        <w:t>октября</w:t>
      </w:r>
      <w:r w:rsidR="00110AA4" w:rsidRPr="00FE5E7D">
        <w:rPr>
          <w:spacing w:val="-6"/>
          <w:sz w:val="28"/>
          <w:szCs w:val="28"/>
          <w:highlight w:val="yellow"/>
        </w:rPr>
        <w:t xml:space="preserve"> 2013 года</w:t>
      </w:r>
      <w:r w:rsidRPr="00FE5E7D">
        <w:rPr>
          <w:spacing w:val="-6"/>
          <w:sz w:val="28"/>
          <w:szCs w:val="28"/>
          <w:highlight w:val="yellow"/>
        </w:rPr>
        <w:t>.</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FE5E7D">
        <w:rPr>
          <w:spacing w:val="-6"/>
          <w:sz w:val="28"/>
          <w:szCs w:val="28"/>
          <w:highlight w:val="yellow"/>
        </w:rPr>
        <w:t>«</w:t>
      </w:r>
      <w:r w:rsidR="00262D83">
        <w:rPr>
          <w:spacing w:val="-6"/>
          <w:sz w:val="28"/>
          <w:szCs w:val="28"/>
          <w:highlight w:val="yellow"/>
        </w:rPr>
        <w:t>06</w:t>
      </w:r>
      <w:r w:rsidR="00110AA4" w:rsidRPr="00FE5E7D">
        <w:rPr>
          <w:spacing w:val="-6"/>
          <w:sz w:val="28"/>
          <w:szCs w:val="28"/>
          <w:highlight w:val="yellow"/>
        </w:rPr>
        <w:t xml:space="preserve">» </w:t>
      </w:r>
      <w:r w:rsidR="00262D83">
        <w:rPr>
          <w:spacing w:val="-6"/>
          <w:sz w:val="28"/>
          <w:szCs w:val="28"/>
          <w:highlight w:val="yellow"/>
        </w:rPr>
        <w:t>ноября</w:t>
      </w:r>
      <w:r w:rsidR="00D1049A" w:rsidRPr="00FE5E7D">
        <w:rPr>
          <w:spacing w:val="-6"/>
          <w:sz w:val="28"/>
          <w:szCs w:val="28"/>
          <w:highlight w:val="yellow"/>
        </w:rPr>
        <w:t xml:space="preserve"> </w:t>
      </w:r>
      <w:r w:rsidR="00110AA4" w:rsidRPr="00FE5E7D">
        <w:rPr>
          <w:spacing w:val="-6"/>
          <w:sz w:val="28"/>
          <w:szCs w:val="28"/>
          <w:highlight w:val="yellow"/>
        </w:rPr>
        <w:t>2013 года</w:t>
      </w:r>
      <w:r w:rsidRPr="00FE5E7D">
        <w:rPr>
          <w:spacing w:val="-6"/>
          <w:sz w:val="28"/>
          <w:szCs w:val="28"/>
          <w:highlight w:val="yellow"/>
        </w:rPr>
        <w:t>.</w:t>
      </w: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424A05">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9268496"/>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115E58">
          <w:t>5</w:t>
        </w:r>
      </w:fldSimple>
      <w:r w:rsidRPr="008C6DF7">
        <w:rPr>
          <w:sz w:val="28"/>
          <w:szCs w:val="28"/>
        </w:rPr>
        <w:t xml:space="preserve"> раздела </w:t>
      </w:r>
      <w:fldSimple w:instr=" REF _Ref317250097 \r \h  \* MERGEFORMAT ">
        <w:r w:rsidR="00115E58">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fldSimple w:instr=" REF _Ref317250440 \r \h  \* MERGEFORMAT ">
        <w:r w:rsidR="00115E58">
          <w:t>8</w:t>
        </w:r>
      </w:fldSimple>
      <w:r w:rsidR="004B541C" w:rsidRPr="008C6DF7">
        <w:rPr>
          <w:sz w:val="28"/>
          <w:szCs w:val="28"/>
        </w:rPr>
        <w:t xml:space="preserve"> </w:t>
      </w:r>
      <w:r w:rsidR="00F306A3" w:rsidRPr="008C6DF7">
        <w:rPr>
          <w:sz w:val="28"/>
          <w:szCs w:val="28"/>
        </w:rPr>
        <w:t xml:space="preserve">раздела </w:t>
      </w:r>
      <w:fldSimple w:instr=" REF _Ref317250449 \r \h  \* MERGEFORMAT ">
        <w:r w:rsidR="00115E58">
          <w:t>4</w:t>
        </w:r>
      </w:fldSimple>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115E58">
          <w:t>6</w:t>
        </w:r>
      </w:fldSimple>
      <w:r w:rsidRPr="008C6DF7">
        <w:rPr>
          <w:sz w:val="28"/>
          <w:szCs w:val="28"/>
        </w:rPr>
        <w:t xml:space="preserve"> раздела </w:t>
      </w:r>
      <w:fldSimple w:instr=" REF _Ref317250478 \r \h  \* MERGEFORMAT ">
        <w:r w:rsidR="00115E58">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1"/>
        <w:rPr>
          <w:rFonts w:ascii="Times New Roman" w:hAnsi="Times New Roman" w:cs="Times New Roman"/>
          <w:i w:val="0"/>
        </w:rPr>
      </w:pPr>
      <w:bookmarkStart w:id="6" w:name="_Toc314731698"/>
      <w:bookmarkStart w:id="7" w:name="_Toc366747366"/>
      <w:bookmarkStart w:id="8" w:name="_Toc368731895"/>
      <w:bookmarkStart w:id="9" w:name="_Toc369268497"/>
      <w:r w:rsidRPr="00AB5A56">
        <w:rPr>
          <w:rFonts w:ascii="Times New Roman" w:hAnsi="Times New Roman" w:cs="Times New Roman"/>
          <w:i w:val="0"/>
        </w:rPr>
        <w:t>СОКРАЩЕНИЯ</w:t>
      </w:r>
      <w:bookmarkEnd w:id="6"/>
      <w:bookmarkEnd w:id="7"/>
      <w:bookmarkEnd w:id="8"/>
      <w:bookmarkEnd w:id="9"/>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115E58">
          <w:t>2</w:t>
        </w:r>
      </w:fldSimple>
      <w:r w:rsidRPr="00C64250">
        <w:rPr>
          <w:sz w:val="28"/>
          <w:szCs w:val="28"/>
        </w:rPr>
        <w:t xml:space="preserve"> раздела </w:t>
      </w:r>
      <w:fldSimple w:instr=" REF _Ref317249938 \r \h  \* MERGEFORMAT ">
        <w:r w:rsidR="00115E58">
          <w:t>4</w:t>
        </w:r>
      </w:fldSimple>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10" w:name="_Toc369268498"/>
      <w:r w:rsidRPr="002F4524">
        <w:rPr>
          <w:sz w:val="28"/>
          <w:szCs w:val="28"/>
        </w:rPr>
        <w:lastRenderedPageBreak/>
        <w:t>ОБЩИЕ ПОЛОЖЕНИЯ</w:t>
      </w:r>
      <w:r w:rsidR="00370E30" w:rsidRPr="002F4524">
        <w:rPr>
          <w:sz w:val="28"/>
          <w:szCs w:val="28"/>
        </w:rPr>
        <w:t>.</w:t>
      </w:r>
      <w:bookmarkEnd w:id="10"/>
    </w:p>
    <w:p w:rsidR="00C87330" w:rsidRPr="008C6DF7"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1"/>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115E58">
          <w:t>7</w:t>
        </w:r>
      </w:fldSimple>
      <w:r w:rsidR="002C2B00" w:rsidRPr="008C6DF7">
        <w:rPr>
          <w:sz w:val="28"/>
          <w:szCs w:val="28"/>
        </w:rPr>
        <w:t xml:space="preserve"> раздела</w:t>
      </w:r>
      <w:r w:rsidR="003B7A32" w:rsidRPr="008C6DF7">
        <w:rPr>
          <w:sz w:val="28"/>
          <w:szCs w:val="28"/>
        </w:rPr>
        <w:t> </w:t>
      </w:r>
      <w:fldSimple w:instr=" REF _Ref317250543 \r \h  \* MERGEFORMAT ">
        <w:r w:rsidR="00115E58">
          <w:t>4</w:t>
        </w:r>
      </w:fldSimple>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3"/>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15E58">
          <w:t>2</w:t>
        </w:r>
      </w:fldSimple>
      <w:r w:rsidRPr="00C64250">
        <w:rPr>
          <w:sz w:val="28"/>
          <w:szCs w:val="28"/>
        </w:rPr>
        <w:t xml:space="preserve"> раздела </w:t>
      </w:r>
      <w:fldSimple w:instr=" REF _Ref317249938 \r \h  \* MERGEFORMAT ">
        <w:r w:rsidR="00115E58">
          <w:t>4</w:t>
        </w:r>
      </w:fldSimple>
      <w:r w:rsidRPr="00C64250">
        <w:rPr>
          <w:sz w:val="28"/>
          <w:szCs w:val="28"/>
        </w:rPr>
        <w:t xml:space="preserve"> «Информационная карта запроса цен»</w:t>
      </w:r>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22604C" w:rsidRPr="00E25B1F" w:rsidRDefault="0022604C" w:rsidP="00424A05">
      <w:pPr>
        <w:numPr>
          <w:ilvl w:val="0"/>
          <w:numId w:val="27"/>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115E58" w:rsidRPr="00115E58">
          <w:rPr>
            <w:sz w:val="28"/>
            <w:szCs w:val="28"/>
          </w:rPr>
          <w:t>3.17</w:t>
        </w:r>
      </w:fldSimple>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3"/>
    </w:p>
    <w:p w:rsidR="0022604C" w:rsidRPr="00E25B1F"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115E58" w:rsidRPr="00115E58">
          <w:rPr>
            <w:sz w:val="28"/>
            <w:szCs w:val="28"/>
          </w:rPr>
          <w:t>22</w:t>
        </w:r>
      </w:fldSimple>
      <w:r w:rsidRPr="00E25B1F">
        <w:rPr>
          <w:sz w:val="28"/>
          <w:szCs w:val="28"/>
        </w:rPr>
        <w:t xml:space="preserve"> раздела </w:t>
      </w:r>
      <w:fldSimple w:instr=" REF _Ref317249938 \r \h  \* MERGEFORMAT ">
        <w:r w:rsidR="00115E58">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3"/>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A19D6" w:rsidRPr="008C6DF7" w:rsidRDefault="008A19D6" w:rsidP="008A19D6">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4" w:name="_Ref317259044"/>
      <w:bookmarkStart w:id="15" w:name="_Toc355094830"/>
      <w:bookmarkStart w:id="16" w:name="_Toc369268499"/>
      <w:r w:rsidRPr="00E25B1F">
        <w:rPr>
          <w:sz w:val="28"/>
          <w:szCs w:val="28"/>
          <w:lang w:val="en-US"/>
        </w:rPr>
        <w:lastRenderedPageBreak/>
        <w:t>ПОРЯДОК ПРОВЕДЕНИЯ ЗАПРОСА ЦЕН</w:t>
      </w:r>
      <w:bookmarkEnd w:id="14"/>
      <w:bookmarkEnd w:id="15"/>
      <w:bookmarkEnd w:id="16"/>
    </w:p>
    <w:p w:rsidR="00570D15" w:rsidRPr="00E25B1F" w:rsidRDefault="00570D15" w:rsidP="00424A05">
      <w:pPr>
        <w:numPr>
          <w:ilvl w:val="1"/>
          <w:numId w:val="31"/>
        </w:numPr>
        <w:ind w:left="0" w:firstLine="709"/>
        <w:jc w:val="both"/>
        <w:rPr>
          <w:sz w:val="28"/>
          <w:szCs w:val="28"/>
        </w:rPr>
      </w:pPr>
      <w:bookmarkStart w:id="17"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15E58" w:rsidRPr="00115E58">
          <w:rPr>
            <w:sz w:val="28"/>
            <w:szCs w:val="28"/>
          </w:rPr>
          <w:t>14</w:t>
        </w:r>
      </w:fldSimple>
      <w:r w:rsidRPr="00E25B1F">
        <w:rPr>
          <w:sz w:val="28"/>
          <w:szCs w:val="28"/>
        </w:rPr>
        <w:t xml:space="preserve"> раздела </w:t>
      </w:r>
      <w:fldSimple w:instr=" REF _Ref317252621 \r \h  \* MERGEFORMAT ">
        <w:r w:rsidR="00115E58">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7"/>
    </w:p>
    <w:p w:rsidR="00570D15" w:rsidRPr="00E25B1F" w:rsidRDefault="00570D15" w:rsidP="00424A05">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424A05">
      <w:pPr>
        <w:numPr>
          <w:ilvl w:val="1"/>
          <w:numId w:val="31"/>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424A05">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115E58" w:rsidRPr="00115E58">
          <w:rPr>
            <w:sz w:val="28"/>
            <w:szCs w:val="28"/>
          </w:rPr>
          <w:t>16</w:t>
        </w:r>
      </w:fldSimple>
      <w:r w:rsidRPr="00E25B1F">
        <w:rPr>
          <w:sz w:val="28"/>
          <w:szCs w:val="28"/>
        </w:rPr>
        <w:t xml:space="preserve"> раздела </w:t>
      </w:r>
      <w:fldSimple w:instr=" REF _Ref317253730 \r \h  \* MERGEFORMAT ">
        <w:r w:rsidR="00115E58">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424A05">
      <w:pPr>
        <w:numPr>
          <w:ilvl w:val="1"/>
          <w:numId w:val="31"/>
        </w:numPr>
        <w:ind w:left="0" w:firstLine="709"/>
        <w:jc w:val="both"/>
        <w:rPr>
          <w:sz w:val="28"/>
          <w:szCs w:val="28"/>
        </w:rPr>
      </w:pPr>
      <w:bookmarkStart w:id="1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570D15" w:rsidRPr="00E25B1F" w:rsidRDefault="00570D15" w:rsidP="00424A05">
      <w:pPr>
        <w:numPr>
          <w:ilvl w:val="1"/>
          <w:numId w:val="31"/>
        </w:numPr>
        <w:ind w:left="0" w:firstLine="709"/>
        <w:jc w:val="both"/>
        <w:rPr>
          <w:sz w:val="28"/>
          <w:szCs w:val="28"/>
        </w:rPr>
      </w:pPr>
      <w:bookmarkStart w:id="1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9"/>
    </w:p>
    <w:p w:rsidR="00570D15" w:rsidRPr="00E25B1F" w:rsidRDefault="00570D15" w:rsidP="00424A05">
      <w:pPr>
        <w:numPr>
          <w:ilvl w:val="1"/>
          <w:numId w:val="31"/>
        </w:numPr>
        <w:ind w:left="0" w:firstLine="709"/>
        <w:jc w:val="both"/>
        <w:rPr>
          <w:sz w:val="28"/>
          <w:szCs w:val="28"/>
        </w:rPr>
      </w:pPr>
      <w:r w:rsidRPr="00E25B1F">
        <w:rPr>
          <w:sz w:val="28"/>
          <w:szCs w:val="28"/>
        </w:rPr>
        <w:t>Рекомендации пунктов </w:t>
      </w:r>
      <w:fldSimple w:instr=" REF _Ref317252426 \r \h  \* MERGEFORMAT ">
        <w:r w:rsidR="00115E58" w:rsidRPr="00115E58">
          <w:rPr>
            <w:sz w:val="28"/>
            <w:szCs w:val="28"/>
          </w:rPr>
          <w:t>3.5</w:t>
        </w:r>
      </w:fldSimple>
      <w:r w:rsidRPr="00E25B1F">
        <w:rPr>
          <w:sz w:val="28"/>
          <w:szCs w:val="28"/>
        </w:rPr>
        <w:t xml:space="preserve"> и </w:t>
      </w:r>
      <w:fldSimple w:instr=" REF _Ref317252433 \r \h  \* MERGEFORMAT ">
        <w:r w:rsidR="00115E58" w:rsidRPr="00115E58">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424A05">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424A05">
      <w:pPr>
        <w:numPr>
          <w:ilvl w:val="1"/>
          <w:numId w:val="31"/>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115E58" w:rsidRPr="00115E58">
          <w:rPr>
            <w:sz w:val="28"/>
            <w:szCs w:val="28"/>
          </w:rPr>
          <w:t>3.5</w:t>
        </w:r>
      </w:fldSimple>
      <w:r w:rsidRPr="00E25B1F">
        <w:rPr>
          <w:sz w:val="28"/>
          <w:szCs w:val="28"/>
        </w:rPr>
        <w:t xml:space="preserve">– </w:t>
      </w:r>
      <w:fldSimple w:instr=" REF _Ref317253302 \r \h  \* MERGEFORMAT ">
        <w:r w:rsidR="00115E58" w:rsidRPr="00115E58">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424A05">
      <w:pPr>
        <w:numPr>
          <w:ilvl w:val="1"/>
          <w:numId w:val="31"/>
        </w:numPr>
        <w:ind w:left="0" w:firstLine="709"/>
        <w:jc w:val="both"/>
        <w:rPr>
          <w:sz w:val="28"/>
          <w:szCs w:val="28"/>
        </w:rPr>
      </w:pPr>
      <w:bookmarkStart w:id="21"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15E58">
          <w:t>6</w:t>
        </w:r>
      </w:fldSimple>
      <w:r w:rsidRPr="00E25B1F">
        <w:rPr>
          <w:sz w:val="28"/>
          <w:szCs w:val="28"/>
        </w:rPr>
        <w:t xml:space="preserve"> раздела </w:t>
      </w:r>
      <w:fldSimple w:instr=" REF _Ref317249938 \r \h  \* MERGEFORMAT ">
        <w:r w:rsidR="00115E58">
          <w:t>4</w:t>
        </w:r>
      </w:fldSimple>
      <w:r w:rsidRPr="00E25B1F">
        <w:rPr>
          <w:sz w:val="28"/>
          <w:szCs w:val="28"/>
        </w:rPr>
        <w:t xml:space="preserve"> «Информационная карта запроса цен».</w:t>
      </w:r>
      <w:bookmarkEnd w:id="21"/>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15E58" w:rsidRPr="00115E58">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424A05">
      <w:pPr>
        <w:numPr>
          <w:ilvl w:val="1"/>
          <w:numId w:val="31"/>
        </w:numPr>
        <w:ind w:left="0" w:firstLine="709"/>
        <w:jc w:val="both"/>
        <w:rPr>
          <w:sz w:val="28"/>
          <w:szCs w:val="28"/>
        </w:rPr>
      </w:pPr>
      <w:bookmarkStart w:id="22"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570D15" w:rsidRPr="00E25B1F" w:rsidRDefault="00570D15" w:rsidP="00424A05">
      <w:pPr>
        <w:numPr>
          <w:ilvl w:val="1"/>
          <w:numId w:val="31"/>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15E58" w:rsidRPr="00115E58">
          <w:rPr>
            <w:sz w:val="28"/>
            <w:szCs w:val="28"/>
          </w:rPr>
          <w:t>16</w:t>
        </w:r>
      </w:fldSimple>
      <w:r w:rsidRPr="00E25B1F">
        <w:rPr>
          <w:sz w:val="28"/>
          <w:szCs w:val="28"/>
        </w:rPr>
        <w:t xml:space="preserve"> раздела </w:t>
      </w:r>
      <w:fldSimple w:instr=" REF _Ref317253837 \r \h  \* MERGEFORMAT ">
        <w:r w:rsidR="00115E58">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115E58" w:rsidRPr="00115E58">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424A05">
      <w:pPr>
        <w:numPr>
          <w:ilvl w:val="1"/>
          <w:numId w:val="31"/>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424A05">
      <w:pPr>
        <w:numPr>
          <w:ilvl w:val="1"/>
          <w:numId w:val="31"/>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proofErr w:type="gramStart"/>
      <w:r w:rsidRPr="00E25B1F">
        <w:rPr>
          <w:sz w:val="28"/>
          <w:szCs w:val="28"/>
        </w:rPr>
        <w:t>Предусмотренные подпунктом </w:t>
      </w:r>
      <w:fldSimple w:instr=" REF _Ref352662928 \r \h  \* MERGEFORMAT ">
        <w:r w:rsidR="00115E58" w:rsidRPr="00115E58">
          <w:rPr>
            <w:sz w:val="28"/>
            <w:szCs w:val="28"/>
          </w:rPr>
          <w:t>а)</w:t>
        </w:r>
      </w:fldSimple>
      <w:r w:rsidRPr="00E25B1F">
        <w:rPr>
          <w:sz w:val="28"/>
          <w:szCs w:val="28"/>
        </w:rPr>
        <w:t xml:space="preserve"> пункта </w:t>
      </w:r>
      <w:fldSimple w:instr=" REF _Ref317251555 \r \h  \* MERGEFORMAT ">
        <w:r w:rsidR="00115E58" w:rsidRPr="00115E58">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2"/>
      <w:r w:rsidRPr="00E25B1F">
        <w:rPr>
          <w:sz w:val="28"/>
          <w:szCs w:val="28"/>
        </w:rPr>
        <w:t>, по</w:t>
      </w:r>
      <w:r w:rsidRPr="00E25B1F">
        <w:rPr>
          <w:sz w:val="28"/>
          <w:szCs w:val="28"/>
          <w:lang w:val="en-US"/>
        </w:rPr>
        <w:t> </w:t>
      </w:r>
      <w:r w:rsidRPr="00E25B1F">
        <w:rPr>
          <w:sz w:val="28"/>
          <w:szCs w:val="28"/>
        </w:rPr>
        <w:t>следующим основаниям:</w:t>
      </w:r>
      <w:bookmarkStart w:id="45" w:name="sub_1211"/>
      <w:bookmarkEnd w:id="43"/>
      <w:bookmarkEnd w:id="44"/>
    </w:p>
    <w:p w:rsidR="00570D15" w:rsidRPr="00E25B1F" w:rsidRDefault="00570D15" w:rsidP="0027216E">
      <w:pPr>
        <w:pStyle w:val="af3"/>
        <w:numPr>
          <w:ilvl w:val="0"/>
          <w:numId w:val="12"/>
        </w:numPr>
        <w:tabs>
          <w:tab w:val="clear" w:pos="786"/>
          <w:tab w:val="num" w:pos="1134"/>
        </w:tabs>
        <w:spacing w:before="0" w:beforeAutospacing="0" w:after="0" w:afterAutospacing="0"/>
        <w:ind w:left="0" w:firstLine="709"/>
        <w:jc w:val="both"/>
        <w:rPr>
          <w:sz w:val="28"/>
          <w:szCs w:val="28"/>
        </w:rPr>
      </w:pPr>
      <w:bookmarkStart w:id="46"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115E58">
          <w:t>3</w:t>
        </w:r>
      </w:fldSimple>
      <w:r w:rsidRPr="00E25B1F">
        <w:rPr>
          <w:sz w:val="28"/>
          <w:szCs w:val="28"/>
        </w:rPr>
        <w:t xml:space="preserve"> раздела </w:t>
      </w:r>
      <w:fldSimple w:instr=" REF _Ref317254587 \r \h  \* MERGEFORMAT ">
        <w:r w:rsidR="00115E58">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115E58" w:rsidRPr="00115E58">
          <w:rPr>
            <w:bCs/>
            <w:sz w:val="28"/>
            <w:szCs w:val="28"/>
          </w:rPr>
          <w:t>17</w:t>
        </w:r>
      </w:fldSimple>
      <w:r w:rsidRPr="00E25B1F">
        <w:rPr>
          <w:bCs/>
          <w:sz w:val="28"/>
          <w:szCs w:val="28"/>
        </w:rPr>
        <w:t xml:space="preserve"> раздела </w:t>
      </w:r>
      <w:fldSimple w:instr=" REF _Ref317254624 \r \h  \* MERGEFORMAT ">
        <w:r w:rsidR="00115E58">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115E58" w:rsidRPr="00115E58">
          <w:rPr>
            <w:bCs/>
            <w:sz w:val="28"/>
            <w:szCs w:val="28"/>
          </w:rPr>
          <w:t>19</w:t>
        </w:r>
      </w:fldSimple>
      <w:r w:rsidRPr="00E25B1F">
        <w:rPr>
          <w:bCs/>
          <w:sz w:val="28"/>
          <w:szCs w:val="28"/>
        </w:rPr>
        <w:t xml:space="preserve"> раздела </w:t>
      </w:r>
      <w:fldSimple w:instr=" REF _Ref317254668 \r \h  \* MERGEFORMAT ">
        <w:r w:rsidR="00115E58">
          <w:t>4</w:t>
        </w:r>
      </w:fldSimple>
      <w:r w:rsidRPr="00E25B1F">
        <w:rPr>
          <w:bCs/>
          <w:sz w:val="28"/>
          <w:szCs w:val="28"/>
        </w:rPr>
        <w:t xml:space="preserve"> «Информационная карта запроса цен»</w:t>
      </w:r>
      <w:r w:rsidRPr="00E25B1F">
        <w:rPr>
          <w:sz w:val="28"/>
          <w:szCs w:val="28"/>
        </w:rPr>
        <w:t>;</w:t>
      </w:r>
    </w:p>
    <w:p w:rsidR="00570D15" w:rsidRPr="00E25B1F" w:rsidRDefault="00570D15" w:rsidP="0027216E">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27216E">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424A05">
      <w:pPr>
        <w:numPr>
          <w:ilvl w:val="1"/>
          <w:numId w:val="31"/>
        </w:numPr>
        <w:ind w:left="0" w:firstLine="709"/>
        <w:jc w:val="both"/>
        <w:rPr>
          <w:sz w:val="28"/>
          <w:szCs w:val="28"/>
        </w:rPr>
      </w:pPr>
      <w:bookmarkStart w:id="47" w:name="_Ref318811122"/>
      <w:bookmarkStart w:id="48" w:name="sub_1214"/>
      <w:bookmarkEnd w:id="45"/>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7"/>
      <w:r w:rsidR="00570D15" w:rsidRPr="00E25B1F">
        <w:rPr>
          <w:sz w:val="28"/>
          <w:szCs w:val="28"/>
        </w:rPr>
        <w:t xml:space="preserve"> </w:t>
      </w:r>
    </w:p>
    <w:p w:rsidR="00570D15" w:rsidRPr="00E25B1F" w:rsidRDefault="00570D15" w:rsidP="00424A05">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570D15" w:rsidRPr="00E25B1F" w:rsidRDefault="00570D15" w:rsidP="00424A05">
      <w:pPr>
        <w:numPr>
          <w:ilvl w:val="1"/>
          <w:numId w:val="31"/>
        </w:numPr>
        <w:ind w:left="0" w:firstLine="709"/>
        <w:jc w:val="both"/>
        <w:rPr>
          <w:sz w:val="28"/>
          <w:szCs w:val="28"/>
        </w:rPr>
      </w:pPr>
      <w:r w:rsidRPr="00E25B1F">
        <w:rPr>
          <w:sz w:val="28"/>
          <w:szCs w:val="28"/>
        </w:rPr>
        <w:t>Если в пункте </w:t>
      </w:r>
      <w:fldSimple w:instr=" REF _Ref317254826 \r \h  \* MERGEFORMAT ">
        <w:r w:rsidR="00115E58" w:rsidRPr="00115E58">
          <w:rPr>
            <w:sz w:val="28"/>
            <w:szCs w:val="28"/>
          </w:rPr>
          <w:t>15</w:t>
        </w:r>
      </w:fldSimple>
      <w:r w:rsidRPr="00E25B1F">
        <w:rPr>
          <w:sz w:val="28"/>
          <w:szCs w:val="28"/>
        </w:rPr>
        <w:t xml:space="preserve"> раздела </w:t>
      </w:r>
      <w:fldSimple w:instr=" REF _Ref317254811 \r \h  \* MERGEFORMAT ">
        <w:r w:rsidR="00115E58">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424A05">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424A05">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115E58" w:rsidRPr="00115E58">
          <w:rPr>
            <w:sz w:val="28"/>
            <w:szCs w:val="28"/>
          </w:rPr>
          <w:t>17</w:t>
        </w:r>
      </w:fldSimple>
      <w:r w:rsidRPr="00E25B1F">
        <w:rPr>
          <w:sz w:val="28"/>
          <w:szCs w:val="28"/>
        </w:rPr>
        <w:t xml:space="preserve"> раздела </w:t>
      </w:r>
      <w:fldSimple w:instr=" REF _Ref317254962 \r \h  \* MERGEFORMAT ">
        <w:r w:rsidR="00115E58">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424A05">
      <w:pPr>
        <w:numPr>
          <w:ilvl w:val="1"/>
          <w:numId w:val="31"/>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570D15" w:rsidRPr="00E25B1F" w:rsidRDefault="00570D15" w:rsidP="00424A05">
      <w:pPr>
        <w:pStyle w:val="-6"/>
        <w:numPr>
          <w:ilvl w:val="0"/>
          <w:numId w:val="32"/>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570D15" w:rsidRPr="00E25B1F" w:rsidRDefault="00570D15" w:rsidP="00424A05">
      <w:pPr>
        <w:pStyle w:val="-6"/>
        <w:numPr>
          <w:ilvl w:val="0"/>
          <w:numId w:val="32"/>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570D15" w:rsidRPr="00E25B1F" w:rsidRDefault="00570D15" w:rsidP="00424A05">
      <w:pPr>
        <w:pStyle w:val="-6"/>
        <w:numPr>
          <w:ilvl w:val="0"/>
          <w:numId w:val="32"/>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570D15" w:rsidRPr="00E25B1F" w:rsidRDefault="00570D15" w:rsidP="00424A05">
      <w:pPr>
        <w:pStyle w:val="-6"/>
        <w:numPr>
          <w:ilvl w:val="0"/>
          <w:numId w:val="32"/>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Pr="00E25B1F">
        <w:t>;</w:t>
      </w:r>
    </w:p>
    <w:p w:rsidR="00570D15" w:rsidRPr="00E25B1F" w:rsidRDefault="00570D15" w:rsidP="00424A05">
      <w:pPr>
        <w:pStyle w:val="-6"/>
        <w:numPr>
          <w:ilvl w:val="0"/>
          <w:numId w:val="32"/>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115E58">
          <w:t>2.6</w:t>
        </w:r>
      </w:fldSimple>
      <w:bookmarkEnd w:id="57"/>
      <w:r w:rsidRPr="00E25B1F">
        <w:t>.</w:t>
      </w:r>
    </w:p>
    <w:p w:rsidR="00570D15" w:rsidRPr="00E25B1F" w:rsidRDefault="00570D15" w:rsidP="00424A05">
      <w:pPr>
        <w:numPr>
          <w:ilvl w:val="1"/>
          <w:numId w:val="31"/>
        </w:numPr>
        <w:ind w:left="0" w:firstLine="709"/>
        <w:jc w:val="both"/>
        <w:rPr>
          <w:sz w:val="28"/>
          <w:szCs w:val="28"/>
        </w:rPr>
      </w:pPr>
      <w:bookmarkStart w:id="58" w:name="_Ref297215833"/>
      <w:proofErr w:type="gramStart"/>
      <w:r w:rsidRPr="00E25B1F">
        <w:rPr>
          <w:sz w:val="28"/>
          <w:szCs w:val="28"/>
        </w:rPr>
        <w:t xml:space="preserve">В случае, указанном в подпункте </w:t>
      </w:r>
      <w:fldSimple w:instr=" REF _Ref269912007 \w \h  \* MERGEFORMAT ">
        <w:r w:rsidR="00115E58" w:rsidRPr="00115E58">
          <w:rPr>
            <w:sz w:val="28"/>
            <w:szCs w:val="28"/>
          </w:rPr>
          <w:t>а)</w:t>
        </w:r>
      </w:fldSimple>
      <w:r w:rsidRPr="00E25B1F">
        <w:rPr>
          <w:sz w:val="28"/>
          <w:szCs w:val="28"/>
        </w:rPr>
        <w:t xml:space="preserve"> пункта </w:t>
      </w:r>
      <w:fldSimple w:instr=" REF _Ref271022510 \r \h  \* MERGEFORMAT ">
        <w:r w:rsidR="00115E58" w:rsidRPr="00115E58">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15E58" w:rsidRPr="00115E58">
          <w:rPr>
            <w:sz w:val="28"/>
            <w:szCs w:val="28"/>
          </w:rPr>
          <w:t>3.17</w:t>
        </w:r>
      </w:fldSimple>
      <w:r w:rsidRPr="00E25B1F">
        <w:rPr>
          <w:sz w:val="28"/>
          <w:szCs w:val="28"/>
        </w:rPr>
        <w:t xml:space="preserve"> - </w:t>
      </w:r>
      <w:fldSimple w:instr=" REF _Ref318811122 \r \h  \* MERGEFORMAT ">
        <w:r w:rsidR="00115E58" w:rsidRPr="00115E58">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15E58" w:rsidRPr="00115E58">
          <w:rPr>
            <w:sz w:val="28"/>
            <w:szCs w:val="28"/>
          </w:rPr>
          <w:t>г)</w:t>
        </w:r>
      </w:fldSimple>
      <w:r w:rsidRPr="00E25B1F">
        <w:rPr>
          <w:sz w:val="28"/>
          <w:szCs w:val="28"/>
        </w:rPr>
        <w:t xml:space="preserve"> пункта </w:t>
      </w:r>
      <w:fldSimple w:instr=" REF _Ref271022510 \r \h  \* MERGEFORMAT ">
        <w:r w:rsidR="00115E58" w:rsidRPr="00115E58">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424A05">
      <w:pPr>
        <w:pStyle w:val="-6"/>
        <w:numPr>
          <w:ilvl w:val="0"/>
          <w:numId w:val="33"/>
        </w:numPr>
        <w:tabs>
          <w:tab w:val="left" w:pos="1418"/>
        </w:tabs>
        <w:spacing w:line="240" w:lineRule="auto"/>
        <w:ind w:left="0" w:firstLine="709"/>
      </w:pPr>
      <w:bookmarkStart w:id="59"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E25B1F">
        <w:t xml:space="preserve"> </w:t>
      </w:r>
    </w:p>
    <w:p w:rsidR="00570D15" w:rsidRPr="00E25B1F" w:rsidRDefault="00570D15" w:rsidP="00424A05">
      <w:pPr>
        <w:pStyle w:val="-6"/>
        <w:numPr>
          <w:ilvl w:val="0"/>
          <w:numId w:val="33"/>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424A05">
      <w:pPr>
        <w:numPr>
          <w:ilvl w:val="1"/>
          <w:numId w:val="31"/>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570D15" w:rsidRPr="00E25B1F" w:rsidRDefault="00570D15" w:rsidP="00424A05">
      <w:pPr>
        <w:numPr>
          <w:ilvl w:val="1"/>
          <w:numId w:val="31"/>
        </w:numPr>
        <w:ind w:left="0" w:firstLine="709"/>
        <w:jc w:val="both"/>
        <w:rPr>
          <w:sz w:val="28"/>
          <w:szCs w:val="28"/>
        </w:rPr>
      </w:pPr>
      <w:bookmarkStart w:id="62" w:name="_Ref317255645"/>
      <w:bookmarkStart w:id="63" w:name="_Ref352665587"/>
      <w:bookmarkStart w:id="64" w:name="_Toc269835279"/>
      <w:bookmarkStart w:id="65" w:name="_Toc270595288"/>
      <w:bookmarkStart w:id="66"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115E58" w:rsidRPr="00115E58">
          <w:rPr>
            <w:sz w:val="28"/>
            <w:szCs w:val="28"/>
          </w:rPr>
          <w:t>19</w:t>
        </w:r>
      </w:fldSimple>
      <w:r w:rsidRPr="00E814D1">
        <w:rPr>
          <w:sz w:val="28"/>
          <w:szCs w:val="28"/>
        </w:rPr>
        <w:t xml:space="preserve"> раздела </w:t>
      </w:r>
      <w:fldSimple w:instr=" REF _Ref317249938 \r \h  \* MERGEFORMAT ">
        <w:r w:rsidR="00115E58">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fldSimple w:instr=" REF _Ref311046448 \r \h  \* MERGEFORMAT ">
        <w:r w:rsidR="00115E58" w:rsidRPr="00115E58">
          <w:rPr>
            <w:sz w:val="28"/>
            <w:szCs w:val="28"/>
          </w:rPr>
          <w:t>3.31</w:t>
        </w:r>
      </w:fldSimple>
      <w:bookmarkStart w:id="67" w:name="sub_291"/>
      <w:bookmarkEnd w:id="67"/>
      <w:r w:rsidR="00D15071" w:rsidRPr="00E814D1">
        <w:rPr>
          <w:sz w:val="28"/>
          <w:szCs w:val="28"/>
        </w:rPr>
        <w:t xml:space="preserve">, </w:t>
      </w:r>
      <w:fldSimple w:instr=" REF _Ref352665594 \r \h  \* MERGEFORMAT ">
        <w:r w:rsidR="00115E58" w:rsidRPr="00115E58">
          <w:rPr>
            <w:sz w:val="28"/>
            <w:szCs w:val="28"/>
          </w:rPr>
          <w:t>3.38</w:t>
        </w:r>
      </w:fldSimple>
      <w:r w:rsidR="008A3ABF" w:rsidRPr="00E814D1">
        <w:rPr>
          <w:sz w:val="28"/>
          <w:szCs w:val="28"/>
        </w:rPr>
        <w:t xml:space="preserve">, </w:t>
      </w:r>
      <w:fldSimple w:instr=" REF _Ref352665596 \r \h  \* MERGEFORMAT ">
        <w:r w:rsidR="00115E58" w:rsidRPr="00115E58">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115E58" w:rsidRPr="00115E58">
          <w:rPr>
            <w:sz w:val="28"/>
            <w:szCs w:val="28"/>
          </w:rPr>
          <w:t>19</w:t>
        </w:r>
      </w:fldSimple>
      <w:r w:rsidRPr="00E814D1">
        <w:rPr>
          <w:sz w:val="28"/>
          <w:szCs w:val="28"/>
        </w:rPr>
        <w:t xml:space="preserve"> раздела </w:t>
      </w:r>
      <w:fldSimple w:instr=" REF _Ref317249938 \r \h  \* MERGEFORMAT ">
        <w:r w:rsidR="00115E58">
          <w:t>4</w:t>
        </w:r>
      </w:fldSimple>
      <w:r w:rsidRPr="00E814D1">
        <w:rPr>
          <w:sz w:val="28"/>
          <w:szCs w:val="28"/>
        </w:rPr>
        <w:t xml:space="preserve"> «Информационная карта запроса цен»,</w:t>
      </w:r>
      <w:bookmarkEnd w:id="62"/>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fldSimple w:instr=" REF _Ref358289645 \r \h  \* MERGEFORMAT ">
        <w:r w:rsidR="00115E58" w:rsidRPr="00115E58">
          <w:rPr>
            <w:sz w:val="28"/>
            <w:szCs w:val="28"/>
          </w:rPr>
          <w:t>13.5</w:t>
        </w:r>
      </w:fldSimple>
      <w:r w:rsidRPr="00E814D1">
        <w:rPr>
          <w:sz w:val="28"/>
          <w:szCs w:val="28"/>
        </w:rPr>
        <w:t> </w:t>
      </w:r>
      <w:r w:rsidR="00CF71B6">
        <w:rPr>
          <w:sz w:val="28"/>
          <w:szCs w:val="28"/>
        </w:rPr>
        <w:t xml:space="preserve"> </w:t>
      </w:r>
      <w:r w:rsidRPr="00E814D1">
        <w:rPr>
          <w:sz w:val="28"/>
          <w:szCs w:val="28"/>
        </w:rPr>
        <w:t>раздела </w:t>
      </w:r>
      <w:fldSimple w:instr=" REF _Ref317249938 \r \h  \* MERGEFORMAT ">
        <w:r w:rsidR="00115E58">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570D15" w:rsidRPr="008A3ABF" w:rsidRDefault="00570D15" w:rsidP="00424A05">
      <w:pPr>
        <w:numPr>
          <w:ilvl w:val="1"/>
          <w:numId w:val="31"/>
        </w:numPr>
        <w:ind w:left="0" w:firstLine="709"/>
        <w:jc w:val="both"/>
        <w:rPr>
          <w:sz w:val="28"/>
          <w:szCs w:val="28"/>
        </w:rPr>
      </w:pPr>
      <w:bookmarkStart w:id="68"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115E58" w:rsidRPr="00115E58">
          <w:rPr>
            <w:sz w:val="28"/>
            <w:szCs w:val="28"/>
          </w:rPr>
          <w:t>3.31</w:t>
        </w:r>
      </w:fldSimple>
      <w:r w:rsidR="008A3ABF" w:rsidRPr="008A3ABF">
        <w:rPr>
          <w:sz w:val="28"/>
          <w:szCs w:val="28"/>
        </w:rPr>
        <w:t xml:space="preserve">, </w:t>
      </w:r>
      <w:fldSimple w:instr=" REF _Ref352665594 \r \h  \* MERGEFORMAT ">
        <w:r w:rsidR="00115E58" w:rsidRPr="00115E58">
          <w:rPr>
            <w:sz w:val="28"/>
            <w:szCs w:val="28"/>
          </w:rPr>
          <w:t>3.38</w:t>
        </w:r>
      </w:fldSimple>
      <w:r w:rsidR="008A3ABF" w:rsidRPr="008A3ABF">
        <w:rPr>
          <w:sz w:val="28"/>
          <w:szCs w:val="28"/>
        </w:rPr>
        <w:t xml:space="preserve">, </w:t>
      </w:r>
      <w:fldSimple w:instr=" REF _Ref352665596 \r \h  \* MERGEFORMAT ">
        <w:r w:rsidR="00115E58" w:rsidRPr="00115E58">
          <w:rPr>
            <w:sz w:val="28"/>
            <w:szCs w:val="28"/>
          </w:rPr>
          <w:t>3.39</w:t>
        </w:r>
      </w:fldSimple>
      <w:r w:rsidRPr="008A3ABF">
        <w:rPr>
          <w:sz w:val="28"/>
          <w:szCs w:val="28"/>
        </w:rPr>
        <w:t xml:space="preserve"> будет заключен в срок, указанный в пункте </w:t>
      </w:r>
      <w:fldSimple w:instr=" REF _Ref317254659 \r \h  \* MERGEFORMAT ">
        <w:r w:rsidR="00115E58" w:rsidRPr="00115E58">
          <w:rPr>
            <w:sz w:val="28"/>
            <w:szCs w:val="28"/>
          </w:rPr>
          <w:t>19</w:t>
        </w:r>
      </w:fldSimple>
      <w:r w:rsidRPr="008A3ABF">
        <w:rPr>
          <w:sz w:val="28"/>
          <w:szCs w:val="28"/>
        </w:rPr>
        <w:t xml:space="preserve"> раздела </w:t>
      </w:r>
      <w:fldSimple w:instr=" REF _Ref317255152 \r \h  \* MERGEFORMAT ">
        <w:r w:rsidR="00115E58">
          <w:t>4</w:t>
        </w:r>
      </w:fldSimple>
      <w:r w:rsidRPr="008A3ABF">
        <w:rPr>
          <w:sz w:val="28"/>
          <w:szCs w:val="28"/>
        </w:rPr>
        <w:t xml:space="preserve"> «Информационная карта запроса цен».</w:t>
      </w:r>
      <w:bookmarkEnd w:id="68"/>
    </w:p>
    <w:p w:rsidR="00570D15" w:rsidRPr="00E25B1F" w:rsidRDefault="00570D15" w:rsidP="00424A05">
      <w:pPr>
        <w:numPr>
          <w:ilvl w:val="1"/>
          <w:numId w:val="31"/>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115E58" w:rsidRPr="00115E58">
          <w:rPr>
            <w:sz w:val="28"/>
            <w:szCs w:val="28"/>
          </w:rPr>
          <w:t>3.31</w:t>
        </w:r>
      </w:fldSimple>
      <w:r w:rsidR="008A3ABF" w:rsidRPr="008A3ABF">
        <w:rPr>
          <w:sz w:val="28"/>
          <w:szCs w:val="28"/>
        </w:rPr>
        <w:t xml:space="preserve">, </w:t>
      </w:r>
      <w:fldSimple w:instr=" REF _Ref352665594 \r \h  \* MERGEFORMAT ">
        <w:r w:rsidR="00115E58" w:rsidRPr="00115E58">
          <w:rPr>
            <w:sz w:val="28"/>
            <w:szCs w:val="28"/>
          </w:rPr>
          <w:t>3.38</w:t>
        </w:r>
      </w:fldSimple>
      <w:r w:rsidR="008A3ABF" w:rsidRPr="008A3ABF">
        <w:rPr>
          <w:sz w:val="28"/>
          <w:szCs w:val="28"/>
        </w:rPr>
        <w:t xml:space="preserve">, </w:t>
      </w:r>
      <w:fldSimple w:instr=" REF _Ref352665596 \r \h  \* MERGEFORMAT ">
        <w:r w:rsidR="00115E58" w:rsidRPr="00115E58">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424A05">
      <w:pPr>
        <w:numPr>
          <w:ilvl w:val="1"/>
          <w:numId w:val="31"/>
        </w:numPr>
        <w:ind w:left="0" w:firstLine="709"/>
        <w:jc w:val="both"/>
        <w:rPr>
          <w:sz w:val="28"/>
          <w:szCs w:val="28"/>
        </w:rPr>
      </w:pPr>
      <w:bookmarkStart w:id="69" w:name="_Ref352159239"/>
      <w:r w:rsidRPr="00E25B1F">
        <w:rPr>
          <w:sz w:val="28"/>
          <w:szCs w:val="28"/>
        </w:rPr>
        <w:t>Заказчик вправе отказаться от заключения договора по результатам запроса цен:</w:t>
      </w:r>
      <w:bookmarkEnd w:id="69"/>
    </w:p>
    <w:p w:rsidR="00570D15" w:rsidRPr="00E25B1F" w:rsidRDefault="00570D15" w:rsidP="00424A05">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424A05">
      <w:pPr>
        <w:numPr>
          <w:ilvl w:val="0"/>
          <w:numId w:val="36"/>
        </w:numPr>
        <w:tabs>
          <w:tab w:val="left" w:pos="1276"/>
        </w:tabs>
        <w:ind w:left="0" w:firstLine="709"/>
        <w:jc w:val="both"/>
        <w:rPr>
          <w:sz w:val="28"/>
          <w:szCs w:val="28"/>
        </w:rPr>
      </w:pPr>
      <w:bookmarkStart w:id="70"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B74A10" w:rsidRPr="00B74A10">
        <w:rPr>
          <w:sz w:val="28"/>
          <w:szCs w:val="28"/>
        </w:rPr>
        <w:t xml:space="preserve"> </w:t>
      </w:r>
      <w:hyperlink w:anchor="пункт13_9" w:history="1">
        <w:r w:rsidR="00901E30" w:rsidRPr="00901E30">
          <w:rPr>
            <w:rStyle w:val="afb"/>
            <w:color w:val="000000" w:themeColor="text1"/>
            <w:sz w:val="28"/>
            <w:szCs w:val="28"/>
            <w:u w:val="none"/>
          </w:rPr>
          <w:t>13.9</w:t>
        </w:r>
        <w:r w:rsidRPr="00901E30">
          <w:rPr>
            <w:rStyle w:val="afb"/>
            <w:color w:val="000000" w:themeColor="text1"/>
            <w:sz w:val="28"/>
            <w:szCs w:val="28"/>
            <w:u w:val="none"/>
          </w:rPr>
          <w:t>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70"/>
    </w:p>
    <w:p w:rsidR="00570D15" w:rsidRPr="00E25B1F" w:rsidRDefault="00570D15" w:rsidP="00424A05">
      <w:pPr>
        <w:numPr>
          <w:ilvl w:val="1"/>
          <w:numId w:val="31"/>
        </w:numPr>
        <w:ind w:left="0" w:firstLine="709"/>
        <w:jc w:val="both"/>
        <w:rPr>
          <w:sz w:val="28"/>
          <w:szCs w:val="28"/>
        </w:rPr>
      </w:pPr>
      <w:bookmarkStart w:id="7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115E58" w:rsidRPr="00115E58">
          <w:rPr>
            <w:sz w:val="28"/>
            <w:szCs w:val="28"/>
          </w:rPr>
          <w:t>б)</w:t>
        </w:r>
      </w:fldSimple>
      <w:r w:rsidRPr="00E25B1F">
        <w:rPr>
          <w:sz w:val="28"/>
          <w:szCs w:val="28"/>
        </w:rPr>
        <w:t xml:space="preserve"> пункта </w:t>
      </w:r>
      <w:r w:rsidR="00226085">
        <w:rPr>
          <w:sz w:val="28"/>
          <w:szCs w:val="28"/>
        </w:rPr>
        <w:fldChar w:fldCharType="begin"/>
      </w:r>
      <w:r w:rsidR="008A3ABF">
        <w:rPr>
          <w:sz w:val="28"/>
          <w:szCs w:val="28"/>
        </w:rPr>
        <w:instrText xml:space="preserve"> REF _Ref352159239 \r \h </w:instrText>
      </w:r>
      <w:r w:rsidR="00226085">
        <w:rPr>
          <w:sz w:val="28"/>
          <w:szCs w:val="28"/>
        </w:rPr>
      </w:r>
      <w:r w:rsidR="00226085">
        <w:rPr>
          <w:sz w:val="28"/>
          <w:szCs w:val="28"/>
        </w:rPr>
        <w:fldChar w:fldCharType="separate"/>
      </w:r>
      <w:r w:rsidR="00115E58">
        <w:rPr>
          <w:sz w:val="28"/>
          <w:szCs w:val="28"/>
        </w:rPr>
        <w:t>3.37</w:t>
      </w:r>
      <w:r w:rsidR="00226085">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1"/>
    </w:p>
    <w:p w:rsidR="00570D15" w:rsidRPr="00E25B1F" w:rsidRDefault="00570D15" w:rsidP="00424A05">
      <w:pPr>
        <w:numPr>
          <w:ilvl w:val="1"/>
          <w:numId w:val="31"/>
        </w:numPr>
        <w:ind w:left="0" w:firstLine="709"/>
        <w:jc w:val="both"/>
        <w:rPr>
          <w:sz w:val="28"/>
          <w:szCs w:val="28"/>
        </w:rPr>
      </w:pPr>
      <w:bookmarkStart w:id="72"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2"/>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115E58" w:rsidRPr="00115E58">
          <w:rPr>
            <w:sz w:val="28"/>
            <w:szCs w:val="28"/>
          </w:rPr>
          <w:t>3.31</w:t>
        </w:r>
      </w:fldSimple>
      <w:r w:rsidR="008A3ABF" w:rsidRPr="008A3ABF">
        <w:rPr>
          <w:sz w:val="28"/>
          <w:szCs w:val="28"/>
        </w:rPr>
        <w:t xml:space="preserve">, </w:t>
      </w:r>
      <w:fldSimple w:instr=" REF _Ref352665594 \r \h  \* MERGEFORMAT ">
        <w:r w:rsidR="00115E58" w:rsidRPr="00115E58">
          <w:rPr>
            <w:sz w:val="28"/>
            <w:szCs w:val="28"/>
          </w:rPr>
          <w:t>3.38</w:t>
        </w:r>
      </w:fldSimple>
      <w:r w:rsidR="008A3ABF" w:rsidRPr="008A3ABF">
        <w:rPr>
          <w:sz w:val="28"/>
          <w:szCs w:val="28"/>
        </w:rPr>
        <w:t xml:space="preserve">, </w:t>
      </w:r>
      <w:fldSimple w:instr=" REF _Ref352665596 \r \h  \* MERGEFORMAT ">
        <w:r w:rsidR="00115E58" w:rsidRPr="00115E58">
          <w:rPr>
            <w:sz w:val="28"/>
            <w:szCs w:val="28"/>
          </w:rPr>
          <w:t>3.39</w:t>
        </w:r>
      </w:fldSimple>
      <w:r w:rsidRPr="00E25B1F">
        <w:rPr>
          <w:sz w:val="28"/>
          <w:szCs w:val="28"/>
        </w:rPr>
        <w:t xml:space="preserve"> признается уклонившимся от заключения договора</w:t>
      </w:r>
      <w:bookmarkStart w:id="7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15E58" w:rsidRPr="00115E58">
          <w:rPr>
            <w:sz w:val="28"/>
            <w:szCs w:val="28"/>
          </w:rPr>
          <w:t>19</w:t>
        </w:r>
      </w:fldSimple>
      <w:r w:rsidRPr="00E25B1F">
        <w:rPr>
          <w:sz w:val="28"/>
          <w:szCs w:val="28"/>
        </w:rPr>
        <w:t xml:space="preserve"> раздела </w:t>
      </w:r>
      <w:fldSimple w:instr=" REF _Ref317256048 \r \h  \* MERGEFORMAT ">
        <w:r w:rsidR="00115E58">
          <w:t>4</w:t>
        </w:r>
      </w:fldSimple>
      <w:r w:rsidRPr="00E25B1F">
        <w:rPr>
          <w:sz w:val="28"/>
          <w:szCs w:val="28"/>
        </w:rPr>
        <w:t xml:space="preserve"> «Информационная карта запроса цен»</w:t>
      </w:r>
      <w:bookmarkEnd w:id="73"/>
      <w:r w:rsidRPr="00E25B1F">
        <w:rPr>
          <w:sz w:val="28"/>
          <w:szCs w:val="28"/>
        </w:rPr>
        <w:t>:</w:t>
      </w:r>
      <w:proofErr w:type="gramEnd"/>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226085">
        <w:rPr>
          <w:sz w:val="28"/>
          <w:szCs w:val="28"/>
        </w:rPr>
        <w:fldChar w:fldCharType="begin"/>
      </w:r>
      <w:r w:rsidR="008A3ABF">
        <w:rPr>
          <w:sz w:val="28"/>
          <w:szCs w:val="28"/>
        </w:rPr>
        <w:instrText xml:space="preserve"> REF _Ref352665587 \r \h </w:instrText>
      </w:r>
      <w:r w:rsidR="00226085">
        <w:rPr>
          <w:sz w:val="28"/>
          <w:szCs w:val="28"/>
        </w:rPr>
      </w:r>
      <w:r w:rsidR="00226085">
        <w:rPr>
          <w:sz w:val="28"/>
          <w:szCs w:val="28"/>
        </w:rPr>
        <w:fldChar w:fldCharType="separate"/>
      </w:r>
      <w:r w:rsidR="00115E58">
        <w:rPr>
          <w:sz w:val="28"/>
          <w:szCs w:val="28"/>
        </w:rPr>
        <w:t>3.32</w:t>
      </w:r>
      <w:r w:rsidR="00226085">
        <w:rPr>
          <w:sz w:val="28"/>
          <w:szCs w:val="28"/>
        </w:rPr>
        <w:fldChar w:fldCharType="end"/>
      </w:r>
      <w:r w:rsidR="00AE208B">
        <w:rPr>
          <w:sz w:val="28"/>
          <w:szCs w:val="28"/>
        </w:rPr>
        <w:t xml:space="preserve">, </w:t>
      </w:r>
      <w:fldSimple w:instr=" REF _Ref317255645 \r \h  \* MERGEFORMAT ">
        <w:r w:rsidR="00115E58" w:rsidRPr="00115E58">
          <w:rPr>
            <w:sz w:val="28"/>
            <w:szCs w:val="28"/>
          </w:rPr>
          <w:t>3.32</w:t>
        </w:r>
      </w:fldSimple>
      <w:r w:rsidRPr="00E25B1F">
        <w:rPr>
          <w:sz w:val="28"/>
          <w:szCs w:val="28"/>
        </w:rPr>
        <w:t>;</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424A05">
      <w:pPr>
        <w:numPr>
          <w:ilvl w:val="1"/>
          <w:numId w:val="31"/>
        </w:numPr>
        <w:ind w:left="0" w:firstLine="709"/>
        <w:jc w:val="both"/>
        <w:rPr>
          <w:sz w:val="28"/>
          <w:szCs w:val="28"/>
        </w:rPr>
      </w:pPr>
      <w:bookmarkStart w:id="74"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5"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6" w:name="_Ref310532857"/>
      <w:r w:rsidRPr="00E25B1F">
        <w:rPr>
          <w:sz w:val="28"/>
          <w:szCs w:val="28"/>
        </w:rPr>
        <w:t>отказаться от заключения договора и прекратить процедуру запроса цен.</w:t>
      </w:r>
      <w:bookmarkEnd w:id="76"/>
    </w:p>
    <w:p w:rsidR="00570D15" w:rsidRPr="00E25B1F" w:rsidRDefault="00D15071" w:rsidP="00424A05">
      <w:pPr>
        <w:numPr>
          <w:ilvl w:val="1"/>
          <w:numId w:val="31"/>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115E58" w:rsidRPr="00115E58">
          <w:rPr>
            <w:sz w:val="28"/>
            <w:szCs w:val="28"/>
          </w:rPr>
          <w:t>3.31</w:t>
        </w:r>
      </w:fldSimple>
      <w:r w:rsidR="008A3ABF" w:rsidRPr="008A3ABF">
        <w:rPr>
          <w:sz w:val="28"/>
          <w:szCs w:val="28"/>
        </w:rPr>
        <w:t xml:space="preserve">, </w:t>
      </w:r>
      <w:fldSimple w:instr=" REF _Ref352665594 \r \h  \* MERGEFORMAT ">
        <w:r w:rsidR="00115E58" w:rsidRPr="00115E58">
          <w:rPr>
            <w:sz w:val="28"/>
            <w:szCs w:val="28"/>
          </w:rPr>
          <w:t>3.38</w:t>
        </w:r>
      </w:fldSimple>
      <w:r w:rsidR="008A3ABF" w:rsidRPr="008A3ABF">
        <w:rPr>
          <w:sz w:val="28"/>
          <w:szCs w:val="28"/>
        </w:rPr>
        <w:t xml:space="preserve">, </w:t>
      </w:r>
      <w:fldSimple w:instr=" REF _Ref352665596 \r \h  \* MERGEFORMAT ">
        <w:r w:rsidR="00115E58" w:rsidRPr="00115E58">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901E30">
        <w:rPr>
          <w:sz w:val="28"/>
          <w:szCs w:val="28"/>
        </w:rPr>
        <w:t>.</w:t>
      </w:r>
      <w:proofErr w:type="gramEnd"/>
    </w:p>
    <w:p w:rsidR="00570D15" w:rsidRPr="00E25B1F" w:rsidRDefault="00D15071" w:rsidP="00424A05">
      <w:pPr>
        <w:numPr>
          <w:ilvl w:val="1"/>
          <w:numId w:val="31"/>
        </w:numPr>
        <w:ind w:left="0" w:firstLine="709"/>
        <w:jc w:val="both"/>
        <w:rPr>
          <w:sz w:val="28"/>
          <w:szCs w:val="28"/>
        </w:rPr>
      </w:pPr>
      <w:bookmarkStart w:id="77"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7"/>
    </w:p>
    <w:p w:rsidR="00570D15" w:rsidRPr="00E25B1F" w:rsidRDefault="00570D15" w:rsidP="00424A05">
      <w:pPr>
        <w:pStyle w:val="af3"/>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115E58" w:rsidRPr="00115E58">
          <w:rPr>
            <w:sz w:val="28"/>
            <w:szCs w:val="28"/>
          </w:rPr>
          <w:t>3.31</w:t>
        </w:r>
      </w:fldSimple>
      <w:r w:rsidR="008A3ABF" w:rsidRPr="008A3ABF">
        <w:rPr>
          <w:sz w:val="28"/>
          <w:szCs w:val="28"/>
        </w:rPr>
        <w:t xml:space="preserve">, </w:t>
      </w:r>
      <w:fldSimple w:instr=" REF _Ref352665594 \r \h  \* MERGEFORMAT ">
        <w:r w:rsidR="00115E58" w:rsidRPr="00115E58">
          <w:rPr>
            <w:sz w:val="28"/>
            <w:szCs w:val="28"/>
          </w:rPr>
          <w:t>3.38</w:t>
        </w:r>
      </w:fldSimple>
      <w:r w:rsidR="008A3ABF" w:rsidRPr="008A3ABF">
        <w:rPr>
          <w:sz w:val="28"/>
          <w:szCs w:val="28"/>
        </w:rPr>
        <w:t xml:space="preserve">, </w:t>
      </w:r>
      <w:fldSimple w:instr=" REF _Ref352665596 \r \h  \* MERGEFORMAT ">
        <w:r w:rsidR="00115E58" w:rsidRPr="00115E58">
          <w:rPr>
            <w:sz w:val="28"/>
            <w:szCs w:val="28"/>
          </w:rPr>
          <w:t>3.39</w:t>
        </w:r>
      </w:fldSimple>
      <w:r w:rsidRPr="00E25B1F">
        <w:rPr>
          <w:sz w:val="28"/>
          <w:szCs w:val="28"/>
        </w:rPr>
        <w:t>,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424A05">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424A05">
      <w:pPr>
        <w:numPr>
          <w:ilvl w:val="1"/>
          <w:numId w:val="31"/>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115E58" w:rsidRPr="00115E58">
          <w:rPr>
            <w:sz w:val="28"/>
            <w:szCs w:val="28"/>
          </w:rPr>
          <w:t>20</w:t>
        </w:r>
      </w:fldSimple>
      <w:r w:rsidRPr="00E25B1F">
        <w:rPr>
          <w:sz w:val="28"/>
          <w:szCs w:val="28"/>
        </w:rPr>
        <w:t xml:space="preserve"> раздела </w:t>
      </w:r>
      <w:fldSimple w:instr=" REF _Ref317256158 \r \h  \* MERGEFORMAT ">
        <w:r w:rsidR="00115E58">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15E58" w:rsidRPr="00115E58">
          <w:rPr>
            <w:sz w:val="28"/>
            <w:szCs w:val="28"/>
          </w:rPr>
          <w:t>3.31</w:t>
        </w:r>
      </w:fldSimple>
      <w:r w:rsidR="008A3ABF" w:rsidRPr="008A3ABF">
        <w:rPr>
          <w:sz w:val="28"/>
          <w:szCs w:val="28"/>
        </w:rPr>
        <w:t xml:space="preserve">, </w:t>
      </w:r>
      <w:fldSimple w:instr=" REF _Ref352665594 \r \h  \* MERGEFORMAT ">
        <w:r w:rsidR="00115E58" w:rsidRPr="00115E58">
          <w:rPr>
            <w:sz w:val="28"/>
            <w:szCs w:val="28"/>
          </w:rPr>
          <w:t>3.38</w:t>
        </w:r>
      </w:fldSimple>
      <w:r w:rsidR="008A3ABF" w:rsidRPr="008A3ABF">
        <w:rPr>
          <w:sz w:val="28"/>
          <w:szCs w:val="28"/>
        </w:rPr>
        <w:t xml:space="preserve">, </w:t>
      </w:r>
      <w:fldSimple w:instr=" REF _Ref352665596 \r \h  \* MERGEFORMAT ">
        <w:r w:rsidR="00115E58" w:rsidRPr="00115E58">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424A05">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15E58" w:rsidRPr="00115E58">
          <w:rPr>
            <w:sz w:val="28"/>
            <w:szCs w:val="28"/>
          </w:rPr>
          <w:t>20</w:t>
        </w:r>
      </w:fldSimple>
      <w:r w:rsidRPr="00E25B1F">
        <w:rPr>
          <w:sz w:val="28"/>
          <w:szCs w:val="28"/>
        </w:rPr>
        <w:t xml:space="preserve"> раздела </w:t>
      </w:r>
      <w:fldSimple w:instr=" REF _Ref317256294 \r \h  \* MERGEFORMAT ">
        <w:r w:rsidR="00115E58">
          <w:t>4</w:t>
        </w:r>
      </w:fldSimple>
      <w:r w:rsidRPr="00E25B1F">
        <w:rPr>
          <w:sz w:val="28"/>
          <w:szCs w:val="28"/>
        </w:rPr>
        <w:t xml:space="preserve"> «Информационная карта запроса цен». </w:t>
      </w:r>
    </w:p>
    <w:p w:rsidR="00570D15" w:rsidRPr="00E25B1F" w:rsidRDefault="00570D15" w:rsidP="00424A05">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424A05">
      <w:pPr>
        <w:numPr>
          <w:ilvl w:val="1"/>
          <w:numId w:val="31"/>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424A05">
      <w:pPr>
        <w:numPr>
          <w:ilvl w:val="1"/>
          <w:numId w:val="31"/>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424A05">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226085">
        <w:rPr>
          <w:bCs/>
          <w:sz w:val="28"/>
          <w:szCs w:val="22"/>
        </w:rPr>
        <w:fldChar w:fldCharType="begin"/>
      </w:r>
      <w:r w:rsidR="00954A48">
        <w:rPr>
          <w:bCs/>
          <w:sz w:val="28"/>
          <w:szCs w:val="22"/>
        </w:rPr>
        <w:instrText xml:space="preserve"> REF _Ref352670143 \r \h </w:instrText>
      </w:r>
      <w:r w:rsidR="00226085">
        <w:rPr>
          <w:bCs/>
          <w:sz w:val="28"/>
          <w:szCs w:val="22"/>
        </w:rPr>
      </w:r>
      <w:r w:rsidR="00226085">
        <w:rPr>
          <w:bCs/>
          <w:sz w:val="28"/>
          <w:szCs w:val="22"/>
        </w:rPr>
        <w:fldChar w:fldCharType="separate"/>
      </w:r>
      <w:r w:rsidR="00115E58">
        <w:rPr>
          <w:bCs/>
          <w:sz w:val="28"/>
          <w:szCs w:val="22"/>
        </w:rPr>
        <w:t>3.48</w:t>
      </w:r>
      <w:r w:rsidR="00226085">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424A05">
      <w:pPr>
        <w:numPr>
          <w:ilvl w:val="1"/>
          <w:numId w:val="31"/>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424A05">
      <w:pPr>
        <w:numPr>
          <w:ilvl w:val="1"/>
          <w:numId w:val="31"/>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570D15" w:rsidRPr="00E814D1" w:rsidRDefault="00570D15" w:rsidP="00424A05">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226085">
        <w:rPr>
          <w:sz w:val="28"/>
          <w:szCs w:val="28"/>
        </w:rPr>
        <w:fldChar w:fldCharType="begin"/>
      </w:r>
      <w:r w:rsidR="00954A48">
        <w:rPr>
          <w:sz w:val="28"/>
          <w:szCs w:val="28"/>
        </w:rPr>
        <w:instrText xml:space="preserve"> REF _Ref311046448 \r \h </w:instrText>
      </w:r>
      <w:r w:rsidR="00226085">
        <w:rPr>
          <w:sz w:val="28"/>
          <w:szCs w:val="28"/>
        </w:rPr>
      </w:r>
      <w:r w:rsidR="00226085">
        <w:rPr>
          <w:sz w:val="28"/>
          <w:szCs w:val="28"/>
        </w:rPr>
        <w:fldChar w:fldCharType="separate"/>
      </w:r>
      <w:r w:rsidR="00115E58">
        <w:rPr>
          <w:sz w:val="28"/>
          <w:szCs w:val="28"/>
        </w:rPr>
        <w:t>3.31</w:t>
      </w:r>
      <w:r w:rsidR="00226085">
        <w:rPr>
          <w:sz w:val="28"/>
          <w:szCs w:val="28"/>
        </w:rPr>
        <w:fldChar w:fldCharType="end"/>
      </w:r>
      <w:r w:rsidRPr="00E25B1F">
        <w:rPr>
          <w:sz w:val="28"/>
          <w:szCs w:val="28"/>
        </w:rPr>
        <w:t xml:space="preserve"> и</w:t>
      </w:r>
      <w:r w:rsidR="00954A48">
        <w:rPr>
          <w:sz w:val="28"/>
          <w:szCs w:val="28"/>
        </w:rPr>
        <w:t xml:space="preserve"> </w:t>
      </w:r>
      <w:r w:rsidR="00226085">
        <w:rPr>
          <w:sz w:val="28"/>
          <w:szCs w:val="28"/>
        </w:rPr>
        <w:fldChar w:fldCharType="begin"/>
      </w:r>
      <w:r w:rsidR="00954A48">
        <w:rPr>
          <w:sz w:val="28"/>
          <w:szCs w:val="28"/>
        </w:rPr>
        <w:instrText xml:space="preserve"> REF _Ref317179204 \r \h </w:instrText>
      </w:r>
      <w:r w:rsidR="00226085">
        <w:rPr>
          <w:sz w:val="28"/>
          <w:szCs w:val="28"/>
        </w:rPr>
      </w:r>
      <w:r w:rsidR="00226085">
        <w:rPr>
          <w:sz w:val="28"/>
          <w:szCs w:val="28"/>
        </w:rPr>
        <w:fldChar w:fldCharType="separate"/>
      </w:r>
      <w:r w:rsidR="00115E58">
        <w:rPr>
          <w:sz w:val="28"/>
          <w:szCs w:val="28"/>
        </w:rPr>
        <w:t>3.41</w:t>
      </w:r>
      <w:r w:rsidR="00226085">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424A05">
      <w:pPr>
        <w:numPr>
          <w:ilvl w:val="2"/>
          <w:numId w:val="31"/>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9268500"/>
      <w:r w:rsidRPr="00C64250">
        <w:rPr>
          <w:sz w:val="28"/>
          <w:szCs w:val="28"/>
        </w:rPr>
        <w:lastRenderedPageBreak/>
        <w:t xml:space="preserve">ИНФОРМАЦИОННАЯ КАРТА </w:t>
      </w:r>
      <w:r w:rsidR="00466F9E" w:rsidRPr="00C64250">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E556D"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115E58">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3"/>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3"/>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424A05">
            <w:pPr>
              <w:numPr>
                <w:ilvl w:val="0"/>
                <w:numId w:val="24"/>
              </w:numPr>
              <w:tabs>
                <w:tab w:val="num" w:pos="786"/>
              </w:tabs>
              <w:ind w:left="0" w:hanging="15"/>
              <w:jc w:val="center"/>
            </w:pPr>
            <w:bookmarkStart w:id="154" w:name="_Ref317250566"/>
          </w:p>
        </w:tc>
        <w:bookmarkEnd w:id="154"/>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AA4814" w:rsidRDefault="00070D2C" w:rsidP="00715EA1">
            <w:pPr>
              <w:ind w:right="153"/>
              <w:contextualSpacing/>
              <w:jc w:val="both"/>
            </w:pPr>
            <w:r w:rsidRPr="00070D2C">
              <w:t>Поставка графических бл</w:t>
            </w:r>
            <w:r w:rsidR="00BA07E4">
              <w:t>е</w:t>
            </w:r>
            <w:r w:rsidRPr="00070D2C">
              <w:t>йд</w:t>
            </w:r>
            <w:r w:rsidR="006235AC" w:rsidRPr="006235AC">
              <w:t>-</w:t>
            </w:r>
            <w:r w:rsidRPr="00070D2C">
              <w:t>серверов для нужд ОАО "НИАЭП"</w:t>
            </w:r>
          </w:p>
          <w:p w:rsidR="00B40D15" w:rsidRDefault="00B40D15" w:rsidP="00C83971">
            <w:pPr>
              <w:ind w:right="153"/>
              <w:contextualSpacing/>
              <w:jc w:val="both"/>
            </w:pPr>
          </w:p>
          <w:p w:rsidR="00070D2C" w:rsidRPr="00B40D15" w:rsidRDefault="00070D2C" w:rsidP="00C83971">
            <w:pPr>
              <w:ind w:right="153"/>
              <w:contextualSpacing/>
              <w:jc w:val="both"/>
            </w:pPr>
          </w:p>
          <w:p w:rsidR="00C87330" w:rsidRPr="008C6DF7" w:rsidRDefault="00B40D15" w:rsidP="009A3A54">
            <w:pPr>
              <w:ind w:right="153"/>
              <w:contextualSpacing/>
              <w:jc w:val="both"/>
              <w:rPr>
                <w:bCs/>
              </w:rPr>
            </w:pPr>
            <w:r w:rsidRPr="00B40D15">
              <w:t>в соответствии с</w:t>
            </w:r>
            <w:r w:rsidR="009A3A54">
              <w:t>о</w:t>
            </w:r>
            <w:r w:rsidR="002D2E3D">
              <w:t xml:space="preserve"> с</w:t>
            </w:r>
            <w:r w:rsidRPr="00B40D15">
              <w:t>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w:t>
            </w:r>
            <w:r w:rsidR="00C83971" w:rsidRPr="00B40D15">
              <w:t>.</w:t>
            </w:r>
          </w:p>
        </w:tc>
      </w:tr>
      <w:tr w:rsidR="00C87330" w:rsidRPr="008C6DF7" w:rsidTr="00321144">
        <w:trPr>
          <w:trHeight w:val="641"/>
        </w:trPr>
        <w:tc>
          <w:tcPr>
            <w:tcW w:w="781" w:type="dxa"/>
          </w:tcPr>
          <w:p w:rsidR="00C87330" w:rsidRPr="008C6DF7" w:rsidRDefault="00C87330" w:rsidP="00424A05">
            <w:pPr>
              <w:numPr>
                <w:ilvl w:val="0"/>
                <w:numId w:val="24"/>
              </w:numPr>
              <w:tabs>
                <w:tab w:val="num" w:pos="786"/>
              </w:tabs>
              <w:ind w:left="0" w:hanging="15"/>
              <w:jc w:val="center"/>
            </w:pPr>
            <w:bookmarkStart w:id="155" w:name="_Ref320260537"/>
          </w:p>
        </w:tc>
        <w:bookmarkEnd w:id="155"/>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3"/>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3"/>
              <w:ind w:right="153" w:firstLine="0"/>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6" w:name="_Ref317250598"/>
          </w:p>
        </w:tc>
        <w:bookmarkEnd w:id="156"/>
        <w:tc>
          <w:tcPr>
            <w:tcW w:w="2268" w:type="dxa"/>
          </w:tcPr>
          <w:p w:rsidR="00C313A0" w:rsidRPr="00607EF3" w:rsidRDefault="007E1AF1" w:rsidP="00C87330">
            <w:pPr>
              <w:ind w:right="153"/>
            </w:pPr>
            <w:r w:rsidRPr="00076B0D">
              <w:t>Сроки поставки товара</w:t>
            </w:r>
            <w:proofErr w:type="gramStart"/>
            <w:r w:rsidRPr="00076B0D">
              <w:t xml:space="preserve"> </w:t>
            </w:r>
            <w:r>
              <w:t>:</w:t>
            </w:r>
            <w:proofErr w:type="gramEnd"/>
          </w:p>
          <w:p w:rsidR="007E1AF1" w:rsidRDefault="007E1AF1" w:rsidP="00C87330">
            <w:pPr>
              <w:ind w:right="153"/>
            </w:pPr>
          </w:p>
          <w:p w:rsidR="007E1AF1" w:rsidRPr="00076B0D" w:rsidRDefault="007E1AF1" w:rsidP="007E1AF1">
            <w:pPr>
              <w:ind w:right="153"/>
              <w:rPr>
                <w:b/>
                <w:bCs/>
                <w:i/>
                <w:shd w:val="clear" w:color="auto" w:fill="FDE9D9"/>
              </w:rPr>
            </w:pPr>
            <w:r w:rsidRPr="00076B0D">
              <w:t xml:space="preserve">Место поставки товара </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7E1AF1" w:rsidRDefault="007E1AF1" w:rsidP="00C83971">
            <w:pPr>
              <w:ind w:right="153"/>
              <w:jc w:val="both"/>
            </w:pPr>
            <w:r w:rsidRPr="007E1AF1">
              <w:t>В соответствии с проектом договора (ЧАСТЬ 2 «ПРОЕКТ ДОГОВОРА» Том 1 документации запроса цен)</w:t>
            </w:r>
          </w:p>
          <w:p w:rsidR="007E1AF1" w:rsidRPr="00607EF3" w:rsidRDefault="007E1AF1" w:rsidP="00C87330">
            <w:pPr>
              <w:ind w:right="153"/>
              <w:jc w:val="both"/>
            </w:pPr>
          </w:p>
          <w:p w:rsidR="00FE5E7D" w:rsidRDefault="007E1AF1" w:rsidP="00C62F68">
            <w:pPr>
              <w:ind w:right="153"/>
              <w:jc w:val="both"/>
            </w:pPr>
            <w:r w:rsidRPr="007E1AF1">
              <w:t>В соответствии с проектом договора (ЧАСТЬ 2 «ПРОЕКТ ДОГОВОРА» Том 1 документации запроса цен)</w:t>
            </w:r>
          </w:p>
          <w:p w:rsidR="00CA7E71" w:rsidRDefault="00CA7E71" w:rsidP="00715EA1">
            <w:pPr>
              <w:ind w:right="153"/>
              <w:jc w:val="both"/>
            </w:pPr>
          </w:p>
          <w:p w:rsidR="007E1AF1" w:rsidRDefault="007E1AF1" w:rsidP="007E1AF1">
            <w:pPr>
              <w:ind w:right="153"/>
              <w:jc w:val="both"/>
            </w:pPr>
            <w:r w:rsidRPr="007E1AF1">
              <w:t>В соответствии с проектом договора (ЧАСТЬ 2 «ПРОЕКТ ДОГОВОРА» Том 1 документации запроса цен)</w:t>
            </w:r>
          </w:p>
          <w:p w:rsidR="00FE5E7D" w:rsidRDefault="00FE5E7D" w:rsidP="00C62F68">
            <w:pPr>
              <w:ind w:right="153"/>
              <w:jc w:val="both"/>
            </w:pPr>
          </w:p>
          <w:p w:rsidR="00F608F3" w:rsidRPr="00607EF3" w:rsidRDefault="00C62F68"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C87330" w:rsidRPr="008C6DF7" w:rsidTr="00321144">
        <w:trPr>
          <w:trHeight w:val="416"/>
        </w:trPr>
        <w:tc>
          <w:tcPr>
            <w:tcW w:w="781" w:type="dxa"/>
          </w:tcPr>
          <w:p w:rsidR="00C87330" w:rsidRPr="008C6DF7" w:rsidRDefault="00C87330" w:rsidP="00424A05">
            <w:pPr>
              <w:numPr>
                <w:ilvl w:val="0"/>
                <w:numId w:val="24"/>
              </w:numPr>
              <w:tabs>
                <w:tab w:val="num" w:pos="786"/>
              </w:tabs>
              <w:ind w:left="0" w:hanging="15"/>
              <w:jc w:val="center"/>
            </w:pPr>
            <w:bookmarkStart w:id="157" w:name="_Ref317250606"/>
          </w:p>
        </w:tc>
        <w:bookmarkEnd w:id="157"/>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8" w:name="_Ref317249928"/>
          </w:p>
        </w:tc>
        <w:bookmarkEnd w:id="158"/>
        <w:tc>
          <w:tcPr>
            <w:tcW w:w="2268" w:type="dxa"/>
          </w:tcPr>
          <w:p w:rsidR="00C87330" w:rsidRPr="008C6DF7" w:rsidRDefault="00C87330" w:rsidP="00C87330">
            <w:pPr>
              <w:contextualSpacing/>
            </w:pPr>
            <w:r w:rsidRPr="008C6DF7">
              <w:t>Заказчик</w:t>
            </w:r>
          </w:p>
        </w:tc>
        <w:tc>
          <w:tcPr>
            <w:tcW w:w="6946" w:type="dxa"/>
          </w:tcPr>
          <w:p w:rsidR="007E1AF1" w:rsidRPr="00440C7D" w:rsidRDefault="007E1AF1"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E1AF1" w:rsidRPr="00440C7D" w:rsidRDefault="007E1AF1"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E1AF1" w:rsidRPr="00440C7D" w:rsidRDefault="007E1AF1"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8C6DF7" w:rsidRDefault="007E1AF1" w:rsidP="007E1AF1">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1" w:history="1">
              <w:r w:rsidRPr="00AE2597">
                <w:t>e.garmash@niaep.ru</w:t>
              </w:r>
            </w:hyperlink>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9" w:name="_Ref317250471"/>
          </w:p>
        </w:tc>
        <w:bookmarkEnd w:id="159"/>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7E1AF1" w:rsidP="007E1AF1">
            <w:pPr>
              <w:ind w:right="153"/>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2" w:history="1">
              <w:r w:rsidRPr="00AE2597">
                <w:t>e.garmash@niaep.ru</w:t>
              </w:r>
            </w:hyperlink>
          </w:p>
        </w:tc>
      </w:tr>
      <w:tr w:rsidR="00C87330" w:rsidRPr="008C6DF7" w:rsidTr="00321144">
        <w:trPr>
          <w:trHeight w:val="70"/>
        </w:trPr>
        <w:tc>
          <w:tcPr>
            <w:tcW w:w="781" w:type="dxa"/>
          </w:tcPr>
          <w:p w:rsidR="00C87330" w:rsidRPr="008C6DF7" w:rsidRDefault="00C87330" w:rsidP="00424A05">
            <w:pPr>
              <w:numPr>
                <w:ilvl w:val="0"/>
                <w:numId w:val="24"/>
              </w:numPr>
              <w:tabs>
                <w:tab w:val="num" w:pos="786"/>
              </w:tabs>
              <w:ind w:left="0" w:hanging="15"/>
              <w:jc w:val="center"/>
            </w:pPr>
            <w:bookmarkStart w:id="160" w:name="_Ref317250534"/>
          </w:p>
        </w:tc>
        <w:bookmarkEnd w:id="160"/>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 xml:space="preserve">Официальный сайт по закупкам атомной отрасли Госкорпорации </w:t>
            </w:r>
            <w:r w:rsidRPr="00F87ED2">
              <w:lastRenderedPageBreak/>
              <w:t>«Рос</w:t>
            </w:r>
            <w:r w:rsidRPr="00F87ED2">
              <w:rPr>
                <w:spacing w:val="-6"/>
              </w:rPr>
              <w:t>атом» (</w:t>
            </w:r>
            <w:hyperlink r:id="rId24"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61" w:name="_Ref317250440"/>
          </w:p>
        </w:tc>
        <w:bookmarkEnd w:id="161"/>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F624A" w:rsidRPr="00FF2EA2" w:rsidRDefault="00070D2C" w:rsidP="00D23699">
            <w:pPr>
              <w:pStyle w:val="36"/>
              <w:tabs>
                <w:tab w:val="clear" w:pos="1307"/>
              </w:tabs>
              <w:ind w:left="0" w:right="153" w:firstLine="495"/>
              <w:rPr>
                <w:szCs w:val="24"/>
              </w:rPr>
            </w:pPr>
            <w:r w:rsidRPr="006235AC">
              <w:rPr>
                <w:bCs/>
                <w:color w:val="000000"/>
                <w:szCs w:val="24"/>
              </w:rPr>
              <w:t>1 </w:t>
            </w:r>
            <w:r w:rsidR="009A3A54" w:rsidRPr="006235AC">
              <w:rPr>
                <w:bCs/>
                <w:color w:val="000000"/>
                <w:szCs w:val="24"/>
              </w:rPr>
              <w:t>3</w:t>
            </w:r>
            <w:r w:rsidR="006235AC" w:rsidRPr="006235AC">
              <w:rPr>
                <w:bCs/>
                <w:color w:val="000000"/>
                <w:szCs w:val="24"/>
              </w:rPr>
              <w:t>00</w:t>
            </w:r>
            <w:r w:rsidRPr="006235AC">
              <w:rPr>
                <w:bCs/>
                <w:color w:val="000000"/>
                <w:szCs w:val="24"/>
              </w:rPr>
              <w:t xml:space="preserve"> 000   </w:t>
            </w:r>
            <w:r w:rsidRPr="006235AC">
              <w:rPr>
                <w:szCs w:val="24"/>
              </w:rPr>
              <w:t xml:space="preserve">(Один миллион </w:t>
            </w:r>
            <w:r w:rsidR="009A3A54" w:rsidRPr="006235AC">
              <w:rPr>
                <w:szCs w:val="24"/>
              </w:rPr>
              <w:t xml:space="preserve">триста </w:t>
            </w:r>
            <w:r w:rsidRPr="006235AC">
              <w:rPr>
                <w:szCs w:val="24"/>
              </w:rPr>
              <w:t>тысяч) рублей 00 копеек</w:t>
            </w:r>
            <w:r w:rsidR="00FF2EA2" w:rsidRPr="00FF2EA2">
              <w:rPr>
                <w:szCs w:val="24"/>
              </w:rPr>
              <w:t>, в т.ч. НДС.</w:t>
            </w:r>
          </w:p>
          <w:p w:rsidR="00FF2EA2" w:rsidRPr="005A6E56" w:rsidRDefault="00FF2EA2"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455DBE" w:rsidRPr="008C6DF7" w:rsidRDefault="00715EA1" w:rsidP="00C91B1F">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62" w:name="_Ref317253392"/>
          </w:p>
        </w:tc>
        <w:bookmarkEnd w:id="162"/>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424A05">
            <w:pPr>
              <w:numPr>
                <w:ilvl w:val="0"/>
                <w:numId w:val="24"/>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424A05">
            <w:pPr>
              <w:numPr>
                <w:ilvl w:val="0"/>
                <w:numId w:val="22"/>
              </w:numPr>
              <w:tabs>
                <w:tab w:val="left" w:pos="0"/>
                <w:tab w:val="left" w:pos="1204"/>
              </w:tabs>
              <w:ind w:left="0" w:right="153" w:firstLine="495"/>
              <w:jc w:val="both"/>
            </w:pPr>
            <w:bookmarkStart w:id="163"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r>
              <w:t>.</w:t>
            </w:r>
          </w:p>
          <w:p w:rsidR="00641C15" w:rsidRPr="008C6DF7" w:rsidRDefault="00014753" w:rsidP="00424A05">
            <w:pPr>
              <w:numPr>
                <w:ilvl w:val="0"/>
                <w:numId w:val="22"/>
              </w:numPr>
              <w:tabs>
                <w:tab w:val="left" w:pos="0"/>
                <w:tab w:val="left" w:pos="1204"/>
              </w:tabs>
              <w:ind w:left="0" w:right="153" w:firstLine="495"/>
              <w:jc w:val="both"/>
            </w:pPr>
            <w:bookmarkStart w:id="164"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r>
              <w:t>.</w:t>
            </w:r>
          </w:p>
          <w:p w:rsidR="005761D6" w:rsidRDefault="00014753" w:rsidP="00424A05">
            <w:pPr>
              <w:numPr>
                <w:ilvl w:val="0"/>
                <w:numId w:val="22"/>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w:t>
            </w:r>
            <w:r w:rsidRPr="008C6DF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424A05">
            <w:pPr>
              <w:numPr>
                <w:ilvl w:val="0"/>
                <w:numId w:val="22"/>
              </w:numPr>
              <w:tabs>
                <w:tab w:val="left" w:pos="0"/>
                <w:tab w:val="left" w:pos="1204"/>
              </w:tabs>
              <w:ind w:left="0" w:right="153" w:firstLine="495"/>
              <w:jc w:val="both"/>
            </w:pPr>
            <w:bookmarkStart w:id="165"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5"/>
            <w:r>
              <w:t>.</w:t>
            </w:r>
          </w:p>
          <w:p w:rsidR="005D51C6" w:rsidRPr="008C6DF7" w:rsidRDefault="00014753" w:rsidP="00424A05">
            <w:pPr>
              <w:numPr>
                <w:ilvl w:val="0"/>
                <w:numId w:val="22"/>
              </w:numPr>
              <w:tabs>
                <w:tab w:val="left" w:pos="0"/>
                <w:tab w:val="left" w:pos="1204"/>
              </w:tabs>
              <w:ind w:left="0" w:right="153" w:firstLine="495"/>
              <w:jc w:val="both"/>
            </w:pPr>
            <w:bookmarkStart w:id="166"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6"/>
            <w:r>
              <w:t>.</w:t>
            </w:r>
          </w:p>
          <w:p w:rsidR="004B2CFF" w:rsidRPr="008C6DF7" w:rsidRDefault="004B2CFF" w:rsidP="004B2CFF">
            <w:pPr>
              <w:numPr>
                <w:ilvl w:val="0"/>
                <w:numId w:val="22"/>
              </w:numPr>
              <w:tabs>
                <w:tab w:val="left" w:pos="0"/>
                <w:tab w:val="left" w:pos="1204"/>
              </w:tabs>
              <w:ind w:left="0" w:right="153" w:firstLine="495"/>
              <w:jc w:val="both"/>
            </w:pPr>
            <w:r w:rsidRPr="00D93282">
              <w:t xml:space="preserve">отсутствие сведений об участнике запроса </w:t>
            </w:r>
            <w:r>
              <w:t>цен</w:t>
            </w:r>
            <w:r w:rsidRPr="00D93282">
              <w:t xml:space="preserve"> в следующих реестрах недобросовестных поставщиков:</w:t>
            </w:r>
            <w:r w:rsidRPr="008C6DF7">
              <w:t xml:space="preserve"> </w:t>
            </w:r>
          </w:p>
          <w:p w:rsidR="004B2CFF" w:rsidRPr="00D93282" w:rsidRDefault="004B2CFF" w:rsidP="004B2CFF">
            <w:pPr>
              <w:numPr>
                <w:ilvl w:val="0"/>
                <w:numId w:val="59"/>
              </w:numPr>
              <w:tabs>
                <w:tab w:val="left" w:pos="811"/>
              </w:tabs>
              <w:ind w:left="811" w:right="153"/>
              <w:jc w:val="both"/>
              <w:rPr>
                <w:bCs/>
              </w:rPr>
            </w:pPr>
            <w:r w:rsidRPr="00D9328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B2CFF" w:rsidRPr="00D93282" w:rsidRDefault="004B2CFF" w:rsidP="004B2CFF">
            <w:pPr>
              <w:numPr>
                <w:ilvl w:val="0"/>
                <w:numId w:val="59"/>
              </w:numPr>
              <w:tabs>
                <w:tab w:val="left" w:pos="811"/>
              </w:tabs>
              <w:ind w:left="811" w:right="153"/>
              <w:jc w:val="both"/>
              <w:rPr>
                <w:bCs/>
              </w:rPr>
            </w:pPr>
            <w:r w:rsidRPr="00D9328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B2CFF" w:rsidRPr="00D93282" w:rsidRDefault="004B2CFF" w:rsidP="004B2CFF">
            <w:pPr>
              <w:numPr>
                <w:ilvl w:val="0"/>
                <w:numId w:val="59"/>
              </w:numPr>
              <w:tabs>
                <w:tab w:val="left" w:pos="811"/>
              </w:tabs>
              <w:ind w:left="811" w:right="153"/>
              <w:jc w:val="both"/>
              <w:rPr>
                <w:bCs/>
              </w:rPr>
            </w:pPr>
            <w:r w:rsidRPr="00D93282">
              <w:rPr>
                <w:bCs/>
              </w:rPr>
              <w:t>в реестре недобросовестных поставщиков Госкорпорации «Росатом» и организаций Госкорпорации «Росатом»</w:t>
            </w:r>
            <w:r w:rsidR="00677547">
              <w:t xml:space="preserve"> </w:t>
            </w:r>
          </w:p>
          <w:p w:rsidR="008F1F83" w:rsidRDefault="008F1F83" w:rsidP="008F1F83">
            <w:pPr>
              <w:numPr>
                <w:ilvl w:val="0"/>
                <w:numId w:val="22"/>
              </w:numPr>
              <w:tabs>
                <w:tab w:val="left" w:pos="0"/>
                <w:tab w:val="left" w:pos="1204"/>
              </w:tabs>
              <w:ind w:left="0" w:right="153" w:firstLine="495"/>
              <w:jc w:val="both"/>
            </w:pPr>
            <w:r w:rsidRPr="003F1146">
              <w:rPr>
                <w:color w:val="000000"/>
              </w:rPr>
              <w:t>должен обладать опытом и репутацией:</w:t>
            </w:r>
            <w:r w:rsidRPr="003F1146">
              <w:t xml:space="preserve"> </w:t>
            </w:r>
            <w:r>
              <w:tab/>
            </w:r>
          </w:p>
          <w:p w:rsidR="008D37D0" w:rsidRDefault="008F1F83" w:rsidP="0042022B">
            <w:pPr>
              <w:tabs>
                <w:tab w:val="left" w:pos="0"/>
                <w:tab w:val="left" w:pos="1204"/>
              </w:tabs>
              <w:ind w:right="153"/>
              <w:jc w:val="both"/>
            </w:pPr>
            <w:r w:rsidRPr="003F1146">
              <w:t xml:space="preserve">Иметь завершенные договоры на выполнение поставок </w:t>
            </w:r>
            <w:r>
              <w:t>серверного оборудования</w:t>
            </w:r>
            <w:r w:rsidRPr="003F1146">
              <w:t xml:space="preserve"> за 201</w:t>
            </w:r>
            <w:r w:rsidR="00115E58" w:rsidRPr="00115E58">
              <w:t>1</w:t>
            </w:r>
            <w:r w:rsidRPr="003F1146">
              <w:t>, 201</w:t>
            </w:r>
            <w:r w:rsidR="00115E58" w:rsidRPr="00115E58">
              <w:t>2</w:t>
            </w:r>
            <w:r w:rsidRPr="003F1146">
              <w:t>, 201</w:t>
            </w:r>
            <w:r w:rsidR="00115E58" w:rsidRPr="00115E58">
              <w:t>3</w:t>
            </w:r>
            <w:r w:rsidRPr="003F1146">
              <w:t xml:space="preserve"> годы  на сумму  не менее 50% от начальной (максимальной) цены договора.</w:t>
            </w:r>
            <w:r w:rsidR="004B2CFF" w:rsidRPr="008C6DF7">
              <w:t xml:space="preserve"> </w:t>
            </w:r>
            <w:r w:rsidR="006D5627">
              <w:tab/>
            </w:r>
          </w:p>
          <w:p w:rsidR="00C507F8" w:rsidRPr="008C6DF7" w:rsidRDefault="00C507F8" w:rsidP="00CA1DC0">
            <w:pPr>
              <w:numPr>
                <w:ilvl w:val="0"/>
                <w:numId w:val="22"/>
              </w:numPr>
              <w:tabs>
                <w:tab w:val="left" w:pos="0"/>
                <w:tab w:val="left" w:pos="1204"/>
              </w:tabs>
              <w:ind w:left="0" w:right="153" w:firstLine="495"/>
              <w:jc w:val="both"/>
            </w:pPr>
            <w:r w:rsidRPr="003F1146">
              <w:rPr>
                <w:rFonts w:eastAsia="Arial Unicode MS"/>
              </w:rPr>
              <w:t xml:space="preserve">Иметь статус официального партнера от производителя </w:t>
            </w:r>
            <w:r>
              <w:rPr>
                <w:rFonts w:eastAsia="Arial Unicode MS"/>
              </w:rPr>
              <w:t>серверного оборудования</w:t>
            </w:r>
            <w:r w:rsidRPr="003F1146">
              <w:t>.</w:t>
            </w:r>
            <w:r>
              <w:t xml:space="preserve"> </w:t>
            </w:r>
          </w:p>
        </w:tc>
      </w:tr>
      <w:tr w:rsidR="00C87330" w:rsidRPr="008C6DF7" w:rsidTr="00F90576">
        <w:trPr>
          <w:trHeight w:val="941"/>
        </w:trPr>
        <w:tc>
          <w:tcPr>
            <w:tcW w:w="781" w:type="dxa"/>
          </w:tcPr>
          <w:p w:rsidR="00C87330" w:rsidRPr="008C6DF7" w:rsidRDefault="00C87330" w:rsidP="00424A05">
            <w:pPr>
              <w:numPr>
                <w:ilvl w:val="0"/>
                <w:numId w:val="24"/>
              </w:numPr>
              <w:tabs>
                <w:tab w:val="num" w:pos="786"/>
              </w:tabs>
              <w:ind w:left="0" w:hanging="15"/>
              <w:jc w:val="center"/>
            </w:pPr>
            <w:bookmarkStart w:id="167" w:name="_Ref317257394"/>
          </w:p>
        </w:tc>
        <w:bookmarkEnd w:id="167"/>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A45FC4" w:rsidRPr="00115E58" w:rsidRDefault="00A45FC4" w:rsidP="00A45FC4">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115E58" w:rsidRPr="00115E58" w:rsidRDefault="00115E58" w:rsidP="00115E58">
            <w:pPr>
              <w:numPr>
                <w:ilvl w:val="0"/>
                <w:numId w:val="22"/>
              </w:numPr>
              <w:tabs>
                <w:tab w:val="left" w:pos="0"/>
                <w:tab w:val="left" w:pos="1204"/>
                <w:tab w:val="num" w:pos="2727"/>
              </w:tabs>
              <w:ind w:left="0" w:right="153" w:firstLine="495"/>
              <w:jc w:val="both"/>
              <w:rPr>
                <w:rFonts w:eastAsia="Arial Unicode MS"/>
              </w:rPr>
            </w:pPr>
            <w:r w:rsidRPr="00115E58">
              <w:rPr>
                <w:rFonts w:eastAsia="Arial Unicode MS"/>
                <w:highlight w:val="yellow"/>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rFonts w:eastAsia="Arial Unicode MS"/>
                <w:highlight w:val="yellow"/>
              </w:rPr>
              <w:t xml:space="preserve"> </w:t>
            </w:r>
            <w:r w:rsidRPr="00115E58">
              <w:rPr>
                <w:rFonts w:eastAsia="Arial Unicode MS"/>
                <w:highlight w:val="yellow"/>
              </w:rPr>
              <w:t>квартал/полугодие/9 месяцев текущего года)</w:t>
            </w:r>
            <w:r>
              <w:rPr>
                <w:rFonts w:eastAsia="Arial Unicode MS"/>
              </w:rPr>
              <w:t>.</w:t>
            </w:r>
          </w:p>
          <w:p w:rsidR="00A45FC4" w:rsidRPr="00A45FC4" w:rsidRDefault="00A45FC4" w:rsidP="00A45FC4">
            <w:pPr>
              <w:pStyle w:val="ConsNormal"/>
              <w:widowControl w:val="0"/>
              <w:tabs>
                <w:tab w:val="left" w:pos="1080"/>
                <w:tab w:val="num" w:pos="1395"/>
              </w:tabs>
              <w:ind w:left="-16" w:right="0" w:firstLine="600"/>
              <w:jc w:val="both"/>
              <w:rPr>
                <w:rFonts w:ascii="Times New Roman" w:hAnsi="Times New Roman" w:cs="Times New Roman"/>
                <w:sz w:val="24"/>
                <w:szCs w:val="24"/>
              </w:rPr>
            </w:pPr>
            <w:r w:rsidRPr="008B75C7">
              <w:rPr>
                <w:rFonts w:ascii="Times New Roman" w:hAnsi="Times New Roman" w:cs="Times New Roman"/>
                <w:sz w:val="24"/>
                <w:szCs w:val="24"/>
              </w:rPr>
              <w:t xml:space="preserve">Комплектность и качество Товара </w:t>
            </w:r>
            <w:r w:rsidRPr="00A45FC4">
              <w:rPr>
                <w:rFonts w:ascii="Times New Roman" w:hAnsi="Times New Roman" w:cs="Times New Roman"/>
                <w:sz w:val="24"/>
                <w:szCs w:val="24"/>
              </w:rPr>
              <w:t xml:space="preserve">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A45FC4">
              <w:rPr>
                <w:rFonts w:ascii="Times New Roman" w:hAnsi="Times New Roman" w:cs="Times New Roman"/>
                <w:sz w:val="24"/>
                <w:szCs w:val="24"/>
              </w:rPr>
              <w:t>качества</w:t>
            </w:r>
            <w:proofErr w:type="gramEnd"/>
            <w:r w:rsidRPr="00A45FC4">
              <w:rPr>
                <w:rFonts w:ascii="Times New Roman" w:hAnsi="Times New Roman" w:cs="Times New Roman"/>
                <w:sz w:val="24"/>
                <w:szCs w:val="24"/>
              </w:rPr>
              <w:t xml:space="preserve"> и другие документы, необходимые для передачи Товара Покупателю. </w:t>
            </w:r>
          </w:p>
          <w:p w:rsidR="00A45FC4" w:rsidRPr="00A45FC4" w:rsidRDefault="00A45FC4" w:rsidP="00A45FC4">
            <w:pPr>
              <w:pStyle w:val="ConsNormal"/>
              <w:widowControl w:val="0"/>
              <w:tabs>
                <w:tab w:val="left" w:pos="1080"/>
                <w:tab w:val="num" w:pos="1395"/>
              </w:tabs>
              <w:ind w:left="-16" w:right="0" w:firstLine="600"/>
              <w:jc w:val="both"/>
              <w:rPr>
                <w:rFonts w:ascii="Times New Roman" w:hAnsi="Times New Roman" w:cs="Times New Roman"/>
                <w:sz w:val="24"/>
                <w:szCs w:val="24"/>
              </w:rPr>
            </w:pPr>
            <w:r w:rsidRPr="00A45FC4">
              <w:rPr>
                <w:rFonts w:ascii="Times New Roman" w:hAnsi="Times New Roman" w:cs="Times New Roman"/>
                <w:sz w:val="24"/>
                <w:szCs w:val="24"/>
              </w:rPr>
              <w:t>Поставщик обязан поставить сервера в сборе с серверными компонентами. Одновременно с поставкой, Поставщик обязан передать Заказчику результаты тестирования оборудования на бумажном носителе, подтверждающие работоспособность серверов в сборе.</w:t>
            </w:r>
          </w:p>
          <w:p w:rsidR="00093D06" w:rsidRPr="00AE527F" w:rsidRDefault="00A45FC4" w:rsidP="00A45FC4">
            <w:pPr>
              <w:pStyle w:val="ConsNormal"/>
              <w:widowControl w:val="0"/>
              <w:tabs>
                <w:tab w:val="left" w:pos="1080"/>
                <w:tab w:val="num" w:pos="1395"/>
              </w:tabs>
              <w:ind w:left="-16" w:right="0" w:firstLine="600"/>
              <w:jc w:val="both"/>
              <w:rPr>
                <w:rFonts w:ascii="Times New Roman" w:hAnsi="Times New Roman" w:cs="Times New Roman"/>
                <w:sz w:val="24"/>
                <w:szCs w:val="24"/>
              </w:rPr>
            </w:pPr>
            <w:r w:rsidRPr="00A45FC4">
              <w:rPr>
                <w:rFonts w:ascii="Times New Roman" w:hAnsi="Times New Roman" w:cs="Times New Roman"/>
                <w:sz w:val="24"/>
                <w:szCs w:val="24"/>
              </w:rPr>
              <w:t xml:space="preserve">Технические характеристики, состав и количество необходимого оборудования указывается в технической части документации (Том </w:t>
            </w:r>
            <w:r w:rsidRPr="00A45FC4">
              <w:rPr>
                <w:rFonts w:ascii="Times New Roman" w:hAnsi="Times New Roman" w:cs="Times New Roman"/>
                <w:sz w:val="24"/>
                <w:szCs w:val="24"/>
                <w:lang w:val="en-US"/>
              </w:rPr>
              <w:t>II</w:t>
            </w:r>
            <w:r w:rsidRPr="00A45FC4">
              <w:rPr>
                <w:rFonts w:ascii="Times New Roman" w:hAnsi="Times New Roman" w:cs="Times New Roman"/>
                <w:sz w:val="24"/>
                <w:szCs w:val="24"/>
              </w:rPr>
              <w:t>).</w:t>
            </w:r>
          </w:p>
        </w:tc>
      </w:tr>
      <w:tr w:rsidR="00815182" w:rsidRPr="008C6DF7" w:rsidTr="00321144">
        <w:trPr>
          <w:trHeight w:val="1031"/>
        </w:trPr>
        <w:tc>
          <w:tcPr>
            <w:tcW w:w="781" w:type="dxa"/>
          </w:tcPr>
          <w:p w:rsidR="00815182" w:rsidRPr="008C6DF7" w:rsidRDefault="00815182" w:rsidP="00424A05">
            <w:pPr>
              <w:numPr>
                <w:ilvl w:val="0"/>
                <w:numId w:val="24"/>
              </w:numPr>
              <w:tabs>
                <w:tab w:val="num" w:pos="786"/>
              </w:tabs>
              <w:ind w:left="0" w:hanging="15"/>
              <w:jc w:val="center"/>
            </w:pPr>
            <w:bookmarkStart w:id="168" w:name="_Ref317257698"/>
          </w:p>
        </w:tc>
        <w:bookmarkEnd w:id="168"/>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424A05">
            <w:pPr>
              <w:widowControl w:val="0"/>
              <w:numPr>
                <w:ilvl w:val="0"/>
                <w:numId w:val="23"/>
              </w:numPr>
              <w:tabs>
                <w:tab w:val="left" w:pos="636"/>
              </w:tabs>
              <w:adjustRightInd w:val="0"/>
              <w:ind w:left="0" w:right="153" w:firstLine="660"/>
              <w:jc w:val="both"/>
              <w:textAlignment w:val="baseline"/>
            </w:pPr>
            <w:bookmarkStart w:id="169"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r>
              <w:t>.</w:t>
            </w:r>
          </w:p>
          <w:p w:rsidR="00FC37F4" w:rsidRPr="008C6DF7" w:rsidRDefault="00014753" w:rsidP="00424A05">
            <w:pPr>
              <w:widowControl w:val="0"/>
              <w:numPr>
                <w:ilvl w:val="0"/>
                <w:numId w:val="23"/>
              </w:numPr>
              <w:tabs>
                <w:tab w:val="left" w:pos="636"/>
              </w:tabs>
              <w:adjustRightInd w:val="0"/>
              <w:ind w:left="0" w:right="153" w:firstLine="660"/>
              <w:jc w:val="both"/>
              <w:textAlignment w:val="baseline"/>
            </w:pPr>
            <w:bookmarkStart w:id="170"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210203">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bookmarkStart w:id="171" w:name="_Ref270105111"/>
            <w:bookmarkStart w:id="172" w:name="_Ref317251956"/>
            <w:bookmarkStart w:id="173" w:name="_Ref317256610"/>
            <w:bookmarkStart w:id="174"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1"/>
            <w:r w:rsidRPr="00A02FCF">
              <w:t>й</w:t>
            </w:r>
            <w:bookmarkEnd w:id="172"/>
            <w:r w:rsidR="00B676E6" w:rsidRPr="00A02FCF">
              <w:t xml:space="preserve">, или письмо о том, что организация не попадает под действие такого требования закона, поскольку единственный участник (акционер) является </w:t>
            </w:r>
            <w:r w:rsidR="00B676E6" w:rsidRPr="00A02FCF">
              <w:lastRenderedPageBreak/>
              <w:t>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15E58">
                <w:t>13.3</w:t>
              </w:r>
            </w:fldSimple>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w:t>
            </w:r>
            <w:r w:rsidR="007B14E7" w:rsidRPr="00715EA1">
              <w:lastRenderedPageBreak/>
              <w:t>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424A05">
            <w:pPr>
              <w:widowControl w:val="0"/>
              <w:numPr>
                <w:ilvl w:val="0"/>
                <w:numId w:val="23"/>
              </w:numPr>
              <w:tabs>
                <w:tab w:val="left" w:pos="636"/>
                <w:tab w:val="num" w:pos="709"/>
              </w:tabs>
              <w:adjustRightInd w:val="0"/>
              <w:ind w:left="0" w:right="153" w:firstLine="660"/>
              <w:jc w:val="both"/>
              <w:textAlignment w:val="baseline"/>
            </w:pPr>
            <w:bookmarkStart w:id="175"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rsidR="00183811" w:rsidRPr="00715EA1">
              <w:t>.</w:t>
            </w:r>
            <w:bookmarkStart w:id="176" w:name="_Ref358289645"/>
            <w:bookmarkEnd w:id="173"/>
          </w:p>
          <w:p w:rsidR="00715EA1" w:rsidRPr="00715EA1" w:rsidRDefault="004E7258" w:rsidP="00424A05">
            <w:pPr>
              <w:widowControl w:val="0"/>
              <w:numPr>
                <w:ilvl w:val="0"/>
                <w:numId w:val="23"/>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6"/>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1D1C3A" w:rsidRPr="001D1C3A"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B44692"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7" w:name="пункт13_9"/>
            <w:bookmarkEnd w:id="177"/>
            <w:proofErr w:type="gramStart"/>
            <w:r w:rsidRPr="001D1C3A">
              <w:rPr>
                <w:rFonts w:ascii="Times New Roman" w:hAnsi="Times New Roman"/>
                <w:sz w:val="24"/>
                <w:szCs w:val="24"/>
              </w:rPr>
              <w:t>П</w:t>
            </w:r>
            <w:r w:rsidR="00183811" w:rsidRPr="001D1C3A">
              <w:rPr>
                <w:rFonts w:ascii="Times New Roman" w:hAnsi="Times New Roman"/>
                <w:sz w:val="24"/>
                <w:szCs w:val="24"/>
              </w:rPr>
              <w:t xml:space="preserve">одтверждение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w:t>
            </w:r>
            <w:r w:rsidR="00183811" w:rsidRPr="00660E33">
              <w:rPr>
                <w:rFonts w:ascii="Times New Roman" w:hAnsi="Times New Roman"/>
                <w:sz w:val="24"/>
                <w:szCs w:val="24"/>
              </w:rPr>
              <w:t xml:space="preserve">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B44692">
              <w:rPr>
                <w:rFonts w:ascii="Times New Roman" w:hAnsi="Times New Roman"/>
                <w:sz w:val="24"/>
                <w:szCs w:val="24"/>
              </w:rPr>
              <w:t>неприостановлении</w:t>
            </w:r>
            <w:proofErr w:type="spellEnd"/>
            <w:r w:rsidR="00183811" w:rsidRPr="00B44692">
              <w:rPr>
                <w:rFonts w:ascii="Times New Roman" w:hAnsi="Times New Roman"/>
                <w:sz w:val="24"/>
                <w:szCs w:val="24"/>
              </w:rPr>
              <w:t xml:space="preserve"> экономической деятельности участника запроса цен.</w:t>
            </w:r>
            <w:proofErr w:type="gramEnd"/>
          </w:p>
          <w:p w:rsidR="00B44692" w:rsidRPr="004A5435" w:rsidRDefault="00AE527F" w:rsidP="00B44692">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4A5435">
              <w:rPr>
                <w:rFonts w:ascii="Times New Roman" w:hAnsi="Times New Roman"/>
                <w:sz w:val="24"/>
                <w:szCs w:val="24"/>
              </w:rPr>
              <w:t xml:space="preserve">  </w:t>
            </w:r>
            <w:r w:rsidR="00B44692" w:rsidRPr="004A5435">
              <w:rPr>
                <w:rFonts w:ascii="Times New Roman" w:hAnsi="Times New Roman"/>
                <w:sz w:val="24"/>
                <w:szCs w:val="24"/>
              </w:rPr>
              <w:t xml:space="preserve">Справка об опыте выполнения поставок </w:t>
            </w:r>
            <w:r w:rsidR="00B44692" w:rsidRPr="004A5435">
              <w:rPr>
                <w:rFonts w:ascii="Times New Roman" w:hAnsi="Times New Roman"/>
                <w:sz w:val="24"/>
                <w:szCs w:val="24"/>
              </w:rPr>
              <w:lastRenderedPageBreak/>
              <w:t>серверного оборудования за 2011, 2012, 2013 годы (раздел</w:t>
            </w:r>
            <w:r w:rsidR="0056409E" w:rsidRPr="004A5435">
              <w:rPr>
                <w:rFonts w:ascii="Times New Roman" w:hAnsi="Times New Roman"/>
                <w:sz w:val="24"/>
                <w:szCs w:val="24"/>
              </w:rPr>
              <w:t xml:space="preserve"> 5</w:t>
            </w:r>
            <w:r w:rsidR="00B44692" w:rsidRPr="004A5435">
              <w:rPr>
                <w:rFonts w:ascii="Times New Roman" w:hAnsi="Times New Roman"/>
                <w:sz w:val="24"/>
                <w:szCs w:val="24"/>
              </w:rPr>
              <w:t xml:space="preserve">, </w:t>
            </w:r>
            <w:hyperlink w:anchor="_СПРАВКА_ОБ_ОПЫТЕ" w:history="1">
              <w:r w:rsidR="00B44692" w:rsidRPr="004A5435">
                <w:rPr>
                  <w:rStyle w:val="afb"/>
                  <w:rFonts w:ascii="Times New Roman" w:hAnsi="Times New Roman"/>
                  <w:sz w:val="24"/>
                  <w:szCs w:val="24"/>
                </w:rPr>
                <w:t>форма 4</w:t>
              </w:r>
            </w:hyperlink>
            <w:r w:rsidR="00B44692" w:rsidRPr="004A5435">
              <w:rPr>
                <w:rFonts w:ascii="Times New Roman" w:hAnsi="Times New Roman"/>
                <w:sz w:val="24"/>
                <w:szCs w:val="24"/>
              </w:rPr>
              <w:t xml:space="preserve">); </w:t>
            </w:r>
          </w:p>
          <w:p w:rsidR="004A5435" w:rsidRPr="004A5435" w:rsidRDefault="004A5435" w:rsidP="00B44692">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4A5435">
              <w:rPr>
                <w:rFonts w:ascii="Times New Roman" w:eastAsia="Arial Unicode MS" w:hAnsi="Times New Roman"/>
                <w:sz w:val="24"/>
                <w:szCs w:val="24"/>
              </w:rPr>
              <w:t xml:space="preserve">Копии </w:t>
            </w:r>
            <w:r w:rsidRPr="004A5435">
              <w:rPr>
                <w:rFonts w:ascii="Times New Roman" w:hAnsi="Times New Roman"/>
                <w:sz w:val="24"/>
                <w:szCs w:val="24"/>
              </w:rPr>
              <w:t xml:space="preserve">заверенных участником </w:t>
            </w:r>
            <w:r w:rsidRPr="004A5435">
              <w:rPr>
                <w:rFonts w:ascii="Times New Roman" w:eastAsia="Arial Unicode MS" w:hAnsi="Times New Roman"/>
                <w:sz w:val="24"/>
                <w:szCs w:val="24"/>
              </w:rPr>
              <w:t xml:space="preserve">договоров или выписки из договоров на выполнение </w:t>
            </w:r>
            <w:r w:rsidRPr="004A5435">
              <w:rPr>
                <w:rFonts w:ascii="Times New Roman" w:hAnsi="Times New Roman"/>
                <w:sz w:val="24"/>
                <w:szCs w:val="24"/>
              </w:rPr>
              <w:t>поставок серверного оборудования за 201</w:t>
            </w:r>
            <w:r w:rsidR="009A3A54">
              <w:rPr>
                <w:rFonts w:ascii="Times New Roman" w:hAnsi="Times New Roman"/>
                <w:sz w:val="24"/>
                <w:szCs w:val="24"/>
              </w:rPr>
              <w:t>1</w:t>
            </w:r>
            <w:r w:rsidRPr="004A5435">
              <w:rPr>
                <w:rFonts w:ascii="Times New Roman" w:hAnsi="Times New Roman"/>
                <w:sz w:val="24"/>
                <w:szCs w:val="24"/>
              </w:rPr>
              <w:t>, 201</w:t>
            </w:r>
            <w:r w:rsidR="009A3A54">
              <w:rPr>
                <w:rFonts w:ascii="Times New Roman" w:hAnsi="Times New Roman"/>
                <w:sz w:val="24"/>
                <w:szCs w:val="24"/>
              </w:rPr>
              <w:t>2</w:t>
            </w:r>
            <w:r w:rsidRPr="004A5435">
              <w:rPr>
                <w:rFonts w:ascii="Times New Roman" w:hAnsi="Times New Roman"/>
                <w:sz w:val="24"/>
                <w:szCs w:val="24"/>
              </w:rPr>
              <w:t>, 201</w:t>
            </w:r>
            <w:r w:rsidR="009A3A54">
              <w:rPr>
                <w:rFonts w:ascii="Times New Roman" w:hAnsi="Times New Roman"/>
                <w:sz w:val="24"/>
                <w:szCs w:val="24"/>
              </w:rPr>
              <w:t>3</w:t>
            </w:r>
            <w:r w:rsidRPr="004A5435">
              <w:rPr>
                <w:rFonts w:ascii="Times New Roman" w:hAnsi="Times New Roman"/>
                <w:sz w:val="24"/>
                <w:szCs w:val="24"/>
              </w:rPr>
              <w:t xml:space="preserve"> годы</w:t>
            </w:r>
          </w:p>
          <w:p w:rsidR="00B44692" w:rsidRPr="00115E58" w:rsidRDefault="00B44692" w:rsidP="00B44692">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B44692">
              <w:rPr>
                <w:rFonts w:ascii="Times New Roman" w:eastAsia="Arial Unicode MS" w:hAnsi="Times New Roman"/>
                <w:sz w:val="24"/>
                <w:szCs w:val="24"/>
              </w:rPr>
              <w:t>Партнерские Сертификаты или свидетельства, подтверждающие статус официального партнера от производителя серверного оборудования</w:t>
            </w:r>
            <w:r w:rsidRPr="00B44692">
              <w:rPr>
                <w:rFonts w:ascii="Times New Roman" w:hAnsi="Times New Roman"/>
                <w:sz w:val="24"/>
                <w:szCs w:val="24"/>
              </w:rPr>
              <w:t xml:space="preserve">. </w:t>
            </w:r>
          </w:p>
          <w:p w:rsidR="00115E58" w:rsidRPr="00115E58" w:rsidRDefault="00115E58" w:rsidP="00B44692">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eastAsia="Arial Unicode MS" w:hAnsi="Times New Roman"/>
                <w:sz w:val="24"/>
                <w:szCs w:val="24"/>
                <w:highlight w:val="yellow"/>
              </w:rPr>
            </w:pPr>
            <w:proofErr w:type="gramStart"/>
            <w:r w:rsidRPr="00115E58">
              <w:rPr>
                <w:rFonts w:ascii="Times New Roman" w:eastAsia="Arial Unicode MS" w:hAnsi="Times New Roman"/>
                <w:sz w:val="24"/>
                <w:szCs w:val="24"/>
                <w:highlight w:val="yellow"/>
              </w:rPr>
              <w:t xml:space="preserve">Подтверждение в форме 1 «Заявка на участие в запросе цен» о </w:t>
            </w:r>
            <w:proofErr w:type="spellStart"/>
            <w:r w:rsidRPr="00115E58">
              <w:rPr>
                <w:rFonts w:ascii="Times New Roman" w:eastAsia="Arial Unicode MS" w:hAnsi="Times New Roman"/>
                <w:sz w:val="24"/>
                <w:szCs w:val="24"/>
                <w:highlight w:val="yellow"/>
              </w:rPr>
              <w:t>ненахождении</w:t>
            </w:r>
            <w:proofErr w:type="spellEnd"/>
            <w:r w:rsidRPr="00115E58">
              <w:rPr>
                <w:rFonts w:ascii="Times New Roman" w:eastAsia="Arial Unicode MS" w:hAnsi="Times New Roman"/>
                <w:sz w:val="24"/>
                <w:szCs w:val="24"/>
                <w:highlight w:val="yellow"/>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об отсутствии задолженности по уплате налогов, сборов, пеней и штрафов, размер</w:t>
            </w:r>
            <w:proofErr w:type="gramEnd"/>
            <w:r w:rsidRPr="00115E58">
              <w:rPr>
                <w:rFonts w:ascii="Times New Roman" w:eastAsia="Arial Unicode MS" w:hAnsi="Times New Roman"/>
                <w:sz w:val="24"/>
                <w:szCs w:val="24"/>
                <w:highlight w:val="yellow"/>
              </w:rPr>
              <w:t xml:space="preserve"> которой превышает двадцать пять процентов балансовой стоимости активов, определяемой по данным бухгалтерской отчетности за истекший период (год, квартал/полугодие/9 месяцев текущего года), о </w:t>
            </w:r>
            <w:proofErr w:type="spellStart"/>
            <w:r w:rsidRPr="00115E58">
              <w:rPr>
                <w:rFonts w:ascii="Times New Roman" w:eastAsia="Arial Unicode MS" w:hAnsi="Times New Roman"/>
                <w:sz w:val="24"/>
                <w:szCs w:val="24"/>
                <w:highlight w:val="yellow"/>
              </w:rPr>
              <w:t>неприостановлении</w:t>
            </w:r>
            <w:proofErr w:type="spellEnd"/>
            <w:r w:rsidRPr="00115E58">
              <w:rPr>
                <w:rFonts w:ascii="Times New Roman" w:eastAsia="Arial Unicode MS" w:hAnsi="Times New Roman"/>
                <w:sz w:val="24"/>
                <w:szCs w:val="24"/>
                <w:highlight w:val="yellow"/>
              </w:rPr>
              <w:t xml:space="preserve"> экономической деятельности участника запроса цен.</w:t>
            </w:r>
          </w:p>
          <w:p w:rsidR="00660E33" w:rsidRPr="00660E33" w:rsidRDefault="00660E33" w:rsidP="00660E33">
            <w:pPr>
              <w:widowControl w:val="0"/>
              <w:tabs>
                <w:tab w:val="left" w:pos="1346"/>
              </w:tabs>
              <w:adjustRightInd w:val="0"/>
              <w:ind w:right="153"/>
              <w:jc w:val="both"/>
              <w:textAlignment w:val="baseline"/>
              <w:rPr>
                <w:rFonts w:asciiTheme="minorHAnsi" w:hAnsiTheme="minorHAnsi"/>
              </w:rPr>
            </w:pPr>
          </w:p>
          <w:bookmarkEnd w:id="174"/>
          <w:p w:rsidR="00815182" w:rsidRPr="00715EA1" w:rsidRDefault="00815182" w:rsidP="00715EA1">
            <w:pPr>
              <w:widowControl w:val="0"/>
              <w:tabs>
                <w:tab w:val="left" w:pos="648"/>
              </w:tabs>
              <w:adjustRightInd w:val="0"/>
              <w:ind w:right="153" w:firstLine="660"/>
              <w:jc w:val="both"/>
              <w:textAlignment w:val="baseline"/>
            </w:pPr>
            <w:r w:rsidRPr="00660E33">
              <w:t xml:space="preserve">Участник </w:t>
            </w:r>
            <w:r w:rsidR="00466F9E" w:rsidRPr="00660E33">
              <w:t>запроса цен</w:t>
            </w:r>
            <w:r w:rsidRPr="00660E33">
              <w:t xml:space="preserve"> вправе приложить к заявке на участие в </w:t>
            </w:r>
            <w:r w:rsidR="004560F3" w:rsidRPr="00660E33">
              <w:t>запросе цен</w:t>
            </w:r>
            <w:r w:rsidRPr="00660E33">
              <w:t xml:space="preserve"> иные документы, которые, по мнению участника </w:t>
            </w:r>
            <w:r w:rsidR="00466F9E" w:rsidRPr="00660E33">
              <w:t>запроса цен</w:t>
            </w:r>
            <w:r w:rsidRPr="00660E33">
              <w:t>, подтверждают соответствие установленным требованиям, с соответствующими</w:t>
            </w:r>
            <w:r w:rsidRPr="00715EA1">
              <w:t xml:space="preserve">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DC1EEC" w:rsidRDefault="00815182" w:rsidP="00B251BC">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p w:rsidR="004A5435" w:rsidRPr="008C6DF7" w:rsidRDefault="004A5435" w:rsidP="004A5435">
            <w:pPr>
              <w:widowControl w:val="0"/>
              <w:adjustRightInd w:val="0"/>
              <w:ind w:right="153" w:firstLine="660"/>
              <w:jc w:val="both"/>
              <w:textAlignment w:val="baseline"/>
            </w:pPr>
            <w:r w:rsidRPr="00AC6C6D">
              <w:rPr>
                <w:snapToGrid w:val="0"/>
              </w:rPr>
              <w:t>Непредставление документов по пункт</w:t>
            </w:r>
            <w:r>
              <w:rPr>
                <w:snapToGrid w:val="0"/>
              </w:rPr>
              <w:t>у</w:t>
            </w:r>
            <w:r w:rsidRPr="00AC6C6D">
              <w:rPr>
                <w:snapToGrid w:val="0"/>
              </w:rPr>
              <w:t xml:space="preserve"> </w:t>
            </w:r>
            <w:r>
              <w:rPr>
                <w:snapToGrid w:val="0"/>
              </w:rPr>
              <w:t>13</w:t>
            </w:r>
            <w:r w:rsidRPr="00AC6C6D">
              <w:rPr>
                <w:snapToGrid w:val="0"/>
              </w:rPr>
              <w:t>.</w:t>
            </w:r>
            <w:r>
              <w:rPr>
                <w:snapToGrid w:val="0"/>
              </w:rPr>
              <w:t>11</w:t>
            </w:r>
            <w:r w:rsidRPr="00AC6C6D">
              <w:rPr>
                <w:snapToGrid w:val="0"/>
              </w:rPr>
              <w:t xml:space="preserve"> не влечет к отказу в допуске к участию в </w:t>
            </w:r>
            <w:r w:rsidRPr="00AC6C6D">
              <w:t xml:space="preserve">запросе </w:t>
            </w:r>
            <w:r>
              <w:t>цен</w:t>
            </w:r>
            <w:r w:rsidRPr="00AC6C6D">
              <w:t>.</w:t>
            </w:r>
          </w:p>
        </w:tc>
      </w:tr>
      <w:tr w:rsidR="0086246F" w:rsidRPr="008C6DF7" w:rsidTr="00321144">
        <w:trPr>
          <w:trHeight w:val="979"/>
        </w:trPr>
        <w:tc>
          <w:tcPr>
            <w:tcW w:w="781" w:type="dxa"/>
          </w:tcPr>
          <w:p w:rsidR="0086246F" w:rsidRPr="008C6DF7" w:rsidRDefault="0086246F" w:rsidP="00424A05">
            <w:pPr>
              <w:numPr>
                <w:ilvl w:val="0"/>
                <w:numId w:val="24"/>
              </w:numPr>
              <w:tabs>
                <w:tab w:val="num" w:pos="786"/>
              </w:tabs>
              <w:ind w:left="0" w:hanging="15"/>
              <w:jc w:val="center"/>
            </w:pPr>
            <w:bookmarkStart w:id="178" w:name="_Ref317252608"/>
          </w:p>
        </w:tc>
        <w:bookmarkEnd w:id="178"/>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w:t>
            </w:r>
            <w:r w:rsidRPr="008C6DF7">
              <w:rPr>
                <w:szCs w:val="24"/>
              </w:rPr>
              <w:lastRenderedPageBreak/>
              <w:t>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lastRenderedPageBreak/>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fldSimple w:instr=" REF _Ref317259138 \r \h  \* MERGEFORMAT ">
              <w:r w:rsidR="00115E58">
                <w:t>5</w:t>
              </w:r>
            </w:fldSimple>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 xml:space="preserve">календарных дней со дня, следующего за </w:t>
            </w:r>
            <w:r w:rsidR="00B676E6" w:rsidRPr="00D83812">
              <w:lastRenderedPageBreak/>
              <w:t>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fldSimple w:instr=" REF _Ref317259149 \r \h  \* MERGEFORMAT ">
              <w:r w:rsidR="00115E58">
                <w:t>5</w:t>
              </w:r>
            </w:fldSimple>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fldSimple w:instr=" REF _Ref317257698 \r \h  \* MERGEFORMAT ">
              <w:r w:rsidR="00115E58" w:rsidRPr="00115E58">
                <w:rPr>
                  <w:szCs w:val="24"/>
                </w:rPr>
                <w:t>13</w:t>
              </w:r>
            </w:fldSimple>
            <w:r w:rsidR="00610E54">
              <w:rPr>
                <w:szCs w:val="24"/>
              </w:rPr>
              <w:t xml:space="preserve"> </w:t>
            </w:r>
            <w:r w:rsidR="007540C3" w:rsidRPr="008C6DF7">
              <w:rPr>
                <w:szCs w:val="24"/>
              </w:rPr>
              <w:t>раздела </w:t>
            </w:r>
            <w:fldSimple w:instr=" REF _Ref317256731 \r \h  \* MERGEFORMAT ">
              <w:r w:rsidR="00115E58">
                <w:t>4</w:t>
              </w:r>
            </w:fldSimple>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C91B1F" w:rsidRDefault="0086246F" w:rsidP="0082076B">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fldSimple w:instr=" REF _Ref317259217 \r \h  \* MERGEFORMAT ">
              <w:r w:rsidR="00115E58">
                <w:t>5</w:t>
              </w:r>
            </w:fldSimple>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p>
          <w:p w:rsidR="00C91B1F" w:rsidRPr="00610E54" w:rsidRDefault="00C91B1F"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C91B1F" w:rsidRDefault="00C91B1F" w:rsidP="00C91B1F">
            <w:pPr>
              <w:pStyle w:val="Times12"/>
              <w:tabs>
                <w:tab w:val="left" w:pos="0"/>
                <w:tab w:val="left" w:pos="1140"/>
              </w:tabs>
              <w:ind w:left="660" w:right="153" w:firstLine="0"/>
              <w:rPr>
                <w:szCs w:val="24"/>
              </w:rPr>
            </w:pPr>
            <w:r w:rsidRPr="00FA4BE8">
              <w:t>срока гарантии.</w:t>
            </w:r>
          </w:p>
          <w:p w:rsidR="0086246F" w:rsidRPr="0082076B" w:rsidRDefault="007919AE"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sidR="00617D4E">
              <w:rPr>
                <w:noProof/>
              </w:rPr>
              <w:t>).</w:t>
            </w:r>
            <w:r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79" w:name="_Ref317254826"/>
          </w:p>
        </w:tc>
        <w:bookmarkEnd w:id="179"/>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424A05">
            <w:pPr>
              <w:numPr>
                <w:ilvl w:val="0"/>
                <w:numId w:val="24"/>
              </w:numPr>
              <w:tabs>
                <w:tab w:val="num" w:pos="786"/>
              </w:tabs>
              <w:ind w:left="0" w:hanging="15"/>
              <w:jc w:val="center"/>
            </w:pPr>
            <w:bookmarkStart w:id="180" w:name="_Ref317250778"/>
          </w:p>
        </w:tc>
        <w:bookmarkEnd w:id="180"/>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0B5ABD">
            <w:pPr>
              <w:pStyle w:val="Times12"/>
              <w:ind w:firstLine="637"/>
              <w:rPr>
                <w:szCs w:val="24"/>
              </w:rPr>
            </w:pPr>
            <w:r w:rsidRPr="004600A1">
              <w:rPr>
                <w:szCs w:val="24"/>
                <w:highlight w:val="yellow"/>
              </w:rPr>
              <w:t>«</w:t>
            </w:r>
            <w:r w:rsidR="00CF628B">
              <w:rPr>
                <w:szCs w:val="24"/>
                <w:highlight w:val="yellow"/>
              </w:rPr>
              <w:t>1</w:t>
            </w:r>
            <w:r w:rsidR="000B5ABD">
              <w:rPr>
                <w:szCs w:val="24"/>
                <w:highlight w:val="yellow"/>
              </w:rPr>
              <w:t>7</w:t>
            </w:r>
            <w:r w:rsidRPr="004600A1">
              <w:rPr>
                <w:szCs w:val="24"/>
                <w:highlight w:val="yellow"/>
              </w:rPr>
              <w:t xml:space="preserve">» </w:t>
            </w:r>
            <w:r w:rsidR="00CF628B">
              <w:rPr>
                <w:szCs w:val="24"/>
                <w:highlight w:val="yellow"/>
              </w:rPr>
              <w:t>октября</w:t>
            </w:r>
            <w:r w:rsidR="00A9280D" w:rsidRPr="004600A1">
              <w:rPr>
                <w:szCs w:val="24"/>
                <w:highlight w:val="yellow"/>
              </w:rPr>
              <w:t xml:space="preserve"> </w:t>
            </w:r>
            <w:r w:rsidRPr="004600A1">
              <w:rPr>
                <w:szCs w:val="24"/>
                <w:highlight w:val="yellow"/>
              </w:rPr>
              <w:t>201</w:t>
            </w:r>
            <w:r w:rsidR="002C120A" w:rsidRPr="004600A1">
              <w:rPr>
                <w:szCs w:val="24"/>
                <w:highlight w:val="yellow"/>
              </w:rPr>
              <w:t>3</w:t>
            </w:r>
            <w:r w:rsidRPr="004600A1">
              <w:rPr>
                <w:szCs w:val="24"/>
                <w:highlight w:val="yellow"/>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424A05">
            <w:pPr>
              <w:numPr>
                <w:ilvl w:val="0"/>
                <w:numId w:val="24"/>
              </w:numPr>
              <w:tabs>
                <w:tab w:val="num" w:pos="786"/>
              </w:tabs>
              <w:ind w:left="0" w:hanging="15"/>
              <w:jc w:val="center"/>
            </w:pPr>
            <w:bookmarkStart w:id="181" w:name="_Ref317254136"/>
          </w:p>
        </w:tc>
        <w:bookmarkEnd w:id="181"/>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4600A1">
              <w:rPr>
                <w:szCs w:val="24"/>
                <w:highlight w:val="yellow"/>
              </w:rPr>
              <w:t>«</w:t>
            </w:r>
            <w:r w:rsidR="00CF628B">
              <w:rPr>
                <w:szCs w:val="24"/>
                <w:highlight w:val="yellow"/>
              </w:rPr>
              <w:t>30</w:t>
            </w:r>
            <w:r w:rsidR="0073071F" w:rsidRPr="004600A1">
              <w:rPr>
                <w:szCs w:val="24"/>
                <w:highlight w:val="yellow"/>
              </w:rPr>
              <w:t>»</w:t>
            </w:r>
            <w:r w:rsidR="00A02FCF" w:rsidRPr="004600A1">
              <w:rPr>
                <w:szCs w:val="24"/>
                <w:highlight w:val="yellow"/>
              </w:rPr>
              <w:t xml:space="preserve"> </w:t>
            </w:r>
            <w:r w:rsidR="00FD45E6">
              <w:rPr>
                <w:szCs w:val="24"/>
                <w:highlight w:val="yellow"/>
              </w:rPr>
              <w:t>октября</w:t>
            </w:r>
            <w:r w:rsidR="0073071F" w:rsidRPr="004600A1">
              <w:rPr>
                <w:szCs w:val="24"/>
                <w:highlight w:val="yellow"/>
              </w:rPr>
              <w:t xml:space="preserve"> 2013 года</w:t>
            </w:r>
            <w:r w:rsidR="00C90FFE" w:rsidRPr="004600A1">
              <w:rPr>
                <w:szCs w:val="24"/>
                <w:highlight w:val="yellow"/>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4600A1">
              <w:rPr>
                <w:szCs w:val="24"/>
                <w:highlight w:val="yellow"/>
              </w:rPr>
              <w:t>«</w:t>
            </w:r>
            <w:r w:rsidR="00CF628B">
              <w:rPr>
                <w:szCs w:val="24"/>
                <w:highlight w:val="yellow"/>
              </w:rPr>
              <w:t>06</w:t>
            </w:r>
            <w:r w:rsidR="0073071F" w:rsidRPr="004600A1">
              <w:rPr>
                <w:szCs w:val="24"/>
                <w:highlight w:val="yellow"/>
              </w:rPr>
              <w:t xml:space="preserve">» </w:t>
            </w:r>
            <w:r w:rsidR="00CF628B">
              <w:rPr>
                <w:szCs w:val="24"/>
                <w:highlight w:val="yellow"/>
              </w:rPr>
              <w:t>ноября</w:t>
            </w:r>
            <w:r w:rsidR="008D37D0" w:rsidRPr="004600A1">
              <w:rPr>
                <w:szCs w:val="24"/>
                <w:highlight w:val="yellow"/>
              </w:rPr>
              <w:t xml:space="preserve"> </w:t>
            </w:r>
            <w:r w:rsidR="0073071F" w:rsidRPr="004600A1">
              <w:rPr>
                <w:szCs w:val="24"/>
                <w:highlight w:val="yellow"/>
              </w:rPr>
              <w:t>2013 года</w:t>
            </w:r>
            <w:r w:rsidR="00C90FFE" w:rsidRPr="000943A0">
              <w:rPr>
                <w:szCs w:val="24"/>
              </w:rPr>
              <w:t>.</w:t>
            </w:r>
          </w:p>
          <w:p w:rsidR="00686193" w:rsidRPr="008C6DF7" w:rsidRDefault="00686193" w:rsidP="00683755">
            <w:pPr>
              <w:pStyle w:val="Times12"/>
              <w:ind w:firstLine="637"/>
              <w:rPr>
                <w:szCs w:val="24"/>
              </w:rPr>
            </w:pPr>
          </w:p>
        </w:tc>
      </w:tr>
      <w:tr w:rsidR="00D0330A" w:rsidRPr="008C6DF7" w:rsidTr="00321144">
        <w:trPr>
          <w:trHeight w:val="232"/>
        </w:trPr>
        <w:tc>
          <w:tcPr>
            <w:tcW w:w="781" w:type="dxa"/>
          </w:tcPr>
          <w:p w:rsidR="00D0330A" w:rsidRPr="008C6DF7" w:rsidRDefault="00D0330A" w:rsidP="00424A05">
            <w:pPr>
              <w:numPr>
                <w:ilvl w:val="0"/>
                <w:numId w:val="24"/>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424A05">
            <w:pPr>
              <w:numPr>
                <w:ilvl w:val="0"/>
                <w:numId w:val="24"/>
              </w:numPr>
              <w:tabs>
                <w:tab w:val="num" w:pos="786"/>
              </w:tabs>
              <w:ind w:left="0" w:hanging="15"/>
              <w:jc w:val="center"/>
            </w:pPr>
            <w:bookmarkStart w:id="182" w:name="_Ref317254659"/>
          </w:p>
        </w:tc>
        <w:bookmarkEnd w:id="182"/>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bookmarkStart w:id="183" w:name="_Ref317256138"/>
          </w:p>
        </w:tc>
        <w:bookmarkEnd w:id="183"/>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3E4680"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3"/>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bookmarkStart w:id="184" w:name="_Ref321836744"/>
          </w:p>
        </w:tc>
        <w:bookmarkEnd w:id="184"/>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7" w:history="1">
              <w:r w:rsidRPr="00E25B1F">
                <w:rPr>
                  <w:rStyle w:val="afb"/>
                  <w:color w:val="auto"/>
                </w:rPr>
                <w:t>arbitration@rosatom.ru</w:t>
              </w:r>
            </w:hyperlink>
            <w:r w:rsidRPr="00E25B1F">
              <w:t>.</w:t>
            </w:r>
          </w:p>
          <w:p w:rsidR="003070C4" w:rsidRPr="00E25B1F" w:rsidRDefault="003070C4" w:rsidP="003070C4">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3"/>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r w:rsidR="00954C87">
              <w:t>.</w:t>
            </w:r>
          </w:p>
          <w:p w:rsidR="00954C87" w:rsidRPr="00954C87" w:rsidRDefault="00954C87" w:rsidP="00954C87">
            <w:pPr>
              <w:pStyle w:val="af3"/>
              <w:spacing w:before="0" w:beforeAutospacing="0" w:after="0" w:afterAutospacing="0"/>
              <w:ind w:right="153" w:firstLine="637"/>
              <w:jc w:val="both"/>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3"/>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3"/>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3"/>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3"/>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3"/>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255987070"/>
      <w:bookmarkStart w:id="205" w:name="_Toc369268501"/>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5"/>
    </w:p>
    <w:p w:rsidR="00C87330" w:rsidRPr="008C6DF7" w:rsidRDefault="00C87330" w:rsidP="00C87330"/>
    <w:p w:rsidR="00C87330" w:rsidRPr="00FE1CB6" w:rsidRDefault="00C87330" w:rsidP="00C87330">
      <w:pPr>
        <w:pStyle w:val="Times12"/>
        <w:jc w:val="right"/>
        <w:rPr>
          <w:bCs w:val="0"/>
          <w:sz w:val="28"/>
          <w:szCs w:val="28"/>
        </w:rPr>
      </w:pPr>
      <w:bookmarkStart w:id="206" w:name="форма1"/>
      <w:bookmarkStart w:id="207" w:name="_Toc98251753"/>
      <w:bookmarkEnd w:id="204"/>
      <w:r w:rsidRPr="008C6DF7">
        <w:rPr>
          <w:bCs w:val="0"/>
          <w:sz w:val="28"/>
          <w:szCs w:val="28"/>
        </w:rPr>
        <w:t>Форма 1</w:t>
      </w:r>
      <w:bookmarkEnd w:id="206"/>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8" w:name="_Письмо_о_подаче"/>
      <w:bookmarkStart w:id="209" w:name="_Toc255987071"/>
      <w:bookmarkStart w:id="210" w:name="_Toc272505461"/>
      <w:bookmarkEnd w:id="208"/>
    </w:p>
    <w:p w:rsidR="00C87330" w:rsidRPr="008C6DF7" w:rsidRDefault="00C87330" w:rsidP="00C87330">
      <w:pPr>
        <w:pStyle w:val="21"/>
        <w:spacing w:before="0" w:after="0"/>
        <w:jc w:val="center"/>
        <w:rPr>
          <w:rFonts w:ascii="Times New Roman" w:hAnsi="Times New Roman" w:cs="Times New Roman"/>
          <w:b w:val="0"/>
          <w:bCs w:val="0"/>
          <w:i w:val="0"/>
        </w:rPr>
      </w:pPr>
      <w:bookmarkStart w:id="211" w:name="_Toc369268502"/>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9"/>
      <w:bookmarkEnd w:id="210"/>
      <w:bookmarkEnd w:id="211"/>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т.ч.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A3370E">
        <w:rPr>
          <w:bCs/>
          <w:sz w:val="28"/>
          <w:szCs w:val="28"/>
        </w:rPr>
        <w:t>поставки товара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proofErr w:type="gramStart"/>
      <w:r w:rsidR="00144575">
        <w:rPr>
          <w:sz w:val="28"/>
          <w:szCs w:val="28"/>
        </w:rPr>
        <w:t>: ___________________________;</w:t>
      </w:r>
      <w:proofErr w:type="gramEnd"/>
    </w:p>
    <w:p w:rsidR="00C313A0" w:rsidRDefault="00C313A0" w:rsidP="00F8620E">
      <w:pPr>
        <w:pStyle w:val="af3"/>
        <w:spacing w:before="0" w:beforeAutospacing="0" w:after="0" w:afterAutospacing="0"/>
        <w:rPr>
          <w:b/>
          <w:i/>
          <w:szCs w:val="28"/>
        </w:rPr>
      </w:pPr>
    </w:p>
    <w:p w:rsidR="00D1052F" w:rsidRDefault="001C7884" w:rsidP="00F8620E">
      <w:pPr>
        <w:pStyle w:val="af3"/>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3"/>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3"/>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3"/>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3"/>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3"/>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3"/>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780DE0" w:rsidRPr="00F511DB" w:rsidRDefault="00F8620E" w:rsidP="00780DE0">
      <w:pPr>
        <w:pStyle w:val="af3"/>
        <w:spacing w:before="0" w:beforeAutospacing="0" w:after="0" w:afterAutospacing="0"/>
        <w:jc w:val="both"/>
        <w:rPr>
          <w:sz w:val="28"/>
          <w:szCs w:val="28"/>
          <w:highlight w:val="yellow"/>
        </w:rPr>
      </w:pPr>
      <w:r w:rsidRPr="008A259D">
        <w:rPr>
          <w:sz w:val="28"/>
          <w:szCs w:val="28"/>
        </w:rPr>
        <w:t>не приостановлена, на имущество не наложен арест по решению суда, административного органа</w:t>
      </w:r>
      <w:r w:rsidR="00780DE0" w:rsidRPr="00F511DB">
        <w:rPr>
          <w:sz w:val="28"/>
          <w:szCs w:val="28"/>
          <w:highlight w:val="yellow"/>
        </w:rPr>
        <w:t>, а также, ____________________________________</w:t>
      </w:r>
    </w:p>
    <w:p w:rsidR="00780DE0" w:rsidRPr="00F511DB" w:rsidRDefault="00780DE0" w:rsidP="00780DE0">
      <w:pPr>
        <w:pStyle w:val="af3"/>
        <w:spacing w:before="0" w:beforeAutospacing="0" w:after="0" w:afterAutospacing="0"/>
        <w:ind w:left="4254" w:firstLine="709"/>
        <w:jc w:val="both"/>
        <w:rPr>
          <w:b/>
          <w:sz w:val="20"/>
          <w:szCs w:val="28"/>
          <w:highlight w:val="yellow"/>
          <w:vertAlign w:val="superscript"/>
        </w:rPr>
      </w:pPr>
      <w:r w:rsidRPr="00F511DB">
        <w:rPr>
          <w:b/>
          <w:sz w:val="20"/>
          <w:szCs w:val="28"/>
          <w:highlight w:val="yellow"/>
        </w:rPr>
        <w:t xml:space="preserve">      </w:t>
      </w:r>
      <w:r w:rsidRPr="00F511DB">
        <w:rPr>
          <w:b/>
          <w:sz w:val="20"/>
          <w:szCs w:val="28"/>
          <w:highlight w:val="yellow"/>
          <w:vertAlign w:val="superscript"/>
        </w:rPr>
        <w:t xml:space="preserve">        (</w:t>
      </w:r>
      <w:r w:rsidRPr="00F511DB">
        <w:rPr>
          <w:b/>
          <w:i/>
          <w:sz w:val="20"/>
          <w:szCs w:val="28"/>
          <w:highlight w:val="yellow"/>
          <w:vertAlign w:val="superscript"/>
        </w:rPr>
        <w:t>наименование участника процедуры закупки</w:t>
      </w:r>
      <w:r w:rsidRPr="00F511DB">
        <w:rPr>
          <w:b/>
          <w:sz w:val="20"/>
          <w:szCs w:val="28"/>
          <w:highlight w:val="yellow"/>
          <w:vertAlign w:val="superscript"/>
        </w:rPr>
        <w:t>)</w:t>
      </w:r>
    </w:p>
    <w:p w:rsidR="00780DE0" w:rsidRPr="00F511DB" w:rsidRDefault="00780DE0" w:rsidP="00780DE0">
      <w:pPr>
        <w:pStyle w:val="af3"/>
        <w:spacing w:before="0" w:beforeAutospacing="0" w:after="0" w:afterAutospacing="0"/>
        <w:jc w:val="both"/>
        <w:rPr>
          <w:sz w:val="28"/>
          <w:szCs w:val="28"/>
          <w:highlight w:val="yellow"/>
        </w:rPr>
      </w:pPr>
      <w:r w:rsidRPr="00F511DB">
        <w:rPr>
          <w:sz w:val="28"/>
          <w:szCs w:val="28"/>
          <w:highlight w:val="yellow"/>
        </w:rPr>
        <w:t>что размер задолженности по уплате налогов, сборов, пени и штрафов не превышает ____ %_________________________ балансовой стоимости активов</w:t>
      </w:r>
    </w:p>
    <w:p w:rsidR="00780DE0" w:rsidRPr="00F511DB" w:rsidRDefault="00780DE0" w:rsidP="00780DE0">
      <w:pPr>
        <w:pStyle w:val="af3"/>
        <w:spacing w:before="0" w:beforeAutospacing="0" w:after="0" w:afterAutospacing="0"/>
        <w:ind w:left="709" w:firstLine="709"/>
        <w:jc w:val="both"/>
        <w:rPr>
          <w:sz w:val="28"/>
          <w:szCs w:val="28"/>
          <w:highlight w:val="yellow"/>
          <w:vertAlign w:val="superscript"/>
        </w:rPr>
      </w:pPr>
      <w:r w:rsidRPr="00F511DB">
        <w:rPr>
          <w:sz w:val="28"/>
          <w:szCs w:val="28"/>
          <w:highlight w:val="yellow"/>
          <w:vertAlign w:val="superscript"/>
        </w:rPr>
        <w:t xml:space="preserve">                           </w:t>
      </w:r>
      <w:r w:rsidRPr="00F511DB">
        <w:rPr>
          <w:b/>
          <w:sz w:val="20"/>
          <w:szCs w:val="28"/>
          <w:highlight w:val="yellow"/>
          <w:vertAlign w:val="superscript"/>
        </w:rPr>
        <w:t xml:space="preserve">                  (</w:t>
      </w:r>
      <w:r w:rsidRPr="00F511DB">
        <w:rPr>
          <w:b/>
          <w:i/>
          <w:sz w:val="20"/>
          <w:szCs w:val="28"/>
          <w:highlight w:val="yellow"/>
          <w:vertAlign w:val="superscript"/>
        </w:rPr>
        <w:t>значение указать цифрами и прописью</w:t>
      </w:r>
      <w:r w:rsidRPr="00F511DB">
        <w:rPr>
          <w:b/>
          <w:sz w:val="20"/>
          <w:szCs w:val="28"/>
          <w:highlight w:val="yellow"/>
          <w:vertAlign w:val="superscript"/>
        </w:rPr>
        <w:t>)</w:t>
      </w:r>
    </w:p>
    <w:p w:rsidR="00780DE0" w:rsidRPr="00F511DB" w:rsidRDefault="00780DE0" w:rsidP="00780DE0">
      <w:pPr>
        <w:pStyle w:val="af3"/>
        <w:spacing w:before="0" w:beforeAutospacing="0" w:after="0" w:afterAutospacing="0"/>
        <w:jc w:val="both"/>
        <w:rPr>
          <w:sz w:val="28"/>
          <w:szCs w:val="28"/>
          <w:highlight w:val="yellow"/>
        </w:rPr>
      </w:pPr>
      <w:r w:rsidRPr="00F511DB">
        <w:rPr>
          <w:sz w:val="28"/>
          <w:szCs w:val="28"/>
          <w:highlight w:val="yellow"/>
        </w:rPr>
        <w:t>____________________________________ по данным бухгалтерской (финансовой)</w:t>
      </w:r>
    </w:p>
    <w:p w:rsidR="00780DE0" w:rsidRPr="00F511DB" w:rsidRDefault="00780DE0" w:rsidP="00780DE0">
      <w:pPr>
        <w:pStyle w:val="af3"/>
        <w:spacing w:before="0" w:beforeAutospacing="0" w:after="0" w:afterAutospacing="0"/>
        <w:ind w:firstLine="709"/>
        <w:jc w:val="both"/>
        <w:rPr>
          <w:sz w:val="28"/>
          <w:szCs w:val="28"/>
          <w:highlight w:val="yellow"/>
          <w:vertAlign w:val="superscript"/>
        </w:rPr>
      </w:pPr>
      <w:r w:rsidRPr="00F511DB">
        <w:rPr>
          <w:b/>
          <w:sz w:val="20"/>
          <w:szCs w:val="28"/>
          <w:highlight w:val="yellow"/>
          <w:vertAlign w:val="superscript"/>
        </w:rPr>
        <w:t>(</w:t>
      </w:r>
      <w:r w:rsidRPr="00F511DB">
        <w:rPr>
          <w:b/>
          <w:i/>
          <w:sz w:val="20"/>
          <w:szCs w:val="28"/>
          <w:highlight w:val="yellow"/>
          <w:vertAlign w:val="superscript"/>
        </w:rPr>
        <w:t>наименование участника процедуры закупки</w:t>
      </w:r>
      <w:r w:rsidRPr="00F511DB">
        <w:rPr>
          <w:b/>
          <w:sz w:val="20"/>
          <w:szCs w:val="28"/>
          <w:highlight w:val="yellow"/>
          <w:vertAlign w:val="superscript"/>
        </w:rPr>
        <w:t>)</w:t>
      </w:r>
    </w:p>
    <w:p w:rsidR="00780DE0" w:rsidRPr="0088641E" w:rsidRDefault="00780DE0" w:rsidP="00780DE0">
      <w:pPr>
        <w:pStyle w:val="af3"/>
        <w:spacing w:before="0" w:beforeAutospacing="0" w:after="0" w:afterAutospacing="0"/>
        <w:jc w:val="both"/>
        <w:rPr>
          <w:sz w:val="28"/>
          <w:szCs w:val="28"/>
        </w:rPr>
      </w:pPr>
      <w:r w:rsidRPr="00F511DB">
        <w:rPr>
          <w:sz w:val="28"/>
          <w:szCs w:val="28"/>
          <w:highlight w:val="yellow"/>
        </w:rPr>
        <w:t>отчетности за истекший период, на имущество не наложен арест по решению суда, административного органа.</w:t>
      </w:r>
    </w:p>
    <w:p w:rsidR="001D0134" w:rsidRPr="008C6DF7" w:rsidRDefault="001D0134" w:rsidP="00CB0092">
      <w:pPr>
        <w:pStyle w:val="af3"/>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r w:rsidR="00D24313">
        <w:rPr>
          <w:sz w:val="28"/>
          <w:szCs w:val="28"/>
        </w:rPr>
        <w:t xml:space="preserve">Госкорпорацией «Росатом» и </w:t>
      </w:r>
      <w:r w:rsidRPr="008C6DF7">
        <w:rPr>
          <w:sz w:val="28"/>
          <w:szCs w:val="28"/>
        </w:rPr>
        <w:t>такими органами.</w:t>
      </w:r>
    </w:p>
    <w:p w:rsidR="00581F91" w:rsidRDefault="00581F91" w:rsidP="001C7884">
      <w:pPr>
        <w:pStyle w:val="af3"/>
        <w:spacing w:before="0" w:beforeAutospacing="0" w:after="0" w:afterAutospacing="0"/>
        <w:ind w:firstLine="709"/>
        <w:jc w:val="both"/>
        <w:rPr>
          <w:b/>
          <w:i/>
          <w:szCs w:val="28"/>
        </w:rPr>
      </w:pPr>
    </w:p>
    <w:p w:rsidR="001C7884" w:rsidRPr="00B6561C" w:rsidRDefault="001C7884"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3"/>
        <w:spacing w:before="0" w:beforeAutospacing="0" w:after="0" w:afterAutospacing="0"/>
        <w:ind w:firstLine="709"/>
        <w:jc w:val="both"/>
        <w:rPr>
          <w:sz w:val="28"/>
          <w:szCs w:val="28"/>
        </w:rPr>
      </w:pPr>
    </w:p>
    <w:p w:rsidR="009B5643" w:rsidRPr="00B6561C" w:rsidRDefault="00142709" w:rsidP="00F8620E">
      <w:pPr>
        <w:pStyle w:val="af3"/>
        <w:spacing w:before="0" w:beforeAutospacing="0" w:after="0" w:afterAutospacing="0"/>
        <w:ind w:firstLine="709"/>
        <w:jc w:val="both"/>
        <w:rPr>
          <w:sz w:val="28"/>
          <w:szCs w:val="28"/>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 xml:space="preserve">а также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r w:rsidR="00145368" w:rsidRPr="00B6561C">
        <w:rPr>
          <w:sz w:val="28"/>
          <w:szCs w:val="28"/>
          <w:lang w:val="en-US"/>
        </w:rPr>
        <w:t>C</w:t>
      </w:r>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3"/>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 xml:space="preserve">запросе цен, </w:t>
      </w:r>
      <w:r>
        <w:rPr>
          <w:sz w:val="28"/>
          <w:szCs w:val="28"/>
        </w:rPr>
        <w:lastRenderedPageBreak/>
        <w:t>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3"/>
        <w:spacing w:before="0" w:beforeAutospacing="0" w:after="0" w:afterAutospacing="0"/>
        <w:ind w:firstLine="709"/>
        <w:jc w:val="both"/>
        <w:rPr>
          <w:sz w:val="28"/>
          <w:szCs w:val="28"/>
        </w:rPr>
      </w:pP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115E58" w:rsidRPr="00115E58">
          <w:rPr>
            <w:sz w:val="28"/>
          </w:rPr>
          <w:t>3.43</w:t>
        </w:r>
      </w:fldSimple>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15E58" w:rsidRPr="00115E5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115E58">
          <w:t>4</w:t>
        </w:r>
      </w:fldSimple>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lastRenderedPageBreak/>
        <w:t xml:space="preserve">Участник </w:t>
      </w:r>
      <w:r w:rsidR="00466F9E" w:rsidRPr="008C6DF7">
        <w:rPr>
          <w:szCs w:val="24"/>
        </w:rPr>
        <w:t>запроса цен</w:t>
      </w:r>
      <w:r w:rsidR="00C87330" w:rsidRPr="008C6DF7">
        <w:rPr>
          <w:szCs w:val="24"/>
        </w:rPr>
        <w:t xml:space="preserve"> </w:t>
      </w:r>
      <w:bookmarkEnd w:id="207"/>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2"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115E58" w:rsidRPr="00115E58">
          <w:rPr>
            <w:szCs w:val="24"/>
          </w:rPr>
          <w:t>14</w:t>
        </w:r>
      </w:fldSimple>
      <w:r w:rsidR="00C87330" w:rsidRPr="008C6DF7">
        <w:rPr>
          <w:szCs w:val="24"/>
        </w:rPr>
        <w:t xml:space="preserve"> раздела</w:t>
      </w:r>
      <w:r w:rsidR="007540C3" w:rsidRPr="008C6DF7">
        <w:rPr>
          <w:szCs w:val="24"/>
        </w:rPr>
        <w:t> </w:t>
      </w:r>
      <w:fldSimple w:instr=" REF _Ref317257897 \r \h  \* MERGEFORMAT ">
        <w:r w:rsidR="00115E58">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2"/>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115E58" w:rsidRPr="00115E58">
          <w:rPr>
            <w:szCs w:val="24"/>
          </w:rPr>
          <w:t>3.5</w:t>
        </w:r>
      </w:fldSimple>
      <w:r w:rsidR="007540C3" w:rsidRPr="008C6DF7">
        <w:rPr>
          <w:szCs w:val="24"/>
        </w:rPr>
        <w:t xml:space="preserve">, </w:t>
      </w:r>
      <w:fldSimple w:instr=" REF _Ref317252433 \r \h  \* MERGEFORMAT ">
        <w:r w:rsidR="00115E58" w:rsidRPr="00115E58">
          <w:rPr>
            <w:szCs w:val="24"/>
          </w:rPr>
          <w:t>3.6</w:t>
        </w:r>
      </w:fldSimple>
      <w:r w:rsidR="00C87330" w:rsidRPr="008C6DF7">
        <w:rPr>
          <w:szCs w:val="24"/>
        </w:rPr>
        <w:t>.</w:t>
      </w:r>
    </w:p>
    <w:p w:rsidR="00C87330" w:rsidRPr="00FE1CB6"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8C6DF7">
        <w:rPr>
          <w:sz w:val="22"/>
        </w:rPr>
        <w:br w:type="page"/>
      </w:r>
      <w:bookmarkEnd w:id="213"/>
      <w:bookmarkEnd w:id="214"/>
      <w:bookmarkEnd w:id="215"/>
      <w:bookmarkEnd w:id="216"/>
      <w:bookmarkEnd w:id="217"/>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1"/>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9268503"/>
      <w:bookmarkEnd w:id="218"/>
      <w:bookmarkEnd w:id="219"/>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20"/>
      <w:bookmarkEnd w:id="221"/>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2"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2"/>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424A05">
      <w:pPr>
        <w:pStyle w:val="Times12"/>
        <w:numPr>
          <w:ilvl w:val="0"/>
          <w:numId w:val="30"/>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424A05">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424A05">
      <w:pPr>
        <w:pStyle w:val="Times12"/>
        <w:numPr>
          <w:ilvl w:val="0"/>
          <w:numId w:val="30"/>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424A05">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1"/>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9268504"/>
      <w:bookmarkEnd w:id="223"/>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4"/>
      <w:bookmarkEnd w:id="225"/>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472688">
        <w:rPr>
          <w:b/>
          <w:sz w:val="28"/>
          <w:szCs w:val="28"/>
        </w:rPr>
        <w:t>Спецификация</w:t>
      </w:r>
    </w:p>
    <w:p w:rsidR="005D21D9" w:rsidRDefault="005D21D9" w:rsidP="00FE4ED5">
      <w:pPr>
        <w:pStyle w:val="1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C91B1F" w:rsidRDefault="00C91B1F" w:rsidP="00C91B1F">
      <w:pPr>
        <w:pStyle w:val="23"/>
        <w:ind w:firstLine="0"/>
        <w:jc w:val="left"/>
        <w:rPr>
          <w:b/>
          <w:sz w:val="26"/>
          <w:szCs w:val="26"/>
        </w:rPr>
      </w:pPr>
      <w:r>
        <w:rPr>
          <w:b/>
          <w:sz w:val="26"/>
          <w:szCs w:val="26"/>
        </w:rPr>
        <w:t xml:space="preserve">Адрес поставки </w:t>
      </w:r>
      <w:r w:rsidR="00664FC3" w:rsidRPr="00F030F8">
        <w:rPr>
          <w:b/>
        </w:rPr>
        <w:t>ОАО «НИАЭП» по адресу: 603006, г. Н.Новгород, пл. Свободы, д.3</w:t>
      </w:r>
    </w:p>
    <w:tbl>
      <w:tblPr>
        <w:tblW w:w="10632" w:type="dxa"/>
        <w:tblInd w:w="-34" w:type="dxa"/>
        <w:tblLayout w:type="fixed"/>
        <w:tblLook w:val="0000"/>
      </w:tblPr>
      <w:tblGrid>
        <w:gridCol w:w="568"/>
        <w:gridCol w:w="2268"/>
        <w:gridCol w:w="3118"/>
        <w:gridCol w:w="1134"/>
        <w:gridCol w:w="1134"/>
        <w:gridCol w:w="1134"/>
        <w:gridCol w:w="1276"/>
      </w:tblGrid>
      <w:tr w:rsidR="009D5F5C" w:rsidRPr="00000C3D" w:rsidTr="009D5F5C">
        <w:trPr>
          <w:trHeight w:val="936"/>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D5F5C" w:rsidRPr="00000C3D" w:rsidRDefault="009D5F5C" w:rsidP="009D5F5C">
            <w:pPr>
              <w:jc w:val="center"/>
              <w:rPr>
                <w:b/>
                <w:bCs/>
                <w:color w:val="000000"/>
              </w:rPr>
            </w:pPr>
            <w:r w:rsidRPr="00000C3D">
              <w:rPr>
                <w:b/>
                <w:bCs/>
                <w:color w:val="000000"/>
              </w:rPr>
              <w:t xml:space="preserve">№ </w:t>
            </w:r>
            <w:proofErr w:type="gramStart"/>
            <w:r w:rsidRPr="00000C3D">
              <w:rPr>
                <w:b/>
                <w:bCs/>
                <w:color w:val="000000"/>
              </w:rPr>
              <w:t>п</w:t>
            </w:r>
            <w:proofErr w:type="gramEnd"/>
            <w:r w:rsidRPr="00000C3D">
              <w:rPr>
                <w:b/>
                <w:bCs/>
                <w:color w:val="000000"/>
              </w:rPr>
              <w:t>/п</w:t>
            </w:r>
          </w:p>
        </w:tc>
        <w:tc>
          <w:tcPr>
            <w:tcW w:w="22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D5F5C" w:rsidRPr="00A3370E" w:rsidRDefault="009D5F5C" w:rsidP="009D5F5C">
            <w:pPr>
              <w:jc w:val="center"/>
              <w:rPr>
                <w:b/>
                <w:bCs/>
                <w:color w:val="000000"/>
              </w:rPr>
            </w:pPr>
            <w:r w:rsidRPr="00000C3D">
              <w:rPr>
                <w:b/>
                <w:bCs/>
                <w:color w:val="000000"/>
              </w:rPr>
              <w:t>Наименование</w:t>
            </w:r>
            <w:r w:rsidRPr="00A3370E">
              <w:rPr>
                <w:b/>
                <w:bCs/>
                <w:color w:val="000000"/>
              </w:rPr>
              <w:t xml:space="preserve">, [Артикул или </w:t>
            </w:r>
            <w:proofErr w:type="spellStart"/>
            <w:r w:rsidRPr="00A3370E">
              <w:rPr>
                <w:b/>
                <w:bCs/>
                <w:color w:val="000000"/>
              </w:rPr>
              <w:t>прат-номер</w:t>
            </w:r>
            <w:proofErr w:type="spellEnd"/>
            <w:r w:rsidRPr="00A3370E">
              <w:rPr>
                <w:b/>
                <w:bCs/>
                <w:color w:val="000000"/>
              </w:rPr>
              <w:t xml:space="preserve"> производителя]</w:t>
            </w:r>
          </w:p>
        </w:tc>
        <w:tc>
          <w:tcPr>
            <w:tcW w:w="3118" w:type="dxa"/>
            <w:tcBorders>
              <w:top w:val="single" w:sz="8" w:space="0" w:color="auto"/>
              <w:left w:val="single" w:sz="8" w:space="0" w:color="auto"/>
              <w:bottom w:val="single" w:sz="8" w:space="0" w:color="auto"/>
              <w:right w:val="single" w:sz="8" w:space="0" w:color="auto"/>
            </w:tcBorders>
            <w:vAlign w:val="center"/>
          </w:tcPr>
          <w:p w:rsidR="009D5F5C" w:rsidRPr="00A3370E" w:rsidRDefault="009D5F5C" w:rsidP="009D5F5C">
            <w:pPr>
              <w:jc w:val="center"/>
              <w:rPr>
                <w:b/>
                <w:bCs/>
                <w:color w:val="000000"/>
              </w:rPr>
            </w:pPr>
            <w:r w:rsidRPr="00A3370E">
              <w:rPr>
                <w:b/>
                <w:color w:val="000000"/>
              </w:rPr>
              <w:t>Технические характеристики</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9D5F5C" w:rsidRPr="00A3370E" w:rsidRDefault="009D5F5C" w:rsidP="009D5F5C">
            <w:pPr>
              <w:jc w:val="center"/>
              <w:rPr>
                <w:b/>
                <w:bCs/>
                <w:color w:val="000000"/>
              </w:rPr>
            </w:pPr>
            <w:r w:rsidRPr="00A3370E">
              <w:rPr>
                <w:b/>
                <w:bCs/>
                <w:color w:val="000000"/>
              </w:rPr>
              <w:t>Кол-во</w:t>
            </w:r>
            <w:r>
              <w:rPr>
                <w:b/>
                <w:bCs/>
                <w:color w:val="000000"/>
              </w:rPr>
              <w:t xml:space="preserve">, </w:t>
            </w:r>
            <w:proofErr w:type="spellStart"/>
            <w:proofErr w:type="gramStart"/>
            <w:r>
              <w:rPr>
                <w:b/>
                <w:bCs/>
                <w:color w:val="000000"/>
              </w:rPr>
              <w:t>шт</w:t>
            </w:r>
            <w:proofErr w:type="spellEnd"/>
            <w:proofErr w:type="gramEnd"/>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9D5F5C" w:rsidRPr="00A3370E" w:rsidRDefault="009D5F5C" w:rsidP="009D5F5C">
            <w:pPr>
              <w:jc w:val="center"/>
              <w:rPr>
                <w:b/>
                <w:bCs/>
                <w:color w:val="000000"/>
              </w:rPr>
            </w:pPr>
            <w:r w:rsidRPr="00A3370E">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9D5F5C" w:rsidRPr="00A3370E" w:rsidRDefault="009D5F5C" w:rsidP="009D5F5C">
            <w:pPr>
              <w:jc w:val="center"/>
              <w:rPr>
                <w:b/>
                <w:bCs/>
                <w:color w:val="000000"/>
              </w:rPr>
            </w:pPr>
            <w:r w:rsidRPr="00A3370E">
              <w:rPr>
                <w:b/>
                <w:bCs/>
                <w:color w:val="000000"/>
              </w:rPr>
              <w:t>Сумма, руб.</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9D5F5C" w:rsidRPr="00A3370E" w:rsidRDefault="009D5F5C" w:rsidP="009D5F5C">
            <w:pPr>
              <w:jc w:val="center"/>
              <w:rPr>
                <w:b/>
                <w:bCs/>
                <w:color w:val="000000"/>
              </w:rPr>
            </w:pPr>
            <w:r w:rsidRPr="00A3370E">
              <w:rPr>
                <w:b/>
                <w:bCs/>
                <w:color w:val="000000"/>
              </w:rPr>
              <w:t>Срок гарантии</w:t>
            </w:r>
          </w:p>
        </w:tc>
      </w:tr>
      <w:tr w:rsidR="009D5F5C" w:rsidRPr="00000C3D" w:rsidTr="009D5F5C">
        <w:trPr>
          <w:trHeight w:val="71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D5F5C" w:rsidRPr="00000C3D" w:rsidRDefault="009D5F5C" w:rsidP="005A6E56">
            <w:pPr>
              <w:jc w:val="center"/>
              <w:rPr>
                <w:rFonts w:ascii="Tahoma" w:hAnsi="Tahoma" w:cs="Tahoma"/>
                <w:color w:val="00000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tcPr>
          <w:p w:rsidR="009D5F5C" w:rsidRPr="00000C3D" w:rsidRDefault="009D5F5C" w:rsidP="005A6E56">
            <w:pPr>
              <w:rPr>
                <w:rFonts w:ascii="Tahoma" w:hAnsi="Tahoma" w:cs="Tahoma"/>
                <w:color w:val="000000"/>
              </w:rPr>
            </w:pPr>
          </w:p>
        </w:tc>
        <w:tc>
          <w:tcPr>
            <w:tcW w:w="3118" w:type="dxa"/>
            <w:tcBorders>
              <w:top w:val="single" w:sz="8" w:space="0" w:color="auto"/>
              <w:left w:val="single" w:sz="8" w:space="0" w:color="auto"/>
              <w:bottom w:val="single" w:sz="8" w:space="0" w:color="auto"/>
              <w:right w:val="single" w:sz="8" w:space="0" w:color="auto"/>
            </w:tcBorders>
          </w:tcPr>
          <w:p w:rsidR="009D5F5C" w:rsidRPr="00000C3D" w:rsidRDefault="009D5F5C" w:rsidP="005A6E56">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9D5F5C" w:rsidRPr="00000C3D" w:rsidRDefault="009D5F5C" w:rsidP="005A6E56">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9D5F5C" w:rsidRPr="00000C3D" w:rsidRDefault="009D5F5C" w:rsidP="005A6E56">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9D5F5C" w:rsidRPr="00000C3D" w:rsidRDefault="009D5F5C" w:rsidP="005A6E56">
            <w:pPr>
              <w:jc w:val="center"/>
              <w:rPr>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9D5F5C" w:rsidRPr="00000C3D" w:rsidRDefault="009D5F5C" w:rsidP="005A6E56">
            <w:pPr>
              <w:jc w:val="center"/>
              <w:rPr>
                <w:color w:val="000000"/>
              </w:rPr>
            </w:pPr>
          </w:p>
        </w:tc>
      </w:tr>
      <w:tr w:rsidR="00C91B1F" w:rsidRPr="00000C3D" w:rsidTr="009D5F5C">
        <w:trPr>
          <w:trHeight w:val="348"/>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654"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lang w:val="en-US"/>
              </w:rPr>
              <w:t> </w:t>
            </w:r>
            <w:r w:rsidRPr="00000C3D">
              <w:rPr>
                <w:b/>
                <w:bCs/>
                <w:color w:val="000000"/>
              </w:rPr>
              <w:t>Итого:</w:t>
            </w:r>
          </w:p>
        </w:tc>
        <w:tc>
          <w:tcPr>
            <w:tcW w:w="1134"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p w:rsidR="00C91B1F" w:rsidRPr="00000C3D" w:rsidRDefault="00C91B1F" w:rsidP="005A6E56">
            <w:pPr>
              <w:rPr>
                <w:b/>
                <w:bCs/>
                <w:color w:val="000000"/>
              </w:rPr>
            </w:pPr>
            <w:r w:rsidRPr="00000C3D">
              <w:rPr>
                <w:b/>
                <w:bCs/>
                <w:color w:val="000000"/>
              </w:rPr>
              <w:t> </w:t>
            </w:r>
          </w:p>
        </w:tc>
      </w:tr>
      <w:tr w:rsidR="00C91B1F" w:rsidRPr="00000C3D" w:rsidTr="009D5F5C">
        <w:trPr>
          <w:trHeight w:val="36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654"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p w:rsidR="00C91B1F" w:rsidRPr="00000C3D" w:rsidRDefault="00C91B1F" w:rsidP="005A6E56">
            <w:pPr>
              <w:rPr>
                <w:b/>
                <w:bCs/>
                <w:color w:val="000000"/>
              </w:rPr>
            </w:pPr>
            <w:r w:rsidRPr="00000C3D">
              <w:rPr>
                <w:b/>
                <w:bCs/>
                <w:color w:val="000000"/>
              </w:rPr>
              <w:t> </w:t>
            </w:r>
          </w:p>
        </w:tc>
      </w:tr>
    </w:tbl>
    <w:p w:rsidR="00C91B1F" w:rsidRPr="00F84F9A" w:rsidRDefault="00C91B1F" w:rsidP="00C91B1F">
      <w:pPr>
        <w:jc w:val="center"/>
        <w:rPr>
          <w:b/>
          <w:bCs/>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C9379B" w:rsidRDefault="00C91B1F" w:rsidP="00C91B1F">
      <w:pPr>
        <w:rPr>
          <w:color w:val="000000"/>
          <w:sz w:val="23"/>
          <w:szCs w:val="23"/>
        </w:rPr>
      </w:pPr>
    </w:p>
    <w:p w:rsidR="00C91B1F" w:rsidRPr="00076B0D" w:rsidRDefault="00C91B1F" w:rsidP="00C91B1F">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C91B1F" w:rsidRPr="00076B0D" w:rsidRDefault="00C91B1F" w:rsidP="00C91B1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C91B1F" w:rsidRPr="00076B0D" w:rsidRDefault="00C91B1F" w:rsidP="00C91B1F">
      <w:pPr>
        <w:pStyle w:val="Times12"/>
        <w:ind w:firstLine="709"/>
        <w:rPr>
          <w:bCs w:val="0"/>
          <w:sz w:val="28"/>
        </w:rPr>
      </w:pPr>
      <w:r w:rsidRPr="00076B0D">
        <w:rPr>
          <w:bCs w:val="0"/>
          <w:sz w:val="28"/>
        </w:rPr>
        <w:t>М.П.</w:t>
      </w:r>
    </w:p>
    <w:p w:rsidR="00385179" w:rsidRDefault="007575A0">
      <w:pPr>
        <w:sectPr w:rsidR="00385179" w:rsidSect="001A5032">
          <w:type w:val="continuous"/>
          <w:pgSz w:w="11907" w:h="16840" w:code="9"/>
          <w:pgMar w:top="851" w:right="737" w:bottom="568" w:left="1134" w:header="567" w:footer="567" w:gutter="0"/>
          <w:cols w:space="708"/>
          <w:docGrid w:linePitch="360"/>
        </w:sectPr>
      </w:pPr>
      <w:r>
        <w:br w:type="page"/>
      </w:r>
    </w:p>
    <w:p w:rsidR="007575A0" w:rsidRDefault="007575A0"/>
    <w:p w:rsidR="00385179" w:rsidRPr="00CA7CFF" w:rsidRDefault="00385179" w:rsidP="00385179">
      <w:pPr>
        <w:pStyle w:val="Times12"/>
        <w:ind w:firstLine="0"/>
        <w:jc w:val="right"/>
        <w:rPr>
          <w:iCs/>
          <w:sz w:val="20"/>
          <w:szCs w:val="20"/>
        </w:rPr>
      </w:pPr>
      <w:r w:rsidRPr="00CA7CFF">
        <w:rPr>
          <w:iCs/>
          <w:sz w:val="28"/>
          <w:szCs w:val="28"/>
        </w:rPr>
        <w:t>Форма</w:t>
      </w:r>
      <w:r>
        <w:rPr>
          <w:iCs/>
          <w:sz w:val="28"/>
          <w:szCs w:val="28"/>
        </w:rPr>
        <w:t xml:space="preserve"> 4</w:t>
      </w:r>
      <w:r w:rsidRPr="00CA7CFF">
        <w:rPr>
          <w:iCs/>
          <w:sz w:val="28"/>
          <w:szCs w:val="28"/>
        </w:rPr>
        <w:t>.</w:t>
      </w:r>
    </w:p>
    <w:p w:rsidR="00385179" w:rsidRPr="00CA7CFF" w:rsidRDefault="00385179" w:rsidP="00385179">
      <w:pPr>
        <w:widowControl w:val="0"/>
        <w:autoSpaceDE w:val="0"/>
        <w:autoSpaceDN w:val="0"/>
        <w:adjustRightInd w:val="0"/>
        <w:jc w:val="center"/>
        <w:rPr>
          <w:b/>
          <w:bCs/>
          <w:sz w:val="22"/>
          <w:szCs w:val="22"/>
        </w:rPr>
      </w:pPr>
    </w:p>
    <w:p w:rsidR="00385179" w:rsidRDefault="00385179" w:rsidP="00385179">
      <w:pPr>
        <w:jc w:val="center"/>
        <w:rPr>
          <w:bCs/>
          <w:sz w:val="28"/>
        </w:rPr>
      </w:pPr>
      <w:r w:rsidRPr="00CA7CFF">
        <w:rPr>
          <w:bCs/>
          <w:sz w:val="28"/>
        </w:rPr>
        <w:t xml:space="preserve">Открытый запрос </w:t>
      </w:r>
      <w:r>
        <w:rPr>
          <w:bCs/>
          <w:sz w:val="28"/>
        </w:rPr>
        <w:t>цен</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p>
    <w:p w:rsidR="00385179" w:rsidRPr="00CA7CFF" w:rsidRDefault="00385179" w:rsidP="00385179">
      <w:pPr>
        <w:jc w:val="center"/>
        <w:rPr>
          <w:bCs/>
          <w:sz w:val="28"/>
        </w:rPr>
      </w:pPr>
      <w:r w:rsidRPr="00CA7CFF">
        <w:rPr>
          <w:bCs/>
          <w:sz w:val="28"/>
        </w:rPr>
        <w:t>на __________________</w:t>
      </w:r>
    </w:p>
    <w:p w:rsidR="00385179" w:rsidRPr="00CA7CFF" w:rsidRDefault="00385179" w:rsidP="00385179">
      <w:pPr>
        <w:jc w:val="right"/>
        <w:rPr>
          <w:b/>
          <w:i/>
          <w:szCs w:val="22"/>
        </w:rPr>
      </w:pPr>
      <w:r w:rsidRPr="00CA7CFF">
        <w:rPr>
          <w:b/>
          <w:i/>
          <w:szCs w:val="22"/>
        </w:rPr>
        <w:t>Лот __</w:t>
      </w:r>
    </w:p>
    <w:p w:rsidR="00385179" w:rsidRPr="00076B0D" w:rsidRDefault="00385179" w:rsidP="00385179">
      <w:pPr>
        <w:pStyle w:val="21"/>
        <w:spacing w:before="0" w:after="0"/>
        <w:jc w:val="center"/>
        <w:rPr>
          <w:rFonts w:ascii="Times New Roman" w:hAnsi="Times New Roman" w:cs="Times New Roman"/>
          <w:b w:val="0"/>
          <w:i w:val="0"/>
        </w:rPr>
      </w:pPr>
      <w:bookmarkStart w:id="226" w:name="_СПРАВКА_ОБ_ОПЫТЕ"/>
      <w:bookmarkStart w:id="227" w:name="_Toc330544537"/>
      <w:bookmarkStart w:id="228" w:name="_Toc358207008"/>
      <w:bookmarkStart w:id="229" w:name="_Toc360122968"/>
      <w:bookmarkStart w:id="230" w:name="_Toc369268505"/>
      <w:bookmarkEnd w:id="226"/>
      <w:r w:rsidRPr="00076B0D">
        <w:rPr>
          <w:rFonts w:ascii="Times New Roman" w:hAnsi="Times New Roman" w:cs="Times New Roman"/>
          <w:b w:val="0"/>
          <w:i w:val="0"/>
        </w:rPr>
        <w:t>Справка об опыте поставок оборудования и материалов, сопоставимого характера и объема</w:t>
      </w:r>
      <w:r w:rsidRPr="00076B0D">
        <w:rPr>
          <w:rFonts w:ascii="Times New Roman" w:hAnsi="Times New Roman" w:cs="Times New Roman"/>
          <w:i w:val="0"/>
          <w:sz w:val="22"/>
          <w:szCs w:val="22"/>
        </w:rPr>
        <w:t xml:space="preserve"> </w:t>
      </w:r>
      <w:r w:rsidRPr="00076B0D">
        <w:rPr>
          <w:rFonts w:ascii="Times New Roman" w:hAnsi="Times New Roman" w:cs="Times New Roman"/>
          <w:b w:val="0"/>
          <w:i w:val="0"/>
        </w:rPr>
        <w:t xml:space="preserve">(Форма </w:t>
      </w:r>
      <w:r>
        <w:rPr>
          <w:rFonts w:ascii="Times New Roman" w:hAnsi="Times New Roman" w:cs="Times New Roman"/>
          <w:b w:val="0"/>
          <w:i w:val="0"/>
        </w:rPr>
        <w:t>4</w:t>
      </w:r>
      <w:r w:rsidRPr="00076B0D">
        <w:rPr>
          <w:rFonts w:ascii="Times New Roman" w:hAnsi="Times New Roman" w:cs="Times New Roman"/>
          <w:b w:val="0"/>
          <w:i w:val="0"/>
        </w:rPr>
        <w:t>)</w:t>
      </w:r>
      <w:bookmarkEnd w:id="227"/>
      <w:bookmarkEnd w:id="228"/>
      <w:bookmarkEnd w:id="229"/>
      <w:bookmarkEnd w:id="230"/>
    </w:p>
    <w:p w:rsidR="00385179" w:rsidRPr="00076B0D" w:rsidRDefault="00385179" w:rsidP="00385179">
      <w:pPr>
        <w:widowControl w:val="0"/>
        <w:autoSpaceDE w:val="0"/>
        <w:autoSpaceDN w:val="0"/>
        <w:adjustRightInd w:val="0"/>
        <w:jc w:val="center"/>
        <w:rPr>
          <w:b/>
          <w:iCs/>
          <w:spacing w:val="-2"/>
          <w:sz w:val="22"/>
          <w:szCs w:val="22"/>
          <w:lang w:val="ru-MO"/>
        </w:rPr>
      </w:pPr>
    </w:p>
    <w:p w:rsidR="00385179" w:rsidRPr="00076B0D" w:rsidRDefault="00385179" w:rsidP="00385179">
      <w:pPr>
        <w:pStyle w:val="Times12"/>
        <w:ind w:firstLine="0"/>
        <w:rPr>
          <w:sz w:val="28"/>
          <w:szCs w:val="28"/>
        </w:rPr>
      </w:pPr>
      <w:r w:rsidRPr="00076B0D">
        <w:rPr>
          <w:sz w:val="28"/>
          <w:szCs w:val="28"/>
        </w:rPr>
        <w:t xml:space="preserve">Участник </w:t>
      </w:r>
      <w:r>
        <w:rPr>
          <w:sz w:val="28"/>
          <w:szCs w:val="28"/>
        </w:rPr>
        <w:t xml:space="preserve">запроса </w:t>
      </w:r>
      <w:r w:rsidR="00815743">
        <w:rPr>
          <w:sz w:val="28"/>
          <w:szCs w:val="28"/>
        </w:rPr>
        <w:t>цен</w:t>
      </w:r>
      <w:r w:rsidRPr="00076B0D">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385179" w:rsidRPr="00CC2B95" w:rsidTr="009A3A54">
        <w:trPr>
          <w:cantSplit/>
          <w:trHeight w:val="1699"/>
          <w:tblHeader/>
        </w:trPr>
        <w:tc>
          <w:tcPr>
            <w:tcW w:w="709" w:type="dxa"/>
            <w:vAlign w:val="center"/>
          </w:tcPr>
          <w:p w:rsidR="00385179" w:rsidRPr="00CC2B95" w:rsidRDefault="00385179" w:rsidP="009A3A54">
            <w:pPr>
              <w:pStyle w:val="af7"/>
              <w:jc w:val="center"/>
              <w:rPr>
                <w:sz w:val="24"/>
                <w:szCs w:val="24"/>
              </w:rPr>
            </w:pPr>
            <w:r w:rsidRPr="00CC2B95">
              <w:rPr>
                <w:sz w:val="24"/>
                <w:szCs w:val="24"/>
              </w:rPr>
              <w:t>№</w:t>
            </w:r>
          </w:p>
          <w:p w:rsidR="00385179" w:rsidRPr="00CC2B95" w:rsidRDefault="00385179" w:rsidP="009A3A54">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385179" w:rsidRPr="00CC2B95" w:rsidRDefault="00385179" w:rsidP="009A3A54">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385179" w:rsidRPr="00CC2B95" w:rsidRDefault="00385179" w:rsidP="009A3A54">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385179" w:rsidRPr="00CC2B95" w:rsidRDefault="00385179" w:rsidP="009A3A54">
            <w:pPr>
              <w:pStyle w:val="af7"/>
              <w:ind w:left="-57" w:right="-57"/>
              <w:jc w:val="center"/>
              <w:rPr>
                <w:sz w:val="24"/>
                <w:szCs w:val="24"/>
              </w:rPr>
            </w:pPr>
            <w:r w:rsidRPr="00CC2B95">
              <w:rPr>
                <w:sz w:val="24"/>
                <w:szCs w:val="24"/>
              </w:rPr>
              <w:t xml:space="preserve">Описание договора (объем </w:t>
            </w:r>
            <w:r>
              <w:rPr>
                <w:sz w:val="24"/>
                <w:szCs w:val="24"/>
              </w:rPr>
              <w:t xml:space="preserve">и состав </w:t>
            </w:r>
            <w:proofErr w:type="spellStart"/>
            <w:r>
              <w:rPr>
                <w:sz w:val="24"/>
                <w:szCs w:val="24"/>
              </w:rPr>
              <w:t>поставоки</w:t>
            </w:r>
            <w:proofErr w:type="spellEnd"/>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2552" w:type="dxa"/>
            <w:vAlign w:val="center"/>
          </w:tcPr>
          <w:p w:rsidR="00385179" w:rsidRPr="00CC2B95" w:rsidRDefault="00385179" w:rsidP="009A3A54">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385179" w:rsidRPr="00CC2B95" w:rsidRDefault="00385179" w:rsidP="009A3A54">
            <w:pPr>
              <w:pStyle w:val="af7"/>
              <w:jc w:val="center"/>
              <w:rPr>
                <w:sz w:val="24"/>
                <w:szCs w:val="24"/>
              </w:rPr>
            </w:pPr>
            <w:r w:rsidRPr="00CC2B95">
              <w:rPr>
                <w:sz w:val="24"/>
                <w:szCs w:val="24"/>
              </w:rPr>
              <w:t>Сумма договора, рублей</w:t>
            </w:r>
          </w:p>
        </w:tc>
        <w:tc>
          <w:tcPr>
            <w:tcW w:w="1822" w:type="dxa"/>
            <w:vAlign w:val="center"/>
          </w:tcPr>
          <w:p w:rsidR="00385179" w:rsidRPr="00CC2B95" w:rsidRDefault="00385179" w:rsidP="009A3A54">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1.</w:t>
            </w:r>
          </w:p>
        </w:tc>
        <w:tc>
          <w:tcPr>
            <w:tcW w:w="8222" w:type="dxa"/>
            <w:gridSpan w:val="3"/>
          </w:tcPr>
          <w:p w:rsidR="00385179" w:rsidRPr="00CC2B95" w:rsidRDefault="00385179" w:rsidP="009A3A54">
            <w:pPr>
              <w:pStyle w:val="af8"/>
              <w:spacing w:before="0" w:after="0"/>
              <w:rPr>
                <w:szCs w:val="24"/>
              </w:rPr>
            </w:pPr>
            <w:r w:rsidRPr="00CC2B95">
              <w:rPr>
                <w:szCs w:val="24"/>
              </w:rPr>
              <w:t>Договор 1</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r w:rsidRPr="00CC2B95">
              <w:rPr>
                <w:szCs w:val="24"/>
              </w:rPr>
              <w:t>…</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b/>
                <w:i/>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b/>
                <w:i/>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r w:rsidRPr="00CC2B95">
              <w:rPr>
                <w:szCs w:val="24"/>
              </w:rPr>
              <w:t>Договор …</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r w:rsidRPr="00CC2B95">
              <w:rPr>
                <w:szCs w:val="24"/>
              </w:rPr>
              <w:t>….</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tcPr>
          <w:p w:rsidR="00385179" w:rsidRPr="00CC2B95" w:rsidRDefault="00385179" w:rsidP="009A3A54">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1.</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2.</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tcPr>
          <w:p w:rsidR="00385179" w:rsidRPr="00CC2B95" w:rsidRDefault="00385179" w:rsidP="009A3A54">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1.</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2.</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vAlign w:val="center"/>
          </w:tcPr>
          <w:p w:rsidR="00385179" w:rsidRPr="00CC2B95" w:rsidRDefault="00385179" w:rsidP="009A3A54">
            <w:pPr>
              <w:pStyle w:val="af8"/>
              <w:spacing w:before="0" w:after="0"/>
              <w:ind w:left="0"/>
              <w:rPr>
                <w:szCs w:val="24"/>
              </w:rPr>
            </w:pPr>
            <w:r w:rsidRPr="00CC2B95">
              <w:rPr>
                <w:szCs w:val="24"/>
              </w:rPr>
              <w:t xml:space="preserve">ИТОГО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bl>
    <w:p w:rsidR="00385179" w:rsidRDefault="00385179" w:rsidP="00385179">
      <w:pPr>
        <w:pStyle w:val="afff0"/>
        <w:tabs>
          <w:tab w:val="clear" w:pos="1134"/>
        </w:tabs>
        <w:autoSpaceDE w:val="0"/>
        <w:autoSpaceDN w:val="0"/>
        <w:spacing w:line="240" w:lineRule="auto"/>
        <w:ind w:firstLine="0"/>
        <w:rPr>
          <w:sz w:val="16"/>
          <w:szCs w:val="16"/>
        </w:rPr>
      </w:pPr>
    </w:p>
    <w:p w:rsidR="00385179" w:rsidRDefault="00385179" w:rsidP="00385179">
      <w:pPr>
        <w:pStyle w:val="afff0"/>
        <w:tabs>
          <w:tab w:val="clear" w:pos="1134"/>
        </w:tabs>
        <w:autoSpaceDE w:val="0"/>
        <w:autoSpaceDN w:val="0"/>
        <w:spacing w:line="240" w:lineRule="auto"/>
        <w:ind w:firstLine="0"/>
        <w:rPr>
          <w:sz w:val="16"/>
          <w:szCs w:val="16"/>
        </w:rPr>
      </w:pPr>
    </w:p>
    <w:p w:rsidR="00385179" w:rsidRPr="00076B0D" w:rsidRDefault="00385179" w:rsidP="00385179">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385179" w:rsidRPr="00076B0D" w:rsidRDefault="00385179" w:rsidP="00385179">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385179" w:rsidRPr="00076B0D" w:rsidRDefault="00385179" w:rsidP="00385179">
      <w:pPr>
        <w:pStyle w:val="Times12"/>
        <w:ind w:firstLine="709"/>
        <w:rPr>
          <w:bCs w:val="0"/>
          <w:sz w:val="28"/>
        </w:rPr>
      </w:pPr>
      <w:r w:rsidRPr="00076B0D">
        <w:rPr>
          <w:bCs w:val="0"/>
          <w:sz w:val="28"/>
        </w:rPr>
        <w:t>М.П.</w:t>
      </w:r>
    </w:p>
    <w:p w:rsidR="00385179" w:rsidRPr="006A7544" w:rsidRDefault="00385179" w:rsidP="00385179">
      <w:pPr>
        <w:pStyle w:val="Times12"/>
        <w:pageBreakBefore/>
        <w:tabs>
          <w:tab w:val="left" w:pos="709"/>
        </w:tabs>
        <w:ind w:firstLine="709"/>
        <w:rPr>
          <w:bCs w:val="0"/>
          <w:sz w:val="28"/>
          <w:szCs w:val="24"/>
        </w:rPr>
      </w:pPr>
      <w:r w:rsidRPr="006A7544">
        <w:rPr>
          <w:bCs w:val="0"/>
          <w:sz w:val="28"/>
          <w:szCs w:val="24"/>
        </w:rPr>
        <w:lastRenderedPageBreak/>
        <w:t>ИНСТРУКЦИИ ПО ЗАПОЛНЕНИЮ</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Данные инструкции не следует воспроизводить в документах, подготовленных участником </w:t>
      </w:r>
      <w:r>
        <w:t xml:space="preserve">запроса </w:t>
      </w:r>
      <w:r w:rsidR="00815743">
        <w:t>цен</w:t>
      </w:r>
      <w:r w:rsidRPr="006A7544">
        <w:t>.</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Участник </w:t>
      </w:r>
      <w:r>
        <w:t>запроса цен</w:t>
      </w:r>
      <w:r w:rsidRPr="006A7544">
        <w:t xml:space="preserve"> приводит номер и дату заявки на участие в </w:t>
      </w:r>
      <w:r>
        <w:t>запросе цен</w:t>
      </w:r>
      <w:r w:rsidRPr="006A7544">
        <w:t xml:space="preserve">, приложением </w:t>
      </w:r>
      <w:proofErr w:type="gramStart"/>
      <w:r w:rsidRPr="006A7544">
        <w:t>к</w:t>
      </w:r>
      <w:proofErr w:type="gramEnd"/>
      <w:r w:rsidRPr="006A7544">
        <w:t> которой является данная справка.</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Участник </w:t>
      </w:r>
      <w:r>
        <w:t>запроса цен</w:t>
      </w:r>
      <w:r w:rsidRPr="006A7544">
        <w:t xml:space="preserve"> указывает свое фирменное наименование (в т.ч. организационно-правовую форму).</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В этой форме участник </w:t>
      </w:r>
      <w:r>
        <w:t>запроса цен</w:t>
      </w:r>
      <w:r w:rsidRPr="006A7544">
        <w:t xml:space="preserve"> указывает перечень и годовые объемы выполнения договоров, сопоставимого характера и объема с предметом </w:t>
      </w:r>
      <w:r>
        <w:t xml:space="preserve">данного запроса </w:t>
      </w:r>
      <w:r w:rsidR="00815743">
        <w:t>цен</w:t>
      </w:r>
      <w:r w:rsidRPr="006A7544">
        <w:t>.</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Участник </w:t>
      </w:r>
      <w:r>
        <w:t>запроса цен</w:t>
      </w:r>
      <w:r w:rsidRPr="006A7544">
        <w:t xml:space="preserve"> может самостоятельно выбрать договоры, которые, по его мнению, наилучшим образом характеризует его опыт. </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Участникам </w:t>
      </w:r>
      <w:r>
        <w:t>запроса цен</w:t>
      </w:r>
      <w:r w:rsidRPr="006A7544">
        <w:t xml:space="preserve"> рекомендуется приложить первый и последний листы указанных договоров, оригиналы или копии отзывов об их работе, данные контрагентами.</w:t>
      </w:r>
      <w:r w:rsidRPr="00B261D2">
        <w:t xml:space="preserve"> </w:t>
      </w:r>
    </w:p>
    <w:p w:rsidR="006C1C79" w:rsidRDefault="006C1C79" w:rsidP="006C1C79">
      <w:pPr>
        <w:pStyle w:val="Times12"/>
        <w:tabs>
          <w:tab w:val="left" w:pos="1134"/>
          <w:tab w:val="left" w:pos="1418"/>
        </w:tabs>
        <w:ind w:left="709" w:firstLine="0"/>
        <w:rPr>
          <w:szCs w:val="24"/>
        </w:rPr>
      </w:pPr>
      <w:bookmarkStart w:id="231" w:name="_Справка_о_перечне"/>
      <w:bookmarkEnd w:id="231"/>
    </w:p>
    <w:p w:rsidR="00385179" w:rsidRDefault="00385179" w:rsidP="006C1C79">
      <w:pPr>
        <w:pStyle w:val="Times12"/>
        <w:tabs>
          <w:tab w:val="left" w:pos="1134"/>
          <w:tab w:val="left" w:pos="1418"/>
        </w:tabs>
        <w:ind w:left="709" w:firstLine="0"/>
        <w:rPr>
          <w:szCs w:val="24"/>
        </w:rPr>
        <w:sectPr w:rsidR="00385179" w:rsidSect="00385179">
          <w:pgSz w:w="16840" w:h="11907" w:orient="landscape" w:code="9"/>
          <w:pgMar w:top="1134" w:right="851" w:bottom="737" w:left="568" w:header="567" w:footer="567" w:gutter="0"/>
          <w:cols w:space="708"/>
          <w:docGrid w:linePitch="360"/>
        </w:sectPr>
      </w:pPr>
    </w:p>
    <w:p w:rsidR="0041493D" w:rsidRDefault="0041493D" w:rsidP="006C1C79">
      <w:pPr>
        <w:pStyle w:val="Times12"/>
        <w:tabs>
          <w:tab w:val="left" w:pos="1134"/>
          <w:tab w:val="left" w:pos="1418"/>
        </w:tabs>
        <w:ind w:left="709" w:firstLine="0"/>
        <w:rPr>
          <w:szCs w:val="24"/>
        </w:rPr>
        <w:sectPr w:rsidR="0041493D" w:rsidSect="00385179">
          <w:pgSz w:w="11907" w:h="16840" w:code="9"/>
          <w:pgMar w:top="851" w:right="737" w:bottom="568" w:left="1134" w:header="567" w:footer="567" w:gutter="0"/>
          <w:cols w:space="708"/>
          <w:docGrid w:linePitch="360"/>
        </w:sectPr>
      </w:pPr>
    </w:p>
    <w:p w:rsidR="00C14669" w:rsidRPr="008C6DF7" w:rsidRDefault="001A5032" w:rsidP="001A5032">
      <w:pPr>
        <w:pStyle w:val="10"/>
        <w:jc w:val="center"/>
        <w:rPr>
          <w:b/>
          <w:sz w:val="28"/>
          <w:szCs w:val="28"/>
        </w:rPr>
      </w:pPr>
      <w:bookmarkStart w:id="232" w:name="_План_распределения_объемов_выполнен"/>
      <w:bookmarkStart w:id="233" w:name="_БАНКОВСКАЯ_ГАРАНТИЯ_ВОЗВРАТА"/>
      <w:bookmarkStart w:id="234" w:name="_«ПРОЕКТ_ДОГОВОРА»"/>
      <w:bookmarkStart w:id="235" w:name="_ЧАСТЬ_2._"/>
      <w:bookmarkStart w:id="236" w:name="_Ref318824453"/>
      <w:bookmarkStart w:id="237" w:name="_Toc369268506"/>
      <w:bookmarkEnd w:id="232"/>
      <w:bookmarkEnd w:id="233"/>
      <w:bookmarkEnd w:id="234"/>
      <w:bookmarkEnd w:id="235"/>
      <w:r>
        <w:rPr>
          <w:b/>
          <w:sz w:val="28"/>
          <w:szCs w:val="28"/>
        </w:rPr>
        <w:lastRenderedPageBreak/>
        <w:t xml:space="preserve">ЧАСТЬ 2. </w:t>
      </w:r>
      <w:r w:rsidR="000E4717" w:rsidRPr="001A5032">
        <w:rPr>
          <w:b/>
          <w:sz w:val="28"/>
          <w:szCs w:val="28"/>
        </w:rPr>
        <w:t xml:space="preserve"> </w:t>
      </w:r>
      <w:r w:rsidR="00C14669" w:rsidRPr="008C6DF7">
        <w:rPr>
          <w:b/>
          <w:sz w:val="28"/>
          <w:szCs w:val="28"/>
        </w:rPr>
        <w:t>«ПРОЕКТ ДОГОВОРА»</w:t>
      </w:r>
      <w:bookmarkEnd w:id="236"/>
      <w:bookmarkEnd w:id="237"/>
    </w:p>
    <w:p w:rsidR="00207A45" w:rsidRPr="007F768A" w:rsidRDefault="00207A45" w:rsidP="00207A45">
      <w:pPr>
        <w:jc w:val="center"/>
        <w:rPr>
          <w:b/>
          <w:bCs/>
        </w:rPr>
      </w:pPr>
      <w:bookmarkStart w:id="238" w:name="_ТОМ_2_«ТЕХНИЧЕСКАЯ"/>
      <w:bookmarkStart w:id="239" w:name="_ТОМ_2_«ТЕХНИЧЕСКАЯ_1"/>
      <w:bookmarkEnd w:id="238"/>
      <w:bookmarkEnd w:id="239"/>
      <w:r w:rsidRPr="007F768A">
        <w:rPr>
          <w:b/>
        </w:rPr>
        <w:t>ДОГОВОР  ПОСТАВКИ № _____</w:t>
      </w:r>
      <w:r w:rsidRPr="007F768A">
        <w:rPr>
          <w:b/>
          <w:bCs/>
        </w:rPr>
        <w:t>_</w:t>
      </w:r>
    </w:p>
    <w:p w:rsidR="00207A45" w:rsidRPr="0086779B" w:rsidRDefault="00207A45" w:rsidP="00207A45">
      <w:pPr>
        <w:jc w:val="center"/>
        <w:rPr>
          <w:b/>
          <w:bCs/>
        </w:rPr>
      </w:pPr>
    </w:p>
    <w:p w:rsidR="00207A45" w:rsidRPr="0086779B" w:rsidRDefault="00207A45" w:rsidP="00207A45">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207A45" w:rsidRDefault="00207A45" w:rsidP="00207A45">
      <w:pPr>
        <w:pStyle w:val="BodyText31"/>
        <w:tabs>
          <w:tab w:val="left" w:pos="180"/>
          <w:tab w:val="num" w:pos="3510"/>
          <w:tab w:val="num" w:pos="6390"/>
        </w:tabs>
        <w:ind w:firstLine="0"/>
        <w:rPr>
          <w:szCs w:val="24"/>
        </w:rPr>
      </w:pPr>
    </w:p>
    <w:p w:rsidR="00207A45" w:rsidRPr="007B3556" w:rsidRDefault="00207A45" w:rsidP="00207A45">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w:t>
      </w:r>
      <w:r w:rsidRPr="007B3556">
        <w:rPr>
          <w:szCs w:val="24"/>
        </w:rPr>
        <w:t xml:space="preserve">в лице </w:t>
      </w:r>
      <w:r>
        <w:t>____________________________________________________ ___________________________________________________________________________________</w:t>
      </w:r>
      <w:r w:rsidRPr="007B3556">
        <w:t xml:space="preserve">, действующего на  основании </w:t>
      </w:r>
      <w:r>
        <w:t>_________________________________________________________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207A45" w:rsidRPr="0086779B" w:rsidRDefault="00207A45" w:rsidP="00207A45">
      <w:pPr>
        <w:pStyle w:val="BodyText31"/>
        <w:tabs>
          <w:tab w:val="left" w:pos="180"/>
          <w:tab w:val="num" w:pos="3510"/>
          <w:tab w:val="num" w:pos="6390"/>
        </w:tabs>
        <w:ind w:firstLine="900"/>
        <w:rPr>
          <w:szCs w:val="24"/>
        </w:rPr>
      </w:pPr>
    </w:p>
    <w:p w:rsidR="00207A45" w:rsidRPr="0086779B" w:rsidRDefault="00207A45" w:rsidP="00207A45">
      <w:pPr>
        <w:pStyle w:val="afc"/>
        <w:spacing w:after="0"/>
        <w:jc w:val="center"/>
        <w:rPr>
          <w:b/>
          <w:bCs/>
        </w:rPr>
      </w:pPr>
      <w:r>
        <w:rPr>
          <w:b/>
          <w:bCs/>
        </w:rPr>
        <w:t xml:space="preserve">1. </w:t>
      </w:r>
      <w:r w:rsidRPr="0086779B">
        <w:rPr>
          <w:b/>
          <w:bCs/>
        </w:rPr>
        <w:t>ПРЕДМЕТ ДОГОВОРА</w:t>
      </w:r>
    </w:p>
    <w:p w:rsidR="00207A45" w:rsidRPr="0086779B" w:rsidRDefault="00207A45" w:rsidP="00207A45">
      <w:pPr>
        <w:numPr>
          <w:ilvl w:val="0"/>
          <w:numId w:val="63"/>
        </w:numPr>
        <w:tabs>
          <w:tab w:val="clear" w:pos="1260"/>
          <w:tab w:val="left" w:pos="1080"/>
        </w:tabs>
        <w:ind w:left="0" w:firstLine="540"/>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207A45" w:rsidRDefault="00207A45" w:rsidP="00207A45">
      <w:pPr>
        <w:numPr>
          <w:ilvl w:val="0"/>
          <w:numId w:val="63"/>
        </w:numPr>
        <w:tabs>
          <w:tab w:val="clear" w:pos="1260"/>
          <w:tab w:val="left" w:pos="180"/>
          <w:tab w:val="left" w:pos="1080"/>
        </w:tabs>
        <w:ind w:left="0" w:firstLine="540"/>
        <w:jc w:val="both"/>
        <w:rPr>
          <w:bCs/>
          <w:color w:val="000000"/>
        </w:rPr>
      </w:pPr>
      <w:r w:rsidRPr="0086779B">
        <w:rPr>
          <w:bCs/>
          <w:color w:val="000000"/>
        </w:rPr>
        <w:t xml:space="preserve">Срок поставки Товара составляет </w:t>
      </w:r>
      <w:r>
        <w:t>7 недель</w:t>
      </w:r>
      <w:r w:rsidRPr="00E55597">
        <w:t xml:space="preserve"> с момента заключения договора</w:t>
      </w:r>
      <w:r>
        <w:t>.</w:t>
      </w:r>
      <w:r w:rsidRPr="0086779B">
        <w:rPr>
          <w:bCs/>
          <w:color w:val="000000"/>
        </w:rPr>
        <w:t xml:space="preserve"> </w:t>
      </w:r>
    </w:p>
    <w:p w:rsidR="00207A45" w:rsidRPr="0086779B" w:rsidRDefault="00207A45" w:rsidP="00207A45">
      <w:pPr>
        <w:tabs>
          <w:tab w:val="left" w:pos="180"/>
          <w:tab w:val="left" w:pos="1080"/>
        </w:tabs>
        <w:ind w:left="540"/>
        <w:rPr>
          <w:bCs/>
          <w:color w:val="000000"/>
        </w:rPr>
      </w:pPr>
    </w:p>
    <w:p w:rsidR="00207A45" w:rsidRPr="0086779B" w:rsidRDefault="00207A45" w:rsidP="00207A45">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207A45" w:rsidRPr="0086779B" w:rsidRDefault="00207A45" w:rsidP="00207A45">
      <w:pPr>
        <w:pStyle w:val="afc"/>
        <w:numPr>
          <w:ilvl w:val="0"/>
          <w:numId w:val="4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207A45" w:rsidRDefault="00207A45" w:rsidP="00207A45">
      <w:pPr>
        <w:widowControl w:val="0"/>
        <w:numPr>
          <w:ilvl w:val="0"/>
          <w:numId w:val="4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207A45" w:rsidRPr="00FD1663" w:rsidRDefault="00207A45" w:rsidP="00207A45">
      <w:pPr>
        <w:pStyle w:val="afc"/>
        <w:numPr>
          <w:ilvl w:val="0"/>
          <w:numId w:val="4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20</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207A45" w:rsidRDefault="00207A45" w:rsidP="00207A45">
      <w:pPr>
        <w:pStyle w:val="afc"/>
        <w:numPr>
          <w:ilvl w:val="0"/>
          <w:numId w:val="4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207A45" w:rsidRDefault="00207A45" w:rsidP="00207A45">
      <w:pPr>
        <w:pStyle w:val="afc"/>
        <w:numPr>
          <w:ilvl w:val="0"/>
          <w:numId w:val="4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207A45" w:rsidRPr="0086779B" w:rsidRDefault="00207A45" w:rsidP="00207A45">
      <w:pPr>
        <w:pStyle w:val="afc"/>
        <w:tabs>
          <w:tab w:val="left" w:pos="1080"/>
        </w:tabs>
        <w:spacing w:after="0"/>
        <w:ind w:left="540"/>
        <w:jc w:val="both"/>
      </w:pPr>
    </w:p>
    <w:p w:rsidR="00207A45" w:rsidRPr="0086779B" w:rsidRDefault="00207A45" w:rsidP="00207A45">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207A45" w:rsidRPr="0086779B" w:rsidRDefault="00207A45" w:rsidP="00207A45">
      <w:pPr>
        <w:pStyle w:val="ConsNormal"/>
        <w:numPr>
          <w:ilvl w:val="0"/>
          <w:numId w:val="4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207A45" w:rsidRPr="002111D0" w:rsidRDefault="00207A45" w:rsidP="00207A45">
      <w:pPr>
        <w:widowControl w:val="0"/>
        <w:numPr>
          <w:ilvl w:val="2"/>
          <w:numId w:val="55"/>
        </w:numPr>
        <w:shd w:val="clear" w:color="auto" w:fill="FFFFFF"/>
        <w:tabs>
          <w:tab w:val="clear" w:pos="786"/>
          <w:tab w:val="num" w:pos="240"/>
        </w:tabs>
        <w:ind w:left="567" w:hanging="283"/>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на склад Покупателя адресу</w:t>
      </w:r>
      <w:r w:rsidRPr="002111D0">
        <w:t xml:space="preserve"> </w:t>
      </w:r>
      <w:r w:rsidRPr="00B261D2">
        <w:rPr>
          <w:bCs/>
          <w:color w:val="000000"/>
        </w:rPr>
        <w:t xml:space="preserve">ОАО "НИАЭП", </w:t>
      </w:r>
      <w:smartTag w:uri="urn:schemas-microsoft-com:office:smarttags" w:element="metricconverter">
        <w:smartTagPr>
          <w:attr w:name="ProductID" w:val="603006, г"/>
        </w:smartTagPr>
        <w:r w:rsidRPr="00B261D2">
          <w:rPr>
            <w:bCs/>
            <w:color w:val="000000"/>
          </w:rPr>
          <w:t>603006, г</w:t>
        </w:r>
      </w:smartTag>
      <w:r w:rsidRPr="00B261D2">
        <w:rPr>
          <w:bCs/>
          <w:color w:val="000000"/>
        </w:rPr>
        <w:t>. Н.Новгород, пл. Свободы, д.3</w:t>
      </w:r>
      <w:r>
        <w:rPr>
          <w:bCs/>
          <w:color w:val="000000"/>
        </w:rPr>
        <w:t>.</w:t>
      </w:r>
    </w:p>
    <w:p w:rsidR="00207A45" w:rsidRPr="0086779B" w:rsidRDefault="00207A45" w:rsidP="00207A45">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207A45" w:rsidRDefault="00207A45" w:rsidP="00207A45">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207A45" w:rsidRPr="003C3453" w:rsidRDefault="00207A45" w:rsidP="00207A45">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lastRenderedPageBreak/>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207A45" w:rsidRPr="003C3453" w:rsidRDefault="00207A45" w:rsidP="00207A45">
      <w:pPr>
        <w:pStyle w:val="aff1"/>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207A45" w:rsidRPr="003C3453" w:rsidRDefault="00207A45" w:rsidP="00207A45">
      <w:pPr>
        <w:pStyle w:val="aff1"/>
        <w:tabs>
          <w:tab w:val="left" w:pos="1134"/>
        </w:tabs>
        <w:ind w:firstLine="426"/>
        <w:jc w:val="both"/>
        <w:rPr>
          <w:rFonts w:ascii="Times New Roman" w:hAnsi="Times New Roman"/>
          <w:sz w:val="24"/>
          <w:szCs w:val="24"/>
        </w:rPr>
      </w:pPr>
      <w:r w:rsidRPr="003C3453">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предоставляется Заказчику:</w:t>
      </w:r>
    </w:p>
    <w:p w:rsidR="00207A45" w:rsidRPr="003C3453" w:rsidRDefault="00207A45" w:rsidP="00207A45">
      <w:pPr>
        <w:pStyle w:val="aff1"/>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207A45" w:rsidRDefault="00207A45" w:rsidP="00207A45">
      <w:pPr>
        <w:pStyle w:val="ConsNormal"/>
        <w:tabs>
          <w:tab w:val="left" w:pos="567"/>
          <w:tab w:val="left" w:pos="630"/>
        </w:tabs>
        <w:ind w:right="0" w:firstLine="0"/>
        <w:jc w:val="both"/>
        <w:rPr>
          <w:rFonts w:ascii="Times New Roman" w:hAnsi="Times New Roman" w:cs="Times New Roman"/>
          <w:bCs/>
          <w:color w:val="000000"/>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07A45" w:rsidRDefault="00207A45" w:rsidP="00207A45">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3.1.6.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07A45" w:rsidRPr="0086779B" w:rsidRDefault="00207A45" w:rsidP="00207A45">
      <w:pPr>
        <w:pStyle w:val="ConsNormal"/>
        <w:numPr>
          <w:ilvl w:val="0"/>
          <w:numId w:val="4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207A45" w:rsidRPr="0086779B" w:rsidRDefault="00207A45" w:rsidP="00207A45">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207A45" w:rsidRDefault="00207A45" w:rsidP="00207A45">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207A45" w:rsidRDefault="00207A45" w:rsidP="00207A45">
      <w:pPr>
        <w:pStyle w:val="ConsNormal"/>
        <w:tabs>
          <w:tab w:val="left" w:pos="1260"/>
          <w:tab w:val="left" w:pos="1440"/>
        </w:tabs>
        <w:ind w:right="0" w:firstLine="540"/>
        <w:jc w:val="both"/>
        <w:rPr>
          <w:rFonts w:ascii="Times New Roman" w:hAnsi="Times New Roman" w:cs="Times New Roman"/>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07A45" w:rsidRDefault="00207A45" w:rsidP="00207A45">
      <w:pPr>
        <w:pStyle w:val="ConsNormal"/>
        <w:tabs>
          <w:tab w:val="left" w:pos="1260"/>
          <w:tab w:val="left" w:pos="1440"/>
        </w:tabs>
        <w:ind w:left="540" w:right="0" w:firstLine="0"/>
        <w:jc w:val="both"/>
        <w:rPr>
          <w:rFonts w:ascii="Times New Roman" w:hAnsi="Times New Roman" w:cs="Times New Roman"/>
          <w:bCs/>
          <w:sz w:val="24"/>
          <w:szCs w:val="24"/>
        </w:rPr>
      </w:pPr>
    </w:p>
    <w:p w:rsidR="00207A45" w:rsidRPr="00B261D2" w:rsidRDefault="00207A45" w:rsidP="00207A45">
      <w:pPr>
        <w:pStyle w:val="ConsNormal"/>
        <w:tabs>
          <w:tab w:val="num" w:pos="1260"/>
        </w:tabs>
        <w:ind w:left="1260" w:right="0" w:hanging="360"/>
        <w:jc w:val="center"/>
        <w:rPr>
          <w:rFonts w:ascii="Times New Roman" w:hAnsi="Times New Roman" w:cs="Times New Roman"/>
          <w:b/>
          <w:color w:val="000000"/>
          <w:sz w:val="24"/>
          <w:szCs w:val="24"/>
        </w:rPr>
      </w:pPr>
      <w:r w:rsidRPr="00B261D2">
        <w:rPr>
          <w:rFonts w:ascii="Times New Roman" w:hAnsi="Times New Roman" w:cs="Times New Roman"/>
          <w:b/>
          <w:caps/>
          <w:color w:val="000000"/>
          <w:sz w:val="24"/>
          <w:szCs w:val="24"/>
        </w:rPr>
        <w:t>4. Порядок поставки и приемки Товара</w:t>
      </w:r>
      <w:r w:rsidRPr="00B261D2">
        <w:rPr>
          <w:rFonts w:ascii="Times New Roman" w:hAnsi="Times New Roman" w:cs="Times New Roman"/>
          <w:b/>
          <w:caps/>
          <w:sz w:val="24"/>
          <w:szCs w:val="24"/>
        </w:rPr>
        <w:t xml:space="preserve"> </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Покупателю производится Поставщиком на склад Покупателя </w:t>
      </w:r>
      <w:r w:rsidRPr="00B261D2">
        <w:rPr>
          <w:rFonts w:ascii="Times New Roman" w:hAnsi="Times New Roman" w:cs="Times New Roman"/>
          <w:sz w:val="24"/>
          <w:szCs w:val="24"/>
        </w:rPr>
        <w:t xml:space="preserve">адресу </w:t>
      </w:r>
      <w:r w:rsidRPr="00B261D2">
        <w:rPr>
          <w:rFonts w:ascii="Times New Roman" w:hAnsi="Times New Roman" w:cs="Times New Roman"/>
          <w:bCs/>
          <w:color w:val="000000"/>
          <w:sz w:val="24"/>
          <w:szCs w:val="24"/>
        </w:rPr>
        <w:t xml:space="preserve">ОАО "НИАЭП", </w:t>
      </w:r>
      <w:smartTag w:uri="urn:schemas-microsoft-com:office:smarttags" w:element="metricconverter">
        <w:smartTagPr>
          <w:attr w:name="ProductID" w:val="603006, г"/>
        </w:smartTagPr>
        <w:r w:rsidRPr="00B261D2">
          <w:rPr>
            <w:rFonts w:ascii="Times New Roman" w:hAnsi="Times New Roman" w:cs="Times New Roman"/>
            <w:bCs/>
            <w:color w:val="000000"/>
            <w:sz w:val="24"/>
            <w:szCs w:val="24"/>
          </w:rPr>
          <w:t>603006, г</w:t>
        </w:r>
      </w:smartTag>
      <w:r w:rsidRPr="00B261D2">
        <w:rPr>
          <w:rFonts w:ascii="Times New Roman" w:hAnsi="Times New Roman" w:cs="Times New Roman"/>
          <w:bCs/>
          <w:color w:val="000000"/>
          <w:sz w:val="24"/>
          <w:szCs w:val="24"/>
        </w:rPr>
        <w:t>. Н.Новгород, пл. Свободы, д.3;</w:t>
      </w:r>
      <w:r w:rsidRPr="00B261D2">
        <w:rPr>
          <w:rFonts w:ascii="Times New Roman" w:hAnsi="Times New Roman" w:cs="Times New Roman"/>
          <w:color w:val="000000"/>
          <w:sz w:val="24"/>
          <w:szCs w:val="24"/>
        </w:rPr>
        <w:t xml:space="preserve"> </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207A45" w:rsidRPr="00B261D2" w:rsidRDefault="00207A45" w:rsidP="00207A45">
      <w:pPr>
        <w:pStyle w:val="ConsNormal"/>
        <w:widowControl w:val="0"/>
        <w:tabs>
          <w:tab w:val="left" w:pos="1080"/>
        </w:tabs>
        <w:ind w:right="0" w:firstLine="0"/>
        <w:jc w:val="both"/>
        <w:rPr>
          <w:rFonts w:ascii="Times New Roman" w:hAnsi="Times New Roman" w:cs="Times New Roman"/>
          <w:sz w:val="24"/>
          <w:szCs w:val="24"/>
        </w:rPr>
      </w:pPr>
      <w:r w:rsidRPr="00B261D2">
        <w:rPr>
          <w:sz w:val="24"/>
          <w:szCs w:val="24"/>
        </w:rPr>
        <w:t xml:space="preserve">          </w:t>
      </w:r>
      <w:r w:rsidRPr="00B261D2">
        <w:rPr>
          <w:rFonts w:ascii="Times New Roman" w:hAnsi="Times New Roman" w:cs="Times New Roman"/>
          <w:sz w:val="24"/>
          <w:szCs w:val="24"/>
        </w:rPr>
        <w:t>Ответственные:</w:t>
      </w:r>
    </w:p>
    <w:p w:rsidR="00207A45" w:rsidRPr="00B261D2" w:rsidRDefault="00207A45" w:rsidP="00207A45">
      <w:pPr>
        <w:pStyle w:val="ConsNormal"/>
        <w:widowControl w:val="0"/>
        <w:numPr>
          <w:ilvl w:val="0"/>
          <w:numId w:val="56"/>
        </w:numPr>
        <w:tabs>
          <w:tab w:val="left" w:pos="1080"/>
        </w:tabs>
        <w:ind w:right="0"/>
        <w:jc w:val="both"/>
        <w:rPr>
          <w:rFonts w:ascii="Times New Roman" w:hAnsi="Times New Roman" w:cs="Times New Roman"/>
          <w:sz w:val="24"/>
          <w:szCs w:val="24"/>
        </w:rPr>
      </w:pPr>
      <w:r w:rsidRPr="00B261D2">
        <w:rPr>
          <w:rFonts w:ascii="Times New Roman" w:hAnsi="Times New Roman" w:cs="Times New Roman"/>
          <w:sz w:val="24"/>
          <w:szCs w:val="24"/>
        </w:rPr>
        <w:t>ОАО «НИАЭП»  Серова Александра Геннадьевна тел. (831) 4</w:t>
      </w:r>
      <w:r>
        <w:rPr>
          <w:rFonts w:ascii="Times New Roman" w:hAnsi="Times New Roman" w:cs="Times New Roman"/>
          <w:sz w:val="24"/>
          <w:szCs w:val="24"/>
        </w:rPr>
        <w:t>21-79-38</w:t>
      </w:r>
      <w:r w:rsidR="001F4655">
        <w:rPr>
          <w:rFonts w:ascii="Times New Roman" w:hAnsi="Times New Roman" w:cs="Times New Roman"/>
          <w:sz w:val="24"/>
          <w:szCs w:val="24"/>
        </w:rPr>
        <w:t>, доб. 33-63</w:t>
      </w:r>
      <w:r w:rsidRPr="00B261D2">
        <w:rPr>
          <w:rFonts w:ascii="Times New Roman" w:hAnsi="Times New Roman" w:cs="Times New Roman"/>
          <w:sz w:val="24"/>
          <w:szCs w:val="24"/>
        </w:rPr>
        <w:t>;</w:t>
      </w:r>
    </w:p>
    <w:p w:rsidR="00207A45" w:rsidRPr="00B261D2" w:rsidRDefault="00207A45" w:rsidP="00207A45">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B261D2">
        <w:rPr>
          <w:color w:val="000000"/>
        </w:rPr>
        <w:t>Приемка-передача Товара подтверждается подписанием Сторонами товарной накладной (ТОРГ-12)</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B261D2">
        <w:rPr>
          <w:rFonts w:ascii="Times New Roman" w:hAnsi="Times New Roman" w:cs="Times New Roman"/>
          <w:color w:val="000000"/>
          <w:sz w:val="24"/>
          <w:szCs w:val="24"/>
        </w:rPr>
        <w:t>и</w:t>
      </w:r>
      <w:proofErr w:type="gramEnd"/>
      <w:r w:rsidRPr="00B261D2">
        <w:rPr>
          <w:rFonts w:ascii="Times New Roman" w:hAnsi="Times New Roman" w:cs="Times New Roman"/>
          <w:color w:val="000000"/>
          <w:sz w:val="24"/>
          <w:szCs w:val="24"/>
        </w:rPr>
        <w:t xml:space="preserve"> приемки и составления двухстороннего акта.</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r w:rsidRPr="00B261D2">
        <w:rPr>
          <w:rFonts w:ascii="Times New Roman" w:hAnsi="Times New Roman" w:cs="Times New Roman"/>
          <w:color w:val="000000"/>
          <w:sz w:val="24"/>
          <w:szCs w:val="24"/>
        </w:rPr>
        <w:t xml:space="preserve">. </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207A45" w:rsidRPr="00C57348"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lastRenderedPageBreak/>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207A45" w:rsidRPr="00951809" w:rsidRDefault="00207A45" w:rsidP="00207A45">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 </w:t>
      </w:r>
    </w:p>
    <w:p w:rsidR="00207A45" w:rsidRDefault="00207A45" w:rsidP="00207A45">
      <w:pPr>
        <w:pStyle w:val="ConsNormal"/>
        <w:widowControl w:val="0"/>
        <w:tabs>
          <w:tab w:val="left" w:pos="1080"/>
          <w:tab w:val="num" w:pos="1395"/>
        </w:tabs>
        <w:ind w:left="-16" w:right="0" w:firstLine="600"/>
        <w:jc w:val="both"/>
        <w:rPr>
          <w:rFonts w:ascii="Times New Roman" w:hAnsi="Times New Roman" w:cs="Times New Roman"/>
          <w:sz w:val="24"/>
          <w:szCs w:val="24"/>
        </w:rPr>
      </w:pPr>
      <w:r w:rsidRPr="00237393">
        <w:rPr>
          <w:rFonts w:ascii="Times New Roman" w:hAnsi="Times New Roman" w:cs="Times New Roman"/>
          <w:sz w:val="24"/>
          <w:szCs w:val="24"/>
        </w:rPr>
        <w:t xml:space="preserve">Поставщик обязан поставить сервера </w:t>
      </w:r>
      <w:r>
        <w:rPr>
          <w:rFonts w:ascii="Times New Roman" w:hAnsi="Times New Roman" w:cs="Times New Roman"/>
          <w:sz w:val="24"/>
          <w:szCs w:val="24"/>
        </w:rPr>
        <w:t>в сборе с серверными</w:t>
      </w:r>
      <w:r w:rsidRPr="00237393">
        <w:rPr>
          <w:rFonts w:ascii="Times New Roman" w:hAnsi="Times New Roman" w:cs="Times New Roman"/>
          <w:sz w:val="24"/>
          <w:szCs w:val="24"/>
        </w:rPr>
        <w:t xml:space="preserve"> компонентами. Одновременно с поставкой, Поставщик обязан передать Заказчику результаты тестирования оборудования на бумажном носителе, подтверждающие работоспособность сервер</w:t>
      </w:r>
      <w:r>
        <w:rPr>
          <w:rFonts w:ascii="Times New Roman" w:hAnsi="Times New Roman" w:cs="Times New Roman"/>
          <w:sz w:val="24"/>
          <w:szCs w:val="24"/>
        </w:rPr>
        <w:t>ов</w:t>
      </w:r>
      <w:r w:rsidRPr="00237393">
        <w:rPr>
          <w:rFonts w:ascii="Times New Roman" w:hAnsi="Times New Roman" w:cs="Times New Roman"/>
          <w:sz w:val="24"/>
          <w:szCs w:val="24"/>
        </w:rPr>
        <w:t xml:space="preserve"> в сборе</w:t>
      </w:r>
      <w:r w:rsidRPr="009C7B94">
        <w:rPr>
          <w:rFonts w:ascii="Times New Roman" w:hAnsi="Times New Roman" w:cs="Times New Roman"/>
          <w:sz w:val="24"/>
          <w:szCs w:val="24"/>
        </w:rPr>
        <w:t>.</w:t>
      </w:r>
    </w:p>
    <w:p w:rsidR="00207A45"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207A45" w:rsidRPr="00C57348"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207A45"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207A45" w:rsidRPr="005F68A1"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207A45" w:rsidRPr="00096B89" w:rsidRDefault="00207A45" w:rsidP="00207A45">
      <w:pPr>
        <w:pStyle w:val="ConsNormal"/>
        <w:tabs>
          <w:tab w:val="left" w:pos="1080"/>
        </w:tabs>
        <w:ind w:right="0" w:firstLine="0"/>
        <w:jc w:val="both"/>
        <w:rPr>
          <w:rFonts w:ascii="Times New Roman" w:hAnsi="Times New Roman" w:cs="Times New Roman"/>
          <w:sz w:val="24"/>
          <w:szCs w:val="24"/>
        </w:rPr>
      </w:pPr>
    </w:p>
    <w:p w:rsidR="00207A45" w:rsidRDefault="00207A45" w:rsidP="00207A45">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207A45" w:rsidRPr="0086779B" w:rsidRDefault="00207A45" w:rsidP="00207A45">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207A45" w:rsidRPr="0086779B" w:rsidRDefault="00207A45" w:rsidP="00207A45">
      <w:pPr>
        <w:ind w:left="540"/>
      </w:pPr>
      <w:r w:rsidRPr="0086779B">
        <w:t>номер Договора;</w:t>
      </w:r>
    </w:p>
    <w:p w:rsidR="00207A45" w:rsidRPr="0086779B" w:rsidRDefault="00207A45" w:rsidP="00207A45">
      <w:pPr>
        <w:ind w:left="540"/>
      </w:pPr>
      <w:r w:rsidRPr="0086779B">
        <w:t>номер упаковки;</w:t>
      </w:r>
    </w:p>
    <w:p w:rsidR="00207A45" w:rsidRPr="0086779B" w:rsidRDefault="00207A45" w:rsidP="00207A45">
      <w:pPr>
        <w:ind w:left="540"/>
      </w:pPr>
      <w:r w:rsidRPr="0086779B">
        <w:t>наименование Товара;</w:t>
      </w:r>
    </w:p>
    <w:p w:rsidR="00207A45" w:rsidRPr="0086779B" w:rsidRDefault="00207A45" w:rsidP="00207A45">
      <w:pPr>
        <w:ind w:left="540"/>
      </w:pPr>
      <w:r w:rsidRPr="0086779B">
        <w:t>модель;</w:t>
      </w:r>
    </w:p>
    <w:p w:rsidR="00207A45" w:rsidRPr="0086779B" w:rsidRDefault="00207A45" w:rsidP="00207A45">
      <w:pPr>
        <w:ind w:left="540"/>
      </w:pPr>
      <w:r w:rsidRPr="0086779B">
        <w:t>количество изделий в упаковке, всего.</w:t>
      </w:r>
      <w:r>
        <w:t xml:space="preserve"> </w:t>
      </w:r>
    </w:p>
    <w:p w:rsidR="00207A45" w:rsidRPr="0086779B" w:rsidRDefault="00207A45" w:rsidP="00207A45">
      <w:pPr>
        <w:ind w:left="720"/>
      </w:pPr>
    </w:p>
    <w:p w:rsidR="00207A45" w:rsidRPr="0086779B" w:rsidRDefault="00207A45" w:rsidP="00207A45">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207A45" w:rsidRPr="0086779B" w:rsidRDefault="00207A45" w:rsidP="00207A45">
      <w:pPr>
        <w:pStyle w:val="25"/>
        <w:numPr>
          <w:ilvl w:val="0"/>
          <w:numId w:val="4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207A45" w:rsidRPr="0086779B" w:rsidRDefault="00207A45" w:rsidP="00207A45"/>
    <w:p w:rsidR="00207A45" w:rsidRPr="0086779B" w:rsidRDefault="00207A45" w:rsidP="00207A45">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207A45" w:rsidRPr="0086779B" w:rsidRDefault="00207A45" w:rsidP="00207A45">
      <w:pPr>
        <w:numPr>
          <w:ilvl w:val="0"/>
          <w:numId w:val="4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207A45" w:rsidRPr="0086779B" w:rsidRDefault="00207A45" w:rsidP="00207A45">
      <w:pPr>
        <w:numPr>
          <w:ilvl w:val="0"/>
          <w:numId w:val="4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207A45" w:rsidRPr="0086779B" w:rsidRDefault="00207A45" w:rsidP="00207A45">
      <w:pPr>
        <w:numPr>
          <w:ilvl w:val="0"/>
          <w:numId w:val="47"/>
        </w:numPr>
        <w:tabs>
          <w:tab w:val="clear" w:pos="1440"/>
          <w:tab w:val="num" w:pos="1080"/>
        </w:tabs>
        <w:ind w:left="0" w:firstLine="540"/>
        <w:jc w:val="both"/>
        <w:rPr>
          <w:bCs/>
        </w:rPr>
      </w:pPr>
      <w:proofErr w:type="gramStart"/>
      <w:r w:rsidRPr="0086779B">
        <w:rPr>
          <w:bCs/>
        </w:rPr>
        <w:lastRenderedPageBreak/>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207A45" w:rsidRPr="0086779B" w:rsidRDefault="00207A45" w:rsidP="00207A45">
      <w:pPr>
        <w:numPr>
          <w:ilvl w:val="0"/>
          <w:numId w:val="4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207A45" w:rsidRPr="0086779B" w:rsidRDefault="00207A45" w:rsidP="00207A45">
      <w:pPr>
        <w:pStyle w:val="ConsNormal"/>
        <w:ind w:firstLine="540"/>
        <w:jc w:val="both"/>
        <w:rPr>
          <w:rFonts w:ascii="Times New Roman" w:hAnsi="Times New Roman" w:cs="Times New Roman"/>
          <w:sz w:val="24"/>
          <w:szCs w:val="24"/>
        </w:rPr>
      </w:pPr>
    </w:p>
    <w:p w:rsidR="00207A45" w:rsidRPr="0086779B" w:rsidRDefault="00207A45" w:rsidP="00207A45">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207A45" w:rsidRPr="0086779B" w:rsidRDefault="00207A45" w:rsidP="00207A4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07A45" w:rsidRPr="0086779B" w:rsidRDefault="00207A45" w:rsidP="00207A4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07A45" w:rsidRPr="0086779B" w:rsidRDefault="00207A45" w:rsidP="00207A4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07A45" w:rsidRDefault="00207A45" w:rsidP="00207A4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207A45" w:rsidRPr="0086779B" w:rsidRDefault="00207A45" w:rsidP="00207A45">
      <w:pPr>
        <w:pStyle w:val="ConsNormal"/>
        <w:widowControl w:val="0"/>
        <w:tabs>
          <w:tab w:val="left" w:pos="1080"/>
        </w:tabs>
        <w:ind w:left="540" w:right="0" w:firstLine="0"/>
        <w:jc w:val="both"/>
        <w:rPr>
          <w:rFonts w:ascii="Times New Roman" w:hAnsi="Times New Roman" w:cs="Times New Roman"/>
          <w:color w:val="000000"/>
          <w:sz w:val="24"/>
          <w:szCs w:val="24"/>
        </w:rPr>
      </w:pP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207A45" w:rsidRPr="0086779B" w:rsidRDefault="00207A45" w:rsidP="00207A4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07A45" w:rsidRPr="0086779B" w:rsidRDefault="00207A45" w:rsidP="00207A4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207A45" w:rsidRDefault="00207A45" w:rsidP="00207A4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07A45" w:rsidRPr="0086779B" w:rsidRDefault="00207A45" w:rsidP="00207A4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07A45" w:rsidRPr="0086779B" w:rsidRDefault="00207A45" w:rsidP="00207A45">
      <w:pPr>
        <w:pStyle w:val="ConsNormal"/>
        <w:tabs>
          <w:tab w:val="num" w:pos="0"/>
          <w:tab w:val="left" w:pos="1080"/>
        </w:tabs>
        <w:ind w:firstLine="540"/>
        <w:jc w:val="both"/>
        <w:rPr>
          <w:rFonts w:ascii="Times New Roman" w:hAnsi="Times New Roman" w:cs="Times New Roman"/>
          <w:color w:val="000000"/>
          <w:sz w:val="24"/>
          <w:szCs w:val="24"/>
        </w:rPr>
      </w:pPr>
    </w:p>
    <w:p w:rsidR="00207A45" w:rsidRPr="0086779B" w:rsidRDefault="00207A45" w:rsidP="00207A45">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207A45" w:rsidRPr="0086779B" w:rsidRDefault="00207A45" w:rsidP="00207A4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07A45" w:rsidRPr="0086779B" w:rsidRDefault="00207A45" w:rsidP="00207A4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207A45" w:rsidRDefault="00207A45" w:rsidP="00207A4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07A45" w:rsidRPr="0086779B" w:rsidRDefault="00207A45" w:rsidP="00207A4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расторгнуть договор в случае непредставления </w:t>
      </w:r>
      <w:r w:rsidRPr="007077F8">
        <w:rPr>
          <w:rFonts w:ascii="Times New Roman" w:hAnsi="Times New Roman" w:cs="Times New Roman"/>
          <w:color w:val="000000"/>
          <w:sz w:val="24"/>
          <w:szCs w:val="24"/>
        </w:rPr>
        <w:lastRenderedPageBreak/>
        <w:t xml:space="preserve">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207A45" w:rsidRPr="0086779B" w:rsidRDefault="00207A45" w:rsidP="00207A45">
      <w:pPr>
        <w:pStyle w:val="ConsNormal"/>
        <w:tabs>
          <w:tab w:val="left" w:pos="1080"/>
        </w:tabs>
        <w:ind w:firstLine="0"/>
        <w:jc w:val="both"/>
        <w:rPr>
          <w:rFonts w:ascii="Times New Roman" w:hAnsi="Times New Roman" w:cs="Times New Roman"/>
          <w:color w:val="000000"/>
          <w:sz w:val="24"/>
          <w:szCs w:val="24"/>
        </w:rPr>
      </w:pP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207A45" w:rsidRPr="00D84728" w:rsidRDefault="00207A45" w:rsidP="00207A45">
      <w:pPr>
        <w:pStyle w:val="ConsNormal"/>
        <w:widowControl w:val="0"/>
        <w:numPr>
          <w:ilvl w:val="0"/>
          <w:numId w:val="5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207A45" w:rsidRPr="0086779B" w:rsidRDefault="00207A45" w:rsidP="00207A45">
      <w:pPr>
        <w:pStyle w:val="ConsNormal"/>
        <w:ind w:firstLine="495"/>
        <w:jc w:val="both"/>
        <w:rPr>
          <w:rFonts w:ascii="Times New Roman" w:hAnsi="Times New Roman" w:cs="Times New Roman"/>
          <w:iCs/>
          <w:color w:val="000000"/>
          <w:sz w:val="24"/>
          <w:szCs w:val="24"/>
        </w:rPr>
      </w:pP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207A45" w:rsidRPr="0086779B"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207A45" w:rsidRPr="0086779B"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207A45"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207A45" w:rsidRPr="00854B37"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sidR="00815743">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207A45" w:rsidRPr="00854B37" w:rsidRDefault="00207A45" w:rsidP="00207A45">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07A45" w:rsidRPr="00854B37" w:rsidRDefault="00207A45" w:rsidP="00207A45">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207A45" w:rsidRPr="00854B37" w:rsidRDefault="00207A45" w:rsidP="00207A45">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A45" w:rsidRPr="00854B37" w:rsidRDefault="00207A45" w:rsidP="00207A45">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207A45" w:rsidRPr="0086779B"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207A45" w:rsidRPr="0086779B" w:rsidRDefault="00207A45" w:rsidP="00207A45">
      <w:pPr>
        <w:numPr>
          <w:ilvl w:val="0"/>
          <w:numId w:val="5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207A45" w:rsidRPr="0086779B" w:rsidRDefault="00207A45" w:rsidP="00207A45">
      <w:pPr>
        <w:numPr>
          <w:ilvl w:val="0"/>
          <w:numId w:val="53"/>
        </w:numPr>
        <w:tabs>
          <w:tab w:val="clear" w:pos="3600"/>
          <w:tab w:val="num" w:pos="1080"/>
        </w:tabs>
        <w:ind w:left="0" w:firstLine="540"/>
        <w:jc w:val="both"/>
        <w:rPr>
          <w:bCs/>
          <w:color w:val="000000"/>
        </w:rPr>
      </w:pPr>
      <w:r w:rsidRPr="0086779B">
        <w:rPr>
          <w:bCs/>
          <w:color w:val="000000"/>
        </w:rPr>
        <w:lastRenderedPageBreak/>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207A45" w:rsidRPr="00EA0813"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207A45" w:rsidRPr="0086779B" w:rsidRDefault="00207A45" w:rsidP="00207A45">
      <w:pPr>
        <w:pStyle w:val="ConsNormal"/>
        <w:ind w:firstLine="0"/>
        <w:jc w:val="center"/>
        <w:rPr>
          <w:rFonts w:ascii="Times New Roman" w:hAnsi="Times New Roman" w:cs="Times New Roman"/>
          <w:b/>
          <w:color w:val="000000"/>
          <w:sz w:val="24"/>
          <w:szCs w:val="24"/>
        </w:rPr>
      </w:pP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207A45" w:rsidRPr="0086779B" w:rsidRDefault="00207A45" w:rsidP="00207A45">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207A45" w:rsidRPr="0086779B" w:rsidTr="009A3A54">
        <w:tc>
          <w:tcPr>
            <w:tcW w:w="4827" w:type="dxa"/>
          </w:tcPr>
          <w:p w:rsidR="00207A45" w:rsidRPr="0086779B" w:rsidRDefault="00207A45" w:rsidP="009A3A54">
            <w:pPr>
              <w:tabs>
                <w:tab w:val="left" w:pos="4882"/>
              </w:tabs>
              <w:rPr>
                <w:bCs/>
                <w:color w:val="000000"/>
                <w:spacing w:val="-1"/>
              </w:rPr>
            </w:pPr>
            <w:r w:rsidRPr="0086779B">
              <w:rPr>
                <w:bCs/>
                <w:color w:val="000000"/>
                <w:spacing w:val="-2"/>
              </w:rPr>
              <w:t>Поставщик:</w:t>
            </w:r>
          </w:p>
        </w:tc>
        <w:tc>
          <w:tcPr>
            <w:tcW w:w="5181" w:type="dxa"/>
          </w:tcPr>
          <w:p w:rsidR="00207A45" w:rsidRPr="0086779B" w:rsidRDefault="00207A45" w:rsidP="009A3A54">
            <w:pPr>
              <w:tabs>
                <w:tab w:val="left" w:pos="4882"/>
              </w:tabs>
              <w:ind w:firstLine="33"/>
              <w:rPr>
                <w:bCs/>
                <w:color w:val="000000"/>
                <w:spacing w:val="-1"/>
              </w:rPr>
            </w:pPr>
            <w:r w:rsidRPr="0086779B">
              <w:rPr>
                <w:bCs/>
                <w:color w:val="000000"/>
                <w:spacing w:val="-2"/>
              </w:rPr>
              <w:t>Покупатель:</w:t>
            </w:r>
          </w:p>
        </w:tc>
      </w:tr>
      <w:tr w:rsidR="00207A45" w:rsidRPr="0086779B" w:rsidTr="009A3A54">
        <w:tc>
          <w:tcPr>
            <w:tcW w:w="4827" w:type="dxa"/>
          </w:tcPr>
          <w:p w:rsidR="00207A45" w:rsidRPr="0086779B" w:rsidRDefault="00207A45" w:rsidP="009A3A54">
            <w:pPr>
              <w:tabs>
                <w:tab w:val="left" w:pos="4882"/>
              </w:tabs>
              <w:rPr>
                <w:color w:val="000000"/>
                <w:spacing w:val="-1"/>
              </w:rPr>
            </w:pPr>
          </w:p>
        </w:tc>
        <w:tc>
          <w:tcPr>
            <w:tcW w:w="5181" w:type="dxa"/>
          </w:tcPr>
          <w:p w:rsidR="00207A45" w:rsidRPr="0086779B" w:rsidRDefault="00207A45" w:rsidP="009A3A54">
            <w:pPr>
              <w:tabs>
                <w:tab w:val="center" w:pos="2305"/>
              </w:tabs>
              <w:ind w:firstLine="33"/>
              <w:rPr>
                <w:b/>
                <w:color w:val="000000"/>
                <w:spacing w:val="-1"/>
              </w:rPr>
            </w:pPr>
            <w:r w:rsidRPr="0086779B">
              <w:rPr>
                <w:b/>
                <w:color w:val="000000"/>
                <w:spacing w:val="-1"/>
              </w:rPr>
              <w:t>ОАО «НИАЭП»</w:t>
            </w:r>
          </w:p>
        </w:tc>
      </w:tr>
      <w:tr w:rsidR="00207A45" w:rsidRPr="0086779B" w:rsidTr="009A3A54">
        <w:tc>
          <w:tcPr>
            <w:tcW w:w="4827" w:type="dxa"/>
          </w:tcPr>
          <w:p w:rsidR="00207A45" w:rsidRPr="0086779B" w:rsidRDefault="00207A45" w:rsidP="009A3A54">
            <w:pPr>
              <w:tabs>
                <w:tab w:val="left" w:pos="4882"/>
              </w:tabs>
              <w:rPr>
                <w:bCs/>
                <w:color w:val="000000"/>
                <w:spacing w:val="-1"/>
              </w:rPr>
            </w:pPr>
          </w:p>
        </w:tc>
        <w:tc>
          <w:tcPr>
            <w:tcW w:w="5181" w:type="dxa"/>
          </w:tcPr>
          <w:p w:rsidR="00207A45" w:rsidRPr="0086779B" w:rsidRDefault="00207A45" w:rsidP="009A3A5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207A45" w:rsidRPr="0086779B" w:rsidTr="009A3A54">
        <w:tc>
          <w:tcPr>
            <w:tcW w:w="4827" w:type="dxa"/>
          </w:tcPr>
          <w:p w:rsidR="00207A45" w:rsidRPr="0086779B" w:rsidRDefault="00207A45" w:rsidP="009A3A54">
            <w:pPr>
              <w:tabs>
                <w:tab w:val="left" w:pos="4882"/>
              </w:tabs>
              <w:rPr>
                <w:bCs/>
                <w:color w:val="000000"/>
                <w:spacing w:val="-1"/>
              </w:rPr>
            </w:pPr>
          </w:p>
        </w:tc>
        <w:tc>
          <w:tcPr>
            <w:tcW w:w="5181" w:type="dxa"/>
          </w:tcPr>
          <w:p w:rsidR="00207A45" w:rsidRPr="0086779B" w:rsidRDefault="00207A45" w:rsidP="009A3A54">
            <w:pPr>
              <w:ind w:firstLine="33"/>
              <w:rPr>
                <w:b/>
              </w:rPr>
            </w:pPr>
            <w:r w:rsidRPr="0086779B">
              <w:rPr>
                <w:b/>
              </w:rPr>
              <w:t>Банковские реквизиты:</w:t>
            </w:r>
          </w:p>
          <w:p w:rsidR="00207A45" w:rsidRPr="0086779B" w:rsidRDefault="00207A45" w:rsidP="009A3A54">
            <w:pPr>
              <w:ind w:firstLine="33"/>
            </w:pPr>
            <w:r w:rsidRPr="0086779B">
              <w:t>расчетный счет -  40702810542020102883</w:t>
            </w:r>
          </w:p>
          <w:p w:rsidR="00207A45" w:rsidRPr="0086779B" w:rsidRDefault="00207A45" w:rsidP="009A3A54">
            <w:pPr>
              <w:ind w:firstLine="33"/>
            </w:pPr>
            <w:r w:rsidRPr="0086779B">
              <w:t>корреспондентский счет - 30101810900000000603</w:t>
            </w:r>
          </w:p>
          <w:p w:rsidR="00207A45" w:rsidRPr="0086779B" w:rsidRDefault="00207A45" w:rsidP="009A3A54">
            <w:pPr>
              <w:ind w:firstLine="33"/>
            </w:pPr>
            <w:r w:rsidRPr="0086779B">
              <w:t>БИК - 042202603</w:t>
            </w:r>
          </w:p>
          <w:p w:rsidR="00207A45" w:rsidRPr="0086779B" w:rsidRDefault="00207A45" w:rsidP="009A3A54">
            <w:pPr>
              <w:ind w:firstLine="33"/>
            </w:pPr>
            <w:r w:rsidRPr="0086779B">
              <w:t>банк – Волго-Вятский банк Сбербанка РФ г. Нижнего Новгорода</w:t>
            </w:r>
          </w:p>
        </w:tc>
      </w:tr>
      <w:tr w:rsidR="00207A45" w:rsidRPr="0086779B" w:rsidTr="009A3A54">
        <w:tc>
          <w:tcPr>
            <w:tcW w:w="4827" w:type="dxa"/>
          </w:tcPr>
          <w:p w:rsidR="00207A45" w:rsidRPr="0086779B" w:rsidRDefault="00207A45" w:rsidP="009A3A54">
            <w:pPr>
              <w:tabs>
                <w:tab w:val="left" w:pos="4882"/>
              </w:tabs>
              <w:rPr>
                <w:color w:val="000000"/>
                <w:spacing w:val="-1"/>
              </w:rPr>
            </w:pPr>
          </w:p>
        </w:tc>
        <w:tc>
          <w:tcPr>
            <w:tcW w:w="5181" w:type="dxa"/>
          </w:tcPr>
          <w:p w:rsidR="00207A45" w:rsidRDefault="00207A45" w:rsidP="009A3A54">
            <w:r w:rsidRPr="0086779B">
              <w:t>ИНН 5260214123, КПП 525350001</w:t>
            </w:r>
          </w:p>
          <w:p w:rsidR="00207A45" w:rsidRPr="0086779B" w:rsidRDefault="00207A45" w:rsidP="009A3A54"/>
        </w:tc>
      </w:tr>
    </w:tbl>
    <w:p w:rsidR="00207A45" w:rsidRPr="0086779B" w:rsidRDefault="00207A45" w:rsidP="00207A45">
      <w:pPr>
        <w:ind w:firstLine="540"/>
        <w:jc w:val="center"/>
        <w:rPr>
          <w:bCs/>
          <w:color w:val="000000"/>
        </w:rPr>
      </w:pPr>
    </w:p>
    <w:p w:rsidR="00207A45" w:rsidRPr="0086779B" w:rsidRDefault="00207A45" w:rsidP="00207A45">
      <w:pPr>
        <w:jc w:val="center"/>
        <w:rPr>
          <w:bCs/>
          <w:color w:val="000000"/>
        </w:rPr>
      </w:pPr>
      <w:r w:rsidRPr="0086779B">
        <w:rPr>
          <w:bCs/>
          <w:color w:val="000000"/>
        </w:rPr>
        <w:t>ПОДПИСИ СТОРОН:</w:t>
      </w:r>
    </w:p>
    <w:tbl>
      <w:tblPr>
        <w:tblW w:w="0" w:type="auto"/>
        <w:tblLook w:val="01E0"/>
      </w:tblPr>
      <w:tblGrid>
        <w:gridCol w:w="4968"/>
        <w:gridCol w:w="4968"/>
      </w:tblGrid>
      <w:tr w:rsidR="00207A45" w:rsidRPr="00717052" w:rsidTr="009A3A54">
        <w:tc>
          <w:tcPr>
            <w:tcW w:w="4968" w:type="dxa"/>
          </w:tcPr>
          <w:p w:rsidR="00207A45" w:rsidRPr="00717052" w:rsidRDefault="00207A45" w:rsidP="009A3A54">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207A45" w:rsidRPr="00717052" w:rsidRDefault="00207A45" w:rsidP="009A3A54">
            <w:pPr>
              <w:rPr>
                <w:color w:val="000000"/>
              </w:rPr>
            </w:pPr>
          </w:p>
          <w:p w:rsidR="00207A45" w:rsidRPr="00717052" w:rsidRDefault="00207A45" w:rsidP="009A3A54">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207A45" w:rsidRPr="00717052" w:rsidRDefault="00207A45" w:rsidP="009A3A54">
            <w:pPr>
              <w:rPr>
                <w:color w:val="000000"/>
                <w:vertAlign w:val="superscript"/>
              </w:rPr>
            </w:pPr>
            <w:r w:rsidRPr="00717052">
              <w:rPr>
                <w:color w:val="000000"/>
                <w:vertAlign w:val="superscript"/>
              </w:rPr>
              <w:tab/>
              <w:t>подпись</w:t>
            </w:r>
          </w:p>
          <w:p w:rsidR="00207A45" w:rsidRPr="00717052" w:rsidRDefault="00207A45" w:rsidP="009A3A54">
            <w:pPr>
              <w:rPr>
                <w:bCs/>
                <w:color w:val="000000"/>
              </w:rPr>
            </w:pPr>
            <w:r w:rsidRPr="00717052">
              <w:rPr>
                <w:color w:val="000000"/>
              </w:rPr>
              <w:t>«____» _________________ 20</w:t>
            </w:r>
            <w:r>
              <w:rPr>
                <w:color w:val="000000"/>
              </w:rPr>
              <w:t>13</w:t>
            </w:r>
            <w:r w:rsidRPr="00717052">
              <w:rPr>
                <w:color w:val="000000"/>
              </w:rPr>
              <w:t xml:space="preserve"> г.</w:t>
            </w:r>
          </w:p>
        </w:tc>
        <w:tc>
          <w:tcPr>
            <w:tcW w:w="4968" w:type="dxa"/>
          </w:tcPr>
          <w:p w:rsidR="00207A45" w:rsidRPr="00717052" w:rsidRDefault="00207A45" w:rsidP="009A3A54">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207A45" w:rsidRPr="00717052" w:rsidRDefault="00207A45" w:rsidP="009A3A54">
            <w:pPr>
              <w:rPr>
                <w:color w:val="000000"/>
              </w:rPr>
            </w:pPr>
          </w:p>
          <w:p w:rsidR="00207A45" w:rsidRPr="00717052" w:rsidRDefault="00207A45" w:rsidP="009A3A54">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207A45" w:rsidRPr="00717052" w:rsidRDefault="00207A45" w:rsidP="009A3A54">
            <w:pPr>
              <w:rPr>
                <w:color w:val="000000"/>
                <w:vertAlign w:val="superscript"/>
              </w:rPr>
            </w:pPr>
            <w:r w:rsidRPr="00717052">
              <w:rPr>
                <w:color w:val="000000"/>
                <w:vertAlign w:val="superscript"/>
              </w:rPr>
              <w:tab/>
              <w:t>подпись</w:t>
            </w:r>
          </w:p>
          <w:p w:rsidR="00207A45" w:rsidRPr="00717052" w:rsidRDefault="00207A45" w:rsidP="009A3A54">
            <w:pPr>
              <w:jc w:val="center"/>
              <w:rPr>
                <w:bCs/>
                <w:color w:val="000000"/>
              </w:rPr>
            </w:pPr>
            <w:r w:rsidRPr="00717052">
              <w:rPr>
                <w:color w:val="000000"/>
              </w:rPr>
              <w:t>«____» _________________ 20</w:t>
            </w:r>
            <w:r>
              <w:rPr>
                <w:color w:val="000000"/>
              </w:rPr>
              <w:t>13</w:t>
            </w:r>
            <w:r w:rsidRPr="00717052">
              <w:rPr>
                <w:color w:val="000000"/>
              </w:rPr>
              <w:t xml:space="preserve"> г.</w:t>
            </w:r>
          </w:p>
        </w:tc>
      </w:tr>
    </w:tbl>
    <w:p w:rsidR="00207A45" w:rsidRPr="0086779B" w:rsidRDefault="00207A45" w:rsidP="00207A45">
      <w:pPr>
        <w:jc w:val="right"/>
        <w:rPr>
          <w:b/>
          <w:bCs/>
        </w:rPr>
      </w:pPr>
      <w:r>
        <w:rPr>
          <w:highlight w:val="yellow"/>
        </w:rPr>
        <w:br w:type="page"/>
      </w:r>
      <w:r w:rsidRPr="0086779B">
        <w:rPr>
          <w:b/>
          <w:bCs/>
        </w:rPr>
        <w:lastRenderedPageBreak/>
        <w:t>Приложение №1</w:t>
      </w:r>
    </w:p>
    <w:p w:rsidR="00207A45" w:rsidRPr="0086779B" w:rsidRDefault="00207A45" w:rsidP="00207A45">
      <w:pPr>
        <w:jc w:val="right"/>
      </w:pPr>
      <w:r w:rsidRPr="0086779B">
        <w:rPr>
          <w:bCs/>
        </w:rPr>
        <w:t xml:space="preserve">к договору </w:t>
      </w:r>
      <w:r w:rsidRPr="0086779B">
        <w:t>№_____</w:t>
      </w:r>
    </w:p>
    <w:p w:rsidR="00207A45" w:rsidRPr="0086779B" w:rsidRDefault="00207A45" w:rsidP="00207A45">
      <w:pPr>
        <w:jc w:val="right"/>
      </w:pPr>
      <w:r w:rsidRPr="0086779B">
        <w:t>от «___» _________  20____г.</w:t>
      </w:r>
    </w:p>
    <w:p w:rsidR="00207A45" w:rsidRDefault="00207A45" w:rsidP="00207A45">
      <w:pPr>
        <w:jc w:val="center"/>
        <w:rPr>
          <w:b/>
          <w:bCs/>
        </w:rPr>
      </w:pPr>
      <w:r w:rsidRPr="0086779B">
        <w:rPr>
          <w:b/>
          <w:bCs/>
        </w:rPr>
        <w:t>Спецификаци</w:t>
      </w:r>
      <w:r>
        <w:rPr>
          <w:b/>
          <w:bCs/>
        </w:rPr>
        <w:t>я</w:t>
      </w:r>
    </w:p>
    <w:p w:rsidR="00207A45" w:rsidRPr="0086779B" w:rsidRDefault="00207A45" w:rsidP="00207A45">
      <w:pPr>
        <w:tabs>
          <w:tab w:val="left" w:pos="2250"/>
        </w:tabs>
        <w:jc w:val="right"/>
      </w:pPr>
    </w:p>
    <w:p w:rsidR="00207A45" w:rsidRDefault="00207A45" w:rsidP="00207A45">
      <w:pPr>
        <w:rPr>
          <w:b/>
          <w:bCs/>
        </w:rPr>
      </w:pPr>
      <w:r>
        <w:rPr>
          <w:b/>
        </w:rPr>
        <w:t xml:space="preserve">Адрес поставки: </w:t>
      </w:r>
      <w:r w:rsidRPr="00F030F8">
        <w:rPr>
          <w:b/>
        </w:rPr>
        <w:t>ОАО «НИАЭП» по адресу: 603006, г. Н.Новгород, пл. Свободы, д.3</w:t>
      </w:r>
    </w:p>
    <w:tbl>
      <w:tblPr>
        <w:tblW w:w="10092" w:type="dxa"/>
        <w:tblInd w:w="96" w:type="dxa"/>
        <w:tblLayout w:type="fixed"/>
        <w:tblLook w:val="0000"/>
      </w:tblPr>
      <w:tblGrid>
        <w:gridCol w:w="560"/>
        <w:gridCol w:w="5625"/>
        <w:gridCol w:w="667"/>
        <w:gridCol w:w="900"/>
        <w:gridCol w:w="1080"/>
        <w:gridCol w:w="1260"/>
      </w:tblGrid>
      <w:tr w:rsidR="00207A45" w:rsidRPr="006B0247" w:rsidTr="009A3A54">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jc w:val="center"/>
              <w:rPr>
                <w:b/>
                <w:bCs/>
                <w:color w:val="000000"/>
              </w:rPr>
            </w:pPr>
            <w:r w:rsidRPr="006B0247">
              <w:rPr>
                <w:b/>
                <w:bCs/>
                <w:color w:val="000000"/>
              </w:rPr>
              <w:t xml:space="preserve">№ </w:t>
            </w:r>
            <w:proofErr w:type="gramStart"/>
            <w:r w:rsidRPr="006B0247">
              <w:rPr>
                <w:b/>
                <w:bCs/>
                <w:color w:val="000000"/>
              </w:rPr>
              <w:t>п</w:t>
            </w:r>
            <w:proofErr w:type="gramEnd"/>
            <w:r w:rsidRPr="006B0247">
              <w:rPr>
                <w:b/>
                <w:bCs/>
                <w:color w:val="000000"/>
              </w:rPr>
              <w:t>/п</w:t>
            </w:r>
          </w:p>
        </w:tc>
        <w:tc>
          <w:tcPr>
            <w:tcW w:w="5625" w:type="dxa"/>
            <w:tcBorders>
              <w:top w:val="single" w:sz="8" w:space="0" w:color="auto"/>
              <w:left w:val="single" w:sz="8" w:space="0" w:color="auto"/>
              <w:bottom w:val="single" w:sz="8" w:space="0" w:color="auto"/>
              <w:right w:val="single" w:sz="8" w:space="0" w:color="auto"/>
            </w:tcBorders>
            <w:noWrap/>
            <w:vAlign w:val="bottom"/>
          </w:tcPr>
          <w:p w:rsidR="00207A45" w:rsidRPr="00207401" w:rsidRDefault="00207A45" w:rsidP="009A3A54">
            <w:pPr>
              <w:jc w:val="center"/>
              <w:rPr>
                <w:b/>
                <w:bCs/>
                <w:color w:val="000000"/>
              </w:rPr>
            </w:pPr>
            <w:r w:rsidRPr="00FD5DB3">
              <w:rPr>
                <w:b/>
                <w:bCs/>
                <w:color w:val="000000"/>
              </w:rPr>
              <w:t>Наименование</w:t>
            </w:r>
            <w:r w:rsidRPr="00FD5DB3">
              <w:rPr>
                <w:b/>
                <w:bCs/>
                <w:color w:val="000000"/>
                <w:lang w:val="en-US"/>
              </w:rPr>
              <w:t>, [</w:t>
            </w:r>
            <w:proofErr w:type="gramStart"/>
            <w:r w:rsidRPr="00FD5DB3">
              <w:rPr>
                <w:b/>
                <w:bCs/>
                <w:color w:val="000000"/>
              </w:rPr>
              <w:t>парт-номер</w:t>
            </w:r>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jc w:val="center"/>
              <w:rPr>
                <w:b/>
                <w:bCs/>
                <w:color w:val="000000"/>
              </w:rPr>
            </w:pPr>
            <w:r w:rsidRPr="006B0247">
              <w:rPr>
                <w:b/>
                <w:bCs/>
                <w:color w:val="000000"/>
              </w:rPr>
              <w:t>Кол-во</w:t>
            </w:r>
            <w:r>
              <w:rPr>
                <w:b/>
                <w:bCs/>
                <w:color w:val="000000"/>
              </w:rPr>
              <w:t>, шт.</w:t>
            </w:r>
          </w:p>
        </w:tc>
        <w:tc>
          <w:tcPr>
            <w:tcW w:w="90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207A45" w:rsidRPr="006B0247" w:rsidRDefault="00207A45" w:rsidP="009A3A54">
            <w:pPr>
              <w:jc w:val="center"/>
              <w:rPr>
                <w:b/>
                <w:bCs/>
                <w:color w:val="000000"/>
              </w:rPr>
            </w:pPr>
            <w:r w:rsidRPr="006B0247">
              <w:rPr>
                <w:b/>
                <w:bCs/>
                <w:color w:val="000000"/>
              </w:rPr>
              <w:t>Срок гарантии</w:t>
            </w:r>
          </w:p>
        </w:tc>
      </w:tr>
      <w:tr w:rsidR="00207A45" w:rsidRPr="006B0247" w:rsidTr="009A3A54">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207A45" w:rsidRPr="006B0247" w:rsidRDefault="00207A45" w:rsidP="009A3A5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207A45" w:rsidRPr="006B0247" w:rsidRDefault="00207A45" w:rsidP="009A3A5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207A45" w:rsidRPr="006B0247" w:rsidRDefault="00207A45" w:rsidP="009A3A5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207A45" w:rsidRPr="006B0247" w:rsidRDefault="00207A45" w:rsidP="009A3A5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207A45" w:rsidRPr="006B0247" w:rsidRDefault="00207A45" w:rsidP="009A3A54">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207A45" w:rsidRPr="006B0247" w:rsidRDefault="00207A45" w:rsidP="009A3A54">
            <w:pPr>
              <w:jc w:val="center"/>
              <w:rPr>
                <w:color w:val="000000"/>
              </w:rPr>
            </w:pPr>
          </w:p>
        </w:tc>
      </w:tr>
      <w:tr w:rsidR="00207A45" w:rsidRPr="006B0247" w:rsidTr="009A3A54">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207A45" w:rsidRPr="006B0247" w:rsidRDefault="00207A45" w:rsidP="009A3A54">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rPr>
                <w:b/>
                <w:bCs/>
                <w:color w:val="000000"/>
                <w:szCs w:val="28"/>
              </w:rPr>
            </w:pPr>
            <w:r w:rsidRPr="006B0247">
              <w:rPr>
                <w:b/>
                <w:bCs/>
                <w:color w:val="000000"/>
                <w:szCs w:val="28"/>
              </w:rPr>
              <w:t> </w:t>
            </w:r>
          </w:p>
          <w:p w:rsidR="00207A45" w:rsidRPr="006B0247" w:rsidRDefault="00207A45" w:rsidP="009A3A54">
            <w:pPr>
              <w:rPr>
                <w:b/>
                <w:bCs/>
                <w:color w:val="000000"/>
                <w:szCs w:val="28"/>
              </w:rPr>
            </w:pPr>
            <w:r w:rsidRPr="006B0247">
              <w:rPr>
                <w:b/>
                <w:bCs/>
                <w:color w:val="000000"/>
                <w:szCs w:val="28"/>
              </w:rPr>
              <w:t> </w:t>
            </w:r>
          </w:p>
        </w:tc>
      </w:tr>
      <w:tr w:rsidR="00207A45" w:rsidRPr="006B0247" w:rsidTr="009A3A54">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207A45" w:rsidRPr="006B0247" w:rsidRDefault="00207A45" w:rsidP="009A3A54">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rPr>
                <w:b/>
                <w:bCs/>
                <w:color w:val="000000"/>
                <w:szCs w:val="28"/>
              </w:rPr>
            </w:pPr>
            <w:r w:rsidRPr="006B0247">
              <w:rPr>
                <w:b/>
                <w:bCs/>
                <w:color w:val="000000"/>
                <w:szCs w:val="28"/>
              </w:rPr>
              <w:t> </w:t>
            </w:r>
          </w:p>
          <w:p w:rsidR="00207A45" w:rsidRPr="006B0247" w:rsidRDefault="00207A45" w:rsidP="009A3A54">
            <w:pPr>
              <w:rPr>
                <w:b/>
                <w:bCs/>
                <w:color w:val="000000"/>
                <w:szCs w:val="28"/>
              </w:rPr>
            </w:pPr>
            <w:r w:rsidRPr="006B0247">
              <w:rPr>
                <w:b/>
                <w:bCs/>
                <w:color w:val="000000"/>
                <w:szCs w:val="28"/>
              </w:rPr>
              <w:t> </w:t>
            </w:r>
          </w:p>
        </w:tc>
      </w:tr>
    </w:tbl>
    <w:p w:rsidR="00207A45" w:rsidRPr="0086779B" w:rsidRDefault="00207A45" w:rsidP="00207A45">
      <w:r>
        <w:br/>
      </w:r>
    </w:p>
    <w:tbl>
      <w:tblPr>
        <w:tblW w:w="9180" w:type="dxa"/>
        <w:tblInd w:w="108" w:type="dxa"/>
        <w:tblLook w:val="0000"/>
      </w:tblPr>
      <w:tblGrid>
        <w:gridCol w:w="4860"/>
        <w:gridCol w:w="4320"/>
      </w:tblGrid>
      <w:tr w:rsidR="00207A45" w:rsidRPr="0086779B" w:rsidTr="009A3A54">
        <w:trPr>
          <w:trHeight w:val="551"/>
        </w:trPr>
        <w:tc>
          <w:tcPr>
            <w:tcW w:w="4860" w:type="dxa"/>
          </w:tcPr>
          <w:p w:rsidR="00207A45" w:rsidRPr="0086779B" w:rsidRDefault="00207A45" w:rsidP="009A3A54">
            <w:r w:rsidRPr="0086779B">
              <w:t xml:space="preserve">ПОСТАВЩИК: </w:t>
            </w:r>
          </w:p>
        </w:tc>
        <w:tc>
          <w:tcPr>
            <w:tcW w:w="4320" w:type="dxa"/>
          </w:tcPr>
          <w:p w:rsidR="00207A45" w:rsidRPr="0086779B" w:rsidRDefault="00207A45" w:rsidP="009A3A54">
            <w:pPr>
              <w:pStyle w:val="afc"/>
            </w:pPr>
            <w:r w:rsidRPr="0086779B">
              <w:t>ПОКУПАТЕЛЬ: ОАО "НИАЭП"</w:t>
            </w:r>
            <w:r w:rsidRPr="0086779B">
              <w:tab/>
            </w:r>
          </w:p>
        </w:tc>
      </w:tr>
      <w:tr w:rsidR="00207A45" w:rsidRPr="0086779B" w:rsidTr="009A3A54">
        <w:tc>
          <w:tcPr>
            <w:tcW w:w="4860" w:type="dxa"/>
          </w:tcPr>
          <w:p w:rsidR="00207A45" w:rsidRPr="0086779B" w:rsidRDefault="00207A45" w:rsidP="009A3A54"/>
          <w:p w:rsidR="00207A45" w:rsidRPr="0086779B" w:rsidRDefault="00207A45" w:rsidP="009A3A54"/>
          <w:p w:rsidR="00207A45" w:rsidRPr="0086779B" w:rsidRDefault="00207A45" w:rsidP="009A3A54"/>
          <w:p w:rsidR="00207A45" w:rsidRPr="0086779B" w:rsidRDefault="00207A45" w:rsidP="009A3A54">
            <w:r w:rsidRPr="0086779B">
              <w:t xml:space="preserve">________________________ </w:t>
            </w:r>
          </w:p>
          <w:p w:rsidR="00207A45" w:rsidRPr="0086779B" w:rsidRDefault="00207A45" w:rsidP="009A3A54"/>
          <w:p w:rsidR="00207A45" w:rsidRPr="0086779B" w:rsidRDefault="00207A45" w:rsidP="009A3A54">
            <w:r w:rsidRPr="0086779B">
              <w:t>«____» _________________ 20</w:t>
            </w:r>
            <w:r>
              <w:rPr>
                <w:lang w:val="en-US"/>
              </w:rPr>
              <w:t>1</w:t>
            </w:r>
            <w:r>
              <w:t>3</w:t>
            </w:r>
            <w:r w:rsidRPr="0086779B">
              <w:t>г.</w:t>
            </w:r>
          </w:p>
          <w:p w:rsidR="00207A45" w:rsidRPr="0086779B" w:rsidRDefault="00207A45" w:rsidP="009A3A54">
            <w:r w:rsidRPr="0086779B">
              <w:t xml:space="preserve">МП </w:t>
            </w:r>
          </w:p>
        </w:tc>
        <w:tc>
          <w:tcPr>
            <w:tcW w:w="4320" w:type="dxa"/>
          </w:tcPr>
          <w:p w:rsidR="00207A45" w:rsidRDefault="00207A45" w:rsidP="009A3A54">
            <w:pPr>
              <w:pStyle w:val="afc"/>
              <w:spacing w:after="0"/>
            </w:pPr>
          </w:p>
          <w:p w:rsidR="00207A45" w:rsidRPr="0086779B" w:rsidRDefault="00207A45" w:rsidP="009A3A54">
            <w:pPr>
              <w:pStyle w:val="afc"/>
              <w:spacing w:after="0"/>
            </w:pPr>
          </w:p>
          <w:p w:rsidR="00207A45" w:rsidRPr="0086779B" w:rsidRDefault="00207A45" w:rsidP="009A3A54">
            <w:pPr>
              <w:pStyle w:val="afc"/>
              <w:spacing w:after="0"/>
            </w:pPr>
          </w:p>
          <w:p w:rsidR="00207A45" w:rsidRPr="0086779B" w:rsidRDefault="00207A45" w:rsidP="009A3A54">
            <w:r w:rsidRPr="0086779B">
              <w:t>_________________</w:t>
            </w:r>
            <w:r>
              <w:t>___________</w:t>
            </w:r>
            <w:r w:rsidRPr="0086779B">
              <w:t xml:space="preserve"> </w:t>
            </w:r>
            <w:r>
              <w:t xml:space="preserve"> </w:t>
            </w:r>
          </w:p>
          <w:p w:rsidR="00207A45" w:rsidRPr="0086779B" w:rsidRDefault="00207A45" w:rsidP="009A3A54"/>
          <w:p w:rsidR="00207A45" w:rsidRPr="0086779B" w:rsidRDefault="00207A45" w:rsidP="009A3A54">
            <w:r>
              <w:t>«______» ______________ 20</w:t>
            </w:r>
            <w:r w:rsidRPr="0090208A">
              <w:t>1</w:t>
            </w:r>
            <w:r>
              <w:t>3</w:t>
            </w:r>
            <w:r w:rsidRPr="0086779B">
              <w:t>.</w:t>
            </w:r>
          </w:p>
          <w:p w:rsidR="00207A45" w:rsidRPr="0086779B" w:rsidRDefault="00207A45" w:rsidP="009A3A54">
            <w:r w:rsidRPr="0086779B">
              <w:t>МП</w:t>
            </w:r>
          </w:p>
        </w:tc>
      </w:tr>
    </w:tbl>
    <w:p w:rsidR="00207A45" w:rsidRPr="0086779B" w:rsidRDefault="00207A45" w:rsidP="00207A45"/>
    <w:p w:rsidR="00207A45" w:rsidRPr="00B261D2" w:rsidRDefault="00207A45" w:rsidP="00207A45">
      <w:pPr>
        <w:pStyle w:val="10"/>
        <w:jc w:val="left"/>
        <w:rPr>
          <w:b/>
        </w:rPr>
      </w:pPr>
    </w:p>
    <w:p w:rsidR="00277101" w:rsidRDefault="00277101">
      <w:r>
        <w:br w:type="page"/>
      </w:r>
    </w:p>
    <w:p w:rsidR="00277101" w:rsidRDefault="00277101" w:rsidP="00277101">
      <w:pPr>
        <w:pStyle w:val="10"/>
        <w:jc w:val="center"/>
        <w:rPr>
          <w:b/>
          <w:sz w:val="28"/>
          <w:szCs w:val="28"/>
          <w:lang w:val="ru-RU"/>
        </w:rPr>
      </w:pPr>
      <w:bookmarkStart w:id="240" w:name="_Toc359325247"/>
      <w:bookmarkStart w:id="241" w:name="_Toc360104326"/>
      <w:r>
        <w:rPr>
          <w:b/>
          <w:sz w:val="28"/>
          <w:szCs w:val="28"/>
        </w:rPr>
        <w:lastRenderedPageBreak/>
        <w:tab/>
      </w:r>
      <w:bookmarkStart w:id="242" w:name="_Toc369268507"/>
      <w:r w:rsidRPr="00277101">
        <w:rPr>
          <w:b/>
          <w:sz w:val="28"/>
          <w:szCs w:val="28"/>
          <w:lang w:val="ru-RU" w:eastAsia="ru-RU"/>
        </w:rPr>
        <w:t>ТОМ 2 «</w:t>
      </w:r>
      <w:bookmarkStart w:id="243" w:name="Техчасть"/>
      <w:r w:rsidRPr="00277101">
        <w:rPr>
          <w:b/>
          <w:sz w:val="28"/>
          <w:szCs w:val="28"/>
          <w:lang w:val="ru-RU" w:eastAsia="ru-RU"/>
        </w:rPr>
        <w:t>ТЕХНИЧЕСКАЯ ЧАСТЬ</w:t>
      </w:r>
      <w:bookmarkEnd w:id="243"/>
      <w:r w:rsidRPr="00277101">
        <w:rPr>
          <w:b/>
          <w:sz w:val="28"/>
          <w:szCs w:val="28"/>
          <w:lang w:val="ru-RU" w:eastAsia="ru-RU"/>
        </w:rPr>
        <w:t>»</w:t>
      </w:r>
      <w:bookmarkEnd w:id="240"/>
      <w:bookmarkEnd w:id="242"/>
    </w:p>
    <w:p w:rsidR="00277101" w:rsidRDefault="00277101" w:rsidP="00277101">
      <w:pPr>
        <w:pStyle w:val="10"/>
        <w:keepNext w:val="0"/>
        <w:widowControl w:val="0"/>
        <w:tabs>
          <w:tab w:val="center" w:pos="5018"/>
        </w:tabs>
        <w:jc w:val="left"/>
        <w:rPr>
          <w:sz w:val="28"/>
          <w:lang w:val="ru-RU"/>
        </w:rPr>
      </w:pPr>
    </w:p>
    <w:p w:rsidR="00277101" w:rsidRDefault="00277101" w:rsidP="00277101">
      <w:pPr>
        <w:pStyle w:val="10"/>
        <w:keepNext w:val="0"/>
        <w:widowControl w:val="0"/>
        <w:tabs>
          <w:tab w:val="center" w:pos="5018"/>
        </w:tabs>
        <w:jc w:val="center"/>
        <w:rPr>
          <w:b/>
          <w:sz w:val="28"/>
          <w:lang w:val="ru-RU"/>
        </w:rPr>
      </w:pPr>
      <w:bookmarkStart w:id="244" w:name="_Toc369268508"/>
      <w:r w:rsidRPr="00277101">
        <w:rPr>
          <w:b/>
          <w:sz w:val="28"/>
        </w:rPr>
        <w:t>Спецификация</w:t>
      </w:r>
      <w:bookmarkEnd w:id="241"/>
      <w:bookmarkEnd w:id="244"/>
    </w:p>
    <w:p w:rsidR="00BA07E4" w:rsidRPr="00BA07E4" w:rsidRDefault="00BA07E4" w:rsidP="00BA07E4">
      <w:pPr>
        <w:rPr>
          <w:lang/>
        </w:rPr>
      </w:pPr>
    </w:p>
    <w:p w:rsidR="00277101" w:rsidRDefault="00277101" w:rsidP="00277101">
      <w:pPr>
        <w:pStyle w:val="10"/>
        <w:keepNext w:val="0"/>
        <w:widowControl w:val="0"/>
        <w:tabs>
          <w:tab w:val="center" w:pos="5018"/>
        </w:tabs>
        <w:jc w:val="center"/>
        <w:rPr>
          <w:b/>
          <w:sz w:val="28"/>
          <w:lang w:val="ru-RU"/>
        </w:rPr>
      </w:pPr>
      <w:bookmarkStart w:id="245" w:name="__RefHeading__28600_388612524"/>
      <w:bookmarkStart w:id="246" w:name="_Toc360104327"/>
      <w:bookmarkStart w:id="247" w:name="_Toc369268509"/>
      <w:bookmarkEnd w:id="245"/>
      <w:r w:rsidRPr="00277101">
        <w:rPr>
          <w:b/>
          <w:sz w:val="28"/>
        </w:rPr>
        <w:t>Адрес поставки: ОАО "НИАЭП", 603006, г. Н.Новгород, пл. Свободы, д.3</w:t>
      </w:r>
      <w:bookmarkEnd w:id="246"/>
      <w:bookmarkEnd w:id="247"/>
    </w:p>
    <w:p w:rsidR="00277101" w:rsidRPr="00277101" w:rsidRDefault="00277101" w:rsidP="00277101">
      <w:pPr>
        <w:rPr>
          <w:lang/>
        </w:rPr>
      </w:pPr>
    </w:p>
    <w:tbl>
      <w:tblPr>
        <w:tblW w:w="10265" w:type="dxa"/>
        <w:tblInd w:w="-5" w:type="dxa"/>
        <w:tblLayout w:type="fixed"/>
        <w:tblLook w:val="0000"/>
      </w:tblPr>
      <w:tblGrid>
        <w:gridCol w:w="713"/>
        <w:gridCol w:w="2800"/>
        <w:gridCol w:w="4750"/>
        <w:gridCol w:w="879"/>
        <w:gridCol w:w="1123"/>
      </w:tblGrid>
      <w:tr w:rsidR="00277101"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 xml:space="preserve">№ </w:t>
            </w:r>
            <w:proofErr w:type="gramStart"/>
            <w:r w:rsidRPr="00B913F5">
              <w:rPr>
                <w:rFonts w:ascii="Tahoma" w:hAnsi="Tahoma" w:cs="Tahoma"/>
                <w:b/>
                <w:bCs/>
                <w:sz w:val="20"/>
                <w:szCs w:val="20"/>
              </w:rPr>
              <w:t>п</w:t>
            </w:r>
            <w:proofErr w:type="gramEnd"/>
            <w:r w:rsidRPr="00B913F5">
              <w:rPr>
                <w:rFonts w:ascii="Tahoma" w:hAnsi="Tahoma" w:cs="Tahoma"/>
                <w:b/>
                <w:bCs/>
                <w:sz w:val="20"/>
                <w:szCs w:val="20"/>
              </w:rPr>
              <w:t>/п</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rPr>
                <w:rFonts w:ascii="Tahoma" w:hAnsi="Tahoma" w:cs="Tahoma"/>
                <w:b/>
                <w:bCs/>
                <w:sz w:val="20"/>
                <w:szCs w:val="20"/>
              </w:rPr>
            </w:pPr>
            <w:r w:rsidRPr="00B913F5">
              <w:rPr>
                <w:rFonts w:ascii="Tahoma" w:hAnsi="Tahoma" w:cs="Tahoma"/>
                <w:b/>
                <w:bCs/>
                <w:sz w:val="20"/>
                <w:szCs w:val="20"/>
              </w:rPr>
              <w:t>Наименование, [</w:t>
            </w:r>
            <w:proofErr w:type="gramStart"/>
            <w:r w:rsidRPr="00B913F5">
              <w:rPr>
                <w:rFonts w:ascii="Tahoma" w:hAnsi="Tahoma" w:cs="Tahoma"/>
                <w:b/>
                <w:bCs/>
                <w:sz w:val="20"/>
                <w:szCs w:val="20"/>
              </w:rPr>
              <w:t>парт-номер</w:t>
            </w:r>
            <w:proofErr w:type="gramEnd"/>
            <w:r w:rsidRPr="00B913F5">
              <w:rPr>
                <w:rFonts w:ascii="Tahoma" w:hAnsi="Tahoma" w:cs="Tahoma"/>
                <w:b/>
                <w:bCs/>
                <w:sz w:val="20"/>
                <w:szCs w:val="20"/>
              </w:rPr>
              <w:t>]</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Технические характеристики</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Кол-во</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B913F5" w:rsidRDefault="00277101" w:rsidP="006235AC">
            <w:pPr>
              <w:snapToGrid w:val="0"/>
              <w:ind w:left="-218" w:firstLine="218"/>
              <w:jc w:val="center"/>
              <w:rPr>
                <w:rFonts w:ascii="Tahoma" w:hAnsi="Tahoma" w:cs="Tahoma"/>
                <w:bCs/>
                <w:sz w:val="20"/>
                <w:szCs w:val="20"/>
              </w:rPr>
            </w:pPr>
            <w:r w:rsidRPr="00B913F5">
              <w:rPr>
                <w:rFonts w:ascii="Tahoma" w:hAnsi="Tahoma" w:cs="Tahoma"/>
                <w:bCs/>
                <w:sz w:val="20"/>
                <w:szCs w:val="20"/>
              </w:rPr>
              <w:t>Срок гарантии    не менее</w:t>
            </w:r>
          </w:p>
        </w:tc>
      </w:tr>
      <w:tr w:rsidR="00277101"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9E0931" w:rsidRDefault="00277101" w:rsidP="006235AC">
            <w:pPr>
              <w:snapToGrid w:val="0"/>
              <w:jc w:val="center"/>
              <w:rPr>
                <w:rFonts w:ascii="Tahoma" w:hAnsi="Tahoma" w:cs="Tahoma"/>
                <w:b/>
                <w:bCs/>
                <w:sz w:val="20"/>
                <w:szCs w:val="20"/>
              </w:rPr>
            </w:pPr>
            <w:r w:rsidRPr="009E0931">
              <w:rPr>
                <w:rFonts w:ascii="Tahoma" w:hAnsi="Tahoma" w:cs="Tahoma"/>
                <w:b/>
                <w:bCs/>
                <w:sz w:val="20"/>
                <w:szCs w:val="20"/>
              </w:rPr>
              <w:t>1</w:t>
            </w:r>
          </w:p>
        </w:tc>
        <w:tc>
          <w:tcPr>
            <w:tcW w:w="7550" w:type="dxa"/>
            <w:gridSpan w:val="2"/>
            <w:tcBorders>
              <w:top w:val="single" w:sz="4" w:space="0" w:color="000000"/>
              <w:left w:val="single" w:sz="4" w:space="0" w:color="000000"/>
              <w:bottom w:val="single" w:sz="4" w:space="0" w:color="000000"/>
            </w:tcBorders>
            <w:shd w:val="clear" w:color="auto" w:fill="FFFFFF"/>
            <w:vAlign w:val="center"/>
          </w:tcPr>
          <w:p w:rsidR="00277101" w:rsidRPr="009E0931" w:rsidRDefault="00277101" w:rsidP="006235AC">
            <w:pPr>
              <w:snapToGrid w:val="0"/>
              <w:rPr>
                <w:rFonts w:ascii="Tahoma" w:hAnsi="Tahoma" w:cs="Tahoma"/>
                <w:b/>
                <w:sz w:val="20"/>
                <w:szCs w:val="20"/>
              </w:rPr>
            </w:pPr>
            <w:proofErr w:type="gramStart"/>
            <w:r w:rsidRPr="009E0931">
              <w:rPr>
                <w:rFonts w:ascii="Tahoma" w:hAnsi="Tahoma" w:cs="Tahoma"/>
                <w:b/>
                <w:color w:val="000000"/>
                <w:sz w:val="20"/>
                <w:szCs w:val="20"/>
              </w:rPr>
              <w:t>Графический</w:t>
            </w:r>
            <w:proofErr w:type="gramEnd"/>
            <w:r w:rsidRPr="009E0931">
              <w:rPr>
                <w:rFonts w:ascii="Tahoma" w:hAnsi="Tahoma" w:cs="Tahoma"/>
                <w:b/>
                <w:color w:val="000000"/>
                <w:sz w:val="20"/>
                <w:szCs w:val="20"/>
              </w:rPr>
              <w:t xml:space="preserve"> блейд-сервер </w:t>
            </w:r>
            <w:r w:rsidRPr="009E0931">
              <w:rPr>
                <w:rFonts w:ascii="Tahoma" w:hAnsi="Tahoma" w:cs="Tahoma"/>
                <w:b/>
                <w:color w:val="000000"/>
                <w:sz w:val="20"/>
                <w:szCs w:val="20"/>
                <w:lang w:val="en-US"/>
              </w:rPr>
              <w:t>HP</w:t>
            </w:r>
            <w:r w:rsidRPr="009E0931">
              <w:rPr>
                <w:rFonts w:ascii="Tahoma" w:hAnsi="Tahoma" w:cs="Tahoma"/>
                <w:b/>
                <w:color w:val="000000"/>
                <w:sz w:val="20"/>
                <w:szCs w:val="20"/>
              </w:rPr>
              <w:t xml:space="preserve"> </w:t>
            </w:r>
            <w:r w:rsidRPr="009E0931">
              <w:rPr>
                <w:rFonts w:ascii="Tahoma" w:hAnsi="Tahoma" w:cs="Tahoma"/>
                <w:b/>
                <w:color w:val="000000"/>
                <w:sz w:val="20"/>
                <w:szCs w:val="20"/>
                <w:lang w:val="en-US"/>
              </w:rPr>
              <w:t>WS</w:t>
            </w:r>
            <w:r w:rsidRPr="009E0931">
              <w:rPr>
                <w:rFonts w:ascii="Tahoma" w:hAnsi="Tahoma" w:cs="Tahoma"/>
                <w:b/>
                <w:color w:val="000000"/>
                <w:sz w:val="20"/>
                <w:szCs w:val="20"/>
              </w:rPr>
              <w:t>460</w:t>
            </w:r>
            <w:r w:rsidRPr="009E0931">
              <w:rPr>
                <w:rFonts w:ascii="Tahoma" w:hAnsi="Tahoma" w:cs="Tahoma"/>
                <w:b/>
                <w:color w:val="000000"/>
                <w:sz w:val="20"/>
                <w:szCs w:val="20"/>
                <w:lang w:val="en-US"/>
              </w:rPr>
              <w:t>c</w:t>
            </w:r>
            <w:r w:rsidRPr="009E0931">
              <w:rPr>
                <w:rFonts w:ascii="Tahoma" w:hAnsi="Tahoma" w:cs="Tahoma"/>
                <w:b/>
                <w:color w:val="000000"/>
                <w:sz w:val="20"/>
                <w:szCs w:val="20"/>
              </w:rPr>
              <w:t xml:space="preserve"> </w:t>
            </w:r>
            <w:r w:rsidRPr="009E0931">
              <w:rPr>
                <w:rFonts w:ascii="Tahoma" w:hAnsi="Tahoma" w:cs="Tahoma"/>
                <w:b/>
                <w:color w:val="000000"/>
                <w:sz w:val="20"/>
                <w:szCs w:val="20"/>
                <w:lang w:val="en-US"/>
              </w:rPr>
              <w:t>Gen</w:t>
            </w:r>
            <w:r w:rsidRPr="009E0931">
              <w:rPr>
                <w:rFonts w:ascii="Tahoma" w:hAnsi="Tahoma" w:cs="Tahoma"/>
                <w:b/>
                <w:color w:val="000000"/>
                <w:sz w:val="20"/>
                <w:szCs w:val="20"/>
              </w:rPr>
              <w:t>8 в составе:</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E0931" w:rsidRDefault="00277101" w:rsidP="006235AC">
            <w:pPr>
              <w:snapToGrid w:val="0"/>
              <w:jc w:val="center"/>
              <w:rPr>
                <w:rFonts w:ascii="Tahoma" w:hAnsi="Tahoma" w:cs="Tahoma"/>
                <w:b/>
                <w:bCs/>
                <w:sz w:val="20"/>
                <w:szCs w:val="20"/>
              </w:rPr>
            </w:pPr>
            <w:r w:rsidRPr="009E0931">
              <w:rPr>
                <w:rFonts w:ascii="Tahoma" w:hAnsi="Tahoma" w:cs="Tahoma"/>
                <w:b/>
                <w:bCs/>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E0931" w:rsidRDefault="00277101" w:rsidP="006235AC">
            <w:pPr>
              <w:snapToGrid w:val="0"/>
              <w:jc w:val="center"/>
              <w:rPr>
                <w:rFonts w:ascii="Tahoma" w:hAnsi="Tahoma" w:cs="Tahoma"/>
                <w:b/>
                <w:bCs/>
                <w:sz w:val="20"/>
                <w:szCs w:val="20"/>
              </w:rPr>
            </w:pPr>
            <w:r w:rsidRPr="009E0931">
              <w:rPr>
                <w:rFonts w:ascii="Tahoma" w:hAnsi="Tahoma" w:cs="Tahoma"/>
                <w:b/>
                <w:bCs/>
                <w:sz w:val="20"/>
                <w:szCs w:val="20"/>
              </w:rPr>
              <w:t>3 года</w:t>
            </w:r>
          </w:p>
        </w:tc>
      </w:tr>
      <w:tr w:rsidR="00277101" w:rsidRPr="00EB078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t>1.1</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Серверная</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платформа</w:t>
            </w:r>
            <w:r w:rsidRPr="009314F8">
              <w:rPr>
                <w:rFonts w:ascii="Tahoma" w:hAnsi="Tahoma" w:cs="Tahoma"/>
                <w:color w:val="000000"/>
                <w:sz w:val="20"/>
                <w:szCs w:val="20"/>
                <w:lang w:val="en-US"/>
              </w:rPr>
              <w:t xml:space="preserve"> HP WS460c Gen8 CTO Graphics Exp Blade [684690-B21]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Поддержка</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процессоров</w:t>
            </w:r>
            <w:r w:rsidRPr="009314F8">
              <w:rPr>
                <w:rFonts w:ascii="Tahoma" w:hAnsi="Tahoma" w:cs="Tahoma"/>
                <w:color w:val="000000"/>
                <w:sz w:val="20"/>
                <w:szCs w:val="20"/>
                <w:lang w:val="en-US"/>
              </w:rPr>
              <w:t>: Intel® Xeon® v2 E5-2600, Intel® Xeon® E5-2600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Количество процессоров: 2 или 1</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Количество ядер процессора: 12, 10, 8, 6, 4 или 2</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Форм-фактор: 8 (c3000); 16 (c7000)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Слоты для памяти: 16 слотов DIMM; максимум</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Тип</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памяти</w:t>
            </w:r>
            <w:r w:rsidRPr="009314F8">
              <w:rPr>
                <w:rFonts w:ascii="Tahoma" w:hAnsi="Tahoma" w:cs="Tahoma"/>
                <w:color w:val="000000"/>
                <w:sz w:val="20"/>
                <w:szCs w:val="20"/>
                <w:lang w:val="en-US"/>
              </w:rPr>
              <w:t>: DDR3 RDIMM/ LRDIMM/ UDIMM, up to 1866 MHz (512 GB max)</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Слоты</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расширения</w:t>
            </w:r>
            <w:r w:rsidRPr="009314F8">
              <w:rPr>
                <w:rFonts w:ascii="Tahoma" w:hAnsi="Tahoma" w:cs="Tahoma"/>
                <w:color w:val="000000"/>
                <w:sz w:val="20"/>
                <w:szCs w:val="20"/>
                <w:lang w:val="en-US"/>
              </w:rPr>
              <w:t>:</w:t>
            </w:r>
            <w:r w:rsidRPr="009314F8">
              <w:rPr>
                <w:rFonts w:ascii="Tahoma" w:hAnsi="Tahoma" w:cs="Tahoma"/>
                <w:sz w:val="20"/>
                <w:szCs w:val="20"/>
                <w:lang w:val="en-US"/>
              </w:rPr>
              <w:t xml:space="preserve"> 2  x16 </w:t>
            </w:r>
            <w:proofErr w:type="spellStart"/>
            <w:r w:rsidRPr="009314F8">
              <w:rPr>
                <w:rFonts w:ascii="Tahoma" w:hAnsi="Tahoma" w:cs="Tahoma"/>
                <w:sz w:val="20"/>
                <w:szCs w:val="20"/>
                <w:lang w:val="en-US"/>
              </w:rPr>
              <w:t>PCIe</w:t>
            </w:r>
            <w:proofErr w:type="spellEnd"/>
            <w:r w:rsidRPr="009314F8">
              <w:rPr>
                <w:rFonts w:ascii="Tahoma" w:hAnsi="Tahoma" w:cs="Tahoma"/>
                <w:sz w:val="20"/>
                <w:szCs w:val="20"/>
                <w:lang w:val="en-US"/>
              </w:rPr>
              <w:t xml:space="preserve"> I/O expansion slots (one Type A, one Type A/B)</w:t>
            </w:r>
            <w:r w:rsidRPr="009314F8">
              <w:rPr>
                <w:rFonts w:ascii="Tahoma" w:hAnsi="Tahoma" w:cs="Tahoma"/>
                <w:color w:val="000000"/>
                <w:sz w:val="20"/>
                <w:szCs w:val="20"/>
                <w:lang w:val="en-US"/>
              </w:rPr>
              <w:t xml:space="preserve"> (2) </w:t>
            </w:r>
          </w:p>
          <w:p w:rsidR="00277101" w:rsidRPr="009314F8" w:rsidRDefault="00277101" w:rsidP="006235AC">
            <w:pPr>
              <w:rPr>
                <w:rFonts w:ascii="Tahoma" w:hAnsi="Tahoma" w:cs="Tahoma"/>
                <w:sz w:val="20"/>
                <w:szCs w:val="20"/>
                <w:lang w:val="en-US"/>
              </w:rPr>
            </w:pPr>
            <w:r w:rsidRPr="009314F8">
              <w:rPr>
                <w:rFonts w:ascii="Tahoma" w:hAnsi="Tahoma" w:cs="Tahoma"/>
                <w:color w:val="000000"/>
                <w:sz w:val="20"/>
                <w:szCs w:val="20"/>
              </w:rPr>
              <w:t>Контроллер</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хранилища</w:t>
            </w:r>
            <w:r w:rsidRPr="009314F8">
              <w:rPr>
                <w:rFonts w:ascii="Tahoma" w:hAnsi="Tahoma" w:cs="Tahoma"/>
                <w:color w:val="000000"/>
                <w:sz w:val="20"/>
                <w:szCs w:val="20"/>
                <w:lang w:val="en-US"/>
              </w:rPr>
              <w:t xml:space="preserve">: </w:t>
            </w:r>
            <w:r w:rsidRPr="009314F8">
              <w:rPr>
                <w:rFonts w:ascii="Tahoma" w:hAnsi="Tahoma" w:cs="Tahoma"/>
                <w:sz w:val="20"/>
                <w:szCs w:val="20"/>
                <w:lang w:val="en-US"/>
              </w:rPr>
              <w:t>HP Smart Array P220i Controller with 512MB FBWC and RAID 0 and 1 support</w:t>
            </w:r>
          </w:p>
          <w:p w:rsidR="00277101" w:rsidRPr="009314F8" w:rsidRDefault="00277101" w:rsidP="006235AC">
            <w:pPr>
              <w:rPr>
                <w:rFonts w:ascii="Tahoma" w:hAnsi="Tahoma" w:cs="Tahoma"/>
                <w:color w:val="000000"/>
                <w:sz w:val="20"/>
                <w:szCs w:val="20"/>
              </w:rPr>
            </w:pPr>
            <w:r w:rsidRPr="009314F8">
              <w:rPr>
                <w:rFonts w:ascii="Tahoma" w:hAnsi="Tahoma" w:cs="Tahoma"/>
                <w:sz w:val="20"/>
                <w:szCs w:val="20"/>
              </w:rPr>
              <w:t>Отсеки под жесткие диски: два;</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Поддерживаемые накопители: 2,5-дюймовые диски SAS малого типоразмера, с возможностью горячей замены; 2,5-дюймовые диски SATA малого типоразмера, с возможностью горячей замены; 2,5-дюймовые диски SSD малого типоразмера, с возможностью горячей замены;</w:t>
            </w:r>
          </w:p>
          <w:p w:rsidR="00277101" w:rsidRPr="002652B6" w:rsidRDefault="00277101" w:rsidP="006235AC">
            <w:pPr>
              <w:rPr>
                <w:rFonts w:ascii="Tahoma" w:hAnsi="Tahoma" w:cs="Tahoma"/>
                <w:color w:val="000000"/>
                <w:sz w:val="20"/>
                <w:szCs w:val="20"/>
                <w:lang w:val="en-US"/>
              </w:rPr>
            </w:pPr>
            <w:r w:rsidRPr="009314F8">
              <w:rPr>
                <w:rFonts w:ascii="Tahoma" w:hAnsi="Tahoma" w:cs="Tahoma"/>
                <w:color w:val="000000"/>
                <w:sz w:val="20"/>
                <w:szCs w:val="20"/>
              </w:rPr>
              <w:t xml:space="preserve">Поддержка графических контроллеров: Мезонинные графические карты </w:t>
            </w:r>
            <w:r w:rsidRPr="009314F8">
              <w:rPr>
                <w:rFonts w:ascii="Tahoma" w:hAnsi="Tahoma" w:cs="Tahoma"/>
                <w:color w:val="000000"/>
                <w:sz w:val="20"/>
                <w:szCs w:val="20"/>
                <w:lang w:val="en-US"/>
              </w:rPr>
              <w:t>NVIDIA</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Quadro</w:t>
            </w:r>
            <w:proofErr w:type="spellEnd"/>
            <w:r w:rsidRPr="009314F8">
              <w:rPr>
                <w:rFonts w:ascii="Tahoma" w:hAnsi="Tahoma" w:cs="Tahoma"/>
                <w:color w:val="000000"/>
                <w:sz w:val="20"/>
                <w:szCs w:val="20"/>
              </w:rPr>
              <w:t xml:space="preserve"> 3000</w:t>
            </w:r>
            <w:r w:rsidRPr="009314F8">
              <w:rPr>
                <w:rFonts w:ascii="Tahoma" w:hAnsi="Tahoma" w:cs="Tahoma"/>
                <w:color w:val="000000"/>
                <w:sz w:val="20"/>
                <w:szCs w:val="20"/>
                <w:lang w:val="en-US"/>
              </w:rPr>
              <w:t>M</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Quadro</w:t>
            </w:r>
            <w:proofErr w:type="spellEnd"/>
            <w:r w:rsidRPr="009314F8">
              <w:rPr>
                <w:rFonts w:ascii="Tahoma" w:hAnsi="Tahoma" w:cs="Tahoma"/>
                <w:color w:val="000000"/>
                <w:sz w:val="20"/>
                <w:szCs w:val="20"/>
              </w:rPr>
              <w:t xml:space="preserve"> 1000</w:t>
            </w:r>
            <w:r w:rsidRPr="009314F8">
              <w:rPr>
                <w:rFonts w:ascii="Tahoma" w:hAnsi="Tahoma" w:cs="Tahoma"/>
                <w:color w:val="000000"/>
                <w:sz w:val="20"/>
                <w:szCs w:val="20"/>
                <w:lang w:val="en-US"/>
              </w:rPr>
              <w:t>M</w:t>
            </w:r>
            <w:r w:rsidRPr="009314F8">
              <w:rPr>
                <w:rFonts w:ascii="Tahoma" w:hAnsi="Tahoma" w:cs="Tahoma"/>
                <w:color w:val="000000"/>
                <w:sz w:val="20"/>
                <w:szCs w:val="20"/>
              </w:rPr>
              <w:t xml:space="preserve"> и </w:t>
            </w:r>
            <w:proofErr w:type="spellStart"/>
            <w:r w:rsidRPr="009314F8">
              <w:rPr>
                <w:rFonts w:ascii="Tahoma" w:hAnsi="Tahoma" w:cs="Tahoma"/>
                <w:color w:val="000000"/>
                <w:sz w:val="20"/>
                <w:szCs w:val="20"/>
                <w:lang w:val="en-US"/>
              </w:rPr>
              <w:t>Quadro</w:t>
            </w:r>
            <w:proofErr w:type="spellEnd"/>
            <w:r w:rsidRPr="009314F8">
              <w:rPr>
                <w:rFonts w:ascii="Tahoma" w:hAnsi="Tahoma" w:cs="Tahoma"/>
                <w:color w:val="000000"/>
                <w:sz w:val="20"/>
                <w:szCs w:val="20"/>
              </w:rPr>
              <w:t xml:space="preserve"> 500</w:t>
            </w:r>
            <w:r w:rsidRPr="009314F8">
              <w:rPr>
                <w:rFonts w:ascii="Tahoma" w:hAnsi="Tahoma" w:cs="Tahoma"/>
                <w:color w:val="000000"/>
                <w:sz w:val="20"/>
                <w:szCs w:val="20"/>
                <w:lang w:val="en-US"/>
              </w:rPr>
              <w:t>M</w:t>
            </w:r>
            <w:r w:rsidRPr="009314F8">
              <w:rPr>
                <w:rFonts w:ascii="Tahoma" w:hAnsi="Tahoma" w:cs="Tahoma"/>
                <w:color w:val="000000"/>
                <w:sz w:val="20"/>
                <w:szCs w:val="20"/>
              </w:rPr>
              <w:t xml:space="preserve">; Графические карты </w:t>
            </w:r>
            <w:proofErr w:type="spellStart"/>
            <w:r w:rsidRPr="009314F8">
              <w:rPr>
                <w:rFonts w:ascii="Tahoma" w:hAnsi="Tahoma" w:cs="Tahoma"/>
                <w:color w:val="000000"/>
                <w:sz w:val="20"/>
                <w:szCs w:val="20"/>
                <w:lang w:val="en-US"/>
              </w:rPr>
              <w:t>PCIe</w:t>
            </w:r>
            <w:proofErr w:type="spellEnd"/>
            <w:r w:rsidRPr="009314F8">
              <w:rPr>
                <w:rFonts w:ascii="Tahoma" w:hAnsi="Tahoma" w:cs="Tahoma"/>
                <w:color w:val="000000"/>
                <w:sz w:val="20"/>
                <w:szCs w:val="20"/>
              </w:rPr>
              <w:t xml:space="preserve"> – </w:t>
            </w:r>
            <w:r w:rsidRPr="009314F8">
              <w:rPr>
                <w:rFonts w:ascii="Tahoma" w:hAnsi="Tahoma" w:cs="Tahoma"/>
                <w:color w:val="000000"/>
                <w:sz w:val="20"/>
                <w:szCs w:val="20"/>
                <w:lang w:val="en-US"/>
              </w:rPr>
              <w:t>NVIDIA</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GRID</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2,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1, </w:t>
            </w:r>
            <w:r w:rsidRPr="009314F8">
              <w:rPr>
                <w:rFonts w:ascii="Tahoma" w:hAnsi="Tahoma" w:cs="Tahoma"/>
                <w:color w:val="000000"/>
                <w:sz w:val="20"/>
                <w:szCs w:val="20"/>
                <w:lang w:val="en-US"/>
              </w:rPr>
              <w:t>NVIDIA</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Quadro</w:t>
            </w:r>
            <w:proofErr w:type="spellEnd"/>
            <w:r w:rsidRPr="009314F8">
              <w:rPr>
                <w:rFonts w:ascii="Tahoma" w:hAnsi="Tahoma" w:cs="Tahoma"/>
                <w:color w:val="000000"/>
                <w:sz w:val="20"/>
                <w:szCs w:val="20"/>
              </w:rPr>
              <w:t xml:space="preserve"> 6000,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5000,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4000,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MultiGPU</w:t>
            </w:r>
            <w:proofErr w:type="spellEnd"/>
            <w:r w:rsidRPr="009314F8">
              <w:rPr>
                <w:rFonts w:ascii="Tahoma" w:hAnsi="Tahoma" w:cs="Tahoma"/>
                <w:color w:val="000000"/>
                <w:sz w:val="20"/>
                <w:szCs w:val="20"/>
              </w:rPr>
              <w:t xml:space="preserve"> с шестью </w:t>
            </w:r>
            <w:proofErr w:type="spellStart"/>
            <w:r w:rsidRPr="002652B6">
              <w:rPr>
                <w:rFonts w:ascii="Tahoma" w:hAnsi="Tahoma" w:cs="Tahoma"/>
                <w:color w:val="000000"/>
                <w:sz w:val="20"/>
                <w:szCs w:val="20"/>
                <w:lang w:val="en-US"/>
              </w:rPr>
              <w:t>Quadro</w:t>
            </w:r>
            <w:proofErr w:type="spellEnd"/>
            <w:r w:rsidRPr="002652B6">
              <w:rPr>
                <w:rFonts w:ascii="Tahoma" w:hAnsi="Tahoma" w:cs="Tahoma"/>
                <w:color w:val="000000"/>
                <w:sz w:val="20"/>
                <w:szCs w:val="20"/>
                <w:lang w:val="en-US"/>
              </w:rPr>
              <w:t xml:space="preserve"> 3000M </w:t>
            </w:r>
            <w:r w:rsidRPr="009314F8">
              <w:rPr>
                <w:rFonts w:ascii="Tahoma" w:hAnsi="Tahoma" w:cs="Tahoma"/>
                <w:color w:val="000000"/>
                <w:sz w:val="20"/>
                <w:szCs w:val="20"/>
              </w:rPr>
              <w:t>или</w:t>
            </w:r>
            <w:r w:rsidRPr="002652B6">
              <w:rPr>
                <w:rFonts w:ascii="Tahoma" w:hAnsi="Tahoma" w:cs="Tahoma"/>
                <w:color w:val="000000"/>
                <w:sz w:val="20"/>
                <w:szCs w:val="20"/>
                <w:lang w:val="en-US"/>
              </w:rPr>
              <w:t xml:space="preserve"> </w:t>
            </w:r>
            <w:r w:rsidRPr="009314F8">
              <w:rPr>
                <w:rFonts w:ascii="Tahoma" w:hAnsi="Tahoma" w:cs="Tahoma"/>
                <w:color w:val="000000"/>
                <w:sz w:val="20"/>
                <w:szCs w:val="20"/>
              </w:rPr>
              <w:t>восемью</w:t>
            </w:r>
            <w:r w:rsidRPr="002652B6">
              <w:rPr>
                <w:rFonts w:ascii="Tahoma" w:hAnsi="Tahoma" w:cs="Tahoma"/>
                <w:color w:val="000000"/>
                <w:sz w:val="20"/>
                <w:szCs w:val="20"/>
                <w:lang w:val="en-US"/>
              </w:rPr>
              <w:t xml:space="preserve"> </w:t>
            </w:r>
            <w:proofErr w:type="spellStart"/>
            <w:r w:rsidRPr="002652B6">
              <w:rPr>
                <w:rFonts w:ascii="Tahoma" w:hAnsi="Tahoma" w:cs="Tahoma"/>
                <w:color w:val="000000"/>
                <w:sz w:val="20"/>
                <w:szCs w:val="20"/>
                <w:lang w:val="en-US"/>
              </w:rPr>
              <w:t>Quadro</w:t>
            </w:r>
            <w:proofErr w:type="spellEnd"/>
            <w:r w:rsidRPr="002652B6">
              <w:rPr>
                <w:rFonts w:ascii="Tahoma" w:hAnsi="Tahoma" w:cs="Tahoma"/>
                <w:color w:val="000000"/>
                <w:sz w:val="20"/>
                <w:szCs w:val="20"/>
                <w:lang w:val="en-US"/>
              </w:rPr>
              <w:t xml:space="preserve"> 1000M</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Порты</w:t>
            </w:r>
            <w:r w:rsidRPr="009314F8">
              <w:rPr>
                <w:rFonts w:ascii="Tahoma" w:hAnsi="Tahoma" w:cs="Tahoma"/>
                <w:color w:val="000000"/>
                <w:sz w:val="20"/>
                <w:szCs w:val="20"/>
                <w:lang w:val="en-US"/>
              </w:rPr>
              <w:t xml:space="preserve">: </w:t>
            </w:r>
            <w:r w:rsidRPr="009314F8">
              <w:rPr>
                <w:rFonts w:ascii="Tahoma" w:hAnsi="Tahoma" w:cs="Tahoma"/>
                <w:sz w:val="20"/>
                <w:szCs w:val="20"/>
                <w:lang w:val="en-US"/>
              </w:rPr>
              <w:t xml:space="preserve">integrated USB connector, </w:t>
            </w:r>
            <w:proofErr w:type="spellStart"/>
            <w:r w:rsidRPr="009314F8">
              <w:rPr>
                <w:rFonts w:ascii="Tahoma" w:hAnsi="Tahoma" w:cs="Tahoma"/>
                <w:sz w:val="20"/>
                <w:szCs w:val="20"/>
                <w:lang w:val="en-US"/>
              </w:rPr>
              <w:t>MicroSDHC</w:t>
            </w:r>
            <w:proofErr w:type="spellEnd"/>
            <w:r w:rsidRPr="009314F8">
              <w:rPr>
                <w:rFonts w:ascii="Tahoma" w:hAnsi="Tahoma" w:cs="Tahoma"/>
                <w:sz w:val="20"/>
                <w:szCs w:val="20"/>
                <w:lang w:val="en-US"/>
              </w:rPr>
              <w:t xml:space="preserve"> connector, TPM connector</w:t>
            </w:r>
          </w:p>
          <w:p w:rsidR="00277101" w:rsidRPr="009E0931" w:rsidRDefault="00277101" w:rsidP="006235AC">
            <w:pPr>
              <w:rPr>
                <w:rFonts w:ascii="Tahoma" w:hAnsi="Tahoma" w:cs="Tahoma"/>
                <w:color w:val="000000"/>
                <w:sz w:val="20"/>
                <w:szCs w:val="20"/>
                <w:lang w:val="en-US"/>
              </w:rPr>
            </w:pPr>
            <w:r w:rsidRPr="009314F8">
              <w:rPr>
                <w:rFonts w:ascii="Tahoma" w:hAnsi="Tahoma" w:cs="Tahoma"/>
                <w:color w:val="000000"/>
                <w:sz w:val="20"/>
                <w:szCs w:val="20"/>
              </w:rPr>
              <w:t>Управление</w:t>
            </w:r>
            <w:r w:rsidRPr="009E0931">
              <w:rPr>
                <w:rFonts w:ascii="Tahoma" w:hAnsi="Tahoma" w:cs="Tahoma"/>
                <w:color w:val="000000"/>
                <w:sz w:val="20"/>
                <w:szCs w:val="20"/>
                <w:lang w:val="en-US"/>
              </w:rPr>
              <w:t xml:space="preserve"> </w:t>
            </w:r>
            <w:r w:rsidRPr="009314F8">
              <w:rPr>
                <w:rFonts w:ascii="Tahoma" w:hAnsi="Tahoma" w:cs="Tahoma"/>
                <w:color w:val="000000"/>
                <w:sz w:val="20"/>
                <w:szCs w:val="20"/>
              </w:rPr>
              <w:t>инфраструктурой</w:t>
            </w:r>
            <w:r w:rsidRPr="009E0931">
              <w:rPr>
                <w:rFonts w:ascii="Tahoma" w:hAnsi="Tahoma" w:cs="Tahoma"/>
                <w:color w:val="000000"/>
                <w:sz w:val="20"/>
                <w:szCs w:val="20"/>
                <w:lang w:val="en-US"/>
              </w:rPr>
              <w:t xml:space="preserve">: HP </w:t>
            </w:r>
            <w:proofErr w:type="spellStart"/>
            <w:r w:rsidRPr="009E0931">
              <w:rPr>
                <w:rFonts w:ascii="Tahoma" w:hAnsi="Tahoma" w:cs="Tahoma"/>
                <w:color w:val="000000"/>
                <w:sz w:val="20"/>
                <w:szCs w:val="20"/>
                <w:lang w:val="en-US"/>
              </w:rPr>
              <w:t>iLO</w:t>
            </w:r>
            <w:proofErr w:type="spellEnd"/>
            <w:r w:rsidRPr="009E0931">
              <w:rPr>
                <w:rFonts w:ascii="Tahoma" w:hAnsi="Tahoma" w:cs="Tahoma"/>
                <w:color w:val="000000"/>
                <w:sz w:val="20"/>
                <w:szCs w:val="20"/>
                <w:lang w:val="en-US"/>
              </w:rPr>
              <w:t xml:space="preserve"> Management Engine (</w:t>
            </w:r>
            <w:proofErr w:type="spellStart"/>
            <w:r w:rsidRPr="009E0931">
              <w:rPr>
                <w:rFonts w:ascii="Tahoma" w:hAnsi="Tahoma" w:cs="Tahoma"/>
                <w:color w:val="000000"/>
                <w:sz w:val="20"/>
                <w:szCs w:val="20"/>
                <w:lang w:val="en-US"/>
              </w:rPr>
              <w:t>iLO</w:t>
            </w:r>
            <w:proofErr w:type="spellEnd"/>
            <w:r w:rsidRPr="009E0931">
              <w:rPr>
                <w:rFonts w:ascii="Tahoma" w:hAnsi="Tahoma" w:cs="Tahoma"/>
                <w:color w:val="000000"/>
                <w:sz w:val="20"/>
                <w:szCs w:val="20"/>
                <w:lang w:val="en-US"/>
              </w:rPr>
              <w:t xml:space="preserve"> 4) (</w:t>
            </w:r>
            <w:proofErr w:type="spellStart"/>
            <w:r w:rsidRPr="009314F8">
              <w:rPr>
                <w:rFonts w:ascii="Tahoma" w:hAnsi="Tahoma" w:cs="Tahoma"/>
                <w:color w:val="000000"/>
                <w:sz w:val="20"/>
                <w:szCs w:val="20"/>
                <w:lang w:val="en-US"/>
              </w:rPr>
              <w:t>Standart</w:t>
            </w:r>
            <w:proofErr w:type="spellEnd"/>
            <w:r w:rsidRPr="009E0931">
              <w:rPr>
                <w:rFonts w:ascii="Tahoma" w:hAnsi="Tahoma" w:cs="Tahoma"/>
                <w:color w:val="000000"/>
                <w:sz w:val="20"/>
                <w:szCs w:val="20"/>
                <w:lang w:val="en-US"/>
              </w:rPr>
              <w:t xml:space="preserve">) </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lang w:val="en-US"/>
              </w:rPr>
            </w:pPr>
            <w:r w:rsidRPr="009314F8">
              <w:rPr>
                <w:rFonts w:ascii="Tahoma" w:hAnsi="Tahoma" w:cs="Tahoma"/>
                <w:bCs/>
                <w:sz w:val="20"/>
                <w:szCs w:val="20"/>
              </w:rPr>
              <w:t>3 года</w:t>
            </w:r>
          </w:p>
        </w:tc>
      </w:tr>
      <w:tr w:rsidR="00277101"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EB0788" w:rsidRDefault="00277101" w:rsidP="006235AC">
            <w:pPr>
              <w:snapToGrid w:val="0"/>
              <w:jc w:val="center"/>
              <w:rPr>
                <w:rFonts w:ascii="Tahoma" w:hAnsi="Tahoma" w:cs="Tahoma"/>
                <w:bCs/>
                <w:sz w:val="20"/>
                <w:szCs w:val="20"/>
              </w:rPr>
            </w:pPr>
            <w:r>
              <w:rPr>
                <w:rFonts w:ascii="Tahoma" w:hAnsi="Tahoma" w:cs="Tahoma"/>
                <w:bCs/>
                <w:sz w:val="20"/>
                <w:szCs w:val="20"/>
              </w:rPr>
              <w:t>1.2</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Процессорный комплект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BL</w:t>
            </w:r>
            <w:r w:rsidRPr="009314F8">
              <w:rPr>
                <w:rFonts w:ascii="Tahoma" w:hAnsi="Tahoma" w:cs="Tahoma"/>
                <w:color w:val="000000"/>
                <w:sz w:val="20"/>
                <w:szCs w:val="20"/>
              </w:rPr>
              <w:t>460</w:t>
            </w:r>
            <w:r w:rsidRPr="009314F8">
              <w:rPr>
                <w:rFonts w:ascii="Tahoma" w:hAnsi="Tahoma" w:cs="Tahoma"/>
                <w:color w:val="000000"/>
                <w:sz w:val="20"/>
                <w:szCs w:val="20"/>
                <w:lang w:val="en-US"/>
              </w:rPr>
              <w:t>c</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Gen</w:t>
            </w:r>
            <w:r w:rsidRPr="009314F8">
              <w:rPr>
                <w:rFonts w:ascii="Tahoma" w:hAnsi="Tahoma" w:cs="Tahoma"/>
                <w:color w:val="000000"/>
                <w:sz w:val="20"/>
                <w:szCs w:val="20"/>
              </w:rPr>
              <w:t xml:space="preserve">8 </w:t>
            </w:r>
            <w:r w:rsidRPr="009314F8">
              <w:rPr>
                <w:rFonts w:ascii="Tahoma" w:hAnsi="Tahoma" w:cs="Tahoma"/>
                <w:color w:val="000000"/>
                <w:sz w:val="20"/>
                <w:szCs w:val="20"/>
                <w:lang w:val="en-US"/>
              </w:rPr>
              <w:t>E</w:t>
            </w:r>
            <w:r w:rsidRPr="009314F8">
              <w:rPr>
                <w:rFonts w:ascii="Tahoma" w:hAnsi="Tahoma" w:cs="Tahoma"/>
                <w:color w:val="000000"/>
                <w:sz w:val="20"/>
                <w:szCs w:val="20"/>
              </w:rPr>
              <w:t xml:space="preserve">5-2680 </w:t>
            </w:r>
            <w:r w:rsidRPr="009314F8">
              <w:rPr>
                <w:rFonts w:ascii="Tahoma" w:hAnsi="Tahoma" w:cs="Tahoma"/>
                <w:color w:val="000000"/>
                <w:sz w:val="20"/>
                <w:szCs w:val="20"/>
                <w:lang w:val="en-US"/>
              </w:rPr>
              <w:t>FIO</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Kit</w:t>
            </w:r>
            <w:r w:rsidRPr="009314F8">
              <w:rPr>
                <w:rFonts w:ascii="Tahoma" w:hAnsi="Tahoma" w:cs="Tahoma"/>
                <w:color w:val="000000"/>
                <w:sz w:val="20"/>
                <w:szCs w:val="20"/>
              </w:rPr>
              <w:t xml:space="preserve"> [662063-</w:t>
            </w:r>
            <w:r w:rsidRPr="009314F8">
              <w:rPr>
                <w:rFonts w:ascii="Tahoma" w:hAnsi="Tahoma" w:cs="Tahoma"/>
                <w:color w:val="000000"/>
                <w:sz w:val="20"/>
                <w:szCs w:val="20"/>
                <w:lang w:val="en-US"/>
              </w:rPr>
              <w:t>L</w:t>
            </w:r>
            <w:r w:rsidRPr="009314F8">
              <w:rPr>
                <w:rFonts w:ascii="Tahoma" w:hAnsi="Tahoma" w:cs="Tahoma"/>
                <w:color w:val="000000"/>
                <w:sz w:val="20"/>
                <w:szCs w:val="20"/>
              </w:rPr>
              <w:t>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Процессорный комплект для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BL</w:t>
            </w:r>
            <w:r w:rsidRPr="009314F8">
              <w:rPr>
                <w:rFonts w:ascii="Tahoma" w:hAnsi="Tahoma" w:cs="Tahoma"/>
                <w:color w:val="000000"/>
                <w:sz w:val="20"/>
                <w:szCs w:val="20"/>
              </w:rPr>
              <w:t>460</w:t>
            </w:r>
            <w:r w:rsidRPr="009314F8">
              <w:rPr>
                <w:rFonts w:ascii="Tahoma" w:hAnsi="Tahoma" w:cs="Tahoma"/>
                <w:color w:val="000000"/>
                <w:sz w:val="20"/>
                <w:szCs w:val="20"/>
                <w:lang w:val="en-US"/>
              </w:rPr>
              <w:t>c</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Gen</w:t>
            </w:r>
            <w:r w:rsidRPr="009314F8">
              <w:rPr>
                <w:rFonts w:ascii="Tahoma" w:hAnsi="Tahoma" w:cs="Tahoma"/>
                <w:color w:val="000000"/>
                <w:sz w:val="20"/>
                <w:szCs w:val="20"/>
              </w:rPr>
              <w:t>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 </w:t>
            </w:r>
            <w:r w:rsidRPr="009314F8">
              <w:rPr>
                <w:rFonts w:ascii="Tahoma" w:hAnsi="Tahoma" w:cs="Tahoma"/>
                <w:color w:val="000000"/>
                <w:sz w:val="20"/>
                <w:szCs w:val="20"/>
                <w:lang w:val="en-US"/>
              </w:rPr>
              <w:t>Intel</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Xeon</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E</w:t>
            </w:r>
            <w:r w:rsidRPr="009314F8">
              <w:rPr>
                <w:rFonts w:ascii="Tahoma" w:hAnsi="Tahoma" w:cs="Tahoma"/>
                <w:color w:val="000000"/>
                <w:sz w:val="20"/>
                <w:szCs w:val="20"/>
              </w:rPr>
              <w:t>5-2680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Частота 2.7</w:t>
            </w:r>
            <w:r w:rsidRPr="009314F8">
              <w:rPr>
                <w:rFonts w:ascii="Tahoma" w:hAnsi="Tahoma" w:cs="Tahoma"/>
                <w:color w:val="000000"/>
                <w:sz w:val="20"/>
                <w:szCs w:val="20"/>
                <w:lang w:val="en-US"/>
              </w:rPr>
              <w:t>GHz</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Ядер 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Потоков 15</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Кэш память 20</w:t>
            </w:r>
            <w:r w:rsidRPr="009314F8">
              <w:rPr>
                <w:rFonts w:ascii="Tahoma" w:hAnsi="Tahoma" w:cs="Tahoma"/>
                <w:color w:val="000000"/>
                <w:sz w:val="20"/>
                <w:szCs w:val="20"/>
                <w:lang w:val="en-US"/>
              </w:rPr>
              <w:t>MB</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Максимальное тепловыделение 130</w:t>
            </w:r>
            <w:r w:rsidRPr="009314F8">
              <w:rPr>
                <w:rFonts w:ascii="Tahoma" w:hAnsi="Tahoma" w:cs="Tahoma"/>
                <w:color w:val="000000"/>
                <w:sz w:val="20"/>
                <w:szCs w:val="20"/>
                <w:lang w:val="en-US"/>
              </w:rPr>
              <w:t>W</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rPr>
            </w:pPr>
            <w:r w:rsidRPr="009314F8">
              <w:rPr>
                <w:rFonts w:ascii="Tahoma" w:hAnsi="Tahoma" w:cs="Tahoma"/>
                <w:bCs/>
                <w:sz w:val="20"/>
                <w:szCs w:val="20"/>
              </w:rPr>
              <w:t>3 года</w:t>
            </w:r>
          </w:p>
        </w:tc>
      </w:tr>
      <w:tr w:rsidR="00277101"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t>1.3</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Процессорный комплект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BL</w:t>
            </w:r>
            <w:r w:rsidRPr="009314F8">
              <w:rPr>
                <w:rFonts w:ascii="Tahoma" w:hAnsi="Tahoma" w:cs="Tahoma"/>
                <w:color w:val="000000"/>
                <w:sz w:val="20"/>
                <w:szCs w:val="20"/>
              </w:rPr>
              <w:t>460</w:t>
            </w:r>
            <w:r w:rsidRPr="009314F8">
              <w:rPr>
                <w:rFonts w:ascii="Tahoma" w:hAnsi="Tahoma" w:cs="Tahoma"/>
                <w:color w:val="000000"/>
                <w:sz w:val="20"/>
                <w:szCs w:val="20"/>
                <w:lang w:val="en-US"/>
              </w:rPr>
              <w:t>c</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Gen</w:t>
            </w:r>
            <w:r w:rsidRPr="009314F8">
              <w:rPr>
                <w:rFonts w:ascii="Tahoma" w:hAnsi="Tahoma" w:cs="Tahoma"/>
                <w:color w:val="000000"/>
                <w:sz w:val="20"/>
                <w:szCs w:val="20"/>
              </w:rPr>
              <w:t xml:space="preserve">8 </w:t>
            </w:r>
            <w:r w:rsidRPr="009314F8">
              <w:rPr>
                <w:rFonts w:ascii="Tahoma" w:hAnsi="Tahoma" w:cs="Tahoma"/>
                <w:color w:val="000000"/>
                <w:sz w:val="20"/>
                <w:szCs w:val="20"/>
                <w:lang w:val="en-US"/>
              </w:rPr>
              <w:t>E</w:t>
            </w:r>
            <w:r w:rsidRPr="009314F8">
              <w:rPr>
                <w:rFonts w:ascii="Tahoma" w:hAnsi="Tahoma" w:cs="Tahoma"/>
                <w:color w:val="000000"/>
                <w:sz w:val="20"/>
                <w:szCs w:val="20"/>
              </w:rPr>
              <w:t xml:space="preserve">5-2680 </w:t>
            </w:r>
            <w:r w:rsidRPr="009314F8">
              <w:rPr>
                <w:rFonts w:ascii="Tahoma" w:hAnsi="Tahoma" w:cs="Tahoma"/>
                <w:color w:val="000000"/>
                <w:sz w:val="20"/>
                <w:szCs w:val="20"/>
                <w:lang w:val="en-US"/>
              </w:rPr>
              <w:t>Kit</w:t>
            </w:r>
            <w:r w:rsidRPr="009314F8">
              <w:rPr>
                <w:rFonts w:ascii="Tahoma" w:hAnsi="Tahoma" w:cs="Tahoma"/>
                <w:color w:val="000000"/>
                <w:sz w:val="20"/>
                <w:szCs w:val="20"/>
              </w:rPr>
              <w:t xml:space="preserve"> [662063-</w:t>
            </w:r>
            <w:r w:rsidRPr="009314F8">
              <w:rPr>
                <w:rFonts w:ascii="Tahoma" w:hAnsi="Tahoma" w:cs="Tahoma"/>
                <w:color w:val="000000"/>
                <w:sz w:val="20"/>
                <w:szCs w:val="20"/>
                <w:lang w:val="en-US"/>
              </w:rPr>
              <w:t>B</w:t>
            </w:r>
            <w:r w:rsidRPr="009314F8">
              <w:rPr>
                <w:rFonts w:ascii="Tahoma" w:hAnsi="Tahoma" w:cs="Tahoma"/>
                <w:color w:val="000000"/>
                <w:sz w:val="20"/>
                <w:szCs w:val="20"/>
              </w:rPr>
              <w:t>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Процессорный комплект для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BL</w:t>
            </w:r>
            <w:r w:rsidRPr="009314F8">
              <w:rPr>
                <w:rFonts w:ascii="Tahoma" w:hAnsi="Tahoma" w:cs="Tahoma"/>
                <w:color w:val="000000"/>
                <w:sz w:val="20"/>
                <w:szCs w:val="20"/>
              </w:rPr>
              <w:t>460</w:t>
            </w:r>
            <w:r w:rsidRPr="009314F8">
              <w:rPr>
                <w:rFonts w:ascii="Tahoma" w:hAnsi="Tahoma" w:cs="Tahoma"/>
                <w:color w:val="000000"/>
                <w:sz w:val="20"/>
                <w:szCs w:val="20"/>
                <w:lang w:val="en-US"/>
              </w:rPr>
              <w:t>c</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Gen</w:t>
            </w:r>
            <w:r w:rsidRPr="009314F8">
              <w:rPr>
                <w:rFonts w:ascii="Tahoma" w:hAnsi="Tahoma" w:cs="Tahoma"/>
                <w:color w:val="000000"/>
                <w:sz w:val="20"/>
                <w:szCs w:val="20"/>
              </w:rPr>
              <w:t>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 </w:t>
            </w:r>
            <w:r w:rsidRPr="009314F8">
              <w:rPr>
                <w:rFonts w:ascii="Tahoma" w:hAnsi="Tahoma" w:cs="Tahoma"/>
                <w:color w:val="000000"/>
                <w:sz w:val="20"/>
                <w:szCs w:val="20"/>
                <w:lang w:val="en-US"/>
              </w:rPr>
              <w:t>Intel</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Xeon</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E</w:t>
            </w:r>
            <w:r w:rsidRPr="009314F8">
              <w:rPr>
                <w:rFonts w:ascii="Tahoma" w:hAnsi="Tahoma" w:cs="Tahoma"/>
                <w:color w:val="000000"/>
                <w:sz w:val="20"/>
                <w:szCs w:val="20"/>
              </w:rPr>
              <w:t>5-2680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Частота 2.7</w:t>
            </w:r>
            <w:r w:rsidRPr="009314F8">
              <w:rPr>
                <w:rFonts w:ascii="Tahoma" w:hAnsi="Tahoma" w:cs="Tahoma"/>
                <w:color w:val="000000"/>
                <w:sz w:val="20"/>
                <w:szCs w:val="20"/>
                <w:lang w:val="en-US"/>
              </w:rPr>
              <w:t>GHz</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Ядер 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Потоков 15</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Кэш память 20</w:t>
            </w:r>
            <w:r w:rsidRPr="009314F8">
              <w:rPr>
                <w:rFonts w:ascii="Tahoma" w:hAnsi="Tahoma" w:cs="Tahoma"/>
                <w:color w:val="000000"/>
                <w:sz w:val="20"/>
                <w:szCs w:val="20"/>
                <w:lang w:val="en-US"/>
              </w:rPr>
              <w:t>MB</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Максимальное тепловыделение 130</w:t>
            </w:r>
            <w:r w:rsidRPr="009314F8">
              <w:rPr>
                <w:rFonts w:ascii="Tahoma" w:hAnsi="Tahoma" w:cs="Tahoma"/>
                <w:color w:val="000000"/>
                <w:sz w:val="20"/>
                <w:szCs w:val="20"/>
                <w:lang w:val="en-US"/>
              </w:rPr>
              <w:t>W</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rPr>
            </w:pPr>
            <w:r w:rsidRPr="009314F8">
              <w:rPr>
                <w:rFonts w:ascii="Tahoma" w:hAnsi="Tahoma" w:cs="Tahoma"/>
                <w:bCs/>
                <w:sz w:val="20"/>
                <w:szCs w:val="20"/>
              </w:rPr>
              <w:t>3 года</w:t>
            </w:r>
          </w:p>
        </w:tc>
      </w:tr>
      <w:tr w:rsidR="00277101" w:rsidRPr="00EB078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lastRenderedPageBreak/>
              <w:t>1.4</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snapToGrid w:val="0"/>
              <w:rPr>
                <w:rFonts w:ascii="Tahoma" w:hAnsi="Tahoma" w:cs="Tahoma"/>
                <w:sz w:val="20"/>
                <w:szCs w:val="20"/>
              </w:rPr>
            </w:pPr>
            <w:r w:rsidRPr="009314F8">
              <w:rPr>
                <w:rFonts w:ascii="Tahoma" w:hAnsi="Tahoma" w:cs="Tahoma"/>
                <w:sz w:val="20"/>
                <w:szCs w:val="20"/>
              </w:rPr>
              <w:t xml:space="preserve">Комплект памяти </w:t>
            </w:r>
            <w:r w:rsidRPr="009314F8">
              <w:rPr>
                <w:rFonts w:ascii="Tahoma" w:hAnsi="Tahoma" w:cs="Tahoma"/>
                <w:sz w:val="20"/>
                <w:szCs w:val="20"/>
                <w:lang w:val="en-US"/>
              </w:rPr>
              <w:t>HP</w:t>
            </w:r>
            <w:r w:rsidRPr="009314F8">
              <w:rPr>
                <w:rFonts w:ascii="Tahoma" w:hAnsi="Tahoma" w:cs="Tahoma"/>
                <w:sz w:val="20"/>
                <w:szCs w:val="20"/>
              </w:rPr>
              <w:t xml:space="preserve"> 16</w:t>
            </w:r>
            <w:r w:rsidRPr="009314F8">
              <w:rPr>
                <w:rFonts w:ascii="Tahoma" w:hAnsi="Tahoma" w:cs="Tahoma"/>
                <w:sz w:val="20"/>
                <w:szCs w:val="20"/>
                <w:lang w:val="en-US"/>
              </w:rPr>
              <w:t>GB</w:t>
            </w:r>
            <w:r w:rsidRPr="009314F8">
              <w:rPr>
                <w:rFonts w:ascii="Tahoma" w:hAnsi="Tahoma" w:cs="Tahoma"/>
                <w:sz w:val="20"/>
                <w:szCs w:val="20"/>
              </w:rPr>
              <w:t xml:space="preserve"> 2</w:t>
            </w:r>
            <w:r w:rsidRPr="009314F8">
              <w:rPr>
                <w:rFonts w:ascii="Tahoma" w:hAnsi="Tahoma" w:cs="Tahoma"/>
                <w:sz w:val="20"/>
                <w:szCs w:val="20"/>
                <w:lang w:val="en-US"/>
              </w:rPr>
              <w:t>Rx</w:t>
            </w:r>
            <w:r w:rsidRPr="009314F8">
              <w:rPr>
                <w:rFonts w:ascii="Tahoma" w:hAnsi="Tahoma" w:cs="Tahoma"/>
                <w:sz w:val="20"/>
                <w:szCs w:val="20"/>
              </w:rPr>
              <w:t xml:space="preserve">4 </w:t>
            </w:r>
            <w:r w:rsidRPr="009314F8">
              <w:rPr>
                <w:rFonts w:ascii="Tahoma" w:hAnsi="Tahoma" w:cs="Tahoma"/>
                <w:sz w:val="20"/>
                <w:szCs w:val="20"/>
                <w:lang w:val="en-US"/>
              </w:rPr>
              <w:t>PC</w:t>
            </w:r>
            <w:r w:rsidRPr="009314F8">
              <w:rPr>
                <w:rFonts w:ascii="Tahoma" w:hAnsi="Tahoma" w:cs="Tahoma"/>
                <w:sz w:val="20"/>
                <w:szCs w:val="20"/>
              </w:rPr>
              <w:t>3-12800</w:t>
            </w:r>
            <w:r w:rsidRPr="009314F8">
              <w:rPr>
                <w:rFonts w:ascii="Tahoma" w:hAnsi="Tahoma" w:cs="Tahoma"/>
                <w:sz w:val="20"/>
                <w:szCs w:val="20"/>
                <w:lang w:val="en-US"/>
              </w:rPr>
              <w:t>R</w:t>
            </w:r>
            <w:r w:rsidRPr="009314F8">
              <w:rPr>
                <w:rFonts w:ascii="Tahoma" w:hAnsi="Tahoma" w:cs="Tahoma"/>
                <w:sz w:val="20"/>
                <w:szCs w:val="20"/>
              </w:rPr>
              <w:t xml:space="preserve">-11 </w:t>
            </w:r>
            <w:r w:rsidRPr="009314F8">
              <w:rPr>
                <w:rFonts w:ascii="Tahoma" w:hAnsi="Tahoma" w:cs="Tahoma"/>
                <w:sz w:val="20"/>
                <w:szCs w:val="20"/>
                <w:lang w:val="en-US"/>
              </w:rPr>
              <w:t>Kit</w:t>
            </w:r>
            <w:r w:rsidRPr="009314F8">
              <w:rPr>
                <w:rFonts w:ascii="Tahoma" w:hAnsi="Tahoma" w:cs="Tahoma"/>
                <w:sz w:val="20"/>
                <w:szCs w:val="20"/>
              </w:rPr>
              <w:t xml:space="preserve"> [672631-</w:t>
            </w:r>
            <w:r w:rsidRPr="009314F8">
              <w:rPr>
                <w:rFonts w:ascii="Tahoma" w:hAnsi="Tahoma" w:cs="Tahoma"/>
                <w:sz w:val="20"/>
                <w:szCs w:val="20"/>
                <w:lang w:val="en-US"/>
              </w:rPr>
              <w:t>B</w:t>
            </w:r>
            <w:r w:rsidRPr="009314F8">
              <w:rPr>
                <w:rFonts w:ascii="Tahoma" w:hAnsi="Tahoma" w:cs="Tahoma"/>
                <w:sz w:val="20"/>
                <w:szCs w:val="20"/>
              </w:rPr>
              <w:t>21]</w:t>
            </w:r>
          </w:p>
        </w:tc>
        <w:tc>
          <w:tcPr>
            <w:tcW w:w="4750" w:type="dxa"/>
            <w:tcBorders>
              <w:top w:val="single" w:sz="4" w:space="0" w:color="000000"/>
              <w:left w:val="single" w:sz="4" w:space="0" w:color="000000"/>
              <w:bottom w:val="single" w:sz="4" w:space="0" w:color="000000"/>
            </w:tcBorders>
            <w:shd w:val="clear" w:color="auto" w:fill="FFFFFF"/>
          </w:tcPr>
          <w:p w:rsidR="00277101" w:rsidRPr="009314F8" w:rsidRDefault="00277101" w:rsidP="006235AC">
            <w:pPr>
              <w:snapToGrid w:val="0"/>
              <w:spacing w:line="100" w:lineRule="atLeast"/>
              <w:rPr>
                <w:rFonts w:ascii="Tahoma" w:hAnsi="Tahoma" w:cs="Tahoma"/>
                <w:sz w:val="20"/>
                <w:szCs w:val="20"/>
              </w:rPr>
            </w:pPr>
            <w:r w:rsidRPr="009314F8">
              <w:rPr>
                <w:rFonts w:ascii="Tahoma" w:hAnsi="Tahoma" w:cs="Tahoma"/>
                <w:sz w:val="20"/>
                <w:szCs w:val="20"/>
              </w:rPr>
              <w:t>Тип памяти: DDR3</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Форм-фактор: DIMM 240-контактный</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Тактовая частота: 1600 МГц</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Пропускная способность: 12800 Мб/</w:t>
            </w:r>
            <w:proofErr w:type="gramStart"/>
            <w:r w:rsidRPr="009314F8">
              <w:rPr>
                <w:rFonts w:ascii="Tahoma" w:hAnsi="Tahoma" w:cs="Tahoma"/>
                <w:sz w:val="20"/>
                <w:szCs w:val="20"/>
              </w:rPr>
              <w:t>с</w:t>
            </w:r>
            <w:proofErr w:type="gramEnd"/>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Объем: 1 модуль 16 Гб</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Поддержка ECC: есть</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Буферизованная (</w:t>
            </w:r>
            <w:proofErr w:type="spellStart"/>
            <w:r w:rsidRPr="009314F8">
              <w:rPr>
                <w:rFonts w:ascii="Tahoma" w:hAnsi="Tahoma" w:cs="Tahoma"/>
                <w:sz w:val="20"/>
                <w:szCs w:val="20"/>
              </w:rPr>
              <w:t>Registered</w:t>
            </w:r>
            <w:proofErr w:type="spellEnd"/>
            <w:r w:rsidRPr="009314F8">
              <w:rPr>
                <w:rFonts w:ascii="Tahoma" w:hAnsi="Tahoma" w:cs="Tahoma"/>
                <w:sz w:val="20"/>
                <w:szCs w:val="20"/>
              </w:rPr>
              <w:t>): да</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Низкопрофильная (</w:t>
            </w:r>
            <w:proofErr w:type="spellStart"/>
            <w:r w:rsidRPr="009314F8">
              <w:rPr>
                <w:rFonts w:ascii="Tahoma" w:hAnsi="Tahoma" w:cs="Tahoma"/>
                <w:sz w:val="20"/>
                <w:szCs w:val="20"/>
              </w:rPr>
              <w:t>Low</w:t>
            </w:r>
            <w:proofErr w:type="spellEnd"/>
            <w:r w:rsidRPr="009314F8">
              <w:rPr>
                <w:rFonts w:ascii="Tahoma" w:hAnsi="Tahoma" w:cs="Tahoma"/>
                <w:sz w:val="20"/>
                <w:szCs w:val="20"/>
              </w:rPr>
              <w:t xml:space="preserve"> </w:t>
            </w:r>
            <w:proofErr w:type="spellStart"/>
            <w:r w:rsidRPr="009314F8">
              <w:rPr>
                <w:rFonts w:ascii="Tahoma" w:hAnsi="Tahoma" w:cs="Tahoma"/>
                <w:sz w:val="20"/>
                <w:szCs w:val="20"/>
              </w:rPr>
              <w:t>Profile</w:t>
            </w:r>
            <w:proofErr w:type="spellEnd"/>
            <w:r w:rsidRPr="009314F8">
              <w:rPr>
                <w:rFonts w:ascii="Tahoma" w:hAnsi="Tahoma" w:cs="Tahoma"/>
                <w:sz w:val="20"/>
                <w:szCs w:val="20"/>
              </w:rPr>
              <w:t>): нет</w:t>
            </w:r>
          </w:p>
          <w:p w:rsidR="00277101" w:rsidRPr="009314F8" w:rsidRDefault="00277101" w:rsidP="006235AC">
            <w:pPr>
              <w:spacing w:line="100" w:lineRule="atLeast"/>
              <w:rPr>
                <w:rFonts w:ascii="Tahoma" w:hAnsi="Tahoma" w:cs="Tahoma"/>
                <w:sz w:val="20"/>
                <w:szCs w:val="20"/>
              </w:rPr>
            </w:pPr>
            <w:proofErr w:type="spellStart"/>
            <w:r w:rsidRPr="009314F8">
              <w:rPr>
                <w:rFonts w:ascii="Tahoma" w:hAnsi="Tahoma" w:cs="Tahoma"/>
                <w:sz w:val="20"/>
                <w:szCs w:val="20"/>
              </w:rPr>
              <w:t>Тайминги</w:t>
            </w:r>
            <w:proofErr w:type="spellEnd"/>
            <w:r w:rsidRPr="009314F8">
              <w:rPr>
                <w:rFonts w:ascii="Tahoma" w:hAnsi="Tahoma" w:cs="Tahoma"/>
                <w:sz w:val="20"/>
                <w:szCs w:val="20"/>
              </w:rPr>
              <w:t xml:space="preserve"> CAS </w:t>
            </w:r>
            <w:proofErr w:type="spellStart"/>
            <w:r w:rsidRPr="009314F8">
              <w:rPr>
                <w:rFonts w:ascii="Tahoma" w:hAnsi="Tahoma" w:cs="Tahoma"/>
                <w:sz w:val="20"/>
                <w:szCs w:val="20"/>
              </w:rPr>
              <w:t>Latency</w:t>
            </w:r>
            <w:proofErr w:type="spellEnd"/>
            <w:r w:rsidRPr="009314F8">
              <w:rPr>
                <w:rFonts w:ascii="Tahoma" w:hAnsi="Tahoma" w:cs="Tahoma"/>
                <w:sz w:val="20"/>
                <w:szCs w:val="20"/>
              </w:rPr>
              <w:t xml:space="preserve"> (CL): 11</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 xml:space="preserve">Количество </w:t>
            </w:r>
            <w:proofErr w:type="spellStart"/>
            <w:r w:rsidRPr="009314F8">
              <w:rPr>
                <w:rFonts w:ascii="Tahoma" w:hAnsi="Tahoma" w:cs="Tahoma"/>
                <w:sz w:val="20"/>
                <w:szCs w:val="20"/>
              </w:rPr>
              <w:t>ранков</w:t>
            </w:r>
            <w:proofErr w:type="spellEnd"/>
            <w:r w:rsidRPr="009314F8">
              <w:rPr>
                <w:rFonts w:ascii="Tahoma" w:hAnsi="Tahoma" w:cs="Tahoma"/>
                <w:sz w:val="20"/>
                <w:szCs w:val="20"/>
              </w:rPr>
              <w:t>: 2</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8</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lang w:val="en-US"/>
              </w:rPr>
            </w:pPr>
            <w:r w:rsidRPr="009314F8">
              <w:rPr>
                <w:rFonts w:ascii="Tahoma" w:hAnsi="Tahoma" w:cs="Tahoma"/>
                <w:bCs/>
                <w:sz w:val="20"/>
                <w:szCs w:val="20"/>
              </w:rPr>
              <w:t>3 года</w:t>
            </w:r>
          </w:p>
        </w:tc>
      </w:tr>
      <w:tr w:rsidR="00277101"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EB0788" w:rsidRDefault="00277101" w:rsidP="006235AC">
            <w:pPr>
              <w:snapToGrid w:val="0"/>
              <w:jc w:val="center"/>
              <w:rPr>
                <w:rFonts w:ascii="Tahoma" w:hAnsi="Tahoma" w:cs="Tahoma"/>
                <w:bCs/>
                <w:sz w:val="20"/>
                <w:szCs w:val="20"/>
              </w:rPr>
            </w:pPr>
            <w:r>
              <w:rPr>
                <w:rFonts w:ascii="Tahoma" w:hAnsi="Tahoma" w:cs="Tahoma"/>
                <w:bCs/>
                <w:sz w:val="20"/>
                <w:szCs w:val="20"/>
              </w:rPr>
              <w:t>1.5</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lang w:val="en-US"/>
              </w:rPr>
            </w:pPr>
            <w:r w:rsidRPr="00115E58">
              <w:rPr>
                <w:rFonts w:ascii="Tahoma" w:hAnsi="Tahoma" w:cs="Tahoma"/>
                <w:sz w:val="20"/>
                <w:szCs w:val="20"/>
              </w:rPr>
              <w:t>Жесткий</w:t>
            </w:r>
            <w:r w:rsidRPr="00115E58">
              <w:rPr>
                <w:rFonts w:ascii="Tahoma" w:hAnsi="Tahoma" w:cs="Tahoma"/>
                <w:sz w:val="20"/>
                <w:szCs w:val="20"/>
                <w:lang w:val="en-US"/>
              </w:rPr>
              <w:t xml:space="preserve"> </w:t>
            </w:r>
            <w:r w:rsidRPr="00115E58">
              <w:rPr>
                <w:rFonts w:ascii="Tahoma" w:hAnsi="Tahoma" w:cs="Tahoma"/>
                <w:sz w:val="20"/>
                <w:szCs w:val="20"/>
              </w:rPr>
              <w:t>диск</w:t>
            </w:r>
            <w:r w:rsidRPr="00115E58">
              <w:rPr>
                <w:rFonts w:ascii="Tahoma" w:hAnsi="Tahoma" w:cs="Tahoma"/>
                <w:sz w:val="20"/>
                <w:szCs w:val="20"/>
                <w:lang w:val="en-US"/>
              </w:rPr>
              <w:t xml:space="preserve"> </w:t>
            </w:r>
            <w:r w:rsidRPr="009314F8">
              <w:rPr>
                <w:rFonts w:ascii="Tahoma" w:hAnsi="Tahoma" w:cs="Tahoma"/>
                <w:color w:val="000000"/>
                <w:sz w:val="20"/>
                <w:szCs w:val="20"/>
                <w:lang w:val="en-US"/>
              </w:rPr>
              <w:t>HP 300GB 6G SAS 15K 2.5in SC ENT HDD [652611-B21]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3225BE" w:rsidRDefault="00277101" w:rsidP="006235AC">
            <w:pPr>
              <w:snapToGrid w:val="0"/>
              <w:spacing w:line="100" w:lineRule="atLeast"/>
              <w:rPr>
                <w:rFonts w:ascii="Tahoma" w:hAnsi="Tahoma" w:cs="Tahoma"/>
                <w:sz w:val="20"/>
                <w:szCs w:val="20"/>
                <w:lang w:val="en-US"/>
              </w:rPr>
            </w:pPr>
            <w:r w:rsidRPr="009314F8">
              <w:rPr>
                <w:rFonts w:ascii="Tahoma" w:hAnsi="Tahoma" w:cs="Tahoma"/>
                <w:sz w:val="20"/>
                <w:szCs w:val="20"/>
              </w:rPr>
              <w:t>Тип</w:t>
            </w:r>
            <w:r w:rsidRPr="003225BE">
              <w:rPr>
                <w:rFonts w:ascii="Tahoma" w:hAnsi="Tahoma" w:cs="Tahoma"/>
                <w:sz w:val="20"/>
                <w:szCs w:val="20"/>
                <w:lang w:val="en-US"/>
              </w:rPr>
              <w:t xml:space="preserve">: </w:t>
            </w:r>
            <w:r w:rsidRPr="009314F8">
              <w:rPr>
                <w:rFonts w:ascii="Tahoma" w:hAnsi="Tahoma" w:cs="Tahoma"/>
                <w:sz w:val="20"/>
                <w:szCs w:val="20"/>
              </w:rPr>
              <w:t>жесткий</w:t>
            </w:r>
            <w:r w:rsidRPr="003225BE">
              <w:rPr>
                <w:rFonts w:ascii="Tahoma" w:hAnsi="Tahoma" w:cs="Tahoma"/>
                <w:sz w:val="20"/>
                <w:szCs w:val="20"/>
                <w:lang w:val="en-US"/>
              </w:rPr>
              <w:t xml:space="preserve"> </w:t>
            </w:r>
            <w:r w:rsidRPr="009314F8">
              <w:rPr>
                <w:rFonts w:ascii="Tahoma" w:hAnsi="Tahoma" w:cs="Tahoma"/>
                <w:sz w:val="20"/>
                <w:szCs w:val="20"/>
              </w:rPr>
              <w:t>диск</w:t>
            </w:r>
          </w:p>
          <w:p w:rsidR="00277101" w:rsidRPr="009314F8" w:rsidRDefault="00277101" w:rsidP="006235AC">
            <w:pPr>
              <w:rPr>
                <w:rFonts w:ascii="Tahoma" w:hAnsi="Tahoma" w:cs="Tahoma"/>
                <w:sz w:val="20"/>
                <w:szCs w:val="20"/>
                <w:lang w:val="en-US"/>
              </w:rPr>
            </w:pPr>
            <w:r w:rsidRPr="009314F8">
              <w:rPr>
                <w:rFonts w:ascii="Tahoma" w:hAnsi="Tahoma" w:cs="Tahoma"/>
                <w:sz w:val="20"/>
                <w:szCs w:val="20"/>
              </w:rPr>
              <w:t>Форм</w:t>
            </w:r>
            <w:r w:rsidRPr="009314F8">
              <w:rPr>
                <w:rFonts w:ascii="Tahoma" w:hAnsi="Tahoma" w:cs="Tahoma"/>
                <w:sz w:val="20"/>
                <w:szCs w:val="20"/>
                <w:lang w:val="en-US"/>
              </w:rPr>
              <w:t>-</w:t>
            </w:r>
            <w:r w:rsidRPr="009314F8">
              <w:rPr>
                <w:rFonts w:ascii="Tahoma" w:hAnsi="Tahoma" w:cs="Tahoma"/>
                <w:sz w:val="20"/>
                <w:szCs w:val="20"/>
              </w:rPr>
              <w:t>фактор</w:t>
            </w:r>
            <w:r w:rsidRPr="009314F8">
              <w:rPr>
                <w:rFonts w:ascii="Tahoma" w:hAnsi="Tahoma" w:cs="Tahoma"/>
                <w:sz w:val="20"/>
                <w:szCs w:val="20"/>
                <w:lang w:val="en-US"/>
              </w:rPr>
              <w:t xml:space="preserve">: SFF 2.5 </w:t>
            </w:r>
            <w:r w:rsidRPr="009314F8">
              <w:rPr>
                <w:rFonts w:ascii="Tahoma" w:hAnsi="Tahoma" w:cs="Tahoma"/>
                <w:sz w:val="20"/>
                <w:szCs w:val="20"/>
              </w:rPr>
              <w:t>дюйма</w:t>
            </w:r>
            <w:r w:rsidRPr="009314F8">
              <w:rPr>
                <w:rFonts w:ascii="Tahoma" w:hAnsi="Tahoma" w:cs="Tahoma"/>
                <w:sz w:val="20"/>
                <w:szCs w:val="20"/>
                <w:lang w:val="en-US"/>
              </w:rPr>
              <w:t xml:space="preserve"> SC Enterprise</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Ёмкость 300Гб</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Интерфейс </w:t>
            </w:r>
            <w:r w:rsidRPr="009314F8">
              <w:rPr>
                <w:rFonts w:ascii="Tahoma" w:hAnsi="Tahoma" w:cs="Tahoma"/>
                <w:color w:val="000000"/>
                <w:sz w:val="20"/>
                <w:szCs w:val="20"/>
                <w:lang w:val="en-US"/>
              </w:rPr>
              <w:t>SAS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Скорость синхронной передачи (Максимальная): 6 </w:t>
            </w:r>
            <w:r w:rsidRPr="009314F8">
              <w:rPr>
                <w:rFonts w:ascii="Tahoma" w:hAnsi="Tahoma" w:cs="Tahoma"/>
                <w:color w:val="000000"/>
                <w:sz w:val="20"/>
                <w:szCs w:val="20"/>
                <w:lang w:val="en-US"/>
              </w:rPr>
              <w:t>Gb</w:t>
            </w:r>
            <w:r w:rsidRPr="009314F8">
              <w:rPr>
                <w:rFonts w:ascii="Tahoma" w:hAnsi="Tahoma" w:cs="Tahoma"/>
                <w:color w:val="000000"/>
                <w:sz w:val="20"/>
                <w:szCs w:val="20"/>
              </w:rPr>
              <w:t>/</w:t>
            </w:r>
            <w:r w:rsidRPr="009314F8">
              <w:rPr>
                <w:rFonts w:ascii="Tahoma" w:hAnsi="Tahoma" w:cs="Tahoma"/>
                <w:color w:val="000000"/>
                <w:sz w:val="20"/>
                <w:szCs w:val="20"/>
                <w:lang w:val="en-US"/>
              </w:rPr>
              <w:t>sec</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Время доступа (типичное чтение, включая </w:t>
            </w:r>
            <w:r w:rsidRPr="009314F8">
              <w:rPr>
                <w:rFonts w:ascii="Tahoma" w:hAnsi="Tahoma" w:cs="Tahoma"/>
                <w:color w:val="000000"/>
                <w:sz w:val="20"/>
                <w:szCs w:val="20"/>
                <w:lang w:val="en-US"/>
              </w:rPr>
              <w:t>settling</w:t>
            </w:r>
            <w:r w:rsidRPr="009314F8">
              <w:rPr>
                <w:rFonts w:ascii="Tahoma" w:hAnsi="Tahoma" w:cs="Tahoma"/>
                <w:color w:val="000000"/>
                <w:sz w:val="20"/>
                <w:szCs w:val="20"/>
              </w:rPr>
              <w:t>)</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В пределах одного трека 0.4 </w:t>
            </w:r>
            <w:r w:rsidRPr="009314F8">
              <w:rPr>
                <w:rFonts w:ascii="Tahoma" w:hAnsi="Tahoma" w:cs="Tahoma"/>
                <w:color w:val="000000"/>
                <w:sz w:val="20"/>
                <w:szCs w:val="20"/>
                <w:lang w:val="en-US"/>
              </w:rPr>
              <w:t>ms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Среднее 2.9 </w:t>
            </w:r>
            <w:r w:rsidRPr="009314F8">
              <w:rPr>
                <w:rFonts w:ascii="Tahoma" w:hAnsi="Tahoma" w:cs="Tahoma"/>
                <w:color w:val="000000"/>
                <w:sz w:val="20"/>
                <w:szCs w:val="20"/>
                <w:lang w:val="en-US"/>
              </w:rPr>
              <w:t>ms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Полный цикл хода 5.3 </w:t>
            </w:r>
            <w:r w:rsidRPr="009314F8">
              <w:rPr>
                <w:rFonts w:ascii="Tahoma" w:hAnsi="Tahoma" w:cs="Tahoma"/>
                <w:color w:val="000000"/>
                <w:sz w:val="20"/>
                <w:szCs w:val="20"/>
                <w:lang w:val="en-US"/>
              </w:rPr>
              <w:t>ms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Скорость вращения 15,000 </w:t>
            </w:r>
            <w:r w:rsidRPr="009314F8">
              <w:rPr>
                <w:rFonts w:ascii="Tahoma" w:hAnsi="Tahoma" w:cs="Tahoma"/>
                <w:color w:val="000000"/>
                <w:sz w:val="20"/>
                <w:szCs w:val="20"/>
                <w:lang w:val="en-US"/>
              </w:rPr>
              <w:t>rpm</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Физическая конфигурация</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Байт/Сектор 512</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Логических блоков 585,937,500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Рабочая температура (Температура воздуха на входе в систему) 50° </w:t>
            </w:r>
            <w:r w:rsidRPr="009314F8">
              <w:rPr>
                <w:rFonts w:ascii="Tahoma" w:hAnsi="Tahoma" w:cs="Tahoma"/>
                <w:color w:val="000000"/>
                <w:sz w:val="20"/>
                <w:szCs w:val="20"/>
                <w:lang w:val="en-US"/>
              </w:rPr>
              <w:t>to</w:t>
            </w:r>
            <w:r w:rsidRPr="009314F8">
              <w:rPr>
                <w:rFonts w:ascii="Tahoma" w:hAnsi="Tahoma" w:cs="Tahoma"/>
                <w:color w:val="000000"/>
                <w:sz w:val="20"/>
                <w:szCs w:val="20"/>
              </w:rPr>
              <w:t xml:space="preserve"> 95° </w:t>
            </w:r>
            <w:r w:rsidRPr="009314F8">
              <w:rPr>
                <w:rFonts w:ascii="Tahoma" w:hAnsi="Tahoma" w:cs="Tahoma"/>
                <w:color w:val="000000"/>
                <w:sz w:val="20"/>
                <w:szCs w:val="20"/>
                <w:lang w:val="en-US"/>
              </w:rPr>
              <w:t>F</w:t>
            </w:r>
            <w:r w:rsidRPr="009314F8">
              <w:rPr>
                <w:rFonts w:ascii="Tahoma" w:hAnsi="Tahoma" w:cs="Tahoma"/>
                <w:color w:val="000000"/>
                <w:sz w:val="20"/>
                <w:szCs w:val="20"/>
              </w:rPr>
              <w:t xml:space="preserve"> (10° </w:t>
            </w:r>
            <w:r w:rsidRPr="009314F8">
              <w:rPr>
                <w:rFonts w:ascii="Tahoma" w:hAnsi="Tahoma" w:cs="Tahoma"/>
                <w:color w:val="000000"/>
                <w:sz w:val="20"/>
                <w:szCs w:val="20"/>
                <w:lang w:val="en-US"/>
              </w:rPr>
              <w:t>to</w:t>
            </w:r>
            <w:r w:rsidRPr="009314F8">
              <w:rPr>
                <w:rFonts w:ascii="Tahoma" w:hAnsi="Tahoma" w:cs="Tahoma"/>
                <w:color w:val="000000"/>
                <w:sz w:val="20"/>
                <w:szCs w:val="20"/>
              </w:rPr>
              <w:t xml:space="preserve"> 35° </w:t>
            </w:r>
            <w:r w:rsidRPr="009314F8">
              <w:rPr>
                <w:rFonts w:ascii="Tahoma" w:hAnsi="Tahoma" w:cs="Tahoma"/>
                <w:color w:val="000000"/>
                <w:sz w:val="20"/>
                <w:szCs w:val="20"/>
                <w:lang w:val="en-US"/>
              </w:rPr>
              <w:t>C</w:t>
            </w:r>
            <w:r w:rsidRPr="009314F8">
              <w:rPr>
                <w:rFonts w:ascii="Tahoma" w:hAnsi="Tahoma" w:cs="Tahoma"/>
                <w:color w:val="000000"/>
                <w:sz w:val="20"/>
                <w:szCs w:val="20"/>
              </w:rPr>
              <w:t>)</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2</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rPr>
            </w:pPr>
            <w:r w:rsidRPr="009314F8">
              <w:rPr>
                <w:rFonts w:ascii="Tahoma" w:hAnsi="Tahoma" w:cs="Tahoma"/>
                <w:bCs/>
                <w:sz w:val="20"/>
                <w:szCs w:val="20"/>
              </w:rPr>
              <w:t>3 года</w:t>
            </w:r>
          </w:p>
        </w:tc>
      </w:tr>
      <w:tr w:rsidR="00277101"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t>1.6</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Сетевой контроллер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FlexFabric</w:t>
            </w:r>
            <w:proofErr w:type="spellEnd"/>
            <w:r w:rsidRPr="009314F8">
              <w:rPr>
                <w:rFonts w:ascii="Tahoma" w:hAnsi="Tahoma" w:cs="Tahoma"/>
                <w:color w:val="000000"/>
                <w:sz w:val="20"/>
                <w:szCs w:val="20"/>
              </w:rPr>
              <w:t xml:space="preserve"> 10</w:t>
            </w:r>
            <w:proofErr w:type="spellStart"/>
            <w:r w:rsidRPr="009314F8">
              <w:rPr>
                <w:rFonts w:ascii="Tahoma" w:hAnsi="Tahoma" w:cs="Tahoma"/>
                <w:color w:val="000000"/>
                <w:sz w:val="20"/>
                <w:szCs w:val="20"/>
                <w:lang w:val="en-US"/>
              </w:rPr>
              <w:t>Gb</w:t>
            </w:r>
            <w:proofErr w:type="spellEnd"/>
            <w:r w:rsidRPr="009314F8">
              <w:rPr>
                <w:rFonts w:ascii="Tahoma" w:hAnsi="Tahoma" w:cs="Tahoma"/>
                <w:color w:val="000000"/>
                <w:sz w:val="20"/>
                <w:szCs w:val="20"/>
              </w:rPr>
              <w:t xml:space="preserve"> 2</w:t>
            </w:r>
            <w:r w:rsidRPr="009314F8">
              <w:rPr>
                <w:rFonts w:ascii="Tahoma" w:hAnsi="Tahoma" w:cs="Tahoma"/>
                <w:color w:val="000000"/>
                <w:sz w:val="20"/>
                <w:szCs w:val="20"/>
                <w:lang w:val="en-US"/>
              </w:rPr>
              <w:t>P</w:t>
            </w:r>
            <w:r w:rsidRPr="009314F8">
              <w:rPr>
                <w:rFonts w:ascii="Tahoma" w:hAnsi="Tahoma" w:cs="Tahoma"/>
                <w:color w:val="000000"/>
                <w:sz w:val="20"/>
                <w:szCs w:val="20"/>
              </w:rPr>
              <w:t xml:space="preserve"> 554</w:t>
            </w:r>
            <w:r w:rsidRPr="009314F8">
              <w:rPr>
                <w:rFonts w:ascii="Tahoma" w:hAnsi="Tahoma" w:cs="Tahoma"/>
                <w:color w:val="000000"/>
                <w:sz w:val="20"/>
                <w:szCs w:val="20"/>
                <w:lang w:val="en-US"/>
              </w:rPr>
              <w:t>FLB</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FIO</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Adptr</w:t>
            </w:r>
            <w:proofErr w:type="spellEnd"/>
            <w:r w:rsidRPr="009314F8">
              <w:rPr>
                <w:rFonts w:ascii="Tahoma" w:hAnsi="Tahoma" w:cs="Tahoma"/>
                <w:color w:val="000000"/>
                <w:sz w:val="20"/>
                <w:szCs w:val="20"/>
              </w:rPr>
              <w:t xml:space="preserve"> [684212-</w:t>
            </w:r>
            <w:r w:rsidRPr="009314F8">
              <w:rPr>
                <w:rFonts w:ascii="Tahoma" w:hAnsi="Tahoma" w:cs="Tahoma"/>
                <w:color w:val="000000"/>
                <w:sz w:val="20"/>
                <w:szCs w:val="20"/>
                <w:lang w:val="en-US"/>
              </w:rPr>
              <w:t>B</w:t>
            </w:r>
            <w:r w:rsidRPr="009314F8">
              <w:rPr>
                <w:rFonts w:ascii="Tahoma" w:hAnsi="Tahoma" w:cs="Tahoma"/>
                <w:color w:val="000000"/>
                <w:sz w:val="20"/>
                <w:szCs w:val="20"/>
              </w:rPr>
              <w:t>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Сетевой процессор: </w:t>
            </w:r>
            <w:r w:rsidRPr="009314F8">
              <w:rPr>
                <w:rFonts w:ascii="Tahoma" w:hAnsi="Tahoma" w:cs="Tahoma"/>
                <w:color w:val="000000"/>
                <w:sz w:val="20"/>
                <w:szCs w:val="20"/>
                <w:lang w:val="en-US"/>
              </w:rPr>
              <w:t>Emulex</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BE</w:t>
            </w:r>
            <w:r w:rsidRPr="009314F8">
              <w:rPr>
                <w:rFonts w:ascii="Tahoma" w:hAnsi="Tahoma" w:cs="Tahoma"/>
                <w:color w:val="000000"/>
                <w:sz w:val="20"/>
                <w:szCs w:val="20"/>
              </w:rPr>
              <w:t>3</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Скорость передачи данных: Два порта, каждый 20 </w:t>
            </w:r>
            <w:proofErr w:type="spellStart"/>
            <w:r w:rsidRPr="009314F8">
              <w:rPr>
                <w:rFonts w:ascii="Tahoma" w:hAnsi="Tahoma" w:cs="Tahoma"/>
                <w:color w:val="000000"/>
                <w:sz w:val="20"/>
                <w:szCs w:val="20"/>
                <w:lang w:val="en-US"/>
              </w:rPr>
              <w:t>Gbps</w:t>
            </w:r>
            <w:proofErr w:type="spellEnd"/>
            <w:r w:rsidRPr="009314F8">
              <w:rPr>
                <w:rFonts w:ascii="Tahoma" w:hAnsi="Tahoma" w:cs="Tahoma"/>
                <w:color w:val="000000"/>
                <w:sz w:val="20"/>
                <w:szCs w:val="20"/>
              </w:rPr>
              <w:t xml:space="preserve"> полный дуплекс; 40 </w:t>
            </w:r>
            <w:proofErr w:type="spellStart"/>
            <w:r w:rsidRPr="009314F8">
              <w:rPr>
                <w:rFonts w:ascii="Tahoma" w:hAnsi="Tahoma" w:cs="Tahoma"/>
                <w:color w:val="000000"/>
                <w:sz w:val="20"/>
                <w:szCs w:val="20"/>
                <w:lang w:val="en-US"/>
              </w:rPr>
              <w:t>Gbps</w:t>
            </w:r>
            <w:proofErr w:type="spellEnd"/>
            <w:r w:rsidRPr="009314F8">
              <w:rPr>
                <w:rFonts w:ascii="Tahoma" w:hAnsi="Tahoma" w:cs="Tahoma"/>
                <w:color w:val="000000"/>
                <w:sz w:val="20"/>
                <w:szCs w:val="20"/>
              </w:rPr>
              <w:t xml:space="preserve"> агрегированный полный дуплекс.</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Встроенная память: 128</w:t>
            </w:r>
            <w:r w:rsidRPr="009314F8">
              <w:rPr>
                <w:rFonts w:ascii="Tahoma" w:hAnsi="Tahoma" w:cs="Tahoma"/>
                <w:color w:val="000000"/>
                <w:sz w:val="20"/>
                <w:szCs w:val="20"/>
                <w:lang w:val="en-US"/>
              </w:rPr>
              <w:t>MB</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Тип шины: </w:t>
            </w:r>
            <w:r w:rsidRPr="009314F8">
              <w:rPr>
                <w:rFonts w:ascii="Tahoma" w:hAnsi="Tahoma" w:cs="Tahoma"/>
                <w:color w:val="000000"/>
                <w:sz w:val="20"/>
                <w:szCs w:val="20"/>
                <w:lang w:val="en-US"/>
              </w:rPr>
              <w:t>PCI</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Express</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v</w:t>
            </w:r>
            <w:r w:rsidRPr="009314F8">
              <w:rPr>
                <w:rFonts w:ascii="Tahoma" w:hAnsi="Tahoma" w:cs="Tahoma"/>
                <w:color w:val="000000"/>
                <w:sz w:val="20"/>
                <w:szCs w:val="20"/>
              </w:rPr>
              <w:t>2.0 (</w:t>
            </w:r>
            <w:r w:rsidRPr="009314F8">
              <w:rPr>
                <w:rFonts w:ascii="Tahoma" w:hAnsi="Tahoma" w:cs="Tahoma"/>
                <w:color w:val="000000"/>
                <w:sz w:val="20"/>
                <w:szCs w:val="20"/>
                <w:lang w:val="en-US"/>
              </w:rPr>
              <w:t>Gen</w:t>
            </w:r>
            <w:r w:rsidRPr="009314F8">
              <w:rPr>
                <w:rFonts w:ascii="Tahoma" w:hAnsi="Tahoma" w:cs="Tahoma"/>
                <w:color w:val="000000"/>
                <w:sz w:val="20"/>
                <w:szCs w:val="20"/>
              </w:rPr>
              <w:t xml:space="preserve"> 2) </w:t>
            </w:r>
            <w:r w:rsidRPr="009314F8">
              <w:rPr>
                <w:rFonts w:ascii="Tahoma" w:hAnsi="Tahoma" w:cs="Tahoma"/>
                <w:color w:val="000000"/>
                <w:sz w:val="20"/>
                <w:szCs w:val="20"/>
                <w:lang w:val="en-US"/>
              </w:rPr>
              <w:t>x</w:t>
            </w:r>
            <w:r w:rsidRPr="009314F8">
              <w:rPr>
                <w:rFonts w:ascii="Tahoma" w:hAnsi="Tahoma" w:cs="Tahoma"/>
                <w:color w:val="000000"/>
                <w:sz w:val="20"/>
                <w:szCs w:val="20"/>
              </w:rPr>
              <w:t>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Форм фактор: </w:t>
            </w:r>
            <w:proofErr w:type="spellStart"/>
            <w:r w:rsidRPr="009314F8">
              <w:rPr>
                <w:rFonts w:ascii="Tahoma" w:hAnsi="Tahoma" w:cs="Tahoma"/>
                <w:color w:val="000000"/>
                <w:sz w:val="20"/>
                <w:szCs w:val="20"/>
                <w:lang w:val="en-US"/>
              </w:rPr>
              <w:t>FlexibleLOM</w:t>
            </w:r>
            <w:proofErr w:type="spellEnd"/>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Соответствие </w:t>
            </w:r>
            <w:r w:rsidRPr="009314F8">
              <w:rPr>
                <w:rFonts w:ascii="Tahoma" w:hAnsi="Tahoma" w:cs="Tahoma"/>
                <w:color w:val="000000"/>
                <w:sz w:val="20"/>
                <w:szCs w:val="20"/>
                <w:lang w:val="en-US"/>
              </w:rPr>
              <w:t>IEEE</w:t>
            </w:r>
            <w:r w:rsidRPr="009314F8">
              <w:rPr>
                <w:rFonts w:ascii="Tahoma" w:hAnsi="Tahoma" w:cs="Tahoma"/>
                <w:color w:val="000000"/>
                <w:sz w:val="20"/>
                <w:szCs w:val="20"/>
              </w:rPr>
              <w:t>: 802.1</w:t>
            </w:r>
            <w:r w:rsidRPr="009314F8">
              <w:rPr>
                <w:rFonts w:ascii="Tahoma" w:hAnsi="Tahoma" w:cs="Tahoma"/>
                <w:color w:val="000000"/>
                <w:sz w:val="20"/>
                <w:szCs w:val="20"/>
                <w:lang w:val="en-US"/>
              </w:rPr>
              <w:t>p</w:t>
            </w:r>
            <w:r w:rsidRPr="009314F8">
              <w:rPr>
                <w:rFonts w:ascii="Tahoma" w:hAnsi="Tahoma" w:cs="Tahoma"/>
                <w:color w:val="000000"/>
                <w:sz w:val="20"/>
                <w:szCs w:val="20"/>
              </w:rPr>
              <w:t>, 802.1</w:t>
            </w:r>
            <w:r w:rsidRPr="009314F8">
              <w:rPr>
                <w:rFonts w:ascii="Tahoma" w:hAnsi="Tahoma" w:cs="Tahoma"/>
                <w:color w:val="000000"/>
                <w:sz w:val="20"/>
                <w:szCs w:val="20"/>
                <w:lang w:val="en-US"/>
              </w:rPr>
              <w:t>q</w:t>
            </w:r>
            <w:r w:rsidRPr="009314F8">
              <w:rPr>
                <w:rFonts w:ascii="Tahoma" w:hAnsi="Tahoma" w:cs="Tahoma"/>
                <w:color w:val="000000"/>
                <w:sz w:val="20"/>
                <w:szCs w:val="20"/>
              </w:rPr>
              <w:t>, 802.1</w:t>
            </w:r>
            <w:proofErr w:type="spellStart"/>
            <w:r w:rsidRPr="009314F8">
              <w:rPr>
                <w:rFonts w:ascii="Tahoma" w:hAnsi="Tahoma" w:cs="Tahoma"/>
                <w:color w:val="000000"/>
                <w:sz w:val="20"/>
                <w:szCs w:val="20"/>
                <w:lang w:val="en-US"/>
              </w:rPr>
              <w:t>qau</w:t>
            </w:r>
            <w:proofErr w:type="spellEnd"/>
            <w:r w:rsidRPr="009314F8">
              <w:rPr>
                <w:rFonts w:ascii="Tahoma" w:hAnsi="Tahoma" w:cs="Tahoma"/>
                <w:color w:val="000000"/>
                <w:sz w:val="20"/>
                <w:szCs w:val="20"/>
              </w:rPr>
              <w:t>, 802.3</w:t>
            </w:r>
            <w:r w:rsidRPr="009314F8">
              <w:rPr>
                <w:rFonts w:ascii="Tahoma" w:hAnsi="Tahoma" w:cs="Tahoma"/>
                <w:color w:val="000000"/>
                <w:sz w:val="20"/>
                <w:szCs w:val="20"/>
                <w:lang w:val="en-US"/>
              </w:rPr>
              <w:t>ad</w:t>
            </w:r>
            <w:r w:rsidRPr="009314F8">
              <w:rPr>
                <w:rFonts w:ascii="Tahoma" w:hAnsi="Tahoma" w:cs="Tahoma"/>
                <w:color w:val="000000"/>
                <w:sz w:val="20"/>
                <w:szCs w:val="20"/>
              </w:rPr>
              <w:t>, 802.3</w:t>
            </w:r>
            <w:proofErr w:type="spellStart"/>
            <w:r w:rsidRPr="009314F8">
              <w:rPr>
                <w:rFonts w:ascii="Tahoma" w:hAnsi="Tahoma" w:cs="Tahoma"/>
                <w:color w:val="000000"/>
                <w:sz w:val="20"/>
                <w:szCs w:val="20"/>
                <w:lang w:val="en-US"/>
              </w:rPr>
              <w:t>ae</w:t>
            </w:r>
            <w:proofErr w:type="spellEnd"/>
            <w:r w:rsidRPr="009314F8">
              <w:rPr>
                <w:rFonts w:ascii="Tahoma" w:hAnsi="Tahoma" w:cs="Tahoma"/>
                <w:color w:val="000000"/>
                <w:sz w:val="20"/>
                <w:szCs w:val="20"/>
              </w:rPr>
              <w:t>, 802.3</w:t>
            </w:r>
            <w:proofErr w:type="spellStart"/>
            <w:r w:rsidRPr="009314F8">
              <w:rPr>
                <w:rFonts w:ascii="Tahoma" w:hAnsi="Tahoma" w:cs="Tahoma"/>
                <w:color w:val="000000"/>
                <w:sz w:val="20"/>
                <w:szCs w:val="20"/>
                <w:lang w:val="en-US"/>
              </w:rPr>
              <w:t>ap</w:t>
            </w:r>
            <w:proofErr w:type="spellEnd"/>
            <w:r w:rsidRPr="009314F8">
              <w:rPr>
                <w:rFonts w:ascii="Tahoma" w:hAnsi="Tahoma" w:cs="Tahoma"/>
                <w:color w:val="000000"/>
                <w:sz w:val="20"/>
                <w:szCs w:val="20"/>
              </w:rPr>
              <w:t xml:space="preserve"> (10</w:t>
            </w:r>
            <w:proofErr w:type="spellStart"/>
            <w:r w:rsidRPr="009314F8">
              <w:rPr>
                <w:rFonts w:ascii="Tahoma" w:hAnsi="Tahoma" w:cs="Tahoma"/>
                <w:color w:val="000000"/>
                <w:sz w:val="20"/>
                <w:szCs w:val="20"/>
                <w:lang w:val="en-US"/>
              </w:rPr>
              <w:t>GBase</w:t>
            </w:r>
            <w:proofErr w:type="spellEnd"/>
            <w:r w:rsidRPr="009314F8">
              <w:rPr>
                <w:rFonts w:ascii="Tahoma" w:hAnsi="Tahoma" w:cs="Tahoma"/>
                <w:color w:val="000000"/>
                <w:sz w:val="20"/>
                <w:szCs w:val="20"/>
              </w:rPr>
              <w:t>-</w:t>
            </w:r>
            <w:r w:rsidRPr="009314F8">
              <w:rPr>
                <w:rFonts w:ascii="Tahoma" w:hAnsi="Tahoma" w:cs="Tahoma"/>
                <w:color w:val="000000"/>
                <w:sz w:val="20"/>
                <w:szCs w:val="20"/>
                <w:lang w:val="en-US"/>
              </w:rPr>
              <w:t>KX</w:t>
            </w:r>
            <w:r w:rsidRPr="009314F8">
              <w:rPr>
                <w:rFonts w:ascii="Tahoma" w:hAnsi="Tahoma" w:cs="Tahoma"/>
                <w:color w:val="000000"/>
                <w:sz w:val="20"/>
                <w:szCs w:val="20"/>
              </w:rPr>
              <w:t xml:space="preserve">4), </w:t>
            </w:r>
            <w:r w:rsidRPr="009314F8">
              <w:rPr>
                <w:rFonts w:ascii="Tahoma" w:hAnsi="Tahoma" w:cs="Tahoma"/>
                <w:color w:val="000000"/>
                <w:sz w:val="20"/>
                <w:szCs w:val="20"/>
                <w:lang w:val="en-US"/>
              </w:rPr>
              <w:t>and</w:t>
            </w:r>
            <w:r w:rsidRPr="009314F8">
              <w:rPr>
                <w:rFonts w:ascii="Tahoma" w:hAnsi="Tahoma" w:cs="Tahoma"/>
                <w:color w:val="000000"/>
                <w:sz w:val="20"/>
                <w:szCs w:val="20"/>
              </w:rPr>
              <w:t xml:space="preserve"> 802.3</w:t>
            </w:r>
            <w:r w:rsidRPr="009314F8">
              <w:rPr>
                <w:rFonts w:ascii="Tahoma" w:hAnsi="Tahoma" w:cs="Tahoma"/>
                <w:color w:val="000000"/>
                <w:sz w:val="20"/>
                <w:szCs w:val="20"/>
                <w:lang w:val="en-US"/>
              </w:rPr>
              <w:t>x</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rPr>
            </w:pPr>
            <w:r w:rsidRPr="009314F8">
              <w:rPr>
                <w:rFonts w:ascii="Tahoma" w:hAnsi="Tahoma" w:cs="Tahoma"/>
                <w:bCs/>
                <w:sz w:val="20"/>
                <w:szCs w:val="20"/>
              </w:rPr>
              <w:t>3 года</w:t>
            </w:r>
          </w:p>
        </w:tc>
      </w:tr>
      <w:tr w:rsidR="00277101" w:rsidRPr="00EB078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t>1.7</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Графическая карта </w:t>
            </w:r>
            <w:r w:rsidRPr="009314F8">
              <w:rPr>
                <w:rFonts w:ascii="Tahoma" w:hAnsi="Tahoma" w:cs="Tahoma"/>
                <w:color w:val="000000"/>
                <w:sz w:val="20"/>
                <w:szCs w:val="20"/>
                <w:lang w:val="en-US"/>
              </w:rPr>
              <w:t>NVIDIA</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GRID</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1 </w:t>
            </w:r>
            <w:proofErr w:type="spellStart"/>
            <w:r w:rsidRPr="009314F8">
              <w:rPr>
                <w:rFonts w:ascii="Tahoma" w:hAnsi="Tahoma" w:cs="Tahoma"/>
                <w:color w:val="000000"/>
                <w:sz w:val="20"/>
                <w:szCs w:val="20"/>
                <w:lang w:val="en-US"/>
              </w:rPr>
              <w:t>PCIe</w:t>
            </w:r>
            <w:proofErr w:type="spellEnd"/>
            <w:r w:rsidRPr="009314F8">
              <w:rPr>
                <w:rFonts w:ascii="Tahoma" w:hAnsi="Tahoma" w:cs="Tahoma"/>
                <w:color w:val="000000"/>
                <w:sz w:val="20"/>
                <w:szCs w:val="20"/>
              </w:rPr>
              <w:t xml:space="preserve"> </w:t>
            </w:r>
            <w:r w:rsidRPr="009314F8">
              <w:rPr>
                <w:rFonts w:ascii="Tahoma" w:hAnsi="Tahoma" w:cs="Tahoma"/>
                <w:color w:val="000000"/>
                <w:sz w:val="20"/>
                <w:szCs w:val="20"/>
                <w:lang w:val="en-US"/>
              </w:rPr>
              <w:t>GPU</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FIO</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Adptr</w:t>
            </w:r>
            <w:proofErr w:type="spellEnd"/>
            <w:r w:rsidRPr="009314F8">
              <w:rPr>
                <w:rFonts w:ascii="Tahoma" w:hAnsi="Tahoma" w:cs="Tahoma"/>
                <w:color w:val="000000"/>
                <w:sz w:val="20"/>
                <w:szCs w:val="20"/>
              </w:rPr>
              <w:t xml:space="preserve"> [730876-</w:t>
            </w:r>
            <w:r w:rsidRPr="009314F8">
              <w:rPr>
                <w:rFonts w:ascii="Tahoma" w:hAnsi="Tahoma" w:cs="Tahoma"/>
                <w:color w:val="000000"/>
                <w:sz w:val="20"/>
                <w:szCs w:val="20"/>
                <w:lang w:val="en-US"/>
              </w:rPr>
              <w:t>B</w:t>
            </w:r>
            <w:r w:rsidRPr="009314F8">
              <w:rPr>
                <w:rFonts w:ascii="Tahoma" w:hAnsi="Tahoma" w:cs="Tahoma"/>
                <w:color w:val="000000"/>
                <w:sz w:val="20"/>
                <w:szCs w:val="20"/>
              </w:rPr>
              <w:t>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Графический процессор: Четыре </w:t>
            </w:r>
            <w:r w:rsidRPr="009314F8">
              <w:rPr>
                <w:rFonts w:ascii="Tahoma" w:hAnsi="Tahoma" w:cs="Tahoma"/>
                <w:color w:val="000000"/>
                <w:sz w:val="20"/>
                <w:szCs w:val="20"/>
                <w:lang w:val="en-US"/>
              </w:rPr>
              <w:t>GK</w:t>
            </w:r>
            <w:r w:rsidRPr="009314F8">
              <w:rPr>
                <w:rFonts w:ascii="Tahoma" w:hAnsi="Tahoma" w:cs="Tahoma"/>
                <w:color w:val="000000"/>
                <w:sz w:val="20"/>
                <w:szCs w:val="20"/>
              </w:rPr>
              <w:t>107</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Частота ядра: 850 </w:t>
            </w:r>
            <w:r w:rsidRPr="009314F8">
              <w:rPr>
                <w:rFonts w:ascii="Tahoma" w:hAnsi="Tahoma" w:cs="Tahoma"/>
                <w:color w:val="000000"/>
                <w:sz w:val="20"/>
                <w:szCs w:val="20"/>
                <w:lang w:val="en-US"/>
              </w:rPr>
              <w:t>MHz</w:t>
            </w:r>
            <w:r w:rsidRPr="009314F8">
              <w:rPr>
                <w:rFonts w:ascii="Tahoma" w:hAnsi="Tahoma" w:cs="Tahoma"/>
                <w:color w:val="000000"/>
                <w:sz w:val="20"/>
                <w:szCs w:val="20"/>
              </w:rPr>
              <w:t xml:space="preserve"> </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Количество ядер: 768 (192 на каждый графический процессор)</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Полная</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совместимость</w:t>
            </w:r>
            <w:r w:rsidRPr="009314F8">
              <w:rPr>
                <w:rFonts w:ascii="Tahoma" w:hAnsi="Tahoma" w:cs="Tahoma"/>
                <w:color w:val="000000"/>
                <w:sz w:val="20"/>
                <w:szCs w:val="20"/>
                <w:lang w:val="en-US"/>
              </w:rPr>
              <w:t xml:space="preserve"> Microsoft DirectX 11, </w:t>
            </w:r>
            <w:proofErr w:type="spellStart"/>
            <w:r w:rsidRPr="009314F8">
              <w:rPr>
                <w:rFonts w:ascii="Tahoma" w:hAnsi="Tahoma" w:cs="Tahoma"/>
                <w:color w:val="000000"/>
                <w:sz w:val="20"/>
                <w:szCs w:val="20"/>
                <w:lang w:val="en-US"/>
              </w:rPr>
              <w:t>Shader</w:t>
            </w:r>
            <w:proofErr w:type="spellEnd"/>
            <w:r w:rsidRPr="009314F8">
              <w:rPr>
                <w:rFonts w:ascii="Tahoma" w:hAnsi="Tahoma" w:cs="Tahoma"/>
                <w:color w:val="000000"/>
                <w:sz w:val="20"/>
                <w:szCs w:val="20"/>
                <w:lang w:val="en-US"/>
              </w:rPr>
              <w:t xml:space="preserve"> Model 5.0 и OpenGL 4.3</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lang w:val="en-US"/>
              </w:rPr>
              <w:t>PCI Express 3.0 ×16 system interface</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Физические</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размеры</w:t>
            </w:r>
            <w:r w:rsidRPr="009314F8">
              <w:rPr>
                <w:rFonts w:ascii="Tahoma" w:hAnsi="Tahoma" w:cs="Tahoma"/>
                <w:color w:val="000000"/>
                <w:sz w:val="20"/>
                <w:szCs w:val="20"/>
                <w:lang w:val="en-US"/>
              </w:rPr>
              <w:t>: 4.376 inches × 10.5 inches × 1.52 inches (</w:t>
            </w:r>
            <w:r w:rsidRPr="009314F8">
              <w:rPr>
                <w:rFonts w:ascii="Tahoma" w:hAnsi="Tahoma" w:cs="Tahoma"/>
                <w:color w:val="000000"/>
                <w:sz w:val="20"/>
                <w:szCs w:val="20"/>
              </w:rPr>
              <w:t>два</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слота</w:t>
            </w:r>
            <w:r w:rsidRPr="009314F8">
              <w:rPr>
                <w:rFonts w:ascii="Tahoma" w:hAnsi="Tahoma" w:cs="Tahoma"/>
                <w:color w:val="000000"/>
                <w:sz w:val="20"/>
                <w:szCs w:val="20"/>
                <w:lang w:val="en-US"/>
              </w:rPr>
              <w:t>)</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Энергопотребление платы: 130 </w:t>
            </w:r>
            <w:r w:rsidRPr="009314F8">
              <w:rPr>
                <w:rFonts w:ascii="Tahoma" w:hAnsi="Tahoma" w:cs="Tahoma"/>
                <w:color w:val="000000"/>
                <w:sz w:val="20"/>
                <w:szCs w:val="20"/>
                <w:lang w:val="en-US"/>
              </w:rPr>
              <w:t>W</w:t>
            </w:r>
            <w:r w:rsidRPr="009314F8">
              <w:rPr>
                <w:rFonts w:ascii="Tahoma" w:hAnsi="Tahoma" w:cs="Tahoma"/>
                <w:color w:val="000000"/>
                <w:sz w:val="20"/>
                <w:szCs w:val="20"/>
              </w:rPr>
              <w:t xml:space="preserve"> (максимум)</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Кабель питания: </w:t>
            </w:r>
            <w:r w:rsidRPr="009314F8">
              <w:rPr>
                <w:rFonts w:ascii="Tahoma" w:hAnsi="Tahoma" w:cs="Tahoma"/>
                <w:color w:val="000000"/>
                <w:sz w:val="20"/>
                <w:szCs w:val="20"/>
                <w:lang w:val="en-US"/>
              </w:rPr>
              <w:t>One</w:t>
            </w:r>
            <w:r w:rsidRPr="009314F8">
              <w:rPr>
                <w:rFonts w:ascii="Tahoma" w:hAnsi="Tahoma" w:cs="Tahoma"/>
                <w:color w:val="000000"/>
                <w:sz w:val="20"/>
                <w:szCs w:val="20"/>
              </w:rPr>
              <w:t xml:space="preserve"> 6 </w:t>
            </w:r>
            <w:r w:rsidRPr="009314F8">
              <w:rPr>
                <w:rFonts w:ascii="Tahoma" w:hAnsi="Tahoma" w:cs="Tahoma"/>
                <w:color w:val="000000"/>
                <w:sz w:val="20"/>
                <w:szCs w:val="20"/>
                <w:lang w:val="en-US"/>
              </w:rPr>
              <w:t>pin</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PCI</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Express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Частота памяти: 891 </w:t>
            </w:r>
            <w:r w:rsidRPr="009314F8">
              <w:rPr>
                <w:rFonts w:ascii="Tahoma" w:hAnsi="Tahoma" w:cs="Tahoma"/>
                <w:color w:val="000000"/>
                <w:sz w:val="20"/>
                <w:szCs w:val="20"/>
                <w:lang w:val="en-US"/>
              </w:rPr>
              <w:t>MHz</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Интерфейс: 128 </w:t>
            </w:r>
            <w:r w:rsidRPr="009314F8">
              <w:rPr>
                <w:rFonts w:ascii="Tahoma" w:hAnsi="Tahoma" w:cs="Tahoma"/>
                <w:color w:val="000000"/>
                <w:sz w:val="20"/>
                <w:szCs w:val="20"/>
                <w:lang w:val="en-US"/>
              </w:rPr>
              <w:t>bit</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Общий объем </w:t>
            </w:r>
            <w:proofErr w:type="spellStart"/>
            <w:r w:rsidRPr="009314F8">
              <w:rPr>
                <w:rFonts w:ascii="Tahoma" w:hAnsi="Tahoma" w:cs="Tahoma"/>
                <w:color w:val="000000"/>
                <w:sz w:val="20"/>
                <w:szCs w:val="20"/>
              </w:rPr>
              <w:t>памят</w:t>
            </w:r>
            <w:proofErr w:type="spellEnd"/>
            <w:r w:rsidRPr="009314F8">
              <w:rPr>
                <w:rFonts w:ascii="Tahoma" w:hAnsi="Tahoma" w:cs="Tahoma"/>
                <w:color w:val="000000"/>
                <w:sz w:val="20"/>
                <w:szCs w:val="20"/>
              </w:rPr>
              <w:t xml:space="preserve">: 16 </w:t>
            </w:r>
            <w:r w:rsidRPr="009314F8">
              <w:rPr>
                <w:rFonts w:ascii="Tahoma" w:hAnsi="Tahoma" w:cs="Tahoma"/>
                <w:color w:val="000000"/>
                <w:sz w:val="20"/>
                <w:szCs w:val="20"/>
                <w:lang w:val="en-US"/>
              </w:rPr>
              <w:t>GB</w:t>
            </w:r>
            <w:r w:rsidRPr="009314F8">
              <w:rPr>
                <w:rFonts w:ascii="Tahoma" w:hAnsi="Tahoma" w:cs="Tahoma"/>
                <w:color w:val="000000"/>
                <w:sz w:val="20"/>
                <w:szCs w:val="20"/>
              </w:rPr>
              <w:t xml:space="preserve"> (4 </w:t>
            </w:r>
            <w:r w:rsidRPr="009314F8">
              <w:rPr>
                <w:rFonts w:ascii="Tahoma" w:hAnsi="Tahoma" w:cs="Tahoma"/>
                <w:color w:val="000000"/>
                <w:sz w:val="20"/>
                <w:szCs w:val="20"/>
                <w:lang w:val="en-US"/>
              </w:rPr>
              <w:t>GB</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per</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GPU</w:t>
            </w:r>
            <w:r w:rsidRPr="009314F8">
              <w:rPr>
                <w:rFonts w:ascii="Tahoma" w:hAnsi="Tahoma" w:cs="Tahoma"/>
                <w:color w:val="000000"/>
                <w:sz w:val="20"/>
                <w:szCs w:val="20"/>
              </w:rPr>
              <w:t>) 32 модуля по 256</w:t>
            </w:r>
            <w:r w:rsidRPr="009314F8">
              <w:rPr>
                <w:rFonts w:ascii="Tahoma" w:hAnsi="Tahoma" w:cs="Tahoma"/>
                <w:color w:val="000000"/>
                <w:sz w:val="20"/>
                <w:szCs w:val="20"/>
                <w:lang w:val="en-US"/>
              </w:rPr>
              <w:t>M</w:t>
            </w:r>
            <w:r w:rsidRPr="009314F8">
              <w:rPr>
                <w:rFonts w:ascii="Tahoma" w:hAnsi="Tahoma" w:cs="Tahoma"/>
                <w:color w:val="000000"/>
                <w:sz w:val="20"/>
                <w:szCs w:val="20"/>
              </w:rPr>
              <w:t xml:space="preserve"> × 16 </w:t>
            </w:r>
            <w:r w:rsidRPr="009314F8">
              <w:rPr>
                <w:rFonts w:ascii="Tahoma" w:hAnsi="Tahoma" w:cs="Tahoma"/>
                <w:color w:val="000000"/>
                <w:sz w:val="20"/>
                <w:szCs w:val="20"/>
                <w:lang w:val="en-US"/>
              </w:rPr>
              <w:t>DDR</w:t>
            </w:r>
            <w:r w:rsidRPr="009314F8">
              <w:rPr>
                <w:rFonts w:ascii="Tahoma" w:hAnsi="Tahoma" w:cs="Tahoma"/>
                <w:color w:val="000000"/>
                <w:sz w:val="20"/>
                <w:szCs w:val="20"/>
              </w:rPr>
              <w:t>3</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lang w:val="en-US"/>
              </w:rPr>
              <w:t>BIOS: Four 2Mbit serial ROMs (one per GPU)</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lang w:val="en-US"/>
              </w:rPr>
            </w:pPr>
            <w:r w:rsidRPr="009314F8">
              <w:rPr>
                <w:rFonts w:ascii="Tahoma" w:hAnsi="Tahoma" w:cs="Tahoma"/>
                <w:bCs/>
                <w:sz w:val="20"/>
                <w:szCs w:val="20"/>
              </w:rPr>
              <w:t>3 года</w:t>
            </w:r>
          </w:p>
        </w:tc>
      </w:tr>
      <w:tr w:rsidR="00277101" w:rsidRPr="009E0931"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9E0931" w:rsidRDefault="00277101" w:rsidP="006235AC">
            <w:pPr>
              <w:snapToGrid w:val="0"/>
              <w:jc w:val="center"/>
              <w:rPr>
                <w:rFonts w:ascii="Tahoma" w:hAnsi="Tahoma" w:cs="Tahoma"/>
                <w:b/>
                <w:bCs/>
                <w:sz w:val="20"/>
                <w:szCs w:val="20"/>
              </w:rPr>
            </w:pPr>
            <w:r>
              <w:rPr>
                <w:rFonts w:ascii="Tahoma" w:hAnsi="Tahoma" w:cs="Tahoma"/>
                <w:b/>
                <w:bCs/>
                <w:sz w:val="20"/>
                <w:szCs w:val="20"/>
              </w:rPr>
              <w:t>2</w:t>
            </w:r>
          </w:p>
        </w:tc>
        <w:tc>
          <w:tcPr>
            <w:tcW w:w="7550" w:type="dxa"/>
            <w:gridSpan w:val="2"/>
            <w:tcBorders>
              <w:top w:val="single" w:sz="4" w:space="0" w:color="000000"/>
              <w:left w:val="single" w:sz="4" w:space="0" w:color="000000"/>
              <w:bottom w:val="single" w:sz="4" w:space="0" w:color="000000"/>
            </w:tcBorders>
            <w:shd w:val="clear" w:color="auto" w:fill="FFFFFF"/>
            <w:vAlign w:val="center"/>
          </w:tcPr>
          <w:p w:rsidR="00277101" w:rsidRPr="009E0931" w:rsidRDefault="00277101" w:rsidP="006235AC">
            <w:pPr>
              <w:snapToGrid w:val="0"/>
              <w:rPr>
                <w:rFonts w:ascii="Tahoma" w:hAnsi="Tahoma" w:cs="Tahoma"/>
                <w:b/>
                <w:sz w:val="20"/>
                <w:szCs w:val="20"/>
              </w:rPr>
            </w:pPr>
            <w:proofErr w:type="gramStart"/>
            <w:r w:rsidRPr="009E0931">
              <w:rPr>
                <w:rFonts w:ascii="Tahoma" w:hAnsi="Tahoma" w:cs="Tahoma"/>
                <w:b/>
                <w:color w:val="000000"/>
                <w:sz w:val="20"/>
                <w:szCs w:val="20"/>
              </w:rPr>
              <w:t>Графический</w:t>
            </w:r>
            <w:proofErr w:type="gramEnd"/>
            <w:r w:rsidRPr="009E0931">
              <w:rPr>
                <w:rFonts w:ascii="Tahoma" w:hAnsi="Tahoma" w:cs="Tahoma"/>
                <w:b/>
                <w:color w:val="000000"/>
                <w:sz w:val="20"/>
                <w:szCs w:val="20"/>
              </w:rPr>
              <w:t xml:space="preserve"> блейд-сервер </w:t>
            </w:r>
            <w:r w:rsidRPr="009E0931">
              <w:rPr>
                <w:rFonts w:ascii="Tahoma" w:hAnsi="Tahoma" w:cs="Tahoma"/>
                <w:b/>
                <w:color w:val="000000"/>
                <w:sz w:val="20"/>
                <w:szCs w:val="20"/>
                <w:lang w:val="en-US"/>
              </w:rPr>
              <w:t>HP</w:t>
            </w:r>
            <w:r w:rsidRPr="009E0931">
              <w:rPr>
                <w:rFonts w:ascii="Tahoma" w:hAnsi="Tahoma" w:cs="Tahoma"/>
                <w:b/>
                <w:color w:val="000000"/>
                <w:sz w:val="20"/>
                <w:szCs w:val="20"/>
              </w:rPr>
              <w:t xml:space="preserve"> </w:t>
            </w:r>
            <w:r w:rsidRPr="009E0931">
              <w:rPr>
                <w:rFonts w:ascii="Tahoma" w:hAnsi="Tahoma" w:cs="Tahoma"/>
                <w:b/>
                <w:color w:val="000000"/>
                <w:sz w:val="20"/>
                <w:szCs w:val="20"/>
                <w:lang w:val="en-US"/>
              </w:rPr>
              <w:t>WS</w:t>
            </w:r>
            <w:r w:rsidRPr="009E0931">
              <w:rPr>
                <w:rFonts w:ascii="Tahoma" w:hAnsi="Tahoma" w:cs="Tahoma"/>
                <w:b/>
                <w:color w:val="000000"/>
                <w:sz w:val="20"/>
                <w:szCs w:val="20"/>
              </w:rPr>
              <w:t>460</w:t>
            </w:r>
            <w:r w:rsidRPr="009E0931">
              <w:rPr>
                <w:rFonts w:ascii="Tahoma" w:hAnsi="Tahoma" w:cs="Tahoma"/>
                <w:b/>
                <w:color w:val="000000"/>
                <w:sz w:val="20"/>
                <w:szCs w:val="20"/>
                <w:lang w:val="en-US"/>
              </w:rPr>
              <w:t>c</w:t>
            </w:r>
            <w:r w:rsidRPr="009E0931">
              <w:rPr>
                <w:rFonts w:ascii="Tahoma" w:hAnsi="Tahoma" w:cs="Tahoma"/>
                <w:b/>
                <w:color w:val="000000"/>
                <w:sz w:val="20"/>
                <w:szCs w:val="20"/>
              </w:rPr>
              <w:t xml:space="preserve"> </w:t>
            </w:r>
            <w:r w:rsidRPr="009E0931">
              <w:rPr>
                <w:rFonts w:ascii="Tahoma" w:hAnsi="Tahoma" w:cs="Tahoma"/>
                <w:b/>
                <w:color w:val="000000"/>
                <w:sz w:val="20"/>
                <w:szCs w:val="20"/>
                <w:lang w:val="en-US"/>
              </w:rPr>
              <w:t>Gen</w:t>
            </w:r>
            <w:r w:rsidRPr="009E0931">
              <w:rPr>
                <w:rFonts w:ascii="Tahoma" w:hAnsi="Tahoma" w:cs="Tahoma"/>
                <w:b/>
                <w:color w:val="000000"/>
                <w:sz w:val="20"/>
                <w:szCs w:val="20"/>
              </w:rPr>
              <w:t>8 в составе:</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E0931" w:rsidRDefault="00277101" w:rsidP="006235AC">
            <w:pPr>
              <w:snapToGrid w:val="0"/>
              <w:jc w:val="center"/>
              <w:rPr>
                <w:rFonts w:ascii="Tahoma" w:hAnsi="Tahoma" w:cs="Tahoma"/>
                <w:b/>
                <w:bCs/>
                <w:sz w:val="20"/>
                <w:szCs w:val="20"/>
              </w:rPr>
            </w:pPr>
            <w:r w:rsidRPr="009E0931">
              <w:rPr>
                <w:rFonts w:ascii="Tahoma" w:hAnsi="Tahoma" w:cs="Tahoma"/>
                <w:b/>
                <w:bCs/>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E0931" w:rsidRDefault="00277101" w:rsidP="006235AC">
            <w:pPr>
              <w:snapToGrid w:val="0"/>
              <w:jc w:val="center"/>
              <w:rPr>
                <w:rFonts w:ascii="Tahoma" w:hAnsi="Tahoma" w:cs="Tahoma"/>
                <w:b/>
                <w:bCs/>
                <w:sz w:val="20"/>
                <w:szCs w:val="20"/>
              </w:rPr>
            </w:pPr>
            <w:r w:rsidRPr="009E0931">
              <w:rPr>
                <w:rFonts w:ascii="Tahoma" w:hAnsi="Tahoma" w:cs="Tahoma"/>
                <w:b/>
                <w:bCs/>
                <w:sz w:val="20"/>
                <w:szCs w:val="20"/>
              </w:rPr>
              <w:t>3 года</w:t>
            </w:r>
          </w:p>
        </w:tc>
      </w:tr>
      <w:tr w:rsidR="00277101" w:rsidRPr="009314F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t>2.1</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Серверная</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платформа</w:t>
            </w:r>
            <w:r w:rsidRPr="009314F8">
              <w:rPr>
                <w:rFonts w:ascii="Tahoma" w:hAnsi="Tahoma" w:cs="Tahoma"/>
                <w:color w:val="000000"/>
                <w:sz w:val="20"/>
                <w:szCs w:val="20"/>
                <w:lang w:val="en-US"/>
              </w:rPr>
              <w:t xml:space="preserve"> HP WS460c Gen8 CTO Graphics Exp Blade [684690-B21]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Поддержка</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процессоров</w:t>
            </w:r>
            <w:r w:rsidRPr="009314F8">
              <w:rPr>
                <w:rFonts w:ascii="Tahoma" w:hAnsi="Tahoma" w:cs="Tahoma"/>
                <w:color w:val="000000"/>
                <w:sz w:val="20"/>
                <w:szCs w:val="20"/>
                <w:lang w:val="en-US"/>
              </w:rPr>
              <w:t>: Intel® Xeon® v2 E5-2600, Intel® Xeon® E5-2600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Количество процессоров: 2 или 1</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Количество ядер процессора: 12, 10, 8, 6, 4 или 2</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Форм-фактор: 8 (c3000); 16 (c7000)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lastRenderedPageBreak/>
              <w:t>Слоты для памяти: 16 слотов DIMM; максимум</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Тип</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памяти</w:t>
            </w:r>
            <w:r w:rsidRPr="009314F8">
              <w:rPr>
                <w:rFonts w:ascii="Tahoma" w:hAnsi="Tahoma" w:cs="Tahoma"/>
                <w:color w:val="000000"/>
                <w:sz w:val="20"/>
                <w:szCs w:val="20"/>
                <w:lang w:val="en-US"/>
              </w:rPr>
              <w:t>: DDR3 RDIMM/ LRDIMM/ UDIMM, up to 1866 MHz (512 GB max)</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Слоты</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расширения</w:t>
            </w:r>
            <w:r w:rsidRPr="009314F8">
              <w:rPr>
                <w:rFonts w:ascii="Tahoma" w:hAnsi="Tahoma" w:cs="Tahoma"/>
                <w:color w:val="000000"/>
                <w:sz w:val="20"/>
                <w:szCs w:val="20"/>
                <w:lang w:val="en-US"/>
              </w:rPr>
              <w:t>:</w:t>
            </w:r>
            <w:r w:rsidRPr="009314F8">
              <w:rPr>
                <w:rFonts w:ascii="Tahoma" w:hAnsi="Tahoma" w:cs="Tahoma"/>
                <w:sz w:val="20"/>
                <w:szCs w:val="20"/>
                <w:lang w:val="en-US"/>
              </w:rPr>
              <w:t xml:space="preserve"> 2  x16 </w:t>
            </w:r>
            <w:proofErr w:type="spellStart"/>
            <w:r w:rsidRPr="009314F8">
              <w:rPr>
                <w:rFonts w:ascii="Tahoma" w:hAnsi="Tahoma" w:cs="Tahoma"/>
                <w:sz w:val="20"/>
                <w:szCs w:val="20"/>
                <w:lang w:val="en-US"/>
              </w:rPr>
              <w:t>PCIe</w:t>
            </w:r>
            <w:proofErr w:type="spellEnd"/>
            <w:r w:rsidRPr="009314F8">
              <w:rPr>
                <w:rFonts w:ascii="Tahoma" w:hAnsi="Tahoma" w:cs="Tahoma"/>
                <w:sz w:val="20"/>
                <w:szCs w:val="20"/>
                <w:lang w:val="en-US"/>
              </w:rPr>
              <w:t xml:space="preserve"> I/O expansion slots (one Type A, one Type A/B)</w:t>
            </w:r>
            <w:r w:rsidRPr="009314F8">
              <w:rPr>
                <w:rFonts w:ascii="Tahoma" w:hAnsi="Tahoma" w:cs="Tahoma"/>
                <w:color w:val="000000"/>
                <w:sz w:val="20"/>
                <w:szCs w:val="20"/>
                <w:lang w:val="en-US"/>
              </w:rPr>
              <w:t xml:space="preserve"> (2) </w:t>
            </w:r>
          </w:p>
          <w:p w:rsidR="00277101" w:rsidRPr="009314F8" w:rsidRDefault="00277101" w:rsidP="006235AC">
            <w:pPr>
              <w:rPr>
                <w:rFonts w:ascii="Tahoma" w:hAnsi="Tahoma" w:cs="Tahoma"/>
                <w:sz w:val="20"/>
                <w:szCs w:val="20"/>
                <w:lang w:val="en-US"/>
              </w:rPr>
            </w:pPr>
            <w:r w:rsidRPr="009314F8">
              <w:rPr>
                <w:rFonts w:ascii="Tahoma" w:hAnsi="Tahoma" w:cs="Tahoma"/>
                <w:color w:val="000000"/>
                <w:sz w:val="20"/>
                <w:szCs w:val="20"/>
              </w:rPr>
              <w:t>Контроллер</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хранилища</w:t>
            </w:r>
            <w:r w:rsidRPr="009314F8">
              <w:rPr>
                <w:rFonts w:ascii="Tahoma" w:hAnsi="Tahoma" w:cs="Tahoma"/>
                <w:color w:val="000000"/>
                <w:sz w:val="20"/>
                <w:szCs w:val="20"/>
                <w:lang w:val="en-US"/>
              </w:rPr>
              <w:t xml:space="preserve">: </w:t>
            </w:r>
            <w:r w:rsidRPr="009314F8">
              <w:rPr>
                <w:rFonts w:ascii="Tahoma" w:hAnsi="Tahoma" w:cs="Tahoma"/>
                <w:sz w:val="20"/>
                <w:szCs w:val="20"/>
                <w:lang w:val="en-US"/>
              </w:rPr>
              <w:t>HP Smart Array P220i Controller with 512MB FBWC and RAID 0 and 1 support</w:t>
            </w:r>
          </w:p>
          <w:p w:rsidR="00277101" w:rsidRPr="009314F8" w:rsidRDefault="00277101" w:rsidP="006235AC">
            <w:pPr>
              <w:rPr>
                <w:rFonts w:ascii="Tahoma" w:hAnsi="Tahoma" w:cs="Tahoma"/>
                <w:color w:val="000000"/>
                <w:sz w:val="20"/>
                <w:szCs w:val="20"/>
              </w:rPr>
            </w:pPr>
            <w:r w:rsidRPr="009314F8">
              <w:rPr>
                <w:rFonts w:ascii="Tahoma" w:hAnsi="Tahoma" w:cs="Tahoma"/>
                <w:sz w:val="20"/>
                <w:szCs w:val="20"/>
              </w:rPr>
              <w:t>Отсеки под жесткие диски: два;</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Поддерживаемые накопители: 2,5-дюймовые диски SAS малого типоразмера, с возможностью горячей замены; 2,5-дюймовые диски SATA малого типоразмера, с возможностью горячей замены; 2,5-дюймовые диски SSD малого типоразмера, с возможностью горячей замены;</w:t>
            </w:r>
          </w:p>
          <w:p w:rsidR="00277101" w:rsidRPr="002652B6" w:rsidRDefault="00277101" w:rsidP="006235AC">
            <w:pPr>
              <w:rPr>
                <w:rFonts w:ascii="Tahoma" w:hAnsi="Tahoma" w:cs="Tahoma"/>
                <w:color w:val="000000"/>
                <w:sz w:val="20"/>
                <w:szCs w:val="20"/>
                <w:lang w:val="en-US"/>
              </w:rPr>
            </w:pPr>
            <w:r w:rsidRPr="009314F8">
              <w:rPr>
                <w:rFonts w:ascii="Tahoma" w:hAnsi="Tahoma" w:cs="Tahoma"/>
                <w:color w:val="000000"/>
                <w:sz w:val="20"/>
                <w:szCs w:val="20"/>
              </w:rPr>
              <w:t xml:space="preserve">Поддержка графических контроллеров: Мезонинные графические карты </w:t>
            </w:r>
            <w:r w:rsidRPr="009314F8">
              <w:rPr>
                <w:rFonts w:ascii="Tahoma" w:hAnsi="Tahoma" w:cs="Tahoma"/>
                <w:color w:val="000000"/>
                <w:sz w:val="20"/>
                <w:szCs w:val="20"/>
                <w:lang w:val="en-US"/>
              </w:rPr>
              <w:t>NVIDIA</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Quadro</w:t>
            </w:r>
            <w:proofErr w:type="spellEnd"/>
            <w:r w:rsidRPr="009314F8">
              <w:rPr>
                <w:rFonts w:ascii="Tahoma" w:hAnsi="Tahoma" w:cs="Tahoma"/>
                <w:color w:val="000000"/>
                <w:sz w:val="20"/>
                <w:szCs w:val="20"/>
              </w:rPr>
              <w:t xml:space="preserve"> 3000</w:t>
            </w:r>
            <w:r w:rsidRPr="009314F8">
              <w:rPr>
                <w:rFonts w:ascii="Tahoma" w:hAnsi="Tahoma" w:cs="Tahoma"/>
                <w:color w:val="000000"/>
                <w:sz w:val="20"/>
                <w:szCs w:val="20"/>
                <w:lang w:val="en-US"/>
              </w:rPr>
              <w:t>M</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Quadro</w:t>
            </w:r>
            <w:proofErr w:type="spellEnd"/>
            <w:r w:rsidRPr="009314F8">
              <w:rPr>
                <w:rFonts w:ascii="Tahoma" w:hAnsi="Tahoma" w:cs="Tahoma"/>
                <w:color w:val="000000"/>
                <w:sz w:val="20"/>
                <w:szCs w:val="20"/>
              </w:rPr>
              <w:t xml:space="preserve"> 1000</w:t>
            </w:r>
            <w:r w:rsidRPr="009314F8">
              <w:rPr>
                <w:rFonts w:ascii="Tahoma" w:hAnsi="Tahoma" w:cs="Tahoma"/>
                <w:color w:val="000000"/>
                <w:sz w:val="20"/>
                <w:szCs w:val="20"/>
                <w:lang w:val="en-US"/>
              </w:rPr>
              <w:t>M</w:t>
            </w:r>
            <w:r w:rsidRPr="009314F8">
              <w:rPr>
                <w:rFonts w:ascii="Tahoma" w:hAnsi="Tahoma" w:cs="Tahoma"/>
                <w:color w:val="000000"/>
                <w:sz w:val="20"/>
                <w:szCs w:val="20"/>
              </w:rPr>
              <w:t xml:space="preserve"> и </w:t>
            </w:r>
            <w:proofErr w:type="spellStart"/>
            <w:r w:rsidRPr="009314F8">
              <w:rPr>
                <w:rFonts w:ascii="Tahoma" w:hAnsi="Tahoma" w:cs="Tahoma"/>
                <w:color w:val="000000"/>
                <w:sz w:val="20"/>
                <w:szCs w:val="20"/>
                <w:lang w:val="en-US"/>
              </w:rPr>
              <w:t>Quadro</w:t>
            </w:r>
            <w:proofErr w:type="spellEnd"/>
            <w:r w:rsidRPr="009314F8">
              <w:rPr>
                <w:rFonts w:ascii="Tahoma" w:hAnsi="Tahoma" w:cs="Tahoma"/>
                <w:color w:val="000000"/>
                <w:sz w:val="20"/>
                <w:szCs w:val="20"/>
              </w:rPr>
              <w:t xml:space="preserve"> 500</w:t>
            </w:r>
            <w:r w:rsidRPr="009314F8">
              <w:rPr>
                <w:rFonts w:ascii="Tahoma" w:hAnsi="Tahoma" w:cs="Tahoma"/>
                <w:color w:val="000000"/>
                <w:sz w:val="20"/>
                <w:szCs w:val="20"/>
                <w:lang w:val="en-US"/>
              </w:rPr>
              <w:t>M</w:t>
            </w:r>
            <w:r w:rsidRPr="009314F8">
              <w:rPr>
                <w:rFonts w:ascii="Tahoma" w:hAnsi="Tahoma" w:cs="Tahoma"/>
                <w:color w:val="000000"/>
                <w:sz w:val="20"/>
                <w:szCs w:val="20"/>
              </w:rPr>
              <w:t xml:space="preserve">; Графические карты </w:t>
            </w:r>
            <w:proofErr w:type="spellStart"/>
            <w:r w:rsidRPr="009314F8">
              <w:rPr>
                <w:rFonts w:ascii="Tahoma" w:hAnsi="Tahoma" w:cs="Tahoma"/>
                <w:color w:val="000000"/>
                <w:sz w:val="20"/>
                <w:szCs w:val="20"/>
                <w:lang w:val="en-US"/>
              </w:rPr>
              <w:t>PCIe</w:t>
            </w:r>
            <w:proofErr w:type="spellEnd"/>
            <w:r w:rsidRPr="009314F8">
              <w:rPr>
                <w:rFonts w:ascii="Tahoma" w:hAnsi="Tahoma" w:cs="Tahoma"/>
                <w:color w:val="000000"/>
                <w:sz w:val="20"/>
                <w:szCs w:val="20"/>
              </w:rPr>
              <w:t xml:space="preserve"> – </w:t>
            </w:r>
            <w:r w:rsidRPr="009314F8">
              <w:rPr>
                <w:rFonts w:ascii="Tahoma" w:hAnsi="Tahoma" w:cs="Tahoma"/>
                <w:color w:val="000000"/>
                <w:sz w:val="20"/>
                <w:szCs w:val="20"/>
                <w:lang w:val="en-US"/>
              </w:rPr>
              <w:t>NVIDIA</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GRID</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2,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1, </w:t>
            </w:r>
            <w:r w:rsidRPr="009314F8">
              <w:rPr>
                <w:rFonts w:ascii="Tahoma" w:hAnsi="Tahoma" w:cs="Tahoma"/>
                <w:color w:val="000000"/>
                <w:sz w:val="20"/>
                <w:szCs w:val="20"/>
                <w:lang w:val="en-US"/>
              </w:rPr>
              <w:t>NVIDIA</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Quadro</w:t>
            </w:r>
            <w:proofErr w:type="spellEnd"/>
            <w:r w:rsidRPr="009314F8">
              <w:rPr>
                <w:rFonts w:ascii="Tahoma" w:hAnsi="Tahoma" w:cs="Tahoma"/>
                <w:color w:val="000000"/>
                <w:sz w:val="20"/>
                <w:szCs w:val="20"/>
              </w:rPr>
              <w:t xml:space="preserve"> 6000,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5000,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4000,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MultiGPU</w:t>
            </w:r>
            <w:proofErr w:type="spellEnd"/>
            <w:r w:rsidRPr="009314F8">
              <w:rPr>
                <w:rFonts w:ascii="Tahoma" w:hAnsi="Tahoma" w:cs="Tahoma"/>
                <w:color w:val="000000"/>
                <w:sz w:val="20"/>
                <w:szCs w:val="20"/>
              </w:rPr>
              <w:t xml:space="preserve"> с шестью </w:t>
            </w:r>
            <w:proofErr w:type="spellStart"/>
            <w:r w:rsidRPr="002652B6">
              <w:rPr>
                <w:rFonts w:ascii="Tahoma" w:hAnsi="Tahoma" w:cs="Tahoma"/>
                <w:color w:val="000000"/>
                <w:sz w:val="20"/>
                <w:szCs w:val="20"/>
                <w:lang w:val="en-US"/>
              </w:rPr>
              <w:t>Quadro</w:t>
            </w:r>
            <w:proofErr w:type="spellEnd"/>
            <w:r w:rsidRPr="002652B6">
              <w:rPr>
                <w:rFonts w:ascii="Tahoma" w:hAnsi="Tahoma" w:cs="Tahoma"/>
                <w:color w:val="000000"/>
                <w:sz w:val="20"/>
                <w:szCs w:val="20"/>
                <w:lang w:val="en-US"/>
              </w:rPr>
              <w:t xml:space="preserve"> 3000M </w:t>
            </w:r>
            <w:r w:rsidRPr="009314F8">
              <w:rPr>
                <w:rFonts w:ascii="Tahoma" w:hAnsi="Tahoma" w:cs="Tahoma"/>
                <w:color w:val="000000"/>
                <w:sz w:val="20"/>
                <w:szCs w:val="20"/>
              </w:rPr>
              <w:t>или</w:t>
            </w:r>
            <w:r w:rsidRPr="002652B6">
              <w:rPr>
                <w:rFonts w:ascii="Tahoma" w:hAnsi="Tahoma" w:cs="Tahoma"/>
                <w:color w:val="000000"/>
                <w:sz w:val="20"/>
                <w:szCs w:val="20"/>
                <w:lang w:val="en-US"/>
              </w:rPr>
              <w:t xml:space="preserve"> </w:t>
            </w:r>
            <w:r w:rsidRPr="009314F8">
              <w:rPr>
                <w:rFonts w:ascii="Tahoma" w:hAnsi="Tahoma" w:cs="Tahoma"/>
                <w:color w:val="000000"/>
                <w:sz w:val="20"/>
                <w:szCs w:val="20"/>
              </w:rPr>
              <w:t>восемью</w:t>
            </w:r>
            <w:r w:rsidRPr="002652B6">
              <w:rPr>
                <w:rFonts w:ascii="Tahoma" w:hAnsi="Tahoma" w:cs="Tahoma"/>
                <w:color w:val="000000"/>
                <w:sz w:val="20"/>
                <w:szCs w:val="20"/>
                <w:lang w:val="en-US"/>
              </w:rPr>
              <w:t xml:space="preserve"> </w:t>
            </w:r>
            <w:proofErr w:type="spellStart"/>
            <w:r w:rsidRPr="002652B6">
              <w:rPr>
                <w:rFonts w:ascii="Tahoma" w:hAnsi="Tahoma" w:cs="Tahoma"/>
                <w:color w:val="000000"/>
                <w:sz w:val="20"/>
                <w:szCs w:val="20"/>
                <w:lang w:val="en-US"/>
              </w:rPr>
              <w:t>Quadro</w:t>
            </w:r>
            <w:proofErr w:type="spellEnd"/>
            <w:r w:rsidRPr="002652B6">
              <w:rPr>
                <w:rFonts w:ascii="Tahoma" w:hAnsi="Tahoma" w:cs="Tahoma"/>
                <w:color w:val="000000"/>
                <w:sz w:val="20"/>
                <w:szCs w:val="20"/>
                <w:lang w:val="en-US"/>
              </w:rPr>
              <w:t xml:space="preserve"> 1000M</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Порты</w:t>
            </w:r>
            <w:r w:rsidRPr="009314F8">
              <w:rPr>
                <w:rFonts w:ascii="Tahoma" w:hAnsi="Tahoma" w:cs="Tahoma"/>
                <w:color w:val="000000"/>
                <w:sz w:val="20"/>
                <w:szCs w:val="20"/>
                <w:lang w:val="en-US"/>
              </w:rPr>
              <w:t xml:space="preserve">: </w:t>
            </w:r>
            <w:r w:rsidRPr="009314F8">
              <w:rPr>
                <w:rFonts w:ascii="Tahoma" w:hAnsi="Tahoma" w:cs="Tahoma"/>
                <w:sz w:val="20"/>
                <w:szCs w:val="20"/>
                <w:lang w:val="en-US"/>
              </w:rPr>
              <w:t xml:space="preserve">integrated USB connector, </w:t>
            </w:r>
            <w:proofErr w:type="spellStart"/>
            <w:r w:rsidRPr="009314F8">
              <w:rPr>
                <w:rFonts w:ascii="Tahoma" w:hAnsi="Tahoma" w:cs="Tahoma"/>
                <w:sz w:val="20"/>
                <w:szCs w:val="20"/>
                <w:lang w:val="en-US"/>
              </w:rPr>
              <w:t>MicroSDHC</w:t>
            </w:r>
            <w:proofErr w:type="spellEnd"/>
            <w:r w:rsidRPr="009314F8">
              <w:rPr>
                <w:rFonts w:ascii="Tahoma" w:hAnsi="Tahoma" w:cs="Tahoma"/>
                <w:sz w:val="20"/>
                <w:szCs w:val="20"/>
                <w:lang w:val="en-US"/>
              </w:rPr>
              <w:t xml:space="preserve"> connector, TPM connector</w:t>
            </w:r>
          </w:p>
          <w:p w:rsidR="00277101" w:rsidRPr="009E0931" w:rsidRDefault="00277101" w:rsidP="006235AC">
            <w:pPr>
              <w:rPr>
                <w:rFonts w:ascii="Tahoma" w:hAnsi="Tahoma" w:cs="Tahoma"/>
                <w:color w:val="000000"/>
                <w:sz w:val="20"/>
                <w:szCs w:val="20"/>
                <w:lang w:val="en-US"/>
              </w:rPr>
            </w:pPr>
            <w:r w:rsidRPr="009314F8">
              <w:rPr>
                <w:rFonts w:ascii="Tahoma" w:hAnsi="Tahoma" w:cs="Tahoma"/>
                <w:color w:val="000000"/>
                <w:sz w:val="20"/>
                <w:szCs w:val="20"/>
              </w:rPr>
              <w:t>Управление</w:t>
            </w:r>
            <w:r w:rsidRPr="009E0931">
              <w:rPr>
                <w:rFonts w:ascii="Tahoma" w:hAnsi="Tahoma" w:cs="Tahoma"/>
                <w:color w:val="000000"/>
                <w:sz w:val="20"/>
                <w:szCs w:val="20"/>
                <w:lang w:val="en-US"/>
              </w:rPr>
              <w:t xml:space="preserve"> </w:t>
            </w:r>
            <w:r w:rsidRPr="009314F8">
              <w:rPr>
                <w:rFonts w:ascii="Tahoma" w:hAnsi="Tahoma" w:cs="Tahoma"/>
                <w:color w:val="000000"/>
                <w:sz w:val="20"/>
                <w:szCs w:val="20"/>
              </w:rPr>
              <w:t>инфраструктурой</w:t>
            </w:r>
            <w:r w:rsidRPr="009E0931">
              <w:rPr>
                <w:rFonts w:ascii="Tahoma" w:hAnsi="Tahoma" w:cs="Tahoma"/>
                <w:color w:val="000000"/>
                <w:sz w:val="20"/>
                <w:szCs w:val="20"/>
                <w:lang w:val="en-US"/>
              </w:rPr>
              <w:t xml:space="preserve">: HP </w:t>
            </w:r>
            <w:proofErr w:type="spellStart"/>
            <w:r w:rsidRPr="009E0931">
              <w:rPr>
                <w:rFonts w:ascii="Tahoma" w:hAnsi="Tahoma" w:cs="Tahoma"/>
                <w:color w:val="000000"/>
                <w:sz w:val="20"/>
                <w:szCs w:val="20"/>
                <w:lang w:val="en-US"/>
              </w:rPr>
              <w:t>iLO</w:t>
            </w:r>
            <w:proofErr w:type="spellEnd"/>
            <w:r w:rsidRPr="009E0931">
              <w:rPr>
                <w:rFonts w:ascii="Tahoma" w:hAnsi="Tahoma" w:cs="Tahoma"/>
                <w:color w:val="000000"/>
                <w:sz w:val="20"/>
                <w:szCs w:val="20"/>
                <w:lang w:val="en-US"/>
              </w:rPr>
              <w:t xml:space="preserve"> Management Engine (</w:t>
            </w:r>
            <w:proofErr w:type="spellStart"/>
            <w:r w:rsidRPr="009E0931">
              <w:rPr>
                <w:rFonts w:ascii="Tahoma" w:hAnsi="Tahoma" w:cs="Tahoma"/>
                <w:color w:val="000000"/>
                <w:sz w:val="20"/>
                <w:szCs w:val="20"/>
                <w:lang w:val="en-US"/>
              </w:rPr>
              <w:t>iLO</w:t>
            </w:r>
            <w:proofErr w:type="spellEnd"/>
            <w:r w:rsidRPr="009E0931">
              <w:rPr>
                <w:rFonts w:ascii="Tahoma" w:hAnsi="Tahoma" w:cs="Tahoma"/>
                <w:color w:val="000000"/>
                <w:sz w:val="20"/>
                <w:szCs w:val="20"/>
                <w:lang w:val="en-US"/>
              </w:rPr>
              <w:t xml:space="preserve"> 4) (</w:t>
            </w:r>
            <w:proofErr w:type="spellStart"/>
            <w:r w:rsidRPr="009314F8">
              <w:rPr>
                <w:rFonts w:ascii="Tahoma" w:hAnsi="Tahoma" w:cs="Tahoma"/>
                <w:color w:val="000000"/>
                <w:sz w:val="20"/>
                <w:szCs w:val="20"/>
                <w:lang w:val="en-US"/>
              </w:rPr>
              <w:t>Standart</w:t>
            </w:r>
            <w:proofErr w:type="spellEnd"/>
            <w:r w:rsidRPr="009E0931">
              <w:rPr>
                <w:rFonts w:ascii="Tahoma" w:hAnsi="Tahoma" w:cs="Tahoma"/>
                <w:color w:val="000000"/>
                <w:sz w:val="20"/>
                <w:szCs w:val="20"/>
                <w:lang w:val="en-US"/>
              </w:rPr>
              <w:t xml:space="preserve">) </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lastRenderedPageBreak/>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lang w:val="en-US"/>
              </w:rPr>
            </w:pPr>
            <w:r w:rsidRPr="009314F8">
              <w:rPr>
                <w:rFonts w:ascii="Tahoma" w:hAnsi="Tahoma" w:cs="Tahoma"/>
                <w:bCs/>
                <w:sz w:val="20"/>
                <w:szCs w:val="20"/>
              </w:rPr>
              <w:t>3 года</w:t>
            </w:r>
          </w:p>
        </w:tc>
      </w:tr>
      <w:tr w:rsidR="00277101" w:rsidRPr="009314F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EB0788" w:rsidRDefault="00277101" w:rsidP="006235AC">
            <w:pPr>
              <w:snapToGrid w:val="0"/>
              <w:jc w:val="center"/>
              <w:rPr>
                <w:rFonts w:ascii="Tahoma" w:hAnsi="Tahoma" w:cs="Tahoma"/>
                <w:bCs/>
                <w:sz w:val="20"/>
                <w:szCs w:val="20"/>
              </w:rPr>
            </w:pPr>
            <w:r>
              <w:rPr>
                <w:rFonts w:ascii="Tahoma" w:hAnsi="Tahoma" w:cs="Tahoma"/>
                <w:bCs/>
                <w:sz w:val="20"/>
                <w:szCs w:val="20"/>
              </w:rPr>
              <w:lastRenderedPageBreak/>
              <w:t>2.2</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Процессорный комплект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BL</w:t>
            </w:r>
            <w:r w:rsidRPr="009314F8">
              <w:rPr>
                <w:rFonts w:ascii="Tahoma" w:hAnsi="Tahoma" w:cs="Tahoma"/>
                <w:color w:val="000000"/>
                <w:sz w:val="20"/>
                <w:szCs w:val="20"/>
              </w:rPr>
              <w:t>460</w:t>
            </w:r>
            <w:r w:rsidRPr="009314F8">
              <w:rPr>
                <w:rFonts w:ascii="Tahoma" w:hAnsi="Tahoma" w:cs="Tahoma"/>
                <w:color w:val="000000"/>
                <w:sz w:val="20"/>
                <w:szCs w:val="20"/>
                <w:lang w:val="en-US"/>
              </w:rPr>
              <w:t>c</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Gen</w:t>
            </w:r>
            <w:r w:rsidRPr="009314F8">
              <w:rPr>
                <w:rFonts w:ascii="Tahoma" w:hAnsi="Tahoma" w:cs="Tahoma"/>
                <w:color w:val="000000"/>
                <w:sz w:val="20"/>
                <w:szCs w:val="20"/>
              </w:rPr>
              <w:t xml:space="preserve">8 </w:t>
            </w:r>
            <w:r w:rsidRPr="009314F8">
              <w:rPr>
                <w:rFonts w:ascii="Tahoma" w:hAnsi="Tahoma" w:cs="Tahoma"/>
                <w:color w:val="000000"/>
                <w:sz w:val="20"/>
                <w:szCs w:val="20"/>
                <w:lang w:val="en-US"/>
              </w:rPr>
              <w:t>E</w:t>
            </w:r>
            <w:r w:rsidRPr="009314F8">
              <w:rPr>
                <w:rFonts w:ascii="Tahoma" w:hAnsi="Tahoma" w:cs="Tahoma"/>
                <w:color w:val="000000"/>
                <w:sz w:val="20"/>
                <w:szCs w:val="20"/>
              </w:rPr>
              <w:t xml:space="preserve">5-2680 </w:t>
            </w:r>
            <w:r w:rsidRPr="009314F8">
              <w:rPr>
                <w:rFonts w:ascii="Tahoma" w:hAnsi="Tahoma" w:cs="Tahoma"/>
                <w:color w:val="000000"/>
                <w:sz w:val="20"/>
                <w:szCs w:val="20"/>
                <w:lang w:val="en-US"/>
              </w:rPr>
              <w:t>FIO</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Kit</w:t>
            </w:r>
            <w:r w:rsidRPr="009314F8">
              <w:rPr>
                <w:rFonts w:ascii="Tahoma" w:hAnsi="Tahoma" w:cs="Tahoma"/>
                <w:color w:val="000000"/>
                <w:sz w:val="20"/>
                <w:szCs w:val="20"/>
              </w:rPr>
              <w:t xml:space="preserve"> [662063-</w:t>
            </w:r>
            <w:r w:rsidRPr="009314F8">
              <w:rPr>
                <w:rFonts w:ascii="Tahoma" w:hAnsi="Tahoma" w:cs="Tahoma"/>
                <w:color w:val="000000"/>
                <w:sz w:val="20"/>
                <w:szCs w:val="20"/>
                <w:lang w:val="en-US"/>
              </w:rPr>
              <w:t>L</w:t>
            </w:r>
            <w:r w:rsidRPr="009314F8">
              <w:rPr>
                <w:rFonts w:ascii="Tahoma" w:hAnsi="Tahoma" w:cs="Tahoma"/>
                <w:color w:val="000000"/>
                <w:sz w:val="20"/>
                <w:szCs w:val="20"/>
              </w:rPr>
              <w:t>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Процессорный комплект для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BL</w:t>
            </w:r>
            <w:r w:rsidRPr="009314F8">
              <w:rPr>
                <w:rFonts w:ascii="Tahoma" w:hAnsi="Tahoma" w:cs="Tahoma"/>
                <w:color w:val="000000"/>
                <w:sz w:val="20"/>
                <w:szCs w:val="20"/>
              </w:rPr>
              <w:t>460</w:t>
            </w:r>
            <w:r w:rsidRPr="009314F8">
              <w:rPr>
                <w:rFonts w:ascii="Tahoma" w:hAnsi="Tahoma" w:cs="Tahoma"/>
                <w:color w:val="000000"/>
                <w:sz w:val="20"/>
                <w:szCs w:val="20"/>
                <w:lang w:val="en-US"/>
              </w:rPr>
              <w:t>c</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Gen</w:t>
            </w:r>
            <w:r w:rsidRPr="009314F8">
              <w:rPr>
                <w:rFonts w:ascii="Tahoma" w:hAnsi="Tahoma" w:cs="Tahoma"/>
                <w:color w:val="000000"/>
                <w:sz w:val="20"/>
                <w:szCs w:val="20"/>
              </w:rPr>
              <w:t>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 </w:t>
            </w:r>
            <w:r w:rsidRPr="009314F8">
              <w:rPr>
                <w:rFonts w:ascii="Tahoma" w:hAnsi="Tahoma" w:cs="Tahoma"/>
                <w:color w:val="000000"/>
                <w:sz w:val="20"/>
                <w:szCs w:val="20"/>
                <w:lang w:val="en-US"/>
              </w:rPr>
              <w:t>Intel</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Xeon</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E</w:t>
            </w:r>
            <w:r w:rsidRPr="009314F8">
              <w:rPr>
                <w:rFonts w:ascii="Tahoma" w:hAnsi="Tahoma" w:cs="Tahoma"/>
                <w:color w:val="000000"/>
                <w:sz w:val="20"/>
                <w:szCs w:val="20"/>
              </w:rPr>
              <w:t>5-2680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Частота 2.7</w:t>
            </w:r>
            <w:r w:rsidRPr="009314F8">
              <w:rPr>
                <w:rFonts w:ascii="Tahoma" w:hAnsi="Tahoma" w:cs="Tahoma"/>
                <w:color w:val="000000"/>
                <w:sz w:val="20"/>
                <w:szCs w:val="20"/>
                <w:lang w:val="en-US"/>
              </w:rPr>
              <w:t>GHz</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Ядер 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Потоков 15</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Кэш память 20</w:t>
            </w:r>
            <w:r w:rsidRPr="009314F8">
              <w:rPr>
                <w:rFonts w:ascii="Tahoma" w:hAnsi="Tahoma" w:cs="Tahoma"/>
                <w:color w:val="000000"/>
                <w:sz w:val="20"/>
                <w:szCs w:val="20"/>
                <w:lang w:val="en-US"/>
              </w:rPr>
              <w:t>MB</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Максимальное тепловыделение 130</w:t>
            </w:r>
            <w:r w:rsidRPr="009314F8">
              <w:rPr>
                <w:rFonts w:ascii="Tahoma" w:hAnsi="Tahoma" w:cs="Tahoma"/>
                <w:color w:val="000000"/>
                <w:sz w:val="20"/>
                <w:szCs w:val="20"/>
                <w:lang w:val="en-US"/>
              </w:rPr>
              <w:t>W</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rPr>
            </w:pPr>
            <w:r w:rsidRPr="009314F8">
              <w:rPr>
                <w:rFonts w:ascii="Tahoma" w:hAnsi="Tahoma" w:cs="Tahoma"/>
                <w:bCs/>
                <w:sz w:val="20"/>
                <w:szCs w:val="20"/>
              </w:rPr>
              <w:t>3 года</w:t>
            </w:r>
          </w:p>
        </w:tc>
      </w:tr>
      <w:tr w:rsidR="00277101" w:rsidRPr="009314F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t>2.3</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Процессорный комплект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BL</w:t>
            </w:r>
            <w:r w:rsidRPr="009314F8">
              <w:rPr>
                <w:rFonts w:ascii="Tahoma" w:hAnsi="Tahoma" w:cs="Tahoma"/>
                <w:color w:val="000000"/>
                <w:sz w:val="20"/>
                <w:szCs w:val="20"/>
              </w:rPr>
              <w:t>460</w:t>
            </w:r>
            <w:r w:rsidRPr="009314F8">
              <w:rPr>
                <w:rFonts w:ascii="Tahoma" w:hAnsi="Tahoma" w:cs="Tahoma"/>
                <w:color w:val="000000"/>
                <w:sz w:val="20"/>
                <w:szCs w:val="20"/>
                <w:lang w:val="en-US"/>
              </w:rPr>
              <w:t>c</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Gen</w:t>
            </w:r>
            <w:r w:rsidRPr="009314F8">
              <w:rPr>
                <w:rFonts w:ascii="Tahoma" w:hAnsi="Tahoma" w:cs="Tahoma"/>
                <w:color w:val="000000"/>
                <w:sz w:val="20"/>
                <w:szCs w:val="20"/>
              </w:rPr>
              <w:t xml:space="preserve">8 </w:t>
            </w:r>
            <w:r w:rsidRPr="009314F8">
              <w:rPr>
                <w:rFonts w:ascii="Tahoma" w:hAnsi="Tahoma" w:cs="Tahoma"/>
                <w:color w:val="000000"/>
                <w:sz w:val="20"/>
                <w:szCs w:val="20"/>
                <w:lang w:val="en-US"/>
              </w:rPr>
              <w:t>E</w:t>
            </w:r>
            <w:r w:rsidRPr="009314F8">
              <w:rPr>
                <w:rFonts w:ascii="Tahoma" w:hAnsi="Tahoma" w:cs="Tahoma"/>
                <w:color w:val="000000"/>
                <w:sz w:val="20"/>
                <w:szCs w:val="20"/>
              </w:rPr>
              <w:t xml:space="preserve">5-2680 </w:t>
            </w:r>
            <w:r w:rsidRPr="009314F8">
              <w:rPr>
                <w:rFonts w:ascii="Tahoma" w:hAnsi="Tahoma" w:cs="Tahoma"/>
                <w:color w:val="000000"/>
                <w:sz w:val="20"/>
                <w:szCs w:val="20"/>
                <w:lang w:val="en-US"/>
              </w:rPr>
              <w:t>Kit</w:t>
            </w:r>
            <w:r w:rsidRPr="009314F8">
              <w:rPr>
                <w:rFonts w:ascii="Tahoma" w:hAnsi="Tahoma" w:cs="Tahoma"/>
                <w:color w:val="000000"/>
                <w:sz w:val="20"/>
                <w:szCs w:val="20"/>
              </w:rPr>
              <w:t xml:space="preserve"> [662063-</w:t>
            </w:r>
            <w:r w:rsidRPr="009314F8">
              <w:rPr>
                <w:rFonts w:ascii="Tahoma" w:hAnsi="Tahoma" w:cs="Tahoma"/>
                <w:color w:val="000000"/>
                <w:sz w:val="20"/>
                <w:szCs w:val="20"/>
                <w:lang w:val="en-US"/>
              </w:rPr>
              <w:t>B</w:t>
            </w:r>
            <w:r w:rsidRPr="009314F8">
              <w:rPr>
                <w:rFonts w:ascii="Tahoma" w:hAnsi="Tahoma" w:cs="Tahoma"/>
                <w:color w:val="000000"/>
                <w:sz w:val="20"/>
                <w:szCs w:val="20"/>
              </w:rPr>
              <w:t>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Процессорный комплект для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BL</w:t>
            </w:r>
            <w:r w:rsidRPr="009314F8">
              <w:rPr>
                <w:rFonts w:ascii="Tahoma" w:hAnsi="Tahoma" w:cs="Tahoma"/>
                <w:color w:val="000000"/>
                <w:sz w:val="20"/>
                <w:szCs w:val="20"/>
              </w:rPr>
              <w:t>460</w:t>
            </w:r>
            <w:r w:rsidRPr="009314F8">
              <w:rPr>
                <w:rFonts w:ascii="Tahoma" w:hAnsi="Tahoma" w:cs="Tahoma"/>
                <w:color w:val="000000"/>
                <w:sz w:val="20"/>
                <w:szCs w:val="20"/>
                <w:lang w:val="en-US"/>
              </w:rPr>
              <w:t>c</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Gen</w:t>
            </w:r>
            <w:r w:rsidRPr="009314F8">
              <w:rPr>
                <w:rFonts w:ascii="Tahoma" w:hAnsi="Tahoma" w:cs="Tahoma"/>
                <w:color w:val="000000"/>
                <w:sz w:val="20"/>
                <w:szCs w:val="20"/>
              </w:rPr>
              <w:t>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Процессор </w:t>
            </w:r>
            <w:r w:rsidRPr="009314F8">
              <w:rPr>
                <w:rFonts w:ascii="Tahoma" w:hAnsi="Tahoma" w:cs="Tahoma"/>
                <w:color w:val="000000"/>
                <w:sz w:val="20"/>
                <w:szCs w:val="20"/>
                <w:lang w:val="en-US"/>
              </w:rPr>
              <w:t>Intel</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Xeon</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E</w:t>
            </w:r>
            <w:r w:rsidRPr="009314F8">
              <w:rPr>
                <w:rFonts w:ascii="Tahoma" w:hAnsi="Tahoma" w:cs="Tahoma"/>
                <w:color w:val="000000"/>
                <w:sz w:val="20"/>
                <w:szCs w:val="20"/>
              </w:rPr>
              <w:t>5-2680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Частота 2.7</w:t>
            </w:r>
            <w:r w:rsidRPr="009314F8">
              <w:rPr>
                <w:rFonts w:ascii="Tahoma" w:hAnsi="Tahoma" w:cs="Tahoma"/>
                <w:color w:val="000000"/>
                <w:sz w:val="20"/>
                <w:szCs w:val="20"/>
                <w:lang w:val="en-US"/>
              </w:rPr>
              <w:t>GHz</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Ядер 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Потоков 15</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Кэш память 20</w:t>
            </w:r>
            <w:r w:rsidRPr="009314F8">
              <w:rPr>
                <w:rFonts w:ascii="Tahoma" w:hAnsi="Tahoma" w:cs="Tahoma"/>
                <w:color w:val="000000"/>
                <w:sz w:val="20"/>
                <w:szCs w:val="20"/>
                <w:lang w:val="en-US"/>
              </w:rPr>
              <w:t>MB</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Максимальное тепловыделение 130</w:t>
            </w:r>
            <w:r w:rsidRPr="009314F8">
              <w:rPr>
                <w:rFonts w:ascii="Tahoma" w:hAnsi="Tahoma" w:cs="Tahoma"/>
                <w:color w:val="000000"/>
                <w:sz w:val="20"/>
                <w:szCs w:val="20"/>
                <w:lang w:val="en-US"/>
              </w:rPr>
              <w:t>W</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rPr>
            </w:pPr>
            <w:r w:rsidRPr="009314F8">
              <w:rPr>
                <w:rFonts w:ascii="Tahoma" w:hAnsi="Tahoma" w:cs="Tahoma"/>
                <w:bCs/>
                <w:sz w:val="20"/>
                <w:szCs w:val="20"/>
              </w:rPr>
              <w:t>3 года</w:t>
            </w:r>
          </w:p>
        </w:tc>
      </w:tr>
      <w:tr w:rsidR="00277101" w:rsidRPr="009314F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t>2.4</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snapToGrid w:val="0"/>
              <w:rPr>
                <w:rFonts w:ascii="Tahoma" w:hAnsi="Tahoma" w:cs="Tahoma"/>
                <w:sz w:val="20"/>
                <w:szCs w:val="20"/>
              </w:rPr>
            </w:pPr>
            <w:r w:rsidRPr="009314F8">
              <w:rPr>
                <w:rFonts w:ascii="Tahoma" w:hAnsi="Tahoma" w:cs="Tahoma"/>
                <w:sz w:val="20"/>
                <w:szCs w:val="20"/>
              </w:rPr>
              <w:t xml:space="preserve">Комплект памяти </w:t>
            </w:r>
            <w:r w:rsidRPr="009314F8">
              <w:rPr>
                <w:rFonts w:ascii="Tahoma" w:hAnsi="Tahoma" w:cs="Tahoma"/>
                <w:sz w:val="20"/>
                <w:szCs w:val="20"/>
                <w:lang w:val="en-US"/>
              </w:rPr>
              <w:t>HP</w:t>
            </w:r>
            <w:r w:rsidRPr="009314F8">
              <w:rPr>
                <w:rFonts w:ascii="Tahoma" w:hAnsi="Tahoma" w:cs="Tahoma"/>
                <w:sz w:val="20"/>
                <w:szCs w:val="20"/>
              </w:rPr>
              <w:t xml:space="preserve"> 16</w:t>
            </w:r>
            <w:r w:rsidRPr="009314F8">
              <w:rPr>
                <w:rFonts w:ascii="Tahoma" w:hAnsi="Tahoma" w:cs="Tahoma"/>
                <w:sz w:val="20"/>
                <w:szCs w:val="20"/>
                <w:lang w:val="en-US"/>
              </w:rPr>
              <w:t>GB</w:t>
            </w:r>
            <w:r w:rsidRPr="009314F8">
              <w:rPr>
                <w:rFonts w:ascii="Tahoma" w:hAnsi="Tahoma" w:cs="Tahoma"/>
                <w:sz w:val="20"/>
                <w:szCs w:val="20"/>
              </w:rPr>
              <w:t xml:space="preserve"> 2</w:t>
            </w:r>
            <w:r w:rsidRPr="009314F8">
              <w:rPr>
                <w:rFonts w:ascii="Tahoma" w:hAnsi="Tahoma" w:cs="Tahoma"/>
                <w:sz w:val="20"/>
                <w:szCs w:val="20"/>
                <w:lang w:val="en-US"/>
              </w:rPr>
              <w:t>Rx</w:t>
            </w:r>
            <w:r w:rsidRPr="009314F8">
              <w:rPr>
                <w:rFonts w:ascii="Tahoma" w:hAnsi="Tahoma" w:cs="Tahoma"/>
                <w:sz w:val="20"/>
                <w:szCs w:val="20"/>
              </w:rPr>
              <w:t xml:space="preserve">4 </w:t>
            </w:r>
            <w:r w:rsidRPr="009314F8">
              <w:rPr>
                <w:rFonts w:ascii="Tahoma" w:hAnsi="Tahoma" w:cs="Tahoma"/>
                <w:sz w:val="20"/>
                <w:szCs w:val="20"/>
                <w:lang w:val="en-US"/>
              </w:rPr>
              <w:t>PC</w:t>
            </w:r>
            <w:r w:rsidRPr="009314F8">
              <w:rPr>
                <w:rFonts w:ascii="Tahoma" w:hAnsi="Tahoma" w:cs="Tahoma"/>
                <w:sz w:val="20"/>
                <w:szCs w:val="20"/>
              </w:rPr>
              <w:t>3-12800</w:t>
            </w:r>
            <w:r w:rsidRPr="009314F8">
              <w:rPr>
                <w:rFonts w:ascii="Tahoma" w:hAnsi="Tahoma" w:cs="Tahoma"/>
                <w:sz w:val="20"/>
                <w:szCs w:val="20"/>
                <w:lang w:val="en-US"/>
              </w:rPr>
              <w:t>R</w:t>
            </w:r>
            <w:r w:rsidRPr="009314F8">
              <w:rPr>
                <w:rFonts w:ascii="Tahoma" w:hAnsi="Tahoma" w:cs="Tahoma"/>
                <w:sz w:val="20"/>
                <w:szCs w:val="20"/>
              </w:rPr>
              <w:t xml:space="preserve">-11 </w:t>
            </w:r>
            <w:r w:rsidRPr="009314F8">
              <w:rPr>
                <w:rFonts w:ascii="Tahoma" w:hAnsi="Tahoma" w:cs="Tahoma"/>
                <w:sz w:val="20"/>
                <w:szCs w:val="20"/>
                <w:lang w:val="en-US"/>
              </w:rPr>
              <w:t>Kit</w:t>
            </w:r>
            <w:r w:rsidRPr="009314F8">
              <w:rPr>
                <w:rFonts w:ascii="Tahoma" w:hAnsi="Tahoma" w:cs="Tahoma"/>
                <w:sz w:val="20"/>
                <w:szCs w:val="20"/>
              </w:rPr>
              <w:t xml:space="preserve"> [672631-</w:t>
            </w:r>
            <w:r w:rsidRPr="009314F8">
              <w:rPr>
                <w:rFonts w:ascii="Tahoma" w:hAnsi="Tahoma" w:cs="Tahoma"/>
                <w:sz w:val="20"/>
                <w:szCs w:val="20"/>
                <w:lang w:val="en-US"/>
              </w:rPr>
              <w:t>B</w:t>
            </w:r>
            <w:r w:rsidRPr="009314F8">
              <w:rPr>
                <w:rFonts w:ascii="Tahoma" w:hAnsi="Tahoma" w:cs="Tahoma"/>
                <w:sz w:val="20"/>
                <w:szCs w:val="20"/>
              </w:rPr>
              <w:t>21]</w:t>
            </w:r>
          </w:p>
        </w:tc>
        <w:tc>
          <w:tcPr>
            <w:tcW w:w="4750" w:type="dxa"/>
            <w:tcBorders>
              <w:top w:val="single" w:sz="4" w:space="0" w:color="000000"/>
              <w:left w:val="single" w:sz="4" w:space="0" w:color="000000"/>
              <w:bottom w:val="single" w:sz="4" w:space="0" w:color="000000"/>
            </w:tcBorders>
            <w:shd w:val="clear" w:color="auto" w:fill="FFFFFF"/>
          </w:tcPr>
          <w:p w:rsidR="00277101" w:rsidRPr="009314F8" w:rsidRDefault="00277101" w:rsidP="006235AC">
            <w:pPr>
              <w:snapToGrid w:val="0"/>
              <w:spacing w:line="100" w:lineRule="atLeast"/>
              <w:rPr>
                <w:rFonts w:ascii="Tahoma" w:hAnsi="Tahoma" w:cs="Tahoma"/>
                <w:sz w:val="20"/>
                <w:szCs w:val="20"/>
              </w:rPr>
            </w:pPr>
            <w:r w:rsidRPr="009314F8">
              <w:rPr>
                <w:rFonts w:ascii="Tahoma" w:hAnsi="Tahoma" w:cs="Tahoma"/>
                <w:sz w:val="20"/>
                <w:szCs w:val="20"/>
              </w:rPr>
              <w:t>Тип памяти: DDR3</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Форм-фактор: DIMM 240-контактный</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Тактовая частота: 1600 МГц</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Пропускная способность: 12800 Мб/</w:t>
            </w:r>
            <w:proofErr w:type="gramStart"/>
            <w:r w:rsidRPr="009314F8">
              <w:rPr>
                <w:rFonts w:ascii="Tahoma" w:hAnsi="Tahoma" w:cs="Tahoma"/>
                <w:sz w:val="20"/>
                <w:szCs w:val="20"/>
              </w:rPr>
              <w:t>с</w:t>
            </w:r>
            <w:proofErr w:type="gramEnd"/>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Объем: 1 модуль 16 Гб</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Поддержка ECC: есть</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Буферизованная (</w:t>
            </w:r>
            <w:proofErr w:type="spellStart"/>
            <w:r w:rsidRPr="009314F8">
              <w:rPr>
                <w:rFonts w:ascii="Tahoma" w:hAnsi="Tahoma" w:cs="Tahoma"/>
                <w:sz w:val="20"/>
                <w:szCs w:val="20"/>
              </w:rPr>
              <w:t>Registered</w:t>
            </w:r>
            <w:proofErr w:type="spellEnd"/>
            <w:r w:rsidRPr="009314F8">
              <w:rPr>
                <w:rFonts w:ascii="Tahoma" w:hAnsi="Tahoma" w:cs="Tahoma"/>
                <w:sz w:val="20"/>
                <w:szCs w:val="20"/>
              </w:rPr>
              <w:t>): да</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Низкопрофильная (</w:t>
            </w:r>
            <w:proofErr w:type="spellStart"/>
            <w:r w:rsidRPr="009314F8">
              <w:rPr>
                <w:rFonts w:ascii="Tahoma" w:hAnsi="Tahoma" w:cs="Tahoma"/>
                <w:sz w:val="20"/>
                <w:szCs w:val="20"/>
              </w:rPr>
              <w:t>Low</w:t>
            </w:r>
            <w:proofErr w:type="spellEnd"/>
            <w:r w:rsidRPr="009314F8">
              <w:rPr>
                <w:rFonts w:ascii="Tahoma" w:hAnsi="Tahoma" w:cs="Tahoma"/>
                <w:sz w:val="20"/>
                <w:szCs w:val="20"/>
              </w:rPr>
              <w:t xml:space="preserve"> </w:t>
            </w:r>
            <w:proofErr w:type="spellStart"/>
            <w:r w:rsidRPr="009314F8">
              <w:rPr>
                <w:rFonts w:ascii="Tahoma" w:hAnsi="Tahoma" w:cs="Tahoma"/>
                <w:sz w:val="20"/>
                <w:szCs w:val="20"/>
              </w:rPr>
              <w:t>Profile</w:t>
            </w:r>
            <w:proofErr w:type="spellEnd"/>
            <w:r w:rsidRPr="009314F8">
              <w:rPr>
                <w:rFonts w:ascii="Tahoma" w:hAnsi="Tahoma" w:cs="Tahoma"/>
                <w:sz w:val="20"/>
                <w:szCs w:val="20"/>
              </w:rPr>
              <w:t>): нет</w:t>
            </w:r>
          </w:p>
          <w:p w:rsidR="00277101" w:rsidRPr="009314F8" w:rsidRDefault="00277101" w:rsidP="006235AC">
            <w:pPr>
              <w:spacing w:line="100" w:lineRule="atLeast"/>
              <w:rPr>
                <w:rFonts w:ascii="Tahoma" w:hAnsi="Tahoma" w:cs="Tahoma"/>
                <w:sz w:val="20"/>
                <w:szCs w:val="20"/>
              </w:rPr>
            </w:pPr>
            <w:proofErr w:type="spellStart"/>
            <w:r w:rsidRPr="009314F8">
              <w:rPr>
                <w:rFonts w:ascii="Tahoma" w:hAnsi="Tahoma" w:cs="Tahoma"/>
                <w:sz w:val="20"/>
                <w:szCs w:val="20"/>
              </w:rPr>
              <w:t>Тайминги</w:t>
            </w:r>
            <w:proofErr w:type="spellEnd"/>
            <w:r w:rsidRPr="009314F8">
              <w:rPr>
                <w:rFonts w:ascii="Tahoma" w:hAnsi="Tahoma" w:cs="Tahoma"/>
                <w:sz w:val="20"/>
                <w:szCs w:val="20"/>
              </w:rPr>
              <w:t xml:space="preserve"> CAS </w:t>
            </w:r>
            <w:proofErr w:type="spellStart"/>
            <w:r w:rsidRPr="009314F8">
              <w:rPr>
                <w:rFonts w:ascii="Tahoma" w:hAnsi="Tahoma" w:cs="Tahoma"/>
                <w:sz w:val="20"/>
                <w:szCs w:val="20"/>
              </w:rPr>
              <w:t>Latency</w:t>
            </w:r>
            <w:proofErr w:type="spellEnd"/>
            <w:r w:rsidRPr="009314F8">
              <w:rPr>
                <w:rFonts w:ascii="Tahoma" w:hAnsi="Tahoma" w:cs="Tahoma"/>
                <w:sz w:val="20"/>
                <w:szCs w:val="20"/>
              </w:rPr>
              <w:t xml:space="preserve"> (CL): 11</w:t>
            </w:r>
          </w:p>
          <w:p w:rsidR="00277101" w:rsidRPr="009314F8" w:rsidRDefault="00277101" w:rsidP="006235AC">
            <w:pPr>
              <w:spacing w:line="100" w:lineRule="atLeast"/>
              <w:rPr>
                <w:rFonts w:ascii="Tahoma" w:hAnsi="Tahoma" w:cs="Tahoma"/>
                <w:sz w:val="20"/>
                <w:szCs w:val="20"/>
              </w:rPr>
            </w:pPr>
            <w:r w:rsidRPr="009314F8">
              <w:rPr>
                <w:rFonts w:ascii="Tahoma" w:hAnsi="Tahoma" w:cs="Tahoma"/>
                <w:sz w:val="20"/>
                <w:szCs w:val="20"/>
              </w:rPr>
              <w:t xml:space="preserve">Количество </w:t>
            </w:r>
            <w:proofErr w:type="spellStart"/>
            <w:r w:rsidRPr="009314F8">
              <w:rPr>
                <w:rFonts w:ascii="Tahoma" w:hAnsi="Tahoma" w:cs="Tahoma"/>
                <w:sz w:val="20"/>
                <w:szCs w:val="20"/>
              </w:rPr>
              <w:t>ранков</w:t>
            </w:r>
            <w:proofErr w:type="spellEnd"/>
            <w:r w:rsidRPr="009314F8">
              <w:rPr>
                <w:rFonts w:ascii="Tahoma" w:hAnsi="Tahoma" w:cs="Tahoma"/>
                <w:sz w:val="20"/>
                <w:szCs w:val="20"/>
              </w:rPr>
              <w:t>: 2</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8</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lang w:val="en-US"/>
              </w:rPr>
            </w:pPr>
            <w:r w:rsidRPr="009314F8">
              <w:rPr>
                <w:rFonts w:ascii="Tahoma" w:hAnsi="Tahoma" w:cs="Tahoma"/>
                <w:bCs/>
                <w:sz w:val="20"/>
                <w:szCs w:val="20"/>
              </w:rPr>
              <w:t>3 года</w:t>
            </w:r>
          </w:p>
        </w:tc>
      </w:tr>
      <w:tr w:rsidR="00277101" w:rsidRPr="009314F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EB0788" w:rsidRDefault="00277101" w:rsidP="006235AC">
            <w:pPr>
              <w:snapToGrid w:val="0"/>
              <w:jc w:val="center"/>
              <w:rPr>
                <w:rFonts w:ascii="Tahoma" w:hAnsi="Tahoma" w:cs="Tahoma"/>
                <w:bCs/>
                <w:sz w:val="20"/>
                <w:szCs w:val="20"/>
              </w:rPr>
            </w:pPr>
            <w:r>
              <w:rPr>
                <w:rFonts w:ascii="Tahoma" w:hAnsi="Tahoma" w:cs="Tahoma"/>
                <w:bCs/>
                <w:sz w:val="20"/>
                <w:szCs w:val="20"/>
              </w:rPr>
              <w:t>2.5</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lang w:val="en-US"/>
              </w:rPr>
            </w:pPr>
            <w:bookmarkStart w:id="248" w:name="_GoBack"/>
            <w:r w:rsidRPr="00115E58">
              <w:rPr>
                <w:rFonts w:ascii="Tahoma" w:hAnsi="Tahoma" w:cs="Tahoma"/>
                <w:sz w:val="20"/>
                <w:szCs w:val="20"/>
              </w:rPr>
              <w:t>Жесткий</w:t>
            </w:r>
            <w:r w:rsidRPr="00115E58">
              <w:rPr>
                <w:rFonts w:ascii="Tahoma" w:hAnsi="Tahoma" w:cs="Tahoma"/>
                <w:sz w:val="20"/>
                <w:szCs w:val="20"/>
                <w:lang w:val="en-US"/>
              </w:rPr>
              <w:t xml:space="preserve"> </w:t>
            </w:r>
            <w:r w:rsidRPr="00115E58">
              <w:rPr>
                <w:rFonts w:ascii="Tahoma" w:hAnsi="Tahoma" w:cs="Tahoma"/>
                <w:sz w:val="20"/>
                <w:szCs w:val="20"/>
              </w:rPr>
              <w:t>диск</w:t>
            </w:r>
            <w:r w:rsidRPr="00115E58">
              <w:rPr>
                <w:rFonts w:ascii="Tahoma" w:hAnsi="Tahoma" w:cs="Tahoma"/>
                <w:sz w:val="20"/>
                <w:szCs w:val="20"/>
                <w:lang w:val="en-US"/>
              </w:rPr>
              <w:t xml:space="preserve"> </w:t>
            </w:r>
            <w:bookmarkEnd w:id="248"/>
            <w:r w:rsidRPr="009314F8">
              <w:rPr>
                <w:rFonts w:ascii="Tahoma" w:hAnsi="Tahoma" w:cs="Tahoma"/>
                <w:color w:val="000000"/>
                <w:sz w:val="20"/>
                <w:szCs w:val="20"/>
                <w:lang w:val="en-US"/>
              </w:rPr>
              <w:t>HP 300GB 6G SAS 15K 2.5in SC ENT HDD [652611-B21]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E0931" w:rsidRDefault="00277101" w:rsidP="006235AC">
            <w:pPr>
              <w:snapToGrid w:val="0"/>
              <w:spacing w:line="100" w:lineRule="atLeast"/>
              <w:rPr>
                <w:rFonts w:ascii="Tahoma" w:hAnsi="Tahoma" w:cs="Tahoma"/>
                <w:sz w:val="20"/>
                <w:szCs w:val="20"/>
                <w:lang w:val="en-US"/>
              </w:rPr>
            </w:pPr>
            <w:r w:rsidRPr="009314F8">
              <w:rPr>
                <w:rFonts w:ascii="Tahoma" w:hAnsi="Tahoma" w:cs="Tahoma"/>
                <w:sz w:val="20"/>
                <w:szCs w:val="20"/>
              </w:rPr>
              <w:t>Тип</w:t>
            </w:r>
            <w:r w:rsidRPr="009E0931">
              <w:rPr>
                <w:rFonts w:ascii="Tahoma" w:hAnsi="Tahoma" w:cs="Tahoma"/>
                <w:sz w:val="20"/>
                <w:szCs w:val="20"/>
                <w:lang w:val="en-US"/>
              </w:rPr>
              <w:t xml:space="preserve">: </w:t>
            </w:r>
            <w:r w:rsidRPr="009314F8">
              <w:rPr>
                <w:rFonts w:ascii="Tahoma" w:hAnsi="Tahoma" w:cs="Tahoma"/>
                <w:sz w:val="20"/>
                <w:szCs w:val="20"/>
              </w:rPr>
              <w:t>жесткий</w:t>
            </w:r>
            <w:r w:rsidRPr="009E0931">
              <w:rPr>
                <w:rFonts w:ascii="Tahoma" w:hAnsi="Tahoma" w:cs="Tahoma"/>
                <w:sz w:val="20"/>
                <w:szCs w:val="20"/>
                <w:lang w:val="en-US"/>
              </w:rPr>
              <w:t xml:space="preserve"> </w:t>
            </w:r>
            <w:r w:rsidRPr="009314F8">
              <w:rPr>
                <w:rFonts w:ascii="Tahoma" w:hAnsi="Tahoma" w:cs="Tahoma"/>
                <w:sz w:val="20"/>
                <w:szCs w:val="20"/>
              </w:rPr>
              <w:t>диск</w:t>
            </w:r>
          </w:p>
          <w:p w:rsidR="00277101" w:rsidRPr="009314F8" w:rsidRDefault="00277101" w:rsidP="006235AC">
            <w:pPr>
              <w:rPr>
                <w:rFonts w:ascii="Tahoma" w:hAnsi="Tahoma" w:cs="Tahoma"/>
                <w:sz w:val="20"/>
                <w:szCs w:val="20"/>
                <w:lang w:val="en-US"/>
              </w:rPr>
            </w:pPr>
            <w:r w:rsidRPr="009314F8">
              <w:rPr>
                <w:rFonts w:ascii="Tahoma" w:hAnsi="Tahoma" w:cs="Tahoma"/>
                <w:sz w:val="20"/>
                <w:szCs w:val="20"/>
              </w:rPr>
              <w:t>Форм</w:t>
            </w:r>
            <w:r w:rsidRPr="009314F8">
              <w:rPr>
                <w:rFonts w:ascii="Tahoma" w:hAnsi="Tahoma" w:cs="Tahoma"/>
                <w:sz w:val="20"/>
                <w:szCs w:val="20"/>
                <w:lang w:val="en-US"/>
              </w:rPr>
              <w:t>-</w:t>
            </w:r>
            <w:r w:rsidRPr="009314F8">
              <w:rPr>
                <w:rFonts w:ascii="Tahoma" w:hAnsi="Tahoma" w:cs="Tahoma"/>
                <w:sz w:val="20"/>
                <w:szCs w:val="20"/>
              </w:rPr>
              <w:t>фактор</w:t>
            </w:r>
            <w:r w:rsidRPr="009314F8">
              <w:rPr>
                <w:rFonts w:ascii="Tahoma" w:hAnsi="Tahoma" w:cs="Tahoma"/>
                <w:sz w:val="20"/>
                <w:szCs w:val="20"/>
                <w:lang w:val="en-US"/>
              </w:rPr>
              <w:t xml:space="preserve">: SFF 2.5 </w:t>
            </w:r>
            <w:r w:rsidRPr="009314F8">
              <w:rPr>
                <w:rFonts w:ascii="Tahoma" w:hAnsi="Tahoma" w:cs="Tahoma"/>
                <w:sz w:val="20"/>
                <w:szCs w:val="20"/>
              </w:rPr>
              <w:t>дюйма</w:t>
            </w:r>
            <w:r w:rsidRPr="009314F8">
              <w:rPr>
                <w:rFonts w:ascii="Tahoma" w:hAnsi="Tahoma" w:cs="Tahoma"/>
                <w:sz w:val="20"/>
                <w:szCs w:val="20"/>
                <w:lang w:val="en-US"/>
              </w:rPr>
              <w:t xml:space="preserve"> SC Enterprise</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Ёмкость 300Гб</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Интерфейс </w:t>
            </w:r>
            <w:r w:rsidRPr="009314F8">
              <w:rPr>
                <w:rFonts w:ascii="Tahoma" w:hAnsi="Tahoma" w:cs="Tahoma"/>
                <w:color w:val="000000"/>
                <w:sz w:val="20"/>
                <w:szCs w:val="20"/>
                <w:lang w:val="en-US"/>
              </w:rPr>
              <w:t>SAS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Скорость синхронной передачи (Максимальная): 6 </w:t>
            </w:r>
            <w:r w:rsidRPr="009314F8">
              <w:rPr>
                <w:rFonts w:ascii="Tahoma" w:hAnsi="Tahoma" w:cs="Tahoma"/>
                <w:color w:val="000000"/>
                <w:sz w:val="20"/>
                <w:szCs w:val="20"/>
                <w:lang w:val="en-US"/>
              </w:rPr>
              <w:t>Gb</w:t>
            </w:r>
            <w:r w:rsidRPr="009314F8">
              <w:rPr>
                <w:rFonts w:ascii="Tahoma" w:hAnsi="Tahoma" w:cs="Tahoma"/>
                <w:color w:val="000000"/>
                <w:sz w:val="20"/>
                <w:szCs w:val="20"/>
              </w:rPr>
              <w:t>/</w:t>
            </w:r>
            <w:r w:rsidRPr="009314F8">
              <w:rPr>
                <w:rFonts w:ascii="Tahoma" w:hAnsi="Tahoma" w:cs="Tahoma"/>
                <w:color w:val="000000"/>
                <w:sz w:val="20"/>
                <w:szCs w:val="20"/>
                <w:lang w:val="en-US"/>
              </w:rPr>
              <w:t>sec</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Время доступа (типичное чтение, включая </w:t>
            </w:r>
            <w:r w:rsidRPr="009314F8">
              <w:rPr>
                <w:rFonts w:ascii="Tahoma" w:hAnsi="Tahoma" w:cs="Tahoma"/>
                <w:color w:val="000000"/>
                <w:sz w:val="20"/>
                <w:szCs w:val="20"/>
                <w:lang w:val="en-US"/>
              </w:rPr>
              <w:t>settling</w:t>
            </w:r>
            <w:r w:rsidRPr="009314F8">
              <w:rPr>
                <w:rFonts w:ascii="Tahoma" w:hAnsi="Tahoma" w:cs="Tahoma"/>
                <w:color w:val="000000"/>
                <w:sz w:val="20"/>
                <w:szCs w:val="20"/>
              </w:rPr>
              <w:t>)</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В пределах одного трека 0.4 </w:t>
            </w:r>
            <w:r w:rsidRPr="009314F8">
              <w:rPr>
                <w:rFonts w:ascii="Tahoma" w:hAnsi="Tahoma" w:cs="Tahoma"/>
                <w:color w:val="000000"/>
                <w:sz w:val="20"/>
                <w:szCs w:val="20"/>
                <w:lang w:val="en-US"/>
              </w:rPr>
              <w:t>ms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Среднее 2.9 </w:t>
            </w:r>
            <w:r w:rsidRPr="009314F8">
              <w:rPr>
                <w:rFonts w:ascii="Tahoma" w:hAnsi="Tahoma" w:cs="Tahoma"/>
                <w:color w:val="000000"/>
                <w:sz w:val="20"/>
                <w:szCs w:val="20"/>
                <w:lang w:val="en-US"/>
              </w:rPr>
              <w:t>ms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Полный цикл хода 5.3 </w:t>
            </w:r>
            <w:r w:rsidRPr="009314F8">
              <w:rPr>
                <w:rFonts w:ascii="Tahoma" w:hAnsi="Tahoma" w:cs="Tahoma"/>
                <w:color w:val="000000"/>
                <w:sz w:val="20"/>
                <w:szCs w:val="20"/>
                <w:lang w:val="en-US"/>
              </w:rPr>
              <w:t>ms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Скорость вращения 15,000 </w:t>
            </w:r>
            <w:r w:rsidRPr="009314F8">
              <w:rPr>
                <w:rFonts w:ascii="Tahoma" w:hAnsi="Tahoma" w:cs="Tahoma"/>
                <w:color w:val="000000"/>
                <w:sz w:val="20"/>
                <w:szCs w:val="20"/>
                <w:lang w:val="en-US"/>
              </w:rPr>
              <w:t>rpm</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lastRenderedPageBreak/>
              <w:t>Физическая конфигурация</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Байт/Сектор 512</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Логических блоков 585,937,500</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Рабочая температура (Температура воздуха на входе в систему) 50° </w:t>
            </w:r>
            <w:r w:rsidRPr="009314F8">
              <w:rPr>
                <w:rFonts w:ascii="Tahoma" w:hAnsi="Tahoma" w:cs="Tahoma"/>
                <w:color w:val="000000"/>
                <w:sz w:val="20"/>
                <w:szCs w:val="20"/>
                <w:lang w:val="en-US"/>
              </w:rPr>
              <w:t>to</w:t>
            </w:r>
            <w:r w:rsidRPr="009314F8">
              <w:rPr>
                <w:rFonts w:ascii="Tahoma" w:hAnsi="Tahoma" w:cs="Tahoma"/>
                <w:color w:val="000000"/>
                <w:sz w:val="20"/>
                <w:szCs w:val="20"/>
              </w:rPr>
              <w:t xml:space="preserve"> 95° </w:t>
            </w:r>
            <w:r w:rsidRPr="009314F8">
              <w:rPr>
                <w:rFonts w:ascii="Tahoma" w:hAnsi="Tahoma" w:cs="Tahoma"/>
                <w:color w:val="000000"/>
                <w:sz w:val="20"/>
                <w:szCs w:val="20"/>
                <w:lang w:val="en-US"/>
              </w:rPr>
              <w:t>F</w:t>
            </w:r>
            <w:r w:rsidRPr="009314F8">
              <w:rPr>
                <w:rFonts w:ascii="Tahoma" w:hAnsi="Tahoma" w:cs="Tahoma"/>
                <w:color w:val="000000"/>
                <w:sz w:val="20"/>
                <w:szCs w:val="20"/>
              </w:rPr>
              <w:t xml:space="preserve"> (10° </w:t>
            </w:r>
            <w:r w:rsidRPr="009314F8">
              <w:rPr>
                <w:rFonts w:ascii="Tahoma" w:hAnsi="Tahoma" w:cs="Tahoma"/>
                <w:color w:val="000000"/>
                <w:sz w:val="20"/>
                <w:szCs w:val="20"/>
                <w:lang w:val="en-US"/>
              </w:rPr>
              <w:t>to</w:t>
            </w:r>
            <w:r w:rsidRPr="009314F8">
              <w:rPr>
                <w:rFonts w:ascii="Tahoma" w:hAnsi="Tahoma" w:cs="Tahoma"/>
                <w:color w:val="000000"/>
                <w:sz w:val="20"/>
                <w:szCs w:val="20"/>
              </w:rPr>
              <w:t xml:space="preserve"> 35° </w:t>
            </w:r>
            <w:r w:rsidRPr="009314F8">
              <w:rPr>
                <w:rFonts w:ascii="Tahoma" w:hAnsi="Tahoma" w:cs="Tahoma"/>
                <w:color w:val="000000"/>
                <w:sz w:val="20"/>
                <w:szCs w:val="20"/>
                <w:lang w:val="en-US"/>
              </w:rPr>
              <w:t>C</w:t>
            </w:r>
            <w:r w:rsidRPr="009314F8">
              <w:rPr>
                <w:rFonts w:ascii="Tahoma" w:hAnsi="Tahoma" w:cs="Tahoma"/>
                <w:color w:val="000000"/>
                <w:sz w:val="20"/>
                <w:szCs w:val="20"/>
              </w:rPr>
              <w:t>)</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lastRenderedPageBreak/>
              <w:t>2</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rPr>
            </w:pPr>
            <w:r w:rsidRPr="009314F8">
              <w:rPr>
                <w:rFonts w:ascii="Tahoma" w:hAnsi="Tahoma" w:cs="Tahoma"/>
                <w:bCs/>
                <w:sz w:val="20"/>
                <w:szCs w:val="20"/>
              </w:rPr>
              <w:t>3 года</w:t>
            </w:r>
          </w:p>
        </w:tc>
      </w:tr>
      <w:tr w:rsidR="00277101" w:rsidRPr="009314F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lastRenderedPageBreak/>
              <w:t>2.6</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Сетевой контроллер </w:t>
            </w:r>
            <w:r w:rsidRPr="009314F8">
              <w:rPr>
                <w:rFonts w:ascii="Tahoma" w:hAnsi="Tahoma" w:cs="Tahoma"/>
                <w:color w:val="000000"/>
                <w:sz w:val="20"/>
                <w:szCs w:val="20"/>
                <w:lang w:val="en-US"/>
              </w:rPr>
              <w:t>HP</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FlexFabric</w:t>
            </w:r>
            <w:proofErr w:type="spellEnd"/>
            <w:r w:rsidRPr="009314F8">
              <w:rPr>
                <w:rFonts w:ascii="Tahoma" w:hAnsi="Tahoma" w:cs="Tahoma"/>
                <w:color w:val="000000"/>
                <w:sz w:val="20"/>
                <w:szCs w:val="20"/>
              </w:rPr>
              <w:t xml:space="preserve"> 10</w:t>
            </w:r>
            <w:proofErr w:type="spellStart"/>
            <w:r w:rsidRPr="009314F8">
              <w:rPr>
                <w:rFonts w:ascii="Tahoma" w:hAnsi="Tahoma" w:cs="Tahoma"/>
                <w:color w:val="000000"/>
                <w:sz w:val="20"/>
                <w:szCs w:val="20"/>
                <w:lang w:val="en-US"/>
              </w:rPr>
              <w:t>Gb</w:t>
            </w:r>
            <w:proofErr w:type="spellEnd"/>
            <w:r w:rsidRPr="009314F8">
              <w:rPr>
                <w:rFonts w:ascii="Tahoma" w:hAnsi="Tahoma" w:cs="Tahoma"/>
                <w:color w:val="000000"/>
                <w:sz w:val="20"/>
                <w:szCs w:val="20"/>
              </w:rPr>
              <w:t xml:space="preserve"> 2</w:t>
            </w:r>
            <w:r w:rsidRPr="009314F8">
              <w:rPr>
                <w:rFonts w:ascii="Tahoma" w:hAnsi="Tahoma" w:cs="Tahoma"/>
                <w:color w:val="000000"/>
                <w:sz w:val="20"/>
                <w:szCs w:val="20"/>
                <w:lang w:val="en-US"/>
              </w:rPr>
              <w:t>P</w:t>
            </w:r>
            <w:r w:rsidRPr="009314F8">
              <w:rPr>
                <w:rFonts w:ascii="Tahoma" w:hAnsi="Tahoma" w:cs="Tahoma"/>
                <w:color w:val="000000"/>
                <w:sz w:val="20"/>
                <w:szCs w:val="20"/>
              </w:rPr>
              <w:t xml:space="preserve"> 554</w:t>
            </w:r>
            <w:r w:rsidRPr="009314F8">
              <w:rPr>
                <w:rFonts w:ascii="Tahoma" w:hAnsi="Tahoma" w:cs="Tahoma"/>
                <w:color w:val="000000"/>
                <w:sz w:val="20"/>
                <w:szCs w:val="20"/>
                <w:lang w:val="en-US"/>
              </w:rPr>
              <w:t>FLB</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FIO</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Adptr</w:t>
            </w:r>
            <w:proofErr w:type="spellEnd"/>
            <w:r w:rsidRPr="009314F8">
              <w:rPr>
                <w:rFonts w:ascii="Tahoma" w:hAnsi="Tahoma" w:cs="Tahoma"/>
                <w:color w:val="000000"/>
                <w:sz w:val="20"/>
                <w:szCs w:val="20"/>
              </w:rPr>
              <w:t xml:space="preserve"> [684212-</w:t>
            </w:r>
            <w:r w:rsidRPr="009314F8">
              <w:rPr>
                <w:rFonts w:ascii="Tahoma" w:hAnsi="Tahoma" w:cs="Tahoma"/>
                <w:color w:val="000000"/>
                <w:sz w:val="20"/>
                <w:szCs w:val="20"/>
                <w:lang w:val="en-US"/>
              </w:rPr>
              <w:t>B</w:t>
            </w:r>
            <w:r w:rsidRPr="009314F8">
              <w:rPr>
                <w:rFonts w:ascii="Tahoma" w:hAnsi="Tahoma" w:cs="Tahoma"/>
                <w:color w:val="000000"/>
                <w:sz w:val="20"/>
                <w:szCs w:val="20"/>
              </w:rPr>
              <w:t>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Сетевой процессор: </w:t>
            </w:r>
            <w:r w:rsidRPr="009314F8">
              <w:rPr>
                <w:rFonts w:ascii="Tahoma" w:hAnsi="Tahoma" w:cs="Tahoma"/>
                <w:color w:val="000000"/>
                <w:sz w:val="20"/>
                <w:szCs w:val="20"/>
                <w:lang w:val="en-US"/>
              </w:rPr>
              <w:t>Emulex</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BE</w:t>
            </w:r>
            <w:r w:rsidRPr="009314F8">
              <w:rPr>
                <w:rFonts w:ascii="Tahoma" w:hAnsi="Tahoma" w:cs="Tahoma"/>
                <w:color w:val="000000"/>
                <w:sz w:val="20"/>
                <w:szCs w:val="20"/>
              </w:rPr>
              <w:t>3</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Скорость передачи данных: Два порта, каждый 20 </w:t>
            </w:r>
            <w:proofErr w:type="spellStart"/>
            <w:r w:rsidRPr="009314F8">
              <w:rPr>
                <w:rFonts w:ascii="Tahoma" w:hAnsi="Tahoma" w:cs="Tahoma"/>
                <w:color w:val="000000"/>
                <w:sz w:val="20"/>
                <w:szCs w:val="20"/>
                <w:lang w:val="en-US"/>
              </w:rPr>
              <w:t>Gbps</w:t>
            </w:r>
            <w:proofErr w:type="spellEnd"/>
            <w:r w:rsidRPr="009314F8">
              <w:rPr>
                <w:rFonts w:ascii="Tahoma" w:hAnsi="Tahoma" w:cs="Tahoma"/>
                <w:color w:val="000000"/>
                <w:sz w:val="20"/>
                <w:szCs w:val="20"/>
              </w:rPr>
              <w:t xml:space="preserve"> полный дуплекс; 40 </w:t>
            </w:r>
            <w:proofErr w:type="spellStart"/>
            <w:r w:rsidRPr="009314F8">
              <w:rPr>
                <w:rFonts w:ascii="Tahoma" w:hAnsi="Tahoma" w:cs="Tahoma"/>
                <w:color w:val="000000"/>
                <w:sz w:val="20"/>
                <w:szCs w:val="20"/>
                <w:lang w:val="en-US"/>
              </w:rPr>
              <w:t>Gbps</w:t>
            </w:r>
            <w:proofErr w:type="spellEnd"/>
            <w:r w:rsidRPr="009314F8">
              <w:rPr>
                <w:rFonts w:ascii="Tahoma" w:hAnsi="Tahoma" w:cs="Tahoma"/>
                <w:color w:val="000000"/>
                <w:sz w:val="20"/>
                <w:szCs w:val="20"/>
              </w:rPr>
              <w:t xml:space="preserve"> агрегированный полный дуплекс.</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Встроенная память: 128</w:t>
            </w:r>
            <w:r w:rsidRPr="009314F8">
              <w:rPr>
                <w:rFonts w:ascii="Tahoma" w:hAnsi="Tahoma" w:cs="Tahoma"/>
                <w:color w:val="000000"/>
                <w:sz w:val="20"/>
                <w:szCs w:val="20"/>
                <w:lang w:val="en-US"/>
              </w:rPr>
              <w:t>MB</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Тип шины: </w:t>
            </w:r>
            <w:r w:rsidRPr="009314F8">
              <w:rPr>
                <w:rFonts w:ascii="Tahoma" w:hAnsi="Tahoma" w:cs="Tahoma"/>
                <w:color w:val="000000"/>
                <w:sz w:val="20"/>
                <w:szCs w:val="20"/>
                <w:lang w:val="en-US"/>
              </w:rPr>
              <w:t>PCI</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Express</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v</w:t>
            </w:r>
            <w:r w:rsidRPr="009314F8">
              <w:rPr>
                <w:rFonts w:ascii="Tahoma" w:hAnsi="Tahoma" w:cs="Tahoma"/>
                <w:color w:val="000000"/>
                <w:sz w:val="20"/>
                <w:szCs w:val="20"/>
              </w:rPr>
              <w:t>2.0 (</w:t>
            </w:r>
            <w:r w:rsidRPr="009314F8">
              <w:rPr>
                <w:rFonts w:ascii="Tahoma" w:hAnsi="Tahoma" w:cs="Tahoma"/>
                <w:color w:val="000000"/>
                <w:sz w:val="20"/>
                <w:szCs w:val="20"/>
                <w:lang w:val="en-US"/>
              </w:rPr>
              <w:t>Gen</w:t>
            </w:r>
            <w:r w:rsidRPr="009314F8">
              <w:rPr>
                <w:rFonts w:ascii="Tahoma" w:hAnsi="Tahoma" w:cs="Tahoma"/>
                <w:color w:val="000000"/>
                <w:sz w:val="20"/>
                <w:szCs w:val="20"/>
              </w:rPr>
              <w:t xml:space="preserve"> 2) </w:t>
            </w:r>
            <w:r w:rsidRPr="009314F8">
              <w:rPr>
                <w:rFonts w:ascii="Tahoma" w:hAnsi="Tahoma" w:cs="Tahoma"/>
                <w:color w:val="000000"/>
                <w:sz w:val="20"/>
                <w:szCs w:val="20"/>
                <w:lang w:val="en-US"/>
              </w:rPr>
              <w:t>x</w:t>
            </w:r>
            <w:r w:rsidRPr="009314F8">
              <w:rPr>
                <w:rFonts w:ascii="Tahoma" w:hAnsi="Tahoma" w:cs="Tahoma"/>
                <w:color w:val="000000"/>
                <w:sz w:val="20"/>
                <w:szCs w:val="20"/>
              </w:rPr>
              <w:t>8</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Форм фактор: </w:t>
            </w:r>
            <w:proofErr w:type="spellStart"/>
            <w:r w:rsidRPr="009314F8">
              <w:rPr>
                <w:rFonts w:ascii="Tahoma" w:hAnsi="Tahoma" w:cs="Tahoma"/>
                <w:color w:val="000000"/>
                <w:sz w:val="20"/>
                <w:szCs w:val="20"/>
                <w:lang w:val="en-US"/>
              </w:rPr>
              <w:t>FlexibleLOM</w:t>
            </w:r>
            <w:proofErr w:type="spellEnd"/>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Соответствие </w:t>
            </w:r>
            <w:r w:rsidRPr="009314F8">
              <w:rPr>
                <w:rFonts w:ascii="Tahoma" w:hAnsi="Tahoma" w:cs="Tahoma"/>
                <w:color w:val="000000"/>
                <w:sz w:val="20"/>
                <w:szCs w:val="20"/>
                <w:lang w:val="en-US"/>
              </w:rPr>
              <w:t>IEEE</w:t>
            </w:r>
            <w:r w:rsidRPr="009314F8">
              <w:rPr>
                <w:rFonts w:ascii="Tahoma" w:hAnsi="Tahoma" w:cs="Tahoma"/>
                <w:color w:val="000000"/>
                <w:sz w:val="20"/>
                <w:szCs w:val="20"/>
              </w:rPr>
              <w:t>: 802.1</w:t>
            </w:r>
            <w:r w:rsidRPr="009314F8">
              <w:rPr>
                <w:rFonts w:ascii="Tahoma" w:hAnsi="Tahoma" w:cs="Tahoma"/>
                <w:color w:val="000000"/>
                <w:sz w:val="20"/>
                <w:szCs w:val="20"/>
                <w:lang w:val="en-US"/>
              </w:rPr>
              <w:t>p</w:t>
            </w:r>
            <w:r w:rsidRPr="009314F8">
              <w:rPr>
                <w:rFonts w:ascii="Tahoma" w:hAnsi="Tahoma" w:cs="Tahoma"/>
                <w:color w:val="000000"/>
                <w:sz w:val="20"/>
                <w:szCs w:val="20"/>
              </w:rPr>
              <w:t>, 802.1</w:t>
            </w:r>
            <w:r w:rsidRPr="009314F8">
              <w:rPr>
                <w:rFonts w:ascii="Tahoma" w:hAnsi="Tahoma" w:cs="Tahoma"/>
                <w:color w:val="000000"/>
                <w:sz w:val="20"/>
                <w:szCs w:val="20"/>
                <w:lang w:val="en-US"/>
              </w:rPr>
              <w:t>q</w:t>
            </w:r>
            <w:r w:rsidRPr="009314F8">
              <w:rPr>
                <w:rFonts w:ascii="Tahoma" w:hAnsi="Tahoma" w:cs="Tahoma"/>
                <w:color w:val="000000"/>
                <w:sz w:val="20"/>
                <w:szCs w:val="20"/>
              </w:rPr>
              <w:t>, 802.1</w:t>
            </w:r>
            <w:proofErr w:type="spellStart"/>
            <w:r w:rsidRPr="009314F8">
              <w:rPr>
                <w:rFonts w:ascii="Tahoma" w:hAnsi="Tahoma" w:cs="Tahoma"/>
                <w:color w:val="000000"/>
                <w:sz w:val="20"/>
                <w:szCs w:val="20"/>
                <w:lang w:val="en-US"/>
              </w:rPr>
              <w:t>qau</w:t>
            </w:r>
            <w:proofErr w:type="spellEnd"/>
            <w:r w:rsidRPr="009314F8">
              <w:rPr>
                <w:rFonts w:ascii="Tahoma" w:hAnsi="Tahoma" w:cs="Tahoma"/>
                <w:color w:val="000000"/>
                <w:sz w:val="20"/>
                <w:szCs w:val="20"/>
              </w:rPr>
              <w:t>, 802.3</w:t>
            </w:r>
            <w:r w:rsidRPr="009314F8">
              <w:rPr>
                <w:rFonts w:ascii="Tahoma" w:hAnsi="Tahoma" w:cs="Tahoma"/>
                <w:color w:val="000000"/>
                <w:sz w:val="20"/>
                <w:szCs w:val="20"/>
                <w:lang w:val="en-US"/>
              </w:rPr>
              <w:t>ad</w:t>
            </w:r>
            <w:r w:rsidRPr="009314F8">
              <w:rPr>
                <w:rFonts w:ascii="Tahoma" w:hAnsi="Tahoma" w:cs="Tahoma"/>
                <w:color w:val="000000"/>
                <w:sz w:val="20"/>
                <w:szCs w:val="20"/>
              </w:rPr>
              <w:t>, 802.3</w:t>
            </w:r>
            <w:proofErr w:type="spellStart"/>
            <w:r w:rsidRPr="009314F8">
              <w:rPr>
                <w:rFonts w:ascii="Tahoma" w:hAnsi="Tahoma" w:cs="Tahoma"/>
                <w:color w:val="000000"/>
                <w:sz w:val="20"/>
                <w:szCs w:val="20"/>
                <w:lang w:val="en-US"/>
              </w:rPr>
              <w:t>ae</w:t>
            </w:r>
            <w:proofErr w:type="spellEnd"/>
            <w:r w:rsidRPr="009314F8">
              <w:rPr>
                <w:rFonts w:ascii="Tahoma" w:hAnsi="Tahoma" w:cs="Tahoma"/>
                <w:color w:val="000000"/>
                <w:sz w:val="20"/>
                <w:szCs w:val="20"/>
              </w:rPr>
              <w:t>, 802.3</w:t>
            </w:r>
            <w:proofErr w:type="spellStart"/>
            <w:r w:rsidRPr="009314F8">
              <w:rPr>
                <w:rFonts w:ascii="Tahoma" w:hAnsi="Tahoma" w:cs="Tahoma"/>
                <w:color w:val="000000"/>
                <w:sz w:val="20"/>
                <w:szCs w:val="20"/>
                <w:lang w:val="en-US"/>
              </w:rPr>
              <w:t>ap</w:t>
            </w:r>
            <w:proofErr w:type="spellEnd"/>
            <w:r w:rsidRPr="009314F8">
              <w:rPr>
                <w:rFonts w:ascii="Tahoma" w:hAnsi="Tahoma" w:cs="Tahoma"/>
                <w:color w:val="000000"/>
                <w:sz w:val="20"/>
                <w:szCs w:val="20"/>
              </w:rPr>
              <w:t xml:space="preserve"> (10</w:t>
            </w:r>
            <w:proofErr w:type="spellStart"/>
            <w:r w:rsidRPr="009314F8">
              <w:rPr>
                <w:rFonts w:ascii="Tahoma" w:hAnsi="Tahoma" w:cs="Tahoma"/>
                <w:color w:val="000000"/>
                <w:sz w:val="20"/>
                <w:szCs w:val="20"/>
                <w:lang w:val="en-US"/>
              </w:rPr>
              <w:t>GBase</w:t>
            </w:r>
            <w:proofErr w:type="spellEnd"/>
            <w:r w:rsidRPr="009314F8">
              <w:rPr>
                <w:rFonts w:ascii="Tahoma" w:hAnsi="Tahoma" w:cs="Tahoma"/>
                <w:color w:val="000000"/>
                <w:sz w:val="20"/>
                <w:szCs w:val="20"/>
              </w:rPr>
              <w:t>-</w:t>
            </w:r>
            <w:r w:rsidRPr="009314F8">
              <w:rPr>
                <w:rFonts w:ascii="Tahoma" w:hAnsi="Tahoma" w:cs="Tahoma"/>
                <w:color w:val="000000"/>
                <w:sz w:val="20"/>
                <w:szCs w:val="20"/>
                <w:lang w:val="en-US"/>
              </w:rPr>
              <w:t>KX</w:t>
            </w:r>
            <w:r w:rsidRPr="009314F8">
              <w:rPr>
                <w:rFonts w:ascii="Tahoma" w:hAnsi="Tahoma" w:cs="Tahoma"/>
                <w:color w:val="000000"/>
                <w:sz w:val="20"/>
                <w:szCs w:val="20"/>
              </w:rPr>
              <w:t xml:space="preserve">4), </w:t>
            </w:r>
            <w:r w:rsidRPr="009314F8">
              <w:rPr>
                <w:rFonts w:ascii="Tahoma" w:hAnsi="Tahoma" w:cs="Tahoma"/>
                <w:color w:val="000000"/>
                <w:sz w:val="20"/>
                <w:szCs w:val="20"/>
                <w:lang w:val="en-US"/>
              </w:rPr>
              <w:t>and</w:t>
            </w:r>
            <w:r w:rsidRPr="009314F8">
              <w:rPr>
                <w:rFonts w:ascii="Tahoma" w:hAnsi="Tahoma" w:cs="Tahoma"/>
                <w:color w:val="000000"/>
                <w:sz w:val="20"/>
                <w:szCs w:val="20"/>
              </w:rPr>
              <w:t xml:space="preserve"> 802.3</w:t>
            </w:r>
            <w:r w:rsidRPr="009314F8">
              <w:rPr>
                <w:rFonts w:ascii="Tahoma" w:hAnsi="Tahoma" w:cs="Tahoma"/>
                <w:color w:val="000000"/>
                <w:sz w:val="20"/>
                <w:szCs w:val="20"/>
                <w:lang w:val="en-US"/>
              </w:rPr>
              <w:t>x</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rPr>
            </w:pPr>
            <w:r w:rsidRPr="009314F8">
              <w:rPr>
                <w:rFonts w:ascii="Tahoma" w:hAnsi="Tahoma" w:cs="Tahoma"/>
                <w:bCs/>
                <w:sz w:val="20"/>
                <w:szCs w:val="20"/>
              </w:rPr>
              <w:t>3 года</w:t>
            </w:r>
          </w:p>
        </w:tc>
      </w:tr>
      <w:tr w:rsidR="00277101" w:rsidRPr="009314F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Default="00277101" w:rsidP="006235AC">
            <w:pPr>
              <w:snapToGrid w:val="0"/>
              <w:jc w:val="center"/>
              <w:rPr>
                <w:rFonts w:ascii="Tahoma" w:hAnsi="Tahoma" w:cs="Tahoma"/>
                <w:bCs/>
                <w:sz w:val="20"/>
                <w:szCs w:val="20"/>
              </w:rPr>
            </w:pPr>
            <w:r>
              <w:rPr>
                <w:rFonts w:ascii="Tahoma" w:hAnsi="Tahoma" w:cs="Tahoma"/>
                <w:bCs/>
                <w:sz w:val="20"/>
                <w:szCs w:val="20"/>
              </w:rPr>
              <w:t>2.7</w:t>
            </w:r>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Графическая карта </w:t>
            </w:r>
            <w:r w:rsidRPr="009314F8">
              <w:rPr>
                <w:rFonts w:ascii="Tahoma" w:hAnsi="Tahoma" w:cs="Tahoma"/>
                <w:color w:val="000000"/>
                <w:sz w:val="20"/>
                <w:szCs w:val="20"/>
                <w:lang w:val="en-US"/>
              </w:rPr>
              <w:t>NVIDIA</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GRID</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K</w:t>
            </w:r>
            <w:r w:rsidRPr="009314F8">
              <w:rPr>
                <w:rFonts w:ascii="Tahoma" w:hAnsi="Tahoma" w:cs="Tahoma"/>
                <w:color w:val="000000"/>
                <w:sz w:val="20"/>
                <w:szCs w:val="20"/>
              </w:rPr>
              <w:t xml:space="preserve">1 </w:t>
            </w:r>
            <w:proofErr w:type="spellStart"/>
            <w:r w:rsidRPr="009314F8">
              <w:rPr>
                <w:rFonts w:ascii="Tahoma" w:hAnsi="Tahoma" w:cs="Tahoma"/>
                <w:color w:val="000000"/>
                <w:sz w:val="20"/>
                <w:szCs w:val="20"/>
                <w:lang w:val="en-US"/>
              </w:rPr>
              <w:t>PCIe</w:t>
            </w:r>
            <w:proofErr w:type="spellEnd"/>
            <w:r w:rsidRPr="009314F8">
              <w:rPr>
                <w:rFonts w:ascii="Tahoma" w:hAnsi="Tahoma" w:cs="Tahoma"/>
                <w:color w:val="000000"/>
                <w:sz w:val="20"/>
                <w:szCs w:val="20"/>
              </w:rPr>
              <w:t xml:space="preserve"> </w:t>
            </w:r>
            <w:r w:rsidRPr="009314F8">
              <w:rPr>
                <w:rFonts w:ascii="Tahoma" w:hAnsi="Tahoma" w:cs="Tahoma"/>
                <w:color w:val="000000"/>
                <w:sz w:val="20"/>
                <w:szCs w:val="20"/>
                <w:lang w:val="en-US"/>
              </w:rPr>
              <w:t>GPU</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FIO</w:t>
            </w:r>
            <w:r w:rsidRPr="009314F8">
              <w:rPr>
                <w:rFonts w:ascii="Tahoma" w:hAnsi="Tahoma" w:cs="Tahoma"/>
                <w:color w:val="000000"/>
                <w:sz w:val="20"/>
                <w:szCs w:val="20"/>
              </w:rPr>
              <w:t xml:space="preserve"> </w:t>
            </w:r>
            <w:proofErr w:type="spellStart"/>
            <w:r w:rsidRPr="009314F8">
              <w:rPr>
                <w:rFonts w:ascii="Tahoma" w:hAnsi="Tahoma" w:cs="Tahoma"/>
                <w:color w:val="000000"/>
                <w:sz w:val="20"/>
                <w:szCs w:val="20"/>
                <w:lang w:val="en-US"/>
              </w:rPr>
              <w:t>Adptr</w:t>
            </w:r>
            <w:proofErr w:type="spellEnd"/>
            <w:r w:rsidRPr="009314F8">
              <w:rPr>
                <w:rFonts w:ascii="Tahoma" w:hAnsi="Tahoma" w:cs="Tahoma"/>
                <w:color w:val="000000"/>
                <w:sz w:val="20"/>
                <w:szCs w:val="20"/>
              </w:rPr>
              <w:t xml:space="preserve"> [730876-</w:t>
            </w:r>
            <w:r w:rsidRPr="009314F8">
              <w:rPr>
                <w:rFonts w:ascii="Tahoma" w:hAnsi="Tahoma" w:cs="Tahoma"/>
                <w:color w:val="000000"/>
                <w:sz w:val="20"/>
                <w:szCs w:val="20"/>
                <w:lang w:val="en-US"/>
              </w:rPr>
              <w:t>B</w:t>
            </w:r>
            <w:r w:rsidRPr="009314F8">
              <w:rPr>
                <w:rFonts w:ascii="Tahoma" w:hAnsi="Tahoma" w:cs="Tahoma"/>
                <w:color w:val="000000"/>
                <w:sz w:val="20"/>
                <w:szCs w:val="20"/>
              </w:rPr>
              <w:t>21]</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Графический процессор: Четыре </w:t>
            </w:r>
            <w:r w:rsidRPr="009314F8">
              <w:rPr>
                <w:rFonts w:ascii="Tahoma" w:hAnsi="Tahoma" w:cs="Tahoma"/>
                <w:color w:val="000000"/>
                <w:sz w:val="20"/>
                <w:szCs w:val="20"/>
                <w:lang w:val="en-US"/>
              </w:rPr>
              <w:t>GK</w:t>
            </w:r>
            <w:r w:rsidRPr="009314F8">
              <w:rPr>
                <w:rFonts w:ascii="Tahoma" w:hAnsi="Tahoma" w:cs="Tahoma"/>
                <w:color w:val="000000"/>
                <w:sz w:val="20"/>
                <w:szCs w:val="20"/>
              </w:rPr>
              <w:t>107</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Частота ядра: 850 </w:t>
            </w:r>
            <w:r w:rsidRPr="009314F8">
              <w:rPr>
                <w:rFonts w:ascii="Tahoma" w:hAnsi="Tahoma" w:cs="Tahoma"/>
                <w:color w:val="000000"/>
                <w:sz w:val="20"/>
                <w:szCs w:val="20"/>
                <w:lang w:val="en-US"/>
              </w:rPr>
              <w:t>MHz</w:t>
            </w:r>
            <w:r w:rsidRPr="009314F8">
              <w:rPr>
                <w:rFonts w:ascii="Tahoma" w:hAnsi="Tahoma" w:cs="Tahoma"/>
                <w:color w:val="000000"/>
                <w:sz w:val="20"/>
                <w:szCs w:val="20"/>
              </w:rPr>
              <w:t xml:space="preserve"> </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Количество ядер: 768 (192 на каждый графический процессор)</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Полная</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совместимость</w:t>
            </w:r>
            <w:r w:rsidRPr="009314F8">
              <w:rPr>
                <w:rFonts w:ascii="Tahoma" w:hAnsi="Tahoma" w:cs="Tahoma"/>
                <w:color w:val="000000"/>
                <w:sz w:val="20"/>
                <w:szCs w:val="20"/>
                <w:lang w:val="en-US"/>
              </w:rPr>
              <w:t xml:space="preserve"> Microsoft DirectX 11, </w:t>
            </w:r>
            <w:proofErr w:type="spellStart"/>
            <w:r w:rsidRPr="009314F8">
              <w:rPr>
                <w:rFonts w:ascii="Tahoma" w:hAnsi="Tahoma" w:cs="Tahoma"/>
                <w:color w:val="000000"/>
                <w:sz w:val="20"/>
                <w:szCs w:val="20"/>
                <w:lang w:val="en-US"/>
              </w:rPr>
              <w:t>Shader</w:t>
            </w:r>
            <w:proofErr w:type="spellEnd"/>
            <w:r w:rsidRPr="009314F8">
              <w:rPr>
                <w:rFonts w:ascii="Tahoma" w:hAnsi="Tahoma" w:cs="Tahoma"/>
                <w:color w:val="000000"/>
                <w:sz w:val="20"/>
                <w:szCs w:val="20"/>
                <w:lang w:val="en-US"/>
              </w:rPr>
              <w:t xml:space="preserve"> Model 5.0 и OpenGL 4.3</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lang w:val="en-US"/>
              </w:rPr>
              <w:t>PCI Express 3.0 ×16 system interface</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rPr>
              <w:t>Физические</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размеры</w:t>
            </w:r>
            <w:r w:rsidRPr="009314F8">
              <w:rPr>
                <w:rFonts w:ascii="Tahoma" w:hAnsi="Tahoma" w:cs="Tahoma"/>
                <w:color w:val="000000"/>
                <w:sz w:val="20"/>
                <w:szCs w:val="20"/>
                <w:lang w:val="en-US"/>
              </w:rPr>
              <w:t>: 4.376 inches × 10.5 inches × 1.52 inches (</w:t>
            </w:r>
            <w:r w:rsidRPr="009314F8">
              <w:rPr>
                <w:rFonts w:ascii="Tahoma" w:hAnsi="Tahoma" w:cs="Tahoma"/>
                <w:color w:val="000000"/>
                <w:sz w:val="20"/>
                <w:szCs w:val="20"/>
              </w:rPr>
              <w:t>два</w:t>
            </w:r>
            <w:r w:rsidRPr="009314F8">
              <w:rPr>
                <w:rFonts w:ascii="Tahoma" w:hAnsi="Tahoma" w:cs="Tahoma"/>
                <w:color w:val="000000"/>
                <w:sz w:val="20"/>
                <w:szCs w:val="20"/>
                <w:lang w:val="en-US"/>
              </w:rPr>
              <w:t xml:space="preserve"> </w:t>
            </w:r>
            <w:r w:rsidRPr="009314F8">
              <w:rPr>
                <w:rFonts w:ascii="Tahoma" w:hAnsi="Tahoma" w:cs="Tahoma"/>
                <w:color w:val="000000"/>
                <w:sz w:val="20"/>
                <w:szCs w:val="20"/>
              </w:rPr>
              <w:t>слота</w:t>
            </w:r>
            <w:r w:rsidRPr="009314F8">
              <w:rPr>
                <w:rFonts w:ascii="Tahoma" w:hAnsi="Tahoma" w:cs="Tahoma"/>
                <w:color w:val="000000"/>
                <w:sz w:val="20"/>
                <w:szCs w:val="20"/>
                <w:lang w:val="en-US"/>
              </w:rPr>
              <w:t>)</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Энергопотребление платы: 130 </w:t>
            </w:r>
            <w:r w:rsidRPr="009314F8">
              <w:rPr>
                <w:rFonts w:ascii="Tahoma" w:hAnsi="Tahoma" w:cs="Tahoma"/>
                <w:color w:val="000000"/>
                <w:sz w:val="20"/>
                <w:szCs w:val="20"/>
                <w:lang w:val="en-US"/>
              </w:rPr>
              <w:t>W</w:t>
            </w:r>
            <w:r w:rsidRPr="009314F8">
              <w:rPr>
                <w:rFonts w:ascii="Tahoma" w:hAnsi="Tahoma" w:cs="Tahoma"/>
                <w:color w:val="000000"/>
                <w:sz w:val="20"/>
                <w:szCs w:val="20"/>
              </w:rPr>
              <w:t xml:space="preserve"> (максимум)</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Кабель питания: </w:t>
            </w:r>
            <w:r w:rsidRPr="009314F8">
              <w:rPr>
                <w:rFonts w:ascii="Tahoma" w:hAnsi="Tahoma" w:cs="Tahoma"/>
                <w:color w:val="000000"/>
                <w:sz w:val="20"/>
                <w:szCs w:val="20"/>
                <w:lang w:val="en-US"/>
              </w:rPr>
              <w:t>One</w:t>
            </w:r>
            <w:r w:rsidRPr="009314F8">
              <w:rPr>
                <w:rFonts w:ascii="Tahoma" w:hAnsi="Tahoma" w:cs="Tahoma"/>
                <w:color w:val="000000"/>
                <w:sz w:val="20"/>
                <w:szCs w:val="20"/>
              </w:rPr>
              <w:t xml:space="preserve"> 6 </w:t>
            </w:r>
            <w:r w:rsidRPr="009314F8">
              <w:rPr>
                <w:rFonts w:ascii="Tahoma" w:hAnsi="Tahoma" w:cs="Tahoma"/>
                <w:color w:val="000000"/>
                <w:sz w:val="20"/>
                <w:szCs w:val="20"/>
                <w:lang w:val="en-US"/>
              </w:rPr>
              <w:t>pin</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PCI</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Express</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Частота памяти: 891 </w:t>
            </w:r>
            <w:r w:rsidRPr="009314F8">
              <w:rPr>
                <w:rFonts w:ascii="Tahoma" w:hAnsi="Tahoma" w:cs="Tahoma"/>
                <w:color w:val="000000"/>
                <w:sz w:val="20"/>
                <w:szCs w:val="20"/>
                <w:lang w:val="en-US"/>
              </w:rPr>
              <w:t>MHz</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Интерфейс: 128 </w:t>
            </w:r>
            <w:r w:rsidRPr="009314F8">
              <w:rPr>
                <w:rFonts w:ascii="Tahoma" w:hAnsi="Tahoma" w:cs="Tahoma"/>
                <w:color w:val="000000"/>
                <w:sz w:val="20"/>
                <w:szCs w:val="20"/>
                <w:lang w:val="en-US"/>
              </w:rPr>
              <w:t>bit</w:t>
            </w:r>
          </w:p>
          <w:p w:rsidR="00277101" w:rsidRPr="009314F8" w:rsidRDefault="00277101" w:rsidP="006235AC">
            <w:pPr>
              <w:rPr>
                <w:rFonts w:ascii="Tahoma" w:hAnsi="Tahoma" w:cs="Tahoma"/>
                <w:color w:val="000000"/>
                <w:sz w:val="20"/>
                <w:szCs w:val="20"/>
              </w:rPr>
            </w:pPr>
            <w:r w:rsidRPr="009314F8">
              <w:rPr>
                <w:rFonts w:ascii="Tahoma" w:hAnsi="Tahoma" w:cs="Tahoma"/>
                <w:color w:val="000000"/>
                <w:sz w:val="20"/>
                <w:szCs w:val="20"/>
              </w:rPr>
              <w:t xml:space="preserve">Общий объем </w:t>
            </w:r>
            <w:proofErr w:type="spellStart"/>
            <w:r w:rsidRPr="009314F8">
              <w:rPr>
                <w:rFonts w:ascii="Tahoma" w:hAnsi="Tahoma" w:cs="Tahoma"/>
                <w:color w:val="000000"/>
                <w:sz w:val="20"/>
                <w:szCs w:val="20"/>
              </w:rPr>
              <w:t>памят</w:t>
            </w:r>
            <w:proofErr w:type="spellEnd"/>
            <w:r w:rsidRPr="009314F8">
              <w:rPr>
                <w:rFonts w:ascii="Tahoma" w:hAnsi="Tahoma" w:cs="Tahoma"/>
                <w:color w:val="000000"/>
                <w:sz w:val="20"/>
                <w:szCs w:val="20"/>
              </w:rPr>
              <w:t xml:space="preserve">: 16 </w:t>
            </w:r>
            <w:r w:rsidRPr="009314F8">
              <w:rPr>
                <w:rFonts w:ascii="Tahoma" w:hAnsi="Tahoma" w:cs="Tahoma"/>
                <w:color w:val="000000"/>
                <w:sz w:val="20"/>
                <w:szCs w:val="20"/>
                <w:lang w:val="en-US"/>
              </w:rPr>
              <w:t>GB</w:t>
            </w:r>
            <w:r w:rsidRPr="009314F8">
              <w:rPr>
                <w:rFonts w:ascii="Tahoma" w:hAnsi="Tahoma" w:cs="Tahoma"/>
                <w:color w:val="000000"/>
                <w:sz w:val="20"/>
                <w:szCs w:val="20"/>
              </w:rPr>
              <w:t xml:space="preserve"> (4 </w:t>
            </w:r>
            <w:r w:rsidRPr="009314F8">
              <w:rPr>
                <w:rFonts w:ascii="Tahoma" w:hAnsi="Tahoma" w:cs="Tahoma"/>
                <w:color w:val="000000"/>
                <w:sz w:val="20"/>
                <w:szCs w:val="20"/>
                <w:lang w:val="en-US"/>
              </w:rPr>
              <w:t>GB</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per</w:t>
            </w:r>
            <w:r w:rsidRPr="009314F8">
              <w:rPr>
                <w:rFonts w:ascii="Tahoma" w:hAnsi="Tahoma" w:cs="Tahoma"/>
                <w:color w:val="000000"/>
                <w:sz w:val="20"/>
                <w:szCs w:val="20"/>
              </w:rPr>
              <w:t xml:space="preserve"> </w:t>
            </w:r>
            <w:r w:rsidRPr="009314F8">
              <w:rPr>
                <w:rFonts w:ascii="Tahoma" w:hAnsi="Tahoma" w:cs="Tahoma"/>
                <w:color w:val="000000"/>
                <w:sz w:val="20"/>
                <w:szCs w:val="20"/>
                <w:lang w:val="en-US"/>
              </w:rPr>
              <w:t>GPU</w:t>
            </w:r>
            <w:r w:rsidRPr="009314F8">
              <w:rPr>
                <w:rFonts w:ascii="Tahoma" w:hAnsi="Tahoma" w:cs="Tahoma"/>
                <w:color w:val="000000"/>
                <w:sz w:val="20"/>
                <w:szCs w:val="20"/>
              </w:rPr>
              <w:t>) 32 модуля по 256</w:t>
            </w:r>
            <w:r w:rsidRPr="009314F8">
              <w:rPr>
                <w:rFonts w:ascii="Tahoma" w:hAnsi="Tahoma" w:cs="Tahoma"/>
                <w:color w:val="000000"/>
                <w:sz w:val="20"/>
                <w:szCs w:val="20"/>
                <w:lang w:val="en-US"/>
              </w:rPr>
              <w:t>M</w:t>
            </w:r>
            <w:r w:rsidRPr="009314F8">
              <w:rPr>
                <w:rFonts w:ascii="Tahoma" w:hAnsi="Tahoma" w:cs="Tahoma"/>
                <w:color w:val="000000"/>
                <w:sz w:val="20"/>
                <w:szCs w:val="20"/>
              </w:rPr>
              <w:t xml:space="preserve"> × 16 </w:t>
            </w:r>
            <w:r w:rsidRPr="009314F8">
              <w:rPr>
                <w:rFonts w:ascii="Tahoma" w:hAnsi="Tahoma" w:cs="Tahoma"/>
                <w:color w:val="000000"/>
                <w:sz w:val="20"/>
                <w:szCs w:val="20"/>
                <w:lang w:val="en-US"/>
              </w:rPr>
              <w:t>DDR</w:t>
            </w:r>
            <w:r w:rsidRPr="009314F8">
              <w:rPr>
                <w:rFonts w:ascii="Tahoma" w:hAnsi="Tahoma" w:cs="Tahoma"/>
                <w:color w:val="000000"/>
                <w:sz w:val="20"/>
                <w:szCs w:val="20"/>
              </w:rPr>
              <w:t>3</w:t>
            </w:r>
          </w:p>
          <w:p w:rsidR="00277101" w:rsidRPr="009314F8" w:rsidRDefault="00277101" w:rsidP="006235AC">
            <w:pPr>
              <w:rPr>
                <w:rFonts w:ascii="Tahoma" w:hAnsi="Tahoma" w:cs="Tahoma"/>
                <w:color w:val="000000"/>
                <w:sz w:val="20"/>
                <w:szCs w:val="20"/>
                <w:lang w:val="en-US"/>
              </w:rPr>
            </w:pPr>
            <w:r w:rsidRPr="009314F8">
              <w:rPr>
                <w:rFonts w:ascii="Tahoma" w:hAnsi="Tahoma" w:cs="Tahoma"/>
                <w:color w:val="000000"/>
                <w:sz w:val="20"/>
                <w:szCs w:val="20"/>
                <w:lang w:val="en-US"/>
              </w:rPr>
              <w:t>BIOS: Four 2Mbit serial ROMs (one per GPU)</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9314F8" w:rsidRDefault="00277101" w:rsidP="006235AC">
            <w:pPr>
              <w:jc w:val="center"/>
              <w:rPr>
                <w:rFonts w:ascii="Tahoma" w:hAnsi="Tahoma" w:cs="Tahoma"/>
                <w:sz w:val="20"/>
                <w:szCs w:val="20"/>
              </w:rPr>
            </w:pPr>
            <w:r w:rsidRPr="009314F8">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9314F8" w:rsidRDefault="00277101" w:rsidP="006235AC">
            <w:pPr>
              <w:snapToGrid w:val="0"/>
              <w:jc w:val="center"/>
              <w:rPr>
                <w:rFonts w:ascii="Tahoma" w:hAnsi="Tahoma" w:cs="Tahoma"/>
                <w:bCs/>
                <w:sz w:val="20"/>
                <w:szCs w:val="20"/>
                <w:lang w:val="en-US"/>
              </w:rPr>
            </w:pPr>
            <w:r w:rsidRPr="009314F8">
              <w:rPr>
                <w:rFonts w:ascii="Tahoma" w:hAnsi="Tahoma" w:cs="Tahoma"/>
                <w:bCs/>
                <w:sz w:val="20"/>
                <w:szCs w:val="20"/>
              </w:rPr>
              <w:t>3 года</w:t>
            </w:r>
          </w:p>
        </w:tc>
      </w:tr>
    </w:tbl>
    <w:p w:rsidR="00277101" w:rsidRDefault="00277101" w:rsidP="00277101">
      <w:pPr>
        <w:ind w:left="-426"/>
      </w:pPr>
      <w:r w:rsidRPr="00B913F5">
        <w:rPr>
          <w:rFonts w:ascii="Tahoma" w:hAnsi="Tahoma" w:cs="Tahoma"/>
          <w:sz w:val="20"/>
        </w:rPr>
        <w:t>Позиции спецификации содержат названия марок оборудования конкретных производителей. В соответствии с приказами ГК «Росатом» от 07.07.2011г. №11/477-П, № 1/134-П от 12.02.2013 и ОАО «НИАЭП» №680 от 04.08.2011г., №40-330-П от 12.04.2013 «О стандартизации оснащения рабочих мест пользователей и серверного оборудования средствами вычислительной техники и программным обеспечением» аналоги других производителей заявленного к закупке оборудования не допускаются. Предлагаемое оборудование должно удовлетворять исходным техническим требованиям, рабочей документации. Участник процедуры закупки указывает в соответствующих столбцах спецификации данные на предлагаемое оборудование</w:t>
      </w:r>
    </w:p>
    <w:p w:rsidR="00207A45" w:rsidRDefault="00207A45" w:rsidP="00207A45"/>
    <w:p w:rsidR="00D1775D" w:rsidRPr="00D1775D" w:rsidRDefault="00D1775D" w:rsidP="00D1775D">
      <w:pPr>
        <w:rPr>
          <w:lang w:eastAsia="en-US"/>
        </w:rPr>
      </w:pPr>
    </w:p>
    <w:sectPr w:rsidR="00D1775D" w:rsidRPr="00D1775D"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A8F" w:rsidRDefault="00D51A8F">
      <w:r>
        <w:separator/>
      </w:r>
    </w:p>
  </w:endnote>
  <w:endnote w:type="continuationSeparator" w:id="0">
    <w:p w:rsidR="00D51A8F" w:rsidRDefault="00D51A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5AC" w:rsidRDefault="00226085">
    <w:pPr>
      <w:pStyle w:val="a8"/>
      <w:framePr w:wrap="around" w:vAnchor="text" w:hAnchor="margin" w:xAlign="center" w:y="1"/>
      <w:rPr>
        <w:rStyle w:val="ab"/>
      </w:rPr>
    </w:pPr>
    <w:r>
      <w:rPr>
        <w:rStyle w:val="ab"/>
      </w:rPr>
      <w:fldChar w:fldCharType="begin"/>
    </w:r>
    <w:r w:rsidR="006235AC">
      <w:rPr>
        <w:rStyle w:val="ab"/>
      </w:rPr>
      <w:instrText xml:space="preserve">PAGE  </w:instrText>
    </w:r>
    <w:r>
      <w:rPr>
        <w:rStyle w:val="ab"/>
      </w:rPr>
      <w:fldChar w:fldCharType="end"/>
    </w:r>
  </w:p>
  <w:p w:rsidR="006235AC" w:rsidRDefault="006235A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5AC" w:rsidRPr="00FE6219" w:rsidRDefault="006235AC"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A8F" w:rsidRDefault="00D51A8F">
      <w:r>
        <w:separator/>
      </w:r>
    </w:p>
  </w:footnote>
  <w:footnote w:type="continuationSeparator" w:id="0">
    <w:p w:rsidR="00D51A8F" w:rsidRDefault="00D51A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5AC" w:rsidRPr="00F429FC" w:rsidRDefault="00226085"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6235A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5ABD">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upperRoman"/>
      <w:lvlText w:val="%1."/>
      <w:lvlJc w:val="left"/>
      <w:pPr>
        <w:tabs>
          <w:tab w:val="num" w:pos="0"/>
        </w:tabs>
        <w:ind w:left="720" w:hanging="360"/>
      </w:pPr>
      <w:rPr>
        <w:rFonts w:cs="Times New Roman"/>
        <w:color w:val="000000"/>
        <w:position w:val="0"/>
        <w:sz w:val="28"/>
        <w:vertAlign w:val="baseline"/>
      </w:rPr>
    </w:lvl>
    <w:lvl w:ilvl="1">
      <w:start w:val="1"/>
      <w:numFmt w:val="upperRoman"/>
      <w:lvlText w:val="%2."/>
      <w:lvlJc w:val="left"/>
      <w:pPr>
        <w:tabs>
          <w:tab w:val="num" w:pos="0"/>
        </w:tabs>
        <w:ind w:left="720" w:hanging="360"/>
      </w:pPr>
      <w:rPr>
        <w:rFonts w:cs="Times New Roman"/>
        <w:color w:val="000000"/>
        <w:position w:val="0"/>
        <w:sz w:val="28"/>
        <w:vertAlign w:val="baseline"/>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072C55DE"/>
    <w:multiLevelType w:val="hybridMultilevel"/>
    <w:tmpl w:val="E4C26A12"/>
    <w:lvl w:ilvl="0" w:tplc="8CB69878">
      <w:start w:val="1"/>
      <w:numFmt w:val="decimal"/>
      <w:lvlText w:val="3.2.%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nsid w:val="16AA33E8"/>
    <w:multiLevelType w:val="hybridMultilevel"/>
    <w:tmpl w:val="F0CEC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5">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7">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57F02F44"/>
    <w:lvl w:ilvl="0">
      <w:start w:val="1"/>
      <w:numFmt w:val="decimal"/>
      <w:lvlText w:val="16.2.%1"/>
      <w:lvlJc w:val="left"/>
      <w:pPr>
        <w:ind w:left="1494"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6A6F639A"/>
    <w:multiLevelType w:val="multilevel"/>
    <w:tmpl w:val="C69A792E"/>
    <w:lvl w:ilvl="0">
      <w:start w:val="11"/>
      <w:numFmt w:val="decimal"/>
      <w:lvlText w:val="%1."/>
      <w:lvlJc w:val="left"/>
      <w:pPr>
        <w:ind w:left="600" w:hanging="60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1"/>
  </w:num>
  <w:num w:numId="4">
    <w:abstractNumId w:val="1"/>
  </w:num>
  <w:num w:numId="5">
    <w:abstractNumId w:val="0"/>
  </w:num>
  <w:num w:numId="6">
    <w:abstractNumId w:val="16"/>
  </w:num>
  <w:num w:numId="7">
    <w:abstractNumId w:val="48"/>
  </w:num>
  <w:num w:numId="8">
    <w:abstractNumId w:val="34"/>
  </w:num>
  <w:num w:numId="9">
    <w:abstractNumId w:val="31"/>
  </w:num>
  <w:num w:numId="10">
    <w:abstractNumId w:val="3"/>
  </w:num>
  <w:num w:numId="11">
    <w:abstractNumId w:val="24"/>
  </w:num>
  <w:num w:numId="12">
    <w:abstractNumId w:val="14"/>
  </w:num>
  <w:num w:numId="13">
    <w:abstractNumId w:val="25"/>
  </w:num>
  <w:num w:numId="14">
    <w:abstractNumId w:val="2"/>
  </w:num>
  <w:num w:numId="15">
    <w:abstractNumId w:val="49"/>
  </w:num>
  <w:num w:numId="16">
    <w:abstractNumId w:val="64"/>
  </w:num>
  <w:num w:numId="17">
    <w:abstractNumId w:val="21"/>
  </w:num>
  <w:num w:numId="18">
    <w:abstractNumId w:val="29"/>
  </w:num>
  <w:num w:numId="19">
    <w:abstractNumId w:val="55"/>
  </w:num>
  <w:num w:numId="20">
    <w:abstractNumId w:val="57"/>
  </w:num>
  <w:num w:numId="21">
    <w:abstractNumId w:val="54"/>
  </w:num>
  <w:num w:numId="22">
    <w:abstractNumId w:val="8"/>
  </w:num>
  <w:num w:numId="23">
    <w:abstractNumId w:val="20"/>
  </w:num>
  <w:num w:numId="24">
    <w:abstractNumId w:val="22"/>
  </w:num>
  <w:num w:numId="25">
    <w:abstractNumId w:val="13"/>
  </w:num>
  <w:num w:numId="26">
    <w:abstractNumId w:val="63"/>
  </w:num>
  <w:num w:numId="27">
    <w:abstractNumId w:val="27"/>
  </w:num>
  <w:num w:numId="28">
    <w:abstractNumId w:val="50"/>
  </w:num>
  <w:num w:numId="29">
    <w:abstractNumId w:val="19"/>
  </w:num>
  <w:num w:numId="30">
    <w:abstractNumId w:val="11"/>
  </w:num>
  <w:num w:numId="31">
    <w:abstractNumId w:val="42"/>
  </w:num>
  <w:num w:numId="32">
    <w:abstractNumId w:val="23"/>
  </w:num>
  <w:num w:numId="33">
    <w:abstractNumId w:val="60"/>
  </w:num>
  <w:num w:numId="34">
    <w:abstractNumId w:val="32"/>
  </w:num>
  <w:num w:numId="35">
    <w:abstractNumId w:val="18"/>
  </w:num>
  <w:num w:numId="36">
    <w:abstractNumId w:val="26"/>
  </w:num>
  <w:num w:numId="37">
    <w:abstractNumId w:val="37"/>
  </w:num>
  <w:num w:numId="38">
    <w:abstractNumId w:val="30"/>
  </w:num>
  <w:num w:numId="39">
    <w:abstractNumId w:val="44"/>
  </w:num>
  <w:num w:numId="40">
    <w:abstractNumId w:val="12"/>
  </w:num>
  <w:num w:numId="41">
    <w:abstractNumId w:val="35"/>
  </w:num>
  <w:num w:numId="42">
    <w:abstractNumId w:val="46"/>
  </w:num>
  <w:num w:numId="43">
    <w:abstractNumId w:val="9"/>
  </w:num>
  <w:num w:numId="44">
    <w:abstractNumId w:val="59"/>
  </w:num>
  <w:num w:numId="45">
    <w:abstractNumId w:val="45"/>
  </w:num>
  <w:num w:numId="46">
    <w:abstractNumId w:val="15"/>
  </w:num>
  <w:num w:numId="47">
    <w:abstractNumId w:val="51"/>
  </w:num>
  <w:num w:numId="48">
    <w:abstractNumId w:val="62"/>
  </w:num>
  <w:num w:numId="49">
    <w:abstractNumId w:val="17"/>
  </w:num>
  <w:num w:numId="50">
    <w:abstractNumId w:val="56"/>
  </w:num>
  <w:num w:numId="51">
    <w:abstractNumId w:val="33"/>
  </w:num>
  <w:num w:numId="52">
    <w:abstractNumId w:val="43"/>
  </w:num>
  <w:num w:numId="53">
    <w:abstractNumId w:val="6"/>
  </w:num>
  <w:num w:numId="54">
    <w:abstractNumId w:val="39"/>
  </w:num>
  <w:num w:numId="55">
    <w:abstractNumId w:val="53"/>
  </w:num>
  <w:num w:numId="56">
    <w:abstractNumId w:val="40"/>
  </w:num>
  <w:num w:numId="57">
    <w:abstractNumId w:val="10"/>
  </w:num>
  <w:num w:numId="58">
    <w:abstractNumId w:val="38"/>
  </w:num>
  <w:num w:numId="59">
    <w:abstractNumId w:val="7"/>
  </w:num>
  <w:num w:numId="60">
    <w:abstractNumId w:val="5"/>
  </w:num>
  <w:num w:numId="61">
    <w:abstractNumId w:val="28"/>
  </w:num>
  <w:num w:numId="62">
    <w:abstractNumId w:val="61"/>
  </w:num>
  <w:num w:numId="63">
    <w:abstractNumId w:val="36"/>
  </w:num>
  <w:num w:numId="64">
    <w:abstractNumId w:val="4"/>
  </w:num>
  <w:num w:numId="65">
    <w:abstractNumId w:val="52"/>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80898"/>
  </w:hdrShapeDefaults>
  <w:footnotePr>
    <w:footnote w:id="-1"/>
    <w:footnote w:id="0"/>
  </w:footnotePr>
  <w:endnotePr>
    <w:endnote w:id="-1"/>
    <w:endnote w:id="0"/>
  </w:endnotePr>
  <w:compat/>
  <w:rsids>
    <w:rsidRoot w:val="007C737E"/>
    <w:rsid w:val="00001A82"/>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5643"/>
    <w:rsid w:val="000405A6"/>
    <w:rsid w:val="00042DAB"/>
    <w:rsid w:val="00042E44"/>
    <w:rsid w:val="000431D7"/>
    <w:rsid w:val="000447E7"/>
    <w:rsid w:val="0004481B"/>
    <w:rsid w:val="0004572E"/>
    <w:rsid w:val="00054FD4"/>
    <w:rsid w:val="000577DD"/>
    <w:rsid w:val="00060547"/>
    <w:rsid w:val="00062B94"/>
    <w:rsid w:val="0006373D"/>
    <w:rsid w:val="00063ACA"/>
    <w:rsid w:val="00063E4B"/>
    <w:rsid w:val="0006474B"/>
    <w:rsid w:val="00064C5C"/>
    <w:rsid w:val="00065353"/>
    <w:rsid w:val="000666C1"/>
    <w:rsid w:val="00070D2C"/>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09F"/>
    <w:rsid w:val="000A068F"/>
    <w:rsid w:val="000A1961"/>
    <w:rsid w:val="000A1DB9"/>
    <w:rsid w:val="000A219A"/>
    <w:rsid w:val="000A21A4"/>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4D45"/>
    <w:rsid w:val="000B5041"/>
    <w:rsid w:val="000B5374"/>
    <w:rsid w:val="000B5839"/>
    <w:rsid w:val="000B5ABD"/>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E6D60"/>
    <w:rsid w:val="000F149B"/>
    <w:rsid w:val="000F1CEB"/>
    <w:rsid w:val="000F513F"/>
    <w:rsid w:val="000F6427"/>
    <w:rsid w:val="00100A57"/>
    <w:rsid w:val="00101D5D"/>
    <w:rsid w:val="00102050"/>
    <w:rsid w:val="00105E01"/>
    <w:rsid w:val="00106B29"/>
    <w:rsid w:val="00106F2C"/>
    <w:rsid w:val="00110379"/>
    <w:rsid w:val="00110AA4"/>
    <w:rsid w:val="00115E58"/>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76D1"/>
    <w:rsid w:val="0015799F"/>
    <w:rsid w:val="00160064"/>
    <w:rsid w:val="00160491"/>
    <w:rsid w:val="00161892"/>
    <w:rsid w:val="0016417D"/>
    <w:rsid w:val="00165277"/>
    <w:rsid w:val="001656FB"/>
    <w:rsid w:val="00165D5E"/>
    <w:rsid w:val="00166228"/>
    <w:rsid w:val="00166E96"/>
    <w:rsid w:val="00171383"/>
    <w:rsid w:val="00171FD3"/>
    <w:rsid w:val="00172174"/>
    <w:rsid w:val="00173D87"/>
    <w:rsid w:val="00173F77"/>
    <w:rsid w:val="00177489"/>
    <w:rsid w:val="0018030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7E0"/>
    <w:rsid w:val="001E7E8C"/>
    <w:rsid w:val="001F02C2"/>
    <w:rsid w:val="001F13BB"/>
    <w:rsid w:val="001F2D6E"/>
    <w:rsid w:val="001F4655"/>
    <w:rsid w:val="001F552D"/>
    <w:rsid w:val="001F69D8"/>
    <w:rsid w:val="001F7063"/>
    <w:rsid w:val="001F713D"/>
    <w:rsid w:val="0020036E"/>
    <w:rsid w:val="00202A6E"/>
    <w:rsid w:val="00202CD6"/>
    <w:rsid w:val="0020441C"/>
    <w:rsid w:val="00205049"/>
    <w:rsid w:val="00206B3B"/>
    <w:rsid w:val="00207A45"/>
    <w:rsid w:val="00207CBD"/>
    <w:rsid w:val="00210203"/>
    <w:rsid w:val="00212A43"/>
    <w:rsid w:val="00213571"/>
    <w:rsid w:val="002136F1"/>
    <w:rsid w:val="002141CC"/>
    <w:rsid w:val="002141E9"/>
    <w:rsid w:val="002155E3"/>
    <w:rsid w:val="002215C9"/>
    <w:rsid w:val="0022197F"/>
    <w:rsid w:val="00222FE9"/>
    <w:rsid w:val="0022554A"/>
    <w:rsid w:val="0022604C"/>
    <w:rsid w:val="00226085"/>
    <w:rsid w:val="00231F47"/>
    <w:rsid w:val="00232775"/>
    <w:rsid w:val="00232FE1"/>
    <w:rsid w:val="00233A5B"/>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2D83"/>
    <w:rsid w:val="00265BE7"/>
    <w:rsid w:val="00266671"/>
    <w:rsid w:val="00266729"/>
    <w:rsid w:val="00270981"/>
    <w:rsid w:val="002719DF"/>
    <w:rsid w:val="0027216E"/>
    <w:rsid w:val="00275B2E"/>
    <w:rsid w:val="002768AF"/>
    <w:rsid w:val="00277101"/>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2218"/>
    <w:rsid w:val="002A6303"/>
    <w:rsid w:val="002B026D"/>
    <w:rsid w:val="002B0FEF"/>
    <w:rsid w:val="002B3381"/>
    <w:rsid w:val="002B7F0B"/>
    <w:rsid w:val="002C120A"/>
    <w:rsid w:val="002C2B00"/>
    <w:rsid w:val="002C33F3"/>
    <w:rsid w:val="002C4D45"/>
    <w:rsid w:val="002C79AC"/>
    <w:rsid w:val="002C7C18"/>
    <w:rsid w:val="002D034B"/>
    <w:rsid w:val="002D0BE1"/>
    <w:rsid w:val="002D2E3D"/>
    <w:rsid w:val="002E1075"/>
    <w:rsid w:val="002E3EE2"/>
    <w:rsid w:val="002E43F8"/>
    <w:rsid w:val="002E4C2E"/>
    <w:rsid w:val="002E4D6E"/>
    <w:rsid w:val="002E5966"/>
    <w:rsid w:val="002E77A5"/>
    <w:rsid w:val="002F4524"/>
    <w:rsid w:val="002F465F"/>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1C1F"/>
    <w:rsid w:val="00342AA5"/>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0E52"/>
    <w:rsid w:val="003725E6"/>
    <w:rsid w:val="00372672"/>
    <w:rsid w:val="00372875"/>
    <w:rsid w:val="00372C23"/>
    <w:rsid w:val="00373754"/>
    <w:rsid w:val="00373EEC"/>
    <w:rsid w:val="00373F51"/>
    <w:rsid w:val="003745C4"/>
    <w:rsid w:val="003754FF"/>
    <w:rsid w:val="00380F9D"/>
    <w:rsid w:val="00382F40"/>
    <w:rsid w:val="003843E4"/>
    <w:rsid w:val="00384730"/>
    <w:rsid w:val="00385179"/>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4680"/>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17E46"/>
    <w:rsid w:val="0042022B"/>
    <w:rsid w:val="00420E19"/>
    <w:rsid w:val="00421551"/>
    <w:rsid w:val="004230C1"/>
    <w:rsid w:val="00424A05"/>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268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435"/>
    <w:rsid w:val="004A5DFD"/>
    <w:rsid w:val="004A69F3"/>
    <w:rsid w:val="004A6C28"/>
    <w:rsid w:val="004A7506"/>
    <w:rsid w:val="004A7526"/>
    <w:rsid w:val="004A7C99"/>
    <w:rsid w:val="004B028D"/>
    <w:rsid w:val="004B0981"/>
    <w:rsid w:val="004B0E59"/>
    <w:rsid w:val="004B2CFF"/>
    <w:rsid w:val="004B378E"/>
    <w:rsid w:val="004B44A9"/>
    <w:rsid w:val="004B541C"/>
    <w:rsid w:val="004B7266"/>
    <w:rsid w:val="004C1016"/>
    <w:rsid w:val="004C1219"/>
    <w:rsid w:val="004C1668"/>
    <w:rsid w:val="004C1A41"/>
    <w:rsid w:val="004C2F84"/>
    <w:rsid w:val="004C31F7"/>
    <w:rsid w:val="004C7394"/>
    <w:rsid w:val="004D09D6"/>
    <w:rsid w:val="004D5818"/>
    <w:rsid w:val="004E2167"/>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02E2"/>
    <w:rsid w:val="00521C87"/>
    <w:rsid w:val="005222C8"/>
    <w:rsid w:val="00522C3C"/>
    <w:rsid w:val="00525B6E"/>
    <w:rsid w:val="00527359"/>
    <w:rsid w:val="00530919"/>
    <w:rsid w:val="005314FD"/>
    <w:rsid w:val="00532D3F"/>
    <w:rsid w:val="00533D02"/>
    <w:rsid w:val="005349A9"/>
    <w:rsid w:val="005359AC"/>
    <w:rsid w:val="0053624C"/>
    <w:rsid w:val="0053659E"/>
    <w:rsid w:val="00541399"/>
    <w:rsid w:val="0054326F"/>
    <w:rsid w:val="0054368B"/>
    <w:rsid w:val="005450FD"/>
    <w:rsid w:val="00546650"/>
    <w:rsid w:val="00547959"/>
    <w:rsid w:val="00550110"/>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09E"/>
    <w:rsid w:val="00564294"/>
    <w:rsid w:val="005650C6"/>
    <w:rsid w:val="005655D6"/>
    <w:rsid w:val="005669EF"/>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363"/>
    <w:rsid w:val="0058684F"/>
    <w:rsid w:val="00587A9D"/>
    <w:rsid w:val="005901B6"/>
    <w:rsid w:val="0059154C"/>
    <w:rsid w:val="00593F78"/>
    <w:rsid w:val="00594A53"/>
    <w:rsid w:val="005A0C12"/>
    <w:rsid w:val="005A2353"/>
    <w:rsid w:val="005A31BC"/>
    <w:rsid w:val="005A39A2"/>
    <w:rsid w:val="005A44FC"/>
    <w:rsid w:val="005A5391"/>
    <w:rsid w:val="005A6E56"/>
    <w:rsid w:val="005B1122"/>
    <w:rsid w:val="005B1642"/>
    <w:rsid w:val="005B1972"/>
    <w:rsid w:val="005B4598"/>
    <w:rsid w:val="005B4CF0"/>
    <w:rsid w:val="005B53F9"/>
    <w:rsid w:val="005B54E4"/>
    <w:rsid w:val="005B5E7F"/>
    <w:rsid w:val="005B6555"/>
    <w:rsid w:val="005B6F6C"/>
    <w:rsid w:val="005B7B08"/>
    <w:rsid w:val="005C0EF3"/>
    <w:rsid w:val="005C15D7"/>
    <w:rsid w:val="005C190A"/>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278"/>
    <w:rsid w:val="006077D5"/>
    <w:rsid w:val="006078E9"/>
    <w:rsid w:val="00607EF3"/>
    <w:rsid w:val="00610E54"/>
    <w:rsid w:val="00611495"/>
    <w:rsid w:val="00616492"/>
    <w:rsid w:val="00616B4A"/>
    <w:rsid w:val="00617D4E"/>
    <w:rsid w:val="006200A4"/>
    <w:rsid w:val="006232FD"/>
    <w:rsid w:val="006235AC"/>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5B16"/>
    <w:rsid w:val="00647F8D"/>
    <w:rsid w:val="00651131"/>
    <w:rsid w:val="006541D1"/>
    <w:rsid w:val="00656D67"/>
    <w:rsid w:val="00656D73"/>
    <w:rsid w:val="00657A45"/>
    <w:rsid w:val="00660E33"/>
    <w:rsid w:val="006624A0"/>
    <w:rsid w:val="00662AD9"/>
    <w:rsid w:val="00663F35"/>
    <w:rsid w:val="00664050"/>
    <w:rsid w:val="00664FC3"/>
    <w:rsid w:val="0067047A"/>
    <w:rsid w:val="006708B5"/>
    <w:rsid w:val="00671A72"/>
    <w:rsid w:val="00671FDB"/>
    <w:rsid w:val="00677547"/>
    <w:rsid w:val="00680921"/>
    <w:rsid w:val="00680C42"/>
    <w:rsid w:val="00680E6E"/>
    <w:rsid w:val="006810AE"/>
    <w:rsid w:val="00683755"/>
    <w:rsid w:val="00686193"/>
    <w:rsid w:val="006873A9"/>
    <w:rsid w:val="006874CA"/>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B683F"/>
    <w:rsid w:val="006C07A7"/>
    <w:rsid w:val="006C1C79"/>
    <w:rsid w:val="006C3345"/>
    <w:rsid w:val="006C3E5D"/>
    <w:rsid w:val="006C42DF"/>
    <w:rsid w:val="006C467C"/>
    <w:rsid w:val="006C5B44"/>
    <w:rsid w:val="006C68B5"/>
    <w:rsid w:val="006C70E8"/>
    <w:rsid w:val="006C76F4"/>
    <w:rsid w:val="006C7E71"/>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6F56"/>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0F5"/>
    <w:rsid w:val="0073071F"/>
    <w:rsid w:val="00732849"/>
    <w:rsid w:val="00733A75"/>
    <w:rsid w:val="0073516B"/>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77D86"/>
    <w:rsid w:val="00780DE0"/>
    <w:rsid w:val="007816DE"/>
    <w:rsid w:val="00781786"/>
    <w:rsid w:val="0078244F"/>
    <w:rsid w:val="00782764"/>
    <w:rsid w:val="00782C8D"/>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6E16"/>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1AF1"/>
    <w:rsid w:val="007E53D7"/>
    <w:rsid w:val="007E559C"/>
    <w:rsid w:val="007E7397"/>
    <w:rsid w:val="007F0991"/>
    <w:rsid w:val="007F0CE7"/>
    <w:rsid w:val="007F0F72"/>
    <w:rsid w:val="007F1C7B"/>
    <w:rsid w:val="007F1D9F"/>
    <w:rsid w:val="007F1F6B"/>
    <w:rsid w:val="007F575A"/>
    <w:rsid w:val="007F5AA0"/>
    <w:rsid w:val="007F6DF4"/>
    <w:rsid w:val="007F77AE"/>
    <w:rsid w:val="0080054B"/>
    <w:rsid w:val="00800C04"/>
    <w:rsid w:val="00802135"/>
    <w:rsid w:val="0080514B"/>
    <w:rsid w:val="00805543"/>
    <w:rsid w:val="008057FB"/>
    <w:rsid w:val="00805829"/>
    <w:rsid w:val="00806D8D"/>
    <w:rsid w:val="00810B5D"/>
    <w:rsid w:val="008129D7"/>
    <w:rsid w:val="00815182"/>
    <w:rsid w:val="00815743"/>
    <w:rsid w:val="00815860"/>
    <w:rsid w:val="00815B39"/>
    <w:rsid w:val="008168E3"/>
    <w:rsid w:val="0081714E"/>
    <w:rsid w:val="00817352"/>
    <w:rsid w:val="008174BC"/>
    <w:rsid w:val="00817849"/>
    <w:rsid w:val="0082076B"/>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0DE9"/>
    <w:rsid w:val="008413B4"/>
    <w:rsid w:val="00842ADE"/>
    <w:rsid w:val="00843D1F"/>
    <w:rsid w:val="008464C3"/>
    <w:rsid w:val="00847C32"/>
    <w:rsid w:val="008516CC"/>
    <w:rsid w:val="00853FC6"/>
    <w:rsid w:val="00854732"/>
    <w:rsid w:val="0085523F"/>
    <w:rsid w:val="008567C4"/>
    <w:rsid w:val="008600D8"/>
    <w:rsid w:val="00860E08"/>
    <w:rsid w:val="00860E21"/>
    <w:rsid w:val="0086246F"/>
    <w:rsid w:val="00862D3E"/>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2C7A"/>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1F83"/>
    <w:rsid w:val="008F22FB"/>
    <w:rsid w:val="008F33CB"/>
    <w:rsid w:val="008F37CA"/>
    <w:rsid w:val="008F411C"/>
    <w:rsid w:val="008F486E"/>
    <w:rsid w:val="008F67A0"/>
    <w:rsid w:val="009000DC"/>
    <w:rsid w:val="0090103D"/>
    <w:rsid w:val="00901E30"/>
    <w:rsid w:val="00902501"/>
    <w:rsid w:val="00902C36"/>
    <w:rsid w:val="00904567"/>
    <w:rsid w:val="00904F39"/>
    <w:rsid w:val="009060CA"/>
    <w:rsid w:val="00906A50"/>
    <w:rsid w:val="00906F5C"/>
    <w:rsid w:val="009138C9"/>
    <w:rsid w:val="0091493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337B"/>
    <w:rsid w:val="00984DC4"/>
    <w:rsid w:val="00986826"/>
    <w:rsid w:val="00992EBF"/>
    <w:rsid w:val="009936F6"/>
    <w:rsid w:val="00995637"/>
    <w:rsid w:val="00996482"/>
    <w:rsid w:val="00997C9F"/>
    <w:rsid w:val="009A3000"/>
    <w:rsid w:val="009A3A54"/>
    <w:rsid w:val="009A453C"/>
    <w:rsid w:val="009A4C92"/>
    <w:rsid w:val="009A7529"/>
    <w:rsid w:val="009B05E3"/>
    <w:rsid w:val="009B07ED"/>
    <w:rsid w:val="009B400C"/>
    <w:rsid w:val="009B49D6"/>
    <w:rsid w:val="009B4E7C"/>
    <w:rsid w:val="009B5643"/>
    <w:rsid w:val="009B61E6"/>
    <w:rsid w:val="009B65E9"/>
    <w:rsid w:val="009C538C"/>
    <w:rsid w:val="009C5E7A"/>
    <w:rsid w:val="009C5F84"/>
    <w:rsid w:val="009C620A"/>
    <w:rsid w:val="009D350D"/>
    <w:rsid w:val="009D403F"/>
    <w:rsid w:val="009D48D1"/>
    <w:rsid w:val="009D5BEA"/>
    <w:rsid w:val="009D5F5C"/>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3311"/>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370E"/>
    <w:rsid w:val="00A357B1"/>
    <w:rsid w:val="00A361F9"/>
    <w:rsid w:val="00A37CC3"/>
    <w:rsid w:val="00A405B9"/>
    <w:rsid w:val="00A415BA"/>
    <w:rsid w:val="00A4330B"/>
    <w:rsid w:val="00A43962"/>
    <w:rsid w:val="00A44380"/>
    <w:rsid w:val="00A44D20"/>
    <w:rsid w:val="00A45FC4"/>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3264"/>
    <w:rsid w:val="00A74E17"/>
    <w:rsid w:val="00A75C8C"/>
    <w:rsid w:val="00A77AAD"/>
    <w:rsid w:val="00A81789"/>
    <w:rsid w:val="00A85A0F"/>
    <w:rsid w:val="00A85F57"/>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208B"/>
    <w:rsid w:val="00AE527F"/>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4692"/>
    <w:rsid w:val="00B463C9"/>
    <w:rsid w:val="00B465A8"/>
    <w:rsid w:val="00B46D9C"/>
    <w:rsid w:val="00B46EB8"/>
    <w:rsid w:val="00B475AE"/>
    <w:rsid w:val="00B50958"/>
    <w:rsid w:val="00B50E31"/>
    <w:rsid w:val="00B55097"/>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74A10"/>
    <w:rsid w:val="00B80502"/>
    <w:rsid w:val="00B80F80"/>
    <w:rsid w:val="00B81D81"/>
    <w:rsid w:val="00B82687"/>
    <w:rsid w:val="00B8277F"/>
    <w:rsid w:val="00B85488"/>
    <w:rsid w:val="00B86787"/>
    <w:rsid w:val="00B90CCF"/>
    <w:rsid w:val="00B9175A"/>
    <w:rsid w:val="00B9233C"/>
    <w:rsid w:val="00B92351"/>
    <w:rsid w:val="00B93997"/>
    <w:rsid w:val="00B93D7B"/>
    <w:rsid w:val="00B947FB"/>
    <w:rsid w:val="00B9619F"/>
    <w:rsid w:val="00B9682F"/>
    <w:rsid w:val="00B969E5"/>
    <w:rsid w:val="00B96A47"/>
    <w:rsid w:val="00BA06B4"/>
    <w:rsid w:val="00BA07E4"/>
    <w:rsid w:val="00BA3DDA"/>
    <w:rsid w:val="00BA4C6E"/>
    <w:rsid w:val="00BA6E6F"/>
    <w:rsid w:val="00BB022F"/>
    <w:rsid w:val="00BB1513"/>
    <w:rsid w:val="00BB1A4A"/>
    <w:rsid w:val="00BB2494"/>
    <w:rsid w:val="00BB25FF"/>
    <w:rsid w:val="00BB3229"/>
    <w:rsid w:val="00BB4541"/>
    <w:rsid w:val="00BB734C"/>
    <w:rsid w:val="00BC4BB5"/>
    <w:rsid w:val="00BC4F8B"/>
    <w:rsid w:val="00BC6E89"/>
    <w:rsid w:val="00BC7644"/>
    <w:rsid w:val="00BD0F2E"/>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20A5"/>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0E36"/>
    <w:rsid w:val="00C313A0"/>
    <w:rsid w:val="00C31F2B"/>
    <w:rsid w:val="00C32F9C"/>
    <w:rsid w:val="00C340AC"/>
    <w:rsid w:val="00C34668"/>
    <w:rsid w:val="00C34F07"/>
    <w:rsid w:val="00C35EE5"/>
    <w:rsid w:val="00C4293B"/>
    <w:rsid w:val="00C43314"/>
    <w:rsid w:val="00C463D9"/>
    <w:rsid w:val="00C477D8"/>
    <w:rsid w:val="00C500A3"/>
    <w:rsid w:val="00C507F8"/>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C0"/>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D66"/>
    <w:rsid w:val="00C9569E"/>
    <w:rsid w:val="00C95BDE"/>
    <w:rsid w:val="00C9637E"/>
    <w:rsid w:val="00C972B7"/>
    <w:rsid w:val="00C9763B"/>
    <w:rsid w:val="00C97D72"/>
    <w:rsid w:val="00CA0725"/>
    <w:rsid w:val="00CA1DC0"/>
    <w:rsid w:val="00CA2886"/>
    <w:rsid w:val="00CA3F23"/>
    <w:rsid w:val="00CA4877"/>
    <w:rsid w:val="00CA5128"/>
    <w:rsid w:val="00CA694A"/>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1D64"/>
    <w:rsid w:val="00CF302D"/>
    <w:rsid w:val="00CF3935"/>
    <w:rsid w:val="00CF3D4F"/>
    <w:rsid w:val="00CF3DAB"/>
    <w:rsid w:val="00CF5596"/>
    <w:rsid w:val="00CF628B"/>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75D"/>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37D8C"/>
    <w:rsid w:val="00D413CC"/>
    <w:rsid w:val="00D41AB8"/>
    <w:rsid w:val="00D42224"/>
    <w:rsid w:val="00D428BD"/>
    <w:rsid w:val="00D42FBC"/>
    <w:rsid w:val="00D4683F"/>
    <w:rsid w:val="00D46C66"/>
    <w:rsid w:val="00D5038C"/>
    <w:rsid w:val="00D51A8F"/>
    <w:rsid w:val="00D51F70"/>
    <w:rsid w:val="00D53A1F"/>
    <w:rsid w:val="00D54268"/>
    <w:rsid w:val="00D545F6"/>
    <w:rsid w:val="00D575EF"/>
    <w:rsid w:val="00D577EF"/>
    <w:rsid w:val="00D57933"/>
    <w:rsid w:val="00D634D2"/>
    <w:rsid w:val="00D65600"/>
    <w:rsid w:val="00D659E6"/>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65C"/>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015"/>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3674"/>
    <w:rsid w:val="00EE556D"/>
    <w:rsid w:val="00EE7B91"/>
    <w:rsid w:val="00EF08C2"/>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1BA5"/>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66715"/>
    <w:rsid w:val="00F7236A"/>
    <w:rsid w:val="00F72428"/>
    <w:rsid w:val="00F742BF"/>
    <w:rsid w:val="00F76600"/>
    <w:rsid w:val="00F82824"/>
    <w:rsid w:val="00F84F2E"/>
    <w:rsid w:val="00F8620E"/>
    <w:rsid w:val="00F86F08"/>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45E6"/>
    <w:rsid w:val="00FD7941"/>
    <w:rsid w:val="00FD7A69"/>
    <w:rsid w:val="00FE1CB6"/>
    <w:rsid w:val="00FE26FA"/>
    <w:rsid w:val="00FE3B0A"/>
    <w:rsid w:val="00FE4ED5"/>
    <w:rsid w:val="00FE5E7D"/>
    <w:rsid w:val="00FF1A9D"/>
    <w:rsid w:val="00FF2EA2"/>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22608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226085"/>
    <w:pPr>
      <w:keepNext/>
      <w:jc w:val="right"/>
      <w:outlineLvl w:val="0"/>
    </w:pPr>
    <w:rPr>
      <w:iCs/>
      <w:lang/>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226085"/>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226085"/>
    <w:pPr>
      <w:keepNext/>
      <w:numPr>
        <w:ilvl w:val="2"/>
        <w:numId w:val="9"/>
      </w:numPr>
      <w:spacing w:before="240" w:after="60"/>
      <w:outlineLvl w:val="2"/>
    </w:pPr>
    <w:rPr>
      <w:rFonts w:ascii="Cambria" w:hAnsi="Cambria"/>
      <w:b/>
      <w:bCs/>
      <w:sz w:val="26"/>
      <w:szCs w:val="26"/>
    </w:rPr>
  </w:style>
  <w:style w:type="paragraph" w:styleId="4">
    <w:name w:val="heading 4"/>
    <w:basedOn w:val="a2"/>
    <w:next w:val="a2"/>
    <w:qFormat/>
    <w:rsid w:val="00226085"/>
    <w:pPr>
      <w:keepNext/>
      <w:numPr>
        <w:ilvl w:val="3"/>
        <w:numId w:val="9"/>
      </w:numPr>
      <w:spacing w:before="240" w:after="60"/>
      <w:outlineLvl w:val="3"/>
    </w:pPr>
    <w:rPr>
      <w:rFonts w:eastAsia="Arial Unicode MS"/>
      <w:b/>
      <w:bCs/>
      <w:sz w:val="28"/>
      <w:szCs w:val="28"/>
    </w:rPr>
  </w:style>
  <w:style w:type="paragraph" w:styleId="5">
    <w:name w:val="heading 5"/>
    <w:basedOn w:val="a2"/>
    <w:next w:val="a2"/>
    <w:qFormat/>
    <w:rsid w:val="002260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rsid w:val="00226085"/>
    <w:pPr>
      <w:spacing w:before="240" w:after="60"/>
      <w:outlineLvl w:val="5"/>
    </w:pPr>
    <w:rPr>
      <w:b/>
      <w:bCs/>
      <w:sz w:val="22"/>
      <w:szCs w:val="22"/>
    </w:rPr>
  </w:style>
  <w:style w:type="paragraph" w:styleId="7">
    <w:name w:val="heading 7"/>
    <w:basedOn w:val="a2"/>
    <w:next w:val="a2"/>
    <w:qFormat/>
    <w:rsid w:val="00226085"/>
    <w:pPr>
      <w:tabs>
        <w:tab w:val="num" w:pos="3469"/>
      </w:tabs>
      <w:spacing w:before="240" w:after="60"/>
      <w:ind w:left="3469" w:hanging="1296"/>
      <w:outlineLvl w:val="6"/>
    </w:pPr>
  </w:style>
  <w:style w:type="paragraph" w:styleId="8">
    <w:name w:val="heading 8"/>
    <w:basedOn w:val="a2"/>
    <w:next w:val="a2"/>
    <w:qFormat/>
    <w:rsid w:val="00226085"/>
    <w:pPr>
      <w:tabs>
        <w:tab w:val="num" w:pos="3613"/>
      </w:tabs>
      <w:spacing w:before="240" w:after="60"/>
      <w:ind w:left="3613" w:hanging="1440"/>
      <w:outlineLvl w:val="7"/>
    </w:pPr>
    <w:rPr>
      <w:i/>
      <w:iCs/>
    </w:rPr>
  </w:style>
  <w:style w:type="paragraph" w:styleId="9">
    <w:name w:val="heading 9"/>
    <w:basedOn w:val="a2"/>
    <w:next w:val="a2"/>
    <w:qFormat/>
    <w:rsid w:val="0022608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226085"/>
    <w:pPr>
      <w:tabs>
        <w:tab w:val="center" w:pos="4153"/>
        <w:tab w:val="right" w:pos="8306"/>
      </w:tabs>
    </w:pPr>
    <w:rPr>
      <w:rFonts w:ascii="Courier New" w:hAnsi="Courier New" w:cs="Courier New"/>
      <w:sz w:val="20"/>
      <w:szCs w:val="20"/>
    </w:rPr>
  </w:style>
  <w:style w:type="paragraph" w:styleId="a8">
    <w:name w:val="footer"/>
    <w:basedOn w:val="a2"/>
    <w:uiPriority w:val="99"/>
    <w:rsid w:val="00226085"/>
    <w:pPr>
      <w:tabs>
        <w:tab w:val="center" w:pos="4153"/>
        <w:tab w:val="right" w:pos="8306"/>
      </w:tabs>
    </w:pPr>
    <w:rPr>
      <w:rFonts w:ascii="Courier New" w:hAnsi="Courier New" w:cs="Courier New"/>
      <w:sz w:val="20"/>
      <w:szCs w:val="20"/>
    </w:rPr>
  </w:style>
  <w:style w:type="paragraph" w:customStyle="1" w:styleId="ConsNormal">
    <w:name w:val="ConsNormal"/>
    <w:uiPriority w:val="99"/>
    <w:rsid w:val="00226085"/>
    <w:pPr>
      <w:autoSpaceDE w:val="0"/>
      <w:autoSpaceDN w:val="0"/>
      <w:adjustRightInd w:val="0"/>
      <w:ind w:right="19772" w:firstLine="720"/>
    </w:pPr>
    <w:rPr>
      <w:rFonts w:ascii="Arial" w:hAnsi="Arial" w:cs="Arial"/>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semiHidden/>
    <w:rsid w:val="00226085"/>
    <w:pPr>
      <w:ind w:firstLine="720"/>
      <w:jc w:val="both"/>
    </w:pPr>
    <w:rPr>
      <w:color w:val="000000"/>
    </w:rPr>
  </w:style>
  <w:style w:type="paragraph" w:customStyle="1" w:styleId="ConsTitle">
    <w:name w:val="ConsTitle"/>
    <w:rsid w:val="00226085"/>
    <w:pPr>
      <w:autoSpaceDE w:val="0"/>
      <w:autoSpaceDN w:val="0"/>
      <w:adjustRightInd w:val="0"/>
      <w:ind w:right="19772"/>
    </w:pPr>
    <w:rPr>
      <w:rFonts w:ascii="Arial" w:hAnsi="Arial" w:cs="Arial"/>
      <w:b/>
      <w:bCs/>
      <w:sz w:val="14"/>
      <w:szCs w:val="14"/>
    </w:rPr>
  </w:style>
  <w:style w:type="paragraph" w:customStyle="1" w:styleId="12">
    <w:name w:val="Обычный1"/>
    <w:rsid w:val="00226085"/>
    <w:rPr>
      <w:sz w:val="24"/>
    </w:rPr>
  </w:style>
  <w:style w:type="character" w:styleId="ab">
    <w:name w:val="page number"/>
    <w:basedOn w:val="a3"/>
    <w:semiHidden/>
    <w:rsid w:val="00226085"/>
  </w:style>
  <w:style w:type="character" w:styleId="ac">
    <w:name w:val="annotation reference"/>
    <w:semiHidden/>
    <w:rsid w:val="00226085"/>
    <w:rPr>
      <w:sz w:val="16"/>
      <w:szCs w:val="16"/>
    </w:rPr>
  </w:style>
  <w:style w:type="paragraph" w:styleId="ad">
    <w:name w:val="annotation text"/>
    <w:basedOn w:val="a2"/>
    <w:semiHidden/>
    <w:rsid w:val="00226085"/>
    <w:rPr>
      <w:sz w:val="20"/>
      <w:szCs w:val="20"/>
    </w:rPr>
  </w:style>
  <w:style w:type="character" w:customStyle="1" w:styleId="ae">
    <w:name w:val="Текст примечания Знак"/>
    <w:basedOn w:val="a3"/>
    <w:rsid w:val="00226085"/>
  </w:style>
  <w:style w:type="paragraph" w:styleId="af">
    <w:name w:val="annotation subject"/>
    <w:basedOn w:val="ad"/>
    <w:next w:val="ad"/>
    <w:rsid w:val="00226085"/>
    <w:rPr>
      <w:b/>
      <w:bCs/>
    </w:rPr>
  </w:style>
  <w:style w:type="character" w:customStyle="1" w:styleId="af0">
    <w:name w:val="Тема примечания Знак"/>
    <w:rsid w:val="00226085"/>
    <w:rPr>
      <w:b/>
      <w:bCs/>
    </w:rPr>
  </w:style>
  <w:style w:type="paragraph" w:styleId="af1">
    <w:name w:val="Balloon Text"/>
    <w:basedOn w:val="a2"/>
    <w:rsid w:val="00226085"/>
    <w:rPr>
      <w:rFonts w:ascii="Tahoma" w:hAnsi="Tahoma" w:cs="Tahoma"/>
      <w:sz w:val="16"/>
      <w:szCs w:val="16"/>
    </w:rPr>
  </w:style>
  <w:style w:type="character" w:customStyle="1" w:styleId="af2">
    <w:name w:val="Текст выноски Знак"/>
    <w:rsid w:val="00226085"/>
    <w:rPr>
      <w:rFonts w:ascii="Tahoma" w:hAnsi="Tahoma" w:cs="Tahoma"/>
      <w:sz w:val="16"/>
      <w:szCs w:val="16"/>
    </w:rPr>
  </w:style>
  <w:style w:type="paragraph" w:styleId="23">
    <w:name w:val="Body Text Indent 2"/>
    <w:basedOn w:val="a2"/>
    <w:rsid w:val="00226085"/>
    <w:pPr>
      <w:ind w:firstLine="720"/>
      <w:jc w:val="both"/>
    </w:pPr>
  </w:style>
  <w:style w:type="paragraph" w:styleId="33">
    <w:name w:val="Body Text Indent 3"/>
    <w:basedOn w:val="a2"/>
    <w:semiHidden/>
    <w:rsid w:val="00226085"/>
    <w:pPr>
      <w:ind w:firstLine="720"/>
      <w:jc w:val="both"/>
    </w:pPr>
    <w:rPr>
      <w:color w:val="0000FF"/>
      <w:u w:val="single"/>
    </w:rPr>
  </w:style>
  <w:style w:type="character" w:customStyle="1" w:styleId="labelheaderlevel21">
    <w:name w:val="label_header_level_21"/>
    <w:rsid w:val="00226085"/>
    <w:rPr>
      <w:b/>
      <w:bCs/>
      <w:color w:val="0000FF"/>
      <w:sz w:val="20"/>
      <w:szCs w:val="20"/>
    </w:rPr>
  </w:style>
  <w:style w:type="paragraph" w:styleId="af3">
    <w:name w:val="Normal (Web)"/>
    <w:aliases w:val="Обычный (Web),Обычный (веб) Знак Знак,Обычный (Web) Знак Знак Знак"/>
    <w:basedOn w:val="a2"/>
    <w:link w:val="af4"/>
    <w:rsid w:val="00226085"/>
    <w:pPr>
      <w:spacing w:before="100" w:beforeAutospacing="1" w:after="100" w:afterAutospacing="1"/>
    </w:pPr>
    <w:rPr>
      <w:lang/>
    </w:rPr>
  </w:style>
  <w:style w:type="paragraph" w:styleId="24">
    <w:name w:val="List 2"/>
    <w:basedOn w:val="a2"/>
    <w:semiHidden/>
    <w:rsid w:val="00226085"/>
    <w:pPr>
      <w:ind w:left="566" w:hanging="283"/>
    </w:pPr>
  </w:style>
  <w:style w:type="paragraph" w:customStyle="1" w:styleId="af5">
    <w:name w:val="Знак"/>
    <w:basedOn w:val="a2"/>
    <w:rsid w:val="0022608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22608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226085"/>
    <w:pPr>
      <w:keepNext/>
      <w:jc w:val="center"/>
    </w:pPr>
    <w:rPr>
      <w:snapToGrid w:val="0"/>
      <w:szCs w:val="20"/>
    </w:rPr>
  </w:style>
  <w:style w:type="paragraph" w:styleId="25">
    <w:name w:val="Body Text 2"/>
    <w:basedOn w:val="a2"/>
    <w:link w:val="26"/>
    <w:rsid w:val="00226085"/>
    <w:pPr>
      <w:spacing w:after="120" w:line="480" w:lineRule="auto"/>
    </w:pPr>
  </w:style>
  <w:style w:type="paragraph" w:styleId="34">
    <w:name w:val="Body Text 3"/>
    <w:basedOn w:val="a2"/>
    <w:semiHidden/>
    <w:rsid w:val="00226085"/>
    <w:pPr>
      <w:spacing w:after="120"/>
    </w:pPr>
    <w:rPr>
      <w:sz w:val="16"/>
      <w:szCs w:val="16"/>
    </w:rPr>
  </w:style>
  <w:style w:type="paragraph" w:customStyle="1" w:styleId="13">
    <w:name w:val="заголовок 1"/>
    <w:basedOn w:val="a2"/>
    <w:next w:val="a2"/>
    <w:rsid w:val="00226085"/>
    <w:pPr>
      <w:keepNext/>
      <w:widowControl w:val="0"/>
      <w:jc w:val="center"/>
    </w:pPr>
    <w:rPr>
      <w:b/>
      <w:snapToGrid w:val="0"/>
      <w:sz w:val="22"/>
      <w:szCs w:val="20"/>
    </w:rPr>
  </w:style>
  <w:style w:type="paragraph" w:customStyle="1" w:styleId="27">
    <w:name w:val="çàãîëîâîê 2"/>
    <w:basedOn w:val="a2"/>
    <w:next w:val="a2"/>
    <w:rsid w:val="00226085"/>
    <w:pPr>
      <w:keepNext/>
      <w:jc w:val="both"/>
    </w:pPr>
    <w:rPr>
      <w:szCs w:val="20"/>
      <w:lang w:val="en-GB"/>
    </w:rPr>
  </w:style>
  <w:style w:type="paragraph" w:customStyle="1" w:styleId="af7">
    <w:name w:val="Таблица шапка"/>
    <w:basedOn w:val="a2"/>
    <w:rsid w:val="00226085"/>
    <w:pPr>
      <w:keepNext/>
      <w:spacing w:before="40" w:after="40"/>
      <w:ind w:left="57" w:right="57"/>
    </w:pPr>
    <w:rPr>
      <w:snapToGrid w:val="0"/>
      <w:sz w:val="22"/>
      <w:szCs w:val="20"/>
    </w:rPr>
  </w:style>
  <w:style w:type="paragraph" w:customStyle="1" w:styleId="af8">
    <w:name w:val="Таблица текст"/>
    <w:basedOn w:val="a2"/>
    <w:rsid w:val="00226085"/>
    <w:pPr>
      <w:spacing w:before="40" w:after="40"/>
      <w:ind w:left="57" w:right="57"/>
    </w:pPr>
    <w:rPr>
      <w:snapToGrid w:val="0"/>
      <w:szCs w:val="20"/>
    </w:rPr>
  </w:style>
  <w:style w:type="paragraph" w:customStyle="1" w:styleId="af9">
    <w:name w:val="Пункт"/>
    <w:basedOn w:val="a2"/>
    <w:rsid w:val="00226085"/>
    <w:pPr>
      <w:spacing w:line="360" w:lineRule="auto"/>
      <w:jc w:val="both"/>
    </w:pPr>
    <w:rPr>
      <w:snapToGrid w:val="0"/>
      <w:sz w:val="28"/>
      <w:szCs w:val="28"/>
    </w:rPr>
  </w:style>
  <w:style w:type="paragraph" w:styleId="HTML">
    <w:name w:val="HTML Preformatted"/>
    <w:basedOn w:val="a2"/>
    <w:semiHidden/>
    <w:rsid w:val="00226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26085"/>
    <w:rPr>
      <w:rFonts w:ascii="Courier New" w:hAnsi="Courier New" w:cs="Courier New"/>
    </w:rPr>
  </w:style>
  <w:style w:type="character" w:customStyle="1" w:styleId="afa">
    <w:name w:val="Нижний колонтитул Знак"/>
    <w:uiPriority w:val="99"/>
    <w:rsid w:val="00226085"/>
    <w:rPr>
      <w:rFonts w:ascii="Courier New" w:hAnsi="Courier New" w:cs="Courier New"/>
    </w:rPr>
  </w:style>
  <w:style w:type="character" w:styleId="afb">
    <w:name w:val="Hyperlink"/>
    <w:uiPriority w:val="99"/>
    <w:rsid w:val="00226085"/>
    <w:rPr>
      <w:color w:val="0000FF"/>
      <w:u w:val="single"/>
    </w:rPr>
  </w:style>
  <w:style w:type="paragraph" w:styleId="afc">
    <w:name w:val="Body Text"/>
    <w:basedOn w:val="a2"/>
    <w:semiHidden/>
    <w:rsid w:val="00226085"/>
    <w:pPr>
      <w:spacing w:after="120"/>
    </w:pPr>
  </w:style>
  <w:style w:type="character" w:customStyle="1" w:styleId="afd">
    <w:name w:val="Основной текст Знак"/>
    <w:rsid w:val="00226085"/>
    <w:rPr>
      <w:sz w:val="24"/>
      <w:szCs w:val="24"/>
    </w:rPr>
  </w:style>
  <w:style w:type="paragraph" w:styleId="afe">
    <w:name w:val="footnote text"/>
    <w:basedOn w:val="a2"/>
    <w:semiHidden/>
    <w:rsid w:val="00226085"/>
    <w:pPr>
      <w:spacing w:line="360" w:lineRule="auto"/>
      <w:ind w:firstLine="567"/>
      <w:jc w:val="both"/>
    </w:pPr>
    <w:rPr>
      <w:snapToGrid w:val="0"/>
      <w:szCs w:val="20"/>
    </w:rPr>
  </w:style>
  <w:style w:type="character" w:customStyle="1" w:styleId="aff">
    <w:name w:val="Текст сноски Знак"/>
    <w:rsid w:val="00226085"/>
    <w:rPr>
      <w:snapToGrid w:val="0"/>
      <w:sz w:val="24"/>
    </w:rPr>
  </w:style>
  <w:style w:type="character" w:customStyle="1" w:styleId="28">
    <w:name w:val="Заголовок 2 Знак"/>
    <w:rsid w:val="00226085"/>
    <w:rPr>
      <w:rFonts w:ascii="Arial" w:hAnsi="Arial" w:cs="Arial"/>
      <w:b/>
      <w:bCs/>
      <w:i/>
      <w:iCs/>
      <w:sz w:val="28"/>
      <w:szCs w:val="28"/>
    </w:rPr>
  </w:style>
  <w:style w:type="character" w:customStyle="1" w:styleId="FontStyle15">
    <w:name w:val="Font Style15"/>
    <w:rsid w:val="00226085"/>
    <w:rPr>
      <w:rFonts w:ascii="Times New Roman" w:hAnsi="Times New Roman" w:cs="Times New Roman"/>
      <w:sz w:val="26"/>
      <w:szCs w:val="26"/>
    </w:rPr>
  </w:style>
  <w:style w:type="character" w:customStyle="1" w:styleId="41">
    <w:name w:val="Заголовок 4 Знак"/>
    <w:rsid w:val="00226085"/>
    <w:rPr>
      <w:rFonts w:eastAsia="Arial Unicode MS"/>
      <w:b/>
      <w:bCs/>
      <w:sz w:val="28"/>
      <w:szCs w:val="28"/>
    </w:rPr>
  </w:style>
  <w:style w:type="character" w:customStyle="1" w:styleId="50">
    <w:name w:val="Заголовок 5 Знак"/>
    <w:rsid w:val="00226085"/>
    <w:rPr>
      <w:rFonts w:ascii="Times New Roman CYR" w:eastAsia="Arial Unicode MS" w:hAnsi="Times New Roman CYR"/>
      <w:b/>
      <w:bCs/>
      <w:i/>
      <w:iCs/>
      <w:sz w:val="26"/>
      <w:szCs w:val="26"/>
    </w:rPr>
  </w:style>
  <w:style w:type="character" w:customStyle="1" w:styleId="70">
    <w:name w:val="Заголовок 7 Знак"/>
    <w:rsid w:val="00226085"/>
    <w:rPr>
      <w:sz w:val="24"/>
      <w:szCs w:val="24"/>
    </w:rPr>
  </w:style>
  <w:style w:type="character" w:customStyle="1" w:styleId="80">
    <w:name w:val="Заголовок 8 Знак"/>
    <w:rsid w:val="00226085"/>
    <w:rPr>
      <w:i/>
      <w:iCs/>
      <w:sz w:val="24"/>
      <w:szCs w:val="24"/>
    </w:rPr>
  </w:style>
  <w:style w:type="character" w:customStyle="1" w:styleId="90">
    <w:name w:val="Заголовок 9 Знак"/>
    <w:rsid w:val="00226085"/>
    <w:rPr>
      <w:rFonts w:ascii="Arial" w:hAnsi="Arial" w:cs="Arial"/>
      <w:sz w:val="22"/>
      <w:szCs w:val="22"/>
    </w:rPr>
  </w:style>
  <w:style w:type="paragraph" w:customStyle="1" w:styleId="29">
    <w:name w:val="Уровень2"/>
    <w:basedOn w:val="a2"/>
    <w:rsid w:val="0022608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226085"/>
    <w:pPr>
      <w:tabs>
        <w:tab w:val="clear" w:pos="927"/>
        <w:tab w:val="num" w:pos="360"/>
        <w:tab w:val="num" w:pos="2160"/>
      </w:tabs>
      <w:ind w:left="2160" w:hanging="180"/>
    </w:pPr>
  </w:style>
  <w:style w:type="paragraph" w:customStyle="1" w:styleId="aff0">
    <w:name w:val="Заголовок статьи"/>
    <w:basedOn w:val="a2"/>
    <w:next w:val="a2"/>
    <w:rsid w:val="0022608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22608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226085"/>
    <w:pPr>
      <w:numPr>
        <w:numId w:val="3"/>
      </w:numPr>
      <w:jc w:val="both"/>
    </w:pPr>
  </w:style>
  <w:style w:type="paragraph" w:customStyle="1" w:styleId="36">
    <w:name w:val="Стиль3"/>
    <w:basedOn w:val="23"/>
    <w:rsid w:val="00226085"/>
    <w:pPr>
      <w:widowControl w:val="0"/>
      <w:tabs>
        <w:tab w:val="num" w:pos="1307"/>
      </w:tabs>
      <w:adjustRightInd w:val="0"/>
      <w:ind w:left="1080" w:firstLine="0"/>
      <w:textAlignment w:val="baseline"/>
    </w:pPr>
    <w:rPr>
      <w:szCs w:val="20"/>
    </w:rPr>
  </w:style>
  <w:style w:type="paragraph" w:customStyle="1" w:styleId="1-3">
    <w:name w:val="Текст1-3"/>
    <w:basedOn w:val="a2"/>
    <w:rsid w:val="00226085"/>
    <w:pPr>
      <w:spacing w:after="60" w:line="288" w:lineRule="auto"/>
      <w:jc w:val="both"/>
    </w:pPr>
    <w:rPr>
      <w:szCs w:val="20"/>
    </w:rPr>
  </w:style>
  <w:style w:type="paragraph" w:customStyle="1" w:styleId="aHeader">
    <w:name w:val="a_Header"/>
    <w:basedOn w:val="a2"/>
    <w:rsid w:val="00226085"/>
    <w:pPr>
      <w:tabs>
        <w:tab w:val="left" w:pos="1985"/>
      </w:tabs>
      <w:spacing w:after="60"/>
      <w:jc w:val="center"/>
    </w:pPr>
    <w:rPr>
      <w:rFonts w:ascii="Courier New" w:hAnsi="Courier New"/>
    </w:rPr>
  </w:style>
  <w:style w:type="paragraph" w:styleId="aff1">
    <w:name w:val="Plain Text"/>
    <w:basedOn w:val="a2"/>
    <w:link w:val="14"/>
    <w:uiPriority w:val="99"/>
    <w:rsid w:val="00226085"/>
    <w:rPr>
      <w:rFonts w:ascii="Courier New" w:hAnsi="Courier New"/>
      <w:snapToGrid w:val="0"/>
      <w:sz w:val="20"/>
      <w:szCs w:val="20"/>
    </w:rPr>
  </w:style>
  <w:style w:type="character" w:customStyle="1" w:styleId="aff2">
    <w:name w:val="Текст Знак"/>
    <w:rsid w:val="00226085"/>
    <w:rPr>
      <w:rFonts w:ascii="Courier New" w:hAnsi="Courier New"/>
      <w:snapToGrid w:val="0"/>
    </w:rPr>
  </w:style>
  <w:style w:type="paragraph" w:styleId="aff3">
    <w:name w:val="Block Text"/>
    <w:basedOn w:val="a2"/>
    <w:semiHidden/>
    <w:rsid w:val="00226085"/>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26085"/>
    <w:rPr>
      <w:sz w:val="24"/>
      <w:szCs w:val="24"/>
    </w:rPr>
  </w:style>
  <w:style w:type="character" w:customStyle="1" w:styleId="37">
    <w:name w:val="Заголовок 3 Знак"/>
    <w:semiHidden/>
    <w:rsid w:val="00226085"/>
    <w:rPr>
      <w:rFonts w:ascii="Cambria" w:eastAsia="Times New Roman" w:hAnsi="Cambria" w:cs="Times New Roman"/>
      <w:b/>
      <w:bCs/>
      <w:sz w:val="26"/>
      <w:szCs w:val="26"/>
    </w:rPr>
  </w:style>
  <w:style w:type="paragraph" w:styleId="aff4">
    <w:name w:val="Document Map"/>
    <w:basedOn w:val="a2"/>
    <w:semiHidden/>
    <w:rsid w:val="00226085"/>
    <w:pPr>
      <w:shd w:val="clear" w:color="auto" w:fill="000080"/>
    </w:pPr>
    <w:rPr>
      <w:rFonts w:ascii="Tahoma" w:hAnsi="Tahoma" w:cs="Tahoma"/>
      <w:szCs w:val="20"/>
    </w:rPr>
  </w:style>
  <w:style w:type="character" w:customStyle="1" w:styleId="aff5">
    <w:name w:val="Схема документа Знак"/>
    <w:rsid w:val="00226085"/>
    <w:rPr>
      <w:rFonts w:ascii="Tahoma" w:hAnsi="Tahoma" w:cs="Tahoma"/>
      <w:sz w:val="24"/>
      <w:shd w:val="clear" w:color="auto" w:fill="000080"/>
    </w:rPr>
  </w:style>
  <w:style w:type="paragraph" w:styleId="15">
    <w:name w:val="toc 1"/>
    <w:basedOn w:val="a2"/>
    <w:next w:val="a2"/>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2"/>
    <w:next w:val="a2"/>
    <w:autoRedefine/>
    <w:uiPriority w:val="39"/>
    <w:rsid w:val="00D1052F"/>
    <w:pPr>
      <w:jc w:val="both"/>
    </w:pPr>
    <w:rPr>
      <w:b/>
      <w:i/>
      <w:sz w:val="20"/>
      <w:szCs w:val="28"/>
    </w:rPr>
  </w:style>
  <w:style w:type="paragraph" w:styleId="42">
    <w:name w:val="toc 4"/>
    <w:basedOn w:val="a2"/>
    <w:next w:val="a2"/>
    <w:autoRedefine/>
    <w:semiHidden/>
    <w:rsid w:val="00226085"/>
    <w:pPr>
      <w:ind w:left="720"/>
    </w:pPr>
    <w:rPr>
      <w:szCs w:val="20"/>
    </w:rPr>
  </w:style>
  <w:style w:type="paragraph" w:styleId="51">
    <w:name w:val="toc 5"/>
    <w:basedOn w:val="a2"/>
    <w:next w:val="a2"/>
    <w:autoRedefine/>
    <w:semiHidden/>
    <w:rsid w:val="00226085"/>
    <w:pPr>
      <w:ind w:left="960"/>
    </w:pPr>
    <w:rPr>
      <w:szCs w:val="20"/>
    </w:rPr>
  </w:style>
  <w:style w:type="paragraph" w:styleId="60">
    <w:name w:val="toc 6"/>
    <w:basedOn w:val="a2"/>
    <w:next w:val="a2"/>
    <w:autoRedefine/>
    <w:semiHidden/>
    <w:rsid w:val="00226085"/>
    <w:pPr>
      <w:ind w:left="1200"/>
    </w:pPr>
    <w:rPr>
      <w:szCs w:val="20"/>
    </w:rPr>
  </w:style>
  <w:style w:type="paragraph" w:styleId="71">
    <w:name w:val="toc 7"/>
    <w:basedOn w:val="a2"/>
    <w:next w:val="a2"/>
    <w:autoRedefine/>
    <w:semiHidden/>
    <w:rsid w:val="00226085"/>
    <w:pPr>
      <w:ind w:left="1440"/>
    </w:pPr>
    <w:rPr>
      <w:szCs w:val="20"/>
    </w:rPr>
  </w:style>
  <w:style w:type="paragraph" w:styleId="81">
    <w:name w:val="toc 8"/>
    <w:basedOn w:val="a2"/>
    <w:next w:val="a2"/>
    <w:autoRedefine/>
    <w:semiHidden/>
    <w:rsid w:val="00226085"/>
    <w:pPr>
      <w:ind w:left="1680"/>
    </w:pPr>
    <w:rPr>
      <w:szCs w:val="20"/>
    </w:rPr>
  </w:style>
  <w:style w:type="paragraph" w:styleId="91">
    <w:name w:val="toc 9"/>
    <w:basedOn w:val="a2"/>
    <w:next w:val="a2"/>
    <w:autoRedefine/>
    <w:semiHidden/>
    <w:rsid w:val="00226085"/>
    <w:pPr>
      <w:ind w:left="1920"/>
    </w:pPr>
    <w:rPr>
      <w:szCs w:val="20"/>
    </w:rPr>
  </w:style>
  <w:style w:type="paragraph" w:customStyle="1" w:styleId="aff6">
    <w:name w:val="Подраздел"/>
    <w:basedOn w:val="a2"/>
    <w:rsid w:val="0022608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2608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26085"/>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2"/>
    <w:rsid w:val="00B37BC6"/>
    <w:pPr>
      <w:ind w:firstLine="567"/>
      <w:jc w:val="both"/>
    </w:pPr>
    <w:rPr>
      <w:snapToGrid w:val="0"/>
      <w:szCs w:val="20"/>
    </w:rPr>
  </w:style>
  <w:style w:type="paragraph" w:customStyle="1" w:styleId="19">
    <w:name w:val="1"/>
    <w:basedOn w:val="a2"/>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a">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6">
    <w:name w:val="Основной текст 2 Знак"/>
    <w:link w:val="25"/>
    <w:rsid w:val="005C7ED5"/>
    <w:rPr>
      <w:sz w:val="24"/>
      <w:szCs w:val="24"/>
    </w:rPr>
  </w:style>
  <w:style w:type="paragraph" w:customStyle="1" w:styleId="Body">
    <w:name w:val="Body"/>
    <w:basedOn w:val="a2"/>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2"/>
    <w:rsid w:val="004B378E"/>
    <w:pPr>
      <w:spacing w:after="60"/>
      <w:jc w:val="center"/>
    </w:pPr>
    <w:rPr>
      <w:color w:val="000000"/>
      <w:sz w:val="28"/>
      <w:lang w:eastAsia="en-US"/>
    </w:rPr>
  </w:style>
  <w:style w:type="paragraph" w:customStyle="1" w:styleId="BodyText31">
    <w:name w:val="Body Text 31"/>
    <w:basedOn w:val="a2"/>
    <w:rsid w:val="004B378E"/>
    <w:pPr>
      <w:ind w:firstLine="567"/>
      <w:jc w:val="both"/>
    </w:pPr>
    <w:rPr>
      <w:rFonts w:eastAsia="Calibri"/>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locked/>
    <w:rsid w:val="00385179"/>
    <w:rPr>
      <w:rFonts w:ascii="Arial" w:hAnsi="Arial" w:cs="Arial"/>
      <w:b/>
      <w:bCs/>
      <w:i/>
      <w:iCs/>
      <w:sz w:val="28"/>
      <w:szCs w:val="28"/>
    </w:rPr>
  </w:style>
  <w:style w:type="character" w:customStyle="1" w:styleId="14">
    <w:name w:val="Текст Знак1"/>
    <w:basedOn w:val="a3"/>
    <w:link w:val="aff1"/>
    <w:uiPriority w:val="99"/>
    <w:locked/>
    <w:rsid w:val="00207A45"/>
    <w:rPr>
      <w:rFonts w:ascii="Courier New" w:hAnsi="Courier New"/>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9"/>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9"/>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3">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4">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5">
    <w:name w:val="Body Text 2"/>
    <w:basedOn w:val="a2"/>
    <w:link w:val="26"/>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7">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link w:val="14"/>
    <w:uiPriority w:val="99"/>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2"/>
    <w:next w:val="a2"/>
    <w:autoRedefine/>
    <w:uiPriority w:val="39"/>
    <w:rsid w:val="00D1052F"/>
    <w:pPr>
      <w:jc w:val="both"/>
    </w:pPr>
    <w:rPr>
      <w:b/>
      <w:i/>
      <w:sz w:val="20"/>
      <w:szCs w:val="28"/>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2"/>
    <w:rsid w:val="00B37BC6"/>
    <w:pPr>
      <w:ind w:firstLine="567"/>
      <w:jc w:val="both"/>
    </w:pPr>
    <w:rPr>
      <w:snapToGrid w:val="0"/>
      <w:szCs w:val="20"/>
    </w:rPr>
  </w:style>
  <w:style w:type="paragraph" w:customStyle="1" w:styleId="19">
    <w:name w:val="1"/>
    <w:basedOn w:val="a2"/>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a">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6">
    <w:name w:val="Основной текст 2 Знак"/>
    <w:link w:val="25"/>
    <w:rsid w:val="005C7ED5"/>
    <w:rPr>
      <w:sz w:val="24"/>
      <w:szCs w:val="24"/>
    </w:rPr>
  </w:style>
  <w:style w:type="paragraph" w:customStyle="1" w:styleId="Body">
    <w:name w:val="Body"/>
    <w:basedOn w:val="a2"/>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2"/>
    <w:rsid w:val="004B378E"/>
    <w:pPr>
      <w:spacing w:after="60"/>
      <w:jc w:val="center"/>
    </w:pPr>
    <w:rPr>
      <w:color w:val="000000"/>
      <w:sz w:val="28"/>
      <w:lang w:eastAsia="en-US"/>
    </w:rPr>
  </w:style>
  <w:style w:type="paragraph" w:customStyle="1" w:styleId="BodyText31">
    <w:name w:val="Body Text 31"/>
    <w:basedOn w:val="a2"/>
    <w:rsid w:val="004B378E"/>
    <w:pPr>
      <w:ind w:firstLine="567"/>
      <w:jc w:val="both"/>
    </w:pPr>
    <w:rPr>
      <w:rFonts w:eastAsia="Calibri"/>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locked/>
    <w:rsid w:val="00385179"/>
    <w:rPr>
      <w:rFonts w:ascii="Arial" w:hAnsi="Arial" w:cs="Arial"/>
      <w:b/>
      <w:bCs/>
      <w:i/>
      <w:iCs/>
      <w:sz w:val="28"/>
      <w:szCs w:val="28"/>
    </w:rPr>
  </w:style>
  <w:style w:type="character" w:customStyle="1" w:styleId="14">
    <w:name w:val="Текст Знак1"/>
    <w:basedOn w:val="a3"/>
    <w:link w:val="aff1"/>
    <w:uiPriority w:val="99"/>
    <w:locked/>
    <w:rsid w:val="00207A45"/>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file:///\\niaepnn.ru\niaep\Store\GRMTB\&#1055;&#1080;&#1089;&#1072;&#1088;&#1077;&#1074;&#1045;&#1042;_&#1086;&#1090;&#1087;&#1091;&#1089;&#1082;\&#1050;&#1086;&#1084;&#1072;&#1085;&#1076;&#1080;&#1088;&#1086;&#1074;&#1082;&#1072;%2010_13\185&#1048;&#1058;&#1047;&#1062;_013%20&#1041;&#1083;&#1101;&#1081;&#1076;&#1043;&#1088;&#1072;&#1092;&#1080;&#1095;&#1077;&#1089;&#1082;&#1080;&#1077;&#1057;&#1077;&#1088;&#1074;&#1077;&#1088;&#1099;\&#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file:///\\niaepnn.ru\niaep\Store\GRMTB\&#1055;&#1080;&#1089;&#1072;&#1088;&#1077;&#1074;&#1045;&#1042;_&#1086;&#1090;&#1087;&#1091;&#1089;&#1082;\&#1050;&#1086;&#1084;&#1072;&#1085;&#1076;&#1080;&#1088;&#1086;&#1074;&#1082;&#1072;%2010_13\185&#1048;&#1058;&#1047;&#1062;_013%20&#1041;&#1083;&#1101;&#1081;&#1076;&#1043;&#1088;&#1072;&#1092;&#1080;&#1095;&#1077;&#1089;&#1082;&#1080;&#1077;&#1057;&#1077;&#1088;&#1074;&#1077;&#1088;&#1099;\&#1058;&#1045;&#1061;&#1053;&#1048;&#1063;&#1045;&#1057;&#1050;&#1040;&#1071;_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16004A-DBA1-4255-B8B6-A17B44436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53</Pages>
  <Words>17989</Words>
  <Characters>102541</Characters>
  <Application>Microsoft Office Word</Application>
  <DocSecurity>0</DocSecurity>
  <Lines>854</Lines>
  <Paragraphs>240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120290</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Pisarev</cp:lastModifiedBy>
  <cp:revision>6</cp:revision>
  <cp:lastPrinted>2013-10-10T08:41:00Z</cp:lastPrinted>
  <dcterms:created xsi:type="dcterms:W3CDTF">2013-10-08T06:55:00Z</dcterms:created>
  <dcterms:modified xsi:type="dcterms:W3CDTF">2013-10-11T11:48:00Z</dcterms:modified>
</cp:coreProperties>
</file>