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3F43EF" w:rsidRDefault="002E6E59" w:rsidP="00A0704E">
      <w:pPr>
        <w:spacing w:after="0" w:line="240" w:lineRule="auto"/>
        <w:ind w:right="22"/>
        <w:jc w:val="center"/>
        <w:rPr>
          <w:rFonts w:ascii="Times New Roman" w:hAnsi="Times New Roman" w:cs="Times New Roman"/>
          <w:b/>
          <w:sz w:val="28"/>
          <w:szCs w:val="28"/>
        </w:rPr>
      </w:pPr>
    </w:p>
    <w:p w:rsidR="00065189" w:rsidRPr="003F43EF" w:rsidRDefault="00065189" w:rsidP="00A0704E">
      <w:pPr>
        <w:spacing w:after="0" w:line="240" w:lineRule="auto"/>
        <w:ind w:right="22"/>
        <w:jc w:val="center"/>
        <w:rPr>
          <w:rFonts w:ascii="Times New Roman" w:hAnsi="Times New Roman" w:cs="Times New Roman"/>
          <w:b/>
          <w:sz w:val="28"/>
          <w:szCs w:val="28"/>
        </w:rPr>
      </w:pPr>
      <w:r w:rsidRPr="003F43EF">
        <w:rPr>
          <w:rFonts w:ascii="Times New Roman" w:hAnsi="Times New Roman" w:cs="Times New Roman"/>
          <w:b/>
          <w:sz w:val="28"/>
          <w:szCs w:val="28"/>
        </w:rPr>
        <w:t>Федеральное государственное унитарное предприятие</w:t>
      </w:r>
    </w:p>
    <w:p w:rsidR="00065189" w:rsidRPr="003F43EF" w:rsidRDefault="00065189" w:rsidP="00A0704E">
      <w:pPr>
        <w:spacing w:after="0" w:line="240" w:lineRule="auto"/>
        <w:ind w:right="22"/>
        <w:jc w:val="center"/>
        <w:rPr>
          <w:rFonts w:ascii="Times New Roman" w:hAnsi="Times New Roman" w:cs="Times New Roman"/>
          <w:b/>
          <w:sz w:val="28"/>
          <w:szCs w:val="28"/>
        </w:rPr>
      </w:pPr>
      <w:r w:rsidRPr="003F43EF">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3F43EF" w:rsidTr="00065189">
        <w:tc>
          <w:tcPr>
            <w:tcW w:w="4659" w:type="dxa"/>
          </w:tcPr>
          <w:p w:rsidR="00065189" w:rsidRPr="003F43EF"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3F43EF" w:rsidRDefault="00065189" w:rsidP="00A0704E">
            <w:pPr>
              <w:pStyle w:val="a3"/>
              <w:spacing w:before="0" w:after="0"/>
              <w:jc w:val="center"/>
              <w:rPr>
                <w:sz w:val="28"/>
                <w:szCs w:val="28"/>
              </w:rPr>
            </w:pPr>
            <w:r w:rsidRPr="003F43EF">
              <w:rPr>
                <w:sz w:val="28"/>
                <w:szCs w:val="28"/>
              </w:rPr>
              <w:t>УТВЕРЖДАЮ:</w:t>
            </w:r>
          </w:p>
          <w:p w:rsidR="00065189" w:rsidRPr="003F43EF" w:rsidRDefault="00065189" w:rsidP="00A0704E">
            <w:pPr>
              <w:pStyle w:val="a3"/>
              <w:spacing w:before="0" w:after="0"/>
              <w:jc w:val="center"/>
              <w:rPr>
                <w:sz w:val="28"/>
                <w:szCs w:val="28"/>
              </w:rPr>
            </w:pPr>
            <w:r w:rsidRPr="003F43EF">
              <w:rPr>
                <w:sz w:val="28"/>
                <w:szCs w:val="28"/>
              </w:rPr>
              <w:t>Заместитель Председателя</w:t>
            </w:r>
          </w:p>
          <w:p w:rsidR="00065189" w:rsidRPr="003F43EF" w:rsidRDefault="00065189" w:rsidP="00A0704E">
            <w:pPr>
              <w:pStyle w:val="a3"/>
              <w:spacing w:before="0" w:after="0"/>
              <w:jc w:val="center"/>
              <w:rPr>
                <w:sz w:val="28"/>
                <w:szCs w:val="28"/>
              </w:rPr>
            </w:pPr>
            <w:r w:rsidRPr="003F43EF">
              <w:rPr>
                <w:sz w:val="28"/>
                <w:szCs w:val="28"/>
              </w:rPr>
              <w:t>Закупочного комитета</w:t>
            </w:r>
          </w:p>
          <w:p w:rsidR="00065189" w:rsidRPr="003F43EF" w:rsidRDefault="00065189" w:rsidP="00A0704E">
            <w:pPr>
              <w:pStyle w:val="a3"/>
              <w:spacing w:before="0" w:after="0"/>
              <w:jc w:val="center"/>
              <w:rPr>
                <w:sz w:val="28"/>
                <w:szCs w:val="28"/>
              </w:rPr>
            </w:pPr>
            <w:r w:rsidRPr="003F43EF">
              <w:rPr>
                <w:sz w:val="28"/>
                <w:szCs w:val="28"/>
              </w:rPr>
              <w:t>_________С.В. Тарасов</w:t>
            </w:r>
          </w:p>
          <w:p w:rsidR="00065189" w:rsidRPr="003F43EF" w:rsidRDefault="00065189" w:rsidP="00EB2560">
            <w:pPr>
              <w:pStyle w:val="a3"/>
              <w:spacing w:before="0" w:after="0"/>
              <w:jc w:val="center"/>
              <w:rPr>
                <w:b/>
                <w:sz w:val="28"/>
                <w:szCs w:val="28"/>
              </w:rPr>
            </w:pPr>
            <w:r w:rsidRPr="003F43EF">
              <w:rPr>
                <w:sz w:val="28"/>
                <w:szCs w:val="28"/>
              </w:rPr>
              <w:t xml:space="preserve">«__» </w:t>
            </w:r>
            <w:r w:rsidR="00EB2560" w:rsidRPr="003F43EF">
              <w:rPr>
                <w:sz w:val="28"/>
                <w:szCs w:val="28"/>
              </w:rPr>
              <w:t>ок</w:t>
            </w:r>
            <w:r w:rsidR="005241D1" w:rsidRPr="003F43EF">
              <w:rPr>
                <w:sz w:val="28"/>
                <w:szCs w:val="28"/>
              </w:rPr>
              <w:t>тябрь</w:t>
            </w:r>
            <w:r w:rsidRPr="003F43EF">
              <w:rPr>
                <w:sz w:val="28"/>
                <w:szCs w:val="28"/>
              </w:rPr>
              <w:t xml:space="preserve"> 201</w:t>
            </w:r>
            <w:r w:rsidR="0026372F" w:rsidRPr="003F43EF">
              <w:rPr>
                <w:sz w:val="28"/>
                <w:szCs w:val="28"/>
              </w:rPr>
              <w:t>4</w:t>
            </w:r>
            <w:r w:rsidRPr="003F43EF">
              <w:rPr>
                <w:sz w:val="28"/>
                <w:szCs w:val="28"/>
              </w:rPr>
              <w:t xml:space="preserve"> г.</w:t>
            </w:r>
          </w:p>
        </w:tc>
      </w:tr>
    </w:tbl>
    <w:p w:rsidR="00065189" w:rsidRPr="003F43EF" w:rsidRDefault="006A3556" w:rsidP="00A0704E">
      <w:pPr>
        <w:spacing w:after="0" w:line="240" w:lineRule="auto"/>
        <w:jc w:val="center"/>
        <w:rPr>
          <w:rFonts w:ascii="Times New Roman" w:hAnsi="Times New Roman" w:cs="Times New Roman"/>
          <w:b/>
          <w:sz w:val="28"/>
          <w:szCs w:val="28"/>
          <w:lang w:eastAsia="en-US"/>
        </w:rPr>
      </w:pPr>
      <w:r w:rsidRPr="003F43EF">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3F43EF" w:rsidRDefault="00065189" w:rsidP="00A0704E">
      <w:pPr>
        <w:spacing w:after="0" w:line="240" w:lineRule="auto"/>
        <w:jc w:val="center"/>
        <w:rPr>
          <w:rFonts w:ascii="Times New Roman" w:hAnsi="Times New Roman" w:cs="Times New Roman"/>
          <w:b/>
          <w:sz w:val="28"/>
          <w:szCs w:val="28"/>
        </w:rPr>
      </w:pPr>
    </w:p>
    <w:p w:rsidR="00FA4F4F" w:rsidRPr="003F43EF" w:rsidRDefault="00FA4F4F" w:rsidP="00A0704E">
      <w:pPr>
        <w:spacing w:after="0" w:line="240" w:lineRule="auto"/>
        <w:jc w:val="center"/>
        <w:rPr>
          <w:rFonts w:ascii="Times New Roman" w:hAnsi="Times New Roman" w:cs="Times New Roman"/>
          <w:b/>
          <w:sz w:val="28"/>
          <w:szCs w:val="28"/>
        </w:rPr>
      </w:pPr>
    </w:p>
    <w:p w:rsidR="00FA4F4F" w:rsidRPr="003F43EF" w:rsidRDefault="00FA4F4F" w:rsidP="00A0704E">
      <w:pPr>
        <w:spacing w:after="0" w:line="240" w:lineRule="auto"/>
        <w:jc w:val="center"/>
        <w:rPr>
          <w:rFonts w:ascii="Times New Roman" w:hAnsi="Times New Roman" w:cs="Times New Roman"/>
          <w:b/>
          <w:sz w:val="28"/>
          <w:szCs w:val="28"/>
        </w:rPr>
      </w:pPr>
    </w:p>
    <w:p w:rsidR="00682C08" w:rsidRPr="003F43EF" w:rsidRDefault="00682C08" w:rsidP="00A0704E">
      <w:pPr>
        <w:spacing w:after="0" w:line="240" w:lineRule="auto"/>
        <w:jc w:val="center"/>
        <w:rPr>
          <w:rFonts w:ascii="Times New Roman" w:hAnsi="Times New Roman" w:cs="Times New Roman"/>
          <w:b/>
          <w:sz w:val="28"/>
          <w:szCs w:val="28"/>
        </w:rPr>
      </w:pPr>
    </w:p>
    <w:p w:rsidR="00387351" w:rsidRPr="003F43EF" w:rsidRDefault="00387351" w:rsidP="00A0704E">
      <w:pPr>
        <w:spacing w:after="0" w:line="240" w:lineRule="auto"/>
        <w:jc w:val="center"/>
        <w:rPr>
          <w:rFonts w:ascii="Times New Roman" w:hAnsi="Times New Roman" w:cs="Times New Roman"/>
          <w:b/>
          <w:sz w:val="28"/>
          <w:szCs w:val="28"/>
        </w:rPr>
      </w:pPr>
    </w:p>
    <w:p w:rsidR="00387351" w:rsidRPr="003F43EF" w:rsidRDefault="00387351" w:rsidP="00A0704E">
      <w:pPr>
        <w:spacing w:after="0" w:line="240" w:lineRule="auto"/>
        <w:jc w:val="center"/>
        <w:rPr>
          <w:rFonts w:ascii="Times New Roman" w:hAnsi="Times New Roman" w:cs="Times New Roman"/>
          <w:b/>
          <w:sz w:val="28"/>
          <w:szCs w:val="28"/>
        </w:rPr>
      </w:pPr>
    </w:p>
    <w:p w:rsidR="00387351" w:rsidRPr="003F43EF" w:rsidRDefault="00387351" w:rsidP="00A0704E">
      <w:pPr>
        <w:spacing w:after="0" w:line="240" w:lineRule="auto"/>
        <w:jc w:val="center"/>
        <w:rPr>
          <w:rFonts w:ascii="Times New Roman" w:hAnsi="Times New Roman" w:cs="Times New Roman"/>
          <w:b/>
          <w:sz w:val="28"/>
          <w:szCs w:val="28"/>
        </w:rPr>
      </w:pPr>
    </w:p>
    <w:p w:rsidR="00387351" w:rsidRPr="003F43EF" w:rsidRDefault="00387351" w:rsidP="00A0704E">
      <w:pPr>
        <w:spacing w:after="0" w:line="240" w:lineRule="auto"/>
        <w:jc w:val="center"/>
        <w:rPr>
          <w:rFonts w:ascii="Times New Roman" w:hAnsi="Times New Roman" w:cs="Times New Roman"/>
          <w:b/>
          <w:sz w:val="28"/>
          <w:szCs w:val="28"/>
        </w:rPr>
      </w:pPr>
    </w:p>
    <w:p w:rsidR="00682C08" w:rsidRPr="003F43EF" w:rsidRDefault="00682C08" w:rsidP="00A0704E">
      <w:pPr>
        <w:spacing w:after="0" w:line="240" w:lineRule="auto"/>
        <w:jc w:val="center"/>
        <w:rPr>
          <w:rFonts w:ascii="Times New Roman" w:hAnsi="Times New Roman" w:cs="Times New Roman"/>
          <w:b/>
          <w:sz w:val="28"/>
          <w:szCs w:val="28"/>
        </w:rPr>
      </w:pPr>
    </w:p>
    <w:p w:rsidR="00682C08" w:rsidRPr="003F43EF" w:rsidRDefault="00682C08" w:rsidP="00A0704E">
      <w:pPr>
        <w:spacing w:after="0" w:line="240" w:lineRule="auto"/>
        <w:jc w:val="center"/>
        <w:rPr>
          <w:rFonts w:ascii="Times New Roman" w:hAnsi="Times New Roman" w:cs="Times New Roman"/>
          <w:b/>
          <w:sz w:val="28"/>
          <w:szCs w:val="28"/>
        </w:rPr>
      </w:pPr>
    </w:p>
    <w:p w:rsidR="00682C08" w:rsidRPr="003F43EF" w:rsidRDefault="00682C08" w:rsidP="00A0704E">
      <w:pPr>
        <w:spacing w:after="0" w:line="240" w:lineRule="auto"/>
        <w:jc w:val="center"/>
        <w:rPr>
          <w:rFonts w:ascii="Times New Roman" w:hAnsi="Times New Roman" w:cs="Times New Roman"/>
          <w:b/>
          <w:sz w:val="28"/>
          <w:szCs w:val="28"/>
        </w:rPr>
      </w:pPr>
    </w:p>
    <w:p w:rsidR="00682C08" w:rsidRPr="003F43EF" w:rsidRDefault="00682C08" w:rsidP="00A0704E">
      <w:pPr>
        <w:spacing w:after="0" w:line="240" w:lineRule="auto"/>
        <w:jc w:val="center"/>
        <w:rPr>
          <w:rFonts w:ascii="Times New Roman" w:hAnsi="Times New Roman" w:cs="Times New Roman"/>
          <w:b/>
          <w:sz w:val="28"/>
          <w:szCs w:val="28"/>
        </w:rPr>
      </w:pPr>
    </w:p>
    <w:p w:rsidR="00FA4F4F" w:rsidRPr="003F43EF" w:rsidRDefault="00FA4F4F" w:rsidP="00A0704E">
      <w:pPr>
        <w:spacing w:after="0" w:line="240" w:lineRule="auto"/>
        <w:jc w:val="center"/>
        <w:rPr>
          <w:rFonts w:ascii="Times New Roman" w:hAnsi="Times New Roman" w:cs="Times New Roman"/>
          <w:b/>
          <w:sz w:val="28"/>
          <w:szCs w:val="28"/>
        </w:rPr>
      </w:pPr>
    </w:p>
    <w:p w:rsidR="00065189" w:rsidRPr="003F43EF" w:rsidRDefault="00065189" w:rsidP="00A0704E">
      <w:pPr>
        <w:spacing w:after="0" w:line="240" w:lineRule="auto"/>
        <w:jc w:val="center"/>
        <w:rPr>
          <w:rFonts w:ascii="Times New Roman" w:hAnsi="Times New Roman" w:cs="Times New Roman"/>
          <w:bCs/>
          <w:sz w:val="28"/>
          <w:szCs w:val="28"/>
        </w:rPr>
      </w:pPr>
      <w:r w:rsidRPr="003F43EF">
        <w:rPr>
          <w:rFonts w:ascii="Times New Roman" w:hAnsi="Times New Roman" w:cs="Times New Roman"/>
          <w:bCs/>
          <w:sz w:val="28"/>
          <w:szCs w:val="28"/>
        </w:rPr>
        <w:t>ДОКУМЕНТАЦИЯ ПО ПРОВЕДЕНИЮ ЗАПРОСА ЦЕН В ЭЛЕКТРОННОЙ ФОРМЕ</w:t>
      </w:r>
    </w:p>
    <w:p w:rsidR="00065189" w:rsidRPr="003F43EF" w:rsidRDefault="00065189" w:rsidP="00A0704E">
      <w:pPr>
        <w:spacing w:after="0" w:line="240" w:lineRule="auto"/>
        <w:jc w:val="center"/>
        <w:rPr>
          <w:rFonts w:ascii="Times New Roman" w:hAnsi="Times New Roman" w:cs="Times New Roman"/>
          <w:bCs/>
          <w:sz w:val="28"/>
          <w:szCs w:val="28"/>
        </w:rPr>
      </w:pPr>
    </w:p>
    <w:p w:rsidR="00065189" w:rsidRPr="003F43EF" w:rsidRDefault="00065189" w:rsidP="00A0704E">
      <w:pPr>
        <w:spacing w:after="0" w:line="240" w:lineRule="auto"/>
        <w:jc w:val="center"/>
        <w:rPr>
          <w:rFonts w:ascii="Times New Roman" w:hAnsi="Times New Roman" w:cs="Times New Roman"/>
          <w:bCs/>
          <w:sz w:val="28"/>
          <w:szCs w:val="28"/>
        </w:rPr>
      </w:pPr>
      <w:r w:rsidRPr="003F43EF">
        <w:rPr>
          <w:rFonts w:ascii="Times New Roman" w:hAnsi="Times New Roman" w:cs="Times New Roman"/>
          <w:sz w:val="28"/>
          <w:szCs w:val="28"/>
        </w:rPr>
        <w:t>Открытый запрос цен на право заключения договора</w:t>
      </w:r>
    </w:p>
    <w:p w:rsidR="00065189" w:rsidRPr="003F43EF" w:rsidRDefault="009919FA" w:rsidP="00A0704E">
      <w:pPr>
        <w:spacing w:after="0" w:line="240" w:lineRule="auto"/>
        <w:jc w:val="center"/>
        <w:rPr>
          <w:rFonts w:ascii="Times New Roman" w:hAnsi="Times New Roman" w:cs="Times New Roman"/>
          <w:b/>
          <w:i/>
          <w:sz w:val="28"/>
          <w:szCs w:val="28"/>
          <w:u w:val="single"/>
        </w:rPr>
      </w:pPr>
      <w:r w:rsidRPr="003F43EF">
        <w:rPr>
          <w:rFonts w:ascii="Times New Roman" w:hAnsi="Times New Roman" w:cs="Times New Roman"/>
          <w:b/>
          <w:i/>
          <w:sz w:val="28"/>
          <w:szCs w:val="28"/>
          <w:highlight w:val="yellow"/>
        </w:rPr>
        <w:t xml:space="preserve">на поставку </w:t>
      </w:r>
      <w:r w:rsidR="00EB2560" w:rsidRPr="003F43EF">
        <w:rPr>
          <w:rFonts w:ascii="Times New Roman" w:hAnsi="Times New Roman" w:cs="Times New Roman"/>
          <w:b/>
          <w:i/>
          <w:sz w:val="28"/>
          <w:szCs w:val="28"/>
          <w:highlight w:val="yellow"/>
        </w:rPr>
        <w:t>твердосплавных пластин</w:t>
      </w:r>
    </w:p>
    <w:p w:rsidR="00065189" w:rsidRPr="003F43EF" w:rsidRDefault="00065189" w:rsidP="00A0704E">
      <w:pPr>
        <w:spacing w:after="0" w:line="240" w:lineRule="auto"/>
        <w:jc w:val="center"/>
        <w:rPr>
          <w:rFonts w:ascii="Times New Roman" w:hAnsi="Times New Roman" w:cs="Times New Roman"/>
          <w:sz w:val="28"/>
          <w:szCs w:val="28"/>
        </w:rPr>
      </w:pPr>
    </w:p>
    <w:p w:rsidR="00B85839" w:rsidRPr="003F43EF" w:rsidRDefault="00B85839" w:rsidP="00A0704E">
      <w:pPr>
        <w:spacing w:after="0" w:line="240" w:lineRule="auto"/>
        <w:jc w:val="center"/>
        <w:rPr>
          <w:rFonts w:ascii="Times New Roman" w:hAnsi="Times New Roman" w:cs="Times New Roman"/>
          <w:sz w:val="28"/>
          <w:szCs w:val="28"/>
        </w:rPr>
      </w:pPr>
    </w:p>
    <w:p w:rsidR="00065189" w:rsidRPr="003F43EF" w:rsidRDefault="00065189" w:rsidP="00A0704E">
      <w:pPr>
        <w:spacing w:after="0" w:line="240" w:lineRule="auto"/>
        <w:jc w:val="center"/>
        <w:rPr>
          <w:rFonts w:ascii="Times New Roman" w:hAnsi="Times New Roman" w:cs="Times New Roman"/>
          <w:sz w:val="28"/>
          <w:szCs w:val="28"/>
        </w:rPr>
      </w:pPr>
    </w:p>
    <w:p w:rsidR="00065189" w:rsidRPr="003F43EF" w:rsidRDefault="00065189" w:rsidP="00A0704E">
      <w:pPr>
        <w:spacing w:after="0" w:line="240" w:lineRule="auto"/>
        <w:jc w:val="center"/>
        <w:rPr>
          <w:rFonts w:ascii="Times New Roman" w:hAnsi="Times New Roman" w:cs="Times New Roman"/>
          <w:caps/>
          <w:sz w:val="28"/>
          <w:szCs w:val="28"/>
        </w:rPr>
      </w:pPr>
      <w:r w:rsidRPr="003F43EF">
        <w:rPr>
          <w:rFonts w:ascii="Times New Roman" w:hAnsi="Times New Roman" w:cs="Times New Roman"/>
          <w:caps/>
          <w:sz w:val="28"/>
          <w:szCs w:val="28"/>
        </w:rPr>
        <w:t>том 2 «техническая часть»</w:t>
      </w:r>
    </w:p>
    <w:p w:rsidR="00065189" w:rsidRPr="003F43EF" w:rsidRDefault="00065189" w:rsidP="00A0704E">
      <w:pPr>
        <w:spacing w:after="0" w:line="240" w:lineRule="auto"/>
        <w:jc w:val="center"/>
        <w:rPr>
          <w:rFonts w:ascii="Times New Roman" w:hAnsi="Times New Roman" w:cs="Times New Roman"/>
          <w:sz w:val="28"/>
          <w:szCs w:val="28"/>
        </w:rPr>
      </w:pPr>
    </w:p>
    <w:p w:rsidR="00065189" w:rsidRPr="003F43EF" w:rsidRDefault="00065189" w:rsidP="00A0704E">
      <w:pPr>
        <w:spacing w:after="0" w:line="240" w:lineRule="auto"/>
        <w:jc w:val="center"/>
        <w:rPr>
          <w:rFonts w:ascii="Times New Roman" w:hAnsi="Times New Roman" w:cs="Times New Roman"/>
          <w:sz w:val="28"/>
          <w:szCs w:val="28"/>
        </w:rPr>
      </w:pPr>
    </w:p>
    <w:p w:rsidR="00682C08" w:rsidRPr="003F43EF" w:rsidRDefault="00682C08" w:rsidP="00A0704E">
      <w:pPr>
        <w:spacing w:after="0" w:line="240" w:lineRule="auto"/>
        <w:jc w:val="center"/>
        <w:rPr>
          <w:rFonts w:ascii="Times New Roman" w:hAnsi="Times New Roman" w:cs="Times New Roman"/>
          <w:sz w:val="28"/>
          <w:szCs w:val="28"/>
        </w:rPr>
      </w:pPr>
    </w:p>
    <w:p w:rsidR="00E27B6E" w:rsidRPr="003F43EF" w:rsidRDefault="00E27B6E" w:rsidP="00A0704E">
      <w:pPr>
        <w:spacing w:after="0" w:line="240" w:lineRule="auto"/>
        <w:jc w:val="center"/>
        <w:rPr>
          <w:rFonts w:ascii="Times New Roman" w:hAnsi="Times New Roman" w:cs="Times New Roman"/>
          <w:sz w:val="28"/>
          <w:szCs w:val="28"/>
        </w:rPr>
      </w:pPr>
    </w:p>
    <w:p w:rsidR="009F074C" w:rsidRPr="003F43EF" w:rsidRDefault="009F074C" w:rsidP="00A0704E">
      <w:pPr>
        <w:spacing w:after="0" w:line="240" w:lineRule="auto"/>
        <w:jc w:val="center"/>
        <w:rPr>
          <w:rFonts w:ascii="Times New Roman" w:hAnsi="Times New Roman" w:cs="Times New Roman"/>
          <w:sz w:val="28"/>
          <w:szCs w:val="28"/>
        </w:rPr>
      </w:pPr>
    </w:p>
    <w:p w:rsidR="00984C4E" w:rsidRPr="003F43EF" w:rsidRDefault="00984C4E" w:rsidP="00A0704E">
      <w:pPr>
        <w:spacing w:after="0" w:line="240" w:lineRule="auto"/>
        <w:jc w:val="center"/>
        <w:rPr>
          <w:rFonts w:ascii="Times New Roman" w:hAnsi="Times New Roman" w:cs="Times New Roman"/>
          <w:sz w:val="28"/>
          <w:szCs w:val="28"/>
        </w:rPr>
      </w:pPr>
    </w:p>
    <w:p w:rsidR="00065189" w:rsidRPr="003F43EF" w:rsidRDefault="00065189" w:rsidP="00A0704E">
      <w:pPr>
        <w:spacing w:after="0" w:line="240" w:lineRule="auto"/>
        <w:jc w:val="center"/>
        <w:rPr>
          <w:rFonts w:ascii="Times New Roman" w:hAnsi="Times New Roman" w:cs="Times New Roman"/>
          <w:sz w:val="28"/>
          <w:szCs w:val="28"/>
        </w:rPr>
      </w:pPr>
    </w:p>
    <w:p w:rsidR="004E5FFC" w:rsidRPr="003F43EF" w:rsidRDefault="004E5FFC" w:rsidP="00A0704E">
      <w:pPr>
        <w:spacing w:after="0" w:line="240" w:lineRule="auto"/>
        <w:jc w:val="center"/>
        <w:rPr>
          <w:rFonts w:ascii="Times New Roman" w:hAnsi="Times New Roman" w:cs="Times New Roman"/>
          <w:sz w:val="28"/>
          <w:szCs w:val="28"/>
        </w:rPr>
      </w:pPr>
    </w:p>
    <w:p w:rsidR="00065189" w:rsidRPr="003F43EF" w:rsidRDefault="00065189" w:rsidP="00A0704E">
      <w:pPr>
        <w:spacing w:after="0" w:line="240" w:lineRule="auto"/>
        <w:jc w:val="center"/>
        <w:rPr>
          <w:rFonts w:ascii="Times New Roman" w:hAnsi="Times New Roman" w:cs="Times New Roman"/>
          <w:sz w:val="28"/>
          <w:szCs w:val="28"/>
        </w:rPr>
      </w:pPr>
    </w:p>
    <w:p w:rsidR="00065189" w:rsidRPr="003F43EF" w:rsidRDefault="00065189" w:rsidP="00A0704E">
      <w:pPr>
        <w:spacing w:after="0" w:line="240" w:lineRule="auto"/>
        <w:jc w:val="center"/>
        <w:rPr>
          <w:rFonts w:ascii="Times New Roman" w:hAnsi="Times New Roman" w:cs="Times New Roman"/>
          <w:sz w:val="28"/>
          <w:szCs w:val="28"/>
        </w:rPr>
      </w:pPr>
    </w:p>
    <w:p w:rsidR="00065189" w:rsidRPr="003F43EF" w:rsidRDefault="00065189" w:rsidP="00A0704E">
      <w:pPr>
        <w:spacing w:after="0" w:line="240" w:lineRule="auto"/>
        <w:jc w:val="center"/>
        <w:rPr>
          <w:rFonts w:ascii="Times New Roman" w:hAnsi="Times New Roman" w:cs="Times New Roman"/>
          <w:sz w:val="28"/>
          <w:szCs w:val="28"/>
        </w:rPr>
      </w:pPr>
      <w:proofErr w:type="spellStart"/>
      <w:r w:rsidRPr="003F43EF">
        <w:rPr>
          <w:rFonts w:ascii="Times New Roman" w:hAnsi="Times New Roman" w:cs="Times New Roman"/>
          <w:sz w:val="28"/>
          <w:szCs w:val="28"/>
        </w:rPr>
        <w:t>г</w:t>
      </w:r>
      <w:proofErr w:type="gramStart"/>
      <w:r w:rsidRPr="003F43EF">
        <w:rPr>
          <w:rFonts w:ascii="Times New Roman" w:hAnsi="Times New Roman" w:cs="Times New Roman"/>
          <w:sz w:val="28"/>
          <w:szCs w:val="28"/>
        </w:rPr>
        <w:t>.С</w:t>
      </w:r>
      <w:proofErr w:type="gramEnd"/>
      <w:r w:rsidRPr="003F43EF">
        <w:rPr>
          <w:rFonts w:ascii="Times New Roman" w:hAnsi="Times New Roman" w:cs="Times New Roman"/>
          <w:sz w:val="28"/>
          <w:szCs w:val="28"/>
        </w:rPr>
        <w:t>аров</w:t>
      </w:r>
      <w:proofErr w:type="spellEnd"/>
    </w:p>
    <w:p w:rsidR="00065189" w:rsidRPr="003F43EF" w:rsidRDefault="00065189" w:rsidP="00A0704E">
      <w:pPr>
        <w:spacing w:after="0" w:line="240" w:lineRule="auto"/>
        <w:jc w:val="center"/>
        <w:rPr>
          <w:rFonts w:ascii="Times New Roman" w:hAnsi="Times New Roman" w:cs="Times New Roman"/>
          <w:sz w:val="28"/>
          <w:szCs w:val="28"/>
        </w:rPr>
      </w:pPr>
      <w:r w:rsidRPr="003F43EF">
        <w:rPr>
          <w:rFonts w:ascii="Times New Roman" w:hAnsi="Times New Roman" w:cs="Times New Roman"/>
          <w:sz w:val="28"/>
          <w:szCs w:val="28"/>
        </w:rPr>
        <w:t>201</w:t>
      </w:r>
      <w:r w:rsidR="0026372F" w:rsidRPr="003F43EF">
        <w:rPr>
          <w:rFonts w:ascii="Times New Roman" w:hAnsi="Times New Roman" w:cs="Times New Roman"/>
          <w:sz w:val="28"/>
          <w:szCs w:val="28"/>
        </w:rPr>
        <w:t>4</w:t>
      </w:r>
      <w:r w:rsidRPr="003F43EF">
        <w:rPr>
          <w:rFonts w:ascii="Times New Roman" w:hAnsi="Times New Roman" w:cs="Times New Roman"/>
          <w:sz w:val="28"/>
          <w:szCs w:val="28"/>
        </w:rPr>
        <w:t xml:space="preserve"> г.</w:t>
      </w:r>
    </w:p>
    <w:p w:rsidR="00EB2560" w:rsidRPr="003F43EF" w:rsidRDefault="00EB2560" w:rsidP="00A0704E">
      <w:pPr>
        <w:pStyle w:val="a3"/>
        <w:spacing w:before="0" w:after="0"/>
        <w:ind w:firstLine="851"/>
        <w:jc w:val="both"/>
        <w:rPr>
          <w:rFonts w:eastAsiaTheme="minorEastAsia"/>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901"/>
      </w:tblGrid>
      <w:tr w:rsidR="00EB2560" w:rsidRPr="003F43EF" w:rsidTr="00EB2560">
        <w:tc>
          <w:tcPr>
            <w:tcW w:w="2880" w:type="dxa"/>
          </w:tcPr>
          <w:p w:rsidR="00EB2560" w:rsidRPr="003F43EF" w:rsidRDefault="00EB2560" w:rsidP="00EB2560">
            <w:pPr>
              <w:tabs>
                <w:tab w:val="left" w:pos="0"/>
              </w:tabs>
              <w:rPr>
                <w:rFonts w:ascii="Times New Roman" w:hAnsi="Times New Roman" w:cs="Times New Roman"/>
                <w:sz w:val="28"/>
                <w:szCs w:val="28"/>
              </w:rPr>
            </w:pPr>
            <w:r w:rsidRPr="003F43EF">
              <w:rPr>
                <w:rFonts w:ascii="Times New Roman" w:hAnsi="Times New Roman" w:cs="Times New Roman"/>
                <w:sz w:val="28"/>
                <w:szCs w:val="28"/>
              </w:rPr>
              <w:t>Предмет закупки (наименование товаров, работ и услуг)</w:t>
            </w:r>
          </w:p>
        </w:tc>
        <w:tc>
          <w:tcPr>
            <w:tcW w:w="6901" w:type="dxa"/>
          </w:tcPr>
          <w:p w:rsidR="00EB2560" w:rsidRPr="003F43EF" w:rsidRDefault="00EB2560" w:rsidP="00EB2560">
            <w:pPr>
              <w:tabs>
                <w:tab w:val="left" w:pos="0"/>
              </w:tabs>
              <w:jc w:val="center"/>
              <w:rPr>
                <w:rFonts w:ascii="Times New Roman" w:hAnsi="Times New Roman" w:cs="Times New Roman"/>
                <w:sz w:val="28"/>
                <w:szCs w:val="28"/>
              </w:rPr>
            </w:pPr>
            <w:r w:rsidRPr="003F43EF">
              <w:rPr>
                <w:rFonts w:ascii="Times New Roman" w:hAnsi="Times New Roman" w:cs="Times New Roman"/>
                <w:sz w:val="28"/>
                <w:szCs w:val="28"/>
              </w:rPr>
              <w:t>Поставка твердосплавных пластин</w:t>
            </w:r>
          </w:p>
        </w:tc>
      </w:tr>
      <w:tr w:rsidR="00EB2560" w:rsidRPr="003F43EF" w:rsidTr="00EB2560">
        <w:tc>
          <w:tcPr>
            <w:tcW w:w="2880" w:type="dxa"/>
          </w:tcPr>
          <w:p w:rsidR="00EB2560" w:rsidRPr="003F43EF" w:rsidRDefault="00EB2560" w:rsidP="00636CAC">
            <w:pPr>
              <w:tabs>
                <w:tab w:val="left" w:pos="0"/>
              </w:tabs>
              <w:rPr>
                <w:rFonts w:ascii="Times New Roman" w:hAnsi="Times New Roman" w:cs="Times New Roman"/>
                <w:sz w:val="28"/>
                <w:szCs w:val="28"/>
              </w:rPr>
            </w:pPr>
            <w:r w:rsidRPr="003F43EF">
              <w:rPr>
                <w:rFonts w:ascii="Times New Roman" w:hAnsi="Times New Roman" w:cs="Times New Roman"/>
                <w:sz w:val="28"/>
                <w:szCs w:val="28"/>
              </w:rPr>
              <w:t>Начальная максимальная цена договора, рублей</w:t>
            </w:r>
          </w:p>
        </w:tc>
        <w:tc>
          <w:tcPr>
            <w:tcW w:w="6901" w:type="dxa"/>
          </w:tcPr>
          <w:p w:rsidR="00EB2560" w:rsidRPr="003F43EF" w:rsidRDefault="00EB2560" w:rsidP="00636CAC">
            <w:pPr>
              <w:tabs>
                <w:tab w:val="left" w:pos="0"/>
              </w:tabs>
              <w:jc w:val="center"/>
              <w:rPr>
                <w:rFonts w:ascii="Times New Roman" w:hAnsi="Times New Roman" w:cs="Times New Roman"/>
                <w:sz w:val="28"/>
                <w:szCs w:val="28"/>
              </w:rPr>
            </w:pPr>
            <w:r w:rsidRPr="003F43EF">
              <w:rPr>
                <w:rFonts w:ascii="Times New Roman" w:hAnsi="Times New Roman" w:cs="Times New Roman"/>
                <w:sz w:val="28"/>
                <w:szCs w:val="28"/>
              </w:rPr>
              <w:t xml:space="preserve">440 376,00 </w:t>
            </w:r>
            <w:proofErr w:type="spellStart"/>
            <w:r w:rsidRPr="003F43EF">
              <w:rPr>
                <w:rFonts w:ascii="Times New Roman" w:hAnsi="Times New Roman" w:cs="Times New Roman"/>
                <w:sz w:val="28"/>
                <w:szCs w:val="28"/>
              </w:rPr>
              <w:t>руб</w:t>
            </w:r>
            <w:proofErr w:type="spellEnd"/>
          </w:p>
        </w:tc>
      </w:tr>
      <w:tr w:rsidR="00EB2560" w:rsidRPr="003F43EF" w:rsidTr="00EB2560">
        <w:tc>
          <w:tcPr>
            <w:tcW w:w="2880" w:type="dxa"/>
          </w:tcPr>
          <w:p w:rsidR="00EB2560" w:rsidRPr="003F43EF" w:rsidRDefault="00EB2560" w:rsidP="00EB2560">
            <w:pPr>
              <w:tabs>
                <w:tab w:val="left" w:pos="0"/>
              </w:tabs>
              <w:rPr>
                <w:rFonts w:ascii="Times New Roman" w:hAnsi="Times New Roman" w:cs="Times New Roman"/>
                <w:sz w:val="28"/>
                <w:szCs w:val="28"/>
              </w:rPr>
            </w:pPr>
            <w:r w:rsidRPr="003F43EF">
              <w:rPr>
                <w:rFonts w:ascii="Times New Roman" w:hAnsi="Times New Roman" w:cs="Times New Roman"/>
                <w:sz w:val="28"/>
                <w:szCs w:val="28"/>
              </w:rPr>
              <w:t>Порядок расчетов (условия оплаты: с авансом, без аванса)</w:t>
            </w:r>
          </w:p>
        </w:tc>
        <w:tc>
          <w:tcPr>
            <w:tcW w:w="6901" w:type="dxa"/>
          </w:tcPr>
          <w:p w:rsidR="00EB2560" w:rsidRPr="003F43EF" w:rsidRDefault="00EB2560" w:rsidP="00636CAC">
            <w:pPr>
              <w:tabs>
                <w:tab w:val="left" w:pos="0"/>
              </w:tabs>
              <w:jc w:val="both"/>
              <w:rPr>
                <w:rFonts w:ascii="Times New Roman" w:hAnsi="Times New Roman" w:cs="Times New Roman"/>
                <w:sz w:val="28"/>
                <w:szCs w:val="28"/>
              </w:rPr>
            </w:pPr>
            <w:r w:rsidRPr="003F43EF">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EB2560" w:rsidRPr="003F43EF" w:rsidTr="00EB2560">
        <w:tc>
          <w:tcPr>
            <w:tcW w:w="2880" w:type="dxa"/>
          </w:tcPr>
          <w:p w:rsidR="00EB2560" w:rsidRPr="003F43EF" w:rsidRDefault="00EB2560" w:rsidP="00636CAC">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3F43EF">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3F43EF">
              <w:rPr>
                <w:rFonts w:ascii="Times New Roman" w:hAnsi="Times New Roman" w:cs="Times New Roman"/>
                <w:sz w:val="28"/>
                <w:szCs w:val="28"/>
              </w:rPr>
              <w:t>)</w:t>
            </w:r>
          </w:p>
        </w:tc>
        <w:tc>
          <w:tcPr>
            <w:tcW w:w="6901" w:type="dxa"/>
          </w:tcPr>
          <w:p w:rsidR="00EB2560" w:rsidRPr="003F43EF" w:rsidRDefault="00EB2560" w:rsidP="00636CAC">
            <w:pPr>
              <w:tabs>
                <w:tab w:val="left" w:pos="0"/>
              </w:tabs>
              <w:jc w:val="both"/>
              <w:rPr>
                <w:rFonts w:ascii="Times New Roman" w:hAnsi="Times New Roman" w:cs="Times New Roman"/>
                <w:sz w:val="28"/>
                <w:szCs w:val="28"/>
              </w:rPr>
            </w:pPr>
            <w:r w:rsidRPr="003F43EF">
              <w:rPr>
                <w:rFonts w:ascii="Times New Roman" w:hAnsi="Times New Roman" w:cs="Times New Roman"/>
                <w:sz w:val="28"/>
                <w:szCs w:val="28"/>
              </w:rPr>
              <w:t xml:space="preserve"> </w:t>
            </w:r>
          </w:p>
        </w:tc>
      </w:tr>
      <w:tr w:rsidR="00EB2560" w:rsidRPr="003F43EF" w:rsidTr="00EB2560">
        <w:tc>
          <w:tcPr>
            <w:tcW w:w="2880" w:type="dxa"/>
          </w:tcPr>
          <w:p w:rsidR="00EB2560" w:rsidRPr="003F43EF" w:rsidRDefault="00EB2560" w:rsidP="00636CAC">
            <w:pPr>
              <w:tabs>
                <w:tab w:val="left" w:pos="0"/>
              </w:tabs>
              <w:rPr>
                <w:rFonts w:ascii="Times New Roman" w:hAnsi="Times New Roman" w:cs="Times New Roman"/>
                <w:sz w:val="28"/>
                <w:szCs w:val="28"/>
              </w:rPr>
            </w:pPr>
            <w:r w:rsidRPr="003F43EF">
              <w:rPr>
                <w:rFonts w:ascii="Times New Roman" w:hAnsi="Times New Roman" w:cs="Times New Roman"/>
                <w:sz w:val="28"/>
                <w:szCs w:val="28"/>
              </w:rPr>
              <w:t>Требуемый срок выполнения обязательств по договору</w:t>
            </w:r>
          </w:p>
        </w:tc>
        <w:tc>
          <w:tcPr>
            <w:tcW w:w="6901" w:type="dxa"/>
          </w:tcPr>
          <w:p w:rsidR="00EB2560" w:rsidRPr="003F43EF" w:rsidRDefault="00EB2560" w:rsidP="00EB2560">
            <w:pPr>
              <w:pStyle w:val="a9"/>
              <w:jc w:val="both"/>
              <w:rPr>
                <w:sz w:val="28"/>
                <w:szCs w:val="28"/>
              </w:rPr>
            </w:pPr>
            <w:r w:rsidRPr="003F43EF">
              <w:rPr>
                <w:sz w:val="28"/>
                <w:szCs w:val="28"/>
                <w:lang w:val="ru-RU"/>
              </w:rPr>
              <w:t>Поставка в течение 45 дней со дня подписания договора.</w:t>
            </w:r>
          </w:p>
        </w:tc>
      </w:tr>
      <w:tr w:rsidR="00EB2560" w:rsidRPr="003F43EF" w:rsidTr="00EB2560">
        <w:tc>
          <w:tcPr>
            <w:tcW w:w="2880" w:type="dxa"/>
          </w:tcPr>
          <w:p w:rsidR="00EB2560" w:rsidRPr="003F43EF" w:rsidRDefault="00EB2560" w:rsidP="00EB2560">
            <w:pPr>
              <w:tabs>
                <w:tab w:val="left" w:pos="0"/>
              </w:tabs>
              <w:rPr>
                <w:rFonts w:ascii="Times New Roman" w:hAnsi="Times New Roman" w:cs="Times New Roman"/>
                <w:sz w:val="28"/>
                <w:szCs w:val="28"/>
              </w:rPr>
            </w:pPr>
            <w:r w:rsidRPr="003F43EF">
              <w:rPr>
                <w:rFonts w:ascii="Times New Roman" w:hAnsi="Times New Roman" w:cs="Times New Roman"/>
                <w:sz w:val="28"/>
                <w:szCs w:val="28"/>
              </w:rPr>
              <w:t>Требования к месту и условиям выпол</w:t>
            </w:r>
            <w:r w:rsidRPr="003F43EF">
              <w:rPr>
                <w:rFonts w:ascii="Times New Roman" w:hAnsi="Times New Roman" w:cs="Times New Roman"/>
                <w:sz w:val="28"/>
                <w:szCs w:val="28"/>
              </w:rPr>
              <w:softHyphen/>
              <w:t xml:space="preserve">нения предмета закупки </w:t>
            </w:r>
          </w:p>
        </w:tc>
        <w:tc>
          <w:tcPr>
            <w:tcW w:w="6901" w:type="dxa"/>
          </w:tcPr>
          <w:p w:rsidR="00EB2560" w:rsidRPr="003F43EF" w:rsidRDefault="00EB2560" w:rsidP="00EB2560">
            <w:pPr>
              <w:pStyle w:val="a9"/>
              <w:jc w:val="both"/>
              <w:rPr>
                <w:sz w:val="28"/>
                <w:szCs w:val="28"/>
              </w:rPr>
            </w:pPr>
            <w:r w:rsidRPr="003F43EF">
              <w:rPr>
                <w:sz w:val="28"/>
                <w:szCs w:val="28"/>
                <w:lang w:val="ru-RU"/>
              </w:rPr>
              <w:t xml:space="preserve">Склад Заказчика </w:t>
            </w:r>
            <w:proofErr w:type="gramStart"/>
            <w:r w:rsidRPr="003F43EF">
              <w:rPr>
                <w:sz w:val="28"/>
                <w:szCs w:val="28"/>
                <w:lang w:val="ru-RU"/>
              </w:rPr>
              <w:t>в</w:t>
            </w:r>
            <w:proofErr w:type="gramEnd"/>
            <w:r w:rsidRPr="003F43EF">
              <w:rPr>
                <w:sz w:val="28"/>
                <w:szCs w:val="28"/>
                <w:lang w:val="ru-RU"/>
              </w:rPr>
              <w:t xml:space="preserve"> ЗАТО г. </w:t>
            </w:r>
            <w:proofErr w:type="spellStart"/>
            <w:r w:rsidRPr="003F43EF">
              <w:rPr>
                <w:sz w:val="28"/>
                <w:szCs w:val="28"/>
                <w:lang w:val="ru-RU"/>
              </w:rPr>
              <w:t>Саров</w:t>
            </w:r>
            <w:proofErr w:type="spellEnd"/>
            <w:r w:rsidRPr="003F43EF">
              <w:rPr>
                <w:sz w:val="28"/>
                <w:szCs w:val="28"/>
                <w:lang w:val="ru-RU"/>
              </w:rPr>
              <w:t>, Нижегородской области. Доставка товара до склада Заказчика осуществляется транспортом Поставщика.</w:t>
            </w:r>
          </w:p>
        </w:tc>
      </w:tr>
      <w:tr w:rsidR="00EB2560" w:rsidRPr="003F43EF" w:rsidTr="00EB2560">
        <w:tc>
          <w:tcPr>
            <w:tcW w:w="2880" w:type="dxa"/>
          </w:tcPr>
          <w:p w:rsidR="00EB2560" w:rsidRPr="003F43EF" w:rsidRDefault="00EB2560" w:rsidP="00636CAC">
            <w:pPr>
              <w:tabs>
                <w:tab w:val="left" w:pos="0"/>
              </w:tabs>
              <w:rPr>
                <w:rFonts w:ascii="Times New Roman" w:hAnsi="Times New Roman" w:cs="Times New Roman"/>
                <w:sz w:val="28"/>
                <w:szCs w:val="28"/>
              </w:rPr>
            </w:pPr>
            <w:r w:rsidRPr="003F43EF">
              <w:rPr>
                <w:rFonts w:ascii="Times New Roman" w:hAnsi="Times New Roman" w:cs="Times New Roman"/>
                <w:sz w:val="28"/>
                <w:szCs w:val="28"/>
              </w:rPr>
              <w:t>Требования к участникам закупки</w:t>
            </w:r>
          </w:p>
        </w:tc>
        <w:tc>
          <w:tcPr>
            <w:tcW w:w="6901" w:type="dxa"/>
          </w:tcPr>
          <w:p w:rsidR="00EB2560" w:rsidRPr="003F43EF" w:rsidRDefault="00EB2560" w:rsidP="00636CAC">
            <w:pPr>
              <w:tabs>
                <w:tab w:val="left" w:pos="0"/>
              </w:tabs>
              <w:rPr>
                <w:rFonts w:ascii="Times New Roman" w:hAnsi="Times New Roman" w:cs="Times New Roman"/>
                <w:sz w:val="28"/>
                <w:szCs w:val="28"/>
              </w:rPr>
            </w:pPr>
            <w:r w:rsidRPr="003F43EF">
              <w:rPr>
                <w:rFonts w:ascii="Times New Roman" w:hAnsi="Times New Roman" w:cs="Times New Roman"/>
                <w:sz w:val="28"/>
                <w:szCs w:val="28"/>
              </w:rPr>
              <w:t>- быть правомочным заключить договор;</w:t>
            </w:r>
          </w:p>
          <w:p w:rsidR="00EB2560" w:rsidRPr="003F43EF" w:rsidRDefault="00EB2560" w:rsidP="00636CAC">
            <w:pPr>
              <w:tabs>
                <w:tab w:val="left" w:pos="0"/>
              </w:tabs>
              <w:rPr>
                <w:rFonts w:ascii="Times New Roman" w:hAnsi="Times New Roman" w:cs="Times New Roman"/>
                <w:sz w:val="28"/>
                <w:szCs w:val="28"/>
              </w:rPr>
            </w:pPr>
            <w:r w:rsidRPr="003F43EF">
              <w:rPr>
                <w:rFonts w:ascii="Times New Roman" w:hAnsi="Times New Roman" w:cs="Times New Roman"/>
                <w:sz w:val="28"/>
                <w:szCs w:val="28"/>
              </w:rPr>
              <w:t>- обладать необходимыми лицензиями или свидетельство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EB2560" w:rsidRPr="003F43EF" w:rsidRDefault="00EB2560" w:rsidP="00636CAC">
            <w:pPr>
              <w:tabs>
                <w:tab w:val="left" w:pos="0"/>
              </w:tabs>
              <w:rPr>
                <w:rFonts w:ascii="Times New Roman" w:hAnsi="Times New Roman" w:cs="Times New Roman"/>
                <w:sz w:val="28"/>
                <w:szCs w:val="28"/>
              </w:rPr>
            </w:pPr>
            <w:r w:rsidRPr="003F43EF">
              <w:rPr>
                <w:rFonts w:ascii="Times New Roman" w:hAnsi="Times New Roman" w:cs="Times New Roman"/>
                <w:sz w:val="28"/>
                <w:szCs w:val="28"/>
              </w:rPr>
              <w:t>- не находится в процессе ликвидации (для юридического лица) или быть признанным по решению арбитражного суда несостоятельным (банкротом)</w:t>
            </w:r>
          </w:p>
          <w:p w:rsidR="00EB2560" w:rsidRPr="003F43EF" w:rsidRDefault="00EB2560" w:rsidP="00636CAC">
            <w:pPr>
              <w:tabs>
                <w:tab w:val="left" w:pos="0"/>
              </w:tabs>
              <w:rPr>
                <w:rFonts w:ascii="Times New Roman" w:hAnsi="Times New Roman" w:cs="Times New Roman"/>
                <w:sz w:val="28"/>
                <w:szCs w:val="28"/>
              </w:rPr>
            </w:pPr>
            <w:r w:rsidRPr="003F43EF">
              <w:rPr>
                <w:rFonts w:ascii="Times New Roman" w:hAnsi="Times New Roman" w:cs="Times New Roman"/>
                <w:sz w:val="28"/>
                <w:szCs w:val="28"/>
              </w:rPr>
              <w:t xml:space="preserve">- не является организацией, на имущество которой </w:t>
            </w:r>
            <w:r w:rsidRPr="003F43EF">
              <w:rPr>
                <w:rFonts w:ascii="Times New Roman" w:hAnsi="Times New Roman" w:cs="Times New Roman"/>
                <w:sz w:val="28"/>
                <w:szCs w:val="28"/>
              </w:rPr>
              <w:lastRenderedPageBreak/>
              <w:t>наложен арест по решению суда, административного органа и экономическая деятельность, которой приостановлена;</w:t>
            </w:r>
          </w:p>
          <w:p w:rsidR="00EB2560" w:rsidRPr="003F43EF" w:rsidRDefault="00EB2560" w:rsidP="00EB2560">
            <w:pPr>
              <w:tabs>
                <w:tab w:val="left" w:pos="0"/>
              </w:tabs>
              <w:rPr>
                <w:rFonts w:ascii="Times New Roman" w:hAnsi="Times New Roman" w:cs="Times New Roman"/>
                <w:sz w:val="28"/>
                <w:szCs w:val="28"/>
              </w:rPr>
            </w:pPr>
            <w:r w:rsidRPr="003F43EF">
              <w:rPr>
                <w:rFonts w:ascii="Times New Roman" w:hAnsi="Times New Roman" w:cs="Times New Roman"/>
                <w:sz w:val="28"/>
                <w:szCs w:val="28"/>
              </w:rPr>
              <w:t>- не иметь задолженности по начисленным налогам, сбором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bl>
    <w:p w:rsidR="00EB2560" w:rsidRPr="003F43EF" w:rsidRDefault="00EB2560" w:rsidP="00A0704E">
      <w:pPr>
        <w:pStyle w:val="a3"/>
        <w:spacing w:before="0" w:after="0"/>
        <w:ind w:firstLine="851"/>
        <w:jc w:val="both"/>
        <w:rPr>
          <w:rFonts w:eastAsiaTheme="minorEastAsia"/>
          <w:sz w:val="28"/>
          <w:szCs w:val="28"/>
        </w:rPr>
      </w:pPr>
    </w:p>
    <w:p w:rsidR="00EB2560" w:rsidRPr="003F43EF" w:rsidRDefault="00EB2560" w:rsidP="00EB2560">
      <w:pPr>
        <w:jc w:val="center"/>
        <w:rPr>
          <w:rFonts w:ascii="Times New Roman" w:hAnsi="Times New Roman" w:cs="Times New Roman"/>
          <w:color w:val="000000"/>
          <w:sz w:val="28"/>
          <w:szCs w:val="28"/>
        </w:rPr>
      </w:pPr>
    </w:p>
    <w:p w:rsidR="00EB2560" w:rsidRPr="003F43EF" w:rsidRDefault="00EB2560" w:rsidP="00EB2560">
      <w:pPr>
        <w:spacing w:line="360" w:lineRule="auto"/>
        <w:jc w:val="center"/>
        <w:rPr>
          <w:rStyle w:val="af5"/>
          <w:rFonts w:ascii="Times New Roman" w:hAnsi="Times New Roman" w:cs="Times New Roman"/>
          <w:b/>
          <w:i w:val="0"/>
          <w:sz w:val="28"/>
          <w:szCs w:val="28"/>
        </w:rPr>
      </w:pPr>
      <w:r w:rsidRPr="003F43EF">
        <w:rPr>
          <w:rStyle w:val="af5"/>
          <w:rFonts w:ascii="Times New Roman" w:hAnsi="Times New Roman" w:cs="Times New Roman"/>
          <w:b/>
          <w:i w:val="0"/>
          <w:sz w:val="28"/>
          <w:szCs w:val="28"/>
        </w:rPr>
        <w:t>Техническое задание</w:t>
      </w:r>
    </w:p>
    <w:p w:rsidR="00EB2560" w:rsidRPr="003F43EF" w:rsidRDefault="00EB2560" w:rsidP="00EB2560">
      <w:pPr>
        <w:jc w:val="center"/>
        <w:rPr>
          <w:rStyle w:val="af5"/>
          <w:rFonts w:ascii="Times New Roman" w:hAnsi="Times New Roman" w:cs="Times New Roman"/>
          <w:b/>
          <w:i w:val="0"/>
          <w:sz w:val="28"/>
          <w:szCs w:val="28"/>
        </w:rPr>
      </w:pPr>
      <w:r w:rsidRPr="003F43EF">
        <w:rPr>
          <w:rStyle w:val="af5"/>
          <w:rFonts w:ascii="Times New Roman" w:hAnsi="Times New Roman" w:cs="Times New Roman"/>
          <w:b/>
          <w:i w:val="0"/>
          <w:sz w:val="28"/>
          <w:szCs w:val="28"/>
        </w:rPr>
        <w:t xml:space="preserve">на поставку </w:t>
      </w:r>
      <w:proofErr w:type="spellStart"/>
      <w:r w:rsidRPr="003F43EF">
        <w:rPr>
          <w:rFonts w:ascii="Times New Roman" w:hAnsi="Times New Roman" w:cs="Times New Roman"/>
          <w:color w:val="000000"/>
          <w:sz w:val="28"/>
          <w:szCs w:val="28"/>
        </w:rPr>
        <w:t>__________</w:t>
      </w:r>
      <w:r w:rsidRPr="003F43EF">
        <w:rPr>
          <w:rFonts w:ascii="Times New Roman" w:hAnsi="Times New Roman" w:cs="Times New Roman"/>
          <w:color w:val="000000"/>
          <w:sz w:val="28"/>
          <w:szCs w:val="28"/>
          <w:u w:val="single"/>
        </w:rPr>
        <w:t>твердосплавных</w:t>
      </w:r>
      <w:proofErr w:type="spellEnd"/>
      <w:r w:rsidRPr="003F43EF">
        <w:rPr>
          <w:rFonts w:ascii="Times New Roman" w:hAnsi="Times New Roman" w:cs="Times New Roman"/>
          <w:color w:val="000000"/>
          <w:sz w:val="28"/>
          <w:szCs w:val="28"/>
          <w:u w:val="single"/>
        </w:rPr>
        <w:t xml:space="preserve"> пластин</w:t>
      </w:r>
      <w:r w:rsidRPr="003F43EF">
        <w:rPr>
          <w:rFonts w:ascii="Times New Roman" w:hAnsi="Times New Roman" w:cs="Times New Roman"/>
          <w:color w:val="000000"/>
          <w:sz w:val="28"/>
          <w:szCs w:val="28"/>
        </w:rPr>
        <w:t xml:space="preserve"> __________________</w:t>
      </w:r>
    </w:p>
    <w:p w:rsidR="00EB2560" w:rsidRPr="003F43EF" w:rsidRDefault="00EB2560" w:rsidP="00EB2560">
      <w:pPr>
        <w:jc w:val="center"/>
        <w:rPr>
          <w:rFonts w:ascii="Times New Roman" w:hAnsi="Times New Roman" w:cs="Times New Roman"/>
          <w:sz w:val="28"/>
          <w:szCs w:val="28"/>
        </w:rPr>
      </w:pPr>
      <w:r w:rsidRPr="003F43EF">
        <w:rPr>
          <w:rFonts w:ascii="Times New Roman" w:hAnsi="Times New Roman" w:cs="Times New Roman"/>
          <w:color w:val="000000"/>
          <w:sz w:val="28"/>
          <w:szCs w:val="28"/>
        </w:rPr>
        <w:t>Предмет закупки по ГПЗ</w:t>
      </w:r>
    </w:p>
    <w:p w:rsidR="00EB2560" w:rsidRPr="003F43EF" w:rsidRDefault="00EB2560" w:rsidP="00EB2560">
      <w:pPr>
        <w:jc w:val="center"/>
        <w:rPr>
          <w:rFonts w:ascii="Times New Roman" w:hAnsi="Times New Roman" w:cs="Times New Roman"/>
          <w:color w:val="000000"/>
          <w:sz w:val="28"/>
          <w:szCs w:val="28"/>
        </w:rPr>
      </w:pPr>
    </w:p>
    <w:p w:rsidR="00EB2560" w:rsidRPr="003F43EF" w:rsidRDefault="00EB2560" w:rsidP="00EB2560">
      <w:pPr>
        <w:rPr>
          <w:rFonts w:ascii="Times New Roman" w:hAnsi="Times New Roman" w:cs="Times New Roman"/>
          <w:b/>
          <w:color w:val="000000"/>
          <w:sz w:val="28"/>
          <w:szCs w:val="28"/>
        </w:rPr>
      </w:pPr>
      <w:r w:rsidRPr="003F43EF">
        <w:rPr>
          <w:rFonts w:ascii="Times New Roman" w:hAnsi="Times New Roman" w:cs="Times New Roman"/>
          <w:b/>
          <w:color w:val="000000"/>
          <w:sz w:val="28"/>
          <w:szCs w:val="28"/>
        </w:rPr>
        <w:t>РАЗДЕЛ 1. ОБЩИЕ СВЕДЕНИЯ</w:t>
      </w:r>
    </w:p>
    <w:p w:rsidR="00EB2560" w:rsidRPr="003F43EF" w:rsidRDefault="00EB2560" w:rsidP="00EB2560">
      <w:pPr>
        <w:rPr>
          <w:rFonts w:ascii="Times New Roman" w:hAnsi="Times New Roman" w:cs="Times New Roman"/>
          <w:color w:val="000000"/>
          <w:sz w:val="28"/>
          <w:szCs w:val="28"/>
        </w:rPr>
      </w:pPr>
    </w:p>
    <w:p w:rsidR="00EB2560" w:rsidRPr="003F43EF" w:rsidRDefault="00EB2560" w:rsidP="00EB2560">
      <w:pPr>
        <w:rPr>
          <w:rFonts w:ascii="Times New Roman" w:hAnsi="Times New Roman" w:cs="Times New Roman"/>
          <w:b/>
          <w:i/>
          <w:color w:val="000000"/>
          <w:sz w:val="28"/>
          <w:szCs w:val="28"/>
          <w:lang w:val="en-US"/>
        </w:rPr>
      </w:pPr>
      <w:r w:rsidRPr="003F43EF">
        <w:rPr>
          <w:rFonts w:ascii="Times New Roman" w:hAnsi="Times New Roman" w:cs="Times New Roman"/>
          <w:b/>
          <w:i/>
          <w:color w:val="000000"/>
          <w:sz w:val="28"/>
          <w:szCs w:val="28"/>
        </w:rPr>
        <w:t>Подраздел 1.1 ПЕРЕЧЕНЬ ТОВАРОВ</w:t>
      </w:r>
    </w:p>
    <w:p w:rsidR="00EB2560" w:rsidRPr="003F43EF" w:rsidRDefault="00EB2560" w:rsidP="00EB2560">
      <w:pPr>
        <w:rPr>
          <w:rFonts w:ascii="Times New Roman" w:hAnsi="Times New Roman" w:cs="Times New Roman"/>
          <w:b/>
          <w:i/>
          <w:color w:val="000000"/>
          <w:sz w:val="28"/>
          <w:szCs w:val="28"/>
          <w:lang w:val="en-US"/>
        </w:rPr>
      </w:pPr>
    </w:p>
    <w:tbl>
      <w:tblPr>
        <w:tblW w:w="9240" w:type="dxa"/>
        <w:tblInd w:w="93" w:type="dxa"/>
        <w:tblLook w:val="04A0"/>
      </w:tblPr>
      <w:tblGrid>
        <w:gridCol w:w="6252"/>
        <w:gridCol w:w="751"/>
        <w:gridCol w:w="2421"/>
      </w:tblGrid>
      <w:tr w:rsidR="00EB2560" w:rsidRPr="003F43EF" w:rsidTr="00636CAC">
        <w:trPr>
          <w:trHeight w:val="600"/>
        </w:trPr>
        <w:tc>
          <w:tcPr>
            <w:tcW w:w="625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B2560" w:rsidRPr="003F43EF" w:rsidRDefault="00EB2560" w:rsidP="00636CAC">
            <w:pPr>
              <w:jc w:val="center"/>
              <w:rPr>
                <w:rFonts w:ascii="Times New Roman" w:hAnsi="Times New Roman" w:cs="Times New Roman"/>
                <w:b/>
                <w:bCs/>
                <w:color w:val="000000"/>
                <w:sz w:val="28"/>
                <w:szCs w:val="28"/>
              </w:rPr>
            </w:pPr>
            <w:r w:rsidRPr="003F43EF">
              <w:rPr>
                <w:rFonts w:ascii="Times New Roman" w:hAnsi="Times New Roman" w:cs="Times New Roman"/>
                <w:b/>
                <w:bCs/>
                <w:color w:val="000000"/>
                <w:sz w:val="28"/>
                <w:szCs w:val="28"/>
              </w:rPr>
              <w:t>Наименование товара, комплектность</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B2560" w:rsidRPr="003F43EF" w:rsidRDefault="00EB2560" w:rsidP="00636CAC">
            <w:pPr>
              <w:jc w:val="center"/>
              <w:rPr>
                <w:rFonts w:ascii="Times New Roman" w:hAnsi="Times New Roman" w:cs="Times New Roman"/>
                <w:b/>
                <w:bCs/>
                <w:color w:val="000000"/>
                <w:sz w:val="28"/>
                <w:szCs w:val="28"/>
              </w:rPr>
            </w:pPr>
            <w:r w:rsidRPr="003F43EF">
              <w:rPr>
                <w:rFonts w:ascii="Times New Roman" w:hAnsi="Times New Roman" w:cs="Times New Roman"/>
                <w:b/>
                <w:bCs/>
                <w:color w:val="000000"/>
                <w:sz w:val="28"/>
                <w:szCs w:val="28"/>
              </w:rPr>
              <w:t xml:space="preserve">Ед. </w:t>
            </w:r>
            <w:proofErr w:type="spellStart"/>
            <w:r w:rsidRPr="003F43EF">
              <w:rPr>
                <w:rFonts w:ascii="Times New Roman" w:hAnsi="Times New Roman" w:cs="Times New Roman"/>
                <w:b/>
                <w:bCs/>
                <w:color w:val="000000"/>
                <w:sz w:val="28"/>
                <w:szCs w:val="28"/>
              </w:rPr>
              <w:t>изм</w:t>
            </w:r>
            <w:proofErr w:type="spellEnd"/>
            <w:r w:rsidRPr="003F43EF">
              <w:rPr>
                <w:rFonts w:ascii="Times New Roman" w:hAnsi="Times New Roman" w:cs="Times New Roman"/>
                <w:b/>
                <w:bCs/>
                <w:color w:val="000000"/>
                <w:sz w:val="28"/>
                <w:szCs w:val="28"/>
              </w:rPr>
              <w:t>.</w:t>
            </w:r>
          </w:p>
        </w:tc>
        <w:tc>
          <w:tcPr>
            <w:tcW w:w="242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B2560" w:rsidRPr="003F43EF" w:rsidRDefault="00EB2560" w:rsidP="00636CAC">
            <w:pPr>
              <w:jc w:val="center"/>
              <w:rPr>
                <w:rFonts w:ascii="Times New Roman" w:hAnsi="Times New Roman" w:cs="Times New Roman"/>
                <w:b/>
                <w:bCs/>
                <w:color w:val="000000"/>
                <w:sz w:val="28"/>
                <w:szCs w:val="28"/>
              </w:rPr>
            </w:pPr>
            <w:r w:rsidRPr="003F43EF">
              <w:rPr>
                <w:rFonts w:ascii="Times New Roman" w:hAnsi="Times New Roman" w:cs="Times New Roman"/>
                <w:b/>
                <w:bCs/>
                <w:color w:val="000000"/>
                <w:sz w:val="28"/>
                <w:szCs w:val="28"/>
              </w:rPr>
              <w:t>Кол-во</w:t>
            </w:r>
          </w:p>
        </w:tc>
      </w:tr>
      <w:tr w:rsidR="00EB2560" w:rsidRPr="003F43EF" w:rsidTr="00636CAC">
        <w:trPr>
          <w:trHeight w:val="600"/>
        </w:trPr>
        <w:tc>
          <w:tcPr>
            <w:tcW w:w="6252" w:type="dxa"/>
            <w:vMerge/>
            <w:tcBorders>
              <w:top w:val="single" w:sz="4" w:space="0" w:color="auto"/>
              <w:left w:val="single" w:sz="4" w:space="0" w:color="auto"/>
              <w:bottom w:val="single" w:sz="4" w:space="0" w:color="000000"/>
              <w:right w:val="single" w:sz="4" w:space="0" w:color="auto"/>
            </w:tcBorders>
            <w:vAlign w:val="center"/>
            <w:hideMark/>
          </w:tcPr>
          <w:p w:rsidR="00EB2560" w:rsidRPr="003F43EF" w:rsidRDefault="00EB2560" w:rsidP="00636CAC">
            <w:pPr>
              <w:rPr>
                <w:rFonts w:ascii="Times New Roman" w:hAnsi="Times New Roman" w:cs="Times New Roman"/>
                <w:b/>
                <w:bCs/>
                <w:color w:val="000000"/>
                <w:sz w:val="28"/>
                <w:szCs w:val="2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EB2560" w:rsidRPr="003F43EF" w:rsidRDefault="00EB2560" w:rsidP="00636CAC">
            <w:pPr>
              <w:rPr>
                <w:rFonts w:ascii="Times New Roman" w:hAnsi="Times New Roman" w:cs="Times New Roman"/>
                <w:b/>
                <w:bCs/>
                <w:color w:val="000000"/>
                <w:sz w:val="28"/>
                <w:szCs w:val="28"/>
              </w:rPr>
            </w:pPr>
          </w:p>
        </w:tc>
        <w:tc>
          <w:tcPr>
            <w:tcW w:w="2421" w:type="dxa"/>
            <w:vMerge/>
            <w:tcBorders>
              <w:top w:val="single" w:sz="4" w:space="0" w:color="auto"/>
              <w:left w:val="single" w:sz="4" w:space="0" w:color="auto"/>
              <w:bottom w:val="single" w:sz="4" w:space="0" w:color="000000"/>
              <w:right w:val="single" w:sz="4" w:space="0" w:color="auto"/>
            </w:tcBorders>
            <w:vAlign w:val="center"/>
            <w:hideMark/>
          </w:tcPr>
          <w:p w:rsidR="00EB2560" w:rsidRPr="003F43EF" w:rsidRDefault="00EB2560" w:rsidP="00636CAC">
            <w:pPr>
              <w:rPr>
                <w:rFonts w:ascii="Times New Roman" w:hAnsi="Times New Roman" w:cs="Times New Roman"/>
                <w:b/>
                <w:bCs/>
                <w:color w:val="000000"/>
                <w:sz w:val="28"/>
                <w:szCs w:val="28"/>
              </w:rPr>
            </w:pPr>
          </w:p>
        </w:tc>
      </w:tr>
      <w:tr w:rsidR="00EB2560" w:rsidRPr="003F43EF" w:rsidTr="00636CAC">
        <w:trPr>
          <w:trHeight w:val="300"/>
        </w:trPr>
        <w:tc>
          <w:tcPr>
            <w:tcW w:w="6252" w:type="dxa"/>
            <w:tcBorders>
              <w:top w:val="nil"/>
              <w:left w:val="single" w:sz="4" w:space="0" w:color="auto"/>
              <w:bottom w:val="single" w:sz="4" w:space="0" w:color="auto"/>
              <w:right w:val="single" w:sz="4" w:space="0" w:color="auto"/>
            </w:tcBorders>
            <w:shd w:val="clear" w:color="auto" w:fill="auto"/>
            <w:noWrap/>
            <w:vAlign w:val="bottom"/>
            <w:hideMark/>
          </w:tcPr>
          <w:p w:rsidR="00EB2560" w:rsidRPr="003F43EF" w:rsidRDefault="00EB2560" w:rsidP="00EB2560">
            <w:pPr>
              <w:numPr>
                <w:ilvl w:val="0"/>
                <w:numId w:val="12"/>
              </w:numPr>
              <w:spacing w:after="0" w:line="240" w:lineRule="auto"/>
              <w:rPr>
                <w:rFonts w:ascii="Times New Roman" w:hAnsi="Times New Roman" w:cs="Times New Roman"/>
                <w:color w:val="000000"/>
                <w:sz w:val="28"/>
                <w:szCs w:val="28"/>
              </w:rPr>
            </w:pPr>
            <w:r w:rsidRPr="003F43EF">
              <w:rPr>
                <w:rFonts w:ascii="Times New Roman" w:hAnsi="Times New Roman" w:cs="Times New Roman"/>
                <w:color w:val="000000"/>
                <w:sz w:val="28"/>
                <w:szCs w:val="28"/>
              </w:rPr>
              <w:t>Пластина твердосплавная MA</w:t>
            </w:r>
            <w:r w:rsidRPr="003F43EF">
              <w:rPr>
                <w:rFonts w:ascii="Times New Roman" w:hAnsi="Times New Roman" w:cs="Times New Roman"/>
                <w:color w:val="000000"/>
                <w:sz w:val="28"/>
                <w:szCs w:val="28"/>
                <w:lang w:val="en-US"/>
              </w:rPr>
              <w:t>G</w:t>
            </w:r>
            <w:r w:rsidRPr="003F43EF">
              <w:rPr>
                <w:rFonts w:ascii="Times New Roman" w:hAnsi="Times New Roman" w:cs="Times New Roman"/>
                <w:color w:val="000000"/>
                <w:sz w:val="28"/>
                <w:szCs w:val="28"/>
              </w:rPr>
              <w:t>R</w:t>
            </w:r>
            <w:r w:rsidRPr="003F43EF">
              <w:rPr>
                <w:rFonts w:ascii="Times New Roman" w:hAnsi="Times New Roman" w:cs="Times New Roman"/>
                <w:color w:val="000000"/>
                <w:sz w:val="28"/>
                <w:szCs w:val="28"/>
                <w:lang w:val="en-US"/>
              </w:rPr>
              <w:t xml:space="preserve"> 3 050 1025</w:t>
            </w:r>
          </w:p>
        </w:tc>
        <w:tc>
          <w:tcPr>
            <w:tcW w:w="567" w:type="dxa"/>
            <w:tcBorders>
              <w:top w:val="nil"/>
              <w:left w:val="nil"/>
              <w:bottom w:val="single" w:sz="4" w:space="0" w:color="auto"/>
              <w:right w:val="single" w:sz="4" w:space="0" w:color="auto"/>
            </w:tcBorders>
            <w:shd w:val="clear" w:color="auto" w:fill="auto"/>
            <w:noWrap/>
            <w:vAlign w:val="bottom"/>
            <w:hideMark/>
          </w:tcPr>
          <w:p w:rsidR="00EB2560" w:rsidRPr="003F43EF" w:rsidRDefault="00EB2560" w:rsidP="00636CAC">
            <w:pPr>
              <w:jc w:val="center"/>
              <w:rPr>
                <w:rFonts w:ascii="Times New Roman" w:hAnsi="Times New Roman" w:cs="Times New Roman"/>
                <w:color w:val="000000"/>
                <w:sz w:val="28"/>
                <w:szCs w:val="28"/>
              </w:rPr>
            </w:pPr>
            <w:proofErr w:type="spellStart"/>
            <w:r w:rsidRPr="003F43EF">
              <w:rPr>
                <w:rFonts w:ascii="Times New Roman" w:hAnsi="Times New Roman" w:cs="Times New Roman"/>
                <w:color w:val="000000"/>
                <w:sz w:val="28"/>
                <w:szCs w:val="28"/>
                <w:lang w:val="en-US"/>
              </w:rPr>
              <w:t>шт</w:t>
            </w:r>
            <w:proofErr w:type="spellEnd"/>
          </w:p>
        </w:tc>
        <w:tc>
          <w:tcPr>
            <w:tcW w:w="2421" w:type="dxa"/>
            <w:tcBorders>
              <w:top w:val="nil"/>
              <w:left w:val="nil"/>
              <w:bottom w:val="single" w:sz="4" w:space="0" w:color="auto"/>
              <w:right w:val="single" w:sz="4" w:space="0" w:color="auto"/>
            </w:tcBorders>
            <w:shd w:val="clear" w:color="auto" w:fill="auto"/>
            <w:noWrap/>
            <w:vAlign w:val="bottom"/>
            <w:hideMark/>
          </w:tcPr>
          <w:p w:rsidR="00EB2560" w:rsidRPr="003F43EF" w:rsidRDefault="00EB2560" w:rsidP="00636CAC">
            <w:pPr>
              <w:jc w:val="center"/>
              <w:rPr>
                <w:rFonts w:ascii="Times New Roman" w:hAnsi="Times New Roman" w:cs="Times New Roman"/>
                <w:color w:val="000000"/>
                <w:sz w:val="28"/>
                <w:szCs w:val="28"/>
              </w:rPr>
            </w:pPr>
            <w:r w:rsidRPr="003F43EF">
              <w:rPr>
                <w:rFonts w:ascii="Times New Roman" w:hAnsi="Times New Roman" w:cs="Times New Roman"/>
                <w:color w:val="000000"/>
                <w:sz w:val="28"/>
                <w:szCs w:val="28"/>
              </w:rPr>
              <w:t>30</w:t>
            </w:r>
          </w:p>
        </w:tc>
      </w:tr>
      <w:tr w:rsidR="00EB2560" w:rsidRPr="003F43EF" w:rsidTr="00636CAC">
        <w:trPr>
          <w:trHeight w:val="345"/>
        </w:trPr>
        <w:tc>
          <w:tcPr>
            <w:tcW w:w="6252" w:type="dxa"/>
            <w:tcBorders>
              <w:top w:val="nil"/>
              <w:left w:val="single" w:sz="4" w:space="0" w:color="auto"/>
              <w:bottom w:val="single" w:sz="4" w:space="0" w:color="auto"/>
              <w:right w:val="single" w:sz="4" w:space="0" w:color="auto"/>
            </w:tcBorders>
            <w:shd w:val="clear" w:color="auto" w:fill="auto"/>
            <w:hideMark/>
          </w:tcPr>
          <w:p w:rsidR="00EB2560" w:rsidRPr="003F43EF" w:rsidRDefault="00EB2560" w:rsidP="00EB2560">
            <w:pPr>
              <w:numPr>
                <w:ilvl w:val="0"/>
                <w:numId w:val="12"/>
              </w:numPr>
              <w:spacing w:after="0" w:line="240" w:lineRule="auto"/>
              <w:rPr>
                <w:rFonts w:ascii="Times New Roman" w:hAnsi="Times New Roman" w:cs="Times New Roman"/>
                <w:color w:val="000000"/>
                <w:sz w:val="28"/>
                <w:szCs w:val="28"/>
              </w:rPr>
            </w:pPr>
            <w:r w:rsidRPr="003F43EF">
              <w:rPr>
                <w:rFonts w:ascii="Times New Roman" w:hAnsi="Times New Roman" w:cs="Times New Roman"/>
                <w:color w:val="000000"/>
                <w:sz w:val="28"/>
                <w:szCs w:val="28"/>
              </w:rPr>
              <w:lastRenderedPageBreak/>
              <w:t>Пластина твердосплавная MATR</w:t>
            </w:r>
            <w:r w:rsidRPr="003F43EF">
              <w:rPr>
                <w:rFonts w:ascii="Times New Roman" w:hAnsi="Times New Roman" w:cs="Times New Roman"/>
                <w:color w:val="000000"/>
                <w:sz w:val="28"/>
                <w:szCs w:val="28"/>
                <w:lang w:val="en-US"/>
              </w:rPr>
              <w:t xml:space="preserve"> 3 60-A 1025 </w:t>
            </w:r>
          </w:p>
        </w:tc>
        <w:tc>
          <w:tcPr>
            <w:tcW w:w="567" w:type="dxa"/>
            <w:tcBorders>
              <w:top w:val="nil"/>
              <w:left w:val="nil"/>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proofErr w:type="spellStart"/>
            <w:proofErr w:type="gramStart"/>
            <w:r w:rsidRPr="003F43EF">
              <w:rPr>
                <w:rFonts w:ascii="Times New Roman" w:hAnsi="Times New Roman" w:cs="Times New Roman"/>
                <w:color w:val="000000"/>
                <w:sz w:val="28"/>
                <w:szCs w:val="28"/>
              </w:rPr>
              <w:t>шт</w:t>
            </w:r>
            <w:proofErr w:type="spellEnd"/>
            <w:proofErr w:type="gramEnd"/>
          </w:p>
        </w:tc>
        <w:tc>
          <w:tcPr>
            <w:tcW w:w="2421" w:type="dxa"/>
            <w:tcBorders>
              <w:top w:val="nil"/>
              <w:left w:val="nil"/>
              <w:bottom w:val="single" w:sz="4" w:space="0" w:color="auto"/>
              <w:right w:val="single" w:sz="4" w:space="0" w:color="auto"/>
            </w:tcBorders>
            <w:shd w:val="clear" w:color="auto" w:fill="auto"/>
            <w:hideMark/>
          </w:tcPr>
          <w:p w:rsidR="00EB2560" w:rsidRPr="003F43EF" w:rsidRDefault="00EB2560" w:rsidP="00636CAC">
            <w:pPr>
              <w:jc w:val="cente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lang w:val="en-US"/>
              </w:rPr>
              <w:t>30</w:t>
            </w:r>
          </w:p>
        </w:tc>
      </w:tr>
      <w:tr w:rsidR="00EB2560" w:rsidRPr="003F43EF" w:rsidTr="00636CAC">
        <w:trPr>
          <w:trHeight w:val="300"/>
        </w:trPr>
        <w:tc>
          <w:tcPr>
            <w:tcW w:w="6252" w:type="dxa"/>
            <w:tcBorders>
              <w:top w:val="nil"/>
              <w:left w:val="single" w:sz="4" w:space="0" w:color="auto"/>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lang w:val="en-US"/>
              </w:rPr>
              <w:t xml:space="preserve">        3.</w:t>
            </w:r>
            <w:r w:rsidRPr="003F43EF">
              <w:rPr>
                <w:rFonts w:ascii="Times New Roman" w:hAnsi="Times New Roman" w:cs="Times New Roman"/>
                <w:color w:val="000000"/>
                <w:sz w:val="28"/>
                <w:szCs w:val="28"/>
              </w:rPr>
              <w:t xml:space="preserve"> Пластина твердосплавная MATR</w:t>
            </w:r>
            <w:r w:rsidRPr="003F43EF">
              <w:rPr>
                <w:rFonts w:ascii="Times New Roman" w:hAnsi="Times New Roman" w:cs="Times New Roman"/>
                <w:color w:val="000000"/>
                <w:sz w:val="28"/>
                <w:szCs w:val="28"/>
                <w:lang w:val="en-US"/>
              </w:rPr>
              <w:t xml:space="preserve"> 3 60-N 1025</w:t>
            </w:r>
          </w:p>
        </w:tc>
        <w:tc>
          <w:tcPr>
            <w:tcW w:w="567" w:type="dxa"/>
            <w:tcBorders>
              <w:top w:val="nil"/>
              <w:left w:val="nil"/>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proofErr w:type="spellStart"/>
            <w:proofErr w:type="gramStart"/>
            <w:r w:rsidRPr="003F43EF">
              <w:rPr>
                <w:rFonts w:ascii="Times New Roman" w:hAnsi="Times New Roman" w:cs="Times New Roman"/>
                <w:color w:val="000000"/>
                <w:sz w:val="28"/>
                <w:szCs w:val="28"/>
              </w:rPr>
              <w:t>шт</w:t>
            </w:r>
            <w:proofErr w:type="spellEnd"/>
            <w:proofErr w:type="gramEnd"/>
          </w:p>
        </w:tc>
        <w:tc>
          <w:tcPr>
            <w:tcW w:w="2421" w:type="dxa"/>
            <w:tcBorders>
              <w:top w:val="nil"/>
              <w:left w:val="nil"/>
              <w:bottom w:val="single" w:sz="4" w:space="0" w:color="auto"/>
              <w:right w:val="single" w:sz="4" w:space="0" w:color="auto"/>
            </w:tcBorders>
            <w:shd w:val="clear" w:color="auto" w:fill="auto"/>
            <w:hideMark/>
          </w:tcPr>
          <w:p w:rsidR="00EB2560" w:rsidRPr="003F43EF" w:rsidRDefault="00EB2560" w:rsidP="00636CAC">
            <w:pPr>
              <w:jc w:val="cente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rPr>
              <w:t>3</w:t>
            </w:r>
            <w:r w:rsidRPr="003F43EF">
              <w:rPr>
                <w:rFonts w:ascii="Times New Roman" w:hAnsi="Times New Roman" w:cs="Times New Roman"/>
                <w:color w:val="000000"/>
                <w:sz w:val="28"/>
                <w:szCs w:val="28"/>
                <w:lang w:val="en-US"/>
              </w:rPr>
              <w:t>0</w:t>
            </w:r>
          </w:p>
        </w:tc>
      </w:tr>
      <w:tr w:rsidR="00EB2560" w:rsidRPr="003F43EF" w:rsidTr="00636CAC">
        <w:trPr>
          <w:trHeight w:val="240"/>
        </w:trPr>
        <w:tc>
          <w:tcPr>
            <w:tcW w:w="6252" w:type="dxa"/>
            <w:tcBorders>
              <w:top w:val="nil"/>
              <w:left w:val="single" w:sz="4" w:space="0" w:color="auto"/>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rPr>
              <w:t xml:space="preserve">        4. Пластина твердосплавная MA</w:t>
            </w:r>
            <w:r w:rsidRPr="003F43EF">
              <w:rPr>
                <w:rFonts w:ascii="Times New Roman" w:hAnsi="Times New Roman" w:cs="Times New Roman"/>
                <w:color w:val="000000"/>
                <w:sz w:val="28"/>
                <w:szCs w:val="28"/>
                <w:lang w:val="en-US"/>
              </w:rPr>
              <w:t>C</w:t>
            </w:r>
            <w:r w:rsidRPr="003F43EF">
              <w:rPr>
                <w:rFonts w:ascii="Times New Roman" w:hAnsi="Times New Roman" w:cs="Times New Roman"/>
                <w:color w:val="000000"/>
                <w:sz w:val="28"/>
                <w:szCs w:val="28"/>
              </w:rPr>
              <w:t xml:space="preserve">R  </w:t>
            </w:r>
            <w:r w:rsidRPr="003F43EF">
              <w:rPr>
                <w:rFonts w:ascii="Times New Roman" w:hAnsi="Times New Roman" w:cs="Times New Roman"/>
                <w:color w:val="000000"/>
                <w:sz w:val="28"/>
                <w:szCs w:val="28"/>
                <w:lang w:val="en-US"/>
              </w:rPr>
              <w:t>L</w:t>
            </w:r>
            <w:r w:rsidRPr="003F43EF">
              <w:rPr>
                <w:rFonts w:ascii="Times New Roman" w:hAnsi="Times New Roman" w:cs="Times New Roman"/>
                <w:color w:val="000000"/>
                <w:sz w:val="28"/>
                <w:szCs w:val="28"/>
              </w:rPr>
              <w:t xml:space="preserve"> 3 </w:t>
            </w:r>
            <w:r w:rsidRPr="003F43EF">
              <w:rPr>
                <w:rFonts w:ascii="Times New Roman" w:hAnsi="Times New Roman" w:cs="Times New Roman"/>
                <w:color w:val="000000"/>
                <w:sz w:val="28"/>
                <w:szCs w:val="28"/>
                <w:lang w:val="en-US"/>
              </w:rPr>
              <w:t>150 1025</w:t>
            </w:r>
          </w:p>
        </w:tc>
        <w:tc>
          <w:tcPr>
            <w:tcW w:w="567" w:type="dxa"/>
            <w:tcBorders>
              <w:top w:val="nil"/>
              <w:left w:val="nil"/>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proofErr w:type="spellStart"/>
            <w:proofErr w:type="gramStart"/>
            <w:r w:rsidRPr="003F43EF">
              <w:rPr>
                <w:rFonts w:ascii="Times New Roman" w:hAnsi="Times New Roman" w:cs="Times New Roman"/>
                <w:color w:val="000000"/>
                <w:sz w:val="28"/>
                <w:szCs w:val="28"/>
              </w:rPr>
              <w:t>шт</w:t>
            </w:r>
            <w:proofErr w:type="spellEnd"/>
            <w:proofErr w:type="gramEnd"/>
          </w:p>
        </w:tc>
        <w:tc>
          <w:tcPr>
            <w:tcW w:w="2421" w:type="dxa"/>
            <w:tcBorders>
              <w:top w:val="nil"/>
              <w:left w:val="nil"/>
              <w:bottom w:val="single" w:sz="4" w:space="0" w:color="auto"/>
              <w:right w:val="single" w:sz="4" w:space="0" w:color="auto"/>
            </w:tcBorders>
            <w:shd w:val="clear" w:color="auto" w:fill="auto"/>
            <w:hideMark/>
          </w:tcPr>
          <w:p w:rsidR="00EB2560" w:rsidRPr="003F43EF" w:rsidRDefault="00EB2560" w:rsidP="00636CAC">
            <w:pPr>
              <w:jc w:val="cente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rPr>
              <w:t>3</w:t>
            </w:r>
            <w:r w:rsidRPr="003F43EF">
              <w:rPr>
                <w:rFonts w:ascii="Times New Roman" w:hAnsi="Times New Roman" w:cs="Times New Roman"/>
                <w:color w:val="000000"/>
                <w:sz w:val="28"/>
                <w:szCs w:val="28"/>
                <w:lang w:val="en-US"/>
              </w:rPr>
              <w:t>0</w:t>
            </w:r>
          </w:p>
        </w:tc>
      </w:tr>
      <w:tr w:rsidR="00EB2560" w:rsidRPr="003F43EF" w:rsidTr="00636CAC">
        <w:trPr>
          <w:trHeight w:val="270"/>
        </w:trPr>
        <w:tc>
          <w:tcPr>
            <w:tcW w:w="6252" w:type="dxa"/>
            <w:tcBorders>
              <w:top w:val="nil"/>
              <w:left w:val="single" w:sz="4" w:space="0" w:color="auto"/>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color w:val="000000"/>
                <w:sz w:val="28"/>
                <w:szCs w:val="28"/>
              </w:rPr>
              <w:t xml:space="preserve">        5. Пластина твердосплавная MA</w:t>
            </w:r>
            <w:r w:rsidRPr="003F43EF">
              <w:rPr>
                <w:rFonts w:ascii="Times New Roman" w:hAnsi="Times New Roman" w:cs="Times New Roman"/>
                <w:color w:val="000000"/>
                <w:sz w:val="28"/>
                <w:szCs w:val="28"/>
                <w:lang w:val="en-US"/>
              </w:rPr>
              <w:t>C</w:t>
            </w:r>
            <w:r w:rsidRPr="003F43EF">
              <w:rPr>
                <w:rFonts w:ascii="Times New Roman" w:hAnsi="Times New Roman" w:cs="Times New Roman"/>
                <w:color w:val="000000"/>
                <w:sz w:val="28"/>
                <w:szCs w:val="28"/>
              </w:rPr>
              <w:t xml:space="preserve">R  </w:t>
            </w:r>
            <w:r w:rsidRPr="003F43EF">
              <w:rPr>
                <w:rFonts w:ascii="Times New Roman" w:hAnsi="Times New Roman" w:cs="Times New Roman"/>
                <w:color w:val="000000"/>
                <w:sz w:val="28"/>
                <w:szCs w:val="28"/>
                <w:lang w:val="en-US"/>
              </w:rPr>
              <w:t>L</w:t>
            </w:r>
            <w:r w:rsidRPr="003F43EF">
              <w:rPr>
                <w:rFonts w:ascii="Times New Roman" w:hAnsi="Times New Roman" w:cs="Times New Roman"/>
                <w:color w:val="000000"/>
                <w:sz w:val="28"/>
                <w:szCs w:val="28"/>
              </w:rPr>
              <w:t xml:space="preserve"> 3 150-</w:t>
            </w:r>
            <w:r w:rsidRPr="003F43EF">
              <w:rPr>
                <w:rFonts w:ascii="Times New Roman" w:hAnsi="Times New Roman" w:cs="Times New Roman"/>
                <w:color w:val="000000"/>
                <w:sz w:val="28"/>
                <w:szCs w:val="28"/>
                <w:lang w:val="en-US"/>
              </w:rPr>
              <w:t>T</w:t>
            </w:r>
            <w:r w:rsidRPr="003F43EF">
              <w:rPr>
                <w:rFonts w:ascii="Times New Roman" w:hAnsi="Times New Roman" w:cs="Times New Roman"/>
                <w:color w:val="000000"/>
                <w:sz w:val="28"/>
                <w:szCs w:val="28"/>
              </w:rPr>
              <w:t xml:space="preserve">  1025</w:t>
            </w:r>
          </w:p>
        </w:tc>
        <w:tc>
          <w:tcPr>
            <w:tcW w:w="567" w:type="dxa"/>
            <w:tcBorders>
              <w:top w:val="nil"/>
              <w:left w:val="nil"/>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proofErr w:type="spellStart"/>
            <w:proofErr w:type="gramStart"/>
            <w:r w:rsidRPr="003F43EF">
              <w:rPr>
                <w:rFonts w:ascii="Times New Roman" w:hAnsi="Times New Roman" w:cs="Times New Roman"/>
                <w:color w:val="000000"/>
                <w:sz w:val="28"/>
                <w:szCs w:val="28"/>
              </w:rPr>
              <w:t>шт</w:t>
            </w:r>
            <w:proofErr w:type="spellEnd"/>
            <w:proofErr w:type="gramEnd"/>
          </w:p>
        </w:tc>
        <w:tc>
          <w:tcPr>
            <w:tcW w:w="2421" w:type="dxa"/>
            <w:tcBorders>
              <w:top w:val="nil"/>
              <w:left w:val="nil"/>
              <w:bottom w:val="single" w:sz="4" w:space="0" w:color="auto"/>
              <w:right w:val="single" w:sz="4" w:space="0" w:color="auto"/>
            </w:tcBorders>
            <w:shd w:val="clear" w:color="auto" w:fill="auto"/>
            <w:hideMark/>
          </w:tcPr>
          <w:p w:rsidR="00EB2560" w:rsidRPr="003F43EF" w:rsidRDefault="00EB2560" w:rsidP="00636CAC">
            <w:pPr>
              <w:jc w:val="cente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lang w:val="en-US"/>
              </w:rPr>
              <w:t>30</w:t>
            </w:r>
          </w:p>
        </w:tc>
      </w:tr>
      <w:tr w:rsidR="00EB2560" w:rsidRPr="003F43EF" w:rsidTr="00636CAC">
        <w:trPr>
          <w:trHeight w:val="300"/>
        </w:trPr>
        <w:tc>
          <w:tcPr>
            <w:tcW w:w="6252" w:type="dxa"/>
            <w:tcBorders>
              <w:top w:val="nil"/>
              <w:left w:val="single" w:sz="4" w:space="0" w:color="auto"/>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color w:val="000000"/>
                <w:sz w:val="28"/>
                <w:szCs w:val="28"/>
              </w:rPr>
              <w:t xml:space="preserve">        6. Пластина твердосплавная MA</w:t>
            </w:r>
            <w:r w:rsidRPr="003F43EF">
              <w:rPr>
                <w:rFonts w:ascii="Times New Roman" w:hAnsi="Times New Roman" w:cs="Times New Roman"/>
                <w:color w:val="000000"/>
                <w:sz w:val="28"/>
                <w:szCs w:val="28"/>
                <w:lang w:val="en-US"/>
              </w:rPr>
              <w:t>C</w:t>
            </w:r>
            <w:r w:rsidRPr="003F43EF">
              <w:rPr>
                <w:rFonts w:ascii="Times New Roman" w:hAnsi="Times New Roman" w:cs="Times New Roman"/>
                <w:color w:val="000000"/>
                <w:sz w:val="28"/>
                <w:szCs w:val="28"/>
              </w:rPr>
              <w:t xml:space="preserve">R  </w:t>
            </w:r>
            <w:r w:rsidRPr="003F43EF">
              <w:rPr>
                <w:rFonts w:ascii="Times New Roman" w:hAnsi="Times New Roman" w:cs="Times New Roman"/>
                <w:color w:val="000000"/>
                <w:sz w:val="28"/>
                <w:szCs w:val="28"/>
                <w:lang w:val="en-US"/>
              </w:rPr>
              <w:t>L</w:t>
            </w:r>
            <w:r w:rsidRPr="003F43EF">
              <w:rPr>
                <w:rFonts w:ascii="Times New Roman" w:hAnsi="Times New Roman" w:cs="Times New Roman"/>
                <w:color w:val="000000"/>
                <w:sz w:val="28"/>
                <w:szCs w:val="28"/>
              </w:rPr>
              <w:t xml:space="preserve"> 3 200-</w:t>
            </w:r>
            <w:r w:rsidRPr="003F43EF">
              <w:rPr>
                <w:rFonts w:ascii="Times New Roman" w:hAnsi="Times New Roman" w:cs="Times New Roman"/>
                <w:color w:val="000000"/>
                <w:sz w:val="28"/>
                <w:szCs w:val="28"/>
                <w:lang w:val="en-US"/>
              </w:rPr>
              <w:t>T</w:t>
            </w:r>
            <w:r w:rsidRPr="003F43EF">
              <w:rPr>
                <w:rFonts w:ascii="Times New Roman" w:hAnsi="Times New Roman" w:cs="Times New Roman"/>
                <w:color w:val="000000"/>
                <w:sz w:val="28"/>
                <w:szCs w:val="28"/>
              </w:rPr>
              <w:t xml:space="preserve">  1025</w:t>
            </w:r>
          </w:p>
        </w:tc>
        <w:tc>
          <w:tcPr>
            <w:tcW w:w="567" w:type="dxa"/>
            <w:tcBorders>
              <w:top w:val="nil"/>
              <w:left w:val="nil"/>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proofErr w:type="spellStart"/>
            <w:proofErr w:type="gramStart"/>
            <w:r w:rsidRPr="003F43EF">
              <w:rPr>
                <w:rFonts w:ascii="Times New Roman" w:hAnsi="Times New Roman" w:cs="Times New Roman"/>
                <w:color w:val="000000"/>
                <w:sz w:val="28"/>
                <w:szCs w:val="28"/>
              </w:rPr>
              <w:t>шт</w:t>
            </w:r>
            <w:proofErr w:type="spellEnd"/>
            <w:proofErr w:type="gramEnd"/>
          </w:p>
        </w:tc>
        <w:tc>
          <w:tcPr>
            <w:tcW w:w="2421" w:type="dxa"/>
            <w:tcBorders>
              <w:top w:val="nil"/>
              <w:left w:val="nil"/>
              <w:bottom w:val="single" w:sz="4" w:space="0" w:color="auto"/>
              <w:right w:val="single" w:sz="4" w:space="0" w:color="auto"/>
            </w:tcBorders>
            <w:shd w:val="clear" w:color="auto" w:fill="auto"/>
            <w:hideMark/>
          </w:tcPr>
          <w:p w:rsidR="00EB2560" w:rsidRPr="003F43EF" w:rsidRDefault="00EB2560" w:rsidP="00636CAC">
            <w:pPr>
              <w:jc w:val="cente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rPr>
              <w:t>3</w:t>
            </w:r>
            <w:r w:rsidRPr="003F43EF">
              <w:rPr>
                <w:rFonts w:ascii="Times New Roman" w:hAnsi="Times New Roman" w:cs="Times New Roman"/>
                <w:color w:val="000000"/>
                <w:sz w:val="28"/>
                <w:szCs w:val="28"/>
                <w:lang w:val="en-US"/>
              </w:rPr>
              <w:t>0</w:t>
            </w:r>
          </w:p>
        </w:tc>
      </w:tr>
      <w:tr w:rsidR="00EB2560" w:rsidRPr="003F43EF" w:rsidTr="00636CAC">
        <w:trPr>
          <w:trHeight w:val="300"/>
        </w:trPr>
        <w:tc>
          <w:tcPr>
            <w:tcW w:w="6252" w:type="dxa"/>
            <w:tcBorders>
              <w:top w:val="nil"/>
              <w:left w:val="single" w:sz="4" w:space="0" w:color="auto"/>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color w:val="000000"/>
                <w:sz w:val="28"/>
                <w:szCs w:val="28"/>
              </w:rPr>
              <w:t xml:space="preserve">        7. Пластина твердосплавная MA</w:t>
            </w:r>
            <w:r w:rsidRPr="003F43EF">
              <w:rPr>
                <w:rFonts w:ascii="Times New Roman" w:hAnsi="Times New Roman" w:cs="Times New Roman"/>
                <w:color w:val="000000"/>
                <w:sz w:val="28"/>
                <w:szCs w:val="28"/>
                <w:lang w:val="en-US"/>
              </w:rPr>
              <w:t>C</w:t>
            </w:r>
            <w:r w:rsidRPr="003F43EF">
              <w:rPr>
                <w:rFonts w:ascii="Times New Roman" w:hAnsi="Times New Roman" w:cs="Times New Roman"/>
                <w:color w:val="000000"/>
                <w:sz w:val="28"/>
                <w:szCs w:val="28"/>
              </w:rPr>
              <w:t xml:space="preserve">R  </w:t>
            </w:r>
            <w:r w:rsidRPr="003F43EF">
              <w:rPr>
                <w:rFonts w:ascii="Times New Roman" w:hAnsi="Times New Roman" w:cs="Times New Roman"/>
                <w:color w:val="000000"/>
                <w:sz w:val="28"/>
                <w:szCs w:val="28"/>
                <w:lang w:val="en-US"/>
              </w:rPr>
              <w:t>L</w:t>
            </w:r>
            <w:r w:rsidRPr="003F43EF">
              <w:rPr>
                <w:rFonts w:ascii="Times New Roman" w:hAnsi="Times New Roman" w:cs="Times New Roman"/>
                <w:color w:val="000000"/>
                <w:sz w:val="28"/>
                <w:szCs w:val="28"/>
              </w:rPr>
              <w:t xml:space="preserve"> 3 250-</w:t>
            </w:r>
            <w:r w:rsidRPr="003F43EF">
              <w:rPr>
                <w:rFonts w:ascii="Times New Roman" w:hAnsi="Times New Roman" w:cs="Times New Roman"/>
                <w:color w:val="000000"/>
                <w:sz w:val="28"/>
                <w:szCs w:val="28"/>
                <w:lang w:val="en-US"/>
              </w:rPr>
              <w:t>T</w:t>
            </w:r>
            <w:r w:rsidRPr="003F43EF">
              <w:rPr>
                <w:rFonts w:ascii="Times New Roman" w:hAnsi="Times New Roman" w:cs="Times New Roman"/>
                <w:color w:val="000000"/>
                <w:sz w:val="28"/>
                <w:szCs w:val="28"/>
              </w:rPr>
              <w:t xml:space="preserve">  1025</w:t>
            </w:r>
          </w:p>
        </w:tc>
        <w:tc>
          <w:tcPr>
            <w:tcW w:w="567" w:type="dxa"/>
            <w:tcBorders>
              <w:top w:val="nil"/>
              <w:left w:val="nil"/>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proofErr w:type="spellStart"/>
            <w:proofErr w:type="gramStart"/>
            <w:r w:rsidRPr="003F43EF">
              <w:rPr>
                <w:rFonts w:ascii="Times New Roman" w:hAnsi="Times New Roman" w:cs="Times New Roman"/>
                <w:color w:val="000000"/>
                <w:sz w:val="28"/>
                <w:szCs w:val="28"/>
              </w:rPr>
              <w:t>шт</w:t>
            </w:r>
            <w:proofErr w:type="spellEnd"/>
            <w:proofErr w:type="gramEnd"/>
          </w:p>
        </w:tc>
        <w:tc>
          <w:tcPr>
            <w:tcW w:w="2421" w:type="dxa"/>
            <w:tcBorders>
              <w:top w:val="nil"/>
              <w:left w:val="nil"/>
              <w:bottom w:val="single" w:sz="4" w:space="0" w:color="auto"/>
              <w:right w:val="single" w:sz="4" w:space="0" w:color="auto"/>
            </w:tcBorders>
            <w:shd w:val="clear" w:color="auto" w:fill="auto"/>
            <w:hideMark/>
          </w:tcPr>
          <w:p w:rsidR="00EB2560" w:rsidRPr="003F43EF" w:rsidRDefault="00EB2560" w:rsidP="00636CAC">
            <w:pPr>
              <w:jc w:val="cente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rPr>
              <w:t>3</w:t>
            </w:r>
            <w:r w:rsidRPr="003F43EF">
              <w:rPr>
                <w:rFonts w:ascii="Times New Roman" w:hAnsi="Times New Roman" w:cs="Times New Roman"/>
                <w:color w:val="000000"/>
                <w:sz w:val="28"/>
                <w:szCs w:val="28"/>
                <w:lang w:val="en-US"/>
              </w:rPr>
              <w:t>0</w:t>
            </w:r>
          </w:p>
        </w:tc>
      </w:tr>
      <w:tr w:rsidR="00EB2560" w:rsidRPr="003F43EF" w:rsidTr="00636CAC">
        <w:trPr>
          <w:trHeight w:val="339"/>
        </w:trPr>
        <w:tc>
          <w:tcPr>
            <w:tcW w:w="6252" w:type="dxa"/>
            <w:tcBorders>
              <w:top w:val="nil"/>
              <w:left w:val="single" w:sz="4" w:space="0" w:color="auto"/>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color w:val="000000"/>
                <w:sz w:val="28"/>
                <w:szCs w:val="28"/>
              </w:rPr>
              <w:t xml:space="preserve">        8. Пластина твердосплавная MA</w:t>
            </w:r>
            <w:r w:rsidRPr="003F43EF">
              <w:rPr>
                <w:rFonts w:ascii="Times New Roman" w:hAnsi="Times New Roman" w:cs="Times New Roman"/>
                <w:color w:val="000000"/>
                <w:sz w:val="28"/>
                <w:szCs w:val="28"/>
                <w:lang w:val="en-US"/>
              </w:rPr>
              <w:t>F</w:t>
            </w:r>
            <w:r w:rsidRPr="003F43EF">
              <w:rPr>
                <w:rFonts w:ascii="Times New Roman" w:hAnsi="Times New Roman" w:cs="Times New Roman"/>
                <w:color w:val="000000"/>
                <w:sz w:val="28"/>
                <w:szCs w:val="28"/>
              </w:rPr>
              <w:t xml:space="preserve">R  </w:t>
            </w:r>
            <w:r w:rsidRPr="003F43EF">
              <w:rPr>
                <w:rFonts w:ascii="Times New Roman" w:hAnsi="Times New Roman" w:cs="Times New Roman"/>
                <w:color w:val="000000"/>
                <w:sz w:val="28"/>
                <w:szCs w:val="28"/>
                <w:lang w:val="en-US"/>
              </w:rPr>
              <w:t>L</w:t>
            </w:r>
            <w:r w:rsidRPr="003F43EF">
              <w:rPr>
                <w:rFonts w:ascii="Times New Roman" w:hAnsi="Times New Roman" w:cs="Times New Roman"/>
                <w:color w:val="000000"/>
                <w:sz w:val="28"/>
                <w:szCs w:val="28"/>
              </w:rPr>
              <w:t xml:space="preserve"> 3 010 1025</w:t>
            </w:r>
          </w:p>
        </w:tc>
        <w:tc>
          <w:tcPr>
            <w:tcW w:w="567" w:type="dxa"/>
            <w:tcBorders>
              <w:top w:val="nil"/>
              <w:left w:val="nil"/>
              <w:bottom w:val="single" w:sz="4" w:space="0" w:color="auto"/>
              <w:right w:val="single" w:sz="4" w:space="0" w:color="auto"/>
            </w:tcBorders>
            <w:shd w:val="clear" w:color="auto" w:fill="auto"/>
            <w:hideMark/>
          </w:tcPr>
          <w:p w:rsidR="00EB2560" w:rsidRPr="003F43EF" w:rsidRDefault="00EB2560" w:rsidP="00636CAC">
            <w:pPr>
              <w:rPr>
                <w:rFonts w:ascii="Times New Roman" w:hAnsi="Times New Roman" w:cs="Times New Roman"/>
                <w:color w:val="000000"/>
                <w:sz w:val="28"/>
                <w:szCs w:val="28"/>
              </w:rPr>
            </w:pPr>
            <w:proofErr w:type="spellStart"/>
            <w:proofErr w:type="gramStart"/>
            <w:r w:rsidRPr="003F43EF">
              <w:rPr>
                <w:rFonts w:ascii="Times New Roman" w:hAnsi="Times New Roman" w:cs="Times New Roman"/>
                <w:color w:val="000000"/>
                <w:sz w:val="28"/>
                <w:szCs w:val="28"/>
              </w:rPr>
              <w:t>шт</w:t>
            </w:r>
            <w:proofErr w:type="spellEnd"/>
            <w:proofErr w:type="gramEnd"/>
          </w:p>
        </w:tc>
        <w:tc>
          <w:tcPr>
            <w:tcW w:w="2421" w:type="dxa"/>
            <w:tcBorders>
              <w:top w:val="nil"/>
              <w:left w:val="nil"/>
              <w:bottom w:val="single" w:sz="4" w:space="0" w:color="auto"/>
              <w:right w:val="single" w:sz="4" w:space="0" w:color="auto"/>
            </w:tcBorders>
            <w:shd w:val="clear" w:color="auto" w:fill="auto"/>
            <w:hideMark/>
          </w:tcPr>
          <w:p w:rsidR="00EB2560" w:rsidRPr="003F43EF" w:rsidRDefault="00EB2560" w:rsidP="00636CAC">
            <w:pPr>
              <w:jc w:val="center"/>
              <w:rPr>
                <w:rFonts w:ascii="Times New Roman" w:hAnsi="Times New Roman" w:cs="Times New Roman"/>
                <w:color w:val="000000"/>
                <w:sz w:val="28"/>
                <w:szCs w:val="28"/>
                <w:lang w:val="en-US"/>
              </w:rPr>
            </w:pPr>
            <w:r w:rsidRPr="003F43EF">
              <w:rPr>
                <w:rFonts w:ascii="Times New Roman" w:hAnsi="Times New Roman" w:cs="Times New Roman"/>
                <w:color w:val="000000"/>
                <w:sz w:val="28"/>
                <w:szCs w:val="28"/>
              </w:rPr>
              <w:t>3</w:t>
            </w:r>
            <w:r w:rsidRPr="003F43EF">
              <w:rPr>
                <w:rFonts w:ascii="Times New Roman" w:hAnsi="Times New Roman" w:cs="Times New Roman"/>
                <w:color w:val="000000"/>
                <w:sz w:val="28"/>
                <w:szCs w:val="28"/>
                <w:lang w:val="en-US"/>
              </w:rPr>
              <w:t>0</w:t>
            </w:r>
          </w:p>
        </w:tc>
      </w:tr>
    </w:tbl>
    <w:p w:rsidR="00EB2560" w:rsidRPr="003F43EF" w:rsidRDefault="00EB2560" w:rsidP="00EB2560">
      <w:pPr>
        <w:rPr>
          <w:rFonts w:ascii="Times New Roman" w:hAnsi="Times New Roman" w:cs="Times New Roman"/>
          <w:b/>
          <w:i/>
          <w:color w:val="000000"/>
          <w:sz w:val="28"/>
          <w:szCs w:val="28"/>
          <w:lang w:val="en-US"/>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EB2560" w:rsidRPr="003F43EF" w:rsidTr="00636CAC">
        <w:trPr>
          <w:trHeight w:val="399"/>
        </w:trPr>
        <w:tc>
          <w:tcPr>
            <w:tcW w:w="9738"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1.2 Сведения о новизне</w:t>
            </w:r>
          </w:p>
        </w:tc>
      </w:tr>
      <w:tr w:rsidR="00EB2560" w:rsidRPr="003F43EF" w:rsidTr="00636CAC">
        <w:trPr>
          <w:trHeight w:val="399"/>
        </w:trPr>
        <w:tc>
          <w:tcPr>
            <w:tcW w:w="9738"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color w:val="000000"/>
                <w:sz w:val="28"/>
                <w:szCs w:val="28"/>
              </w:rPr>
              <w:t>Поставляемый материал должен быть новым (не бывшим в употреблении, не восстановленным) не являться выставочными образцами, свободным от  прав третьих лиц.</w:t>
            </w:r>
          </w:p>
        </w:tc>
      </w:tr>
    </w:tbl>
    <w:p w:rsidR="00EB2560" w:rsidRPr="003F43EF" w:rsidRDefault="00EB2560" w:rsidP="00EB2560">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b/>
                <w:color w:val="000000"/>
                <w:sz w:val="28"/>
                <w:szCs w:val="28"/>
              </w:rPr>
              <w:t>РАЗДЕЛ 2. УСЛОВИЯ ЭКСПЛУАТАЦИИ</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color w:val="000000"/>
                <w:sz w:val="28"/>
                <w:szCs w:val="28"/>
              </w:rPr>
              <w:t>.</w:t>
            </w:r>
            <w:r w:rsidRPr="003F43EF">
              <w:rPr>
                <w:rFonts w:ascii="Times New Roman" w:hAnsi="Times New Roman" w:cs="Times New Roman"/>
                <w:b/>
                <w:color w:val="000000"/>
                <w:sz w:val="28"/>
                <w:szCs w:val="28"/>
              </w:rPr>
              <w:t xml:space="preserve"> Пластины для механической обработки металлов</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b/>
                <w:color w:val="000000"/>
                <w:sz w:val="28"/>
                <w:szCs w:val="28"/>
              </w:rPr>
              <w:t>РАЗДЕЛ 3. ТЕХНИЧЕСКИЕ ТРЕБОВАНИЯ</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3.1 Основные параметры и размеры</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proofErr w:type="gramStart"/>
            <w:r w:rsidRPr="003F43EF">
              <w:rPr>
                <w:rFonts w:ascii="Times New Roman" w:hAnsi="Times New Roman" w:cs="Times New Roman"/>
                <w:b/>
                <w:color w:val="000000"/>
                <w:sz w:val="28"/>
                <w:szCs w:val="28"/>
              </w:rPr>
              <w:t>Согласно каталога</w:t>
            </w:r>
            <w:proofErr w:type="gramEnd"/>
            <w:r w:rsidRPr="003F43EF">
              <w:rPr>
                <w:rFonts w:ascii="Times New Roman" w:hAnsi="Times New Roman" w:cs="Times New Roman"/>
                <w:b/>
                <w:color w:val="000000"/>
                <w:sz w:val="28"/>
                <w:szCs w:val="28"/>
              </w:rPr>
              <w:t xml:space="preserve"> «</w:t>
            </w:r>
            <w:r w:rsidRPr="003F43EF">
              <w:rPr>
                <w:rFonts w:ascii="Times New Roman" w:hAnsi="Times New Roman" w:cs="Times New Roman"/>
                <w:b/>
                <w:color w:val="000000"/>
                <w:sz w:val="28"/>
                <w:szCs w:val="28"/>
                <w:lang w:val="en-US"/>
              </w:rPr>
              <w:t>SANDVIK</w:t>
            </w:r>
            <w:r w:rsidRPr="003F43EF">
              <w:rPr>
                <w:rFonts w:ascii="Times New Roman" w:hAnsi="Times New Roman" w:cs="Times New Roman"/>
                <w:b/>
                <w:color w:val="000000"/>
                <w:sz w:val="28"/>
                <w:szCs w:val="28"/>
              </w:rPr>
              <w:t>»</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3.2. Основные технико-экономические и эксплуатационные показатели</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proofErr w:type="gramStart"/>
            <w:r w:rsidRPr="003F43EF">
              <w:rPr>
                <w:rFonts w:ascii="Times New Roman" w:hAnsi="Times New Roman" w:cs="Times New Roman"/>
                <w:b/>
                <w:color w:val="000000"/>
                <w:sz w:val="28"/>
                <w:szCs w:val="28"/>
              </w:rPr>
              <w:t>Согласно каталога</w:t>
            </w:r>
            <w:proofErr w:type="gramEnd"/>
            <w:r w:rsidRPr="003F43EF">
              <w:rPr>
                <w:rFonts w:ascii="Times New Roman" w:hAnsi="Times New Roman" w:cs="Times New Roman"/>
                <w:b/>
                <w:color w:val="000000"/>
                <w:sz w:val="28"/>
                <w:szCs w:val="28"/>
              </w:rPr>
              <w:t xml:space="preserve"> «</w:t>
            </w:r>
            <w:r w:rsidRPr="003F43EF">
              <w:rPr>
                <w:rFonts w:ascii="Times New Roman" w:hAnsi="Times New Roman" w:cs="Times New Roman"/>
                <w:b/>
                <w:color w:val="000000"/>
                <w:sz w:val="28"/>
                <w:szCs w:val="28"/>
                <w:lang w:val="en-US"/>
              </w:rPr>
              <w:t>SANDVIK</w:t>
            </w:r>
            <w:r w:rsidRPr="003F43EF">
              <w:rPr>
                <w:rFonts w:ascii="Times New Roman" w:hAnsi="Times New Roman" w:cs="Times New Roman"/>
                <w:b/>
                <w:color w:val="000000"/>
                <w:sz w:val="28"/>
                <w:szCs w:val="28"/>
              </w:rPr>
              <w:t>»</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3.3. Требования по надежности</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proofErr w:type="gramStart"/>
            <w:r w:rsidRPr="003F43EF">
              <w:rPr>
                <w:rFonts w:ascii="Times New Roman" w:hAnsi="Times New Roman" w:cs="Times New Roman"/>
                <w:b/>
                <w:color w:val="000000"/>
                <w:sz w:val="28"/>
                <w:szCs w:val="28"/>
              </w:rPr>
              <w:lastRenderedPageBreak/>
              <w:t>Согласно каталога</w:t>
            </w:r>
            <w:proofErr w:type="gramEnd"/>
            <w:r w:rsidRPr="003F43EF">
              <w:rPr>
                <w:rFonts w:ascii="Times New Roman" w:hAnsi="Times New Roman" w:cs="Times New Roman"/>
                <w:b/>
                <w:color w:val="000000"/>
                <w:sz w:val="28"/>
                <w:szCs w:val="28"/>
              </w:rPr>
              <w:t xml:space="preserve"> «</w:t>
            </w:r>
            <w:r w:rsidRPr="003F43EF">
              <w:rPr>
                <w:rFonts w:ascii="Times New Roman" w:hAnsi="Times New Roman" w:cs="Times New Roman"/>
                <w:b/>
                <w:color w:val="000000"/>
                <w:sz w:val="28"/>
                <w:szCs w:val="28"/>
                <w:lang w:val="en-US"/>
              </w:rPr>
              <w:t>SANDVIK</w:t>
            </w:r>
            <w:r w:rsidRPr="003F43EF">
              <w:rPr>
                <w:rFonts w:ascii="Times New Roman" w:hAnsi="Times New Roman" w:cs="Times New Roman"/>
                <w:b/>
                <w:color w:val="000000"/>
                <w:sz w:val="28"/>
                <w:szCs w:val="28"/>
              </w:rPr>
              <w:t>»</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3.7. Требования к электропитанию</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3.9 Требования к комплектности</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 xml:space="preserve">Подраздел 3.10 Требования к маркировке </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color w:val="000000"/>
                <w:sz w:val="28"/>
                <w:szCs w:val="28"/>
              </w:rPr>
            </w:pPr>
            <w:proofErr w:type="gramStart"/>
            <w:r w:rsidRPr="003F43EF">
              <w:rPr>
                <w:rFonts w:ascii="Times New Roman" w:hAnsi="Times New Roman" w:cs="Times New Roman"/>
                <w:b/>
                <w:color w:val="000000"/>
                <w:sz w:val="28"/>
                <w:szCs w:val="28"/>
              </w:rPr>
              <w:t>Согласно каталога</w:t>
            </w:r>
            <w:proofErr w:type="gramEnd"/>
            <w:r w:rsidRPr="003F43EF">
              <w:rPr>
                <w:rFonts w:ascii="Times New Roman" w:hAnsi="Times New Roman" w:cs="Times New Roman"/>
                <w:b/>
                <w:color w:val="000000"/>
                <w:sz w:val="28"/>
                <w:szCs w:val="28"/>
              </w:rPr>
              <w:t xml:space="preserve"> «</w:t>
            </w:r>
            <w:r w:rsidRPr="003F43EF">
              <w:rPr>
                <w:rFonts w:ascii="Times New Roman" w:hAnsi="Times New Roman" w:cs="Times New Roman"/>
                <w:b/>
                <w:color w:val="000000"/>
                <w:sz w:val="28"/>
                <w:szCs w:val="28"/>
                <w:lang w:val="en-US"/>
              </w:rPr>
              <w:t>SANDVIK</w:t>
            </w:r>
            <w:r w:rsidRPr="003F43EF">
              <w:rPr>
                <w:rFonts w:ascii="Times New Roman" w:hAnsi="Times New Roman" w:cs="Times New Roman"/>
                <w:b/>
                <w:color w:val="000000"/>
                <w:sz w:val="28"/>
                <w:szCs w:val="28"/>
              </w:rPr>
              <w:t>»</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3.11 Требования к упаковке</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sz w:val="28"/>
                <w:szCs w:val="28"/>
              </w:rPr>
              <w:t>Отдельная упаковка на каждый вид наименования товара.</w:t>
            </w:r>
          </w:p>
        </w:tc>
      </w:tr>
      <w:tr w:rsidR="00EB2560" w:rsidRPr="003F43EF" w:rsidTr="00636CAC">
        <w:trPr>
          <w:trHeight w:val="335"/>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color w:val="000000"/>
                <w:sz w:val="28"/>
                <w:szCs w:val="28"/>
              </w:rPr>
            </w:pPr>
            <w:r w:rsidRPr="003F43EF">
              <w:rPr>
                <w:rFonts w:ascii="Times New Roman" w:hAnsi="Times New Roman" w:cs="Times New Roman"/>
                <w:b/>
                <w:color w:val="000000"/>
                <w:sz w:val="28"/>
                <w:szCs w:val="28"/>
              </w:rPr>
              <w:t>РАЗДЕЛ 4. ТРЕБОВАНИЯ ПО ПРАВИЛАМ СДАЧИ И ПРИЕМКИ</w:t>
            </w:r>
          </w:p>
        </w:tc>
      </w:tr>
      <w:tr w:rsidR="00EB2560" w:rsidRPr="003F43EF" w:rsidTr="00636CAC">
        <w:trPr>
          <w:trHeight w:val="399"/>
        </w:trPr>
        <w:tc>
          <w:tcPr>
            <w:tcW w:w="9781" w:type="dxa"/>
            <w:tcBorders>
              <w:top w:val="single" w:sz="4" w:space="0" w:color="auto"/>
              <w:left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4.1 Порядок сдачи и приемки</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i/>
                <w:color w:val="000000"/>
                <w:sz w:val="28"/>
                <w:szCs w:val="28"/>
              </w:rPr>
              <w:t>Приемка продукции производится в соответствии с Инструкциями Госарбитража СССР о порядке приемки продукции по количеству П-6 от 15.05.1965г. и качеству П-7 от25.04.1966г.</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i/>
                <w:color w:val="000000"/>
                <w:sz w:val="28"/>
                <w:szCs w:val="28"/>
              </w:rPr>
            </w:pPr>
            <w:r w:rsidRPr="003F43EF">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EB2560" w:rsidRPr="003F43EF" w:rsidTr="00636CAC">
        <w:trPr>
          <w:trHeight w:val="399"/>
        </w:trPr>
        <w:tc>
          <w:tcPr>
            <w:tcW w:w="9781" w:type="dxa"/>
            <w:tcBorders>
              <w:top w:val="single" w:sz="4" w:space="0" w:color="auto"/>
              <w:left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i/>
                <w:color w:val="000000"/>
                <w:sz w:val="28"/>
                <w:szCs w:val="28"/>
              </w:rPr>
              <w:lastRenderedPageBreak/>
              <w:t>Сопроводительная документация (</w:t>
            </w:r>
            <w:proofErr w:type="spellStart"/>
            <w:r w:rsidRPr="003F43EF">
              <w:rPr>
                <w:rFonts w:ascii="Times New Roman" w:hAnsi="Times New Roman" w:cs="Times New Roman"/>
                <w:i/>
                <w:color w:val="000000"/>
                <w:sz w:val="28"/>
                <w:szCs w:val="28"/>
              </w:rPr>
              <w:t>счет-фактрура</w:t>
            </w:r>
            <w:proofErr w:type="spellEnd"/>
            <w:r w:rsidRPr="003F43EF">
              <w:rPr>
                <w:rFonts w:ascii="Times New Roman" w:hAnsi="Times New Roman" w:cs="Times New Roman"/>
                <w:i/>
                <w:color w:val="000000"/>
                <w:sz w:val="28"/>
                <w:szCs w:val="28"/>
              </w:rPr>
              <w:t>, ТТН, документация подтверждающая качества товара</w:t>
            </w:r>
            <w:proofErr w:type="gramStart"/>
            <w:r w:rsidRPr="003F43EF">
              <w:rPr>
                <w:rFonts w:ascii="Times New Roman" w:hAnsi="Times New Roman" w:cs="Times New Roman"/>
                <w:i/>
                <w:color w:val="000000"/>
                <w:sz w:val="28"/>
                <w:szCs w:val="28"/>
              </w:rPr>
              <w:t xml:space="preserve"> )</w:t>
            </w:r>
            <w:proofErr w:type="gramEnd"/>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b/>
                <w:color w:val="000000"/>
                <w:sz w:val="28"/>
                <w:szCs w:val="28"/>
              </w:rPr>
              <w:t>РАЗДЕЛ 5. ТРЕБОВАНИЯ К ТРАНСПОРТИРОВАНИЮ И МОНТАЖУ</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b/>
                <w:color w:val="000000"/>
                <w:sz w:val="28"/>
                <w:szCs w:val="28"/>
              </w:rPr>
              <w:t>РАЗДЕЛ 6. ТРЕБОВАНИЯ К ХРАНЕНИЮ</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color w:val="000000"/>
                <w:sz w:val="28"/>
                <w:szCs w:val="28"/>
              </w:rPr>
              <w:t>. отсутствуют</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b/>
                <w:color w:val="000000"/>
                <w:sz w:val="28"/>
                <w:szCs w:val="28"/>
              </w:rPr>
              <w:t>РАЗДЕЛ 7. ТРЕБОВАНИЯ К ОБЪЕМУ И/ИЛИ СРОКУ ПРЕДОСТАВЛЕНИЯ ГАРАНТИЙ</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lang w:val="en-US"/>
              </w:rPr>
            </w:pPr>
            <w:r w:rsidRPr="003F43EF">
              <w:rPr>
                <w:rFonts w:ascii="Times New Roman" w:hAnsi="Times New Roman" w:cs="Times New Roman"/>
                <w:b/>
                <w:color w:val="000000"/>
                <w:sz w:val="28"/>
                <w:szCs w:val="28"/>
              </w:rPr>
              <w:t>РАЗДЕЛ 8. ТРЕБОВАНИЯ ПО РЕМОНТОПРИГОДНОСТИ</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lang w:val="en-US"/>
              </w:rPr>
            </w:pPr>
            <w:r w:rsidRPr="003F43EF">
              <w:rPr>
                <w:rFonts w:ascii="Times New Roman" w:hAnsi="Times New Roman" w:cs="Times New Roman"/>
                <w:b/>
                <w:color w:val="000000"/>
                <w:sz w:val="28"/>
                <w:szCs w:val="28"/>
              </w:rPr>
              <w:t>РАЗДЕЛ 9. ТРЕБОВАНИЯ К ОБСЛУЖИВАНИЮ</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lang w:val="en-US"/>
              </w:rPr>
            </w:pPr>
            <w:r w:rsidRPr="003F43EF">
              <w:rPr>
                <w:rFonts w:ascii="Times New Roman" w:hAnsi="Times New Roman" w:cs="Times New Roman"/>
                <w:b/>
                <w:color w:val="000000"/>
                <w:sz w:val="28"/>
                <w:szCs w:val="28"/>
              </w:rPr>
              <w:t>РАЗДЕЛ 10. ТРЕБОВАНИЯ ПО БЕЗОПАСНОСТИ</w:t>
            </w:r>
          </w:p>
        </w:tc>
      </w:tr>
      <w:tr w:rsidR="00EB2560" w:rsidRPr="003F43EF" w:rsidTr="00636CAC">
        <w:trPr>
          <w:trHeight w:val="399"/>
        </w:trPr>
        <w:tc>
          <w:tcPr>
            <w:tcW w:w="9781" w:type="dxa"/>
            <w:tcBorders>
              <w:top w:val="single" w:sz="4" w:space="0" w:color="auto"/>
              <w:left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color w:val="000000"/>
                <w:sz w:val="28"/>
                <w:szCs w:val="28"/>
              </w:rPr>
              <w:t>отсутствуют</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b/>
                <w:color w:val="000000"/>
                <w:sz w:val="28"/>
                <w:szCs w:val="28"/>
              </w:rPr>
              <w:t>РАЗДЕЛ 11. ТРЕБОВАНИЯ К КАЧЕСТВУ И КЛАССИФИКАЦИЯ ОБОРУДОВАНИЯ</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i/>
                <w:color w:val="000000"/>
                <w:sz w:val="28"/>
                <w:szCs w:val="28"/>
              </w:rPr>
              <w:t>Не требуется</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b/>
                <w:color w:val="000000"/>
                <w:sz w:val="28"/>
                <w:szCs w:val="28"/>
              </w:rPr>
              <w:t>РАЗДЕЛ 12. ДОПОЛНИТЕЛЬНЫЕ (ИНЫЕ) ТРЕБОВАНИЯ</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i/>
                <w:color w:val="000000"/>
                <w:sz w:val="28"/>
                <w:szCs w:val="28"/>
              </w:rPr>
            </w:pPr>
            <w:r w:rsidRPr="003F43EF">
              <w:rPr>
                <w:rFonts w:ascii="Times New Roman" w:hAnsi="Times New Roman" w:cs="Times New Roman"/>
                <w:b/>
                <w:color w:val="000000"/>
                <w:sz w:val="28"/>
                <w:szCs w:val="28"/>
              </w:rPr>
              <w:t>РАЗДЕЛ 13. ТРЕБОВАНИЯ К КОЛИЧЕСТВУ И СРОКУ (ПЕРИОДИЧНОСТИ) ПОСТАВКИ</w:t>
            </w:r>
          </w:p>
        </w:tc>
      </w:tr>
      <w:tr w:rsidR="00EB2560" w:rsidRPr="003F43EF" w:rsidTr="00636CAC">
        <w:trPr>
          <w:trHeight w:val="399"/>
        </w:trPr>
        <w:tc>
          <w:tcPr>
            <w:tcW w:w="9781" w:type="dxa"/>
            <w:tcBorders>
              <w:top w:val="single" w:sz="4" w:space="0" w:color="auto"/>
              <w:left w:val="single" w:sz="4" w:space="0" w:color="auto"/>
              <w:bottom w:val="single" w:sz="4" w:space="0" w:color="auto"/>
              <w:right w:val="single" w:sz="4" w:space="0" w:color="auto"/>
            </w:tcBorders>
          </w:tcPr>
          <w:p w:rsidR="00EB2560" w:rsidRPr="003F43EF" w:rsidRDefault="00EB2560" w:rsidP="00636CAC">
            <w:pPr>
              <w:rPr>
                <w:rFonts w:ascii="Times New Roman" w:hAnsi="Times New Roman" w:cs="Times New Roman"/>
                <w:b/>
                <w:color w:val="000000"/>
                <w:sz w:val="28"/>
                <w:szCs w:val="28"/>
              </w:rPr>
            </w:pPr>
            <w:r w:rsidRPr="003F43EF">
              <w:rPr>
                <w:rFonts w:ascii="Times New Roman" w:hAnsi="Times New Roman" w:cs="Times New Roman"/>
                <w:i/>
                <w:color w:val="000000"/>
                <w:sz w:val="28"/>
                <w:szCs w:val="28"/>
              </w:rPr>
              <w:t>Единовременная поставка товара в полном объеме.</w:t>
            </w:r>
          </w:p>
        </w:tc>
      </w:tr>
    </w:tbl>
    <w:p w:rsidR="00EB2560" w:rsidRPr="003F43EF" w:rsidRDefault="00EB2560" w:rsidP="00A0704E">
      <w:pPr>
        <w:pStyle w:val="a3"/>
        <w:spacing w:before="0" w:after="0"/>
        <w:ind w:firstLine="851"/>
        <w:jc w:val="both"/>
        <w:rPr>
          <w:rFonts w:eastAsiaTheme="minorEastAsia"/>
          <w:sz w:val="28"/>
          <w:szCs w:val="28"/>
        </w:rPr>
      </w:pPr>
    </w:p>
    <w:p w:rsidR="00065189" w:rsidRPr="003F43EF" w:rsidRDefault="00065189" w:rsidP="00A0704E">
      <w:pPr>
        <w:pStyle w:val="a3"/>
        <w:spacing w:before="0" w:after="0"/>
        <w:ind w:firstLine="851"/>
        <w:jc w:val="both"/>
        <w:rPr>
          <w:i/>
          <w:sz w:val="28"/>
          <w:szCs w:val="28"/>
        </w:rPr>
      </w:pPr>
      <w:r w:rsidRPr="003F43EF">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w:t>
      </w:r>
      <w:r w:rsidRPr="003F43EF">
        <w:rPr>
          <w:i/>
          <w:sz w:val="28"/>
          <w:szCs w:val="28"/>
        </w:rPr>
        <w:lastRenderedPageBreak/>
        <w:t xml:space="preserve">характер. </w:t>
      </w:r>
      <w:proofErr w:type="gramStart"/>
      <w:r w:rsidRPr="003F43EF">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3F43EF" w:rsidRDefault="00065189" w:rsidP="00A0704E">
      <w:pPr>
        <w:pStyle w:val="a3"/>
        <w:spacing w:before="0" w:after="0"/>
        <w:ind w:firstLine="851"/>
        <w:jc w:val="both"/>
        <w:rPr>
          <w:i/>
          <w:sz w:val="28"/>
          <w:szCs w:val="28"/>
        </w:rPr>
      </w:pPr>
    </w:p>
    <w:p w:rsidR="00065189" w:rsidRPr="003F43EF" w:rsidRDefault="00065189" w:rsidP="00A0704E">
      <w:pPr>
        <w:pStyle w:val="a3"/>
        <w:spacing w:before="0" w:after="0"/>
        <w:ind w:firstLine="851"/>
        <w:jc w:val="both"/>
        <w:rPr>
          <w:sz w:val="28"/>
          <w:szCs w:val="28"/>
        </w:rPr>
      </w:pPr>
      <w:r w:rsidRPr="003F43EF">
        <w:rPr>
          <w:b/>
          <w:sz w:val="28"/>
          <w:szCs w:val="28"/>
        </w:rPr>
        <w:t>2. Срок предоставления гарантии качества товара</w:t>
      </w:r>
      <w:r w:rsidRPr="003F43EF">
        <w:rPr>
          <w:sz w:val="28"/>
          <w:szCs w:val="28"/>
        </w:rPr>
        <w:t xml:space="preserve">: </w:t>
      </w:r>
    </w:p>
    <w:p w:rsidR="00065189" w:rsidRPr="003F43EF"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3F43EF">
        <w:rPr>
          <w:rFonts w:ascii="Times New Roman" w:hAnsi="Times New Roman" w:cs="Times New Roman"/>
          <w:sz w:val="28"/>
          <w:szCs w:val="28"/>
        </w:rPr>
        <w:t>Гарантийный срок на поставленный товар___________________________________</w:t>
      </w:r>
    </w:p>
    <w:p w:rsidR="00065189" w:rsidRPr="003F43EF"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3F43EF">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3F43EF"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3F43EF">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3F43EF" w:rsidRDefault="00065189" w:rsidP="00A0704E">
      <w:pPr>
        <w:spacing w:after="0" w:line="240" w:lineRule="auto"/>
        <w:ind w:firstLine="851"/>
        <w:jc w:val="both"/>
        <w:rPr>
          <w:rFonts w:ascii="Times New Roman" w:hAnsi="Times New Roman" w:cs="Times New Roman"/>
          <w:b/>
          <w:sz w:val="28"/>
          <w:szCs w:val="28"/>
        </w:rPr>
      </w:pPr>
      <w:r w:rsidRPr="003F43EF">
        <w:rPr>
          <w:rFonts w:ascii="Times New Roman" w:hAnsi="Times New Roman" w:cs="Times New Roman"/>
          <w:b/>
          <w:sz w:val="28"/>
          <w:szCs w:val="28"/>
        </w:rPr>
        <w:t xml:space="preserve">3. Требования к поставляемому товару: </w:t>
      </w:r>
    </w:p>
    <w:p w:rsidR="00065189" w:rsidRPr="003F43EF" w:rsidRDefault="00065189" w:rsidP="00A0704E">
      <w:pPr>
        <w:pStyle w:val="a3"/>
        <w:spacing w:before="0" w:after="0"/>
        <w:ind w:firstLine="851"/>
        <w:jc w:val="both"/>
        <w:rPr>
          <w:sz w:val="28"/>
          <w:szCs w:val="28"/>
          <w:u w:val="single"/>
        </w:rPr>
      </w:pPr>
      <w:r w:rsidRPr="003F43EF">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3F43EF">
        <w:rPr>
          <w:sz w:val="28"/>
          <w:szCs w:val="28"/>
        </w:rPr>
        <w:t>ГОСТах</w:t>
      </w:r>
      <w:proofErr w:type="spellEnd"/>
      <w:r w:rsidRPr="003F43EF">
        <w:rPr>
          <w:sz w:val="28"/>
          <w:szCs w:val="28"/>
        </w:rPr>
        <w:t>, ТУ и сертификатах качества или паспортом качества;</w:t>
      </w:r>
    </w:p>
    <w:p w:rsidR="00065189" w:rsidRPr="003F43EF" w:rsidRDefault="00065189" w:rsidP="00A0704E">
      <w:pPr>
        <w:pStyle w:val="a3"/>
        <w:spacing w:before="0" w:after="0"/>
        <w:ind w:firstLine="851"/>
        <w:jc w:val="both"/>
        <w:rPr>
          <w:sz w:val="28"/>
          <w:szCs w:val="28"/>
        </w:rPr>
      </w:pPr>
      <w:r w:rsidRPr="003F43EF">
        <w:rPr>
          <w:sz w:val="28"/>
          <w:szCs w:val="28"/>
        </w:rPr>
        <w:t>- товар должен быть новым, т.е. не б/</w:t>
      </w:r>
      <w:proofErr w:type="gramStart"/>
      <w:r w:rsidRPr="003F43EF">
        <w:rPr>
          <w:sz w:val="28"/>
          <w:szCs w:val="28"/>
        </w:rPr>
        <w:t>у</w:t>
      </w:r>
      <w:proofErr w:type="gramEnd"/>
      <w:r w:rsidRPr="003F43EF">
        <w:rPr>
          <w:sz w:val="28"/>
          <w:szCs w:val="28"/>
        </w:rPr>
        <w:t xml:space="preserve"> и не восстановленным;</w:t>
      </w:r>
    </w:p>
    <w:p w:rsidR="00065189" w:rsidRPr="003F43EF" w:rsidRDefault="00065189" w:rsidP="00A0704E">
      <w:pPr>
        <w:pStyle w:val="a3"/>
        <w:spacing w:before="0" w:after="0"/>
        <w:ind w:firstLine="851"/>
        <w:jc w:val="both"/>
        <w:rPr>
          <w:sz w:val="28"/>
          <w:szCs w:val="28"/>
        </w:rPr>
      </w:pPr>
      <w:r w:rsidRPr="003F43EF">
        <w:rPr>
          <w:sz w:val="28"/>
          <w:szCs w:val="28"/>
        </w:rPr>
        <w:t>- товар должен соответствовать заявленным параметрам и техническим условиям.</w:t>
      </w:r>
    </w:p>
    <w:p w:rsidR="009919FA" w:rsidRPr="003F43EF" w:rsidRDefault="00065189" w:rsidP="00F115F4">
      <w:pPr>
        <w:spacing w:after="0" w:line="240" w:lineRule="auto"/>
        <w:ind w:firstLine="851"/>
        <w:jc w:val="both"/>
        <w:rPr>
          <w:rFonts w:ascii="Times New Roman" w:hAnsi="Times New Roman" w:cs="Times New Roman"/>
          <w:b/>
          <w:sz w:val="28"/>
          <w:szCs w:val="28"/>
        </w:rPr>
      </w:pPr>
      <w:r w:rsidRPr="003F43EF">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p>
    <w:p w:rsidR="009919FA" w:rsidRPr="003F43EF" w:rsidRDefault="009919FA" w:rsidP="00F115F4">
      <w:pPr>
        <w:spacing w:after="0" w:line="240" w:lineRule="auto"/>
        <w:ind w:firstLine="851"/>
        <w:jc w:val="both"/>
        <w:rPr>
          <w:rFonts w:ascii="Times New Roman" w:hAnsi="Times New Roman" w:cs="Times New Roman"/>
          <w:b/>
          <w:sz w:val="28"/>
          <w:szCs w:val="28"/>
        </w:rPr>
      </w:pPr>
    </w:p>
    <w:sectPr w:rsidR="009919FA" w:rsidRPr="003F43E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68264099"/>
    <w:multiLevelType w:val="hybridMultilevel"/>
    <w:tmpl w:val="30021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10">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57E1C"/>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83D36"/>
    <w:rsid w:val="00387351"/>
    <w:rsid w:val="00395F29"/>
    <w:rsid w:val="003B34D3"/>
    <w:rsid w:val="003C194E"/>
    <w:rsid w:val="003C75F6"/>
    <w:rsid w:val="003E3E67"/>
    <w:rsid w:val="003F43EF"/>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6A3556"/>
    <w:rsid w:val="0072062D"/>
    <w:rsid w:val="00733A33"/>
    <w:rsid w:val="00797BB7"/>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4B4B"/>
    <w:rsid w:val="00C21D43"/>
    <w:rsid w:val="00C91597"/>
    <w:rsid w:val="00CF059D"/>
    <w:rsid w:val="00D276B7"/>
    <w:rsid w:val="00D41E4D"/>
    <w:rsid w:val="00D6118D"/>
    <w:rsid w:val="00D948C0"/>
    <w:rsid w:val="00E27B6E"/>
    <w:rsid w:val="00E34837"/>
    <w:rsid w:val="00E622E0"/>
    <w:rsid w:val="00E70FE9"/>
    <w:rsid w:val="00EB2560"/>
    <w:rsid w:val="00EB3171"/>
    <w:rsid w:val="00EC4F08"/>
    <w:rsid w:val="00ED763A"/>
    <w:rsid w:val="00EE1C4D"/>
    <w:rsid w:val="00EF266D"/>
    <w:rsid w:val="00F01673"/>
    <w:rsid w:val="00F115F4"/>
    <w:rsid w:val="00F31723"/>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7</Pages>
  <Words>1076</Words>
  <Characters>6137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7199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80</cp:revision>
  <cp:lastPrinted>2014-04-08T10:21:00Z</cp:lastPrinted>
  <dcterms:created xsi:type="dcterms:W3CDTF">2012-10-05T07:23:00Z</dcterms:created>
  <dcterms:modified xsi:type="dcterms:W3CDTF">2014-10-16T06:41:00Z</dcterms:modified>
</cp:coreProperties>
</file>