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D3D" w:rsidRDefault="00DC1D3D" w:rsidP="00582522">
      <w:pPr>
        <w:jc w:val="center"/>
        <w:rPr>
          <w:color w:val="000000"/>
        </w:rPr>
      </w:pPr>
    </w:p>
    <w:p w:rsidR="00DC1D3D" w:rsidRDefault="00DC1D3D" w:rsidP="00582522">
      <w:pPr>
        <w:jc w:val="center"/>
        <w:rPr>
          <w:color w:val="000000"/>
        </w:rPr>
      </w:pPr>
      <w:r>
        <w:rPr>
          <w:color w:val="000000"/>
        </w:rPr>
        <w:t>Том</w:t>
      </w:r>
      <w:proofErr w:type="gramStart"/>
      <w:r>
        <w:rPr>
          <w:color w:val="000000"/>
        </w:rPr>
        <w:t>2</w:t>
      </w:r>
      <w:proofErr w:type="gramEnd"/>
      <w:r>
        <w:rPr>
          <w:color w:val="000000"/>
        </w:rPr>
        <w:t xml:space="preserve"> Техническая часть</w:t>
      </w:r>
    </w:p>
    <w:p w:rsidR="00582522" w:rsidRPr="00F47416" w:rsidRDefault="00582522" w:rsidP="00582522">
      <w:pPr>
        <w:jc w:val="center"/>
        <w:rPr>
          <w:color w:val="000000"/>
        </w:rPr>
      </w:pPr>
    </w:p>
    <w:p w:rsidR="00582522" w:rsidRPr="00F47416" w:rsidRDefault="00582522" w:rsidP="00A0397F">
      <w:pPr>
        <w:jc w:val="center"/>
        <w:outlineLvl w:val="0"/>
        <w:rPr>
          <w:color w:val="000000"/>
        </w:rPr>
      </w:pPr>
      <w:r w:rsidRPr="00F47416">
        <w:rPr>
          <w:color w:val="000000"/>
        </w:rPr>
        <w:t>СОДЕРЖАНИЕ</w:t>
      </w:r>
    </w:p>
    <w:p w:rsidR="00582522" w:rsidRPr="001F6931" w:rsidRDefault="00582522" w:rsidP="00582522">
      <w:pPr>
        <w:jc w:val="center"/>
        <w:rPr>
          <w:color w:val="000000"/>
          <w:sz w:val="26"/>
          <w:szCs w:val="26"/>
        </w:rPr>
      </w:pPr>
    </w:p>
    <w:p w:rsidR="00582522" w:rsidRPr="001F6931" w:rsidRDefault="00582522" w:rsidP="00A0397F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582522" w:rsidRPr="001F6931" w:rsidRDefault="00582522" w:rsidP="00A0397F">
      <w:pPr>
        <w:ind w:left="851"/>
        <w:outlineLvl w:val="0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582522" w:rsidRPr="001F6931" w:rsidRDefault="00582522" w:rsidP="00A0397F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582522" w:rsidRPr="001F6931" w:rsidRDefault="00582522" w:rsidP="00A0397F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582522" w:rsidRPr="001F6931" w:rsidRDefault="00582522" w:rsidP="00582522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582522" w:rsidRPr="001F6931" w:rsidRDefault="00582522" w:rsidP="00605C9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</w:t>
      </w:r>
      <w:r w:rsidR="00605C9C">
        <w:rPr>
          <w:color w:val="000000"/>
          <w:sz w:val="24"/>
          <w:szCs w:val="24"/>
        </w:rPr>
        <w:t>2</w:t>
      </w:r>
      <w:r w:rsidRPr="001F6931">
        <w:rPr>
          <w:color w:val="000000"/>
          <w:sz w:val="24"/>
          <w:szCs w:val="24"/>
        </w:rPr>
        <w:t>. Требования по надежности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</w:t>
      </w:r>
      <w:r w:rsidR="00605C9C">
        <w:rPr>
          <w:color w:val="000000"/>
          <w:sz w:val="24"/>
          <w:szCs w:val="24"/>
        </w:rPr>
        <w:t>3</w:t>
      </w:r>
      <w:r w:rsidRPr="001F6931">
        <w:rPr>
          <w:color w:val="000000"/>
          <w:sz w:val="24"/>
          <w:szCs w:val="24"/>
        </w:rPr>
        <w:t>. Требования к конструкции, монтажно-технические требования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</w:t>
      </w:r>
      <w:r w:rsidR="00605C9C">
        <w:rPr>
          <w:color w:val="000000"/>
          <w:sz w:val="24"/>
          <w:szCs w:val="24"/>
        </w:rPr>
        <w:t>4</w:t>
      </w:r>
      <w:r w:rsidRPr="001F6931">
        <w:rPr>
          <w:color w:val="000000"/>
          <w:sz w:val="24"/>
          <w:szCs w:val="24"/>
        </w:rPr>
        <w:t>. Требования к материалам и комплектующим оборудования</w:t>
      </w:r>
    </w:p>
    <w:p w:rsidR="00582522" w:rsidRPr="001F6931" w:rsidRDefault="00582522" w:rsidP="00582522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</w:t>
      </w:r>
      <w:r w:rsidR="00605C9C">
        <w:rPr>
          <w:color w:val="000000"/>
          <w:sz w:val="24"/>
          <w:szCs w:val="24"/>
        </w:rPr>
        <w:t>5</w:t>
      </w:r>
      <w:r w:rsidRPr="001F6931">
        <w:rPr>
          <w:color w:val="000000"/>
          <w:sz w:val="24"/>
          <w:szCs w:val="24"/>
        </w:rPr>
        <w:t>. Требования к стабильности параметров при воздействии факторов внешней среды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</w:t>
      </w:r>
      <w:r w:rsidR="00605C9C">
        <w:rPr>
          <w:color w:val="000000"/>
          <w:sz w:val="24"/>
          <w:szCs w:val="24"/>
        </w:rPr>
        <w:t>6</w:t>
      </w:r>
      <w:r w:rsidRPr="001F6931">
        <w:rPr>
          <w:color w:val="000000"/>
          <w:sz w:val="24"/>
          <w:szCs w:val="24"/>
        </w:rPr>
        <w:t>. Требования к электропитанию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</w:t>
      </w:r>
      <w:r w:rsidR="00605C9C">
        <w:rPr>
          <w:color w:val="000000"/>
          <w:sz w:val="24"/>
          <w:szCs w:val="24"/>
        </w:rPr>
        <w:t>7</w:t>
      </w:r>
      <w:r w:rsidRPr="001F6931">
        <w:rPr>
          <w:color w:val="000000"/>
          <w:sz w:val="24"/>
          <w:szCs w:val="24"/>
        </w:rPr>
        <w:t>. Требования к контрольно-измерительным приборам и автоматике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</w:t>
      </w:r>
      <w:r w:rsidR="00605C9C">
        <w:rPr>
          <w:color w:val="000000"/>
          <w:sz w:val="24"/>
          <w:szCs w:val="24"/>
        </w:rPr>
        <w:t>8</w:t>
      </w:r>
      <w:r w:rsidRPr="001F6931">
        <w:rPr>
          <w:color w:val="000000"/>
          <w:sz w:val="24"/>
          <w:szCs w:val="24"/>
        </w:rPr>
        <w:t>. Требования к комплектности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</w:t>
      </w:r>
      <w:r w:rsidR="00605C9C">
        <w:rPr>
          <w:color w:val="000000"/>
          <w:sz w:val="24"/>
          <w:szCs w:val="24"/>
        </w:rPr>
        <w:t>9</w:t>
      </w:r>
      <w:r w:rsidRPr="001F6931">
        <w:rPr>
          <w:color w:val="000000"/>
          <w:sz w:val="24"/>
          <w:szCs w:val="24"/>
        </w:rPr>
        <w:t>. Требования к маркировке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</w:t>
      </w:r>
      <w:r w:rsidR="00605C9C">
        <w:rPr>
          <w:color w:val="000000"/>
          <w:sz w:val="24"/>
          <w:szCs w:val="24"/>
        </w:rPr>
        <w:t>0</w:t>
      </w:r>
      <w:r w:rsidRPr="001F6931">
        <w:rPr>
          <w:color w:val="000000"/>
          <w:sz w:val="24"/>
          <w:szCs w:val="24"/>
        </w:rPr>
        <w:t>. Требования к упаковке</w:t>
      </w:r>
    </w:p>
    <w:p w:rsidR="00582522" w:rsidRPr="001F6931" w:rsidRDefault="00582522" w:rsidP="00A0397F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582522" w:rsidRPr="001F6931" w:rsidRDefault="00582522" w:rsidP="00A0397F">
      <w:pPr>
        <w:tabs>
          <w:tab w:val="left" w:pos="851"/>
        </w:tabs>
        <w:ind w:left="1276" w:hanging="425"/>
        <w:outlineLvl w:val="0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582522" w:rsidRPr="001F6931" w:rsidRDefault="00582522" w:rsidP="00582522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582522" w:rsidRPr="001F6931" w:rsidRDefault="00582522" w:rsidP="00A0397F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582522" w:rsidRPr="001F6931" w:rsidRDefault="00582522" w:rsidP="00A0397F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582522" w:rsidRPr="001F6931" w:rsidRDefault="00582522" w:rsidP="00582522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582522" w:rsidRPr="001F6931" w:rsidRDefault="00582522" w:rsidP="00A0397F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582522" w:rsidRPr="001F6931" w:rsidRDefault="00582522" w:rsidP="00A0397F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582522" w:rsidRPr="001F6931" w:rsidRDefault="00582522" w:rsidP="00582522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582522" w:rsidRPr="001F6931" w:rsidRDefault="00582522" w:rsidP="00582522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582522" w:rsidRPr="001F6931" w:rsidRDefault="00582522" w:rsidP="00582522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582522" w:rsidRPr="001F6931" w:rsidRDefault="00582522" w:rsidP="00582522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582522" w:rsidRPr="001F6931" w:rsidRDefault="00582522" w:rsidP="00A0397F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582522" w:rsidRPr="001F6931" w:rsidRDefault="00582522" w:rsidP="00582522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582522" w:rsidRPr="001F6931" w:rsidRDefault="00582522" w:rsidP="00A0397F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582522" w:rsidRPr="001F6931" w:rsidRDefault="00582522" w:rsidP="00582522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582522" w:rsidRPr="001F6931" w:rsidRDefault="00582522" w:rsidP="00A0397F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582522" w:rsidRPr="001F6931" w:rsidRDefault="00582522" w:rsidP="00A0397F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582522" w:rsidRPr="001F6931" w:rsidRDefault="00582522" w:rsidP="00A0397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582522" w:rsidRPr="001F6931" w:rsidRDefault="00582522" w:rsidP="00582522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37235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582522" w:rsidP="0037235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0BC" w:rsidRDefault="0037235F" w:rsidP="0037235F">
            <w:pPr>
              <w:rPr>
                <w:sz w:val="24"/>
                <w:szCs w:val="24"/>
              </w:rPr>
            </w:pPr>
            <w:r w:rsidRPr="0037235F">
              <w:rPr>
                <w:sz w:val="24"/>
                <w:szCs w:val="24"/>
              </w:rPr>
              <w:t>Тестирующее устройство (испытательный комплект)</w:t>
            </w:r>
          </w:p>
          <w:p w:rsidR="0037235F" w:rsidRPr="0037235F" w:rsidRDefault="003C50BC" w:rsidP="003723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Типа </w:t>
            </w:r>
            <w:proofErr w:type="spellStart"/>
            <w:r w:rsidRPr="0037235F">
              <w:rPr>
                <w:sz w:val="24"/>
                <w:szCs w:val="24"/>
              </w:rPr>
              <w:t>Schneider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7235F">
              <w:rPr>
                <w:sz w:val="24"/>
                <w:szCs w:val="24"/>
              </w:rPr>
              <w:t>Electri</w:t>
            </w:r>
            <w:proofErr w:type="gramStart"/>
            <w:r w:rsidRPr="0037235F">
              <w:rPr>
                <w:sz w:val="24"/>
                <w:szCs w:val="24"/>
              </w:rPr>
              <w:t>с</w:t>
            </w:r>
            <w:proofErr w:type="spellEnd"/>
            <w:proofErr w:type="gramEnd"/>
            <w:r w:rsidR="0037235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37235F">
              <w:rPr>
                <w:sz w:val="24"/>
                <w:szCs w:val="24"/>
              </w:rPr>
              <w:t>Версия 1.0</w:t>
            </w:r>
            <w:r>
              <w:rPr>
                <w:sz w:val="24"/>
                <w:szCs w:val="24"/>
              </w:rPr>
              <w:t xml:space="preserve"> или эквивалент</w:t>
            </w:r>
          </w:p>
          <w:p w:rsidR="00582522" w:rsidRPr="001F6931" w:rsidRDefault="00582522" w:rsidP="0037235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3723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37235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37235F">
              <w:rPr>
                <w:i/>
                <w:color w:val="000000"/>
                <w:sz w:val="24"/>
                <w:szCs w:val="24"/>
              </w:rPr>
              <w:t>201</w:t>
            </w:r>
            <w:r w:rsidR="007F0488">
              <w:rPr>
                <w:i/>
                <w:color w:val="000000"/>
                <w:sz w:val="24"/>
                <w:szCs w:val="24"/>
              </w:rPr>
              <w:t>5</w:t>
            </w:r>
            <w:r w:rsidRPr="001F6931">
              <w:rPr>
                <w:i/>
                <w:color w:val="000000"/>
                <w:sz w:val="24"/>
                <w:szCs w:val="24"/>
              </w:rPr>
              <w:t>года, (не бывшим в употреблении, не восстановленным, если это не оговорено требованиями технического задания</w:t>
            </w:r>
            <w:proofErr w:type="gramStart"/>
            <w:r w:rsidRPr="001F6931">
              <w:rPr>
                <w:i/>
                <w:color w:val="000000"/>
                <w:sz w:val="24"/>
                <w:szCs w:val="24"/>
              </w:rPr>
              <w:t xml:space="preserve"> )</w:t>
            </w:r>
            <w:proofErr w:type="gramEnd"/>
            <w:r w:rsidRPr="001F6931">
              <w:rPr>
                <w:i/>
                <w:color w:val="000000"/>
                <w:sz w:val="24"/>
                <w:szCs w:val="24"/>
              </w:rPr>
              <w:t>,  не являться выставочными образцами, свободным от  прав третьих лиц.</w:t>
            </w:r>
          </w:p>
          <w:p w:rsidR="00582522" w:rsidRPr="001F6931" w:rsidRDefault="00582522" w:rsidP="0037235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 Технические характеристики оборудования, подтверждающие его новизну</w:t>
            </w:r>
          </w:p>
        </w:tc>
      </w:tr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582522" w:rsidP="003723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37235F" w:rsidRDefault="00582522" w:rsidP="0037235F">
            <w:pPr>
              <w:rPr>
                <w:i/>
                <w:color w:val="FF0000"/>
                <w:sz w:val="24"/>
                <w:szCs w:val="24"/>
              </w:rPr>
            </w:pP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A0397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582522" w:rsidRPr="001F6931" w:rsidRDefault="00582522" w:rsidP="00582522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37235F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235F" w:rsidRPr="009F2F09" w:rsidRDefault="0037235F" w:rsidP="0037235F">
            <w:pPr>
              <w:rPr>
                <w:sz w:val="24"/>
                <w:szCs w:val="24"/>
              </w:rPr>
            </w:pPr>
            <w:proofErr w:type="gramStart"/>
            <w:r w:rsidRPr="0037235F">
              <w:rPr>
                <w:sz w:val="24"/>
                <w:szCs w:val="24"/>
              </w:rPr>
              <w:t>Испытательный комплект предназначен для проверки расцепителей типа STR22ME, STR22GE, STR22SE, STR23SE, STR23SP,</w:t>
            </w:r>
            <w:r w:rsidRPr="0037235F">
              <w:rPr>
                <w:sz w:val="24"/>
                <w:szCs w:val="24"/>
                <w:lang w:val="en-US"/>
              </w:rPr>
              <w:t>STR</w:t>
            </w:r>
            <w:r w:rsidRPr="009F2F09">
              <w:rPr>
                <w:sz w:val="24"/>
                <w:szCs w:val="24"/>
              </w:rPr>
              <w:t>43</w:t>
            </w:r>
            <w:r w:rsidRPr="0037235F">
              <w:rPr>
                <w:sz w:val="24"/>
                <w:szCs w:val="24"/>
                <w:lang w:val="en-US"/>
              </w:rPr>
              <w:t>ME</w:t>
            </w:r>
            <w:r w:rsidRPr="009F2F09">
              <w:rPr>
                <w:sz w:val="24"/>
                <w:szCs w:val="24"/>
              </w:rPr>
              <w:t xml:space="preserve">, </w:t>
            </w:r>
            <w:r w:rsidRPr="0037235F">
              <w:rPr>
                <w:sz w:val="24"/>
                <w:szCs w:val="24"/>
                <w:lang w:val="en-US"/>
              </w:rPr>
              <w:t>STR</w:t>
            </w:r>
            <w:r w:rsidRPr="009F2F09">
              <w:rPr>
                <w:sz w:val="24"/>
                <w:szCs w:val="24"/>
              </w:rPr>
              <w:t>53</w:t>
            </w:r>
            <w:r w:rsidRPr="0037235F">
              <w:rPr>
                <w:sz w:val="24"/>
                <w:szCs w:val="24"/>
                <w:lang w:val="en-US"/>
              </w:rPr>
              <w:t>UP</w:t>
            </w:r>
            <w:r w:rsidRPr="009F2F09">
              <w:rPr>
                <w:sz w:val="24"/>
                <w:szCs w:val="24"/>
              </w:rPr>
              <w:t xml:space="preserve">, </w:t>
            </w:r>
            <w:r w:rsidRPr="0037235F">
              <w:rPr>
                <w:sz w:val="24"/>
                <w:szCs w:val="24"/>
                <w:lang w:val="en-US"/>
              </w:rPr>
              <w:t>STR</w:t>
            </w:r>
            <w:r w:rsidRPr="009F2F09">
              <w:rPr>
                <w:sz w:val="24"/>
                <w:szCs w:val="24"/>
              </w:rPr>
              <w:t>53</w:t>
            </w:r>
            <w:r w:rsidRPr="0037235F">
              <w:rPr>
                <w:sz w:val="24"/>
                <w:szCs w:val="24"/>
                <w:lang w:val="en-US"/>
              </w:rPr>
              <w:t>UE</w:t>
            </w:r>
            <w:r w:rsidRPr="009F2F09">
              <w:rPr>
                <w:sz w:val="24"/>
                <w:szCs w:val="24"/>
              </w:rPr>
              <w:t xml:space="preserve">, </w:t>
            </w:r>
            <w:r w:rsidRPr="0037235F">
              <w:rPr>
                <w:sz w:val="24"/>
                <w:szCs w:val="24"/>
                <w:lang w:val="en-US"/>
              </w:rPr>
              <w:t>ET</w:t>
            </w:r>
            <w:r w:rsidRPr="009F2F09">
              <w:rPr>
                <w:sz w:val="24"/>
                <w:szCs w:val="24"/>
              </w:rPr>
              <w:t xml:space="preserve"> 1.0, </w:t>
            </w:r>
            <w:r w:rsidRPr="0037235F">
              <w:rPr>
                <w:sz w:val="24"/>
                <w:szCs w:val="24"/>
                <w:lang w:val="en-US"/>
              </w:rPr>
              <w:t>ET</w:t>
            </w:r>
            <w:r w:rsidRPr="009F2F09">
              <w:rPr>
                <w:sz w:val="24"/>
                <w:szCs w:val="24"/>
              </w:rPr>
              <w:t xml:space="preserve"> 1.0</w:t>
            </w:r>
            <w:r w:rsidRPr="0037235F">
              <w:rPr>
                <w:sz w:val="24"/>
                <w:szCs w:val="24"/>
                <w:lang w:val="en-US"/>
              </w:rPr>
              <w:t>M</w:t>
            </w:r>
            <w:r w:rsidRPr="009F2F09">
              <w:rPr>
                <w:sz w:val="24"/>
                <w:szCs w:val="24"/>
              </w:rPr>
              <w:t xml:space="preserve">, </w:t>
            </w:r>
            <w:r w:rsidRPr="0037235F">
              <w:rPr>
                <w:sz w:val="24"/>
                <w:szCs w:val="24"/>
                <w:lang w:val="en-US"/>
              </w:rPr>
              <w:t>ET</w:t>
            </w:r>
            <w:r w:rsidRPr="009F2F09">
              <w:rPr>
                <w:sz w:val="24"/>
                <w:szCs w:val="24"/>
              </w:rPr>
              <w:t xml:space="preserve"> 1.0</w:t>
            </w:r>
            <w:r w:rsidRPr="0037235F">
              <w:rPr>
                <w:sz w:val="24"/>
                <w:szCs w:val="24"/>
                <w:lang w:val="en-US"/>
              </w:rPr>
              <w:t>I</w:t>
            </w:r>
            <w:r w:rsidRPr="009F2F09">
              <w:rPr>
                <w:sz w:val="24"/>
                <w:szCs w:val="24"/>
              </w:rPr>
              <w:t xml:space="preserve">, </w:t>
            </w:r>
            <w:r w:rsidRPr="0037235F">
              <w:rPr>
                <w:sz w:val="24"/>
                <w:szCs w:val="24"/>
                <w:lang w:val="en-US"/>
              </w:rPr>
              <w:t>MICROLOGIC</w:t>
            </w:r>
            <w:r w:rsidRPr="009F2F09">
              <w:rPr>
                <w:sz w:val="24"/>
                <w:szCs w:val="24"/>
              </w:rPr>
              <w:t xml:space="preserve"> 2.0, 3.0, 5.0, </w:t>
            </w:r>
            <w:r w:rsidRPr="0037235F">
              <w:rPr>
                <w:sz w:val="24"/>
                <w:szCs w:val="24"/>
                <w:lang w:val="en-US"/>
              </w:rPr>
              <w:t>MICROLOGIC</w:t>
            </w:r>
            <w:r w:rsidRPr="009F2F09">
              <w:rPr>
                <w:sz w:val="24"/>
                <w:szCs w:val="24"/>
              </w:rPr>
              <w:t xml:space="preserve"> 2.0</w:t>
            </w:r>
            <w:r w:rsidRPr="0037235F">
              <w:rPr>
                <w:sz w:val="24"/>
                <w:szCs w:val="24"/>
                <w:lang w:val="en-US"/>
              </w:rPr>
              <w:t>A</w:t>
            </w:r>
            <w:r w:rsidRPr="009F2F09">
              <w:rPr>
                <w:sz w:val="24"/>
                <w:szCs w:val="24"/>
              </w:rPr>
              <w:t>, 3.0</w:t>
            </w:r>
            <w:r w:rsidRPr="0037235F">
              <w:rPr>
                <w:sz w:val="24"/>
                <w:szCs w:val="24"/>
                <w:lang w:val="en-US"/>
              </w:rPr>
              <w:t>A</w:t>
            </w:r>
            <w:r w:rsidRPr="009F2F09">
              <w:rPr>
                <w:sz w:val="24"/>
                <w:szCs w:val="24"/>
              </w:rPr>
              <w:t>, 5.0</w:t>
            </w:r>
            <w:r w:rsidRPr="0037235F">
              <w:rPr>
                <w:sz w:val="24"/>
                <w:szCs w:val="24"/>
                <w:lang w:val="en-US"/>
              </w:rPr>
              <w:t>A</w:t>
            </w:r>
            <w:r w:rsidRPr="009F2F09">
              <w:rPr>
                <w:sz w:val="24"/>
                <w:szCs w:val="24"/>
              </w:rPr>
              <w:t>, 7.0</w:t>
            </w:r>
            <w:r w:rsidRPr="0037235F">
              <w:rPr>
                <w:sz w:val="24"/>
                <w:szCs w:val="24"/>
                <w:lang w:val="en-US"/>
              </w:rPr>
              <w:t>A</w:t>
            </w:r>
            <w:r w:rsidRPr="009F2F09">
              <w:rPr>
                <w:sz w:val="24"/>
                <w:szCs w:val="24"/>
              </w:rPr>
              <w:t xml:space="preserve"> , </w:t>
            </w:r>
            <w:r w:rsidRPr="0037235F">
              <w:rPr>
                <w:sz w:val="24"/>
                <w:szCs w:val="24"/>
                <w:lang w:val="en-US"/>
              </w:rPr>
              <w:t>MICROLOGIC</w:t>
            </w:r>
            <w:r w:rsidRPr="009F2F09">
              <w:rPr>
                <w:sz w:val="24"/>
                <w:szCs w:val="24"/>
              </w:rPr>
              <w:t xml:space="preserve"> 5.0</w:t>
            </w:r>
            <w:r w:rsidRPr="0037235F">
              <w:rPr>
                <w:sz w:val="24"/>
                <w:szCs w:val="24"/>
                <w:lang w:val="en-US"/>
              </w:rPr>
              <w:t>P</w:t>
            </w:r>
            <w:r w:rsidRPr="009F2F09">
              <w:rPr>
                <w:sz w:val="24"/>
                <w:szCs w:val="24"/>
              </w:rPr>
              <w:t>, 5.0</w:t>
            </w:r>
            <w:r w:rsidRPr="0037235F">
              <w:rPr>
                <w:sz w:val="24"/>
                <w:szCs w:val="24"/>
                <w:lang w:val="en-US"/>
              </w:rPr>
              <w:t>H</w:t>
            </w:r>
            <w:r w:rsidRPr="009F2F09">
              <w:rPr>
                <w:sz w:val="24"/>
                <w:szCs w:val="24"/>
              </w:rPr>
              <w:t>, 7.0</w:t>
            </w:r>
            <w:r w:rsidRPr="0037235F">
              <w:rPr>
                <w:sz w:val="24"/>
                <w:szCs w:val="24"/>
                <w:lang w:val="en-US"/>
              </w:rPr>
              <w:t>P</w:t>
            </w:r>
            <w:r w:rsidRPr="009F2F09">
              <w:rPr>
                <w:sz w:val="24"/>
                <w:szCs w:val="24"/>
              </w:rPr>
              <w:t>, 7.0</w:t>
            </w:r>
            <w:r w:rsidRPr="0037235F">
              <w:rPr>
                <w:sz w:val="24"/>
                <w:szCs w:val="24"/>
                <w:lang w:val="en-US"/>
              </w:rPr>
              <w:t>H</w:t>
            </w:r>
            <w:r w:rsidRPr="009F2F09">
              <w:rPr>
                <w:sz w:val="24"/>
                <w:szCs w:val="24"/>
              </w:rPr>
              <w:t xml:space="preserve">, </w:t>
            </w:r>
            <w:r w:rsidRPr="0037235F">
              <w:rPr>
                <w:sz w:val="24"/>
                <w:szCs w:val="24"/>
                <w:lang w:val="en-US"/>
              </w:rPr>
              <w:t>MICROLOGIC</w:t>
            </w:r>
            <w:r w:rsidRPr="009F2F09">
              <w:rPr>
                <w:sz w:val="24"/>
                <w:szCs w:val="24"/>
              </w:rPr>
              <w:t xml:space="preserve"> 6.0</w:t>
            </w:r>
            <w:r w:rsidRPr="0037235F">
              <w:rPr>
                <w:sz w:val="24"/>
                <w:szCs w:val="24"/>
                <w:lang w:val="en-US"/>
              </w:rPr>
              <w:t>A</w:t>
            </w:r>
            <w:r w:rsidRPr="009F2F09">
              <w:rPr>
                <w:sz w:val="24"/>
                <w:szCs w:val="24"/>
              </w:rPr>
              <w:t>, 6.0</w:t>
            </w:r>
            <w:r w:rsidRPr="0037235F">
              <w:rPr>
                <w:sz w:val="24"/>
                <w:szCs w:val="24"/>
                <w:lang w:val="en-US"/>
              </w:rPr>
              <w:t>P</w:t>
            </w:r>
            <w:r w:rsidRPr="009F2F09">
              <w:rPr>
                <w:sz w:val="24"/>
                <w:szCs w:val="24"/>
              </w:rPr>
              <w:t>, 6.0</w:t>
            </w:r>
            <w:r w:rsidRPr="0037235F">
              <w:rPr>
                <w:sz w:val="24"/>
                <w:szCs w:val="24"/>
                <w:lang w:val="en-US"/>
              </w:rPr>
              <w:t>H</w:t>
            </w:r>
            <w:r w:rsidR="009F2F09">
              <w:rPr>
                <w:sz w:val="24"/>
                <w:szCs w:val="24"/>
              </w:rPr>
              <w:t>.</w:t>
            </w:r>
            <w:proofErr w:type="gramEnd"/>
          </w:p>
          <w:p w:rsidR="0037235F" w:rsidRPr="00A0397F" w:rsidRDefault="0037235F" w:rsidP="0037235F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7235F">
              <w:rPr>
                <w:sz w:val="24"/>
                <w:szCs w:val="24"/>
              </w:rPr>
              <w:t>Тестируемыефункциидлярасцепителей</w:t>
            </w:r>
            <w:proofErr w:type="spellEnd"/>
            <w:r w:rsidRPr="00A0397F">
              <w:rPr>
                <w:sz w:val="24"/>
                <w:szCs w:val="24"/>
                <w:lang w:val="en-US"/>
              </w:rPr>
              <w:t xml:space="preserve">: </w:t>
            </w:r>
            <w:r w:rsidRPr="0037235F">
              <w:rPr>
                <w:sz w:val="24"/>
                <w:szCs w:val="24"/>
                <w:lang w:val="en-US"/>
              </w:rPr>
              <w:t>STR</w:t>
            </w:r>
            <w:r w:rsidRPr="00A0397F">
              <w:rPr>
                <w:sz w:val="24"/>
                <w:szCs w:val="24"/>
                <w:lang w:val="en-US"/>
              </w:rPr>
              <w:t>22</w:t>
            </w:r>
            <w:r w:rsidRPr="0037235F">
              <w:rPr>
                <w:sz w:val="24"/>
                <w:szCs w:val="24"/>
                <w:lang w:val="en-US"/>
              </w:rPr>
              <w:t>ME</w:t>
            </w:r>
            <w:r w:rsidRPr="00A0397F">
              <w:rPr>
                <w:sz w:val="24"/>
                <w:szCs w:val="24"/>
                <w:lang w:val="en-US"/>
              </w:rPr>
              <w:t xml:space="preserve">, </w:t>
            </w:r>
            <w:r w:rsidRPr="0037235F">
              <w:rPr>
                <w:sz w:val="24"/>
                <w:szCs w:val="24"/>
                <w:lang w:val="en-US"/>
              </w:rPr>
              <w:t>STR</w:t>
            </w:r>
            <w:r w:rsidRPr="00A0397F">
              <w:rPr>
                <w:sz w:val="24"/>
                <w:szCs w:val="24"/>
                <w:lang w:val="en-US"/>
              </w:rPr>
              <w:t>22</w:t>
            </w:r>
            <w:r w:rsidRPr="0037235F">
              <w:rPr>
                <w:sz w:val="24"/>
                <w:szCs w:val="24"/>
                <w:lang w:val="en-US"/>
              </w:rPr>
              <w:t>GE</w:t>
            </w:r>
            <w:r w:rsidRPr="00A0397F">
              <w:rPr>
                <w:sz w:val="24"/>
                <w:szCs w:val="24"/>
                <w:lang w:val="en-US"/>
              </w:rPr>
              <w:t xml:space="preserve">, </w:t>
            </w:r>
            <w:r w:rsidRPr="0037235F">
              <w:rPr>
                <w:sz w:val="24"/>
                <w:szCs w:val="24"/>
                <w:lang w:val="en-US"/>
              </w:rPr>
              <w:t>STR</w:t>
            </w:r>
            <w:r w:rsidRPr="00A0397F">
              <w:rPr>
                <w:sz w:val="24"/>
                <w:szCs w:val="24"/>
                <w:lang w:val="en-US"/>
              </w:rPr>
              <w:t>22</w:t>
            </w:r>
            <w:r w:rsidRPr="0037235F">
              <w:rPr>
                <w:sz w:val="24"/>
                <w:szCs w:val="24"/>
                <w:lang w:val="en-US"/>
              </w:rPr>
              <w:t>SE</w:t>
            </w:r>
            <w:r w:rsidRPr="00A0397F">
              <w:rPr>
                <w:sz w:val="24"/>
                <w:szCs w:val="24"/>
                <w:lang w:val="en-US"/>
              </w:rPr>
              <w:t xml:space="preserve">, </w:t>
            </w:r>
            <w:r w:rsidRPr="0037235F">
              <w:rPr>
                <w:sz w:val="24"/>
                <w:szCs w:val="24"/>
                <w:lang w:val="en-US"/>
              </w:rPr>
              <w:t>STR</w:t>
            </w:r>
            <w:r w:rsidRPr="00A0397F">
              <w:rPr>
                <w:sz w:val="24"/>
                <w:szCs w:val="24"/>
                <w:lang w:val="en-US"/>
              </w:rPr>
              <w:t>23</w:t>
            </w:r>
            <w:r w:rsidRPr="0037235F">
              <w:rPr>
                <w:sz w:val="24"/>
                <w:szCs w:val="24"/>
                <w:lang w:val="en-US"/>
              </w:rPr>
              <w:t>SE</w:t>
            </w:r>
            <w:r w:rsidRPr="00A0397F">
              <w:rPr>
                <w:sz w:val="24"/>
                <w:szCs w:val="24"/>
                <w:lang w:val="en-US"/>
              </w:rPr>
              <w:t xml:space="preserve">, </w:t>
            </w:r>
            <w:r w:rsidRPr="0037235F">
              <w:rPr>
                <w:sz w:val="24"/>
                <w:szCs w:val="24"/>
                <w:lang w:val="en-US"/>
              </w:rPr>
              <w:t>STR</w:t>
            </w:r>
            <w:r w:rsidRPr="00A0397F">
              <w:rPr>
                <w:sz w:val="24"/>
                <w:szCs w:val="24"/>
                <w:lang w:val="en-US"/>
              </w:rPr>
              <w:t>23</w:t>
            </w:r>
            <w:r w:rsidRPr="0037235F">
              <w:rPr>
                <w:sz w:val="24"/>
                <w:szCs w:val="24"/>
                <w:lang w:val="en-US"/>
              </w:rPr>
              <w:t>SP</w:t>
            </w:r>
            <w:r w:rsidRPr="00A0397F">
              <w:rPr>
                <w:sz w:val="24"/>
                <w:szCs w:val="24"/>
                <w:lang w:val="en-US"/>
              </w:rPr>
              <w:t xml:space="preserve">, </w:t>
            </w:r>
            <w:r w:rsidRPr="0037235F">
              <w:rPr>
                <w:sz w:val="24"/>
                <w:szCs w:val="24"/>
                <w:lang w:val="en-US"/>
              </w:rPr>
              <w:t>STR</w:t>
            </w:r>
            <w:r w:rsidRPr="00A0397F">
              <w:rPr>
                <w:sz w:val="24"/>
                <w:szCs w:val="24"/>
                <w:lang w:val="en-US"/>
              </w:rPr>
              <w:t>43</w:t>
            </w:r>
            <w:r w:rsidRPr="0037235F">
              <w:rPr>
                <w:sz w:val="24"/>
                <w:szCs w:val="24"/>
                <w:lang w:val="en-US"/>
              </w:rPr>
              <w:t>ME</w:t>
            </w:r>
            <w:r w:rsidRPr="00A0397F">
              <w:rPr>
                <w:sz w:val="24"/>
                <w:szCs w:val="24"/>
                <w:lang w:val="en-US"/>
              </w:rPr>
              <w:t xml:space="preserve">, </w:t>
            </w:r>
            <w:r w:rsidRPr="0037235F">
              <w:rPr>
                <w:sz w:val="24"/>
                <w:szCs w:val="24"/>
                <w:lang w:val="en-US"/>
              </w:rPr>
              <w:t>STR</w:t>
            </w:r>
            <w:r w:rsidRPr="00A0397F">
              <w:rPr>
                <w:sz w:val="24"/>
                <w:szCs w:val="24"/>
                <w:lang w:val="en-US"/>
              </w:rPr>
              <w:t>53</w:t>
            </w:r>
            <w:r w:rsidRPr="0037235F">
              <w:rPr>
                <w:sz w:val="24"/>
                <w:szCs w:val="24"/>
                <w:lang w:val="en-US"/>
              </w:rPr>
              <w:t>UP</w:t>
            </w:r>
            <w:r w:rsidRPr="00A0397F">
              <w:rPr>
                <w:sz w:val="24"/>
                <w:szCs w:val="24"/>
                <w:lang w:val="en-US"/>
              </w:rPr>
              <w:t xml:space="preserve">, </w:t>
            </w:r>
            <w:r w:rsidRPr="0037235F">
              <w:rPr>
                <w:sz w:val="24"/>
                <w:szCs w:val="24"/>
                <w:lang w:val="en-US"/>
              </w:rPr>
              <w:t>STR</w:t>
            </w:r>
            <w:r w:rsidRPr="00A0397F">
              <w:rPr>
                <w:sz w:val="24"/>
                <w:szCs w:val="24"/>
                <w:lang w:val="en-US"/>
              </w:rPr>
              <w:t>53</w:t>
            </w:r>
            <w:r w:rsidRPr="0037235F">
              <w:rPr>
                <w:sz w:val="24"/>
                <w:szCs w:val="24"/>
                <w:lang w:val="en-US"/>
              </w:rPr>
              <w:t>UE</w:t>
            </w:r>
          </w:p>
          <w:p w:rsidR="0037235F" w:rsidRPr="0037235F" w:rsidRDefault="0037235F" w:rsidP="0037235F">
            <w:pPr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37235F">
              <w:rPr>
                <w:sz w:val="24"/>
                <w:szCs w:val="24"/>
              </w:rPr>
              <w:t>Автоматическое тестирование кривой отключения</w:t>
            </w:r>
            <w:r w:rsidRPr="0037235F">
              <w:rPr>
                <w:sz w:val="24"/>
                <w:szCs w:val="24"/>
              </w:rPr>
              <w:tab/>
            </w:r>
          </w:p>
          <w:p w:rsidR="0037235F" w:rsidRPr="0037235F" w:rsidRDefault="0037235F" w:rsidP="0037235F">
            <w:pPr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37235F">
              <w:rPr>
                <w:sz w:val="24"/>
                <w:szCs w:val="24"/>
              </w:rPr>
              <w:t>Ручное тестирование кривой отключения</w:t>
            </w:r>
            <w:r w:rsidRPr="0037235F">
              <w:rPr>
                <w:sz w:val="24"/>
                <w:szCs w:val="24"/>
              </w:rPr>
              <w:tab/>
            </w:r>
          </w:p>
          <w:p w:rsidR="0037235F" w:rsidRPr="0037235F" w:rsidRDefault="0037235F" w:rsidP="0037235F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7235F">
              <w:rPr>
                <w:sz w:val="24"/>
                <w:szCs w:val="24"/>
              </w:rPr>
              <w:t>Тестирование механической работоспособности</w:t>
            </w:r>
          </w:p>
          <w:p w:rsidR="0037235F" w:rsidRPr="0037235F" w:rsidRDefault="0037235F" w:rsidP="0037235F">
            <w:pPr>
              <w:rPr>
                <w:sz w:val="24"/>
                <w:szCs w:val="24"/>
                <w:lang w:val="en-US"/>
              </w:rPr>
            </w:pPr>
            <w:r w:rsidRPr="0037235F">
              <w:rPr>
                <w:sz w:val="24"/>
                <w:szCs w:val="24"/>
              </w:rPr>
              <w:t>Тестируемыефункциидлярасцепителей</w:t>
            </w:r>
            <w:r w:rsidRPr="0037235F">
              <w:rPr>
                <w:sz w:val="24"/>
                <w:szCs w:val="24"/>
                <w:lang w:val="en-US"/>
              </w:rPr>
              <w:t>: ET 1.0, ET 1.0M, ET 1.0I, MICROLOGIC 2.0, 3.0, 5.0, MICROLOGIC 2.0A, 3.0A, 5.0A, 7.0A, MICROLOGIC 5.0P, 5.0H, 7.0P, 7.0, MICROLOGIC 6.0A, 6.0P, 6.0H</w:t>
            </w:r>
          </w:p>
          <w:p w:rsidR="0037235F" w:rsidRPr="0037235F" w:rsidRDefault="0037235F" w:rsidP="0037235F">
            <w:pPr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37235F">
              <w:rPr>
                <w:sz w:val="24"/>
                <w:szCs w:val="24"/>
              </w:rPr>
              <w:t>Автоматическое тестирование кривой отключения</w:t>
            </w:r>
            <w:r w:rsidRPr="0037235F">
              <w:rPr>
                <w:sz w:val="24"/>
                <w:szCs w:val="24"/>
              </w:rPr>
              <w:tab/>
            </w:r>
          </w:p>
          <w:p w:rsidR="0037235F" w:rsidRPr="0037235F" w:rsidRDefault="0037235F" w:rsidP="0037235F">
            <w:pPr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37235F">
              <w:rPr>
                <w:sz w:val="24"/>
                <w:szCs w:val="24"/>
              </w:rPr>
              <w:t>Ручное тестирование кривой отключения</w:t>
            </w:r>
            <w:r w:rsidRPr="0037235F">
              <w:rPr>
                <w:sz w:val="24"/>
                <w:szCs w:val="24"/>
              </w:rPr>
              <w:tab/>
            </w:r>
          </w:p>
          <w:p w:rsidR="0037235F" w:rsidRPr="0037235F" w:rsidRDefault="0037235F" w:rsidP="0037235F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7235F">
              <w:rPr>
                <w:sz w:val="24"/>
                <w:szCs w:val="24"/>
              </w:rPr>
              <w:t>Тестирование механической работоспособности</w:t>
            </w:r>
          </w:p>
          <w:p w:rsidR="0037235F" w:rsidRPr="0037235F" w:rsidRDefault="0037235F" w:rsidP="0037235F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7235F">
              <w:rPr>
                <w:sz w:val="24"/>
                <w:szCs w:val="24"/>
              </w:rPr>
              <w:t>Тестирование функции логической селективности</w:t>
            </w:r>
          </w:p>
          <w:p w:rsidR="0037235F" w:rsidRPr="0037235F" w:rsidRDefault="0037235F" w:rsidP="0037235F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7235F">
              <w:rPr>
                <w:sz w:val="24"/>
                <w:szCs w:val="24"/>
              </w:rPr>
              <w:t>Запрет защиты от замыкания на землю</w:t>
            </w:r>
            <w:r w:rsidRPr="0037235F">
              <w:rPr>
                <w:sz w:val="24"/>
                <w:szCs w:val="24"/>
              </w:rPr>
              <w:tab/>
            </w:r>
          </w:p>
          <w:p w:rsidR="0037235F" w:rsidRPr="0037235F" w:rsidRDefault="0037235F" w:rsidP="0037235F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7235F">
              <w:rPr>
                <w:sz w:val="24"/>
                <w:szCs w:val="24"/>
              </w:rPr>
              <w:t>Запрет тепловой памяти</w:t>
            </w:r>
          </w:p>
          <w:p w:rsidR="00582522" w:rsidRPr="0037235F" w:rsidRDefault="00582522" w:rsidP="0037235F">
            <w:pPr>
              <w:rPr>
                <w:i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582522" w:rsidRPr="0037235F" w:rsidRDefault="00582522" w:rsidP="00582522">
      <w:pPr>
        <w:jc w:val="center"/>
        <w:rPr>
          <w:color w:val="000000"/>
          <w:lang w:val="en-US"/>
        </w:rPr>
      </w:pPr>
    </w:p>
    <w:p w:rsidR="00582522" w:rsidRPr="001F6931" w:rsidRDefault="00582522" w:rsidP="00A0397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582522" w:rsidRPr="001F6931" w:rsidRDefault="00582522" w:rsidP="00582522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37235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5C9C" w:rsidRPr="00135C9C" w:rsidRDefault="00135C9C" w:rsidP="00135C9C">
            <w:pPr>
              <w:rPr>
                <w:sz w:val="24"/>
                <w:szCs w:val="24"/>
              </w:rPr>
            </w:pPr>
            <w:r w:rsidRPr="00135C9C">
              <w:rPr>
                <w:sz w:val="24"/>
                <w:szCs w:val="24"/>
              </w:rPr>
              <w:t>Диапазон рабочих температур:</w:t>
            </w:r>
            <w:r w:rsidRPr="00135C9C">
              <w:rPr>
                <w:sz w:val="24"/>
                <w:szCs w:val="24"/>
              </w:rPr>
              <w:tab/>
              <w:t xml:space="preserve">От -20 до </w:t>
            </w:r>
            <w:r w:rsidR="007F0488">
              <w:rPr>
                <w:sz w:val="24"/>
                <w:szCs w:val="24"/>
              </w:rPr>
              <w:t>+</w:t>
            </w:r>
            <w:r w:rsidRPr="00135C9C">
              <w:rPr>
                <w:sz w:val="24"/>
                <w:szCs w:val="24"/>
              </w:rPr>
              <w:t>50 °С</w:t>
            </w:r>
          </w:p>
          <w:p w:rsidR="00582522" w:rsidRPr="008449B5" w:rsidRDefault="00582522" w:rsidP="008449B5">
            <w:pPr>
              <w:rPr>
                <w:sz w:val="24"/>
                <w:szCs w:val="24"/>
              </w:rPr>
            </w:pP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A0397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582522" w:rsidRPr="001F6931" w:rsidRDefault="00582522" w:rsidP="00582522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37235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  <w:r w:rsidR="00AF0066">
              <w:rPr>
                <w:color w:val="000000"/>
              </w:rPr>
              <w:t xml:space="preserve"> прибора</w:t>
            </w:r>
          </w:p>
        </w:tc>
      </w:tr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A1D9C" w:rsidP="005A1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600 х 300 х 400 мм </w:t>
            </w:r>
            <w:r w:rsidR="00AF0066">
              <w:rPr>
                <w:color w:val="000000"/>
              </w:rPr>
              <w:t>± 5 мм</w:t>
            </w:r>
            <w:r>
              <w:rPr>
                <w:color w:val="000000"/>
              </w:rPr>
              <w:t xml:space="preserve"> 10кг</w:t>
            </w:r>
            <w:r w:rsidR="00AF0066">
              <w:rPr>
                <w:color w:val="000000"/>
              </w:rPr>
              <w:t xml:space="preserve"> ± 0,01 кг</w:t>
            </w:r>
          </w:p>
        </w:tc>
      </w:tr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A1D9C" w:rsidP="003723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4.2</w:t>
            </w:r>
            <w:r w:rsidR="00582522" w:rsidRPr="001F6931">
              <w:rPr>
                <w:color w:val="000000"/>
              </w:rPr>
              <w:t>. Требования по надежности</w:t>
            </w:r>
          </w:p>
        </w:tc>
      </w:tr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605C9C" w:rsidP="005A1D9C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Не требуется</w:t>
            </w:r>
          </w:p>
        </w:tc>
      </w:tr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A1D9C" w:rsidP="003723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</w:t>
            </w:r>
            <w:r w:rsidR="00582522" w:rsidRPr="001F6931">
              <w:rPr>
                <w:color w:val="000000"/>
              </w:rPr>
              <w:t>. Требования к конструкции, монтажно-технические требования</w:t>
            </w:r>
          </w:p>
        </w:tc>
      </w:tr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7F0488" w:rsidP="00A0397F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A0397F">
              <w:rPr>
                <w:i/>
                <w:color w:val="000000"/>
                <w:sz w:val="24"/>
                <w:szCs w:val="24"/>
              </w:rPr>
              <w:t>е</w:t>
            </w:r>
            <w:r>
              <w:rPr>
                <w:i/>
                <w:color w:val="000000"/>
                <w:sz w:val="24"/>
                <w:szCs w:val="24"/>
              </w:rPr>
              <w:t>реносной вариант</w:t>
            </w:r>
          </w:p>
        </w:tc>
      </w:tr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A1D9C" w:rsidP="003723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4.4</w:t>
            </w:r>
            <w:r w:rsidR="00582522" w:rsidRPr="001F6931">
              <w:rPr>
                <w:color w:val="000000"/>
              </w:rPr>
              <w:t>. Требования к материалам и комплектующим оборудования</w:t>
            </w:r>
          </w:p>
        </w:tc>
      </w:tr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605C9C" w:rsidP="005A1D9C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605C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605C9C">
              <w:rPr>
                <w:color w:val="000000"/>
              </w:rPr>
              <w:t>5</w:t>
            </w:r>
            <w:r w:rsidRPr="001F6931">
              <w:rPr>
                <w:color w:val="000000"/>
              </w:rPr>
              <w:t>. Требования к стабильности параметров при воздействии факторов внешней среды</w:t>
            </w:r>
          </w:p>
        </w:tc>
      </w:tr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605C9C" w:rsidP="005A1D9C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605C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605C9C">
              <w:rPr>
                <w:color w:val="000000"/>
              </w:rPr>
              <w:t>6</w:t>
            </w:r>
            <w:r w:rsidRPr="001F6931">
              <w:rPr>
                <w:color w:val="000000"/>
              </w:rPr>
              <w:t>. Требования к электропитанию</w:t>
            </w:r>
          </w:p>
        </w:tc>
      </w:tr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9B5" w:rsidRPr="00135C9C" w:rsidRDefault="008449B5" w:rsidP="008449B5">
            <w:pPr>
              <w:rPr>
                <w:sz w:val="24"/>
                <w:szCs w:val="24"/>
              </w:rPr>
            </w:pPr>
            <w:r w:rsidRPr="00135C9C">
              <w:rPr>
                <w:sz w:val="24"/>
                <w:szCs w:val="24"/>
              </w:rPr>
              <w:t>Номинальное рабочее напряжение</w:t>
            </w:r>
            <w:r w:rsidRPr="00135C9C">
              <w:rPr>
                <w:sz w:val="24"/>
                <w:szCs w:val="24"/>
              </w:rPr>
              <w:tab/>
              <w:t>115-230 В пер</w:t>
            </w:r>
            <w:proofErr w:type="gramStart"/>
            <w:r w:rsidRPr="00135C9C">
              <w:rPr>
                <w:sz w:val="24"/>
                <w:szCs w:val="24"/>
              </w:rPr>
              <w:t>.т</w:t>
            </w:r>
            <w:proofErr w:type="gramEnd"/>
            <w:r w:rsidRPr="00135C9C">
              <w:rPr>
                <w:sz w:val="24"/>
                <w:szCs w:val="24"/>
              </w:rPr>
              <w:t>ока</w:t>
            </w:r>
          </w:p>
          <w:p w:rsidR="008449B5" w:rsidRPr="00135C9C" w:rsidRDefault="008449B5" w:rsidP="008449B5">
            <w:pPr>
              <w:rPr>
                <w:b/>
                <w:sz w:val="24"/>
                <w:szCs w:val="24"/>
              </w:rPr>
            </w:pPr>
            <w:r w:rsidRPr="00135C9C">
              <w:rPr>
                <w:b/>
                <w:sz w:val="24"/>
                <w:szCs w:val="24"/>
              </w:rPr>
              <w:t>Диапазон рабочего напряжения:</w:t>
            </w:r>
          </w:p>
          <w:p w:rsidR="008449B5" w:rsidRPr="00135C9C" w:rsidRDefault="008449B5" w:rsidP="008449B5">
            <w:pPr>
              <w:rPr>
                <w:sz w:val="24"/>
                <w:szCs w:val="24"/>
              </w:rPr>
            </w:pPr>
            <w:r w:rsidRPr="00135C9C">
              <w:rPr>
                <w:sz w:val="24"/>
                <w:szCs w:val="24"/>
              </w:rPr>
              <w:t>- 120-144 В пер</w:t>
            </w:r>
            <w:proofErr w:type="gramStart"/>
            <w:r w:rsidRPr="00135C9C">
              <w:rPr>
                <w:sz w:val="24"/>
                <w:szCs w:val="24"/>
              </w:rPr>
              <w:t>.т</w:t>
            </w:r>
            <w:proofErr w:type="gramEnd"/>
            <w:r w:rsidRPr="00135C9C">
              <w:rPr>
                <w:sz w:val="24"/>
                <w:szCs w:val="24"/>
              </w:rPr>
              <w:t>ока</w:t>
            </w:r>
          </w:p>
          <w:p w:rsidR="008449B5" w:rsidRPr="00135C9C" w:rsidRDefault="008449B5" w:rsidP="008449B5">
            <w:pPr>
              <w:rPr>
                <w:sz w:val="24"/>
                <w:szCs w:val="24"/>
              </w:rPr>
            </w:pPr>
            <w:r w:rsidRPr="00135C9C">
              <w:rPr>
                <w:sz w:val="24"/>
                <w:szCs w:val="24"/>
              </w:rPr>
              <w:t>- 207-253 В пер</w:t>
            </w:r>
            <w:proofErr w:type="gramStart"/>
            <w:r w:rsidRPr="00135C9C">
              <w:rPr>
                <w:sz w:val="24"/>
                <w:szCs w:val="24"/>
              </w:rPr>
              <w:t>.т</w:t>
            </w:r>
            <w:proofErr w:type="gramEnd"/>
            <w:r w:rsidRPr="00135C9C">
              <w:rPr>
                <w:sz w:val="24"/>
                <w:szCs w:val="24"/>
              </w:rPr>
              <w:t>ока</w:t>
            </w:r>
          </w:p>
          <w:p w:rsidR="008449B5" w:rsidRPr="00135C9C" w:rsidRDefault="008449B5" w:rsidP="008449B5">
            <w:pPr>
              <w:rPr>
                <w:sz w:val="24"/>
                <w:szCs w:val="24"/>
              </w:rPr>
            </w:pPr>
            <w:r w:rsidRPr="00135C9C">
              <w:rPr>
                <w:sz w:val="24"/>
                <w:szCs w:val="24"/>
              </w:rPr>
              <w:t>Рабочая частота</w:t>
            </w:r>
            <w:r w:rsidRPr="00135C9C">
              <w:rPr>
                <w:sz w:val="24"/>
                <w:szCs w:val="24"/>
              </w:rPr>
              <w:tab/>
              <w:t xml:space="preserve">50 Гц, </w:t>
            </w:r>
            <w:r w:rsidRPr="00135C9C">
              <w:rPr>
                <w:sz w:val="24"/>
                <w:szCs w:val="24"/>
              </w:rPr>
              <w:tab/>
              <w:t>60 Гц</w:t>
            </w:r>
          </w:p>
          <w:p w:rsidR="008449B5" w:rsidRPr="00135C9C" w:rsidRDefault="008449B5" w:rsidP="008449B5">
            <w:pPr>
              <w:rPr>
                <w:b/>
                <w:sz w:val="24"/>
                <w:szCs w:val="24"/>
              </w:rPr>
            </w:pPr>
            <w:r w:rsidRPr="00135C9C">
              <w:rPr>
                <w:b/>
                <w:sz w:val="24"/>
                <w:szCs w:val="24"/>
              </w:rPr>
              <w:t xml:space="preserve">Питание 24 В </w:t>
            </w:r>
            <w:proofErr w:type="spellStart"/>
            <w:r w:rsidRPr="00135C9C">
              <w:rPr>
                <w:b/>
                <w:sz w:val="24"/>
                <w:szCs w:val="24"/>
              </w:rPr>
              <w:t>пост</w:t>
            </w:r>
            <w:proofErr w:type="gramStart"/>
            <w:r w:rsidRPr="00135C9C">
              <w:rPr>
                <w:b/>
                <w:sz w:val="24"/>
                <w:szCs w:val="24"/>
              </w:rPr>
              <w:t>.т</w:t>
            </w:r>
            <w:proofErr w:type="gramEnd"/>
            <w:r w:rsidRPr="00135C9C">
              <w:rPr>
                <w:b/>
                <w:sz w:val="24"/>
                <w:szCs w:val="24"/>
              </w:rPr>
              <w:t>ока</w:t>
            </w:r>
            <w:proofErr w:type="spellEnd"/>
            <w:r w:rsidRPr="00135C9C">
              <w:rPr>
                <w:b/>
                <w:sz w:val="24"/>
                <w:szCs w:val="24"/>
              </w:rPr>
              <w:t>:</w:t>
            </w:r>
            <w:r w:rsidRPr="00135C9C">
              <w:rPr>
                <w:b/>
                <w:sz w:val="24"/>
                <w:szCs w:val="24"/>
              </w:rPr>
              <w:tab/>
            </w:r>
          </w:p>
          <w:p w:rsidR="008449B5" w:rsidRPr="00135C9C" w:rsidRDefault="008449B5" w:rsidP="008449B5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135C9C">
              <w:rPr>
                <w:sz w:val="24"/>
                <w:szCs w:val="24"/>
              </w:rPr>
              <w:t>Номинальное напряжение</w:t>
            </w:r>
            <w:r w:rsidRPr="00135C9C">
              <w:rPr>
                <w:sz w:val="24"/>
                <w:szCs w:val="24"/>
              </w:rPr>
              <w:tab/>
              <w:t xml:space="preserve">  24 В </w:t>
            </w:r>
            <w:proofErr w:type="spellStart"/>
            <w:r w:rsidRPr="00135C9C">
              <w:rPr>
                <w:sz w:val="24"/>
                <w:szCs w:val="24"/>
              </w:rPr>
              <w:t>пост</w:t>
            </w:r>
            <w:proofErr w:type="gramStart"/>
            <w:r w:rsidRPr="00135C9C">
              <w:rPr>
                <w:sz w:val="24"/>
                <w:szCs w:val="24"/>
              </w:rPr>
              <w:t>.т</w:t>
            </w:r>
            <w:proofErr w:type="gramEnd"/>
            <w:r w:rsidRPr="00135C9C">
              <w:rPr>
                <w:sz w:val="24"/>
                <w:szCs w:val="24"/>
              </w:rPr>
              <w:t>ока</w:t>
            </w:r>
            <w:proofErr w:type="spellEnd"/>
          </w:p>
          <w:p w:rsidR="008449B5" w:rsidRPr="00135C9C" w:rsidRDefault="008449B5" w:rsidP="008449B5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135C9C">
              <w:rPr>
                <w:sz w:val="24"/>
                <w:szCs w:val="24"/>
              </w:rPr>
              <w:t xml:space="preserve">Диапазон возможных значений 22,8-25,2 В </w:t>
            </w:r>
            <w:proofErr w:type="spellStart"/>
            <w:r w:rsidRPr="00135C9C">
              <w:rPr>
                <w:sz w:val="24"/>
                <w:szCs w:val="24"/>
              </w:rPr>
              <w:t>пост</w:t>
            </w:r>
            <w:proofErr w:type="gramStart"/>
            <w:r w:rsidRPr="00135C9C">
              <w:rPr>
                <w:sz w:val="24"/>
                <w:szCs w:val="24"/>
              </w:rPr>
              <w:t>.т</w:t>
            </w:r>
            <w:proofErr w:type="gramEnd"/>
            <w:r w:rsidRPr="00135C9C">
              <w:rPr>
                <w:sz w:val="24"/>
                <w:szCs w:val="24"/>
              </w:rPr>
              <w:t>ока</w:t>
            </w:r>
            <w:bookmarkStart w:id="0" w:name="_GoBack"/>
            <w:bookmarkEnd w:id="0"/>
            <w:proofErr w:type="spellEnd"/>
          </w:p>
          <w:p w:rsidR="008449B5" w:rsidRPr="007C17B6" w:rsidRDefault="008449B5" w:rsidP="008449B5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7C17B6">
              <w:rPr>
                <w:sz w:val="20"/>
                <w:szCs w:val="20"/>
              </w:rPr>
              <w:t>Потребление</w:t>
            </w:r>
            <w:r w:rsidRPr="007C17B6">
              <w:rPr>
                <w:sz w:val="20"/>
                <w:szCs w:val="20"/>
              </w:rPr>
              <w:tab/>
              <w:t xml:space="preserve">                         100 </w:t>
            </w:r>
            <w:proofErr w:type="spellStart"/>
            <w:r w:rsidRPr="007C17B6">
              <w:rPr>
                <w:sz w:val="20"/>
                <w:szCs w:val="20"/>
              </w:rPr>
              <w:t>м</w:t>
            </w:r>
            <w:proofErr w:type="gramStart"/>
            <w:r w:rsidRPr="007C17B6">
              <w:rPr>
                <w:sz w:val="20"/>
                <w:szCs w:val="20"/>
              </w:rPr>
              <w:t>A</w:t>
            </w:r>
            <w:proofErr w:type="spellEnd"/>
            <w:proofErr w:type="gramEnd"/>
          </w:p>
          <w:p w:rsidR="00582522" w:rsidRPr="001F6931" w:rsidRDefault="00582522" w:rsidP="0037235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605C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605C9C">
              <w:rPr>
                <w:color w:val="000000"/>
              </w:rPr>
              <w:t>7</w:t>
            </w:r>
            <w:r w:rsidRPr="001F6931">
              <w:rPr>
                <w:color w:val="000000"/>
              </w:rPr>
              <w:t xml:space="preserve"> Требования к контрольно-измерительным приборам и автоматике</w:t>
            </w:r>
          </w:p>
        </w:tc>
      </w:tr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935485" w:rsidP="005A1D9C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935485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605C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605C9C">
              <w:rPr>
                <w:color w:val="000000"/>
              </w:rPr>
              <w:t>8</w:t>
            </w:r>
            <w:r w:rsidRPr="001F6931">
              <w:rPr>
                <w:color w:val="000000"/>
              </w:rPr>
              <w:t xml:space="preserve"> Требования к комплектности</w:t>
            </w:r>
          </w:p>
        </w:tc>
      </w:tr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9B5" w:rsidRPr="008449B5" w:rsidRDefault="008449B5" w:rsidP="008449B5">
            <w:pPr>
              <w:pStyle w:val="80"/>
              <w:shd w:val="clear" w:color="auto" w:fill="auto"/>
              <w:spacing w:before="0" w:line="240" w:lineRule="auto"/>
              <w:ind w:left="142" w:right="227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Прибор</w:t>
            </w:r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>, расположенн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ый</w:t>
            </w:r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ящике для переноски со следующими элементами: </w:t>
            </w:r>
          </w:p>
          <w:p w:rsidR="008449B5" w:rsidRPr="008449B5" w:rsidRDefault="008449B5" w:rsidP="008449B5">
            <w:pPr>
              <w:pStyle w:val="80"/>
              <w:shd w:val="clear" w:color="auto" w:fill="auto"/>
              <w:spacing w:before="0" w:line="240" w:lineRule="auto"/>
              <w:ind w:left="142" w:right="227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49B5">
              <w:rPr>
                <w:rFonts w:ascii="Times New Roman" w:hAnsi="Times New Roman"/>
                <w:sz w:val="24"/>
                <w:szCs w:val="24"/>
                <w:lang w:val="en-US" w:eastAsia="ru-RU"/>
              </w:rPr>
              <w:t>A</w:t>
            </w:r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-гнездо подключения кабеля питания устройства </w:t>
            </w:r>
          </w:p>
          <w:p w:rsidR="008449B5" w:rsidRPr="008449B5" w:rsidRDefault="008449B5" w:rsidP="008449B5">
            <w:pPr>
              <w:pStyle w:val="80"/>
              <w:shd w:val="clear" w:color="auto" w:fill="auto"/>
              <w:spacing w:before="0" w:line="240" w:lineRule="auto"/>
              <w:ind w:left="142" w:right="227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49B5">
              <w:rPr>
                <w:rFonts w:ascii="Times New Roman" w:hAnsi="Times New Roman"/>
                <w:sz w:val="24"/>
                <w:szCs w:val="24"/>
                <w:lang w:val="en-US" w:eastAsia="ru-RU"/>
              </w:rPr>
              <w:t>B</w:t>
            </w:r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>-выключатель питания устройства</w:t>
            </w:r>
          </w:p>
          <w:p w:rsidR="008449B5" w:rsidRPr="008449B5" w:rsidRDefault="008449B5" w:rsidP="008449B5">
            <w:pPr>
              <w:pStyle w:val="80"/>
              <w:shd w:val="clear" w:color="auto" w:fill="auto"/>
              <w:spacing w:before="0" w:line="240" w:lineRule="auto"/>
              <w:ind w:left="142" w:right="227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49B5">
              <w:rPr>
                <w:rFonts w:ascii="Times New Roman" w:hAnsi="Times New Roman"/>
                <w:sz w:val="24"/>
                <w:szCs w:val="24"/>
                <w:lang w:val="en-US" w:eastAsia="ru-RU"/>
              </w:rPr>
              <w:t>C</w:t>
            </w:r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-модуль защитного предохранителя и выбора напряжения питающей сети </w:t>
            </w:r>
            <w:r w:rsidRPr="008449B5">
              <w:rPr>
                <w:rFonts w:ascii="Times New Roman" w:hAnsi="Times New Roman"/>
                <w:sz w:val="24"/>
                <w:szCs w:val="24"/>
                <w:lang w:val="en-US" w:eastAsia="ru-RU"/>
              </w:rPr>
              <w:t>D</w:t>
            </w:r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-порт </w:t>
            </w:r>
            <w:r w:rsidRPr="008449B5">
              <w:rPr>
                <w:rFonts w:ascii="Times New Roman" w:hAnsi="Times New Roman"/>
                <w:sz w:val="24"/>
                <w:szCs w:val="24"/>
                <w:lang w:val="en-US" w:eastAsia="ru-RU"/>
              </w:rPr>
              <w:t>MODBUS</w:t>
            </w:r>
          </w:p>
          <w:p w:rsidR="008449B5" w:rsidRPr="008449B5" w:rsidRDefault="008449B5" w:rsidP="008449B5">
            <w:pPr>
              <w:pStyle w:val="80"/>
              <w:shd w:val="clear" w:color="auto" w:fill="auto"/>
              <w:spacing w:before="0" w:line="240" w:lineRule="auto"/>
              <w:ind w:left="142" w:right="227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49B5">
              <w:rPr>
                <w:rFonts w:ascii="Times New Roman" w:hAnsi="Times New Roman"/>
                <w:sz w:val="24"/>
                <w:szCs w:val="24"/>
                <w:lang w:val="en-US" w:eastAsia="ru-RU"/>
              </w:rPr>
              <w:t>E</w:t>
            </w:r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>-10-пиновый порт подключения кабелей для тестирования</w:t>
            </w:r>
          </w:p>
          <w:p w:rsidR="008449B5" w:rsidRPr="008449B5" w:rsidRDefault="008449B5" w:rsidP="008449B5">
            <w:pPr>
              <w:pStyle w:val="80"/>
              <w:shd w:val="clear" w:color="auto" w:fill="auto"/>
              <w:spacing w:before="0" w:line="240" w:lineRule="auto"/>
              <w:ind w:left="142" w:right="227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49B5">
              <w:rPr>
                <w:rFonts w:ascii="Times New Roman" w:hAnsi="Times New Roman"/>
                <w:sz w:val="24"/>
                <w:szCs w:val="24"/>
                <w:lang w:val="en-US" w:eastAsia="ru-RU"/>
              </w:rPr>
              <w:t>F</w:t>
            </w:r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>-дисплей</w:t>
            </w:r>
          </w:p>
          <w:p w:rsidR="008449B5" w:rsidRPr="008449B5" w:rsidRDefault="008449B5" w:rsidP="008449B5">
            <w:pPr>
              <w:pStyle w:val="80"/>
              <w:shd w:val="clear" w:color="auto" w:fill="auto"/>
              <w:spacing w:before="0" w:line="240" w:lineRule="auto"/>
              <w:ind w:left="142" w:right="227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49B5">
              <w:rPr>
                <w:rFonts w:ascii="Times New Roman" w:hAnsi="Times New Roman"/>
                <w:sz w:val="24"/>
                <w:szCs w:val="24"/>
                <w:lang w:val="en-US" w:eastAsia="ru-RU"/>
              </w:rPr>
              <w:t>G</w:t>
            </w:r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>-ключи</w:t>
            </w:r>
          </w:p>
          <w:p w:rsidR="008449B5" w:rsidRPr="008449B5" w:rsidRDefault="008449B5" w:rsidP="008449B5">
            <w:pPr>
              <w:pStyle w:val="80"/>
              <w:shd w:val="clear" w:color="auto" w:fill="auto"/>
              <w:spacing w:before="0" w:line="240" w:lineRule="auto"/>
              <w:ind w:left="142" w:right="227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>Кабели для подключения с разъемами:</w:t>
            </w:r>
          </w:p>
          <w:p w:rsidR="008449B5" w:rsidRPr="008449B5" w:rsidRDefault="008449B5" w:rsidP="008449B5">
            <w:pPr>
              <w:pStyle w:val="80"/>
              <w:shd w:val="clear" w:color="auto" w:fill="auto"/>
              <w:spacing w:before="0" w:line="240" w:lineRule="auto"/>
              <w:ind w:right="227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49B5">
              <w:rPr>
                <w:rFonts w:ascii="Times New Roman" w:hAnsi="Times New Roman"/>
                <w:sz w:val="24"/>
                <w:szCs w:val="24"/>
                <w:lang w:val="en-US" w:eastAsia="ru-RU"/>
              </w:rPr>
              <w:t>H</w:t>
            </w:r>
            <w:r w:rsidR="005A1D9C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>двухштырьевым</w:t>
            </w:r>
            <w:proofErr w:type="spellEnd"/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разъемом для тестирования (</w:t>
            </w:r>
            <w:proofErr w:type="spellStart"/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>расцепители</w:t>
            </w:r>
            <w:proofErr w:type="spellEnd"/>
            <w:r w:rsidRPr="008449B5">
              <w:rPr>
                <w:rFonts w:ascii="Times New Roman" w:hAnsi="Times New Roman"/>
                <w:sz w:val="24"/>
                <w:szCs w:val="24"/>
                <w:lang w:val="en-US" w:eastAsia="ru-RU"/>
              </w:rPr>
              <w:t>STR</w:t>
            </w:r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 </w:t>
            </w:r>
          </w:p>
          <w:p w:rsidR="008449B5" w:rsidRPr="008449B5" w:rsidRDefault="008449B5" w:rsidP="008449B5">
            <w:pPr>
              <w:pStyle w:val="80"/>
              <w:shd w:val="clear" w:color="auto" w:fill="auto"/>
              <w:spacing w:before="0" w:line="240" w:lineRule="auto"/>
              <w:ind w:right="227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49B5">
              <w:rPr>
                <w:rFonts w:ascii="Times New Roman" w:hAnsi="Times New Roman"/>
                <w:sz w:val="24"/>
                <w:szCs w:val="24"/>
                <w:lang w:val="en-US" w:eastAsia="ru-RU"/>
              </w:rPr>
              <w:t>I</w:t>
            </w:r>
            <w:r w:rsidR="005A1D9C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>семиштырьевым</w:t>
            </w:r>
            <w:proofErr w:type="spellEnd"/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разъемом для тестирования (</w:t>
            </w:r>
            <w:proofErr w:type="spellStart"/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>расцепители</w:t>
            </w:r>
            <w:proofErr w:type="spellEnd"/>
            <w:r w:rsidRPr="008449B5">
              <w:rPr>
                <w:rFonts w:ascii="Times New Roman" w:hAnsi="Times New Roman"/>
                <w:sz w:val="24"/>
                <w:szCs w:val="24"/>
                <w:lang w:val="en-US" w:eastAsia="ru-RU"/>
              </w:rPr>
              <w:t>MICROLOGIC</w:t>
            </w:r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 </w:t>
            </w:r>
          </w:p>
          <w:p w:rsidR="008449B5" w:rsidRPr="008449B5" w:rsidRDefault="008449B5" w:rsidP="008449B5">
            <w:pPr>
              <w:pStyle w:val="80"/>
              <w:shd w:val="clear" w:color="auto" w:fill="auto"/>
              <w:spacing w:before="0" w:line="240" w:lineRule="auto"/>
              <w:ind w:right="227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49B5">
              <w:rPr>
                <w:rFonts w:ascii="Times New Roman" w:hAnsi="Times New Roman"/>
                <w:sz w:val="24"/>
                <w:szCs w:val="24"/>
                <w:lang w:val="en-US" w:eastAsia="ru-RU"/>
              </w:rPr>
              <w:t>J</w:t>
            </w:r>
            <w:r w:rsidR="005A1D9C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8449B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кабель питания до 10 А</w:t>
            </w:r>
          </w:p>
          <w:p w:rsidR="008449B5" w:rsidRPr="008449B5" w:rsidRDefault="008449B5" w:rsidP="008449B5">
            <w:pPr>
              <w:pStyle w:val="80"/>
              <w:shd w:val="clear" w:color="auto" w:fill="auto"/>
              <w:spacing w:before="0" w:line="240" w:lineRule="auto"/>
              <w:ind w:right="227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449B5" w:rsidRPr="008449B5" w:rsidRDefault="008449B5" w:rsidP="008449B5">
            <w:pPr>
              <w:pStyle w:val="80"/>
              <w:shd w:val="clear" w:color="auto" w:fill="auto"/>
              <w:spacing w:before="0" w:line="240" w:lineRule="auto"/>
              <w:ind w:right="227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449B5" w:rsidRPr="008449B5" w:rsidRDefault="008449B5" w:rsidP="008449B5">
            <w:pPr>
              <w:rPr>
                <w:sz w:val="24"/>
                <w:szCs w:val="24"/>
              </w:rPr>
            </w:pPr>
            <w:r w:rsidRPr="008449B5"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604770" cy="2668905"/>
                  <wp:effectExtent l="19050" t="0" r="5080" b="0"/>
                  <wp:docPr id="1" name="Рисунок 68" descr="Описание: image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8" descr="Описание: imag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4770" cy="2668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2522" w:rsidRDefault="008449B5" w:rsidP="008449B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449B5">
              <w:rPr>
                <w:noProof/>
                <w:sz w:val="24"/>
                <w:szCs w:val="24"/>
              </w:rPr>
              <w:drawing>
                <wp:inline distT="0" distB="0" distL="0" distR="0">
                  <wp:extent cx="3848735" cy="3827780"/>
                  <wp:effectExtent l="19050" t="0" r="0" b="0"/>
                  <wp:docPr id="2" name="Рисунок 69" descr="Описание: image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9" descr="Описание: image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8735" cy="3827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49B5" w:rsidRPr="001F6931" w:rsidRDefault="008449B5" w:rsidP="008449B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605C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</w:t>
            </w:r>
            <w:r w:rsidR="00605C9C">
              <w:rPr>
                <w:color w:val="000000"/>
              </w:rPr>
              <w:t>9</w:t>
            </w:r>
            <w:r w:rsidRPr="001F6931">
              <w:rPr>
                <w:color w:val="000000"/>
              </w:rPr>
              <w:t xml:space="preserve"> Требования к маркировке </w:t>
            </w:r>
          </w:p>
        </w:tc>
      </w:tr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605C9C" w:rsidP="005A1D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605C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</w:t>
            </w:r>
            <w:r w:rsidR="00605C9C">
              <w:rPr>
                <w:color w:val="000000"/>
              </w:rPr>
              <w:t>0</w:t>
            </w:r>
            <w:r w:rsidRPr="001F6931">
              <w:rPr>
                <w:color w:val="000000"/>
              </w:rPr>
              <w:t xml:space="preserve"> Требования к упаковке</w:t>
            </w:r>
          </w:p>
        </w:tc>
      </w:tr>
      <w:tr w:rsidR="00582522" w:rsidRPr="001F6931" w:rsidTr="003723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7F0488" w:rsidP="005A1D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заводской упаковке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A0397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582522" w:rsidP="0037235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5A1D9C" w:rsidRDefault="005A1D9C" w:rsidP="005A1D9C">
            <w:pPr>
              <w:rPr>
                <w:i/>
                <w:color w:val="000000"/>
                <w:sz w:val="24"/>
                <w:szCs w:val="24"/>
              </w:rPr>
            </w:pPr>
            <w:r w:rsidRPr="005A1D9C">
              <w:rPr>
                <w:i/>
                <w:color w:val="000000"/>
                <w:sz w:val="24"/>
                <w:szCs w:val="24"/>
              </w:rPr>
              <w:t xml:space="preserve">Входной </w:t>
            </w:r>
            <w:r>
              <w:rPr>
                <w:i/>
                <w:color w:val="000000"/>
                <w:sz w:val="24"/>
                <w:szCs w:val="24"/>
              </w:rPr>
              <w:t>контроль оборудования и документации на соответствие с настоящим техническим заданием.</w:t>
            </w:r>
          </w:p>
        </w:tc>
      </w:tr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37235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397F" w:rsidRDefault="00A0397F" w:rsidP="008449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Сопроводительная документация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 xml:space="preserve">счет, счет-фактура, товарная накладная, товарно-транспортная накладная) </w:t>
            </w:r>
          </w:p>
          <w:p w:rsidR="008449B5" w:rsidRPr="008449B5" w:rsidRDefault="008449B5" w:rsidP="008449B5">
            <w:pPr>
              <w:rPr>
                <w:sz w:val="24"/>
                <w:szCs w:val="24"/>
              </w:rPr>
            </w:pPr>
            <w:r w:rsidRPr="008449B5">
              <w:rPr>
                <w:sz w:val="24"/>
                <w:szCs w:val="24"/>
              </w:rPr>
              <w:t>Прибор комплектуется изготовителем следующими документами:</w:t>
            </w:r>
          </w:p>
          <w:p w:rsidR="008449B5" w:rsidRPr="008449B5" w:rsidRDefault="008449B5" w:rsidP="008449B5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8449B5">
              <w:rPr>
                <w:sz w:val="24"/>
                <w:szCs w:val="24"/>
              </w:rPr>
              <w:t xml:space="preserve">Паспорт на прибор и </w:t>
            </w:r>
            <w:proofErr w:type="gramStart"/>
            <w:r w:rsidRPr="008449B5">
              <w:rPr>
                <w:sz w:val="24"/>
                <w:szCs w:val="24"/>
              </w:rPr>
              <w:t>комплектующие</w:t>
            </w:r>
            <w:proofErr w:type="gramEnd"/>
            <w:r w:rsidRPr="008449B5">
              <w:rPr>
                <w:sz w:val="24"/>
                <w:szCs w:val="24"/>
              </w:rPr>
              <w:t>;</w:t>
            </w:r>
          </w:p>
          <w:p w:rsidR="008449B5" w:rsidRPr="008449B5" w:rsidRDefault="008449B5" w:rsidP="008449B5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8449B5">
              <w:rPr>
                <w:sz w:val="24"/>
                <w:szCs w:val="24"/>
              </w:rPr>
              <w:t>Электрическая схема;</w:t>
            </w:r>
          </w:p>
          <w:p w:rsidR="008449B5" w:rsidRPr="008449B5" w:rsidRDefault="008449B5" w:rsidP="008449B5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8449B5">
              <w:rPr>
                <w:sz w:val="24"/>
                <w:szCs w:val="24"/>
              </w:rPr>
              <w:t>Монтажная схема (компоновочный чертеж);</w:t>
            </w:r>
          </w:p>
          <w:p w:rsidR="008449B5" w:rsidRPr="008449B5" w:rsidRDefault="008449B5" w:rsidP="008449B5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8449B5">
              <w:rPr>
                <w:sz w:val="24"/>
                <w:szCs w:val="24"/>
              </w:rPr>
              <w:t xml:space="preserve">Спецификация комплектующих с указанием содержания драгоценных металлов </w:t>
            </w:r>
            <w:proofErr w:type="gramStart"/>
            <w:r w:rsidRPr="008449B5">
              <w:rPr>
                <w:sz w:val="24"/>
                <w:szCs w:val="24"/>
              </w:rPr>
              <w:t>в</w:t>
            </w:r>
            <w:proofErr w:type="gramEnd"/>
            <w:r w:rsidRPr="008449B5">
              <w:rPr>
                <w:sz w:val="24"/>
                <w:szCs w:val="24"/>
              </w:rPr>
              <w:t xml:space="preserve"> комплектующих поэлементно;</w:t>
            </w:r>
          </w:p>
          <w:p w:rsidR="008449B5" w:rsidRPr="008449B5" w:rsidRDefault="008449B5" w:rsidP="008449B5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8449B5">
              <w:rPr>
                <w:sz w:val="24"/>
                <w:szCs w:val="24"/>
              </w:rPr>
              <w:t>Руководство по эксплуатации.</w:t>
            </w:r>
          </w:p>
          <w:p w:rsidR="008449B5" w:rsidRPr="008449B5" w:rsidRDefault="008449B5" w:rsidP="00805C78">
            <w:pPr>
              <w:ind w:left="720"/>
              <w:rPr>
                <w:sz w:val="24"/>
                <w:szCs w:val="24"/>
              </w:rPr>
            </w:pPr>
          </w:p>
          <w:p w:rsidR="008449B5" w:rsidRPr="001F6931" w:rsidRDefault="008449B5" w:rsidP="008449B5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8449B5">
              <w:rPr>
                <w:b/>
                <w:sz w:val="24"/>
                <w:szCs w:val="24"/>
              </w:rPr>
              <w:t>Вся документация на русском языке</w:t>
            </w:r>
          </w:p>
          <w:p w:rsidR="00582522" w:rsidRPr="001F6931" w:rsidRDefault="00582522" w:rsidP="0037235F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82522" w:rsidRPr="0054650F" w:rsidRDefault="00582522" w:rsidP="00582522">
      <w:pPr>
        <w:jc w:val="center"/>
        <w:rPr>
          <w:color w:val="000000"/>
        </w:rPr>
      </w:pPr>
    </w:p>
    <w:p w:rsidR="00582522" w:rsidRPr="0054650F" w:rsidRDefault="00582522" w:rsidP="00582522">
      <w:pPr>
        <w:jc w:val="center"/>
        <w:rPr>
          <w:color w:val="000000"/>
        </w:rPr>
      </w:pPr>
    </w:p>
    <w:p w:rsidR="00582522" w:rsidRPr="001F6931" w:rsidRDefault="00582522" w:rsidP="00A0397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605C9C" w:rsidP="005A1D9C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A0397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DB7392" w:rsidP="0037235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35C9C">
              <w:rPr>
                <w:sz w:val="24"/>
                <w:szCs w:val="24"/>
              </w:rPr>
              <w:t>Температура хранения:</w:t>
            </w:r>
            <w:r w:rsidRPr="00135C9C">
              <w:rPr>
                <w:sz w:val="24"/>
                <w:szCs w:val="24"/>
              </w:rPr>
              <w:tab/>
              <w:t xml:space="preserve">            От -20 до 60 °С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582522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5A1D9C" w:rsidP="005A1D9C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18 мес. </w:t>
            </w:r>
            <w:r w:rsidR="00605C9C">
              <w:rPr>
                <w:i/>
                <w:color w:val="000000"/>
                <w:sz w:val="24"/>
                <w:szCs w:val="24"/>
              </w:rPr>
              <w:t>со дня продажи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A0397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7F0488" w:rsidP="00605C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</w:rPr>
              <w:t>ремонтопригодное</w:t>
            </w:r>
            <w:proofErr w:type="spellEnd"/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A0397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605C9C" w:rsidP="00605C9C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A0397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605C9C" w:rsidP="00605C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A0397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7F0488" w:rsidP="00605C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Соответствует требованиям ПОТЭУ, ПУЭ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582522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13. ТРЕБОВАНИЯ К КАЧЕСТВУ И КЛАССИФИКАЦИЯ ОБОРУДОВАНИЯ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605C9C" w:rsidP="00605C9C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82522" w:rsidRDefault="00582522" w:rsidP="00582522">
      <w:pPr>
        <w:spacing w:line="276" w:lineRule="auto"/>
        <w:jc w:val="center"/>
        <w:rPr>
          <w:color w:val="000000"/>
          <w:sz w:val="26"/>
          <w:szCs w:val="26"/>
        </w:rPr>
      </w:pPr>
    </w:p>
    <w:p w:rsidR="00582522" w:rsidRPr="001F6931" w:rsidRDefault="00582522" w:rsidP="00582522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582522" w:rsidRPr="001F6931" w:rsidRDefault="00582522" w:rsidP="00582522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605C9C" w:rsidP="00605C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82522" w:rsidRPr="0054650F" w:rsidRDefault="00582522" w:rsidP="00582522">
      <w:pPr>
        <w:tabs>
          <w:tab w:val="left" w:pos="540"/>
        </w:tabs>
        <w:jc w:val="center"/>
        <w:rPr>
          <w:color w:val="000000"/>
        </w:rPr>
      </w:pPr>
    </w:p>
    <w:p w:rsidR="00582522" w:rsidRPr="001F6931" w:rsidRDefault="00582522" w:rsidP="00A0397F">
      <w:pPr>
        <w:tabs>
          <w:tab w:val="left" w:pos="540"/>
        </w:tabs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582522" w:rsidRPr="001F6931" w:rsidRDefault="00582522" w:rsidP="00582522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605C9C" w:rsidP="00605C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82522" w:rsidRPr="0054650F" w:rsidRDefault="00582522" w:rsidP="00582522">
      <w:pPr>
        <w:jc w:val="center"/>
        <w:rPr>
          <w:color w:val="000000"/>
        </w:rPr>
      </w:pPr>
    </w:p>
    <w:p w:rsidR="00582522" w:rsidRPr="001F6931" w:rsidRDefault="00582522" w:rsidP="00582522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605C9C" w:rsidP="00605C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582522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372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605C9C" w:rsidP="00605C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  <w:sz w:val="24"/>
          <w:szCs w:val="24"/>
        </w:rPr>
      </w:pPr>
    </w:p>
    <w:p w:rsidR="00582522" w:rsidRPr="001F6931" w:rsidRDefault="00582522" w:rsidP="00582522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p w:rsidR="00582522" w:rsidRPr="001F6931" w:rsidRDefault="00582522" w:rsidP="00582522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582522" w:rsidRPr="001F6931" w:rsidTr="0037235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605C9C" w:rsidP="00605C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82522" w:rsidRPr="001F6931" w:rsidRDefault="00582522" w:rsidP="00582522">
      <w:pPr>
        <w:rPr>
          <w:color w:val="000000"/>
          <w:sz w:val="26"/>
          <w:szCs w:val="26"/>
        </w:rPr>
      </w:pPr>
    </w:p>
    <w:p w:rsidR="00582522" w:rsidRPr="001F6931" w:rsidRDefault="00582522" w:rsidP="00A0397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p w:rsidR="00582522" w:rsidRPr="001F6931" w:rsidRDefault="00582522" w:rsidP="0058252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582522" w:rsidRPr="001F6931" w:rsidTr="003723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522" w:rsidRPr="001F6931" w:rsidRDefault="00582522" w:rsidP="0037235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522" w:rsidRPr="001F6931" w:rsidRDefault="00582522" w:rsidP="0037235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522" w:rsidRPr="001F6931" w:rsidRDefault="00582522" w:rsidP="0037235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582522" w:rsidRPr="001F6931" w:rsidTr="003723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582522" w:rsidP="0037235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37235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37235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82522" w:rsidRPr="001F6931" w:rsidRDefault="00582522" w:rsidP="00582522">
      <w:pPr>
        <w:ind w:firstLine="567"/>
        <w:jc w:val="both"/>
        <w:rPr>
          <w:color w:val="000000"/>
          <w:sz w:val="24"/>
          <w:szCs w:val="24"/>
        </w:rPr>
      </w:pPr>
    </w:p>
    <w:p w:rsidR="00582522" w:rsidRPr="001F6931" w:rsidRDefault="00582522" w:rsidP="00A0397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20. ПЕРЕЧЕНЬ ПРИЛОЖЕНИЙ</w:t>
      </w:r>
    </w:p>
    <w:p w:rsidR="00582522" w:rsidRPr="001F6931" w:rsidRDefault="00582522" w:rsidP="0058252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582522" w:rsidRPr="001F6931" w:rsidTr="003723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522" w:rsidRPr="001F6931" w:rsidRDefault="00582522" w:rsidP="0037235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522" w:rsidRPr="001F6931" w:rsidRDefault="00582522" w:rsidP="0037235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522" w:rsidRPr="001F6931" w:rsidRDefault="00582522" w:rsidP="0037235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582522" w:rsidRPr="001F6931" w:rsidTr="003723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37235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37235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37235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82522" w:rsidRPr="001F6931" w:rsidTr="003723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37235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37235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37235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F0488" w:rsidRDefault="007F0488" w:rsidP="00DC1D3D"/>
    <w:sectPr w:rsidR="007F0488" w:rsidSect="001E2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04943"/>
    <w:multiLevelType w:val="hybridMultilevel"/>
    <w:tmpl w:val="A9583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255AF0"/>
    <w:multiLevelType w:val="hybridMultilevel"/>
    <w:tmpl w:val="D506ED3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BFE18B8"/>
    <w:multiLevelType w:val="hybridMultilevel"/>
    <w:tmpl w:val="26B69F5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characterSpacingControl w:val="doNotCompress"/>
  <w:compat/>
  <w:rsids>
    <w:rsidRoot w:val="00582522"/>
    <w:rsid w:val="000E2EA9"/>
    <w:rsid w:val="00135C9C"/>
    <w:rsid w:val="001A7E65"/>
    <w:rsid w:val="001E2ADF"/>
    <w:rsid w:val="00225EE7"/>
    <w:rsid w:val="0037235F"/>
    <w:rsid w:val="00395099"/>
    <w:rsid w:val="003C50BC"/>
    <w:rsid w:val="00582522"/>
    <w:rsid w:val="005A1D9C"/>
    <w:rsid w:val="00605C9C"/>
    <w:rsid w:val="00712AF7"/>
    <w:rsid w:val="007F0488"/>
    <w:rsid w:val="00805C78"/>
    <w:rsid w:val="008449B5"/>
    <w:rsid w:val="00935485"/>
    <w:rsid w:val="009F2F09"/>
    <w:rsid w:val="00A0397F"/>
    <w:rsid w:val="00AF0066"/>
    <w:rsid w:val="00C57024"/>
    <w:rsid w:val="00DB7392"/>
    <w:rsid w:val="00DC1D3D"/>
    <w:rsid w:val="00E03F93"/>
    <w:rsid w:val="00ED60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522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5825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582522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58252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character" w:customStyle="1" w:styleId="8">
    <w:name w:val="Основной текст (8)_"/>
    <w:link w:val="80"/>
    <w:rsid w:val="008449B5"/>
    <w:rPr>
      <w:rFonts w:ascii="Arial Narrow" w:eastAsia="Arial Narrow" w:hAnsi="Arial Narrow" w:cs="Arial Narrow"/>
      <w:spacing w:val="2"/>
      <w:sz w:val="11"/>
      <w:szCs w:val="11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8449B5"/>
    <w:pPr>
      <w:widowControl w:val="0"/>
      <w:shd w:val="clear" w:color="auto" w:fill="FFFFFF"/>
      <w:spacing w:before="300" w:line="178" w:lineRule="exact"/>
      <w:ind w:hanging="240"/>
    </w:pPr>
    <w:rPr>
      <w:rFonts w:ascii="Arial Narrow" w:eastAsia="Arial Narrow" w:hAnsi="Arial Narrow" w:cs="Arial Narrow"/>
      <w:spacing w:val="2"/>
      <w:sz w:val="11"/>
      <w:szCs w:val="11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449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49B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Document Map"/>
    <w:basedOn w:val="a"/>
    <w:link w:val="a8"/>
    <w:uiPriority w:val="99"/>
    <w:semiHidden/>
    <w:unhideWhenUsed/>
    <w:rsid w:val="00A0397F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A0397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522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5825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582522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58252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character" w:customStyle="1" w:styleId="8">
    <w:name w:val="Основной текст (8)_"/>
    <w:link w:val="80"/>
    <w:rsid w:val="008449B5"/>
    <w:rPr>
      <w:rFonts w:ascii="Arial Narrow" w:eastAsia="Arial Narrow" w:hAnsi="Arial Narrow" w:cs="Arial Narrow"/>
      <w:spacing w:val="2"/>
      <w:sz w:val="11"/>
      <w:szCs w:val="11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8449B5"/>
    <w:pPr>
      <w:widowControl w:val="0"/>
      <w:shd w:val="clear" w:color="auto" w:fill="FFFFFF"/>
      <w:spacing w:before="300" w:line="178" w:lineRule="exact"/>
      <w:ind w:hanging="240"/>
    </w:pPr>
    <w:rPr>
      <w:rFonts w:ascii="Arial Narrow" w:eastAsia="Arial Narrow" w:hAnsi="Arial Narrow" w:cs="Arial Narrow"/>
      <w:spacing w:val="2"/>
      <w:sz w:val="11"/>
      <w:szCs w:val="11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449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49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AF40C2-7472-4B24-9409-3929CA5DA8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F7670BDC-9982-4AE4-A9D2-538A7C129C20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3CBF284-39FD-47F7-8BFC-5CECCDE128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1007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 Юрий Иванович</dc:creator>
  <cp:lastModifiedBy>1</cp:lastModifiedBy>
  <cp:revision>4</cp:revision>
  <cp:lastPrinted>2015-08-14T08:16:00Z</cp:lastPrinted>
  <dcterms:created xsi:type="dcterms:W3CDTF">2015-08-13T06:34:00Z</dcterms:created>
  <dcterms:modified xsi:type="dcterms:W3CDTF">2015-08-14T08:16:00Z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651014739</vt:i4>
  </property>
</Properties>
</file>