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889" w:type="dxa"/>
        <w:tblLook w:val="04A0"/>
      </w:tblPr>
      <w:tblGrid>
        <w:gridCol w:w="5495"/>
        <w:gridCol w:w="4394"/>
      </w:tblGrid>
      <w:tr w:rsidR="00786F39" w:rsidTr="00786F39">
        <w:trPr>
          <w:trHeight w:val="1135"/>
        </w:trPr>
        <w:tc>
          <w:tcPr>
            <w:tcW w:w="5495" w:type="dxa"/>
          </w:tcPr>
          <w:p w:rsidR="00786F39" w:rsidRDefault="00786F39" w:rsidP="00786F39">
            <w:pPr>
              <w:keepNext/>
              <w:ind w:firstLine="709"/>
            </w:pPr>
          </w:p>
        </w:tc>
        <w:tc>
          <w:tcPr>
            <w:tcW w:w="4394" w:type="dxa"/>
            <w:hideMark/>
          </w:tcPr>
          <w:p w:rsidR="00786F39" w:rsidRDefault="00786F39" w:rsidP="00786F39">
            <w:pPr>
              <w:pStyle w:val="HTML"/>
              <w:keepNext/>
              <w:suppressAutoHyphens/>
              <w:ind w:left="742"/>
              <w:rPr>
                <w:rFonts w:ascii="Times New Roman" w:hAnsi="Times New Roman" w:cs="Times New Roman"/>
                <w:bCs/>
                <w:sz w:val="28"/>
                <w:szCs w:val="28"/>
                <w:lang w:val="en-US"/>
              </w:rPr>
            </w:pPr>
            <w:r>
              <w:rPr>
                <w:rFonts w:ascii="Times New Roman" w:hAnsi="Times New Roman" w:cs="Times New Roman"/>
                <w:bCs/>
                <w:sz w:val="28"/>
                <w:szCs w:val="28"/>
              </w:rPr>
              <w:t>УТВЕРЖДАЮ</w:t>
            </w:r>
          </w:p>
          <w:p w:rsidR="001349BE" w:rsidRDefault="001349BE" w:rsidP="001349BE">
            <w:pPr>
              <w:pStyle w:val="HTML"/>
              <w:suppressAutoHyphens/>
              <w:rPr>
                <w:rFonts w:ascii="Times New Roman" w:hAnsi="Times New Roman" w:cs="Times New Roman"/>
                <w:sz w:val="28"/>
                <w:szCs w:val="28"/>
              </w:rPr>
            </w:pPr>
            <w:r>
              <w:rPr>
                <w:rFonts w:ascii="Times New Roman" w:hAnsi="Times New Roman" w:cs="Times New Roman"/>
                <w:sz w:val="28"/>
                <w:szCs w:val="28"/>
              </w:rPr>
              <w:t>И.о</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ам. Генерального директора по </w:t>
            </w:r>
            <w:r>
              <w:rPr>
                <w:rFonts w:ascii="Times New Roman" w:hAnsi="Times New Roman" w:cs="Times New Roman"/>
                <w:color w:val="FF0000"/>
                <w:sz w:val="28"/>
                <w:szCs w:val="28"/>
              </w:rPr>
              <w:t>закупкам и логистике</w:t>
            </w:r>
            <w:r w:rsidRPr="002C6E13">
              <w:rPr>
                <w:rFonts w:ascii="Times New Roman" w:hAnsi="Times New Roman" w:cs="Times New Roman"/>
                <w:sz w:val="28"/>
                <w:szCs w:val="28"/>
              </w:rPr>
              <w:t xml:space="preserve">  ОАО «УЭХК»</w:t>
            </w:r>
            <w:r w:rsidRPr="001349BE">
              <w:rPr>
                <w:rFonts w:ascii="Times New Roman" w:hAnsi="Times New Roman" w:cs="Times New Roman"/>
                <w:sz w:val="28"/>
                <w:szCs w:val="28"/>
              </w:rPr>
              <w:t xml:space="preserve">                 </w:t>
            </w:r>
            <w:r>
              <w:rPr>
                <w:rFonts w:ascii="Times New Roman" w:hAnsi="Times New Roman" w:cs="Times New Roman"/>
                <w:sz w:val="28"/>
                <w:szCs w:val="28"/>
              </w:rPr>
              <w:t>Денисов В.И.</w:t>
            </w:r>
          </w:p>
          <w:p w:rsidR="001349BE" w:rsidRPr="001349BE" w:rsidRDefault="001349BE" w:rsidP="00786F39">
            <w:pPr>
              <w:pStyle w:val="HTML"/>
              <w:keepNext/>
              <w:suppressAutoHyphens/>
              <w:ind w:left="742"/>
              <w:rPr>
                <w:rFonts w:ascii="Times New Roman" w:hAnsi="Times New Roman" w:cs="Times New Roman"/>
                <w:bCs/>
                <w:sz w:val="28"/>
                <w:szCs w:val="28"/>
              </w:rPr>
            </w:pPr>
          </w:p>
          <w:p w:rsidR="00786F39" w:rsidRDefault="001349BE" w:rsidP="001349BE">
            <w:pPr>
              <w:pStyle w:val="HTML"/>
              <w:keepNext/>
              <w:suppressAutoHyphens/>
              <w:rPr>
                <w:rFonts w:ascii="Times New Roman" w:hAnsi="Times New Roman" w:cs="Times New Roman"/>
                <w:sz w:val="24"/>
                <w:szCs w:val="24"/>
              </w:rPr>
            </w:pPr>
            <w:r>
              <w:rPr>
                <w:rFonts w:ascii="Times New Roman" w:hAnsi="Times New Roman" w:cs="Times New Roman"/>
                <w:sz w:val="28"/>
                <w:szCs w:val="28"/>
              </w:rPr>
              <w:t xml:space="preserve"> </w:t>
            </w:r>
            <w:r w:rsidR="00786F39">
              <w:rPr>
                <w:rFonts w:ascii="Times New Roman" w:hAnsi="Times New Roman" w:cs="Times New Roman"/>
                <w:sz w:val="28"/>
                <w:szCs w:val="28"/>
              </w:rPr>
              <w:t>«___» __________ 2014 года</w:t>
            </w:r>
          </w:p>
        </w:tc>
      </w:tr>
    </w:tbl>
    <w:p w:rsidR="00786F39" w:rsidRDefault="00786F39" w:rsidP="00786F39">
      <w:pPr>
        <w:keepNext/>
        <w:ind w:firstLine="709"/>
        <w:jc w:val="center"/>
        <w:rPr>
          <w:bCs/>
        </w:rPr>
      </w:pPr>
    </w:p>
    <w:p w:rsidR="00786F39" w:rsidRDefault="00786F39" w:rsidP="00786F39">
      <w:pPr>
        <w:pStyle w:val="111"/>
        <w:ind w:firstLine="709"/>
        <w:rPr>
          <w:bCs/>
          <w:szCs w:val="24"/>
        </w:rPr>
      </w:pPr>
    </w:p>
    <w:p w:rsidR="00786F39" w:rsidRDefault="00786F39" w:rsidP="00786F39">
      <w:pPr>
        <w:keepNext/>
        <w:ind w:firstLine="709"/>
        <w:jc w:val="center"/>
        <w:rPr>
          <w:bCs/>
        </w:rPr>
      </w:pPr>
    </w:p>
    <w:p w:rsidR="00786F39" w:rsidRDefault="00786F39" w:rsidP="00786F39">
      <w:pPr>
        <w:keepNext/>
        <w:ind w:firstLine="709"/>
        <w:jc w:val="center"/>
        <w:rPr>
          <w:bCs/>
        </w:rPr>
      </w:pPr>
    </w:p>
    <w:p w:rsidR="00786F39" w:rsidRDefault="00786F39" w:rsidP="00786F39">
      <w:pPr>
        <w:keepNext/>
        <w:ind w:firstLine="709"/>
        <w:jc w:val="center"/>
        <w:rPr>
          <w:bCs/>
        </w:rPr>
      </w:pPr>
    </w:p>
    <w:p w:rsidR="00786F39" w:rsidRDefault="00786F39" w:rsidP="00786F39">
      <w:pPr>
        <w:keepNext/>
      </w:pPr>
    </w:p>
    <w:p w:rsidR="00786F39" w:rsidRDefault="00786F39" w:rsidP="00786F39">
      <w:pPr>
        <w:keepNext/>
      </w:pPr>
      <w:bookmarkStart w:id="0" w:name="_Toc326685654"/>
      <w:bookmarkStart w:id="1" w:name="_Toc318388606"/>
    </w:p>
    <w:p w:rsidR="00786F39" w:rsidRDefault="00786F39" w:rsidP="00786F39">
      <w:pPr>
        <w:keepNext/>
      </w:pPr>
    </w:p>
    <w:p w:rsidR="00786F39" w:rsidRDefault="00786F39" w:rsidP="00786F39">
      <w:pPr>
        <w:keepNext/>
      </w:pPr>
    </w:p>
    <w:p w:rsidR="00786F39" w:rsidRDefault="00786F39" w:rsidP="00786F39">
      <w:pPr>
        <w:keepNext/>
      </w:pPr>
    </w:p>
    <w:p w:rsidR="00786F39" w:rsidRDefault="00786F39" w:rsidP="00786F39">
      <w:pPr>
        <w:keepNext/>
      </w:pPr>
    </w:p>
    <w:p w:rsidR="00786F39" w:rsidRDefault="00786F39" w:rsidP="00786F39">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786F39" w:rsidRDefault="00786F39" w:rsidP="00786F39">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услуги по проведению экспертизы по теме</w:t>
      </w:r>
      <w:proofErr w:type="gramStart"/>
      <w:r>
        <w:rPr>
          <w:sz w:val="28"/>
          <w:szCs w:val="28"/>
        </w:rPr>
        <w:t>:"</w:t>
      </w:r>
      <w:proofErr w:type="gramEnd"/>
      <w:r>
        <w:rPr>
          <w:sz w:val="28"/>
          <w:szCs w:val="28"/>
        </w:rP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caps/>
          <w:sz w:val="28"/>
          <w:szCs w:val="28"/>
        </w:rPr>
      </w:pPr>
      <w:r>
        <w:rPr>
          <w:caps/>
          <w:sz w:val="28"/>
          <w:szCs w:val="28"/>
        </w:rPr>
        <w:t>том 1 «общая и коммерческая части»</w:t>
      </w: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rPr>
          <w:sz w:val="28"/>
          <w:szCs w:val="28"/>
        </w:rP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pPr>
    </w:p>
    <w:p w:rsidR="00786F39" w:rsidRDefault="00786F39" w:rsidP="00786F39">
      <w:pPr>
        <w:keepNext/>
        <w:ind w:firstLine="709"/>
        <w:jc w:val="center"/>
        <w:rPr>
          <w:sz w:val="28"/>
          <w:szCs w:val="28"/>
        </w:rPr>
      </w:pPr>
      <w:r>
        <w:rPr>
          <w:sz w:val="28"/>
          <w:szCs w:val="28"/>
        </w:rPr>
        <w:t>2014</w:t>
      </w:r>
    </w:p>
    <w:p w:rsidR="00786F39" w:rsidRDefault="00786F39" w:rsidP="00786F39">
      <w:pPr>
        <w:rPr>
          <w:bCs/>
        </w:rPr>
        <w:sectPr w:rsidR="00786F39">
          <w:headerReference w:type="default" r:id="rId7"/>
          <w:footerReference w:type="default" r:id="rId8"/>
          <w:pgSz w:w="11907" w:h="16840"/>
          <w:pgMar w:top="1134" w:right="567" w:bottom="1134" w:left="1418" w:header="709" w:footer="624" w:gutter="0"/>
          <w:cols w:space="720"/>
        </w:sectPr>
      </w:pPr>
    </w:p>
    <w:p w:rsidR="00786F39" w:rsidRDefault="00786F39" w:rsidP="00786F39">
      <w:pPr>
        <w:keepNext/>
        <w:ind w:firstLine="709"/>
        <w:rPr>
          <w:bCs/>
        </w:rPr>
      </w:pPr>
    </w:p>
    <w:p w:rsidR="00786F39" w:rsidRDefault="00786F39" w:rsidP="00786F39">
      <w:pPr>
        <w:pStyle w:val="10"/>
        <w:numPr>
          <w:ilvl w:val="0"/>
          <w:numId w:val="0"/>
        </w:numPr>
        <w:tabs>
          <w:tab w:val="left" w:pos="709"/>
        </w:tabs>
        <w:ind w:firstLine="709"/>
        <w:jc w:val="center"/>
        <w:rPr>
          <w:rFonts w:eastAsia="Times New Roman"/>
          <w:b/>
        </w:rPr>
      </w:pPr>
      <w:bookmarkStart w:id="3" w:name="_Toc376177307"/>
      <w:bookmarkStart w:id="4" w:name="_Toc326685657"/>
      <w:r>
        <w:rPr>
          <w:rFonts w:eastAsia="Times New Roman"/>
          <w:b/>
        </w:rPr>
        <w:t>ЧАСТЬ 1</w:t>
      </w:r>
      <w:bookmarkEnd w:id="3"/>
      <w:bookmarkEnd w:id="4"/>
    </w:p>
    <w:p w:rsidR="00786F39" w:rsidRDefault="00786F39" w:rsidP="00786F39">
      <w:pPr>
        <w:keepNext/>
        <w:ind w:firstLine="709"/>
      </w:pPr>
    </w:p>
    <w:p w:rsidR="00786F39" w:rsidRDefault="00786F39" w:rsidP="00870DBB">
      <w:pPr>
        <w:pStyle w:val="10"/>
        <w:numPr>
          <w:ilvl w:val="1"/>
          <w:numId w:val="10"/>
        </w:numPr>
        <w:tabs>
          <w:tab w:val="num" w:pos="1134"/>
        </w:tabs>
        <w:ind w:left="0" w:firstLine="709"/>
        <w:jc w:val="left"/>
        <w:rPr>
          <w:rFonts w:eastAsia="Times New Roman"/>
        </w:rPr>
      </w:pPr>
      <w:bookmarkStart w:id="5" w:name="_Toc376177308"/>
      <w:bookmarkStart w:id="6" w:name="_Toc326685658"/>
      <w:bookmarkStart w:id="7" w:name="_Ref317259002"/>
      <w:r>
        <w:rPr>
          <w:rFonts w:eastAsia="Times New Roman"/>
        </w:rPr>
        <w:t>ТЕРМИНЫ И ОПРЕДЕЛЕНИЯ</w:t>
      </w:r>
      <w:bookmarkEnd w:id="5"/>
      <w:bookmarkEnd w:id="6"/>
      <w:bookmarkEnd w:id="7"/>
    </w:p>
    <w:p w:rsidR="00786F39" w:rsidRDefault="00786F39" w:rsidP="00786F3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86F39" w:rsidRDefault="00786F39" w:rsidP="00786F3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86F39" w:rsidRDefault="00786F39" w:rsidP="00786F3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86F39" w:rsidRDefault="00786F39" w:rsidP="00786F39">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86F39" w:rsidRDefault="00786F39" w:rsidP="00786F39">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6"/>
          <w:rFonts w:eastAsiaTheme="minorEastAsia"/>
          <w:sz w:val="28"/>
          <w:szCs w:val="28"/>
        </w:rPr>
        <w:t>www.zakupki</w:t>
      </w:r>
      <w:proofErr w:type="spellEnd"/>
      <w:r>
        <w:rPr>
          <w:rStyle w:val="a6"/>
          <w:rFonts w:eastAsiaTheme="minorEastAsia"/>
          <w:sz w:val="28"/>
          <w:szCs w:val="28"/>
        </w:rPr>
        <w:t>.</w:t>
      </w:r>
      <w:proofErr w:type="spellStart"/>
      <w:r>
        <w:rPr>
          <w:rStyle w:val="a6"/>
          <w:rFonts w:eastAsiaTheme="minorEastAsia"/>
          <w:sz w:val="28"/>
          <w:szCs w:val="28"/>
          <w:lang w:val="en-US"/>
        </w:rPr>
        <w:t>rosatom</w:t>
      </w:r>
      <w:proofErr w:type="spellEnd"/>
      <w:r>
        <w:rPr>
          <w:rStyle w:val="a6"/>
          <w:rFonts w:eastAsiaTheme="minorEastAsia"/>
          <w:sz w:val="28"/>
          <w:szCs w:val="28"/>
        </w:rPr>
        <w:t>.</w:t>
      </w:r>
      <w:proofErr w:type="spellStart"/>
      <w:r>
        <w:rPr>
          <w:rStyle w:val="a6"/>
          <w:rFonts w:eastAsiaTheme="minorEastAsia"/>
          <w:sz w:val="28"/>
          <w:szCs w:val="28"/>
        </w:rPr>
        <w:t>ru</w:t>
      </w:r>
      <w:proofErr w:type="spellEnd"/>
      <w:r>
        <w:rPr>
          <w:sz w:val="28"/>
          <w:szCs w:val="28"/>
        </w:rPr>
        <w:t>, предназначенный для публикации информации о закупках атомной отрасли.</w:t>
      </w:r>
    </w:p>
    <w:p w:rsidR="00786F39" w:rsidRDefault="00786F39" w:rsidP="00786F39">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86F39" w:rsidRDefault="00786F39" w:rsidP="00786F39">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86F39" w:rsidRDefault="00786F39" w:rsidP="00786F39">
      <w:pPr>
        <w:keepNext/>
        <w:ind w:firstLine="709"/>
        <w:jc w:val="both"/>
        <w:rPr>
          <w:sz w:val="28"/>
          <w:szCs w:val="28"/>
        </w:rPr>
      </w:pPr>
      <w:r>
        <w:rPr>
          <w:sz w:val="28"/>
          <w:szCs w:val="28"/>
        </w:rPr>
        <w:t>–</w:t>
      </w:r>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w:t>
      </w:r>
      <w:proofErr w:type="gramStart"/>
      <w:r>
        <w:rPr>
          <w:sz w:val="28"/>
          <w:szCs w:val="28"/>
        </w:rPr>
        <w:t xml:space="preserve"> ,</w:t>
      </w:r>
      <w:proofErr w:type="gramEnd"/>
      <w:r>
        <w:rPr>
          <w:sz w:val="28"/>
          <w:szCs w:val="28"/>
        </w:rPr>
        <w:t xml:space="preserve"> иных объектов гражданских прав, приобретаемых заказчиком на возмездной основе.</w:t>
      </w:r>
    </w:p>
    <w:p w:rsidR="00786F39" w:rsidRDefault="00786F39" w:rsidP="00786F39">
      <w:pPr>
        <w:keepNext/>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786F39" w:rsidRDefault="00786F39" w:rsidP="00786F39">
      <w:pPr>
        <w:keepNext/>
        <w:ind w:firstLine="709"/>
        <w:jc w:val="both"/>
        <w:rPr>
          <w:sz w:val="28"/>
          <w:szCs w:val="28"/>
        </w:rPr>
      </w:pPr>
      <w:r>
        <w:rPr>
          <w:b/>
          <w:sz w:val="28"/>
          <w:szCs w:val="28"/>
        </w:rPr>
        <w:t>Участник запроса предложений</w:t>
      </w:r>
      <w:r>
        <w:rPr>
          <w:sz w:val="28"/>
          <w:szCs w:val="28"/>
        </w:rPr>
        <w:t xml:space="preserve"> – или несколько</w:t>
      </w:r>
      <w:proofErr w:type="gramStart"/>
      <w:r>
        <w:rPr>
          <w:sz w:val="28"/>
          <w:szCs w:val="28"/>
        </w:rPr>
        <w:t xml:space="preserve"> ,</w:t>
      </w:r>
      <w:proofErr w:type="gramEnd"/>
      <w:r>
        <w:rPr>
          <w:sz w:val="28"/>
          <w:szCs w:val="28"/>
        </w:rPr>
        <w:t xml:space="preserve"> выступающих на стороне одного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786F39" w:rsidRDefault="00786F39" w:rsidP="00786F39">
      <w:pPr>
        <w:keepNext/>
        <w:ind w:firstLine="709"/>
        <w:jc w:val="both"/>
        <w:rPr>
          <w:bCs/>
          <w:sz w:val="28"/>
          <w:szCs w:val="28"/>
        </w:rPr>
      </w:pPr>
      <w:bookmarkStart w:id="8"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86F39" w:rsidRDefault="00786F39" w:rsidP="00786F39">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86F39" w:rsidRDefault="00786F39" w:rsidP="00786F39">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786F39" w:rsidRDefault="00786F39" w:rsidP="00786F39">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86F39" w:rsidRDefault="00786F39" w:rsidP="00786F39">
      <w:pPr>
        <w:pStyle w:val="10"/>
        <w:numPr>
          <w:ilvl w:val="0"/>
          <w:numId w:val="0"/>
        </w:numPr>
        <w:tabs>
          <w:tab w:val="left" w:pos="709"/>
        </w:tabs>
        <w:ind w:firstLine="709"/>
        <w:jc w:val="left"/>
        <w:rPr>
          <w:rFonts w:eastAsia="Times New Roman"/>
          <w:b/>
          <w:sz w:val="28"/>
          <w:szCs w:val="28"/>
        </w:rPr>
      </w:pPr>
      <w:bookmarkStart w:id="9" w:name="_Toc376177309"/>
      <w:bookmarkStart w:id="10" w:name="_Toc326685659"/>
      <w:bookmarkStart w:id="11" w:name="_Toc314731698"/>
      <w:r>
        <w:rPr>
          <w:rFonts w:eastAsia="Times New Roman"/>
          <w:b/>
          <w:sz w:val="28"/>
          <w:szCs w:val="28"/>
        </w:rPr>
        <w:t>СОКРАЩЕНИЯ</w:t>
      </w:r>
      <w:bookmarkEnd w:id="9"/>
      <w:bookmarkEnd w:id="10"/>
      <w:bookmarkEnd w:id="11"/>
    </w:p>
    <w:p w:rsidR="00786F39" w:rsidRDefault="00786F39" w:rsidP="00786F39">
      <w:pPr>
        <w:keepNext/>
        <w:ind w:firstLine="709"/>
        <w:jc w:val="both"/>
        <w:rPr>
          <w:sz w:val="28"/>
          <w:szCs w:val="28"/>
        </w:rPr>
      </w:pPr>
      <w:r>
        <w:rPr>
          <w:sz w:val="28"/>
          <w:szCs w:val="28"/>
        </w:rPr>
        <w:t>АЭС — атомная электростанция.</w:t>
      </w:r>
    </w:p>
    <w:p w:rsidR="00786F39" w:rsidRDefault="00786F39" w:rsidP="00786F39">
      <w:pPr>
        <w:keepNext/>
        <w:ind w:firstLine="709"/>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sz w:val="28"/>
          <w:szCs w:val="28"/>
        </w:rPr>
        <w:t>ДЗО — дочерние либо зависимые общества.</w:t>
      </w:r>
    </w:p>
    <w:p w:rsidR="00786F39" w:rsidRDefault="00786F39" w:rsidP="00786F39">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786F39">
      <w:pPr>
        <w:keepNext/>
        <w:ind w:firstLine="709"/>
        <w:jc w:val="both"/>
        <w:rPr>
          <w:sz w:val="28"/>
          <w:szCs w:val="28"/>
        </w:rPr>
      </w:pPr>
      <w:r>
        <w:rPr>
          <w:sz w:val="28"/>
          <w:szCs w:val="28"/>
        </w:rPr>
        <w:t>НДС — налог на добавленную стоимость.</w:t>
      </w:r>
    </w:p>
    <w:p w:rsidR="00786F39" w:rsidRDefault="00786F39" w:rsidP="00786F39">
      <w:pPr>
        <w:keepNext/>
        <w:ind w:firstLine="709"/>
        <w:jc w:val="both"/>
        <w:rPr>
          <w:sz w:val="28"/>
          <w:szCs w:val="28"/>
        </w:rPr>
      </w:pPr>
      <w:r>
        <w:rPr>
          <w:sz w:val="28"/>
          <w:szCs w:val="28"/>
        </w:rPr>
        <w:t>НИР — научно-исследовательская работа.</w:t>
      </w:r>
    </w:p>
    <w:p w:rsidR="00786F39" w:rsidRDefault="00786F39" w:rsidP="00786F39">
      <w:pPr>
        <w:keepNext/>
        <w:ind w:firstLine="709"/>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786F39" w:rsidRDefault="00786F39" w:rsidP="00786F39">
      <w:pPr>
        <w:keepNext/>
        <w:ind w:firstLine="709"/>
        <w:jc w:val="both"/>
        <w:rPr>
          <w:sz w:val="28"/>
          <w:szCs w:val="28"/>
        </w:rPr>
      </w:pPr>
      <w:r>
        <w:rPr>
          <w:sz w:val="28"/>
          <w:szCs w:val="28"/>
        </w:rPr>
        <w:t>ПИР — проектно-изыскательские работы.</w:t>
      </w:r>
    </w:p>
    <w:p w:rsidR="00786F39" w:rsidRDefault="00786F39" w:rsidP="00786F39">
      <w:pPr>
        <w:keepNext/>
        <w:ind w:firstLine="709"/>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86F39" w:rsidRDefault="00786F39" w:rsidP="00786F39">
      <w:pPr>
        <w:keepNext/>
        <w:ind w:firstLine="709"/>
        <w:jc w:val="both"/>
        <w:rPr>
          <w:sz w:val="28"/>
          <w:szCs w:val="28"/>
        </w:rPr>
      </w:pPr>
      <w:r>
        <w:rPr>
          <w:sz w:val="28"/>
          <w:szCs w:val="28"/>
        </w:rPr>
        <w:lastRenderedPageBreak/>
        <w:t>ЭТП — электронная торговая площадка.</w:t>
      </w:r>
    </w:p>
    <w:p w:rsidR="00786F39" w:rsidRDefault="00786F39" w:rsidP="00786F39">
      <w:pPr>
        <w:keepNext/>
        <w:ind w:firstLine="709"/>
        <w:jc w:val="both"/>
        <w:rPr>
          <w:sz w:val="28"/>
          <w:szCs w:val="28"/>
        </w:rPr>
      </w:pPr>
      <w:r>
        <w:rPr>
          <w:sz w:val="28"/>
          <w:szCs w:val="28"/>
        </w:rPr>
        <w:t>ЭЦП — электронная цифровая подпись.</w:t>
      </w:r>
    </w:p>
    <w:p w:rsidR="00786F39" w:rsidRDefault="00786F39" w:rsidP="00786F39">
      <w:pPr>
        <w:keepNext/>
        <w:spacing w:after="120"/>
        <w:ind w:firstLine="709"/>
        <w:jc w:val="both"/>
      </w:pPr>
      <w:r>
        <w:br w:type="page"/>
      </w:r>
    </w:p>
    <w:p w:rsidR="00786F39" w:rsidRDefault="00786F39" w:rsidP="00870DBB">
      <w:pPr>
        <w:pStyle w:val="10"/>
        <w:numPr>
          <w:ilvl w:val="1"/>
          <w:numId w:val="10"/>
        </w:numPr>
        <w:tabs>
          <w:tab w:val="num" w:pos="1134"/>
        </w:tabs>
        <w:ind w:left="0" w:firstLine="709"/>
        <w:jc w:val="left"/>
        <w:rPr>
          <w:rFonts w:eastAsia="Times New Roman"/>
          <w:b/>
          <w:lang w:val="en-US"/>
        </w:rPr>
      </w:pPr>
      <w:bookmarkStart w:id="12" w:name="_Toc376177310"/>
      <w:bookmarkStart w:id="13" w:name="_Toc326685660"/>
      <w:r>
        <w:rPr>
          <w:rFonts w:eastAsia="Times New Roman"/>
        </w:rPr>
        <w:lastRenderedPageBreak/>
        <w:t>ОБЩИЕ ПОЛОЖЕНИЯ</w:t>
      </w:r>
      <w:bookmarkEnd w:id="12"/>
      <w:bookmarkEnd w:id="13"/>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4" w:name="_Toc376177311"/>
      <w:bookmarkStart w:id="15" w:name="_Toc326685661"/>
      <w:r>
        <w:rPr>
          <w:rFonts w:ascii="Times New Roman" w:hAnsi="Times New Roman" w:cs="Times New Roman"/>
          <w:sz w:val="28"/>
          <w:szCs w:val="28"/>
        </w:rPr>
        <w:t>Форма и вид процедуры закупки, предмет запроса предложений</w:t>
      </w:r>
      <w:bookmarkEnd w:id="14"/>
      <w:bookmarkEnd w:id="15"/>
    </w:p>
    <w:p w:rsidR="00786F39" w:rsidRDefault="00786F39" w:rsidP="00870DBB">
      <w:pPr>
        <w:pStyle w:val="Times12"/>
        <w:keepNext/>
        <w:numPr>
          <w:ilvl w:val="2"/>
          <w:numId w:val="11"/>
        </w:numPr>
        <w:tabs>
          <w:tab w:val="num" w:pos="960"/>
        </w:tabs>
        <w:ind w:left="0" w:firstLine="709"/>
        <w:rPr>
          <w:sz w:val="28"/>
          <w:szCs w:val="28"/>
        </w:rPr>
      </w:pPr>
      <w:bookmarkStart w:id="16" w:name="_Ref126000848"/>
      <w:r>
        <w:rPr>
          <w:sz w:val="28"/>
          <w:szCs w:val="28"/>
        </w:rPr>
        <w:t xml:space="preserve">Открытый одноэтапный запрос предложений </w:t>
      </w:r>
      <w:bookmarkEnd w:id="16"/>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786F39" w:rsidRDefault="00786F39" w:rsidP="00786F39">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Pr>
            <w:spacing w:val="-6"/>
            <w:sz w:val="28"/>
            <w:szCs w:val="28"/>
          </w:rPr>
          <w:t>7</w:t>
        </w:r>
      </w:fldSimple>
      <w:r>
        <w:rPr>
          <w:sz w:val="28"/>
          <w:szCs w:val="28"/>
        </w:rPr>
        <w:t xml:space="preserve"> раздела </w:t>
      </w:r>
      <w:fldSimple w:instr=" REF _Ref317250543 \r \h  \* MERGEFORMAT ">
        <w:r>
          <w:rPr>
            <w:sz w:val="28"/>
            <w:szCs w:val="28"/>
          </w:rPr>
          <w:t>5</w:t>
        </w:r>
      </w:fldSimple>
      <w:r>
        <w:rPr>
          <w:sz w:val="28"/>
          <w:szCs w:val="28"/>
        </w:rPr>
        <w:t xml:space="preserve"> «Информационная карта запроса предложений».</w:t>
      </w:r>
    </w:p>
    <w:p w:rsidR="00786F39" w:rsidRPr="00786F39" w:rsidRDefault="00786F39" w:rsidP="00870DBB">
      <w:pPr>
        <w:pStyle w:val="Times12"/>
        <w:keepNext/>
        <w:numPr>
          <w:ilvl w:val="2"/>
          <w:numId w:val="11"/>
        </w:numPr>
        <w:tabs>
          <w:tab w:val="num" w:pos="960"/>
        </w:tabs>
        <w:ind w:left="0" w:firstLine="709"/>
        <w:rPr>
          <w:sz w:val="28"/>
          <w:szCs w:val="28"/>
        </w:rPr>
      </w:pPr>
      <w:proofErr w:type="gramStart"/>
      <w:r w:rsidRPr="00786F39">
        <w:rPr>
          <w:sz w:val="28"/>
          <w:szCs w:val="28"/>
        </w:rPr>
        <w:t>Наименование, количество, объем и характеристики поставляемых по договору</w:t>
      </w:r>
      <w:r w:rsidRPr="00786F39">
        <w:rPr>
          <w:bCs w:val="0"/>
          <w:sz w:val="28"/>
          <w:szCs w:val="28"/>
        </w:rPr>
        <w:t xml:space="preserve"> </w:t>
      </w:r>
      <w:r w:rsidRPr="00786F39">
        <w:rPr>
          <w:sz w:val="28"/>
          <w:szCs w:val="28"/>
        </w:rPr>
        <w:t xml:space="preserve">товаров, выполняемых работ и оказываемых услуг  указаны в </w:t>
      </w:r>
      <w:r w:rsidRPr="00786F39">
        <w:rPr>
          <w:b/>
          <w:bCs w:val="0"/>
          <w:i/>
          <w:szCs w:val="28"/>
        </w:rPr>
        <w:t>Томе 2</w:t>
      </w:r>
      <w:r w:rsidRPr="00786F39">
        <w:rPr>
          <w:sz w:val="28"/>
          <w:szCs w:val="28"/>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786F39">
        <w:rPr>
          <w:sz w:val="28"/>
          <w:szCs w:val="28"/>
        </w:rPr>
        <w:t xml:space="preserve"> Проект договора, который будет заключен по результатам запроса предложений, приведен в</w:t>
      </w:r>
      <w:r w:rsidRPr="00786F39">
        <w:rPr>
          <w:iCs/>
          <w:sz w:val="28"/>
          <w:szCs w:val="28"/>
        </w:rPr>
        <w:t xml:space="preserve"> </w:t>
      </w:r>
      <w:r>
        <w:rPr>
          <w:iCs/>
          <w:sz w:val="28"/>
          <w:szCs w:val="28"/>
        </w:rPr>
        <w:t xml:space="preserve">виде отдельного файла в формате </w:t>
      </w:r>
      <w:r>
        <w:rPr>
          <w:iCs/>
          <w:sz w:val="28"/>
          <w:szCs w:val="28"/>
          <w:lang w:val="en-US"/>
        </w:rPr>
        <w:t>word</w:t>
      </w:r>
      <w:r>
        <w:rPr>
          <w:iCs/>
          <w:sz w:val="28"/>
          <w:szCs w:val="28"/>
        </w:rPr>
        <w:t>.</w:t>
      </w:r>
    </w:p>
    <w:p w:rsidR="00786F39" w:rsidRPr="00786F39" w:rsidRDefault="00786F39" w:rsidP="00870DBB">
      <w:pPr>
        <w:pStyle w:val="Times12"/>
        <w:keepNext/>
        <w:numPr>
          <w:ilvl w:val="2"/>
          <w:numId w:val="11"/>
        </w:numPr>
        <w:tabs>
          <w:tab w:val="num" w:pos="960"/>
        </w:tabs>
        <w:ind w:left="0" w:firstLine="709"/>
        <w:rPr>
          <w:sz w:val="28"/>
          <w:szCs w:val="28"/>
        </w:rPr>
      </w:pPr>
      <w:r w:rsidRPr="00786F39">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86F39">
          <w:rPr>
            <w:sz w:val="28"/>
            <w:szCs w:val="28"/>
          </w:rPr>
          <w:t>1</w:t>
        </w:r>
      </w:fldSimple>
      <w:r w:rsidRPr="00786F39">
        <w:rPr>
          <w:sz w:val="28"/>
          <w:szCs w:val="28"/>
        </w:rPr>
        <w:t xml:space="preserve"> раздела </w:t>
      </w:r>
      <w:fldSimple w:instr=" REF _Ref317250574 \r \h  \* MERGEFORMAT ">
        <w:r w:rsidRPr="00786F39">
          <w:rPr>
            <w:sz w:val="28"/>
            <w:szCs w:val="28"/>
          </w:rPr>
          <w:t>5</w:t>
        </w:r>
      </w:fldSimple>
      <w:r w:rsidRPr="00786F39">
        <w:rPr>
          <w:sz w:val="28"/>
          <w:szCs w:val="28"/>
        </w:rPr>
        <w:t xml:space="preserve"> «Информационная карта запроса предложений».</w:t>
      </w:r>
    </w:p>
    <w:p w:rsidR="00786F39" w:rsidRDefault="00786F39" w:rsidP="00786F39">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Pr>
          <w:sz w:val="28"/>
          <w:szCs w:val="28"/>
        </w:rPr>
        <w:t>, </w:t>
      </w:r>
      <w:fldSimple w:instr=" REF _Ref317250598 \r \h  \* MERGEFORMAT ">
        <w:r>
          <w:rPr>
            <w:sz w:val="28"/>
            <w:szCs w:val="28"/>
          </w:rPr>
          <w:t>3</w:t>
        </w:r>
      </w:fldSimple>
      <w:r>
        <w:rPr>
          <w:sz w:val="28"/>
          <w:szCs w:val="28"/>
        </w:rPr>
        <w:t>, </w:t>
      </w:r>
      <w:fldSimple w:instr=" REF _Ref317250606 \r \h  \* MERGEFORMAT ">
        <w:r>
          <w:rPr>
            <w:sz w:val="28"/>
            <w:szCs w:val="28"/>
          </w:rPr>
          <w:t>4</w:t>
        </w:r>
      </w:fldSimple>
      <w:r>
        <w:rPr>
          <w:sz w:val="28"/>
          <w:szCs w:val="28"/>
        </w:rPr>
        <w:t xml:space="preserve"> раздела </w:t>
      </w:r>
      <w:fldSimple w:instr=" REF _Ref317250613 \r \h  \* MERGEFORMAT ">
        <w:r>
          <w:rPr>
            <w:sz w:val="28"/>
            <w:szCs w:val="28"/>
          </w:rPr>
          <w:t>5</w:t>
        </w:r>
      </w:fldSimple>
      <w:r>
        <w:rPr>
          <w:sz w:val="28"/>
          <w:szCs w:val="28"/>
        </w:rPr>
        <w:t xml:space="preserve"> «Информационная карта запроса предложений».</w:t>
      </w:r>
    </w:p>
    <w:p w:rsidR="00786F39" w:rsidRDefault="00786F39" w:rsidP="00786F39">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76177312"/>
      <w:bookmarkStart w:id="18" w:name="_Toc326685662"/>
      <w:r>
        <w:rPr>
          <w:rFonts w:ascii="Times New Roman" w:hAnsi="Times New Roman" w:cs="Times New Roman"/>
          <w:sz w:val="28"/>
          <w:szCs w:val="28"/>
        </w:rPr>
        <w:t>Участие в процедуре запроса предложений</w:t>
      </w:r>
      <w:bookmarkEnd w:id="17"/>
      <w:bookmarkEnd w:id="18"/>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независимо от организационно-правовой формы, формы собственности, места нахождения и места происхождения капитала.  </w:t>
      </w:r>
    </w:p>
    <w:p w:rsidR="00786F39" w:rsidRDefault="00786F39" w:rsidP="00870DBB">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786F39" w:rsidRDefault="00786F39" w:rsidP="00870DBB">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86F39" w:rsidRDefault="00786F39" w:rsidP="00870DBB">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fldSimple w:instr=" REF _Ref375639755 \r \h  \* MERGEFORMAT ">
        <w:r>
          <w:rPr>
            <w:sz w:val="28"/>
            <w:szCs w:val="28"/>
          </w:rPr>
          <w:t>13</w:t>
        </w:r>
      </w:fldSimple>
      <w:r>
        <w:rPr>
          <w:sz w:val="28"/>
          <w:szCs w:val="28"/>
        </w:rPr>
        <w:t xml:space="preserve"> раздела </w:t>
      </w:r>
      <w:fldSimple w:instr=" REF _Ref31725065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 xml:space="preserve">которые </w:t>
      </w:r>
      <w:proofErr w:type="gramStart"/>
      <w:r>
        <w:rPr>
          <w:sz w:val="28"/>
          <w:szCs w:val="28"/>
        </w:rPr>
        <w:t>установлены в документации по запросу предложений  принимает</w:t>
      </w:r>
      <w:proofErr w:type="gramEnd"/>
      <w:r>
        <w:rPr>
          <w:sz w:val="28"/>
          <w:szCs w:val="28"/>
        </w:rPr>
        <w:t xml:space="preserve"> закупочная комиссия в порядке, определенном положениями подраздела </w:t>
      </w:r>
      <w:fldSimple w:instr=" REF _Ref317258080 \r \h  \* MERGEFORMAT ">
        <w:r>
          <w:rPr>
            <w:sz w:val="28"/>
            <w:szCs w:val="28"/>
          </w:rPr>
          <w:t>4.14</w:t>
        </w:r>
      </w:fldSimple>
      <w:r>
        <w:rPr>
          <w:sz w:val="28"/>
          <w:szCs w:val="28"/>
        </w:rPr>
        <w:t>.</w:t>
      </w:r>
    </w:p>
    <w:p w:rsidR="00786F39" w:rsidRDefault="00786F39" w:rsidP="00870DBB">
      <w:pPr>
        <w:pStyle w:val="Times12"/>
        <w:keepNext/>
        <w:numPr>
          <w:ilvl w:val="2"/>
          <w:numId w:val="11"/>
        </w:numPr>
        <w:tabs>
          <w:tab w:val="num" w:pos="960"/>
        </w:tabs>
        <w:ind w:left="0" w:firstLine="709"/>
        <w:rPr>
          <w:sz w:val="28"/>
          <w:szCs w:val="28"/>
        </w:rPr>
      </w:pPr>
      <w:bookmarkStart w:id="19"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9"/>
      <w:r>
        <w:rPr>
          <w:sz w:val="28"/>
          <w:szCs w:val="28"/>
        </w:rPr>
        <w:t xml:space="preserve"> </w:t>
      </w:r>
    </w:p>
    <w:p w:rsidR="00786F39" w:rsidRDefault="00786F39" w:rsidP="00870DBB">
      <w:pPr>
        <w:keepNext/>
        <w:numPr>
          <w:ilvl w:val="0"/>
          <w:numId w:val="13"/>
        </w:numPr>
        <w:tabs>
          <w:tab w:val="left" w:pos="0"/>
          <w:tab w:val="left" w:pos="1418"/>
        </w:tabs>
        <w:ind w:left="0" w:firstLine="709"/>
        <w:jc w:val="both"/>
        <w:rPr>
          <w:sz w:val="28"/>
          <w:szCs w:val="28"/>
        </w:rPr>
      </w:pPr>
      <w:bookmarkStart w:id="20" w:name="_Ref317173209"/>
      <w:r>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20"/>
    </w:p>
    <w:p w:rsidR="00786F39" w:rsidRDefault="00786F39" w:rsidP="00870DBB">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472 \r \h  \* MERGEFORMAT ">
        <w:r>
          <w:rPr>
            <w:sz w:val="28"/>
            <w:szCs w:val="28"/>
          </w:rPr>
          <w:t>26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786F39" w:rsidRDefault="00786F39" w:rsidP="00870DBB">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786F39" w:rsidRDefault="00786F39" w:rsidP="00870DBB">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2.2.5</w:t>
        </w:r>
      </w:fldSimple>
      <w:r>
        <w:rPr>
          <w:sz w:val="28"/>
          <w:szCs w:val="28"/>
        </w:rPr>
        <w:t>, запрос предложений признается несостоявшимся.</w:t>
      </w:r>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2.2.5</w:t>
        </w:r>
      </w:fldSimple>
      <w:r>
        <w:rPr>
          <w:sz w:val="28"/>
          <w:szCs w:val="28"/>
        </w:rPr>
        <w:t>, если факт недостоверности сведений имеет документальное подтверждение.</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1" w:name="_Toc376177313"/>
      <w:bookmarkStart w:id="22" w:name="_Toc326685663"/>
      <w:bookmarkStart w:id="23" w:name="_Toc255999689"/>
      <w:bookmarkStart w:id="24" w:name="_Toc98251655"/>
      <w:bookmarkStart w:id="25" w:name="_Toc69728943"/>
      <w:bookmarkStart w:id="26" w:name="_Toc57314617"/>
      <w:bookmarkStart w:id="27" w:name="_Ref56231144"/>
      <w:bookmarkStart w:id="28" w:name="_Ref56231140"/>
      <w:bookmarkStart w:id="29" w:name="_Ref55313246"/>
      <w:bookmarkStart w:id="30" w:name="_Toc55305370"/>
      <w:bookmarkStart w:id="31" w:name="_Toc55285336"/>
      <w:r>
        <w:rPr>
          <w:rFonts w:ascii="Times New Roman" w:hAnsi="Times New Roman" w:cs="Times New Roman"/>
          <w:sz w:val="28"/>
          <w:szCs w:val="28"/>
        </w:rPr>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786F39" w:rsidRDefault="00786F39" w:rsidP="00870DBB">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86F39" w:rsidRDefault="00786F39" w:rsidP="00870DBB">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2" w:name="_Toc376177314"/>
      <w:bookmarkStart w:id="33" w:name="_Toc326685664"/>
      <w:r>
        <w:rPr>
          <w:rFonts w:ascii="Times New Roman" w:hAnsi="Times New Roman" w:cs="Times New Roman"/>
          <w:sz w:val="28"/>
          <w:szCs w:val="28"/>
        </w:rPr>
        <w:t>Особые положения в связи с проведением запроса предложений через ЭТП</w:t>
      </w:r>
      <w:bookmarkEnd w:id="32"/>
      <w:bookmarkEnd w:id="33"/>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Pr>
            <w:sz w:val="28"/>
            <w:szCs w:val="28"/>
          </w:rPr>
          <w:t>19</w:t>
        </w:r>
      </w:fldSimple>
      <w:r>
        <w:rPr>
          <w:sz w:val="28"/>
          <w:szCs w:val="28"/>
        </w:rPr>
        <w:t xml:space="preserve"> раздела </w:t>
      </w:r>
      <w:fldSimple w:instr=" REF _Ref317250794 \r \h  \* MERGEFORMAT ">
        <w:r>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86F39" w:rsidRDefault="00786F39" w:rsidP="00870DBB">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86F39" w:rsidRDefault="00786F39" w:rsidP="00870DBB">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4" w:name="_Toc376177315"/>
      <w:bookmarkStart w:id="35" w:name="_Toc326685665"/>
      <w:r>
        <w:rPr>
          <w:rFonts w:ascii="Times New Roman" w:hAnsi="Times New Roman" w:cs="Times New Roman"/>
          <w:sz w:val="28"/>
          <w:szCs w:val="28"/>
        </w:rPr>
        <w:t>Затраты на участие в запросе предложений</w:t>
      </w:r>
      <w:bookmarkEnd w:id="34"/>
      <w:bookmarkEnd w:id="35"/>
    </w:p>
    <w:p w:rsidR="00786F39" w:rsidRDefault="00786F39" w:rsidP="00870DBB">
      <w:pPr>
        <w:pStyle w:val="Times12"/>
        <w:keepNext/>
        <w:numPr>
          <w:ilvl w:val="2"/>
          <w:numId w:val="11"/>
        </w:numPr>
        <w:tabs>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6" w:name="_Toc376177316"/>
      <w:bookmarkStart w:id="37" w:name="_Toc326685666"/>
      <w:r>
        <w:rPr>
          <w:rFonts w:ascii="Times New Roman" w:hAnsi="Times New Roman" w:cs="Times New Roman"/>
          <w:sz w:val="28"/>
          <w:szCs w:val="28"/>
        </w:rPr>
        <w:t>Отказ от проведения запроса предложений</w:t>
      </w:r>
      <w:bookmarkEnd w:id="36"/>
      <w:r>
        <w:rPr>
          <w:rFonts w:ascii="Times New Roman" w:hAnsi="Times New Roman" w:cs="Times New Roman"/>
          <w:sz w:val="28"/>
          <w:szCs w:val="28"/>
        </w:rPr>
        <w:t xml:space="preserve"> </w:t>
      </w:r>
      <w:bookmarkEnd w:id="37"/>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8" w:name="_Toc376177317"/>
      <w:bookmarkStart w:id="39" w:name="_Toc326685667"/>
      <w:r>
        <w:rPr>
          <w:rFonts w:ascii="Times New Roman" w:hAnsi="Times New Roman" w:cs="Times New Roman"/>
          <w:sz w:val="28"/>
          <w:szCs w:val="28"/>
        </w:rPr>
        <w:t>Официальный источник информации о ходе и результатах запроса предложений</w:t>
      </w:r>
      <w:bookmarkEnd w:id="38"/>
      <w:bookmarkEnd w:id="39"/>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bookmarkStart w:id="4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786F39" w:rsidRDefault="00786F39" w:rsidP="00870DBB">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86F39" w:rsidRDefault="00786F39" w:rsidP="00870DBB">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76177318"/>
      <w:bookmarkStart w:id="42" w:name="_Toc326685668"/>
      <w:r>
        <w:rPr>
          <w:rFonts w:ascii="Times New Roman" w:hAnsi="Times New Roman" w:cs="Times New Roman"/>
          <w:sz w:val="28"/>
          <w:szCs w:val="28"/>
        </w:rPr>
        <w:t>Прочие положения</w:t>
      </w:r>
      <w:bookmarkEnd w:id="41"/>
      <w:bookmarkEnd w:id="42"/>
    </w:p>
    <w:p w:rsidR="00786F39" w:rsidRDefault="00786F39" w:rsidP="00870DBB">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86F39" w:rsidRDefault="00786F39" w:rsidP="00870DBB">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786F39" w:rsidRDefault="00786F39" w:rsidP="00870DBB">
      <w:pPr>
        <w:pStyle w:val="Times12"/>
        <w:keepNext/>
        <w:numPr>
          <w:ilvl w:val="2"/>
          <w:numId w:val="11"/>
        </w:numPr>
        <w:tabs>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786F39" w:rsidRDefault="00786F39" w:rsidP="00786F39">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786F39" w:rsidRDefault="00786F39" w:rsidP="00870DBB">
      <w:pPr>
        <w:pStyle w:val="10"/>
        <w:numPr>
          <w:ilvl w:val="1"/>
          <w:numId w:val="10"/>
        </w:numPr>
        <w:tabs>
          <w:tab w:val="num" w:pos="1134"/>
        </w:tabs>
        <w:ind w:left="0" w:firstLine="709"/>
        <w:jc w:val="both"/>
        <w:rPr>
          <w:rFonts w:eastAsia="Times New Roman"/>
          <w:sz w:val="28"/>
          <w:szCs w:val="28"/>
        </w:rPr>
      </w:pPr>
      <w:bookmarkStart w:id="43" w:name="_Toc376177319"/>
      <w:bookmarkStart w:id="44" w:name="_Toc326685669"/>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5" w:name="_Toc376177320"/>
      <w:bookmarkStart w:id="46" w:name="_Toc326685670"/>
      <w:bookmarkStart w:id="47" w:name="_Ref317256490"/>
      <w:bookmarkStart w:id="48" w:name="_Ref317256436"/>
      <w:bookmarkStart w:id="49" w:name="_Ref317255509"/>
      <w:bookmarkStart w:id="50" w:name="_Ref317251769"/>
      <w:bookmarkStart w:id="51" w:name="_Ref271038689"/>
      <w:r>
        <w:rPr>
          <w:rFonts w:ascii="Times New Roman" w:hAnsi="Times New Roman" w:cs="Times New Roman"/>
          <w:sz w:val="28"/>
          <w:szCs w:val="28"/>
        </w:rPr>
        <w:t>Требования к участникам запроса предложений</w:t>
      </w:r>
      <w:bookmarkEnd w:id="45"/>
      <w:bookmarkEnd w:id="46"/>
      <w:bookmarkEnd w:id="47"/>
      <w:bookmarkEnd w:id="48"/>
      <w:bookmarkEnd w:id="49"/>
      <w:bookmarkEnd w:id="50"/>
    </w:p>
    <w:p w:rsidR="00786F39" w:rsidRDefault="00786F39" w:rsidP="0078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2"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3"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54" w:name="_Ref348974059"/>
      <w:r>
        <w:rPr>
          <w:sz w:val="28"/>
          <w:szCs w:val="28"/>
        </w:rPr>
        <w:t>соответствовать требованиям, указанным в пункте </w:t>
      </w:r>
      <w:fldSimple w:instr=" REF _Ref375639755 \r \h  \* MERGEFORMAT ">
        <w:r>
          <w:rPr>
            <w:sz w:val="28"/>
            <w:szCs w:val="28"/>
          </w:rPr>
          <w:t>13</w:t>
        </w:r>
      </w:fldSimple>
      <w:r>
        <w:rPr>
          <w:sz w:val="28"/>
          <w:szCs w:val="28"/>
        </w:rPr>
        <w:t xml:space="preserve"> раздела </w:t>
      </w:r>
      <w:fldSimple w:instr=" REF _Ref317250960 \r \h  \* MERGEFORMAT ">
        <w:r>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4"/>
      <w:r>
        <w:rPr>
          <w:sz w:val="28"/>
          <w:szCs w:val="28"/>
        </w:rPr>
        <w:t>;</w:t>
      </w:r>
    </w:p>
    <w:p w:rsidR="00786F39" w:rsidRDefault="00786F39" w:rsidP="00870DBB">
      <w:pPr>
        <w:keepNext/>
        <w:numPr>
          <w:ilvl w:val="2"/>
          <w:numId w:val="14"/>
        </w:numPr>
        <w:tabs>
          <w:tab w:val="clear" w:pos="720"/>
          <w:tab w:val="num" w:pos="0"/>
          <w:tab w:val="left" w:pos="1418"/>
        </w:tabs>
        <w:ind w:left="0" w:right="-1" w:firstLine="709"/>
        <w:jc w:val="both"/>
        <w:rPr>
          <w:sz w:val="28"/>
          <w:szCs w:val="28"/>
        </w:rPr>
      </w:pPr>
      <w:bookmarkStart w:id="55" w:name="_Ref357679270"/>
      <w:bookmarkStart w:id="56"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5"/>
      <w:r>
        <w:rPr>
          <w:sz w:val="28"/>
        </w:rPr>
        <w:t>.</w:t>
      </w:r>
      <w:bookmarkEnd w:id="56"/>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57" w:name="_Toc376177321"/>
      <w:bookmarkStart w:id="58" w:name="_Toc326685671"/>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_Ref375639755 \r \h  \* MERGEFORMAT ">
        <w:r>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7"/>
      <w:bookmarkEnd w:id="58"/>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59" w:name="_Toc376177322"/>
      <w:bookmarkStart w:id="60" w:name="_Toc326685672"/>
      <w:bookmarkStart w:id="61" w:name="_Ref317256545"/>
      <w:bookmarkStart w:id="62" w:name="_Ref317253328"/>
      <w:r>
        <w:rPr>
          <w:rFonts w:ascii="Times New Roman" w:hAnsi="Times New Roman" w:cs="Times New Roman"/>
          <w:sz w:val="28"/>
          <w:szCs w:val="28"/>
        </w:rPr>
        <w:t>Документы, предоставляемые в составе заявки на участие в запросе предложений</w:t>
      </w:r>
      <w:bookmarkEnd w:id="59"/>
      <w:bookmarkEnd w:id="60"/>
      <w:bookmarkEnd w:id="61"/>
      <w:bookmarkEnd w:id="62"/>
    </w:p>
    <w:p w:rsidR="00786F39" w:rsidRDefault="00786F39" w:rsidP="00786F39">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786F39">
        <w:rPr>
          <w:b/>
          <w:i/>
          <w:szCs w:val="28"/>
        </w:rPr>
        <w:t>[или документов, удостоверяющих личность (для иных</w:t>
      </w:r>
      <w:proofErr w:type="gramEnd"/>
      <w:r w:rsidRPr="00786F39">
        <w:rPr>
          <w:b/>
          <w:i/>
          <w:szCs w:val="28"/>
        </w:rPr>
        <w:t xml:space="preserve"> </w:t>
      </w:r>
      <w:proofErr w:type="gramStart"/>
      <w:r w:rsidRPr="00786F39">
        <w:rPr>
          <w:b/>
          <w:i/>
          <w:szCs w:val="28"/>
        </w:rPr>
        <w:t>физических лиц)]</w:t>
      </w:r>
      <w:r w:rsidRPr="00786F39">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roofErr w:type="gramEnd"/>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3"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3"/>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4"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 </w:t>
      </w:r>
      <w:fldSimple w:instr=" REF _Ref375640544 \r \h  \* MERGEFORMAT ">
        <w:r>
          <w:rPr>
            <w:sz w:val="28"/>
            <w:szCs w:val="28"/>
          </w:rPr>
          <w:t>15</w:t>
        </w:r>
      </w:fldSimple>
      <w:r>
        <w:rPr>
          <w:sz w:val="28"/>
          <w:szCs w:val="28"/>
        </w:rPr>
        <w:t xml:space="preserve"> раздела </w:t>
      </w:r>
      <w:fldSimple w:instr=" REF _Ref317251859 \r \h  \* MERGEFORMAT ">
        <w:r>
          <w:rPr>
            <w:sz w:val="28"/>
            <w:szCs w:val="28"/>
          </w:rPr>
          <w:t>5</w:t>
        </w:r>
      </w:fldSimple>
      <w:r>
        <w:rPr>
          <w:sz w:val="28"/>
          <w:szCs w:val="28"/>
        </w:rPr>
        <w:t xml:space="preserve"> «Информационная карта запроса предложений»;</w:t>
      </w:r>
      <w:bookmarkEnd w:id="64"/>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5"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5"/>
    </w:p>
    <w:p w:rsidR="00786F39" w:rsidRDefault="00786F39" w:rsidP="00870DBB">
      <w:pPr>
        <w:keepNext/>
        <w:numPr>
          <w:ilvl w:val="2"/>
          <w:numId w:val="14"/>
        </w:numPr>
        <w:tabs>
          <w:tab w:val="clear" w:pos="720"/>
          <w:tab w:val="num" w:pos="0"/>
          <w:tab w:val="left" w:pos="1418"/>
        </w:tabs>
        <w:ind w:left="0" w:firstLine="709"/>
        <w:jc w:val="both"/>
        <w:rPr>
          <w:sz w:val="28"/>
          <w:szCs w:val="28"/>
        </w:rPr>
      </w:pPr>
      <w:proofErr w:type="gramStart"/>
      <w:r>
        <w:rPr>
          <w:sz w:val="28"/>
          <w:szCs w:val="28"/>
        </w:rPr>
        <w:t>подтверждение по форме, указанной в подпункте 1) пункта </w:t>
      </w:r>
      <w:fldSimple w:instr=" REF _Ref375640601 \r \h  \* MERGEFORMAT ">
        <w:r>
          <w:rPr>
            <w:sz w:val="28"/>
            <w:szCs w:val="28"/>
          </w:rPr>
          <w:t>16</w:t>
        </w:r>
      </w:fldSimple>
      <w:r>
        <w:rPr>
          <w:sz w:val="28"/>
          <w:szCs w:val="28"/>
        </w:rPr>
        <w:t xml:space="preserve"> раздела </w:t>
      </w:r>
      <w:fldSimple w:instr=" REF _Ref317251922 \r \h  \* MERGEFORMAT ">
        <w:r>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w:t>
      </w:r>
      <w:proofErr w:type="gramStart"/>
      <w:r>
        <w:rPr>
          <w:sz w:val="28"/>
        </w:rPr>
        <w:t xml:space="preserve">стоимости активов участника </w:t>
      </w:r>
      <w:r>
        <w:rPr>
          <w:sz w:val="28"/>
          <w:szCs w:val="28"/>
        </w:rPr>
        <w:t>запроса предложений</w:t>
      </w:r>
      <w:proofErr w:type="gramEnd"/>
      <w:r>
        <w:rPr>
          <w:sz w:val="28"/>
          <w:szCs w:val="28"/>
        </w:rPr>
        <w:t>;</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6" w:name="_Ref270105111"/>
      <w:bookmarkStart w:id="67"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66"/>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Pr>
          <w:sz w:val="28"/>
          <w:szCs w:val="28"/>
        </w:rPr>
        <w:t xml:space="preserve"> </w:t>
      </w:r>
    </w:p>
    <w:p w:rsidR="00786F39" w:rsidRDefault="00786F39" w:rsidP="00870DBB">
      <w:pPr>
        <w:keepNext/>
        <w:numPr>
          <w:ilvl w:val="2"/>
          <w:numId w:val="14"/>
        </w:numPr>
        <w:tabs>
          <w:tab w:val="clear" w:pos="720"/>
          <w:tab w:val="num" w:pos="0"/>
          <w:tab w:val="left" w:pos="1418"/>
        </w:tabs>
        <w:ind w:left="0" w:firstLine="709"/>
        <w:jc w:val="both"/>
        <w:rPr>
          <w:sz w:val="28"/>
          <w:szCs w:val="28"/>
        </w:rPr>
      </w:pPr>
      <w:bookmarkStart w:id="68"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8"/>
    </w:p>
    <w:p w:rsidR="00786F39" w:rsidRDefault="00786F39" w:rsidP="00786F39">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86F39" w:rsidRDefault="00786F39" w:rsidP="00870DBB">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5201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9" w:name="_Toc376177323"/>
      <w:bookmarkStart w:id="70" w:name="_Toc326685673"/>
      <w:r>
        <w:rPr>
          <w:rFonts w:ascii="Times New Roman" w:hAnsi="Times New Roman" w:cs="Times New Roman"/>
          <w:sz w:val="28"/>
          <w:szCs w:val="28"/>
        </w:rPr>
        <w:t>Условия привлечения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указана в пункте </w:t>
      </w:r>
      <w:fldSimple w:instr=" REF _Ref317252128 \r \h  \* MERGEFORMAT ">
        <w:r>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69"/>
      <w:bookmarkEnd w:id="70"/>
    </w:p>
    <w:p w:rsidR="00786F39" w:rsidRDefault="00786F39" w:rsidP="00870DBB">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1" w:name="_Toc318102635"/>
      <w:bookmarkStart w:id="72" w:name="_Toc318103507"/>
      <w:bookmarkStart w:id="73" w:name="_Toc127262883"/>
      <w:bookmarkStart w:id="74" w:name="_Toc255985672"/>
      <w:bookmarkStart w:id="75" w:name="_Ref317252053"/>
      <w:bookmarkStart w:id="76" w:name="_Toc326685674"/>
      <w:bookmarkStart w:id="77" w:name="_Toc376177324"/>
      <w:bookmarkEnd w:id="71"/>
      <w:bookmarkEnd w:id="72"/>
      <w:r>
        <w:rPr>
          <w:rFonts w:ascii="Times New Roman" w:hAnsi="Times New Roman" w:cs="Times New Roman"/>
          <w:sz w:val="28"/>
          <w:szCs w:val="28"/>
        </w:rPr>
        <w:t>Привлечение</w:t>
      </w:r>
      <w:proofErr w:type="gramStart"/>
      <w:r>
        <w:rPr>
          <w:rFonts w:ascii="Times New Roman" w:hAnsi="Times New Roman" w:cs="Times New Roman"/>
          <w:sz w:val="28"/>
          <w:szCs w:val="28"/>
        </w:rPr>
        <w:t xml:space="preserve"> </w:t>
      </w:r>
      <w:bookmarkEnd w:id="73"/>
      <w:bookmarkEnd w:id="74"/>
      <w:bookmarkEnd w:id="75"/>
      <w:r>
        <w:rPr>
          <w:rFonts w:ascii="Times New Roman" w:hAnsi="Times New Roman" w:cs="Times New Roman"/>
          <w:sz w:val="28"/>
          <w:szCs w:val="28"/>
        </w:rPr>
        <w:t>.</w:t>
      </w:r>
      <w:bookmarkEnd w:id="76"/>
      <w:bookmarkEnd w:id="77"/>
      <w:proofErr w:type="gramEnd"/>
    </w:p>
    <w:p w:rsidR="00786F39" w:rsidRDefault="00786F39" w:rsidP="00870DBB">
      <w:pPr>
        <w:pStyle w:val="Times12"/>
        <w:keepNext/>
        <w:numPr>
          <w:ilvl w:val="2"/>
          <w:numId w:val="14"/>
        </w:numPr>
        <w:tabs>
          <w:tab w:val="left" w:pos="1418"/>
        </w:tabs>
        <w:ind w:left="0" w:firstLine="709"/>
        <w:rPr>
          <w:sz w:val="28"/>
          <w:szCs w:val="28"/>
        </w:rPr>
      </w:pPr>
      <w:bookmarkStart w:id="78" w:name="_Ref317252302"/>
      <w:r>
        <w:rPr>
          <w:sz w:val="28"/>
          <w:szCs w:val="28"/>
        </w:rPr>
        <w:t xml:space="preserve">Если пунктом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установлены требования к привлекаемым</w:t>
      </w:r>
      <w:proofErr w:type="gramStart"/>
      <w:r>
        <w:rPr>
          <w:sz w:val="28"/>
          <w:szCs w:val="28"/>
        </w:rPr>
        <w:t xml:space="preserve"> ,</w:t>
      </w:r>
      <w:proofErr w:type="gramEnd"/>
      <w:r>
        <w:rPr>
          <w:sz w:val="28"/>
          <w:szCs w:val="28"/>
        </w:rPr>
        <w:t xml:space="preserve"> то участник запроса предложений должен подтвердить, что каждый из</w:t>
      </w:r>
      <w:r>
        <w:rPr>
          <w:sz w:val="28"/>
          <w:szCs w:val="28"/>
          <w:lang w:val="en-US"/>
        </w:rPr>
        <w:t> </w:t>
      </w:r>
      <w:r>
        <w:rPr>
          <w:sz w:val="28"/>
          <w:szCs w:val="28"/>
        </w:rPr>
        <w:t>привлекаемых (юридическое или физическое лицо, по</w:t>
      </w:r>
      <w:r>
        <w:rPr>
          <w:sz w:val="28"/>
          <w:szCs w:val="28"/>
          <w:lang w:val="en-US"/>
        </w:rPr>
        <w:t> </w:t>
      </w:r>
      <w:r>
        <w:rPr>
          <w:sz w:val="28"/>
          <w:szCs w:val="28"/>
        </w:rPr>
        <w:t>договору), более объема, указанного в пункте </w:t>
      </w:r>
      <w:fldSimple w:instr=" REF _Ref317252128 \r \h  \* MERGEFORMAT ">
        <w:r>
          <w:rPr>
            <w:sz w:val="28"/>
            <w:szCs w:val="28"/>
          </w:rPr>
          <w:t>17</w:t>
        </w:r>
      </w:fldSimple>
      <w:r>
        <w:rPr>
          <w:sz w:val="28"/>
          <w:szCs w:val="28"/>
        </w:rPr>
        <w:t xml:space="preserve"> раздела </w:t>
      </w:r>
      <w:fldSimple w:instr=" REF _Ref31725221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79" w:name="_Ref317252286"/>
      <w:r>
        <w:rPr>
          <w:rFonts w:ascii="Times New Roman" w:hAnsi="Times New Roman"/>
          <w:color w:val="auto"/>
          <w:sz w:val="28"/>
          <w:szCs w:val="28"/>
        </w:rPr>
        <w:t>осведомлен о привлечении его в качестве</w:t>
      </w:r>
      <w:proofErr w:type="gramStart"/>
      <w:r>
        <w:rPr>
          <w:rFonts w:ascii="Times New Roman" w:hAnsi="Times New Roman"/>
          <w:color w:val="auto"/>
          <w:sz w:val="28"/>
          <w:szCs w:val="28"/>
        </w:rPr>
        <w:t xml:space="preserve"> ;</w:t>
      </w:r>
      <w:proofErr w:type="gramEnd"/>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2292"/>
      <w:bookmarkEnd w:id="79"/>
      <w:r>
        <w:rPr>
          <w:rFonts w:ascii="Times New Roman" w:hAnsi="Times New Roman"/>
          <w:color w:val="auto"/>
          <w:sz w:val="28"/>
          <w:szCs w:val="28"/>
        </w:rPr>
        <w:t>согласен с выделяемым ему перечнем, объемами и сроками</w:t>
      </w:r>
      <w:proofErr w:type="gramStart"/>
      <w:r>
        <w:rPr>
          <w:rFonts w:ascii="Times New Roman" w:hAnsi="Times New Roman"/>
          <w:color w:val="auto"/>
          <w:sz w:val="28"/>
          <w:szCs w:val="28"/>
        </w:rPr>
        <w:t xml:space="preserve"> ;</w:t>
      </w:r>
      <w:bookmarkEnd w:id="80"/>
      <w:proofErr w:type="gramEnd"/>
    </w:p>
    <w:p w:rsidR="00786F39" w:rsidRDefault="00786F39" w:rsidP="00870DBB">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1" w:name="_Ref317252317"/>
      <w:r>
        <w:rPr>
          <w:rFonts w:ascii="Times New Roman" w:hAnsi="Times New Roman"/>
          <w:color w:val="auto"/>
          <w:sz w:val="28"/>
          <w:szCs w:val="28"/>
        </w:rPr>
        <w:lastRenderedPageBreak/>
        <w:t>отвечает требованиям настоящей документации по запросу предложений (пункт </w:t>
      </w:r>
      <w:r w:rsidR="006D2463">
        <w:fldChar w:fldCharType="begin"/>
      </w:r>
      <w:r>
        <w:rPr>
          <w:rFonts w:ascii="Times New Roman" w:hAnsi="Times New Roman"/>
          <w:color w:val="auto"/>
          <w:sz w:val="28"/>
          <w:szCs w:val="28"/>
        </w:rPr>
        <w:instrText xml:space="preserve"> PAGEREF _Ref375639755 \h </w:instrText>
      </w:r>
      <w:r w:rsidR="006D2463">
        <w:fldChar w:fldCharType="end"/>
      </w:r>
      <w:fldSimple w:instr=" REF _Ref375639755 \r \h  \* MERGEFORMAT ">
        <w:r>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w:t>
      </w:r>
      <w:proofErr w:type="gramStart"/>
      <w:r>
        <w:rPr>
          <w:rFonts w:ascii="Times New Roman" w:hAnsi="Times New Roman"/>
          <w:color w:val="auto"/>
          <w:sz w:val="28"/>
          <w:szCs w:val="28"/>
        </w:rPr>
        <w:t xml:space="preserve"> .</w:t>
      </w:r>
      <w:bookmarkEnd w:id="81"/>
      <w:proofErr w:type="gramEnd"/>
    </w:p>
    <w:p w:rsidR="00786F39" w:rsidRDefault="00786F39" w:rsidP="00870DBB">
      <w:pPr>
        <w:pStyle w:val="Times12"/>
        <w:keepNext/>
        <w:numPr>
          <w:ilvl w:val="2"/>
          <w:numId w:val="14"/>
        </w:numPr>
        <w:tabs>
          <w:tab w:val="clear" w:pos="720"/>
          <w:tab w:val="num" w:pos="960"/>
          <w:tab w:val="left" w:pos="1418"/>
        </w:tabs>
        <w:ind w:left="0" w:firstLine="709"/>
        <w:rPr>
          <w:sz w:val="28"/>
          <w:szCs w:val="28"/>
        </w:rPr>
      </w:pPr>
      <w:bookmarkStart w:id="82"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2"/>
      <w:proofErr w:type="gramEnd"/>
    </w:p>
    <w:p w:rsidR="00786F39" w:rsidRDefault="00786F39" w:rsidP="00870DBB">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3"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возлагаемых на .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считаются не поданными и сведения, указанные в таких </w:t>
      </w:r>
      <w:proofErr w:type="gramStart"/>
      <w:r>
        <w:rPr>
          <w:rFonts w:ascii="Times New Roman" w:hAnsi="Times New Roman"/>
          <w:color w:val="auto"/>
          <w:sz w:val="28"/>
          <w:szCs w:val="28"/>
        </w:rPr>
        <w:t>документах</w:t>
      </w:r>
      <w:proofErr w:type="gramEnd"/>
      <w:r>
        <w:rPr>
          <w:rFonts w:ascii="Times New Roman" w:hAnsi="Times New Roman"/>
          <w:color w:val="auto"/>
          <w:sz w:val="28"/>
          <w:szCs w:val="28"/>
        </w:rPr>
        <w:t xml:space="preserve"> не учитываются при рассмотрении данной заявки на участие в запросе предложений;</w:t>
      </w:r>
    </w:p>
    <w:p w:rsidR="00786F39" w:rsidRDefault="00786F39" w:rsidP="00870DBB">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установленным в подпункте </w:t>
      </w:r>
      <w:fldSimple w:instr=" REF _Ref317252317 \r \h  \* MERGEFORMAT ">
        <w:r>
          <w:rPr>
            <w:rFonts w:ascii="Times New Roman" w:hAnsi="Times New Roman"/>
            <w:color w:val="auto"/>
            <w:sz w:val="28"/>
            <w:szCs w:val="28"/>
          </w:rPr>
          <w:t>в)</w:t>
        </w:r>
      </w:fldSimple>
      <w:r>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 с предоставлением документов согласно пункту </w:t>
      </w:r>
      <w:fldSimple w:instr=" REF _Ref375640544 \r \h  \* MERGEFORMAT ">
        <w:r>
          <w:rPr>
            <w:rFonts w:ascii="Times New Roman" w:hAnsi="Times New Roman"/>
            <w:color w:val="auto"/>
            <w:sz w:val="28"/>
            <w:szCs w:val="28"/>
          </w:rPr>
          <w:t>15</w:t>
        </w:r>
      </w:fldSimple>
      <w:r>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Pr>
          <w:rFonts w:ascii="Times New Roman" w:hAnsi="Times New Roman"/>
          <w:color w:val="auto"/>
          <w:sz w:val="28"/>
          <w:szCs w:val="28"/>
        </w:rPr>
        <w:t xml:space="preserve"> заполняются с указанием организаций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4.4.5</w:t>
        </w:r>
      </w:fldSimple>
      <w:r>
        <w:rPr>
          <w:rFonts w:ascii="Times New Roman" w:hAnsi="Times New Roman"/>
          <w:color w:val="auto"/>
          <w:sz w:val="28"/>
          <w:szCs w:val="28"/>
        </w:rPr>
        <w:t>;</w:t>
      </w:r>
    </w:p>
    <w:p w:rsidR="00786F39" w:rsidRDefault="00786F39" w:rsidP="00870DBB">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между участником запроса предложений и поставщиками/ субподрядчиками/ соисполнителями (раздел </w:t>
      </w:r>
      <w:fldSimple w:instr=" REF _Ref317258826 \r \h  \* MERGEFORMAT ">
        <w:r>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не планируются к привлечению.</w:t>
      </w:r>
    </w:p>
    <w:p w:rsidR="00786F39" w:rsidRDefault="00786F39" w:rsidP="00786F39">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и предоставить документы, указанные в подпункте а) настоящего пункта, после окончания процедур размещения заказа и определения</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w:t>
      </w:r>
      <w:r>
        <w:rPr>
          <w:rFonts w:ascii="Times New Roman" w:hAnsi="Times New Roman"/>
          <w:color w:val="auto"/>
          <w:sz w:val="28"/>
          <w:szCs w:val="28"/>
        </w:rPr>
        <w:lastRenderedPageBreak/>
        <w:t>размещению заказа по определению</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86F39" w:rsidRDefault="00786F39" w:rsidP="00870DBB">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количественные требования к квалификационным показателям участника запроса предложений и устанавливаются в процентном соотношении от</w:t>
      </w:r>
      <w:r>
        <w:rPr>
          <w:sz w:val="28"/>
          <w:szCs w:val="28"/>
          <w:lang w:val="en-US"/>
        </w:rPr>
        <w:t> </w:t>
      </w:r>
      <w:r>
        <w:rPr>
          <w:sz w:val="28"/>
          <w:szCs w:val="28"/>
        </w:rPr>
        <w:t>перечня и объема (в физическом выражении, в соответствующих единицах измерения, или денежном выражении).</w:t>
      </w:r>
    </w:p>
    <w:p w:rsidR="00786F39" w:rsidRDefault="00786F39" w:rsidP="00786F39">
      <w:pPr>
        <w:pStyle w:val="Times12"/>
        <w:keepNext/>
        <w:spacing w:after="120"/>
        <w:ind w:firstLine="709"/>
        <w:rPr>
          <w:sz w:val="28"/>
          <w:szCs w:val="28"/>
        </w:rPr>
      </w:pPr>
      <w:r>
        <w:rPr>
          <w:bCs w:val="0"/>
          <w:sz w:val="28"/>
          <w:szCs w:val="28"/>
        </w:rPr>
        <w:br w:type="page"/>
      </w:r>
    </w:p>
    <w:p w:rsidR="00786F39" w:rsidRDefault="00786F39" w:rsidP="00870DBB">
      <w:pPr>
        <w:pStyle w:val="10"/>
        <w:numPr>
          <w:ilvl w:val="1"/>
          <w:numId w:val="10"/>
        </w:numPr>
        <w:tabs>
          <w:tab w:val="left" w:pos="709"/>
        </w:tabs>
        <w:ind w:left="0" w:firstLine="709"/>
        <w:jc w:val="left"/>
        <w:rPr>
          <w:rFonts w:eastAsia="Times New Roman"/>
          <w:sz w:val="28"/>
          <w:szCs w:val="28"/>
        </w:rPr>
      </w:pPr>
      <w:bookmarkStart w:id="84" w:name="_Toc376177326"/>
      <w:bookmarkStart w:id="85" w:name="_Toc326685675"/>
      <w:bookmarkStart w:id="86" w:name="_Ref317259044"/>
      <w:r>
        <w:rPr>
          <w:rFonts w:eastAsia="Times New Roman"/>
          <w:sz w:val="28"/>
          <w:szCs w:val="28"/>
          <w:lang w:val="en-US"/>
        </w:rPr>
        <w:lastRenderedPageBreak/>
        <w:t>ПОРЯДОК ПРОВЕДЕНИЯ ЗАПРОСА ПРЕДЛОЖЕНИЙ</w:t>
      </w:r>
      <w:bookmarkEnd w:id="84"/>
      <w:bookmarkEnd w:id="85"/>
      <w:bookmarkEnd w:id="86"/>
    </w:p>
    <w:p w:rsidR="00786F39" w:rsidRDefault="00786F39" w:rsidP="00870DBB">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87" w:name="_Toc376177327"/>
      <w:bookmarkStart w:id="88" w:name="_Toc326685676"/>
      <w:r>
        <w:rPr>
          <w:rFonts w:ascii="Times New Roman" w:eastAsia="Times New Roman" w:hAnsi="Times New Roman" w:cs="Times New Roman"/>
          <w:b w:val="0"/>
          <w:i w:val="0"/>
        </w:rPr>
        <w:t>Получение документации по запросу предложений</w:t>
      </w:r>
      <w:bookmarkEnd w:id="87"/>
      <w:bookmarkEnd w:id="88"/>
    </w:p>
    <w:p w:rsidR="00786F39" w:rsidRDefault="00786F39" w:rsidP="00870DBB">
      <w:pPr>
        <w:keepNext/>
        <w:numPr>
          <w:ilvl w:val="2"/>
          <w:numId w:val="17"/>
        </w:numPr>
        <w:ind w:left="0" w:firstLine="709"/>
        <w:jc w:val="both"/>
        <w:rPr>
          <w:sz w:val="28"/>
          <w:szCs w:val="28"/>
        </w:rPr>
      </w:pPr>
      <w:bookmarkStart w:id="89"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86F39" w:rsidRDefault="00786F39" w:rsidP="00870DBB">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0" w:name="_Toc376177328"/>
      <w:bookmarkStart w:id="91" w:name="_Toc326685677"/>
      <w:bookmarkEnd w:id="89"/>
      <w:r>
        <w:rPr>
          <w:rFonts w:ascii="Times New Roman" w:eastAsia="Times New Roman" w:hAnsi="Times New Roman" w:cs="Times New Roman"/>
          <w:b w:val="0"/>
          <w:i w:val="0"/>
        </w:rPr>
        <w:t>Разъяснение положений документации по запросу предложений</w:t>
      </w:r>
      <w:bookmarkEnd w:id="90"/>
      <w:bookmarkEnd w:id="91"/>
    </w:p>
    <w:p w:rsidR="00786F39" w:rsidRDefault="00786F39" w:rsidP="00870DBB">
      <w:pPr>
        <w:keepNext/>
        <w:numPr>
          <w:ilvl w:val="2"/>
          <w:numId w:val="17"/>
        </w:numPr>
        <w:tabs>
          <w:tab w:val="num" w:pos="960"/>
          <w:tab w:val="num" w:pos="1430"/>
        </w:tabs>
        <w:ind w:left="0" w:firstLine="709"/>
        <w:jc w:val="both"/>
        <w:rPr>
          <w:sz w:val="28"/>
          <w:szCs w:val="28"/>
        </w:rPr>
      </w:pPr>
      <w:bookmarkStart w:id="92" w:name="_Ref317252532"/>
      <w:proofErr w:type="gramStart"/>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Pr>
          <w:sz w:val="28"/>
          <w:szCs w:val="28"/>
        </w:rPr>
        <w:t xml:space="preserve"> раздела </w:t>
      </w:r>
      <w:fldSimple w:instr=" REF _Ref317252507 \r \h  \* MERGEFORMAT ">
        <w:r>
          <w:rPr>
            <w:sz w:val="28"/>
            <w:szCs w:val="28"/>
          </w:rPr>
          <w:t>5</w:t>
        </w:r>
      </w:fldSimple>
      <w:r>
        <w:rPr>
          <w:sz w:val="28"/>
          <w:szCs w:val="28"/>
        </w:rPr>
        <w:t xml:space="preserve"> «Информационная карта запроса предложений».</w:t>
      </w:r>
      <w:bookmarkEnd w:id="92"/>
    </w:p>
    <w:p w:rsidR="00786F39" w:rsidRDefault="00786F39" w:rsidP="00870DBB">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Pr>
          <w:sz w:val="28"/>
          <w:szCs w:val="28"/>
        </w:rPr>
        <w:t>.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786F39" w:rsidRDefault="00786F39" w:rsidP="00870DBB">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Pr>
          <w:sz w:val="28"/>
          <w:szCs w:val="28"/>
        </w:rPr>
        <w:t>.</w:t>
      </w:r>
    </w:p>
    <w:p w:rsidR="00786F39" w:rsidRDefault="00786F39" w:rsidP="00870DBB">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786F39" w:rsidRDefault="00786F39" w:rsidP="00870DBB">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3" w:name="_Toc376177329"/>
      <w:bookmarkStart w:id="94" w:name="_Toc32668567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3"/>
      <w:bookmarkEnd w:id="94"/>
    </w:p>
    <w:p w:rsidR="00786F39" w:rsidRDefault="00786F39" w:rsidP="00870DBB">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 xml:space="preserve">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p>
    <w:p w:rsidR="00786F39" w:rsidRDefault="00786F39" w:rsidP="00870DBB">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786F39" w:rsidRDefault="00786F39" w:rsidP="00870DBB">
      <w:pPr>
        <w:keepNext/>
        <w:numPr>
          <w:ilvl w:val="2"/>
          <w:numId w:val="17"/>
        </w:numPr>
        <w:ind w:left="0" w:firstLine="709"/>
        <w:jc w:val="both"/>
        <w:rPr>
          <w:sz w:val="28"/>
          <w:szCs w:val="28"/>
        </w:rPr>
      </w:pPr>
      <w:proofErr w:type="gramStart"/>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Pr>
          <w:sz w:val="28"/>
          <w:szCs w:val="28"/>
        </w:rPr>
        <w:t xml:space="preserve"> официальном </w:t>
      </w:r>
      <w:proofErr w:type="gramStart"/>
      <w:r>
        <w:rPr>
          <w:sz w:val="28"/>
          <w:szCs w:val="28"/>
        </w:rPr>
        <w:t>сайте</w:t>
      </w:r>
      <w:proofErr w:type="gramEnd"/>
      <w:r>
        <w:rPr>
          <w:sz w:val="28"/>
          <w:szCs w:val="28"/>
        </w:rPr>
        <w:t xml:space="preserve"> и на ЭТП в порядке, установленном для размещения извещения о проведении запроса предложений.</w:t>
      </w:r>
    </w:p>
    <w:p w:rsidR="00786F39" w:rsidRDefault="00786F39" w:rsidP="00870DBB">
      <w:pPr>
        <w:keepNext/>
        <w:numPr>
          <w:ilvl w:val="2"/>
          <w:numId w:val="17"/>
        </w:numPr>
        <w:ind w:left="0" w:firstLine="709"/>
        <w:jc w:val="both"/>
        <w:rPr>
          <w:sz w:val="28"/>
          <w:szCs w:val="28"/>
        </w:rPr>
      </w:pPr>
      <w:proofErr w:type="gramStart"/>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Pr>
          <w:sz w:val="28"/>
          <w:szCs w:val="28"/>
        </w:rPr>
        <w:t xml:space="preserve"> — 10 (десять) календарных дней.</w:t>
      </w:r>
    </w:p>
    <w:p w:rsidR="00786F39" w:rsidRDefault="00786F39" w:rsidP="00870DBB">
      <w:pPr>
        <w:keepNext/>
        <w:numPr>
          <w:ilvl w:val="2"/>
          <w:numId w:val="17"/>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5" w:name="_Toc276137311"/>
      <w:bookmarkStart w:id="96" w:name="_Ref317504346"/>
      <w:bookmarkStart w:id="97" w:name="_Toc326685679"/>
      <w:bookmarkStart w:id="98" w:name="_Toc376177330"/>
      <w:bookmarkEnd w:id="95"/>
      <w:r>
        <w:rPr>
          <w:rFonts w:ascii="Times New Roman" w:eastAsia="Times New Roman" w:hAnsi="Times New Roman" w:cs="Times New Roman"/>
          <w:b w:val="0"/>
          <w:i w:val="0"/>
        </w:rPr>
        <w:t>Общие требования к заявке на участие в запросе предложений</w:t>
      </w:r>
      <w:bookmarkEnd w:id="96"/>
      <w:bookmarkEnd w:id="97"/>
      <w:bookmarkEnd w:id="98"/>
    </w:p>
    <w:p w:rsidR="00786F39" w:rsidRDefault="00786F39" w:rsidP="00870DBB">
      <w:pPr>
        <w:keepNext/>
        <w:numPr>
          <w:ilvl w:val="2"/>
          <w:numId w:val="17"/>
        </w:numPr>
        <w:ind w:left="0" w:firstLine="709"/>
        <w:jc w:val="both"/>
        <w:rPr>
          <w:sz w:val="28"/>
          <w:szCs w:val="28"/>
        </w:rPr>
      </w:pPr>
      <w:bookmarkStart w:id="99" w:name="_Ref352334465"/>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16</w:t>
        </w:r>
      </w:fldSimple>
      <w:r>
        <w:rPr>
          <w:sz w:val="28"/>
          <w:szCs w:val="28"/>
        </w:rPr>
        <w:t xml:space="preserve"> раздела </w:t>
      </w:r>
      <w:fldSimple w:instr=" REF _Ref317252621 \r \h  \* MERGEFORMAT ">
        <w:r>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99"/>
    </w:p>
    <w:p w:rsidR="00786F39" w:rsidRDefault="00786F39" w:rsidP="00870DBB">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86F39" w:rsidRDefault="00786F39" w:rsidP="00870DBB">
      <w:pPr>
        <w:keepNext/>
        <w:numPr>
          <w:ilvl w:val="2"/>
          <w:numId w:val="17"/>
        </w:numPr>
        <w:ind w:left="0" w:firstLine="709"/>
        <w:jc w:val="both"/>
        <w:rPr>
          <w:sz w:val="28"/>
          <w:szCs w:val="28"/>
        </w:rPr>
      </w:pPr>
      <w:r>
        <w:rPr>
          <w:sz w:val="28"/>
          <w:szCs w:val="28"/>
        </w:rPr>
        <w:t>Участник запроса предложений вправе подать только одну заявку на участие в запросе предложений</w:t>
      </w:r>
      <w:proofErr w:type="gramStart"/>
      <w:r>
        <w:rPr>
          <w:sz w:val="28"/>
          <w:szCs w:val="28"/>
        </w:rPr>
        <w:t xml:space="preserve">  В</w:t>
      </w:r>
      <w:proofErr w:type="gramEnd"/>
      <w:r>
        <w:rPr>
          <w:sz w:val="28"/>
          <w:szCs w:val="28"/>
        </w:rPr>
        <w:t xml:space="preserve"> случае установления факта подачи одним участником двух и более заявок на участие в</w:t>
      </w:r>
      <w:r>
        <w:rPr>
          <w:sz w:val="28"/>
          <w:szCs w:val="28"/>
          <w:lang w:val="en-US"/>
        </w:rPr>
        <w:t> </w:t>
      </w:r>
      <w:r>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786F39" w:rsidRDefault="00786F39" w:rsidP="00870DBB">
      <w:pPr>
        <w:keepNext/>
        <w:numPr>
          <w:ilvl w:val="2"/>
          <w:numId w:val="17"/>
        </w:numPr>
        <w:ind w:left="0" w:firstLine="709"/>
        <w:jc w:val="both"/>
        <w:rPr>
          <w:sz w:val="28"/>
          <w:szCs w:val="28"/>
        </w:rPr>
      </w:pPr>
      <w:bookmarkStart w:id="100" w:name="_Ref317252426"/>
      <w:r>
        <w:rPr>
          <w:sz w:val="28"/>
          <w:szCs w:val="28"/>
        </w:rPr>
        <w:lastRenderedPageBreak/>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0"/>
    </w:p>
    <w:p w:rsidR="00786F39" w:rsidRDefault="00786F39" w:rsidP="00870DBB">
      <w:pPr>
        <w:keepNext/>
        <w:numPr>
          <w:ilvl w:val="2"/>
          <w:numId w:val="17"/>
        </w:numPr>
        <w:ind w:left="0" w:firstLine="709"/>
        <w:jc w:val="both"/>
        <w:rPr>
          <w:sz w:val="28"/>
          <w:szCs w:val="28"/>
        </w:rPr>
      </w:pPr>
      <w:bookmarkStart w:id="101"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1"/>
    </w:p>
    <w:p w:rsidR="00786F39" w:rsidRDefault="00786F39" w:rsidP="00870DBB">
      <w:pPr>
        <w:keepNext/>
        <w:numPr>
          <w:ilvl w:val="2"/>
          <w:numId w:val="17"/>
        </w:numPr>
        <w:ind w:left="0" w:firstLine="709"/>
        <w:jc w:val="both"/>
        <w:rPr>
          <w:sz w:val="28"/>
          <w:szCs w:val="28"/>
        </w:rPr>
      </w:pPr>
      <w:r>
        <w:rPr>
          <w:sz w:val="28"/>
          <w:szCs w:val="28"/>
        </w:rPr>
        <w:t>Рекомендации пунктов </w:t>
      </w:r>
      <w:fldSimple w:instr=" REF _Ref317252426 \r \h  \* MERGEFORMAT ">
        <w:r>
          <w:rPr>
            <w:sz w:val="28"/>
            <w:szCs w:val="28"/>
          </w:rPr>
          <w:t>4.4.4</w:t>
        </w:r>
      </w:fldSimple>
      <w:r>
        <w:rPr>
          <w:sz w:val="28"/>
          <w:szCs w:val="28"/>
        </w:rPr>
        <w:t xml:space="preserve"> и </w:t>
      </w:r>
      <w:fldSimple w:instr=" REF _Ref317252433 \r \h  \* MERGEFORMAT ">
        <w:r>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86F39" w:rsidRDefault="00786F39" w:rsidP="00870DBB">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86F39" w:rsidRDefault="00786F39" w:rsidP="00870DBB">
      <w:pPr>
        <w:keepNext/>
        <w:numPr>
          <w:ilvl w:val="2"/>
          <w:numId w:val="17"/>
        </w:numPr>
        <w:ind w:left="0" w:firstLine="709"/>
        <w:jc w:val="both"/>
        <w:rPr>
          <w:sz w:val="28"/>
          <w:szCs w:val="28"/>
        </w:rPr>
      </w:pPr>
      <w:bookmarkStart w:id="102"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2"/>
    </w:p>
    <w:p w:rsidR="00786F39" w:rsidRDefault="00786F39" w:rsidP="00870DBB">
      <w:pPr>
        <w:keepNext/>
        <w:numPr>
          <w:ilvl w:val="2"/>
          <w:numId w:val="17"/>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4.4.4</w:t>
        </w:r>
      </w:fldSimple>
      <w:r>
        <w:rPr>
          <w:sz w:val="28"/>
          <w:szCs w:val="28"/>
        </w:rPr>
        <w:t xml:space="preserve"> – </w:t>
      </w:r>
      <w:fldSimple w:instr=" REF _Ref317253302 \r \h  \* MERGEFORMAT ">
        <w:r>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786F39" w:rsidRDefault="00786F39" w:rsidP="00870DBB">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786F39" w:rsidRDefault="00786F39" w:rsidP="00870DBB">
      <w:pPr>
        <w:keepNext/>
        <w:numPr>
          <w:ilvl w:val="2"/>
          <w:numId w:val="17"/>
        </w:numPr>
        <w:tabs>
          <w:tab w:val="num" w:pos="960"/>
          <w:tab w:val="num" w:pos="1701"/>
        </w:tabs>
        <w:ind w:left="0" w:firstLine="709"/>
        <w:jc w:val="both"/>
        <w:rPr>
          <w:sz w:val="28"/>
          <w:szCs w:val="28"/>
        </w:rPr>
      </w:pPr>
      <w:r>
        <w:rPr>
          <w:sz w:val="28"/>
          <w:szCs w:val="28"/>
        </w:rPr>
        <w:lastRenderedPageBreak/>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Pr>
            <w:sz w:val="28"/>
            <w:szCs w:val="28"/>
          </w:rPr>
          <w:t>3.3</w:t>
        </w:r>
      </w:fldSimple>
      <w:r>
        <w:rPr>
          <w:sz w:val="28"/>
          <w:szCs w:val="28"/>
        </w:rPr>
        <w:t xml:space="preserve"> настоящей документации по запросу предложений.</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3" w:name="_Toc376177331"/>
      <w:bookmarkStart w:id="104" w:name="_Toc326685680"/>
      <w:r>
        <w:rPr>
          <w:rFonts w:ascii="Times New Roman" w:eastAsia="Times New Roman" w:hAnsi="Times New Roman" w:cs="Times New Roman"/>
          <w:b w:val="0"/>
          <w:i w:val="0"/>
        </w:rPr>
        <w:t>Срок действия заявки на участие в запросе предложений</w:t>
      </w:r>
      <w:bookmarkEnd w:id="103"/>
      <w:bookmarkEnd w:id="104"/>
    </w:p>
    <w:p w:rsidR="00786F39" w:rsidRDefault="00786F39" w:rsidP="00870DBB">
      <w:pPr>
        <w:keepNext/>
        <w:numPr>
          <w:ilvl w:val="2"/>
          <w:numId w:val="17"/>
        </w:numPr>
        <w:tabs>
          <w:tab w:val="num" w:pos="1418"/>
        </w:tabs>
        <w:ind w:left="0" w:firstLine="709"/>
        <w:jc w:val="both"/>
        <w:rPr>
          <w:sz w:val="28"/>
          <w:szCs w:val="28"/>
        </w:rPr>
      </w:pPr>
      <w:bookmarkStart w:id="105" w:name="_Ref56220570"/>
      <w:bookmarkStart w:id="106"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Pr>
            <w:sz w:val="28"/>
            <w:szCs w:val="28"/>
          </w:rPr>
          <w:t>6</w:t>
        </w:r>
      </w:fldSimple>
      <w:r>
        <w:rPr>
          <w:sz w:val="28"/>
          <w:szCs w:val="28"/>
        </w:rPr>
        <w:t xml:space="preserve">, </w:t>
      </w:r>
      <w:hyperlink w:anchor="_Письмо_о_подаче" w:history="1">
        <w:r>
          <w:rPr>
            <w:rStyle w:val="a6"/>
            <w:rFonts w:eastAsiaTheme="minorEastAsia"/>
            <w:sz w:val="28"/>
            <w:szCs w:val="28"/>
          </w:rPr>
          <w:t>Форма 1</w:t>
        </w:r>
      </w:hyperlink>
      <w:r>
        <w:rPr>
          <w:sz w:val="28"/>
          <w:szCs w:val="28"/>
        </w:rPr>
        <w:t xml:space="preserve">), но </w:t>
      </w:r>
      <w:bookmarkEnd w:id="105"/>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06"/>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7" w:name="_Toc376177332"/>
      <w:bookmarkStart w:id="108" w:name="_Toc326685681"/>
      <w:r>
        <w:rPr>
          <w:rFonts w:ascii="Times New Roman" w:eastAsia="Times New Roman" w:hAnsi="Times New Roman" w:cs="Times New Roman"/>
          <w:b w:val="0"/>
          <w:i w:val="0"/>
        </w:rPr>
        <w:t>Официальный язык запроса предложений</w:t>
      </w:r>
      <w:bookmarkEnd w:id="107"/>
      <w:bookmarkEnd w:id="108"/>
    </w:p>
    <w:p w:rsidR="00786F39" w:rsidRDefault="00786F39" w:rsidP="00870DBB">
      <w:pPr>
        <w:keepNext/>
        <w:numPr>
          <w:ilvl w:val="2"/>
          <w:numId w:val="17"/>
        </w:numPr>
        <w:tabs>
          <w:tab w:val="num" w:pos="1418"/>
        </w:tabs>
        <w:ind w:left="0" w:firstLine="709"/>
        <w:jc w:val="both"/>
        <w:rPr>
          <w:sz w:val="28"/>
          <w:szCs w:val="28"/>
        </w:rPr>
      </w:pPr>
      <w:bookmarkStart w:id="109"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09"/>
      <w:r>
        <w:rPr>
          <w:sz w:val="28"/>
          <w:szCs w:val="28"/>
        </w:rPr>
        <w:t xml:space="preserve"> </w:t>
      </w:r>
    </w:p>
    <w:p w:rsidR="00786F39" w:rsidRDefault="00786F39" w:rsidP="00870DBB">
      <w:pPr>
        <w:keepNext/>
        <w:numPr>
          <w:ilvl w:val="2"/>
          <w:numId w:val="17"/>
        </w:numPr>
        <w:tabs>
          <w:tab w:val="num" w:pos="1418"/>
        </w:tabs>
        <w:ind w:left="0" w:firstLine="709"/>
        <w:jc w:val="both"/>
        <w:rPr>
          <w:sz w:val="28"/>
          <w:szCs w:val="28"/>
        </w:rPr>
      </w:pPr>
      <w:bookmarkStart w:id="110"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0"/>
    </w:p>
    <w:p w:rsidR="00786F39" w:rsidRDefault="00786F39" w:rsidP="00870DBB">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Pr>
            <w:sz w:val="28"/>
            <w:szCs w:val="28"/>
          </w:rPr>
          <w:t>4.6.1</w:t>
        </w:r>
      </w:fldSimple>
      <w:r>
        <w:rPr>
          <w:sz w:val="28"/>
          <w:szCs w:val="28"/>
        </w:rPr>
        <w:t xml:space="preserve">, </w:t>
      </w:r>
      <w:fldSimple w:instr=" REF _Ref317253360 \r \h  \* MERGEFORMAT ">
        <w:r>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1" w:name="_Toc376177333"/>
      <w:bookmarkStart w:id="112" w:name="_Toc326685682"/>
      <w:r>
        <w:rPr>
          <w:rFonts w:ascii="Times New Roman" w:eastAsia="Times New Roman" w:hAnsi="Times New Roman" w:cs="Times New Roman"/>
          <w:b w:val="0"/>
          <w:i w:val="0"/>
        </w:rPr>
        <w:t>Валюта запроса предложений</w:t>
      </w:r>
      <w:bookmarkEnd w:id="111"/>
      <w:bookmarkEnd w:id="112"/>
    </w:p>
    <w:p w:rsidR="00786F39" w:rsidRDefault="00786F39" w:rsidP="00870DBB">
      <w:pPr>
        <w:keepNext/>
        <w:numPr>
          <w:ilvl w:val="2"/>
          <w:numId w:val="17"/>
        </w:numPr>
        <w:tabs>
          <w:tab w:val="num" w:pos="1418"/>
        </w:tabs>
        <w:ind w:left="0" w:firstLine="709"/>
        <w:jc w:val="both"/>
        <w:rPr>
          <w:sz w:val="28"/>
          <w:szCs w:val="28"/>
        </w:rPr>
      </w:pPr>
      <w:bookmarkStart w:id="113" w:name="_Toc518119274"/>
      <w:bookmarkStart w:id="114" w:name="_Ref517806908"/>
      <w:bookmarkStart w:id="115" w:name="_Ref52534291"/>
      <w:bookmarkStart w:id="116"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3"/>
      <w:bookmarkEnd w:id="114"/>
      <w:r>
        <w:rPr>
          <w:sz w:val="28"/>
          <w:szCs w:val="28"/>
        </w:rPr>
        <w:t>валюте, установленной в пункте </w:t>
      </w:r>
      <w:fldSimple w:instr=" REF _Ref317253392 \r \h  \* MERGEFORMAT ">
        <w:r>
          <w:rPr>
            <w:sz w:val="28"/>
            <w:szCs w:val="28"/>
          </w:rPr>
          <w:t>11</w:t>
        </w:r>
      </w:fldSimple>
      <w:r>
        <w:rPr>
          <w:sz w:val="28"/>
          <w:szCs w:val="28"/>
        </w:rPr>
        <w:t xml:space="preserve"> раздела </w:t>
      </w:r>
      <w:fldSimple w:instr=" REF _Ref317253402 \r \h  \* MERGEFORMAT ">
        <w:r>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115"/>
      <w:r>
        <w:rPr>
          <w:sz w:val="28"/>
          <w:szCs w:val="28"/>
        </w:rPr>
        <w:t xml:space="preserve"> в пункте </w:t>
      </w:r>
      <w:fldSimple w:instr=" REF _Ref317253392 \r \h  \* MERGEFORMAT ">
        <w:r>
          <w:rPr>
            <w:sz w:val="28"/>
            <w:szCs w:val="28"/>
          </w:rPr>
          <w:t>11</w:t>
        </w:r>
      </w:fldSimple>
      <w:r>
        <w:rPr>
          <w:sz w:val="28"/>
          <w:szCs w:val="28"/>
        </w:rPr>
        <w:t xml:space="preserve"> раздела </w:t>
      </w:r>
      <w:fldSimple w:instr=" REF _Ref317253410 \r \h  \* MERGEFORMAT ">
        <w:r>
          <w:rPr>
            <w:sz w:val="28"/>
            <w:szCs w:val="28"/>
          </w:rPr>
          <w:t>5</w:t>
        </w:r>
      </w:fldSimple>
      <w:r>
        <w:rPr>
          <w:sz w:val="28"/>
          <w:szCs w:val="28"/>
        </w:rPr>
        <w:t xml:space="preserve"> «Информационная карта запроса предложений».</w:t>
      </w:r>
      <w:bookmarkEnd w:id="116"/>
    </w:p>
    <w:p w:rsidR="00786F39" w:rsidRDefault="00786F39" w:rsidP="00870DBB">
      <w:pPr>
        <w:keepNext/>
        <w:numPr>
          <w:ilvl w:val="2"/>
          <w:numId w:val="17"/>
        </w:numPr>
        <w:tabs>
          <w:tab w:val="num" w:pos="1418"/>
        </w:tabs>
        <w:ind w:left="0" w:firstLine="709"/>
        <w:jc w:val="both"/>
        <w:rPr>
          <w:sz w:val="28"/>
          <w:szCs w:val="28"/>
        </w:rPr>
      </w:pPr>
      <w:bookmarkStart w:id="117" w:name="_Ref317253467"/>
      <w:bookmarkStart w:id="118"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Pr>
          <w:sz w:val="28"/>
          <w:szCs w:val="28"/>
        </w:rPr>
        <w:t xml:space="preserve"> раздела </w:t>
      </w:r>
      <w:fldSimple w:instr=" REF _Ref317253440 \r \h  \* MERGEFORMAT ">
        <w:r>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117"/>
    </w:p>
    <w:p w:rsidR="00786F39" w:rsidRDefault="00786F39" w:rsidP="00870DBB">
      <w:pPr>
        <w:keepNext/>
        <w:numPr>
          <w:ilvl w:val="2"/>
          <w:numId w:val="17"/>
        </w:numPr>
        <w:tabs>
          <w:tab w:val="num" w:pos="1418"/>
        </w:tabs>
        <w:ind w:left="0" w:firstLine="709"/>
        <w:jc w:val="both"/>
        <w:rPr>
          <w:sz w:val="28"/>
          <w:szCs w:val="28"/>
        </w:rPr>
      </w:pPr>
      <w:r>
        <w:rPr>
          <w:sz w:val="28"/>
          <w:szCs w:val="28"/>
        </w:rPr>
        <w:lastRenderedPageBreak/>
        <w:t>Выражение денежных сумм в других валютах, за исключением случаев, предусмотренных пунктами </w:t>
      </w:r>
      <w:fldSimple w:instr=" REF _Ref317253459 \r \h  \* MERGEFORMAT ">
        <w:r>
          <w:rPr>
            <w:sz w:val="28"/>
            <w:szCs w:val="28"/>
          </w:rPr>
          <w:t>4.7.1</w:t>
        </w:r>
      </w:fldSimple>
      <w:r>
        <w:rPr>
          <w:sz w:val="28"/>
          <w:szCs w:val="28"/>
        </w:rPr>
        <w:t xml:space="preserve">, </w:t>
      </w:r>
      <w:fldSimple w:instr=" REF _Ref317253467 \r \h  \* MERGEFORMAT ">
        <w:r>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8"/>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9" w:name="_Toc376177334"/>
      <w:bookmarkStart w:id="120" w:name="_Toc326685683"/>
      <w:r>
        <w:rPr>
          <w:rFonts w:ascii="Times New Roman" w:eastAsia="Times New Roman" w:hAnsi="Times New Roman" w:cs="Times New Roman"/>
          <w:b w:val="0"/>
          <w:i w:val="0"/>
        </w:rPr>
        <w:t>Начальная (максимальная) цена договора</w:t>
      </w:r>
      <w:bookmarkEnd w:id="119"/>
      <w:r>
        <w:rPr>
          <w:rFonts w:ascii="Times New Roman" w:eastAsia="Times New Roman" w:hAnsi="Times New Roman" w:cs="Times New Roman"/>
          <w:b w:val="0"/>
          <w:i w:val="0"/>
        </w:rPr>
        <w:t xml:space="preserve"> </w:t>
      </w:r>
      <w:bookmarkEnd w:id="120"/>
    </w:p>
    <w:p w:rsidR="00786F39" w:rsidRDefault="00786F39" w:rsidP="00786F39">
      <w:pPr>
        <w:pStyle w:val="Times12"/>
        <w:keepNext/>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Pr>
            <w:sz w:val="28"/>
            <w:szCs w:val="28"/>
          </w:rPr>
          <w:t>9</w:t>
        </w:r>
      </w:fldSimple>
      <w:r>
        <w:rPr>
          <w:sz w:val="28"/>
          <w:szCs w:val="28"/>
        </w:rPr>
        <w:t xml:space="preserve"> раздела </w:t>
      </w:r>
      <w:fldSimple w:instr=" REF _Ref317253501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1" w:name="_Toc376177335"/>
      <w:bookmarkStart w:id="122" w:name="_Toc326685684"/>
      <w:bookmarkStart w:id="123" w:name="_Ref31725825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1"/>
      <w:bookmarkEnd w:id="122"/>
      <w:bookmarkEnd w:id="123"/>
    </w:p>
    <w:p w:rsidR="00786F39" w:rsidRDefault="00786F39" w:rsidP="00870DBB">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20 \r \h  \* MERGEFORMAT ">
        <w:r>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Pr>
            <w:sz w:val="28"/>
            <w:szCs w:val="28"/>
          </w:rPr>
          <w:t>12</w:t>
        </w:r>
      </w:fldSimple>
      <w:r>
        <w:rPr>
          <w:sz w:val="28"/>
          <w:szCs w:val="28"/>
        </w:rPr>
        <w:t xml:space="preserve"> раздела</w:t>
      </w:r>
      <w:r>
        <w:rPr>
          <w:sz w:val="28"/>
          <w:szCs w:val="28"/>
          <w:lang w:val="en-US"/>
        </w:rPr>
        <w:t> </w:t>
      </w:r>
      <w:fldSimple w:instr=" REF _Ref317253546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86F39" w:rsidRDefault="00786F39" w:rsidP="00870DBB">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Pr>
            <w:rFonts w:ascii="Times New Roman" w:hAnsi="Times New Roman"/>
            <w:color w:val="auto"/>
            <w:sz w:val="28"/>
            <w:szCs w:val="28"/>
          </w:rPr>
          <w:t>4.9.7</w:t>
        </w:r>
      </w:fldSimple>
      <w:r>
        <w:rPr>
          <w:rFonts w:ascii="Times New Roman" w:hAnsi="Times New Roman"/>
          <w:color w:val="auto"/>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786F39" w:rsidRDefault="00786F39" w:rsidP="00870DBB">
      <w:pPr>
        <w:keepNext/>
        <w:numPr>
          <w:ilvl w:val="2"/>
          <w:numId w:val="17"/>
        </w:numPr>
        <w:ind w:left="0" w:firstLine="709"/>
        <w:jc w:val="both"/>
        <w:rPr>
          <w:sz w:val="28"/>
          <w:szCs w:val="28"/>
        </w:rPr>
      </w:pPr>
      <w:r>
        <w:rPr>
          <w:sz w:val="28"/>
          <w:szCs w:val="28"/>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Pr>
            <w:sz w:val="28"/>
            <w:szCs w:val="28"/>
          </w:rPr>
          <w:t>19</w:t>
        </w:r>
      </w:fldSimple>
      <w:r>
        <w:rPr>
          <w:sz w:val="28"/>
          <w:szCs w:val="28"/>
        </w:rPr>
        <w:t xml:space="preserve"> раздела </w:t>
      </w:r>
      <w:fldSimple w:instr=" REF _Ref317253575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ind w:left="0" w:firstLine="709"/>
        <w:jc w:val="both"/>
        <w:rPr>
          <w:sz w:val="28"/>
          <w:szCs w:val="28"/>
        </w:rPr>
      </w:pPr>
      <w:bookmarkStart w:id="124" w:name="_Ref317253663"/>
      <w:r>
        <w:rPr>
          <w:sz w:val="28"/>
          <w:szCs w:val="28"/>
        </w:rPr>
        <w:t>Обеспечение заявки на участие в запросе предложений возвращается:</w:t>
      </w:r>
      <w:bookmarkEnd w:id="124"/>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786F39" w:rsidRDefault="00786F39" w:rsidP="00870DBB">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86F39" w:rsidRDefault="00786F39" w:rsidP="00870DBB">
      <w:pPr>
        <w:keepNext/>
        <w:numPr>
          <w:ilvl w:val="2"/>
          <w:numId w:val="17"/>
        </w:numPr>
        <w:ind w:left="0" w:firstLine="709"/>
        <w:jc w:val="both"/>
        <w:rPr>
          <w:sz w:val="28"/>
          <w:szCs w:val="28"/>
        </w:rPr>
      </w:pPr>
      <w:bookmarkStart w:id="12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86F39" w:rsidRDefault="00786F39" w:rsidP="00870DBB">
      <w:pPr>
        <w:keepNext/>
        <w:numPr>
          <w:ilvl w:val="2"/>
          <w:numId w:val="17"/>
        </w:numPr>
        <w:ind w:left="0" w:firstLine="709"/>
        <w:jc w:val="both"/>
        <w:rPr>
          <w:sz w:val="28"/>
          <w:szCs w:val="28"/>
        </w:rPr>
      </w:pPr>
      <w:bookmarkStart w:id="12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5"/>
      <w:bookmarkEnd w:id="126"/>
    </w:p>
    <w:p w:rsidR="00786F39" w:rsidRDefault="00786F39" w:rsidP="00870DBB">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Pr>
            <w:rFonts w:ascii="Times New Roman" w:hAnsi="Times New Roman"/>
            <w:sz w:val="28"/>
            <w:szCs w:val="28"/>
          </w:rPr>
          <w:t>5</w:t>
        </w:r>
      </w:fldSimple>
      <w:r>
        <w:rPr>
          <w:rFonts w:ascii="Times New Roman" w:hAnsi="Times New Roman"/>
          <w:color w:val="auto"/>
          <w:sz w:val="28"/>
          <w:szCs w:val="28"/>
        </w:rPr>
        <w:t xml:space="preserve"> «Информационная карта запроса предложений»;</w:t>
      </w:r>
    </w:p>
    <w:p w:rsidR="00786F39" w:rsidRDefault="00786F39" w:rsidP="00870DBB">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52315919 \r \h  \* MERGEFORMAT ">
        <w:r>
          <w:rPr>
            <w:rFonts w:ascii="Times New Roman" w:hAnsi="Times New Roman"/>
            <w:color w:val="auto"/>
            <w:sz w:val="28"/>
            <w:szCs w:val="28"/>
          </w:rPr>
          <w:t>4.15.13</w:t>
        </w:r>
      </w:fldSimple>
      <w:r>
        <w:rPr>
          <w:rFonts w:ascii="Times New Roman" w:hAnsi="Times New Roman"/>
          <w:color w:val="auto"/>
          <w:sz w:val="28"/>
          <w:szCs w:val="28"/>
        </w:rPr>
        <w:t xml:space="preserve">, </w:t>
      </w:r>
      <w:fldSimple w:instr=" REF _Ref323120555 \r \h  \* MERGEFORMAT ">
        <w:r>
          <w:rPr>
            <w:rFonts w:ascii="Times New Roman" w:hAnsi="Times New Roman"/>
            <w:color w:val="auto"/>
            <w:sz w:val="28"/>
            <w:szCs w:val="28"/>
          </w:rPr>
          <w:t>4.15.14</w:t>
        </w:r>
      </w:fldSimple>
      <w:r>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4.15.15</w:t>
        </w:r>
      </w:fldSimple>
      <w:r>
        <w:rPr>
          <w:rFonts w:ascii="Times New Roman" w:hAnsi="Times New Roman"/>
          <w:color w:val="auto"/>
          <w:sz w:val="28"/>
          <w:szCs w:val="28"/>
        </w:rPr>
        <w:t>).</w:t>
      </w:r>
    </w:p>
    <w:p w:rsidR="00786F39" w:rsidRDefault="00786F39" w:rsidP="00870DBB">
      <w:pPr>
        <w:keepNext/>
        <w:numPr>
          <w:ilvl w:val="2"/>
          <w:numId w:val="17"/>
        </w:numPr>
        <w:ind w:left="0" w:firstLine="709"/>
        <w:jc w:val="both"/>
        <w:rPr>
          <w:sz w:val="28"/>
          <w:szCs w:val="28"/>
        </w:rPr>
      </w:pPr>
      <w:r>
        <w:rPr>
          <w:sz w:val="28"/>
          <w:szCs w:val="28"/>
        </w:rPr>
        <w:t>При наступлении случая, указанного в пункте </w:t>
      </w:r>
      <w:fldSimple w:instr=" REF _Ref317515319 \r \h  \* MERGEFORMAT ">
        <w:r>
          <w:rPr>
            <w:sz w:val="28"/>
            <w:szCs w:val="28"/>
          </w:rPr>
          <w:t>4.9.7</w:t>
        </w:r>
      </w:fldSimple>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7" w:name="_Toc376177336"/>
      <w:bookmarkStart w:id="128" w:name="_Toc326685685"/>
      <w:bookmarkStart w:id="129" w:name="_Ref317254894"/>
      <w:r>
        <w:rPr>
          <w:rFonts w:ascii="Times New Roman" w:eastAsia="Times New Roman" w:hAnsi="Times New Roman" w:cs="Times New Roman"/>
          <w:b w:val="0"/>
          <w:i w:val="0"/>
        </w:rPr>
        <w:t>Подача и прием заявок на участие в запросе предложений</w:t>
      </w:r>
      <w:bookmarkEnd w:id="127"/>
      <w:bookmarkEnd w:id="128"/>
      <w:bookmarkEnd w:id="129"/>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73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0" w:name="_Toc376177337"/>
      <w:bookmarkStart w:id="131" w:name="_Toc326685686"/>
      <w:r>
        <w:rPr>
          <w:rFonts w:ascii="Times New Roman" w:eastAsia="Times New Roman" w:hAnsi="Times New Roman" w:cs="Times New Roman"/>
          <w:b w:val="0"/>
          <w:i w:val="0"/>
        </w:rPr>
        <w:t>Изменение заявок на участие в запросе предложений или их отзыв</w:t>
      </w:r>
      <w:bookmarkEnd w:id="130"/>
      <w:bookmarkEnd w:id="131"/>
    </w:p>
    <w:p w:rsidR="00786F39" w:rsidRDefault="00786F39" w:rsidP="00870DBB">
      <w:pPr>
        <w:keepNext/>
        <w:numPr>
          <w:ilvl w:val="2"/>
          <w:numId w:val="17"/>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fldSimple w:instr=" REF _Ref317250778 \r \h  \* MERGEFORMAT ">
        <w:r>
          <w:rPr>
            <w:sz w:val="28"/>
            <w:szCs w:val="28"/>
          </w:rPr>
          <w:t>19</w:t>
        </w:r>
      </w:fldSimple>
      <w:r>
        <w:rPr>
          <w:sz w:val="28"/>
          <w:szCs w:val="28"/>
        </w:rPr>
        <w:t xml:space="preserve"> раздела </w:t>
      </w:r>
      <w:fldSimple w:instr=" REF _Ref317253746 \r \h  \* MERGEFORMAT ">
        <w:r>
          <w:rPr>
            <w:sz w:val="28"/>
            <w:szCs w:val="28"/>
          </w:rPr>
          <w:t>5</w:t>
        </w:r>
      </w:fldSimple>
      <w:r>
        <w:rPr>
          <w:sz w:val="28"/>
          <w:szCs w:val="28"/>
        </w:rPr>
        <w:t xml:space="preserve"> «Информационная карта запроса предложений».</w:t>
      </w:r>
      <w:proofErr w:type="gramEnd"/>
    </w:p>
    <w:p w:rsidR="00786F39" w:rsidRDefault="00786F39" w:rsidP="00870DBB">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786F39" w:rsidRDefault="00786F39" w:rsidP="00870DBB">
      <w:pPr>
        <w:keepNext/>
        <w:numPr>
          <w:ilvl w:val="2"/>
          <w:numId w:val="17"/>
        </w:numPr>
        <w:tabs>
          <w:tab w:val="num" w:pos="1701"/>
        </w:tabs>
        <w:ind w:left="0" w:firstLine="709"/>
        <w:jc w:val="both"/>
        <w:rPr>
          <w:sz w:val="28"/>
          <w:szCs w:val="28"/>
        </w:rPr>
      </w:pPr>
      <w:bookmarkStart w:id="132"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786F39" w:rsidRDefault="00786F39" w:rsidP="00870DBB">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786F39" w:rsidRDefault="00786F39" w:rsidP="00870DBB">
      <w:pPr>
        <w:keepNext/>
        <w:numPr>
          <w:ilvl w:val="0"/>
          <w:numId w:val="21"/>
        </w:numPr>
        <w:ind w:left="0" w:firstLine="709"/>
        <w:jc w:val="both"/>
        <w:rPr>
          <w:sz w:val="28"/>
          <w:szCs w:val="28"/>
        </w:rPr>
      </w:pPr>
      <w:bookmarkStart w:id="133" w:name="_Ref307223370"/>
      <w:r>
        <w:rPr>
          <w:sz w:val="28"/>
          <w:szCs w:val="28"/>
        </w:rPr>
        <w:t>продлить срок действия заявки на соответствующий период времени;</w:t>
      </w:r>
      <w:bookmarkEnd w:id="133"/>
    </w:p>
    <w:p w:rsidR="00786F39" w:rsidRDefault="00786F39" w:rsidP="00870DBB">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86F39" w:rsidRDefault="00786F39" w:rsidP="00870DBB">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Pr>
            <w:sz w:val="28"/>
            <w:szCs w:val="28"/>
          </w:rPr>
          <w:t>б)</w:t>
        </w:r>
      </w:fldSimple>
      <w:r>
        <w:rPr>
          <w:sz w:val="28"/>
          <w:szCs w:val="28"/>
        </w:rPr>
        <w:t xml:space="preserve"> пункта </w:t>
      </w:r>
      <w:fldSimple w:instr=" REF _Ref317253800 \r \h  \* MERGEFORMAT ">
        <w:r>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w:t>
      </w:r>
      <w:r>
        <w:rPr>
          <w:sz w:val="28"/>
          <w:szCs w:val="28"/>
        </w:rPr>
        <w:lastRenderedPageBreak/>
        <w:t>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4" w:name="_Toc376177338"/>
      <w:bookmarkStart w:id="135" w:name="_Toc326685687"/>
      <w:bookmarkStart w:id="136" w:name="_Ref317254920"/>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4"/>
      <w:bookmarkEnd w:id="135"/>
      <w:bookmarkEnd w:id="136"/>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37 \r \h  \* MERGEFORMAT ">
        <w:r>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786F39" w:rsidRDefault="00786F39" w:rsidP="00870DBB">
      <w:pPr>
        <w:keepNext/>
        <w:numPr>
          <w:ilvl w:val="2"/>
          <w:numId w:val="17"/>
        </w:numPr>
        <w:tabs>
          <w:tab w:val="num" w:pos="960"/>
          <w:tab w:val="num" w:pos="1560"/>
        </w:tabs>
        <w:ind w:left="0" w:firstLine="709"/>
        <w:jc w:val="both"/>
        <w:rPr>
          <w:sz w:val="28"/>
          <w:szCs w:val="28"/>
        </w:rPr>
      </w:pPr>
      <w:bookmarkStart w:id="137"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786F39" w:rsidRDefault="00786F39" w:rsidP="00786F39">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37"/>
    </w:p>
    <w:p w:rsidR="00786F39" w:rsidRDefault="00786F39" w:rsidP="00870DBB">
      <w:pPr>
        <w:keepNext/>
        <w:numPr>
          <w:ilvl w:val="2"/>
          <w:numId w:val="17"/>
        </w:numPr>
        <w:tabs>
          <w:tab w:val="left" w:pos="1701"/>
        </w:tabs>
        <w:ind w:left="0" w:firstLine="709"/>
        <w:jc w:val="both"/>
        <w:rPr>
          <w:sz w:val="28"/>
          <w:szCs w:val="28"/>
        </w:rPr>
      </w:pPr>
      <w:bookmarkStart w:id="138" w:name="_Ref318214577"/>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786F39" w:rsidRDefault="00786F39" w:rsidP="00870DBB">
      <w:pPr>
        <w:keepNext/>
        <w:numPr>
          <w:ilvl w:val="2"/>
          <w:numId w:val="17"/>
        </w:numPr>
        <w:tabs>
          <w:tab w:val="left"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Pr>
            <w:sz w:val="28"/>
            <w:szCs w:val="28"/>
          </w:rPr>
          <w:t>4.14</w:t>
        </w:r>
      </w:fldSimple>
      <w:r>
        <w:rPr>
          <w:sz w:val="28"/>
          <w:szCs w:val="28"/>
        </w:rPr>
        <w:t>.</w:t>
      </w:r>
    </w:p>
    <w:p w:rsidR="00786F39" w:rsidRDefault="00786F39" w:rsidP="00870DBB">
      <w:pPr>
        <w:keepNext/>
        <w:numPr>
          <w:ilvl w:val="2"/>
          <w:numId w:val="17"/>
        </w:numPr>
        <w:tabs>
          <w:tab w:val="left" w:pos="1701"/>
        </w:tabs>
        <w:ind w:left="0" w:firstLine="709"/>
        <w:jc w:val="both"/>
        <w:rPr>
          <w:sz w:val="28"/>
          <w:szCs w:val="28"/>
        </w:rPr>
      </w:pPr>
      <w:proofErr w:type="gramStart"/>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Pr>
            <w:sz w:val="28"/>
            <w:szCs w:val="28"/>
          </w:rPr>
          <w:t>2.7.2</w:t>
        </w:r>
      </w:fldSimple>
      <w:r>
        <w:rPr>
          <w:sz w:val="28"/>
          <w:szCs w:val="28"/>
        </w:rPr>
        <w:t>.</w:t>
      </w:r>
      <w:bookmarkEnd w:id="138"/>
      <w:proofErr w:type="gramEnd"/>
    </w:p>
    <w:p w:rsidR="00786F39" w:rsidRDefault="00786F39" w:rsidP="00870DBB">
      <w:pPr>
        <w:keepNext/>
        <w:numPr>
          <w:ilvl w:val="2"/>
          <w:numId w:val="17"/>
        </w:numPr>
        <w:tabs>
          <w:tab w:val="num" w:pos="960"/>
          <w:tab w:val="num" w:pos="1560"/>
        </w:tabs>
        <w:ind w:left="0" w:firstLine="709"/>
        <w:jc w:val="both"/>
        <w:rPr>
          <w:sz w:val="28"/>
          <w:szCs w:val="28"/>
        </w:rPr>
      </w:pPr>
      <w:r>
        <w:rPr>
          <w:sz w:val="28"/>
          <w:szCs w:val="28"/>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Pr>
            <w:sz w:val="28"/>
            <w:szCs w:val="28"/>
          </w:rPr>
          <w:t>19</w:t>
        </w:r>
      </w:fldSimple>
      <w:r>
        <w:rPr>
          <w:sz w:val="28"/>
          <w:szCs w:val="28"/>
        </w:rPr>
        <w:t xml:space="preserve"> раздела </w:t>
      </w:r>
      <w:fldSimple w:instr=" REF _Ref317253860 \r \h  \* MERGEFORMAT ">
        <w:r>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86F39" w:rsidRDefault="00786F39" w:rsidP="00870DBB">
      <w:pPr>
        <w:keepNext/>
        <w:numPr>
          <w:ilvl w:val="2"/>
          <w:numId w:val="17"/>
        </w:numPr>
        <w:tabs>
          <w:tab w:val="clear" w:pos="1288"/>
          <w:tab w:val="num" w:pos="960"/>
          <w:tab w:val="num" w:pos="1560"/>
          <w:tab w:val="num" w:pos="1713"/>
        </w:tabs>
        <w:ind w:left="0" w:firstLine="709"/>
        <w:jc w:val="both"/>
        <w:rPr>
          <w:sz w:val="28"/>
          <w:szCs w:val="28"/>
        </w:rPr>
      </w:pPr>
      <w:bookmarkStart w:id="139" w:name="_Ref320194434"/>
      <w:r>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szCs w:val="28"/>
        </w:rPr>
        <w:t>регистрации представителей участников запроса предложений</w:t>
      </w:r>
      <w:bookmarkEnd w:id="139"/>
      <w:proofErr w:type="gramEnd"/>
      <w:r>
        <w:rPr>
          <w:sz w:val="28"/>
          <w:szCs w:val="28"/>
        </w:rPr>
        <w:t>.</w:t>
      </w:r>
    </w:p>
    <w:p w:rsidR="00786F39" w:rsidRDefault="00786F39" w:rsidP="00870DBB">
      <w:pPr>
        <w:keepNext/>
        <w:numPr>
          <w:ilvl w:val="2"/>
          <w:numId w:val="17"/>
        </w:numPr>
        <w:tabs>
          <w:tab w:val="num" w:pos="960"/>
          <w:tab w:val="num" w:pos="1560"/>
          <w:tab w:val="num" w:pos="1713"/>
        </w:tabs>
        <w:ind w:left="0" w:firstLine="709"/>
        <w:jc w:val="both"/>
        <w:rPr>
          <w:sz w:val="28"/>
          <w:szCs w:val="28"/>
        </w:rPr>
      </w:pPr>
      <w:proofErr w:type="gramStart"/>
      <w:r>
        <w:rPr>
          <w:sz w:val="28"/>
          <w:szCs w:val="28"/>
        </w:rPr>
        <w:t xml:space="preserve">Организатор запроса предложений вправе осуществлять </w:t>
      </w:r>
      <w:proofErr w:type="spellStart"/>
      <w:r>
        <w:rPr>
          <w:sz w:val="28"/>
          <w:szCs w:val="28"/>
        </w:rPr>
        <w:t>видеотрансляцию</w:t>
      </w:r>
      <w:proofErr w:type="spellEnd"/>
      <w:r>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r>
          <w:rPr>
            <w:rStyle w:val="a6"/>
            <w:rFonts w:eastAsiaTheme="minorEastAsia"/>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fldSimple w:instr=" REF _Ref320194434 \r \h  \* MERGEFORMAT ">
        <w:r>
          <w:rPr>
            <w:sz w:val="28"/>
            <w:szCs w:val="28"/>
          </w:rPr>
          <w:t>4.12.7</w:t>
        </w:r>
      </w:fldSimple>
      <w:r>
        <w:rPr>
          <w:sz w:val="28"/>
          <w:szCs w:val="28"/>
        </w:rPr>
        <w:t xml:space="preserve">, тем самым выражают согласие на осуществление </w:t>
      </w:r>
      <w:proofErr w:type="spellStart"/>
      <w:r>
        <w:rPr>
          <w:sz w:val="28"/>
          <w:szCs w:val="28"/>
        </w:rPr>
        <w:t>видеотрансляции</w:t>
      </w:r>
      <w:proofErr w:type="spellEnd"/>
      <w:r>
        <w:rPr>
          <w:sz w:val="28"/>
          <w:szCs w:val="28"/>
        </w:rPr>
        <w:t xml:space="preserve"> на официальный сайт о</w:t>
      </w:r>
      <w:proofErr w:type="gramEnd"/>
      <w:r>
        <w:rPr>
          <w:sz w:val="28"/>
          <w:szCs w:val="28"/>
        </w:rPr>
        <w:t xml:space="preserve"> </w:t>
      </w:r>
      <w:proofErr w:type="gramStart"/>
      <w:r>
        <w:rPr>
          <w:sz w:val="28"/>
          <w:szCs w:val="28"/>
        </w:rPr>
        <w:t>размещении</w:t>
      </w:r>
      <w:proofErr w:type="gramEnd"/>
      <w:r>
        <w:rPr>
          <w:sz w:val="28"/>
          <w:szCs w:val="28"/>
        </w:rPr>
        <w:t xml:space="preserve"> заказов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0" w:history="1">
        <w:r>
          <w:rPr>
            <w:rStyle w:val="a6"/>
            <w:rFonts w:eastAsiaTheme="minorEastAsia"/>
            <w:sz w:val="28"/>
            <w:szCs w:val="28"/>
          </w:rPr>
          <w:t>http://zakupki.rosatom.ru/</w:t>
        </w:r>
      </w:hyperlink>
      <w:r>
        <w:rPr>
          <w:rStyle w:val="a6"/>
          <w:rFonts w:eastAsiaTheme="minorEastAsia"/>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26685688"/>
      <w:bookmarkStart w:id="159" w:name="_Toc3761773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Fonts w:ascii="Times New Roman" w:eastAsia="Times New Roman" w:hAnsi="Times New Roman" w:cs="Times New Roman"/>
          <w:b w:val="0"/>
          <w:i w:val="0"/>
        </w:rPr>
        <w:t xml:space="preserve">Опоздавшие </w:t>
      </w:r>
      <w:bookmarkEnd w:id="156"/>
      <w:r>
        <w:rPr>
          <w:rFonts w:ascii="Times New Roman" w:eastAsia="Times New Roman" w:hAnsi="Times New Roman" w:cs="Times New Roman"/>
          <w:b w:val="0"/>
          <w:i w:val="0"/>
        </w:rPr>
        <w:t>заявки на участие в запросе предложений</w:t>
      </w:r>
      <w:bookmarkEnd w:id="157"/>
      <w:bookmarkEnd w:id="158"/>
      <w:bookmarkEnd w:id="159"/>
    </w:p>
    <w:p w:rsidR="00786F39" w:rsidRDefault="00786F39" w:rsidP="00870DBB">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786F39" w:rsidRDefault="00786F39" w:rsidP="00870DBB">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0" w:name="_Toc269472550"/>
      <w:bookmarkStart w:id="161" w:name="_Toc376177340"/>
      <w:bookmarkStart w:id="162" w:name="_Toc326685689"/>
      <w:bookmarkStart w:id="163" w:name="_Ref317258098"/>
      <w:bookmarkStart w:id="164" w:name="_Ref317258080"/>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0"/>
      <w:r>
        <w:rPr>
          <w:rFonts w:ascii="Times New Roman" w:eastAsia="Times New Roman" w:hAnsi="Times New Roman" w:cs="Times New Roman"/>
          <w:b w:val="0"/>
          <w:i w:val="0"/>
        </w:rPr>
        <w:t>запроса предложений</w:t>
      </w:r>
      <w:bookmarkEnd w:id="161"/>
      <w:bookmarkEnd w:id="162"/>
      <w:bookmarkEnd w:id="163"/>
      <w:bookmarkEnd w:id="164"/>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786F39" w:rsidRDefault="00786F39" w:rsidP="00870DBB">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786F39" w:rsidRDefault="00786F39" w:rsidP="00870DBB">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lastRenderedPageBreak/>
        <w:t>проведение отборочной стадии (пункт </w:t>
      </w:r>
      <w:fldSimple w:instr=" REF _Ref317258141 \r \h  \* MERGEFORMAT ">
        <w:r>
          <w:rPr>
            <w:rFonts w:eastAsia="Arial Unicode MS"/>
            <w:bCs/>
            <w:sz w:val="28"/>
            <w:szCs w:val="28"/>
          </w:rPr>
          <w:t>4.14.2</w:t>
        </w:r>
      </w:fldSimple>
      <w:r>
        <w:rPr>
          <w:rFonts w:eastAsia="Arial Unicode MS"/>
          <w:bCs/>
          <w:sz w:val="28"/>
          <w:szCs w:val="28"/>
        </w:rPr>
        <w:t>);</w:t>
      </w:r>
    </w:p>
    <w:p w:rsidR="00786F39" w:rsidRDefault="00786F39" w:rsidP="00870DBB">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Pr>
          <w:rFonts w:eastAsia="Arial Unicode MS"/>
          <w:bCs/>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Pr>
            <w:sz w:val="28"/>
            <w:szCs w:val="28"/>
          </w:rPr>
          <w:t>20</w:t>
        </w:r>
      </w:fldSimple>
      <w:r>
        <w:rPr>
          <w:sz w:val="28"/>
          <w:szCs w:val="28"/>
        </w:rPr>
        <w:t xml:space="preserve"> раздела </w:t>
      </w:r>
      <w:fldSimple w:instr=" REF _Ref317254150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5"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786F39" w:rsidRDefault="00786F39" w:rsidP="00870DBB">
      <w:pPr>
        <w:keepNext/>
        <w:numPr>
          <w:ilvl w:val="0"/>
          <w:numId w:val="24"/>
        </w:numPr>
        <w:autoSpaceDE w:val="0"/>
        <w:autoSpaceDN w:val="0"/>
        <w:adjustRightInd w:val="0"/>
        <w:ind w:left="0" w:firstLine="709"/>
        <w:jc w:val="both"/>
        <w:rPr>
          <w:sz w:val="28"/>
          <w:szCs w:val="28"/>
        </w:rPr>
      </w:pPr>
      <w:bookmarkStart w:id="166" w:name="_Ref352334466"/>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предложений </w:t>
      </w:r>
      <w:r>
        <w:rPr>
          <w:sz w:val="28"/>
          <w:szCs w:val="28"/>
        </w:rPr>
        <w:lastRenderedPageBreak/>
        <w:t>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6"/>
    </w:p>
    <w:p w:rsidR="00786F39" w:rsidRDefault="00786F39" w:rsidP="00870DBB">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86F39" w:rsidRDefault="00786F39" w:rsidP="00870DBB">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86F39" w:rsidRDefault="00786F39" w:rsidP="00786F39">
      <w:pPr>
        <w:keepNext/>
        <w:autoSpaceDE w:val="0"/>
        <w:autoSpaceDN w:val="0"/>
        <w:adjustRightInd w:val="0"/>
        <w:ind w:firstLine="709"/>
        <w:jc w:val="both"/>
        <w:rPr>
          <w:sz w:val="28"/>
          <w:szCs w:val="28"/>
        </w:rPr>
      </w:pPr>
      <w:r>
        <w:rPr>
          <w:sz w:val="28"/>
          <w:szCs w:val="28"/>
        </w:rPr>
        <w:t>Исправление иных ошибок не допускается.</w:t>
      </w:r>
    </w:p>
    <w:p w:rsidR="00786F39" w:rsidRDefault="00786F39" w:rsidP="00870DBB">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786F39" w:rsidRDefault="00786F39" w:rsidP="00870DBB">
      <w:pPr>
        <w:keepNext/>
        <w:numPr>
          <w:ilvl w:val="0"/>
          <w:numId w:val="24"/>
        </w:numPr>
        <w:autoSpaceDE w:val="0"/>
        <w:autoSpaceDN w:val="0"/>
        <w:adjustRightInd w:val="0"/>
        <w:ind w:left="0" w:firstLine="709"/>
        <w:jc w:val="both"/>
        <w:rPr>
          <w:sz w:val="28"/>
          <w:szCs w:val="28"/>
        </w:rPr>
      </w:pPr>
      <w:bookmarkStart w:id="167" w:name="_Ref349118445"/>
      <w:r>
        <w:rPr>
          <w:sz w:val="28"/>
          <w:szCs w:val="28"/>
        </w:rPr>
        <w:t>направить участникам запроса предложений запросы о замене</w:t>
      </w:r>
      <w:proofErr w:type="gramStart"/>
      <w:r>
        <w:rPr>
          <w:sz w:val="28"/>
          <w:szCs w:val="28"/>
        </w:rPr>
        <w:t xml:space="preserve"> ,</w:t>
      </w:r>
      <w:proofErr w:type="gramEnd"/>
      <w:r>
        <w:rPr>
          <w:sz w:val="28"/>
          <w:szCs w:val="28"/>
        </w:rPr>
        <w:t xml:space="preserve"> если сведения о таком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67"/>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8"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r>
        <w:rPr>
          <w:sz w:val="28"/>
          <w:szCs w:val="28"/>
        </w:rPr>
        <w:t xml:space="preserve"> Предусмотренные подпунктом </w:t>
      </w:r>
      <w:fldSimple w:instr=" REF _Ref352334466 \r \h  \* MERGEFORMAT ">
        <w:r>
          <w:rPr>
            <w:sz w:val="28"/>
            <w:szCs w:val="28"/>
          </w:rPr>
          <w:t>а)</w:t>
        </w:r>
      </w:fldSimple>
      <w:r>
        <w:rPr>
          <w:sz w:val="28"/>
          <w:szCs w:val="28"/>
        </w:rPr>
        <w:t xml:space="preserve"> пункта </w:t>
      </w:r>
      <w:fldSimple w:instr=" REF _Ref317251555 \r \h  \* MERGEFORMAT ">
        <w:r>
          <w:rPr>
            <w:sz w:val="28"/>
            <w:szCs w:val="28"/>
          </w:rPr>
          <w:t>4.14.1.8</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w:t>
      </w:r>
      <w:r>
        <w:rPr>
          <w:sz w:val="28"/>
          <w:szCs w:val="28"/>
        </w:rPr>
        <w:lastRenderedPageBreak/>
        <w:t>если в соответствии с пунктом </w:t>
      </w:r>
      <w:fldSimple w:instr=" REF _Ref297560912 \r \h  \* MERGEFORMAT ">
        <w:r>
          <w:rPr>
            <w:sz w:val="28"/>
            <w:szCs w:val="28"/>
          </w:rPr>
          <w:t>4.14.2.3</w:t>
        </w:r>
      </w:fldSimple>
      <w:r>
        <w:rPr>
          <w:sz w:val="28"/>
          <w:szCs w:val="28"/>
        </w:rPr>
        <w:t xml:space="preserve"> имеются также иные основания для отказа в допуске к участию в запросе предложений такого участника.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69"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Pr>
            <w:sz w:val="28"/>
            <w:szCs w:val="28"/>
          </w:rPr>
          <w:t>2.7.2</w:t>
        </w:r>
      </w:fldSimple>
      <w:r>
        <w:rPr>
          <w:sz w:val="28"/>
          <w:szCs w:val="28"/>
        </w:rPr>
        <w:t>.</w:t>
      </w:r>
      <w:bookmarkEnd w:id="169"/>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41"/>
      <w:r>
        <w:rPr>
          <w:rFonts w:eastAsia="Times New Roman"/>
          <w:b w:val="0"/>
          <w:bCs w:val="0"/>
        </w:rPr>
        <w:t>Проведение отборочной стадии</w:t>
      </w:r>
      <w:bookmarkEnd w:id="170"/>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376 \r \h  \* MERGEFORMAT ">
        <w:r>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71" w:name="_Ref266805430"/>
      <w:bookmarkStart w:id="172" w:name="_Ref297560912"/>
      <w:bookmarkStart w:id="173"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74" w:name="_Ref319671106"/>
      <w:r>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74"/>
    </w:p>
    <w:p w:rsidR="00786F39" w:rsidRDefault="00786F39" w:rsidP="00870DBB">
      <w:pPr>
        <w:keepNext/>
        <w:numPr>
          <w:ilvl w:val="0"/>
          <w:numId w:val="26"/>
        </w:numPr>
        <w:autoSpaceDE w:val="0"/>
        <w:autoSpaceDN w:val="0"/>
        <w:adjustRightInd w:val="0"/>
        <w:ind w:left="0" w:firstLine="709"/>
        <w:jc w:val="both"/>
        <w:rPr>
          <w:sz w:val="28"/>
          <w:szCs w:val="28"/>
        </w:rPr>
      </w:pPr>
      <w:bookmarkStart w:id="175"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16</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и оформлению;</w:t>
      </w:r>
      <w:bookmarkEnd w:id="175"/>
    </w:p>
    <w:p w:rsidR="00786F39" w:rsidRDefault="00786F39" w:rsidP="00870DBB">
      <w:pPr>
        <w:keepNext/>
        <w:numPr>
          <w:ilvl w:val="0"/>
          <w:numId w:val="26"/>
        </w:numPr>
        <w:autoSpaceDE w:val="0"/>
        <w:autoSpaceDN w:val="0"/>
        <w:adjustRightInd w:val="0"/>
        <w:ind w:left="0" w:firstLine="709"/>
        <w:jc w:val="both"/>
        <w:rPr>
          <w:sz w:val="28"/>
          <w:szCs w:val="28"/>
        </w:rPr>
      </w:pPr>
      <w:bookmarkStart w:id="176" w:name="_Ref319658796"/>
      <w:r>
        <w:rPr>
          <w:sz w:val="28"/>
          <w:szCs w:val="28"/>
        </w:rPr>
        <w:t>достоверность сведений и действительность документов, приведенных в заявке;</w:t>
      </w:r>
      <w:bookmarkEnd w:id="176"/>
    </w:p>
    <w:p w:rsidR="00786F39" w:rsidRDefault="00786F39" w:rsidP="00870DBB">
      <w:pPr>
        <w:keepNext/>
        <w:numPr>
          <w:ilvl w:val="0"/>
          <w:numId w:val="26"/>
        </w:numPr>
        <w:autoSpaceDE w:val="0"/>
        <w:autoSpaceDN w:val="0"/>
        <w:adjustRightInd w:val="0"/>
        <w:ind w:left="0" w:firstLine="709"/>
        <w:jc w:val="both"/>
        <w:rPr>
          <w:sz w:val="28"/>
          <w:szCs w:val="28"/>
        </w:rPr>
      </w:pPr>
      <w:bookmarkStart w:id="177" w:name="_Ref319658823"/>
      <w:r>
        <w:rPr>
          <w:sz w:val="28"/>
          <w:szCs w:val="28"/>
        </w:rPr>
        <w:t>соответствие участника запроса предложений и заявленных участником запроса предложений (в случае установления требований), требованиям, установленным в пункте </w:t>
      </w:r>
      <w:fldSimple w:instr=" REF _Ref319670208 \r \h  \* MERGEFORMAT ">
        <w:r>
          <w:rPr>
            <w:sz w:val="28"/>
            <w:szCs w:val="28"/>
          </w:rPr>
          <w:t>13</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77"/>
    </w:p>
    <w:p w:rsidR="00786F39" w:rsidRDefault="00786F39" w:rsidP="00870DBB">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требованиям, установленным в пункте </w:t>
      </w:r>
      <w:bookmarkStart w:id="178" w:name="_Ref319659212"/>
      <w:r w:rsidR="006D2463">
        <w:fldChar w:fldCharType="begin"/>
      </w:r>
      <w:r>
        <w:rPr>
          <w:sz w:val="28"/>
          <w:szCs w:val="28"/>
        </w:rPr>
        <w:instrText xml:space="preserve"> REF _Ref317257394 \r \h  \* MERGEFORMAT </w:instrText>
      </w:r>
      <w:r w:rsidR="006D2463">
        <w:fldChar w:fldCharType="separate"/>
      </w:r>
      <w:r>
        <w:rPr>
          <w:sz w:val="28"/>
          <w:szCs w:val="28"/>
        </w:rPr>
        <w:t>14</w:t>
      </w:r>
      <w:r w:rsidR="006D2463">
        <w:fldChar w:fldCharType="end"/>
      </w:r>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0"/>
          <w:numId w:val="26"/>
        </w:numPr>
        <w:autoSpaceDE w:val="0"/>
        <w:autoSpaceDN w:val="0"/>
        <w:adjustRightInd w:val="0"/>
        <w:ind w:left="0" w:firstLine="709"/>
        <w:jc w:val="both"/>
        <w:rPr>
          <w:sz w:val="28"/>
          <w:szCs w:val="28"/>
        </w:rPr>
      </w:pPr>
      <w:bookmarkStart w:id="179" w:name="_Ref319659237"/>
      <w:bookmarkEnd w:id="178"/>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Pr>
          <w:sz w:val="28"/>
          <w:szCs w:val="28"/>
        </w:rPr>
        <w:t>, </w:t>
      </w:r>
      <w:fldSimple w:instr=" REF _Ref317250440 \r \h  \* MERGEFORMAT ">
        <w:r>
          <w:rPr>
            <w:sz w:val="28"/>
            <w:szCs w:val="28"/>
          </w:rPr>
          <w:t>9</w:t>
        </w:r>
      </w:fldSimple>
      <w:r>
        <w:rPr>
          <w:sz w:val="28"/>
          <w:szCs w:val="28"/>
        </w:rPr>
        <w:t xml:space="preserve"> раздела </w:t>
      </w:r>
      <w:fldSimple w:instr=" REF _Ref317249938 \r \h  \* MERGEFORMAT ">
        <w:r>
          <w:rPr>
            <w:sz w:val="28"/>
            <w:szCs w:val="28"/>
          </w:rPr>
          <w:t>5</w:t>
        </w:r>
      </w:fldSimple>
      <w:r>
        <w:rPr>
          <w:sz w:val="28"/>
          <w:szCs w:val="28"/>
        </w:rPr>
        <w:t>«Информационная карта запроса предложений»;</w:t>
      </w:r>
      <w:bookmarkEnd w:id="179"/>
    </w:p>
    <w:p w:rsidR="00786F39" w:rsidRDefault="00786F39" w:rsidP="00870DBB">
      <w:pPr>
        <w:keepNext/>
        <w:numPr>
          <w:ilvl w:val="0"/>
          <w:numId w:val="26"/>
        </w:numPr>
        <w:autoSpaceDE w:val="0"/>
        <w:autoSpaceDN w:val="0"/>
        <w:adjustRightInd w:val="0"/>
        <w:ind w:left="0" w:firstLine="709"/>
        <w:jc w:val="both"/>
        <w:rPr>
          <w:sz w:val="28"/>
          <w:szCs w:val="28"/>
        </w:rPr>
      </w:pPr>
      <w:bookmarkStart w:id="180"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Pr>
            <w:sz w:val="28"/>
            <w:szCs w:val="28"/>
          </w:rPr>
          <w:t>12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bookmarkEnd w:id="180"/>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1"/>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1" w:name="sub_1211"/>
      <w:bookmarkEnd w:id="172"/>
    </w:p>
    <w:p w:rsidR="00786F39" w:rsidRDefault="00786F39" w:rsidP="00870DBB">
      <w:pPr>
        <w:pStyle w:val="a9"/>
        <w:keepNext/>
        <w:numPr>
          <w:ilvl w:val="0"/>
          <w:numId w:val="27"/>
        </w:numPr>
        <w:ind w:left="0" w:firstLine="709"/>
        <w:jc w:val="both"/>
        <w:rPr>
          <w:rFonts w:ascii="Times New Roman" w:hAnsi="Times New Roman" w:cs="Times New Roman"/>
          <w:sz w:val="28"/>
          <w:szCs w:val="28"/>
        </w:rPr>
      </w:pPr>
      <w:bookmarkStart w:id="182"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услуги, работы, срока</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w:t>
      </w:r>
      <w:r>
        <w:rPr>
          <w:rFonts w:ascii="Times New Roman" w:hAnsi="Times New Roman" w:cs="Times New Roman"/>
          <w:sz w:val="28"/>
          <w:szCs w:val="28"/>
        </w:rPr>
        <w:lastRenderedPageBreak/>
        <w:t xml:space="preserve">проведении запроса предложений и </w:t>
      </w:r>
      <w:r>
        <w:rPr>
          <w:rFonts w:ascii="Times New Roman" w:hAnsi="Times New Roman" w:cs="Times New Roman"/>
          <w:bCs/>
          <w:sz w:val="28"/>
          <w:szCs w:val="28"/>
        </w:rPr>
        <w:t>пункте </w:t>
      </w:r>
      <w:fldSimple w:instr=" REF _Ref317254659 \r \h  \* MERGEFORMAT ">
        <w:r>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Pr>
            <w:rFonts w:ascii="Times New Roman" w:hAnsi="Times New Roman" w:cs="Times New Roman"/>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согласно критерию отбора подпункта </w:t>
      </w:r>
      <w:fldSimple w:instr=" REF _Ref319658823 \r \h  \* MERGEFORMAT ">
        <w:r>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если требования к ним были установлены;</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Pr>
            <w:rFonts w:ascii="Times New Roman" w:hAnsi="Times New Roman" w:cs="Times New Roman"/>
            <w:sz w:val="28"/>
            <w:szCs w:val="28"/>
          </w:rPr>
          <w:t>г)</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6D2463">
        <w:fldChar w:fldCharType="begin"/>
      </w:r>
      <w:r>
        <w:rPr>
          <w:rFonts w:ascii="Times New Roman" w:hAnsi="Times New Roman" w:cs="Times New Roman"/>
          <w:sz w:val="28"/>
          <w:szCs w:val="28"/>
        </w:rPr>
        <w:instrText xml:space="preserve"> REF _Ref319659237 \r \h  \* MERGEFORMAT </w:instrText>
      </w:r>
      <w:r w:rsidR="006D2463">
        <w:fldChar w:fldCharType="separate"/>
      </w:r>
      <w:r>
        <w:rPr>
          <w:rFonts w:ascii="Times New Roman" w:hAnsi="Times New Roman" w:cs="Times New Roman"/>
          <w:sz w:val="28"/>
          <w:szCs w:val="28"/>
        </w:rPr>
        <w:t>д</w:t>
      </w:r>
      <w:proofErr w:type="spellEnd"/>
      <w:r>
        <w:rPr>
          <w:rFonts w:ascii="Times New Roman" w:hAnsi="Times New Roman" w:cs="Times New Roman"/>
          <w:sz w:val="28"/>
          <w:szCs w:val="28"/>
        </w:rPr>
        <w:t>)</w:t>
      </w:r>
      <w:r w:rsidR="006D2463">
        <w:fldChar w:fldCharType="end"/>
      </w:r>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w:t>
      </w:r>
    </w:p>
    <w:p w:rsidR="00786F39" w:rsidRDefault="00786F39" w:rsidP="00870DBB">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Pr>
            <w:rFonts w:ascii="Times New Roman" w:hAnsi="Times New Roman" w:cs="Times New Roman"/>
            <w:sz w:val="28"/>
            <w:szCs w:val="28"/>
          </w:rPr>
          <w:t>е)</w:t>
        </w:r>
      </w:fldSimple>
      <w:r>
        <w:rPr>
          <w:rFonts w:ascii="Times New Roman" w:hAnsi="Times New Roman" w:cs="Times New Roman"/>
          <w:sz w:val="28"/>
          <w:szCs w:val="28"/>
        </w:rPr>
        <w:t xml:space="preserve"> пункта </w:t>
      </w:r>
      <w:fldSimple w:instr=" REF _Ref319671106 \r \h  \* MERGEFORMAT ">
        <w:r>
          <w:rPr>
            <w:rFonts w:ascii="Times New Roman" w:hAnsi="Times New Roman" w:cs="Times New Roman"/>
            <w:sz w:val="28"/>
            <w:szCs w:val="28"/>
          </w:rPr>
          <w:t>4.14.2.4</w:t>
        </w:r>
      </w:fldSimple>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Pr>
          <w:rFonts w:ascii="Times New Roman" w:hAnsi="Times New Roman" w:cs="Times New Roman"/>
          <w:sz w:val="28"/>
          <w:szCs w:val="28"/>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w:t>
      </w:r>
      <w:proofErr w:type="gramEnd"/>
      <w:r>
        <w:rPr>
          <w:rFonts w:ascii="Times New Roman" w:hAnsi="Times New Roman" w:cs="Times New Roman"/>
          <w:sz w:val="28"/>
          <w:szCs w:val="28"/>
        </w:rPr>
        <w:t xml:space="preserve"> образом.</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3"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 При этом</w:t>
      </w:r>
      <w:proofErr w:type="gramStart"/>
      <w:r>
        <w:rPr>
          <w:sz w:val="28"/>
          <w:szCs w:val="28"/>
        </w:rPr>
        <w:t>,</w:t>
      </w:r>
      <w:proofErr w:type="gramEnd"/>
      <w:r>
        <w:rPr>
          <w:sz w:val="28"/>
          <w:szCs w:val="28"/>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Pr>
            <w:sz w:val="28"/>
            <w:szCs w:val="28"/>
          </w:rPr>
          <w:t>4.15.7</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4" w:name="_Ref317254711"/>
      <w:bookmarkEnd w:id="183"/>
      <w:r>
        <w:rPr>
          <w:sz w:val="28"/>
          <w:szCs w:val="28"/>
        </w:rPr>
        <w:lastRenderedPageBreak/>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4"/>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5" w:name="_Ref267002804"/>
      <w:r>
        <w:rPr>
          <w:sz w:val="28"/>
          <w:szCs w:val="28"/>
        </w:rPr>
        <w:t>из протокола открытия доступа к заявкам – перечень участников, подавших заявки, и цены таких заявок;</w:t>
      </w:r>
      <w:bookmarkEnd w:id="185"/>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Pr>
          <w:sz w:val="28"/>
          <w:szCs w:val="28"/>
        </w:rPr>
        <w:t xml:space="preserve"> (при необходимости);</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6"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6"/>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786F39" w:rsidRDefault="00786F39" w:rsidP="00870DBB">
      <w:pPr>
        <w:keepNext/>
        <w:numPr>
          <w:ilvl w:val="0"/>
          <w:numId w:val="22"/>
        </w:numPr>
        <w:tabs>
          <w:tab w:val="left" w:pos="0"/>
        </w:tabs>
        <w:autoSpaceDE w:val="0"/>
        <w:autoSpaceDN w:val="0"/>
        <w:adjustRightInd w:val="0"/>
        <w:ind w:left="0" w:firstLine="709"/>
        <w:jc w:val="both"/>
        <w:rPr>
          <w:sz w:val="28"/>
          <w:szCs w:val="28"/>
        </w:rPr>
      </w:pPr>
      <w:bookmarkStart w:id="187"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8" w:name="_Ref318214593"/>
      <w:bookmarkEnd w:id="187"/>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bookmarkEnd w:id="188"/>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89"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89"/>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bookmarkStart w:id="190" w:name="_Toc314731845"/>
      <w:bookmarkStart w:id="191" w:name="_Ref299529821"/>
      <w:bookmarkStart w:id="192" w:name="_Ref318369480"/>
      <w:r>
        <w:rPr>
          <w:b w:val="0"/>
        </w:rPr>
        <w:t>Проведение переговоров с участниками</w:t>
      </w:r>
      <w:bookmarkEnd w:id="190"/>
      <w:bookmarkEnd w:id="191"/>
      <w:r>
        <w:rPr>
          <w:b w:val="0"/>
        </w:rPr>
        <w:t xml:space="preserve"> запроса предложений</w:t>
      </w:r>
      <w:bookmarkEnd w:id="192"/>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w:t>
      </w:r>
      <w:r>
        <w:rPr>
          <w:sz w:val="28"/>
          <w:szCs w:val="28"/>
        </w:rPr>
        <w:lastRenderedPageBreak/>
        <w:t>Переговоры проводятся в целях разъяснений заявок либо их улучшения в интересах заказчика, кроме изменения цены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проводятся со всеми участниками запроса предложений, прошедшими отборочную стадию. </w:t>
      </w:r>
      <w:proofErr w:type="gramStart"/>
      <w:r>
        <w:rPr>
          <w:sz w:val="28"/>
          <w:szCs w:val="28"/>
        </w:rPr>
        <w:t>Допускается не более одного раунда</w:t>
      </w:r>
      <w:proofErr w:type="gramEnd"/>
      <w:r>
        <w:rPr>
          <w:sz w:val="28"/>
          <w:szCs w:val="28"/>
        </w:rPr>
        <w:t xml:space="preserve"> переговоров</w:t>
      </w:r>
      <w:r>
        <w:rPr>
          <w:sz w:val="28"/>
          <w:szCs w:val="28"/>
          <w:lang w:val="en-US"/>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3" w:name="_Ref352057923"/>
      <w:proofErr w:type="gramStart"/>
      <w:r>
        <w:rPr>
          <w:sz w:val="28"/>
          <w:szCs w:val="28"/>
        </w:rPr>
        <w:t>Если в пункте </w:t>
      </w:r>
      <w:fldSimple w:instr=" REF _Ref317254826 \r \h  \* MERGEFORMAT ">
        <w:r>
          <w:rPr>
            <w:sz w:val="28"/>
            <w:szCs w:val="28"/>
          </w:rPr>
          <w:t>18</w:t>
        </w:r>
      </w:fldSimple>
      <w:r>
        <w:rPr>
          <w:sz w:val="28"/>
          <w:szCs w:val="28"/>
        </w:rPr>
        <w:t xml:space="preserve"> раздела </w:t>
      </w:r>
      <w:fldSimple w:instr=" REF _Ref317254811 \r \h  \* MERGEFORMAT ">
        <w:r>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3"/>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w:t>
      </w:r>
      <w:proofErr w:type="gramStart"/>
      <w:r>
        <w:rPr>
          <w:sz w:val="28"/>
          <w:szCs w:val="28"/>
        </w:rPr>
        <w:t xml:space="preserve">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w:t>
      </w:r>
      <w:r>
        <w:rPr>
          <w:sz w:val="28"/>
          <w:szCs w:val="28"/>
        </w:rPr>
        <w:lastRenderedPageBreak/>
        <w:t>участвовал в переторжке,</w:t>
      </w:r>
      <w:r>
        <w:rPr>
          <w:b/>
          <w:i/>
        </w:rPr>
        <w:t xml:space="preserve"> </w:t>
      </w:r>
      <w:r>
        <w:rPr>
          <w:sz w:val="28"/>
          <w:szCs w:val="28"/>
        </w:rPr>
        <w:t xml:space="preserve">остается действующим с ранее </w:t>
      </w:r>
      <w:r w:rsidRPr="00180934">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180934">
        <w:rPr>
          <w:b/>
          <w:i/>
          <w:lang w:val="en-US"/>
        </w:rPr>
        <w:t> </w:t>
      </w:r>
      <w:fldSimple w:instr=" REF _Ref352057923 \r \h  \* MERGEFORMAT ">
        <w:r w:rsidRPr="00180934">
          <w:rPr>
            <w:b/>
            <w:i/>
          </w:rPr>
          <w:t>4.14.4.1</w:t>
        </w:r>
      </w:fldSimple>
      <w:r w:rsidRPr="00180934">
        <w:rPr>
          <w:b/>
          <w:i/>
        </w:rPr>
        <w:t>)]</w:t>
      </w:r>
      <w:r w:rsidRPr="00180934">
        <w:rPr>
          <w:sz w:val="28"/>
          <w:szCs w:val="28"/>
        </w:rPr>
        <w:t xml:space="preserve"> </w:t>
      </w:r>
      <w:r w:rsidRPr="00180934">
        <w:rPr>
          <w:iCs/>
          <w:sz w:val="28"/>
          <w:szCs w:val="28"/>
        </w:rPr>
        <w:t>на участие в запросе предложений</w:t>
      </w:r>
      <w:r w:rsidRPr="00180934">
        <w:rPr>
          <w:sz w:val="28"/>
          <w:szCs w:val="28"/>
        </w:rPr>
        <w:t>..</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Pr>
          <w:iCs/>
          <w:sz w:val="28"/>
          <w:szCs w:val="28"/>
        </w:rPr>
        <w:t xml:space="preserve"> .</w:t>
      </w:r>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4"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4"/>
    </w:p>
    <w:p w:rsidR="00786F39" w:rsidRDefault="00786F39" w:rsidP="00786F39">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86F39" w:rsidRDefault="00786F39" w:rsidP="00786F39">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lastRenderedPageBreak/>
        <w:t>сведения об объеме закупаемых товаров, работ, услуг;</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786F39">
      <w:pPr>
        <w:keepNext/>
        <w:tabs>
          <w:tab w:val="left" w:pos="0"/>
        </w:tabs>
        <w:autoSpaceDE w:val="0"/>
        <w:autoSpaceDN w:val="0"/>
        <w:adjustRightInd w:val="0"/>
        <w:ind w:firstLine="709"/>
        <w:jc w:val="both"/>
        <w:rPr>
          <w:sz w:val="28"/>
          <w:szCs w:val="28"/>
        </w:rPr>
      </w:pPr>
      <w:proofErr w:type="gramStart"/>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Pr>
          <w:sz w:val="28"/>
          <w:szCs w:val="28"/>
        </w:rPr>
        <w:t xml:space="preserve"> </w:t>
      </w:r>
      <w:proofErr w:type="gramStart"/>
      <w:r>
        <w:rPr>
          <w:sz w:val="28"/>
          <w:szCs w:val="28"/>
        </w:rPr>
        <w:t>сайте</w:t>
      </w:r>
      <w:proofErr w:type="gramEnd"/>
      <w:r>
        <w:rPr>
          <w:sz w:val="28"/>
          <w:szCs w:val="28"/>
        </w:rPr>
        <w:t>.</w:t>
      </w:r>
    </w:p>
    <w:p w:rsidR="00786F39" w:rsidRDefault="00786F39" w:rsidP="00786F39">
      <w:pPr>
        <w:keepNext/>
        <w:tabs>
          <w:tab w:val="num" w:pos="2357"/>
        </w:tabs>
        <w:autoSpaceDE w:val="0"/>
        <w:autoSpaceDN w:val="0"/>
        <w:adjustRightInd w:val="0"/>
        <w:ind w:firstLine="709"/>
        <w:jc w:val="both"/>
        <w:rPr>
          <w:sz w:val="28"/>
          <w:szCs w:val="28"/>
        </w:rPr>
      </w:pPr>
      <w:bookmarkStart w:id="195"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180934">
        <w:rPr>
          <w:b/>
          <w:i/>
        </w:rPr>
        <w:t>[на ЭТП в порядке, предусмотренном для подачи заявки на участие в запросе предложений</w:t>
      </w:r>
      <w:proofErr w:type="gramEnd"/>
      <w:r w:rsidRPr="00180934">
        <w:rPr>
          <w:b/>
          <w:i/>
        </w:rPr>
        <w:t xml:space="preserve">, </w:t>
      </w:r>
      <w:proofErr w:type="gramStart"/>
      <w:r w:rsidRPr="0018093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180934">
          <w:rPr>
            <w:b/>
            <w:i/>
          </w:rPr>
          <w:t>6</w:t>
        </w:r>
      </w:fldSimple>
      <w:r w:rsidRPr="00180934">
        <w:rPr>
          <w:b/>
          <w:i/>
        </w:rPr>
        <w:t xml:space="preserve"> раздела </w:t>
      </w:r>
      <w:fldSimple w:instr=" REF _Ref317252507 \r \h  \* MERGEFORMAT ">
        <w:r w:rsidRPr="00180934">
          <w:rPr>
            <w:b/>
            <w:i/>
          </w:rPr>
          <w:t>5</w:t>
        </w:r>
      </w:fldSimple>
      <w:r w:rsidRPr="00180934">
        <w:rPr>
          <w:b/>
          <w:i/>
        </w:rPr>
        <w:t xml:space="preserve"> «Информационная карта запроса предложений»]</w:t>
      </w:r>
      <w:r w:rsidRPr="00180934">
        <w:rPr>
          <w:sz w:val="28"/>
          <w:szCs w:val="28"/>
        </w:rPr>
        <w:t>.</w:t>
      </w:r>
      <w:bookmarkEnd w:id="195"/>
      <w:proofErr w:type="gramEnd"/>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6"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Pr>
            <w:sz w:val="28"/>
            <w:szCs w:val="28"/>
          </w:rPr>
          <w:t>18</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Pr>
            <w:sz w:val="28"/>
            <w:szCs w:val="28"/>
          </w:rPr>
          <w:t>6</w:t>
        </w:r>
      </w:fldSimple>
      <w:r>
        <w:rPr>
          <w:sz w:val="28"/>
          <w:szCs w:val="28"/>
        </w:rPr>
        <w:t xml:space="preserve"> раздела </w:t>
      </w:r>
      <w:fldSimple w:instr=" REF _Ref317253928 \r \h  \* MERGEFORMAT ">
        <w:r>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bookmarkStart w:id="197" w:name="_Ref308808337"/>
      <w:r w:rsidRPr="00180934">
        <w:rPr>
          <w:b/>
          <w:i/>
          <w:szCs w:val="28"/>
        </w:rPr>
        <w:lastRenderedPageBreak/>
        <w:t>[При наличии функционала проведения заочной переторжки на ЭТП]</w:t>
      </w:r>
      <w:r w:rsidRPr="00180934">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180934">
          <w:rPr>
            <w:sz w:val="28"/>
            <w:szCs w:val="28"/>
          </w:rPr>
          <w:t>4.12</w:t>
        </w:r>
      </w:fldSimple>
      <w:r w:rsidRPr="00180934">
        <w:rPr>
          <w:sz w:val="28"/>
          <w:szCs w:val="28"/>
        </w:rPr>
        <w:t xml:space="preserve"> с оформлением аналогичного протокола и его размещением на официальном сайте и на ЭТП в такие же сроки</w:t>
      </w:r>
      <w:bookmarkEnd w:id="197"/>
      <w:r w:rsidRPr="00180934">
        <w:rPr>
          <w:sz w:val="28"/>
          <w:szCs w:val="28"/>
        </w:rPr>
        <w:t>.</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sidRPr="00180934">
        <w:rPr>
          <w:b/>
          <w:i/>
          <w:szCs w:val="28"/>
        </w:rPr>
        <w:t>[При отсутствии функционала проведения заочной переторжки на ЭТП]</w:t>
      </w:r>
      <w:r w:rsidRPr="00180934">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180934">
        <w:rPr>
          <w:b/>
          <w:i/>
          <w:szCs w:val="28"/>
        </w:rPr>
        <w:t>,</w:t>
      </w:r>
      <w:r w:rsidRPr="00180934">
        <w:rPr>
          <w:sz w:val="28"/>
          <w:szCs w:val="28"/>
        </w:rPr>
        <w:t xml:space="preserve"> проводится процедура вскрытия конвертов с поданными предложениями с новыми условиями.</w:t>
      </w:r>
    </w:p>
    <w:p w:rsidR="00786F39" w:rsidRPr="00180934" w:rsidRDefault="00786F39" w:rsidP="00786F39">
      <w:pPr>
        <w:keepNext/>
        <w:tabs>
          <w:tab w:val="num" w:pos="2357"/>
        </w:tabs>
        <w:autoSpaceDE w:val="0"/>
        <w:autoSpaceDN w:val="0"/>
        <w:adjustRightInd w:val="0"/>
        <w:ind w:firstLine="709"/>
        <w:jc w:val="both"/>
        <w:rPr>
          <w:sz w:val="28"/>
          <w:szCs w:val="28"/>
        </w:rPr>
      </w:pPr>
      <w:r w:rsidRPr="00180934">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 xml:space="preserve">адрес ЭТП в информационно-телекоммуникационной сети Интернет; </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первоначальные и окончательные предложения по условиям договора, сделанные участниками запроса предложений;</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об объеме закупаемых товаров, работ, услуг;</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 начальной (максимальной) цене договора;</w:t>
      </w:r>
    </w:p>
    <w:p w:rsidR="00786F39" w:rsidRPr="00180934" w:rsidRDefault="00786F39" w:rsidP="00870DBB">
      <w:pPr>
        <w:keepNext/>
        <w:numPr>
          <w:ilvl w:val="0"/>
          <w:numId w:val="30"/>
        </w:numPr>
        <w:tabs>
          <w:tab w:val="left" w:pos="0"/>
        </w:tabs>
        <w:autoSpaceDE w:val="0"/>
        <w:autoSpaceDN w:val="0"/>
        <w:adjustRightInd w:val="0"/>
        <w:ind w:left="0" w:firstLine="709"/>
        <w:jc w:val="both"/>
        <w:rPr>
          <w:sz w:val="28"/>
          <w:szCs w:val="28"/>
        </w:rPr>
      </w:pPr>
      <w:r w:rsidRPr="00180934">
        <w:rPr>
          <w:sz w:val="28"/>
          <w:szCs w:val="28"/>
        </w:rPr>
        <w:t>сведения о сроке исполнения договора.</w:t>
      </w:r>
    </w:p>
    <w:p w:rsidR="00786F39" w:rsidRDefault="00786F39" w:rsidP="00786F39">
      <w:pPr>
        <w:keepNext/>
        <w:tabs>
          <w:tab w:val="num" w:pos="2357"/>
        </w:tabs>
        <w:autoSpaceDE w:val="0"/>
        <w:autoSpaceDN w:val="0"/>
        <w:adjustRightInd w:val="0"/>
        <w:ind w:firstLine="709"/>
        <w:jc w:val="both"/>
        <w:rPr>
          <w:sz w:val="28"/>
          <w:szCs w:val="28"/>
        </w:rPr>
      </w:pPr>
      <w:r w:rsidRPr="00180934">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180934">
          <w:rPr>
            <w:sz w:val="28"/>
            <w:szCs w:val="28"/>
          </w:rPr>
          <w:t>2.7.2</w:t>
        </w:r>
      </w:fldSimple>
      <w:r w:rsidRPr="00180934">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98" w:name="_Ref308080192"/>
      <w:bookmarkEnd w:id="196"/>
      <w:r>
        <w:rPr>
          <w:sz w:val="28"/>
          <w:szCs w:val="28"/>
        </w:rPr>
        <w:t>.</w:t>
      </w:r>
      <w:bookmarkEnd w:id="198"/>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99" w:name="_Ref317258175"/>
      <w:r>
        <w:rPr>
          <w:rFonts w:eastAsia="Times New Roman"/>
          <w:b w:val="0"/>
          <w:bCs w:val="0"/>
        </w:rPr>
        <w:t>Проведение оценочной стадии</w:t>
      </w:r>
      <w:bookmarkEnd w:id="199"/>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Pr>
            <w:sz w:val="28"/>
            <w:szCs w:val="28"/>
          </w:rPr>
          <w:t>20</w:t>
        </w:r>
      </w:fldSimple>
      <w:r>
        <w:rPr>
          <w:sz w:val="28"/>
          <w:szCs w:val="28"/>
        </w:rPr>
        <w:t xml:space="preserve"> раздела </w:t>
      </w:r>
      <w:fldSimple w:instr=" REF _Ref317254962 \r \h  \* MERGEFORMAT ">
        <w:r>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21</w:t>
        </w:r>
      </w:fldSimple>
      <w:r>
        <w:rPr>
          <w:sz w:val="28"/>
          <w:szCs w:val="28"/>
        </w:rPr>
        <w:t xml:space="preserve">, </w:t>
      </w:r>
      <w:fldSimple w:instr=" REF _Ref317255017 \r \h  \* MERGEFORMAT ">
        <w:r>
          <w:rPr>
            <w:sz w:val="28"/>
            <w:szCs w:val="28"/>
          </w:rPr>
          <w:t>22</w:t>
        </w:r>
      </w:fldSimple>
      <w:r>
        <w:rPr>
          <w:sz w:val="28"/>
          <w:szCs w:val="28"/>
        </w:rPr>
        <w:t xml:space="preserve"> раздела </w:t>
      </w:r>
      <w:fldSimple w:instr=" REF _Ref317254984 \r \h  \* MERGEFORMAT ">
        <w:r>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Pr>
            <w:sz w:val="28"/>
            <w:szCs w:val="28"/>
          </w:rPr>
          <w:t>21</w:t>
        </w:r>
      </w:fldSimple>
      <w:r>
        <w:rPr>
          <w:sz w:val="28"/>
          <w:szCs w:val="28"/>
        </w:rPr>
        <w:t xml:space="preserve"> раздела </w:t>
      </w:r>
      <w:fldSimple w:instr=" REF _Ref317255052 \r \h  \* MERGEFORMAT ">
        <w:r>
          <w:rPr>
            <w:sz w:val="28"/>
            <w:szCs w:val="28"/>
          </w:rPr>
          <w:t>5</w:t>
        </w:r>
      </w:fldSimple>
      <w:r>
        <w:rPr>
          <w:sz w:val="28"/>
          <w:szCs w:val="28"/>
        </w:rPr>
        <w:t xml:space="preserve"> «Информационная карта запроса предложений».</w:t>
      </w:r>
    </w:p>
    <w:p w:rsidR="00786F39" w:rsidRDefault="00786F39" w:rsidP="00180934">
      <w:pPr>
        <w:keepNext/>
        <w:autoSpaceDE w:val="0"/>
        <w:autoSpaceDN w:val="0"/>
        <w:adjustRightInd w:val="0"/>
        <w:ind w:left="709"/>
        <w:jc w:val="both"/>
        <w:rPr>
          <w:sz w:val="28"/>
          <w:szCs w:val="28"/>
          <w:highlight w:val="yellow"/>
        </w:rPr>
      </w:pP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86F39" w:rsidRDefault="00786F39" w:rsidP="00870DBB">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bookmarkStart w:id="200" w:name="_Ref264614940"/>
      <w:r>
        <w:rPr>
          <w:sz w:val="28"/>
          <w:szCs w:val="28"/>
        </w:rPr>
        <w:t>наименование и реквизиты запроса предложений;</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786F39" w:rsidRDefault="00786F39" w:rsidP="00870DBB">
      <w:pPr>
        <w:keepNext/>
        <w:numPr>
          <w:ilvl w:val="0"/>
          <w:numId w:val="31"/>
        </w:numPr>
        <w:tabs>
          <w:tab w:val="left" w:pos="1276"/>
          <w:tab w:val="num" w:pos="1985"/>
        </w:tabs>
        <w:autoSpaceDE w:val="0"/>
        <w:autoSpaceDN w:val="0"/>
        <w:adjustRightInd w:val="0"/>
        <w:ind w:left="0" w:firstLine="709"/>
        <w:jc w:val="both"/>
        <w:rPr>
          <w:sz w:val="28"/>
          <w:szCs w:val="28"/>
        </w:rPr>
      </w:pPr>
      <w:bookmarkStart w:id="201" w:name="_Ref264625125"/>
      <w:bookmarkEnd w:id="200"/>
      <w:r>
        <w:rPr>
          <w:sz w:val="28"/>
          <w:szCs w:val="28"/>
        </w:rPr>
        <w:t>о результатах оценки каждой заявки</w:t>
      </w:r>
      <w:bookmarkEnd w:id="201"/>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86F39" w:rsidRDefault="00786F39" w:rsidP="00870DBB">
      <w:pPr>
        <w:pStyle w:val="4"/>
        <w:numPr>
          <w:ilvl w:val="2"/>
          <w:numId w:val="17"/>
        </w:numPr>
        <w:tabs>
          <w:tab w:val="num" w:pos="1701"/>
        </w:tabs>
        <w:suppressAutoHyphens/>
        <w:adjustRightInd w:val="0"/>
        <w:spacing w:before="0" w:after="0"/>
        <w:ind w:left="0" w:firstLine="709"/>
        <w:jc w:val="both"/>
        <w:textAlignment w:val="baseline"/>
        <w:rPr>
          <w:b w:val="0"/>
        </w:rPr>
      </w:pPr>
      <w:bookmarkStart w:id="202" w:name="_Toc255985697"/>
      <w:r>
        <w:rPr>
          <w:b w:val="0"/>
        </w:rPr>
        <w:t>Подведение итогов запроса предложений. Выбор победителя запроса предложений</w:t>
      </w:r>
      <w:bookmarkEnd w:id="202"/>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Pr>
          <w:sz w:val="28"/>
          <w:szCs w:val="28"/>
        </w:rPr>
        <w:lastRenderedPageBreak/>
        <w:t>протоколов по результатам оценочной стадии и подведения итогов не суммируются.</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786F39" w:rsidRPr="00180934" w:rsidRDefault="00786F39" w:rsidP="00870DBB">
      <w:pPr>
        <w:keepNext/>
        <w:numPr>
          <w:ilvl w:val="3"/>
          <w:numId w:val="17"/>
        </w:numPr>
        <w:tabs>
          <w:tab w:val="num" w:pos="1985"/>
        </w:tabs>
        <w:autoSpaceDE w:val="0"/>
        <w:autoSpaceDN w:val="0"/>
        <w:adjustRightInd w:val="0"/>
        <w:ind w:left="0" w:firstLine="709"/>
        <w:jc w:val="both"/>
        <w:rPr>
          <w:sz w:val="28"/>
          <w:szCs w:val="28"/>
        </w:rPr>
      </w:pPr>
      <w:r w:rsidRPr="00180934">
        <w:rPr>
          <w:sz w:val="28"/>
          <w:szCs w:val="28"/>
        </w:rPr>
        <w:t>Закупочная комиссия имеет право принять решение о победителе запроса предложений в</w:t>
      </w:r>
      <w:r w:rsidRPr="00180934">
        <w:rPr>
          <w:sz w:val="28"/>
          <w:szCs w:val="28"/>
          <w:lang w:val="en-US"/>
        </w:rPr>
        <w:t> </w:t>
      </w:r>
      <w:r w:rsidRPr="00180934">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180934">
        <w:rPr>
          <w:sz w:val="28"/>
          <w:szCs w:val="28"/>
        </w:rPr>
        <w:t>участие</w:t>
      </w:r>
      <w:proofErr w:type="gramEnd"/>
      <w:r w:rsidRPr="00180934">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786F39" w:rsidRDefault="00786F39" w:rsidP="00870DBB">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3" w:name="_Ref264625414"/>
      <w:r>
        <w:rPr>
          <w:sz w:val="28"/>
          <w:szCs w:val="28"/>
        </w:rPr>
        <w:t>о результатах переторжки (если проводилась);</w:t>
      </w:r>
      <w:bookmarkEnd w:id="203"/>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4"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204"/>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786F39" w:rsidRDefault="00786F39" w:rsidP="00870DBB">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5"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5"/>
    </w:p>
    <w:p w:rsidR="00786F39" w:rsidRDefault="00786F39" w:rsidP="00870DBB">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Pr>
            <w:sz w:val="28"/>
            <w:szCs w:val="28"/>
          </w:rPr>
          <w:t>2.7.2</w:t>
        </w:r>
      </w:fldSimple>
      <w:r>
        <w:rPr>
          <w:sz w:val="28"/>
          <w:szCs w:val="28"/>
        </w:rPr>
        <w:t>.</w:t>
      </w:r>
    </w:p>
    <w:p w:rsidR="00786F39" w:rsidRDefault="00786F39" w:rsidP="00870DBB">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06" w:name="_Toc326685690"/>
      <w:bookmarkStart w:id="207" w:name="_Toc376177341"/>
      <w:bookmarkStart w:id="208" w:name="_Ref440090183"/>
      <w:bookmarkStart w:id="209" w:name="_Ref440090175"/>
      <w:bookmarkStart w:id="210" w:name="_Ref469290666"/>
      <w:bookmarkStart w:id="211" w:name="_Ref440090241"/>
      <w:r>
        <w:rPr>
          <w:rFonts w:ascii="Times New Roman" w:eastAsia="Times New Roman" w:hAnsi="Times New Roman" w:cs="Times New Roman"/>
          <w:b w:val="0"/>
          <w:i w:val="0"/>
          <w:snapToGrid w:val="0"/>
        </w:rPr>
        <w:t xml:space="preserve">Заключение договора </w:t>
      </w:r>
      <w:bookmarkStart w:id="212" w:name="_Toc314731803"/>
      <w:r>
        <w:rPr>
          <w:rFonts w:ascii="Times New Roman" w:eastAsia="Times New Roman" w:hAnsi="Times New Roman" w:cs="Times New Roman"/>
          <w:b w:val="0"/>
          <w:i w:val="0"/>
          <w:snapToGrid w:val="0"/>
        </w:rPr>
        <w:t>по результатам запроса предложений</w:t>
      </w:r>
      <w:bookmarkEnd w:id="206"/>
      <w:bookmarkEnd w:id="207"/>
      <w:bookmarkEnd w:id="212"/>
    </w:p>
    <w:p w:rsidR="00786F39" w:rsidRDefault="00786F39" w:rsidP="00870DBB">
      <w:pPr>
        <w:keepNext/>
        <w:numPr>
          <w:ilvl w:val="2"/>
          <w:numId w:val="17"/>
        </w:numPr>
        <w:tabs>
          <w:tab w:val="num" w:pos="1701"/>
        </w:tabs>
        <w:ind w:left="0" w:firstLine="709"/>
        <w:jc w:val="both"/>
        <w:rPr>
          <w:sz w:val="28"/>
          <w:szCs w:val="28"/>
        </w:rPr>
      </w:pPr>
      <w:bookmarkStart w:id="213" w:name="_Ref317255645"/>
      <w:bookmarkStart w:id="214" w:name="_Toc271294290"/>
      <w:bookmarkStart w:id="215" w:name="_Toc270595288"/>
      <w:bookmarkStart w:id="216" w:name="_Toc269835279"/>
      <w:bookmarkStart w:id="217" w:name="sub_291"/>
      <w:bookmarkEnd w:id="208"/>
      <w:bookmarkEnd w:id="209"/>
      <w:bookmarkEnd w:id="210"/>
      <w:bookmarkEnd w:id="211"/>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с учетом преддоговорных переговоров (пункт </w:t>
      </w:r>
      <w:fldSimple w:instr=" REF _Ref355090123 \r \h  \* MERGEFORMAT ">
        <w:r>
          <w:rPr>
            <w:sz w:val="28"/>
            <w:szCs w:val="28"/>
          </w:rPr>
          <w:t>4.15.7</w:t>
        </w:r>
      </w:fldSimple>
      <w:r>
        <w:rPr>
          <w:sz w:val="28"/>
          <w:szCs w:val="28"/>
        </w:rPr>
        <w:t xml:space="preserve">). </w:t>
      </w:r>
    </w:p>
    <w:p w:rsidR="00786F39" w:rsidRDefault="00786F39" w:rsidP="00786F39">
      <w:pPr>
        <w:keepNext/>
        <w:ind w:firstLine="709"/>
        <w:jc w:val="both"/>
        <w:rPr>
          <w:sz w:val="28"/>
          <w:szCs w:val="28"/>
        </w:rPr>
      </w:pPr>
      <w:r>
        <w:rPr>
          <w:sz w:val="28"/>
          <w:szCs w:val="28"/>
        </w:rPr>
        <w:t>Победитель запроса предложений  обязан предоставить заказчику</w:t>
      </w:r>
    </w:p>
    <w:p w:rsidR="00786F39" w:rsidRDefault="00786F39" w:rsidP="00870DBB">
      <w:pPr>
        <w:keepNext/>
        <w:numPr>
          <w:ilvl w:val="0"/>
          <w:numId w:val="33"/>
        </w:numPr>
        <w:ind w:left="0" w:firstLine="709"/>
        <w:jc w:val="both"/>
        <w:rPr>
          <w:sz w:val="28"/>
          <w:szCs w:val="28"/>
        </w:rPr>
      </w:pPr>
      <w:r>
        <w:rPr>
          <w:sz w:val="28"/>
          <w:szCs w:val="28"/>
        </w:rPr>
        <w:lastRenderedPageBreak/>
        <w:t xml:space="preserve">подписанный и заверенный печатью со своей стороны договор в срок, указанный в пункте </w:t>
      </w:r>
      <w:fldSimple w:instr=" REF _Ref375641256 \r \h  \* MERGEFORMAT ">
        <w:r>
          <w:rPr>
            <w:sz w:val="28"/>
            <w:szCs w:val="28"/>
          </w:rPr>
          <w:t>23</w:t>
        </w:r>
      </w:fldSimple>
      <w:r>
        <w:rPr>
          <w:sz w:val="28"/>
          <w:szCs w:val="28"/>
        </w:rPr>
        <w:t xml:space="preserve"> раздела 5 «Информационная карта запроса предложений»</w:t>
      </w:r>
      <w:bookmarkEnd w:id="213"/>
      <w:r>
        <w:rPr>
          <w:sz w:val="28"/>
          <w:szCs w:val="28"/>
        </w:rPr>
        <w:t xml:space="preserve"> </w:t>
      </w:r>
    </w:p>
    <w:p w:rsidR="00786F39" w:rsidRDefault="00786F39" w:rsidP="00870DBB">
      <w:pPr>
        <w:keepNext/>
        <w:numPr>
          <w:ilvl w:val="0"/>
          <w:numId w:val="33"/>
        </w:numPr>
        <w:ind w:left="0" w:firstLine="709"/>
        <w:jc w:val="both"/>
        <w:rPr>
          <w:sz w:val="28"/>
          <w:szCs w:val="28"/>
        </w:rPr>
      </w:pPr>
      <w:proofErr w:type="gramStart"/>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Pr>
            <w:sz w:val="28"/>
            <w:szCs w:val="28"/>
          </w:rPr>
          <w:t>15</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86F39" w:rsidRDefault="00786F39" w:rsidP="00870DBB">
      <w:pPr>
        <w:keepNext/>
        <w:numPr>
          <w:ilvl w:val="2"/>
          <w:numId w:val="17"/>
        </w:numPr>
        <w:tabs>
          <w:tab w:val="num" w:pos="1701"/>
        </w:tabs>
        <w:ind w:left="0" w:firstLine="709"/>
        <w:jc w:val="both"/>
        <w:rPr>
          <w:sz w:val="28"/>
          <w:szCs w:val="28"/>
        </w:rPr>
      </w:pPr>
      <w:bookmarkStart w:id="218"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будет заключен в срок, указанный в пункте </w:t>
      </w:r>
      <w:fldSimple w:instr=" REF _Ref317254659 \r \h  \* MERGEFORMAT ">
        <w:r>
          <w:rPr>
            <w:sz w:val="28"/>
            <w:szCs w:val="28"/>
          </w:rPr>
          <w:t>23</w:t>
        </w:r>
      </w:fldSimple>
      <w:r>
        <w:rPr>
          <w:sz w:val="28"/>
          <w:szCs w:val="28"/>
        </w:rPr>
        <w:t xml:space="preserve"> раздела </w:t>
      </w:r>
      <w:fldSimple w:instr=" REF _Ref317255152 \r \h  \* MERGEFORMAT ">
        <w:r>
          <w:rPr>
            <w:sz w:val="28"/>
            <w:szCs w:val="28"/>
          </w:rPr>
          <w:t>5</w:t>
        </w:r>
      </w:fldSimple>
      <w:r>
        <w:rPr>
          <w:sz w:val="28"/>
          <w:szCs w:val="28"/>
        </w:rPr>
        <w:t xml:space="preserve"> «Информационная карта запроса предложений».</w:t>
      </w:r>
      <w:bookmarkEnd w:id="218"/>
    </w:p>
    <w:p w:rsidR="00786F39" w:rsidRDefault="00786F39" w:rsidP="00870DBB">
      <w:pPr>
        <w:keepNext/>
        <w:numPr>
          <w:ilvl w:val="2"/>
          <w:numId w:val="17"/>
        </w:numPr>
        <w:tabs>
          <w:tab w:val="num" w:pos="1713"/>
        </w:tabs>
        <w:ind w:left="0" w:firstLine="709"/>
        <w:jc w:val="both"/>
        <w:rPr>
          <w:sz w:val="28"/>
          <w:szCs w:val="28"/>
        </w:rPr>
      </w:pPr>
      <w:bookmarkStart w:id="219" w:name="_Ref361398143"/>
      <w:bookmarkStart w:id="220"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6D2463">
        <w:fldChar w:fldCharType="begin"/>
      </w:r>
      <w:r>
        <w:rPr>
          <w:sz w:val="28"/>
        </w:rPr>
        <w:instrText xml:space="preserve"> REF _Ref358050951 \r \h </w:instrText>
      </w:r>
      <w:r w:rsidR="006D2463">
        <w:fldChar w:fldCharType="separate"/>
      </w:r>
      <w:r>
        <w:rPr>
          <w:sz w:val="28"/>
        </w:rPr>
        <w:t>3.1.7</w:t>
      </w:r>
      <w:r w:rsidR="006D2463">
        <w:fldChar w:fldCharType="end"/>
      </w:r>
      <w:r>
        <w:rPr>
          <w:sz w:val="28"/>
        </w:rPr>
        <w:t xml:space="preserve"> настоящей документации, а именно:</w:t>
      </w:r>
      <w:bookmarkEnd w:id="219"/>
      <w:bookmarkEnd w:id="220"/>
    </w:p>
    <w:p w:rsidR="00786F39" w:rsidRDefault="00786F39" w:rsidP="00870DBB">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786F39" w:rsidRDefault="00786F39" w:rsidP="00786F3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86F39" w:rsidRDefault="00786F39" w:rsidP="00870DBB">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86F39" w:rsidRDefault="00786F39" w:rsidP="00870DBB">
      <w:pPr>
        <w:keepNext/>
        <w:numPr>
          <w:ilvl w:val="0"/>
          <w:numId w:val="34"/>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786F39" w:rsidRDefault="00786F39" w:rsidP="00870DBB">
      <w:pPr>
        <w:keepNext/>
        <w:numPr>
          <w:ilvl w:val="2"/>
          <w:numId w:val="17"/>
        </w:numPr>
        <w:tabs>
          <w:tab w:val="num" w:pos="1701"/>
        </w:tabs>
        <w:ind w:left="0" w:firstLine="709"/>
        <w:jc w:val="both"/>
        <w:rPr>
          <w:sz w:val="28"/>
          <w:szCs w:val="28"/>
        </w:rPr>
      </w:pPr>
      <w:bookmarkStart w:id="221" w:name="_Ref362949641"/>
      <w:r>
        <w:rPr>
          <w:sz w:val="28"/>
          <w:szCs w:val="28"/>
        </w:rPr>
        <w:t xml:space="preserve">В случае непредставления победителем запроса предложений документов в соответствие с пунктом </w:t>
      </w:r>
      <w:r w:rsidR="006D2463">
        <w:fldChar w:fldCharType="begin"/>
      </w:r>
      <w:r>
        <w:rPr>
          <w:sz w:val="28"/>
          <w:szCs w:val="28"/>
        </w:rPr>
        <w:instrText xml:space="preserve"> REF _Ref362949616 \r \h </w:instrText>
      </w:r>
      <w:r w:rsidR="006D2463">
        <w:fldChar w:fldCharType="separate"/>
      </w:r>
      <w:r>
        <w:rPr>
          <w:sz w:val="28"/>
          <w:szCs w:val="28"/>
        </w:rPr>
        <w:t>4.15.3</w:t>
      </w:r>
      <w:r w:rsidR="006D2463">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D2463">
        <w:fldChar w:fldCharType="begin"/>
      </w:r>
      <w:r>
        <w:rPr>
          <w:sz w:val="28"/>
          <w:szCs w:val="28"/>
        </w:rPr>
        <w:instrText xml:space="preserve"> REF _Ref358050951 \r \h </w:instrText>
      </w:r>
      <w:r w:rsidR="006D2463">
        <w:fldChar w:fldCharType="separate"/>
      </w:r>
      <w:r>
        <w:rPr>
          <w:sz w:val="28"/>
          <w:szCs w:val="28"/>
        </w:rPr>
        <w:t>3.1.7</w:t>
      </w:r>
      <w:r w:rsidR="006D2463">
        <w:fldChar w:fldCharType="end"/>
      </w:r>
      <w:r>
        <w:rPr>
          <w:sz w:val="28"/>
          <w:szCs w:val="28"/>
        </w:rPr>
        <w:t xml:space="preserve"> настоящей документации, заказчик вправе расторгнуть заключенный договор.</w:t>
      </w:r>
      <w:bookmarkEnd w:id="221"/>
    </w:p>
    <w:p w:rsidR="00786F39" w:rsidRDefault="00786F39" w:rsidP="00870DBB">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6D2463">
        <w:fldChar w:fldCharType="begin"/>
      </w:r>
      <w:r>
        <w:rPr>
          <w:sz w:val="28"/>
          <w:szCs w:val="28"/>
        </w:rPr>
        <w:instrText xml:space="preserve"> REF _Ref362949641 \r \h </w:instrText>
      </w:r>
      <w:r w:rsidR="006D2463">
        <w:fldChar w:fldCharType="separate"/>
      </w:r>
      <w:r>
        <w:rPr>
          <w:sz w:val="28"/>
          <w:szCs w:val="28"/>
        </w:rPr>
        <w:t>4.15.4</w:t>
      </w:r>
      <w:r w:rsidR="006D2463">
        <w:fldChar w:fldCharType="end"/>
      </w:r>
      <w:r>
        <w:rPr>
          <w:sz w:val="28"/>
          <w:szCs w:val="28"/>
        </w:rPr>
        <w:t xml:space="preserve"> заказчик вправе заключить договор с другим участником запроса </w:t>
      </w:r>
      <w:r>
        <w:rPr>
          <w:sz w:val="28"/>
          <w:szCs w:val="28"/>
        </w:rPr>
        <w:lastRenderedPageBreak/>
        <w:t>предложений, занявшим следующее место, а также провести с ним переговоры по уменьшению цены его заявки.</w:t>
      </w:r>
    </w:p>
    <w:p w:rsidR="00786F39" w:rsidRDefault="00786F39" w:rsidP="00870DBB">
      <w:pPr>
        <w:keepNext/>
        <w:numPr>
          <w:ilvl w:val="2"/>
          <w:numId w:val="17"/>
        </w:numPr>
        <w:tabs>
          <w:tab w:val="num" w:pos="1701"/>
        </w:tabs>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86F39" w:rsidRDefault="00786F39" w:rsidP="00870DBB">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86F39" w:rsidRDefault="00786F39" w:rsidP="00870DBB">
      <w:pPr>
        <w:keepNext/>
        <w:numPr>
          <w:ilvl w:val="2"/>
          <w:numId w:val="17"/>
        </w:numPr>
        <w:tabs>
          <w:tab w:val="num" w:pos="1701"/>
        </w:tabs>
        <w:ind w:left="0" w:firstLine="709"/>
        <w:jc w:val="both"/>
        <w:rPr>
          <w:sz w:val="28"/>
          <w:szCs w:val="28"/>
        </w:rPr>
      </w:pPr>
      <w:bookmarkStart w:id="222" w:name="_Ref318475514"/>
      <w:bookmarkStart w:id="223" w:name="_Ref317178853"/>
      <w:r>
        <w:rPr>
          <w:sz w:val="28"/>
          <w:szCs w:val="28"/>
        </w:rPr>
        <w:t>В случае</w:t>
      </w:r>
      <w:proofErr w:type="gramStart"/>
      <w:r>
        <w:rPr>
          <w:sz w:val="28"/>
          <w:szCs w:val="28"/>
        </w:rPr>
        <w:t>,</w:t>
      </w:r>
      <w:proofErr w:type="gramEnd"/>
      <w:r>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222"/>
      <w:bookmarkEnd w:id="223"/>
    </w:p>
    <w:p w:rsidR="00786F39" w:rsidRDefault="00786F39" w:rsidP="00786F39">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52315919 \r \h  \* MERGEFORMAT ">
        <w:r>
          <w:rPr>
            <w:rFonts w:ascii="Times New Roman" w:hAnsi="Times New Roman" w:cs="Times New Roman"/>
            <w:sz w:val="28"/>
            <w:szCs w:val="28"/>
          </w:rPr>
          <w:t>4.15.13</w:t>
        </w:r>
      </w:fldSimple>
      <w:r>
        <w:rPr>
          <w:rFonts w:ascii="Times New Roman" w:hAnsi="Times New Roman" w:cs="Times New Roman"/>
          <w:sz w:val="28"/>
          <w:szCs w:val="28"/>
        </w:rPr>
        <w:t xml:space="preserve">, </w:t>
      </w:r>
      <w:fldSimple w:instr=" REF _Ref323120555 \r \h  \* MERGEFORMAT ">
        <w:r>
          <w:rPr>
            <w:rFonts w:ascii="Times New Roman" w:hAnsi="Times New Roman" w:cs="Times New Roman"/>
            <w:sz w:val="28"/>
            <w:szCs w:val="28"/>
          </w:rPr>
          <w:t>4.15.14</w:t>
        </w:r>
      </w:fldSimple>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4" w:name="_Ref355090123"/>
      <w:r>
        <w:rPr>
          <w:rFonts w:ascii="Times New Roman" w:hAnsi="Times New Roman" w:cs="Times New Roman"/>
          <w:sz w:val="28"/>
          <w:szCs w:val="28"/>
        </w:rPr>
        <w:t>Преддоговорные переговоры допускаются:</w:t>
      </w:r>
      <w:bookmarkEnd w:id="224"/>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изменению объемов продукции не более чем на 30% и без увеличения цен (расценок);</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86F39" w:rsidRPr="00CF05DF" w:rsidRDefault="00786F39" w:rsidP="00870DBB">
      <w:pPr>
        <w:pStyle w:val="a9"/>
        <w:keepNext/>
        <w:numPr>
          <w:ilvl w:val="0"/>
          <w:numId w:val="35"/>
        </w:numPr>
        <w:tabs>
          <w:tab w:val="num" w:pos="1134"/>
        </w:tabs>
        <w:ind w:left="0" w:firstLine="709"/>
        <w:jc w:val="both"/>
        <w:rPr>
          <w:rFonts w:ascii="Times New Roman" w:hAnsi="Times New Roman" w:cs="Times New Roman"/>
          <w:b/>
          <w:i/>
          <w:sz w:val="24"/>
          <w:szCs w:val="28"/>
        </w:rPr>
      </w:pPr>
      <w:r w:rsidRPr="00CF05DF">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86F39" w:rsidRDefault="00786F39" w:rsidP="00870DBB">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786F39" w:rsidRDefault="00786F39" w:rsidP="00870DBB">
      <w:pPr>
        <w:keepNext/>
        <w:numPr>
          <w:ilvl w:val="2"/>
          <w:numId w:val="17"/>
        </w:numPr>
        <w:tabs>
          <w:tab w:val="clear" w:pos="1288"/>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Pr>
            <w:sz w:val="28"/>
            <w:szCs w:val="28"/>
          </w:rPr>
          <w:t>4.15.2</w:t>
        </w:r>
      </w:fldSimple>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F39" w:rsidRDefault="00786F39" w:rsidP="00870DBB">
      <w:pPr>
        <w:keepNext/>
        <w:numPr>
          <w:ilvl w:val="2"/>
          <w:numId w:val="17"/>
        </w:numPr>
        <w:tabs>
          <w:tab w:val="clear" w:pos="1288"/>
          <w:tab w:val="num" w:pos="960"/>
          <w:tab w:val="num" w:pos="1713"/>
          <w:tab w:val="num" w:pos="1800"/>
        </w:tabs>
        <w:ind w:left="0" w:firstLine="709"/>
        <w:jc w:val="both"/>
        <w:rPr>
          <w:sz w:val="28"/>
          <w:szCs w:val="28"/>
        </w:rPr>
      </w:pPr>
      <w:bookmarkStart w:id="225" w:name="_Ref352159321"/>
      <w:r>
        <w:rPr>
          <w:sz w:val="28"/>
          <w:szCs w:val="28"/>
        </w:rPr>
        <w:t>Заказчик вправе отказаться от заключения договора по результатам запроса предложений:</w:t>
      </w:r>
      <w:bookmarkEnd w:id="225"/>
    </w:p>
    <w:p w:rsidR="00786F39" w:rsidRDefault="00786F39" w:rsidP="00870DBB">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786F39" w:rsidRDefault="00786F39" w:rsidP="00870DBB">
      <w:pPr>
        <w:keepNext/>
        <w:numPr>
          <w:ilvl w:val="0"/>
          <w:numId w:val="36"/>
        </w:numPr>
        <w:tabs>
          <w:tab w:val="left" w:pos="1276"/>
        </w:tabs>
        <w:ind w:left="0" w:firstLine="709"/>
        <w:jc w:val="both"/>
        <w:rPr>
          <w:sz w:val="28"/>
          <w:szCs w:val="28"/>
        </w:rPr>
      </w:pPr>
      <w:bookmarkStart w:id="226"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Pr>
            <w:sz w:val="28"/>
            <w:szCs w:val="28"/>
          </w:rPr>
          <w:t>3.3.4</w:t>
        </w:r>
      </w:fldSimple>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Pr>
          <w:sz w:val="28"/>
          <w:szCs w:val="28"/>
        </w:rPr>
        <w:t xml:space="preserve"> запроса предложений.</w:t>
      </w:r>
      <w:bookmarkEnd w:id="226"/>
    </w:p>
    <w:p w:rsidR="00786F39" w:rsidRDefault="00786F39" w:rsidP="00870DBB">
      <w:pPr>
        <w:keepNext/>
        <w:numPr>
          <w:ilvl w:val="2"/>
          <w:numId w:val="17"/>
        </w:numPr>
        <w:tabs>
          <w:tab w:val="num" w:pos="960"/>
          <w:tab w:val="num" w:pos="1800"/>
        </w:tabs>
        <w:ind w:left="0" w:firstLine="709"/>
        <w:jc w:val="both"/>
        <w:rPr>
          <w:sz w:val="28"/>
          <w:szCs w:val="28"/>
        </w:rPr>
      </w:pPr>
      <w:bookmarkStart w:id="227" w:name="_Ref352315919"/>
      <w:r>
        <w:rPr>
          <w:sz w:val="28"/>
          <w:szCs w:val="28"/>
        </w:rPr>
        <w:t>В случае отказа от заключения договора по основанию, указанному в подпункте </w:t>
      </w:r>
      <w:fldSimple w:instr=" REF _Ref352159320 \r \h  \* MERGEFORMAT ">
        <w:r>
          <w:rPr>
            <w:sz w:val="28"/>
            <w:szCs w:val="28"/>
          </w:rPr>
          <w:t>б)</w:t>
        </w:r>
      </w:fldSimple>
      <w:r>
        <w:rPr>
          <w:sz w:val="28"/>
          <w:szCs w:val="28"/>
        </w:rPr>
        <w:t xml:space="preserve"> пункта </w:t>
      </w:r>
      <w:fldSimple w:instr=" REF _Ref352159321 \r \h  \* MERGEFORMAT ">
        <w:r>
          <w:rPr>
            <w:sz w:val="28"/>
            <w:szCs w:val="28"/>
          </w:rPr>
          <w:t>4.15.12</w:t>
        </w:r>
      </w:fldSimple>
      <w:r>
        <w:rPr>
          <w:sz w:val="28"/>
          <w:szCs w:val="28"/>
        </w:rPr>
        <w:t>, заказчик имеет право заключить договор с участником, занявшим второе место.</w:t>
      </w:r>
      <w:bookmarkEnd w:id="227"/>
    </w:p>
    <w:p w:rsidR="00786F39" w:rsidRDefault="00786F39" w:rsidP="00870DBB">
      <w:pPr>
        <w:keepNext/>
        <w:numPr>
          <w:ilvl w:val="2"/>
          <w:numId w:val="17"/>
        </w:numPr>
        <w:tabs>
          <w:tab w:val="num" w:pos="960"/>
          <w:tab w:val="num" w:pos="1800"/>
        </w:tabs>
        <w:ind w:left="0" w:firstLine="709"/>
        <w:jc w:val="both"/>
        <w:rPr>
          <w:sz w:val="28"/>
          <w:szCs w:val="28"/>
        </w:rPr>
      </w:pPr>
      <w:bookmarkStart w:id="228"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8"/>
    </w:p>
    <w:p w:rsidR="00786F39" w:rsidRDefault="00786F39" w:rsidP="00870DBB">
      <w:pPr>
        <w:keepNext/>
        <w:numPr>
          <w:ilvl w:val="2"/>
          <w:numId w:val="17"/>
        </w:numPr>
        <w:tabs>
          <w:tab w:val="num" w:pos="960"/>
          <w:tab w:val="num" w:pos="1800"/>
        </w:tabs>
        <w:ind w:left="0" w:firstLine="709"/>
        <w:jc w:val="both"/>
        <w:rPr>
          <w:sz w:val="28"/>
          <w:szCs w:val="28"/>
        </w:rPr>
      </w:pPr>
      <w:bookmarkStart w:id="229" w:name="_Ref352057514"/>
      <w:proofErr w:type="gramStart"/>
      <w:r>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признается уклонившимся от заключения договора</w:t>
      </w:r>
      <w:bookmarkStart w:id="230" w:name="_Ref311027194"/>
      <w:r>
        <w:rPr>
          <w:sz w:val="28"/>
          <w:szCs w:val="28"/>
        </w:rPr>
        <w:t xml:space="preserve">, то есть совершившим действия (бездействия), которые не приводят к подписанию договора в сроки, </w:t>
      </w:r>
      <w:r>
        <w:rPr>
          <w:sz w:val="28"/>
          <w:szCs w:val="28"/>
        </w:rPr>
        <w:lastRenderedPageBreak/>
        <w:t>установленные в извещении о проведении запроса предложений и в пункте </w:t>
      </w:r>
      <w:fldSimple w:instr=" REF _Ref317254659 \r \h  \* MERGEFORMAT ">
        <w:r>
          <w:rPr>
            <w:sz w:val="28"/>
            <w:szCs w:val="28"/>
          </w:rPr>
          <w:t>23</w:t>
        </w:r>
      </w:fldSimple>
      <w:r>
        <w:rPr>
          <w:sz w:val="28"/>
          <w:szCs w:val="28"/>
        </w:rPr>
        <w:t xml:space="preserve"> раздела </w:t>
      </w:r>
      <w:fldSimple w:instr=" REF _Ref317256048 \r \h  \* MERGEFORMAT ">
        <w:r>
          <w:rPr>
            <w:sz w:val="28"/>
            <w:szCs w:val="28"/>
          </w:rPr>
          <w:t>5</w:t>
        </w:r>
      </w:fldSimple>
      <w:r>
        <w:rPr>
          <w:sz w:val="28"/>
          <w:szCs w:val="28"/>
        </w:rPr>
        <w:t xml:space="preserve"> «Информационная карта запроса предложений»</w:t>
      </w:r>
      <w:bookmarkEnd w:id="230"/>
      <w:r>
        <w:rPr>
          <w:sz w:val="28"/>
          <w:szCs w:val="28"/>
        </w:rPr>
        <w:t>:</w:t>
      </w:r>
      <w:bookmarkEnd w:id="229"/>
      <w:proofErr w:type="gramEnd"/>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Pr>
            <w:sz w:val="28"/>
            <w:szCs w:val="28"/>
          </w:rPr>
          <w:t>4.15.1</w:t>
        </w:r>
      </w:fldSimple>
      <w:r>
        <w:rPr>
          <w:sz w:val="28"/>
          <w:szCs w:val="28"/>
        </w:rPr>
        <w:t>;</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86F39" w:rsidRDefault="00786F39" w:rsidP="00870DBB">
      <w:pPr>
        <w:keepNext/>
        <w:numPr>
          <w:ilvl w:val="0"/>
          <w:numId w:val="37"/>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Pr>
            <w:sz w:val="28"/>
            <w:szCs w:val="28"/>
          </w:rPr>
          <w:t>3.3.7</w:t>
        </w:r>
      </w:fldSimple>
      <w:r>
        <w:rPr>
          <w:sz w:val="28"/>
          <w:szCs w:val="28"/>
        </w:rPr>
        <w:t xml:space="preserve">, </w:t>
      </w:r>
      <w:fldSimple w:instr=" REF _Ref317251962 \r \h  \* MERGEFORMAT ">
        <w:r>
          <w:rPr>
            <w:sz w:val="28"/>
            <w:szCs w:val="28"/>
          </w:rPr>
          <w:t>3.3.8</w:t>
        </w:r>
      </w:fldSimple>
      <w:r>
        <w:rPr>
          <w:sz w:val="28"/>
          <w:szCs w:val="28"/>
        </w:rPr>
        <w:t>, до момента заключения договора.</w:t>
      </w:r>
      <w:proofErr w:type="gramEnd"/>
    </w:p>
    <w:p w:rsidR="00786F39" w:rsidRDefault="00786F39" w:rsidP="00870DBB">
      <w:pPr>
        <w:keepNext/>
        <w:numPr>
          <w:ilvl w:val="2"/>
          <w:numId w:val="17"/>
        </w:numPr>
        <w:tabs>
          <w:tab w:val="num" w:pos="960"/>
          <w:tab w:val="num" w:pos="1800"/>
        </w:tabs>
        <w:ind w:left="0" w:firstLine="709"/>
        <w:jc w:val="both"/>
        <w:rPr>
          <w:sz w:val="28"/>
          <w:szCs w:val="28"/>
        </w:rPr>
      </w:pPr>
      <w:bookmarkStart w:id="231"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1"/>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bookmarkStart w:id="23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2"/>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786F39" w:rsidRDefault="00786F39" w:rsidP="00870DBB">
      <w:pPr>
        <w:keepNext/>
        <w:numPr>
          <w:ilvl w:val="0"/>
          <w:numId w:val="38"/>
        </w:numPr>
        <w:tabs>
          <w:tab w:val="left" w:pos="1276"/>
        </w:tabs>
        <w:autoSpaceDE w:val="0"/>
        <w:autoSpaceDN w:val="0"/>
        <w:adjustRightInd w:val="0"/>
        <w:ind w:left="0" w:firstLine="709"/>
        <w:jc w:val="both"/>
        <w:rPr>
          <w:sz w:val="28"/>
          <w:szCs w:val="28"/>
        </w:rPr>
      </w:pPr>
      <w:bookmarkStart w:id="233" w:name="_Ref310532857"/>
      <w:r>
        <w:rPr>
          <w:sz w:val="28"/>
          <w:szCs w:val="28"/>
        </w:rPr>
        <w:t>отказаться от заключения договора и прекратить процедуру запроса предложений.</w:t>
      </w:r>
      <w:bookmarkEnd w:id="233"/>
    </w:p>
    <w:p w:rsidR="00786F39" w:rsidRDefault="00786F39" w:rsidP="00870DBB">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от подписания договора, заказчик вправе по собственному выбору применить одно или несколько следующих действий:</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786F39" w:rsidRDefault="00786F39" w:rsidP="00870DBB">
      <w:pPr>
        <w:keepNext/>
        <w:numPr>
          <w:ilvl w:val="0"/>
          <w:numId w:val="39"/>
        </w:numPr>
        <w:tabs>
          <w:tab w:val="left" w:pos="1276"/>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таком участнике запроса предложений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786F39" w:rsidRDefault="00786F39" w:rsidP="00870DBB">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об участнике запроса предложений, по решению заказчика, будут внесены в реестр недобросовестных поставщиков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и организаций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сроком на 2 года в следующих случаях:</w:t>
      </w:r>
    </w:p>
    <w:p w:rsidR="00786F39" w:rsidRDefault="00786F39" w:rsidP="00870DBB">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786F39" w:rsidRDefault="00786F39" w:rsidP="00870DBB">
      <w:pPr>
        <w:keepNext/>
        <w:numPr>
          <w:ilvl w:val="0"/>
          <w:numId w:val="41"/>
        </w:numPr>
        <w:tabs>
          <w:tab w:val="left" w:pos="1134"/>
        </w:tabs>
        <w:ind w:left="0" w:firstLine="709"/>
        <w:jc w:val="both"/>
        <w:rPr>
          <w:sz w:val="28"/>
          <w:szCs w:val="28"/>
        </w:rPr>
      </w:pPr>
      <w:r>
        <w:rPr>
          <w:sz w:val="28"/>
          <w:szCs w:val="28"/>
        </w:rPr>
        <w:t xml:space="preserve">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w:t>
      </w:r>
      <w:r>
        <w:rPr>
          <w:sz w:val="28"/>
          <w:szCs w:val="28"/>
        </w:rP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786F39" w:rsidRDefault="00786F39" w:rsidP="00870DBB">
      <w:pPr>
        <w:keepNext/>
        <w:numPr>
          <w:ilvl w:val="0"/>
          <w:numId w:val="41"/>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786F39" w:rsidRDefault="00786F39" w:rsidP="00870DBB">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Pr>
            <w:sz w:val="28"/>
            <w:szCs w:val="28"/>
          </w:rPr>
          <w:t>4.15.5</w:t>
        </w:r>
      </w:fldSimple>
      <w:r>
        <w:rPr>
          <w:sz w:val="28"/>
          <w:szCs w:val="28"/>
        </w:rPr>
        <w:t xml:space="preserve">, </w:t>
      </w:r>
      <w:fldSimple w:instr=" REF _Ref352315919 \r \h  \* MERGEFORMAT ">
        <w:r>
          <w:rPr>
            <w:sz w:val="28"/>
            <w:szCs w:val="28"/>
          </w:rPr>
          <w:t>4.15.13</w:t>
        </w:r>
      </w:fldSimple>
      <w:r>
        <w:rPr>
          <w:sz w:val="28"/>
          <w:szCs w:val="28"/>
        </w:rPr>
        <w:t xml:space="preserve">, </w:t>
      </w:r>
      <w:fldSimple w:instr=" REF _Ref323120555 \r \h  \* MERGEFORMAT ">
        <w:r>
          <w:rPr>
            <w:sz w:val="28"/>
            <w:szCs w:val="28"/>
          </w:rPr>
          <w:t>4.15.14</w:t>
        </w:r>
      </w:fldSimple>
      <w:r>
        <w:rPr>
          <w:sz w:val="28"/>
          <w:szCs w:val="28"/>
        </w:rPr>
        <w:t>, уклонился от заключения договора;</w:t>
      </w:r>
    </w:p>
    <w:p w:rsidR="00786F39" w:rsidRDefault="00786F39" w:rsidP="00870DBB">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86F39" w:rsidRDefault="00786F39" w:rsidP="00870DBB">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86F39" w:rsidRDefault="00786F39" w:rsidP="00870DBB">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786F39" w:rsidRDefault="00786F39" w:rsidP="00786F39">
      <w:pPr>
        <w:sectPr w:rsidR="00786F39">
          <w:pgSz w:w="11907" w:h="16840"/>
          <w:pgMar w:top="1134" w:right="567" w:bottom="1134" w:left="1418" w:header="709" w:footer="624" w:gutter="0"/>
          <w:cols w:space="720"/>
        </w:sectPr>
      </w:pPr>
      <w:bookmarkStart w:id="234" w:name="_Ref166350669"/>
      <w:bookmarkEnd w:id="214"/>
      <w:bookmarkEnd w:id="215"/>
      <w:bookmarkEnd w:id="216"/>
    </w:p>
    <w:p w:rsidR="00786F39" w:rsidRDefault="00786F39" w:rsidP="00870DBB">
      <w:pPr>
        <w:pStyle w:val="10"/>
        <w:numPr>
          <w:ilvl w:val="1"/>
          <w:numId w:val="10"/>
        </w:numPr>
        <w:tabs>
          <w:tab w:val="num" w:pos="1134"/>
        </w:tabs>
        <w:ind w:left="0" w:firstLine="709"/>
        <w:jc w:val="left"/>
        <w:rPr>
          <w:rFonts w:eastAsia="Times New Roman"/>
        </w:rPr>
      </w:pPr>
      <w:bookmarkStart w:id="235" w:name="_Toc376177343"/>
      <w:bookmarkStart w:id="236" w:name="_Toc326685692"/>
      <w:bookmarkStart w:id="237" w:name="_Ref317258036"/>
      <w:bookmarkStart w:id="238" w:name="_Ref317257897"/>
      <w:bookmarkStart w:id="239" w:name="_Ref317257810"/>
      <w:bookmarkStart w:id="240" w:name="_Ref317257798"/>
      <w:bookmarkStart w:id="241" w:name="_Ref317257653"/>
      <w:bookmarkStart w:id="242" w:name="_Ref317257622"/>
      <w:bookmarkStart w:id="243" w:name="_Ref317257480"/>
      <w:bookmarkStart w:id="244" w:name="_Ref317257380"/>
      <w:bookmarkStart w:id="245" w:name="_Ref317257316"/>
      <w:bookmarkStart w:id="246" w:name="_Ref317257275"/>
      <w:bookmarkStart w:id="247" w:name="_Ref317256731"/>
      <w:bookmarkStart w:id="248" w:name="_Ref317256340"/>
      <w:bookmarkStart w:id="249" w:name="_Ref317256304"/>
      <w:bookmarkStart w:id="250" w:name="_Ref317256294"/>
      <w:bookmarkStart w:id="251" w:name="_Ref317256158"/>
      <w:bookmarkStart w:id="252" w:name="_Ref317256048"/>
      <w:bookmarkStart w:id="253" w:name="_Ref317255807"/>
      <w:bookmarkStart w:id="254" w:name="_Ref317255710"/>
      <w:bookmarkStart w:id="255" w:name="_Ref317255544"/>
      <w:bookmarkStart w:id="256" w:name="_Ref317255152"/>
      <w:bookmarkStart w:id="257" w:name="_Ref317255067"/>
      <w:bookmarkStart w:id="258" w:name="_Ref317255052"/>
      <w:bookmarkStart w:id="259" w:name="_Ref317254984"/>
      <w:bookmarkStart w:id="260" w:name="_Ref317254962"/>
      <w:bookmarkStart w:id="261" w:name="_Ref317254811"/>
      <w:bookmarkStart w:id="262" w:name="_Ref317254668"/>
      <w:bookmarkStart w:id="263" w:name="_Ref317254624"/>
      <w:bookmarkStart w:id="264" w:name="_Ref317254587"/>
      <w:bookmarkStart w:id="265" w:name="_Ref317254376"/>
      <w:bookmarkStart w:id="266" w:name="_Ref317254150"/>
      <w:bookmarkStart w:id="267" w:name="_Ref317253950"/>
      <w:bookmarkStart w:id="268" w:name="_Ref317253928"/>
      <w:bookmarkStart w:id="269" w:name="_Ref317253860"/>
      <w:bookmarkStart w:id="270" w:name="_Ref317253837"/>
      <w:bookmarkStart w:id="271" w:name="_Ref317253746"/>
      <w:bookmarkStart w:id="272" w:name="_Ref317253730"/>
      <w:bookmarkStart w:id="273" w:name="_Ref317253625"/>
      <w:bookmarkStart w:id="274" w:name="_Ref317253575"/>
      <w:bookmarkStart w:id="275" w:name="_Ref317253546"/>
      <w:bookmarkStart w:id="276" w:name="_Ref317253520"/>
      <w:bookmarkStart w:id="277" w:name="_Ref317253501"/>
      <w:bookmarkStart w:id="278" w:name="_Ref317253440"/>
      <w:bookmarkStart w:id="279" w:name="_Ref317253410"/>
      <w:bookmarkStart w:id="280" w:name="_Ref317253402"/>
      <w:bookmarkStart w:id="281" w:name="_Ref317253259"/>
      <w:bookmarkStart w:id="282" w:name="_Ref317252748"/>
      <w:bookmarkStart w:id="283" w:name="_Ref317252728"/>
      <w:bookmarkStart w:id="284" w:name="_Ref317252703"/>
      <w:bookmarkStart w:id="285" w:name="_Ref317252621"/>
      <w:bookmarkStart w:id="286" w:name="_Ref317252507"/>
      <w:bookmarkStart w:id="287" w:name="_Ref317252368"/>
      <w:bookmarkStart w:id="288" w:name="_Ref317252248"/>
      <w:bookmarkStart w:id="289" w:name="_Ref317252218"/>
      <w:bookmarkStart w:id="290" w:name="_Ref317252139"/>
      <w:bookmarkStart w:id="291" w:name="_Ref317252010"/>
      <w:bookmarkStart w:id="292" w:name="_Ref317251922"/>
      <w:bookmarkStart w:id="293" w:name="_Ref317251859"/>
      <w:bookmarkStart w:id="294" w:name="_Ref317251687"/>
      <w:bookmarkStart w:id="295" w:name="_Ref317250960"/>
      <w:bookmarkStart w:id="296" w:name="_Ref317250824"/>
      <w:bookmarkStart w:id="297" w:name="_Ref317250794"/>
      <w:bookmarkStart w:id="298" w:name="_Ref317250658"/>
      <w:bookmarkStart w:id="299" w:name="_Ref317250613"/>
      <w:bookmarkStart w:id="300" w:name="_Ref317250574"/>
      <w:bookmarkStart w:id="301" w:name="_Ref317250543"/>
      <w:bookmarkStart w:id="302" w:name="_Ref317250478"/>
      <w:bookmarkStart w:id="303" w:name="_Ref317250449"/>
      <w:bookmarkStart w:id="304" w:name="_Ref317250097"/>
      <w:bookmarkStart w:id="305" w:name="_Ref317249938"/>
      <w:r>
        <w:rPr>
          <w:rFonts w:eastAsia="Times New Roman"/>
        </w:rPr>
        <w:lastRenderedPageBreak/>
        <w:t>ИНФОРМАЦИОННАЯ КАРТА ЗАПРОСА ПРЕДЛОЖЕНИЙ</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rFonts w:ascii="Times New Roman" w:hAnsi="Times New Roman" w:cs="Times New Roman"/>
            <w:sz w:val="24"/>
            <w:szCs w:val="24"/>
          </w:rPr>
          <w:t>1</w:t>
        </w:r>
      </w:fldSimple>
      <w:r>
        <w:rPr>
          <w:rFonts w:ascii="Times New Roman" w:hAnsi="Times New Roman" w:cs="Times New Roman"/>
          <w:sz w:val="24"/>
          <w:szCs w:val="24"/>
        </w:rPr>
        <w:t>…</w:t>
      </w:r>
      <w:fldSimple w:instr=" REF _Ref317259044 \r \h  \* MERGEFORMAT ">
        <w:r>
          <w:rPr>
            <w:rFonts w:ascii="Times New Roman" w:hAnsi="Times New Roman" w:cs="Times New Roman"/>
            <w:sz w:val="24"/>
            <w:szCs w:val="24"/>
          </w:rPr>
          <w:t>4</w:t>
        </w:r>
      </w:fldSimple>
      <w:r>
        <w:rPr>
          <w:rFonts w:ascii="Times New Roman" w:hAnsi="Times New Roman" w:cs="Times New Roman"/>
          <w:sz w:val="24"/>
          <w:szCs w:val="24"/>
        </w:rPr>
        <w:t xml:space="preserve"> документации по запросу предложений</w:t>
      </w:r>
    </w:p>
    <w:p w:rsidR="00786F39" w:rsidRDefault="00786F39" w:rsidP="00786F39">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786F39" w:rsidTr="006F5A98">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86F39" w:rsidTr="006F5A98">
        <w:trPr>
          <w:trHeight w:val="1518"/>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142"/>
              </w:tabs>
              <w:ind w:left="0" w:firstLine="0"/>
            </w:pPr>
            <w:bookmarkStart w:id="306"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rPr>
                <w:bCs/>
              </w:rPr>
              <w:t xml:space="preserve">Предмет запроса предложений </w:t>
            </w:r>
          </w:p>
          <w:p w:rsidR="00786F39" w:rsidRDefault="00786F39" w:rsidP="00786F39">
            <w:pPr>
              <w:keepNext/>
              <w:rPr>
                <w:bCs/>
              </w:rPr>
            </w:pPr>
            <w:r>
              <w:t xml:space="preserve">Состав и объем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услуги по проведению экспертизы по теме</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 "УЭХК".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и объем</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786F39" w:rsidRDefault="00786F39" w:rsidP="00786F39">
            <w:pPr>
              <w:rPr>
                <w:bCs/>
                <w:sz w:val="20"/>
                <w:szCs w:val="20"/>
              </w:rPr>
            </w:pPr>
          </w:p>
        </w:tc>
      </w:tr>
      <w:tr w:rsidR="00786F39" w:rsidTr="006F5A98">
        <w:trPr>
          <w:trHeight w:val="641"/>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7" w:name="_Ref320198365" w:colFirst="0" w:colLast="0"/>
            <w:bookmarkEnd w:id="30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CF05DF">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w:t>
            </w:r>
            <w:r>
              <w:rPr>
                <w:b/>
                <w:bCs/>
                <w:i/>
              </w:rPr>
              <w:t>15.02.2013 № 46</w:t>
            </w:r>
            <w:r>
              <w:rPr>
                <w:bCs/>
              </w:rPr>
              <w:t xml:space="preserve">), </w:t>
            </w:r>
            <w:r w:rsidR="00CF05DF" w:rsidRPr="00563947">
              <w:t>от 25.09.2013 №</w:t>
            </w:r>
            <w:r w:rsidR="00CF05DF">
              <w:t xml:space="preserve"> 53,</w:t>
            </w:r>
            <w:r w:rsidR="00CF05DF" w:rsidRPr="005B77AF">
              <w:rPr>
                <w:sz w:val="28"/>
                <w:szCs w:val="28"/>
              </w:rPr>
              <w:t xml:space="preserve"> </w:t>
            </w:r>
            <w:r w:rsidR="00CF05DF" w:rsidRPr="000C0D13">
              <w:t>от 03 декабря 2013 № 54</w:t>
            </w:r>
            <w:r w:rsidR="00CF05DF">
              <w:t>.</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8" w:name="_Ref317250598" w:colFirst="0" w:colLast="0"/>
            <w:bookmarkEnd w:id="307"/>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Условия договора:</w:t>
            </w:r>
          </w:p>
          <w:p w:rsidR="00786F39" w:rsidRDefault="00786F39" w:rsidP="00786F39">
            <w:pPr>
              <w:keepNext/>
            </w:pPr>
          </w:p>
          <w:p w:rsidR="00786F39" w:rsidRDefault="00786F39" w:rsidP="00786F39">
            <w:pPr>
              <w:keepNext/>
              <w:rPr>
                <w:bCs/>
                <w:shd w:val="clear" w:color="auto" w:fill="FDE9D9"/>
              </w:rPr>
            </w:pPr>
            <w:r>
              <w:t xml:space="preserve">Сроки </w:t>
            </w:r>
          </w:p>
          <w:p w:rsidR="00786F39" w:rsidRDefault="00786F39" w:rsidP="00786F39">
            <w:pPr>
              <w:keepNext/>
              <w:rPr>
                <w:b/>
                <w:bCs/>
                <w:i/>
                <w:shd w:val="clear" w:color="auto" w:fill="FDE9D9"/>
              </w:rPr>
            </w:pPr>
            <w:r>
              <w:t xml:space="preserve">Место </w:t>
            </w:r>
          </w:p>
          <w:p w:rsidR="00786F39" w:rsidRDefault="00786F39" w:rsidP="00786F39">
            <w:pPr>
              <w:keepNext/>
              <w:rPr>
                <w:bCs/>
                <w:shd w:val="clear" w:color="auto" w:fill="FDE9D9"/>
              </w:rPr>
            </w:pPr>
          </w:p>
          <w:p w:rsidR="00786F39" w:rsidRDefault="00786F39" w:rsidP="00786F39">
            <w:pPr>
              <w:keepNext/>
              <w:rPr>
                <w:bCs/>
                <w:shd w:val="clear" w:color="auto" w:fill="FDE9D9"/>
              </w:rPr>
            </w:pPr>
          </w:p>
          <w:p w:rsidR="00786F39" w:rsidRDefault="00786F39" w:rsidP="00786F39">
            <w:pPr>
              <w:keepNext/>
            </w:pPr>
            <w:r>
              <w:t xml:space="preserve">Условия оплаты </w:t>
            </w:r>
          </w:p>
          <w:p w:rsidR="00786F39" w:rsidRDefault="00786F39" w:rsidP="00786F39">
            <w:pPr>
              <w:keepNext/>
              <w:rPr>
                <w:bCs/>
                <w:shd w:val="clear" w:color="auto" w:fill="FDE9D9"/>
              </w:rPr>
            </w:pPr>
          </w:p>
          <w:p w:rsidR="00786F39" w:rsidRDefault="00786F39" w:rsidP="00786F39">
            <w:pPr>
              <w:keepNext/>
            </w:pP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 </w:t>
            </w:r>
          </w:p>
          <w:p w:rsidR="00CF05DF" w:rsidRDefault="00CF05DF" w:rsidP="00786F39">
            <w:pPr>
              <w:keepNext/>
            </w:pPr>
          </w:p>
          <w:p w:rsidR="00786F39" w:rsidRDefault="00786F39" w:rsidP="00786F39">
            <w:pPr>
              <w:spacing w:line="23" w:lineRule="atLeast"/>
              <w:jc w:val="both"/>
            </w:pPr>
            <w:r>
              <w:t>Сроки</w:t>
            </w:r>
            <w:proofErr w:type="gramStart"/>
            <w:r>
              <w:t xml:space="preserve"> :</w:t>
            </w:r>
            <w:proofErr w:type="gramEnd"/>
            <w:r>
              <w:t xml:space="preserve"> </w:t>
            </w:r>
            <w:r w:rsidR="00CF05DF">
              <w:t xml:space="preserve"> три месяца </w:t>
            </w:r>
            <w:r>
              <w:t>с момента з</w:t>
            </w:r>
            <w:r w:rsidR="00CF05DF">
              <w:t xml:space="preserve">аключения договора </w:t>
            </w:r>
          </w:p>
          <w:p w:rsidR="00786F39" w:rsidRDefault="00786F39" w:rsidP="00786F39">
            <w:pPr>
              <w:spacing w:line="23" w:lineRule="atLeast"/>
              <w:jc w:val="both"/>
            </w:pPr>
            <w:r>
              <w:t>Место</w:t>
            </w:r>
            <w:r w:rsidR="00CF05DF">
              <w:t xml:space="preserve"> оказания услуг:  территория</w:t>
            </w:r>
            <w:r>
              <w:t xml:space="preserve"> исполнителя </w:t>
            </w:r>
          </w:p>
          <w:p w:rsidR="00786F39" w:rsidRDefault="00786F39" w:rsidP="00786F39">
            <w:pPr>
              <w:spacing w:line="23" w:lineRule="atLeast"/>
              <w:jc w:val="both"/>
            </w:pPr>
            <w:r>
              <w:t> </w:t>
            </w:r>
          </w:p>
          <w:p w:rsidR="00786F39" w:rsidRDefault="00786F39" w:rsidP="00786F39">
            <w:pPr>
              <w:spacing w:line="23" w:lineRule="atLeast"/>
              <w:jc w:val="both"/>
            </w:pPr>
            <w:r>
              <w:t> </w:t>
            </w:r>
          </w:p>
          <w:p w:rsidR="00786F39" w:rsidRDefault="00786F39" w:rsidP="00786F39">
            <w:pPr>
              <w:spacing w:line="23" w:lineRule="atLeast"/>
              <w:jc w:val="both"/>
            </w:pPr>
            <w:r>
              <w:t xml:space="preserve">Оплата оказанных услуг осуществляется платежным поручением путем перечисления денежных средств на расчетный счет Исполнителя в течение 15-ти календарных дней после подписания сторонами Акта сдачи-приемки выполненных работ и предоставления Заказчику оригинала счета-фактуры </w:t>
            </w:r>
          </w:p>
          <w:p w:rsidR="00786F39" w:rsidRDefault="00786F39" w:rsidP="00786F39">
            <w:pPr>
              <w:spacing w:line="23" w:lineRule="atLeast"/>
              <w:jc w:val="both"/>
            </w:pPr>
            <w:r>
              <w:t> </w:t>
            </w:r>
          </w:p>
          <w:p w:rsidR="00786F39" w:rsidRDefault="00786F39" w:rsidP="00786F39">
            <w:pPr>
              <w:rPr>
                <w:b/>
                <w:i/>
                <w:sz w:val="20"/>
                <w:szCs w:val="20"/>
              </w:rPr>
            </w:pPr>
          </w:p>
        </w:tc>
      </w:tr>
      <w:bookmarkEnd w:id="308"/>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786F39" w:rsidRDefault="00786F39" w:rsidP="00786F39">
            <w:pPr>
              <w:pStyle w:val="Times12"/>
              <w:keepNext/>
              <w:overflowPunct/>
              <w:autoSpaceDE/>
              <w:adjustRightInd/>
              <w:ind w:firstLine="0"/>
              <w:jc w:val="left"/>
              <w:rPr>
                <w:b/>
                <w:i/>
                <w:szCs w:val="24"/>
              </w:rPr>
            </w:pPr>
          </w:p>
        </w:tc>
      </w:tr>
      <w:tr w:rsidR="00786F39" w:rsidTr="006F5A98">
        <w:trPr>
          <w:trHeight w:val="416"/>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09"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1 (Один)</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0" w:name="_Ref317249928"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786F39" w:rsidRPr="00786F39" w:rsidRDefault="00786F39" w:rsidP="00786F39">
            <w:pPr>
              <w:pStyle w:val="rvps46"/>
              <w:keepNext/>
              <w:spacing w:before="0" w:after="0"/>
              <w:rPr>
                <w:lang w:val="ru-RU"/>
              </w:rPr>
            </w:pPr>
            <w:r w:rsidRPr="00786F39">
              <w:rPr>
                <w:lang w:val="ru-RU"/>
              </w:rPr>
              <w:t>Открытое акционерное общество "Уральский электрохимический комбинат"</w:t>
            </w:r>
          </w:p>
          <w:p w:rsidR="00786F39" w:rsidRDefault="00786F39" w:rsidP="00786F39">
            <w:pPr>
              <w:pStyle w:val="rvps46"/>
              <w:keepNext/>
              <w:spacing w:before="0" w:after="0"/>
              <w:rPr>
                <w:lang w:val="ru-RU"/>
              </w:rPr>
            </w:pPr>
            <w:r>
              <w:rPr>
                <w:lang w:val="ru-RU"/>
              </w:rPr>
              <w:lastRenderedPageBreak/>
              <w:t>Место нахождения: 624130 г</w:t>
            </w:r>
            <w:proofErr w:type="gramStart"/>
            <w:r>
              <w:rPr>
                <w:lang w:val="ru-RU"/>
              </w:rPr>
              <w:t>.Н</w:t>
            </w:r>
            <w:proofErr w:type="gramEnd"/>
            <w:r>
              <w:rPr>
                <w:lang w:val="ru-RU"/>
              </w:rPr>
              <w:t>овоуральск,ул.Дзержинского,2</w:t>
            </w:r>
          </w:p>
          <w:p w:rsidR="00786F39" w:rsidRDefault="00786F39" w:rsidP="00786F39">
            <w:pPr>
              <w:keepNext/>
            </w:pPr>
            <w:r>
              <w:t>Почтовый адрес: 624130 г</w:t>
            </w:r>
            <w:proofErr w:type="gramStart"/>
            <w:r>
              <w:t>.Н</w:t>
            </w:r>
            <w:proofErr w:type="gramEnd"/>
            <w:r>
              <w:t>овоуральск,ул.Дзержинского,2</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1" w:name="_Ref317250471"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rvps9"/>
              <w:keepNext/>
              <w:jc w:val="left"/>
              <w:rPr>
                <w:bCs/>
                <w:lang w:val="ru-RU"/>
              </w:rPr>
            </w:pPr>
            <w:r>
              <w:rPr>
                <w:bCs/>
                <w:lang w:val="ru-RU"/>
              </w:rPr>
              <w:t>ОАО "УЭХК"</w:t>
            </w:r>
          </w:p>
          <w:p w:rsidR="00786F39" w:rsidRDefault="00786F39" w:rsidP="00786F39">
            <w:pPr>
              <w:pStyle w:val="rvps9"/>
              <w:keepNext/>
              <w:jc w:val="left"/>
              <w:rPr>
                <w:bCs/>
                <w:lang w:val="ru-RU"/>
              </w:rPr>
            </w:pPr>
            <w:r>
              <w:rPr>
                <w:bCs/>
                <w:lang w:val="ru-RU"/>
              </w:rPr>
              <w:t>Место нахождения: 624130 г</w:t>
            </w:r>
            <w:proofErr w:type="gramStart"/>
            <w:r>
              <w:rPr>
                <w:bCs/>
                <w:lang w:val="ru-RU"/>
              </w:rPr>
              <w:t>.Н</w:t>
            </w:r>
            <w:proofErr w:type="gramEnd"/>
            <w:r>
              <w:rPr>
                <w:bCs/>
                <w:lang w:val="ru-RU"/>
              </w:rPr>
              <w:t>овоуральск,ул.Дзержинского,2</w:t>
            </w:r>
          </w:p>
          <w:p w:rsidR="00786F39" w:rsidRDefault="00786F39" w:rsidP="00786F39">
            <w:pPr>
              <w:pStyle w:val="rvps9"/>
              <w:keepNext/>
              <w:jc w:val="left"/>
              <w:rPr>
                <w:bCs/>
                <w:lang w:val="ru-RU"/>
              </w:rPr>
            </w:pPr>
            <w:r>
              <w:rPr>
                <w:bCs/>
                <w:lang w:val="ru-RU"/>
              </w:rPr>
              <w:t>Почтовый адрес: 624130 г</w:t>
            </w:r>
            <w:proofErr w:type="gramStart"/>
            <w:r>
              <w:rPr>
                <w:bCs/>
                <w:lang w:val="ru-RU"/>
              </w:rPr>
              <w:t>.Н</w:t>
            </w:r>
            <w:proofErr w:type="gramEnd"/>
            <w:r>
              <w:rPr>
                <w:bCs/>
                <w:lang w:val="ru-RU"/>
              </w:rPr>
              <w:t>овоуральск,ул.Дзержинского,2</w:t>
            </w:r>
          </w:p>
          <w:p w:rsidR="00786F39" w:rsidRDefault="00786F39" w:rsidP="00786F39">
            <w:pPr>
              <w:keepNext/>
              <w:rPr>
                <w:bCs/>
              </w:rPr>
            </w:pPr>
            <w:r>
              <w:rPr>
                <w:bCs/>
              </w:rPr>
              <w:t xml:space="preserve">Контактное лицо: Коновалова Людмила Николаевна, </w:t>
            </w:r>
          </w:p>
          <w:p w:rsidR="00786F39" w:rsidRDefault="00786F39" w:rsidP="00786F39">
            <w:pPr>
              <w:keepNext/>
              <w:rPr>
                <w:bCs/>
              </w:rPr>
            </w:pPr>
            <w:r>
              <w:rPr>
                <w:bCs/>
              </w:rPr>
              <w:t xml:space="preserve">тел: 8-34370-57127, </w:t>
            </w:r>
          </w:p>
          <w:p w:rsidR="00786F39" w:rsidRDefault="00786F39" w:rsidP="00786F39">
            <w:pPr>
              <w:keepNext/>
              <w:rPr>
                <w:bCs/>
              </w:rPr>
            </w:pPr>
            <w:r>
              <w:rPr>
                <w:bCs/>
              </w:rPr>
              <w:t xml:space="preserve">факс: 8-34370-57127, </w:t>
            </w:r>
          </w:p>
          <w:p w:rsidR="00786F39" w:rsidRDefault="00786F39" w:rsidP="00786F39">
            <w:pPr>
              <w:keepNext/>
            </w:pPr>
            <w:proofErr w:type="spellStart"/>
            <w:r>
              <w:rPr>
                <w:bCs/>
              </w:rPr>
              <w:t>эл</w:t>
            </w:r>
            <w:proofErr w:type="gramStart"/>
            <w:r>
              <w:rPr>
                <w:bCs/>
              </w:rPr>
              <w:t>.п</w:t>
            </w:r>
            <w:proofErr w:type="gramEnd"/>
            <w:r>
              <w:rPr>
                <w:bCs/>
              </w:rPr>
              <w:t>очта</w:t>
            </w:r>
            <w:proofErr w:type="spellEnd"/>
            <w:r>
              <w:rPr>
                <w:bCs/>
              </w:rPr>
              <w:t>: Konovalova@ueip.ru</w:t>
            </w:r>
          </w:p>
        </w:tc>
      </w:tr>
      <w:tr w:rsidR="00786F39" w:rsidTr="006F5A98">
        <w:trPr>
          <w:trHeight w:val="70"/>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2" w:name="_Ref317250534"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6"/>
                  <w:rFonts w:eastAsiaTheme="minorEastAsia"/>
                </w:rPr>
                <w:t>http://zakupki.rosatom.ru</w:t>
              </w:r>
            </w:hyperlink>
            <w:r>
              <w:rPr>
                <w:spacing w:val="-6"/>
              </w:rPr>
              <w:t>).</w:t>
            </w:r>
          </w:p>
          <w:p w:rsidR="00786F39" w:rsidRDefault="00786F39" w:rsidP="00786F39">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12"/>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CF05DF" w:rsidP="00786F39">
            <w:pPr>
              <w:keepNext/>
              <w:rPr>
                <w:bCs/>
              </w:rPr>
            </w:pPr>
            <w:r>
              <w:rPr>
                <w:bCs/>
              </w:rPr>
              <w:t>«</w:t>
            </w:r>
            <w:r w:rsidR="001349BE">
              <w:rPr>
                <w:bCs/>
                <w:lang w:val="en-US"/>
              </w:rPr>
              <w:t>08</w:t>
            </w:r>
            <w:r w:rsidR="00786F39">
              <w:rPr>
                <w:bCs/>
              </w:rPr>
              <w:t>» апреля 2014 года</w:t>
            </w:r>
          </w:p>
        </w:tc>
      </w:tr>
      <w:tr w:rsidR="00786F39" w:rsidTr="006F5A98">
        <w:trPr>
          <w:trHeight w:val="15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3"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35"/>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pPr>
            <w:r>
              <w:t>900 000 (Девятьсот тысяч) рублей 00 копеек, в текущих ценах, включая НДС.</w:t>
            </w:r>
          </w:p>
          <w:p w:rsidR="00786F39" w:rsidRDefault="00786F39" w:rsidP="00786F39">
            <w:pPr>
              <w:spacing w:line="23" w:lineRule="atLeast"/>
              <w:jc w:val="both"/>
            </w:pPr>
            <w:r>
              <w:t>Цена договора включает в себя все расходы, необходимые для исполнения обязате</w:t>
            </w:r>
            <w:r w:rsidR="00CF05DF">
              <w:t>льств по договору</w:t>
            </w:r>
            <w:proofErr w:type="gramStart"/>
            <w:r w:rsidR="00CF05DF">
              <w:t xml:space="preserve"> .</w:t>
            </w:r>
            <w:proofErr w:type="gramEnd"/>
          </w:p>
          <w:p w:rsidR="00CF05DF" w:rsidRPr="00CF05DF" w:rsidRDefault="00CF05DF" w:rsidP="00CF05DF">
            <w:r w:rsidRPr="00CF05DF">
              <w:t>Начальная (максимальная) цена договора:  762711,86  (Семьсот шестьдесят две тысячи семьсот одиннадцать) рублей 86 копеек без учета НДС. Предложение участника о цене договора также не должно превышать начальную (максимальную) цену договора без учета НДС.</w:t>
            </w:r>
          </w:p>
          <w:p w:rsidR="00CF05DF" w:rsidRPr="00CF05DF" w:rsidRDefault="00CF05DF" w:rsidP="00786F39">
            <w:pPr>
              <w:spacing w:line="23" w:lineRule="atLeast"/>
              <w:jc w:val="both"/>
            </w:pPr>
          </w:p>
          <w:p w:rsidR="00786F39" w:rsidRDefault="00786F39" w:rsidP="00786F39">
            <w:pPr>
              <w:rPr>
                <w:sz w:val="20"/>
              </w:rPr>
            </w:pPr>
          </w:p>
        </w:tc>
      </w:tr>
      <w:bookmarkEnd w:id="313"/>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русский</w:t>
            </w: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4"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российский рубль</w:t>
            </w:r>
          </w:p>
          <w:p w:rsidR="00786F39" w:rsidRDefault="00786F39" w:rsidP="00786F39">
            <w:pPr>
              <w:keepNext/>
            </w:pPr>
          </w:p>
        </w:tc>
      </w:tr>
      <w:tr w:rsidR="00786F39" w:rsidTr="006F5A98">
        <w:trPr>
          <w:trHeight w:val="473"/>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5" w:name="_Ref317253528" w:colFirst="0" w:colLast="0"/>
            <w:bookmarkEnd w:id="314"/>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keepNext/>
            </w:pPr>
            <w:r>
              <w:t>Обеспечение заявки на участие в запросе предложений:</w:t>
            </w:r>
          </w:p>
          <w:p w:rsidR="00786F39" w:rsidRDefault="00786F39" w:rsidP="00786F39">
            <w:pPr>
              <w:keepNext/>
            </w:pPr>
          </w:p>
          <w:p w:rsidR="00786F39" w:rsidRDefault="00786F39" w:rsidP="00786F39">
            <w:pPr>
              <w:keepNext/>
            </w:pPr>
            <w:r>
              <w:rPr>
                <w:sz w:val="28"/>
              </w:rPr>
              <w:t>Форма</w:t>
            </w:r>
            <w:r>
              <w:t xml:space="preserve"> обеспечения</w:t>
            </w:r>
          </w:p>
          <w:p w:rsidR="00786F39" w:rsidRDefault="00786F39" w:rsidP="00786F39">
            <w:pPr>
              <w:keepNext/>
            </w:pPr>
          </w:p>
          <w:p w:rsidR="00786F39" w:rsidRDefault="00786F39" w:rsidP="00786F39">
            <w:pPr>
              <w:keepNext/>
            </w:pPr>
            <w:r>
              <w:lastRenderedPageBreak/>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keepNext/>
              <w:rPr>
                <w:lang w:val="nl-NL"/>
              </w:rPr>
            </w:pPr>
          </w:p>
          <w:p w:rsidR="00786F39" w:rsidRDefault="00786F39" w:rsidP="00786F39">
            <w:pPr>
              <w:keepNext/>
              <w:rPr>
                <w:lang w:val="nl-NL"/>
              </w:rPr>
            </w:pPr>
          </w:p>
          <w:p w:rsidR="00786F39" w:rsidRDefault="00786F39" w:rsidP="00786F39">
            <w:pPr>
              <w:keepNext/>
              <w:rPr>
                <w:lang w:val="nl-NL"/>
              </w:rPr>
            </w:pPr>
          </w:p>
          <w:p w:rsidR="00786F39" w:rsidRDefault="00786F39" w:rsidP="00786F39">
            <w:pPr>
              <w:keepNext/>
              <w:rPr>
                <w:lang w:val="nl-NL"/>
              </w:rPr>
            </w:pPr>
          </w:p>
          <w:p w:rsidR="00786F39" w:rsidRDefault="00786F39" w:rsidP="00786F39">
            <w:pPr>
              <w:spacing w:line="23" w:lineRule="atLeast"/>
              <w:jc w:val="both"/>
              <w:rPr>
                <w:lang w:val="nl-NL"/>
              </w:rPr>
            </w:pPr>
            <w:r>
              <w:rPr>
                <w:lang w:val="nl-NL"/>
              </w:rPr>
              <w:t>Не требуется</w:t>
            </w:r>
          </w:p>
        </w:tc>
      </w:tr>
      <w:tr w:rsidR="00786F39" w:rsidTr="006F5A98">
        <w:trPr>
          <w:trHeight w:val="70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6" w:name="Инф_карта_13"/>
            <w:bookmarkStart w:id="317" w:name="_Ref375639755" w:colFirst="0" w:colLast="0"/>
            <w:bookmarkStart w:id="318" w:name="_Ref319670208" w:colFirst="0" w:colLast="0"/>
            <w:bookmarkEnd w:id="315"/>
            <w:bookmarkEnd w:id="31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CF05DF">
            <w:pPr>
              <w:pStyle w:val="35"/>
              <w:keepNext/>
              <w:widowControl/>
              <w:tabs>
                <w:tab w:val="left" w:pos="709"/>
              </w:tabs>
              <w:ind w:left="0"/>
              <w:jc w:val="left"/>
              <w:rPr>
                <w:szCs w:val="24"/>
              </w:rPr>
            </w:pPr>
            <w:r>
              <w:rPr>
                <w:szCs w:val="24"/>
              </w:rPr>
              <w:t xml:space="preserve">Требования, предъявляемые к участникам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86F39" w:rsidRDefault="00786F39" w:rsidP="00786F39">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86F39" w:rsidRDefault="00786F39" w:rsidP="00786F39">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786F39" w:rsidRDefault="00D12566" w:rsidP="00D12566">
            <w:pPr>
              <w:spacing w:before="100" w:beforeAutospacing="1" w:after="100" w:afterAutospacing="1" w:line="23" w:lineRule="atLeast"/>
              <w:ind w:left="720"/>
              <w:jc w:val="both"/>
              <w:rPr>
                <w:bCs/>
              </w:rPr>
            </w:pPr>
            <w:r>
              <w:rPr>
                <w:bCs/>
              </w:rPr>
              <w:t>-</w:t>
            </w:r>
            <w:r w:rsidR="00786F39">
              <w:rPr>
                <w:bCs/>
              </w:rPr>
              <w:t xml:space="preserve">лицензия </w:t>
            </w:r>
            <w:proofErr w:type="spellStart"/>
            <w:r w:rsidR="00786F39">
              <w:rPr>
                <w:bCs/>
              </w:rPr>
              <w:t>Ростехнадзора</w:t>
            </w:r>
            <w:proofErr w:type="spellEnd"/>
            <w:r w:rsidR="00786F39">
              <w:rPr>
                <w:bCs/>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w:t>
            </w:r>
          </w:p>
          <w:p w:rsidR="00D12566" w:rsidRDefault="00D12566" w:rsidP="00D12566">
            <w:pPr>
              <w:rPr>
                <w:color w:val="000000"/>
              </w:rPr>
            </w:pPr>
            <w:r>
              <w:rPr>
                <w:color w:val="000000"/>
              </w:rPr>
              <w:lastRenderedPageBreak/>
              <w:t xml:space="preserve">      -    у</w:t>
            </w:r>
            <w:r w:rsidRPr="00864ABB">
              <w:rPr>
                <w:color w:val="000000"/>
              </w:rPr>
              <w:t xml:space="preserve">частник должен являться организацией научно-технической поддержки </w:t>
            </w:r>
            <w:proofErr w:type="spellStart"/>
            <w:r w:rsidRPr="00864ABB">
              <w:rPr>
                <w:color w:val="000000"/>
              </w:rPr>
              <w:t>Ростехнадзора</w:t>
            </w:r>
            <w:proofErr w:type="spellEnd"/>
            <w:r w:rsidRPr="00864ABB">
              <w:rPr>
                <w:color w:val="000000"/>
              </w:rPr>
              <w:t>,</w:t>
            </w:r>
          </w:p>
          <w:p w:rsidR="00D12566" w:rsidRDefault="00D12566" w:rsidP="00D12566">
            <w:pPr>
              <w:rPr>
                <w:color w:val="000000"/>
              </w:rPr>
            </w:pPr>
            <w:r>
              <w:rPr>
                <w:color w:val="000000"/>
              </w:rPr>
              <w:t xml:space="preserve">      </w:t>
            </w:r>
            <w:r w:rsidRPr="00864ABB">
              <w:rPr>
                <w:color w:val="000000"/>
              </w:rPr>
              <w:t xml:space="preserve"> </w:t>
            </w:r>
            <w:r>
              <w:rPr>
                <w:color w:val="000000"/>
              </w:rPr>
              <w:t xml:space="preserve">   </w:t>
            </w:r>
            <w:proofErr w:type="gramStart"/>
            <w:r w:rsidRPr="00864ABB">
              <w:rPr>
                <w:color w:val="000000"/>
              </w:rPr>
              <w:t xml:space="preserve">уполномоченным на проведение экспертизы безопасности (экспертизы обоснования </w:t>
            </w:r>
            <w:proofErr w:type="gramEnd"/>
          </w:p>
          <w:p w:rsidR="00D12566" w:rsidRPr="00864ABB" w:rsidRDefault="00D12566" w:rsidP="00D12566">
            <w:pPr>
              <w:rPr>
                <w:color w:val="000000"/>
              </w:rPr>
            </w:pPr>
            <w:r>
              <w:rPr>
                <w:color w:val="000000"/>
              </w:rPr>
              <w:t xml:space="preserve">          </w:t>
            </w:r>
            <w:r w:rsidRPr="00864ABB">
              <w:rPr>
                <w:color w:val="000000"/>
              </w:rPr>
              <w:t>безопасности) объектов использования атомной энергии.</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13.1.4. наличие опыта поставок/работ/услуг: должен иметь договоры с завершенными в 2011, 2012. 2013 гг. поставками/работами/услугами, сопоставимого характера и объема на сумму не менее 50% суммы начальной максимальной цены договора</w:t>
            </w:r>
            <w:proofErr w:type="gramStart"/>
            <w:r>
              <w:rPr>
                <w:rFonts w:ascii="Times New Roman" w:hAnsi="Times New Roman" w:cs="Times New Roman"/>
                <w:bCs/>
                <w:sz w:val="24"/>
                <w:szCs w:val="24"/>
              </w:rPr>
              <w:t xml:space="preserve"> ,</w:t>
            </w:r>
            <w:proofErr w:type="gramEnd"/>
            <w:r>
              <w:rPr>
                <w:rFonts w:ascii="Times New Roman" w:hAnsi="Times New Roman" w:cs="Times New Roman"/>
                <w:bCs/>
                <w:sz w:val="24"/>
                <w:szCs w:val="24"/>
              </w:rPr>
              <w:t xml:space="preserve">установленной в извещении и настоящей документации </w:t>
            </w:r>
          </w:p>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отсутствие сведений об участнике процедуры закупки в следующих реестрах недобросовестных поставщиков: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786F39" w:rsidRDefault="00786F39" w:rsidP="00870DBB">
            <w:pPr>
              <w:numPr>
                <w:ilvl w:val="0"/>
                <w:numId w:val="44"/>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786F39" w:rsidTr="006F5A98">
        <w:trPr>
          <w:trHeight w:val="70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19" w:name="_Ref317257394" w:colFirst="0" w:colLast="0"/>
            <w:bookmarkEnd w:id="317"/>
            <w:bookmarkEnd w:id="318"/>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35"/>
              <w:keepNext/>
              <w:widowControl/>
              <w:tabs>
                <w:tab w:val="left" w:pos="709"/>
              </w:tabs>
              <w:ind w:left="0"/>
              <w:jc w:val="left"/>
              <w:rPr>
                <w:szCs w:val="24"/>
              </w:rPr>
            </w:pPr>
            <w:r>
              <w:rPr>
                <w:szCs w:val="24"/>
              </w:rPr>
              <w:t xml:space="preserve">Требования к </w:t>
            </w:r>
            <w:r w:rsidR="002801A4">
              <w:rPr>
                <w:szCs w:val="24"/>
              </w:rPr>
              <w:t>услугам</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left" w:pos="495"/>
                <w:tab w:val="left" w:pos="5657"/>
              </w:tabs>
              <w:rPr>
                <w:b/>
                <w:i/>
              </w:rPr>
            </w:pPr>
            <w:r>
              <w:t xml:space="preserve">Требования к </w:t>
            </w:r>
            <w:r w:rsidR="002801A4">
              <w:t xml:space="preserve"> оказываемым услугам </w:t>
            </w:r>
            <w:r w:rsidRPr="002801A4">
              <w:t xml:space="preserve">приводятся </w:t>
            </w:r>
            <w:r w:rsidRPr="002801A4">
              <w:rPr>
                <w:b/>
                <w:i/>
              </w:rPr>
              <w:t>в томе 2 «Техническая часть».</w:t>
            </w:r>
          </w:p>
          <w:p w:rsidR="002801A4" w:rsidRDefault="002801A4" w:rsidP="002801A4">
            <w:pPr>
              <w:ind w:left="176" w:firstLine="425"/>
              <w:jc w:val="both"/>
              <w:rPr>
                <w:color w:val="000000"/>
              </w:rPr>
            </w:pPr>
            <w:r>
              <w:rPr>
                <w:color w:val="000000"/>
              </w:rPr>
              <w:t>Экспертиза должна проводиться согласно требованиям следующих правовых нормативных и регулирующих документов:</w:t>
            </w:r>
          </w:p>
          <w:p w:rsidR="002801A4" w:rsidRPr="007A45DD" w:rsidRDefault="002801A4" w:rsidP="002801A4">
            <w:pPr>
              <w:ind w:left="176" w:firstLine="425"/>
              <w:jc w:val="both"/>
              <w:rPr>
                <w:color w:val="000000"/>
              </w:rPr>
            </w:pPr>
            <w:r>
              <w:rPr>
                <w:color w:val="000000"/>
              </w:rPr>
              <w:t>- 170-ФЗ</w:t>
            </w:r>
          </w:p>
          <w:p w:rsidR="002801A4" w:rsidRDefault="002801A4" w:rsidP="002801A4">
            <w:pPr>
              <w:ind w:left="176" w:firstLine="425"/>
              <w:jc w:val="both"/>
              <w:rPr>
                <w:color w:val="000000"/>
              </w:rPr>
            </w:pPr>
            <w:r>
              <w:rPr>
                <w:color w:val="000000"/>
              </w:rPr>
              <w:t>- положения о лицензировании деятельности в области использования атомной энергии (утверждено Постановлением Правительства Российской федерации № 280 от 29.03.2013);</w:t>
            </w:r>
          </w:p>
          <w:p w:rsidR="00786F39" w:rsidRDefault="002801A4" w:rsidP="002801A4">
            <w:pPr>
              <w:spacing w:line="23" w:lineRule="atLeast"/>
              <w:jc w:val="both"/>
            </w:pPr>
            <w:r>
              <w:rPr>
                <w:color w:val="000000"/>
              </w:rPr>
              <w:t>-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(Бюллетень нормативных актов федеральных органов исполнительной власти, 23.02.2009 №8),</w:t>
            </w:r>
          </w:p>
          <w:p w:rsidR="00786F39" w:rsidRDefault="00786F39" w:rsidP="002801A4">
            <w:pPr>
              <w:keepNext/>
              <w:tabs>
                <w:tab w:val="left" w:pos="709"/>
              </w:tabs>
              <w:adjustRightInd w:val="0"/>
              <w:textAlignment w:val="baseline"/>
            </w:pPr>
            <w:r>
              <w:rPr>
                <w:b/>
                <w:i/>
              </w:rPr>
              <w:t xml:space="preserve"> </w:t>
            </w:r>
          </w:p>
        </w:tc>
      </w:tr>
      <w:tr w:rsidR="00786F39" w:rsidTr="006F5A98">
        <w:trPr>
          <w:trHeight w:val="1031"/>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0" w:name="Z_15"/>
            <w:bookmarkStart w:id="321" w:name="Инф_карта_16"/>
            <w:bookmarkStart w:id="322" w:name="_Ref375640544" w:colFirst="0" w:colLast="0"/>
            <w:bookmarkStart w:id="323" w:name="_Ref317257698" w:colFirst="0" w:colLast="0"/>
            <w:bookmarkEnd w:id="234"/>
            <w:bookmarkEnd w:id="319"/>
            <w:bookmarkEnd w:id="320"/>
            <w:bookmarkEnd w:id="32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86F39" w:rsidRDefault="00786F39" w:rsidP="00786F39">
            <w:pPr>
              <w:spacing w:line="23" w:lineRule="atLeast"/>
              <w:jc w:val="both"/>
              <w:rPr>
                <w:bCs/>
              </w:rPr>
            </w:pPr>
            <w:r>
              <w:rPr>
                <w:bCs/>
              </w:rPr>
              <w:t xml:space="preserve">15.1.1. документы, указанные в пункте 3.3 настоящей документации; </w:t>
            </w:r>
          </w:p>
          <w:p w:rsidR="00786F39" w:rsidRDefault="00786F39" w:rsidP="00786F39">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86F39" w:rsidRDefault="00786F39" w:rsidP="00786F39">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rFonts w:ascii="Times New Roman" w:hAnsi="Times New Roman" w:cs="Times New Roman"/>
                <w:bCs/>
                <w:sz w:val="24"/>
                <w:szCs w:val="24"/>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62A69" w:rsidRDefault="00462A69" w:rsidP="00E25080">
            <w:pPr>
              <w:spacing w:before="100" w:beforeAutospacing="1" w:after="100" w:afterAutospacing="1" w:line="23" w:lineRule="atLeast"/>
              <w:ind w:left="720"/>
              <w:jc w:val="both"/>
              <w:rPr>
                <w:bCs/>
              </w:rPr>
            </w:pPr>
            <w:r>
              <w:rPr>
                <w:bCs/>
              </w:rPr>
              <w:t>с</w:t>
            </w:r>
            <w:r w:rsidR="00273FDF">
              <w:rPr>
                <w:bCs/>
              </w:rPr>
              <w:t>канированную копию лицензии</w:t>
            </w:r>
            <w:r w:rsidR="002801A4">
              <w:rPr>
                <w:bCs/>
              </w:rPr>
              <w:t xml:space="preserve"> </w:t>
            </w:r>
            <w:proofErr w:type="spellStart"/>
            <w:r w:rsidR="002801A4">
              <w:rPr>
                <w:bCs/>
              </w:rPr>
              <w:t>Ростехнадзора</w:t>
            </w:r>
            <w:proofErr w:type="spellEnd"/>
            <w:r w:rsidR="002801A4">
              <w:rPr>
                <w:bCs/>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w:t>
            </w:r>
          </w:p>
          <w:p w:rsidR="00E25080" w:rsidRDefault="00E25080" w:rsidP="00E25080">
            <w:pPr>
              <w:rPr>
                <w:bCs/>
              </w:rPr>
            </w:pPr>
            <w:r>
              <w:rPr>
                <w:bCs/>
              </w:rPr>
              <w:t xml:space="preserve">           </w:t>
            </w:r>
            <w:r w:rsidR="00786751">
              <w:rPr>
                <w:bCs/>
              </w:rPr>
              <w:t>письмо</w:t>
            </w:r>
            <w:r>
              <w:rPr>
                <w:bCs/>
              </w:rPr>
              <w:t xml:space="preserve"> </w:t>
            </w:r>
            <w:proofErr w:type="spellStart"/>
            <w:r>
              <w:rPr>
                <w:bCs/>
              </w:rPr>
              <w:t>Ростехнадзора</w:t>
            </w:r>
            <w:proofErr w:type="spellEnd"/>
            <w:r>
              <w:rPr>
                <w:bCs/>
              </w:rPr>
              <w:t xml:space="preserve">, подтверждающее нахождение участника запроса предложений </w:t>
            </w:r>
            <w:proofErr w:type="gramStart"/>
            <w:r>
              <w:rPr>
                <w:bCs/>
              </w:rPr>
              <w:t>в</w:t>
            </w:r>
            <w:proofErr w:type="gramEnd"/>
          </w:p>
          <w:p w:rsidR="00E25080" w:rsidRDefault="00E25080" w:rsidP="00E25080">
            <w:pPr>
              <w:rPr>
                <w:color w:val="000000"/>
              </w:rPr>
            </w:pPr>
            <w:r>
              <w:rPr>
                <w:bCs/>
              </w:rPr>
              <w:t xml:space="preserve">            реестре </w:t>
            </w:r>
            <w:r>
              <w:rPr>
                <w:color w:val="000000"/>
              </w:rPr>
              <w:t>организаций</w:t>
            </w:r>
            <w:proofErr w:type="gramStart"/>
            <w:r>
              <w:rPr>
                <w:color w:val="000000"/>
              </w:rPr>
              <w:t xml:space="preserve"> </w:t>
            </w:r>
            <w:r w:rsidRPr="00864ABB">
              <w:rPr>
                <w:color w:val="000000"/>
              </w:rPr>
              <w:t>,</w:t>
            </w:r>
            <w:proofErr w:type="gramEnd"/>
            <w:r>
              <w:rPr>
                <w:color w:val="000000"/>
              </w:rPr>
              <w:t xml:space="preserve"> уполномоченных</w:t>
            </w:r>
            <w:r w:rsidRPr="00864ABB">
              <w:rPr>
                <w:color w:val="000000"/>
              </w:rPr>
              <w:t xml:space="preserve"> на </w:t>
            </w:r>
            <w:r>
              <w:rPr>
                <w:color w:val="000000"/>
              </w:rPr>
              <w:t xml:space="preserve"> </w:t>
            </w:r>
            <w:r w:rsidRPr="00864ABB">
              <w:rPr>
                <w:color w:val="000000"/>
              </w:rPr>
              <w:t>проведение экспертизы безопасности (экспертизы</w:t>
            </w:r>
          </w:p>
          <w:p w:rsidR="00E25080" w:rsidRPr="00864ABB" w:rsidRDefault="00E25080" w:rsidP="00E25080">
            <w:pPr>
              <w:rPr>
                <w:color w:val="000000"/>
              </w:rPr>
            </w:pPr>
            <w:r>
              <w:rPr>
                <w:color w:val="000000"/>
              </w:rPr>
              <w:lastRenderedPageBreak/>
              <w:t xml:space="preserve">        </w:t>
            </w:r>
            <w:r w:rsidR="00BA701C">
              <w:rPr>
                <w:color w:val="000000"/>
              </w:rPr>
              <w:t>обоснования</w:t>
            </w:r>
            <w:r>
              <w:rPr>
                <w:color w:val="000000"/>
              </w:rPr>
              <w:t xml:space="preserve"> </w:t>
            </w:r>
            <w:r w:rsidRPr="00864ABB">
              <w:rPr>
                <w:color w:val="000000"/>
              </w:rPr>
              <w:t xml:space="preserve"> безопасности) объектов использования </w:t>
            </w:r>
            <w:r>
              <w:rPr>
                <w:color w:val="000000"/>
              </w:rPr>
              <w:t xml:space="preserve"> </w:t>
            </w:r>
            <w:r w:rsidRPr="00864ABB">
              <w:rPr>
                <w:color w:val="000000"/>
              </w:rPr>
              <w:t>атомной энергии.</w:t>
            </w:r>
          </w:p>
          <w:p w:rsidR="002801A4" w:rsidRDefault="00786F39" w:rsidP="002801A4">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15.1.4. </w:t>
            </w:r>
            <w:r w:rsidR="002801A4">
              <w:rPr>
                <w:rFonts w:ascii="Times New Roman" w:hAnsi="Times New Roman" w:cs="Times New Roman"/>
                <w:bCs/>
                <w:sz w:val="24"/>
                <w:szCs w:val="24"/>
              </w:rPr>
              <w:t xml:space="preserve">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002801A4">
              <w:rPr>
                <w:rFonts w:ascii="Times New Roman" w:hAnsi="Times New Roman" w:cs="Times New Roman"/>
                <w:bCs/>
                <w:sz w:val="24"/>
                <w:szCs w:val="24"/>
              </w:rPr>
              <w:t>-г</w:t>
            </w:r>
            <w:proofErr w:type="gramEnd"/>
            <w:r w:rsidR="002801A4">
              <w:rPr>
                <w:rFonts w:ascii="Times New Roman" w:hAnsi="Times New Roman" w:cs="Times New Roman"/>
                <w:bCs/>
                <w:sz w:val="24"/>
                <w:szCs w:val="24"/>
              </w:rPr>
              <w:t>од и месяц фактического окончания выполнения ) наименования заказчика, описания договоров (объем и состав работ/услуг описание основных условий договора), суммы договора(</w:t>
            </w:r>
            <w:proofErr w:type="spellStart"/>
            <w:r w:rsidR="002801A4">
              <w:rPr>
                <w:rFonts w:ascii="Times New Roman" w:hAnsi="Times New Roman" w:cs="Times New Roman"/>
                <w:bCs/>
                <w:sz w:val="24"/>
                <w:szCs w:val="24"/>
              </w:rPr>
              <w:t>ов</w:t>
            </w:r>
            <w:proofErr w:type="spellEnd"/>
            <w:r w:rsidR="002801A4">
              <w:rPr>
                <w:rFonts w:ascii="Times New Roman" w:hAnsi="Times New Roman" w:cs="Times New Roman"/>
                <w:bCs/>
                <w:sz w:val="24"/>
                <w:szCs w:val="24"/>
              </w:rPr>
              <w:t xml:space="preserve">),сведений о рекламациях по перечисленным договорам  </w:t>
            </w:r>
            <w:proofErr w:type="spellStart"/>
            <w:r w:rsidR="002801A4">
              <w:rPr>
                <w:rFonts w:ascii="Times New Roman" w:hAnsi="Times New Roman" w:cs="Times New Roman"/>
                <w:bCs/>
                <w:sz w:val="24"/>
                <w:szCs w:val="24"/>
              </w:rPr>
              <w:t>c</w:t>
            </w:r>
            <w:proofErr w:type="spellEnd"/>
            <w:r w:rsidR="002801A4">
              <w:rPr>
                <w:rFonts w:ascii="Times New Roman" w:hAnsi="Times New Roman" w:cs="Times New Roman"/>
                <w:bCs/>
                <w:sz w:val="24"/>
                <w:szCs w:val="24"/>
              </w:rPr>
              <w:t xml:space="preserve"> приложением по запросу организатора закупки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и </w:t>
            </w:r>
            <w:proofErr w:type="spellStart"/>
            <w:r w:rsidR="002801A4">
              <w:rPr>
                <w:rFonts w:ascii="Times New Roman" w:hAnsi="Times New Roman" w:cs="Times New Roman"/>
                <w:bCs/>
                <w:sz w:val="24"/>
                <w:szCs w:val="24"/>
              </w:rPr>
              <w:t>т</w:t>
            </w:r>
            <w:proofErr w:type="gramStart"/>
            <w:r w:rsidR="002801A4">
              <w:rPr>
                <w:rFonts w:ascii="Times New Roman" w:hAnsi="Times New Roman" w:cs="Times New Roman"/>
                <w:bCs/>
                <w:sz w:val="24"/>
                <w:szCs w:val="24"/>
              </w:rPr>
              <w:t>.п</w:t>
            </w:r>
            <w:proofErr w:type="spellEnd"/>
            <w:proofErr w:type="gramEnd"/>
            <w:r w:rsidR="002801A4">
              <w:rPr>
                <w:rFonts w:ascii="Times New Roman" w:hAnsi="Times New Roman" w:cs="Times New Roman"/>
                <w:bCs/>
                <w:sz w:val="24"/>
                <w:szCs w:val="24"/>
              </w:rPr>
              <w:t>) (раздел</w:t>
            </w:r>
            <w:r w:rsidR="006F5A98">
              <w:rPr>
                <w:rFonts w:ascii="Times New Roman" w:hAnsi="Times New Roman" w:cs="Times New Roman"/>
                <w:bCs/>
                <w:sz w:val="24"/>
                <w:szCs w:val="24"/>
              </w:rPr>
              <w:t xml:space="preserve"> 6</w:t>
            </w:r>
            <w:r w:rsidR="002801A4">
              <w:rPr>
                <w:rFonts w:ascii="Times New Roman" w:hAnsi="Times New Roman" w:cs="Times New Roman"/>
                <w:bCs/>
                <w:sz w:val="24"/>
                <w:szCs w:val="24"/>
              </w:rPr>
              <w:t xml:space="preserve">, форма  </w:t>
            </w:r>
            <w:r w:rsidR="006F5A98">
              <w:rPr>
                <w:rFonts w:ascii="Times New Roman" w:hAnsi="Times New Roman" w:cs="Times New Roman"/>
                <w:bCs/>
                <w:sz w:val="24"/>
                <w:szCs w:val="24"/>
              </w:rPr>
              <w:t>5</w:t>
            </w:r>
            <w:fldSimple w:instr=" REF WRC \h \* MERGEFORMAT ">
              <w:r w:rsidR="002801A4">
                <w:rPr>
                  <w:rFonts w:ascii="Times New Roman" w:hAnsi="Times New Roman" w:cs="Times New Roman"/>
                  <w:bCs/>
                  <w:sz w:val="24"/>
                  <w:szCs w:val="24"/>
                </w:rPr>
                <w:t> </w:t>
              </w:r>
            </w:fldSimple>
            <w:r w:rsidR="002801A4">
              <w:rPr>
                <w:rFonts w:ascii="Times New Roman" w:hAnsi="Times New Roman" w:cs="Times New Roman"/>
                <w:bCs/>
                <w:sz w:val="24"/>
                <w:szCs w:val="24"/>
              </w:rPr>
              <w:t>);</w:t>
            </w:r>
          </w:p>
          <w:p w:rsidR="00786F39" w:rsidRDefault="00786F39" w:rsidP="00786F39">
            <w:pPr>
              <w:rPr>
                <w:bCs/>
                <w:sz w:val="20"/>
                <w:szCs w:val="20"/>
              </w:rPr>
            </w:pPr>
          </w:p>
          <w:p w:rsidR="00786F39" w:rsidRDefault="00786F39" w:rsidP="00786F39">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86F39" w:rsidRDefault="00786F39" w:rsidP="00786F39">
            <w:pPr>
              <w:keepNext/>
              <w:adjustRightInd w:val="0"/>
              <w:textAlignment w:val="baseline"/>
            </w:pPr>
            <w:r>
              <w:t>Все указанные документы прилагаются участником к заявке на участие в запросе предложений.</w:t>
            </w:r>
          </w:p>
        </w:tc>
      </w:tr>
      <w:tr w:rsidR="00786F39" w:rsidTr="006F5A98">
        <w:trPr>
          <w:trHeight w:val="979"/>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4" w:name="Инф_карта_17"/>
            <w:bookmarkStart w:id="325" w:name="_Ref375640601" w:colFirst="0" w:colLast="0"/>
            <w:bookmarkStart w:id="326" w:name="_Ref317252608" w:colFirst="0" w:colLast="0"/>
            <w:bookmarkEnd w:id="217"/>
            <w:bookmarkEnd w:id="322"/>
            <w:bookmarkEnd w:id="323"/>
            <w:bookmarkEnd w:id="324"/>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6F5A98">
              <w:t>1</w:t>
            </w:r>
            <w:fldSimple w:instr=" REF F01 \h \* MERGEFORMAT ">
              <w:r>
                <w:t> </w:t>
              </w:r>
            </w:fldSimple>
            <w:r>
              <w:t xml:space="preserve">); </w:t>
            </w:r>
          </w:p>
          <w:p w:rsidR="00786F39" w:rsidRDefault="00786F39" w:rsidP="00786F39">
            <w:pPr>
              <w:spacing w:line="23" w:lineRule="atLeast"/>
              <w:jc w:val="both"/>
            </w:pPr>
            <w:r>
              <w:t xml:space="preserve">2. анкета (раздел 6, форма </w:t>
            </w:r>
            <w:r w:rsidR="006F5A98">
              <w:t>2</w:t>
            </w:r>
            <w:fldSimple w:instr=" REF F02 \h \* MERGEFORMAT ">
              <w:r>
                <w:t> </w:t>
              </w:r>
            </w:fldSimple>
            <w: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786F39" w:rsidRDefault="00786F39" w:rsidP="00786F39">
            <w:pPr>
              <w:spacing w:line="23" w:lineRule="atLeast"/>
              <w:jc w:val="both"/>
            </w:pPr>
            <w:r>
              <w:t xml:space="preserve">3. график оплаты в соответствии с инструкциями, приведенными в настоящей документации по запросу предложений (раздел 6, форма </w:t>
            </w:r>
            <w:fldSimple w:instr=" REF F06 \h \* MERGEFORMAT ">
              <w:r>
                <w:t> </w:t>
              </w:r>
            </w:fldSimple>
            <w:r w:rsidR="006F5A98">
              <w:t>4</w:t>
            </w:r>
            <w:r>
              <w:t>);</w:t>
            </w:r>
          </w:p>
          <w:p w:rsidR="00786F39" w:rsidRDefault="00786F39" w:rsidP="00786F39">
            <w:pPr>
              <w:spacing w:line="23" w:lineRule="atLeast"/>
              <w:jc w:val="both"/>
            </w:pPr>
            <w: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786F39" w:rsidRDefault="00786F39" w:rsidP="00786F39">
            <w:pPr>
              <w:spacing w:line="23" w:lineRule="atLeast"/>
              <w:jc w:val="both"/>
            </w:pPr>
            <w: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6F5A98">
              <w:t>3</w:t>
            </w:r>
            <w:fldSimple w:instr=" REF F08 \h \* MERGEFORMAT ">
              <w:r>
                <w:t> </w:t>
              </w:r>
            </w:fldSimple>
            <w:r w:rsidR="002801A4">
              <w:t>) .</w:t>
            </w:r>
          </w:p>
          <w:p w:rsidR="00786F39" w:rsidRDefault="00786F39" w:rsidP="00786F39">
            <w:pPr>
              <w:rPr>
                <w:sz w:val="20"/>
              </w:rPr>
            </w:pP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7" w:name="_Ref375640511" w:colFirst="0" w:colLast="0"/>
            <w:bookmarkStart w:id="328" w:name="_Ref317252128" w:colFirst="0" w:colLast="0"/>
            <w:bookmarkEnd w:id="325"/>
            <w:bookmarkEnd w:id="32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pacing w:val="-6"/>
                <w:szCs w:val="24"/>
              </w:rPr>
            </w:pPr>
            <w:r>
              <w:rPr>
                <w:szCs w:val="24"/>
              </w:rPr>
              <w:t>Привлечение</w:t>
            </w:r>
            <w:proofErr w:type="gramStart"/>
            <w:r>
              <w:rPr>
                <w:szCs w:val="24"/>
              </w:rPr>
              <w:t xml:space="preserve"> </w:t>
            </w:r>
            <w:r>
              <w:rPr>
                <w:b/>
                <w:i/>
                <w:szCs w:val="24"/>
              </w:rPr>
              <w:t>,</w:t>
            </w:r>
            <w:proofErr w:type="gramEnd"/>
            <w:r>
              <w:rPr>
                <w:spacing w:val="-6"/>
                <w:szCs w:val="24"/>
              </w:rPr>
              <w:t xml:space="preserve"> минимальный % от общего объема по договору, выше которого требуется представление документов на </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tabs>
                <w:tab w:val="left" w:pos="70"/>
              </w:tabs>
              <w:ind w:firstLine="0"/>
              <w:jc w:val="left"/>
              <w:rPr>
                <w:spacing w:val="-6"/>
                <w:szCs w:val="24"/>
              </w:rPr>
            </w:pPr>
            <w:r>
              <w:rPr>
                <w:szCs w:val="24"/>
              </w:rPr>
              <w:t xml:space="preserve">не допускается </w:t>
            </w:r>
          </w:p>
        </w:tc>
      </w:tr>
      <w:tr w:rsidR="00786F39" w:rsidTr="006F5A98">
        <w:trPr>
          <w:trHeight w:val="397"/>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29" w:name="_Ref317254826"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ind w:firstLine="0"/>
              <w:jc w:val="left"/>
              <w:rPr>
                <w:spacing w:val="-6"/>
                <w:szCs w:val="24"/>
              </w:rPr>
            </w:pPr>
            <w:r>
              <w:rPr>
                <w:spacing w:val="-6"/>
                <w:szCs w:val="24"/>
              </w:rPr>
              <w:t>Возможность проведения процедуры переторжки</w:t>
            </w:r>
          </w:p>
          <w:p w:rsidR="00786F39" w:rsidRDefault="00786F39" w:rsidP="00786F39">
            <w:pPr>
              <w:pStyle w:val="Times12"/>
              <w:keepNext/>
              <w:ind w:firstLine="0"/>
              <w:jc w:val="left"/>
              <w:rPr>
                <w:spacing w:val="-6"/>
                <w:szCs w:val="24"/>
              </w:rPr>
            </w:pPr>
          </w:p>
          <w:p w:rsidR="00786F39" w:rsidRDefault="00786F39" w:rsidP="00786F39">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tabs>
                <w:tab w:val="left" w:pos="70"/>
              </w:tabs>
              <w:ind w:firstLine="0"/>
              <w:jc w:val="left"/>
              <w:rPr>
                <w:szCs w:val="24"/>
              </w:rPr>
            </w:pPr>
            <w:r>
              <w:rPr>
                <w:szCs w:val="24"/>
              </w:rPr>
              <w:t>возможна</w:t>
            </w:r>
          </w:p>
          <w:p w:rsidR="00786F39" w:rsidRDefault="00786F39" w:rsidP="00786F39">
            <w:pPr>
              <w:pStyle w:val="Times12"/>
              <w:keepNext/>
              <w:tabs>
                <w:tab w:val="left" w:pos="70"/>
              </w:tabs>
              <w:ind w:firstLine="0"/>
              <w:jc w:val="left"/>
              <w:rPr>
                <w:spacing w:val="-6"/>
                <w:szCs w:val="24"/>
              </w:rPr>
            </w:pPr>
          </w:p>
          <w:p w:rsidR="00786F39" w:rsidRDefault="00786F39" w:rsidP="00786F39">
            <w:pPr>
              <w:pStyle w:val="Times12"/>
              <w:keepNext/>
              <w:tabs>
                <w:tab w:val="left" w:pos="70"/>
              </w:tabs>
              <w:ind w:firstLine="0"/>
              <w:jc w:val="left"/>
              <w:rPr>
                <w:spacing w:val="-6"/>
                <w:szCs w:val="24"/>
              </w:rPr>
            </w:pPr>
          </w:p>
          <w:p w:rsidR="00786F39" w:rsidRDefault="00786F39" w:rsidP="00786F39">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0" w:name="_Ref317250778"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786F39" w:rsidRDefault="00786F39" w:rsidP="00786F39">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86F39" w:rsidRPr="00786F39" w:rsidRDefault="00786F39" w:rsidP="00786F39">
            <w:pPr>
              <w:keepNext/>
              <w:rPr>
                <w:bCs/>
              </w:rPr>
            </w:pPr>
            <w:r>
              <w:t>ЭТП</w:t>
            </w:r>
            <w:r w:rsidRPr="00786F39">
              <w:t xml:space="preserve"> </w:t>
            </w:r>
            <w:proofErr w:type="spellStart"/>
            <w:r w:rsidRPr="00786F39">
              <w:rPr>
                <w:bCs/>
              </w:rPr>
              <w:t>Аук</w:t>
            </w:r>
            <w:proofErr w:type="spellEnd"/>
            <w:r w:rsidRPr="00786F39">
              <w:rPr>
                <w:bCs/>
              </w:rPr>
              <w:t xml:space="preserve">. </w:t>
            </w:r>
            <w:proofErr w:type="spellStart"/>
            <w:r w:rsidRPr="00786F39">
              <w:rPr>
                <w:bCs/>
              </w:rPr>
              <w:t>Конк</w:t>
            </w:r>
            <w:proofErr w:type="spellEnd"/>
            <w:r w:rsidRPr="00786F39">
              <w:rPr>
                <w:bCs/>
              </w:rPr>
              <w:t xml:space="preserve">. Дом-2, </w:t>
            </w:r>
            <w:r>
              <w:rPr>
                <w:bCs/>
                <w:lang w:val="en-US"/>
              </w:rPr>
              <w:t>http</w:t>
            </w:r>
            <w:r w:rsidRPr="00786F39">
              <w:rPr>
                <w:bCs/>
              </w:rPr>
              <w:t>://</w:t>
            </w:r>
            <w:r>
              <w:rPr>
                <w:bCs/>
                <w:lang w:val="en-US"/>
              </w:rPr>
              <w:t>a</w:t>
            </w:r>
            <w:r w:rsidRPr="00786F39">
              <w:rPr>
                <w:bCs/>
              </w:rPr>
              <w:t>-</w:t>
            </w:r>
            <w:r>
              <w:rPr>
                <w:bCs/>
                <w:lang w:val="en-US"/>
              </w:rPr>
              <w:t>k</w:t>
            </w:r>
            <w:r w:rsidRPr="00786F39">
              <w:rPr>
                <w:bCs/>
              </w:rPr>
              <w:t>-</w:t>
            </w:r>
            <w:r>
              <w:rPr>
                <w:bCs/>
                <w:lang w:val="en-US"/>
              </w:rPr>
              <w:t>d</w:t>
            </w:r>
            <w:r w:rsidRPr="00786F39">
              <w:rPr>
                <w:bCs/>
              </w:rPr>
              <w:t>.</w:t>
            </w:r>
            <w:proofErr w:type="spellStart"/>
            <w:r>
              <w:rPr>
                <w:bCs/>
                <w:lang w:val="en-US"/>
              </w:rPr>
              <w:t>ru</w:t>
            </w:r>
            <w:proofErr w:type="spellEnd"/>
            <w:r w:rsidRPr="00786F39">
              <w:rPr>
                <w:bCs/>
              </w:rPr>
              <w:t>/</w:t>
            </w:r>
          </w:p>
          <w:p w:rsidR="00786F39" w:rsidRPr="00786F39" w:rsidRDefault="00786F39" w:rsidP="00786F39">
            <w:pPr>
              <w:pStyle w:val="Times12"/>
              <w:keepNext/>
              <w:ind w:firstLine="0"/>
              <w:jc w:val="left"/>
              <w:rPr>
                <w:szCs w:val="24"/>
              </w:rPr>
            </w:pPr>
          </w:p>
          <w:p w:rsidR="00786F39" w:rsidRPr="00786F39" w:rsidRDefault="00786F39" w:rsidP="00786F39">
            <w:pPr>
              <w:pStyle w:val="Times12"/>
              <w:keepNext/>
              <w:ind w:firstLine="0"/>
              <w:jc w:val="left"/>
              <w:rPr>
                <w:szCs w:val="24"/>
              </w:rPr>
            </w:pPr>
            <w:r w:rsidRPr="00786F39">
              <w:rPr>
                <w:szCs w:val="24"/>
              </w:rPr>
              <w:t>12:00 (</w:t>
            </w:r>
            <w:r>
              <w:rPr>
                <w:szCs w:val="24"/>
              </w:rPr>
              <w:t>время</w:t>
            </w:r>
            <w:r w:rsidRPr="00786F39">
              <w:rPr>
                <w:szCs w:val="24"/>
              </w:rPr>
              <w:t xml:space="preserve"> </w:t>
            </w:r>
            <w:r>
              <w:rPr>
                <w:szCs w:val="24"/>
              </w:rPr>
              <w:t>московское</w:t>
            </w:r>
            <w:r w:rsidR="006F5A98">
              <w:rPr>
                <w:szCs w:val="24"/>
              </w:rPr>
              <w:t>)  «</w:t>
            </w:r>
            <w:r w:rsidR="001349BE">
              <w:rPr>
                <w:szCs w:val="24"/>
                <w:lang w:val="en-US"/>
              </w:rPr>
              <w:t>18</w:t>
            </w:r>
            <w:r w:rsidRPr="00786F39">
              <w:rPr>
                <w:szCs w:val="24"/>
              </w:rPr>
              <w:t xml:space="preserve">» апреля 2014 </w:t>
            </w:r>
            <w:r>
              <w:rPr>
                <w:szCs w:val="24"/>
              </w:rPr>
              <w:t>года</w:t>
            </w:r>
            <w:r w:rsidRPr="00786F39">
              <w:rPr>
                <w:szCs w:val="24"/>
              </w:rPr>
              <w:t xml:space="preserve"> </w:t>
            </w:r>
          </w:p>
          <w:p w:rsidR="00786F39" w:rsidRPr="00786F39" w:rsidRDefault="00786F39" w:rsidP="00786F39">
            <w:pPr>
              <w:pStyle w:val="Times12"/>
              <w:keepNext/>
              <w:ind w:firstLine="0"/>
              <w:jc w:val="left"/>
              <w:rPr>
                <w:szCs w:val="24"/>
              </w:rPr>
            </w:pPr>
          </w:p>
          <w:p w:rsidR="00786F39" w:rsidRDefault="00786F39" w:rsidP="00786F39">
            <w:pPr>
              <w:pStyle w:val="Times12"/>
              <w:keepNext/>
              <w:ind w:firstLine="0"/>
              <w:jc w:val="left"/>
              <w:rPr>
                <w:szCs w:val="24"/>
              </w:rPr>
            </w:pPr>
            <w:r>
              <w:rPr>
                <w:szCs w:val="24"/>
              </w:rPr>
              <w:lastRenderedPageBreak/>
              <w:t>Место, дата и время заседания закупочной комиссии:</w:t>
            </w:r>
          </w:p>
          <w:p w:rsidR="00786F39" w:rsidRDefault="00786F39" w:rsidP="00786F39">
            <w:pPr>
              <w:pStyle w:val="Times12"/>
              <w:keepNext/>
              <w:ind w:firstLine="0"/>
              <w:jc w:val="left"/>
              <w:rPr>
                <w:bCs w:val="0"/>
                <w:szCs w:val="24"/>
              </w:rPr>
            </w:pPr>
            <w:r>
              <w:rPr>
                <w:bCs w:val="0"/>
                <w:szCs w:val="24"/>
              </w:rPr>
              <w:t>Адрес: 624130 г</w:t>
            </w:r>
            <w:proofErr w:type="gramStart"/>
            <w:r>
              <w:rPr>
                <w:bCs w:val="0"/>
                <w:szCs w:val="24"/>
              </w:rPr>
              <w:t>.Н</w:t>
            </w:r>
            <w:proofErr w:type="gramEnd"/>
            <w:r>
              <w:rPr>
                <w:bCs w:val="0"/>
                <w:szCs w:val="24"/>
              </w:rPr>
              <w:t>овоуральск,ул.Дзержинского,2</w:t>
            </w:r>
          </w:p>
          <w:p w:rsidR="00786F39" w:rsidRDefault="00786F39" w:rsidP="00786F39">
            <w:pPr>
              <w:pStyle w:val="Times12"/>
              <w:keepNext/>
              <w:ind w:firstLine="0"/>
              <w:jc w:val="left"/>
              <w:rPr>
                <w:szCs w:val="24"/>
              </w:rPr>
            </w:pPr>
            <w:r>
              <w:rPr>
                <w:bCs w:val="0"/>
                <w:szCs w:val="24"/>
              </w:rPr>
              <w:t>12:00</w:t>
            </w:r>
            <w:r>
              <w:rPr>
                <w:szCs w:val="24"/>
              </w:rPr>
              <w:t xml:space="preserve"> (время московское)  </w:t>
            </w:r>
            <w:r w:rsidR="006F5A98">
              <w:rPr>
                <w:bCs w:val="0"/>
                <w:szCs w:val="24"/>
              </w:rPr>
              <w:t>«</w:t>
            </w:r>
            <w:r w:rsidR="001349BE">
              <w:rPr>
                <w:bCs w:val="0"/>
                <w:szCs w:val="24"/>
                <w:lang w:val="en-US"/>
              </w:rPr>
              <w:t>18</w:t>
            </w:r>
            <w:r>
              <w:rPr>
                <w:bCs w:val="0"/>
                <w:szCs w:val="24"/>
              </w:rPr>
              <w:t>» апреля 2014</w:t>
            </w:r>
            <w:r>
              <w:rPr>
                <w:szCs w:val="24"/>
              </w:rPr>
              <w:t xml:space="preserve"> года</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1" w:name="_Ref317254136" w:colFirst="0" w:colLast="0"/>
            <w:bookmarkEnd w:id="330"/>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bCs w:val="0"/>
                <w:szCs w:val="24"/>
              </w:rPr>
            </w:pPr>
            <w:r>
              <w:rPr>
                <w:bCs w:val="0"/>
                <w:szCs w:val="24"/>
              </w:rPr>
              <w:t xml:space="preserve">Адрес: 624130 </w:t>
            </w:r>
            <w:proofErr w:type="spellStart"/>
            <w:r>
              <w:rPr>
                <w:bCs w:val="0"/>
                <w:szCs w:val="24"/>
              </w:rPr>
              <w:t>г</w:t>
            </w:r>
            <w:proofErr w:type="gramStart"/>
            <w:r>
              <w:rPr>
                <w:bCs w:val="0"/>
                <w:szCs w:val="24"/>
              </w:rPr>
              <w:t>.Н</w:t>
            </w:r>
            <w:proofErr w:type="gramEnd"/>
            <w:r>
              <w:rPr>
                <w:bCs w:val="0"/>
                <w:szCs w:val="24"/>
              </w:rPr>
              <w:t>овоуральск</w:t>
            </w:r>
            <w:proofErr w:type="spellEnd"/>
            <w:r>
              <w:rPr>
                <w:bCs w:val="0"/>
                <w:szCs w:val="24"/>
              </w:rPr>
              <w:t>, ул.Дзержинского,2</w:t>
            </w:r>
          </w:p>
          <w:p w:rsidR="00786F39" w:rsidRDefault="00786F39" w:rsidP="00786F39">
            <w:pPr>
              <w:pStyle w:val="Times12"/>
              <w:keepNext/>
              <w:ind w:firstLine="0"/>
              <w:jc w:val="left"/>
              <w:rPr>
                <w:szCs w:val="24"/>
              </w:rPr>
            </w:pPr>
            <w:r>
              <w:rPr>
                <w:szCs w:val="24"/>
              </w:rPr>
              <w:t>Отборочная стадия рассмотрения заявок на участие в запросе предложен</w:t>
            </w:r>
            <w:r w:rsidR="006F5A98">
              <w:rPr>
                <w:szCs w:val="24"/>
              </w:rPr>
              <w:t>ий: не позднее «</w:t>
            </w:r>
            <w:r w:rsidR="001349BE" w:rsidRPr="001349BE">
              <w:rPr>
                <w:szCs w:val="24"/>
              </w:rPr>
              <w:t>08</w:t>
            </w:r>
            <w:r>
              <w:rPr>
                <w:szCs w:val="24"/>
              </w:rPr>
              <w:t>» мая 2014 года</w:t>
            </w:r>
          </w:p>
          <w:p w:rsidR="00786F39" w:rsidRDefault="00786F39" w:rsidP="00786F39">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w:t>
            </w:r>
            <w:r w:rsidR="006F5A98">
              <w:rPr>
                <w:szCs w:val="24"/>
              </w:rPr>
              <w:t>оса предложений: не позднее  «</w:t>
            </w:r>
            <w:r w:rsidR="001349BE" w:rsidRPr="001349BE">
              <w:rPr>
                <w:szCs w:val="24"/>
              </w:rPr>
              <w:t>19</w:t>
            </w:r>
            <w:r>
              <w:rPr>
                <w:szCs w:val="24"/>
              </w:rPr>
              <w:t>» мая 2014 года</w:t>
            </w:r>
          </w:p>
        </w:tc>
      </w:tr>
      <w:tr w:rsidR="00786F39" w:rsidTr="006F5A98">
        <w:trPr>
          <w:trHeight w:val="232"/>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2" w:name="_Ref317255007" w:colFirst="0" w:colLast="0"/>
            <w:bookmarkEnd w:id="331"/>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spacing w:line="23" w:lineRule="atLeast"/>
              <w:jc w:val="both"/>
              <w:rPr>
                <w:bCs/>
              </w:rPr>
            </w:pPr>
            <w:r>
              <w:rPr>
                <w:bCs/>
              </w:rPr>
              <w:t>-    Цена догово</w:t>
            </w:r>
            <w:r w:rsidR="007C68C1">
              <w:rPr>
                <w:bCs/>
              </w:rPr>
              <w:t xml:space="preserve">ра </w:t>
            </w:r>
            <w:proofErr w:type="gramStart"/>
            <w:r w:rsidR="007C68C1">
              <w:rPr>
                <w:bCs/>
              </w:rPr>
              <w:t xml:space="preserve">( </w:t>
            </w:r>
            <w:proofErr w:type="gramEnd"/>
            <w:r w:rsidR="007C68C1">
              <w:rPr>
                <w:bCs/>
              </w:rPr>
              <w:t xml:space="preserve">значимость критерия </w:t>
            </w:r>
            <w:proofErr w:type="spellStart"/>
            <w:r w:rsidR="007C68C1">
              <w:rPr>
                <w:bCs/>
              </w:rPr>
              <w:t>Цi</w:t>
            </w:r>
            <w:proofErr w:type="spellEnd"/>
            <w:r w:rsidR="007C68C1">
              <w:rPr>
                <w:bCs/>
              </w:rPr>
              <w:t xml:space="preserve"> – 9</w:t>
            </w:r>
            <w:r w:rsidR="007C68C1" w:rsidRPr="007C68C1">
              <w:rPr>
                <w:bCs/>
              </w:rPr>
              <w:t>5</w:t>
            </w:r>
            <w:r>
              <w:rPr>
                <w:bCs/>
              </w:rPr>
              <w:t xml:space="preserve"> % ) </w:t>
            </w:r>
          </w:p>
          <w:p w:rsidR="00786F39" w:rsidRDefault="00786F39" w:rsidP="00786F39">
            <w:pPr>
              <w:spacing w:line="23" w:lineRule="atLeast"/>
              <w:jc w:val="both"/>
              <w:rPr>
                <w:bCs/>
              </w:rPr>
            </w:pPr>
            <w:r>
              <w:rPr>
                <w:bCs/>
              </w:rPr>
              <w:t>-    Опыт участника процедуры закуп</w:t>
            </w:r>
            <w:r w:rsidR="007C68C1">
              <w:rPr>
                <w:bCs/>
              </w:rPr>
              <w:t xml:space="preserve">ки </w:t>
            </w:r>
            <w:proofErr w:type="gramStart"/>
            <w:r w:rsidR="007C68C1">
              <w:rPr>
                <w:bCs/>
              </w:rPr>
              <w:t xml:space="preserve">( </w:t>
            </w:r>
            <w:proofErr w:type="gramEnd"/>
            <w:r w:rsidR="007C68C1">
              <w:rPr>
                <w:bCs/>
              </w:rPr>
              <w:t xml:space="preserve">значимость критерия </w:t>
            </w:r>
            <w:proofErr w:type="spellStart"/>
            <w:r w:rsidR="007C68C1">
              <w:rPr>
                <w:bCs/>
              </w:rPr>
              <w:t>Оi</w:t>
            </w:r>
            <w:proofErr w:type="spellEnd"/>
            <w:r w:rsidR="007C68C1">
              <w:rPr>
                <w:bCs/>
              </w:rPr>
              <w:t xml:space="preserve"> – </w:t>
            </w:r>
            <w:r w:rsidR="007C68C1" w:rsidRPr="007C68C1">
              <w:rPr>
                <w:bCs/>
              </w:rPr>
              <w:t>5</w:t>
            </w:r>
            <w:r>
              <w:rPr>
                <w:bCs/>
              </w:rPr>
              <w:t xml:space="preserve"> % ) </w:t>
            </w:r>
          </w:p>
        </w:tc>
      </w:tr>
      <w:tr w:rsidR="00786F39" w:rsidTr="006F5A98">
        <w:trPr>
          <w:trHeight w:val="550"/>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3" w:name="_Ref317255017" w:colFirst="0" w:colLast="0"/>
            <w:bookmarkEnd w:id="332"/>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pPr>
            <w:r>
              <w:t xml:space="preserve">Согласно методике оценки заявок на участие в запросе предложений, приведенной в разделе </w:t>
            </w:r>
            <w:fldSimple w:instr=" REF _Ref335922212 \r \h  \* MERGEFORMAT ">
              <w:r>
                <w:t>8</w:t>
              </w:r>
            </w:fldSimple>
            <w:r>
              <w:t xml:space="preserve"> документации по запросу предложений</w:t>
            </w:r>
          </w:p>
          <w:p w:rsidR="006F5A98" w:rsidRPr="00C638EF" w:rsidRDefault="006F5A98" w:rsidP="006F5A98">
            <w:r w:rsidRPr="00C638E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6F5A98" w:rsidRDefault="006F5A98" w:rsidP="006F5A98">
            <w:pPr>
              <w:keepNext/>
            </w:pPr>
            <w:r w:rsidRPr="00C638EF">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4" w:name="_Ref375641256" w:colFirst="0" w:colLast="0"/>
            <w:bookmarkStart w:id="335" w:name="_Ref333486484" w:colFirst="0" w:colLast="0"/>
            <w:bookmarkStart w:id="336" w:name="_Ref317254659" w:colFirst="0" w:colLast="0"/>
            <w:bookmarkEnd w:id="333"/>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6F5A98" w:rsidRDefault="006F5A98" w:rsidP="006F5A98">
            <w:pPr>
              <w:ind w:right="153" w:firstLine="637"/>
              <w:jc w:val="both"/>
              <w:rPr>
                <w:b/>
                <w:bCs/>
                <w:i/>
              </w:rPr>
            </w:pPr>
            <w:proofErr w:type="gramStart"/>
            <w:r>
              <w:t xml:space="preserve">Заказчик в течение </w:t>
            </w:r>
            <w:r>
              <w:rPr>
                <w:b/>
                <w:bCs/>
                <w:i/>
                <w:iCs/>
              </w:rPr>
              <w:t>11 (одиннадцати) календарных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6F5A98" w:rsidRDefault="006F5A98" w:rsidP="006F5A9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6F5A98" w:rsidRDefault="006F5A98" w:rsidP="006F5A98">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lastRenderedPageBreak/>
              <w:t>цен справки, подтверждающей актуальность информации – не ранее 5(пяти) дней до заключения договора (с двух сторон).</w:t>
            </w:r>
            <w:r>
              <w:t xml:space="preserve">  </w:t>
            </w:r>
          </w:p>
          <w:p w:rsidR="00786F39" w:rsidRDefault="00786F39" w:rsidP="00786F39">
            <w:pPr>
              <w:keepNext/>
              <w:rPr>
                <w:spacing w:val="-6"/>
              </w:rPr>
            </w:pP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7" w:name="_Ref317256138" w:colFirst="0" w:colLast="0"/>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86F39" w:rsidRDefault="00786F39" w:rsidP="00786F39">
            <w:pPr>
              <w:rPr>
                <w:b/>
                <w:bCs/>
                <w:i/>
                <w:sz w:val="20"/>
                <w:szCs w:val="20"/>
              </w:rPr>
            </w:pPr>
          </w:p>
          <w:p w:rsidR="00786F39" w:rsidRDefault="00786F39" w:rsidP="00786F39">
            <w:pPr>
              <w:keepNext/>
              <w:rPr>
                <w:b/>
                <w:bCs/>
                <w:i/>
              </w:rPr>
            </w:pPr>
          </w:p>
        </w:tc>
      </w:tr>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bookmarkStart w:id="338" w:name="_Ref321836472" w:colFirst="0" w:colLast="0"/>
            <w:bookmarkEnd w:id="337"/>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sidRPr="00C300A9">
              <w:rPr>
                <w:rFonts w:ascii="Times New Roman" w:hAnsi="Times New Roman" w:cs="Times New Roman"/>
                <w:sz w:val="24"/>
                <w:szCs w:val="24"/>
              </w:rPr>
              <w:t>Новоуральск</w:t>
            </w:r>
            <w:proofErr w:type="spellEnd"/>
            <w:r w:rsidRPr="00C300A9">
              <w:rPr>
                <w:rFonts w:ascii="Times New Roman" w:hAnsi="Times New Roman" w:cs="Times New Roman"/>
                <w:sz w:val="24"/>
                <w:szCs w:val="24"/>
              </w:rPr>
              <w:t xml:space="preserve">, Свердловская область, 624130  электронный адрес: </w:t>
            </w:r>
            <w:r w:rsidRPr="00C300A9">
              <w:rPr>
                <w:rFonts w:ascii="Times New Roman" w:hAnsi="Times New Roman" w:cs="Times New Roman"/>
                <w:sz w:val="24"/>
                <w:szCs w:val="24"/>
                <w:lang w:val="en-US"/>
              </w:rPr>
              <w:t>condor</w:t>
            </w:r>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ueip</w:t>
            </w:r>
            <w:proofErr w:type="spellEnd"/>
            <w:r w:rsidRPr="00C300A9">
              <w:rPr>
                <w:rFonts w:ascii="Times New Roman" w:hAnsi="Times New Roman" w:cs="Times New Roman"/>
                <w:sz w:val="24"/>
                <w:szCs w:val="24"/>
              </w:rPr>
              <w:t>.</w:t>
            </w:r>
            <w:proofErr w:type="spellStart"/>
            <w:r w:rsidRPr="00C300A9">
              <w:rPr>
                <w:rFonts w:ascii="Times New Roman" w:hAnsi="Times New Roman" w:cs="Times New Roman"/>
                <w:sz w:val="24"/>
                <w:szCs w:val="24"/>
                <w:lang w:val="en-US"/>
              </w:rPr>
              <w:t>ru</w:t>
            </w:r>
            <w:proofErr w:type="spellEnd"/>
            <w:r w:rsidRPr="00C300A9">
              <w:rPr>
                <w:rFonts w:ascii="Times New Roman" w:hAnsi="Times New Roman" w:cs="Times New Roman"/>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F5A98" w:rsidRPr="00C300A9" w:rsidRDefault="006F5A98" w:rsidP="006F5A98">
            <w:pPr>
              <w:pStyle w:val="a9"/>
              <w:ind w:right="153"/>
              <w:jc w:val="both"/>
              <w:rPr>
                <w:rFonts w:ascii="Times New Roman" w:hAnsi="Times New Roman" w:cs="Times New Roman"/>
                <w:sz w:val="24"/>
                <w:szCs w:val="24"/>
              </w:rPr>
            </w:pPr>
            <w:proofErr w:type="gramStart"/>
            <w:r w:rsidRPr="00C300A9">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C300A9">
                <w:rPr>
                  <w:rStyle w:val="a6"/>
                  <w:rFonts w:ascii="Times New Roman" w:hAnsi="Times New Roman" w:cs="Times New Roman"/>
                  <w:sz w:val="24"/>
                  <w:szCs w:val="24"/>
                  <w:lang w:val="en-US"/>
                </w:rPr>
                <w:t>arbitration</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tvel</w:t>
              </w:r>
              <w:r w:rsidRPr="00C300A9">
                <w:rPr>
                  <w:rStyle w:val="a6"/>
                  <w:rFonts w:ascii="Times New Roman" w:hAnsi="Times New Roman" w:cs="Times New Roman"/>
                  <w:sz w:val="24"/>
                  <w:szCs w:val="24"/>
                </w:rPr>
                <w:t>.</w:t>
              </w:r>
              <w:r w:rsidRPr="00C300A9">
                <w:rPr>
                  <w:rStyle w:val="a6"/>
                  <w:rFonts w:ascii="Times New Roman" w:hAnsi="Times New Roman" w:cs="Times New Roman"/>
                  <w:sz w:val="24"/>
                  <w:szCs w:val="24"/>
                  <w:lang w:val="en-US"/>
                </w:rPr>
                <w:t>ru</w:t>
              </w:r>
            </w:hyperlink>
            <w:r w:rsidRPr="00C300A9">
              <w:rPr>
                <w:rFonts w:ascii="Times New Roman" w:hAnsi="Times New Roman" w:cs="Times New Roman"/>
                <w:sz w:val="24"/>
                <w:szCs w:val="24"/>
              </w:rPr>
              <w:t xml:space="preserve">, либо в ЦАК по электронному </w:t>
            </w:r>
            <w:hyperlink r:id="rId13" w:history="1">
              <w:r w:rsidRPr="00C300A9">
                <w:rPr>
                  <w:rStyle w:val="a6"/>
                  <w:rFonts w:ascii="Times New Roman" w:hAnsi="Times New Roman" w:cs="Times New Roman"/>
                  <w:sz w:val="24"/>
                  <w:szCs w:val="24"/>
                </w:rPr>
                <w:t>arbitration@rosatom.ru</w:t>
              </w:r>
            </w:hyperlink>
            <w:proofErr w:type="gramEnd"/>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На сайте http://zakupki.rosatom.ru/ (раздел Контроль и </w:t>
            </w:r>
            <w:proofErr w:type="gramStart"/>
            <w:r w:rsidRPr="00C300A9">
              <w:rPr>
                <w:rFonts w:ascii="Times New Roman" w:hAnsi="Times New Roman" w:cs="Times New Roman"/>
                <w:sz w:val="24"/>
                <w:szCs w:val="24"/>
              </w:rPr>
              <w:t>арбитраж</w:t>
            </w:r>
            <w:proofErr w:type="gramEnd"/>
            <w:r w:rsidRPr="00C300A9">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6F5A98" w:rsidRPr="00C300A9" w:rsidRDefault="006F5A98" w:rsidP="006F5A98">
            <w:pPr>
              <w:pStyle w:val="a9"/>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на странице соответствующей закупки.</w:t>
            </w:r>
          </w:p>
          <w:p w:rsidR="006F5A98" w:rsidRDefault="006F5A98" w:rsidP="006F5A98">
            <w:pPr>
              <w:pStyle w:val="a9"/>
              <w:spacing w:line="276" w:lineRule="auto"/>
              <w:ind w:right="153"/>
              <w:jc w:val="both"/>
              <w:rPr>
                <w:rFonts w:ascii="Times New Roman" w:hAnsi="Times New Roman" w:cs="Times New Roman"/>
                <w:sz w:val="24"/>
                <w:szCs w:val="24"/>
              </w:rPr>
            </w:pPr>
            <w:r w:rsidRPr="00C300A9">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C300A9">
              <w:rPr>
                <w:rFonts w:ascii="Times New Roman" w:hAnsi="Times New Roman" w:cs="Times New Roman"/>
                <w:sz w:val="24"/>
                <w:szCs w:val="24"/>
              </w:rPr>
              <w:t>Госкорпорации</w:t>
            </w:r>
            <w:proofErr w:type="spellEnd"/>
            <w:r w:rsidRPr="00C300A9">
              <w:rPr>
                <w:rFonts w:ascii="Times New Roman" w:hAnsi="Times New Roman" w:cs="Times New Roman"/>
                <w:sz w:val="24"/>
                <w:szCs w:val="24"/>
              </w:rPr>
              <w:t xml:space="preserve"> «</w:t>
            </w:r>
            <w:proofErr w:type="spellStart"/>
            <w:r w:rsidRPr="00C300A9">
              <w:rPr>
                <w:rFonts w:ascii="Times New Roman" w:hAnsi="Times New Roman" w:cs="Times New Roman"/>
                <w:sz w:val="24"/>
                <w:szCs w:val="24"/>
              </w:rPr>
              <w:t>Росатом</w:t>
            </w:r>
            <w:proofErr w:type="spellEnd"/>
            <w:r w:rsidRPr="00C300A9">
              <w:rPr>
                <w:rFonts w:ascii="Times New Roman" w:hAnsi="Times New Roman" w:cs="Times New Roman"/>
                <w:sz w:val="24"/>
                <w:szCs w:val="24"/>
              </w:rPr>
              <w:t xml:space="preserve">» не позднее 1 (одного) месяца </w:t>
            </w:r>
            <w:proofErr w:type="gramStart"/>
            <w:r w:rsidRPr="00C300A9">
              <w:rPr>
                <w:rFonts w:ascii="Times New Roman" w:hAnsi="Times New Roman" w:cs="Times New Roman"/>
                <w:sz w:val="24"/>
                <w:szCs w:val="24"/>
              </w:rPr>
              <w:t>с даты размещения</w:t>
            </w:r>
            <w:proofErr w:type="gramEnd"/>
            <w:r w:rsidRPr="00C300A9">
              <w:rPr>
                <w:rFonts w:ascii="Times New Roman" w:hAnsi="Times New Roman" w:cs="Times New Roman"/>
                <w:sz w:val="24"/>
                <w:szCs w:val="24"/>
              </w:rPr>
              <w:t xml:space="preserve"> на официальном сайте результата рассмотрения жалобы.</w:t>
            </w:r>
          </w:p>
          <w:p w:rsidR="00786F39" w:rsidRDefault="00786F39" w:rsidP="00786F39">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 официальном сайте результата рассмотрения жалобы.</w:t>
            </w:r>
          </w:p>
        </w:tc>
      </w:tr>
      <w:bookmarkEnd w:id="338"/>
      <w:tr w:rsidR="00786F39" w:rsidTr="006F5A98">
        <w:trPr>
          <w:trHeight w:val="194"/>
        </w:trPr>
        <w:tc>
          <w:tcPr>
            <w:tcW w:w="1065"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42"/>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86F39" w:rsidRDefault="00786F39" w:rsidP="00786F39">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86F39" w:rsidRDefault="00786F39" w:rsidP="00786F39">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86F39" w:rsidRDefault="00786F39" w:rsidP="00786F39">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86F39" w:rsidRDefault="00786F39" w:rsidP="00786F39">
      <w:pPr>
        <w:sectPr w:rsidR="00786F39">
          <w:pgSz w:w="16840" w:h="11907" w:orient="landscape"/>
          <w:pgMar w:top="1418" w:right="1134" w:bottom="567" w:left="1134" w:header="567" w:footer="567" w:gutter="0"/>
          <w:cols w:space="720"/>
        </w:sectPr>
      </w:pPr>
    </w:p>
    <w:p w:rsidR="00786F39" w:rsidRDefault="00786F39" w:rsidP="00870DBB">
      <w:pPr>
        <w:pStyle w:val="10"/>
        <w:numPr>
          <w:ilvl w:val="1"/>
          <w:numId w:val="10"/>
        </w:numPr>
        <w:tabs>
          <w:tab w:val="clear" w:pos="1440"/>
          <w:tab w:val="num" w:pos="0"/>
          <w:tab w:val="num" w:pos="1134"/>
          <w:tab w:val="left" w:pos="1418"/>
        </w:tabs>
        <w:ind w:left="0" w:firstLine="709"/>
        <w:jc w:val="both"/>
        <w:rPr>
          <w:rFonts w:eastAsia="Times New Roman"/>
        </w:rPr>
      </w:pPr>
      <w:bookmarkStart w:id="339" w:name="_Toc376177344"/>
      <w:bookmarkStart w:id="340" w:name="_Toc326685693"/>
      <w:bookmarkStart w:id="341" w:name="_Ref317259233"/>
      <w:bookmarkStart w:id="342" w:name="_Ref317259217"/>
      <w:bookmarkStart w:id="343" w:name="_Ref317259206"/>
      <w:bookmarkStart w:id="344" w:name="_Ref317259197"/>
      <w:bookmarkStart w:id="345" w:name="_Ref317259188"/>
      <w:bookmarkStart w:id="346" w:name="_Ref317259176"/>
      <w:bookmarkStart w:id="347" w:name="_Ref317259167"/>
      <w:bookmarkStart w:id="348" w:name="_Ref317259149"/>
      <w:bookmarkStart w:id="349" w:name="_Ref317259138"/>
      <w:bookmarkStart w:id="350" w:name="_Ref317259121"/>
      <w:bookmarkStart w:id="351" w:name="_Ref317259107"/>
      <w:bookmarkStart w:id="352" w:name="_Ref317259097"/>
      <w:bookmarkStart w:id="353" w:name="_Ref317259086"/>
      <w:bookmarkStart w:id="354" w:name="_Ref317259078"/>
      <w:bookmarkStart w:id="355" w:name="_Ref317258884"/>
      <w:bookmarkStart w:id="356" w:name="_Ref317258847"/>
      <w:bookmarkStart w:id="357" w:name="_Ref317258826"/>
      <w:bookmarkStart w:id="358" w:name="_Ref317252770"/>
      <w:bookmarkStart w:id="359" w:name="_Ref317252392"/>
      <w:bookmarkStart w:id="360" w:name="_Toc255987070"/>
      <w:r>
        <w:rPr>
          <w:rFonts w:eastAsia="Times New Roman"/>
        </w:rPr>
        <w:lastRenderedPageBreak/>
        <w:t>ОБРАЗЦЫ ФОРМ ОСНОВНЫХ ДОКУМЕНТОВ, ВКЛЮЧАЕМЫХ В ЗАЯВКУ НА УЧАСТИЕ В ЗАПРОСЕ ПРЕДЛОЖЕНИЙ</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rsidR="00786F39" w:rsidRDefault="00786F39" w:rsidP="00786F39">
      <w:pPr>
        <w:keepNext/>
        <w:ind w:firstLine="709"/>
      </w:pPr>
    </w:p>
    <w:p w:rsidR="00786F39" w:rsidRDefault="00786F39" w:rsidP="00786F39">
      <w:pPr>
        <w:pStyle w:val="Times12"/>
        <w:keepNext/>
        <w:ind w:firstLine="709"/>
        <w:jc w:val="right"/>
        <w:rPr>
          <w:bCs w:val="0"/>
          <w:szCs w:val="24"/>
        </w:rPr>
      </w:pPr>
      <w:bookmarkStart w:id="361" w:name="форма1"/>
      <w:bookmarkStart w:id="362" w:name="_Toc98251753"/>
      <w:bookmarkEnd w:id="360"/>
      <w:r>
        <w:rPr>
          <w:bCs w:val="0"/>
          <w:szCs w:val="24"/>
        </w:rPr>
        <w:t xml:space="preserve">Форма </w:t>
      </w:r>
      <w:bookmarkStart w:id="363" w:name="F01"/>
      <w:bookmarkEnd w:id="361"/>
      <w:r>
        <w:rPr>
          <w:bCs w:val="0"/>
          <w:szCs w:val="24"/>
        </w:rPr>
        <w:t>1.</w:t>
      </w:r>
      <w:bookmarkEnd w:id="363"/>
    </w:p>
    <w:p w:rsidR="00786F39" w:rsidRDefault="006F5A98" w:rsidP="00786F39">
      <w:pPr>
        <w:keepNext/>
        <w:ind w:firstLine="709"/>
        <w:rPr>
          <w:b/>
          <w:i/>
        </w:rPr>
      </w:pPr>
      <w:r>
        <w:rPr>
          <w:b/>
          <w:i/>
        </w:rPr>
        <w:t xml:space="preserve">                                                           </w:t>
      </w:r>
      <w:r w:rsidR="00786F39">
        <w:rPr>
          <w:b/>
          <w:i/>
        </w:rPr>
        <w:t>Фирменный бланк участника запроса предложений</w:t>
      </w:r>
    </w:p>
    <w:p w:rsidR="00786F39" w:rsidRDefault="006F5A98" w:rsidP="00786F39">
      <w:pPr>
        <w:pStyle w:val="Times12"/>
        <w:keepNext/>
        <w:spacing w:before="120"/>
        <w:ind w:firstLine="709"/>
        <w:jc w:val="left"/>
        <w:rPr>
          <w:szCs w:val="24"/>
        </w:rPr>
      </w:pPr>
      <w:r>
        <w:rPr>
          <w:szCs w:val="24"/>
        </w:rPr>
        <w:t xml:space="preserve">                                                                                     </w:t>
      </w:r>
      <w:r w:rsidR="00786F39">
        <w:rPr>
          <w:szCs w:val="24"/>
        </w:rPr>
        <w:t>«___» __________ 20___ года №______</w:t>
      </w:r>
    </w:p>
    <w:p w:rsidR="006F5A98" w:rsidRDefault="006F5A98" w:rsidP="00786F39">
      <w:pPr>
        <w:pStyle w:val="Times12"/>
        <w:keepNext/>
        <w:spacing w:before="120"/>
        <w:ind w:firstLine="709"/>
        <w:jc w:val="left"/>
        <w:rPr>
          <w:szCs w:val="24"/>
        </w:rP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64" w:name="_Письмо_о_подаче"/>
      <w:bookmarkStart w:id="365" w:name="_Toc255987071"/>
      <w:bookmarkStart w:id="366" w:name="_Toc272505461"/>
      <w:bookmarkStart w:id="367" w:name="_Toc333392508"/>
      <w:bookmarkStart w:id="368" w:name="_Toc376177345"/>
      <w:bookmarkEnd w:id="364"/>
      <w:r>
        <w:rPr>
          <w:rFonts w:ascii="Times New Roman" w:eastAsia="Times New Roman" w:hAnsi="Times New Roman" w:cs="Times New Roman"/>
          <w:b w:val="0"/>
          <w:bCs w:val="0"/>
          <w:i w:val="0"/>
          <w:sz w:val="24"/>
          <w:szCs w:val="24"/>
        </w:rPr>
        <w:t>ЗАЯВКА НА УЧАСТИЕ В ЗАПРОСЕ ПРЕДЛОЖЕНИЙ (Форма 1.)</w:t>
      </w:r>
      <w:bookmarkEnd w:id="365"/>
      <w:bookmarkEnd w:id="366"/>
      <w:bookmarkEnd w:id="367"/>
      <w:bookmarkEnd w:id="368"/>
    </w:p>
    <w:p w:rsidR="00786F39" w:rsidRDefault="00786F39" w:rsidP="00786F39">
      <w:pPr>
        <w:keepNext/>
        <w:tabs>
          <w:tab w:val="left" w:pos="7938"/>
        </w:tabs>
        <w:ind w:firstLine="709"/>
        <w:jc w:val="center"/>
        <w:rPr>
          <w:b/>
        </w:rPr>
      </w:pPr>
    </w:p>
    <w:p w:rsidR="00786F39" w:rsidRDefault="00786F39" w:rsidP="00786F39">
      <w:pPr>
        <w:keepNext/>
        <w:ind w:firstLine="709"/>
        <w:jc w:val="both"/>
      </w:pPr>
      <w:r>
        <w:t>Изучив извещение о проведении запроса предложений на право заключения договора на услуги по проведению экспертизы по теме</w:t>
      </w:r>
      <w:proofErr w:type="gramStart"/>
      <w:r>
        <w:t>:"</w:t>
      </w:r>
      <w:proofErr w:type="gramEnd"/>
      <w:r>
        <w:t xml:space="preserve">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86F39" w:rsidRDefault="00786F39" w:rsidP="00786F39">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786F39" w:rsidRDefault="00786F39" w:rsidP="00786F39">
      <w:pPr>
        <w:pStyle w:val="Times12"/>
        <w:keepNext/>
        <w:suppressAutoHyphens/>
        <w:ind w:firstLine="709"/>
        <w:rPr>
          <w:szCs w:val="24"/>
        </w:rPr>
      </w:pPr>
      <w:r>
        <w:rPr>
          <w:szCs w:val="24"/>
        </w:rPr>
        <w:t>ИНН ________________________________________________________,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786F39" w:rsidRDefault="00786F39" w:rsidP="00786F39">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786F39" w:rsidRDefault="00786F39" w:rsidP="00786F39">
      <w:pPr>
        <w:pStyle w:val="Times12"/>
        <w:keepNext/>
        <w:suppressAutoHyphens/>
        <w:ind w:firstLine="709"/>
        <w:rPr>
          <w:szCs w:val="24"/>
        </w:rPr>
      </w:pPr>
      <w:r>
        <w:rPr>
          <w:szCs w:val="24"/>
        </w:rPr>
        <w:t>фактический адрес _____________________________________________________,</w:t>
      </w:r>
    </w:p>
    <w:p w:rsidR="00786F39" w:rsidRDefault="00786F39" w:rsidP="00786F39">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786F39" w:rsidRDefault="00786F39" w:rsidP="00786F39">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786F39" w:rsidRDefault="00786F39" w:rsidP="00786F39">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786F39" w:rsidRDefault="00786F39" w:rsidP="00786F39">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w:t>
      </w:r>
      <w:proofErr w:type="gramStart"/>
      <w:r>
        <w:rPr>
          <w:b/>
          <w:bCs w:val="0"/>
          <w:i/>
          <w:szCs w:val="24"/>
        </w:rPr>
        <w:t xml:space="preserve"> ,</w:t>
      </w:r>
      <w:proofErr w:type="gramEnd"/>
      <w:r>
        <w:rPr>
          <w:b/>
          <w:bCs w:val="0"/>
          <w:i/>
          <w:szCs w:val="24"/>
        </w:rPr>
        <w:t xml:space="preserve">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786F39" w:rsidTr="00786F39">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Предложения участника</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rPr>
                <w:b/>
                <w:i/>
              </w:rPr>
              <w:t>[указать цену договора с отражением размера НДС]</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b/>
                <w:i/>
              </w:rPr>
            </w:pPr>
            <w:r>
              <w:rPr>
                <w:b/>
                <w:i/>
              </w:rPr>
              <w:t>[указать цену договора]</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 xml:space="preserve">Срок </w:t>
            </w:r>
          </w:p>
        </w:tc>
        <w:tc>
          <w:tcPr>
            <w:tcW w:w="3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b/>
                <w:i/>
                <w:iCs/>
                <w:shd w:val="clear" w:color="auto" w:fill="FFFF99"/>
              </w:rPr>
            </w:pPr>
            <w:r>
              <w:rPr>
                <w:b/>
                <w:i/>
              </w:rPr>
              <w:t xml:space="preserve">[указать начало и окончание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jc w:val="center"/>
              <w:rPr>
                <w:b/>
                <w:i/>
                <w:iCs/>
                <w:shd w:val="clear" w:color="auto" w:fill="FFFF99"/>
              </w:rPr>
            </w:pPr>
            <w:r>
              <w:rPr>
                <w:b/>
                <w:i/>
              </w:rPr>
              <w:t>[указать гарантийный срок]</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jc w:val="center"/>
              <w:rPr>
                <w:b/>
                <w:i/>
              </w:rPr>
            </w:pPr>
            <w:r>
              <w:rPr>
                <w:b/>
                <w:i/>
              </w:rPr>
              <w:t>[указать порядок платежей по договору, предлагаемый участником]</w:t>
            </w:r>
          </w:p>
        </w:tc>
      </w:tr>
      <w:tr w:rsidR="00786F39" w:rsidTr="00786F39">
        <w:trPr>
          <w:cantSplit/>
        </w:trPr>
        <w:tc>
          <w:tcPr>
            <w:tcW w:w="426"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786F39" w:rsidRDefault="00786F39" w:rsidP="00786F39">
            <w:pPr>
              <w:keepNext/>
              <w:jc w:val="center"/>
              <w:rPr>
                <w:b/>
                <w:i/>
              </w:rPr>
            </w:pPr>
          </w:p>
        </w:tc>
      </w:tr>
    </w:tbl>
    <w:p w:rsidR="00786F39" w:rsidRDefault="00786F39" w:rsidP="00786F39">
      <w:pPr>
        <w:keepNext/>
        <w:ind w:firstLine="709"/>
        <w:jc w:val="both"/>
      </w:pPr>
      <w:r>
        <w:lastRenderedPageBreak/>
        <w:tab/>
        <w:t>Настоящая заявка на участие в запросе предложений имеет правовой статус оферты и действует до «___» __________ 20___ года.</w:t>
      </w:r>
      <w:bookmarkStart w:id="369" w:name="_Hlt440565644"/>
      <w:bookmarkEnd w:id="369"/>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786F39" w:rsidRDefault="00786F39" w:rsidP="00870DBB">
      <w:pPr>
        <w:pStyle w:val="a9"/>
        <w:keepNext/>
        <w:numPr>
          <w:ilvl w:val="0"/>
          <w:numId w:val="46"/>
        </w:numPr>
        <w:tabs>
          <w:tab w:val="left" w:pos="709"/>
        </w:tabs>
        <w:ind w:left="0" w:firstLine="709"/>
        <w:jc w:val="both"/>
        <w:rPr>
          <w:rFonts w:ascii="Times New Roman" w:hAnsi="Times New Roman" w:cs="Times New Roman"/>
          <w:sz w:val="24"/>
          <w:szCs w:val="24"/>
        </w:rPr>
      </w:pP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786F39" w:rsidRDefault="00786F39" w:rsidP="00870DBB">
      <w:pPr>
        <w:pStyle w:val="a9"/>
        <w:keepNext/>
        <w:numPr>
          <w:ilvl w:val="0"/>
          <w:numId w:val="46"/>
        </w:numPr>
        <w:tabs>
          <w:tab w:val="left" w:pos="1134"/>
        </w:tabs>
        <w:ind w:left="0"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786F39" w:rsidRDefault="00786F39" w:rsidP="00786F39">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proofErr w:type="gramStart"/>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proofErr w:type="gramStart"/>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786F39" w:rsidRDefault="00786F39" w:rsidP="00786F39">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786F39" w:rsidRDefault="00786F39" w:rsidP="00870DBB">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786F39" w:rsidRDefault="00786F39" w:rsidP="00870DBB">
      <w:pPr>
        <w:pStyle w:val="a9"/>
        <w:keepNext/>
        <w:numPr>
          <w:ilvl w:val="0"/>
          <w:numId w:val="47"/>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86F39" w:rsidRDefault="00786F39" w:rsidP="00786F39">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fldSimple w:instr=" REF _Ref361398143 \r \h  \* MERGEFORMAT ">
        <w:r>
          <w:rPr>
            <w:rFonts w:ascii="Times New Roman" w:hAnsi="Times New Roman" w:cs="Times New Roman"/>
            <w:sz w:val="24"/>
            <w:szCs w:val="24"/>
          </w:rPr>
          <w:t>4.15.3</w:t>
        </w:r>
      </w:fldSimple>
      <w:r>
        <w:rPr>
          <w:rFonts w:ascii="Times New Roman" w:hAnsi="Times New Roman" w:cs="Times New Roman"/>
          <w:sz w:val="24"/>
          <w:szCs w:val="24"/>
        </w:rPr>
        <w:t xml:space="preserve"> документации и проекте договора (часть 2 документации по запросу предложений), </w:t>
      </w:r>
      <w:r>
        <w:rPr>
          <w:rFonts w:ascii="Times New Roman" w:hAnsi="Times New Roman" w:cs="Times New Roman"/>
          <w:sz w:val="24"/>
          <w:szCs w:val="24"/>
        </w:rPr>
        <w:lastRenderedPageBreak/>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86F39" w:rsidRDefault="00786F39" w:rsidP="00786F39">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86F39" w:rsidRDefault="00786F39" w:rsidP="00786F39">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786F39" w:rsidRDefault="00786F39" w:rsidP="00786F39">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786F39" w:rsidRDefault="00786F39" w:rsidP="00786F39">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786F39" w:rsidRDefault="00786F39" w:rsidP="00786F39">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86F39" w:rsidRDefault="00786F39" w:rsidP="00786F39">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786F39" w:rsidTr="00786F3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w:t>
            </w:r>
          </w:p>
          <w:p w:rsidR="00786F39" w:rsidRDefault="00786F39" w:rsidP="00786F39">
            <w:pPr>
              <w:pStyle w:val="afb"/>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786F39" w:rsidRDefault="00786F39" w:rsidP="00786F39">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i/>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870DBB">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rPr>
                <w:rFonts w:ascii="Times New Roman" w:hAnsi="Times New Roman" w:cs="Times New Roman"/>
                <w:szCs w:val="24"/>
              </w:rPr>
            </w:pPr>
          </w:p>
        </w:tc>
      </w:tr>
      <w:tr w:rsidR="00786F39" w:rsidTr="00786F39">
        <w:tc>
          <w:tcPr>
            <w:tcW w:w="110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786F39" w:rsidRDefault="00786F39" w:rsidP="00786F39">
            <w:pPr>
              <w:pStyle w:val="afb"/>
              <w:keepNext/>
              <w:widowControl/>
              <w:spacing w:before="40" w:after="40"/>
              <w:rPr>
                <w:rFonts w:ascii="Times New Roman" w:hAnsi="Times New Roman" w:cs="Times New Roman"/>
                <w:szCs w:val="24"/>
              </w:rPr>
            </w:pPr>
          </w:p>
        </w:tc>
      </w:tr>
    </w:tbl>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pStyle w:val="af8"/>
        <w:keepNext/>
        <w:spacing w:before="0" w:after="0" w:line="240" w:lineRule="auto"/>
        <w:ind w:firstLine="709"/>
        <w:rPr>
          <w:rFonts w:ascii="Times New Roman" w:hAnsi="Times New Roman" w:cs="Times New Roman"/>
          <w:b/>
          <w:bCs/>
        </w:rPr>
      </w:pPr>
    </w:p>
    <w:p w:rsidR="00786F39" w:rsidRDefault="00786F39" w:rsidP="00786F39">
      <w:pPr>
        <w:pStyle w:val="Times12"/>
        <w:keepNext/>
        <w:ind w:firstLine="709"/>
        <w:rPr>
          <w:bCs w:val="0"/>
          <w:szCs w:val="24"/>
        </w:rPr>
      </w:pPr>
      <w:r>
        <w:rPr>
          <w:bCs w:val="0"/>
          <w:szCs w:val="24"/>
        </w:rPr>
        <w:t>ИНСТРУКЦИИ ПО ЗАПОЛНЕНИЮ</w:t>
      </w:r>
    </w:p>
    <w:p w:rsidR="00786F39" w:rsidRDefault="00786F39" w:rsidP="00870DBB">
      <w:pPr>
        <w:pStyle w:val="Times12"/>
        <w:keepNext/>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49"/>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86F39" w:rsidRDefault="00786F39" w:rsidP="00870DBB">
      <w:pPr>
        <w:pStyle w:val="Times12"/>
        <w:keepNext/>
        <w:numPr>
          <w:ilvl w:val="0"/>
          <w:numId w:val="49"/>
        </w:numPr>
        <w:tabs>
          <w:tab w:val="clear" w:pos="960"/>
          <w:tab w:val="left" w:pos="1134"/>
        </w:tabs>
        <w:ind w:left="0" w:firstLine="709"/>
        <w:rPr>
          <w:szCs w:val="24"/>
        </w:rPr>
      </w:pPr>
      <w:r>
        <w:rPr>
          <w:szCs w:val="24"/>
        </w:rPr>
        <w:t xml:space="preserve">Участник запроса предложений </w:t>
      </w:r>
      <w:bookmarkEnd w:id="362"/>
      <w:r>
        <w:rPr>
          <w:szCs w:val="24"/>
        </w:rPr>
        <w:t>должен указать свое полное наименование (с указанием организационно-правовой формы) и юридический адрес.</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указать стоимость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786F39" w:rsidRDefault="00786F39" w:rsidP="00870DBB">
      <w:pPr>
        <w:pStyle w:val="Times12"/>
        <w:keepNext/>
        <w:numPr>
          <w:ilvl w:val="0"/>
          <w:numId w:val="49"/>
        </w:numPr>
        <w:tabs>
          <w:tab w:val="clear" w:pos="960"/>
          <w:tab w:val="left" w:pos="1134"/>
        </w:tabs>
        <w:ind w:left="0" w:firstLine="709"/>
        <w:rPr>
          <w:szCs w:val="24"/>
        </w:rPr>
      </w:pPr>
      <w:r>
        <w:rPr>
          <w:szCs w:val="24"/>
        </w:rPr>
        <w:lastRenderedPageBreak/>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786F39" w:rsidRDefault="00786F39" w:rsidP="00870DBB">
      <w:pPr>
        <w:pStyle w:val="Times12"/>
        <w:keepNext/>
        <w:numPr>
          <w:ilvl w:val="0"/>
          <w:numId w:val="49"/>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786F39" w:rsidRDefault="00786F39" w:rsidP="00786F39">
      <w:pPr>
        <w:keepNext/>
        <w:rPr>
          <w:bCs/>
        </w:rPr>
      </w:pPr>
    </w:p>
    <w:p w:rsidR="00786F39" w:rsidRDefault="00786F39" w:rsidP="00786F39">
      <w:pPr>
        <w:rPr>
          <w:bCs/>
        </w:rPr>
        <w:sectPr w:rsidR="00786F39">
          <w:pgSz w:w="11907" w:h="16840"/>
          <w:pgMar w:top="1134" w:right="567" w:bottom="1134" w:left="1418" w:header="567" w:footer="567" w:gutter="0"/>
          <w:cols w:space="720"/>
        </w:sectPr>
      </w:pPr>
    </w:p>
    <w:p w:rsidR="00786F39" w:rsidRDefault="00786F39" w:rsidP="00786F39">
      <w:pPr>
        <w:keepNext/>
        <w:ind w:firstLine="709"/>
        <w:jc w:val="right"/>
      </w:pPr>
      <w:bookmarkStart w:id="370" w:name="_Ref55335821"/>
      <w:bookmarkStart w:id="371" w:name="_Ref55336345"/>
      <w:bookmarkStart w:id="372" w:name="_Toc57314674"/>
      <w:bookmarkStart w:id="373" w:name="_Toc69728988"/>
      <w:bookmarkStart w:id="374" w:name="_Toc98251754"/>
      <w:bookmarkEnd w:id="370"/>
      <w:bookmarkEnd w:id="371"/>
      <w:bookmarkEnd w:id="372"/>
      <w:bookmarkEnd w:id="373"/>
      <w:bookmarkEnd w:id="374"/>
      <w:r>
        <w:lastRenderedPageBreak/>
        <w:t xml:space="preserve">Форма </w:t>
      </w:r>
      <w:bookmarkStart w:id="375" w:name="F02"/>
      <w:r>
        <w:t>2.</w:t>
      </w:r>
      <w:bookmarkEnd w:id="375"/>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keepNext/>
        <w:ind w:firstLine="709"/>
        <w:jc w:val="right"/>
        <w:rPr>
          <w:b/>
        </w:rPr>
      </w:pPr>
    </w:p>
    <w:p w:rsidR="00786F39" w:rsidRDefault="00786F39" w:rsidP="00786F39">
      <w:pPr>
        <w:keepNext/>
        <w:ind w:firstLine="709"/>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ind w:firstLine="709"/>
        <w:jc w:val="right"/>
        <w:rPr>
          <w:b/>
        </w:rP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76" w:name="_Анкета_Претендента_на"/>
      <w:bookmarkStart w:id="377" w:name="_Анкета_Участника_процедуры"/>
      <w:bookmarkStart w:id="378" w:name="_Toc255987077"/>
      <w:bookmarkStart w:id="379" w:name="_Toc333392509"/>
      <w:bookmarkStart w:id="380" w:name="_Toc376177346"/>
      <w:bookmarkEnd w:id="376"/>
      <w:bookmarkEnd w:id="377"/>
      <w:r>
        <w:rPr>
          <w:rFonts w:ascii="Times New Roman" w:eastAsia="Times New Roman" w:hAnsi="Times New Roman" w:cs="Times New Roman"/>
          <w:b w:val="0"/>
          <w:i w:val="0"/>
          <w:sz w:val="24"/>
          <w:szCs w:val="24"/>
        </w:rPr>
        <w:t>АНКЕТА УЧАСТНИКА ЗАПРОСА ПРЕДЛОЖЕНИЙ (Форма 2.)</w:t>
      </w:r>
      <w:bookmarkEnd w:id="378"/>
      <w:bookmarkEnd w:id="379"/>
      <w:bookmarkEnd w:id="380"/>
    </w:p>
    <w:p w:rsidR="00786F39" w:rsidRDefault="00786F39" w:rsidP="00786F39">
      <w:pPr>
        <w:pStyle w:val="Times12"/>
        <w:keepNext/>
        <w:ind w:firstLine="709"/>
        <w:rPr>
          <w:szCs w:val="24"/>
        </w:rPr>
      </w:pPr>
      <w:r>
        <w:rPr>
          <w:szCs w:val="24"/>
        </w:rPr>
        <w:t xml:space="preserve">Участник запроса предложений: ________________________________ </w:t>
      </w:r>
    </w:p>
    <w:p w:rsidR="00786F39" w:rsidRDefault="00786F39" w:rsidP="00786F39">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86F39" w:rsidTr="00786F3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Сведения об участнике запроса предложений</w:t>
            </w:r>
          </w:p>
        </w:tc>
      </w:tr>
      <w:tr w:rsidR="00786F39" w:rsidTr="00786F3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pStyle w:val="af1"/>
              <w:keepNext/>
              <w:spacing w:before="0" w:after="0"/>
              <w:ind w:left="0" w:right="0"/>
              <w:jc w:val="center"/>
              <w:rPr>
                <w:szCs w:val="24"/>
              </w:rP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r w:rsidR="00786F39" w:rsidTr="00786F39">
        <w:trPr>
          <w:cantSplit/>
        </w:trPr>
        <w:tc>
          <w:tcPr>
            <w:tcW w:w="306" w:type="pct"/>
            <w:tcBorders>
              <w:top w:val="single" w:sz="4" w:space="0" w:color="auto"/>
              <w:left w:val="single" w:sz="4" w:space="0" w:color="auto"/>
              <w:bottom w:val="single" w:sz="4" w:space="0" w:color="auto"/>
              <w:right w:val="single" w:sz="4" w:space="0" w:color="auto"/>
            </w:tcBorders>
            <w:vAlign w:val="center"/>
          </w:tcPr>
          <w:p w:rsidR="00786F39" w:rsidRDefault="00786F39" w:rsidP="00870DBB">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786F39" w:rsidRDefault="00786F39" w:rsidP="00786F39">
            <w:pPr>
              <w:keepNext/>
              <w:jc w:val="center"/>
            </w:pPr>
          </w:p>
        </w:tc>
      </w:tr>
    </w:tbl>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bookmarkStart w:id="381" w:name="_Toc98251773"/>
    </w:p>
    <w:p w:rsidR="00786F39" w:rsidRDefault="00786F39" w:rsidP="0078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81"/>
    </w:p>
    <w:p w:rsidR="00786F39" w:rsidRDefault="00786F39" w:rsidP="00870DBB">
      <w:pPr>
        <w:pStyle w:val="Times12"/>
        <w:keepNext/>
        <w:numPr>
          <w:ilvl w:val="1"/>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1"/>
          <w:numId w:val="5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86F39" w:rsidRDefault="00786F39" w:rsidP="00870DBB">
      <w:pPr>
        <w:pStyle w:val="Times12"/>
        <w:keepNext/>
        <w:numPr>
          <w:ilvl w:val="1"/>
          <w:numId w:val="5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86F39" w:rsidRDefault="00786F39" w:rsidP="00786F39">
      <w:pPr>
        <w:rPr>
          <w:bCs/>
        </w:rPr>
        <w:sectPr w:rsidR="00786F39">
          <w:pgSz w:w="11907" w:h="16840"/>
          <w:pgMar w:top="1134" w:right="567" w:bottom="1134" w:left="1418" w:header="567" w:footer="567" w:gutter="0"/>
          <w:cols w:space="720"/>
        </w:sectPr>
      </w:pPr>
    </w:p>
    <w:p w:rsidR="00786F39" w:rsidRDefault="00786F39" w:rsidP="00786F39">
      <w:pPr>
        <w:pStyle w:val="Times12"/>
        <w:keepNext/>
        <w:ind w:firstLine="709"/>
        <w:rPr>
          <w:szCs w:val="24"/>
        </w:rPr>
      </w:pPr>
    </w:p>
    <w:p w:rsidR="00786F39" w:rsidRDefault="00786F39" w:rsidP="00786F39">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786F39" w:rsidRDefault="00786F39" w:rsidP="00786F39">
      <w:pPr>
        <w:pStyle w:val="Times12"/>
        <w:keepNext/>
        <w:ind w:firstLine="709"/>
        <w:rPr>
          <w:szCs w:val="24"/>
        </w:rPr>
      </w:pPr>
      <w:r>
        <w:rPr>
          <w:szCs w:val="24"/>
        </w:rPr>
        <w:t xml:space="preserve">Участник запроса предложений: ________________________________________________________ </w:t>
      </w:r>
    </w:p>
    <w:p w:rsidR="00786F39" w:rsidRDefault="00786F39" w:rsidP="00786F39">
      <w:pPr>
        <w:keepNext/>
        <w:ind w:firstLine="709"/>
      </w:pPr>
      <w:r>
        <w:t xml:space="preserve">                                                                                наименование организации участника запроса предложений</w:t>
      </w:r>
    </w:p>
    <w:p w:rsidR="00786F39" w:rsidRDefault="00786F39" w:rsidP="00786F39">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786F39" w:rsidTr="00786F39">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86F39" w:rsidRDefault="00786F39" w:rsidP="00786F39">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Информация о подтверждающих документах (наименование, реквизиты и т.д.)</w:t>
            </w:r>
          </w:p>
        </w:tc>
      </w:tr>
      <w:tr w:rsidR="00786F39" w:rsidTr="00786F39">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pPr>
            <w:r>
              <w:t>15</w:t>
            </w:r>
          </w:p>
        </w:tc>
      </w:tr>
      <w:tr w:rsidR="00786F39" w:rsidTr="00786F39">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tabs>
                <w:tab w:val="left" w:pos="165"/>
              </w:tabs>
              <w:jc w:val="center"/>
            </w:pPr>
            <w:r>
              <w:t> </w:t>
            </w: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8 заполняется согласно образцу.</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86F39" w:rsidRDefault="00786F39" w:rsidP="00870DBB">
      <w:pPr>
        <w:pStyle w:val="Times12"/>
        <w:keepNext/>
        <w:numPr>
          <w:ilvl w:val="0"/>
          <w:numId w:val="5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86F39" w:rsidRDefault="00786F39" w:rsidP="00786F39">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786F39" w:rsidRDefault="00786F39" w:rsidP="00786F39">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786F39" w:rsidTr="00786F39">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 </w:t>
            </w:r>
            <w:proofErr w:type="spellStart"/>
            <w:proofErr w:type="gramStart"/>
            <w:r>
              <w:rPr>
                <w:i/>
              </w:rPr>
              <w:t>п</w:t>
            </w:r>
            <w:proofErr w:type="spellEnd"/>
            <w:proofErr w:type="gramEnd"/>
            <w:r>
              <w:rPr>
                <w:i/>
              </w:rPr>
              <w:t>/</w:t>
            </w:r>
            <w:proofErr w:type="spellStart"/>
            <w:r>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Информация об участнике запроса предложений</w:t>
            </w:r>
          </w:p>
        </w:tc>
      </w:tr>
      <w:tr w:rsidR="00786F39" w:rsidTr="00786F39">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Серия и номер документа, удостоверяющего личность руководителя</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7</w:t>
            </w:r>
          </w:p>
        </w:tc>
      </w:tr>
      <w:tr w:rsidR="00786F39" w:rsidTr="00786F39">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5003 143877</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Cs/>
              </w:rPr>
              <w:t> </w:t>
            </w: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r w:rsidR="00786F39" w:rsidTr="00786F39">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rPr>
                <w:sz w:val="20"/>
                <w:szCs w:val="20"/>
              </w:rPr>
            </w:pPr>
          </w:p>
        </w:tc>
      </w:tr>
    </w:tbl>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86F39" w:rsidTr="00786F3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86F39" w:rsidRDefault="00786F39" w:rsidP="00786F39">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Информация о подтверждающих документах (наименование, реквизиты и т.д.)</w:t>
            </w:r>
          </w:p>
        </w:tc>
      </w:tr>
      <w:tr w:rsidR="00786F39" w:rsidTr="00786F3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i/>
              </w:rPr>
            </w:pP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86F39" w:rsidRDefault="00786F39" w:rsidP="00786F39">
            <w:pPr>
              <w:keepNext/>
              <w:jc w:val="center"/>
              <w:rPr>
                <w:i/>
                <w:iCs/>
              </w:rPr>
            </w:pPr>
            <w:r>
              <w:rPr>
                <w:i/>
                <w:iCs/>
              </w:rPr>
              <w:t>15</w:t>
            </w:r>
          </w:p>
        </w:tc>
      </w:tr>
      <w:tr w:rsidR="00786F39" w:rsidTr="00786F3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Москва, ул</w:t>
            </w:r>
            <w:proofErr w:type="gramStart"/>
            <w:r>
              <w:rPr>
                <w:i/>
                <w:iCs/>
              </w:rPr>
              <w:t>.Л</w:t>
            </w:r>
            <w:proofErr w:type="gramEnd"/>
            <w:r>
              <w:rPr>
                <w:i/>
                <w:iCs/>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23.01.2008</w:t>
            </w:r>
          </w:p>
        </w:tc>
      </w:tr>
      <w:tr w:rsidR="00786F39" w:rsidTr="00786F3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Москва, ул</w:t>
            </w:r>
            <w:proofErr w:type="gramStart"/>
            <w:r>
              <w:rPr>
                <w:i/>
                <w:iCs/>
              </w:rPr>
              <w:t>.Щ</w:t>
            </w:r>
            <w:proofErr w:type="gramEnd"/>
            <w:r>
              <w:rPr>
                <w:i/>
                <w:iCs/>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устав, приказ №45-л/</w:t>
            </w:r>
            <w:proofErr w:type="gramStart"/>
            <w:r>
              <w:rPr>
                <w:i/>
                <w:iCs/>
              </w:rPr>
              <w:t>с</w:t>
            </w:r>
            <w:proofErr w:type="gramEnd"/>
            <w:r>
              <w:rPr>
                <w:i/>
                <w:iCs/>
              </w:rPr>
              <w:t xml:space="preserve"> от 22.03.10</w:t>
            </w:r>
          </w:p>
        </w:tc>
      </w:tr>
      <w:tr w:rsidR="00786F39" w:rsidTr="00786F3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устав, приказ №77-л/</w:t>
            </w:r>
            <w:proofErr w:type="gramStart"/>
            <w:r>
              <w:rPr>
                <w:i/>
                <w:iCs/>
              </w:rPr>
              <w:t>с</w:t>
            </w:r>
            <w:proofErr w:type="gramEnd"/>
            <w:r>
              <w:rPr>
                <w:i/>
                <w:iCs/>
              </w:rPr>
              <w:t xml:space="preserve"> от 22.05.11</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proofErr w:type="spellStart"/>
            <w:r>
              <w:rPr>
                <w:i/>
                <w:iCs/>
              </w:rPr>
              <w:t>Мазаева</w:t>
            </w:r>
            <w:proofErr w:type="spellEnd"/>
            <w:r>
              <w:rPr>
                <w:i/>
                <w:iCs/>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rPr>
                <w:iCs/>
              </w:rPr>
            </w:pPr>
            <w:r>
              <w:rPr>
                <w:i/>
                <w:iCs/>
              </w:rPr>
              <w:t>учредительный договор от 12.03.2004</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23.01.2008</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устав, приказ №56-л/</w:t>
            </w:r>
            <w:proofErr w:type="gramStart"/>
            <w:r>
              <w:rPr>
                <w:i/>
                <w:iCs/>
              </w:rPr>
              <w:t>с</w:t>
            </w:r>
            <w:proofErr w:type="gramEnd"/>
            <w:r>
              <w:rPr>
                <w:i/>
                <w:iCs/>
              </w:rPr>
              <w:t xml:space="preserve"> от 22.05.09</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23.01.2006</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23.01.2006</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учредительный договор от 23.01.2008</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r w:rsidR="00786F39" w:rsidTr="00786F3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86F39" w:rsidRDefault="00786F39" w:rsidP="00786F39">
            <w:pPr>
              <w:keepNext/>
            </w:pPr>
            <w:r>
              <w:rPr>
                <w:i/>
                <w:iCs/>
              </w:rPr>
              <w:t> </w:t>
            </w:r>
          </w:p>
        </w:tc>
      </w:tr>
    </w:tbl>
    <w:p w:rsidR="00786F39" w:rsidRDefault="00786F39" w:rsidP="00786F39">
      <w:pPr>
        <w:pStyle w:val="Times12"/>
        <w:keepNext/>
        <w:ind w:firstLine="709"/>
        <w:jc w:val="left"/>
        <w:rPr>
          <w:szCs w:val="24"/>
        </w:rPr>
      </w:pPr>
    </w:p>
    <w:p w:rsidR="00786F39" w:rsidRDefault="00786F39" w:rsidP="00786F39">
      <w:pPr>
        <w:sectPr w:rsidR="00786F39">
          <w:pgSz w:w="16840" w:h="11907" w:orient="landscape"/>
          <w:pgMar w:top="1418" w:right="1134" w:bottom="567" w:left="1134" w:header="567" w:footer="567" w:gutter="0"/>
          <w:cols w:space="720"/>
        </w:sectPr>
      </w:pPr>
    </w:p>
    <w:p w:rsidR="00786F39" w:rsidRDefault="00786F39" w:rsidP="00786F39">
      <w:pPr>
        <w:pStyle w:val="Times12"/>
        <w:keepNext/>
        <w:ind w:firstLine="709"/>
        <w:jc w:val="left"/>
        <w:rPr>
          <w:szCs w:val="24"/>
        </w:rPr>
      </w:pPr>
    </w:p>
    <w:p w:rsidR="00786F39" w:rsidRDefault="00786F39" w:rsidP="00786F39">
      <w:pPr>
        <w:pStyle w:val="Times12"/>
        <w:keepNext/>
        <w:ind w:firstLine="709"/>
        <w:jc w:val="right"/>
        <w:rPr>
          <w:bCs w:val="0"/>
          <w:szCs w:val="24"/>
        </w:rPr>
      </w:pPr>
      <w:r>
        <w:rPr>
          <w:bCs w:val="0"/>
          <w:szCs w:val="24"/>
        </w:rPr>
        <w:t xml:space="preserve">Форма </w:t>
      </w:r>
      <w:bookmarkStart w:id="382" w:name="F08"/>
      <w:r>
        <w:rPr>
          <w:bCs w:val="0"/>
          <w:szCs w:val="24"/>
        </w:rPr>
        <w:t>3.</w:t>
      </w:r>
      <w:bookmarkEnd w:id="382"/>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pStyle w:val="Times12"/>
        <w:keepNext/>
        <w:ind w:firstLine="709"/>
        <w:jc w:val="center"/>
        <w:rPr>
          <w:b/>
          <w:snapToGrid w:val="0"/>
          <w:szCs w:val="24"/>
        </w:rPr>
      </w:pPr>
    </w:p>
    <w:p w:rsidR="00786F39" w:rsidRDefault="00786F39" w:rsidP="00786F39">
      <w:pPr>
        <w:keepNext/>
        <w:ind w:firstLine="709"/>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autoSpaceDE w:val="0"/>
        <w:autoSpaceDN w:val="0"/>
        <w:adjustRightInd w:val="0"/>
        <w:ind w:firstLine="709"/>
        <w:jc w:val="center"/>
      </w:pPr>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83" w:name="_Техническое_предложение_(Форма"/>
      <w:bookmarkStart w:id="384" w:name="_Toc235439567"/>
      <w:bookmarkStart w:id="385" w:name="_Toc333392510"/>
      <w:bookmarkStart w:id="386" w:name="_Toc376177347"/>
      <w:bookmarkEnd w:id="383"/>
      <w:r>
        <w:rPr>
          <w:rFonts w:ascii="Times New Roman" w:eastAsia="Times New Roman" w:hAnsi="Times New Roman" w:cs="Times New Roman"/>
          <w:b w:val="0"/>
          <w:i w:val="0"/>
          <w:sz w:val="24"/>
          <w:szCs w:val="24"/>
        </w:rPr>
        <w:t>ТЕХНИЧЕСКОЕ ПРЕДЛОЖЕНИЕ (Форма 3.)</w:t>
      </w:r>
      <w:bookmarkEnd w:id="384"/>
      <w:bookmarkEnd w:id="385"/>
      <w:bookmarkEnd w:id="386"/>
    </w:p>
    <w:p w:rsidR="00786F39" w:rsidRDefault="00786F39" w:rsidP="00786F39">
      <w:pPr>
        <w:pStyle w:val="Times12"/>
        <w:keepNext/>
        <w:ind w:firstLine="709"/>
        <w:rPr>
          <w:szCs w:val="24"/>
        </w:rPr>
      </w:pPr>
      <w:r>
        <w:rPr>
          <w:szCs w:val="24"/>
        </w:rPr>
        <w:t xml:space="preserve">Участник запроса предложений: ________________________________ </w:t>
      </w:r>
    </w:p>
    <w:p w:rsidR="00786F39" w:rsidRDefault="00786F39" w:rsidP="00786F39">
      <w:pPr>
        <w:pStyle w:val="Times12"/>
        <w:keepNext/>
        <w:ind w:firstLine="709"/>
        <w:rPr>
          <w:i/>
          <w:szCs w:val="24"/>
        </w:rPr>
      </w:pPr>
    </w:p>
    <w:p w:rsidR="00786F39" w:rsidRDefault="00786F39" w:rsidP="00786F39">
      <w:pPr>
        <w:pStyle w:val="Times12"/>
        <w:keepNext/>
        <w:ind w:firstLine="709"/>
        <w:jc w:val="center"/>
        <w:rPr>
          <w:b/>
          <w:i/>
          <w:szCs w:val="24"/>
        </w:rPr>
      </w:pPr>
      <w:r>
        <w:rPr>
          <w:b/>
          <w:i/>
          <w:szCs w:val="24"/>
        </w:rPr>
        <w:t>Суть технического предложения</w:t>
      </w:r>
    </w:p>
    <w:p w:rsidR="00786F39" w:rsidRDefault="00786F39" w:rsidP="00786F39">
      <w:pPr>
        <w:pStyle w:val="af9"/>
        <w:keepNext/>
        <w:tabs>
          <w:tab w:val="left" w:pos="709"/>
        </w:tabs>
        <w:autoSpaceDE w:val="0"/>
        <w:autoSpaceDN w:val="0"/>
        <w:spacing w:line="240" w:lineRule="auto"/>
        <w:ind w:firstLine="709"/>
        <w:rPr>
          <w:sz w:val="24"/>
          <w:szCs w:val="24"/>
        </w:rPr>
      </w:pPr>
    </w:p>
    <w:p w:rsidR="00786F39" w:rsidRDefault="00786F39" w:rsidP="00786F39">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 w:val="left" w:pos="1418"/>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786F39" w:rsidRDefault="00786F39" w:rsidP="00870DBB">
      <w:pPr>
        <w:pStyle w:val="Times12"/>
        <w:keepNext/>
        <w:numPr>
          <w:ilvl w:val="0"/>
          <w:numId w:val="53"/>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786F39" w:rsidTr="00786F3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786F39" w:rsidRDefault="00786F39" w:rsidP="00786F39">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86F39" w:rsidRDefault="00786F39" w:rsidP="00786F39">
            <w:pPr>
              <w:keepNext/>
              <w:jc w:val="center"/>
            </w:pPr>
            <w:r>
              <w:t>Ссылки на ПП</w:t>
            </w:r>
          </w:p>
        </w:tc>
      </w:tr>
      <w:tr w:rsidR="00786F39" w:rsidTr="00786F39">
        <w:trPr>
          <w:trHeight w:val="245"/>
          <w:jc w:val="center"/>
        </w:trPr>
        <w:tc>
          <w:tcPr>
            <w:tcW w:w="933" w:type="dxa"/>
            <w:gridSpan w:val="2"/>
            <w:tcBorders>
              <w:top w:val="nil"/>
              <w:left w:val="single" w:sz="4" w:space="0" w:color="000000"/>
              <w:bottom w:val="single" w:sz="4" w:space="0" w:color="000000"/>
              <w:right w:val="nil"/>
            </w:tcBorders>
            <w:vAlign w:val="center"/>
          </w:tcPr>
          <w:p w:rsidR="00786F39" w:rsidRDefault="00786F39" w:rsidP="00786F39">
            <w:pPr>
              <w:keepNext/>
              <w:jc w:val="center"/>
            </w:pPr>
          </w:p>
        </w:tc>
        <w:tc>
          <w:tcPr>
            <w:tcW w:w="1134" w:type="dxa"/>
            <w:tcBorders>
              <w:top w:val="nil"/>
              <w:left w:val="single" w:sz="4" w:space="0" w:color="000000"/>
              <w:bottom w:val="single" w:sz="4" w:space="0" w:color="000000"/>
              <w:right w:val="nil"/>
            </w:tcBorders>
            <w:vAlign w:val="center"/>
          </w:tcPr>
          <w:p w:rsidR="00786F39" w:rsidRDefault="00786F39" w:rsidP="00786F39">
            <w:pPr>
              <w:keepNext/>
              <w:jc w:val="center"/>
            </w:pPr>
          </w:p>
        </w:tc>
        <w:tc>
          <w:tcPr>
            <w:tcW w:w="1632" w:type="dxa"/>
            <w:gridSpan w:val="2"/>
            <w:tcBorders>
              <w:top w:val="nil"/>
              <w:left w:val="single" w:sz="4" w:space="0" w:color="000000"/>
              <w:bottom w:val="single" w:sz="4" w:space="0" w:color="000000"/>
              <w:right w:val="nil"/>
            </w:tcBorders>
            <w:vAlign w:val="center"/>
          </w:tcPr>
          <w:p w:rsidR="00786F39" w:rsidRDefault="00786F39" w:rsidP="00786F39">
            <w:pPr>
              <w:keepNext/>
              <w:jc w:val="center"/>
            </w:pPr>
          </w:p>
        </w:tc>
        <w:tc>
          <w:tcPr>
            <w:tcW w:w="3830" w:type="dxa"/>
            <w:tcBorders>
              <w:top w:val="nil"/>
              <w:left w:val="single" w:sz="4" w:space="0" w:color="000000"/>
              <w:bottom w:val="single" w:sz="4" w:space="0" w:color="000000"/>
              <w:right w:val="nil"/>
            </w:tcBorders>
            <w:vAlign w:val="center"/>
          </w:tcPr>
          <w:p w:rsidR="00786F39" w:rsidRDefault="00786F39" w:rsidP="00786F39">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786F39" w:rsidRDefault="00786F39" w:rsidP="00786F39">
            <w:pPr>
              <w:keepNext/>
              <w:jc w:val="center"/>
            </w:pP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p w:rsidR="00786F39" w:rsidRDefault="00786F39" w:rsidP="00786F39">
            <w:pPr>
              <w:keepNext/>
            </w:pPr>
            <w:r>
              <w:t>№:</w:t>
            </w:r>
          </w:p>
        </w:tc>
        <w:tc>
          <w:tcPr>
            <w:tcW w:w="7513" w:type="dxa"/>
            <w:gridSpan w:val="3"/>
          </w:tcPr>
          <w:p w:rsidR="00786F39" w:rsidRDefault="00786F39" w:rsidP="00786F39">
            <w:pPr>
              <w:keepNext/>
            </w:pPr>
          </w:p>
          <w:p w:rsidR="00786F39" w:rsidRDefault="00786F39" w:rsidP="00786F39">
            <w:pPr>
              <w:keepNext/>
            </w:pPr>
            <w:r>
              <w:t>порядковый номер</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 xml:space="preserve">№ п.п. </w:t>
            </w:r>
            <w:proofErr w:type="gramStart"/>
            <w:r>
              <w:t>ТТ</w:t>
            </w:r>
            <w:proofErr w:type="gramEnd"/>
            <w:r>
              <w:t>:</w:t>
            </w:r>
          </w:p>
        </w:tc>
        <w:tc>
          <w:tcPr>
            <w:tcW w:w="7513" w:type="dxa"/>
            <w:gridSpan w:val="3"/>
            <w:hideMark/>
          </w:tcPr>
          <w:p w:rsidR="00786F39" w:rsidRDefault="00786F39" w:rsidP="00786F39">
            <w:pPr>
              <w:keepNext/>
            </w:pPr>
            <w:r>
              <w:t xml:space="preserve">номер пункта Технических требований </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Выполнение:</w:t>
            </w:r>
          </w:p>
        </w:tc>
        <w:tc>
          <w:tcPr>
            <w:tcW w:w="7513" w:type="dxa"/>
            <w:gridSpan w:val="3"/>
          </w:tcPr>
          <w:p w:rsidR="00786F39" w:rsidRDefault="00786F39" w:rsidP="00786F39">
            <w:pPr>
              <w:keepNext/>
            </w:pP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"да" - будет выполнен полностью</w:t>
            </w: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"нет" - не будет выполнен</w:t>
            </w:r>
          </w:p>
        </w:tc>
      </w:tr>
      <w:tr w:rsidR="00786F39" w:rsidTr="00786F39">
        <w:trPr>
          <w:gridBefore w:val="1"/>
          <w:gridAfter w:val="1"/>
          <w:wBefore w:w="402" w:type="dxa"/>
          <w:wAfter w:w="244" w:type="dxa"/>
          <w:jc w:val="center"/>
        </w:trPr>
        <w:tc>
          <w:tcPr>
            <w:tcW w:w="1701" w:type="dxa"/>
            <w:gridSpan w:val="3"/>
          </w:tcPr>
          <w:p w:rsidR="00786F39" w:rsidRDefault="00786F39" w:rsidP="00786F39">
            <w:pPr>
              <w:keepNext/>
            </w:pPr>
          </w:p>
        </w:tc>
        <w:tc>
          <w:tcPr>
            <w:tcW w:w="7513" w:type="dxa"/>
            <w:gridSpan w:val="3"/>
            <w:hideMark/>
          </w:tcPr>
          <w:p w:rsidR="00786F39" w:rsidRDefault="00786F39" w:rsidP="00786F39">
            <w:pPr>
              <w:keepNext/>
            </w:pPr>
            <w:r>
              <w:t>"частично" – выполняется с "такими-то" ограничениями</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Пояснения:</w:t>
            </w:r>
          </w:p>
        </w:tc>
        <w:tc>
          <w:tcPr>
            <w:tcW w:w="7513" w:type="dxa"/>
            <w:gridSpan w:val="3"/>
            <w:hideMark/>
          </w:tcPr>
          <w:p w:rsidR="00786F39" w:rsidRDefault="00786F39" w:rsidP="00786F39">
            <w:pPr>
              <w:keepNext/>
            </w:pPr>
            <w:r>
              <w:t>необходимые пояснения</w:t>
            </w:r>
          </w:p>
        </w:tc>
      </w:tr>
      <w:tr w:rsidR="00786F39" w:rsidTr="00786F39">
        <w:trPr>
          <w:gridBefore w:val="1"/>
          <w:gridAfter w:val="1"/>
          <w:wBefore w:w="402" w:type="dxa"/>
          <w:wAfter w:w="244" w:type="dxa"/>
          <w:jc w:val="center"/>
        </w:trPr>
        <w:tc>
          <w:tcPr>
            <w:tcW w:w="1701" w:type="dxa"/>
            <w:gridSpan w:val="3"/>
            <w:hideMark/>
          </w:tcPr>
          <w:p w:rsidR="00786F39" w:rsidRDefault="00786F39" w:rsidP="00786F39">
            <w:pPr>
              <w:keepNext/>
            </w:pPr>
            <w:r>
              <w:t>Ссылки на ПП:</w:t>
            </w:r>
          </w:p>
        </w:tc>
        <w:tc>
          <w:tcPr>
            <w:tcW w:w="7513" w:type="dxa"/>
            <w:gridSpan w:val="3"/>
            <w:hideMark/>
          </w:tcPr>
          <w:p w:rsidR="00786F39" w:rsidRDefault="00786F39" w:rsidP="00786F39">
            <w:pPr>
              <w:keepNext/>
            </w:pPr>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786F39" w:rsidRDefault="00786F39" w:rsidP="00786F39">
      <w:pPr>
        <w:keepNext/>
        <w:shd w:val="clear" w:color="auto" w:fill="FFFFFF"/>
        <w:tabs>
          <w:tab w:val="left" w:pos="1080"/>
        </w:tabs>
        <w:suppressAutoHyphens/>
      </w:pPr>
    </w:p>
    <w:p w:rsidR="00786F39" w:rsidRDefault="00786F39" w:rsidP="00786F39">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786F39" w:rsidTr="00786F39">
        <w:tc>
          <w:tcPr>
            <w:tcW w:w="600" w:type="dxa"/>
            <w:tcBorders>
              <w:top w:val="double" w:sz="4" w:space="0" w:color="auto"/>
              <w:left w:val="double" w:sz="4" w:space="0" w:color="auto"/>
              <w:bottom w:val="single" w:sz="6" w:space="0" w:color="auto"/>
              <w:right w:val="single" w:sz="6" w:space="0" w:color="auto"/>
            </w:tcBorders>
            <w:vAlign w:val="center"/>
            <w:hideMark/>
          </w:tcPr>
          <w:p w:rsidR="00786F39" w:rsidRDefault="00786F39" w:rsidP="00786F39">
            <w:pPr>
              <w:keepNext/>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786F39" w:rsidRDefault="00786F39" w:rsidP="00786F39">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786F39" w:rsidRDefault="00786F39" w:rsidP="00786F39">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786F39" w:rsidRDefault="00786F39" w:rsidP="00786F39">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786F39" w:rsidTr="00786F39">
        <w:trPr>
          <w:trHeight w:val="371"/>
        </w:trPr>
        <w:tc>
          <w:tcPr>
            <w:tcW w:w="600" w:type="dxa"/>
            <w:tcBorders>
              <w:top w:val="single" w:sz="6" w:space="0" w:color="auto"/>
              <w:left w:val="double" w:sz="4" w:space="0" w:color="auto"/>
              <w:bottom w:val="single" w:sz="6" w:space="0" w:color="auto"/>
              <w:right w:val="single" w:sz="6" w:space="0" w:color="auto"/>
            </w:tcBorders>
            <w:hideMark/>
          </w:tcPr>
          <w:p w:rsidR="00786F39" w:rsidRDefault="00786F39" w:rsidP="00786F39">
            <w:pPr>
              <w:keepNext/>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786F39" w:rsidRDefault="00786F39" w:rsidP="00786F39">
            <w:pPr>
              <w:keepNext/>
            </w:pPr>
          </w:p>
        </w:tc>
        <w:tc>
          <w:tcPr>
            <w:tcW w:w="1440" w:type="dxa"/>
            <w:tcBorders>
              <w:top w:val="single" w:sz="6" w:space="0" w:color="auto"/>
              <w:left w:val="single" w:sz="6" w:space="0" w:color="auto"/>
              <w:bottom w:val="single" w:sz="6" w:space="0" w:color="auto"/>
              <w:right w:val="single" w:sz="6" w:space="0" w:color="auto"/>
            </w:tcBorders>
          </w:tcPr>
          <w:p w:rsidR="00786F39" w:rsidRDefault="00786F39" w:rsidP="00786F39">
            <w:pPr>
              <w:keepNext/>
            </w:pPr>
          </w:p>
        </w:tc>
        <w:tc>
          <w:tcPr>
            <w:tcW w:w="2880" w:type="dxa"/>
            <w:tcBorders>
              <w:top w:val="single" w:sz="6" w:space="0" w:color="auto"/>
              <w:left w:val="single" w:sz="6" w:space="0" w:color="auto"/>
              <w:bottom w:val="single" w:sz="6" w:space="0" w:color="auto"/>
              <w:right w:val="double" w:sz="4" w:space="0" w:color="auto"/>
            </w:tcBorders>
          </w:tcPr>
          <w:p w:rsidR="00786F39" w:rsidRDefault="00786F39" w:rsidP="00786F39">
            <w:pPr>
              <w:keepNext/>
              <w:ind w:firstLine="16"/>
              <w:jc w:val="center"/>
            </w:pPr>
          </w:p>
        </w:tc>
      </w:tr>
      <w:tr w:rsidR="00786F39" w:rsidTr="00786F39">
        <w:trPr>
          <w:trHeight w:val="198"/>
        </w:trPr>
        <w:tc>
          <w:tcPr>
            <w:tcW w:w="600" w:type="dxa"/>
            <w:tcBorders>
              <w:top w:val="single" w:sz="6" w:space="0" w:color="auto"/>
              <w:left w:val="double" w:sz="4" w:space="0" w:color="auto"/>
              <w:bottom w:val="double" w:sz="4" w:space="0" w:color="auto"/>
              <w:right w:val="single" w:sz="6" w:space="0" w:color="auto"/>
            </w:tcBorders>
            <w:hideMark/>
          </w:tcPr>
          <w:p w:rsidR="00786F39" w:rsidRDefault="00786F39" w:rsidP="00786F39">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786F39" w:rsidRDefault="00786F39" w:rsidP="00786F39">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786F39" w:rsidRDefault="00786F39" w:rsidP="00786F39">
            <w:pPr>
              <w:keepNext/>
            </w:pPr>
          </w:p>
        </w:tc>
        <w:tc>
          <w:tcPr>
            <w:tcW w:w="2880" w:type="dxa"/>
            <w:tcBorders>
              <w:top w:val="single" w:sz="6" w:space="0" w:color="auto"/>
              <w:left w:val="single" w:sz="6" w:space="0" w:color="auto"/>
              <w:bottom w:val="double" w:sz="4" w:space="0" w:color="auto"/>
              <w:right w:val="double" w:sz="4" w:space="0" w:color="auto"/>
            </w:tcBorders>
          </w:tcPr>
          <w:p w:rsidR="00786F39" w:rsidRDefault="00786F39" w:rsidP="00786F39">
            <w:pPr>
              <w:keepNext/>
              <w:ind w:firstLine="16"/>
              <w:jc w:val="center"/>
            </w:pPr>
          </w:p>
        </w:tc>
      </w:tr>
    </w:tbl>
    <w:p w:rsidR="00786F39" w:rsidRDefault="00786F39" w:rsidP="00786F39">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786F39" w:rsidRDefault="00786F39" w:rsidP="00870DBB">
      <w:pPr>
        <w:pStyle w:val="af6"/>
        <w:keepNext/>
        <w:numPr>
          <w:ilvl w:val="4"/>
          <w:numId w:val="54"/>
        </w:numPr>
      </w:pPr>
      <w:r>
        <w:t>сведений о периодичности и объеме технического обслуживания;</w:t>
      </w:r>
    </w:p>
    <w:p w:rsidR="00786F39" w:rsidRDefault="00786F39" w:rsidP="00870DBB">
      <w:pPr>
        <w:pStyle w:val="af6"/>
        <w:keepNext/>
        <w:numPr>
          <w:ilvl w:val="4"/>
          <w:numId w:val="54"/>
        </w:numPr>
      </w:pPr>
      <w:r>
        <w:t>сведений о периодичности и объеме среднего ремонта, а также необходимых запасных частях;</w:t>
      </w:r>
    </w:p>
    <w:p w:rsidR="00786F39" w:rsidRDefault="00786F39" w:rsidP="00870DBB">
      <w:pPr>
        <w:pStyle w:val="af6"/>
        <w:keepNext/>
        <w:numPr>
          <w:ilvl w:val="4"/>
          <w:numId w:val="54"/>
        </w:numPr>
      </w:pPr>
      <w:r>
        <w:t>сведений о периодичности и объеме капитального ремонта, а также необходимых запасных частях.</w:t>
      </w:r>
    </w:p>
    <w:p w:rsidR="00786F39" w:rsidRDefault="00786F39" w:rsidP="00786F39">
      <w:pPr>
        <w:sectPr w:rsidR="00786F39">
          <w:pgSz w:w="11907" w:h="16840"/>
          <w:pgMar w:top="1134" w:right="567" w:bottom="1134" w:left="1418" w:header="567" w:footer="567" w:gutter="0"/>
          <w:cols w:space="720"/>
        </w:sectPr>
      </w:pPr>
    </w:p>
    <w:p w:rsidR="00786F39" w:rsidRDefault="00786F39" w:rsidP="00786F39">
      <w:pPr>
        <w:pStyle w:val="Times12"/>
        <w:keepNext/>
        <w:ind w:firstLine="709"/>
        <w:jc w:val="right"/>
        <w:rPr>
          <w:bCs w:val="0"/>
          <w:szCs w:val="24"/>
        </w:rPr>
      </w:pPr>
      <w:bookmarkStart w:id="387" w:name="_Toc333579171"/>
      <w:r>
        <w:rPr>
          <w:bCs w:val="0"/>
          <w:szCs w:val="24"/>
        </w:rPr>
        <w:lastRenderedPageBreak/>
        <w:t xml:space="preserve">Форма </w:t>
      </w:r>
      <w:bookmarkStart w:id="388" w:name="F06"/>
      <w:r>
        <w:rPr>
          <w:bCs w:val="0"/>
          <w:szCs w:val="24"/>
        </w:rPr>
        <w:t>4.</w:t>
      </w:r>
      <w:bookmarkEnd w:id="388"/>
    </w:p>
    <w:p w:rsidR="00786F39" w:rsidRDefault="00786F39" w:rsidP="00786F39">
      <w:pPr>
        <w:pStyle w:val="Times12"/>
        <w:keepNext/>
        <w:ind w:firstLine="0"/>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0"/>
        <w:jc w:val="right"/>
        <w:rPr>
          <w:szCs w:val="24"/>
        </w:rPr>
      </w:pPr>
      <w:r>
        <w:rPr>
          <w:iCs/>
          <w:szCs w:val="24"/>
        </w:rPr>
        <w:t>от «___» __________ 20___ г. № ______</w:t>
      </w:r>
    </w:p>
    <w:p w:rsidR="00786F39" w:rsidRDefault="00786F39" w:rsidP="00786F39">
      <w:pPr>
        <w:pStyle w:val="Times12"/>
        <w:keepNext/>
        <w:ind w:firstLine="0"/>
        <w:jc w:val="right"/>
        <w:rPr>
          <w:b/>
          <w:bCs w:val="0"/>
          <w:szCs w:val="24"/>
        </w:rPr>
      </w:pPr>
    </w:p>
    <w:p w:rsidR="00786F39" w:rsidRDefault="00786F39" w:rsidP="00786F39">
      <w:pPr>
        <w:keepNext/>
        <w:jc w:val="center"/>
      </w:pPr>
      <w:r>
        <w:t>Открытый запрос предложений в электронной форме на 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jc w:val="right"/>
        <w:rPr>
          <w:b/>
          <w:i/>
        </w:rPr>
      </w:pPr>
      <w:r>
        <w:t xml:space="preserve"> </w:t>
      </w:r>
    </w:p>
    <w:p w:rsidR="00786F39" w:rsidRDefault="00786F39" w:rsidP="00786F39">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389" w:name="_График_оплаты_выполняемых"/>
      <w:bookmarkStart w:id="390" w:name="_Toc333579173"/>
      <w:bookmarkStart w:id="391" w:name="_Toc255987075"/>
      <w:bookmarkStart w:id="392" w:name="_Toc376177352"/>
      <w:bookmarkEnd w:id="389"/>
      <w:r>
        <w:rPr>
          <w:rFonts w:ascii="Times New Roman" w:eastAsia="Times New Roman" w:hAnsi="Times New Roman" w:cs="Times New Roman"/>
          <w:b w:val="0"/>
          <w:i w:val="0"/>
          <w:sz w:val="24"/>
          <w:szCs w:val="24"/>
        </w:rPr>
        <w:t>ГРАФИК ОПЛАТЫ (Форма 4.)</w:t>
      </w:r>
      <w:bookmarkEnd w:id="390"/>
      <w:bookmarkEnd w:id="391"/>
      <w:bookmarkEnd w:id="392"/>
    </w:p>
    <w:p w:rsidR="00786F39" w:rsidRDefault="00786F39" w:rsidP="00786F39">
      <w:pPr>
        <w:keepNext/>
        <w:autoSpaceDE w:val="0"/>
        <w:autoSpaceDN w:val="0"/>
        <w:adjustRightInd w:val="0"/>
        <w:jc w:val="center"/>
        <w:rPr>
          <w:b/>
          <w:iCs/>
          <w:spacing w:val="-2"/>
          <w:lang w:val="ru-MO"/>
        </w:rPr>
      </w:pPr>
    </w:p>
    <w:p w:rsidR="00786F39" w:rsidRDefault="00786F39" w:rsidP="00786F39">
      <w:pPr>
        <w:pStyle w:val="Times12"/>
        <w:keepNext/>
        <w:ind w:firstLine="0"/>
        <w:jc w:val="left"/>
        <w:rPr>
          <w:szCs w:val="24"/>
        </w:rPr>
      </w:pPr>
      <w:r>
        <w:rPr>
          <w:szCs w:val="24"/>
        </w:rPr>
        <w:t xml:space="preserve">Участник запроса предложений: ________________________________ </w:t>
      </w:r>
    </w:p>
    <w:p w:rsidR="00786F39" w:rsidRDefault="00786F39" w:rsidP="00786F39">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786F39" w:rsidTr="00786F39">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pPr>
            <w:proofErr w:type="spellStart"/>
            <w:r>
              <w:rPr>
                <w:sz w:val="24"/>
                <w:szCs w:val="24"/>
              </w:rPr>
              <w:t>Наименованиеуслуг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86F39" w:rsidRDefault="00786F39" w:rsidP="00786F39">
            <w:pPr>
              <w:pStyle w:val="af0"/>
              <w:suppressAutoHyphens/>
              <w:spacing w:before="0" w:after="0"/>
              <w:ind w:left="0" w:right="0"/>
              <w:jc w:val="center"/>
              <w:rPr>
                <w:sz w:val="24"/>
                <w:szCs w:val="24"/>
              </w:rPr>
            </w:pPr>
            <w:r>
              <w:rPr>
                <w:sz w:val="24"/>
                <w:szCs w:val="24"/>
              </w:rPr>
              <w:t xml:space="preserve">в графике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Всего общая сумма платежей, руб. с НДС</w:t>
            </w:r>
          </w:p>
        </w:tc>
      </w:tr>
      <w:tr w:rsidR="00786F39" w:rsidTr="00786F39">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44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rPr>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134"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c>
          <w:tcPr>
            <w:tcW w:w="480"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uppressAutoHyphens/>
              <w:spacing w:before="0" w:after="0"/>
              <w:ind w:left="0" w:right="0"/>
              <w:jc w:val="center"/>
              <w:rPr>
                <w:szCs w:val="24"/>
              </w:rPr>
            </w:pPr>
          </w:p>
        </w:tc>
      </w:tr>
      <w:tr w:rsidR="00786F39" w:rsidTr="00786F39">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86F39" w:rsidRDefault="00786F39" w:rsidP="00786F39">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86F39" w:rsidRDefault="00786F39" w:rsidP="00786F39">
            <w:pPr>
              <w:pStyle w:val="af1"/>
              <w:keepNext/>
              <w:suppressAutoHyphens/>
              <w:spacing w:before="0" w:after="0"/>
              <w:ind w:left="0" w:right="0"/>
              <w:rPr>
                <w:b/>
                <w:szCs w:val="24"/>
              </w:rPr>
            </w:pP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86F39" w:rsidRDefault="00786F39" w:rsidP="0078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keepNext/>
        <w:ind w:firstLine="709"/>
        <w:jc w:val="center"/>
        <w:rPr>
          <w:b/>
        </w:rPr>
      </w:pPr>
    </w:p>
    <w:p w:rsidR="00786F39" w:rsidRDefault="00786F39" w:rsidP="00786F39">
      <w:pPr>
        <w:pStyle w:val="Times12"/>
        <w:keepNext/>
        <w:tabs>
          <w:tab w:val="left" w:pos="1134"/>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5"/>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5"/>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786F39" w:rsidRDefault="00786F39" w:rsidP="00870DBB">
      <w:pPr>
        <w:pStyle w:val="Times12"/>
        <w:keepNext/>
        <w:numPr>
          <w:ilvl w:val="0"/>
          <w:numId w:val="55"/>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5"/>
        </w:numPr>
        <w:tabs>
          <w:tab w:val="clear" w:pos="960"/>
          <w:tab w:val="num" w:pos="1134"/>
        </w:tabs>
        <w:ind w:left="0" w:firstLine="709"/>
        <w:rPr>
          <w:szCs w:val="24"/>
        </w:rPr>
      </w:pPr>
      <w:r>
        <w:rPr>
          <w:szCs w:val="24"/>
        </w:rPr>
        <w:t>График оплаты должен быть подготовлен на основе Графика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786F39" w:rsidRDefault="00786F39" w:rsidP="00870DBB">
      <w:pPr>
        <w:pStyle w:val="Times12"/>
        <w:keepNext/>
        <w:numPr>
          <w:ilvl w:val="0"/>
          <w:numId w:val="55"/>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86F39" w:rsidRDefault="00786F39" w:rsidP="00870DBB">
      <w:pPr>
        <w:pStyle w:val="Times12"/>
        <w:keepNext/>
        <w:numPr>
          <w:ilvl w:val="0"/>
          <w:numId w:val="55"/>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786F39" w:rsidRDefault="00786F39" w:rsidP="00786F39">
      <w:pPr>
        <w:pStyle w:val="Times12"/>
        <w:keepNext/>
        <w:ind w:firstLine="709"/>
        <w:rPr>
          <w:szCs w:val="24"/>
        </w:rPr>
      </w:pPr>
    </w:p>
    <w:p w:rsidR="00786F39" w:rsidRDefault="00786F39" w:rsidP="00786F39">
      <w:pPr>
        <w:rPr>
          <w:b/>
          <w:i/>
          <w:shd w:val="clear" w:color="auto" w:fill="FDE9D9"/>
        </w:rPr>
        <w:sectPr w:rsidR="00786F39">
          <w:pgSz w:w="11906" w:h="16838"/>
          <w:pgMar w:top="1134" w:right="851" w:bottom="1134" w:left="1701" w:header="567" w:footer="567" w:gutter="0"/>
          <w:cols w:space="720"/>
        </w:sectPr>
      </w:pPr>
    </w:p>
    <w:p w:rsidR="00786F39" w:rsidRDefault="00786F39" w:rsidP="00786F39">
      <w:pPr>
        <w:pStyle w:val="Times12"/>
        <w:keepNext/>
        <w:ind w:firstLine="709"/>
        <w:jc w:val="right"/>
        <w:rPr>
          <w:iCs/>
          <w:szCs w:val="24"/>
        </w:rPr>
      </w:pPr>
      <w:r>
        <w:rPr>
          <w:iCs/>
          <w:szCs w:val="24"/>
        </w:rPr>
        <w:lastRenderedPageBreak/>
        <w:tab/>
      </w:r>
      <w:r>
        <w:rPr>
          <w:iCs/>
          <w:szCs w:val="24"/>
        </w:rPr>
        <w:tab/>
      </w:r>
      <w:r>
        <w:rPr>
          <w:iCs/>
          <w:szCs w:val="24"/>
        </w:rPr>
        <w:tab/>
      </w:r>
      <w:r>
        <w:rPr>
          <w:iCs/>
          <w:szCs w:val="24"/>
        </w:rPr>
        <w:tab/>
        <w:t xml:space="preserve">Форма </w:t>
      </w:r>
      <w:bookmarkStart w:id="393" w:name="F09_OTH"/>
      <w:r>
        <w:rPr>
          <w:iCs/>
          <w:szCs w:val="24"/>
        </w:rPr>
        <w:t>5.</w:t>
      </w:r>
      <w:bookmarkEnd w:id="393"/>
    </w:p>
    <w:p w:rsidR="00786F39" w:rsidRDefault="00786F39" w:rsidP="00786F39">
      <w:pPr>
        <w:pStyle w:val="Times12"/>
        <w:keepNext/>
        <w:ind w:firstLine="709"/>
        <w:jc w:val="right"/>
        <w:rPr>
          <w:iCs/>
          <w:szCs w:val="24"/>
        </w:rPr>
      </w:pPr>
      <w:r>
        <w:rPr>
          <w:iCs/>
          <w:szCs w:val="24"/>
        </w:rPr>
        <w:t>Приложение к заявке на участие в запросе предложений</w:t>
      </w:r>
    </w:p>
    <w:p w:rsidR="00786F39" w:rsidRDefault="00786F39" w:rsidP="00786F39">
      <w:pPr>
        <w:pStyle w:val="Times12"/>
        <w:keepNext/>
        <w:ind w:firstLine="709"/>
        <w:jc w:val="right"/>
        <w:rPr>
          <w:szCs w:val="24"/>
        </w:rPr>
      </w:pPr>
      <w:r>
        <w:rPr>
          <w:iCs/>
          <w:szCs w:val="24"/>
        </w:rPr>
        <w:t>от «___» __________ 20___ г. № ______</w:t>
      </w:r>
    </w:p>
    <w:p w:rsidR="00786F39" w:rsidRDefault="00786F39" w:rsidP="00786F39">
      <w:pPr>
        <w:keepNext/>
        <w:autoSpaceDE w:val="0"/>
        <w:autoSpaceDN w:val="0"/>
        <w:adjustRightInd w:val="0"/>
        <w:ind w:firstLine="709"/>
        <w:jc w:val="center"/>
        <w:rPr>
          <w:b/>
          <w:bCs/>
        </w:rPr>
      </w:pPr>
    </w:p>
    <w:p w:rsidR="00786F39" w:rsidRDefault="00786F39" w:rsidP="00786F39">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услуги по проведению экспертизы по теме</w:t>
      </w:r>
      <w:proofErr w:type="gramStart"/>
      <w:r>
        <w:t>:"</w:t>
      </w:r>
      <w:proofErr w:type="gramEnd"/>
      <w: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управление ОАО"УЭХК".</w:t>
      </w:r>
    </w:p>
    <w:p w:rsidR="00786F39" w:rsidRDefault="00786F39" w:rsidP="00786F39">
      <w:pPr>
        <w:keepNext/>
      </w:pPr>
      <w:bookmarkStart w:id="394" w:name="_Toc333392516"/>
    </w:p>
    <w:p w:rsidR="00786F39" w:rsidRDefault="00786F39" w:rsidP="00786F39">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5" w:name="_Toc376177354"/>
      <w:r>
        <w:rPr>
          <w:rFonts w:ascii="Times New Roman" w:eastAsia="Times New Roman" w:hAnsi="Times New Roman" w:cs="Times New Roman"/>
          <w:b w:val="0"/>
          <w:i w:val="0"/>
          <w:sz w:val="24"/>
          <w:szCs w:val="24"/>
        </w:rPr>
        <w:t>СПРАВКА ОБ ОПЫТЕ ВЫПОЛНЕНИЯ ДОГОВОРОВ (Форма 5.)</w:t>
      </w:r>
      <w:bookmarkEnd w:id="394"/>
      <w:bookmarkEnd w:id="395"/>
    </w:p>
    <w:p w:rsidR="00786F39" w:rsidRDefault="00786F39" w:rsidP="00786F39">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786F39" w:rsidRDefault="00786F39" w:rsidP="00786F39">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786F39" w:rsidTr="00786F39">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 xml:space="preserve">Реквизиты договора </w:t>
            </w:r>
          </w:p>
          <w:p w:rsidR="00786F39" w:rsidRDefault="00786F39" w:rsidP="00786F39">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786F39" w:rsidTr="00786F39">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300"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c>
          <w:tcPr>
            <w:tcW w:w="1727" w:type="dxa"/>
            <w:vMerge/>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tc>
      </w:tr>
      <w:tr w:rsidR="00786F39" w:rsidTr="00786F39">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0"/>
              <w:tabs>
                <w:tab w:val="left" w:pos="1332"/>
              </w:tabs>
              <w:spacing w:before="0" w:after="0"/>
              <w:ind w:left="0" w:right="0"/>
              <w:jc w:val="center"/>
              <w:rPr>
                <w:sz w:val="24"/>
                <w:szCs w:val="24"/>
              </w:rPr>
            </w:pPr>
            <w:r>
              <w:rPr>
                <w:sz w:val="24"/>
                <w:szCs w:val="24"/>
              </w:rPr>
              <w:t>9</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Договор №1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2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3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Договор №2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2"/>
                <w:numId w:val="5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1"/>
                <w:numId w:val="5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786F39" w:rsidRDefault="00786F39" w:rsidP="00786F39">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870DBB">
            <w:pPr>
              <w:keepNext/>
              <w:numPr>
                <w:ilvl w:val="0"/>
                <w:numId w:val="5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710" w:type="dxa"/>
            <w:tcBorders>
              <w:top w:val="single" w:sz="4" w:space="0" w:color="auto"/>
              <w:left w:val="single" w:sz="4" w:space="0" w:color="auto"/>
              <w:bottom w:val="single" w:sz="4" w:space="0" w:color="auto"/>
              <w:right w:val="single" w:sz="4" w:space="0" w:color="auto"/>
            </w:tcBorders>
          </w:tcPr>
          <w:p w:rsidR="00786F39" w:rsidRDefault="00786F39" w:rsidP="00786F39">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szCs w:val="24"/>
              </w:rPr>
            </w:pPr>
          </w:p>
        </w:tc>
      </w:tr>
      <w:tr w:rsidR="00786F39" w:rsidTr="00786F39">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786F39" w:rsidRDefault="00786F39" w:rsidP="00786F39">
            <w:pPr>
              <w:pStyle w:val="af1"/>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786F39" w:rsidRDefault="00786F39" w:rsidP="00786F39">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pStyle w:val="af1"/>
              <w:keepNext/>
              <w:spacing w:before="0" w:after="0"/>
              <w:ind w:left="0" w:right="0"/>
              <w:jc w:val="center"/>
              <w:rPr>
                <w:b/>
                <w:szCs w:val="24"/>
              </w:rPr>
            </w:pPr>
            <w:r>
              <w:rPr>
                <w:b/>
                <w:szCs w:val="24"/>
              </w:rPr>
              <w:t>Х</w:t>
            </w:r>
          </w:p>
        </w:tc>
      </w:tr>
    </w:tbl>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p>
    <w:p w:rsidR="00786F39" w:rsidRDefault="00786F39" w:rsidP="00786F39">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786F39" w:rsidRDefault="00786F39" w:rsidP="00786F39">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86F39" w:rsidRDefault="00786F39" w:rsidP="00786F39">
      <w:pPr>
        <w:pStyle w:val="Times12"/>
        <w:keepNext/>
        <w:ind w:firstLine="709"/>
        <w:rPr>
          <w:bCs w:val="0"/>
          <w:szCs w:val="24"/>
        </w:rPr>
      </w:pPr>
      <w:r>
        <w:rPr>
          <w:bCs w:val="0"/>
          <w:szCs w:val="24"/>
        </w:rPr>
        <w:t>М.П.</w:t>
      </w:r>
    </w:p>
    <w:p w:rsidR="00786F39" w:rsidRDefault="00786F39" w:rsidP="00786F39">
      <w:pPr>
        <w:pStyle w:val="Times12"/>
        <w:keepNext/>
        <w:tabs>
          <w:tab w:val="left" w:pos="1134"/>
        </w:tabs>
        <w:ind w:firstLine="709"/>
        <w:rPr>
          <w:bCs w:val="0"/>
          <w:szCs w:val="24"/>
        </w:rPr>
      </w:pPr>
      <w:r>
        <w:rPr>
          <w:bCs w:val="0"/>
          <w:szCs w:val="24"/>
        </w:rPr>
        <w:t>ИНСТРУКЦИИ ПО ЗАПОЛНЕНИЮ</w:t>
      </w:r>
    </w:p>
    <w:p w:rsidR="00786F39" w:rsidRDefault="00786F39" w:rsidP="00870DBB">
      <w:pPr>
        <w:pStyle w:val="Times12"/>
        <w:keepNext/>
        <w:numPr>
          <w:ilvl w:val="0"/>
          <w:numId w:val="57"/>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86F39" w:rsidRDefault="00786F39" w:rsidP="00870DBB">
      <w:pPr>
        <w:pStyle w:val="Times12"/>
        <w:keepNext/>
        <w:numPr>
          <w:ilvl w:val="0"/>
          <w:numId w:val="57"/>
        </w:numPr>
        <w:tabs>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86F39" w:rsidRDefault="00786F39" w:rsidP="00870DBB">
      <w:pPr>
        <w:pStyle w:val="Times12"/>
        <w:keepNext/>
        <w:numPr>
          <w:ilvl w:val="0"/>
          <w:numId w:val="57"/>
        </w:numPr>
        <w:tabs>
          <w:tab w:val="left" w:pos="1134"/>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86F39" w:rsidRDefault="00786F39" w:rsidP="00870DBB">
      <w:pPr>
        <w:pStyle w:val="Times12"/>
        <w:keepNext/>
        <w:numPr>
          <w:ilvl w:val="0"/>
          <w:numId w:val="57"/>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86F39" w:rsidRDefault="00786F39" w:rsidP="00870DBB">
      <w:pPr>
        <w:pStyle w:val="Times12"/>
        <w:keepNext/>
        <w:numPr>
          <w:ilvl w:val="0"/>
          <w:numId w:val="57"/>
        </w:numPr>
        <w:tabs>
          <w:tab w:val="left" w:pos="1134"/>
        </w:tabs>
        <w:ind w:left="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86F39" w:rsidRDefault="00786F39" w:rsidP="00870DBB">
      <w:pPr>
        <w:pStyle w:val="Times12"/>
        <w:keepNext/>
        <w:numPr>
          <w:ilvl w:val="0"/>
          <w:numId w:val="57"/>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86F39" w:rsidRDefault="00786F39" w:rsidP="00870DBB">
      <w:pPr>
        <w:pStyle w:val="Times12"/>
        <w:keepNext/>
        <w:numPr>
          <w:ilvl w:val="0"/>
          <w:numId w:val="57"/>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786F39" w:rsidRDefault="00786F39" w:rsidP="00786F39">
      <w:pPr>
        <w:pStyle w:val="Times12"/>
        <w:keepNext/>
        <w:tabs>
          <w:tab w:val="left" w:pos="1080"/>
        </w:tabs>
        <w:ind w:firstLine="709"/>
        <w:rPr>
          <w:bCs w:val="0"/>
          <w:szCs w:val="24"/>
        </w:rPr>
      </w:pPr>
      <w:bookmarkStart w:id="396" w:name="форма15"/>
    </w:p>
    <w:p w:rsidR="00786F39" w:rsidRDefault="00786F39" w:rsidP="00786F39">
      <w:pPr>
        <w:rPr>
          <w:bCs/>
        </w:rPr>
        <w:sectPr w:rsidR="00786F39">
          <w:pgSz w:w="16840" w:h="11907" w:orient="landscape"/>
          <w:pgMar w:top="1134" w:right="1134" w:bottom="1134" w:left="1134" w:header="567" w:footer="567" w:gutter="0"/>
          <w:cols w:space="720"/>
        </w:sectPr>
      </w:pPr>
    </w:p>
    <w:p w:rsidR="00786F39" w:rsidRDefault="00786F39" w:rsidP="00786F39">
      <w:pPr>
        <w:pStyle w:val="Times12"/>
        <w:keepNext/>
        <w:tabs>
          <w:tab w:val="left" w:pos="1134"/>
        </w:tabs>
        <w:ind w:firstLine="709"/>
        <w:rPr>
          <w:szCs w:val="24"/>
        </w:rPr>
      </w:pPr>
    </w:p>
    <w:p w:rsidR="00786F39" w:rsidRDefault="00786F39" w:rsidP="00786F39">
      <w:pPr>
        <w:keepNext/>
        <w:rPr>
          <w:sz w:val="28"/>
          <w:szCs w:val="28"/>
        </w:rPr>
      </w:pPr>
      <w:bookmarkStart w:id="397" w:name="_Toc326685718"/>
    </w:p>
    <w:p w:rsidR="00786F39" w:rsidRDefault="00786F39" w:rsidP="00786F39">
      <w:pPr>
        <w:pStyle w:val="10"/>
        <w:numPr>
          <w:ilvl w:val="0"/>
          <w:numId w:val="0"/>
        </w:numPr>
        <w:tabs>
          <w:tab w:val="left" w:pos="0"/>
        </w:tabs>
        <w:ind w:left="1134" w:hanging="1134"/>
        <w:jc w:val="both"/>
        <w:rPr>
          <w:rFonts w:eastAsia="Times New Roman"/>
          <w:sz w:val="28"/>
          <w:szCs w:val="28"/>
        </w:rPr>
      </w:pPr>
      <w:bookmarkStart w:id="398" w:name="_Ref333412128"/>
      <w:bookmarkStart w:id="399" w:name="_Ref321475870"/>
      <w:bookmarkStart w:id="400" w:name="_Toc330816197"/>
      <w:bookmarkStart w:id="401" w:name="_Toc376177365"/>
      <w:bookmarkStart w:id="402" w:name="_Ref335922212"/>
      <w:r>
        <w:rPr>
          <w:sz w:val="28"/>
        </w:rPr>
        <w:t>7.</w:t>
      </w:r>
      <w:r>
        <w:rPr>
          <w:rFonts w:eastAsia="Times New Roman"/>
          <w:sz w:val="28"/>
          <w:szCs w:val="28"/>
        </w:rPr>
        <w:t xml:space="preserve">МЕТОДИКА ОЦЕНКИ ЗАЯВОК НА УЧАСТИЕ В </w:t>
      </w:r>
      <w:bookmarkEnd w:id="398"/>
      <w:bookmarkEnd w:id="399"/>
      <w:bookmarkEnd w:id="400"/>
      <w:r>
        <w:rPr>
          <w:rFonts w:eastAsia="Times New Roman"/>
          <w:sz w:val="28"/>
          <w:szCs w:val="28"/>
        </w:rPr>
        <w:t>ЗАПРОСЕ ПРЕДЛОЖЕНИЙ</w:t>
      </w:r>
      <w:bookmarkEnd w:id="401"/>
      <w:bookmarkEnd w:id="402"/>
    </w:p>
    <w:p w:rsidR="00786F39" w:rsidRDefault="00786F39" w:rsidP="00786F39">
      <w:pPr>
        <w:keepNext/>
        <w:rPr>
          <w:sz w:val="28"/>
          <w:szCs w:val="28"/>
        </w:rPr>
      </w:pPr>
    </w:p>
    <w:p w:rsidR="00786F39" w:rsidRDefault="00786F39" w:rsidP="00786F39">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86F39" w:rsidRDefault="00786F39" w:rsidP="00786F39">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86F39" w:rsidRDefault="00786F39" w:rsidP="00786F39">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86F39" w:rsidRDefault="00786F39" w:rsidP="00786F39">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786F39" w:rsidRDefault="00786F39" w:rsidP="00786F39">
      <w:pPr>
        <w:keepNext/>
        <w:ind w:right="68" w:firstLine="709"/>
        <w:jc w:val="both"/>
        <w:rPr>
          <w:sz w:val="28"/>
          <w:szCs w:val="28"/>
        </w:rPr>
      </w:pPr>
    </w:p>
    <w:p w:rsidR="00786F39" w:rsidRPr="00786F39" w:rsidRDefault="00786F39" w:rsidP="00786F39">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786F39">
        <w:rPr>
          <w:bCs/>
          <w:sz w:val="28"/>
          <w:szCs w:val="28"/>
          <w:lang w:val="en-US"/>
        </w:rPr>
        <w:t xml:space="preserve">= </w:t>
      </w:r>
      <w:r>
        <w:rPr>
          <w:bCs/>
          <w:sz w:val="28"/>
          <w:szCs w:val="28"/>
        </w:rPr>
        <w:t>БЦ</w:t>
      </w:r>
      <w:proofErr w:type="spellStart"/>
      <w:r w:rsidRPr="00786F39">
        <w:rPr>
          <w:bCs/>
          <w:sz w:val="28"/>
          <w:szCs w:val="28"/>
          <w:vertAlign w:val="subscript"/>
          <w:lang w:val="en-US"/>
        </w:rPr>
        <w:t>i</w:t>
      </w:r>
      <w:proofErr w:type="spellEnd"/>
      <w:r w:rsidRPr="00786F39">
        <w:rPr>
          <w:bCs/>
          <w:sz w:val="28"/>
          <w:szCs w:val="28"/>
          <w:lang w:val="en-US"/>
        </w:rPr>
        <w:t>*V</w:t>
      </w:r>
      <w:r>
        <w:rPr>
          <w:bCs/>
          <w:sz w:val="28"/>
          <w:szCs w:val="28"/>
          <w:vertAlign w:val="subscript"/>
        </w:rPr>
        <w:t>Ц</w:t>
      </w:r>
      <w:r w:rsidRPr="00786F39">
        <w:rPr>
          <w:bCs/>
          <w:sz w:val="28"/>
          <w:szCs w:val="28"/>
          <w:lang w:val="en-US"/>
        </w:rPr>
        <w:t xml:space="preserve"> + </w:t>
      </w:r>
      <w:r>
        <w:rPr>
          <w:bCs/>
          <w:sz w:val="28"/>
          <w:szCs w:val="28"/>
        </w:rPr>
        <w:t>Б</w:t>
      </w:r>
      <w:r w:rsidRPr="00786F39">
        <w:rPr>
          <w:bCs/>
          <w:sz w:val="28"/>
          <w:szCs w:val="28"/>
          <w:lang w:val="en-US"/>
        </w:rPr>
        <w:t>K</w:t>
      </w:r>
      <w:r>
        <w:rPr>
          <w:bCs/>
          <w:sz w:val="28"/>
          <w:szCs w:val="28"/>
        </w:rPr>
        <w:t>в</w:t>
      </w:r>
      <w:proofErr w:type="spellStart"/>
      <w:r w:rsidRPr="00786F39">
        <w:rPr>
          <w:bCs/>
          <w:sz w:val="28"/>
          <w:szCs w:val="28"/>
          <w:vertAlign w:val="subscript"/>
          <w:lang w:val="en-US"/>
        </w:rPr>
        <w:t>i</w:t>
      </w:r>
      <w:proofErr w:type="spellEnd"/>
      <w:r w:rsidRPr="00786F39">
        <w:rPr>
          <w:bCs/>
          <w:sz w:val="28"/>
          <w:szCs w:val="28"/>
          <w:lang w:val="en-US"/>
        </w:rPr>
        <w:t>*V</w:t>
      </w:r>
      <w:r w:rsidRPr="00786F39">
        <w:rPr>
          <w:bCs/>
          <w:sz w:val="28"/>
          <w:szCs w:val="28"/>
          <w:vertAlign w:val="subscript"/>
          <w:lang w:val="en-US"/>
        </w:rPr>
        <w:t>K</w:t>
      </w:r>
      <w:r>
        <w:rPr>
          <w:bCs/>
          <w:sz w:val="28"/>
          <w:szCs w:val="28"/>
          <w:vertAlign w:val="subscript"/>
        </w:rPr>
        <w:t>в</w:t>
      </w:r>
      <w:r w:rsidRPr="00786F39">
        <w:rPr>
          <w:bCs/>
          <w:sz w:val="28"/>
          <w:szCs w:val="28"/>
          <w:lang w:val="en-US"/>
        </w:rPr>
        <w:t>;</w:t>
      </w:r>
    </w:p>
    <w:p w:rsidR="00786F39" w:rsidRPr="00786F39" w:rsidRDefault="00786F39" w:rsidP="00786F39">
      <w:pPr>
        <w:keepNext/>
        <w:ind w:right="68" w:firstLine="709"/>
        <w:jc w:val="both"/>
        <w:rPr>
          <w:bCs/>
          <w:sz w:val="28"/>
          <w:szCs w:val="28"/>
          <w:lang w:val="en-US"/>
        </w:rPr>
      </w:pPr>
    </w:p>
    <w:p w:rsidR="00786F39" w:rsidRDefault="00786F39" w:rsidP="00786F39">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86F39" w:rsidRDefault="00786F39" w:rsidP="00786F39">
      <w:pPr>
        <w:keepNext/>
        <w:ind w:right="68" w:firstLine="709"/>
        <w:jc w:val="both"/>
        <w:rPr>
          <w:sz w:val="28"/>
          <w:szCs w:val="28"/>
        </w:rPr>
      </w:pPr>
      <w:r>
        <w:rPr>
          <w:bCs/>
          <w:sz w:val="28"/>
          <w:szCs w:val="28"/>
        </w:rPr>
        <w:t xml:space="preserve">БЦ, </w:t>
      </w:r>
      <w:proofErr w:type="spellStart"/>
      <w:r>
        <w:rPr>
          <w:bCs/>
          <w:sz w:val="28"/>
          <w:szCs w:val="28"/>
        </w:rPr>
        <w:t>Б</w:t>
      </w:r>
      <w:proofErr w:type="gramStart"/>
      <w:r>
        <w:rPr>
          <w:bCs/>
          <w:sz w:val="28"/>
          <w:szCs w:val="28"/>
        </w:rPr>
        <w:t>K</w:t>
      </w:r>
      <w:proofErr w:type="gramEnd"/>
      <w:r>
        <w:rPr>
          <w:bCs/>
          <w:sz w:val="28"/>
          <w:szCs w:val="28"/>
        </w:rPr>
        <w:t>в</w:t>
      </w:r>
      <w:proofErr w:type="spellEnd"/>
      <w:r>
        <w:rPr>
          <w:bCs/>
          <w:sz w:val="28"/>
          <w:szCs w:val="28"/>
        </w:rPr>
        <w:t xml:space="preserve"> – оценка (балл) соответствующего критерия.</w:t>
      </w:r>
    </w:p>
    <w:p w:rsidR="00786F39" w:rsidRDefault="00786F39" w:rsidP="00786F39">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786F39" w:rsidRDefault="00786F39" w:rsidP="00786F39">
      <w:pPr>
        <w:keepNext/>
        <w:ind w:right="153" w:firstLine="709"/>
        <w:jc w:val="both"/>
        <w:rPr>
          <w:bCs/>
          <w:sz w:val="28"/>
          <w:szCs w:val="28"/>
        </w:rPr>
      </w:pPr>
    </w:p>
    <w:p w:rsidR="00786F39" w:rsidRDefault="00786F39" w:rsidP="00786F39">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86F39" w:rsidRDefault="00786F39" w:rsidP="00786F39">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86F39" w:rsidRDefault="00786F39" w:rsidP="00786F39">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86F39" w:rsidRDefault="00786F39" w:rsidP="00786F39">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86F39" w:rsidRDefault="00786F39" w:rsidP="00786F39">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86F39" w:rsidRDefault="00786F39" w:rsidP="00786F39">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786F39" w:rsidTr="00786F39">
        <w:trPr>
          <w:cantSplit/>
          <w:trHeight w:val="272"/>
          <w:jc w:val="center"/>
        </w:trPr>
        <w:tc>
          <w:tcPr>
            <w:tcW w:w="1597" w:type="dxa"/>
            <w:vMerge w:val="restart"/>
            <w:vAlign w:val="center"/>
          </w:tcPr>
          <w:p w:rsidR="00786F39" w:rsidRDefault="00786F39" w:rsidP="00786F39">
            <w:pPr>
              <w:keepNext/>
              <w:ind w:firstLine="709"/>
              <w:rPr>
                <w:sz w:val="28"/>
                <w:szCs w:val="28"/>
              </w:rPr>
            </w:pPr>
          </w:p>
        </w:tc>
        <w:tc>
          <w:tcPr>
            <w:tcW w:w="1915" w:type="dxa"/>
            <w:vMerge w:val="restart"/>
            <w:vAlign w:val="center"/>
            <w:hideMark/>
          </w:tcPr>
          <w:p w:rsidR="00786F39" w:rsidRDefault="00786F39" w:rsidP="00786F39">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786F39" w:rsidRDefault="00786F39" w:rsidP="00786F39">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86F39" w:rsidRDefault="00786F39" w:rsidP="00786F39">
            <w:pPr>
              <w:keepNext/>
              <w:ind w:firstLine="709"/>
              <w:rPr>
                <w:sz w:val="28"/>
                <w:szCs w:val="28"/>
              </w:rPr>
            </w:pPr>
            <w:r>
              <w:rPr>
                <w:bCs/>
                <w:sz w:val="28"/>
                <w:szCs w:val="28"/>
              </w:rPr>
              <w:t>* 100</w:t>
            </w:r>
          </w:p>
        </w:tc>
      </w:tr>
      <w:tr w:rsidR="00786F39" w:rsidTr="00786F39">
        <w:trPr>
          <w:cantSplit/>
          <w:trHeight w:val="161"/>
          <w:jc w:val="center"/>
        </w:trPr>
        <w:tc>
          <w:tcPr>
            <w:tcW w:w="1597" w:type="dxa"/>
            <w:vMerge/>
            <w:vAlign w:val="center"/>
            <w:hideMark/>
          </w:tcPr>
          <w:p w:rsidR="00786F39" w:rsidRDefault="00786F39" w:rsidP="00786F39">
            <w:pPr>
              <w:rPr>
                <w:sz w:val="28"/>
                <w:szCs w:val="28"/>
              </w:rPr>
            </w:pPr>
          </w:p>
        </w:tc>
        <w:tc>
          <w:tcPr>
            <w:tcW w:w="1915" w:type="dxa"/>
            <w:vMerge/>
            <w:vAlign w:val="center"/>
            <w:hideMark/>
          </w:tcPr>
          <w:p w:rsidR="00786F39" w:rsidRDefault="00786F39" w:rsidP="00786F39">
            <w:pPr>
              <w:rPr>
                <w:sz w:val="28"/>
                <w:szCs w:val="28"/>
              </w:rPr>
            </w:pPr>
          </w:p>
        </w:tc>
        <w:tc>
          <w:tcPr>
            <w:tcW w:w="1079" w:type="dxa"/>
            <w:tcBorders>
              <w:top w:val="single" w:sz="4" w:space="0" w:color="auto"/>
              <w:left w:val="nil"/>
              <w:bottom w:val="nil"/>
              <w:right w:val="nil"/>
            </w:tcBorders>
            <w:hideMark/>
          </w:tcPr>
          <w:p w:rsidR="00786F39" w:rsidRDefault="00786F39" w:rsidP="00786F39">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786F39" w:rsidRDefault="00786F39" w:rsidP="00786F39">
            <w:pPr>
              <w:rPr>
                <w:sz w:val="28"/>
                <w:szCs w:val="28"/>
              </w:rPr>
            </w:pPr>
          </w:p>
        </w:tc>
      </w:tr>
    </w:tbl>
    <w:p w:rsidR="00786F39" w:rsidRDefault="00786F39" w:rsidP="00786F39">
      <w:pPr>
        <w:keepNext/>
        <w:tabs>
          <w:tab w:val="left" w:pos="0"/>
          <w:tab w:val="left" w:pos="1062"/>
          <w:tab w:val="left" w:pos="1985"/>
          <w:tab w:val="left" w:pos="2268"/>
        </w:tabs>
        <w:ind w:firstLine="709"/>
        <w:jc w:val="both"/>
        <w:rPr>
          <w:sz w:val="28"/>
          <w:szCs w:val="28"/>
        </w:rPr>
      </w:pPr>
    </w:p>
    <w:p w:rsidR="00786F39" w:rsidRDefault="00786F39" w:rsidP="00786F39">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786F39" w:rsidRDefault="00786F39" w:rsidP="00786F39">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5E6608">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786F39" w:rsidRDefault="00786F39" w:rsidP="00786F39">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5E6608">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86F39" w:rsidRDefault="00786F39" w:rsidP="00786F39">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786F39" w:rsidRDefault="00786F39" w:rsidP="00786F39">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786F39" w:rsidTr="00786F39">
        <w:trPr>
          <w:cantSplit/>
          <w:trHeight w:val="243"/>
          <w:jc w:val="center"/>
        </w:trPr>
        <w:tc>
          <w:tcPr>
            <w:tcW w:w="2037" w:type="dxa"/>
            <w:vMerge w:val="restart"/>
            <w:vAlign w:val="center"/>
            <w:hideMark/>
          </w:tcPr>
          <w:p w:rsidR="00786F39" w:rsidRDefault="00786F39" w:rsidP="00786F39">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786F39" w:rsidRDefault="00786F39" w:rsidP="00786F39">
            <w:pPr>
              <w:keepNext/>
              <w:rPr>
                <w:sz w:val="28"/>
                <w:szCs w:val="28"/>
              </w:rPr>
            </w:pPr>
            <w:r>
              <w:rPr>
                <w:sz w:val="28"/>
                <w:szCs w:val="28"/>
              </w:rPr>
              <w:t>=</w:t>
            </w:r>
          </w:p>
        </w:tc>
        <w:tc>
          <w:tcPr>
            <w:tcW w:w="1365" w:type="dxa"/>
            <w:tcBorders>
              <w:top w:val="nil"/>
              <w:left w:val="nil"/>
              <w:bottom w:val="single" w:sz="4" w:space="0" w:color="auto"/>
              <w:right w:val="nil"/>
            </w:tcBorders>
            <w:hideMark/>
          </w:tcPr>
          <w:p w:rsidR="00786F39" w:rsidRDefault="00786F39" w:rsidP="00786F39">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786F39" w:rsidRDefault="00786F39" w:rsidP="00786F39">
            <w:pPr>
              <w:keepNext/>
              <w:ind w:firstLine="157"/>
              <w:rPr>
                <w:sz w:val="28"/>
                <w:szCs w:val="28"/>
              </w:rPr>
            </w:pPr>
            <w:r>
              <w:rPr>
                <w:bCs/>
                <w:sz w:val="28"/>
                <w:szCs w:val="28"/>
              </w:rPr>
              <w:t>* 100</w:t>
            </w:r>
          </w:p>
        </w:tc>
      </w:tr>
      <w:tr w:rsidR="00786F39" w:rsidTr="00870DBB">
        <w:trPr>
          <w:cantSplit/>
          <w:jc w:val="center"/>
        </w:trPr>
        <w:tc>
          <w:tcPr>
            <w:tcW w:w="2037" w:type="dxa"/>
            <w:vMerge/>
            <w:vAlign w:val="center"/>
            <w:hideMark/>
          </w:tcPr>
          <w:p w:rsidR="00786F39" w:rsidRDefault="00786F39" w:rsidP="00786F39">
            <w:pPr>
              <w:rPr>
                <w:sz w:val="28"/>
                <w:szCs w:val="28"/>
              </w:rPr>
            </w:pPr>
          </w:p>
        </w:tc>
        <w:tc>
          <w:tcPr>
            <w:tcW w:w="640" w:type="dxa"/>
            <w:vMerge/>
            <w:vAlign w:val="center"/>
            <w:hideMark/>
          </w:tcPr>
          <w:p w:rsidR="00786F39" w:rsidRDefault="00786F39" w:rsidP="00786F39">
            <w:pPr>
              <w:rPr>
                <w:sz w:val="28"/>
                <w:szCs w:val="28"/>
              </w:rPr>
            </w:pPr>
          </w:p>
        </w:tc>
        <w:tc>
          <w:tcPr>
            <w:tcW w:w="1365" w:type="dxa"/>
            <w:tcBorders>
              <w:top w:val="single" w:sz="4" w:space="0" w:color="auto"/>
              <w:left w:val="nil"/>
              <w:bottom w:val="single" w:sz="4" w:space="0" w:color="auto"/>
              <w:right w:val="nil"/>
            </w:tcBorders>
            <w:hideMark/>
          </w:tcPr>
          <w:p w:rsidR="00786F39" w:rsidRDefault="00786F39" w:rsidP="00786F39">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786F39" w:rsidRDefault="00786F39" w:rsidP="00786F39">
            <w:pPr>
              <w:rPr>
                <w:sz w:val="28"/>
                <w:szCs w:val="28"/>
              </w:rPr>
            </w:pPr>
          </w:p>
        </w:tc>
      </w:tr>
      <w:tr w:rsidR="00870DBB" w:rsidTr="00786F39">
        <w:trPr>
          <w:cantSplit/>
          <w:jc w:val="center"/>
        </w:trPr>
        <w:tc>
          <w:tcPr>
            <w:tcW w:w="2037" w:type="dxa"/>
            <w:vAlign w:val="center"/>
            <w:hideMark/>
          </w:tcPr>
          <w:p w:rsidR="00870DBB" w:rsidRDefault="00870DBB" w:rsidP="00786F39">
            <w:pPr>
              <w:rPr>
                <w:sz w:val="28"/>
                <w:szCs w:val="28"/>
              </w:rPr>
            </w:pPr>
          </w:p>
          <w:p w:rsidR="00870DBB" w:rsidRDefault="00870DBB" w:rsidP="00786F39">
            <w:pPr>
              <w:rPr>
                <w:sz w:val="28"/>
                <w:szCs w:val="28"/>
              </w:rPr>
            </w:pPr>
          </w:p>
        </w:tc>
        <w:tc>
          <w:tcPr>
            <w:tcW w:w="640" w:type="dxa"/>
            <w:vAlign w:val="center"/>
            <w:hideMark/>
          </w:tcPr>
          <w:p w:rsidR="00870DBB" w:rsidRDefault="00870DBB" w:rsidP="00786F39">
            <w:pPr>
              <w:rPr>
                <w:sz w:val="28"/>
                <w:szCs w:val="28"/>
              </w:rPr>
            </w:pPr>
          </w:p>
        </w:tc>
        <w:tc>
          <w:tcPr>
            <w:tcW w:w="1365" w:type="dxa"/>
            <w:tcBorders>
              <w:top w:val="single" w:sz="4" w:space="0" w:color="auto"/>
              <w:left w:val="nil"/>
              <w:bottom w:val="nil"/>
              <w:right w:val="nil"/>
            </w:tcBorders>
            <w:hideMark/>
          </w:tcPr>
          <w:p w:rsidR="00870DBB" w:rsidRDefault="00870DBB" w:rsidP="00786F39">
            <w:pPr>
              <w:keepNext/>
              <w:jc w:val="center"/>
              <w:rPr>
                <w:sz w:val="28"/>
                <w:szCs w:val="28"/>
                <w:lang w:val="en-US"/>
              </w:rPr>
            </w:pPr>
          </w:p>
        </w:tc>
        <w:tc>
          <w:tcPr>
            <w:tcW w:w="2744" w:type="dxa"/>
            <w:vAlign w:val="center"/>
            <w:hideMark/>
          </w:tcPr>
          <w:p w:rsidR="00870DBB" w:rsidRDefault="00870DBB" w:rsidP="00786F39">
            <w:pPr>
              <w:rPr>
                <w:sz w:val="28"/>
                <w:szCs w:val="28"/>
              </w:rPr>
            </w:pPr>
          </w:p>
        </w:tc>
      </w:tr>
    </w:tbl>
    <w:p w:rsidR="00786F39" w:rsidRDefault="00786F39" w:rsidP="00786F39">
      <w:pPr>
        <w:keepNext/>
        <w:tabs>
          <w:tab w:val="left" w:pos="-142"/>
          <w:tab w:val="left" w:pos="1276"/>
        </w:tabs>
        <w:ind w:firstLine="709"/>
        <w:jc w:val="both"/>
        <w:rPr>
          <w:sz w:val="28"/>
          <w:szCs w:val="28"/>
        </w:rPr>
      </w:pPr>
    </w:p>
    <w:p w:rsidR="00786F39" w:rsidRDefault="00786F39" w:rsidP="00786F39">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786F39" w:rsidRDefault="00786F39" w:rsidP="00786F39">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786F39">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786F39" w:rsidRDefault="00786F39" w:rsidP="00786F39">
      <w:pPr>
        <w:keepNext/>
        <w:tabs>
          <w:tab w:val="left" w:pos="-142"/>
          <w:tab w:val="left" w:pos="1418"/>
        </w:tabs>
        <w:autoSpaceDE w:val="0"/>
        <w:autoSpaceDN w:val="0"/>
        <w:adjustRightInd w:val="0"/>
        <w:ind w:right="68" w:firstLine="709"/>
        <w:jc w:val="both"/>
        <w:rPr>
          <w:sz w:val="28"/>
          <w:szCs w:val="28"/>
        </w:rPr>
      </w:pPr>
    </w:p>
    <w:p w:rsidR="00786F39" w:rsidRDefault="00786F39" w:rsidP="00786F39">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786F39" w:rsidRDefault="00786F39" w:rsidP="00786F39">
      <w:pPr>
        <w:keepNext/>
        <w:tabs>
          <w:tab w:val="left" w:pos="-142"/>
          <w:tab w:val="left" w:pos="1418"/>
          <w:tab w:val="left" w:pos="1701"/>
        </w:tabs>
        <w:ind w:firstLine="709"/>
        <w:jc w:val="both"/>
        <w:rPr>
          <w:sz w:val="28"/>
          <w:szCs w:val="28"/>
          <w:lang w:val="en-US"/>
        </w:rPr>
      </w:pPr>
    </w:p>
    <w:p w:rsidR="00786F39" w:rsidRDefault="00786F39" w:rsidP="00786F39">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786F39" w:rsidRDefault="00786F39" w:rsidP="00786F39">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786F3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786F39" w:rsidRDefault="00786F39" w:rsidP="00786F39">
      <w:pPr>
        <w:keepNext/>
        <w:tabs>
          <w:tab w:val="left" w:pos="-142"/>
          <w:tab w:val="left" w:pos="1418"/>
          <w:tab w:val="left" w:pos="1701"/>
        </w:tabs>
        <w:ind w:firstLine="709"/>
        <w:jc w:val="both"/>
        <w:rPr>
          <w:sz w:val="28"/>
          <w:szCs w:val="28"/>
        </w:rPr>
      </w:pPr>
    </w:p>
    <w:p w:rsidR="00786F39" w:rsidRDefault="00786F39" w:rsidP="00786F39">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786F39" w:rsidRDefault="00786F39" w:rsidP="00786F39">
      <w:pPr>
        <w:keepNext/>
        <w:tabs>
          <w:tab w:val="left" w:pos="-142"/>
          <w:tab w:val="left" w:pos="1418"/>
          <w:tab w:val="left" w:pos="1701"/>
        </w:tabs>
        <w:ind w:right="68" w:firstLine="709"/>
        <w:jc w:val="both"/>
        <w:rPr>
          <w:sz w:val="28"/>
          <w:szCs w:val="28"/>
          <w:lang w:val="en-US"/>
        </w:rPr>
      </w:pPr>
    </w:p>
    <w:p w:rsidR="00786F39" w:rsidRDefault="00786F39" w:rsidP="00786F39">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786F39">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786F39" w:rsidRDefault="00786F39" w:rsidP="00786F39">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786F39" w:rsidRDefault="00786F39" w:rsidP="00786F39">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786F39" w:rsidRDefault="00786F39" w:rsidP="00786F39">
      <w:pPr>
        <w:keepNext/>
        <w:tabs>
          <w:tab w:val="left" w:pos="-142"/>
          <w:tab w:val="left" w:pos="1276"/>
          <w:tab w:val="left" w:pos="1701"/>
        </w:tabs>
        <w:ind w:right="68" w:firstLine="709"/>
        <w:jc w:val="both"/>
        <w:rPr>
          <w:b/>
          <w:i/>
        </w:rPr>
      </w:pPr>
    </w:p>
    <w:p w:rsidR="00786F39" w:rsidRDefault="00786F39" w:rsidP="00786F39">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spellStart"/>
      <w:proofErr w:type="gramStart"/>
      <w:r>
        <w:rPr>
          <w:bCs/>
          <w:sz w:val="28"/>
          <w:szCs w:val="28"/>
          <w:lang w:val="en-US"/>
        </w:rPr>
        <w:t>a</w:t>
      </w:r>
      <w:proofErr w:type="spellEnd"/>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786F39" w:rsidRDefault="00786F39" w:rsidP="00786F39">
      <w:pPr>
        <w:keepNext/>
        <w:tabs>
          <w:tab w:val="left" w:pos="-142"/>
          <w:tab w:val="left" w:pos="1276"/>
          <w:tab w:val="left" w:pos="1701"/>
        </w:tabs>
        <w:ind w:firstLine="709"/>
        <w:jc w:val="both"/>
        <w:rPr>
          <w:bCs/>
          <w:sz w:val="28"/>
          <w:szCs w:val="28"/>
          <w:lang w:val="en-US"/>
        </w:rPr>
      </w:pPr>
    </w:p>
    <w:p w:rsidR="00786F39" w:rsidRDefault="00786F39" w:rsidP="00786F39">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786F39">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786F39" w:rsidRDefault="00786F39" w:rsidP="00786F39">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5E6608">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786F39" w:rsidRDefault="00786F39" w:rsidP="00786F39">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786F39" w:rsidRDefault="00786F39" w:rsidP="00786F39">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786F39" w:rsidRDefault="00786F39" w:rsidP="00786F39">
      <w:pPr>
        <w:keepNext/>
        <w:tabs>
          <w:tab w:val="left" w:pos="0"/>
          <w:tab w:val="left" w:pos="1701"/>
        </w:tabs>
        <w:autoSpaceDE w:val="0"/>
        <w:autoSpaceDN w:val="0"/>
        <w:adjustRightInd w:val="0"/>
        <w:ind w:right="68" w:firstLine="709"/>
        <w:jc w:val="both"/>
        <w:rPr>
          <w:sz w:val="28"/>
          <w:szCs w:val="28"/>
        </w:rPr>
      </w:pPr>
    </w:p>
    <w:p w:rsidR="00786F39" w:rsidRDefault="00786F39" w:rsidP="00786F39">
      <w:pPr>
        <w:keepNext/>
        <w:shd w:val="clear" w:color="auto" w:fill="FFFFFF"/>
        <w:tabs>
          <w:tab w:val="left" w:pos="1418"/>
        </w:tabs>
        <w:ind w:firstLine="709"/>
        <w:jc w:val="both"/>
        <w:rPr>
          <w:sz w:val="28"/>
        </w:rPr>
      </w:pPr>
      <w:r>
        <w:rPr>
          <w:sz w:val="28"/>
        </w:rPr>
        <w:t>7.3. ОЦЕНКА ПО КРИТЕРИЮ «КВАЛИФИКАЦИЯ УЧАСТНИКА»*</w:t>
      </w:r>
    </w:p>
    <w:p w:rsidR="00786F39" w:rsidRDefault="00786F39" w:rsidP="00786F39">
      <w:pPr>
        <w:keepNext/>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786F39" w:rsidRDefault="00786F39" w:rsidP="00786F39">
      <w:pPr>
        <w:keepNext/>
        <w:shd w:val="clear" w:color="auto" w:fill="FFFFFF"/>
        <w:jc w:val="center"/>
        <w:rPr>
          <w:sz w:val="28"/>
        </w:rPr>
      </w:pPr>
    </w:p>
    <w:p w:rsidR="00786F39" w:rsidRDefault="00786F39" w:rsidP="00786F39">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786F39">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786F39" w:rsidRDefault="00786F39" w:rsidP="00786F39">
      <w:pPr>
        <w:keepNext/>
        <w:shd w:val="clear" w:color="auto" w:fill="FFFFFF"/>
        <w:jc w:val="center"/>
        <w:rPr>
          <w:sz w:val="28"/>
        </w:rPr>
      </w:pPr>
    </w:p>
    <w:p w:rsidR="00786F39" w:rsidRDefault="00786F39" w:rsidP="00786F39">
      <w:pPr>
        <w:keepNext/>
        <w:shd w:val="clear" w:color="auto" w:fill="FFFFFF"/>
        <w:ind w:firstLine="709"/>
        <w:jc w:val="both"/>
        <w:rPr>
          <w:sz w:val="28"/>
        </w:rPr>
      </w:pPr>
      <w:r>
        <w:rPr>
          <w:sz w:val="28"/>
        </w:rPr>
        <w:lastRenderedPageBreak/>
        <w:t>где: V – значимость (вес) соответствующего подкритерия,</w:t>
      </w:r>
    </w:p>
    <w:p w:rsidR="00786F39" w:rsidRDefault="00786F39" w:rsidP="00786F39">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786F39" w:rsidRDefault="00786F39" w:rsidP="00786F39">
      <w:pPr>
        <w:keepNext/>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786F39" w:rsidRDefault="00786F39" w:rsidP="00786F39">
      <w:pPr>
        <w:keepNext/>
        <w:shd w:val="clear" w:color="auto" w:fill="FFFFFF"/>
        <w:ind w:firstLine="709"/>
        <w:jc w:val="both"/>
        <w:rPr>
          <w:b/>
          <w:i/>
        </w:rPr>
      </w:pPr>
      <w:r>
        <w:rPr>
          <w:sz w:val="28"/>
        </w:rPr>
        <w:t xml:space="preserve">Максимальная оценка в баллах по подкритериям </w:t>
      </w:r>
      <w:proofErr w:type="spellStart"/>
      <w:r>
        <w:rPr>
          <w:bCs/>
          <w:sz w:val="28"/>
          <w:szCs w:val="28"/>
        </w:rPr>
        <w:t>О</w:t>
      </w:r>
      <w:proofErr w:type="gramStart"/>
      <w:r>
        <w:rPr>
          <w:bCs/>
          <w:sz w:val="28"/>
          <w:szCs w:val="28"/>
          <w:vertAlign w:val="subscript"/>
        </w:rPr>
        <w:t>i</w:t>
      </w:r>
      <w:proofErr w:type="spellEnd"/>
      <w:proofErr w:type="gramEnd"/>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786F39" w:rsidRDefault="00786F39" w:rsidP="00786F39">
      <w:pPr>
        <w:keepNext/>
        <w:shd w:val="clear" w:color="auto" w:fill="FFFFFF"/>
        <w:ind w:firstLine="709"/>
        <w:jc w:val="both"/>
        <w:rPr>
          <w:b/>
          <w:i/>
        </w:rPr>
      </w:pPr>
    </w:p>
    <w:p w:rsidR="00786F39" w:rsidRDefault="00786F39" w:rsidP="00786F39">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786F39" w:rsidRDefault="00786F39" w:rsidP="00786F39">
      <w:pPr>
        <w:keepNext/>
        <w:shd w:val="clear" w:color="auto" w:fill="FFFFFF"/>
        <w:tabs>
          <w:tab w:val="left" w:pos="1418"/>
        </w:tabs>
        <w:spacing w:after="120"/>
        <w:ind w:firstLine="709"/>
        <w:jc w:val="both"/>
        <w:rPr>
          <w:b/>
          <w:i/>
        </w:rPr>
      </w:pPr>
      <w:r>
        <w:rPr>
          <w:b/>
          <w:i/>
        </w:rPr>
        <w:t>-* при наличии требования о налич</w:t>
      </w:r>
      <w:proofErr w:type="gramStart"/>
      <w:r>
        <w:rPr>
          <w:b/>
          <w:i/>
        </w:rPr>
        <w:t>ии у у</w:t>
      </w:r>
      <w:proofErr w:type="gramEnd"/>
      <w:r>
        <w:rPr>
          <w:b/>
          <w:i/>
        </w:rPr>
        <w:t>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786F39" w:rsidRDefault="00786F39" w:rsidP="00786F39">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786F39" w:rsidTr="00786F3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86F39" w:rsidRDefault="00786F39" w:rsidP="00786F39">
            <w:pPr>
              <w:keepNext/>
              <w:spacing w:before="60" w:after="60"/>
              <w:jc w:val="center"/>
              <w:rPr>
                <w:bCs/>
              </w:rPr>
            </w:pPr>
            <w:r>
              <w:rPr>
                <w:bCs/>
              </w:rPr>
              <w:t>Баллы</w:t>
            </w:r>
          </w:p>
        </w:tc>
      </w:tr>
      <w:tr w:rsidR="00786F39" w:rsidTr="00786F3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5E6608">
              <w:rPr>
                <w:vertAlign w:val="subscript"/>
              </w:rPr>
              <w:t xml:space="preserve"> </w:t>
            </w:r>
            <w:r w:rsidRPr="005E6608">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120" w:after="100" w:afterAutospacing="1"/>
              <w:jc w:val="center"/>
              <w:rPr>
                <w:bCs/>
              </w:rPr>
            </w:pPr>
            <w:r>
              <w:rPr>
                <w:bCs/>
              </w:rPr>
              <w:t>0</w:t>
            </w:r>
          </w:p>
        </w:tc>
      </w:tr>
      <w:tr w:rsidR="00786F39" w:rsidTr="00786F39">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86F39" w:rsidRDefault="00786F39" w:rsidP="00786F39">
            <w:pPr>
              <w:keepNext/>
              <w:spacing w:before="120" w:after="100" w:afterAutospacing="1"/>
              <w:jc w:val="center"/>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786F39" w:rsidRDefault="00786F39" w:rsidP="00786F39">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86F39" w:rsidRDefault="00786F39" w:rsidP="00786F39">
            <w:pPr>
              <w:keepNext/>
              <w:spacing w:before="120" w:after="100" w:afterAutospacing="1"/>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r>
              <w:t xml:space="preserve">- </w:t>
            </w:r>
            <w:proofErr w:type="gramStart"/>
            <w:r>
              <w:t>Ц</w:t>
            </w:r>
            <w:proofErr w:type="gramEnd"/>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86F39" w:rsidRDefault="00786F39" w:rsidP="00786F39">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86F39" w:rsidRDefault="00786F39" w:rsidP="00786F39">
            <w:pPr>
              <w:keepNext/>
              <w:spacing w:before="120" w:after="100" w:afterAutospacing="1"/>
              <w:ind w:firstLine="709"/>
              <w:jc w:val="center"/>
              <w:rPr>
                <w:bCs/>
              </w:rPr>
            </w:pPr>
          </w:p>
        </w:tc>
      </w:tr>
      <w:tr w:rsidR="00786F39" w:rsidTr="00786F39">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86F39" w:rsidRDefault="00786F39" w:rsidP="00786F39"/>
        </w:tc>
        <w:tc>
          <w:tcPr>
            <w:tcW w:w="457" w:type="dxa"/>
            <w:vMerge/>
            <w:tcBorders>
              <w:top w:val="single" w:sz="4" w:space="0" w:color="auto"/>
              <w:left w:val="nil"/>
              <w:bottom w:val="single" w:sz="4" w:space="0" w:color="auto"/>
              <w:right w:val="nil"/>
            </w:tcBorders>
            <w:vAlign w:val="center"/>
            <w:hideMark/>
          </w:tcPr>
          <w:p w:rsidR="00786F39" w:rsidRDefault="00786F39" w:rsidP="00786F39"/>
        </w:tc>
        <w:tc>
          <w:tcPr>
            <w:tcW w:w="2080" w:type="dxa"/>
            <w:tcBorders>
              <w:top w:val="single" w:sz="4" w:space="0" w:color="auto"/>
              <w:left w:val="nil"/>
              <w:bottom w:val="single" w:sz="4" w:space="0" w:color="auto"/>
              <w:right w:val="nil"/>
            </w:tcBorders>
            <w:hideMark/>
          </w:tcPr>
          <w:p w:rsidR="00786F39" w:rsidRDefault="00786F39" w:rsidP="00786F39">
            <w:pPr>
              <w:keepNext/>
              <w:spacing w:before="120" w:after="100" w:afterAutospacing="1"/>
              <w:jc w:val="center"/>
            </w:pPr>
            <w:r>
              <w:t>О</w:t>
            </w:r>
            <w:r>
              <w:rPr>
                <w:vertAlign w:val="subscript"/>
              </w:rPr>
              <w:t xml:space="preserve"> предел.</w:t>
            </w:r>
            <w:r>
              <w:t xml:space="preserve"> - </w:t>
            </w:r>
            <w:proofErr w:type="gramStart"/>
            <w:r>
              <w:t>Ц</w:t>
            </w:r>
            <w:proofErr w:type="gramEnd"/>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86F39" w:rsidRDefault="00786F39" w:rsidP="00786F39"/>
        </w:tc>
        <w:tc>
          <w:tcPr>
            <w:tcW w:w="1167" w:type="dxa"/>
            <w:vMerge/>
            <w:tcBorders>
              <w:top w:val="single" w:sz="4" w:space="0" w:color="auto"/>
              <w:left w:val="nil"/>
              <w:bottom w:val="single" w:sz="4" w:space="0" w:color="auto"/>
              <w:right w:val="single" w:sz="4" w:space="0" w:color="auto"/>
            </w:tcBorders>
            <w:vAlign w:val="center"/>
            <w:hideMark/>
          </w:tcPr>
          <w:p w:rsidR="00786F39" w:rsidRDefault="00786F39" w:rsidP="00786F39">
            <w:pPr>
              <w:rPr>
                <w:bCs/>
              </w:rPr>
            </w:pPr>
          </w:p>
        </w:tc>
      </w:tr>
      <w:tr w:rsidR="00786F39" w:rsidTr="00786F39">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86F39" w:rsidRDefault="00786F39" w:rsidP="00786F39">
            <w:pPr>
              <w:keepNext/>
              <w:ind w:firstLine="709"/>
              <w:jc w:val="center"/>
              <w:rPr>
                <w:b/>
                <w:i/>
              </w:rPr>
            </w:pPr>
            <w:r>
              <w:t xml:space="preserve">Сумма цен договоров </w:t>
            </w:r>
            <w:r>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86F39" w:rsidRDefault="00786F39" w:rsidP="00786F39">
            <w:pPr>
              <w:keepNext/>
              <w:spacing w:before="120" w:after="100" w:afterAutospacing="1"/>
              <w:jc w:val="center"/>
            </w:pPr>
            <w:r>
              <w:t>100</w:t>
            </w:r>
          </w:p>
        </w:tc>
      </w:tr>
    </w:tbl>
    <w:p w:rsidR="00786F39" w:rsidRDefault="00786F39" w:rsidP="00786F39">
      <w:pPr>
        <w:keepNext/>
        <w:tabs>
          <w:tab w:val="left" w:pos="0"/>
          <w:tab w:val="left" w:pos="1062"/>
          <w:tab w:val="left" w:pos="1701"/>
          <w:tab w:val="left" w:pos="1985"/>
        </w:tabs>
        <w:ind w:right="70" w:firstLine="709"/>
        <w:jc w:val="both"/>
        <w:rPr>
          <w:sz w:val="28"/>
          <w:szCs w:val="28"/>
        </w:rPr>
      </w:pPr>
    </w:p>
    <w:p w:rsidR="00786F39" w:rsidRDefault="00786F39" w:rsidP="00786F39">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proofErr w:type="spellStart"/>
      <w:r>
        <w:rPr>
          <w:bCs/>
          <w:sz w:val="28"/>
          <w:szCs w:val="28"/>
          <w:vertAlign w:val="subscript"/>
          <w:lang w:val="en-US"/>
        </w:rPr>
        <w:t>i</w:t>
      </w:r>
      <w:proofErr w:type="spellEnd"/>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w:t>
      </w:r>
      <w:proofErr w:type="gramStart"/>
      <w:r>
        <w:rPr>
          <w:bCs/>
          <w:sz w:val="28"/>
          <w:szCs w:val="28"/>
        </w:rPr>
        <w:t>.с</w:t>
      </w:r>
      <w:proofErr w:type="gramEnd"/>
      <w:r>
        <w:rPr>
          <w:bCs/>
          <w:sz w:val="28"/>
          <w:szCs w:val="28"/>
        </w:rPr>
        <w:t xml:space="preserve"> НДС</w:t>
      </w:r>
      <w:r>
        <w:rPr>
          <w:sz w:val="28"/>
          <w:szCs w:val="28"/>
        </w:rPr>
        <w:t xml:space="preserve"> </w:t>
      </w:r>
    </w:p>
    <w:p w:rsidR="00786F39" w:rsidRDefault="00786F39" w:rsidP="00786F39">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5E6608">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786F39" w:rsidRDefault="00786F39" w:rsidP="00786F39">
      <w:pPr>
        <w:keepNext/>
        <w:tabs>
          <w:tab w:val="left" w:pos="0"/>
          <w:tab w:val="left" w:pos="1062"/>
          <w:tab w:val="left" w:pos="1701"/>
          <w:tab w:val="left" w:pos="1985"/>
        </w:tabs>
        <w:ind w:right="70" w:firstLine="709"/>
        <w:jc w:val="both"/>
        <w:rPr>
          <w:bCs/>
          <w:sz w:val="28"/>
          <w:szCs w:val="28"/>
        </w:rPr>
      </w:pPr>
      <w:proofErr w:type="spellStart"/>
      <w:r>
        <w:rPr>
          <w:bCs/>
          <w:sz w:val="28"/>
          <w:szCs w:val="28"/>
        </w:rPr>
        <w:t>О</w:t>
      </w:r>
      <w:r>
        <w:rPr>
          <w:bCs/>
          <w:sz w:val="28"/>
          <w:szCs w:val="28"/>
          <w:vertAlign w:val="subscript"/>
        </w:rPr>
        <w:t>предел</w:t>
      </w:r>
      <w:proofErr w:type="spellEnd"/>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w:t>
      </w:r>
      <w:proofErr w:type="gramStart"/>
      <w:r>
        <w:rPr>
          <w:sz w:val="28"/>
          <w:szCs w:val="28"/>
        </w:rPr>
        <w:t>Ц</w:t>
      </w:r>
      <w:proofErr w:type="gramEnd"/>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786F39" w:rsidRDefault="00786F39" w:rsidP="00786F39">
      <w:pPr>
        <w:sectPr w:rsidR="00786F39">
          <w:pgSz w:w="11907" w:h="16840"/>
          <w:pgMar w:top="1134" w:right="737" w:bottom="1701" w:left="1134" w:header="567" w:footer="567" w:gutter="0"/>
          <w:cols w:space="720"/>
        </w:sectPr>
      </w:pPr>
    </w:p>
    <w:p w:rsidR="00786F39" w:rsidRDefault="00786F39" w:rsidP="00786F39">
      <w:pPr>
        <w:keepNext/>
        <w:ind w:firstLine="709"/>
      </w:pPr>
    </w:p>
    <w:p w:rsidR="00786F39" w:rsidRDefault="00786F39" w:rsidP="00786F39">
      <w:pPr>
        <w:pStyle w:val="10"/>
        <w:numPr>
          <w:ilvl w:val="0"/>
          <w:numId w:val="0"/>
        </w:numPr>
        <w:tabs>
          <w:tab w:val="left" w:pos="709"/>
        </w:tabs>
        <w:ind w:firstLine="709"/>
        <w:jc w:val="center"/>
        <w:rPr>
          <w:rFonts w:eastAsia="Times New Roman"/>
          <w:b/>
        </w:rPr>
      </w:pPr>
      <w:bookmarkStart w:id="403" w:name="_Toc376177366"/>
      <w:r>
        <w:rPr>
          <w:rFonts w:eastAsia="Times New Roman"/>
          <w:b/>
        </w:rPr>
        <w:t>ЧАСТЬ 2 «ПРОЕКТ ДОГОВОРА»</w:t>
      </w:r>
      <w:bookmarkEnd w:id="397"/>
      <w:bookmarkEnd w:id="403"/>
    </w:p>
    <w:p w:rsidR="00786F39" w:rsidRPr="00870DBB" w:rsidRDefault="00786F39" w:rsidP="00786F39">
      <w:pPr>
        <w:pStyle w:val="Times12"/>
        <w:keepNext/>
        <w:overflowPunct/>
        <w:autoSpaceDE/>
        <w:adjustRightInd/>
        <w:spacing w:before="100" w:beforeAutospacing="1" w:after="100" w:afterAutospacing="1"/>
        <w:ind w:firstLine="709"/>
        <w:rPr>
          <w:iCs/>
          <w:sz w:val="28"/>
          <w:szCs w:val="28"/>
        </w:rPr>
      </w:pPr>
      <w:r>
        <w:rPr>
          <w:sz w:val="28"/>
          <w:szCs w:val="28"/>
        </w:rPr>
        <w:t xml:space="preserve">Проект договора, который будет заключен по результатам запроса предложений, </w:t>
      </w:r>
      <w:r w:rsidRPr="00870DBB">
        <w:rPr>
          <w:sz w:val="28"/>
          <w:szCs w:val="28"/>
        </w:rPr>
        <w:t xml:space="preserve">приведен </w:t>
      </w:r>
      <w:r w:rsidR="00870DBB" w:rsidRPr="00870DBB">
        <w:rPr>
          <w:sz w:val="28"/>
          <w:szCs w:val="28"/>
        </w:rPr>
        <w:t xml:space="preserve"> </w:t>
      </w:r>
      <w:r w:rsidRPr="00870DBB">
        <w:rPr>
          <w:sz w:val="28"/>
          <w:szCs w:val="28"/>
        </w:rPr>
        <w:t xml:space="preserve">в виде отдельного файла в формате </w:t>
      </w:r>
      <w:proofErr w:type="spellStart"/>
      <w:r w:rsidRPr="00870DBB">
        <w:rPr>
          <w:b/>
          <w:i/>
          <w:sz w:val="28"/>
          <w:szCs w:val="28"/>
        </w:rPr>
        <w:t>Word</w:t>
      </w:r>
      <w:proofErr w:type="spellEnd"/>
      <w:r w:rsidRPr="00870DBB">
        <w:rPr>
          <w:sz w:val="28"/>
          <w:szCs w:val="28"/>
        </w:rPr>
        <w:t>.</w:t>
      </w:r>
    </w:p>
    <w:p w:rsidR="00786F39" w:rsidRPr="00870DBB" w:rsidRDefault="00786F39" w:rsidP="00786F39">
      <w:pPr>
        <w:pStyle w:val="Times12"/>
        <w:keepNext/>
        <w:overflowPunct/>
        <w:autoSpaceDE/>
        <w:adjustRightInd/>
        <w:ind w:firstLine="709"/>
        <w:rPr>
          <w:sz w:val="28"/>
          <w:szCs w:val="28"/>
        </w:rPr>
      </w:pPr>
    </w:p>
    <w:bookmarkEnd w:id="83"/>
    <w:bookmarkEnd w:id="173"/>
    <w:bookmarkEnd w:id="181"/>
    <w:bookmarkEnd w:id="387"/>
    <w:bookmarkEnd w:id="396"/>
    <w:p w:rsidR="00786F39" w:rsidRDefault="00870DBB" w:rsidP="00786F39">
      <w:pPr>
        <w:pStyle w:val="Times12"/>
        <w:keepNext/>
        <w:overflowPunct/>
        <w:autoSpaceDE/>
        <w:adjustRightInd/>
        <w:spacing w:before="100" w:beforeAutospacing="1" w:after="100" w:afterAutospacing="1"/>
        <w:ind w:firstLine="709"/>
        <w:rPr>
          <w:b/>
          <w:szCs w:val="24"/>
        </w:rPr>
      </w:pPr>
      <w:r>
        <w:rPr>
          <w:szCs w:val="24"/>
        </w:rPr>
        <w:tab/>
      </w:r>
      <w:r>
        <w:rPr>
          <w:szCs w:val="24"/>
        </w:rPr>
        <w:tab/>
      </w:r>
      <w:r>
        <w:rPr>
          <w:szCs w:val="24"/>
        </w:rPr>
        <w:tab/>
      </w:r>
      <w:r>
        <w:rPr>
          <w:szCs w:val="24"/>
        </w:rPr>
        <w:tab/>
      </w:r>
      <w:r w:rsidRPr="00870DBB">
        <w:rPr>
          <w:b/>
          <w:szCs w:val="24"/>
        </w:rPr>
        <w:t>ТОМ 2 ТЕХНИЧЕСКАЯ ЧАСТЬ</w:t>
      </w:r>
    </w:p>
    <w:p w:rsidR="004503F3" w:rsidRPr="00762ECA" w:rsidRDefault="004503F3" w:rsidP="004503F3">
      <w:pPr>
        <w:jc w:val="center"/>
        <w:rPr>
          <w:color w:val="000000"/>
        </w:rPr>
      </w:pPr>
      <w:r w:rsidRPr="00762ECA">
        <w:rPr>
          <w:color w:val="000000"/>
        </w:rPr>
        <w:t>РАЗДЕЛ 1. НАИМЕНОВАНИЕ УСЛУГИ</w:t>
      </w:r>
    </w:p>
    <w:p w:rsidR="004503F3" w:rsidRPr="00762ECA" w:rsidRDefault="004503F3" w:rsidP="004503F3">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19"/>
        </w:trPr>
        <w:tc>
          <w:tcPr>
            <w:tcW w:w="9639" w:type="dxa"/>
            <w:tcBorders>
              <w:top w:val="single" w:sz="4" w:space="0" w:color="auto"/>
              <w:left w:val="single" w:sz="4" w:space="0" w:color="auto"/>
              <w:right w:val="single" w:sz="4" w:space="0" w:color="auto"/>
            </w:tcBorders>
          </w:tcPr>
          <w:p w:rsidR="004503F3" w:rsidRPr="004503F3" w:rsidRDefault="004503F3" w:rsidP="007C68C1">
            <w:pPr>
              <w:pStyle w:val="a9"/>
              <w:ind w:firstLine="709"/>
              <w:jc w:val="both"/>
              <w:rPr>
                <w:rFonts w:ascii="Times New Roman" w:hAnsi="Times New Roman" w:cs="Times New Roman"/>
                <w:i/>
                <w:sz w:val="24"/>
                <w:szCs w:val="24"/>
              </w:rPr>
            </w:pPr>
            <w:r w:rsidRPr="004503F3">
              <w:rPr>
                <w:rFonts w:ascii="Times New Roman" w:hAnsi="Times New Roman" w:cs="Times New Roman"/>
                <w:color w:val="000000"/>
                <w:sz w:val="24"/>
                <w:szCs w:val="24"/>
              </w:rPr>
              <w:t xml:space="preserve">Услуги по </w:t>
            </w:r>
            <w:r w:rsidRPr="004503F3">
              <w:rPr>
                <w:rFonts w:ascii="Times New Roman" w:hAnsi="Times New Roman" w:cs="Times New Roman"/>
                <w:bCs/>
                <w:sz w:val="24"/>
                <w:szCs w:val="24"/>
              </w:rPr>
              <w:t xml:space="preserve">проведение экспертизы по теме: </w:t>
            </w:r>
            <w:proofErr w:type="gramStart"/>
            <w:r w:rsidRPr="004503F3">
              <w:rPr>
                <w:rFonts w:ascii="Times New Roman" w:hAnsi="Times New Roman" w:cs="Times New Roman"/>
                <w:bCs/>
                <w:sz w:val="24"/>
                <w:szCs w:val="24"/>
              </w:rPr>
              <w:t>«Оценка безопасности эксплуатации сооружений, комплексов и установок, предназначенных для переработки ядерных материалов (разделение изотопов урана с учетом происшедших изменений в организационной структуре управления ОАО «УЭХК».</w:t>
            </w:r>
            <w:proofErr w:type="gramEnd"/>
          </w:p>
          <w:p w:rsidR="004503F3" w:rsidRPr="00F405AE" w:rsidRDefault="004503F3" w:rsidP="007C68C1">
            <w:pPr>
              <w:jc w:val="center"/>
              <w:rPr>
                <w:i/>
                <w:color w:val="000000"/>
              </w:rPr>
            </w:pPr>
            <w:r>
              <w:rPr>
                <w:i/>
                <w:color w:val="000000"/>
              </w:rPr>
              <w:t xml:space="preserve"> </w:t>
            </w:r>
          </w:p>
        </w:tc>
      </w:tr>
    </w:tbl>
    <w:p w:rsidR="004503F3" w:rsidRPr="00762ECA" w:rsidRDefault="004503F3" w:rsidP="004503F3">
      <w:pPr>
        <w:jc w:val="center"/>
        <w:rPr>
          <w:color w:val="000000"/>
        </w:rPr>
      </w:pPr>
    </w:p>
    <w:p w:rsidR="004503F3" w:rsidRDefault="004503F3" w:rsidP="004503F3">
      <w:pPr>
        <w:jc w:val="center"/>
        <w:rPr>
          <w:color w:val="000000"/>
        </w:rPr>
      </w:pPr>
      <w:r w:rsidRPr="00762ECA">
        <w:rPr>
          <w:color w:val="000000"/>
        </w:rPr>
        <w:t>РАЗДЕЛ 2. ОПИСАНИЕ УСЛУГИ</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200FD9" w:rsidTr="007C68C1">
        <w:trPr>
          <w:trHeight w:val="1832"/>
        </w:trPr>
        <w:tc>
          <w:tcPr>
            <w:tcW w:w="9639" w:type="dxa"/>
            <w:tcBorders>
              <w:top w:val="single" w:sz="4" w:space="0" w:color="auto"/>
              <w:left w:val="single" w:sz="4" w:space="0" w:color="auto"/>
              <w:bottom w:val="single" w:sz="4" w:space="0" w:color="auto"/>
              <w:right w:val="single" w:sz="4" w:space="0" w:color="auto"/>
            </w:tcBorders>
          </w:tcPr>
          <w:p w:rsidR="004503F3" w:rsidRPr="004503F3" w:rsidRDefault="004503F3" w:rsidP="007C68C1">
            <w:pPr>
              <w:jc w:val="center"/>
              <w:rPr>
                <w:color w:val="000000"/>
              </w:rPr>
            </w:pPr>
            <w:r w:rsidRPr="004503F3">
              <w:rPr>
                <w:color w:val="000000"/>
              </w:rPr>
              <w:t xml:space="preserve">Подраздел 2.1 Состав (перечень) оказываемых услуг </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Услуги</w:t>
            </w:r>
            <w:r w:rsidRPr="004503F3">
              <w:rPr>
                <w:rFonts w:ascii="Times New Roman" w:hAnsi="Times New Roman" w:cs="Times New Roman"/>
                <w:color w:val="000000"/>
                <w:sz w:val="24"/>
                <w:szCs w:val="24"/>
              </w:rPr>
              <w:t xml:space="preserve"> по проведению </w:t>
            </w:r>
            <w:r w:rsidRPr="004503F3">
              <w:rPr>
                <w:rFonts w:ascii="Times New Roman" w:hAnsi="Times New Roman" w:cs="Times New Roman"/>
                <w:bCs/>
                <w:sz w:val="24"/>
                <w:szCs w:val="24"/>
              </w:rPr>
              <w:t>экспертизы по заявлению ОАО «УЭХК» № 12-49/10882-ИС от 12.10.2012 о внесении изменений в условия действия лицензии от 30.12.2011 № ГН-03-115-2575, связанные с организацией эксплуатации сооружений, комплексов и установок, предназначенных для переработки ядерных материалов (разделение изотопов урана) с учетом произошедших изменений в организационной структуре управления ОАО «УЭХК</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Услуги по проведению экспертизы по заявлению ОАО «УЭХК» № 12-49/6785-ИС от 25.06.2013 о внесении изменений в условия действия лицензии от 30.12.2011 № ГН-03-115-2575, связанные с организацией эксплуатации сооружений, комплексов и установок, предназначенных для переработки ядерных материалов (разделение изотопов урана) с учетом происшедших изменений в организационной структуре управления ОАО «УЭХК».</w:t>
            </w:r>
          </w:p>
        </w:tc>
      </w:tr>
      <w:tr w:rsidR="004503F3" w:rsidRPr="00762ECA" w:rsidTr="007C68C1">
        <w:trPr>
          <w:trHeight w:val="420"/>
        </w:trPr>
        <w:tc>
          <w:tcPr>
            <w:tcW w:w="9639" w:type="dxa"/>
            <w:tcBorders>
              <w:top w:val="single" w:sz="4" w:space="0" w:color="auto"/>
              <w:left w:val="single" w:sz="4" w:space="0" w:color="auto"/>
              <w:bottom w:val="single" w:sz="4" w:space="0" w:color="auto"/>
              <w:right w:val="single" w:sz="4" w:space="0" w:color="auto"/>
            </w:tcBorders>
          </w:tcPr>
          <w:p w:rsidR="004503F3" w:rsidRPr="004503F3" w:rsidRDefault="004503F3" w:rsidP="007C68C1">
            <w:pPr>
              <w:pStyle w:val="a9"/>
              <w:ind w:firstLine="709"/>
              <w:jc w:val="both"/>
              <w:rPr>
                <w:rFonts w:ascii="Times New Roman" w:hAnsi="Times New Roman" w:cs="Times New Roman"/>
                <w:bCs/>
                <w:sz w:val="24"/>
                <w:szCs w:val="24"/>
              </w:rPr>
            </w:pPr>
            <w:r w:rsidRPr="004503F3">
              <w:rPr>
                <w:rFonts w:ascii="Times New Roman" w:hAnsi="Times New Roman" w:cs="Times New Roman"/>
                <w:bCs/>
                <w:sz w:val="24"/>
                <w:szCs w:val="24"/>
              </w:rPr>
              <w:t xml:space="preserve">Управление по регулированию безопасности объектов ядерного топливного цикла, ядерных энергетических установок судов и радиационно-опасных объектов Федеральной службы по экологическому, технологическому и атомному надзору </w:t>
            </w:r>
            <w:proofErr w:type="spellStart"/>
            <w:r w:rsidRPr="004503F3">
              <w:rPr>
                <w:rFonts w:ascii="Times New Roman" w:hAnsi="Times New Roman" w:cs="Times New Roman"/>
                <w:bCs/>
                <w:sz w:val="24"/>
                <w:szCs w:val="24"/>
              </w:rPr>
              <w:t>Ростехнадзора</w:t>
            </w:r>
            <w:proofErr w:type="spellEnd"/>
            <w:r w:rsidRPr="004503F3">
              <w:rPr>
                <w:rFonts w:ascii="Times New Roman" w:hAnsi="Times New Roman" w:cs="Times New Roman"/>
                <w:bCs/>
                <w:sz w:val="24"/>
                <w:szCs w:val="24"/>
              </w:rPr>
              <w:t xml:space="preserve"> направляет документы Заявителя (ОАО «УЭХК») для проведения экспертизы.</w:t>
            </w:r>
          </w:p>
          <w:p w:rsidR="004503F3" w:rsidRPr="004503F3" w:rsidRDefault="004503F3" w:rsidP="007C68C1">
            <w:pPr>
              <w:pStyle w:val="a9"/>
              <w:ind w:firstLine="709"/>
              <w:jc w:val="both"/>
              <w:rPr>
                <w:rFonts w:ascii="Times New Roman" w:hAnsi="Times New Roman" w:cs="Times New Roman"/>
                <w:bCs/>
                <w:sz w:val="24"/>
                <w:szCs w:val="24"/>
              </w:rPr>
            </w:pPr>
            <w:r w:rsidRPr="004503F3">
              <w:rPr>
                <w:rFonts w:ascii="Times New Roman" w:hAnsi="Times New Roman" w:cs="Times New Roman"/>
                <w:bCs/>
                <w:sz w:val="24"/>
                <w:szCs w:val="24"/>
              </w:rPr>
              <w:t>Целью проведения экспертизы является проверка достаточности обоснованного Заявителем (ОАО «УЭХК») обеспечения ядерной и радиационной безопасности ядерной установки, в том числе проверка соответствия организационных решений Заявителя требованиям федеральных норм и правил и иных нормативных документов в области использования атомной энергии.</w:t>
            </w:r>
          </w:p>
          <w:p w:rsidR="004503F3" w:rsidRPr="004503F3" w:rsidRDefault="004503F3" w:rsidP="007C68C1">
            <w:pPr>
              <w:pStyle w:val="a9"/>
              <w:ind w:firstLine="709"/>
              <w:jc w:val="both"/>
              <w:rPr>
                <w:rFonts w:ascii="Times New Roman" w:hAnsi="Times New Roman" w:cs="Times New Roman"/>
                <w:color w:val="000000"/>
                <w:sz w:val="24"/>
                <w:szCs w:val="24"/>
              </w:rPr>
            </w:pPr>
            <w:r w:rsidRPr="004503F3">
              <w:rPr>
                <w:rFonts w:ascii="Times New Roman" w:hAnsi="Times New Roman" w:cs="Times New Roman"/>
                <w:bCs/>
                <w:sz w:val="24"/>
                <w:szCs w:val="24"/>
              </w:rPr>
              <w:t>При экспертизе должна оцениваться достаточность мер, предусмотренных Заявителем (ОАО «УЭХК») для обеспечения ядерной и радиационной безопасности.</w:t>
            </w:r>
          </w:p>
        </w:tc>
      </w:tr>
      <w:tr w:rsidR="004503F3" w:rsidRPr="00762ECA" w:rsidTr="007C68C1">
        <w:trPr>
          <w:trHeight w:val="337"/>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2.2 Описание оказываемых услуг</w:t>
            </w:r>
          </w:p>
        </w:tc>
      </w:tr>
      <w:tr w:rsidR="004503F3" w:rsidRPr="00762ECA" w:rsidTr="007C68C1">
        <w:trPr>
          <w:trHeight w:val="425"/>
        </w:trPr>
        <w:tc>
          <w:tcPr>
            <w:tcW w:w="9639" w:type="dxa"/>
            <w:tcBorders>
              <w:top w:val="single" w:sz="4" w:space="0" w:color="auto"/>
              <w:left w:val="single" w:sz="4" w:space="0" w:color="auto"/>
              <w:bottom w:val="single" w:sz="4" w:space="0" w:color="auto"/>
              <w:right w:val="single" w:sz="4" w:space="0" w:color="auto"/>
            </w:tcBorders>
          </w:tcPr>
          <w:p w:rsidR="004503F3" w:rsidRPr="00200FD9" w:rsidRDefault="004503F3" w:rsidP="007C68C1">
            <w:pPr>
              <w:ind w:firstLine="601"/>
              <w:jc w:val="both"/>
              <w:rPr>
                <w:i/>
                <w:color w:val="000000"/>
              </w:rPr>
            </w:pPr>
          </w:p>
          <w:p w:rsidR="004503F3" w:rsidRPr="00BF0CA6" w:rsidRDefault="004503F3" w:rsidP="007C68C1">
            <w:pPr>
              <w:ind w:left="601"/>
              <w:jc w:val="both"/>
              <w:rPr>
                <w:color w:val="000000"/>
              </w:rPr>
            </w:pPr>
            <w:r w:rsidRPr="00BF0CA6">
              <w:rPr>
                <w:color w:val="000000"/>
              </w:rPr>
              <w:t xml:space="preserve">2.2.1. Услуги по </w:t>
            </w:r>
            <w:r w:rsidRPr="002402B3">
              <w:rPr>
                <w:bCs/>
              </w:rPr>
              <w:t>проведени</w:t>
            </w:r>
            <w:r>
              <w:rPr>
                <w:bCs/>
              </w:rPr>
              <w:t>ю</w:t>
            </w:r>
            <w:r w:rsidRPr="002402B3">
              <w:rPr>
                <w:bCs/>
              </w:rPr>
              <w:t xml:space="preserve"> экспертизы по теме: «Оценка безопасности эксплуатации сооружений, комплексов и установок, предназначенных для переработки ядерных материалов</w:t>
            </w:r>
            <w:r>
              <w:rPr>
                <w:bCs/>
              </w:rPr>
              <w:t xml:space="preserve"> </w:t>
            </w:r>
            <w:r w:rsidRPr="002402B3">
              <w:rPr>
                <w:bCs/>
              </w:rPr>
              <w:t>(разделение изотопов урана) с учетом прои</w:t>
            </w:r>
            <w:r>
              <w:rPr>
                <w:bCs/>
              </w:rPr>
              <w:t>зо</w:t>
            </w:r>
            <w:r w:rsidRPr="002402B3">
              <w:rPr>
                <w:bCs/>
              </w:rPr>
              <w:t>шедших изменений в организационной структуре управления ОАО «УЭХК»</w:t>
            </w:r>
            <w:r w:rsidRPr="002402B3">
              <w:rPr>
                <w:color w:val="000000"/>
              </w:rPr>
              <w:t>:</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 xml:space="preserve">Оценка обоснования способности ОАО «УЭХК» самостоятельно производить ремонт и техническое обслуживание оборудования, поддерживать в исправном состоянии системы (элементы), важные для безопасности, в связи с  </w:t>
            </w:r>
            <w:r>
              <w:rPr>
                <w:i/>
                <w:color w:val="000000"/>
                <w:sz w:val="24"/>
                <w:szCs w:val="24"/>
              </w:rPr>
              <w:lastRenderedPageBreak/>
              <w:t>прекращением деятельности  цеха 72 в составе ОАО «УЭХК».</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 обоснования способности ОАО «УЭХК» самостоятельно оперативно реагировать на отклонения от нормальной эксплуатации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 обоснования обеспечения ядерной, радиационной и технической безопасности при ремонте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w:t>
            </w:r>
            <w:r w:rsidRPr="00BF0CA6">
              <w:rPr>
                <w:i/>
                <w:color w:val="000000"/>
                <w:sz w:val="24"/>
                <w:szCs w:val="24"/>
              </w:rPr>
              <w:t xml:space="preserve"> </w:t>
            </w:r>
            <w:r>
              <w:rPr>
                <w:i/>
                <w:color w:val="000000"/>
                <w:sz w:val="24"/>
                <w:szCs w:val="24"/>
              </w:rPr>
              <w:t>актуализации инструкции по ликвидации аварий на объекте при ремонте оборудования.</w:t>
            </w:r>
          </w:p>
          <w:p w:rsidR="004503F3" w:rsidRPr="00BF0CA6" w:rsidRDefault="004503F3" w:rsidP="004503F3">
            <w:pPr>
              <w:pStyle w:val="affe"/>
              <w:numPr>
                <w:ilvl w:val="0"/>
                <w:numId w:val="60"/>
              </w:numPr>
              <w:ind w:left="743" w:firstLine="0"/>
              <w:jc w:val="both"/>
              <w:rPr>
                <w:i/>
                <w:color w:val="000000"/>
                <w:sz w:val="24"/>
                <w:szCs w:val="24"/>
              </w:rPr>
            </w:pPr>
            <w:r>
              <w:rPr>
                <w:i/>
                <w:color w:val="000000"/>
                <w:sz w:val="24"/>
                <w:szCs w:val="24"/>
              </w:rPr>
              <w:t>Оценка</w:t>
            </w:r>
            <w:r w:rsidRPr="00BF0CA6">
              <w:rPr>
                <w:i/>
                <w:color w:val="000000"/>
                <w:sz w:val="24"/>
                <w:szCs w:val="24"/>
              </w:rPr>
              <w:t xml:space="preserve"> </w:t>
            </w:r>
            <w:r>
              <w:rPr>
                <w:i/>
                <w:color w:val="000000"/>
                <w:sz w:val="24"/>
                <w:szCs w:val="24"/>
              </w:rPr>
              <w:t>актуализации Плана мероприятий по защите персонала в случае аварий на объекте.</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обеспечения допуска персонала сторонней организации к работам, связанным с государственной тайной, к работам с РВ и ИИИ, к конкретным видам работ.</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Наличие у сторонней организации лицензии на оказание услуг при эксплуатации ядерной установки.</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обеспечения радиационного контроля при производстве работ. Опасных в радиационном отношении, персоналом сторонней организации при проведении ремонтных работ на производстве.</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организации учета и контроля ядерных материалов, радиоактивных   веществ и РАО при перемещении оборудования на ремонт в стороннюю организацию и обратно.</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способности ОАО «УЭХК» обеспечивать достаточный уровень радиационного контроля при обслуживании приборов радиационного контроля в сторонней организации.</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изменений в эксплуатационной документации в связи с образованием цеха № 87.</w:t>
            </w:r>
          </w:p>
          <w:p w:rsidR="004503F3" w:rsidRDefault="004503F3" w:rsidP="004503F3">
            <w:pPr>
              <w:pStyle w:val="affe"/>
              <w:numPr>
                <w:ilvl w:val="0"/>
                <w:numId w:val="60"/>
              </w:numPr>
              <w:ind w:left="743" w:firstLine="0"/>
              <w:jc w:val="both"/>
              <w:rPr>
                <w:i/>
                <w:color w:val="000000"/>
                <w:sz w:val="24"/>
                <w:szCs w:val="24"/>
              </w:rPr>
            </w:pPr>
            <w:r>
              <w:rPr>
                <w:i/>
                <w:color w:val="000000"/>
                <w:sz w:val="24"/>
                <w:szCs w:val="24"/>
              </w:rPr>
              <w:t>Оценка изменений документации по аварийной готовности в связи с образованием цеха № 87.</w:t>
            </w:r>
          </w:p>
          <w:p w:rsidR="004503F3" w:rsidRPr="00762ECA" w:rsidRDefault="004503F3" w:rsidP="004503F3">
            <w:pPr>
              <w:pStyle w:val="affe"/>
              <w:numPr>
                <w:ilvl w:val="0"/>
                <w:numId w:val="60"/>
              </w:numPr>
              <w:ind w:left="743" w:firstLine="0"/>
              <w:jc w:val="both"/>
              <w:rPr>
                <w:color w:val="000000"/>
                <w:sz w:val="24"/>
                <w:szCs w:val="24"/>
              </w:rPr>
            </w:pPr>
            <w:r>
              <w:rPr>
                <w:i/>
                <w:color w:val="000000"/>
                <w:sz w:val="24"/>
                <w:szCs w:val="24"/>
              </w:rPr>
              <w:t>Оценка изменений в административно-организационной документации завода разделения изотопов в связи с образованием цеха №87.</w:t>
            </w:r>
            <w:bookmarkStart w:id="404" w:name="_GoBack"/>
            <w:bookmarkEnd w:id="404"/>
          </w:p>
        </w:tc>
      </w:tr>
      <w:tr w:rsidR="004503F3" w:rsidRPr="00762ECA" w:rsidTr="007C68C1">
        <w:trPr>
          <w:trHeight w:val="42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ind w:firstLine="601"/>
              <w:jc w:val="center"/>
              <w:rPr>
                <w:color w:val="000000"/>
              </w:rPr>
            </w:pPr>
            <w:r w:rsidRPr="00762ECA">
              <w:rPr>
                <w:color w:val="000000"/>
              </w:rPr>
              <w:lastRenderedPageBreak/>
              <w:t>Подраздел 2.3 Объем оказываемых услуг либо доля оказываемых услуг в общем объеме закупки</w:t>
            </w:r>
          </w:p>
        </w:tc>
      </w:tr>
      <w:tr w:rsidR="004503F3" w:rsidRPr="00762ECA" w:rsidTr="007C68C1">
        <w:trPr>
          <w:trHeight w:val="425"/>
        </w:trPr>
        <w:tc>
          <w:tcPr>
            <w:tcW w:w="9639" w:type="dxa"/>
            <w:tcBorders>
              <w:top w:val="single" w:sz="4" w:space="0" w:color="auto"/>
              <w:left w:val="single" w:sz="4" w:space="0" w:color="auto"/>
              <w:right w:val="single" w:sz="4" w:space="0" w:color="auto"/>
            </w:tcBorders>
          </w:tcPr>
          <w:p w:rsidR="004503F3" w:rsidRPr="00BF0CA6" w:rsidRDefault="004503F3" w:rsidP="007C68C1">
            <w:pPr>
              <w:ind w:firstLine="601"/>
              <w:jc w:val="both"/>
              <w:rPr>
                <w:i/>
                <w:color w:val="000000"/>
              </w:rPr>
            </w:pPr>
            <w:r>
              <w:rPr>
                <w:i/>
                <w:color w:val="000000"/>
              </w:rPr>
              <w:t>Д</w:t>
            </w:r>
            <w:r w:rsidRPr="00BF0CA6">
              <w:rPr>
                <w:i/>
                <w:color w:val="000000"/>
              </w:rPr>
              <w:t>оля отдельных услуг в общем объеме закупок не определена</w:t>
            </w:r>
          </w:p>
        </w:tc>
      </w:tr>
    </w:tbl>
    <w:p w:rsidR="004503F3" w:rsidRPr="00762ECA" w:rsidRDefault="004503F3" w:rsidP="004503F3">
      <w:pPr>
        <w:jc w:val="center"/>
        <w:rPr>
          <w:color w:val="000000"/>
        </w:rPr>
      </w:pPr>
    </w:p>
    <w:p w:rsidR="004503F3" w:rsidRDefault="004503F3" w:rsidP="004503F3">
      <w:pPr>
        <w:jc w:val="center"/>
        <w:rPr>
          <w:color w:val="000000"/>
        </w:rPr>
      </w:pPr>
      <w:r w:rsidRPr="00762ECA">
        <w:rPr>
          <w:color w:val="000000"/>
        </w:rPr>
        <w:t>РАЗДЕЛ 3. ТРЕБОВАНИЯ К УСЛУГАМ</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3.1 Общие требования</w:t>
            </w:r>
          </w:p>
        </w:tc>
      </w:tr>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Default="004503F3" w:rsidP="007C68C1">
            <w:pPr>
              <w:ind w:left="176" w:firstLine="425"/>
              <w:jc w:val="both"/>
              <w:rPr>
                <w:color w:val="000000"/>
              </w:rPr>
            </w:pPr>
            <w:r>
              <w:rPr>
                <w:color w:val="000000"/>
              </w:rPr>
              <w:t>3.1.</w:t>
            </w:r>
            <w:r w:rsidRPr="00BF0CA6">
              <w:rPr>
                <w:color w:val="000000"/>
              </w:rPr>
              <w:t>1.</w:t>
            </w:r>
            <w:r>
              <w:rPr>
                <w:color w:val="000000"/>
              </w:rPr>
              <w:t>Экспертиза должна проводиться согласно требованиям следующих правовых нормативных и регулирующих документов:</w:t>
            </w:r>
          </w:p>
          <w:p w:rsidR="004503F3" w:rsidRPr="007A45DD" w:rsidRDefault="004503F3" w:rsidP="007C68C1">
            <w:pPr>
              <w:ind w:left="176" w:firstLine="425"/>
              <w:jc w:val="both"/>
              <w:rPr>
                <w:color w:val="000000"/>
              </w:rPr>
            </w:pPr>
            <w:r>
              <w:rPr>
                <w:color w:val="000000"/>
              </w:rPr>
              <w:t>- 170-ФЗ</w:t>
            </w:r>
          </w:p>
          <w:p w:rsidR="004503F3" w:rsidRDefault="004503F3" w:rsidP="007C68C1">
            <w:pPr>
              <w:ind w:left="176" w:firstLine="425"/>
              <w:jc w:val="both"/>
              <w:rPr>
                <w:color w:val="000000"/>
              </w:rPr>
            </w:pPr>
            <w:r>
              <w:rPr>
                <w:color w:val="000000"/>
              </w:rPr>
              <w:t>- положения о лицензировании деятельности в области использования атомной энергии (утверждено Постановлением Правительства Российской федерации № 280 от 29.03.2013);</w:t>
            </w:r>
          </w:p>
          <w:p w:rsidR="004503F3" w:rsidRPr="00BF0CA6" w:rsidRDefault="004503F3" w:rsidP="007C68C1">
            <w:pPr>
              <w:ind w:left="176" w:firstLine="425"/>
              <w:jc w:val="both"/>
              <w:rPr>
                <w:color w:val="000000"/>
              </w:rPr>
            </w:pPr>
            <w:r>
              <w:rPr>
                <w:color w:val="000000"/>
              </w:rPr>
              <w:t>- Административного регламента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(Бюллетень нормативных актов федеральных органов исполнительной власти, 23.02.2009 №8), далее – Административный регламент.</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lastRenderedPageBreak/>
              <w:t>Подраздел 3.2 Требования к качеству оказываемых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rPr>
                <w:color w:val="000000"/>
              </w:rPr>
            </w:pPr>
            <w:r w:rsidRPr="0028358A">
              <w:rPr>
                <w:color w:val="000000"/>
              </w:rPr>
              <w:t>При экспертизе необходимо соблюдать порядок ее проведения, установленный пунктом 18.3.3 Административного регламента.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3.3 Требования к гарантийным обязательствам оказываемых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ind w:left="885"/>
              <w:jc w:val="center"/>
              <w:rPr>
                <w:color w:val="000000"/>
              </w:rPr>
            </w:pPr>
            <w:r w:rsidRPr="00BF0CA6">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 xml:space="preserve">Подраздел 3.4 Требования к конфиденциальности </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ind w:firstLine="459"/>
              <w:jc w:val="center"/>
              <w:rPr>
                <w:color w:val="000000"/>
              </w:rPr>
            </w:pPr>
            <w:r w:rsidRPr="00864ABB">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3.5 Требования к безопасности оказания услуг и безопасности результата оказанных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BF0CA6" w:rsidRDefault="004503F3" w:rsidP="007C68C1">
            <w:pPr>
              <w:jc w:val="center"/>
              <w:rPr>
                <w:color w:val="000000"/>
              </w:rPr>
            </w:pPr>
            <w:r w:rsidRPr="00BF0CA6">
              <w:rPr>
                <w:color w:val="000000"/>
              </w:rPr>
              <w:t>Не предъявляются</w:t>
            </w:r>
          </w:p>
        </w:tc>
      </w:tr>
      <w:tr w:rsidR="004503F3" w:rsidRPr="00762ECA" w:rsidTr="007C68C1">
        <w:trPr>
          <w:trHeight w:val="549"/>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3.6 Требования по обучению персонала заказчика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ind w:left="743"/>
              <w:jc w:val="center"/>
              <w:rPr>
                <w:i/>
                <w:color w:val="000000"/>
              </w:rPr>
            </w:pPr>
            <w:r w:rsidRPr="00BF0CA6">
              <w:rPr>
                <w:color w:val="000000"/>
              </w:rPr>
              <w:t>Не предъявляются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3.7 Требования к составу технического предложения участника</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rPr>
                <w:color w:val="000000"/>
                <w:highlight w:val="cyan"/>
              </w:rPr>
            </w:pPr>
            <w:r w:rsidRPr="00864ABB">
              <w:rPr>
                <w:color w:val="000000"/>
              </w:rPr>
              <w:t xml:space="preserve">Участник должен иметь лицензию </w:t>
            </w:r>
            <w:proofErr w:type="spellStart"/>
            <w:r w:rsidRPr="00864ABB">
              <w:rPr>
                <w:color w:val="000000"/>
              </w:rPr>
              <w:t>Ростехнадзора</w:t>
            </w:r>
            <w:proofErr w:type="spellEnd"/>
            <w:r w:rsidRPr="00864ABB">
              <w:rPr>
                <w:color w:val="000000"/>
              </w:rPr>
              <w:t xml:space="preserve"> на проведение экспертизы проектной, конструкторской и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r w:rsidRPr="00864ABB">
              <w:rPr>
                <w:color w:val="000000"/>
              </w:rPr>
              <w:br/>
              <w:t>Объекты, в отношении которых проводится заявленная деятельность: ядерные установки, радиационные источники, пункты хранения ядерных материалов и радиоактивных веществ, хранилища радиоактивных отходов, ядерные материалы, радиоактивные вещества, радиоактивные отходы.</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3.8 Специальные требования</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864ABB" w:rsidRDefault="004503F3" w:rsidP="007C68C1">
            <w:pPr>
              <w:rPr>
                <w:color w:val="000000"/>
              </w:rPr>
            </w:pPr>
            <w:r w:rsidRPr="00864ABB">
              <w:rPr>
                <w:color w:val="000000"/>
              </w:rPr>
              <w:t xml:space="preserve">Участник должен являться организацией научно-технической поддержки </w:t>
            </w:r>
            <w:proofErr w:type="spellStart"/>
            <w:r w:rsidRPr="00864ABB">
              <w:rPr>
                <w:color w:val="000000"/>
              </w:rPr>
              <w:t>Ростехнадзора</w:t>
            </w:r>
            <w:proofErr w:type="spellEnd"/>
            <w:r w:rsidRPr="00864ABB">
              <w:rPr>
                <w:color w:val="000000"/>
              </w:rPr>
              <w:t>, уполномоченным на проведение экспертизы безопасности (экспертизы обоснования безопасности) объектов использования атомной энергии.</w:t>
            </w:r>
          </w:p>
          <w:p w:rsidR="004503F3" w:rsidRPr="006F5D7C" w:rsidRDefault="004503F3" w:rsidP="007C68C1">
            <w:pPr>
              <w:rPr>
                <w:color w:val="000000"/>
                <w:highlight w:val="cyan"/>
              </w:rPr>
            </w:pPr>
          </w:p>
        </w:tc>
      </w:tr>
    </w:tbl>
    <w:p w:rsidR="004503F3" w:rsidRPr="00762ECA" w:rsidRDefault="004503F3" w:rsidP="004503F3">
      <w:pPr>
        <w:jc w:val="center"/>
        <w:rPr>
          <w:color w:val="000000"/>
        </w:rPr>
      </w:pPr>
    </w:p>
    <w:p w:rsidR="004503F3" w:rsidRPr="00762ECA" w:rsidRDefault="004503F3" w:rsidP="004503F3">
      <w:pPr>
        <w:jc w:val="center"/>
        <w:rPr>
          <w:color w:val="000000"/>
        </w:rPr>
      </w:pPr>
      <w:r w:rsidRPr="00762ECA">
        <w:rPr>
          <w:color w:val="000000"/>
        </w:rPr>
        <w:t>РАЗДЕЛ 4. РЕЗУЛЬТАТ ОКАЗАННЫХ УСЛУГ</w:t>
      </w:r>
    </w:p>
    <w:p w:rsidR="004503F3" w:rsidRPr="00762ECA" w:rsidRDefault="004503F3" w:rsidP="004503F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4.1 Описание конечного результата оказанных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Default="004503F3" w:rsidP="007C68C1">
            <w:pPr>
              <w:ind w:firstLine="601"/>
              <w:jc w:val="both"/>
              <w:rPr>
                <w:color w:val="000000"/>
              </w:rPr>
            </w:pPr>
            <w:r>
              <w:rPr>
                <w:color w:val="000000"/>
              </w:rPr>
              <w:t>По итогам экспертизы экспертная организация должна разработать письменное экспертное заключение, охватывающее все вопросы экспертизы, указанные в разделе 2 настоящего технического задания.</w:t>
            </w:r>
          </w:p>
          <w:p w:rsidR="004503F3" w:rsidRPr="00762ECA" w:rsidRDefault="004503F3" w:rsidP="007C68C1">
            <w:pPr>
              <w:ind w:firstLine="601"/>
              <w:jc w:val="both"/>
              <w:rPr>
                <w:color w:val="000000"/>
              </w:rPr>
            </w:pPr>
            <w:r>
              <w:rPr>
                <w:color w:val="000000"/>
              </w:rPr>
              <w:t>Экспертное заключение утверждается руководителем экспертной организации и направляется в Управление по регулированию безопасности объектов ядерного топливного цикла, ядерных энергетических установок судов и радиационно-опасных объектов.</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center"/>
              <w:rPr>
                <w:color w:val="000000"/>
              </w:rPr>
            </w:pPr>
            <w:r w:rsidRPr="00762ECA">
              <w:rPr>
                <w:color w:val="000000"/>
              </w:rPr>
              <w:t>Подраздел 4.2 Требования по приемке услуг</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ind w:firstLine="601"/>
              <w:jc w:val="both"/>
              <w:rPr>
                <w:color w:val="000000"/>
              </w:rPr>
            </w:pPr>
            <w:r>
              <w:rPr>
                <w:color w:val="000000"/>
              </w:rPr>
              <w:t xml:space="preserve">Срок направления в </w:t>
            </w:r>
            <w:proofErr w:type="spellStart"/>
            <w:r>
              <w:rPr>
                <w:color w:val="000000"/>
              </w:rPr>
              <w:t>Ростехнадзор</w:t>
            </w:r>
            <w:proofErr w:type="spellEnd"/>
            <w:r>
              <w:rPr>
                <w:color w:val="000000"/>
              </w:rPr>
              <w:t xml:space="preserve"> утвержденного заключения экспертной организации</w:t>
            </w:r>
            <w:r w:rsidRPr="00864ABB">
              <w:rPr>
                <w:color w:val="000000"/>
              </w:rPr>
              <w:t xml:space="preserve"> – </w:t>
            </w:r>
            <w:r>
              <w:rPr>
                <w:color w:val="000000"/>
              </w:rPr>
              <w:t xml:space="preserve">пять рабочих дней с момента утверждения. </w:t>
            </w:r>
          </w:p>
        </w:tc>
      </w:tr>
      <w:tr w:rsidR="004503F3" w:rsidRPr="00762ECA" w:rsidTr="007C68C1">
        <w:trPr>
          <w:trHeight w:val="385"/>
        </w:trPr>
        <w:tc>
          <w:tcPr>
            <w:tcW w:w="9639" w:type="dxa"/>
            <w:tcBorders>
              <w:top w:val="single" w:sz="4" w:space="0" w:color="auto"/>
              <w:left w:val="single" w:sz="4" w:space="0" w:color="auto"/>
              <w:bottom w:val="single" w:sz="4" w:space="0" w:color="auto"/>
              <w:right w:val="single" w:sz="4" w:space="0" w:color="auto"/>
            </w:tcBorders>
          </w:tcPr>
          <w:p w:rsidR="004503F3" w:rsidRPr="00653B82" w:rsidRDefault="004503F3" w:rsidP="007C68C1">
            <w:pPr>
              <w:jc w:val="center"/>
              <w:rPr>
                <w:color w:val="000000"/>
              </w:rPr>
            </w:pPr>
            <w:r w:rsidRPr="00762ECA">
              <w:rPr>
                <w:color w:val="000000"/>
              </w:rPr>
              <w:t>Подраздел 4.3 Требования по передаче Заказчику технических и иных документов (оформление результатов оказанных услуг)</w:t>
            </w:r>
          </w:p>
        </w:tc>
      </w:tr>
      <w:tr w:rsidR="004503F3" w:rsidRPr="00762ECA" w:rsidTr="007C68C1">
        <w:trPr>
          <w:trHeight w:val="385"/>
        </w:trPr>
        <w:tc>
          <w:tcPr>
            <w:tcW w:w="9639" w:type="dxa"/>
            <w:tcBorders>
              <w:top w:val="single" w:sz="4" w:space="0" w:color="auto"/>
              <w:left w:val="single" w:sz="4" w:space="0" w:color="auto"/>
              <w:right w:val="single" w:sz="4" w:space="0" w:color="auto"/>
            </w:tcBorders>
          </w:tcPr>
          <w:p w:rsidR="004503F3" w:rsidRPr="00762ECA" w:rsidRDefault="004503F3" w:rsidP="007C68C1">
            <w:pPr>
              <w:ind w:firstLine="601"/>
              <w:jc w:val="both"/>
              <w:rPr>
                <w:color w:val="000000"/>
              </w:rPr>
            </w:pPr>
            <w:r w:rsidRPr="009A3D48">
              <w:rPr>
                <w:color w:val="000000"/>
              </w:rPr>
              <w:lastRenderedPageBreak/>
              <w:t xml:space="preserve">Приемка оказанных Исполнителем услуг по </w:t>
            </w:r>
            <w:r>
              <w:rPr>
                <w:color w:val="000000"/>
              </w:rPr>
              <w:t xml:space="preserve">проведению </w:t>
            </w:r>
            <w:r w:rsidRPr="009A3D48">
              <w:rPr>
                <w:color w:val="000000"/>
              </w:rPr>
              <w:t xml:space="preserve">производится Заказчиком путем оформления Сторонами Акта об оказанных услугах, в котором отражается соответствие (несоответствие) оказанных услуг </w:t>
            </w:r>
            <w:r>
              <w:rPr>
                <w:color w:val="000000"/>
              </w:rPr>
              <w:t xml:space="preserve">условиям, </w:t>
            </w:r>
            <w:r w:rsidRPr="009A3D48">
              <w:rPr>
                <w:color w:val="000000"/>
              </w:rPr>
              <w:t>установленны</w:t>
            </w:r>
            <w:r>
              <w:rPr>
                <w:color w:val="000000"/>
              </w:rPr>
              <w:t>м</w:t>
            </w:r>
            <w:r w:rsidRPr="009A3D48">
              <w:rPr>
                <w:color w:val="000000"/>
              </w:rPr>
              <w:t xml:space="preserve"> Договором, а также стоимость оказанных услуг</w:t>
            </w:r>
            <w:r>
              <w:rPr>
                <w:color w:val="000000"/>
              </w:rPr>
              <w:t>.</w:t>
            </w:r>
          </w:p>
        </w:tc>
      </w:tr>
    </w:tbl>
    <w:p w:rsidR="004503F3" w:rsidRPr="00762ECA" w:rsidRDefault="004503F3" w:rsidP="004503F3">
      <w:pPr>
        <w:jc w:val="center"/>
        <w:rPr>
          <w:b/>
          <w:color w:val="000000"/>
        </w:rPr>
      </w:pPr>
    </w:p>
    <w:p w:rsidR="004503F3" w:rsidRPr="00762ECA" w:rsidRDefault="004503F3" w:rsidP="004503F3">
      <w:pPr>
        <w:jc w:val="center"/>
        <w:rPr>
          <w:b/>
          <w:color w:val="000000"/>
        </w:rPr>
      </w:pPr>
      <w:r w:rsidRPr="00762ECA">
        <w:rPr>
          <w:color w:val="000000"/>
        </w:rPr>
        <w:t>РАЗДЕЛ 5. ТРЕБОВАНИЯ К ТЕХНИЧЕСКОМУ ОБУЧЕНИЮ ПЕРСОНАЛА ЗАКАЗЧИКА</w:t>
      </w:r>
    </w:p>
    <w:p w:rsidR="004503F3" w:rsidRPr="00762ECA" w:rsidRDefault="004503F3" w:rsidP="004503F3">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4503F3" w:rsidRPr="00762ECA" w:rsidTr="007C68C1">
        <w:tc>
          <w:tcPr>
            <w:tcW w:w="9747" w:type="dxa"/>
            <w:tcBorders>
              <w:top w:val="single" w:sz="4" w:space="0" w:color="auto"/>
              <w:left w:val="single" w:sz="4" w:space="0" w:color="auto"/>
              <w:bottom w:val="single" w:sz="4" w:space="0" w:color="auto"/>
              <w:right w:val="single" w:sz="4" w:space="0" w:color="auto"/>
            </w:tcBorders>
          </w:tcPr>
          <w:p w:rsidR="004503F3" w:rsidRPr="00357945" w:rsidRDefault="004503F3" w:rsidP="007C68C1">
            <w:pPr>
              <w:jc w:val="center"/>
              <w:rPr>
                <w:color w:val="000000"/>
              </w:rPr>
            </w:pPr>
            <w:r w:rsidRPr="00357945">
              <w:rPr>
                <w:color w:val="000000"/>
              </w:rPr>
              <w:t>Не предъявляются</w:t>
            </w:r>
          </w:p>
        </w:tc>
      </w:tr>
    </w:tbl>
    <w:p w:rsidR="004503F3" w:rsidRPr="00762ECA" w:rsidRDefault="004503F3" w:rsidP="004503F3">
      <w:pPr>
        <w:jc w:val="center"/>
        <w:rPr>
          <w:color w:val="000000"/>
        </w:rPr>
      </w:pPr>
    </w:p>
    <w:p w:rsidR="004503F3" w:rsidRPr="00762ECA" w:rsidRDefault="004503F3" w:rsidP="004503F3">
      <w:pPr>
        <w:jc w:val="center"/>
        <w:rPr>
          <w:color w:val="000000"/>
        </w:rPr>
      </w:pPr>
      <w:r w:rsidRPr="00762ECA">
        <w:rPr>
          <w:color w:val="000000"/>
        </w:rPr>
        <w:t>РАЗДЕЛ 6. ПЕРЕЧЕНЬ ПРИНЯТЫХ СОКРАЩЕНИЙ</w:t>
      </w:r>
    </w:p>
    <w:p w:rsidR="004503F3" w:rsidRPr="00762ECA" w:rsidRDefault="004503F3" w:rsidP="004503F3">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jc w:val="center"/>
              <w:rPr>
                <w:color w:val="000000"/>
              </w:rPr>
            </w:pPr>
            <w:r w:rsidRPr="00762ECA">
              <w:rPr>
                <w:color w:val="000000"/>
              </w:rPr>
              <w:t xml:space="preserve">№ </w:t>
            </w:r>
            <w:proofErr w:type="spellStart"/>
            <w:proofErr w:type="gramStart"/>
            <w:r w:rsidRPr="00762ECA">
              <w:rPr>
                <w:color w:val="000000"/>
              </w:rPr>
              <w:t>п</w:t>
            </w:r>
            <w:proofErr w:type="spellEnd"/>
            <w:proofErr w:type="gramEnd"/>
            <w:r w:rsidRPr="00762ECA">
              <w:rPr>
                <w:color w:val="000000"/>
              </w:rPr>
              <w:t>/</w:t>
            </w:r>
            <w:proofErr w:type="spellStart"/>
            <w:r w:rsidRPr="00762ECA">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autoSpaceDE w:val="0"/>
              <w:autoSpaceDN w:val="0"/>
              <w:adjustRightInd w:val="0"/>
              <w:jc w:val="center"/>
              <w:rPr>
                <w:color w:val="000000"/>
              </w:rPr>
            </w:pPr>
            <w:r w:rsidRPr="00762ECA">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4503F3" w:rsidRPr="00762ECA" w:rsidRDefault="004503F3" w:rsidP="007C68C1">
            <w:pPr>
              <w:jc w:val="center"/>
              <w:rPr>
                <w:color w:val="000000"/>
              </w:rPr>
            </w:pPr>
            <w:r w:rsidRPr="00762ECA">
              <w:rPr>
                <w:color w:val="000000"/>
              </w:rPr>
              <w:t>Расшифровка сокращения</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autoSpaceDE w:val="0"/>
              <w:autoSpaceDN w:val="0"/>
              <w:adjustRightInd w:val="0"/>
              <w:rPr>
                <w:color w:val="000000"/>
              </w:rPr>
            </w:pPr>
            <w:r>
              <w:rPr>
                <w:color w:val="000000"/>
              </w:rPr>
              <w:t>РАО</w:t>
            </w:r>
          </w:p>
        </w:tc>
        <w:tc>
          <w:tcPr>
            <w:tcW w:w="652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jc w:val="both"/>
              <w:rPr>
                <w:i/>
                <w:color w:val="000000"/>
              </w:rPr>
            </w:pPr>
            <w:r>
              <w:rPr>
                <w:i/>
                <w:color w:val="000000"/>
              </w:rPr>
              <w:t>Радиоактивные отходы</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4503F3" w:rsidRPr="009A3D48" w:rsidRDefault="004503F3" w:rsidP="007C68C1">
            <w:pPr>
              <w:autoSpaceDE w:val="0"/>
              <w:autoSpaceDN w:val="0"/>
              <w:adjustRightInd w:val="0"/>
              <w:rPr>
                <w:color w:val="000000"/>
              </w:rPr>
            </w:pPr>
            <w:r>
              <w:rPr>
                <w:color w:val="000000"/>
              </w:rPr>
              <w:t xml:space="preserve">РВ </w:t>
            </w:r>
          </w:p>
        </w:tc>
        <w:tc>
          <w:tcPr>
            <w:tcW w:w="6520" w:type="dxa"/>
            <w:tcBorders>
              <w:top w:val="single" w:sz="4" w:space="0" w:color="auto"/>
              <w:left w:val="single" w:sz="4" w:space="0" w:color="auto"/>
              <w:bottom w:val="single" w:sz="4" w:space="0" w:color="auto"/>
              <w:right w:val="single" w:sz="4" w:space="0" w:color="auto"/>
            </w:tcBorders>
          </w:tcPr>
          <w:p w:rsidR="004503F3" w:rsidRPr="0028358A" w:rsidRDefault="004503F3" w:rsidP="007C68C1">
            <w:pPr>
              <w:jc w:val="both"/>
              <w:rPr>
                <w:i/>
                <w:color w:val="000000"/>
                <w:highlight w:val="cyan"/>
              </w:rPr>
            </w:pPr>
            <w:r w:rsidRPr="00864ABB">
              <w:rPr>
                <w:i/>
                <w:color w:val="000000"/>
              </w:rPr>
              <w:t>Радиоактивные вещества</w:t>
            </w:r>
          </w:p>
        </w:tc>
      </w:tr>
      <w:tr w:rsidR="004503F3" w:rsidRPr="00762ECA" w:rsidTr="007C68C1">
        <w:trPr>
          <w:trHeight w:val="399"/>
        </w:trPr>
        <w:tc>
          <w:tcPr>
            <w:tcW w:w="709" w:type="dxa"/>
            <w:tcBorders>
              <w:top w:val="single" w:sz="4" w:space="0" w:color="auto"/>
              <w:left w:val="single" w:sz="4" w:space="0" w:color="auto"/>
              <w:bottom w:val="single" w:sz="4" w:space="0" w:color="auto"/>
              <w:right w:val="single" w:sz="4" w:space="0" w:color="auto"/>
            </w:tcBorders>
          </w:tcPr>
          <w:p w:rsidR="004503F3" w:rsidRPr="00762ECA" w:rsidRDefault="004503F3" w:rsidP="007C68C1">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4503F3" w:rsidRDefault="004503F3" w:rsidP="007C68C1">
            <w:pPr>
              <w:autoSpaceDE w:val="0"/>
              <w:autoSpaceDN w:val="0"/>
              <w:adjustRightInd w:val="0"/>
              <w:rPr>
                <w:color w:val="000000"/>
              </w:rPr>
            </w:pPr>
            <w:r>
              <w:rPr>
                <w:color w:val="000000"/>
              </w:rPr>
              <w:t>ИИИ</w:t>
            </w:r>
          </w:p>
        </w:tc>
        <w:tc>
          <w:tcPr>
            <w:tcW w:w="6520" w:type="dxa"/>
            <w:tcBorders>
              <w:top w:val="single" w:sz="4" w:space="0" w:color="auto"/>
              <w:left w:val="single" w:sz="4" w:space="0" w:color="auto"/>
              <w:bottom w:val="single" w:sz="4" w:space="0" w:color="auto"/>
              <w:right w:val="single" w:sz="4" w:space="0" w:color="auto"/>
            </w:tcBorders>
          </w:tcPr>
          <w:p w:rsidR="004503F3" w:rsidRPr="00864ABB" w:rsidRDefault="004503F3" w:rsidP="007C68C1">
            <w:pPr>
              <w:jc w:val="both"/>
              <w:rPr>
                <w:i/>
                <w:color w:val="000000"/>
              </w:rPr>
            </w:pPr>
            <w:r w:rsidRPr="00864ABB">
              <w:rPr>
                <w:i/>
                <w:color w:val="000000"/>
              </w:rPr>
              <w:t>Источники ионизирующего излучения</w:t>
            </w:r>
          </w:p>
        </w:tc>
      </w:tr>
    </w:tbl>
    <w:p w:rsidR="004503F3" w:rsidRPr="00762ECA" w:rsidRDefault="004503F3" w:rsidP="004503F3">
      <w:pPr>
        <w:ind w:firstLine="567"/>
        <w:jc w:val="both"/>
        <w:rPr>
          <w:color w:val="000000"/>
        </w:rPr>
      </w:pPr>
    </w:p>
    <w:p w:rsidR="00870DBB" w:rsidRPr="00870DBB" w:rsidRDefault="00870DBB" w:rsidP="00786F39">
      <w:pPr>
        <w:pStyle w:val="Times12"/>
        <w:keepNext/>
        <w:overflowPunct/>
        <w:autoSpaceDE/>
        <w:adjustRightInd/>
        <w:spacing w:before="100" w:beforeAutospacing="1" w:after="100" w:afterAutospacing="1"/>
        <w:ind w:firstLine="709"/>
        <w:rPr>
          <w:b/>
          <w:szCs w:val="24"/>
        </w:rPr>
      </w:pPr>
    </w:p>
    <w:bookmarkEnd w:id="78"/>
    <w:p w:rsidR="00B1672C" w:rsidRDefault="00B1672C"/>
    <w:sectPr w:rsidR="00B1672C" w:rsidSect="00AB4C9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68C1" w:rsidRDefault="007C68C1" w:rsidP="00AB4C9F">
      <w:r>
        <w:separator/>
      </w:r>
    </w:p>
  </w:endnote>
  <w:endnote w:type="continuationSeparator" w:id="1">
    <w:p w:rsidR="007C68C1" w:rsidRDefault="007C68C1" w:rsidP="00AB4C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C1" w:rsidRDefault="007C68C1">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68C1" w:rsidRDefault="007C68C1" w:rsidP="00AB4C9F">
      <w:r>
        <w:separator/>
      </w:r>
    </w:p>
  </w:footnote>
  <w:footnote w:type="continuationSeparator" w:id="1">
    <w:p w:rsidR="007C68C1" w:rsidRDefault="007C68C1" w:rsidP="00AB4C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68C1" w:rsidRDefault="006D2463">
    <w:pPr>
      <w:pStyle w:val="ab"/>
      <w:jc w:val="center"/>
      <w:rPr>
        <w:rFonts w:ascii="Times New Roman" w:eastAsia="Times New Roman" w:hAnsi="Times New Roman" w:cs="Times New Roman"/>
        <w:sz w:val="24"/>
        <w:szCs w:val="20"/>
      </w:rPr>
    </w:pPr>
    <w:r>
      <w:rPr>
        <w:rFonts w:ascii="Times New Roman" w:hAnsi="Times New Roman" w:cs="Times New Roman"/>
        <w:sz w:val="24"/>
      </w:rPr>
      <w:fldChar w:fldCharType="begin"/>
    </w:r>
    <w:r w:rsidR="007C68C1">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349BE">
      <w:rPr>
        <w:rFonts w:ascii="Times New Roman" w:hAnsi="Times New Roman" w:cs="Times New Roman"/>
        <w:noProof/>
        <w:sz w:val="24"/>
      </w:rPr>
      <w:t>49</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3">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790"/>
        </w:tabs>
        <w:ind w:left="1790"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40">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1">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48">
    <w:nsid w:val="6C554769"/>
    <w:multiLevelType w:val="multilevel"/>
    <w:tmpl w:val="8DF2F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3">
    <w:nsid w:val="76765505"/>
    <w:multiLevelType w:val="multilevel"/>
    <w:tmpl w:val="CC24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5">
    <w:nsid w:val="77140FE0"/>
    <w:multiLevelType w:val="hybridMultilevel"/>
    <w:tmpl w:val="6E007B38"/>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2"/>
  </w:num>
  <w:num w:numId="2">
    <w:abstractNumId w:val="30"/>
  </w:num>
  <w:num w:numId="3">
    <w:abstractNumId w:val="3"/>
  </w:num>
  <w:num w:numId="4">
    <w:abstractNumId w:val="2"/>
  </w:num>
  <w:num w:numId="5">
    <w:abstractNumId w:val="1"/>
  </w:num>
  <w:num w:numId="6">
    <w:abstractNumId w:val="0"/>
  </w:num>
  <w:num w:numId="7">
    <w:abstractNumId w:val="35"/>
  </w:num>
  <w:num w:numId="8">
    <w:abstractNumId w:val="52"/>
  </w:num>
  <w:num w:numId="9">
    <w:abstractNumId w:val="40"/>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num>
  <w:num w:numId="44">
    <w:abstractNumId w:val="48"/>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4"/>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num>
  <w:num w:numId="59">
    <w:abstractNumId w:val="49"/>
  </w:num>
  <w:num w:numId="60">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0"/>
    <w:footnote w:id="1"/>
  </w:footnotePr>
  <w:endnotePr>
    <w:endnote w:id="0"/>
    <w:endnote w:id="1"/>
  </w:endnotePr>
  <w:compat/>
  <w:rsids>
    <w:rsidRoot w:val="00786F39"/>
    <w:rsid w:val="00033ABA"/>
    <w:rsid w:val="00036A1E"/>
    <w:rsid w:val="000C2B11"/>
    <w:rsid w:val="000C3167"/>
    <w:rsid w:val="000C52E1"/>
    <w:rsid w:val="000D1687"/>
    <w:rsid w:val="000D77D3"/>
    <w:rsid w:val="00100067"/>
    <w:rsid w:val="001349BE"/>
    <w:rsid w:val="00140F1D"/>
    <w:rsid w:val="00176ADF"/>
    <w:rsid w:val="00180934"/>
    <w:rsid w:val="001A0DCF"/>
    <w:rsid w:val="00226422"/>
    <w:rsid w:val="00234298"/>
    <w:rsid w:val="00246226"/>
    <w:rsid w:val="00273FDF"/>
    <w:rsid w:val="002801A4"/>
    <w:rsid w:val="00286642"/>
    <w:rsid w:val="002B1C0E"/>
    <w:rsid w:val="00315232"/>
    <w:rsid w:val="003C41DC"/>
    <w:rsid w:val="003D1021"/>
    <w:rsid w:val="003D65CC"/>
    <w:rsid w:val="004503F3"/>
    <w:rsid w:val="00462A69"/>
    <w:rsid w:val="0046418E"/>
    <w:rsid w:val="004868E7"/>
    <w:rsid w:val="0049028C"/>
    <w:rsid w:val="004A717A"/>
    <w:rsid w:val="004B2C36"/>
    <w:rsid w:val="004E1AFF"/>
    <w:rsid w:val="005077CE"/>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7750"/>
    <w:rsid w:val="006D2463"/>
    <w:rsid w:val="006F5A98"/>
    <w:rsid w:val="007012CA"/>
    <w:rsid w:val="0072474D"/>
    <w:rsid w:val="007600F2"/>
    <w:rsid w:val="00770B9D"/>
    <w:rsid w:val="00780F77"/>
    <w:rsid w:val="00784F60"/>
    <w:rsid w:val="00786751"/>
    <w:rsid w:val="00786F39"/>
    <w:rsid w:val="007C68C1"/>
    <w:rsid w:val="007D3E2D"/>
    <w:rsid w:val="007F60D4"/>
    <w:rsid w:val="008211B1"/>
    <w:rsid w:val="008451F7"/>
    <w:rsid w:val="008644A4"/>
    <w:rsid w:val="00870DBB"/>
    <w:rsid w:val="00873F88"/>
    <w:rsid w:val="00884AC2"/>
    <w:rsid w:val="008E58FA"/>
    <w:rsid w:val="008F7E0B"/>
    <w:rsid w:val="00927E16"/>
    <w:rsid w:val="009313CE"/>
    <w:rsid w:val="00940374"/>
    <w:rsid w:val="00945BC1"/>
    <w:rsid w:val="0096281D"/>
    <w:rsid w:val="00990C74"/>
    <w:rsid w:val="009A2BD9"/>
    <w:rsid w:val="00A16FEF"/>
    <w:rsid w:val="00A41E94"/>
    <w:rsid w:val="00A62588"/>
    <w:rsid w:val="00A73BC4"/>
    <w:rsid w:val="00AA79F8"/>
    <w:rsid w:val="00AA7DBD"/>
    <w:rsid w:val="00AB4C9F"/>
    <w:rsid w:val="00AF10C4"/>
    <w:rsid w:val="00AF7119"/>
    <w:rsid w:val="00B020D3"/>
    <w:rsid w:val="00B13ED3"/>
    <w:rsid w:val="00B1672C"/>
    <w:rsid w:val="00B87A7A"/>
    <w:rsid w:val="00BA701C"/>
    <w:rsid w:val="00BB61D3"/>
    <w:rsid w:val="00BC0AD9"/>
    <w:rsid w:val="00BF7B7A"/>
    <w:rsid w:val="00C10B38"/>
    <w:rsid w:val="00C224C9"/>
    <w:rsid w:val="00C27885"/>
    <w:rsid w:val="00C57805"/>
    <w:rsid w:val="00C66217"/>
    <w:rsid w:val="00C66C9E"/>
    <w:rsid w:val="00CB07C5"/>
    <w:rsid w:val="00CC06D9"/>
    <w:rsid w:val="00CC08D7"/>
    <w:rsid w:val="00CC4E14"/>
    <w:rsid w:val="00CD01EE"/>
    <w:rsid w:val="00CF05DF"/>
    <w:rsid w:val="00D12566"/>
    <w:rsid w:val="00D306D7"/>
    <w:rsid w:val="00D405DD"/>
    <w:rsid w:val="00D55684"/>
    <w:rsid w:val="00D7154B"/>
    <w:rsid w:val="00D94EC3"/>
    <w:rsid w:val="00DC27B4"/>
    <w:rsid w:val="00DC3A9F"/>
    <w:rsid w:val="00DF081E"/>
    <w:rsid w:val="00E25080"/>
    <w:rsid w:val="00E42EE0"/>
    <w:rsid w:val="00E57911"/>
    <w:rsid w:val="00E630BA"/>
    <w:rsid w:val="00EA2D16"/>
    <w:rsid w:val="00EB2272"/>
    <w:rsid w:val="00EE0136"/>
    <w:rsid w:val="00EF35B7"/>
    <w:rsid w:val="00F26397"/>
    <w:rsid w:val="00F418C7"/>
    <w:rsid w:val="00F62259"/>
    <w:rsid w:val="00F63C83"/>
    <w:rsid w:val="00F75173"/>
    <w:rsid w:val="00F7757C"/>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86F3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786F39"/>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786F39"/>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rsid w:val="00786F39"/>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rsid w:val="00786F39"/>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786F3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786F39"/>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786F39"/>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rsid w:val="00786F39"/>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1"/>
    <w:uiPriority w:val="9"/>
    <w:rsid w:val="00786F39"/>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
    <w:rsid w:val="00786F39"/>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786F3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786F39"/>
    <w:rPr>
      <w:rFonts w:ascii="Times New Roman" w:eastAsiaTheme="minorEastAsia" w:hAnsi="Times New Roman" w:cs="Times New Roman"/>
      <w:b/>
      <w:bCs/>
      <w:lang w:eastAsia="ru-RU"/>
    </w:rPr>
  </w:style>
  <w:style w:type="character" w:styleId="a6">
    <w:name w:val="Hyperlink"/>
    <w:uiPriority w:val="99"/>
    <w:semiHidden/>
    <w:unhideWhenUsed/>
    <w:rsid w:val="00786F39"/>
    <w:rPr>
      <w:color w:val="0000FF"/>
      <w:u w:val="single"/>
    </w:rPr>
  </w:style>
  <w:style w:type="character" w:styleId="a7">
    <w:name w:val="FollowedHyperlink"/>
    <w:uiPriority w:val="99"/>
    <w:semiHidden/>
    <w:unhideWhenUsed/>
    <w:rsid w:val="00786F39"/>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sid w:val="00786F39"/>
    <w:rPr>
      <w:rFonts w:asciiTheme="majorHAnsi" w:eastAsiaTheme="majorEastAsia" w:hAnsiTheme="majorHAnsi" w:cstheme="majorBidi" w:hint="default"/>
      <w:b/>
      <w:bCs/>
      <w:color w:val="365F91" w:themeColor="accent1" w:themeShade="BF"/>
      <w:sz w:val="28"/>
      <w:szCs w:val="28"/>
    </w:rPr>
  </w:style>
  <w:style w:type="character" w:customStyle="1" w:styleId="310">
    <w:name w:val="Заголовок 3 Знак1"/>
    <w:aliases w:val="H3 Знак1"/>
    <w:basedOn w:val="a3"/>
    <w:link w:val="31"/>
    <w:uiPriority w:val="9"/>
    <w:locked/>
    <w:rsid w:val="00786F39"/>
    <w:rPr>
      <w:rFonts w:ascii="Cambria" w:eastAsiaTheme="minorEastAsia" w:hAnsi="Cambria" w:cs="Times New Roman"/>
      <w:b/>
      <w:bCs/>
      <w:sz w:val="26"/>
      <w:szCs w:val="26"/>
      <w:lang w:eastAsia="ru-RU"/>
    </w:rPr>
  </w:style>
  <w:style w:type="paragraph" w:styleId="HTML">
    <w:name w:val="HTML Preformatted"/>
    <w:basedOn w:val="a2"/>
    <w:link w:val="HTML0"/>
    <w:unhideWhenUsed/>
    <w:rsid w:val="0078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786F39"/>
    <w:rPr>
      <w:rFonts w:ascii="Courier New" w:eastAsia="Times New Roman" w:hAnsi="Courier New" w:cs="Courier New"/>
      <w:sz w:val="20"/>
      <w:szCs w:val="20"/>
      <w:lang w:eastAsia="ru-RU"/>
    </w:rPr>
  </w:style>
  <w:style w:type="character" w:customStyle="1" w:styleId="a8">
    <w:name w:val="Обычный (веб) Знак"/>
    <w:aliases w:val="Обычный (Web) Знак,Обычный (веб) Знак Знак Знак,Обычный (Web) Знак Знак Знак Знак"/>
    <w:link w:val="a9"/>
    <w:locked/>
    <w:rsid w:val="00786F39"/>
    <w:rPr>
      <w:rFonts w:ascii="Tahoma" w:eastAsia="Times New Roman" w:hAnsi="Tahoma" w:cs="Tahoma"/>
      <w:sz w:val="16"/>
      <w:szCs w:val="16"/>
      <w:lang w:eastAsia="ru-RU"/>
    </w:rPr>
  </w:style>
  <w:style w:type="paragraph" w:styleId="a9">
    <w:name w:val="Normal (Web)"/>
    <w:aliases w:val="Обычный (Web),Обычный (веб) Знак Знак,Обычный (Web) Знак Знак Знак"/>
    <w:basedOn w:val="a2"/>
    <w:link w:val="a8"/>
    <w:uiPriority w:val="99"/>
    <w:unhideWhenUsed/>
    <w:qFormat/>
    <w:rsid w:val="00786F39"/>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semiHidden/>
    <w:locked/>
    <w:rsid w:val="00786F39"/>
    <w:rPr>
      <w:rFonts w:ascii="Courier New" w:hAnsi="Courier New" w:cs="Courier New"/>
      <w:lang w:eastAsia="ru-RU"/>
    </w:rPr>
  </w:style>
  <w:style w:type="paragraph" w:styleId="ab">
    <w:name w:val="header"/>
    <w:aliases w:val="Heder,Titul"/>
    <w:basedOn w:val="a2"/>
    <w:link w:val="aa"/>
    <w:autoRedefine/>
    <w:uiPriority w:val="99"/>
    <w:semiHidden/>
    <w:unhideWhenUsed/>
    <w:qFormat/>
    <w:rsid w:val="00786F39"/>
    <w:pPr>
      <w:tabs>
        <w:tab w:val="center" w:pos="4153"/>
        <w:tab w:val="right" w:pos="8306"/>
      </w:tabs>
      <w:contextualSpacing/>
    </w:pPr>
    <w:rPr>
      <w:rFonts w:ascii="Courier New" w:eastAsiaTheme="minorHAnsi" w:hAnsi="Courier New" w:cs="Courier New"/>
      <w:sz w:val="22"/>
      <w:szCs w:val="22"/>
    </w:rPr>
  </w:style>
  <w:style w:type="character" w:customStyle="1" w:styleId="12">
    <w:name w:val="Верхний колонтитул Знак1"/>
    <w:aliases w:val="Heder Знак1,Titul Знак1"/>
    <w:basedOn w:val="a3"/>
    <w:link w:val="ab"/>
    <w:uiPriority w:val="99"/>
    <w:semiHidden/>
    <w:rsid w:val="00786F39"/>
    <w:rPr>
      <w:rFonts w:ascii="Times New Roman" w:eastAsia="Times New Roman" w:hAnsi="Times New Roman" w:cs="Times New Roman"/>
      <w:sz w:val="24"/>
      <w:szCs w:val="24"/>
      <w:lang w:eastAsia="ru-RU"/>
    </w:rPr>
  </w:style>
  <w:style w:type="character" w:customStyle="1" w:styleId="42">
    <w:name w:val="Нижний колонтитул Знак4"/>
    <w:basedOn w:val="a3"/>
    <w:link w:val="ac"/>
    <w:uiPriority w:val="99"/>
    <w:semiHidden/>
    <w:locked/>
    <w:rsid w:val="00786F39"/>
    <w:rPr>
      <w:sz w:val="24"/>
      <w:szCs w:val="24"/>
    </w:rPr>
  </w:style>
  <w:style w:type="character" w:customStyle="1" w:styleId="210">
    <w:name w:val="Основной текст с отступом 2 Знак1"/>
    <w:basedOn w:val="a3"/>
    <w:link w:val="23"/>
    <w:uiPriority w:val="99"/>
    <w:semiHidden/>
    <w:locked/>
    <w:rsid w:val="00786F39"/>
    <w:rPr>
      <w:sz w:val="24"/>
      <w:szCs w:val="24"/>
    </w:rPr>
  </w:style>
  <w:style w:type="character" w:customStyle="1" w:styleId="19">
    <w:name w:val="Текст выноски Знак19"/>
    <w:basedOn w:val="a3"/>
    <w:link w:val="ad"/>
    <w:uiPriority w:val="99"/>
    <w:semiHidden/>
    <w:locked/>
    <w:rsid w:val="00786F39"/>
    <w:rPr>
      <w:rFonts w:ascii="Tahoma" w:hAnsi="Tahoma" w:cs="Tahoma"/>
      <w:sz w:val="16"/>
      <w:szCs w:val="16"/>
    </w:rPr>
  </w:style>
  <w:style w:type="paragraph" w:customStyle="1" w:styleId="ConsNormal">
    <w:name w:val="ConsNormal"/>
    <w:autoRedefine/>
    <w:uiPriority w:val="99"/>
    <w:qFormat/>
    <w:rsid w:val="00786F39"/>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99"/>
    <w:qFormat/>
    <w:rsid w:val="00786F39"/>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3">
    <w:name w:val="Обычный1 Знак"/>
    <w:link w:val="14"/>
    <w:locked/>
    <w:rsid w:val="00786F39"/>
    <w:rPr>
      <w:szCs w:val="24"/>
      <w:lang w:eastAsia="ru-RU"/>
    </w:rPr>
  </w:style>
  <w:style w:type="paragraph" w:customStyle="1" w:styleId="14">
    <w:name w:val="Обычный1"/>
    <w:link w:val="13"/>
    <w:autoRedefine/>
    <w:qFormat/>
    <w:rsid w:val="00786F39"/>
    <w:pPr>
      <w:widowControl w:val="0"/>
      <w:autoSpaceDE w:val="0"/>
      <w:autoSpaceDN w:val="0"/>
      <w:spacing w:before="120" w:after="120" w:line="240" w:lineRule="auto"/>
      <w:ind w:firstLine="567"/>
      <w:contextualSpacing/>
      <w:jc w:val="both"/>
    </w:pPr>
    <w:rPr>
      <w:szCs w:val="24"/>
      <w:lang w:eastAsia="ru-RU"/>
    </w:rPr>
  </w:style>
  <w:style w:type="paragraph" w:customStyle="1" w:styleId="ae">
    <w:name w:val="Знак"/>
    <w:basedOn w:val="a2"/>
    <w:autoRedefine/>
    <w:uiPriority w:val="99"/>
    <w:qFormat/>
    <w:rsid w:val="00786F39"/>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rsid w:val="00786F39"/>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rsid w:val="00786F39"/>
    <w:pPr>
      <w:keepNext/>
      <w:snapToGrid w:val="0"/>
      <w:contextualSpacing/>
      <w:jc w:val="center"/>
    </w:pPr>
    <w:rPr>
      <w:szCs w:val="20"/>
    </w:rPr>
  </w:style>
  <w:style w:type="paragraph" w:customStyle="1" w:styleId="15">
    <w:name w:val="заголовок 1"/>
    <w:basedOn w:val="a2"/>
    <w:next w:val="a2"/>
    <w:autoRedefine/>
    <w:uiPriority w:val="99"/>
    <w:qFormat/>
    <w:rsid w:val="00786F39"/>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rsid w:val="00786F39"/>
    <w:pPr>
      <w:keepNext/>
      <w:contextualSpacing/>
      <w:jc w:val="both"/>
    </w:pPr>
    <w:rPr>
      <w:szCs w:val="20"/>
      <w:lang w:val="en-GB"/>
    </w:rPr>
  </w:style>
  <w:style w:type="paragraph" w:customStyle="1" w:styleId="af0">
    <w:name w:val="Таблица шапка"/>
    <w:basedOn w:val="a2"/>
    <w:autoRedefine/>
    <w:uiPriority w:val="99"/>
    <w:qFormat/>
    <w:rsid w:val="00786F39"/>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rsid w:val="00786F39"/>
    <w:pPr>
      <w:snapToGrid w:val="0"/>
      <w:spacing w:before="40" w:after="40"/>
      <w:ind w:left="57" w:right="57"/>
      <w:contextualSpacing/>
    </w:pPr>
    <w:rPr>
      <w:szCs w:val="20"/>
    </w:rPr>
  </w:style>
  <w:style w:type="paragraph" w:customStyle="1" w:styleId="a0">
    <w:name w:val="Пункт"/>
    <w:basedOn w:val="a2"/>
    <w:autoRedefine/>
    <w:uiPriority w:val="34"/>
    <w:qFormat/>
    <w:rsid w:val="00786F39"/>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rsid w:val="00786F39"/>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786F39"/>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rsid w:val="00786F39"/>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rsid w:val="00786F39"/>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rsid w:val="00786F39"/>
    <w:pPr>
      <w:numPr>
        <w:numId w:val="7"/>
      </w:numPr>
      <w:contextualSpacing/>
      <w:jc w:val="both"/>
    </w:pPr>
  </w:style>
  <w:style w:type="paragraph" w:styleId="23">
    <w:name w:val="Body Text Indent 2"/>
    <w:basedOn w:val="a2"/>
    <w:link w:val="210"/>
    <w:uiPriority w:val="99"/>
    <w:semiHidden/>
    <w:unhideWhenUsed/>
    <w:rsid w:val="00786F39"/>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3"/>
    <w:link w:val="23"/>
    <w:uiPriority w:val="99"/>
    <w:semiHidden/>
    <w:rsid w:val="00786F39"/>
    <w:rPr>
      <w:rFonts w:ascii="Times New Roman" w:eastAsia="Times New Roman" w:hAnsi="Times New Roman" w:cs="Times New Roman"/>
      <w:sz w:val="24"/>
      <w:szCs w:val="24"/>
      <w:lang w:eastAsia="ru-RU"/>
    </w:rPr>
  </w:style>
  <w:style w:type="paragraph" w:customStyle="1" w:styleId="35">
    <w:name w:val="Стиль3"/>
    <w:basedOn w:val="23"/>
    <w:autoRedefine/>
    <w:uiPriority w:val="99"/>
    <w:qFormat/>
    <w:rsid w:val="00786F39"/>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rsid w:val="00786F39"/>
    <w:pPr>
      <w:spacing w:after="60" w:line="288" w:lineRule="auto"/>
      <w:contextualSpacing/>
      <w:jc w:val="both"/>
    </w:pPr>
    <w:rPr>
      <w:szCs w:val="20"/>
    </w:rPr>
  </w:style>
  <w:style w:type="paragraph" w:customStyle="1" w:styleId="aHeader">
    <w:name w:val="a_Header"/>
    <w:basedOn w:val="a2"/>
    <w:autoRedefine/>
    <w:uiPriority w:val="99"/>
    <w:qFormat/>
    <w:rsid w:val="00786F39"/>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rsid w:val="00786F39"/>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rsid w:val="00786F39"/>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uiPriority w:val="99"/>
    <w:qFormat/>
    <w:rsid w:val="00786F39"/>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rsid w:val="00786F39"/>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rsid w:val="00786F39"/>
    <w:pPr>
      <w:numPr>
        <w:ilvl w:val="2"/>
        <w:numId w:val="8"/>
      </w:numPr>
      <w:contextualSpacing/>
      <w:jc w:val="both"/>
    </w:pPr>
    <w:rPr>
      <w:sz w:val="28"/>
      <w:szCs w:val="28"/>
    </w:rPr>
  </w:style>
  <w:style w:type="paragraph" w:customStyle="1" w:styleId="ConsNonformat">
    <w:name w:val="ConsNonformat"/>
    <w:autoRedefine/>
    <w:uiPriority w:val="99"/>
    <w:qFormat/>
    <w:rsid w:val="00786F39"/>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786F39"/>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rsid w:val="00786F39"/>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rsid w:val="00786F39"/>
    <w:pPr>
      <w:tabs>
        <w:tab w:val="clear" w:pos="1134"/>
      </w:tabs>
      <w:spacing w:line="240" w:lineRule="auto"/>
      <w:ind w:left="0" w:firstLine="0"/>
    </w:pPr>
  </w:style>
  <w:style w:type="paragraph" w:customStyle="1" w:styleId="af7">
    <w:name w:val="маркированный"/>
    <w:basedOn w:val="a2"/>
    <w:autoRedefine/>
    <w:uiPriority w:val="99"/>
    <w:semiHidden/>
    <w:qFormat/>
    <w:rsid w:val="00786F39"/>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786F39"/>
    <w:rPr>
      <w:rFonts w:ascii="Arial" w:hAnsi="Arial" w:cs="Arial"/>
      <w:sz w:val="24"/>
      <w:szCs w:val="24"/>
      <w:lang w:eastAsia="ru-RU"/>
    </w:rPr>
  </w:style>
  <w:style w:type="paragraph" w:customStyle="1" w:styleId="af8">
    <w:name w:val="Ариал"/>
    <w:basedOn w:val="a2"/>
    <w:link w:val="16"/>
    <w:autoRedefine/>
    <w:qFormat/>
    <w:rsid w:val="00786F39"/>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uiPriority w:val="99"/>
    <w:qFormat/>
    <w:rsid w:val="00786F39"/>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99"/>
    <w:qFormat/>
    <w:rsid w:val="00786F39"/>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sid w:val="00786F39"/>
    <w:rPr>
      <w:rFonts w:ascii="Arial" w:hAnsi="Arial" w:cs="Arial"/>
      <w:sz w:val="24"/>
      <w:lang w:eastAsia="ru-RU"/>
    </w:rPr>
  </w:style>
  <w:style w:type="paragraph" w:customStyle="1" w:styleId="afb">
    <w:name w:val="Ариал Таблица"/>
    <w:basedOn w:val="af8"/>
    <w:link w:val="afa"/>
    <w:autoRedefine/>
    <w:qFormat/>
    <w:rsid w:val="00786F39"/>
    <w:pPr>
      <w:widowControl w:val="0"/>
      <w:adjustRightInd w:val="0"/>
      <w:spacing w:before="0" w:after="0" w:line="240" w:lineRule="auto"/>
      <w:ind w:firstLine="0"/>
    </w:pPr>
    <w:rPr>
      <w:szCs w:val="22"/>
    </w:rPr>
  </w:style>
  <w:style w:type="paragraph" w:customStyle="1" w:styleId="afc">
    <w:name w:val="АриалТабл"/>
    <w:basedOn w:val="af8"/>
    <w:autoRedefine/>
    <w:uiPriority w:val="99"/>
    <w:qFormat/>
    <w:rsid w:val="00786F39"/>
    <w:pPr>
      <w:widowControl w:val="0"/>
      <w:adjustRightInd w:val="0"/>
      <w:spacing w:before="0" w:after="0" w:line="240" w:lineRule="auto"/>
      <w:ind w:firstLine="0"/>
    </w:pPr>
  </w:style>
  <w:style w:type="paragraph" w:customStyle="1" w:styleId="afd">
    <w:name w:val="Стиль начало"/>
    <w:basedOn w:val="a2"/>
    <w:autoRedefine/>
    <w:uiPriority w:val="99"/>
    <w:qFormat/>
    <w:rsid w:val="00786F39"/>
    <w:pPr>
      <w:spacing w:line="264" w:lineRule="auto"/>
      <w:contextualSpacing/>
    </w:pPr>
    <w:rPr>
      <w:sz w:val="28"/>
      <w:szCs w:val="20"/>
    </w:rPr>
  </w:style>
  <w:style w:type="paragraph" w:customStyle="1" w:styleId="Noeeu14">
    <w:name w:val="Noeeu14"/>
    <w:basedOn w:val="a2"/>
    <w:autoRedefine/>
    <w:uiPriority w:val="99"/>
    <w:qFormat/>
    <w:rsid w:val="00786F39"/>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rsid w:val="00786F39"/>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786F39"/>
    <w:rPr>
      <w:sz w:val="28"/>
      <w:szCs w:val="28"/>
    </w:rPr>
  </w:style>
  <w:style w:type="paragraph" w:customStyle="1" w:styleId="40">
    <w:name w:val="Пункт_4"/>
    <w:basedOn w:val="a2"/>
    <w:link w:val="43"/>
    <w:autoRedefine/>
    <w:uiPriority w:val="99"/>
    <w:qFormat/>
    <w:rsid w:val="00786F39"/>
    <w:pPr>
      <w:numPr>
        <w:ilvl w:val="3"/>
        <w:numId w:val="9"/>
      </w:numPr>
      <w:contextualSpacing/>
      <w:jc w:val="both"/>
    </w:pPr>
    <w:rPr>
      <w:rFonts w:asciiTheme="minorHAnsi" w:eastAsiaTheme="minorHAnsi" w:hAnsiTheme="minorHAnsi" w:cstheme="minorBidi"/>
      <w:sz w:val="28"/>
      <w:szCs w:val="28"/>
      <w:lang w:eastAsia="en-US"/>
    </w:rPr>
  </w:style>
  <w:style w:type="character" w:customStyle="1" w:styleId="afe">
    <w:name w:val="Примечание Знак"/>
    <w:link w:val="aff"/>
    <w:locked/>
    <w:rsid w:val="00786F39"/>
    <w:rPr>
      <w:spacing w:val="20"/>
      <w:sz w:val="24"/>
      <w:szCs w:val="28"/>
    </w:rPr>
  </w:style>
  <w:style w:type="paragraph" w:customStyle="1" w:styleId="aff">
    <w:name w:val="Примечание"/>
    <w:basedOn w:val="a2"/>
    <w:link w:val="afe"/>
    <w:autoRedefine/>
    <w:qFormat/>
    <w:rsid w:val="00786F39"/>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2"/>
    <w:autoRedefine/>
    <w:uiPriority w:val="99"/>
    <w:qFormat/>
    <w:rsid w:val="00786F39"/>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rsid w:val="00786F39"/>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rsid w:val="00786F39"/>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rsid w:val="00786F39"/>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rsid w:val="00786F39"/>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rsid w:val="00786F39"/>
    <w:pPr>
      <w:spacing w:before="120" w:after="120"/>
      <w:contextualSpacing/>
    </w:pPr>
    <w:rPr>
      <w:lang w:val="en-US"/>
    </w:rPr>
  </w:style>
  <w:style w:type="paragraph" w:customStyle="1" w:styleId="rvps9">
    <w:name w:val="rvps9"/>
    <w:basedOn w:val="a2"/>
    <w:autoRedefine/>
    <w:uiPriority w:val="34"/>
    <w:qFormat/>
    <w:rsid w:val="00786F39"/>
    <w:pPr>
      <w:contextualSpacing/>
      <w:jc w:val="both"/>
    </w:pPr>
    <w:rPr>
      <w:lang w:val="en-US"/>
    </w:rPr>
  </w:style>
  <w:style w:type="paragraph" w:customStyle="1" w:styleId="rvps52">
    <w:name w:val="rvps52"/>
    <w:basedOn w:val="a2"/>
    <w:autoRedefine/>
    <w:uiPriority w:val="34"/>
    <w:qFormat/>
    <w:rsid w:val="00786F39"/>
    <w:pPr>
      <w:ind w:left="210" w:right="150"/>
      <w:contextualSpacing/>
      <w:jc w:val="both"/>
    </w:pPr>
    <w:rPr>
      <w:lang w:val="en-US"/>
    </w:rPr>
  </w:style>
  <w:style w:type="character" w:styleId="aff0">
    <w:name w:val="annotation reference"/>
    <w:semiHidden/>
    <w:unhideWhenUsed/>
    <w:rsid w:val="00786F39"/>
    <w:rPr>
      <w:sz w:val="16"/>
      <w:szCs w:val="16"/>
    </w:rPr>
  </w:style>
  <w:style w:type="paragraph" w:styleId="ac">
    <w:name w:val="footer"/>
    <w:basedOn w:val="a2"/>
    <w:link w:val="42"/>
    <w:uiPriority w:val="99"/>
    <w:semiHidden/>
    <w:unhideWhenUsed/>
    <w:rsid w:val="00786F39"/>
    <w:pPr>
      <w:tabs>
        <w:tab w:val="center" w:pos="4677"/>
        <w:tab w:val="right" w:pos="9355"/>
      </w:tabs>
    </w:pPr>
    <w:rPr>
      <w:rFonts w:asciiTheme="minorHAnsi" w:eastAsiaTheme="minorHAnsi" w:hAnsiTheme="minorHAnsi" w:cstheme="minorBidi"/>
      <w:lang w:eastAsia="en-US"/>
    </w:rPr>
  </w:style>
  <w:style w:type="character" w:customStyle="1" w:styleId="aff1">
    <w:name w:val="Нижний колонтитул Знак"/>
    <w:basedOn w:val="a3"/>
    <w:link w:val="ac"/>
    <w:uiPriority w:val="99"/>
    <w:semiHidden/>
    <w:rsid w:val="00786F39"/>
    <w:rPr>
      <w:rFonts w:ascii="Times New Roman" w:eastAsia="Times New Roman" w:hAnsi="Times New Roman" w:cs="Times New Roman"/>
      <w:sz w:val="24"/>
      <w:szCs w:val="24"/>
      <w:lang w:eastAsia="ru-RU"/>
    </w:rPr>
  </w:style>
  <w:style w:type="paragraph" w:styleId="ad">
    <w:name w:val="Balloon Text"/>
    <w:basedOn w:val="a2"/>
    <w:link w:val="19"/>
    <w:uiPriority w:val="99"/>
    <w:semiHidden/>
    <w:unhideWhenUsed/>
    <w:rsid w:val="00786F39"/>
    <w:rPr>
      <w:rFonts w:ascii="Tahoma" w:eastAsiaTheme="minorHAnsi" w:hAnsi="Tahoma" w:cs="Tahoma"/>
      <w:sz w:val="16"/>
      <w:szCs w:val="16"/>
      <w:lang w:eastAsia="en-US"/>
    </w:rPr>
  </w:style>
  <w:style w:type="character" w:customStyle="1" w:styleId="aff2">
    <w:name w:val="Текст выноски Знак"/>
    <w:basedOn w:val="a3"/>
    <w:link w:val="ad"/>
    <w:uiPriority w:val="99"/>
    <w:semiHidden/>
    <w:rsid w:val="00786F39"/>
    <w:rPr>
      <w:rFonts w:ascii="Tahoma" w:eastAsia="Times New Roman" w:hAnsi="Tahoma" w:cs="Tahoma"/>
      <w:sz w:val="16"/>
      <w:szCs w:val="16"/>
      <w:lang w:eastAsia="ru-RU"/>
    </w:rPr>
  </w:style>
  <w:style w:type="character" w:customStyle="1" w:styleId="aff3">
    <w:name w:val="Текст примечания Знак"/>
    <w:basedOn w:val="a3"/>
    <w:semiHidden/>
    <w:rsid w:val="00786F39"/>
  </w:style>
  <w:style w:type="character" w:customStyle="1" w:styleId="aff4">
    <w:name w:val="Тема примечания Знак"/>
    <w:rsid w:val="00786F39"/>
    <w:rPr>
      <w:b/>
      <w:bCs/>
    </w:rPr>
  </w:style>
  <w:style w:type="character" w:customStyle="1" w:styleId="labelheaderlevel21">
    <w:name w:val="label_header_level_21"/>
    <w:rsid w:val="00786F39"/>
    <w:rPr>
      <w:b/>
      <w:bCs/>
      <w:color w:val="0000FF"/>
      <w:sz w:val="20"/>
      <w:szCs w:val="20"/>
    </w:rPr>
  </w:style>
  <w:style w:type="character" w:customStyle="1" w:styleId="aff5">
    <w:name w:val="Основной текст Знак"/>
    <w:rsid w:val="00786F39"/>
    <w:rPr>
      <w:sz w:val="24"/>
      <w:szCs w:val="24"/>
    </w:rPr>
  </w:style>
  <w:style w:type="character" w:customStyle="1" w:styleId="aff6">
    <w:name w:val="Текст сноски Знак"/>
    <w:rsid w:val="00786F39"/>
    <w:rPr>
      <w:snapToGrid/>
      <w:sz w:val="24"/>
    </w:rPr>
  </w:style>
  <w:style w:type="character" w:customStyle="1" w:styleId="FontStyle15">
    <w:name w:val="Font Style15"/>
    <w:rsid w:val="00786F39"/>
    <w:rPr>
      <w:rFonts w:ascii="Times New Roman" w:hAnsi="Times New Roman" w:cs="Times New Roman" w:hint="default"/>
      <w:sz w:val="26"/>
      <w:szCs w:val="26"/>
    </w:rPr>
  </w:style>
  <w:style w:type="character" w:customStyle="1" w:styleId="7">
    <w:name w:val="Заголовок 7 Знак"/>
    <w:rsid w:val="00786F39"/>
    <w:rPr>
      <w:sz w:val="24"/>
      <w:szCs w:val="24"/>
    </w:rPr>
  </w:style>
  <w:style w:type="character" w:customStyle="1" w:styleId="8">
    <w:name w:val="Заголовок 8 Знак"/>
    <w:rsid w:val="00786F39"/>
    <w:rPr>
      <w:i/>
      <w:iCs/>
      <w:sz w:val="24"/>
      <w:szCs w:val="24"/>
    </w:rPr>
  </w:style>
  <w:style w:type="character" w:customStyle="1" w:styleId="9">
    <w:name w:val="Заголовок 9 Знак"/>
    <w:rsid w:val="00786F39"/>
    <w:rPr>
      <w:rFonts w:ascii="Arial" w:hAnsi="Arial" w:cs="Arial" w:hint="default"/>
      <w:sz w:val="22"/>
      <w:szCs w:val="22"/>
    </w:rPr>
  </w:style>
  <w:style w:type="character" w:customStyle="1" w:styleId="aff7">
    <w:name w:val="Текст Знак"/>
    <w:rsid w:val="00786F39"/>
    <w:rPr>
      <w:rFonts w:ascii="Courier New" w:hAnsi="Courier New" w:cs="Courier New" w:hint="default"/>
      <w:snapToGrid/>
    </w:rPr>
  </w:style>
  <w:style w:type="character" w:customStyle="1" w:styleId="aff8">
    <w:name w:val="Схема документа Знак"/>
    <w:uiPriority w:val="99"/>
    <w:rsid w:val="00786F39"/>
    <w:rPr>
      <w:rFonts w:ascii="Tahoma" w:hAnsi="Tahoma" w:cs="Tahoma" w:hint="default"/>
      <w:sz w:val="24"/>
      <w:shd w:val="clear" w:color="auto" w:fill="000080"/>
    </w:rPr>
  </w:style>
  <w:style w:type="character" w:customStyle="1" w:styleId="aff9">
    <w:name w:val="комментарий"/>
    <w:rsid w:val="00786F39"/>
    <w:rPr>
      <w:b/>
      <w:bCs w:val="0"/>
      <w:i/>
      <w:iCs w:val="0"/>
      <w:shd w:val="clear" w:color="auto" w:fill="FFFF99"/>
    </w:rPr>
  </w:style>
  <w:style w:type="character" w:customStyle="1" w:styleId="affa">
    <w:name w:val="Основной шрифт"/>
    <w:semiHidden/>
    <w:rsid w:val="00786F39"/>
  </w:style>
  <w:style w:type="character" w:customStyle="1" w:styleId="affb">
    <w:name w:val="Подпункт Знак"/>
    <w:rsid w:val="00786F39"/>
    <w:rPr>
      <w:sz w:val="28"/>
      <w:lang w:val="ru-RU" w:eastAsia="ru-RU" w:bidi="ar-SA"/>
    </w:rPr>
  </w:style>
  <w:style w:type="character" w:customStyle="1" w:styleId="FontStyle11">
    <w:name w:val="Font Style11"/>
    <w:rsid w:val="00786F39"/>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786F39"/>
    <w:rPr>
      <w:b/>
      <w:bCs w:val="0"/>
      <w:snapToGrid/>
      <w:sz w:val="28"/>
      <w:lang w:val="ru-RU" w:eastAsia="ru-RU" w:bidi="ar-SA"/>
    </w:rPr>
  </w:style>
  <w:style w:type="character" w:customStyle="1" w:styleId="Sp1">
    <w:name w:val="Sp1 Знак Знак"/>
    <w:rsid w:val="00786F39"/>
    <w:rPr>
      <w:b/>
      <w:bCs/>
      <w:kern w:val="24"/>
      <w:sz w:val="24"/>
      <w:szCs w:val="24"/>
      <w:lang w:val="ru-RU" w:eastAsia="ru-RU" w:bidi="ar-SA"/>
    </w:rPr>
  </w:style>
  <w:style w:type="character" w:customStyle="1" w:styleId="FontStyle33">
    <w:name w:val="Font Style33"/>
    <w:rsid w:val="00786F39"/>
    <w:rPr>
      <w:rFonts w:ascii="Times New Roman" w:hAnsi="Times New Roman" w:cs="Times New Roman" w:hint="default"/>
      <w:sz w:val="26"/>
      <w:szCs w:val="26"/>
    </w:rPr>
  </w:style>
  <w:style w:type="character" w:customStyle="1" w:styleId="FontStyle57">
    <w:name w:val="Font Style57"/>
    <w:rsid w:val="00786F39"/>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sid w:val="00786F39"/>
    <w:rPr>
      <w:sz w:val="24"/>
      <w:szCs w:val="24"/>
      <w:lang w:val="ru-RU" w:eastAsia="ru-RU"/>
    </w:rPr>
  </w:style>
  <w:style w:type="character" w:customStyle="1" w:styleId="18">
    <w:name w:val="Схема документа Знак1"/>
    <w:basedOn w:val="a3"/>
    <w:uiPriority w:val="99"/>
    <w:semiHidden/>
    <w:locked/>
    <w:rsid w:val="00786F39"/>
    <w:rPr>
      <w:rFonts w:ascii="Tahoma" w:hAnsi="Tahoma" w:cs="Tahoma" w:hint="default"/>
      <w:sz w:val="16"/>
      <w:szCs w:val="16"/>
    </w:rPr>
  </w:style>
  <w:style w:type="character" w:customStyle="1" w:styleId="1a">
    <w:name w:val="Текст выноски Знак1"/>
    <w:basedOn w:val="a3"/>
    <w:uiPriority w:val="99"/>
    <w:semiHidden/>
    <w:locked/>
    <w:rsid w:val="00786F39"/>
    <w:rPr>
      <w:rFonts w:ascii="Tahoma" w:hAnsi="Tahoma" w:cs="Tahoma" w:hint="default"/>
      <w:sz w:val="16"/>
      <w:szCs w:val="16"/>
    </w:rPr>
  </w:style>
  <w:style w:type="character" w:customStyle="1" w:styleId="160">
    <w:name w:val="Текст выноски Знак16"/>
    <w:uiPriority w:val="99"/>
    <w:locked/>
    <w:rsid w:val="00786F39"/>
    <w:rPr>
      <w:rFonts w:ascii="Tahoma" w:hAnsi="Tahoma" w:cs="Tahoma" w:hint="default"/>
      <w:sz w:val="16"/>
      <w:szCs w:val="16"/>
    </w:rPr>
  </w:style>
  <w:style w:type="character" w:customStyle="1" w:styleId="28">
    <w:name w:val="Нижний колонтитул Знак2"/>
    <w:basedOn w:val="a3"/>
    <w:uiPriority w:val="99"/>
    <w:semiHidden/>
    <w:locked/>
    <w:rsid w:val="00786F39"/>
    <w:rPr>
      <w:sz w:val="24"/>
      <w:szCs w:val="24"/>
    </w:rPr>
  </w:style>
  <w:style w:type="character" w:customStyle="1" w:styleId="29">
    <w:name w:val="Схема документа Знак2"/>
    <w:basedOn w:val="a3"/>
    <w:uiPriority w:val="99"/>
    <w:semiHidden/>
    <w:locked/>
    <w:rsid w:val="00786F39"/>
    <w:rPr>
      <w:rFonts w:ascii="Tahoma" w:hAnsi="Tahoma" w:cs="Tahoma" w:hint="default"/>
      <w:sz w:val="16"/>
      <w:szCs w:val="16"/>
    </w:rPr>
  </w:style>
  <w:style w:type="character" w:customStyle="1" w:styleId="150">
    <w:name w:val="Текст выноски Знак15"/>
    <w:basedOn w:val="a3"/>
    <w:uiPriority w:val="99"/>
    <w:locked/>
    <w:rsid w:val="00786F39"/>
    <w:rPr>
      <w:rFonts w:ascii="Tahoma" w:hAnsi="Tahoma" w:cs="Tahoma" w:hint="default"/>
      <w:sz w:val="16"/>
      <w:szCs w:val="16"/>
    </w:rPr>
  </w:style>
  <w:style w:type="character" w:customStyle="1" w:styleId="80">
    <w:name w:val="Схема документа Знак8"/>
    <w:basedOn w:val="a3"/>
    <w:uiPriority w:val="99"/>
    <w:locked/>
    <w:rsid w:val="00786F39"/>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sid w:val="00786F39"/>
    <w:rPr>
      <w:rFonts w:ascii="Tahoma" w:hAnsi="Tahoma" w:cs="Tahoma" w:hint="default"/>
      <w:sz w:val="16"/>
      <w:szCs w:val="16"/>
    </w:rPr>
  </w:style>
  <w:style w:type="character" w:customStyle="1" w:styleId="36">
    <w:name w:val="Нижний колонтитул Знак3"/>
    <w:basedOn w:val="a3"/>
    <w:uiPriority w:val="99"/>
    <w:locked/>
    <w:rsid w:val="00786F39"/>
    <w:rPr>
      <w:sz w:val="24"/>
      <w:szCs w:val="24"/>
      <w:lang w:val="ru-RU" w:eastAsia="ru-RU"/>
    </w:rPr>
  </w:style>
  <w:style w:type="character" w:customStyle="1" w:styleId="37">
    <w:name w:val="Схема документа Знак3"/>
    <w:basedOn w:val="a3"/>
    <w:uiPriority w:val="99"/>
    <w:locked/>
    <w:rsid w:val="00786F39"/>
    <w:rPr>
      <w:rFonts w:ascii="Tahoma" w:hAnsi="Tahoma" w:cs="Tahoma" w:hint="default"/>
      <w:sz w:val="16"/>
      <w:szCs w:val="16"/>
    </w:rPr>
  </w:style>
  <w:style w:type="character" w:customStyle="1" w:styleId="44">
    <w:name w:val="Схема документа Знак4"/>
    <w:basedOn w:val="a3"/>
    <w:uiPriority w:val="99"/>
    <w:locked/>
    <w:rsid w:val="00786F39"/>
    <w:rPr>
      <w:rFonts w:ascii="Tahoma" w:hAnsi="Tahoma" w:cs="Tahoma" w:hint="default"/>
      <w:sz w:val="16"/>
      <w:szCs w:val="16"/>
    </w:rPr>
  </w:style>
  <w:style w:type="character" w:customStyle="1" w:styleId="51">
    <w:name w:val="Схема документа Знак5"/>
    <w:basedOn w:val="a3"/>
    <w:uiPriority w:val="99"/>
    <w:locked/>
    <w:rsid w:val="00786F39"/>
    <w:rPr>
      <w:rFonts w:ascii="Tahoma" w:hAnsi="Tahoma" w:cs="Tahoma" w:hint="default"/>
      <w:sz w:val="16"/>
      <w:szCs w:val="16"/>
    </w:rPr>
  </w:style>
  <w:style w:type="character" w:customStyle="1" w:styleId="61">
    <w:name w:val="Схема документа Знак6"/>
    <w:basedOn w:val="a3"/>
    <w:uiPriority w:val="99"/>
    <w:locked/>
    <w:rsid w:val="00786F39"/>
    <w:rPr>
      <w:rFonts w:ascii="Tahoma" w:hAnsi="Tahoma" w:cs="Tahoma" w:hint="default"/>
      <w:sz w:val="16"/>
      <w:szCs w:val="16"/>
    </w:rPr>
  </w:style>
  <w:style w:type="character" w:customStyle="1" w:styleId="70">
    <w:name w:val="Схема документа Знак7"/>
    <w:basedOn w:val="a3"/>
    <w:uiPriority w:val="99"/>
    <w:locked/>
    <w:rsid w:val="00786F39"/>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sid w:val="00786F39"/>
    <w:rPr>
      <w:rFonts w:ascii="Tahoma" w:hAnsi="Tahoma" w:cs="Tahoma" w:hint="default"/>
      <w:sz w:val="16"/>
      <w:szCs w:val="16"/>
    </w:rPr>
  </w:style>
  <w:style w:type="character" w:customStyle="1" w:styleId="2b">
    <w:name w:val="Текст выноски Знак2"/>
    <w:basedOn w:val="a3"/>
    <w:uiPriority w:val="99"/>
    <w:locked/>
    <w:rsid w:val="00786F39"/>
    <w:rPr>
      <w:rFonts w:ascii="Tahoma" w:hAnsi="Tahoma" w:cs="Tahoma" w:hint="default"/>
      <w:sz w:val="16"/>
      <w:szCs w:val="16"/>
    </w:rPr>
  </w:style>
  <w:style w:type="character" w:customStyle="1" w:styleId="38">
    <w:name w:val="Текст выноски Знак3"/>
    <w:basedOn w:val="a3"/>
    <w:uiPriority w:val="99"/>
    <w:locked/>
    <w:rsid w:val="00786F39"/>
    <w:rPr>
      <w:rFonts w:ascii="Tahoma" w:hAnsi="Tahoma" w:cs="Tahoma" w:hint="default"/>
      <w:sz w:val="16"/>
      <w:szCs w:val="16"/>
    </w:rPr>
  </w:style>
  <w:style w:type="character" w:customStyle="1" w:styleId="45">
    <w:name w:val="Текст выноски Знак4"/>
    <w:basedOn w:val="a3"/>
    <w:uiPriority w:val="99"/>
    <w:locked/>
    <w:rsid w:val="00786F39"/>
    <w:rPr>
      <w:rFonts w:ascii="Tahoma" w:hAnsi="Tahoma" w:cs="Tahoma" w:hint="default"/>
      <w:sz w:val="16"/>
      <w:szCs w:val="16"/>
    </w:rPr>
  </w:style>
  <w:style w:type="character" w:customStyle="1" w:styleId="52">
    <w:name w:val="Текст выноски Знак5"/>
    <w:basedOn w:val="a3"/>
    <w:uiPriority w:val="99"/>
    <w:locked/>
    <w:rsid w:val="00786F39"/>
    <w:rPr>
      <w:rFonts w:ascii="Tahoma" w:hAnsi="Tahoma" w:cs="Tahoma" w:hint="default"/>
      <w:sz w:val="16"/>
      <w:szCs w:val="16"/>
    </w:rPr>
  </w:style>
  <w:style w:type="character" w:customStyle="1" w:styleId="62">
    <w:name w:val="Текст выноски Знак6"/>
    <w:basedOn w:val="a3"/>
    <w:uiPriority w:val="99"/>
    <w:locked/>
    <w:rsid w:val="00786F39"/>
    <w:rPr>
      <w:rFonts w:ascii="Tahoma" w:hAnsi="Tahoma" w:cs="Tahoma" w:hint="default"/>
      <w:sz w:val="16"/>
      <w:szCs w:val="16"/>
    </w:rPr>
  </w:style>
  <w:style w:type="character" w:customStyle="1" w:styleId="71">
    <w:name w:val="Текст выноски Знак7"/>
    <w:basedOn w:val="a3"/>
    <w:uiPriority w:val="99"/>
    <w:locked/>
    <w:rsid w:val="00786F39"/>
    <w:rPr>
      <w:rFonts w:ascii="Tahoma" w:hAnsi="Tahoma" w:cs="Tahoma" w:hint="default"/>
      <w:sz w:val="16"/>
      <w:szCs w:val="16"/>
    </w:rPr>
  </w:style>
  <w:style w:type="character" w:customStyle="1" w:styleId="81">
    <w:name w:val="Текст выноски Знак8"/>
    <w:basedOn w:val="a3"/>
    <w:uiPriority w:val="99"/>
    <w:locked/>
    <w:rsid w:val="00786F39"/>
    <w:rPr>
      <w:rFonts w:ascii="Tahoma" w:hAnsi="Tahoma" w:cs="Tahoma" w:hint="default"/>
      <w:sz w:val="16"/>
      <w:szCs w:val="16"/>
    </w:rPr>
  </w:style>
  <w:style w:type="character" w:customStyle="1" w:styleId="90">
    <w:name w:val="Текст выноски Знак9"/>
    <w:basedOn w:val="a3"/>
    <w:uiPriority w:val="99"/>
    <w:locked/>
    <w:rsid w:val="00786F39"/>
    <w:rPr>
      <w:rFonts w:ascii="Tahoma" w:hAnsi="Tahoma" w:cs="Tahoma" w:hint="default"/>
      <w:sz w:val="16"/>
      <w:szCs w:val="16"/>
    </w:rPr>
  </w:style>
  <w:style w:type="character" w:customStyle="1" w:styleId="100">
    <w:name w:val="Текст выноски Знак10"/>
    <w:basedOn w:val="a3"/>
    <w:uiPriority w:val="99"/>
    <w:locked/>
    <w:rsid w:val="00786F39"/>
    <w:rPr>
      <w:rFonts w:ascii="Tahoma" w:hAnsi="Tahoma" w:cs="Tahoma" w:hint="default"/>
      <w:sz w:val="16"/>
      <w:szCs w:val="16"/>
    </w:rPr>
  </w:style>
  <w:style w:type="character" w:customStyle="1" w:styleId="112">
    <w:name w:val="Текст выноски Знак11"/>
    <w:basedOn w:val="a3"/>
    <w:uiPriority w:val="99"/>
    <w:locked/>
    <w:rsid w:val="00786F39"/>
    <w:rPr>
      <w:rFonts w:ascii="Tahoma" w:hAnsi="Tahoma" w:cs="Tahoma" w:hint="default"/>
      <w:sz w:val="16"/>
      <w:szCs w:val="16"/>
    </w:rPr>
  </w:style>
  <w:style w:type="character" w:customStyle="1" w:styleId="120">
    <w:name w:val="Текст выноски Знак12"/>
    <w:basedOn w:val="a3"/>
    <w:uiPriority w:val="99"/>
    <w:locked/>
    <w:rsid w:val="00786F39"/>
    <w:rPr>
      <w:rFonts w:ascii="Tahoma" w:hAnsi="Tahoma" w:cs="Tahoma" w:hint="default"/>
      <w:sz w:val="16"/>
      <w:szCs w:val="16"/>
    </w:rPr>
  </w:style>
  <w:style w:type="character" w:customStyle="1" w:styleId="130">
    <w:name w:val="Текст выноски Знак13"/>
    <w:basedOn w:val="a3"/>
    <w:uiPriority w:val="99"/>
    <w:locked/>
    <w:rsid w:val="00786F39"/>
    <w:rPr>
      <w:rFonts w:ascii="Tahoma" w:hAnsi="Tahoma" w:cs="Tahoma" w:hint="default"/>
      <w:sz w:val="16"/>
      <w:szCs w:val="16"/>
    </w:rPr>
  </w:style>
  <w:style w:type="character" w:customStyle="1" w:styleId="140">
    <w:name w:val="Текст выноски Знак14"/>
    <w:basedOn w:val="a3"/>
    <w:uiPriority w:val="99"/>
    <w:locked/>
    <w:rsid w:val="00786F39"/>
    <w:rPr>
      <w:rFonts w:ascii="Tahoma" w:hAnsi="Tahoma" w:cs="Tahoma" w:hint="default"/>
      <w:sz w:val="16"/>
      <w:szCs w:val="16"/>
    </w:rPr>
  </w:style>
  <w:style w:type="character" w:customStyle="1" w:styleId="53">
    <w:name w:val="Нижний колонтитул Знак5"/>
    <w:basedOn w:val="a3"/>
    <w:uiPriority w:val="99"/>
    <w:semiHidden/>
    <w:rsid w:val="00786F39"/>
    <w:rPr>
      <w:sz w:val="24"/>
      <w:szCs w:val="24"/>
    </w:rPr>
  </w:style>
  <w:style w:type="character" w:customStyle="1" w:styleId="180">
    <w:name w:val="Текст выноски Знак18"/>
    <w:basedOn w:val="a3"/>
    <w:uiPriority w:val="99"/>
    <w:semiHidden/>
    <w:rsid w:val="00786F39"/>
    <w:rPr>
      <w:rFonts w:ascii="Tahoma" w:hAnsi="Tahoma" w:cs="Tahoma" w:hint="default"/>
      <w:sz w:val="16"/>
      <w:szCs w:val="16"/>
    </w:rPr>
  </w:style>
  <w:style w:type="table" w:styleId="affc">
    <w:name w:val="Table Grid"/>
    <w:basedOn w:val="a4"/>
    <w:uiPriority w:val="59"/>
    <w:rsid w:val="00786F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786F39"/>
    <w:pPr>
      <w:numPr>
        <w:numId w:val="3"/>
      </w:numPr>
      <w:contextualSpacing/>
    </w:pPr>
  </w:style>
  <w:style w:type="paragraph" w:styleId="2">
    <w:name w:val="List Bullet 2"/>
    <w:basedOn w:val="a2"/>
    <w:uiPriority w:val="99"/>
    <w:semiHidden/>
    <w:unhideWhenUsed/>
    <w:rsid w:val="00786F39"/>
    <w:pPr>
      <w:numPr>
        <w:numId w:val="4"/>
      </w:numPr>
      <w:contextualSpacing/>
    </w:pPr>
  </w:style>
  <w:style w:type="paragraph" w:styleId="30">
    <w:name w:val="List Bullet 3"/>
    <w:basedOn w:val="a2"/>
    <w:uiPriority w:val="99"/>
    <w:semiHidden/>
    <w:unhideWhenUsed/>
    <w:rsid w:val="00786F39"/>
    <w:pPr>
      <w:numPr>
        <w:numId w:val="5"/>
      </w:numPr>
      <w:contextualSpacing/>
    </w:pPr>
  </w:style>
  <w:style w:type="paragraph" w:styleId="3">
    <w:name w:val="List Number 3"/>
    <w:basedOn w:val="a2"/>
    <w:uiPriority w:val="99"/>
    <w:semiHidden/>
    <w:unhideWhenUsed/>
    <w:rsid w:val="00786F39"/>
    <w:pPr>
      <w:numPr>
        <w:numId w:val="6"/>
      </w:numPr>
      <w:contextualSpacing/>
    </w:pPr>
  </w:style>
  <w:style w:type="numbering" w:customStyle="1" w:styleId="1">
    <w:name w:val="Стиль1"/>
    <w:uiPriority w:val="99"/>
    <w:rsid w:val="00786F39"/>
    <w:pPr>
      <w:numPr>
        <w:numId w:val="58"/>
      </w:numPr>
    </w:pPr>
  </w:style>
  <w:style w:type="numbering" w:customStyle="1" w:styleId="21">
    <w:name w:val="Стиль2"/>
    <w:uiPriority w:val="99"/>
    <w:rsid w:val="00786F39"/>
    <w:pPr>
      <w:numPr>
        <w:numId w:val="59"/>
      </w:numPr>
    </w:pPr>
  </w:style>
  <w:style w:type="character" w:customStyle="1" w:styleId="170">
    <w:name w:val="Текст выноски Знак17"/>
    <w:basedOn w:val="a3"/>
    <w:uiPriority w:val="99"/>
    <w:semiHidden/>
    <w:locked/>
    <w:rsid w:val="00786F39"/>
    <w:rPr>
      <w:rFonts w:ascii="Tahoma" w:hAnsi="Tahoma" w:cs="Tahoma" w:hint="default"/>
      <w:sz w:val="16"/>
      <w:szCs w:val="16"/>
    </w:rPr>
  </w:style>
  <w:style w:type="character" w:styleId="affd">
    <w:name w:val="page number"/>
    <w:basedOn w:val="a3"/>
    <w:uiPriority w:val="99"/>
    <w:semiHidden/>
    <w:unhideWhenUsed/>
    <w:rsid w:val="00786F39"/>
  </w:style>
  <w:style w:type="paragraph" w:styleId="affe">
    <w:name w:val="List Paragraph"/>
    <w:basedOn w:val="a2"/>
    <w:uiPriority w:val="99"/>
    <w:qFormat/>
    <w:rsid w:val="004503F3"/>
    <w:pPr>
      <w:ind w:left="720"/>
      <w:contextualSpacing/>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arbitration@tve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76</Pages>
  <Words>25159</Words>
  <Characters>143408</Characters>
  <Application>Microsoft Office Word</Application>
  <DocSecurity>0</DocSecurity>
  <Lines>1195</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168231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6</cp:revision>
  <dcterms:created xsi:type="dcterms:W3CDTF">2014-04-01T04:03:00Z</dcterms:created>
  <dcterms:modified xsi:type="dcterms:W3CDTF">2014-04-07T10:34:00Z</dcterms:modified>
</cp:coreProperties>
</file>