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975B5C">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975B5C" w:rsidP="00801433">
            <w:pPr>
              <w:pStyle w:val="52"/>
              <w:rPr>
                <w:color w:val="auto"/>
              </w:rPr>
            </w:pPr>
            <w:bookmarkStart w:id="3" w:name="_Toc285706866"/>
            <w:r>
              <w:rPr>
                <w:color w:val="auto"/>
              </w:rPr>
              <w:t xml:space="preserve">от 30 декабря 2014 </w:t>
            </w:r>
            <w:r w:rsidR="0009251C" w:rsidRPr="00246ED4">
              <w:rPr>
                <w:color w:val="auto"/>
              </w:rPr>
              <w:t>№</w:t>
            </w:r>
            <w:bookmarkEnd w:id="3"/>
            <w:r>
              <w:rPr>
                <w:color w:val="auto"/>
              </w:rPr>
              <w:t xml:space="preserve"> 02-01/1168-Р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975B5C">
                  <w:pPr>
                    <w:pStyle w:val="52"/>
                    <w:framePr w:hSpace="180" w:wrap="around" w:vAnchor="page" w:hAnchor="margin" w:y="1276"/>
                    <w:rPr>
                      <w:color w:val="auto"/>
                    </w:rPr>
                  </w:pPr>
                  <w:bookmarkStart w:id="4" w:name="_Toc285706867"/>
                  <w:r w:rsidRPr="00246ED4">
                    <w:rPr>
                      <w:color w:val="auto"/>
                    </w:rPr>
                    <w:t>УТВЕРЖДАЮ</w:t>
                  </w:r>
                  <w:bookmarkEnd w:id="4"/>
                </w:p>
                <w:p w:rsidR="001B4DEA" w:rsidRPr="00246ED4" w:rsidRDefault="00265B29" w:rsidP="00975B5C">
                  <w:pPr>
                    <w:pStyle w:val="52"/>
                    <w:framePr w:hSpace="180" w:wrap="around" w:vAnchor="page" w:hAnchor="margin" w:y="1276"/>
                    <w:rPr>
                      <w:color w:val="auto"/>
                    </w:rPr>
                  </w:pPr>
                  <w:r>
                    <w:rPr>
                      <w:color w:val="auto"/>
                    </w:rPr>
                    <w:t>Первый заместитель генерального директора</w:t>
                  </w:r>
                </w:p>
                <w:p w:rsidR="0009251C" w:rsidRPr="00246ED4" w:rsidRDefault="0009251C" w:rsidP="00975B5C">
                  <w:pPr>
                    <w:pStyle w:val="52"/>
                    <w:framePr w:hSpace="180" w:wrap="around" w:vAnchor="page" w:hAnchor="margin" w:y="1276"/>
                    <w:rPr>
                      <w:color w:val="auto"/>
                    </w:rPr>
                  </w:pPr>
                </w:p>
                <w:p w:rsidR="0009251C" w:rsidRPr="00246ED4" w:rsidRDefault="0009251C" w:rsidP="00975B5C">
                  <w:pPr>
                    <w:pStyle w:val="52"/>
                    <w:framePr w:hSpace="180" w:wrap="around" w:vAnchor="page" w:hAnchor="margin" w:y="1276"/>
                    <w:rPr>
                      <w:color w:val="auto"/>
                    </w:rPr>
                  </w:pPr>
                  <w:bookmarkStart w:id="5" w:name="_Toc285706868"/>
                  <w:r w:rsidRPr="00246ED4">
                    <w:rPr>
                      <w:color w:val="auto"/>
                    </w:rPr>
                    <w:t xml:space="preserve">_______________ </w:t>
                  </w:r>
                  <w:bookmarkEnd w:id="5"/>
                  <w:r w:rsidR="00265B29">
                    <w:rPr>
                      <w:color w:val="auto"/>
                    </w:rPr>
                    <w:t>Л.В. Егоров</w:t>
                  </w:r>
                </w:p>
                <w:p w:rsidR="0009251C" w:rsidRPr="00246ED4" w:rsidRDefault="0009251C" w:rsidP="00975B5C">
                  <w:pPr>
                    <w:pStyle w:val="52"/>
                    <w:framePr w:hSpace="180" w:wrap="around" w:vAnchor="page" w:hAnchor="margin" w:y="1276"/>
                    <w:rPr>
                      <w:color w:val="auto"/>
                    </w:rPr>
                  </w:pPr>
                  <w:r w:rsidRPr="00246ED4">
                    <w:rPr>
                      <w:color w:val="auto"/>
                    </w:rPr>
                    <w:t xml:space="preserve"> </w:t>
                  </w:r>
                  <w:bookmarkStart w:id="6" w:name="_Toc285706869"/>
                  <w:r w:rsidR="00975B5C">
                    <w:rPr>
                      <w:color w:val="auto"/>
                    </w:rPr>
                    <w:t>«30» декабря</w:t>
                  </w:r>
                  <w:r w:rsidRPr="00246ED4">
                    <w:rPr>
                      <w:color w:val="auto"/>
                    </w:rPr>
                    <w:t xml:space="preserve"> 20</w:t>
                  </w:r>
                  <w:bookmarkEnd w:id="6"/>
                  <w:r w:rsidR="00975B5C">
                    <w:rPr>
                      <w:color w:val="auto"/>
                    </w:rPr>
                    <w:t xml:space="preserve">14 </w:t>
                  </w:r>
                  <w:r w:rsidR="006A1A58">
                    <w:rPr>
                      <w:color w:val="auto"/>
                    </w:rPr>
                    <w:t xml:space="preserve"> года</w:t>
                  </w:r>
                </w:p>
                <w:p w:rsidR="0009251C" w:rsidRPr="00246ED4" w:rsidRDefault="0009251C" w:rsidP="00975B5C">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7203126"/>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1B4DEA" w:rsidRPr="001B4DEA">
        <w:rPr>
          <w:sz w:val="28"/>
        </w:rPr>
        <w:t xml:space="preserve">выполнение работ по теме: «Разработка рабочей конструкторской документации и производственно-технологической документации для изготовления деталей ПКСС,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№2 </w:t>
      </w:r>
      <w:proofErr w:type="spellStart"/>
      <w:r w:rsidR="001B4DEA" w:rsidRPr="001B4DEA">
        <w:rPr>
          <w:sz w:val="28"/>
        </w:rPr>
        <w:t>Нововоронежской</w:t>
      </w:r>
      <w:proofErr w:type="spellEnd"/>
      <w:r w:rsidR="001B4DEA" w:rsidRPr="001B4DEA">
        <w:rPr>
          <w:sz w:val="28"/>
        </w:rPr>
        <w:t xml:space="preserve"> АЭС-2»</w:t>
      </w:r>
    </w:p>
    <w:p w:rsidR="0009251C" w:rsidRPr="00246ED4" w:rsidRDefault="0009251C" w:rsidP="0009251C">
      <w:pPr>
        <w:jc w:val="center"/>
        <w:rPr>
          <w:sz w:val="28"/>
        </w:rPr>
      </w:pPr>
    </w:p>
    <w:p w:rsidR="0009251C" w:rsidRPr="00246ED4" w:rsidRDefault="00975B5C" w:rsidP="0009251C">
      <w:pPr>
        <w:jc w:val="center"/>
      </w:pPr>
      <w:r>
        <w:t>от «30»  декабря  20114</w:t>
      </w:r>
      <w:r w:rsidR="006A1A58">
        <w:t xml:space="preserve"> </w:t>
      </w:r>
      <w:r w:rsidR="0009251C" w:rsidRPr="00246ED4">
        <w:t xml:space="preserve"> № ГПЗ </w:t>
      </w:r>
      <w:r w:rsidR="001B4DEA" w:rsidRPr="00BC7B2B">
        <w:rPr>
          <w:bCs/>
          <w:color w:val="000000"/>
        </w:rPr>
        <w:t>7453</w:t>
      </w:r>
      <w:r w:rsidR="001B4DEA" w:rsidRPr="0075490B">
        <w:rPr>
          <w:bCs/>
          <w:color w:val="000000"/>
        </w:rPr>
        <w:t>/30</w:t>
      </w:r>
      <w:r w:rsidR="00C870AD">
        <w:rPr>
          <w:bCs/>
          <w:color w:val="000000"/>
        </w:rPr>
        <w:t>П</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1B4DEA"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D86BC8" w:rsidP="00801433">
            <w:pPr>
              <w:pStyle w:val="affff"/>
              <w:spacing w:after="0"/>
              <w:ind w:firstLine="0"/>
              <w:jc w:val="center"/>
            </w:pPr>
            <w:r>
              <w:rPr>
                <w:bCs/>
                <w:color w:val="000000"/>
              </w:rPr>
              <w:t xml:space="preserve">Начальник </w:t>
            </w:r>
            <w:r w:rsidR="001B4DEA" w:rsidRPr="0075490B">
              <w:rPr>
                <w:bCs/>
                <w:color w:val="000000"/>
              </w:rPr>
              <w:t>УПТО</w:t>
            </w:r>
          </w:p>
        </w:tc>
        <w:tc>
          <w:tcPr>
            <w:tcW w:w="2338" w:type="dxa"/>
            <w:vAlign w:val="center"/>
          </w:tcPr>
          <w:p w:rsidR="00BD7D25" w:rsidRPr="00246ED4" w:rsidRDefault="00D86BC8"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99129C" w:rsidP="00801433">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w:t>
            </w:r>
            <w:proofErr w:type="spellStart"/>
            <w:r w:rsidR="00BD7D25" w:rsidRPr="00246ED4">
              <w:t>УОиСЗД</w:t>
            </w:r>
            <w:proofErr w:type="spellEnd"/>
          </w:p>
        </w:tc>
        <w:tc>
          <w:tcPr>
            <w:tcW w:w="2338" w:type="dxa"/>
            <w:vAlign w:val="center"/>
          </w:tcPr>
          <w:p w:rsidR="00BD7D25" w:rsidRPr="00246ED4" w:rsidRDefault="0099129C"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D86BC8" w:rsidP="00801433">
            <w:pPr>
              <w:pStyle w:val="af4"/>
              <w:spacing w:before="0" w:beforeAutospacing="0" w:after="0" w:afterAutospacing="0"/>
              <w:jc w:val="center"/>
            </w:pPr>
            <w:r>
              <w:rPr>
                <w:lang w:val="ru-RU"/>
              </w:rPr>
              <w:t>Главный специалист</w:t>
            </w:r>
            <w:r w:rsidR="00BD7D25" w:rsidRPr="00246ED4">
              <w:t xml:space="preserve"> ОТСЗД </w:t>
            </w:r>
            <w:proofErr w:type="spellStart"/>
            <w:r w:rsidR="00BD7D25" w:rsidRPr="00246ED4">
              <w:t>УОиСЗД</w:t>
            </w:r>
            <w:proofErr w:type="spellEnd"/>
          </w:p>
        </w:tc>
        <w:tc>
          <w:tcPr>
            <w:tcW w:w="2338" w:type="dxa"/>
            <w:vAlign w:val="center"/>
          </w:tcPr>
          <w:p w:rsidR="00BD7D25" w:rsidRPr="00246ED4" w:rsidRDefault="00D86BC8"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1B4DEA"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9" w:name="_Toc407203127"/>
      <w:r w:rsidRPr="00246ED4">
        <w:rPr>
          <w:b w:val="0"/>
          <w:bCs/>
          <w:snapToGrid/>
          <w:sz w:val="24"/>
          <w:szCs w:val="24"/>
        </w:rPr>
        <w:lastRenderedPageBreak/>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635EF"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7203126" w:history="1">
        <w:r w:rsidR="00B635EF" w:rsidRPr="00661D4C">
          <w:rPr>
            <w:rStyle w:val="afb"/>
            <w:bCs/>
          </w:rPr>
          <w:t>ДОКУМЕНТАЦИЯ ПО ЗАПРОСУ ПРЕДЛОЖЕНИЙ</w:t>
        </w:r>
        <w:r w:rsidR="00B635EF">
          <w:rPr>
            <w:webHidden/>
          </w:rPr>
          <w:tab/>
        </w:r>
        <w:r w:rsidR="00B635EF">
          <w:rPr>
            <w:webHidden/>
          </w:rPr>
          <w:fldChar w:fldCharType="begin"/>
        </w:r>
        <w:r w:rsidR="00B635EF">
          <w:rPr>
            <w:webHidden/>
          </w:rPr>
          <w:instrText xml:space="preserve"> PAGEREF _Toc407203126 \h </w:instrText>
        </w:r>
        <w:r w:rsidR="00B635EF">
          <w:rPr>
            <w:webHidden/>
          </w:rPr>
        </w:r>
        <w:r w:rsidR="00B635EF">
          <w:rPr>
            <w:webHidden/>
          </w:rPr>
          <w:fldChar w:fldCharType="separate"/>
        </w:r>
        <w:r w:rsidR="00B635EF">
          <w:rPr>
            <w:webHidden/>
          </w:rPr>
          <w:t>1</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27" w:history="1">
        <w:r w:rsidR="00B635EF" w:rsidRPr="00661D4C">
          <w:rPr>
            <w:rStyle w:val="afb"/>
            <w:bCs/>
          </w:rPr>
          <w:t>СОДЕРЖАНИЕ</w:t>
        </w:r>
        <w:r w:rsidR="00B635EF">
          <w:rPr>
            <w:webHidden/>
          </w:rPr>
          <w:tab/>
        </w:r>
        <w:r w:rsidR="00B635EF">
          <w:rPr>
            <w:webHidden/>
          </w:rPr>
          <w:fldChar w:fldCharType="begin"/>
        </w:r>
        <w:r w:rsidR="00B635EF">
          <w:rPr>
            <w:webHidden/>
          </w:rPr>
          <w:instrText xml:space="preserve"> PAGEREF _Toc407203127 \h </w:instrText>
        </w:r>
        <w:r w:rsidR="00B635EF">
          <w:rPr>
            <w:webHidden/>
          </w:rPr>
        </w:r>
        <w:r w:rsidR="00B635EF">
          <w:rPr>
            <w:webHidden/>
          </w:rPr>
          <w:fldChar w:fldCharType="separate"/>
        </w:r>
        <w:r w:rsidR="00B635EF">
          <w:rPr>
            <w:webHidden/>
          </w:rPr>
          <w:t>3</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28" w:history="1">
        <w:r w:rsidR="00B635EF" w:rsidRPr="00661D4C">
          <w:rPr>
            <w:rStyle w:val="afb"/>
            <w:b/>
          </w:rPr>
          <w:t>ИЗВЕЩЕНИЕ О ПРОВЕДЕНИИ ЗАПРОСА ПРЕДЛОЖЕНИЙ</w:t>
        </w:r>
        <w:r w:rsidR="00B635EF">
          <w:rPr>
            <w:webHidden/>
          </w:rPr>
          <w:tab/>
        </w:r>
        <w:r w:rsidR="00B635EF">
          <w:rPr>
            <w:webHidden/>
          </w:rPr>
          <w:fldChar w:fldCharType="begin"/>
        </w:r>
        <w:r w:rsidR="00B635EF">
          <w:rPr>
            <w:webHidden/>
          </w:rPr>
          <w:instrText xml:space="preserve"> PAGEREF _Toc407203128 \h </w:instrText>
        </w:r>
        <w:r w:rsidR="00B635EF">
          <w:rPr>
            <w:webHidden/>
          </w:rPr>
        </w:r>
        <w:r w:rsidR="00B635EF">
          <w:rPr>
            <w:webHidden/>
          </w:rPr>
          <w:fldChar w:fldCharType="separate"/>
        </w:r>
        <w:r w:rsidR="00B635EF">
          <w:rPr>
            <w:webHidden/>
          </w:rPr>
          <w:t>4</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29" w:history="1">
        <w:r w:rsidR="00B635EF" w:rsidRPr="00661D4C">
          <w:rPr>
            <w:rStyle w:val="afb"/>
            <w:b/>
          </w:rPr>
          <w:t>ЧАСТЬ 1</w:t>
        </w:r>
        <w:r w:rsidR="00B635EF">
          <w:rPr>
            <w:webHidden/>
          </w:rPr>
          <w:tab/>
        </w:r>
        <w:r w:rsidR="00B635EF">
          <w:rPr>
            <w:webHidden/>
          </w:rPr>
          <w:fldChar w:fldCharType="begin"/>
        </w:r>
        <w:r w:rsidR="00B635EF">
          <w:rPr>
            <w:webHidden/>
          </w:rPr>
          <w:instrText xml:space="preserve"> PAGEREF _Toc407203129 \h </w:instrText>
        </w:r>
        <w:r w:rsidR="00B635EF">
          <w:rPr>
            <w:webHidden/>
          </w:rPr>
        </w:r>
        <w:r w:rsidR="00B635EF">
          <w:rPr>
            <w:webHidden/>
          </w:rPr>
          <w:fldChar w:fldCharType="separate"/>
        </w:r>
        <w:r w:rsidR="00B635EF">
          <w:rPr>
            <w:webHidden/>
          </w:rPr>
          <w:t>7</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30" w:history="1">
        <w:r w:rsidR="00B635EF" w:rsidRPr="00661D4C">
          <w:rPr>
            <w:rStyle w:val="afb"/>
          </w:rPr>
          <w:t>1.</w:t>
        </w:r>
        <w:r w:rsidR="00B635EF">
          <w:rPr>
            <w:rFonts w:asciiTheme="minorHAnsi" w:eastAsiaTheme="minorEastAsia" w:hAnsiTheme="minorHAnsi" w:cstheme="minorBidi"/>
            <w:sz w:val="22"/>
            <w:szCs w:val="22"/>
          </w:rPr>
          <w:tab/>
        </w:r>
        <w:r w:rsidR="00B635EF" w:rsidRPr="00661D4C">
          <w:rPr>
            <w:rStyle w:val="afb"/>
          </w:rPr>
          <w:t>ТЕРМИНЫ И ОПРЕДЕЛЕНИЯ</w:t>
        </w:r>
        <w:r w:rsidR="00B635EF">
          <w:rPr>
            <w:webHidden/>
          </w:rPr>
          <w:tab/>
        </w:r>
        <w:r w:rsidR="00B635EF">
          <w:rPr>
            <w:webHidden/>
          </w:rPr>
          <w:fldChar w:fldCharType="begin"/>
        </w:r>
        <w:r w:rsidR="00B635EF">
          <w:rPr>
            <w:webHidden/>
          </w:rPr>
          <w:instrText xml:space="preserve"> PAGEREF _Toc407203130 \h </w:instrText>
        </w:r>
        <w:r w:rsidR="00B635EF">
          <w:rPr>
            <w:webHidden/>
          </w:rPr>
        </w:r>
        <w:r w:rsidR="00B635EF">
          <w:rPr>
            <w:webHidden/>
          </w:rPr>
          <w:fldChar w:fldCharType="separate"/>
        </w:r>
        <w:r w:rsidR="00B635EF">
          <w:rPr>
            <w:webHidden/>
          </w:rPr>
          <w:t>7</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31" w:history="1">
        <w:r w:rsidR="00B635EF" w:rsidRPr="00661D4C">
          <w:rPr>
            <w:rStyle w:val="afb"/>
            <w:b/>
          </w:rPr>
          <w:t>СОКРАЩЕНИЯ</w:t>
        </w:r>
        <w:r w:rsidR="00B635EF">
          <w:rPr>
            <w:webHidden/>
          </w:rPr>
          <w:tab/>
        </w:r>
        <w:r w:rsidR="00B635EF">
          <w:rPr>
            <w:webHidden/>
          </w:rPr>
          <w:fldChar w:fldCharType="begin"/>
        </w:r>
        <w:r w:rsidR="00B635EF">
          <w:rPr>
            <w:webHidden/>
          </w:rPr>
          <w:instrText xml:space="preserve"> PAGEREF _Toc407203131 \h </w:instrText>
        </w:r>
        <w:r w:rsidR="00B635EF">
          <w:rPr>
            <w:webHidden/>
          </w:rPr>
        </w:r>
        <w:r w:rsidR="00B635EF">
          <w:rPr>
            <w:webHidden/>
          </w:rPr>
          <w:fldChar w:fldCharType="separate"/>
        </w:r>
        <w:r w:rsidR="00B635EF">
          <w:rPr>
            <w:webHidden/>
          </w:rPr>
          <w:t>8</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32" w:history="1">
        <w:r w:rsidR="00B635EF" w:rsidRPr="00661D4C">
          <w:rPr>
            <w:rStyle w:val="afb"/>
            <w:lang w:val="en-US"/>
          </w:rPr>
          <w:t>2.</w:t>
        </w:r>
        <w:r w:rsidR="00B635EF">
          <w:rPr>
            <w:rFonts w:asciiTheme="minorHAnsi" w:eastAsiaTheme="minorEastAsia" w:hAnsiTheme="minorHAnsi" w:cstheme="minorBidi"/>
            <w:sz w:val="22"/>
            <w:szCs w:val="22"/>
          </w:rPr>
          <w:tab/>
        </w:r>
        <w:r w:rsidR="00B635EF" w:rsidRPr="00661D4C">
          <w:rPr>
            <w:rStyle w:val="afb"/>
            <w:b/>
          </w:rPr>
          <w:t>ОБЩИЕ ПОЛОЖЕНИЯ</w:t>
        </w:r>
        <w:r w:rsidR="00B635EF">
          <w:rPr>
            <w:webHidden/>
          </w:rPr>
          <w:tab/>
        </w:r>
        <w:r w:rsidR="00B635EF">
          <w:rPr>
            <w:webHidden/>
          </w:rPr>
          <w:fldChar w:fldCharType="begin"/>
        </w:r>
        <w:r w:rsidR="00B635EF">
          <w:rPr>
            <w:webHidden/>
          </w:rPr>
          <w:instrText xml:space="preserve"> PAGEREF _Toc407203132 \h </w:instrText>
        </w:r>
        <w:r w:rsidR="00B635EF">
          <w:rPr>
            <w:webHidden/>
          </w:rPr>
        </w:r>
        <w:r w:rsidR="00B635EF">
          <w:rPr>
            <w:webHidden/>
          </w:rPr>
          <w:fldChar w:fldCharType="separate"/>
        </w:r>
        <w:r w:rsidR="00B635EF">
          <w:rPr>
            <w:webHidden/>
          </w:rPr>
          <w:t>9</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3" w:history="1">
        <w:r w:rsidR="00B635EF" w:rsidRPr="00661D4C">
          <w:rPr>
            <w:rStyle w:val="afb"/>
          </w:rPr>
          <w:t>2.1.</w:t>
        </w:r>
        <w:r w:rsidR="00B635EF">
          <w:rPr>
            <w:rFonts w:asciiTheme="minorHAnsi" w:eastAsiaTheme="minorEastAsia" w:hAnsiTheme="minorHAnsi" w:cstheme="minorBidi"/>
            <w:b w:val="0"/>
            <w:bCs w:val="0"/>
            <w:sz w:val="22"/>
            <w:szCs w:val="22"/>
          </w:rPr>
          <w:tab/>
        </w:r>
        <w:r w:rsidR="00B635EF" w:rsidRPr="00661D4C">
          <w:rPr>
            <w:rStyle w:val="afb"/>
          </w:rPr>
          <w:t>Форма и вид процедуры закупки, предмет запроса предложений</w:t>
        </w:r>
        <w:r w:rsidR="00B635EF">
          <w:rPr>
            <w:webHidden/>
          </w:rPr>
          <w:tab/>
        </w:r>
        <w:r w:rsidR="00B635EF">
          <w:rPr>
            <w:webHidden/>
          </w:rPr>
          <w:fldChar w:fldCharType="begin"/>
        </w:r>
        <w:r w:rsidR="00B635EF">
          <w:rPr>
            <w:webHidden/>
          </w:rPr>
          <w:instrText xml:space="preserve"> PAGEREF _Toc407203133 \h </w:instrText>
        </w:r>
        <w:r w:rsidR="00B635EF">
          <w:rPr>
            <w:webHidden/>
          </w:rPr>
        </w:r>
        <w:r w:rsidR="00B635EF">
          <w:rPr>
            <w:webHidden/>
          </w:rPr>
          <w:fldChar w:fldCharType="separate"/>
        </w:r>
        <w:r w:rsidR="00B635EF">
          <w:rPr>
            <w:webHidden/>
          </w:rPr>
          <w:t>9</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4" w:history="1">
        <w:r w:rsidR="00B635EF" w:rsidRPr="00661D4C">
          <w:rPr>
            <w:rStyle w:val="afb"/>
          </w:rPr>
          <w:t>2.2.</w:t>
        </w:r>
        <w:r w:rsidR="00B635EF">
          <w:rPr>
            <w:rFonts w:asciiTheme="minorHAnsi" w:eastAsiaTheme="minorEastAsia" w:hAnsiTheme="minorHAnsi" w:cstheme="minorBidi"/>
            <w:b w:val="0"/>
            <w:bCs w:val="0"/>
            <w:sz w:val="22"/>
            <w:szCs w:val="22"/>
          </w:rPr>
          <w:tab/>
        </w:r>
        <w:r w:rsidR="00B635EF" w:rsidRPr="00661D4C">
          <w:rPr>
            <w:rStyle w:val="afb"/>
          </w:rPr>
          <w:t>Участие в процедуре запроса предложений</w:t>
        </w:r>
        <w:r w:rsidR="00B635EF">
          <w:rPr>
            <w:webHidden/>
          </w:rPr>
          <w:tab/>
        </w:r>
        <w:r w:rsidR="00B635EF">
          <w:rPr>
            <w:webHidden/>
          </w:rPr>
          <w:fldChar w:fldCharType="begin"/>
        </w:r>
        <w:r w:rsidR="00B635EF">
          <w:rPr>
            <w:webHidden/>
          </w:rPr>
          <w:instrText xml:space="preserve"> PAGEREF _Toc407203134 \h </w:instrText>
        </w:r>
        <w:r w:rsidR="00B635EF">
          <w:rPr>
            <w:webHidden/>
          </w:rPr>
        </w:r>
        <w:r w:rsidR="00B635EF">
          <w:rPr>
            <w:webHidden/>
          </w:rPr>
          <w:fldChar w:fldCharType="separate"/>
        </w:r>
        <w:r w:rsidR="00B635EF">
          <w:rPr>
            <w:webHidden/>
          </w:rPr>
          <w:t>9</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5" w:history="1">
        <w:r w:rsidR="00B635EF" w:rsidRPr="00661D4C">
          <w:rPr>
            <w:rStyle w:val="afb"/>
          </w:rPr>
          <w:t>2.3.</w:t>
        </w:r>
        <w:r w:rsidR="00B635EF">
          <w:rPr>
            <w:rFonts w:asciiTheme="minorHAnsi" w:eastAsiaTheme="minorEastAsia" w:hAnsiTheme="minorHAnsi" w:cstheme="minorBidi"/>
            <w:b w:val="0"/>
            <w:bCs w:val="0"/>
            <w:sz w:val="22"/>
            <w:szCs w:val="22"/>
          </w:rPr>
          <w:tab/>
        </w:r>
        <w:r w:rsidR="00B635EF" w:rsidRPr="00661D4C">
          <w:rPr>
            <w:rStyle w:val="afb"/>
          </w:rPr>
          <w:t>Правовой статус документов</w:t>
        </w:r>
        <w:r w:rsidR="00B635EF">
          <w:rPr>
            <w:webHidden/>
          </w:rPr>
          <w:tab/>
        </w:r>
        <w:r w:rsidR="00B635EF">
          <w:rPr>
            <w:webHidden/>
          </w:rPr>
          <w:fldChar w:fldCharType="begin"/>
        </w:r>
        <w:r w:rsidR="00B635EF">
          <w:rPr>
            <w:webHidden/>
          </w:rPr>
          <w:instrText xml:space="preserve"> PAGEREF _Toc407203135 \h </w:instrText>
        </w:r>
        <w:r w:rsidR="00B635EF">
          <w:rPr>
            <w:webHidden/>
          </w:rPr>
        </w:r>
        <w:r w:rsidR="00B635EF">
          <w:rPr>
            <w:webHidden/>
          </w:rPr>
          <w:fldChar w:fldCharType="separate"/>
        </w:r>
        <w:r w:rsidR="00B635EF">
          <w:rPr>
            <w:webHidden/>
          </w:rPr>
          <w:t>10</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6" w:history="1">
        <w:r w:rsidR="00B635EF" w:rsidRPr="00661D4C">
          <w:rPr>
            <w:rStyle w:val="afb"/>
          </w:rPr>
          <w:t>2.4.</w:t>
        </w:r>
        <w:r w:rsidR="00B635EF">
          <w:rPr>
            <w:rFonts w:asciiTheme="minorHAnsi" w:eastAsiaTheme="minorEastAsia" w:hAnsiTheme="minorHAnsi" w:cstheme="minorBidi"/>
            <w:b w:val="0"/>
            <w:bCs w:val="0"/>
            <w:sz w:val="22"/>
            <w:szCs w:val="22"/>
          </w:rPr>
          <w:tab/>
        </w:r>
        <w:r w:rsidR="00B635EF" w:rsidRPr="00661D4C">
          <w:rPr>
            <w:rStyle w:val="afb"/>
          </w:rPr>
          <w:t>Особые положения в связи с проведением запроса предложений через ЭТП</w:t>
        </w:r>
        <w:r w:rsidR="00B635EF">
          <w:rPr>
            <w:webHidden/>
          </w:rPr>
          <w:tab/>
        </w:r>
        <w:r w:rsidR="00B635EF">
          <w:rPr>
            <w:webHidden/>
          </w:rPr>
          <w:fldChar w:fldCharType="begin"/>
        </w:r>
        <w:r w:rsidR="00B635EF">
          <w:rPr>
            <w:webHidden/>
          </w:rPr>
          <w:instrText xml:space="preserve"> PAGEREF _Toc407203136 \h </w:instrText>
        </w:r>
        <w:r w:rsidR="00B635EF">
          <w:rPr>
            <w:webHidden/>
          </w:rPr>
        </w:r>
        <w:r w:rsidR="00B635EF">
          <w:rPr>
            <w:webHidden/>
          </w:rPr>
          <w:fldChar w:fldCharType="separate"/>
        </w:r>
        <w:r w:rsidR="00B635EF">
          <w:rPr>
            <w:webHidden/>
          </w:rPr>
          <w:t>10</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7" w:history="1">
        <w:r w:rsidR="00B635EF" w:rsidRPr="00661D4C">
          <w:rPr>
            <w:rStyle w:val="afb"/>
          </w:rPr>
          <w:t>2.5.</w:t>
        </w:r>
        <w:r w:rsidR="00B635EF">
          <w:rPr>
            <w:rFonts w:asciiTheme="minorHAnsi" w:eastAsiaTheme="minorEastAsia" w:hAnsiTheme="minorHAnsi" w:cstheme="minorBidi"/>
            <w:b w:val="0"/>
            <w:bCs w:val="0"/>
            <w:sz w:val="22"/>
            <w:szCs w:val="22"/>
          </w:rPr>
          <w:tab/>
        </w:r>
        <w:r w:rsidR="00B635EF" w:rsidRPr="00661D4C">
          <w:rPr>
            <w:rStyle w:val="afb"/>
          </w:rPr>
          <w:t>Затраты на участие в запросе предложений</w:t>
        </w:r>
        <w:r w:rsidR="00B635EF">
          <w:rPr>
            <w:webHidden/>
          </w:rPr>
          <w:tab/>
        </w:r>
        <w:r w:rsidR="00B635EF">
          <w:rPr>
            <w:webHidden/>
          </w:rPr>
          <w:fldChar w:fldCharType="begin"/>
        </w:r>
        <w:r w:rsidR="00B635EF">
          <w:rPr>
            <w:webHidden/>
          </w:rPr>
          <w:instrText xml:space="preserve"> PAGEREF _Toc407203137 \h </w:instrText>
        </w:r>
        <w:r w:rsidR="00B635EF">
          <w:rPr>
            <w:webHidden/>
          </w:rPr>
        </w:r>
        <w:r w:rsidR="00B635EF">
          <w:rPr>
            <w:webHidden/>
          </w:rPr>
          <w:fldChar w:fldCharType="separate"/>
        </w:r>
        <w:r w:rsidR="00B635EF">
          <w:rPr>
            <w:webHidden/>
          </w:rPr>
          <w:t>10</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8" w:history="1">
        <w:r w:rsidR="00B635EF" w:rsidRPr="00661D4C">
          <w:rPr>
            <w:rStyle w:val="afb"/>
          </w:rPr>
          <w:t>2.6.</w:t>
        </w:r>
        <w:r w:rsidR="00B635EF">
          <w:rPr>
            <w:rFonts w:asciiTheme="minorHAnsi" w:eastAsiaTheme="minorEastAsia" w:hAnsiTheme="minorHAnsi" w:cstheme="minorBidi"/>
            <w:b w:val="0"/>
            <w:bCs w:val="0"/>
            <w:sz w:val="22"/>
            <w:szCs w:val="22"/>
          </w:rPr>
          <w:tab/>
        </w:r>
        <w:r w:rsidR="00B635EF" w:rsidRPr="00661D4C">
          <w:rPr>
            <w:rStyle w:val="afb"/>
          </w:rPr>
          <w:t>Отказ от проведения запроса предложений</w:t>
        </w:r>
        <w:r w:rsidR="00B635EF">
          <w:rPr>
            <w:webHidden/>
          </w:rPr>
          <w:tab/>
        </w:r>
        <w:r w:rsidR="00B635EF">
          <w:rPr>
            <w:webHidden/>
          </w:rPr>
          <w:fldChar w:fldCharType="begin"/>
        </w:r>
        <w:r w:rsidR="00B635EF">
          <w:rPr>
            <w:webHidden/>
          </w:rPr>
          <w:instrText xml:space="preserve"> PAGEREF _Toc407203138 \h </w:instrText>
        </w:r>
        <w:r w:rsidR="00B635EF">
          <w:rPr>
            <w:webHidden/>
          </w:rPr>
        </w:r>
        <w:r w:rsidR="00B635EF">
          <w:rPr>
            <w:webHidden/>
          </w:rPr>
          <w:fldChar w:fldCharType="separate"/>
        </w:r>
        <w:r w:rsidR="00B635EF">
          <w:rPr>
            <w:webHidden/>
          </w:rPr>
          <w:t>10</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39" w:history="1">
        <w:r w:rsidR="00B635EF" w:rsidRPr="00661D4C">
          <w:rPr>
            <w:rStyle w:val="afb"/>
          </w:rPr>
          <w:t>2.7.</w:t>
        </w:r>
        <w:r w:rsidR="00B635EF">
          <w:rPr>
            <w:rFonts w:asciiTheme="minorHAnsi" w:eastAsiaTheme="minorEastAsia" w:hAnsiTheme="minorHAnsi" w:cstheme="minorBidi"/>
            <w:b w:val="0"/>
            <w:bCs w:val="0"/>
            <w:sz w:val="22"/>
            <w:szCs w:val="22"/>
          </w:rPr>
          <w:tab/>
        </w:r>
        <w:r w:rsidR="00B635EF" w:rsidRPr="00661D4C">
          <w:rPr>
            <w:rStyle w:val="afb"/>
          </w:rPr>
          <w:t>Официальный источник информации о ходе и результатах запроса предложений</w:t>
        </w:r>
        <w:r w:rsidR="00B635EF">
          <w:rPr>
            <w:webHidden/>
          </w:rPr>
          <w:tab/>
        </w:r>
        <w:r w:rsidR="00B635EF">
          <w:rPr>
            <w:webHidden/>
          </w:rPr>
          <w:fldChar w:fldCharType="begin"/>
        </w:r>
        <w:r w:rsidR="00B635EF">
          <w:rPr>
            <w:webHidden/>
          </w:rPr>
          <w:instrText xml:space="preserve"> PAGEREF _Toc407203139 \h </w:instrText>
        </w:r>
        <w:r w:rsidR="00B635EF">
          <w:rPr>
            <w:webHidden/>
          </w:rPr>
        </w:r>
        <w:r w:rsidR="00B635EF">
          <w:rPr>
            <w:webHidden/>
          </w:rPr>
          <w:fldChar w:fldCharType="separate"/>
        </w:r>
        <w:r w:rsidR="00B635EF">
          <w:rPr>
            <w:webHidden/>
          </w:rPr>
          <w:t>11</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0" w:history="1">
        <w:r w:rsidR="00B635EF" w:rsidRPr="00661D4C">
          <w:rPr>
            <w:rStyle w:val="afb"/>
          </w:rPr>
          <w:t>2.8.</w:t>
        </w:r>
        <w:r w:rsidR="00B635EF">
          <w:rPr>
            <w:rFonts w:asciiTheme="minorHAnsi" w:eastAsiaTheme="minorEastAsia" w:hAnsiTheme="minorHAnsi" w:cstheme="minorBidi"/>
            <w:b w:val="0"/>
            <w:bCs w:val="0"/>
            <w:sz w:val="22"/>
            <w:szCs w:val="22"/>
          </w:rPr>
          <w:tab/>
        </w:r>
        <w:r w:rsidR="00B635EF" w:rsidRPr="00661D4C">
          <w:rPr>
            <w:rStyle w:val="afb"/>
          </w:rPr>
          <w:t>Прочие положения</w:t>
        </w:r>
        <w:r w:rsidR="00B635EF">
          <w:rPr>
            <w:webHidden/>
          </w:rPr>
          <w:tab/>
        </w:r>
        <w:r w:rsidR="00B635EF">
          <w:rPr>
            <w:webHidden/>
          </w:rPr>
          <w:fldChar w:fldCharType="begin"/>
        </w:r>
        <w:r w:rsidR="00B635EF">
          <w:rPr>
            <w:webHidden/>
          </w:rPr>
          <w:instrText xml:space="preserve"> PAGEREF _Toc407203140 \h </w:instrText>
        </w:r>
        <w:r w:rsidR="00B635EF">
          <w:rPr>
            <w:webHidden/>
          </w:rPr>
        </w:r>
        <w:r w:rsidR="00B635EF">
          <w:rPr>
            <w:webHidden/>
          </w:rPr>
          <w:fldChar w:fldCharType="separate"/>
        </w:r>
        <w:r w:rsidR="00B635EF">
          <w:rPr>
            <w:webHidden/>
          </w:rPr>
          <w:t>11</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41" w:history="1">
        <w:r w:rsidR="00B635EF" w:rsidRPr="00661D4C">
          <w:rPr>
            <w:rStyle w:val="afb"/>
          </w:rPr>
          <w:t>3.</w:t>
        </w:r>
        <w:r w:rsidR="00B635EF">
          <w:rPr>
            <w:rFonts w:asciiTheme="minorHAnsi" w:eastAsiaTheme="minorEastAsia" w:hAnsiTheme="minorHAnsi" w:cstheme="minorBidi"/>
            <w:sz w:val="22"/>
            <w:szCs w:val="22"/>
          </w:rPr>
          <w:tab/>
        </w:r>
        <w:r w:rsidR="00B635EF" w:rsidRPr="00661D4C">
          <w:rPr>
            <w:rStyle w:val="afb"/>
            <w:b/>
          </w:rPr>
          <w:t>ТРЕБОВАНИЯ К УЧАСТНИКАМ ЗАПРОСА ПРЕДЛОЖЕНИЙ, ДОКУМЕНТАМ, ПРЕДОСТАВЛЯЕМЫМ В СОСТАВЕ ЗАЯВКИ НА УЧАСТИЕ В ЗАПРОСЕ ПРЕДЛОЖЕНИЙ</w:t>
        </w:r>
        <w:r w:rsidR="00B635EF">
          <w:rPr>
            <w:webHidden/>
          </w:rPr>
          <w:tab/>
        </w:r>
        <w:r w:rsidR="00B635EF">
          <w:rPr>
            <w:webHidden/>
          </w:rPr>
          <w:fldChar w:fldCharType="begin"/>
        </w:r>
        <w:r w:rsidR="00B635EF">
          <w:rPr>
            <w:webHidden/>
          </w:rPr>
          <w:instrText xml:space="preserve"> PAGEREF _Toc407203141 \h </w:instrText>
        </w:r>
        <w:r w:rsidR="00B635EF">
          <w:rPr>
            <w:webHidden/>
          </w:rPr>
        </w:r>
        <w:r w:rsidR="00B635EF">
          <w:rPr>
            <w:webHidden/>
          </w:rPr>
          <w:fldChar w:fldCharType="separate"/>
        </w:r>
        <w:r w:rsidR="00B635EF">
          <w:rPr>
            <w:webHidden/>
          </w:rPr>
          <w:t>12</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2" w:history="1">
        <w:r w:rsidR="00B635EF" w:rsidRPr="00661D4C">
          <w:rPr>
            <w:rStyle w:val="afb"/>
          </w:rPr>
          <w:t>3.1.</w:t>
        </w:r>
        <w:r w:rsidR="00B635EF">
          <w:rPr>
            <w:rFonts w:asciiTheme="minorHAnsi" w:eastAsiaTheme="minorEastAsia" w:hAnsiTheme="minorHAnsi" w:cstheme="minorBidi"/>
            <w:b w:val="0"/>
            <w:bCs w:val="0"/>
            <w:sz w:val="22"/>
            <w:szCs w:val="22"/>
          </w:rPr>
          <w:tab/>
        </w:r>
        <w:r w:rsidR="00B635EF" w:rsidRPr="00661D4C">
          <w:rPr>
            <w:rStyle w:val="afb"/>
          </w:rPr>
          <w:t>Требования к участникам запроса предложений</w:t>
        </w:r>
        <w:r w:rsidR="00B635EF">
          <w:rPr>
            <w:webHidden/>
          </w:rPr>
          <w:tab/>
        </w:r>
        <w:r w:rsidR="00B635EF">
          <w:rPr>
            <w:webHidden/>
          </w:rPr>
          <w:fldChar w:fldCharType="begin"/>
        </w:r>
        <w:r w:rsidR="00B635EF">
          <w:rPr>
            <w:webHidden/>
          </w:rPr>
          <w:instrText xml:space="preserve"> PAGEREF _Toc407203142 \h </w:instrText>
        </w:r>
        <w:r w:rsidR="00B635EF">
          <w:rPr>
            <w:webHidden/>
          </w:rPr>
        </w:r>
        <w:r w:rsidR="00B635EF">
          <w:rPr>
            <w:webHidden/>
          </w:rPr>
          <w:fldChar w:fldCharType="separate"/>
        </w:r>
        <w:r w:rsidR="00B635EF">
          <w:rPr>
            <w:webHidden/>
          </w:rPr>
          <w:t>12</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3" w:history="1">
        <w:r w:rsidR="00B635EF" w:rsidRPr="00661D4C">
          <w:rPr>
            <w:rStyle w:val="afb"/>
          </w:rPr>
          <w:t>3.2.</w:t>
        </w:r>
        <w:r w:rsidR="00B635EF">
          <w:rPr>
            <w:rFonts w:asciiTheme="minorHAnsi" w:eastAsiaTheme="minorEastAsia" w:hAnsiTheme="minorHAnsi" w:cstheme="minorBidi"/>
            <w:b w:val="0"/>
            <w:bCs w:val="0"/>
            <w:sz w:val="22"/>
            <w:szCs w:val="22"/>
          </w:rPr>
          <w:tab/>
        </w:r>
        <w:r w:rsidR="00B635EF" w:rsidRPr="00661D4C">
          <w:rPr>
            <w:rStyle w:val="afb"/>
          </w:rPr>
          <w:t>Документы, предоставляемые в составе заявки на участие в запросе предложений</w:t>
        </w:r>
        <w:r w:rsidR="00B635EF">
          <w:rPr>
            <w:webHidden/>
          </w:rPr>
          <w:tab/>
        </w:r>
        <w:r w:rsidR="00B635EF">
          <w:rPr>
            <w:webHidden/>
          </w:rPr>
          <w:fldChar w:fldCharType="begin"/>
        </w:r>
        <w:r w:rsidR="00B635EF">
          <w:rPr>
            <w:webHidden/>
          </w:rPr>
          <w:instrText xml:space="preserve"> PAGEREF _Toc407203143 \h </w:instrText>
        </w:r>
        <w:r w:rsidR="00B635EF">
          <w:rPr>
            <w:webHidden/>
          </w:rPr>
        </w:r>
        <w:r w:rsidR="00B635EF">
          <w:rPr>
            <w:webHidden/>
          </w:rPr>
          <w:fldChar w:fldCharType="separate"/>
        </w:r>
        <w:r w:rsidR="00B635EF">
          <w:rPr>
            <w:webHidden/>
          </w:rPr>
          <w:t>12</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4" w:history="1">
        <w:r w:rsidR="00B635EF" w:rsidRPr="00661D4C">
          <w:rPr>
            <w:rStyle w:val="afb"/>
          </w:rPr>
          <w:t>3.3.</w:t>
        </w:r>
        <w:r w:rsidR="00B635EF">
          <w:rPr>
            <w:rFonts w:asciiTheme="minorHAnsi" w:eastAsiaTheme="minorEastAsia" w:hAnsiTheme="minorHAnsi" w:cstheme="minorBidi"/>
            <w:b w:val="0"/>
            <w:bCs w:val="0"/>
            <w:sz w:val="22"/>
            <w:szCs w:val="22"/>
          </w:rPr>
          <w:tab/>
        </w:r>
        <w:r w:rsidR="00B635EF" w:rsidRPr="00661D4C">
          <w:rPr>
            <w:rStyle w:val="afb"/>
          </w:rPr>
          <w:t>Возможность привлечения субподрядчиков/ соисполнителей</w:t>
        </w:r>
        <w:r w:rsidR="00B635EF">
          <w:rPr>
            <w:webHidden/>
          </w:rPr>
          <w:tab/>
        </w:r>
        <w:r w:rsidR="00B635EF">
          <w:rPr>
            <w:webHidden/>
          </w:rPr>
          <w:fldChar w:fldCharType="begin"/>
        </w:r>
        <w:r w:rsidR="00B635EF">
          <w:rPr>
            <w:webHidden/>
          </w:rPr>
          <w:instrText xml:space="preserve"> PAGEREF _Toc407203144 \h </w:instrText>
        </w:r>
        <w:r w:rsidR="00B635EF">
          <w:rPr>
            <w:webHidden/>
          </w:rPr>
        </w:r>
        <w:r w:rsidR="00B635EF">
          <w:rPr>
            <w:webHidden/>
          </w:rPr>
          <w:fldChar w:fldCharType="separate"/>
        </w:r>
        <w:r w:rsidR="00B635EF">
          <w:rPr>
            <w:webHidden/>
          </w:rPr>
          <w:t>14</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5" w:history="1">
        <w:r w:rsidR="00B635EF" w:rsidRPr="00661D4C">
          <w:rPr>
            <w:rStyle w:val="afb"/>
          </w:rPr>
          <w:t>3.4.</w:t>
        </w:r>
        <w:r w:rsidR="00B635EF">
          <w:rPr>
            <w:rFonts w:asciiTheme="minorHAnsi" w:eastAsiaTheme="minorEastAsia" w:hAnsiTheme="minorHAnsi" w:cstheme="minorBidi"/>
            <w:b w:val="0"/>
            <w:bCs w:val="0"/>
            <w:sz w:val="22"/>
            <w:szCs w:val="22"/>
          </w:rPr>
          <w:tab/>
        </w:r>
        <w:r w:rsidR="00B635EF" w:rsidRPr="00661D4C">
          <w:rPr>
            <w:rStyle w:val="afb"/>
          </w:rPr>
          <w:t>Условия привлечения субподрядчиков/ соисполнителей и порядок подтверждения их соответствия установленным требованиям.</w:t>
        </w:r>
        <w:r w:rsidR="00B635EF">
          <w:rPr>
            <w:webHidden/>
          </w:rPr>
          <w:tab/>
        </w:r>
        <w:r w:rsidR="00B635EF">
          <w:rPr>
            <w:webHidden/>
          </w:rPr>
          <w:fldChar w:fldCharType="begin"/>
        </w:r>
        <w:r w:rsidR="00B635EF">
          <w:rPr>
            <w:webHidden/>
          </w:rPr>
          <w:instrText xml:space="preserve"> PAGEREF _Toc407203145 \h </w:instrText>
        </w:r>
        <w:r w:rsidR="00B635EF">
          <w:rPr>
            <w:webHidden/>
          </w:rPr>
        </w:r>
        <w:r w:rsidR="00B635EF">
          <w:rPr>
            <w:webHidden/>
          </w:rPr>
          <w:fldChar w:fldCharType="separate"/>
        </w:r>
        <w:r w:rsidR="00B635EF">
          <w:rPr>
            <w:webHidden/>
          </w:rPr>
          <w:t>14</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46" w:history="1">
        <w:r w:rsidR="00B635EF" w:rsidRPr="00661D4C">
          <w:rPr>
            <w:rStyle w:val="afb"/>
          </w:rPr>
          <w:t>3.5.</w:t>
        </w:r>
        <w:r w:rsidR="00B635EF">
          <w:rPr>
            <w:rFonts w:asciiTheme="minorHAnsi" w:eastAsiaTheme="minorEastAsia" w:hAnsiTheme="minorHAnsi" w:cstheme="minorBidi"/>
            <w:b w:val="0"/>
            <w:bCs w:val="0"/>
            <w:sz w:val="22"/>
            <w:szCs w:val="22"/>
          </w:rPr>
          <w:tab/>
        </w:r>
        <w:r w:rsidR="00B635EF" w:rsidRPr="00661D4C">
          <w:rPr>
            <w:rStyle w:val="afb"/>
          </w:rPr>
          <w:t>Привлечение субподрядчиков/ соисполнителей.</w:t>
        </w:r>
        <w:r w:rsidR="00B635EF">
          <w:rPr>
            <w:webHidden/>
          </w:rPr>
          <w:tab/>
        </w:r>
        <w:r w:rsidR="00B635EF">
          <w:rPr>
            <w:webHidden/>
          </w:rPr>
          <w:fldChar w:fldCharType="begin"/>
        </w:r>
        <w:r w:rsidR="00B635EF">
          <w:rPr>
            <w:webHidden/>
          </w:rPr>
          <w:instrText xml:space="preserve"> PAGEREF _Toc407203146 \h </w:instrText>
        </w:r>
        <w:r w:rsidR="00B635EF">
          <w:rPr>
            <w:webHidden/>
          </w:rPr>
        </w:r>
        <w:r w:rsidR="00B635EF">
          <w:rPr>
            <w:webHidden/>
          </w:rPr>
          <w:fldChar w:fldCharType="separate"/>
        </w:r>
        <w:r w:rsidR="00B635EF">
          <w:rPr>
            <w:webHidden/>
          </w:rPr>
          <w:t>14</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47" w:history="1">
        <w:r w:rsidR="00B635EF" w:rsidRPr="00661D4C">
          <w:rPr>
            <w:rStyle w:val="afb"/>
          </w:rPr>
          <w:t>4.</w:t>
        </w:r>
        <w:r w:rsidR="00B635EF">
          <w:rPr>
            <w:rFonts w:asciiTheme="minorHAnsi" w:eastAsiaTheme="minorEastAsia" w:hAnsiTheme="minorHAnsi" w:cstheme="minorBidi"/>
            <w:sz w:val="22"/>
            <w:szCs w:val="22"/>
          </w:rPr>
          <w:tab/>
        </w:r>
        <w:r w:rsidR="00B635EF" w:rsidRPr="00661D4C">
          <w:rPr>
            <w:rStyle w:val="afb"/>
            <w:b/>
            <w:lang w:val="en-US"/>
          </w:rPr>
          <w:t>ПОРЯДОК ПРОВЕДЕНИЯ ЗАПРОСА ПРЕДЛОЖЕНИЙ</w:t>
        </w:r>
        <w:r w:rsidR="00B635EF">
          <w:rPr>
            <w:webHidden/>
          </w:rPr>
          <w:tab/>
        </w:r>
        <w:r w:rsidR="00B635EF">
          <w:rPr>
            <w:webHidden/>
          </w:rPr>
          <w:fldChar w:fldCharType="begin"/>
        </w:r>
        <w:r w:rsidR="00B635EF">
          <w:rPr>
            <w:webHidden/>
          </w:rPr>
          <w:instrText xml:space="preserve"> PAGEREF _Toc407203147 \h </w:instrText>
        </w:r>
        <w:r w:rsidR="00B635EF">
          <w:rPr>
            <w:webHidden/>
          </w:rPr>
        </w:r>
        <w:r w:rsidR="00B635EF">
          <w:rPr>
            <w:webHidden/>
          </w:rPr>
          <w:fldChar w:fldCharType="separate"/>
        </w:r>
        <w:r w:rsidR="00B635EF">
          <w:rPr>
            <w:webHidden/>
          </w:rPr>
          <w:t>15</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48" w:history="1">
        <w:r w:rsidR="00B635EF" w:rsidRPr="00661D4C">
          <w:rPr>
            <w:rStyle w:val="afb"/>
            <w:rFonts w:ascii="Times New Roman" w:hAnsi="Times New Roman" w:cs="Times New Roman"/>
          </w:rPr>
          <w:t>4.1.</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Получение документации по запросу предложений</w:t>
        </w:r>
        <w:r w:rsidR="00B635EF">
          <w:rPr>
            <w:webHidden/>
          </w:rPr>
          <w:tab/>
        </w:r>
        <w:r w:rsidR="00B635EF">
          <w:rPr>
            <w:webHidden/>
          </w:rPr>
          <w:fldChar w:fldCharType="begin"/>
        </w:r>
        <w:r w:rsidR="00B635EF">
          <w:rPr>
            <w:webHidden/>
          </w:rPr>
          <w:instrText xml:space="preserve"> PAGEREF _Toc407203148 \h </w:instrText>
        </w:r>
        <w:r w:rsidR="00B635EF">
          <w:rPr>
            <w:webHidden/>
          </w:rPr>
        </w:r>
        <w:r w:rsidR="00B635EF">
          <w:rPr>
            <w:webHidden/>
          </w:rPr>
          <w:fldChar w:fldCharType="separate"/>
        </w:r>
        <w:r w:rsidR="00B635EF">
          <w:rPr>
            <w:webHidden/>
          </w:rPr>
          <w:t>15</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49" w:history="1">
        <w:r w:rsidR="00B635EF" w:rsidRPr="00661D4C">
          <w:rPr>
            <w:rStyle w:val="afb"/>
            <w:rFonts w:ascii="Times New Roman" w:hAnsi="Times New Roman" w:cs="Times New Roman"/>
          </w:rPr>
          <w:t>4.2.</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Разъяснение положений документации по запросу предложений</w:t>
        </w:r>
        <w:r w:rsidR="00B635EF">
          <w:rPr>
            <w:webHidden/>
          </w:rPr>
          <w:tab/>
        </w:r>
        <w:r w:rsidR="00B635EF">
          <w:rPr>
            <w:webHidden/>
          </w:rPr>
          <w:fldChar w:fldCharType="begin"/>
        </w:r>
        <w:r w:rsidR="00B635EF">
          <w:rPr>
            <w:webHidden/>
          </w:rPr>
          <w:instrText xml:space="preserve"> PAGEREF _Toc407203149 \h </w:instrText>
        </w:r>
        <w:r w:rsidR="00B635EF">
          <w:rPr>
            <w:webHidden/>
          </w:rPr>
        </w:r>
        <w:r w:rsidR="00B635EF">
          <w:rPr>
            <w:webHidden/>
          </w:rPr>
          <w:fldChar w:fldCharType="separate"/>
        </w:r>
        <w:r w:rsidR="00B635EF">
          <w:rPr>
            <w:webHidden/>
          </w:rPr>
          <w:t>15</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0" w:history="1">
        <w:r w:rsidR="00B635EF" w:rsidRPr="00661D4C">
          <w:rPr>
            <w:rStyle w:val="afb"/>
            <w:rFonts w:ascii="Times New Roman" w:hAnsi="Times New Roman" w:cs="Times New Roman"/>
          </w:rPr>
          <w:t>4.3.</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635EF">
          <w:rPr>
            <w:webHidden/>
          </w:rPr>
          <w:tab/>
        </w:r>
        <w:r w:rsidR="00B635EF">
          <w:rPr>
            <w:webHidden/>
          </w:rPr>
          <w:fldChar w:fldCharType="begin"/>
        </w:r>
        <w:r w:rsidR="00B635EF">
          <w:rPr>
            <w:webHidden/>
          </w:rPr>
          <w:instrText xml:space="preserve"> PAGEREF _Toc407203150 \h </w:instrText>
        </w:r>
        <w:r w:rsidR="00B635EF">
          <w:rPr>
            <w:webHidden/>
          </w:rPr>
        </w:r>
        <w:r w:rsidR="00B635EF">
          <w:rPr>
            <w:webHidden/>
          </w:rPr>
          <w:fldChar w:fldCharType="separate"/>
        </w:r>
        <w:r w:rsidR="00B635EF">
          <w:rPr>
            <w:webHidden/>
          </w:rPr>
          <w:t>16</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1" w:history="1">
        <w:r w:rsidR="00B635EF" w:rsidRPr="00661D4C">
          <w:rPr>
            <w:rStyle w:val="afb"/>
            <w:rFonts w:ascii="Times New Roman" w:hAnsi="Times New Roman" w:cs="Times New Roman"/>
          </w:rPr>
          <w:t>4.4.</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Общие требования к заявке на участие в запросе предложений</w:t>
        </w:r>
        <w:r w:rsidR="00B635EF">
          <w:rPr>
            <w:webHidden/>
          </w:rPr>
          <w:tab/>
        </w:r>
        <w:r w:rsidR="00B635EF">
          <w:rPr>
            <w:webHidden/>
          </w:rPr>
          <w:fldChar w:fldCharType="begin"/>
        </w:r>
        <w:r w:rsidR="00B635EF">
          <w:rPr>
            <w:webHidden/>
          </w:rPr>
          <w:instrText xml:space="preserve"> PAGEREF _Toc407203151 \h </w:instrText>
        </w:r>
        <w:r w:rsidR="00B635EF">
          <w:rPr>
            <w:webHidden/>
          </w:rPr>
        </w:r>
        <w:r w:rsidR="00B635EF">
          <w:rPr>
            <w:webHidden/>
          </w:rPr>
          <w:fldChar w:fldCharType="separate"/>
        </w:r>
        <w:r w:rsidR="00B635EF">
          <w:rPr>
            <w:webHidden/>
          </w:rPr>
          <w:t>16</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2" w:history="1">
        <w:r w:rsidR="00B635EF" w:rsidRPr="00661D4C">
          <w:rPr>
            <w:rStyle w:val="afb"/>
            <w:rFonts w:ascii="Times New Roman" w:hAnsi="Times New Roman" w:cs="Times New Roman"/>
          </w:rPr>
          <w:t>4.5.</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Срок действия заявки на участие в запросе предложений</w:t>
        </w:r>
        <w:r w:rsidR="00B635EF">
          <w:rPr>
            <w:webHidden/>
          </w:rPr>
          <w:tab/>
        </w:r>
        <w:r w:rsidR="00B635EF">
          <w:rPr>
            <w:webHidden/>
          </w:rPr>
          <w:fldChar w:fldCharType="begin"/>
        </w:r>
        <w:r w:rsidR="00B635EF">
          <w:rPr>
            <w:webHidden/>
          </w:rPr>
          <w:instrText xml:space="preserve"> PAGEREF _Toc407203152 \h </w:instrText>
        </w:r>
        <w:r w:rsidR="00B635EF">
          <w:rPr>
            <w:webHidden/>
          </w:rPr>
        </w:r>
        <w:r w:rsidR="00B635EF">
          <w:rPr>
            <w:webHidden/>
          </w:rPr>
          <w:fldChar w:fldCharType="separate"/>
        </w:r>
        <w:r w:rsidR="00B635EF">
          <w:rPr>
            <w:webHidden/>
          </w:rPr>
          <w:t>18</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3" w:history="1">
        <w:r w:rsidR="00B635EF" w:rsidRPr="00661D4C">
          <w:rPr>
            <w:rStyle w:val="afb"/>
            <w:rFonts w:ascii="Times New Roman" w:hAnsi="Times New Roman" w:cs="Times New Roman"/>
          </w:rPr>
          <w:t>4.6.</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Официальный язык запроса предложений</w:t>
        </w:r>
        <w:r w:rsidR="00B635EF">
          <w:rPr>
            <w:webHidden/>
          </w:rPr>
          <w:tab/>
        </w:r>
        <w:r w:rsidR="00B635EF">
          <w:rPr>
            <w:webHidden/>
          </w:rPr>
          <w:fldChar w:fldCharType="begin"/>
        </w:r>
        <w:r w:rsidR="00B635EF">
          <w:rPr>
            <w:webHidden/>
          </w:rPr>
          <w:instrText xml:space="preserve"> PAGEREF _Toc407203153 \h </w:instrText>
        </w:r>
        <w:r w:rsidR="00B635EF">
          <w:rPr>
            <w:webHidden/>
          </w:rPr>
        </w:r>
        <w:r w:rsidR="00B635EF">
          <w:rPr>
            <w:webHidden/>
          </w:rPr>
          <w:fldChar w:fldCharType="separate"/>
        </w:r>
        <w:r w:rsidR="00B635EF">
          <w:rPr>
            <w:webHidden/>
          </w:rPr>
          <w:t>18</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4" w:history="1">
        <w:r w:rsidR="00B635EF" w:rsidRPr="00661D4C">
          <w:rPr>
            <w:rStyle w:val="afb"/>
            <w:rFonts w:ascii="Times New Roman" w:hAnsi="Times New Roman" w:cs="Times New Roman"/>
          </w:rPr>
          <w:t>4.7.</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Валюта запроса предложений</w:t>
        </w:r>
        <w:r w:rsidR="00B635EF">
          <w:rPr>
            <w:webHidden/>
          </w:rPr>
          <w:tab/>
        </w:r>
        <w:r w:rsidR="00B635EF">
          <w:rPr>
            <w:webHidden/>
          </w:rPr>
          <w:fldChar w:fldCharType="begin"/>
        </w:r>
        <w:r w:rsidR="00B635EF">
          <w:rPr>
            <w:webHidden/>
          </w:rPr>
          <w:instrText xml:space="preserve"> PAGEREF _Toc407203154 \h </w:instrText>
        </w:r>
        <w:r w:rsidR="00B635EF">
          <w:rPr>
            <w:webHidden/>
          </w:rPr>
        </w:r>
        <w:r w:rsidR="00B635EF">
          <w:rPr>
            <w:webHidden/>
          </w:rPr>
          <w:fldChar w:fldCharType="separate"/>
        </w:r>
        <w:r w:rsidR="00B635EF">
          <w:rPr>
            <w:webHidden/>
          </w:rPr>
          <w:t>19</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5" w:history="1">
        <w:r w:rsidR="00B635EF" w:rsidRPr="00661D4C">
          <w:rPr>
            <w:rStyle w:val="afb"/>
            <w:rFonts w:ascii="Times New Roman" w:hAnsi="Times New Roman" w:cs="Times New Roman"/>
          </w:rPr>
          <w:t>4.8.</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Начальная (максимальная) цена договора</w:t>
        </w:r>
        <w:r w:rsidR="00B635EF">
          <w:rPr>
            <w:webHidden/>
          </w:rPr>
          <w:tab/>
        </w:r>
        <w:r w:rsidR="00B635EF">
          <w:rPr>
            <w:webHidden/>
          </w:rPr>
          <w:fldChar w:fldCharType="begin"/>
        </w:r>
        <w:r w:rsidR="00B635EF">
          <w:rPr>
            <w:webHidden/>
          </w:rPr>
          <w:instrText xml:space="preserve"> PAGEREF _Toc407203155 \h </w:instrText>
        </w:r>
        <w:r w:rsidR="00B635EF">
          <w:rPr>
            <w:webHidden/>
          </w:rPr>
        </w:r>
        <w:r w:rsidR="00B635EF">
          <w:rPr>
            <w:webHidden/>
          </w:rPr>
          <w:fldChar w:fldCharType="separate"/>
        </w:r>
        <w:r w:rsidR="00B635EF">
          <w:rPr>
            <w:webHidden/>
          </w:rPr>
          <w:t>19</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56" w:history="1">
        <w:r w:rsidR="00B635EF" w:rsidRPr="00661D4C">
          <w:rPr>
            <w:rStyle w:val="afb"/>
            <w:rFonts w:ascii="Times New Roman" w:hAnsi="Times New Roman" w:cs="Times New Roman"/>
          </w:rPr>
          <w:t>4.9.</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Обеспечение исполнения обязательств, связанных с участием в</w:t>
        </w:r>
        <w:r w:rsidR="00B635EF" w:rsidRPr="00661D4C">
          <w:rPr>
            <w:rStyle w:val="afb"/>
            <w:rFonts w:ascii="Times New Roman" w:hAnsi="Times New Roman" w:cs="Times New Roman"/>
            <w:lang w:val="en-US"/>
          </w:rPr>
          <w:t> </w:t>
        </w:r>
        <w:r w:rsidR="00B635EF" w:rsidRPr="00661D4C">
          <w:rPr>
            <w:rStyle w:val="afb"/>
            <w:rFonts w:ascii="Times New Roman" w:hAnsi="Times New Roman" w:cs="Times New Roman"/>
          </w:rPr>
          <w:t>запросе предложений (обеспечение заявки на участие в запросе предложений)</w:t>
        </w:r>
        <w:r w:rsidR="00B635EF">
          <w:rPr>
            <w:webHidden/>
          </w:rPr>
          <w:tab/>
        </w:r>
        <w:r w:rsidR="00B635EF">
          <w:rPr>
            <w:webHidden/>
          </w:rPr>
          <w:fldChar w:fldCharType="begin"/>
        </w:r>
        <w:r w:rsidR="00B635EF">
          <w:rPr>
            <w:webHidden/>
          </w:rPr>
          <w:instrText xml:space="preserve"> PAGEREF _Toc407203156 \h </w:instrText>
        </w:r>
        <w:r w:rsidR="00B635EF">
          <w:rPr>
            <w:webHidden/>
          </w:rPr>
        </w:r>
        <w:r w:rsidR="00B635EF">
          <w:rPr>
            <w:webHidden/>
          </w:rPr>
          <w:fldChar w:fldCharType="separate"/>
        </w:r>
        <w:r w:rsidR="00B635EF">
          <w:rPr>
            <w:webHidden/>
          </w:rPr>
          <w:t>19</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57" w:history="1">
        <w:r w:rsidR="00B635EF" w:rsidRPr="00661D4C">
          <w:rPr>
            <w:rStyle w:val="afb"/>
            <w:rFonts w:ascii="Times New Roman" w:hAnsi="Times New Roman" w:cs="Times New Roman"/>
          </w:rPr>
          <w:t>4.10.</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Подача и прием заявок на участие в запросе предложений</w:t>
        </w:r>
        <w:r w:rsidR="00B635EF">
          <w:rPr>
            <w:webHidden/>
          </w:rPr>
          <w:tab/>
        </w:r>
        <w:r w:rsidR="00B635EF">
          <w:rPr>
            <w:webHidden/>
          </w:rPr>
          <w:fldChar w:fldCharType="begin"/>
        </w:r>
        <w:r w:rsidR="00B635EF">
          <w:rPr>
            <w:webHidden/>
          </w:rPr>
          <w:instrText xml:space="preserve"> PAGEREF _Toc407203157 \h </w:instrText>
        </w:r>
        <w:r w:rsidR="00B635EF">
          <w:rPr>
            <w:webHidden/>
          </w:rPr>
        </w:r>
        <w:r w:rsidR="00B635EF">
          <w:rPr>
            <w:webHidden/>
          </w:rPr>
          <w:fldChar w:fldCharType="separate"/>
        </w:r>
        <w:r w:rsidR="00B635EF">
          <w:rPr>
            <w:webHidden/>
          </w:rPr>
          <w:t>21</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58" w:history="1">
        <w:r w:rsidR="00B635EF" w:rsidRPr="00661D4C">
          <w:rPr>
            <w:rStyle w:val="afb"/>
            <w:rFonts w:ascii="Times New Roman" w:hAnsi="Times New Roman" w:cs="Times New Roman"/>
          </w:rPr>
          <w:t>4.11.</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Изменение заявок на участие в запросе предложений или их отзыв</w:t>
        </w:r>
        <w:r w:rsidR="00B635EF">
          <w:rPr>
            <w:webHidden/>
          </w:rPr>
          <w:tab/>
        </w:r>
        <w:r w:rsidR="00B635EF">
          <w:rPr>
            <w:webHidden/>
          </w:rPr>
          <w:fldChar w:fldCharType="begin"/>
        </w:r>
        <w:r w:rsidR="00B635EF">
          <w:rPr>
            <w:webHidden/>
          </w:rPr>
          <w:instrText xml:space="preserve"> PAGEREF _Toc407203158 \h </w:instrText>
        </w:r>
        <w:r w:rsidR="00B635EF">
          <w:rPr>
            <w:webHidden/>
          </w:rPr>
        </w:r>
        <w:r w:rsidR="00B635EF">
          <w:rPr>
            <w:webHidden/>
          </w:rPr>
          <w:fldChar w:fldCharType="separate"/>
        </w:r>
        <w:r w:rsidR="00B635EF">
          <w:rPr>
            <w:webHidden/>
          </w:rPr>
          <w:t>21</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59" w:history="1">
        <w:r w:rsidR="00B635EF" w:rsidRPr="00661D4C">
          <w:rPr>
            <w:rStyle w:val="afb"/>
            <w:rFonts w:ascii="Times New Roman" w:hAnsi="Times New Roman" w:cs="Times New Roman"/>
          </w:rPr>
          <w:t>4.12.</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Открытие доступа к поданным заявкам на участие в запросе предложений</w:t>
        </w:r>
        <w:r w:rsidR="00B635EF">
          <w:rPr>
            <w:webHidden/>
          </w:rPr>
          <w:tab/>
        </w:r>
        <w:r w:rsidR="00B635EF">
          <w:rPr>
            <w:webHidden/>
          </w:rPr>
          <w:fldChar w:fldCharType="begin"/>
        </w:r>
        <w:r w:rsidR="00B635EF">
          <w:rPr>
            <w:webHidden/>
          </w:rPr>
          <w:instrText xml:space="preserve"> PAGEREF _Toc407203159 \h </w:instrText>
        </w:r>
        <w:r w:rsidR="00B635EF">
          <w:rPr>
            <w:webHidden/>
          </w:rPr>
        </w:r>
        <w:r w:rsidR="00B635EF">
          <w:rPr>
            <w:webHidden/>
          </w:rPr>
          <w:fldChar w:fldCharType="separate"/>
        </w:r>
        <w:r w:rsidR="00B635EF">
          <w:rPr>
            <w:webHidden/>
          </w:rPr>
          <w:t>21</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60" w:history="1">
        <w:r w:rsidR="00B635EF" w:rsidRPr="00661D4C">
          <w:rPr>
            <w:rStyle w:val="afb"/>
            <w:rFonts w:ascii="Times New Roman" w:hAnsi="Times New Roman" w:cs="Times New Roman"/>
          </w:rPr>
          <w:t>4.13.</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Опоздавшие заявки на участие в запросе предложений</w:t>
        </w:r>
        <w:r w:rsidR="00B635EF">
          <w:rPr>
            <w:webHidden/>
          </w:rPr>
          <w:tab/>
        </w:r>
        <w:r w:rsidR="00B635EF">
          <w:rPr>
            <w:webHidden/>
          </w:rPr>
          <w:fldChar w:fldCharType="begin"/>
        </w:r>
        <w:r w:rsidR="00B635EF">
          <w:rPr>
            <w:webHidden/>
          </w:rPr>
          <w:instrText xml:space="preserve"> PAGEREF _Toc407203160 \h </w:instrText>
        </w:r>
        <w:r w:rsidR="00B635EF">
          <w:rPr>
            <w:webHidden/>
          </w:rPr>
        </w:r>
        <w:r w:rsidR="00B635EF">
          <w:rPr>
            <w:webHidden/>
          </w:rPr>
          <w:fldChar w:fldCharType="separate"/>
        </w:r>
        <w:r w:rsidR="00B635EF">
          <w:rPr>
            <w:webHidden/>
          </w:rPr>
          <w:t>23</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61" w:history="1">
        <w:r w:rsidR="00B635EF" w:rsidRPr="00661D4C">
          <w:rPr>
            <w:rStyle w:val="afb"/>
            <w:rFonts w:ascii="Times New Roman" w:hAnsi="Times New Roman" w:cs="Times New Roman"/>
          </w:rPr>
          <w:t>4.14.</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635EF">
          <w:rPr>
            <w:webHidden/>
          </w:rPr>
          <w:tab/>
        </w:r>
        <w:r w:rsidR="00B635EF">
          <w:rPr>
            <w:webHidden/>
          </w:rPr>
          <w:fldChar w:fldCharType="begin"/>
        </w:r>
        <w:r w:rsidR="00B635EF">
          <w:rPr>
            <w:webHidden/>
          </w:rPr>
          <w:instrText xml:space="preserve"> PAGEREF _Toc407203161 \h </w:instrText>
        </w:r>
        <w:r w:rsidR="00B635EF">
          <w:rPr>
            <w:webHidden/>
          </w:rPr>
        </w:r>
        <w:r w:rsidR="00B635EF">
          <w:rPr>
            <w:webHidden/>
          </w:rPr>
          <w:fldChar w:fldCharType="separate"/>
        </w:r>
        <w:r w:rsidR="00B635EF">
          <w:rPr>
            <w:webHidden/>
          </w:rPr>
          <w:t>23</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62" w:history="1">
        <w:r w:rsidR="00B635EF" w:rsidRPr="00661D4C">
          <w:rPr>
            <w:rStyle w:val="afb"/>
            <w:rFonts w:ascii="Times New Roman" w:hAnsi="Times New Roman" w:cs="Times New Roman"/>
            <w:snapToGrid w:val="0"/>
          </w:rPr>
          <w:t>4.15.</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snapToGrid w:val="0"/>
          </w:rPr>
          <w:t>Заключение договора по результатам запроса предложений</w:t>
        </w:r>
        <w:r w:rsidR="00B635EF">
          <w:rPr>
            <w:webHidden/>
          </w:rPr>
          <w:tab/>
        </w:r>
        <w:r w:rsidR="00B635EF">
          <w:rPr>
            <w:webHidden/>
          </w:rPr>
          <w:fldChar w:fldCharType="begin"/>
        </w:r>
        <w:r w:rsidR="00B635EF">
          <w:rPr>
            <w:webHidden/>
          </w:rPr>
          <w:instrText xml:space="preserve"> PAGEREF _Toc407203162 \h </w:instrText>
        </w:r>
        <w:r w:rsidR="00B635EF">
          <w:rPr>
            <w:webHidden/>
          </w:rPr>
        </w:r>
        <w:r w:rsidR="00B635EF">
          <w:rPr>
            <w:webHidden/>
          </w:rPr>
          <w:fldChar w:fldCharType="separate"/>
        </w:r>
        <w:r w:rsidR="00B635EF">
          <w:rPr>
            <w:webHidden/>
          </w:rPr>
          <w:t>32</w:t>
        </w:r>
        <w:r w:rsidR="00B635EF">
          <w:rPr>
            <w:webHidden/>
          </w:rPr>
          <w:fldChar w:fldCharType="end"/>
        </w:r>
      </w:hyperlink>
    </w:p>
    <w:p w:rsidR="00B635EF" w:rsidRDefault="002319E9">
      <w:pPr>
        <w:pStyle w:val="28"/>
        <w:tabs>
          <w:tab w:val="left" w:pos="1134"/>
        </w:tabs>
        <w:rPr>
          <w:rFonts w:asciiTheme="minorHAnsi" w:eastAsiaTheme="minorEastAsia" w:hAnsiTheme="minorHAnsi" w:cstheme="minorBidi"/>
          <w:b w:val="0"/>
          <w:bCs w:val="0"/>
          <w:sz w:val="22"/>
          <w:szCs w:val="22"/>
        </w:rPr>
      </w:pPr>
      <w:hyperlink w:anchor="_Toc407203163" w:history="1">
        <w:r w:rsidR="00B635EF" w:rsidRPr="00661D4C">
          <w:rPr>
            <w:rStyle w:val="afb"/>
            <w:rFonts w:ascii="Times New Roman" w:hAnsi="Times New Roman" w:cs="Times New Roman"/>
          </w:rPr>
          <w:t>4.16.</w:t>
        </w:r>
        <w:r w:rsidR="00B635EF">
          <w:rPr>
            <w:rFonts w:asciiTheme="minorHAnsi" w:eastAsiaTheme="minorEastAsia" w:hAnsiTheme="minorHAnsi" w:cstheme="minorBidi"/>
            <w:b w:val="0"/>
            <w:bCs w:val="0"/>
            <w:sz w:val="22"/>
            <w:szCs w:val="22"/>
          </w:rPr>
          <w:tab/>
        </w:r>
        <w:r w:rsidR="00B635EF" w:rsidRPr="00661D4C">
          <w:rPr>
            <w:rStyle w:val="afb"/>
            <w:rFonts w:ascii="Times New Roman" w:hAnsi="Times New Roman" w:cs="Times New Roman"/>
          </w:rPr>
          <w:t>Обеспечение исполнения обязательств по договору</w:t>
        </w:r>
        <w:r w:rsidR="00B635EF">
          <w:rPr>
            <w:webHidden/>
          </w:rPr>
          <w:tab/>
        </w:r>
        <w:r w:rsidR="00B635EF">
          <w:rPr>
            <w:webHidden/>
          </w:rPr>
          <w:fldChar w:fldCharType="begin"/>
        </w:r>
        <w:r w:rsidR="00B635EF">
          <w:rPr>
            <w:webHidden/>
          </w:rPr>
          <w:instrText xml:space="preserve"> PAGEREF _Toc407203163 \h </w:instrText>
        </w:r>
        <w:r w:rsidR="00B635EF">
          <w:rPr>
            <w:webHidden/>
          </w:rPr>
        </w:r>
        <w:r w:rsidR="00B635EF">
          <w:rPr>
            <w:webHidden/>
          </w:rPr>
          <w:fldChar w:fldCharType="separate"/>
        </w:r>
        <w:r w:rsidR="00B635EF">
          <w:rPr>
            <w:webHidden/>
          </w:rPr>
          <w:t>35</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64" w:history="1">
        <w:r w:rsidR="00B635EF" w:rsidRPr="00661D4C">
          <w:rPr>
            <w:rStyle w:val="afb"/>
          </w:rPr>
          <w:t>5.</w:t>
        </w:r>
        <w:r w:rsidR="00B635EF">
          <w:rPr>
            <w:rFonts w:asciiTheme="minorHAnsi" w:eastAsiaTheme="minorEastAsia" w:hAnsiTheme="minorHAnsi" w:cstheme="minorBidi"/>
            <w:sz w:val="22"/>
            <w:szCs w:val="22"/>
          </w:rPr>
          <w:tab/>
        </w:r>
        <w:r w:rsidR="00B635EF" w:rsidRPr="00661D4C">
          <w:rPr>
            <w:rStyle w:val="afb"/>
          </w:rPr>
          <w:t>ИНФОРМАЦИОННАЯ КАРТА ЗАПРОСА ПРЕДЛОЖЕНИЙ</w:t>
        </w:r>
        <w:r w:rsidR="00B635EF">
          <w:rPr>
            <w:webHidden/>
          </w:rPr>
          <w:tab/>
        </w:r>
        <w:r w:rsidR="00B635EF">
          <w:rPr>
            <w:webHidden/>
          </w:rPr>
          <w:fldChar w:fldCharType="begin"/>
        </w:r>
        <w:r w:rsidR="00B635EF">
          <w:rPr>
            <w:webHidden/>
          </w:rPr>
          <w:instrText xml:space="preserve"> PAGEREF _Toc407203164 \h </w:instrText>
        </w:r>
        <w:r w:rsidR="00B635EF">
          <w:rPr>
            <w:webHidden/>
          </w:rPr>
        </w:r>
        <w:r w:rsidR="00B635EF">
          <w:rPr>
            <w:webHidden/>
          </w:rPr>
          <w:fldChar w:fldCharType="separate"/>
        </w:r>
        <w:r w:rsidR="00B635EF">
          <w:rPr>
            <w:webHidden/>
          </w:rPr>
          <w:t>38</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65" w:history="1">
        <w:r w:rsidR="00B635EF" w:rsidRPr="00661D4C">
          <w:rPr>
            <w:rStyle w:val="afb"/>
          </w:rPr>
          <w:t>6.</w:t>
        </w:r>
        <w:r w:rsidR="00B635EF">
          <w:rPr>
            <w:rFonts w:asciiTheme="minorHAnsi" w:eastAsiaTheme="minorEastAsia" w:hAnsiTheme="minorHAnsi" w:cstheme="minorBidi"/>
            <w:sz w:val="22"/>
            <w:szCs w:val="22"/>
          </w:rPr>
          <w:tab/>
        </w:r>
        <w:r w:rsidR="00B635EF" w:rsidRPr="00661D4C">
          <w:rPr>
            <w:rStyle w:val="afb"/>
            <w:b/>
          </w:rPr>
          <w:t>ОБРАЗЦЫ ФОРМ ОСНОВНЫХ ДОКУМЕНТОВ, ВКЛЮЧАЕМЫХ В ЗАЯВКУ НА УЧАСТИЕ В ЗАПРОСЕ ПРЕДЛОЖЕНИЙ</w:t>
        </w:r>
        <w:r w:rsidR="00B635EF">
          <w:rPr>
            <w:webHidden/>
          </w:rPr>
          <w:tab/>
        </w:r>
        <w:r w:rsidR="00B635EF">
          <w:rPr>
            <w:webHidden/>
          </w:rPr>
          <w:fldChar w:fldCharType="begin"/>
        </w:r>
        <w:r w:rsidR="00B635EF">
          <w:rPr>
            <w:webHidden/>
          </w:rPr>
          <w:instrText xml:space="preserve"> PAGEREF _Toc407203165 \h </w:instrText>
        </w:r>
        <w:r w:rsidR="00B635EF">
          <w:rPr>
            <w:webHidden/>
          </w:rPr>
        </w:r>
        <w:r w:rsidR="00B635EF">
          <w:rPr>
            <w:webHidden/>
          </w:rPr>
          <w:fldChar w:fldCharType="separate"/>
        </w:r>
        <w:r w:rsidR="00B635EF">
          <w:rPr>
            <w:webHidden/>
          </w:rPr>
          <w:t>51</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66" w:history="1">
        <w:r w:rsidR="00B635EF" w:rsidRPr="00661D4C">
          <w:rPr>
            <w:rStyle w:val="afb"/>
            <w:rFonts w:ascii="Times New Roman" w:hAnsi="Times New Roman" w:cs="Times New Roman"/>
          </w:rPr>
          <w:t>ЗАЯВКА НА УЧАСТИЕ В ЗАПРОСЕ ПРЕДЛОЖЕНИЙ (Форма 1)</w:t>
        </w:r>
        <w:r w:rsidR="00B635EF">
          <w:rPr>
            <w:webHidden/>
          </w:rPr>
          <w:tab/>
        </w:r>
        <w:r w:rsidR="00B635EF">
          <w:rPr>
            <w:webHidden/>
          </w:rPr>
          <w:fldChar w:fldCharType="begin"/>
        </w:r>
        <w:r w:rsidR="00B635EF">
          <w:rPr>
            <w:webHidden/>
          </w:rPr>
          <w:instrText xml:space="preserve"> PAGEREF _Toc407203166 \h </w:instrText>
        </w:r>
        <w:r w:rsidR="00B635EF">
          <w:rPr>
            <w:webHidden/>
          </w:rPr>
        </w:r>
        <w:r w:rsidR="00B635EF">
          <w:rPr>
            <w:webHidden/>
          </w:rPr>
          <w:fldChar w:fldCharType="separate"/>
        </w:r>
        <w:r w:rsidR="00B635EF">
          <w:rPr>
            <w:webHidden/>
          </w:rPr>
          <w:t>51</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67" w:history="1">
        <w:r w:rsidR="00B635EF" w:rsidRPr="00661D4C">
          <w:rPr>
            <w:rStyle w:val="afb"/>
            <w:rFonts w:ascii="Times New Roman" w:hAnsi="Times New Roman" w:cs="Times New Roman"/>
          </w:rPr>
          <w:t>АНКЕТА УЧАСТНИКА ЗАПРОСА ПРЕДЛОЖЕНИЙ (Форма 2)</w:t>
        </w:r>
        <w:r w:rsidR="00B635EF">
          <w:rPr>
            <w:webHidden/>
          </w:rPr>
          <w:tab/>
        </w:r>
        <w:r w:rsidR="00B635EF">
          <w:rPr>
            <w:webHidden/>
          </w:rPr>
          <w:fldChar w:fldCharType="begin"/>
        </w:r>
        <w:r w:rsidR="00B635EF">
          <w:rPr>
            <w:webHidden/>
          </w:rPr>
          <w:instrText xml:space="preserve"> PAGEREF _Toc407203167 \h </w:instrText>
        </w:r>
        <w:r w:rsidR="00B635EF">
          <w:rPr>
            <w:webHidden/>
          </w:rPr>
        </w:r>
        <w:r w:rsidR="00B635EF">
          <w:rPr>
            <w:webHidden/>
          </w:rPr>
          <w:fldChar w:fldCharType="separate"/>
        </w:r>
        <w:r w:rsidR="00B635EF">
          <w:rPr>
            <w:webHidden/>
          </w:rPr>
          <w:t>55</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68" w:history="1">
        <w:r w:rsidR="00B635EF" w:rsidRPr="00661D4C">
          <w:rPr>
            <w:rStyle w:val="afb"/>
            <w:rFonts w:ascii="Times New Roman" w:hAnsi="Times New Roman" w:cs="Times New Roman"/>
          </w:rPr>
          <w:t>ТЕХНИЧЕСКОЕ ПРЕДЛОЖЕНИЕ (Форма 3)</w:t>
        </w:r>
        <w:r w:rsidR="00B635EF">
          <w:rPr>
            <w:webHidden/>
          </w:rPr>
          <w:tab/>
        </w:r>
        <w:r w:rsidR="00B635EF">
          <w:rPr>
            <w:webHidden/>
          </w:rPr>
          <w:fldChar w:fldCharType="begin"/>
        </w:r>
        <w:r w:rsidR="00B635EF">
          <w:rPr>
            <w:webHidden/>
          </w:rPr>
          <w:instrText xml:space="preserve"> PAGEREF _Toc407203168 \h </w:instrText>
        </w:r>
        <w:r w:rsidR="00B635EF">
          <w:rPr>
            <w:webHidden/>
          </w:rPr>
        </w:r>
        <w:r w:rsidR="00B635EF">
          <w:rPr>
            <w:webHidden/>
          </w:rPr>
          <w:fldChar w:fldCharType="separate"/>
        </w:r>
        <w:r w:rsidR="00B635EF">
          <w:rPr>
            <w:webHidden/>
          </w:rPr>
          <w:t>63</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69" w:history="1">
        <w:r w:rsidR="00B635EF" w:rsidRPr="00661D4C">
          <w:rPr>
            <w:rStyle w:val="afb"/>
            <w:rFonts w:ascii="Times New Roman" w:hAnsi="Times New Roman" w:cs="Times New Roman"/>
          </w:rPr>
          <w:t>СВОДНАЯ ТАБЛИЦА СТОИМОСТИ (Форма 4)</w:t>
        </w:r>
        <w:r w:rsidR="00B635EF">
          <w:rPr>
            <w:webHidden/>
          </w:rPr>
          <w:tab/>
        </w:r>
        <w:r w:rsidR="00B635EF">
          <w:rPr>
            <w:webHidden/>
          </w:rPr>
          <w:fldChar w:fldCharType="begin"/>
        </w:r>
        <w:r w:rsidR="00B635EF">
          <w:rPr>
            <w:webHidden/>
          </w:rPr>
          <w:instrText xml:space="preserve"> PAGEREF _Toc407203169 \h </w:instrText>
        </w:r>
        <w:r w:rsidR="00B635EF">
          <w:rPr>
            <w:webHidden/>
          </w:rPr>
        </w:r>
        <w:r w:rsidR="00B635EF">
          <w:rPr>
            <w:webHidden/>
          </w:rPr>
          <w:fldChar w:fldCharType="separate"/>
        </w:r>
        <w:r w:rsidR="00B635EF">
          <w:rPr>
            <w:webHidden/>
          </w:rPr>
          <w:t>64</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70" w:history="1">
        <w:r w:rsidR="00B635EF" w:rsidRPr="00661D4C">
          <w:rPr>
            <w:rStyle w:val="afb"/>
            <w:rFonts w:ascii="Times New Roman" w:hAnsi="Times New Roman" w:cs="Times New Roman"/>
          </w:rPr>
          <w:t>ГРАФИК ОКАЗАНИЯ УСЛУГ (Форма 5)</w:t>
        </w:r>
        <w:r w:rsidR="00B635EF">
          <w:rPr>
            <w:webHidden/>
          </w:rPr>
          <w:tab/>
        </w:r>
        <w:r w:rsidR="00B635EF">
          <w:rPr>
            <w:webHidden/>
          </w:rPr>
          <w:fldChar w:fldCharType="begin"/>
        </w:r>
        <w:r w:rsidR="00B635EF">
          <w:rPr>
            <w:webHidden/>
          </w:rPr>
          <w:instrText xml:space="preserve"> PAGEREF _Toc407203170 \h </w:instrText>
        </w:r>
        <w:r w:rsidR="00B635EF">
          <w:rPr>
            <w:webHidden/>
          </w:rPr>
        </w:r>
        <w:r w:rsidR="00B635EF">
          <w:rPr>
            <w:webHidden/>
          </w:rPr>
          <w:fldChar w:fldCharType="separate"/>
        </w:r>
        <w:r w:rsidR="00B635EF">
          <w:rPr>
            <w:webHidden/>
          </w:rPr>
          <w:t>67</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71" w:history="1">
        <w:r w:rsidR="00B635EF" w:rsidRPr="00661D4C">
          <w:rPr>
            <w:rStyle w:val="afb"/>
            <w:rFonts w:ascii="Times New Roman" w:hAnsi="Times New Roman" w:cs="Times New Roman"/>
          </w:rPr>
          <w:t>ГРАФИК ОПЛАТЫ выполняемых работ /оказываемых услуг (Форма 6)</w:t>
        </w:r>
        <w:r w:rsidR="00B635EF">
          <w:rPr>
            <w:webHidden/>
          </w:rPr>
          <w:tab/>
        </w:r>
        <w:r w:rsidR="00B635EF">
          <w:rPr>
            <w:webHidden/>
          </w:rPr>
          <w:fldChar w:fldCharType="begin"/>
        </w:r>
        <w:r w:rsidR="00B635EF">
          <w:rPr>
            <w:webHidden/>
          </w:rPr>
          <w:instrText xml:space="preserve"> PAGEREF _Toc407203171 \h </w:instrText>
        </w:r>
        <w:r w:rsidR="00B635EF">
          <w:rPr>
            <w:webHidden/>
          </w:rPr>
        </w:r>
        <w:r w:rsidR="00B635EF">
          <w:rPr>
            <w:webHidden/>
          </w:rPr>
          <w:fldChar w:fldCharType="separate"/>
        </w:r>
        <w:r w:rsidR="00B635EF">
          <w:rPr>
            <w:webHidden/>
          </w:rPr>
          <w:t>69</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72" w:history="1">
        <w:r w:rsidR="00B635EF" w:rsidRPr="00661D4C">
          <w:rPr>
            <w:rStyle w:val="afb"/>
            <w:rFonts w:ascii="Times New Roman" w:hAnsi="Times New Roman" w:cs="Times New Roman"/>
          </w:rPr>
          <w:t>СПРАВКА ОБ ОПЫТЕ ВЫПОЛНЕНИЯ ДОГОВОРОВ (Форма 7)</w:t>
        </w:r>
        <w:r w:rsidR="00B635EF">
          <w:rPr>
            <w:webHidden/>
          </w:rPr>
          <w:tab/>
        </w:r>
        <w:r w:rsidR="00B635EF">
          <w:rPr>
            <w:webHidden/>
          </w:rPr>
          <w:fldChar w:fldCharType="begin"/>
        </w:r>
        <w:r w:rsidR="00B635EF">
          <w:rPr>
            <w:webHidden/>
          </w:rPr>
          <w:instrText xml:space="preserve"> PAGEREF _Toc407203172 \h </w:instrText>
        </w:r>
        <w:r w:rsidR="00B635EF">
          <w:rPr>
            <w:webHidden/>
          </w:rPr>
        </w:r>
        <w:r w:rsidR="00B635EF">
          <w:rPr>
            <w:webHidden/>
          </w:rPr>
          <w:fldChar w:fldCharType="separate"/>
        </w:r>
        <w:r w:rsidR="00B635EF">
          <w:rPr>
            <w:webHidden/>
          </w:rPr>
          <w:t>70</w:t>
        </w:r>
        <w:r w:rsidR="00B635EF">
          <w:rPr>
            <w:webHidden/>
          </w:rPr>
          <w:fldChar w:fldCharType="end"/>
        </w:r>
      </w:hyperlink>
    </w:p>
    <w:p w:rsidR="00B635EF" w:rsidRDefault="002319E9">
      <w:pPr>
        <w:pStyle w:val="28"/>
        <w:rPr>
          <w:rFonts w:asciiTheme="minorHAnsi" w:eastAsiaTheme="minorEastAsia" w:hAnsiTheme="minorHAnsi" w:cstheme="minorBidi"/>
          <w:b w:val="0"/>
          <w:bCs w:val="0"/>
          <w:sz w:val="22"/>
          <w:szCs w:val="22"/>
        </w:rPr>
      </w:pPr>
      <w:hyperlink w:anchor="_Toc407203173" w:history="1">
        <w:r w:rsidR="00B635EF" w:rsidRPr="00661D4C">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B635EF">
          <w:rPr>
            <w:webHidden/>
          </w:rPr>
          <w:tab/>
        </w:r>
        <w:r w:rsidR="00B635EF">
          <w:rPr>
            <w:webHidden/>
          </w:rPr>
          <w:fldChar w:fldCharType="begin"/>
        </w:r>
        <w:r w:rsidR="00B635EF">
          <w:rPr>
            <w:webHidden/>
          </w:rPr>
          <w:instrText xml:space="preserve"> PAGEREF _Toc407203173 \h </w:instrText>
        </w:r>
        <w:r w:rsidR="00B635EF">
          <w:rPr>
            <w:webHidden/>
          </w:rPr>
        </w:r>
        <w:r w:rsidR="00B635EF">
          <w:rPr>
            <w:webHidden/>
          </w:rPr>
          <w:fldChar w:fldCharType="separate"/>
        </w:r>
        <w:r w:rsidR="00B635EF">
          <w:rPr>
            <w:webHidden/>
          </w:rPr>
          <w:t>73</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74" w:history="1">
        <w:r w:rsidR="00B635EF" w:rsidRPr="00661D4C">
          <w:rPr>
            <w:rStyle w:val="afb"/>
          </w:rPr>
          <w:t>7.</w:t>
        </w:r>
        <w:r w:rsidR="00B635EF">
          <w:rPr>
            <w:rFonts w:asciiTheme="minorHAnsi" w:eastAsiaTheme="minorEastAsia" w:hAnsiTheme="minorHAnsi" w:cstheme="minorBidi"/>
            <w:sz w:val="22"/>
            <w:szCs w:val="22"/>
          </w:rPr>
          <w:tab/>
        </w:r>
        <w:r w:rsidR="00B635EF" w:rsidRPr="00661D4C">
          <w:rPr>
            <w:rStyle w:val="afb"/>
            <w:b/>
          </w:rPr>
          <w:t>МЕТОДИКА ОЦЕНКИ ЗАЯВОК НА УЧАСТИЕ В ЗАПРОСЕ ПРЕДЛОЖЕНИЙ</w:t>
        </w:r>
        <w:r w:rsidR="00B635EF">
          <w:rPr>
            <w:webHidden/>
          </w:rPr>
          <w:tab/>
        </w:r>
        <w:r w:rsidR="00B635EF">
          <w:rPr>
            <w:webHidden/>
          </w:rPr>
          <w:fldChar w:fldCharType="begin"/>
        </w:r>
        <w:r w:rsidR="00B635EF">
          <w:rPr>
            <w:webHidden/>
          </w:rPr>
          <w:instrText xml:space="preserve"> PAGEREF _Toc407203174 \h </w:instrText>
        </w:r>
        <w:r w:rsidR="00B635EF">
          <w:rPr>
            <w:webHidden/>
          </w:rPr>
        </w:r>
        <w:r w:rsidR="00B635EF">
          <w:rPr>
            <w:webHidden/>
          </w:rPr>
          <w:fldChar w:fldCharType="separate"/>
        </w:r>
        <w:r w:rsidR="00B635EF">
          <w:rPr>
            <w:webHidden/>
          </w:rPr>
          <w:t>75</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75" w:history="1">
        <w:r w:rsidR="00B635EF" w:rsidRPr="00661D4C">
          <w:rPr>
            <w:rStyle w:val="afb"/>
            <w:b/>
          </w:rPr>
          <w:t>ЧАСТЬ 2 «ПРОЕКТ ДОГОВОРА»</w:t>
        </w:r>
        <w:r w:rsidR="00B635EF">
          <w:rPr>
            <w:webHidden/>
          </w:rPr>
          <w:tab/>
        </w:r>
        <w:r w:rsidR="00B635EF">
          <w:rPr>
            <w:webHidden/>
          </w:rPr>
          <w:fldChar w:fldCharType="begin"/>
        </w:r>
        <w:r w:rsidR="00B635EF">
          <w:rPr>
            <w:webHidden/>
          </w:rPr>
          <w:instrText xml:space="preserve"> PAGEREF _Toc407203175 \h </w:instrText>
        </w:r>
        <w:r w:rsidR="00B635EF">
          <w:rPr>
            <w:webHidden/>
          </w:rPr>
        </w:r>
        <w:r w:rsidR="00B635EF">
          <w:rPr>
            <w:webHidden/>
          </w:rPr>
          <w:fldChar w:fldCharType="separate"/>
        </w:r>
        <w:r w:rsidR="00B635EF">
          <w:rPr>
            <w:webHidden/>
          </w:rPr>
          <w:t>77</w:t>
        </w:r>
        <w:r w:rsidR="00B635EF">
          <w:rPr>
            <w:webHidden/>
          </w:rPr>
          <w:fldChar w:fldCharType="end"/>
        </w:r>
      </w:hyperlink>
    </w:p>
    <w:p w:rsidR="00B635EF" w:rsidRDefault="002319E9">
      <w:pPr>
        <w:pStyle w:val="14"/>
        <w:rPr>
          <w:rFonts w:asciiTheme="minorHAnsi" w:eastAsiaTheme="minorEastAsia" w:hAnsiTheme="minorHAnsi" w:cstheme="minorBidi"/>
          <w:sz w:val="22"/>
          <w:szCs w:val="22"/>
        </w:rPr>
      </w:pPr>
      <w:hyperlink w:anchor="_Toc407203176" w:history="1">
        <w:r w:rsidR="00B635EF" w:rsidRPr="00661D4C">
          <w:rPr>
            <w:rStyle w:val="afb"/>
            <w:b/>
          </w:rPr>
          <w:t>ТОМ 2 Техническая часть</w:t>
        </w:r>
        <w:r w:rsidR="00B635EF">
          <w:rPr>
            <w:webHidden/>
          </w:rPr>
          <w:tab/>
        </w:r>
        <w:r w:rsidR="00B635EF">
          <w:rPr>
            <w:webHidden/>
          </w:rPr>
          <w:fldChar w:fldCharType="begin"/>
        </w:r>
        <w:r w:rsidR="00B635EF">
          <w:rPr>
            <w:webHidden/>
          </w:rPr>
          <w:instrText xml:space="preserve"> PAGEREF _Toc407203176 \h </w:instrText>
        </w:r>
        <w:r w:rsidR="00B635EF">
          <w:rPr>
            <w:webHidden/>
          </w:rPr>
        </w:r>
        <w:r w:rsidR="00B635EF">
          <w:rPr>
            <w:webHidden/>
          </w:rPr>
          <w:fldChar w:fldCharType="separate"/>
        </w:r>
        <w:r w:rsidR="00B635EF">
          <w:rPr>
            <w:webHidden/>
          </w:rPr>
          <w:t>78</w:t>
        </w:r>
        <w:r w:rsidR="00B635EF">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7203128"/>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1B4DEA">
        <w:rPr>
          <w:bCs/>
          <w:color w:val="000000"/>
        </w:rPr>
        <w:t>выполнение работ по теме:</w:t>
      </w:r>
      <w:r w:rsidR="001B4DEA" w:rsidRPr="0075490B">
        <w:rPr>
          <w:bCs/>
          <w:color w:val="000000"/>
        </w:rPr>
        <w:t xml:space="preserve"> </w:t>
      </w:r>
      <w:r w:rsidR="001B4DEA">
        <w:rPr>
          <w:bCs/>
          <w:color w:val="000000"/>
        </w:rPr>
        <w:t>«Разработка</w:t>
      </w:r>
      <w:r w:rsidR="001B4DEA"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1B4DEA">
        <w:rPr>
          <w:bCs/>
          <w:color w:val="000000"/>
        </w:rPr>
        <w:t>е</w:t>
      </w:r>
      <w:r w:rsidR="001B4DEA" w:rsidRPr="0075490B">
        <w:rPr>
          <w:bCs/>
          <w:color w:val="000000"/>
        </w:rPr>
        <w:t xml:space="preserve"> деталей ПКСС и техническо</w:t>
      </w:r>
      <w:r w:rsidR="001B4DEA">
        <w:rPr>
          <w:bCs/>
          <w:color w:val="000000"/>
        </w:rPr>
        <w:t>е</w:t>
      </w:r>
      <w:r w:rsidR="001B4DEA" w:rsidRPr="0075490B">
        <w:rPr>
          <w:bCs/>
          <w:color w:val="000000"/>
        </w:rPr>
        <w:t xml:space="preserve"> сопровождени</w:t>
      </w:r>
      <w:r w:rsidR="001B4DEA">
        <w:rPr>
          <w:bCs/>
          <w:color w:val="000000"/>
        </w:rPr>
        <w:t>е</w:t>
      </w:r>
      <w:r w:rsidR="001B4DEA"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1B4DEA">
        <w:rPr>
          <w:bCs/>
          <w:color w:val="000000"/>
        </w:rPr>
        <w:t xml:space="preserve">облока №2 </w:t>
      </w:r>
      <w:proofErr w:type="spellStart"/>
      <w:r w:rsidR="001B4DEA">
        <w:rPr>
          <w:bCs/>
          <w:color w:val="000000"/>
        </w:rPr>
        <w:t>Нововоронежской</w:t>
      </w:r>
      <w:proofErr w:type="spellEnd"/>
      <w:r w:rsidR="001B4DEA">
        <w:rPr>
          <w:bCs/>
          <w:color w:val="000000"/>
        </w:rPr>
        <w:t xml:space="preserve"> АЭС-2»</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1B4DEA">
        <w:t>Голодченко Оксана Александровна</w:t>
      </w:r>
    </w:p>
    <w:p w:rsidR="00BD7D25" w:rsidRPr="00246ED4" w:rsidRDefault="00BD7D25" w:rsidP="001B4DEA">
      <w:pPr>
        <w:pStyle w:val="afc"/>
        <w:tabs>
          <w:tab w:val="num" w:pos="720"/>
          <w:tab w:val="left" w:pos="1134"/>
        </w:tabs>
        <w:spacing w:after="0"/>
        <w:ind w:left="1134"/>
        <w:jc w:val="both"/>
      </w:pPr>
      <w:r w:rsidRPr="00246ED4">
        <w:t>тел.:</w:t>
      </w:r>
      <w:r w:rsidR="001B4DEA">
        <w:t xml:space="preserve"> (495)633-50-50</w:t>
      </w:r>
    </w:p>
    <w:p w:rsidR="00BD7D25" w:rsidRPr="001B4DEA" w:rsidRDefault="00BD7D25" w:rsidP="00BD7D25">
      <w:pPr>
        <w:pStyle w:val="afc"/>
        <w:tabs>
          <w:tab w:val="num" w:pos="720"/>
          <w:tab w:val="left" w:pos="1134"/>
        </w:tabs>
        <w:spacing w:after="0"/>
        <w:ind w:left="1134"/>
        <w:jc w:val="both"/>
      </w:pPr>
      <w:r w:rsidRPr="00246ED4">
        <w:t>эл. почта:</w:t>
      </w:r>
      <w:r w:rsidR="001B4DEA">
        <w:t xml:space="preserve"> </w:t>
      </w:r>
      <w:proofErr w:type="spellStart"/>
      <w:r w:rsidR="001B4DEA">
        <w:rPr>
          <w:lang w:val="en-US"/>
        </w:rPr>
        <w:t>Golodchenko</w:t>
      </w:r>
      <w:proofErr w:type="spellEnd"/>
      <w:r w:rsidR="001B4DEA" w:rsidRPr="001B4DEA">
        <w:t>_</w:t>
      </w:r>
      <w:proofErr w:type="spellStart"/>
      <w:r w:rsidR="001B4DEA">
        <w:rPr>
          <w:lang w:val="en-US"/>
        </w:rPr>
        <w:t>oa</w:t>
      </w:r>
      <w:proofErr w:type="spellEnd"/>
      <w:r w:rsidR="001B4DEA" w:rsidRPr="001B4DEA">
        <w:t>@</w:t>
      </w:r>
      <w:proofErr w:type="spellStart"/>
      <w:r w:rsidR="001B4DEA">
        <w:rPr>
          <w:lang w:val="en-US"/>
        </w:rPr>
        <w:t>aep</w:t>
      </w:r>
      <w:proofErr w:type="spellEnd"/>
      <w:r w:rsidR="001B4DEA" w:rsidRPr="001B4DEA">
        <w:t>.</w:t>
      </w:r>
      <w:proofErr w:type="spellStart"/>
      <w:r w:rsidR="001B4DEA">
        <w:rPr>
          <w:lang w:val="en-US"/>
        </w:rPr>
        <w:t>ru</w:t>
      </w:r>
      <w:proofErr w:type="spell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001B4DEA" w:rsidRPr="001B4DEA">
        <w:rPr>
          <w:bCs/>
          <w:color w:val="000000"/>
        </w:rPr>
        <w:t xml:space="preserve"> </w:t>
      </w:r>
      <w:r w:rsidR="001B4DEA">
        <w:rPr>
          <w:bCs/>
          <w:color w:val="000000"/>
        </w:rPr>
        <w:t>выполнение работ по теме:</w:t>
      </w:r>
      <w:r w:rsidR="001B4DEA" w:rsidRPr="0075490B">
        <w:rPr>
          <w:bCs/>
          <w:color w:val="000000"/>
        </w:rPr>
        <w:t xml:space="preserve"> </w:t>
      </w:r>
      <w:r w:rsidR="001B4DEA">
        <w:rPr>
          <w:bCs/>
          <w:color w:val="000000"/>
        </w:rPr>
        <w:t>«Разработка</w:t>
      </w:r>
      <w:r w:rsidR="001B4DEA"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1B4DEA">
        <w:rPr>
          <w:bCs/>
          <w:color w:val="000000"/>
        </w:rPr>
        <w:t>е</w:t>
      </w:r>
      <w:r w:rsidR="001B4DEA" w:rsidRPr="0075490B">
        <w:rPr>
          <w:bCs/>
          <w:color w:val="000000"/>
        </w:rPr>
        <w:t xml:space="preserve"> деталей ПКСС и техническо</w:t>
      </w:r>
      <w:r w:rsidR="001B4DEA">
        <w:rPr>
          <w:bCs/>
          <w:color w:val="000000"/>
        </w:rPr>
        <w:t>е</w:t>
      </w:r>
      <w:r w:rsidR="001B4DEA" w:rsidRPr="0075490B">
        <w:rPr>
          <w:bCs/>
          <w:color w:val="000000"/>
        </w:rPr>
        <w:t xml:space="preserve"> сопровождени</w:t>
      </w:r>
      <w:r w:rsidR="001B4DEA">
        <w:rPr>
          <w:bCs/>
          <w:color w:val="000000"/>
        </w:rPr>
        <w:t>е</w:t>
      </w:r>
      <w:r w:rsidR="001B4DEA"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1B4DEA">
        <w:rPr>
          <w:bCs/>
          <w:color w:val="000000"/>
        </w:rPr>
        <w:t xml:space="preserve">облока №2 </w:t>
      </w:r>
      <w:proofErr w:type="spellStart"/>
      <w:r w:rsidR="001B4DEA">
        <w:rPr>
          <w:bCs/>
          <w:color w:val="000000"/>
        </w:rPr>
        <w:t>Нововоронежской</w:t>
      </w:r>
      <w:proofErr w:type="spellEnd"/>
      <w:r w:rsidR="001B4DEA">
        <w:rPr>
          <w:bCs/>
          <w:color w:val="000000"/>
        </w:rPr>
        <w:t xml:space="preserve"> АЭС-2»</w:t>
      </w:r>
      <w:r w:rsidR="006712DE">
        <w:rPr>
          <w:bCs/>
          <w:color w:val="000000"/>
        </w:rPr>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1B4DEA" w:rsidRPr="0075490B">
        <w:rPr>
          <w:bCs/>
          <w:color w:val="000000"/>
        </w:rPr>
        <w:t>16 992</w:t>
      </w:r>
      <w:r w:rsidR="001B4DEA">
        <w:rPr>
          <w:bCs/>
          <w:color w:val="000000"/>
        </w:rPr>
        <w:t> </w:t>
      </w:r>
      <w:r w:rsidR="001B4DEA" w:rsidRPr="0075490B">
        <w:rPr>
          <w:bCs/>
          <w:color w:val="000000"/>
        </w:rPr>
        <w:t>068</w:t>
      </w:r>
      <w:r w:rsidR="001B4DEA">
        <w:rPr>
          <w:bCs/>
          <w:color w:val="000000"/>
        </w:rPr>
        <w:t>,52</w:t>
      </w:r>
      <w:r w:rsidR="001B4DEA" w:rsidRPr="0075490B">
        <w:rPr>
          <w:bCs/>
          <w:color w:val="000000"/>
        </w:rPr>
        <w:t xml:space="preserve"> (Шестнадцать миллионов девятьсот девяносто две тысячи шестьдесят восемь) рублей 52 копейки</w:t>
      </w:r>
      <w:r w:rsidRPr="00246ED4">
        <w:t xml:space="preserve">, включая НДС. </w:t>
      </w:r>
    </w:p>
    <w:p w:rsidR="00BD7D25" w:rsidRPr="00246ED4" w:rsidRDefault="00BD7D25" w:rsidP="00BD7D25">
      <w:pPr>
        <w:tabs>
          <w:tab w:val="left" w:pos="1134"/>
        </w:tabs>
        <w:ind w:firstLine="709"/>
        <w:contextualSpacing/>
        <w:jc w:val="both"/>
      </w:pPr>
      <w:r w:rsidRPr="00246ED4">
        <w:lastRenderedPageBreak/>
        <w:t xml:space="preserve">Начальная (максимальная) цена договора: </w:t>
      </w:r>
      <w:r w:rsidR="001B4DEA" w:rsidRPr="004427B9">
        <w:rPr>
          <w:bCs/>
          <w:color w:val="000000"/>
        </w:rPr>
        <w:t>14</w:t>
      </w:r>
      <w:r w:rsidR="001B4DEA">
        <w:rPr>
          <w:bCs/>
          <w:color w:val="000000"/>
        </w:rPr>
        <w:t> </w:t>
      </w:r>
      <w:r w:rsidR="001B4DEA" w:rsidRPr="004427B9">
        <w:rPr>
          <w:bCs/>
          <w:color w:val="000000"/>
        </w:rPr>
        <w:t>400</w:t>
      </w:r>
      <w:r w:rsidR="001B4DEA">
        <w:rPr>
          <w:bCs/>
          <w:color w:val="000000"/>
        </w:rPr>
        <w:t xml:space="preserve"> </w:t>
      </w:r>
      <w:r w:rsidR="001B4DEA" w:rsidRPr="004427B9">
        <w:rPr>
          <w:bCs/>
          <w:color w:val="000000"/>
        </w:rPr>
        <w:t>058,07</w:t>
      </w:r>
      <w:r w:rsidR="001B4DEA">
        <w:rPr>
          <w:bCs/>
          <w:color w:val="000000"/>
        </w:rPr>
        <w:t xml:space="preserve"> (четырнадцать миллионов четыреста тысяч пятьдесят восемь) рублей 07 копеек</w:t>
      </w:r>
      <w:r w:rsidRPr="00246ED4">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1B4DEA" w:rsidRPr="001B4DEA" w:rsidRDefault="00C87330" w:rsidP="00C87330">
      <w:pPr>
        <w:numPr>
          <w:ilvl w:val="0"/>
          <w:numId w:val="6"/>
        </w:numPr>
        <w:tabs>
          <w:tab w:val="clear" w:pos="720"/>
          <w:tab w:val="num" w:pos="480"/>
          <w:tab w:val="left" w:pos="1134"/>
        </w:tabs>
        <w:ind w:left="0" w:firstLine="709"/>
        <w:contextualSpacing/>
        <w:jc w:val="both"/>
        <w:rPr>
          <w:spacing w:val="-6"/>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1B4DEA">
        <w:t>не требуется</w:t>
      </w:r>
    </w:p>
    <w:p w:rsidR="00C87330" w:rsidRPr="001B4DEA" w:rsidRDefault="00C87330" w:rsidP="00C87330">
      <w:pPr>
        <w:numPr>
          <w:ilvl w:val="0"/>
          <w:numId w:val="6"/>
        </w:numPr>
        <w:tabs>
          <w:tab w:val="clear" w:pos="720"/>
          <w:tab w:val="num" w:pos="480"/>
          <w:tab w:val="left" w:pos="1134"/>
        </w:tabs>
        <w:ind w:left="0" w:firstLine="709"/>
        <w:contextualSpacing/>
        <w:jc w:val="both"/>
        <w:rPr>
          <w:spacing w:val="-6"/>
        </w:rPr>
      </w:pPr>
      <w:r w:rsidRPr="001B4DEA">
        <w:rPr>
          <w:spacing w:val="-6"/>
        </w:rPr>
        <w:t xml:space="preserve">Возможность проведения процедуры </w:t>
      </w:r>
      <w:r w:rsidR="00213571" w:rsidRPr="001B4DEA">
        <w:rPr>
          <w:spacing w:val="-6"/>
        </w:rPr>
        <w:t xml:space="preserve">переторжки по снижению первоначально указанной в заявке на участие в </w:t>
      </w:r>
      <w:r w:rsidR="009D6ADE" w:rsidRPr="001B4DEA">
        <w:rPr>
          <w:spacing w:val="-6"/>
        </w:rPr>
        <w:t>запросе предложений</w:t>
      </w:r>
      <w:r w:rsidR="001B4DEA">
        <w:rPr>
          <w:spacing w:val="-6"/>
        </w:rPr>
        <w:t xml:space="preserve"> цены: возможно</w:t>
      </w:r>
      <w:r w:rsidR="008E599A" w:rsidRPr="001B4DEA">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B4DEA">
        <w:rPr>
          <w:spacing w:val="-6"/>
        </w:rPr>
        <w:t>не позднее 09</w:t>
      </w:r>
      <w:r w:rsidR="00EE1485">
        <w:rPr>
          <w:spacing w:val="-6"/>
        </w:rPr>
        <w:t>-00 (время московское) «21» января</w:t>
      </w:r>
      <w:proofErr w:type="gramEnd"/>
      <w:r w:rsidR="00EE1485">
        <w:rPr>
          <w:spacing w:val="-6"/>
        </w:rPr>
        <w:t xml:space="preserve"> 2015 </w:t>
      </w:r>
      <w:r w:rsidR="00110379" w:rsidRPr="00246ED4">
        <w:rPr>
          <w:spacing w:val="-6"/>
        </w:rPr>
        <w:t xml:space="preserve">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1B4DEA">
        <w:rPr>
          <w:spacing w:val="-6"/>
        </w:rPr>
        <w:t>09</w:t>
      </w:r>
      <w:r w:rsidR="00EE1485">
        <w:rPr>
          <w:spacing w:val="-6"/>
        </w:rPr>
        <w:t>-00 (время московское) «21»  января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EE1485">
        <w:rPr>
          <w:spacing w:val="-6"/>
        </w:rPr>
        <w:t>«28»  января 2015</w:t>
      </w:r>
      <w:r w:rsidR="00020B5A">
        <w:rPr>
          <w:spacing w:val="-6"/>
        </w:rPr>
        <w:t xml:space="preserve">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EE1485">
        <w:rPr>
          <w:spacing w:val="-6"/>
        </w:rPr>
        <w:t xml:space="preserve">«04» февраля  2015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4C496A">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7203129"/>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7203130"/>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4E6AD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4E6AD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4E6AD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7203131"/>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4E6AD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4E6AD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7203132"/>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7203133"/>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4E6AD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A6009" w:rsidRPr="00246ED4" w:rsidRDefault="00CA6009" w:rsidP="00C87330">
      <w:pPr>
        <w:pStyle w:val="Times12"/>
        <w:ind w:firstLine="709"/>
        <w:rPr>
          <w:szCs w:val="24"/>
        </w:rPr>
      </w:pP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7203134"/>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 xml:space="preserve">запроса предложений участник запроса предложений должен удовлетворять требованиям, изложенным </w:t>
      </w:r>
      <w:r w:rsidR="00305589">
        <w:rPr>
          <w:szCs w:val="24"/>
        </w:rPr>
        <w:t>в</w:t>
      </w:r>
      <w:r w:rsidR="00305589" w:rsidRPr="00246ED4">
        <w:rPr>
          <w:szCs w:val="24"/>
        </w:rPr>
        <w:t xml:space="preserve"> </w:t>
      </w:r>
      <w:r w:rsidR="00305589">
        <w:rPr>
          <w:szCs w:val="24"/>
        </w:rPr>
        <w:t>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4E6AD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4E6ADC">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4E6AD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4E6AD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7203135"/>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4E6AD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4E6AD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7203136"/>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7203137"/>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7203138"/>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7203139"/>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4E6AD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4E6AD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7203140"/>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7203141"/>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7203142"/>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CA6009">
        <w:t>х договором, указанной в 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4E6AD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4E6AD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4E6AD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CA6009">
        <w:t>в</w:t>
      </w:r>
      <w:r w:rsidR="00CA6009" w:rsidRPr="00246ED4">
        <w:t xml:space="preserve"> </w:t>
      </w:r>
      <w:r w:rsidR="00C87330" w:rsidRPr="00246ED4">
        <w:t>р</w:t>
      </w:r>
      <w:r w:rsidR="00CA6009">
        <w:t>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4E6AD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7203143"/>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4E6AD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4E6AD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4E6AD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4E6ADC">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4E6AD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4E6AD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6A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6AD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6A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6AD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4E6AD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4E6AD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4E6AD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4E6AD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7203144"/>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4E6AD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7203145"/>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4E6ADC" w:rsidRPr="004E6AD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7203146"/>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4E6AD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4E6ADC">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4E6AD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4E6AD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4E6AD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7203147"/>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7203148"/>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7203149"/>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4E6AD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4E6AD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6AD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6AD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7203150"/>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6ADC" w:rsidRPr="004E6A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7203151"/>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4E6AD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4E6AD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6AD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4E6AD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4E6AD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4E6AD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6AD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4E6ADC">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2C0394">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4E6AD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4E6AD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4E6AD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4E6AD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4E6AD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4E6AD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7203152"/>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4E6AD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7203153"/>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4E6AD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4E6AD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7203154"/>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w:t>
      </w:r>
      <w:proofErr w:type="gramStart"/>
      <w:r w:rsidRPr="00246ED4">
        <w:t>такового курса и даты его установления.</w:t>
      </w:r>
      <w:bookmarkEnd w:id="113"/>
      <w:proofErr w:type="gramEnd"/>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7203155"/>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6AD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6AD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7203156"/>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4E6AD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4E6AD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6ADC" w:rsidRPr="004E6A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4E6AD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6AD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4E6AD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6AD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4E6AD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6ADC" w:rsidRPr="004E6AD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6ADC" w:rsidRPr="004E6AD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4E6AD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6AD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4E6AD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7203157"/>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4E6AD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4E6AD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7203158"/>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4E6AD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4E6AD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7203159"/>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6AD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4E6AD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4E6AD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4E6AD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4E6ADC">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4E6AD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4E6AD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4E6AD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4E6AD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7203160"/>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7203161"/>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6AD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6AD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4E6AD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4E6AD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4E6AD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4E6AD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4E6AD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4E6AD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4E6AD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4E6AD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4E6AD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6A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4E6AD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4E6AD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4E6AD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4E6AD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6A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4E6AD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4E6AD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4E6AD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4E6AD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4E6AD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4E6AD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4E6AD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4E6AD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4E6AD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4E6AD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4E6AD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4E6AD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4E6AD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4E6AD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4E6AD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4E6AD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6AD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6AD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4E6AD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4E6AD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4E6ADC" w:rsidRPr="004E6AD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4E6AD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4E6AD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4E6AD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4E6AD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4E6AD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6AD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6AD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4E6ADC">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4E6AD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4E6AD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4E6AD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4E6AD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4E6AD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4E6ADC">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4E6AD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4E6AD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4E6AD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4E6AD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6AD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6AD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7203162"/>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4E6AD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4E6AD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4E6AD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6AD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4E6AD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4E6AD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4E6AD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4E6ADC">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4E6AD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6AD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4E6AD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4E6ADC">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7203163"/>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4E6AD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4E6AD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4E6AD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4E6AD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4E6AD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4E6AD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4E6AD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6AD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6AD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4E6AD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7203164"/>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4E6AD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4E6AD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1C1F82">
            <w:pPr>
              <w:pStyle w:val="22"/>
              <w:ind w:right="153" w:firstLine="0"/>
              <w:jc w:val="left"/>
            </w:pPr>
            <w:r w:rsidRPr="00246ED4">
              <w:t xml:space="preserve">право заключения договора на </w:t>
            </w:r>
            <w:r w:rsidR="00786A61">
              <w:rPr>
                <w:bCs/>
                <w:color w:val="000000"/>
              </w:rPr>
              <w:t>выполнение работ по теме:</w:t>
            </w:r>
            <w:r w:rsidR="00786A61" w:rsidRPr="0075490B">
              <w:rPr>
                <w:bCs/>
                <w:color w:val="000000"/>
              </w:rPr>
              <w:t xml:space="preserve"> </w:t>
            </w:r>
            <w:r w:rsidR="00786A61">
              <w:rPr>
                <w:bCs/>
                <w:color w:val="000000"/>
              </w:rPr>
              <w:t>«Разработка</w:t>
            </w:r>
            <w:r w:rsidR="00786A61"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786A61">
              <w:rPr>
                <w:bCs/>
                <w:color w:val="000000"/>
              </w:rPr>
              <w:t>е</w:t>
            </w:r>
            <w:r w:rsidR="00786A61" w:rsidRPr="0075490B">
              <w:rPr>
                <w:bCs/>
                <w:color w:val="000000"/>
              </w:rPr>
              <w:t xml:space="preserve"> деталей ПКСС и техническо</w:t>
            </w:r>
            <w:r w:rsidR="00786A61">
              <w:rPr>
                <w:bCs/>
                <w:color w:val="000000"/>
              </w:rPr>
              <w:t>е</w:t>
            </w:r>
            <w:r w:rsidR="00786A61" w:rsidRPr="0075490B">
              <w:rPr>
                <w:bCs/>
                <w:color w:val="000000"/>
              </w:rPr>
              <w:t xml:space="preserve"> сопровождени</w:t>
            </w:r>
            <w:r w:rsidR="00786A61">
              <w:rPr>
                <w:bCs/>
                <w:color w:val="000000"/>
              </w:rPr>
              <w:t>е</w:t>
            </w:r>
            <w:r w:rsidR="00786A61"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786A61">
              <w:rPr>
                <w:bCs/>
                <w:color w:val="000000"/>
              </w:rPr>
              <w:t xml:space="preserve">облока №2 </w:t>
            </w:r>
            <w:proofErr w:type="spellStart"/>
            <w:r w:rsidR="00786A61">
              <w:rPr>
                <w:bCs/>
                <w:color w:val="000000"/>
              </w:rPr>
              <w:t>Нововоронежской</w:t>
            </w:r>
            <w:proofErr w:type="spellEnd"/>
            <w:r w:rsidR="00786A61">
              <w:rPr>
                <w:bCs/>
                <w:color w:val="000000"/>
              </w:rPr>
              <w:t xml:space="preserve"> АЭС-2»</w:t>
            </w:r>
            <w:r w:rsidRPr="00246ED4">
              <w:t>.</w:t>
            </w:r>
          </w:p>
          <w:p w:rsidR="00786A61" w:rsidRPr="00246ED4" w:rsidRDefault="00786A61" w:rsidP="001C1F82">
            <w:pPr>
              <w:pStyle w:val="22"/>
              <w:ind w:right="153" w:firstLine="0"/>
              <w:jc w:val="left"/>
            </w:pPr>
          </w:p>
          <w:p w:rsidR="001C1F82" w:rsidRPr="00246ED4" w:rsidRDefault="001C1F82" w:rsidP="001C1F82">
            <w:pPr>
              <w:pStyle w:val="22"/>
              <w:ind w:right="153" w:firstLine="0"/>
              <w:jc w:val="left"/>
              <w:rPr>
                <w:bCs/>
              </w:rPr>
            </w:pPr>
            <w:r w:rsidRPr="00246ED4">
              <w:rPr>
                <w:bCs/>
              </w:rPr>
              <w:t>Предмет договора:</w:t>
            </w:r>
            <w:r w:rsidR="00786A61">
              <w:rPr>
                <w:bCs/>
                <w:color w:val="000000"/>
              </w:rPr>
              <w:t xml:space="preserve"> выполнение работ по теме:</w:t>
            </w:r>
            <w:r w:rsidR="00786A61" w:rsidRPr="0075490B">
              <w:rPr>
                <w:bCs/>
                <w:color w:val="000000"/>
              </w:rPr>
              <w:t xml:space="preserve"> </w:t>
            </w:r>
            <w:r w:rsidR="00786A61">
              <w:rPr>
                <w:bCs/>
                <w:color w:val="000000"/>
              </w:rPr>
              <w:t>«Разработка</w:t>
            </w:r>
            <w:r w:rsidR="00786A61"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786A61">
              <w:rPr>
                <w:bCs/>
                <w:color w:val="000000"/>
              </w:rPr>
              <w:t>е</w:t>
            </w:r>
            <w:r w:rsidR="00786A61" w:rsidRPr="0075490B">
              <w:rPr>
                <w:bCs/>
                <w:color w:val="000000"/>
              </w:rPr>
              <w:t xml:space="preserve"> деталей ПКСС и техническо</w:t>
            </w:r>
            <w:r w:rsidR="00786A61">
              <w:rPr>
                <w:bCs/>
                <w:color w:val="000000"/>
              </w:rPr>
              <w:t>е</w:t>
            </w:r>
            <w:r w:rsidR="00786A61" w:rsidRPr="0075490B">
              <w:rPr>
                <w:bCs/>
                <w:color w:val="000000"/>
              </w:rPr>
              <w:t xml:space="preserve"> сопровождени</w:t>
            </w:r>
            <w:r w:rsidR="00786A61">
              <w:rPr>
                <w:bCs/>
                <w:color w:val="000000"/>
              </w:rPr>
              <w:t>е</w:t>
            </w:r>
            <w:r w:rsidR="00786A61"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786A61">
              <w:rPr>
                <w:bCs/>
                <w:color w:val="000000"/>
              </w:rPr>
              <w:t xml:space="preserve">облока №2 </w:t>
            </w:r>
            <w:proofErr w:type="spellStart"/>
            <w:r w:rsidR="00786A61">
              <w:rPr>
                <w:bCs/>
                <w:color w:val="000000"/>
              </w:rPr>
              <w:t>Нововоронежской</w:t>
            </w:r>
            <w:proofErr w:type="spellEnd"/>
            <w:r w:rsidR="00786A61">
              <w:rPr>
                <w:bCs/>
                <w:color w:val="000000"/>
              </w:rPr>
              <w:t xml:space="preserve"> АЭС-2»</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r w:rsidR="00DC290F">
              <w:t>, от 17 октября 2014 № 64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lastRenderedPageBreak/>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4C496A"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4C496A">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Default="00824B26" w:rsidP="00C87330">
            <w:pPr>
              <w:ind w:right="153"/>
            </w:pPr>
            <w:r w:rsidRPr="00246ED4">
              <w:t>1</w:t>
            </w:r>
          </w:p>
          <w:p w:rsidR="004C496A" w:rsidRPr="00246ED4" w:rsidRDefault="004C496A" w:rsidP="00C87330">
            <w:pPr>
              <w:ind w:right="153"/>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824B26" w:rsidRPr="00246ED4" w:rsidRDefault="00824B26" w:rsidP="00824B26">
            <w:pPr>
              <w:jc w:val="both"/>
            </w:pPr>
            <w:r w:rsidRPr="00246ED4">
              <w:t xml:space="preserve">ФИО: </w:t>
            </w:r>
            <w:r w:rsidR="00786A61">
              <w:t>Голодченко Оксана Александровна</w:t>
            </w:r>
          </w:p>
          <w:p w:rsidR="00824B26" w:rsidRPr="00246ED4" w:rsidRDefault="00824B26" w:rsidP="00824B26">
            <w:pPr>
              <w:jc w:val="both"/>
            </w:pPr>
            <w:r w:rsidRPr="00246ED4">
              <w:t>тел.:</w:t>
            </w:r>
            <w:r w:rsidR="00786A61">
              <w:t xml:space="preserve"> (495)633-50-50</w:t>
            </w:r>
          </w:p>
          <w:p w:rsidR="00C87330" w:rsidRPr="00786A61" w:rsidRDefault="00824B26" w:rsidP="00824B26">
            <w:pPr>
              <w:ind w:right="153"/>
              <w:jc w:val="both"/>
            </w:pPr>
            <w:r w:rsidRPr="00246ED4">
              <w:t>эл. почта:</w:t>
            </w:r>
            <w:r w:rsidR="00786A61">
              <w:t xml:space="preserve"> </w:t>
            </w:r>
            <w:proofErr w:type="spellStart"/>
            <w:r w:rsidR="00786A61">
              <w:rPr>
                <w:lang w:val="en-US"/>
              </w:rPr>
              <w:t>Golodchenko</w:t>
            </w:r>
            <w:proofErr w:type="spellEnd"/>
            <w:r w:rsidR="00786A61" w:rsidRPr="00786A61">
              <w:t>_</w:t>
            </w:r>
            <w:proofErr w:type="spellStart"/>
            <w:r w:rsidR="00786A61">
              <w:rPr>
                <w:lang w:val="en-US"/>
              </w:rPr>
              <w:t>oa</w:t>
            </w:r>
            <w:proofErr w:type="spellEnd"/>
            <w:r w:rsidR="00786A61" w:rsidRPr="00786A61">
              <w:t>@</w:t>
            </w:r>
            <w:proofErr w:type="spellStart"/>
            <w:r w:rsidR="00786A61">
              <w:rPr>
                <w:lang w:val="en-US"/>
              </w:rPr>
              <w:t>aep</w:t>
            </w:r>
            <w:proofErr w:type="spellEnd"/>
            <w:r w:rsidR="00786A61" w:rsidRPr="00786A61">
              <w:t>.</w:t>
            </w:r>
            <w:proofErr w:type="spellStart"/>
            <w:r w:rsidR="00786A61">
              <w:rPr>
                <w:lang w:val="en-US"/>
              </w:rPr>
              <w:t>ru</w:t>
            </w:r>
            <w:proofErr w:type="spellEnd"/>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Default="002319E9" w:rsidP="00C87330">
            <w:pPr>
              <w:ind w:right="153"/>
            </w:pPr>
            <w:r>
              <w:t>«30»  декабря 2014</w:t>
            </w:r>
            <w:r w:rsidR="00C87330" w:rsidRPr="00246ED4">
              <w:t xml:space="preserve"> года</w:t>
            </w:r>
          </w:p>
          <w:p w:rsidR="004C496A" w:rsidRDefault="004C496A" w:rsidP="00C87330">
            <w:pPr>
              <w:ind w:right="153"/>
            </w:pPr>
          </w:p>
          <w:p w:rsidR="004C496A" w:rsidRDefault="004C496A" w:rsidP="00C87330">
            <w:pPr>
              <w:ind w:right="153"/>
            </w:pPr>
          </w:p>
          <w:p w:rsidR="004C496A" w:rsidRPr="00246ED4" w:rsidRDefault="004C496A" w:rsidP="00C87330">
            <w:pPr>
              <w:ind w:right="153"/>
              <w:rPr>
                <w:bCs/>
              </w:rPr>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Pr="00246ED4" w:rsidRDefault="00786A61" w:rsidP="00824B26">
            <w:pPr>
              <w:pStyle w:val="37"/>
              <w:tabs>
                <w:tab w:val="clear" w:pos="1307"/>
              </w:tabs>
              <w:ind w:left="0" w:right="153"/>
              <w:jc w:val="left"/>
              <w:rPr>
                <w:b/>
                <w:i/>
                <w:szCs w:val="24"/>
              </w:rPr>
            </w:pPr>
            <w:r w:rsidRPr="0075490B">
              <w:rPr>
                <w:bCs/>
                <w:color w:val="000000"/>
              </w:rPr>
              <w:t>16 992</w:t>
            </w:r>
            <w:r>
              <w:rPr>
                <w:bCs/>
                <w:color w:val="000000"/>
              </w:rPr>
              <w:t> </w:t>
            </w:r>
            <w:r w:rsidRPr="0075490B">
              <w:rPr>
                <w:bCs/>
                <w:color w:val="000000"/>
              </w:rPr>
              <w:t>068</w:t>
            </w:r>
            <w:r>
              <w:rPr>
                <w:bCs/>
                <w:color w:val="000000"/>
              </w:rPr>
              <w:t>,52</w:t>
            </w:r>
            <w:r w:rsidRPr="0075490B">
              <w:rPr>
                <w:bCs/>
                <w:color w:val="000000"/>
              </w:rPr>
              <w:t xml:space="preserve"> (Шестнадцать миллионов девятьсот девяносто две тысячи шестьдесят восемь) рублей 52 копейки</w:t>
            </w:r>
            <w:r w:rsidR="00824B26" w:rsidRPr="00246ED4">
              <w:rPr>
                <w:szCs w:val="24"/>
              </w:rPr>
              <w:t>, включая НДС</w:t>
            </w:r>
          </w:p>
          <w:p w:rsidR="00824B26" w:rsidRPr="00246ED4" w:rsidRDefault="00786A61" w:rsidP="00824B26">
            <w:pPr>
              <w:pStyle w:val="37"/>
              <w:tabs>
                <w:tab w:val="clear" w:pos="1307"/>
              </w:tabs>
              <w:ind w:left="0" w:right="153"/>
              <w:jc w:val="left"/>
              <w:rPr>
                <w:szCs w:val="24"/>
              </w:rPr>
            </w:pPr>
            <w:r w:rsidRPr="004427B9">
              <w:rPr>
                <w:bCs/>
                <w:color w:val="000000"/>
              </w:rPr>
              <w:lastRenderedPageBreak/>
              <w:t>14</w:t>
            </w:r>
            <w:r>
              <w:rPr>
                <w:bCs/>
                <w:color w:val="000000"/>
              </w:rPr>
              <w:t> </w:t>
            </w:r>
            <w:r w:rsidRPr="004427B9">
              <w:rPr>
                <w:bCs/>
                <w:color w:val="000000"/>
              </w:rPr>
              <w:t>400</w:t>
            </w:r>
            <w:r>
              <w:rPr>
                <w:bCs/>
                <w:color w:val="000000"/>
              </w:rPr>
              <w:t xml:space="preserve"> </w:t>
            </w:r>
            <w:r w:rsidRPr="004427B9">
              <w:rPr>
                <w:bCs/>
                <w:color w:val="000000"/>
              </w:rPr>
              <w:t>058,07</w:t>
            </w:r>
            <w:r>
              <w:rPr>
                <w:bCs/>
                <w:color w:val="000000"/>
              </w:rPr>
              <w:t xml:space="preserve"> (четырнадцать миллионов четыреста тысяч пятьдесят восемь) рублей 07 копеек</w:t>
            </w:r>
            <w:r w:rsidR="00824B26" w:rsidRPr="00246ED4">
              <w:rPr>
                <w:szCs w:val="24"/>
              </w:rPr>
              <w:t xml:space="preserve">, без учета НДС.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786A61" w:rsidRDefault="00786A61"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w:t>
            </w:r>
            <w:r w:rsidRPr="00246ED4">
              <w:rPr>
                <w:szCs w:val="24"/>
              </w:rPr>
              <w:lastRenderedPageBreak/>
              <w:t>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lastRenderedPageBreak/>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4E6ADC">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lastRenderedPageBreak/>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433249">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840A0D">
            <w:pPr>
              <w:tabs>
                <w:tab w:val="left" w:pos="778"/>
              </w:tabs>
              <w:ind w:left="669" w:right="153"/>
              <w:jc w:val="both"/>
              <w:rPr>
                <w:b/>
                <w:bCs/>
                <w:i/>
              </w:rPr>
            </w:pP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4E6ADC" w:rsidRPr="004E6ADC" w:rsidRDefault="00840A0D" w:rsidP="00786A61">
            <w:pPr>
              <w:numPr>
                <w:ilvl w:val="0"/>
                <w:numId w:val="82"/>
              </w:numPr>
              <w:tabs>
                <w:tab w:val="left" w:pos="778"/>
              </w:tabs>
              <w:ind w:right="153" w:firstLine="669"/>
              <w:jc w:val="both"/>
              <w:rPr>
                <w:bCs/>
                <w:color w:val="000000"/>
              </w:rPr>
            </w:pPr>
            <w:r w:rsidRPr="004E6ADC">
              <w:rPr>
                <w:b/>
                <w:bCs/>
                <w:i/>
              </w:rPr>
              <w:t xml:space="preserve">в реестре недобросовестных поставщиков </w:t>
            </w:r>
            <w:proofErr w:type="spellStart"/>
            <w:r w:rsidRPr="004E6ADC">
              <w:rPr>
                <w:b/>
                <w:bCs/>
                <w:i/>
              </w:rPr>
              <w:t>Госкорпорации</w:t>
            </w:r>
            <w:proofErr w:type="spellEnd"/>
            <w:r w:rsidRPr="004E6ADC">
              <w:rPr>
                <w:b/>
                <w:bCs/>
                <w:i/>
              </w:rPr>
              <w:t xml:space="preserve"> «</w:t>
            </w:r>
            <w:proofErr w:type="spellStart"/>
            <w:r w:rsidRPr="004E6ADC">
              <w:rPr>
                <w:b/>
                <w:bCs/>
                <w:i/>
              </w:rPr>
              <w:t>Росатом</w:t>
            </w:r>
            <w:proofErr w:type="spellEnd"/>
            <w:r w:rsidRPr="004E6ADC">
              <w:rPr>
                <w:b/>
                <w:bCs/>
                <w:i/>
              </w:rPr>
              <w:t xml:space="preserve">» и организаций </w:t>
            </w:r>
            <w:proofErr w:type="spellStart"/>
            <w:r w:rsidRPr="004E6ADC">
              <w:rPr>
                <w:b/>
                <w:bCs/>
                <w:i/>
              </w:rPr>
              <w:t>Госкорпорации</w:t>
            </w:r>
            <w:proofErr w:type="spellEnd"/>
            <w:r w:rsidRPr="004E6ADC">
              <w:rPr>
                <w:b/>
                <w:bCs/>
                <w:i/>
              </w:rPr>
              <w:t xml:space="preserve"> «</w:t>
            </w:r>
            <w:proofErr w:type="spellStart"/>
            <w:r w:rsidRPr="004E6ADC">
              <w:rPr>
                <w:b/>
                <w:bCs/>
                <w:i/>
              </w:rPr>
              <w:t>Росатом</w:t>
            </w:r>
            <w:proofErr w:type="spellEnd"/>
            <w:r w:rsidRPr="004E6ADC">
              <w:rPr>
                <w:b/>
                <w:bCs/>
                <w:i/>
              </w:rPr>
              <w:t>».</w:t>
            </w:r>
          </w:p>
          <w:p w:rsidR="004E6ADC" w:rsidRPr="004E6ADC" w:rsidRDefault="004E6ADC" w:rsidP="004E6ADC">
            <w:pPr>
              <w:tabs>
                <w:tab w:val="left" w:pos="778"/>
              </w:tabs>
              <w:ind w:left="1389" w:right="153"/>
              <w:jc w:val="both"/>
              <w:rPr>
                <w:bCs/>
                <w:color w:val="000000"/>
              </w:rPr>
            </w:pPr>
          </w:p>
          <w:p w:rsidR="00786A61" w:rsidRPr="004E6ADC" w:rsidRDefault="00786A61" w:rsidP="004E6ADC">
            <w:pPr>
              <w:tabs>
                <w:tab w:val="left" w:pos="0"/>
              </w:tabs>
              <w:ind w:right="153" w:firstLine="669"/>
              <w:jc w:val="both"/>
              <w:rPr>
                <w:bCs/>
                <w:color w:val="000000"/>
              </w:rPr>
            </w:pPr>
            <w:r w:rsidRPr="004E6ADC">
              <w:rPr>
                <w:b/>
                <w:bCs/>
                <w:i/>
              </w:rPr>
              <w:t xml:space="preserve">13.1.4. </w:t>
            </w:r>
            <w:r w:rsidRPr="004E6ADC">
              <w:rPr>
                <w:b/>
                <w:i/>
                <w:color w:val="FF0000"/>
              </w:rPr>
              <w:t xml:space="preserve"> </w:t>
            </w:r>
            <w:r w:rsidRPr="004E6ADC">
              <w:rPr>
                <w:b/>
                <w:i/>
              </w:rPr>
              <w:t xml:space="preserve">наличие опыта: </w:t>
            </w:r>
            <w:proofErr w:type="gramStart"/>
            <w:r w:rsidRPr="004E6ADC">
              <w:rPr>
                <w:bCs/>
                <w:color w:val="000000"/>
              </w:rPr>
              <w:t xml:space="preserve">Участник должен иметь </w:t>
            </w:r>
            <w:r w:rsidR="004E7C06" w:rsidRPr="004E6ADC">
              <w:rPr>
                <w:bCs/>
                <w:color w:val="000000"/>
              </w:rPr>
              <w:t xml:space="preserve">в рамках заключенных договоров завершенные работы в 2011-2014 гг. </w:t>
            </w:r>
            <w:r w:rsidRPr="004E6ADC">
              <w:rPr>
                <w:bCs/>
                <w:color w:val="000000"/>
              </w:rPr>
              <w:t>по разработке и/или согласованию рабочей конструкторской документации и производственно-технологическо</w:t>
            </w:r>
            <w:r w:rsidR="004E6ADC" w:rsidRPr="004E6ADC">
              <w:rPr>
                <w:bCs/>
                <w:color w:val="000000"/>
              </w:rPr>
              <w:t>й документации и/или техническому сопровождению</w:t>
            </w:r>
            <w:r w:rsidRPr="004E6ADC">
              <w:rPr>
                <w:bCs/>
                <w:color w:val="000000"/>
              </w:rPr>
              <w:t xml:space="preserve"> работ по сварке на объектах, относящихся, согласно части 1 статьи 48.1 Градостроительного кодекса РФ к особо опасным, технически сложным объектам </w:t>
            </w:r>
            <w:r w:rsidR="004E7C06" w:rsidRPr="004E6ADC">
              <w:rPr>
                <w:bCs/>
                <w:color w:val="000000"/>
              </w:rPr>
              <w:t xml:space="preserve">капитального строительства  </w:t>
            </w:r>
            <w:r w:rsidRPr="004E6ADC">
              <w:rPr>
                <w:bCs/>
                <w:color w:val="000000"/>
              </w:rPr>
              <w:t>на общую сумму не менее 4 000 000,00 рублей с учетом</w:t>
            </w:r>
            <w:proofErr w:type="gramEnd"/>
            <w:r w:rsidRPr="004E6ADC">
              <w:rPr>
                <w:bCs/>
                <w:color w:val="000000"/>
              </w:rPr>
              <w:t xml:space="preserve"> НДС.</w:t>
            </w:r>
          </w:p>
          <w:p w:rsidR="00786A61" w:rsidRPr="0075490B" w:rsidRDefault="00840A0D" w:rsidP="00786A61">
            <w:pPr>
              <w:pStyle w:val="af4"/>
              <w:ind w:firstLine="669"/>
              <w:jc w:val="both"/>
              <w:rPr>
                <w:bCs/>
                <w:color w:val="000000"/>
              </w:rPr>
            </w:pPr>
            <w:r w:rsidRPr="00246ED4" w:rsidDel="00840A0D">
              <w:lastRenderedPageBreak/>
              <w:t xml:space="preserve"> </w:t>
            </w:r>
            <w:r w:rsidR="00786A61">
              <w:t xml:space="preserve">13.1.5. </w:t>
            </w:r>
            <w:r w:rsidR="00786A61">
              <w:rPr>
                <w:bCs/>
                <w:color w:val="000000"/>
              </w:rPr>
              <w:t>Д</w:t>
            </w:r>
            <w:r w:rsidR="00786A61" w:rsidRPr="0075490B">
              <w:rPr>
                <w:bCs/>
                <w:color w:val="000000"/>
              </w:rPr>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392B84" w:rsidRDefault="00786A61" w:rsidP="00786A61">
            <w:pPr>
              <w:tabs>
                <w:tab w:val="left" w:pos="778"/>
              </w:tabs>
              <w:ind w:left="660" w:right="153"/>
              <w:jc w:val="both"/>
              <w:rPr>
                <w:bCs/>
              </w:rPr>
            </w:pPr>
            <w:r>
              <w:rPr>
                <w:bCs/>
                <w:color w:val="000000"/>
              </w:rPr>
              <w:t xml:space="preserve">- </w:t>
            </w:r>
            <w:r w:rsidR="00751305">
              <w:rPr>
                <w:bCs/>
                <w:color w:val="000000"/>
              </w:rPr>
              <w:t>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rsidR="00751305">
              <w:t>содержащую право организации выполнять работы по предмету закупки.</w:t>
            </w:r>
          </w:p>
          <w:p w:rsidR="00786A61" w:rsidRDefault="00786A61" w:rsidP="00786A61">
            <w:pPr>
              <w:tabs>
                <w:tab w:val="left" w:pos="778"/>
              </w:tabs>
              <w:ind w:left="660" w:right="153"/>
              <w:jc w:val="both"/>
              <w:rPr>
                <w:b/>
                <w:i/>
              </w:rPr>
            </w:pPr>
            <w:r w:rsidRPr="00246ED4">
              <w:rPr>
                <w:b/>
                <w:i/>
              </w:rPr>
              <w:t xml:space="preserve"> </w:t>
            </w:r>
          </w:p>
          <w:p w:rsidR="00392B84" w:rsidRDefault="00392B84" w:rsidP="00786A61">
            <w:pPr>
              <w:tabs>
                <w:tab w:val="left" w:pos="778"/>
              </w:tabs>
              <w:ind w:left="660" w:right="153"/>
              <w:jc w:val="both"/>
            </w:pPr>
            <w:r w:rsidRPr="00392B84">
              <w:t>13.1.6.</w:t>
            </w:r>
            <w:r w:rsidRPr="00246ED4">
              <w:t xml:space="preserve"> наличие системы </w:t>
            </w:r>
            <w:r>
              <w:t>управления охраной труда (СУОТ).</w:t>
            </w:r>
          </w:p>
          <w:p w:rsidR="00C4777D" w:rsidRDefault="00C4777D" w:rsidP="00786A61">
            <w:pPr>
              <w:tabs>
                <w:tab w:val="left" w:pos="778"/>
              </w:tabs>
              <w:ind w:left="660" w:right="153"/>
              <w:jc w:val="both"/>
            </w:pPr>
          </w:p>
          <w:p w:rsidR="00C4777D" w:rsidRPr="00246ED4" w:rsidRDefault="00C4777D" w:rsidP="00C4777D">
            <w:pPr>
              <w:widowControl w:val="0"/>
              <w:numPr>
                <w:ilvl w:val="0"/>
                <w:numId w:val="46"/>
              </w:numPr>
              <w:tabs>
                <w:tab w:val="left" w:pos="709"/>
              </w:tabs>
              <w:adjustRightInd w:val="0"/>
              <w:ind w:left="0" w:right="153" w:firstLine="660"/>
              <w:jc w:val="both"/>
              <w:textAlignment w:val="baseline"/>
            </w:pPr>
            <w:bookmarkStart w:id="349" w:name="_Ref317252240"/>
            <w:r w:rsidRPr="00246ED4">
              <w:rPr>
                <w:b/>
                <w:i/>
              </w:rPr>
              <w:t xml:space="preserve"> </w:t>
            </w:r>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49"/>
          </w:p>
          <w:p w:rsidR="00C4777D" w:rsidRPr="00246ED4" w:rsidRDefault="00C4777D" w:rsidP="00C4777D">
            <w:pPr>
              <w:numPr>
                <w:ilvl w:val="0"/>
                <w:numId w:val="49"/>
              </w:numPr>
              <w:tabs>
                <w:tab w:val="left" w:pos="778"/>
              </w:tabs>
              <w:ind w:left="0" w:right="153" w:firstLine="660"/>
              <w:jc w:val="both"/>
            </w:pPr>
            <w:r w:rsidRPr="00246ED4">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rsidR="004E6ADC">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rsidR="004E6ADC">
              <w:t>3.1.1.5</w:t>
            </w:r>
            <w:r w:rsidRPr="00246ED4">
              <w:fldChar w:fldCharType="end"/>
            </w:r>
            <w:r w:rsidRPr="00246ED4">
              <w:t xml:space="preserve"> настоящей документации по запросу предложений;</w:t>
            </w:r>
          </w:p>
          <w:p w:rsidR="00C4777D" w:rsidRDefault="00C4777D" w:rsidP="00C4777D">
            <w:pPr>
              <w:numPr>
                <w:ilvl w:val="0"/>
                <w:numId w:val="49"/>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 xml:space="preserve">выполнения работ /оказания услуг, </w:t>
            </w:r>
            <w:r w:rsidRPr="00246ED4">
              <w:t>в том числе:</w:t>
            </w:r>
          </w:p>
          <w:p w:rsidR="00751305" w:rsidRDefault="00C4777D" w:rsidP="00751305">
            <w:pPr>
              <w:tabs>
                <w:tab w:val="left" w:pos="778"/>
              </w:tabs>
              <w:ind w:left="660" w:right="153"/>
              <w:jc w:val="both"/>
            </w:pPr>
            <w:r>
              <w:rPr>
                <w:bCs/>
                <w:color w:val="000000"/>
              </w:rPr>
              <w:t xml:space="preserve">- </w:t>
            </w:r>
            <w:r w:rsidR="00751305">
              <w:rPr>
                <w:bCs/>
                <w:color w:val="000000"/>
              </w:rPr>
              <w:t>лицензию</w:t>
            </w:r>
            <w:r w:rsidR="00751305" w:rsidRPr="0075490B">
              <w:rPr>
                <w:bCs/>
                <w:color w:val="000000"/>
              </w:rPr>
              <w:t xml:space="preserve"> Федеральной службы по экологическому, технологическому и атомному надзору,</w:t>
            </w:r>
            <w:r w:rsidR="00751305" w:rsidRPr="00F43B65">
              <w:rPr>
                <w:bCs/>
                <w:color w:val="000000"/>
              </w:rPr>
              <w:t xml:space="preserve"> </w:t>
            </w:r>
            <w:r w:rsidR="00751305">
              <w:t>содержащую право организации выполнять работы по предмету закупки</w:t>
            </w:r>
            <w:r w:rsidR="00751305" w:rsidRPr="00246ED4">
              <w:t xml:space="preserve"> </w:t>
            </w:r>
          </w:p>
          <w:p w:rsidR="00C4777D" w:rsidRPr="00246ED4" w:rsidRDefault="00C4777D" w:rsidP="00C4777D">
            <w:pPr>
              <w:numPr>
                <w:ilvl w:val="0"/>
                <w:numId w:val="49"/>
              </w:numPr>
              <w:tabs>
                <w:tab w:val="left" w:pos="778"/>
              </w:tabs>
              <w:ind w:left="0" w:right="153" w:firstLine="660"/>
              <w:jc w:val="both"/>
            </w:pPr>
            <w:r w:rsidRPr="00246ED4">
              <w:t>наличие системы управления охраной труда (СУОТ);</w:t>
            </w:r>
          </w:p>
          <w:p w:rsidR="00C4777D" w:rsidRPr="00246ED4" w:rsidRDefault="00C4777D" w:rsidP="00C4777D">
            <w:pPr>
              <w:numPr>
                <w:ilvl w:val="0"/>
                <w:numId w:val="49"/>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следующих реестрах недобросовестных поставщиков:</w:t>
            </w:r>
          </w:p>
          <w:p w:rsidR="00C4777D" w:rsidRPr="00246ED4" w:rsidRDefault="00FB27B0" w:rsidP="00C4777D">
            <w:pPr>
              <w:tabs>
                <w:tab w:val="left" w:pos="1094"/>
              </w:tabs>
              <w:ind w:right="153"/>
              <w:jc w:val="both"/>
              <w:rPr>
                <w:b/>
                <w:i/>
              </w:rPr>
            </w:pPr>
            <w:r>
              <w:rPr>
                <w:b/>
                <w:i/>
              </w:rPr>
              <w:t xml:space="preserve"> </w:t>
            </w:r>
          </w:p>
          <w:p w:rsidR="00C4777D" w:rsidRPr="00246ED4" w:rsidRDefault="00C4777D" w:rsidP="00C4777D">
            <w:pPr>
              <w:numPr>
                <w:ilvl w:val="0"/>
                <w:numId w:val="82"/>
              </w:numPr>
              <w:tabs>
                <w:tab w:val="left" w:pos="1094"/>
              </w:tabs>
              <w:ind w:left="0" w:right="153" w:firstLine="669"/>
              <w:jc w:val="both"/>
              <w:rPr>
                <w:b/>
                <w:i/>
              </w:rPr>
            </w:pPr>
            <w:r w:rsidRPr="00246ED4">
              <w:rPr>
                <w:b/>
                <w:i/>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4777D" w:rsidRPr="00246ED4" w:rsidRDefault="00C4777D" w:rsidP="00C4777D">
            <w:pPr>
              <w:numPr>
                <w:ilvl w:val="0"/>
                <w:numId w:val="82"/>
              </w:numPr>
              <w:tabs>
                <w:tab w:val="left" w:pos="1094"/>
              </w:tabs>
              <w:ind w:left="0" w:right="153" w:firstLine="669"/>
              <w:jc w:val="both"/>
              <w:rPr>
                <w:b/>
                <w:i/>
              </w:rPr>
            </w:pPr>
            <w:r w:rsidRPr="00246ED4">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4777D" w:rsidRPr="00C4777D" w:rsidRDefault="00C4777D" w:rsidP="00C4777D">
            <w:pPr>
              <w:numPr>
                <w:ilvl w:val="0"/>
                <w:numId w:val="82"/>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FB27B0" w:rsidRDefault="00D95BC4" w:rsidP="00FB27B0">
            <w:pPr>
              <w:pStyle w:val="af4"/>
              <w:jc w:val="both"/>
              <w:rPr>
                <w:lang w:val="ru-RU"/>
              </w:rPr>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6469"/>
          </w:p>
        </w:tc>
        <w:bookmarkEnd w:id="350"/>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0C2CB0" w:rsidP="001E70F7">
            <w:pPr>
              <w:widowControl w:val="0"/>
              <w:tabs>
                <w:tab w:val="left" w:pos="778"/>
              </w:tabs>
              <w:adjustRightInd w:val="0"/>
              <w:ind w:right="153" w:firstLine="660"/>
              <w:jc w:val="both"/>
              <w:textAlignment w:val="baseline"/>
            </w:pPr>
            <w:r>
              <w:t>Не устанавливается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7394"/>
          </w:p>
        </w:tc>
        <w:bookmarkEnd w:id="351"/>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существу равноценны</w:t>
            </w:r>
            <w:r w:rsidR="0062748D">
              <w:rPr>
                <w:b/>
                <w:i/>
              </w:rPr>
              <w:t xml:space="preserve"> (эквиваленты)</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lastRenderedPageBreak/>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3"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3"/>
          </w:p>
          <w:p w:rsidR="00815182" w:rsidRPr="00246ED4" w:rsidRDefault="00815182" w:rsidP="00433249">
            <w:pPr>
              <w:numPr>
                <w:ilvl w:val="0"/>
                <w:numId w:val="48"/>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4E6AD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6C325F" w:rsidRPr="00246ED4" w:rsidRDefault="006C325F" w:rsidP="00433249">
            <w:pPr>
              <w:numPr>
                <w:ilvl w:val="0"/>
                <w:numId w:val="4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E12847" w:rsidRPr="00246ED4" w:rsidRDefault="00815182" w:rsidP="00433249">
            <w:pPr>
              <w:numPr>
                <w:ilvl w:val="0"/>
                <w:numId w:val="48"/>
              </w:numPr>
              <w:tabs>
                <w:tab w:val="left" w:pos="778"/>
              </w:tabs>
              <w:ind w:left="0" w:right="153" w:firstLine="660"/>
              <w:jc w:val="both"/>
            </w:pPr>
            <w:bookmarkStart w:id="356" w:name="_Ref388875897"/>
            <w:bookmarkStart w:id="357"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00C00BC2" w:rsidRPr="00246ED4">
              <w:lastRenderedPageBreak/>
              <w:t>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6"/>
          </w:p>
          <w:bookmarkEnd w:id="357"/>
          <w:p w:rsidR="000C2CB0" w:rsidRDefault="000C2CB0" w:rsidP="000C2CB0">
            <w:pPr>
              <w:tabs>
                <w:tab w:val="left" w:pos="778"/>
              </w:tabs>
              <w:ind w:left="660" w:right="153"/>
              <w:jc w:val="both"/>
              <w:rPr>
                <w:b/>
                <w:i/>
              </w:rPr>
            </w:pPr>
            <w:r>
              <w:rPr>
                <w:bCs/>
                <w:color w:val="000000"/>
              </w:rPr>
              <w:t xml:space="preserve">- отсканированный оригинал лицензии </w:t>
            </w:r>
            <w:r w:rsidRPr="0075490B">
              <w:rPr>
                <w:bCs/>
                <w:color w:val="000000"/>
              </w:rPr>
              <w:t>Федеральной службы по экологическому, технологическому и атомному надзору</w:t>
            </w:r>
            <w:r>
              <w:rPr>
                <w:bCs/>
                <w:color w:val="000000"/>
              </w:rPr>
              <w:t xml:space="preserve"> </w:t>
            </w:r>
            <w:bookmarkStart w:id="358" w:name="_Ref317257213"/>
            <w:r w:rsidR="00FB27B0">
              <w:rPr>
                <w:bCs/>
                <w:color w:val="000000"/>
              </w:rPr>
              <w:t>с приложением условий действия лицензии.</w:t>
            </w:r>
          </w:p>
          <w:p w:rsidR="00815182" w:rsidRPr="00246ED4" w:rsidRDefault="000C2CB0" w:rsidP="000C2CB0">
            <w:pPr>
              <w:tabs>
                <w:tab w:val="left" w:pos="778"/>
              </w:tabs>
              <w:ind w:left="660" w:right="153"/>
              <w:jc w:val="both"/>
            </w:pPr>
            <w:r w:rsidRPr="000C2CB0">
              <w:t>16.1.4</w:t>
            </w:r>
            <w:r>
              <w:rPr>
                <w:b/>
                <w:i/>
              </w:rPr>
              <w:t xml:space="preserve">. </w:t>
            </w:r>
            <w:r w:rsidR="00815182" w:rsidRPr="00246ED4">
              <w:t xml:space="preserve"> </w:t>
            </w:r>
            <w:r w:rsidR="00006BB5"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58"/>
          </w:p>
          <w:p w:rsidR="000C2CB0" w:rsidRDefault="000C2CB0" w:rsidP="000C2CB0">
            <w:pPr>
              <w:pStyle w:val="af4"/>
              <w:spacing w:before="0" w:beforeAutospacing="0" w:after="0" w:afterAutospacing="0"/>
              <w:ind w:firstLine="669"/>
              <w:jc w:val="both"/>
              <w:rPr>
                <w:bCs/>
                <w:color w:val="000000"/>
              </w:rPr>
            </w:pPr>
            <w:r w:rsidRPr="0075490B">
              <w:rPr>
                <w:bCs/>
                <w:color w:val="000000"/>
              </w:rPr>
              <w:t xml:space="preserve">-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 </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работ по охране труда (сертификат безопасности);</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12.0.230-2007 «Система стандартов безопасности труда. Системы управления ох</w:t>
            </w:r>
            <w:r>
              <w:rPr>
                <w:bCs/>
                <w:color w:val="000000"/>
              </w:rPr>
              <w:t>раной труда. Общие требования»;</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12.0.006-2002 «Система стандартов безопасности труда. Общие требования к управлени</w:t>
            </w:r>
            <w:r>
              <w:rPr>
                <w:bCs/>
                <w:color w:val="000000"/>
              </w:rPr>
              <w:t>ю охраной труда в организации»;</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интег</w:t>
            </w:r>
            <w:r>
              <w:rPr>
                <w:bCs/>
                <w:color w:val="000000"/>
              </w:rPr>
              <w:t>рированной системы менеджмента;</w:t>
            </w:r>
          </w:p>
          <w:p w:rsidR="000C2CB0" w:rsidRDefault="000C2CB0" w:rsidP="000C2CB0">
            <w:pPr>
              <w:widowControl w:val="0"/>
              <w:tabs>
                <w:tab w:val="left" w:pos="636"/>
                <w:tab w:val="left" w:pos="778"/>
              </w:tabs>
              <w:adjustRightInd w:val="0"/>
              <w:ind w:left="720" w:right="153"/>
              <w:jc w:val="both"/>
              <w:textAlignment w:val="baseline"/>
              <w:rPr>
                <w:bCs/>
                <w:color w:val="000000"/>
              </w:rPr>
            </w:pPr>
            <w:r w:rsidRPr="0075490B">
              <w:rPr>
                <w:bCs/>
                <w:color w:val="000000"/>
              </w:rPr>
              <w:t>- сертификат соответствия требованиям стандарта OHSAS 18001 «Система профессиональной безопасности и охраны здоровья».</w:t>
            </w:r>
            <w:bookmarkStart w:id="359" w:name="_Ref383705413"/>
            <w:bookmarkStart w:id="360" w:name="_Ref317252351"/>
            <w:bookmarkStart w:id="361" w:name="_Ref353519901"/>
          </w:p>
          <w:p w:rsidR="000C2CB0" w:rsidRPr="00FB27B0" w:rsidRDefault="00FB27B0" w:rsidP="00FB27B0">
            <w:pPr>
              <w:pStyle w:val="af4"/>
              <w:ind w:firstLine="669"/>
              <w:jc w:val="both"/>
              <w:rPr>
                <w:bCs/>
                <w:color w:val="000000"/>
                <w:lang w:val="ru-RU"/>
              </w:rPr>
            </w:pPr>
            <w:r>
              <w:rPr>
                <w:bCs/>
                <w:color w:val="000000"/>
              </w:rPr>
              <w:t xml:space="preserve">16.1.5. Справка об опыте выполнения работ за 2011-2014 гг. </w:t>
            </w:r>
            <w:proofErr w:type="gramStart"/>
            <w:r w:rsidR="004E6ADC">
              <w:rPr>
                <w:bCs/>
                <w:color w:val="000000"/>
                <w:lang w:val="ru-RU"/>
              </w:rPr>
              <w:t xml:space="preserve">по разработке </w:t>
            </w:r>
            <w:r>
              <w:rPr>
                <w:bCs/>
                <w:color w:val="000000"/>
              </w:rPr>
              <w:t xml:space="preserve">и/или </w:t>
            </w:r>
            <w:r w:rsidRPr="0075490B">
              <w:rPr>
                <w:bCs/>
                <w:color w:val="000000"/>
              </w:rPr>
              <w:t>согласовани</w:t>
            </w:r>
            <w:r>
              <w:rPr>
                <w:bCs/>
                <w:color w:val="000000"/>
              </w:rPr>
              <w:t>ю</w:t>
            </w:r>
            <w:r w:rsidRPr="0075490B">
              <w:rPr>
                <w:bCs/>
                <w:color w:val="000000"/>
              </w:rPr>
              <w:t xml:space="preserve"> рабочей конструкторской документации и производственно-технологическо</w:t>
            </w:r>
            <w:r w:rsidR="004E6ADC">
              <w:rPr>
                <w:bCs/>
                <w:color w:val="000000"/>
              </w:rPr>
              <w:t>й документации и/или техническ</w:t>
            </w:r>
            <w:r w:rsidR="004E6ADC">
              <w:rPr>
                <w:bCs/>
                <w:color w:val="000000"/>
                <w:lang w:val="ru-RU"/>
              </w:rPr>
              <w:t>ому</w:t>
            </w:r>
            <w:r w:rsidR="004E6ADC">
              <w:rPr>
                <w:bCs/>
                <w:color w:val="000000"/>
              </w:rPr>
              <w:t xml:space="preserve"> сопровождени</w:t>
            </w:r>
            <w:r w:rsidR="004E6ADC">
              <w:rPr>
                <w:bCs/>
                <w:color w:val="000000"/>
                <w:lang w:val="ru-RU"/>
              </w:rPr>
              <w:t>ю</w:t>
            </w:r>
            <w:r w:rsidRPr="0075490B">
              <w:rPr>
                <w:bCs/>
                <w:color w:val="000000"/>
              </w:rPr>
              <w:t xml:space="preserve"> работ по сварке 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lang w:val="ru-RU"/>
              </w:rPr>
              <w:t xml:space="preserve">капитального строительства  </w:t>
            </w:r>
            <w:r w:rsidRPr="0075490B">
              <w:rPr>
                <w:bCs/>
                <w:color w:val="000000"/>
              </w:rPr>
              <w:t xml:space="preserve">на общую сумму не менее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r w:rsidR="000C2CB0" w:rsidRPr="0075490B">
              <w:rPr>
                <w:bCs/>
                <w:color w:val="000000"/>
              </w:rPr>
              <w:t xml:space="preserve"> (раздел 6, соответствующая форма) с обязательным приложением копий указанных договоров с</w:t>
            </w:r>
            <w:proofErr w:type="gramEnd"/>
            <w:r w:rsidR="000C2CB0" w:rsidRPr="0075490B">
              <w:rPr>
                <w:bCs/>
                <w:color w:val="000000"/>
              </w:rPr>
              <w:t xml:space="preserve"> приложениями, подтверждающими состав </w:t>
            </w:r>
            <w:r w:rsidR="000C2CB0">
              <w:rPr>
                <w:bCs/>
                <w:color w:val="000000"/>
              </w:rPr>
              <w:t>работ</w:t>
            </w:r>
            <w:r w:rsidR="000C2CB0"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sidR="000C2CB0">
              <w:rPr>
                <w:bCs/>
                <w:color w:val="000000"/>
              </w:rPr>
              <w:t xml:space="preserve"> акты выполненных работ и т.п.)</w:t>
            </w:r>
            <w:r>
              <w:rPr>
                <w:bCs/>
                <w:color w:val="000000"/>
                <w:lang w:val="ru-RU"/>
              </w:rPr>
              <w:t>.</w:t>
            </w:r>
          </w:p>
          <w:p w:rsidR="00C10C8C" w:rsidRPr="00246ED4" w:rsidRDefault="000C2CB0" w:rsidP="000C2CB0">
            <w:pPr>
              <w:widowControl w:val="0"/>
              <w:adjustRightInd w:val="0"/>
              <w:ind w:right="153" w:firstLine="720"/>
              <w:jc w:val="both"/>
              <w:textAlignment w:val="baseline"/>
            </w:pPr>
            <w:r>
              <w:rPr>
                <w:bCs/>
                <w:color w:val="000000"/>
              </w:rPr>
              <w:t xml:space="preserve">16.2. </w:t>
            </w:r>
            <w:r w:rsidR="00C10C8C" w:rsidRPr="00246ED4">
              <w:rPr>
                <w:bCs/>
              </w:rPr>
              <w:t xml:space="preserve">Документы, подтверждающие соответствие требованиям, предъявляемым </w:t>
            </w:r>
            <w:r w:rsidR="00C10C8C" w:rsidRPr="00246ED4">
              <w:rPr>
                <w:b/>
                <w:bCs/>
                <w:i/>
              </w:rPr>
              <w:t xml:space="preserve">привлекаемым субподрядчикам/ соисполнителям в объеме выполняемых работ /оказываемых </w:t>
            </w:r>
            <w:r w:rsidR="00C10C8C" w:rsidRPr="00246ED4">
              <w:rPr>
                <w:b/>
                <w:bCs/>
                <w:i/>
              </w:rPr>
              <w:lastRenderedPageBreak/>
              <w:t>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59"/>
          </w:p>
          <w:p w:rsidR="00C10C8C" w:rsidRPr="00246ED4" w:rsidRDefault="00C10C8C" w:rsidP="00433249">
            <w:pPr>
              <w:numPr>
                <w:ilvl w:val="2"/>
                <w:numId w:val="91"/>
              </w:numPr>
              <w:tabs>
                <w:tab w:val="left" w:pos="0"/>
              </w:tabs>
              <w:ind w:left="0" w:right="153" w:firstLine="669"/>
              <w:jc w:val="both"/>
            </w:pPr>
            <w:bookmarkStart w:id="362" w:name="_Ref319493337"/>
            <w:bookmarkStart w:id="363"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4E6ADC">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4E6ADC">
              <w:t>3.2.1.3</w:t>
            </w:r>
            <w:r w:rsidRPr="00246ED4">
              <w:fldChar w:fldCharType="end"/>
            </w:r>
            <w:r w:rsidRPr="00246ED4">
              <w:t xml:space="preserve"> настоящей документации;</w:t>
            </w:r>
            <w:bookmarkEnd w:id="362"/>
            <w:bookmarkEnd w:id="363"/>
          </w:p>
          <w:p w:rsidR="00C10C8C" w:rsidRPr="00246ED4" w:rsidRDefault="00C10C8C" w:rsidP="00433249">
            <w:pPr>
              <w:numPr>
                <w:ilvl w:val="2"/>
                <w:numId w:val="91"/>
              </w:numPr>
              <w:tabs>
                <w:tab w:val="left" w:pos="0"/>
              </w:tabs>
              <w:ind w:left="0" w:right="153" w:firstLine="669"/>
              <w:jc w:val="both"/>
            </w:pPr>
            <w:bookmarkStart w:id="364" w:name="_Ref389135879"/>
            <w:proofErr w:type="gramStart"/>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w:t>
            </w:r>
            <w:proofErr w:type="gramEnd"/>
            <w:r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4"/>
          </w:p>
          <w:p w:rsidR="00C10C8C" w:rsidRPr="000C2CB0" w:rsidRDefault="00FB27B0"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FB27B0">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r w:rsidR="00C10C8C" w:rsidRPr="000C2CB0">
              <w:rPr>
                <w:bCs w:val="0"/>
                <w:snapToGrid/>
                <w:sz w:val="24"/>
                <w:szCs w:val="24"/>
              </w:rPr>
              <w:t>;</w:t>
            </w:r>
            <w:r w:rsidR="00C10C8C" w:rsidRPr="000C2CB0" w:rsidDel="001C5C33">
              <w:rPr>
                <w:bCs w:val="0"/>
                <w:snapToGrid/>
                <w:sz w:val="24"/>
                <w:szCs w:val="24"/>
              </w:rPr>
              <w:t xml:space="preserve"> </w:t>
            </w:r>
          </w:p>
          <w:p w:rsidR="00C10C8C" w:rsidRPr="00246ED4" w:rsidRDefault="00C10C8C" w:rsidP="00433249">
            <w:pPr>
              <w:numPr>
                <w:ilvl w:val="2"/>
                <w:numId w:val="91"/>
              </w:numPr>
              <w:tabs>
                <w:tab w:val="left" w:pos="0"/>
              </w:tabs>
              <w:ind w:left="0" w:right="153" w:firstLine="669"/>
              <w:jc w:val="both"/>
            </w:pPr>
            <w:bookmarkStart w:id="365" w:name="_Ref389467313"/>
            <w:r w:rsidRPr="00246ED4">
              <w:t>любой документ, подтверждающий наличие СУОТ, из следующего списка:</w:t>
            </w:r>
            <w:bookmarkEnd w:id="365"/>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12.0.230-2007 «Система стандартов безопасности труда. Системы управления охраной труда. Общие требования»;</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12.0.006-2002 «Система стандартов безопасности труда. Общие требования к управлению охраной труда в организации»;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10C8C" w:rsidRPr="000C2CB0"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0"/>
          <w:bookmarkEnd w:id="361"/>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6" w:name="_Ref317252608"/>
          </w:p>
        </w:tc>
        <w:bookmarkEnd w:id="366"/>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67" w:name="_Ref350169525"/>
            <w:bookmarkStart w:id="368"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7"/>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8"/>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Pr>
                <w:szCs w:val="24"/>
                <w:highlight w:val="yellow"/>
              </w:rPr>
              <w:t xml:space="preserve">Если участник </w:t>
            </w:r>
            <w:r w:rsidRPr="00A33AED">
              <w:rPr>
                <w:highlight w:val="yellow"/>
              </w:rPr>
              <w:t xml:space="preserve">запроса предложений и/или привлекаемый </w:t>
            </w:r>
            <w:r w:rsidRPr="00A33AED">
              <w:rPr>
                <w:b/>
                <w:i/>
                <w:highlight w:val="yellow"/>
              </w:rPr>
              <w:t xml:space="preserve">субподрядчик (соисполнитель) </w:t>
            </w:r>
            <w:r w:rsidRPr="00A33AED">
              <w:rPr>
                <w:b/>
                <w:i/>
                <w:szCs w:val="24"/>
                <w:highlight w:val="yellow"/>
              </w:rPr>
              <w:t xml:space="preserve">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письмо на фирменном бланке о не принадлежности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757501" w:rsidRPr="00246ED4" w:rsidRDefault="00757501" w:rsidP="00D02CEE">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757501" w:rsidP="00E40F04">
            <w:pPr>
              <w:pStyle w:val="Times12"/>
              <w:numPr>
                <w:ilvl w:val="0"/>
                <w:numId w:val="20"/>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46ED4">
              <w:rPr>
                <w:b/>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86246F"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89364B" w:rsidRPr="00246ED4">
              <w:rPr>
                <w:szCs w:val="24"/>
              </w:rPr>
              <w:fldChar w:fldCharType="begin"/>
            </w:r>
            <w:r w:rsidR="0089364B" w:rsidRPr="00246ED4">
              <w:rPr>
                <w:szCs w:val="24"/>
              </w:rPr>
              <w:instrText xml:space="preserve"> REF _Ref317256601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4E6ADC">
              <w:rPr>
                <w:szCs w:val="24"/>
              </w:rPr>
              <w:t>16.1.1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_Ref389235666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4E6ADC">
              <w:rPr>
                <w:szCs w:val="24"/>
              </w:rPr>
              <w:t>16.1.2</w:t>
            </w:r>
            <w:r w:rsidR="0089364B" w:rsidRPr="00246ED4">
              <w:rPr>
                <w:szCs w:val="24"/>
              </w:rPr>
              <w:fldChar w:fldCharType="end"/>
            </w:r>
            <w:r w:rsidR="0089364B" w:rsidRPr="00246ED4">
              <w:rPr>
                <w:szCs w:val="24"/>
              </w:rPr>
              <w:t xml:space="preserve">, </w:t>
            </w:r>
            <w:r w:rsidR="00B55496">
              <w:rPr>
                <w:szCs w:val="24"/>
              </w:rPr>
              <w:t>16.1.3, 16.1.4</w:t>
            </w:r>
            <w:r w:rsidR="00AD4B6C" w:rsidRPr="00246ED4">
              <w:rPr>
                <w:szCs w:val="24"/>
              </w:rPr>
              <w:t>, 16.1.5</w:t>
            </w:r>
            <w:r w:rsidR="00B55496">
              <w:rPr>
                <w:szCs w:val="24"/>
              </w:rPr>
              <w:t xml:space="preserve">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lastRenderedPageBreak/>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4E6ADC">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4E6ADC">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4E6ADC">
              <w:rPr>
                <w:rFonts w:eastAsia="Arial Unicode MS"/>
                <w:szCs w:val="24"/>
              </w:rPr>
              <w:t>3.5.3</w:t>
            </w:r>
            <w:r w:rsidR="00565DAC" w:rsidRPr="00246ED4">
              <w:rPr>
                <w:rFonts w:eastAsia="Arial Unicode MS"/>
                <w:szCs w:val="24"/>
              </w:rPr>
              <w:fldChar w:fldCharType="end"/>
            </w:r>
            <w:r w:rsidR="00B55496">
              <w:rPr>
                <w:szCs w:val="24"/>
              </w:rPr>
              <w:t>.</w:t>
            </w:r>
            <w:r w:rsidR="00D02CEE">
              <w:rPr>
                <w:b/>
                <w:i/>
                <w:szCs w:val="24"/>
              </w:rPr>
              <w:t xml:space="preserve"> </w:t>
            </w:r>
            <w:r w:rsidR="001E70F7" w:rsidRPr="00246ED4">
              <w:rPr>
                <w:szCs w:val="24"/>
              </w:rPr>
              <w:t xml:space="preserve"> </w:t>
            </w:r>
            <w:r w:rsidR="00B55496">
              <w:rPr>
                <w:szCs w:val="24"/>
              </w:rPr>
              <w:t>(раздел</w:t>
            </w:r>
            <w:r w:rsidR="001E70F7" w:rsidRPr="00246ED4">
              <w:rPr>
                <w:szCs w:val="24"/>
              </w:rPr>
              <w:t>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00B55496">
              <w:rPr>
                <w:szCs w:val="24"/>
              </w:rPr>
              <w:t xml:space="preserve"> соответствующая форма)</w:t>
            </w:r>
            <w:r w:rsidRPr="00246ED4">
              <w:rPr>
                <w:szCs w:val="24"/>
              </w:rPr>
              <w:t>, документы данной организации согласно пункт</w:t>
            </w:r>
            <w:r w:rsidR="00B55496">
              <w:rPr>
                <w:szCs w:val="24"/>
              </w:rPr>
              <w:t>у</w:t>
            </w:r>
            <w:r w:rsidR="00D02CEE">
              <w:rPr>
                <w:szCs w:val="24"/>
              </w:rPr>
              <w:t xml:space="preserve"> 16.2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246ED4">
              <w:rPr>
                <w:b/>
                <w:i/>
                <w:szCs w:val="24"/>
              </w:rPr>
              <w:t>выполняемых/ оказываемых субподрядчиком/ соисполнителем работ/услуг);</w:t>
            </w:r>
          </w:p>
          <w:p w:rsidR="00974CBD" w:rsidRPr="00D02CEE" w:rsidRDefault="00974CBD" w:rsidP="00B55496">
            <w:pPr>
              <w:pStyle w:val="Times12"/>
              <w:tabs>
                <w:tab w:val="left" w:pos="0"/>
                <w:tab w:val="left" w:pos="1140"/>
              </w:tabs>
              <w:ind w:right="153" w:firstLine="0"/>
              <w:rPr>
                <w:szCs w:val="24"/>
              </w:rPr>
            </w:pP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69" w:name="_Ref352061274"/>
            <w:bookmarkStart w:id="370"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D02CEE">
              <w:rPr>
                <w:bCs w:val="0"/>
                <w:szCs w:val="24"/>
              </w:rPr>
              <w:t>, в том числе содержащее</w:t>
            </w:r>
            <w:r w:rsidR="0041332F" w:rsidRPr="00246ED4">
              <w:rPr>
                <w:bCs w:val="0"/>
                <w:szCs w:val="24"/>
              </w:rPr>
              <w:t>:</w:t>
            </w:r>
            <w:bookmarkEnd w:id="369"/>
            <w:bookmarkEnd w:id="370"/>
          </w:p>
          <w:p w:rsidR="0041332F" w:rsidRPr="00246ED4" w:rsidRDefault="0041332F" w:rsidP="00D02CEE">
            <w:pPr>
              <w:pStyle w:val="Times12"/>
              <w:tabs>
                <w:tab w:val="left" w:pos="1134"/>
                <w:tab w:val="left" w:pos="1418"/>
              </w:tabs>
              <w:rPr>
                <w:szCs w:val="24"/>
              </w:rPr>
            </w:pP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B55496">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71" w:name="_Ref317513153"/>
          </w:p>
        </w:tc>
        <w:bookmarkEnd w:id="371"/>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2" w:name="_Ref317252128"/>
          </w:p>
        </w:tc>
        <w:bookmarkEnd w:id="372"/>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r w:rsidRPr="00246ED4">
              <w:rPr>
                <w:b/>
                <w:i/>
                <w:szCs w:val="24"/>
              </w:rPr>
              <w:t xml:space="preserve">Виды работ, услуг, а также объем привлечения субподрядчиков (соисполнителей) определяется участником </w:t>
            </w:r>
            <w:r w:rsidR="000A2F92" w:rsidRPr="00246ED4">
              <w:rPr>
                <w:b/>
                <w:i/>
                <w:szCs w:val="24"/>
              </w:rPr>
              <w:t>запроса предложений</w:t>
            </w:r>
            <w:r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3" w:name="_Ref317254826"/>
          </w:p>
        </w:tc>
        <w:bookmarkEnd w:id="373"/>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lastRenderedPageBreak/>
              <w:t>Условия договора, по которым возможно проведение переторжки</w:t>
            </w:r>
          </w:p>
        </w:tc>
        <w:tc>
          <w:tcPr>
            <w:tcW w:w="10664" w:type="dxa"/>
          </w:tcPr>
          <w:p w:rsidR="00647F8D" w:rsidRPr="00246ED4" w:rsidRDefault="007D7891" w:rsidP="00C87330">
            <w:pPr>
              <w:pStyle w:val="Times12"/>
              <w:tabs>
                <w:tab w:val="left" w:pos="70"/>
              </w:tabs>
              <w:ind w:right="153" w:firstLine="0"/>
              <w:rPr>
                <w:spacing w:val="-6"/>
                <w:szCs w:val="24"/>
              </w:rPr>
            </w:pPr>
            <w:r>
              <w:rPr>
                <w:b/>
                <w:i/>
                <w:szCs w:val="24"/>
              </w:rPr>
              <w:lastRenderedPageBreak/>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lastRenderedPageBreak/>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4" w:name="_Ref317250778"/>
          </w:p>
        </w:tc>
        <w:bookmarkEnd w:id="374"/>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6578A8"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2319E9" w:rsidP="00AD4B6C">
            <w:pPr>
              <w:pStyle w:val="Times12"/>
              <w:ind w:firstLine="0"/>
              <w:rPr>
                <w:b/>
                <w:i/>
                <w:szCs w:val="24"/>
              </w:rPr>
            </w:pPr>
            <w:r>
              <w:rPr>
                <w:b/>
                <w:i/>
                <w:szCs w:val="24"/>
              </w:rPr>
              <w:t>«21» января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6578A8" w:rsidP="00AD4B6C">
            <w:pPr>
              <w:pStyle w:val="Times12"/>
              <w:ind w:firstLine="0"/>
              <w:rPr>
                <w:szCs w:val="24"/>
              </w:rPr>
            </w:pPr>
            <w:r>
              <w:rPr>
                <w:b/>
                <w:i/>
                <w:szCs w:val="24"/>
              </w:rPr>
              <w:t>09</w:t>
            </w:r>
            <w:r w:rsidR="00550DDB">
              <w:rPr>
                <w:b/>
                <w:i/>
                <w:szCs w:val="24"/>
              </w:rPr>
              <w:t xml:space="preserve">-00 (время московское) </w:t>
            </w:r>
            <w:r w:rsidR="002319E9">
              <w:rPr>
                <w:b/>
                <w:i/>
                <w:szCs w:val="24"/>
              </w:rPr>
              <w:t>«21</w:t>
            </w:r>
            <w:r w:rsidR="00AD4B6C" w:rsidRPr="00246ED4">
              <w:rPr>
                <w:b/>
                <w:i/>
                <w:szCs w:val="24"/>
              </w:rPr>
              <w:t xml:space="preserve">» </w:t>
            </w:r>
            <w:r w:rsidR="002319E9">
              <w:rPr>
                <w:b/>
                <w:i/>
                <w:szCs w:val="24"/>
              </w:rPr>
              <w:t>января</w:t>
            </w:r>
            <w:r w:rsidR="009D47C4">
              <w:rPr>
                <w:b/>
                <w:i/>
                <w:szCs w:val="24"/>
              </w:rPr>
              <w:t xml:space="preserve"> </w:t>
            </w:r>
            <w:r w:rsidR="002319E9">
              <w:rPr>
                <w:b/>
                <w:i/>
                <w:szCs w:val="24"/>
              </w:rPr>
              <w:t>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5" w:name="_Ref317254136"/>
          </w:p>
        </w:tc>
        <w:bookmarkEnd w:id="375"/>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2319E9">
              <w:rPr>
                <w:szCs w:val="24"/>
              </w:rPr>
              <w:t>: не позднее «28» января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2319E9">
              <w:rPr>
                <w:szCs w:val="24"/>
              </w:rPr>
              <w:t>: не позднее «04» февраля 2015</w:t>
            </w:r>
            <w:bookmarkStart w:id="376" w:name="_GoBack"/>
            <w:bookmarkEnd w:id="376"/>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7" w:name="_Ref317255007"/>
          </w:p>
        </w:tc>
        <w:bookmarkEnd w:id="377"/>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FB465F" w:rsidRPr="006B35BF" w:rsidRDefault="00FB465F" w:rsidP="00FB465F">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95</w:t>
            </w:r>
            <w:r w:rsidRPr="006B35BF">
              <w:rPr>
                <w:bCs/>
                <w:snapToGrid w:val="0"/>
              </w:rPr>
              <w:t>%);</w:t>
            </w:r>
          </w:p>
          <w:p w:rsidR="00FB465F" w:rsidRPr="006B35BF" w:rsidRDefault="00FB465F" w:rsidP="00FB465F">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5</w:t>
            </w:r>
            <w:r w:rsidRPr="006B35BF">
              <w:rPr>
                <w:bCs/>
                <w:snapToGrid w:val="0"/>
              </w:rPr>
              <w:t>%), в том числе:</w:t>
            </w:r>
          </w:p>
          <w:p w:rsidR="00FB465F" w:rsidRPr="006B35BF" w:rsidRDefault="00FB465F" w:rsidP="00FB465F">
            <w:pPr>
              <w:numPr>
                <w:ilvl w:val="3"/>
                <w:numId w:val="69"/>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8" w:name="_Ref317255017"/>
          </w:p>
        </w:tc>
        <w:bookmarkEnd w:id="378"/>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296A05">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9" w:name="_Ref317254659"/>
          </w:p>
        </w:tc>
        <w:bookmarkEnd w:id="379"/>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w:t>
            </w:r>
            <w:r w:rsidR="008E7DF3" w:rsidRPr="00246ED4">
              <w:lastRenderedPageBreak/>
              <w:t>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80" w:name="_Ref317256138"/>
          </w:p>
        </w:tc>
        <w:bookmarkEnd w:id="380"/>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3B2726" w:rsidP="003B2726">
            <w:pPr>
              <w:rPr>
                <w:spacing w:val="-6"/>
              </w:rPr>
            </w:pPr>
            <w:r>
              <w:rPr>
                <w:b/>
                <w:bCs/>
                <w:i/>
                <w:iCs/>
              </w:rPr>
              <w:t>Не требуется</w:t>
            </w: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3B2726" w:rsidRDefault="003B2726" w:rsidP="003B2726">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81" w:name="_Ref321836472"/>
          </w:p>
        </w:tc>
        <w:bookmarkEnd w:id="381"/>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lastRenderedPageBreak/>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07203165"/>
      <w:bookmarkStart w:id="402"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246ED4" w:rsidRDefault="00C87330" w:rsidP="00E231B7">
      <w:pPr>
        <w:jc w:val="both"/>
        <w:rPr>
          <w:b/>
          <w:bCs/>
          <w:i/>
        </w:rPr>
      </w:pP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403" w:name="форма1"/>
      <w:bookmarkStart w:id="404" w:name="_Toc98251753"/>
      <w:bookmarkEnd w:id="402"/>
      <w:r w:rsidRPr="00246ED4">
        <w:rPr>
          <w:bCs w:val="0"/>
          <w:szCs w:val="24"/>
        </w:rPr>
        <w:t>Форма 1.</w:t>
      </w:r>
      <w:bookmarkEnd w:id="403"/>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5" w:name="_Письмо_о_подаче"/>
      <w:bookmarkStart w:id="406" w:name="_Toc255987071"/>
      <w:bookmarkStart w:id="407" w:name="_Toc272505461"/>
      <w:bookmarkStart w:id="408" w:name="_Toc407203166"/>
      <w:bookmarkEnd w:id="405"/>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6"/>
      <w:bookmarkEnd w:id="407"/>
      <w:bookmarkEnd w:id="408"/>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4E6AD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4E6AD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договора в виде ________________ [безотзывной банковской гарантии, выданной </w:t>
      </w:r>
      <w:r w:rsidRPr="00246ED4">
        <w:rPr>
          <w:b/>
          <w:i/>
          <w:lang w:val="ru-RU"/>
        </w:rPr>
        <w:t>банком</w:t>
      </w:r>
      <w:r w:rsidRPr="00246ED4">
        <w:rPr>
          <w:b/>
          <w:i/>
        </w:rPr>
        <w:t xml:space="preserve">, на исполнение обязательств по договору/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и срок предоставления </w:t>
      </w:r>
      <w:r w:rsidR="00642348" w:rsidRPr="00246ED4">
        <w:rPr>
          <w:b/>
          <w:i/>
          <w:lang w:val="ru-RU"/>
        </w:rPr>
        <w:t xml:space="preserve">обеспечения указывается в соответствии с предложением </w:t>
      </w:r>
      <w:r w:rsidR="00642348" w:rsidRPr="00246ED4">
        <w:rPr>
          <w:b/>
          <w:i/>
          <w:lang w:val="ru-RU"/>
        </w:rPr>
        <w:lastRenderedPageBreak/>
        <w:t>участника запроса предложений</w:t>
      </w:r>
      <w:r w:rsidRPr="00246ED4">
        <w:rPr>
          <w:b/>
          <w:i/>
        </w:rPr>
        <w:t xml:space="preserve">, сумма обеспечения исполнения договора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возврата аванса в виде ________________ [безотзывной банковской гарантии, выданной </w:t>
      </w:r>
      <w:r w:rsidRPr="00246ED4">
        <w:rPr>
          <w:b/>
          <w:i/>
          <w:lang w:val="ru-RU"/>
        </w:rPr>
        <w:t>банком</w:t>
      </w:r>
      <w:r w:rsidRPr="00246ED4">
        <w:rPr>
          <w:b/>
          <w:i/>
        </w:rPr>
        <w:t xml:space="preserve">, на </w:t>
      </w:r>
      <w:r w:rsidRPr="00246ED4">
        <w:rPr>
          <w:b/>
          <w:i/>
          <w:lang w:val="ru-RU"/>
        </w:rPr>
        <w:t>возврат аванса</w:t>
      </w:r>
      <w:r w:rsidRPr="00246ED4">
        <w:rPr>
          <w:b/>
          <w:i/>
        </w:rPr>
        <w:t xml:space="preserve">/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возврата аванса</w:t>
      </w:r>
      <w:r w:rsidRPr="00246ED4">
        <w:rPr>
          <w:b/>
          <w:i/>
        </w:rPr>
        <w:t xml:space="preserve">] </w:t>
      </w:r>
      <w:r w:rsidR="007C7368" w:rsidRPr="00246ED4">
        <w:rPr>
          <w:b/>
          <w:i/>
        </w:rPr>
        <w:t xml:space="preserve">с момента заключения договора </w:t>
      </w:r>
      <w:r w:rsidRPr="00246ED4">
        <w:rPr>
          <w:b/>
          <w:i/>
        </w:rPr>
        <w:t>на сумму __ [вид</w:t>
      </w:r>
      <w:r w:rsidR="00642348" w:rsidRPr="00246ED4">
        <w:rPr>
          <w:b/>
          <w:i/>
          <w:lang w:val="ru-RU"/>
        </w:rPr>
        <w:t xml:space="preserve"> и</w:t>
      </w:r>
      <w:r w:rsidRPr="00246ED4">
        <w:rPr>
          <w:b/>
          <w:i/>
        </w:rPr>
        <w:t xml:space="preserve"> срок</w:t>
      </w:r>
      <w:r w:rsidR="00642348" w:rsidRPr="00246ED4">
        <w:rPr>
          <w:b/>
          <w:i/>
          <w:lang w:val="ru-RU"/>
        </w:rPr>
        <w:t xml:space="preserve"> предоставления обеспечения указывается в соответствии с предложением участника запроса предложений</w:t>
      </w:r>
      <w:r w:rsidRPr="00246ED4">
        <w:rPr>
          <w:b/>
          <w:i/>
        </w:rPr>
        <w:t xml:space="preserve">, сумма обеспечения </w:t>
      </w:r>
      <w:r w:rsidRPr="00246ED4">
        <w:rPr>
          <w:b/>
          <w:i/>
          <w:lang w:val="ru-RU"/>
        </w:rPr>
        <w:t>возврата аванса</w:t>
      </w:r>
      <w:r w:rsidRPr="00246ED4">
        <w:rPr>
          <w:b/>
          <w:i/>
        </w:rPr>
        <w:t xml:space="preserve">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w:t>
      </w:r>
      <w:r w:rsidRPr="00246ED4">
        <w:rPr>
          <w:b/>
          <w:i/>
          <w:lang w:val="ru-RU"/>
        </w:rPr>
        <w:t>гарантийных обязательств</w:t>
      </w:r>
      <w:r w:rsidRPr="00246ED4">
        <w:rPr>
          <w:b/>
          <w:i/>
        </w:rPr>
        <w:t xml:space="preserve"> в виде ________________ [безотзывной банковской гарантии, выданной </w:t>
      </w:r>
      <w:r w:rsidRPr="00246ED4">
        <w:rPr>
          <w:b/>
          <w:i/>
          <w:lang w:val="ru-RU"/>
        </w:rPr>
        <w:t>банком</w:t>
      </w:r>
      <w:r w:rsidRPr="00246ED4">
        <w:rPr>
          <w:b/>
          <w:i/>
        </w:rPr>
        <w:t xml:space="preserve">, на исполнение </w:t>
      </w:r>
      <w:r w:rsidRPr="00246ED4">
        <w:rPr>
          <w:b/>
          <w:i/>
          <w:lang w:val="ru-RU"/>
        </w:rPr>
        <w:t xml:space="preserve">гарантийных </w:t>
      </w:r>
      <w:r w:rsidRPr="00246ED4">
        <w:rPr>
          <w:b/>
          <w:i/>
        </w:rPr>
        <w:t xml:space="preserve">обязательств/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гарантийных обязательств</w:t>
      </w:r>
      <w:r w:rsidRPr="00246ED4">
        <w:rPr>
          <w:b/>
          <w:i/>
        </w:rPr>
        <w:t xml:space="preserve">]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срок, сумма обеспечения исполнения </w:t>
      </w:r>
      <w:r w:rsidRPr="00246ED4">
        <w:rPr>
          <w:b/>
          <w:i/>
          <w:lang w:val="ru-RU"/>
        </w:rPr>
        <w:t xml:space="preserve">гарантийных обязательств </w:t>
      </w:r>
      <w:r w:rsidRPr="00246ED4">
        <w:rPr>
          <w:b/>
          <w:i/>
        </w:rPr>
        <w:t xml:space="preserve">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6AD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6AD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lastRenderedPageBreak/>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4"/>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9" w:name="_Ref55335821"/>
      <w:bookmarkStart w:id="410" w:name="_Ref55336345"/>
      <w:bookmarkStart w:id="411" w:name="_Toc57314674"/>
      <w:bookmarkStart w:id="412" w:name="_Toc69728988"/>
      <w:bookmarkStart w:id="413" w:name="_Toc98251754"/>
      <w:r w:rsidRPr="00246ED4">
        <w:br w:type="page"/>
      </w:r>
      <w:bookmarkEnd w:id="409"/>
      <w:bookmarkEnd w:id="410"/>
      <w:bookmarkEnd w:id="411"/>
      <w:bookmarkEnd w:id="412"/>
      <w:bookmarkEnd w:id="413"/>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Анкета_Претендента_на"/>
      <w:bookmarkStart w:id="415" w:name="_Анкета_Участника_процедуры"/>
      <w:bookmarkStart w:id="416" w:name="_Toc255987077"/>
      <w:bookmarkStart w:id="417" w:name="_Toc407203167"/>
      <w:bookmarkEnd w:id="414"/>
      <w:bookmarkEnd w:id="415"/>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6"/>
      <w:bookmarkEnd w:id="417"/>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8"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E231B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 xml:space="preserve">№ </w:t>
            </w:r>
            <w:proofErr w:type="gramStart"/>
            <w:r w:rsidRPr="00E231B7">
              <w:rPr>
                <w:rFonts w:eastAsia="Calibri"/>
                <w:lang w:eastAsia="en-US"/>
              </w:rPr>
              <w:t>п</w:t>
            </w:r>
            <w:proofErr w:type="gramEnd"/>
            <w:r w:rsidRPr="00E231B7">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Показатель</w:t>
            </w:r>
          </w:p>
        </w:tc>
      </w:tr>
      <w:tr w:rsidR="0047257F" w:rsidRPr="00E231B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5</w:t>
            </w:r>
          </w:p>
        </w:tc>
      </w:tr>
      <w:tr w:rsidR="0047257F" w:rsidRPr="00E231B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i/>
                <w:lang w:eastAsia="en-US"/>
              </w:rPr>
            </w:pPr>
            <w:r w:rsidRPr="00E231B7">
              <w:rPr>
                <w:rFonts w:eastAsia="Calibri"/>
                <w:i/>
                <w:lang w:eastAsia="en-US"/>
              </w:rPr>
              <w:t>только для юридических лиц:</w:t>
            </w:r>
          </w:p>
          <w:p w:rsidR="0047257F" w:rsidRPr="00E231B7" w:rsidRDefault="0047257F">
            <w:pPr>
              <w:rPr>
                <w:rFonts w:eastAsia="Calibri"/>
                <w:lang w:eastAsia="en-US"/>
              </w:rPr>
            </w:pPr>
            <w:r w:rsidRPr="00E231B7">
              <w:rPr>
                <w:rFonts w:eastAsia="Calibri"/>
                <w:lang w:eastAsia="en-US"/>
              </w:rPr>
              <w:t xml:space="preserve">Суммарная доля участия в уставном (складочном) капитале: </w:t>
            </w:r>
          </w:p>
          <w:p w:rsidR="0047257F" w:rsidRPr="00E231B7" w:rsidRDefault="0047257F">
            <w:pPr>
              <w:rPr>
                <w:rFonts w:eastAsia="Calibri"/>
                <w:lang w:eastAsia="en-US"/>
              </w:rPr>
            </w:pPr>
            <w:r w:rsidRPr="00E231B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процентах</w:t>
            </w:r>
          </w:p>
        </w:tc>
      </w:tr>
      <w:tr w:rsidR="0047257F" w:rsidRPr="00E231B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i/>
                <w:lang w:eastAsia="en-US"/>
              </w:rPr>
            </w:pPr>
            <w:r w:rsidRPr="00E231B7">
              <w:rPr>
                <w:rFonts w:eastAsia="Calibri"/>
                <w:i/>
                <w:lang w:eastAsia="en-US"/>
              </w:rPr>
              <w:t>только для юридических лиц:</w:t>
            </w:r>
          </w:p>
          <w:p w:rsidR="0047257F" w:rsidRPr="00E231B7" w:rsidRDefault="0047257F">
            <w:pPr>
              <w:rPr>
                <w:rFonts w:eastAsia="Calibri"/>
                <w:lang w:eastAsia="en-US"/>
              </w:rPr>
            </w:pPr>
            <w:r w:rsidRPr="00E231B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процентах</w:t>
            </w:r>
          </w:p>
        </w:tc>
      </w:tr>
      <w:tr w:rsidR="0047257F" w:rsidRPr="00E231B7"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w:t>
            </w:r>
          </w:p>
          <w:p w:rsidR="0047257F" w:rsidRPr="00E231B7" w:rsidRDefault="0047257F">
            <w:pPr>
              <w:jc w:val="center"/>
              <w:rPr>
                <w:rFonts w:eastAsia="Calibri"/>
                <w:i/>
                <w:lang w:eastAsia="en-US"/>
              </w:rPr>
            </w:pPr>
            <w:r w:rsidRPr="00E231B7">
              <w:rPr>
                <w:rFonts w:eastAsia="Calibri"/>
                <w:i/>
                <w:lang w:eastAsia="en-US"/>
              </w:rPr>
              <w:t>количество человек</w:t>
            </w:r>
          </w:p>
        </w:tc>
      </w:tr>
      <w:tr w:rsidR="0047257F" w:rsidRPr="00E231B7"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до 15 человек –</w:t>
            </w:r>
          </w:p>
          <w:p w:rsidR="0047257F" w:rsidRPr="00E231B7" w:rsidRDefault="0047257F">
            <w:pPr>
              <w:jc w:val="center"/>
              <w:rPr>
                <w:rFonts w:eastAsia="Calibri"/>
                <w:lang w:eastAsia="en-US"/>
              </w:rPr>
            </w:pPr>
            <w:r w:rsidRPr="00E231B7">
              <w:rPr>
                <w:rFonts w:eastAsia="Calibri"/>
                <w:lang w:eastAsia="en-US"/>
              </w:rPr>
              <w:t>микр</w:t>
            </w:r>
            <w:proofErr w:type="gramStart"/>
            <w:r w:rsidRPr="00E231B7">
              <w:rPr>
                <w:rFonts w:eastAsia="Calibri"/>
                <w:lang w:eastAsia="en-US"/>
              </w:rPr>
              <w:t>о-</w:t>
            </w:r>
            <w:proofErr w:type="gramEnd"/>
            <w:r w:rsidRPr="00E231B7">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i/>
                <w:lang w:eastAsia="en-US"/>
              </w:rPr>
            </w:pPr>
          </w:p>
        </w:tc>
      </w:tr>
      <w:tr w:rsidR="0047257F" w:rsidRPr="00E231B7"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60 млн. руб. – микр</w:t>
            </w:r>
            <w:proofErr w:type="gramStart"/>
            <w:r w:rsidRPr="00E231B7">
              <w:rPr>
                <w:rFonts w:eastAsia="Calibri"/>
                <w:lang w:eastAsia="en-US"/>
              </w:rPr>
              <w:t>о-</w:t>
            </w:r>
            <w:proofErr w:type="gramEnd"/>
            <w:r w:rsidRPr="00E231B7">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8"/>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367643" w:rsidRDefault="00CB2BC1" w:rsidP="00CB2BC1">
      <w:pPr>
        <w:pStyle w:val="Times12"/>
        <w:numPr>
          <w:ilvl w:val="1"/>
          <w:numId w:val="22"/>
        </w:numPr>
        <w:tabs>
          <w:tab w:val="clear" w:pos="960"/>
          <w:tab w:val="left" w:pos="1134"/>
        </w:tabs>
        <w:ind w:left="0" w:firstLine="709"/>
        <w:rPr>
          <w:szCs w:val="24"/>
        </w:rPr>
      </w:pPr>
      <w:r w:rsidRPr="0036764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CF619C" w:rsidRDefault="00CB2BC1" w:rsidP="00CB2BC1">
      <w:pPr>
        <w:pStyle w:val="Times12"/>
        <w:numPr>
          <w:ilvl w:val="1"/>
          <w:numId w:val="22"/>
        </w:numPr>
        <w:tabs>
          <w:tab w:val="clear" w:pos="960"/>
          <w:tab w:val="left" w:pos="1134"/>
        </w:tabs>
        <w:ind w:left="0" w:firstLine="709"/>
        <w:rPr>
          <w:szCs w:val="24"/>
        </w:rPr>
      </w:pPr>
      <w:r w:rsidRPr="00CF619C">
        <w:rPr>
          <w:szCs w:val="24"/>
        </w:rPr>
        <w:t>Таблица 1.1 в составе заявки на участие в запросе предложений предоставляется в двух форматах: *</w:t>
      </w:r>
      <w:proofErr w:type="spellStart"/>
      <w:r w:rsidRPr="00CF619C">
        <w:rPr>
          <w:szCs w:val="24"/>
        </w:rPr>
        <w:t>pdf</w:t>
      </w:r>
      <w:proofErr w:type="spellEnd"/>
      <w:r w:rsidRPr="00CF619C">
        <w:rPr>
          <w:szCs w:val="24"/>
        </w:rPr>
        <w:t>. с подписью и редактируемом формате *.</w:t>
      </w:r>
      <w:proofErr w:type="spellStart"/>
      <w:r w:rsidRPr="00CF619C">
        <w:rPr>
          <w:szCs w:val="24"/>
        </w:rPr>
        <w:t>xls</w:t>
      </w:r>
      <w:proofErr w:type="spellEnd"/>
      <w:r w:rsidRPr="00CF619C">
        <w:rPr>
          <w:szCs w:val="24"/>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Техническое_предложение_(Форма"/>
      <w:bookmarkStart w:id="420" w:name="_Toc235439567"/>
      <w:bookmarkStart w:id="421" w:name="_Toc407203168"/>
      <w:bookmarkEnd w:id="419"/>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0"/>
      <w:bookmarkEnd w:id="42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4E6ADC">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4E6ADC">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22" w:name="_Toc235436488"/>
      <w:bookmarkStart w:id="423" w:name="_Toc235020001"/>
      <w:bookmarkStart w:id="424" w:name="_Toc251779154"/>
      <w:bookmarkStart w:id="425" w:name="_Toc407203169"/>
      <w:r w:rsidRPr="00246ED4">
        <w:rPr>
          <w:rFonts w:ascii="Times New Roman" w:hAnsi="Times New Roman" w:cs="Times New Roman"/>
          <w:b w:val="0"/>
          <w:i w:val="0"/>
          <w:sz w:val="24"/>
          <w:szCs w:val="24"/>
        </w:rPr>
        <w:t xml:space="preserve">СВОДНАЯ ТАБЛИЦА СТОИМОСТИ </w:t>
      </w:r>
      <w:bookmarkEnd w:id="422"/>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3"/>
      <w:bookmarkEnd w:id="424"/>
      <w:bookmarkEnd w:id="425"/>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6" w:name="_Ref55335818"/>
      <w:bookmarkStart w:id="427" w:name="_Ref55336334"/>
      <w:bookmarkStart w:id="428" w:name="_Toc57314673"/>
      <w:bookmarkStart w:id="429" w:name="_Toc69728987"/>
      <w:bookmarkStart w:id="430" w:name="_Toc98251760"/>
      <w:r w:rsidRPr="00246ED4">
        <w:rPr>
          <w:b/>
          <w:szCs w:val="24"/>
        </w:rPr>
        <w:br w:type="page"/>
      </w:r>
      <w:bookmarkEnd w:id="426"/>
      <w:bookmarkEnd w:id="427"/>
      <w:bookmarkEnd w:id="428"/>
      <w:bookmarkEnd w:id="429"/>
      <w:bookmarkEnd w:id="430"/>
      <w:r w:rsidR="007C7368"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1" w:name="_Toc407203170"/>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1"/>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32" w:name="_Toc90385114"/>
      <w:bookmarkStart w:id="433" w:name="_Toc98251759"/>
      <w:r w:rsidRPr="00246ED4">
        <w:rPr>
          <w:bCs/>
          <w:iCs/>
        </w:rPr>
        <w:t>ИНСТРУКЦИИ ПО ЗАПОЛНЕНИЮ</w:t>
      </w:r>
      <w:bookmarkEnd w:id="432"/>
      <w:bookmarkEnd w:id="433"/>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4" w:name="_График_оплаты_выполняемых"/>
      <w:bookmarkStart w:id="435" w:name="_Toc255987075"/>
      <w:bookmarkStart w:id="436" w:name="_Toc407203171"/>
      <w:bookmarkEnd w:id="434"/>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5"/>
      <w:bookmarkEnd w:id="436"/>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BC7B2B" w:rsidRDefault="00C87330" w:rsidP="00BC7B2B">
      <w:pPr>
        <w:pStyle w:val="Times12"/>
        <w:numPr>
          <w:ilvl w:val="0"/>
          <w:numId w:val="25"/>
        </w:numPr>
        <w:tabs>
          <w:tab w:val="clear" w:pos="960"/>
          <w:tab w:val="num" w:pos="1134"/>
        </w:tabs>
        <w:ind w:left="0" w:right="-30" w:firstLine="709"/>
        <w:rPr>
          <w:szCs w:val="24"/>
        </w:rPr>
        <w:sectPr w:rsidR="00C87330" w:rsidRPr="00BC7B2B" w:rsidSect="00C87330">
          <w:pgSz w:w="11906" w:h="16838"/>
          <w:pgMar w:top="1134" w:right="850" w:bottom="1134" w:left="1701" w:header="567" w:footer="567" w:gutter="0"/>
          <w:cols w:space="708"/>
          <w:docGrid w:linePitch="360"/>
        </w:sect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7" w:name="_Toc349552635"/>
      <w:bookmarkStart w:id="438" w:name="_Toc407203172"/>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7"/>
      <w:bookmarkEnd w:id="438"/>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9" w:name="_Справка_о_перечне"/>
      <w:bookmarkEnd w:id="439"/>
    </w:p>
    <w:p w:rsidR="00C87330" w:rsidRDefault="00C87330" w:rsidP="00C87330">
      <w:pPr>
        <w:pStyle w:val="33"/>
        <w:tabs>
          <w:tab w:val="left" w:pos="1080"/>
          <w:tab w:val="num" w:pos="1134"/>
        </w:tabs>
        <w:suppressAutoHyphens/>
        <w:overflowPunct w:val="0"/>
        <w:ind w:right="678" w:firstLine="567"/>
        <w:rPr>
          <w:color w:val="auto"/>
        </w:rPr>
      </w:pPr>
    </w:p>
    <w:p w:rsidR="0006496C" w:rsidRPr="00246ED4" w:rsidRDefault="0006496C" w:rsidP="00C87330">
      <w:pPr>
        <w:pStyle w:val="33"/>
        <w:tabs>
          <w:tab w:val="left" w:pos="1080"/>
          <w:tab w:val="num" w:pos="1134"/>
        </w:tabs>
        <w:suppressAutoHyphens/>
        <w:overflowPunct w:val="0"/>
        <w:ind w:right="678" w:firstLine="567"/>
        <w:rPr>
          <w:color w:val="auto"/>
        </w:rPr>
        <w:sectPr w:rsidR="0006496C" w:rsidRPr="00246ED4" w:rsidSect="000C23D1">
          <w:pgSz w:w="16838" w:h="11906" w:orient="landscape"/>
          <w:pgMar w:top="1701" w:right="1134" w:bottom="850" w:left="1134" w:header="567" w:footer="567" w:gutter="0"/>
          <w:cols w:space="708"/>
          <w:docGrid w:linePitch="360"/>
        </w:sectPr>
      </w:pPr>
    </w:p>
    <w:p w:rsidR="00C87330" w:rsidRPr="00246ED4" w:rsidRDefault="00C87330" w:rsidP="0006496C">
      <w:pPr>
        <w:pStyle w:val="Times12"/>
        <w:ind w:firstLine="0"/>
        <w:rPr>
          <w:szCs w:val="24"/>
        </w:rPr>
      </w:pPr>
    </w:p>
    <w:p w:rsidR="00C87330" w:rsidRPr="00246ED4" w:rsidRDefault="00C87330" w:rsidP="0006496C">
      <w:pPr>
        <w:pStyle w:val="Times12"/>
        <w:tabs>
          <w:tab w:val="left" w:pos="1134"/>
        </w:tabs>
        <w:ind w:firstLine="709"/>
        <w:rPr>
          <w:szCs w:val="24"/>
        </w:rPr>
      </w:pPr>
    </w:p>
    <w:p w:rsidR="00C87330" w:rsidRPr="00246ED4" w:rsidRDefault="00B73A6F" w:rsidP="00B73A6F">
      <w:pPr>
        <w:jc w:val="center"/>
        <w:rPr>
          <w:b/>
          <w:i/>
        </w:rPr>
      </w:pPr>
      <w:bookmarkStart w:id="440" w:name="_Справка_по_системе_управления_охран"/>
      <w:bookmarkStart w:id="441" w:name="_Справка_по_системе"/>
      <w:bookmarkStart w:id="442" w:name="форма15"/>
      <w:bookmarkEnd w:id="440"/>
      <w:bookmarkEnd w:id="441"/>
      <w:r w:rsidRPr="00246ED4">
        <w:rPr>
          <w:b/>
          <w:i/>
        </w:rPr>
        <w:t>при возможности привлечения субподрядчиков/ соисполнителей</w:t>
      </w:r>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E168C3" w:rsidRPr="00246ED4">
        <w:rPr>
          <w:bCs w:val="0"/>
          <w:szCs w:val="24"/>
        </w:rPr>
        <w:t>11</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proofErr w:type="gramStart"/>
      <w:r w:rsidRPr="00246ED4">
        <w:t>на</w:t>
      </w:r>
      <w:proofErr w:type="gramEnd"/>
      <w:r w:rsidRPr="00246ED4">
        <w:t>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407203173"/>
      <w:bookmarkEnd w:id="443"/>
      <w:bookmarkEnd w:id="44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45"/>
      <w:bookmarkEnd w:id="44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xml:space="preserve">№ </w:t>
            </w:r>
            <w:proofErr w:type="gramStart"/>
            <w:r w:rsidRPr="00246ED4">
              <w:rPr>
                <w:snapToGrid w:val="0"/>
              </w:rPr>
              <w:t>п</w:t>
            </w:r>
            <w:proofErr w:type="gramEnd"/>
            <w:r w:rsidRPr="00246ED4">
              <w:rPr>
                <w:snapToGrid w:val="0"/>
              </w:rPr>
              <w:t>/п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proofErr w:type="gramStart"/>
            <w:r w:rsidRPr="00246ED4">
              <w:rPr>
                <w:snapToGrid w:val="0"/>
              </w:rPr>
              <w:t>в</w:t>
            </w:r>
            <w:proofErr w:type="gramEnd"/>
            <w:r w:rsidRPr="00246ED4">
              <w:rPr>
                <w:snapToGrid w:val="0"/>
              </w:rPr>
              <w:t xml:space="preserve">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 xml:space="preserve">работ / </w:t>
      </w:r>
      <w:r w:rsidR="009000DC" w:rsidRPr="00246ED4">
        <w:rPr>
          <w:b/>
          <w:bCs w:val="0"/>
          <w:i/>
          <w:szCs w:val="24"/>
        </w:rPr>
        <w:lastRenderedPageBreak/>
        <w:t>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proofErr w:type="gramStart"/>
      <w:r w:rsidR="009000DC" w:rsidRPr="00246ED4">
        <w:rPr>
          <w:b/>
          <w:bCs w:val="0"/>
          <w:i/>
          <w:szCs w:val="24"/>
        </w:rPr>
        <w:t>.</w:t>
      </w:r>
      <w:proofErr w:type="gramEnd"/>
      <w:r w:rsidR="00285993" w:rsidRPr="00246ED4">
        <w:rPr>
          <w:b/>
          <w:bCs w:val="0"/>
          <w:i/>
          <w:szCs w:val="24"/>
        </w:rPr>
        <w:t xml:space="preserve"> </w:t>
      </w:r>
      <w:r w:rsidR="00B73A6F" w:rsidRPr="00246ED4">
        <w:rPr>
          <w:b/>
          <w:bCs w:val="0"/>
          <w:i/>
          <w:szCs w:val="24"/>
        </w:rPr>
        <w:t>[</w:t>
      </w:r>
      <w:proofErr w:type="gramStart"/>
      <w:r w:rsidR="00B73A6F" w:rsidRPr="00246ED4">
        <w:rPr>
          <w:b/>
          <w:bCs w:val="0"/>
          <w:i/>
          <w:szCs w:val="24"/>
        </w:rPr>
        <w:t>д</w:t>
      </w:r>
      <w:proofErr w:type="gramEnd"/>
      <w:r w:rsidR="00B73A6F" w:rsidRPr="00246ED4">
        <w:rPr>
          <w:b/>
          <w:bCs w:val="0"/>
          <w:i/>
          <w:szCs w:val="24"/>
        </w:rPr>
        <w:t xml:space="preserve">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w:t>
      </w:r>
      <w:proofErr w:type="gramStart"/>
      <w:r w:rsidR="00BF7E49" w:rsidRPr="00246ED4">
        <w:rPr>
          <w:rFonts w:eastAsia="Arial Unicode MS"/>
          <w:szCs w:val="24"/>
        </w:rPr>
        <w:t>числе</w:t>
      </w:r>
      <w:proofErr w:type="gramEnd"/>
      <w:r w:rsidR="00BF7E49" w:rsidRPr="00246ED4">
        <w:rPr>
          <w:rFonts w:eastAsia="Arial Unicode MS"/>
          <w:szCs w:val="24"/>
        </w:rPr>
        <w:t xml:space="preserve">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4E6ADC">
        <w:rPr>
          <w:szCs w:val="24"/>
        </w:rPr>
        <w:t>0</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proofErr w:type="gramStart"/>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roofErr w:type="gramEnd"/>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C87DA9" w:rsidP="0006496C">
      <w:pPr>
        <w:pStyle w:val="Times12"/>
        <w:jc w:val="right"/>
        <w:rPr>
          <w:szCs w:val="24"/>
        </w:rPr>
        <w:sectPr w:rsidR="00C87DA9" w:rsidRPr="00246ED4" w:rsidSect="00C87330">
          <w:pgSz w:w="11907" w:h="16840" w:code="9"/>
          <w:pgMar w:top="1134" w:right="737" w:bottom="1701" w:left="1134" w:header="567" w:footer="567" w:gutter="0"/>
          <w:cols w:space="708"/>
          <w:docGrid w:linePitch="360"/>
        </w:sectPr>
      </w:pPr>
      <w:bookmarkStart w:id="447" w:name="_План_распределения_объемов_выполнен"/>
      <w:bookmarkEnd w:id="442"/>
      <w:bookmarkEnd w:id="447"/>
    </w:p>
    <w:p w:rsidR="0006496C" w:rsidRPr="00246ED4" w:rsidRDefault="0006496C" w:rsidP="0006496C">
      <w:pPr>
        <w:pStyle w:val="10"/>
        <w:numPr>
          <w:ilvl w:val="1"/>
          <w:numId w:val="6"/>
        </w:numPr>
        <w:tabs>
          <w:tab w:val="clear" w:pos="1440"/>
          <w:tab w:val="num" w:pos="0"/>
        </w:tabs>
        <w:spacing w:before="240" w:after="120"/>
        <w:ind w:left="0" w:firstLine="709"/>
        <w:jc w:val="both"/>
        <w:rPr>
          <w:b/>
          <w:lang w:val="ru-RU"/>
        </w:rPr>
      </w:pPr>
      <w:bookmarkStart w:id="448" w:name="_Ref323121435"/>
      <w:bookmarkStart w:id="449" w:name="_Toc407203174"/>
      <w:r w:rsidRPr="00246ED4">
        <w:rPr>
          <w:b/>
          <w:lang w:val="ru-RU"/>
        </w:rPr>
        <w:lastRenderedPageBreak/>
        <w:t>МЕТОДИКА ОЦЕНКИ ЗАЯВОК НА УЧАСТИЕ В ЗАПРОСЕ ПРЕДЛОЖЕНИЙ</w:t>
      </w:r>
      <w:bookmarkEnd w:id="448"/>
      <w:bookmarkEnd w:id="449"/>
    </w:p>
    <w:p w:rsidR="00F678B1" w:rsidRDefault="00F678B1" w:rsidP="00F678B1">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F678B1" w:rsidRDefault="00F678B1" w:rsidP="00F678B1">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F678B1" w:rsidTr="00F678B1">
        <w:trPr>
          <w:cantSplit/>
          <w:trHeight w:val="243"/>
          <w:jc w:val="center"/>
        </w:trPr>
        <w:tc>
          <w:tcPr>
            <w:tcW w:w="903" w:type="dxa"/>
            <w:vMerge w:val="restart"/>
            <w:vAlign w:val="center"/>
            <w:hideMark/>
          </w:tcPr>
          <w:p w:rsidR="00F678B1" w:rsidRDefault="00F678B1" w:rsidP="00F678B1">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F678B1" w:rsidRDefault="00F678B1" w:rsidP="00F678B1">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F678B1" w:rsidRDefault="00F678B1" w:rsidP="00F678B1">
            <w:pPr>
              <w:spacing w:before="240"/>
              <w:ind w:right="153"/>
              <w:jc w:val="center"/>
              <w:rPr>
                <w:lang w:val="en-US"/>
              </w:rPr>
            </w:pPr>
            <w:r>
              <w:rPr>
                <w:lang w:val="en-US"/>
              </w:rPr>
              <w:t xml:space="preserve">Ц min  </w:t>
            </w:r>
          </w:p>
        </w:tc>
        <w:tc>
          <w:tcPr>
            <w:tcW w:w="1402" w:type="dxa"/>
            <w:vMerge w:val="restart"/>
            <w:vAlign w:val="center"/>
            <w:hideMark/>
          </w:tcPr>
          <w:p w:rsidR="00F678B1" w:rsidRDefault="00F678B1" w:rsidP="00F678B1">
            <w:pPr>
              <w:spacing w:before="240"/>
              <w:ind w:right="153"/>
              <w:jc w:val="center"/>
              <w:rPr>
                <w:lang w:val="en-US"/>
              </w:rPr>
            </w:pPr>
            <w:r>
              <w:rPr>
                <w:lang w:val="en-US"/>
              </w:rPr>
              <w:t>* 100</w:t>
            </w:r>
          </w:p>
        </w:tc>
      </w:tr>
      <w:tr w:rsidR="00F678B1" w:rsidTr="00F678B1">
        <w:trPr>
          <w:cantSplit/>
          <w:jc w:val="center"/>
        </w:trPr>
        <w:tc>
          <w:tcPr>
            <w:tcW w:w="903" w:type="dxa"/>
            <w:vMerge/>
            <w:vAlign w:val="center"/>
            <w:hideMark/>
          </w:tcPr>
          <w:p w:rsidR="00F678B1" w:rsidRDefault="00F678B1" w:rsidP="00F678B1">
            <w:pPr>
              <w:rPr>
                <w:lang w:val="en-US"/>
              </w:rPr>
            </w:pPr>
          </w:p>
        </w:tc>
        <w:tc>
          <w:tcPr>
            <w:tcW w:w="399" w:type="dxa"/>
            <w:vMerge/>
            <w:vAlign w:val="center"/>
            <w:hideMark/>
          </w:tcPr>
          <w:p w:rsidR="00F678B1" w:rsidRDefault="00F678B1" w:rsidP="00F678B1">
            <w:pPr>
              <w:rPr>
                <w:lang w:val="en-US"/>
              </w:rPr>
            </w:pPr>
          </w:p>
        </w:tc>
        <w:tc>
          <w:tcPr>
            <w:tcW w:w="1272" w:type="dxa"/>
            <w:tcBorders>
              <w:top w:val="single" w:sz="4" w:space="0" w:color="auto"/>
              <w:left w:val="nil"/>
              <w:bottom w:val="nil"/>
              <w:right w:val="nil"/>
            </w:tcBorders>
            <w:hideMark/>
          </w:tcPr>
          <w:p w:rsidR="00F678B1" w:rsidRDefault="00F678B1" w:rsidP="00F678B1">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F678B1" w:rsidRDefault="00F678B1" w:rsidP="00F678B1">
            <w:pPr>
              <w:rPr>
                <w:lang w:val="en-US"/>
              </w:rPr>
            </w:pPr>
          </w:p>
        </w:tc>
      </w:tr>
    </w:tbl>
    <w:p w:rsidR="00F678B1" w:rsidRDefault="00F678B1" w:rsidP="00F678B1">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F678B1" w:rsidRDefault="00F678B1" w:rsidP="00F678B1">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F678B1" w:rsidRDefault="00F678B1" w:rsidP="00F678B1">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rPr>
          <w:rFonts w:ascii="Times New Roman" w:hAnsi="Times New Roman" w:cs="Times New Roman"/>
          <w:b/>
          <w:color w:val="auto"/>
        </w:rPr>
      </w:pPr>
    </w:p>
    <w:p w:rsidR="00F678B1" w:rsidRDefault="00F678B1" w:rsidP="00DC680D">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F678B1" w:rsidRDefault="00F678B1" w:rsidP="00F678B1">
      <w:pPr>
        <w:pStyle w:val="Default"/>
        <w:ind w:left="720"/>
        <w:rPr>
          <w:rFonts w:ascii="Times New Roman" w:hAnsi="Times New Roman" w:cs="Times New Roman"/>
          <w:b/>
          <w:color w:val="auto"/>
        </w:rPr>
      </w:pPr>
    </w:p>
    <w:p w:rsidR="00F678B1" w:rsidRDefault="00F678B1" w:rsidP="00F678B1">
      <w:pPr>
        <w:pStyle w:val="a2"/>
        <w:numPr>
          <w:ilvl w:val="0"/>
          <w:numId w:val="0"/>
        </w:numPr>
        <w:tabs>
          <w:tab w:val="left" w:pos="1236"/>
        </w:tabs>
        <w:ind w:left="360"/>
        <w:jc w:val="center"/>
        <w:rPr>
          <w:b/>
          <w:i/>
          <w:sz w:val="22"/>
          <w:szCs w:val="22"/>
        </w:rPr>
      </w:pPr>
      <w:r>
        <w:rPr>
          <w:b/>
          <w:i/>
          <w:sz w:val="22"/>
          <w:szCs w:val="22"/>
        </w:rPr>
        <w:t>При оценке по данному подкритерию учитывается соответствующий опыт участника процедуры закупки в рамках заключенных</w:t>
      </w:r>
      <w:r w:rsidR="00EE5171">
        <w:rPr>
          <w:b/>
          <w:i/>
          <w:sz w:val="22"/>
          <w:szCs w:val="22"/>
        </w:rPr>
        <w:t xml:space="preserve"> договоров по завершенным в 2011</w:t>
      </w:r>
      <w:r>
        <w:rPr>
          <w:b/>
          <w:i/>
          <w:sz w:val="22"/>
          <w:szCs w:val="22"/>
        </w:rPr>
        <w:t xml:space="preserve">-2014 гг. </w:t>
      </w:r>
      <w:r w:rsidR="00EE5171">
        <w:rPr>
          <w:bCs/>
          <w:color w:val="000000"/>
        </w:rPr>
        <w:t>работам</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p>
    <w:p w:rsidR="00F678B1" w:rsidRPr="00FA4C0F" w:rsidRDefault="00F678B1" w:rsidP="00F678B1">
      <w:pPr>
        <w:pStyle w:val="afff"/>
        <w:autoSpaceDE w:val="0"/>
        <w:autoSpaceDN w:val="0"/>
        <w:adjustRightInd w:val="0"/>
        <w:ind w:right="153"/>
        <w:rPr>
          <w:rFonts w:ascii="Times New Roman" w:eastAsia="Times New Roman" w:hAnsi="Times New Roman"/>
          <w:b/>
          <w:i/>
          <w:lang w:val="ru-RU" w:eastAsia="ru-RU"/>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F678B1" w:rsidTr="00F678B1">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F678B1" w:rsidRDefault="00555809" w:rsidP="00555809">
            <w:pPr>
              <w:autoSpaceDE w:val="0"/>
              <w:autoSpaceDN w:val="0"/>
              <w:adjustRightInd w:val="0"/>
              <w:jc w:val="center"/>
              <w:rPr>
                <w:sz w:val="22"/>
                <w:szCs w:val="22"/>
              </w:rPr>
            </w:pPr>
            <w:proofErr w:type="gramStart"/>
            <w:r>
              <w:rPr>
                <w:sz w:val="22"/>
                <w:szCs w:val="22"/>
              </w:rPr>
              <w:t>Сумма</w:t>
            </w:r>
            <w:r w:rsidR="00F678B1">
              <w:rPr>
                <w:sz w:val="22"/>
                <w:szCs w:val="22"/>
              </w:rPr>
              <w:t xml:space="preserve"> в рамках заключен</w:t>
            </w:r>
            <w:r w:rsidR="00EE5171">
              <w:rPr>
                <w:sz w:val="22"/>
                <w:szCs w:val="22"/>
              </w:rPr>
              <w:t>ных</w:t>
            </w:r>
            <w:r>
              <w:rPr>
                <w:sz w:val="22"/>
                <w:szCs w:val="22"/>
              </w:rPr>
              <w:t xml:space="preserve"> договоров завершенных</w:t>
            </w:r>
            <w:r w:rsidR="00EE5171">
              <w:rPr>
                <w:sz w:val="22"/>
                <w:szCs w:val="22"/>
              </w:rPr>
              <w:t xml:space="preserve"> в 2011</w:t>
            </w:r>
            <w:r w:rsidR="00F678B1">
              <w:rPr>
                <w:sz w:val="22"/>
                <w:szCs w:val="22"/>
              </w:rPr>
              <w:t xml:space="preserve">-2014 гг. </w:t>
            </w:r>
            <w:r>
              <w:rPr>
                <w:bCs/>
                <w:color w:val="000000"/>
              </w:rPr>
              <w:t>работ</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Pr>
                <w:bCs/>
                <w:color w:val="000000"/>
              </w:rPr>
              <w:t xml:space="preserve"> </w:t>
            </w:r>
            <w:r w:rsidRPr="0075490B">
              <w:rPr>
                <w:bCs/>
                <w:color w:val="000000"/>
              </w:rPr>
              <w:t>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rPr>
              <w:t xml:space="preserve">капитального строительства  </w:t>
            </w:r>
            <w:r w:rsidRPr="0075490B">
              <w:rPr>
                <w:bCs/>
                <w:color w:val="000000"/>
              </w:rPr>
              <w:t xml:space="preserve">на общую сумму не менее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proofErr w:type="gramEnd"/>
          </w:p>
        </w:tc>
        <w:tc>
          <w:tcPr>
            <w:tcW w:w="2398" w:type="dxa"/>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bCs/>
                <w:lang w:val="ru-RU"/>
              </w:rPr>
            </w:pPr>
            <w:r>
              <w:rPr>
                <w:bCs/>
                <w:lang w:val="ru-RU"/>
              </w:rPr>
              <w:t>0 баллов</w:t>
            </w:r>
          </w:p>
        </w:tc>
      </w:tr>
      <w:tr w:rsidR="00F678B1" w:rsidTr="00F678B1">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F678B1" w:rsidRDefault="00F678B1" w:rsidP="00F678B1">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F678B1" w:rsidRDefault="00F678B1" w:rsidP="00F678B1">
            <w:pPr>
              <w:pStyle w:val="af4"/>
              <w:ind w:right="153"/>
              <w:jc w:val="center"/>
              <w:rPr>
                <w:bCs/>
                <w:lang w:val="ru-RU"/>
              </w:rPr>
            </w:pPr>
          </w:p>
        </w:tc>
      </w:tr>
      <w:tr w:rsidR="00F678B1" w:rsidTr="00F678B1">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F678B1" w:rsidRDefault="00F678B1" w:rsidP="00F678B1">
            <w:pPr>
              <w:pStyle w:val="af4"/>
              <w:ind w:right="153"/>
              <w:jc w:val="center"/>
              <w:rPr>
                <w:lang w:val="en-US"/>
              </w:rPr>
            </w:pPr>
            <w:proofErr w:type="spellStart"/>
            <w:r>
              <w:t>О</w:t>
            </w:r>
            <w:r>
              <w:rPr>
                <w:vertAlign w:val="subscript"/>
              </w:rPr>
              <w:t>max</w:t>
            </w:r>
            <w:proofErr w:type="spellEnd"/>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bCs/>
                <w:lang w:eastAsia="x-none"/>
              </w:rPr>
            </w:pPr>
          </w:p>
        </w:tc>
      </w:tr>
      <w:tr w:rsidR="00F678B1" w:rsidTr="00F678B1">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bCs/>
                <w:lang w:val="ru-RU"/>
              </w:rPr>
            </w:pPr>
            <w:r>
              <w:rPr>
                <w:lang w:val="ru-RU"/>
              </w:rPr>
              <w:lastRenderedPageBreak/>
              <w:t>Сумма цен в рамках заключен</w:t>
            </w:r>
            <w:r w:rsidR="00C2485D">
              <w:rPr>
                <w:lang w:val="ru-RU"/>
              </w:rPr>
              <w:t>ных договоров завершенных в 2011</w:t>
            </w:r>
            <w:r>
              <w:rPr>
                <w:lang w:val="ru-RU"/>
              </w:rPr>
              <w:t xml:space="preserve">-2014 гг. </w:t>
            </w:r>
            <w:r w:rsidR="00EE5171">
              <w:rPr>
                <w:bCs/>
                <w:color w:val="000000"/>
              </w:rPr>
              <w:t>работами</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sidR="00EE5171">
              <w:rPr>
                <w:lang w:val="ru-RU"/>
              </w:rPr>
              <w:t xml:space="preserve"> </w:t>
            </w:r>
            <w:r w:rsidR="00C2485D" w:rsidRPr="0075490B">
              <w:rPr>
                <w:bCs/>
                <w:color w:val="000000"/>
              </w:rPr>
              <w:t>на объектах, относящихся, согласно части 1 статьи 48.1 Градостроительного кодекса РФ к особо оп</w:t>
            </w:r>
            <w:r w:rsidR="00C2485D">
              <w:rPr>
                <w:bCs/>
                <w:color w:val="000000"/>
              </w:rPr>
              <w:t>асным, технически сложным объек</w:t>
            </w:r>
            <w:r w:rsidR="00C2485D" w:rsidRPr="0075490B">
              <w:rPr>
                <w:bCs/>
                <w:color w:val="000000"/>
              </w:rPr>
              <w:t xml:space="preserve">там </w:t>
            </w:r>
            <w:r w:rsidR="00C2485D">
              <w:rPr>
                <w:bCs/>
                <w:color w:val="000000"/>
                <w:lang w:val="ru-RU"/>
              </w:rPr>
              <w:t xml:space="preserve">капитального строительства  </w:t>
            </w:r>
            <w:r>
              <w:rPr>
                <w:lang w:val="ru-RU"/>
              </w:rPr>
              <w:t xml:space="preserve">равна либо превышает </w:t>
            </w:r>
            <w:proofErr w:type="spellStart"/>
            <w:proofErr w:type="gramStart"/>
            <w:r>
              <w:t>О</w:t>
            </w:r>
            <w:proofErr w:type="gramEnd"/>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lang w:val="ru-RU"/>
              </w:rPr>
            </w:pPr>
            <w:r>
              <w:rPr>
                <w:lang w:val="ru-RU"/>
              </w:rPr>
              <w:t>100 баллов</w:t>
            </w:r>
          </w:p>
        </w:tc>
      </w:tr>
    </w:tbl>
    <w:p w:rsidR="00F678B1" w:rsidRDefault="00F678B1" w:rsidP="00F678B1">
      <w:pPr>
        <w:pStyle w:val="Times12"/>
        <w:ind w:left="720" w:right="153" w:firstLine="0"/>
      </w:pPr>
      <w:r>
        <w:t xml:space="preserve">где:  </w:t>
      </w:r>
    </w:p>
    <w:p w:rsidR="00F678B1" w:rsidRDefault="00F678B1" w:rsidP="00F678B1">
      <w:pPr>
        <w:pStyle w:val="Times12"/>
        <w:ind w:left="720" w:right="153" w:firstLine="0"/>
      </w:pPr>
      <w:r>
        <w:t>О</w:t>
      </w:r>
      <w:proofErr w:type="spellStart"/>
      <w:proofErr w:type="gramStart"/>
      <w:r>
        <w:rPr>
          <w:vertAlign w:val="subscript"/>
          <w:lang w:val="en-US"/>
        </w:rPr>
        <w:t>i</w:t>
      </w:r>
      <w:proofErr w:type="spellEnd"/>
      <w:proofErr w:type="gramEnd"/>
      <w:r>
        <w:tab/>
        <w:t>– суммарная стоимость в рамках заключенных договор</w:t>
      </w:r>
      <w:r w:rsidR="00EE5171">
        <w:t>ов  завершенных в 2011</w:t>
      </w:r>
      <w:r>
        <w:t xml:space="preserve">-2014гг. </w:t>
      </w:r>
      <w:r w:rsidR="00EE5171">
        <w:rPr>
          <w:bCs w:val="0"/>
          <w:color w:val="000000"/>
        </w:rPr>
        <w:t>работ</w:t>
      </w:r>
      <w:r w:rsidR="00EE5171" w:rsidRPr="0075490B">
        <w:rPr>
          <w:bCs w:val="0"/>
          <w:color w:val="000000"/>
        </w:rPr>
        <w:t xml:space="preserve"> </w:t>
      </w:r>
      <w:r w:rsidR="00EE5171">
        <w:rPr>
          <w:bCs w:val="0"/>
          <w:color w:val="000000"/>
        </w:rPr>
        <w:t>по</w:t>
      </w:r>
      <w:r w:rsidR="00EE5171" w:rsidRPr="0075490B">
        <w:rPr>
          <w:bCs w:val="0"/>
          <w:color w:val="000000"/>
        </w:rPr>
        <w:t xml:space="preserve"> разработк</w:t>
      </w:r>
      <w:r w:rsidR="00EE5171">
        <w:rPr>
          <w:bCs w:val="0"/>
          <w:color w:val="000000"/>
        </w:rPr>
        <w:t xml:space="preserve">е и/или </w:t>
      </w:r>
      <w:r w:rsidR="00EE5171" w:rsidRPr="0075490B">
        <w:rPr>
          <w:bCs w:val="0"/>
          <w:color w:val="000000"/>
        </w:rPr>
        <w:t>согласовани</w:t>
      </w:r>
      <w:r w:rsidR="00EE5171">
        <w:rPr>
          <w:bCs w:val="0"/>
          <w:color w:val="000000"/>
        </w:rPr>
        <w:t>ю</w:t>
      </w:r>
      <w:r w:rsidR="00EE5171" w:rsidRPr="0075490B">
        <w:rPr>
          <w:bCs w:val="0"/>
          <w:color w:val="000000"/>
        </w:rPr>
        <w:t xml:space="preserve"> рабочей конструкторской документации и производственно-технологической документации и/или техническое сопровождение работ по сварке на объектах, относящихся, согласно части 1 статьи 48.1 Градостроительного кодекса РФ к особо оп</w:t>
      </w:r>
      <w:r w:rsidR="00EE5171">
        <w:rPr>
          <w:bCs w:val="0"/>
          <w:color w:val="000000"/>
        </w:rPr>
        <w:t>асным, технически сложным объек</w:t>
      </w:r>
      <w:r w:rsidR="00EE5171" w:rsidRPr="0075490B">
        <w:rPr>
          <w:bCs w:val="0"/>
          <w:color w:val="000000"/>
        </w:rPr>
        <w:t>там</w:t>
      </w:r>
      <w:r w:rsidRPr="00FA4C0F">
        <w:t xml:space="preserve"> </w:t>
      </w:r>
      <w:proofErr w:type="spellStart"/>
      <w:r>
        <w:rPr>
          <w:lang w:val="en-US"/>
        </w:rPr>
        <w:t>i</w:t>
      </w:r>
      <w:proofErr w:type="spellEnd"/>
      <w:r>
        <w:t xml:space="preserve">- участника, млн. руб. </w:t>
      </w:r>
    </w:p>
    <w:p w:rsidR="00F678B1" w:rsidRDefault="00F678B1" w:rsidP="00F678B1">
      <w:pPr>
        <w:pStyle w:val="af4"/>
        <w:tabs>
          <w:tab w:val="left" w:pos="1062"/>
          <w:tab w:val="left" w:pos="1345"/>
        </w:tabs>
        <w:spacing w:before="0" w:beforeAutospacing="0" w:after="0" w:afterAutospacing="0"/>
        <w:ind w:left="720" w:right="153"/>
        <w:jc w:val="both"/>
        <w:rPr>
          <w:bCs/>
        </w:rPr>
      </w:pPr>
    </w:p>
    <w:p w:rsidR="00F678B1" w:rsidRDefault="00F678B1" w:rsidP="00F678B1">
      <w:pPr>
        <w:pStyle w:val="Times12"/>
        <w:ind w:left="720" w:right="153" w:firstLine="0"/>
      </w:pPr>
      <w:proofErr w:type="gramStart"/>
      <w:r>
        <w:t>О</w:t>
      </w:r>
      <w:proofErr w:type="gramEnd"/>
      <w:r>
        <w:rPr>
          <w:vertAlign w:val="subscript"/>
          <w:lang w:val="en-US"/>
        </w:rPr>
        <w:t>max</w:t>
      </w:r>
      <w:r>
        <w:tab/>
        <w:t>– максималь</w:t>
      </w:r>
      <w:r w:rsidR="00EE5171">
        <w:t>ная стоимость завершенных в 2011</w:t>
      </w:r>
      <w:r>
        <w:t xml:space="preserve">-2014 гг. </w:t>
      </w:r>
      <w:r w:rsidR="00EE5171">
        <w:rPr>
          <w:bCs w:val="0"/>
          <w:color w:val="000000"/>
        </w:rPr>
        <w:t>работ</w:t>
      </w:r>
      <w:r w:rsidR="00EE5171" w:rsidRPr="0075490B">
        <w:rPr>
          <w:bCs w:val="0"/>
          <w:color w:val="000000"/>
        </w:rPr>
        <w:t xml:space="preserve"> по разработке</w:t>
      </w:r>
      <w:r w:rsidR="00EE5171">
        <w:rPr>
          <w:bCs w:val="0"/>
          <w:color w:val="000000"/>
        </w:rPr>
        <w:t xml:space="preserve"> и/или </w:t>
      </w:r>
      <w:r w:rsidR="00EE5171" w:rsidRPr="0075490B">
        <w:rPr>
          <w:bCs w:val="0"/>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sidR="00EE5171">
        <w:t xml:space="preserve"> </w:t>
      </w:r>
      <w:r>
        <w:t xml:space="preserve">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F678B1" w:rsidRDefault="00F678B1" w:rsidP="00F678B1">
      <w:pPr>
        <w:pStyle w:val="Times12"/>
        <w:ind w:left="720" w:right="153" w:firstLine="0"/>
      </w:pPr>
    </w:p>
    <w:p w:rsidR="00F678B1" w:rsidRPr="00EE5171" w:rsidRDefault="00F678B1" w:rsidP="00F678B1">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EE5171" w:rsidRPr="00EE5171">
        <w:rPr>
          <w:rFonts w:ascii="Times New Roman" w:hAnsi="Times New Roman" w:cs="Times New Roman"/>
          <w:bCs/>
          <w:color w:val="auto"/>
          <w:szCs w:val="22"/>
          <w:lang w:eastAsia="ru-RU"/>
        </w:rPr>
        <w:t>33 800 000,00 рублей с НДС 18 %.</w:t>
      </w:r>
    </w:p>
    <w:p w:rsidR="004A3A00" w:rsidRPr="00C54D54" w:rsidRDefault="00F678B1" w:rsidP="00F678B1">
      <w:pPr>
        <w:pStyle w:val="Times12"/>
        <w:numPr>
          <w:ilvl w:val="0"/>
          <w:numId w:val="6"/>
        </w:numPr>
        <w:rPr>
          <w:bCs w:val="0"/>
          <w:szCs w:val="24"/>
        </w:rPr>
        <w:sectPr w:rsidR="004A3A00" w:rsidRPr="00C54D54" w:rsidSect="00C87330">
          <w:pgSz w:w="11907" w:h="16840" w:code="9"/>
          <w:pgMar w:top="1134" w:right="737" w:bottom="1701" w:left="1134" w:header="567" w:footer="567" w:gutter="0"/>
          <w:cols w:space="708"/>
          <w:docGrid w:linePitch="360"/>
        </w:sectPr>
      </w:pPr>
      <w:r w:rsidRPr="0014721A">
        <w:br w:type="page"/>
      </w:r>
    </w:p>
    <w:p w:rsidR="0006496C" w:rsidRPr="00246ED4" w:rsidRDefault="0006496C" w:rsidP="0006496C">
      <w:pPr>
        <w:pStyle w:val="10"/>
        <w:numPr>
          <w:ilvl w:val="0"/>
          <w:numId w:val="0"/>
        </w:numPr>
        <w:jc w:val="center"/>
        <w:rPr>
          <w:b/>
        </w:rPr>
      </w:pPr>
      <w:bookmarkStart w:id="450" w:name="_Toc407203175"/>
      <w:r w:rsidRPr="00246ED4">
        <w:rPr>
          <w:b/>
        </w:rPr>
        <w:lastRenderedPageBreak/>
        <w:t>ЧАСТЬ 2 «ПРОЕКТ ДОГОВОРА»</w:t>
      </w:r>
      <w:bookmarkEnd w:id="450"/>
    </w:p>
    <w:p w:rsidR="0086364E" w:rsidRDefault="0006496C" w:rsidP="00BC7B2B">
      <w:pPr>
        <w:pStyle w:val="Times12"/>
        <w:overflowPunct/>
        <w:autoSpaceDE/>
        <w:autoSpaceDN/>
        <w:adjustRightInd/>
        <w:spacing w:before="100" w:beforeAutospacing="1" w:after="100" w:afterAutospacing="1"/>
        <w:ind w:firstLine="360"/>
        <w:rPr>
          <w:b/>
          <w:i/>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00BC7B2B">
        <w:rPr>
          <w:b/>
          <w:i/>
          <w:szCs w:val="24"/>
        </w:rPr>
        <w:t>Zip</w:t>
      </w:r>
      <w:proofErr w:type="spellEnd"/>
      <w:r w:rsidR="00BC7B2B">
        <w:rPr>
          <w:b/>
          <w:i/>
          <w:szCs w:val="24"/>
        </w:rPr>
        <w:t xml:space="preserve"> архив</w:t>
      </w: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Default="0058138C" w:rsidP="00BC7B2B">
      <w:pPr>
        <w:pStyle w:val="Times12"/>
        <w:overflowPunct/>
        <w:autoSpaceDE/>
        <w:autoSpaceDN/>
        <w:adjustRightInd/>
        <w:spacing w:before="100" w:beforeAutospacing="1" w:after="100" w:afterAutospacing="1"/>
        <w:ind w:firstLine="360"/>
        <w:rPr>
          <w:highlight w:val="yellow"/>
        </w:rPr>
      </w:pPr>
    </w:p>
    <w:p w:rsidR="0058138C" w:rsidRPr="0058138C" w:rsidRDefault="0058138C" w:rsidP="0058138C">
      <w:pPr>
        <w:pStyle w:val="10"/>
        <w:numPr>
          <w:ilvl w:val="0"/>
          <w:numId w:val="0"/>
        </w:numPr>
        <w:jc w:val="center"/>
        <w:rPr>
          <w:b/>
          <w:lang w:val="ru-RU"/>
        </w:rPr>
      </w:pPr>
      <w:bookmarkStart w:id="451" w:name="_Toc407203176"/>
      <w:r>
        <w:rPr>
          <w:b/>
          <w:lang w:val="ru-RU"/>
        </w:rPr>
        <w:lastRenderedPageBreak/>
        <w:t>ТОМ</w:t>
      </w:r>
      <w:r>
        <w:rPr>
          <w:b/>
        </w:rPr>
        <w:t xml:space="preserve"> 2 </w:t>
      </w:r>
      <w:r>
        <w:rPr>
          <w:b/>
          <w:lang w:val="ru-RU"/>
        </w:rPr>
        <w:t>Техническая часть</w:t>
      </w:r>
      <w:bookmarkEnd w:id="451"/>
    </w:p>
    <w:p w:rsidR="0058138C" w:rsidRDefault="0058138C" w:rsidP="0058138C">
      <w:pPr>
        <w:pStyle w:val="Times12"/>
        <w:overflowPunct/>
        <w:autoSpaceDE/>
        <w:autoSpaceDN/>
        <w:adjustRightInd/>
        <w:spacing w:before="100" w:beforeAutospacing="1" w:after="100" w:afterAutospacing="1"/>
        <w:ind w:firstLine="360"/>
        <w:rPr>
          <w:highlight w:val="yellow"/>
        </w:rPr>
      </w:pPr>
      <w:r>
        <w:rPr>
          <w:szCs w:val="24"/>
        </w:rPr>
        <w:t xml:space="preserve">Техническая часть </w:t>
      </w:r>
      <w:r w:rsidRPr="00246ED4">
        <w:rPr>
          <w:szCs w:val="24"/>
        </w:rPr>
        <w:t xml:space="preserve"> приведен</w:t>
      </w:r>
      <w:r>
        <w:rPr>
          <w:szCs w:val="24"/>
        </w:rPr>
        <w:t>а</w:t>
      </w:r>
      <w:r w:rsidRPr="00246ED4">
        <w:rPr>
          <w:szCs w:val="24"/>
        </w:rPr>
        <w:t xml:space="preserve"> в</w:t>
      </w:r>
      <w:r w:rsidRPr="00246ED4">
        <w:rPr>
          <w:iCs/>
          <w:szCs w:val="24"/>
        </w:rPr>
        <w:t xml:space="preserve"> </w:t>
      </w:r>
      <w:r>
        <w:rPr>
          <w:b/>
          <w:i/>
          <w:iCs/>
          <w:szCs w:val="24"/>
        </w:rPr>
        <w:t xml:space="preserve"> Томе 2</w:t>
      </w:r>
      <w:r w:rsidRPr="00246ED4">
        <w:rPr>
          <w:b/>
          <w:i/>
          <w:iCs/>
          <w:szCs w:val="24"/>
        </w:rPr>
        <w:t xml:space="preserve">1 </w:t>
      </w:r>
      <w:r w:rsidRPr="00246ED4">
        <w:rPr>
          <w:szCs w:val="24"/>
        </w:rPr>
        <w:t xml:space="preserve">в виде отдельного файла в формате </w:t>
      </w:r>
      <w:proofErr w:type="spellStart"/>
      <w:r>
        <w:rPr>
          <w:b/>
          <w:i/>
          <w:szCs w:val="24"/>
        </w:rPr>
        <w:t>Zip</w:t>
      </w:r>
      <w:proofErr w:type="spellEnd"/>
      <w:r>
        <w:rPr>
          <w:b/>
          <w:i/>
          <w:szCs w:val="24"/>
        </w:rPr>
        <w:t xml:space="preserve"> архив</w:t>
      </w:r>
    </w:p>
    <w:p w:rsidR="0058138C" w:rsidRDefault="0058138C" w:rsidP="00BC7B2B">
      <w:pPr>
        <w:pStyle w:val="Times12"/>
        <w:overflowPunct/>
        <w:autoSpaceDE/>
        <w:autoSpaceDN/>
        <w:adjustRightInd/>
        <w:spacing w:before="100" w:beforeAutospacing="1" w:after="100" w:afterAutospacing="1"/>
        <w:ind w:firstLine="360"/>
        <w:rPr>
          <w:highlight w:val="yellow"/>
        </w:rPr>
      </w:pPr>
    </w:p>
    <w:sectPr w:rsidR="0058138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85D" w:rsidRDefault="00C2485D">
      <w:r>
        <w:separator/>
      </w:r>
    </w:p>
  </w:endnote>
  <w:endnote w:type="continuationSeparator" w:id="0">
    <w:p w:rsidR="00C2485D" w:rsidRDefault="00C24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Default="00C2485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485D" w:rsidRDefault="00C2485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FE6219" w:rsidRDefault="00C2485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85D" w:rsidRDefault="00C2485D">
      <w:r>
        <w:separator/>
      </w:r>
    </w:p>
  </w:footnote>
  <w:footnote w:type="continuationSeparator" w:id="0">
    <w:p w:rsidR="00C2485D" w:rsidRDefault="00C24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4159F0" w:rsidRDefault="00C2485D"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C2485D" w:rsidRDefault="00C2485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F429FC" w:rsidRDefault="00C248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9E9">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5">
    <w:nsid w:val="41EB03A7"/>
    <w:multiLevelType w:val="multilevel"/>
    <w:tmpl w:val="9E663572"/>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346FB2"/>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69"/>
  </w:num>
  <w:num w:numId="4">
    <w:abstractNumId w:val="1"/>
  </w:num>
  <w:num w:numId="5">
    <w:abstractNumId w:val="0"/>
  </w:num>
  <w:num w:numId="6">
    <w:abstractNumId w:val="21"/>
  </w:num>
  <w:num w:numId="7">
    <w:abstractNumId w:val="82"/>
  </w:num>
  <w:num w:numId="8">
    <w:abstractNumId w:val="59"/>
  </w:num>
  <w:num w:numId="9">
    <w:abstractNumId w:val="57"/>
  </w:num>
  <w:num w:numId="10">
    <w:abstractNumId w:val="3"/>
  </w:num>
  <w:num w:numId="11">
    <w:abstractNumId w:val="53"/>
  </w:num>
  <w:num w:numId="12">
    <w:abstractNumId w:val="7"/>
  </w:num>
  <w:num w:numId="13">
    <w:abstractNumId w:val="37"/>
  </w:num>
  <w:num w:numId="14">
    <w:abstractNumId w:val="39"/>
  </w:num>
  <w:num w:numId="15">
    <w:abstractNumId w:val="36"/>
  </w:num>
  <w:num w:numId="16">
    <w:abstractNumId w:val="19"/>
  </w:num>
  <w:num w:numId="17">
    <w:abstractNumId w:val="38"/>
  </w:num>
  <w:num w:numId="18">
    <w:abstractNumId w:val="99"/>
  </w:num>
  <w:num w:numId="19">
    <w:abstractNumId w:val="15"/>
  </w:num>
  <w:num w:numId="20">
    <w:abstractNumId w:val="40"/>
  </w:num>
  <w:num w:numId="21">
    <w:abstractNumId w:val="2"/>
  </w:num>
  <w:num w:numId="22">
    <w:abstractNumId w:val="83"/>
  </w:num>
  <w:num w:numId="23">
    <w:abstractNumId w:val="103"/>
  </w:num>
  <w:num w:numId="24">
    <w:abstractNumId w:val="89"/>
  </w:num>
  <w:num w:numId="25">
    <w:abstractNumId w:val="54"/>
  </w:num>
  <w:num w:numId="26">
    <w:abstractNumId w:val="97"/>
  </w:num>
  <w:num w:numId="27">
    <w:abstractNumId w:val="34"/>
  </w:num>
  <w:num w:numId="28">
    <w:abstractNumId w:val="35"/>
  </w:num>
  <w:num w:numId="29">
    <w:abstractNumId w:val="20"/>
  </w:num>
  <w:num w:numId="30">
    <w:abstractNumId w:val="30"/>
  </w:num>
  <w:num w:numId="31">
    <w:abstractNumId w:val="84"/>
  </w:num>
  <w:num w:numId="32">
    <w:abstractNumId w:val="29"/>
  </w:num>
  <w:num w:numId="33">
    <w:abstractNumId w:val="11"/>
  </w:num>
  <w:num w:numId="34">
    <w:abstractNumId w:val="49"/>
  </w:num>
  <w:num w:numId="35">
    <w:abstractNumId w:val="92"/>
  </w:num>
  <w:num w:numId="36">
    <w:abstractNumId w:val="44"/>
  </w:num>
  <w:num w:numId="37">
    <w:abstractNumId w:val="94"/>
  </w:num>
  <w:num w:numId="38">
    <w:abstractNumId w:val="66"/>
  </w:num>
  <w:num w:numId="39">
    <w:abstractNumId w:val="13"/>
  </w:num>
  <w:num w:numId="40">
    <w:abstractNumId w:val="48"/>
  </w:num>
  <w:num w:numId="41">
    <w:abstractNumId w:val="8"/>
  </w:num>
  <w:num w:numId="42">
    <w:abstractNumId w:val="101"/>
  </w:num>
  <w:num w:numId="43">
    <w:abstractNumId w:val="91"/>
  </w:num>
  <w:num w:numId="44">
    <w:abstractNumId w:val="78"/>
  </w:num>
  <w:num w:numId="45">
    <w:abstractNumId w:val="60"/>
  </w:num>
  <w:num w:numId="46">
    <w:abstractNumId w:val="14"/>
  </w:num>
  <w:num w:numId="47">
    <w:abstractNumId w:val="28"/>
  </w:num>
  <w:num w:numId="48">
    <w:abstractNumId w:val="47"/>
  </w:num>
  <w:num w:numId="49">
    <w:abstractNumId w:val="77"/>
  </w:num>
  <w:num w:numId="50">
    <w:abstractNumId w:val="62"/>
  </w:num>
  <w:num w:numId="51">
    <w:abstractNumId w:val="32"/>
  </w:num>
  <w:num w:numId="52">
    <w:abstractNumId w:val="18"/>
  </w:num>
  <w:num w:numId="53">
    <w:abstractNumId w:val="85"/>
  </w:num>
  <w:num w:numId="54">
    <w:abstractNumId w:val="102"/>
  </w:num>
  <w:num w:numId="55">
    <w:abstractNumId w:val="61"/>
  </w:num>
  <w:num w:numId="56">
    <w:abstractNumId w:val="98"/>
  </w:num>
  <w:num w:numId="57">
    <w:abstractNumId w:val="68"/>
  </w:num>
  <w:num w:numId="58">
    <w:abstractNumId w:val="46"/>
  </w:num>
  <w:num w:numId="59">
    <w:abstractNumId w:val="72"/>
  </w:num>
  <w:num w:numId="60">
    <w:abstractNumId w:val="71"/>
  </w:num>
  <w:num w:numId="61">
    <w:abstractNumId w:val="56"/>
  </w:num>
  <w:num w:numId="62">
    <w:abstractNumId w:val="86"/>
  </w:num>
  <w:num w:numId="63">
    <w:abstractNumId w:val="27"/>
  </w:num>
  <w:num w:numId="64">
    <w:abstractNumId w:val="73"/>
  </w:num>
  <w:num w:numId="65">
    <w:abstractNumId w:val="87"/>
  </w:num>
  <w:num w:numId="66">
    <w:abstractNumId w:val="17"/>
  </w:num>
  <w:num w:numId="67">
    <w:abstractNumId w:val="23"/>
  </w:num>
  <w:num w:numId="68">
    <w:abstractNumId w:val="63"/>
  </w:num>
  <w:num w:numId="69">
    <w:abstractNumId w:val="100"/>
  </w:num>
  <w:num w:numId="70">
    <w:abstractNumId w:val="16"/>
  </w:num>
  <w:num w:numId="71">
    <w:abstractNumId w:val="26"/>
  </w:num>
  <w:num w:numId="72">
    <w:abstractNumId w:val="51"/>
  </w:num>
  <w:num w:numId="73">
    <w:abstractNumId w:val="75"/>
  </w:num>
  <w:num w:numId="74">
    <w:abstractNumId w:val="58"/>
  </w:num>
  <w:num w:numId="75">
    <w:abstractNumId w:val="42"/>
  </w:num>
  <w:num w:numId="76">
    <w:abstractNumId w:val="41"/>
  </w:num>
  <w:num w:numId="77">
    <w:abstractNumId w:val="64"/>
  </w:num>
  <w:num w:numId="78">
    <w:abstractNumId w:val="31"/>
  </w:num>
  <w:num w:numId="79">
    <w:abstractNumId w:val="33"/>
  </w:num>
  <w:num w:numId="80">
    <w:abstractNumId w:val="93"/>
  </w:num>
  <w:num w:numId="81">
    <w:abstractNumId w:val="10"/>
  </w:num>
  <w:num w:numId="82">
    <w:abstractNumId w:val="12"/>
  </w:num>
  <w:num w:numId="83">
    <w:abstractNumId w:val="81"/>
  </w:num>
  <w:num w:numId="84">
    <w:abstractNumId w:val="96"/>
  </w:num>
  <w:num w:numId="85">
    <w:abstractNumId w:val="6"/>
  </w:num>
  <w:num w:numId="86">
    <w:abstractNumId w:val="43"/>
  </w:num>
  <w:num w:numId="87">
    <w:abstractNumId w:val="70"/>
  </w:num>
  <w:num w:numId="88">
    <w:abstractNumId w:val="9"/>
  </w:num>
  <w:num w:numId="89">
    <w:abstractNumId w:val="22"/>
  </w:num>
  <w:num w:numId="90">
    <w:abstractNumId w:val="65"/>
  </w:num>
  <w:num w:numId="91">
    <w:abstractNumId w:val="5"/>
  </w:num>
  <w:num w:numId="92">
    <w:abstractNumId w:val="4"/>
  </w:num>
  <w:num w:numId="93">
    <w:abstractNumId w:val="45"/>
  </w:num>
  <w:num w:numId="94">
    <w:abstractNumId w:val="25"/>
  </w:num>
  <w:num w:numId="95">
    <w:abstractNumId w:val="67"/>
  </w:num>
  <w:num w:numId="96">
    <w:abstractNumId w:val="74"/>
  </w:num>
  <w:num w:numId="97">
    <w:abstractNumId w:val="76"/>
  </w:num>
  <w:num w:numId="98">
    <w:abstractNumId w:val="24"/>
  </w:num>
  <w:num w:numId="99">
    <w:abstractNumId w:val="79"/>
  </w:num>
  <w:num w:numId="100">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8"/>
  </w:num>
  <w:num w:numId="104">
    <w:abstractNumId w:val="59"/>
  </w:num>
  <w:num w:numId="105">
    <w:abstractNumId w:val="74"/>
  </w:num>
  <w:num w:numId="106">
    <w:abstractNumId w:val="59"/>
  </w:num>
  <w:num w:numId="107">
    <w:abstractNumId w:val="59"/>
  </w:num>
  <w:num w:numId="108">
    <w:abstractNumId w:val="55"/>
  </w:num>
  <w:num w:numId="109">
    <w:abstractNumId w:val="9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isplayBackgroundShape/>
  <w:proofState w:spelling="clean" w:grammar="clean"/>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B5A"/>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96C"/>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2CB0"/>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4DEA"/>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9E9"/>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29"/>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6A05"/>
    <w:rsid w:val="002A0134"/>
    <w:rsid w:val="002A0BBB"/>
    <w:rsid w:val="002A0F8A"/>
    <w:rsid w:val="002A1A72"/>
    <w:rsid w:val="002A2122"/>
    <w:rsid w:val="002A6303"/>
    <w:rsid w:val="002B1311"/>
    <w:rsid w:val="002C0394"/>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589"/>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67643"/>
    <w:rsid w:val="003727CA"/>
    <w:rsid w:val="00373472"/>
    <w:rsid w:val="00373EEC"/>
    <w:rsid w:val="00373F51"/>
    <w:rsid w:val="00374362"/>
    <w:rsid w:val="00380F9D"/>
    <w:rsid w:val="003815F4"/>
    <w:rsid w:val="00382F40"/>
    <w:rsid w:val="00386572"/>
    <w:rsid w:val="00391E39"/>
    <w:rsid w:val="00392183"/>
    <w:rsid w:val="00392911"/>
    <w:rsid w:val="00392B84"/>
    <w:rsid w:val="003953D5"/>
    <w:rsid w:val="00395D3C"/>
    <w:rsid w:val="00396289"/>
    <w:rsid w:val="003A1E52"/>
    <w:rsid w:val="003A36E0"/>
    <w:rsid w:val="003A5666"/>
    <w:rsid w:val="003A627F"/>
    <w:rsid w:val="003B0683"/>
    <w:rsid w:val="003B14BD"/>
    <w:rsid w:val="003B2726"/>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2A55"/>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496A"/>
    <w:rsid w:val="004C654B"/>
    <w:rsid w:val="004C6A60"/>
    <w:rsid w:val="004C7ED5"/>
    <w:rsid w:val="004D09D6"/>
    <w:rsid w:val="004D476F"/>
    <w:rsid w:val="004D5CC6"/>
    <w:rsid w:val="004E05E1"/>
    <w:rsid w:val="004E6377"/>
    <w:rsid w:val="004E6ADC"/>
    <w:rsid w:val="004E7C06"/>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0DDB"/>
    <w:rsid w:val="00551F0C"/>
    <w:rsid w:val="005544EA"/>
    <w:rsid w:val="00555809"/>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38C"/>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48D"/>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8A8"/>
    <w:rsid w:val="006579A8"/>
    <w:rsid w:val="00657A45"/>
    <w:rsid w:val="00657DBC"/>
    <w:rsid w:val="006616E7"/>
    <w:rsid w:val="00661ED2"/>
    <w:rsid w:val="006624A0"/>
    <w:rsid w:val="00663F35"/>
    <w:rsid w:val="00667EE2"/>
    <w:rsid w:val="006708B5"/>
    <w:rsid w:val="006712DE"/>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1A58"/>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1305"/>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86A61"/>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891"/>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07AF9"/>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3E57"/>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B5C"/>
    <w:rsid w:val="0097651C"/>
    <w:rsid w:val="00976EF8"/>
    <w:rsid w:val="009774D4"/>
    <w:rsid w:val="00980074"/>
    <w:rsid w:val="00981BF7"/>
    <w:rsid w:val="00984DC4"/>
    <w:rsid w:val="009850A7"/>
    <w:rsid w:val="009863FE"/>
    <w:rsid w:val="00986826"/>
    <w:rsid w:val="00990291"/>
    <w:rsid w:val="00990C49"/>
    <w:rsid w:val="00991147"/>
    <w:rsid w:val="0099129C"/>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47C4"/>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5496"/>
    <w:rsid w:val="00B56725"/>
    <w:rsid w:val="00B576FC"/>
    <w:rsid w:val="00B60EB3"/>
    <w:rsid w:val="00B60EF9"/>
    <w:rsid w:val="00B635EF"/>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48D"/>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5D9"/>
    <w:rsid w:val="00BC4BB5"/>
    <w:rsid w:val="00BC4F8B"/>
    <w:rsid w:val="00BC6521"/>
    <w:rsid w:val="00BC6E89"/>
    <w:rsid w:val="00BC7644"/>
    <w:rsid w:val="00BC78C4"/>
    <w:rsid w:val="00BC7B2B"/>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485D"/>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7D"/>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5822"/>
    <w:rsid w:val="00C6628E"/>
    <w:rsid w:val="00C670F9"/>
    <w:rsid w:val="00C67E78"/>
    <w:rsid w:val="00C70666"/>
    <w:rsid w:val="00C70F60"/>
    <w:rsid w:val="00C72DF2"/>
    <w:rsid w:val="00C73495"/>
    <w:rsid w:val="00C74ADF"/>
    <w:rsid w:val="00C76360"/>
    <w:rsid w:val="00C80054"/>
    <w:rsid w:val="00C80459"/>
    <w:rsid w:val="00C842A4"/>
    <w:rsid w:val="00C849B6"/>
    <w:rsid w:val="00C870AD"/>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6009"/>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619C"/>
    <w:rsid w:val="00CF714A"/>
    <w:rsid w:val="00D0125C"/>
    <w:rsid w:val="00D01439"/>
    <w:rsid w:val="00D0297C"/>
    <w:rsid w:val="00D02CEE"/>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6BC8"/>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290F"/>
    <w:rsid w:val="00DC4683"/>
    <w:rsid w:val="00DC4F61"/>
    <w:rsid w:val="00DC546D"/>
    <w:rsid w:val="00DC680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0FE8"/>
    <w:rsid w:val="00E1132F"/>
    <w:rsid w:val="00E123AB"/>
    <w:rsid w:val="00E12847"/>
    <w:rsid w:val="00E12CB6"/>
    <w:rsid w:val="00E131AB"/>
    <w:rsid w:val="00E14F28"/>
    <w:rsid w:val="00E15313"/>
    <w:rsid w:val="00E168C3"/>
    <w:rsid w:val="00E21972"/>
    <w:rsid w:val="00E231B7"/>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0F16"/>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485"/>
    <w:rsid w:val="00EE17A2"/>
    <w:rsid w:val="00EE5171"/>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78B1"/>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27B0"/>
    <w:rsid w:val="00FB4510"/>
    <w:rsid w:val="00FB465F"/>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F678B1"/>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F678B1"/>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D15B2-49D9-4D28-8157-25633542E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78</Pages>
  <Words>23725</Words>
  <Characters>182630</Characters>
  <Application>Microsoft Office Word</Application>
  <DocSecurity>0</DocSecurity>
  <Lines>1521</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205944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75</cp:revision>
  <cp:lastPrinted>2014-11-05T12:18:00Z</cp:lastPrinted>
  <dcterms:created xsi:type="dcterms:W3CDTF">2014-07-10T10:26:00Z</dcterms:created>
  <dcterms:modified xsi:type="dcterms:W3CDTF">2014-12-30T10:26:00Z</dcterms:modified>
</cp:coreProperties>
</file>