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25E" w:rsidRPr="009B1233" w:rsidRDefault="0063725E" w:rsidP="0063725E">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63725E" w:rsidRPr="009B1233" w:rsidRDefault="0063725E" w:rsidP="0063725E">
      <w:pPr>
        <w:rPr>
          <w:sz w:val="28"/>
          <w:szCs w:val="28"/>
        </w:rPr>
      </w:pPr>
    </w:p>
    <w:p w:rsidR="0063725E" w:rsidRPr="00527779"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63725E" w:rsidRPr="009B1233" w:rsidRDefault="0063725E" w:rsidP="0063725E">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63725E" w:rsidRDefault="0063725E" w:rsidP="0063725E">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63725E" w:rsidRPr="00903892" w:rsidRDefault="0063725E" w:rsidP="0063725E">
      <w:pPr>
        <w:pStyle w:val="ListParagraph"/>
        <w:tabs>
          <w:tab w:val="left" w:pos="0"/>
        </w:tabs>
        <w:spacing w:after="0" w:line="240" w:lineRule="auto"/>
        <w:ind w:left="0" w:firstLine="709"/>
        <w:jc w:val="both"/>
        <w:rPr>
          <w:rFonts w:ascii="Times New Roman" w:hAnsi="Times New Roman"/>
          <w:sz w:val="28"/>
          <w:szCs w:val="28"/>
        </w:rPr>
      </w:pPr>
    </w:p>
    <w:p w:rsidR="0063725E" w:rsidRPr="00B95279"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4035C">
        <w:rPr>
          <w:rFonts w:ascii="Times New Roman" w:hAnsi="Times New Roman"/>
          <w:b/>
          <w:sz w:val="28"/>
          <w:szCs w:val="28"/>
        </w:rPr>
        <w:t>П</w:t>
      </w:r>
      <w:r w:rsidRPr="0044035C">
        <w:rPr>
          <w:rFonts w:ascii="Times New Roman" w:hAnsi="Times New Roman"/>
          <w:b/>
          <w:spacing w:val="-6"/>
          <w:sz w:val="28"/>
          <w:szCs w:val="28"/>
        </w:rPr>
        <w:t>редмет закупки</w:t>
      </w:r>
      <w:r w:rsidRPr="00E933C3">
        <w:rPr>
          <w:rFonts w:ascii="Times New Roman" w:hAnsi="Times New Roman"/>
          <w:spacing w:val="-6"/>
          <w:sz w:val="28"/>
          <w:szCs w:val="28"/>
        </w:rPr>
        <w:t>:</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 xml:space="preserve">поставку по лоту </w:t>
      </w:r>
      <w:r>
        <w:rPr>
          <w:rFonts w:ascii="Times New Roman" w:hAnsi="Times New Roman"/>
          <w:spacing w:val="-6"/>
          <w:sz w:val="28"/>
          <w:szCs w:val="28"/>
        </w:rPr>
        <w:t xml:space="preserve">                  </w:t>
      </w:r>
      <w:r w:rsidRPr="00E75CB2">
        <w:rPr>
          <w:rFonts w:ascii="Times New Roman" w:hAnsi="Times New Roman"/>
          <w:spacing w:val="-6"/>
          <w:sz w:val="28"/>
          <w:szCs w:val="28"/>
        </w:rPr>
        <w:t>№ 7284/551 Р</w:t>
      </w:r>
      <w:proofErr w:type="gramStart"/>
      <w:r w:rsidRPr="00E75CB2">
        <w:rPr>
          <w:rFonts w:ascii="Times New Roman" w:hAnsi="Times New Roman"/>
          <w:spacing w:val="-6"/>
          <w:sz w:val="28"/>
          <w:szCs w:val="28"/>
        </w:rPr>
        <w:t>4</w:t>
      </w:r>
      <w:proofErr w:type="gramEnd"/>
      <w:r w:rsidRPr="00E75CB2">
        <w:rPr>
          <w:rFonts w:ascii="Times New Roman" w:hAnsi="Times New Roman"/>
          <w:spacing w:val="-6"/>
          <w:sz w:val="28"/>
          <w:szCs w:val="28"/>
        </w:rPr>
        <w:t>/З-15 «Поставка электрооборудования для сооружения энергоблока № 4 Ростовской АЭС»</w:t>
      </w:r>
      <w:r>
        <w:rPr>
          <w:rFonts w:ascii="Times New Roman" w:hAnsi="Times New Roman"/>
          <w:spacing w:val="-6"/>
          <w:sz w:val="28"/>
          <w:szCs w:val="28"/>
        </w:rPr>
        <w:t>.</w:t>
      </w:r>
    </w:p>
    <w:p w:rsidR="0063725E" w:rsidRPr="00E0780D" w:rsidRDefault="0063725E" w:rsidP="0063725E">
      <w:pPr>
        <w:pStyle w:val="ListParagraph"/>
        <w:tabs>
          <w:tab w:val="left" w:pos="0"/>
          <w:tab w:val="left" w:pos="1134"/>
        </w:tabs>
        <w:spacing w:after="0" w:line="240" w:lineRule="auto"/>
        <w:ind w:left="709"/>
        <w:jc w:val="both"/>
        <w:rPr>
          <w:rFonts w:ascii="Times New Roman" w:hAnsi="Times New Roman"/>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63725E" w:rsidRPr="00903892" w:rsidRDefault="0063725E" w:rsidP="0063725E">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63725E" w:rsidRPr="00903892" w:rsidRDefault="0063725E" w:rsidP="0063725E">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63725E" w:rsidRDefault="0063725E" w:rsidP="0063725E">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a"/>
            <w:rFonts w:ascii="Times New Roman" w:hAnsi="Times New Roman"/>
            <w:sz w:val="28"/>
            <w:szCs w:val="28"/>
            <w:lang w:val="en-US"/>
          </w:rPr>
          <w:t>zakupki</w:t>
        </w:r>
        <w:r w:rsidRPr="00BF409E">
          <w:rPr>
            <w:rStyle w:val="aa"/>
            <w:rFonts w:ascii="Times New Roman" w:hAnsi="Times New Roman"/>
            <w:sz w:val="28"/>
            <w:szCs w:val="28"/>
          </w:rPr>
          <w:t>_</w:t>
        </w:r>
        <w:r w:rsidRPr="00BF409E">
          <w:rPr>
            <w:rStyle w:val="aa"/>
            <w:rFonts w:ascii="Times New Roman" w:hAnsi="Times New Roman"/>
            <w:sz w:val="28"/>
            <w:szCs w:val="28"/>
            <w:lang w:val="en-US"/>
          </w:rPr>
          <w:t>niaep</w:t>
        </w:r>
        <w:r w:rsidRPr="00BF409E">
          <w:rPr>
            <w:rStyle w:val="aa"/>
            <w:rFonts w:ascii="Times New Roman" w:hAnsi="Times New Roman"/>
            <w:sz w:val="28"/>
            <w:szCs w:val="28"/>
          </w:rPr>
          <w:t>@</w:t>
        </w:r>
        <w:r w:rsidRPr="00BF409E">
          <w:rPr>
            <w:rStyle w:val="aa"/>
            <w:rFonts w:ascii="Times New Roman" w:hAnsi="Times New Roman"/>
            <w:sz w:val="28"/>
            <w:szCs w:val="28"/>
            <w:lang w:val="en-US"/>
          </w:rPr>
          <w:t>mail</w:t>
        </w:r>
        <w:r w:rsidRPr="00BF409E">
          <w:rPr>
            <w:rStyle w:val="aa"/>
            <w:rFonts w:ascii="Times New Roman" w:hAnsi="Times New Roman"/>
            <w:sz w:val="28"/>
            <w:szCs w:val="28"/>
          </w:rPr>
          <w:t>.</w:t>
        </w:r>
        <w:r w:rsidRPr="00BF409E">
          <w:rPr>
            <w:rStyle w:val="aa"/>
            <w:rFonts w:ascii="Times New Roman" w:hAnsi="Times New Roman"/>
            <w:sz w:val="28"/>
            <w:szCs w:val="28"/>
            <w:lang w:val="en-US"/>
          </w:rPr>
          <w:t>ru</w:t>
        </w:r>
      </w:hyperlink>
    </w:p>
    <w:p w:rsidR="0063725E" w:rsidRDefault="0063725E" w:rsidP="0063725E">
      <w:pPr>
        <w:pStyle w:val="ListParagraph"/>
        <w:ind w:left="0" w:firstLine="708"/>
        <w:jc w:val="both"/>
        <w:rPr>
          <w:rFonts w:ascii="Times New Roman" w:hAnsi="Times New Roman"/>
        </w:rPr>
      </w:pPr>
    </w:p>
    <w:p w:rsidR="0063725E" w:rsidRPr="00527779" w:rsidRDefault="0063725E" w:rsidP="0063725E">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63725E" w:rsidRPr="00903892" w:rsidRDefault="0063725E" w:rsidP="0063725E">
      <w:pPr>
        <w:pStyle w:val="ListParagraph"/>
        <w:tabs>
          <w:tab w:val="left" w:pos="0"/>
          <w:tab w:val="left" w:pos="1134"/>
        </w:tabs>
        <w:spacing w:after="0" w:line="240" w:lineRule="auto"/>
        <w:ind w:left="709"/>
        <w:jc w:val="both"/>
        <w:rPr>
          <w:sz w:val="28"/>
          <w:szCs w:val="28"/>
        </w:rPr>
      </w:pPr>
    </w:p>
    <w:p w:rsidR="0063725E" w:rsidRPr="00E933C3"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Предмет договора</w:t>
      </w:r>
      <w:r w:rsidRPr="00E933C3">
        <w:rPr>
          <w:rFonts w:ascii="Times New Roman" w:hAnsi="Times New Roman"/>
          <w:sz w:val="28"/>
          <w:szCs w:val="28"/>
        </w:rPr>
        <w:t xml:space="preserve">: </w:t>
      </w:r>
      <w:r w:rsidRPr="00E933C3">
        <w:rPr>
          <w:rFonts w:ascii="Times New Roman" w:hAnsi="Times New Roman"/>
          <w:b/>
          <w:sz w:val="28"/>
          <w:szCs w:val="28"/>
        </w:rPr>
        <w:t xml:space="preserve"> </w:t>
      </w:r>
      <w:r w:rsidRPr="00E75CB2">
        <w:rPr>
          <w:rFonts w:ascii="Times New Roman" w:hAnsi="Times New Roman"/>
          <w:spacing w:val="-6"/>
          <w:sz w:val="28"/>
          <w:szCs w:val="28"/>
        </w:rPr>
        <w:t>Поставка электрооборудования для сооружения энергоблока № 4 Ростовской АЭС</w:t>
      </w:r>
      <w:r w:rsidRPr="00F73E96">
        <w:rPr>
          <w:rFonts w:ascii="Times New Roman" w:hAnsi="Times New Roman"/>
          <w:sz w:val="28"/>
          <w:szCs w:val="28"/>
        </w:rPr>
        <w:t>.</w:t>
      </w:r>
    </w:p>
    <w:p w:rsidR="0063725E" w:rsidRPr="00E933C3"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63725E" w:rsidRPr="00903892" w:rsidRDefault="0063725E" w:rsidP="0063725E">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63725E" w:rsidRPr="00903892" w:rsidRDefault="0063725E" w:rsidP="0063725E">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63725E" w:rsidRPr="00903892" w:rsidRDefault="0063725E" w:rsidP="0063725E">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63725E" w:rsidRPr="00903892" w:rsidRDefault="0063725E" w:rsidP="0063725E">
      <w:pPr>
        <w:tabs>
          <w:tab w:val="left" w:pos="1134"/>
        </w:tabs>
        <w:ind w:firstLine="709"/>
        <w:contextualSpacing/>
        <w:jc w:val="both"/>
        <w:rPr>
          <w:b/>
          <w:i/>
        </w:rPr>
      </w:pPr>
      <w:r w:rsidRPr="00903892">
        <w:rPr>
          <w:sz w:val="28"/>
          <w:szCs w:val="28"/>
        </w:rPr>
        <w:lastRenderedPageBreak/>
        <w:t>Предложение частичного выполнения поставок не допускается.</w:t>
      </w:r>
    </w:p>
    <w:p w:rsidR="0063725E" w:rsidRPr="00903892" w:rsidRDefault="0063725E" w:rsidP="0063725E">
      <w:pPr>
        <w:tabs>
          <w:tab w:val="left" w:pos="1134"/>
        </w:tabs>
        <w:ind w:firstLine="709"/>
        <w:contextualSpacing/>
        <w:jc w:val="both"/>
        <w:rPr>
          <w:b/>
          <w:i/>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63725E" w:rsidRPr="009B1233" w:rsidRDefault="0063725E" w:rsidP="0063725E">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63725E" w:rsidRPr="009B1233" w:rsidRDefault="0063725E" w:rsidP="0063725E">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63725E" w:rsidRPr="009B1233" w:rsidRDefault="0063725E" w:rsidP="0063725E">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725E" w:rsidRPr="00903892" w:rsidRDefault="0063725E" w:rsidP="0063725E">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3725E" w:rsidRPr="00903892" w:rsidRDefault="0063725E" w:rsidP="0063725E">
      <w:pPr>
        <w:tabs>
          <w:tab w:val="left" w:pos="1134"/>
        </w:tabs>
        <w:ind w:firstLine="709"/>
        <w:contextualSpacing/>
        <w:jc w:val="both"/>
        <w:rPr>
          <w:sz w:val="28"/>
          <w:szCs w:val="28"/>
        </w:rPr>
      </w:pPr>
    </w:p>
    <w:p w:rsidR="0063725E" w:rsidRPr="00527779"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63725E" w:rsidRPr="00903892" w:rsidRDefault="0063725E" w:rsidP="0063725E">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3725E" w:rsidRPr="00386911" w:rsidRDefault="0063725E" w:rsidP="0063725E">
      <w:pPr>
        <w:pStyle w:val="ListParagraph"/>
        <w:spacing w:after="0" w:line="240" w:lineRule="auto"/>
        <w:ind w:left="0" w:firstLine="709"/>
        <w:jc w:val="both"/>
        <w:rPr>
          <w:rFonts w:ascii="Times New Roman" w:hAnsi="Times New Roman"/>
          <w:sz w:val="28"/>
          <w:szCs w:val="28"/>
          <w:lang w:eastAsia="ru-RU"/>
        </w:rPr>
      </w:pPr>
      <w:r w:rsidRPr="00E75CB2">
        <w:rPr>
          <w:rFonts w:ascii="Times New Roman" w:hAnsi="Times New Roman"/>
          <w:b/>
          <w:sz w:val="28"/>
          <w:szCs w:val="28"/>
          <w:lang w:eastAsia="ru-RU"/>
        </w:rPr>
        <w:t>994</w:t>
      </w:r>
      <w:r>
        <w:rPr>
          <w:rFonts w:ascii="Times New Roman" w:hAnsi="Times New Roman"/>
          <w:b/>
          <w:sz w:val="28"/>
          <w:szCs w:val="28"/>
          <w:lang w:eastAsia="ru-RU"/>
        </w:rPr>
        <w:t> </w:t>
      </w:r>
      <w:r w:rsidRPr="00E75CB2">
        <w:rPr>
          <w:rFonts w:ascii="Times New Roman" w:hAnsi="Times New Roman"/>
          <w:b/>
          <w:sz w:val="28"/>
          <w:szCs w:val="28"/>
          <w:lang w:eastAsia="ru-RU"/>
        </w:rPr>
        <w:t>994,44</w:t>
      </w:r>
      <w:r w:rsidRPr="00386911">
        <w:rPr>
          <w:rFonts w:ascii="Times New Roman" w:hAnsi="Times New Roman"/>
          <w:sz w:val="28"/>
          <w:szCs w:val="28"/>
          <w:lang w:eastAsia="ru-RU"/>
        </w:rPr>
        <w:t> </w:t>
      </w:r>
      <w:r w:rsidRPr="00EB1CD0">
        <w:rPr>
          <w:rFonts w:ascii="Times New Roman" w:hAnsi="Times New Roman"/>
          <w:sz w:val="28"/>
          <w:szCs w:val="28"/>
          <w:lang w:eastAsia="ru-RU"/>
        </w:rPr>
        <w:t>(</w:t>
      </w:r>
      <w:r w:rsidRPr="00E75CB2">
        <w:rPr>
          <w:rFonts w:ascii="Times New Roman" w:hAnsi="Times New Roman"/>
          <w:sz w:val="28"/>
          <w:szCs w:val="28"/>
          <w:lang w:eastAsia="ru-RU"/>
        </w:rPr>
        <w:t>Девятьсот девяносто четыре тысячи девятьсот девяносто четыре</w:t>
      </w:r>
      <w:r>
        <w:rPr>
          <w:rFonts w:ascii="Times New Roman" w:hAnsi="Times New Roman"/>
          <w:sz w:val="28"/>
          <w:szCs w:val="28"/>
          <w:lang w:eastAsia="ru-RU"/>
        </w:rPr>
        <w:t>)</w:t>
      </w:r>
      <w:r w:rsidRPr="00393937">
        <w:rPr>
          <w:rFonts w:ascii="Times New Roman" w:hAnsi="Times New Roman"/>
          <w:sz w:val="28"/>
          <w:szCs w:val="28"/>
          <w:lang w:eastAsia="ru-RU"/>
        </w:rPr>
        <w:t xml:space="preserve"> рублей </w:t>
      </w:r>
      <w:r>
        <w:rPr>
          <w:rFonts w:ascii="Times New Roman" w:hAnsi="Times New Roman"/>
          <w:sz w:val="28"/>
          <w:szCs w:val="28"/>
          <w:lang w:eastAsia="ru-RU"/>
        </w:rPr>
        <w:t>44 копей</w:t>
      </w:r>
      <w:r w:rsidRPr="00393937">
        <w:rPr>
          <w:rFonts w:ascii="Times New Roman" w:hAnsi="Times New Roman"/>
          <w:sz w:val="28"/>
          <w:szCs w:val="28"/>
          <w:lang w:eastAsia="ru-RU"/>
        </w:rPr>
        <w:t>к</w:t>
      </w:r>
      <w:r>
        <w:rPr>
          <w:rFonts w:ascii="Times New Roman" w:hAnsi="Times New Roman"/>
          <w:sz w:val="28"/>
          <w:szCs w:val="28"/>
          <w:lang w:eastAsia="ru-RU"/>
        </w:rPr>
        <w:t>и</w:t>
      </w:r>
      <w:r w:rsidRPr="00386911">
        <w:rPr>
          <w:rFonts w:ascii="Times New Roman" w:hAnsi="Times New Roman"/>
          <w:sz w:val="28"/>
          <w:szCs w:val="28"/>
          <w:lang w:eastAsia="ru-RU"/>
        </w:rPr>
        <w:t>, в том числе НДС.</w:t>
      </w:r>
    </w:p>
    <w:p w:rsidR="0063725E" w:rsidRPr="00386911" w:rsidRDefault="0063725E" w:rsidP="0063725E">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843 215,62</w:t>
      </w:r>
      <w:r w:rsidRPr="00386911">
        <w:rPr>
          <w:rFonts w:ascii="Times New Roman" w:hAnsi="Times New Roman"/>
          <w:sz w:val="28"/>
          <w:szCs w:val="28"/>
          <w:lang w:eastAsia="ru-RU"/>
        </w:rPr>
        <w:t>  (</w:t>
      </w:r>
      <w:r w:rsidRPr="0008367C">
        <w:rPr>
          <w:rFonts w:ascii="Times New Roman" w:hAnsi="Times New Roman"/>
          <w:sz w:val="28"/>
          <w:szCs w:val="28"/>
          <w:lang w:eastAsia="ru-RU"/>
        </w:rPr>
        <w:t>Восемьсот сорок три тысячи двести пятнадцать</w:t>
      </w:r>
      <w:r>
        <w:rPr>
          <w:rFonts w:ascii="Times New Roman" w:hAnsi="Times New Roman"/>
          <w:sz w:val="28"/>
          <w:szCs w:val="28"/>
          <w:lang w:eastAsia="ru-RU"/>
        </w:rPr>
        <w:t>)</w:t>
      </w:r>
      <w:r w:rsidRPr="00386911">
        <w:rPr>
          <w:rFonts w:ascii="Times New Roman" w:hAnsi="Times New Roman"/>
          <w:sz w:val="28"/>
          <w:szCs w:val="28"/>
          <w:lang w:eastAsia="ru-RU"/>
        </w:rPr>
        <w:t xml:space="preserve"> рубл</w:t>
      </w:r>
      <w:r>
        <w:rPr>
          <w:rFonts w:ascii="Times New Roman" w:hAnsi="Times New Roman"/>
          <w:sz w:val="28"/>
          <w:szCs w:val="28"/>
          <w:lang w:eastAsia="ru-RU"/>
        </w:rPr>
        <w:t>ей</w:t>
      </w:r>
      <w:r w:rsidRPr="00386911">
        <w:rPr>
          <w:rFonts w:ascii="Times New Roman" w:hAnsi="Times New Roman"/>
          <w:sz w:val="28"/>
          <w:szCs w:val="28"/>
          <w:lang w:eastAsia="ru-RU"/>
        </w:rPr>
        <w:t xml:space="preserve"> </w:t>
      </w:r>
      <w:r>
        <w:rPr>
          <w:rFonts w:ascii="Times New Roman" w:hAnsi="Times New Roman"/>
          <w:sz w:val="28"/>
          <w:szCs w:val="28"/>
          <w:lang w:eastAsia="ru-RU"/>
        </w:rPr>
        <w:t>62 копей</w:t>
      </w:r>
      <w:r w:rsidRPr="00386911">
        <w:rPr>
          <w:rFonts w:ascii="Times New Roman" w:hAnsi="Times New Roman"/>
          <w:sz w:val="28"/>
          <w:szCs w:val="28"/>
          <w:lang w:eastAsia="ru-RU"/>
        </w:rPr>
        <w:t>к</w:t>
      </w:r>
      <w:r>
        <w:rPr>
          <w:rFonts w:ascii="Times New Roman" w:hAnsi="Times New Roman"/>
          <w:sz w:val="28"/>
          <w:szCs w:val="28"/>
          <w:lang w:eastAsia="ru-RU"/>
        </w:rPr>
        <w:t>и</w:t>
      </w:r>
      <w:r w:rsidRPr="00386911">
        <w:rPr>
          <w:rFonts w:ascii="Times New Roman" w:hAnsi="Times New Roman"/>
          <w:sz w:val="28"/>
          <w:szCs w:val="28"/>
          <w:lang w:eastAsia="ru-RU"/>
        </w:rPr>
        <w:t xml:space="preserve">, без учета НДС. </w:t>
      </w:r>
    </w:p>
    <w:p w:rsidR="0063725E" w:rsidRPr="00386911" w:rsidRDefault="0063725E" w:rsidP="0063725E">
      <w:pPr>
        <w:pStyle w:val="ListParagraph"/>
        <w:tabs>
          <w:tab w:val="left" w:pos="0"/>
          <w:tab w:val="left" w:pos="1134"/>
        </w:tabs>
        <w:spacing w:after="0" w:line="240" w:lineRule="auto"/>
        <w:ind w:left="0"/>
        <w:jc w:val="both"/>
        <w:rPr>
          <w:rFonts w:ascii="Times New Roman" w:hAnsi="Times New Roman"/>
          <w:sz w:val="28"/>
          <w:szCs w:val="28"/>
          <w:lang w:eastAsia="ru-RU"/>
        </w:rPr>
      </w:pPr>
    </w:p>
    <w:p w:rsidR="0063725E" w:rsidRPr="00903892" w:rsidRDefault="0063725E" w:rsidP="0063725E">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63725E" w:rsidRPr="00903892" w:rsidRDefault="0063725E" w:rsidP="0063725E">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3725E" w:rsidRPr="00903892" w:rsidRDefault="0063725E" w:rsidP="0063725E">
      <w:pPr>
        <w:tabs>
          <w:tab w:val="left" w:pos="1134"/>
        </w:tabs>
        <w:ind w:firstLine="709"/>
        <w:contextualSpacing/>
        <w:jc w:val="both"/>
        <w:rPr>
          <w:b/>
          <w:i/>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63725E" w:rsidRPr="00903892" w:rsidRDefault="0063725E" w:rsidP="0063725E">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03892">
        <w:rPr>
          <w:sz w:val="28"/>
          <w:szCs w:val="28"/>
          <w:lang w:eastAsia="en-US"/>
        </w:rPr>
        <w:lastRenderedPageBreak/>
        <w:t>Ответственность за достоверность перевода на русский язык несет участник закупки.</w:t>
      </w:r>
    </w:p>
    <w:p w:rsidR="0063725E" w:rsidRPr="00903892" w:rsidRDefault="0063725E" w:rsidP="0063725E">
      <w:pPr>
        <w:tabs>
          <w:tab w:val="left" w:pos="1134"/>
        </w:tabs>
        <w:ind w:firstLine="709"/>
        <w:contextualSpacing/>
        <w:jc w:val="both"/>
        <w:rPr>
          <w:sz w:val="28"/>
          <w:szCs w:val="28"/>
          <w:lang w:eastAsia="en-US"/>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63725E" w:rsidRPr="00903892" w:rsidRDefault="0063725E" w:rsidP="0063725E">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725E" w:rsidRPr="00903892" w:rsidRDefault="0063725E" w:rsidP="0063725E">
      <w:pPr>
        <w:tabs>
          <w:tab w:val="left" w:pos="1134"/>
        </w:tabs>
        <w:ind w:firstLine="709"/>
        <w:contextualSpacing/>
        <w:jc w:val="both"/>
        <w:rPr>
          <w:sz w:val="28"/>
          <w:szCs w:val="28"/>
          <w:lang w:eastAsia="en-US"/>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63725E" w:rsidRPr="00903892" w:rsidRDefault="0063725E" w:rsidP="0063725E">
      <w:pPr>
        <w:pStyle w:val="ListParagraph"/>
        <w:tabs>
          <w:tab w:val="left" w:pos="0"/>
          <w:tab w:val="left" w:pos="1134"/>
        </w:tabs>
        <w:spacing w:after="0" w:line="240" w:lineRule="auto"/>
        <w:ind w:left="709"/>
        <w:jc w:val="both"/>
        <w:rPr>
          <w:rFonts w:ascii="Times New Roman" w:hAnsi="Times New Roman"/>
          <w:b/>
          <w:i/>
          <w:sz w:val="24"/>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63725E" w:rsidRPr="00903892" w:rsidRDefault="0063725E" w:rsidP="0063725E">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a"/>
            <w:rFonts w:eastAsia="Arial Unicode MS"/>
            <w:sz w:val="28"/>
            <w:szCs w:val="28"/>
            <w:lang w:val="en-US"/>
          </w:rPr>
          <w:t>www</w:t>
        </w:r>
        <w:r w:rsidRPr="00903892">
          <w:rPr>
            <w:rStyle w:val="aa"/>
            <w:rFonts w:eastAsia="Arial Unicode MS"/>
            <w:sz w:val="28"/>
            <w:szCs w:val="28"/>
          </w:rPr>
          <w:t>.</w:t>
        </w:r>
        <w:r w:rsidRPr="00903892">
          <w:rPr>
            <w:rStyle w:val="aa"/>
            <w:rFonts w:eastAsia="Arial Unicode MS"/>
            <w:sz w:val="28"/>
            <w:szCs w:val="28"/>
            <w:lang w:val="en-US"/>
          </w:rPr>
          <w:t>a</w:t>
        </w:r>
        <w:r w:rsidRPr="00903892">
          <w:rPr>
            <w:rStyle w:val="aa"/>
            <w:rFonts w:eastAsia="Arial Unicode MS"/>
            <w:sz w:val="28"/>
            <w:szCs w:val="28"/>
          </w:rPr>
          <w:t>-</w:t>
        </w:r>
        <w:r w:rsidRPr="00903892">
          <w:rPr>
            <w:rStyle w:val="aa"/>
            <w:rFonts w:eastAsia="Arial Unicode MS"/>
            <w:sz w:val="28"/>
            <w:szCs w:val="28"/>
            <w:lang w:val="en-US"/>
          </w:rPr>
          <w:t>k</w:t>
        </w:r>
        <w:r w:rsidRPr="00903892">
          <w:rPr>
            <w:rStyle w:val="aa"/>
            <w:rFonts w:eastAsia="Arial Unicode MS"/>
            <w:sz w:val="28"/>
            <w:szCs w:val="28"/>
          </w:rPr>
          <w:t>-</w:t>
        </w:r>
        <w:r w:rsidRPr="00903892">
          <w:rPr>
            <w:rStyle w:val="aa"/>
            <w:rFonts w:eastAsia="Arial Unicode MS"/>
            <w:sz w:val="28"/>
            <w:szCs w:val="28"/>
            <w:lang w:val="en-US"/>
          </w:rPr>
          <w:t>d</w:t>
        </w:r>
        <w:r w:rsidRPr="00903892">
          <w:rPr>
            <w:rStyle w:val="aa"/>
            <w:rFonts w:eastAsia="Arial Unicode MS"/>
            <w:sz w:val="28"/>
            <w:szCs w:val="28"/>
          </w:rPr>
          <w:t>.</w:t>
        </w:r>
        <w:proofErr w:type="spellStart"/>
        <w:r w:rsidRPr="00903892">
          <w:rPr>
            <w:rStyle w:val="aa"/>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3725E" w:rsidRPr="00903892" w:rsidRDefault="0063725E" w:rsidP="0063725E">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725E" w:rsidRPr="00903892" w:rsidRDefault="0063725E" w:rsidP="0063725E">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3725E" w:rsidRPr="00903892" w:rsidRDefault="0063725E" w:rsidP="0063725E">
      <w:pPr>
        <w:tabs>
          <w:tab w:val="left" w:pos="1134"/>
        </w:tabs>
        <w:contextualSpacing/>
        <w:jc w:val="both"/>
        <w:rPr>
          <w:spacing w:val="-6"/>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63725E" w:rsidRPr="00903892" w:rsidRDefault="0063725E" w:rsidP="0063725E">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63725E" w:rsidRPr="00903892" w:rsidRDefault="0063725E" w:rsidP="0063725E">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a"/>
            <w:sz w:val="28"/>
            <w:szCs w:val="28"/>
            <w:lang w:eastAsia="en-US"/>
          </w:rPr>
          <w:t>http://www.zakupki.gov.ru</w:t>
        </w:r>
      </w:hyperlink>
      <w:r w:rsidRPr="00903892">
        <w:rPr>
          <w:sz w:val="28"/>
          <w:szCs w:val="28"/>
        </w:rPr>
        <w:t>),</w:t>
      </w:r>
      <w:bookmarkEnd w:id="4"/>
      <w:r w:rsidRPr="00903892">
        <w:rPr>
          <w:sz w:val="28"/>
          <w:szCs w:val="28"/>
        </w:rPr>
        <w:t xml:space="preserve"> </w:t>
      </w:r>
    </w:p>
    <w:p w:rsidR="0063725E" w:rsidRPr="00903892" w:rsidRDefault="0063725E" w:rsidP="0063725E">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63725E" w:rsidRPr="00903892" w:rsidRDefault="0063725E" w:rsidP="0063725E">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a"/>
            <w:rFonts w:ascii="Times New Roman" w:hAnsi="Times New Roman"/>
            <w:sz w:val="28"/>
            <w:szCs w:val="28"/>
          </w:rPr>
          <w:t>http://zakupki.rosatom.ru</w:t>
        </w:r>
      </w:hyperlink>
      <w:r w:rsidRPr="00903892">
        <w:rPr>
          <w:rFonts w:ascii="Times New Roman" w:hAnsi="Times New Roman"/>
          <w:spacing w:val="-6"/>
          <w:sz w:val="28"/>
          <w:szCs w:val="28"/>
        </w:rPr>
        <w:t>);</w:t>
      </w:r>
    </w:p>
    <w:p w:rsidR="0063725E" w:rsidRPr="00903892" w:rsidRDefault="0063725E" w:rsidP="0063725E">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a"/>
            <w:rFonts w:ascii="Times New Roman" w:eastAsia="Arial Unicode MS" w:hAnsi="Times New Roman"/>
            <w:sz w:val="28"/>
            <w:szCs w:val="28"/>
            <w:lang w:val="en-US"/>
          </w:rPr>
          <w:t>www</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a</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k</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d</w:t>
        </w:r>
        <w:r w:rsidRPr="00903892">
          <w:rPr>
            <w:rStyle w:val="aa"/>
            <w:rFonts w:ascii="Times New Roman" w:eastAsia="Arial Unicode MS" w:hAnsi="Times New Roman"/>
            <w:sz w:val="28"/>
            <w:szCs w:val="28"/>
          </w:rPr>
          <w:t>.</w:t>
        </w:r>
        <w:proofErr w:type="spellStart"/>
        <w:r w:rsidRPr="00903892">
          <w:rPr>
            <w:rStyle w:val="aa"/>
            <w:rFonts w:ascii="Times New Roman" w:eastAsia="Arial Unicode MS" w:hAnsi="Times New Roman"/>
            <w:sz w:val="28"/>
            <w:szCs w:val="28"/>
            <w:lang w:val="en-US"/>
          </w:rPr>
          <w:t>ru</w:t>
        </w:r>
        <w:proofErr w:type="spellEnd"/>
      </w:hyperlink>
      <w:r>
        <w:rPr>
          <w:rFonts w:ascii="Times New Roman" w:hAnsi="Times New Roman"/>
        </w:rPr>
        <w:t>.</w:t>
      </w:r>
    </w:p>
    <w:p w:rsidR="0063725E" w:rsidRPr="00903892" w:rsidRDefault="0063725E" w:rsidP="0063725E">
      <w:pPr>
        <w:tabs>
          <w:tab w:val="left" w:pos="386"/>
        </w:tabs>
        <w:ind w:firstLine="709"/>
        <w:contextualSpacing/>
        <w:jc w:val="both"/>
        <w:rPr>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63725E" w:rsidRPr="00903892" w:rsidRDefault="0063725E" w:rsidP="0063725E">
      <w:pPr>
        <w:pStyle w:val="ListParagraph"/>
        <w:tabs>
          <w:tab w:val="left" w:pos="0"/>
          <w:tab w:val="left" w:pos="1134"/>
        </w:tabs>
        <w:spacing w:after="0" w:line="240" w:lineRule="auto"/>
        <w:jc w:val="both"/>
        <w:rPr>
          <w:rFonts w:ascii="Times New Roman" w:hAnsi="Times New Roman"/>
          <w:spacing w:val="-6"/>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63725E" w:rsidRPr="00903892" w:rsidRDefault="0063725E" w:rsidP="0063725E">
      <w:pPr>
        <w:pStyle w:val="ListParagraph"/>
        <w:tabs>
          <w:tab w:val="left" w:pos="0"/>
          <w:tab w:val="left" w:pos="1134"/>
        </w:tabs>
        <w:spacing w:after="0" w:line="240" w:lineRule="auto"/>
        <w:ind w:left="0"/>
        <w:jc w:val="both"/>
        <w:rPr>
          <w:rFonts w:ascii="Times New Roman" w:hAnsi="Times New Roman"/>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lastRenderedPageBreak/>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63725E" w:rsidRPr="00903892" w:rsidRDefault="0063725E" w:rsidP="0063725E">
      <w:pPr>
        <w:pStyle w:val="ListParagraph"/>
        <w:tabs>
          <w:tab w:val="left" w:pos="0"/>
          <w:tab w:val="left" w:pos="1134"/>
        </w:tabs>
        <w:spacing w:after="0" w:line="240" w:lineRule="auto"/>
        <w:ind w:left="0"/>
        <w:jc w:val="both"/>
        <w:rPr>
          <w:rFonts w:ascii="Times New Roman" w:hAnsi="Times New Roman"/>
          <w:spacing w:val="-6"/>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27</w:t>
      </w:r>
      <w:r w:rsidRPr="00903892">
        <w:rPr>
          <w:rFonts w:ascii="Times New Roman" w:hAnsi="Times New Roman"/>
          <w:b/>
          <w:spacing w:val="-6"/>
          <w:sz w:val="28"/>
          <w:szCs w:val="28"/>
        </w:rPr>
        <w:t xml:space="preserve">» </w:t>
      </w:r>
      <w:r>
        <w:rPr>
          <w:rFonts w:ascii="Times New Roman" w:hAnsi="Times New Roman"/>
          <w:b/>
          <w:spacing w:val="-6"/>
          <w:sz w:val="28"/>
          <w:szCs w:val="28"/>
        </w:rPr>
        <w:t>октября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63725E" w:rsidRPr="00903892" w:rsidRDefault="0063725E" w:rsidP="0063725E">
      <w:pPr>
        <w:pStyle w:val="ListParagraph"/>
        <w:tabs>
          <w:tab w:val="left" w:pos="0"/>
          <w:tab w:val="left" w:pos="1134"/>
        </w:tabs>
        <w:spacing w:after="0" w:line="240" w:lineRule="auto"/>
        <w:ind w:left="0"/>
        <w:jc w:val="both"/>
        <w:rPr>
          <w:rFonts w:ascii="Times New Roman" w:hAnsi="Times New Roman"/>
          <w:spacing w:val="-6"/>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27</w:t>
      </w:r>
      <w:r w:rsidRPr="00903892">
        <w:rPr>
          <w:rFonts w:ascii="Times New Roman" w:hAnsi="Times New Roman"/>
          <w:b/>
          <w:spacing w:val="-6"/>
          <w:sz w:val="28"/>
          <w:szCs w:val="28"/>
        </w:rPr>
        <w:t>»</w:t>
      </w:r>
      <w:r>
        <w:rPr>
          <w:rFonts w:ascii="Times New Roman" w:hAnsi="Times New Roman"/>
          <w:b/>
          <w:spacing w:val="-6"/>
          <w:sz w:val="28"/>
          <w:szCs w:val="28"/>
        </w:rPr>
        <w:t> ноября</w:t>
      </w:r>
      <w:r w:rsidRPr="00903892">
        <w:rPr>
          <w:rFonts w:ascii="Times New Roman" w:hAnsi="Times New Roman"/>
          <w:b/>
          <w:spacing w:val="-6"/>
          <w:sz w:val="28"/>
          <w:szCs w:val="28"/>
        </w:rPr>
        <w:t xml:space="preserve"> 2015 года.</w:t>
      </w:r>
    </w:p>
    <w:p w:rsidR="0063725E" w:rsidRPr="00903892" w:rsidRDefault="0063725E" w:rsidP="0063725E">
      <w:pPr>
        <w:pStyle w:val="ListParagraph"/>
        <w:tabs>
          <w:tab w:val="left" w:pos="0"/>
          <w:tab w:val="left" w:pos="1134"/>
        </w:tabs>
        <w:spacing w:after="0" w:line="240" w:lineRule="auto"/>
        <w:ind w:left="0"/>
        <w:jc w:val="both"/>
        <w:rPr>
          <w:rFonts w:ascii="Times New Roman" w:hAnsi="Times New Roman"/>
          <w:spacing w:val="-6"/>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63725E" w:rsidRPr="00903892" w:rsidRDefault="0063725E" w:rsidP="0063725E">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63725E" w:rsidRPr="00903892" w:rsidRDefault="0063725E" w:rsidP="0063725E">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725E" w:rsidRPr="0063725E" w:rsidRDefault="0063725E" w:rsidP="0063725E">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725E" w:rsidRPr="00903892" w:rsidRDefault="0063725E" w:rsidP="0063725E">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63725E" w:rsidRPr="00903892" w:rsidRDefault="0063725E" w:rsidP="0063725E">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a"/>
            <w:sz w:val="28"/>
            <w:szCs w:val="28"/>
          </w:rPr>
          <w:t>форма  2</w:t>
        </w:r>
      </w:hyperlink>
      <w:r w:rsidRPr="00903892">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sidRPr="00903892">
        <w:rPr>
          <w:sz w:val="28"/>
          <w:szCs w:val="28"/>
        </w:rPr>
        <w:lastRenderedPageBreak/>
        <w:t>которым заключается договор, указанный в анкете участника запроса цен (</w:t>
      </w:r>
      <w:hyperlink w:anchor="_АНКЕТА_УЧАСТНИКА_ЗАПРОСА" w:history="1">
        <w:r w:rsidRPr="00903892">
          <w:rPr>
            <w:rStyle w:val="aa"/>
            <w:sz w:val="28"/>
            <w:szCs w:val="28"/>
          </w:rPr>
          <w:t>форма  2</w:t>
        </w:r>
      </w:hyperlink>
      <w:r w:rsidRPr="00903892">
        <w:rPr>
          <w:sz w:val="28"/>
          <w:szCs w:val="28"/>
        </w:rPr>
        <w:t>).</w:t>
      </w:r>
    </w:p>
    <w:p w:rsidR="0063725E" w:rsidRPr="00903892" w:rsidRDefault="0063725E" w:rsidP="0063725E">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63725E" w:rsidRPr="00903892" w:rsidRDefault="0063725E" w:rsidP="0063725E">
      <w:pPr>
        <w:tabs>
          <w:tab w:val="left" w:pos="1134"/>
        </w:tabs>
        <w:ind w:left="709"/>
        <w:contextualSpacing/>
        <w:jc w:val="both"/>
        <w:rPr>
          <w:spacing w:val="-6"/>
          <w:sz w:val="32"/>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63725E" w:rsidRPr="00903892" w:rsidRDefault="0063725E" w:rsidP="0063725E">
      <w:pPr>
        <w:pStyle w:val="ListParagraph"/>
        <w:tabs>
          <w:tab w:val="left" w:pos="0"/>
          <w:tab w:val="left" w:pos="1134"/>
        </w:tabs>
        <w:spacing w:after="0" w:line="240" w:lineRule="auto"/>
        <w:ind w:left="709"/>
        <w:jc w:val="both"/>
        <w:rPr>
          <w:spacing w:val="-6"/>
          <w:sz w:val="28"/>
          <w:szCs w:val="28"/>
        </w:rPr>
      </w:pPr>
    </w:p>
    <w:p w:rsidR="0063725E" w:rsidRPr="00903892" w:rsidRDefault="0063725E" w:rsidP="0063725E">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63725E" w:rsidRPr="00903892" w:rsidRDefault="0063725E" w:rsidP="0063725E">
      <w:pPr>
        <w:tabs>
          <w:tab w:val="left" w:pos="0"/>
          <w:tab w:val="left" w:pos="1134"/>
        </w:tabs>
        <w:ind w:left="709"/>
        <w:contextualSpacing/>
        <w:jc w:val="both"/>
        <w:rPr>
          <w:sz w:val="28"/>
          <w:szCs w:val="28"/>
        </w:rPr>
      </w:pPr>
    </w:p>
    <w:p w:rsidR="0063725E" w:rsidRPr="00903892"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3725E" w:rsidRPr="00903892" w:rsidRDefault="0063725E" w:rsidP="0063725E">
      <w:pPr>
        <w:pStyle w:val="ab"/>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63725E" w:rsidRPr="00903892" w:rsidRDefault="0063725E" w:rsidP="0063725E">
      <w:pPr>
        <w:pStyle w:val="ab"/>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725E" w:rsidRPr="00903892" w:rsidRDefault="0063725E" w:rsidP="0063725E">
      <w:pPr>
        <w:pStyle w:val="ab"/>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725E" w:rsidRPr="009B1233" w:rsidRDefault="0063725E" w:rsidP="0063725E">
      <w:pPr>
        <w:pStyle w:val="ab"/>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63725E" w:rsidRPr="009B1233" w:rsidRDefault="0063725E" w:rsidP="0063725E">
      <w:pPr>
        <w:tabs>
          <w:tab w:val="left" w:pos="1134"/>
        </w:tabs>
        <w:ind w:left="142" w:firstLine="567"/>
        <w:contextualSpacing/>
        <w:jc w:val="both"/>
        <w:rPr>
          <w:sz w:val="28"/>
          <w:szCs w:val="28"/>
        </w:rPr>
      </w:pPr>
    </w:p>
    <w:p w:rsidR="0063725E" w:rsidRPr="009B1233" w:rsidRDefault="0063725E" w:rsidP="0063725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63725E" w:rsidP="0063725E">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r>
        <w:t xml:space="preserve"> </w:t>
      </w:r>
    </w:p>
    <w:sectPr w:rsidR="00951DB4" w:rsidSect="00951DB4">
      <w:headerReference w:type="default" r:id="rId11"/>
      <w:footerReference w:type="default" r:id="rId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67C" w:rsidRPr="00FE6219" w:rsidRDefault="0063725E" w:rsidP="00F1547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67C" w:rsidRPr="00F429FC" w:rsidRDefault="0063725E" w:rsidP="00F1547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63725E"/>
    <w:rsid w:val="003B713C"/>
    <w:rsid w:val="0063725E"/>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725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3725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3725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3725E"/>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3725E"/>
    <w:rPr>
      <w:rFonts w:ascii="Arial" w:eastAsia="Times New Roman" w:hAnsi="Arial" w:cs="Arial"/>
      <w:b/>
      <w:bCs/>
      <w:i/>
      <w:iCs/>
      <w:sz w:val="28"/>
      <w:szCs w:val="28"/>
      <w:lang w:eastAsia="ru-RU"/>
    </w:rPr>
  </w:style>
  <w:style w:type="paragraph" w:styleId="a4">
    <w:name w:val="header"/>
    <w:aliases w:val="Heder,Titul"/>
    <w:basedOn w:val="a0"/>
    <w:link w:val="a5"/>
    <w:rsid w:val="0063725E"/>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63725E"/>
    <w:rPr>
      <w:rFonts w:ascii="Courier New" w:eastAsia="Times New Roman" w:hAnsi="Courier New" w:cs="Courier New"/>
      <w:sz w:val="20"/>
      <w:szCs w:val="20"/>
      <w:lang w:eastAsia="ru-RU"/>
    </w:rPr>
  </w:style>
  <w:style w:type="paragraph" w:styleId="a6">
    <w:name w:val="footer"/>
    <w:basedOn w:val="a0"/>
    <w:link w:val="11"/>
    <w:rsid w:val="0063725E"/>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semiHidden/>
    <w:rsid w:val="0063725E"/>
    <w:rPr>
      <w:rFonts w:ascii="Times New Roman" w:eastAsia="Times New Roman" w:hAnsi="Times New Roman" w:cs="Times New Roman"/>
      <w:sz w:val="24"/>
      <w:szCs w:val="24"/>
      <w:lang w:eastAsia="ru-RU"/>
    </w:rPr>
  </w:style>
  <w:style w:type="character" w:customStyle="1" w:styleId="11">
    <w:name w:val="Нижний колонтитул Знак1"/>
    <w:link w:val="a6"/>
    <w:locked/>
    <w:rsid w:val="0063725E"/>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0"/>
    <w:link w:val="a9"/>
    <w:uiPriority w:val="99"/>
    <w:rsid w:val="0063725E"/>
    <w:pPr>
      <w:spacing w:before="100" w:beforeAutospacing="1" w:after="100" w:afterAutospacing="1"/>
    </w:pPr>
    <w:rPr>
      <w:szCs w:val="20"/>
    </w:rPr>
  </w:style>
  <w:style w:type="paragraph" w:customStyle="1" w:styleId="a">
    <w:name w:val="Пункт"/>
    <w:basedOn w:val="a0"/>
    <w:rsid w:val="0063725E"/>
    <w:pPr>
      <w:numPr>
        <w:ilvl w:val="2"/>
        <w:numId w:val="1"/>
      </w:numPr>
      <w:spacing w:line="360" w:lineRule="auto"/>
      <w:jc w:val="both"/>
    </w:pPr>
    <w:rPr>
      <w:sz w:val="28"/>
      <w:szCs w:val="28"/>
    </w:rPr>
  </w:style>
  <w:style w:type="character" w:styleId="aa">
    <w:name w:val="Hyperlink"/>
    <w:rsid w:val="0063725E"/>
    <w:rPr>
      <w:rFonts w:cs="Times New Roman"/>
      <w:color w:val="0000FF"/>
      <w:u w:val="single"/>
    </w:rPr>
  </w:style>
  <w:style w:type="paragraph" w:styleId="ab">
    <w:name w:val="List Continue"/>
    <w:basedOn w:val="a0"/>
    <w:rsid w:val="0063725E"/>
    <w:pPr>
      <w:spacing w:after="120"/>
      <w:ind w:left="283"/>
    </w:pPr>
  </w:style>
  <w:style w:type="paragraph" w:customStyle="1" w:styleId="ListParagraph">
    <w:name w:val="List Paragraph"/>
    <w:basedOn w:val="a0"/>
    <w:link w:val="ListParagraphChar"/>
    <w:rsid w:val="0063725E"/>
    <w:pPr>
      <w:spacing w:after="200" w:line="276" w:lineRule="auto"/>
      <w:ind w:left="720"/>
      <w:contextualSpacing/>
    </w:pPr>
    <w:rPr>
      <w:rFonts w:ascii="Calibri" w:hAnsi="Calibri"/>
      <w:sz w:val="22"/>
      <w:szCs w:val="20"/>
      <w:lang w:eastAsia="en-US"/>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63725E"/>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63725E"/>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eader" Target="header1.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1678</Words>
  <Characters>9566</Characters>
  <Application>Microsoft Office Word</Application>
  <DocSecurity>0</DocSecurity>
  <Lines>79</Lines>
  <Paragraphs>22</Paragraphs>
  <ScaleCrop>false</ScaleCrop>
  <Company>NIAEP</Company>
  <LinksUpToDate>false</LinksUpToDate>
  <CharactersWithSpaces>11222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2015-10-19T14:07:00Z</dcterms:created>
  <dcterms:modified xsi:type="dcterms:W3CDTF">2015-10-19T14:08:00Z</dcterms:modified>
</cp:coreProperties>
</file>