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8E79C4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8E79C4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5D2BBC" w:rsidRDefault="00AA0901" w:rsidP="00D52124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szCs w:val="28"/>
              </w:rPr>
              <w:t>поставку прокладок из графитового материала "</w:t>
            </w:r>
            <w:proofErr w:type="spellStart"/>
            <w:r>
              <w:rPr>
                <w:szCs w:val="28"/>
              </w:rPr>
              <w:t>Графлекс</w:t>
            </w:r>
            <w:proofErr w:type="spellEnd"/>
            <w:r>
              <w:rPr>
                <w:szCs w:val="28"/>
              </w:rPr>
              <w:t>"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60"/>
        <w:gridCol w:w="235"/>
        <w:gridCol w:w="1639"/>
        <w:gridCol w:w="1501"/>
        <w:gridCol w:w="705"/>
        <w:gridCol w:w="1228"/>
        <w:gridCol w:w="830"/>
        <w:gridCol w:w="746"/>
      </w:tblGrid>
      <w:tr w:rsidR="00AA0901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AA0901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AA0901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01936" w:rsidRDefault="00AA0901" w:rsidP="00A2339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150514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D142B" w:rsidRDefault="00AA0901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B639E3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A0901">
              <w:rPr>
                <w:sz w:val="24"/>
                <w:szCs w:val="24"/>
              </w:rPr>
              <w:t>4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A2339B" w:rsidP="00AA090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AA0901">
              <w:rPr>
                <w:sz w:val="24"/>
                <w:szCs w:val="24"/>
              </w:rPr>
              <w:t>ая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E1E69" w:rsidRDefault="005D2BBC" w:rsidP="00AA090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  <w:r w:rsidR="00326470">
              <w:rPr>
                <w:sz w:val="24"/>
                <w:szCs w:val="24"/>
              </w:rPr>
              <w:t>02</w:t>
            </w:r>
            <w:r w:rsidR="00AA0901">
              <w:rPr>
                <w:sz w:val="24"/>
                <w:szCs w:val="24"/>
              </w:rPr>
              <w:t>353763</w:t>
            </w:r>
          </w:p>
        </w:tc>
      </w:tr>
    </w:tbl>
    <w:p w:rsidR="005D2BBC" w:rsidRPr="00A30E8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A2339B">
        <w:rPr>
          <w:sz w:val="24"/>
          <w:szCs w:val="24"/>
        </w:rPr>
        <w:t>Аукционный Конкурсный Дом</w:t>
      </w:r>
      <w:r w:rsidRPr="0097445B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091B4D">
        <w:rPr>
          <w:sz w:val="24"/>
          <w:szCs w:val="24"/>
        </w:rPr>
        <w:t xml:space="preserve"> </w:t>
      </w:r>
      <w:r w:rsidRPr="00A30E8A">
        <w:rPr>
          <w:color w:val="4138F0"/>
          <w:sz w:val="24"/>
          <w:szCs w:val="24"/>
        </w:rPr>
        <w:t>http://</w:t>
      </w:r>
      <w:r w:rsidR="00A2339B">
        <w:rPr>
          <w:color w:val="4138F0"/>
          <w:sz w:val="24"/>
          <w:szCs w:val="24"/>
          <w:lang w:val="en-US"/>
        </w:rPr>
        <w:t>a</w:t>
      </w:r>
      <w:r w:rsidR="00A2339B" w:rsidRPr="00A2339B">
        <w:rPr>
          <w:color w:val="4138F0"/>
          <w:sz w:val="24"/>
          <w:szCs w:val="24"/>
        </w:rPr>
        <w:t>-</w:t>
      </w:r>
      <w:r w:rsidR="00A2339B">
        <w:rPr>
          <w:color w:val="4138F0"/>
          <w:sz w:val="24"/>
          <w:szCs w:val="24"/>
          <w:lang w:val="en-US"/>
        </w:rPr>
        <w:t>k</w:t>
      </w:r>
      <w:r w:rsidR="00A2339B" w:rsidRPr="00A2339B">
        <w:rPr>
          <w:color w:val="4138F0"/>
          <w:sz w:val="24"/>
          <w:szCs w:val="24"/>
        </w:rPr>
        <w:t>-</w:t>
      </w:r>
      <w:r w:rsidR="00A2339B">
        <w:rPr>
          <w:color w:val="4138F0"/>
          <w:sz w:val="24"/>
          <w:szCs w:val="24"/>
          <w:lang w:val="en-US"/>
        </w:rPr>
        <w:t>d</w:t>
      </w:r>
      <w:r w:rsidRPr="00A30E8A">
        <w:rPr>
          <w:color w:val="4138F0"/>
          <w:sz w:val="24"/>
          <w:szCs w:val="24"/>
        </w:rPr>
        <w:t>.</w:t>
      </w:r>
      <w:proofErr w:type="spellStart"/>
      <w:r w:rsidRPr="00A30E8A">
        <w:rPr>
          <w:color w:val="4138F0"/>
          <w:sz w:val="24"/>
          <w:szCs w:val="24"/>
        </w:rPr>
        <w:t>ru</w:t>
      </w:r>
      <w:proofErr w:type="spellEnd"/>
      <w:r w:rsidRPr="00A30E8A">
        <w:rPr>
          <w:color w:val="4138F0"/>
          <w:sz w:val="24"/>
          <w:szCs w:val="24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B639E3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A0901">
              <w:rPr>
                <w:sz w:val="24"/>
                <w:szCs w:val="24"/>
              </w:rPr>
              <w:t>4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A2339B" w:rsidP="00AA090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</w:t>
            </w:r>
            <w:r w:rsidR="00AA0901">
              <w:rPr>
                <w:sz w:val="24"/>
                <w:szCs w:val="24"/>
              </w:rPr>
              <w:t>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A2339B" w:rsidRDefault="00A2339B" w:rsidP="00AA090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AA0901">
              <w:rPr>
                <w:sz w:val="24"/>
                <w:szCs w:val="24"/>
              </w:rPr>
              <w:t>038509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В связи с тем, что на момент окончания подачи заявок поступила только одна заявка Участника, на основании п. 20.6.6. (ЕОСЗ) принято решение пр</w:t>
      </w:r>
      <w:r w:rsidR="00AA0901">
        <w:rPr>
          <w:b/>
          <w:i/>
          <w:szCs w:val="28"/>
        </w:rPr>
        <w:t>одлить сроки подачи заявок до 01.06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B754D3" w:rsidRDefault="005D2BBC" w:rsidP="005D2BBC">
      <w:pPr>
        <w:pStyle w:val="a4"/>
        <w:spacing w:after="0"/>
        <w:jc w:val="both"/>
        <w:rPr>
          <w:rFonts w:ascii="Times New Roman" w:hAnsi="Times New Roman" w:cs="Times New Roman"/>
        </w:rPr>
      </w:pPr>
      <w:proofErr w:type="gramStart"/>
      <w:r w:rsidRPr="00B754D3">
        <w:rPr>
          <w:rFonts w:ascii="Times New Roman" w:hAnsi="Times New Roman" w:cs="Times New Roman"/>
        </w:rPr>
        <w:t xml:space="preserve">Заявки на </w:t>
      </w:r>
      <w:r w:rsidRPr="005D52B2">
        <w:rPr>
          <w:rFonts w:ascii="Times New Roman" w:hAnsi="Times New Roman" w:cs="Times New Roman"/>
        </w:rPr>
        <w:t xml:space="preserve">участие в запросе цен предоставляются на электронную торговую площадку </w:t>
      </w:r>
      <w:r w:rsidR="00A2339B" w:rsidRPr="00A2339B">
        <w:rPr>
          <w:rFonts w:ascii="Times New Roman" w:hAnsi="Times New Roman" w:cs="Times New Roman"/>
        </w:rPr>
        <w:t xml:space="preserve">«Аукционный Конкурсный Дом»  </w:t>
      </w:r>
      <w:hyperlink r:id="rId7" w:history="1">
        <w:r w:rsidR="00A2339B" w:rsidRPr="00A2339B">
          <w:rPr>
            <w:rStyle w:val="a3"/>
          </w:rPr>
          <w:t>http://</w:t>
        </w:r>
        <w:r w:rsidR="00A2339B" w:rsidRPr="00A2339B">
          <w:rPr>
            <w:rStyle w:val="a3"/>
            <w:lang w:val="en-US"/>
          </w:rPr>
          <w:t>a</w:t>
        </w:r>
        <w:r w:rsidR="00A2339B" w:rsidRPr="00A2339B">
          <w:rPr>
            <w:rStyle w:val="a3"/>
          </w:rPr>
          <w:t>-</w:t>
        </w:r>
        <w:r w:rsidR="00A2339B" w:rsidRPr="00A2339B">
          <w:rPr>
            <w:rStyle w:val="a3"/>
            <w:lang w:val="en-US"/>
          </w:rPr>
          <w:t>k</w:t>
        </w:r>
        <w:r w:rsidR="00A2339B" w:rsidRPr="00A2339B">
          <w:rPr>
            <w:rStyle w:val="a3"/>
          </w:rPr>
          <w:t>-</w:t>
        </w:r>
        <w:r w:rsidR="00A2339B" w:rsidRPr="00A2339B">
          <w:rPr>
            <w:rStyle w:val="a3"/>
            <w:lang w:val="en-US"/>
          </w:rPr>
          <w:t>d</w:t>
        </w:r>
        <w:r w:rsidR="00A2339B" w:rsidRPr="00A2339B">
          <w:rPr>
            <w:rStyle w:val="a3"/>
          </w:rPr>
          <w:t>.</w:t>
        </w:r>
        <w:proofErr w:type="spellStart"/>
        <w:r w:rsidR="00A2339B" w:rsidRPr="00A2339B">
          <w:rPr>
            <w:rStyle w:val="a3"/>
          </w:rPr>
          <w:t>ru</w:t>
        </w:r>
        <w:proofErr w:type="spellEnd"/>
        <w:r w:rsidR="00A2339B" w:rsidRPr="00A2339B">
          <w:rPr>
            <w:rStyle w:val="a3"/>
          </w:rPr>
          <w:t>/</w:t>
        </w:r>
      </w:hyperlink>
      <w:r w:rsidR="00A2339B" w:rsidRPr="00A2339B">
        <w:rPr>
          <w:rFonts w:ascii="Times New Roman" w:hAnsi="Times New Roman" w:cs="Times New Roman"/>
          <w:color w:val="4138F0"/>
        </w:rPr>
        <w:t xml:space="preserve">, </w:t>
      </w:r>
      <w:r w:rsidRPr="00A2339B">
        <w:rPr>
          <w:rFonts w:ascii="Times New Roman" w:hAnsi="Times New Roman" w:cs="Times New Roman"/>
        </w:rPr>
        <w:t>начиная</w:t>
      </w:r>
      <w:r w:rsidRPr="005D52B2">
        <w:rPr>
          <w:rFonts w:ascii="Times New Roman" w:hAnsi="Times New Roman" w:cs="Times New Roman"/>
        </w:rPr>
        <w:t xml:space="preserve"> с даты официальной публикации настоящего извещения и документации</w:t>
      </w:r>
      <w:r w:rsidRPr="00B754D3">
        <w:rPr>
          <w:rFonts w:ascii="Times New Roman" w:hAnsi="Times New Roman" w:cs="Times New Roman"/>
        </w:rPr>
        <w:t xml:space="preserve"> по запросу цен на официальном сайте и на данной ЭТП, в порядке и в соответствии с регламентом работы данной ЭТП, в срок не позднее</w:t>
      </w:r>
      <w:r>
        <w:rPr>
          <w:rFonts w:ascii="Times New Roman" w:hAnsi="Times New Roman" w:cs="Times New Roman"/>
        </w:rPr>
        <w:t xml:space="preserve"> 10:00:00 (время московское</w:t>
      </w:r>
      <w:r w:rsidR="005D52B2">
        <w:rPr>
          <w:rFonts w:ascii="Times New Roman" w:hAnsi="Times New Roman" w:cs="Times New Roman"/>
        </w:rPr>
        <w:t>) «</w:t>
      </w:r>
      <w:r w:rsidR="00AA0901">
        <w:rPr>
          <w:rFonts w:ascii="Times New Roman" w:hAnsi="Times New Roman" w:cs="Times New Roman"/>
        </w:rPr>
        <w:t>01</w:t>
      </w:r>
      <w:r w:rsidR="00A2339B">
        <w:rPr>
          <w:rFonts w:ascii="Times New Roman" w:hAnsi="Times New Roman" w:cs="Times New Roman"/>
        </w:rPr>
        <w:t xml:space="preserve">» </w:t>
      </w:r>
      <w:r w:rsidR="00AA0901">
        <w:rPr>
          <w:rFonts w:ascii="Times New Roman" w:hAnsi="Times New Roman" w:cs="Times New Roman"/>
        </w:rPr>
        <w:t>июня</w:t>
      </w:r>
      <w:r w:rsidRPr="00B754D3">
        <w:rPr>
          <w:rFonts w:ascii="Times New Roman" w:hAnsi="Times New Roman" w:cs="Times New Roman"/>
        </w:rPr>
        <w:t xml:space="preserve"> 2015 года.</w:t>
      </w:r>
      <w:proofErr w:type="gramEnd"/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AA0901">
        <w:rPr>
          <w:rFonts w:ascii="Times New Roman" w:hAnsi="Times New Roman" w:cs="Times New Roman"/>
        </w:rPr>
        <w:t>сельская</w:t>
      </w:r>
      <w:proofErr w:type="spellEnd"/>
      <w:r w:rsidR="00AA0901">
        <w:rPr>
          <w:rFonts w:ascii="Times New Roman" w:hAnsi="Times New Roman" w:cs="Times New Roman"/>
        </w:rPr>
        <w:t>, д. 2/8, не позднее «04</w:t>
      </w:r>
      <w:r w:rsidRPr="00B754D3">
        <w:rPr>
          <w:rFonts w:ascii="Times New Roman" w:hAnsi="Times New Roman" w:cs="Times New Roman"/>
        </w:rPr>
        <w:t xml:space="preserve">» </w:t>
      </w:r>
      <w:r w:rsidR="00AA0901">
        <w:rPr>
          <w:rFonts w:ascii="Times New Roman" w:hAnsi="Times New Roman" w:cs="Times New Roman"/>
        </w:rPr>
        <w:t>июня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AA0901">
        <w:rPr>
          <w:rFonts w:ascii="Times New Roman" w:hAnsi="Times New Roman" w:cs="Times New Roman"/>
        </w:rPr>
        <w:t>сельская</w:t>
      </w:r>
      <w:proofErr w:type="spellEnd"/>
      <w:r w:rsidR="00AA0901">
        <w:rPr>
          <w:rFonts w:ascii="Times New Roman" w:hAnsi="Times New Roman" w:cs="Times New Roman"/>
        </w:rPr>
        <w:t>, д. 2/8, не позднее «11</w:t>
      </w:r>
      <w:r w:rsidRPr="00B754D3">
        <w:rPr>
          <w:rFonts w:ascii="Times New Roman" w:hAnsi="Times New Roman" w:cs="Times New Roman"/>
        </w:rPr>
        <w:t xml:space="preserve">» </w:t>
      </w:r>
      <w:r w:rsidR="00AA0901">
        <w:rPr>
          <w:rFonts w:ascii="Times New Roman" w:hAnsi="Times New Roman" w:cs="Times New Roman"/>
        </w:rPr>
        <w:t>июня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8E79C4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8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5D52B2" w:rsidRPr="005D52B2" w:rsidRDefault="00A2339B" w:rsidP="006625D8">
            <w:pPr>
              <w:pStyle w:val="Times12"/>
              <w:rPr>
                <w:color w:val="4138F0"/>
                <w:szCs w:val="24"/>
              </w:rPr>
            </w:pPr>
            <w:r>
              <w:rPr>
                <w:szCs w:val="24"/>
              </w:rPr>
              <w:t>«Аукционный Конкурсный Дом</w:t>
            </w:r>
            <w:r w:rsidRPr="0097445B">
              <w:rPr>
                <w:szCs w:val="24"/>
              </w:rPr>
              <w:t>»</w:t>
            </w:r>
            <w:r>
              <w:rPr>
                <w:szCs w:val="24"/>
              </w:rPr>
              <w:t xml:space="preserve"> </w:t>
            </w:r>
            <w:r w:rsidRPr="00091B4D">
              <w:rPr>
                <w:szCs w:val="24"/>
              </w:rPr>
              <w:t xml:space="preserve"> </w:t>
            </w:r>
            <w:r w:rsidRPr="00A30E8A">
              <w:rPr>
                <w:color w:val="4138F0"/>
                <w:szCs w:val="24"/>
              </w:rPr>
              <w:t>http://</w:t>
            </w:r>
            <w:r>
              <w:rPr>
                <w:color w:val="4138F0"/>
                <w:szCs w:val="24"/>
                <w:lang w:val="en-US"/>
              </w:rPr>
              <w:t>a</w:t>
            </w:r>
            <w:r w:rsidRPr="00A2339B">
              <w:rPr>
                <w:color w:val="4138F0"/>
                <w:szCs w:val="24"/>
              </w:rPr>
              <w:t>-</w:t>
            </w:r>
            <w:r>
              <w:rPr>
                <w:color w:val="4138F0"/>
                <w:szCs w:val="24"/>
                <w:lang w:val="en-US"/>
              </w:rPr>
              <w:t>k</w:t>
            </w:r>
            <w:r w:rsidRPr="00A2339B">
              <w:rPr>
                <w:color w:val="4138F0"/>
                <w:szCs w:val="24"/>
              </w:rPr>
              <w:t>-</w:t>
            </w:r>
            <w:r>
              <w:rPr>
                <w:color w:val="4138F0"/>
                <w:szCs w:val="24"/>
                <w:lang w:val="en-US"/>
              </w:rPr>
              <w:t>d</w:t>
            </w:r>
            <w:r w:rsidRPr="00A30E8A">
              <w:rPr>
                <w:color w:val="4138F0"/>
                <w:szCs w:val="24"/>
              </w:rPr>
              <w:t>.ru/</w:t>
            </w:r>
          </w:p>
          <w:p w:rsidR="005D2BBC" w:rsidRPr="005D52B2" w:rsidRDefault="005D2BBC" w:rsidP="00A2339B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 xml:space="preserve">) </w:t>
            </w:r>
            <w:r w:rsidR="00AA0901">
              <w:t>«01» июня</w:t>
            </w:r>
            <w:r w:rsidR="00AA0901" w:rsidRPr="00B754D3">
              <w:t xml:space="preserve"> 2015 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8E79C4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9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 xml:space="preserve">Адрес: </w:t>
            </w:r>
            <w:proofErr w:type="gramStart"/>
            <w:r>
              <w:rPr>
                <w:bCs/>
                <w:lang w:eastAsia="en-US"/>
              </w:rPr>
              <w:t>г</w:t>
            </w:r>
            <w:proofErr w:type="gramEnd"/>
            <w:r>
              <w:rPr>
                <w:bCs/>
                <w:lang w:eastAsia="en-US"/>
              </w:rPr>
              <w:t xml:space="preserve">. Москва, ул. Малая </w:t>
            </w:r>
            <w:proofErr w:type="spellStart"/>
            <w:r>
              <w:rPr>
                <w:bCs/>
                <w:lang w:eastAsia="en-US"/>
              </w:rPr>
              <w:t>Красносельская</w:t>
            </w:r>
            <w:proofErr w:type="spellEnd"/>
            <w:r>
              <w:rPr>
                <w:bCs/>
                <w:lang w:eastAsia="en-US"/>
              </w:rPr>
              <w:t>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 xml:space="preserve">Отборочная стадия рассмотрения заявок на участие в запросе цен: не позднее </w:t>
            </w:r>
            <w:r w:rsidR="00AA0901">
              <w:t>«04</w:t>
            </w:r>
            <w:r w:rsidR="00AA0901" w:rsidRPr="00B754D3">
              <w:t xml:space="preserve">» </w:t>
            </w:r>
            <w:r w:rsidR="00AA0901">
              <w:t>июня</w:t>
            </w:r>
            <w:r w:rsidR="00AA0901" w:rsidRPr="00B754D3">
              <w:t xml:space="preserve"> 2015 года</w:t>
            </w:r>
          </w:p>
          <w:p w:rsidR="005D2BBC" w:rsidRPr="00B754D3" w:rsidRDefault="005D2BBC" w:rsidP="005D52B2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AA0901">
              <w:t>«11</w:t>
            </w:r>
            <w:r w:rsidR="00AA0901" w:rsidRPr="00B754D3">
              <w:t xml:space="preserve">» </w:t>
            </w:r>
            <w:r w:rsidR="00AA0901">
              <w:t>июня</w:t>
            </w:r>
            <w:r w:rsidR="00AA0901" w:rsidRPr="00B754D3">
              <w:t xml:space="preserve"> 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1C0BBE"/>
    <w:rsid w:val="00205325"/>
    <w:rsid w:val="002352B1"/>
    <w:rsid w:val="00247E8E"/>
    <w:rsid w:val="002651D3"/>
    <w:rsid w:val="002E7C3C"/>
    <w:rsid w:val="00326470"/>
    <w:rsid w:val="003364EB"/>
    <w:rsid w:val="003C528B"/>
    <w:rsid w:val="003E324A"/>
    <w:rsid w:val="00436A52"/>
    <w:rsid w:val="00442F74"/>
    <w:rsid w:val="00450B50"/>
    <w:rsid w:val="004B264D"/>
    <w:rsid w:val="004D28B9"/>
    <w:rsid w:val="0056109C"/>
    <w:rsid w:val="005665FF"/>
    <w:rsid w:val="005D2BBC"/>
    <w:rsid w:val="005D52B2"/>
    <w:rsid w:val="00604B4C"/>
    <w:rsid w:val="00672C60"/>
    <w:rsid w:val="00676D5B"/>
    <w:rsid w:val="0069706D"/>
    <w:rsid w:val="006A3671"/>
    <w:rsid w:val="00711B26"/>
    <w:rsid w:val="007758B3"/>
    <w:rsid w:val="00784611"/>
    <w:rsid w:val="007B3DEB"/>
    <w:rsid w:val="00891C83"/>
    <w:rsid w:val="008E79C4"/>
    <w:rsid w:val="00955E69"/>
    <w:rsid w:val="00A2339B"/>
    <w:rsid w:val="00A27E2F"/>
    <w:rsid w:val="00AA0901"/>
    <w:rsid w:val="00AD0CB6"/>
    <w:rsid w:val="00AF3563"/>
    <w:rsid w:val="00B639E3"/>
    <w:rsid w:val="00B93457"/>
    <w:rsid w:val="00C347B8"/>
    <w:rsid w:val="00D1666D"/>
    <w:rsid w:val="00D52124"/>
    <w:rsid w:val="00E33307"/>
    <w:rsid w:val="00F25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30</cp:revision>
  <cp:lastPrinted>2015-05-25T07:20:00Z</cp:lastPrinted>
  <dcterms:created xsi:type="dcterms:W3CDTF">2014-01-22T11:10:00Z</dcterms:created>
  <dcterms:modified xsi:type="dcterms:W3CDTF">2015-05-25T07:20:00Z</dcterms:modified>
</cp:coreProperties>
</file>