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roofErr w:type="gramStart"/>
      <w:r w:rsidR="00D13E72">
        <w:rPr>
          <w:sz w:val="28"/>
          <w:szCs w:val="28"/>
        </w:rPr>
        <w:t>на</w:t>
      </w:r>
      <w:proofErr w:type="gramEnd"/>
    </w:p>
    <w:p w:rsidR="00D13E72" w:rsidRPr="00D13E72" w:rsidRDefault="00D13E72" w:rsidP="00281F9D">
      <w:pPr>
        <w:jc w:val="center"/>
        <w:rPr>
          <w:b/>
          <w:sz w:val="28"/>
          <w:szCs w:val="28"/>
        </w:rPr>
      </w:pPr>
      <w:r w:rsidRPr="00D13E72">
        <w:rPr>
          <w:b/>
          <w:sz w:val="28"/>
          <w:szCs w:val="28"/>
        </w:rPr>
        <w:t xml:space="preserve">поставку буровой установки ПБУ-2 </w:t>
      </w:r>
      <w:proofErr w:type="gramStart"/>
      <w:r w:rsidRPr="00D13E72">
        <w:rPr>
          <w:b/>
          <w:sz w:val="28"/>
          <w:szCs w:val="28"/>
        </w:rPr>
        <w:t>на</w:t>
      </w:r>
      <w:proofErr w:type="gramEnd"/>
      <w:r w:rsidRPr="00D13E72">
        <w:rPr>
          <w:b/>
          <w:sz w:val="28"/>
          <w:szCs w:val="28"/>
        </w:rPr>
        <w:t xml:space="preserve"> а/м КАМАЗ-</w:t>
      </w:r>
      <w:r w:rsidRPr="002A5A34">
        <w:rPr>
          <w:b/>
          <w:sz w:val="28"/>
          <w:szCs w:val="28"/>
        </w:rPr>
        <w:t>43118-46</w:t>
      </w:r>
      <w:r w:rsidRPr="00D13E72">
        <w:rPr>
          <w:b/>
          <w:sz w:val="28"/>
          <w:szCs w:val="28"/>
        </w:rPr>
        <w:t xml:space="preserve"> </w:t>
      </w:r>
    </w:p>
    <w:p w:rsidR="00D13E72" w:rsidRPr="00D13E72" w:rsidRDefault="00D13E72" w:rsidP="00281F9D">
      <w:pPr>
        <w:jc w:val="center"/>
        <w:rPr>
          <w:b/>
          <w:sz w:val="28"/>
          <w:szCs w:val="28"/>
        </w:rPr>
      </w:pPr>
      <w:r w:rsidRPr="00D13E72">
        <w:rPr>
          <w:b/>
          <w:sz w:val="28"/>
          <w:szCs w:val="28"/>
        </w:rPr>
        <w:t>для нужд ОАО «НИАЭП»</w:t>
      </w:r>
    </w:p>
    <w:p w:rsidR="00D13E72" w:rsidRDefault="00D13E72" w:rsidP="00281F9D">
      <w:pPr>
        <w:jc w:val="center"/>
        <w:rPr>
          <w:sz w:val="28"/>
          <w:szCs w:val="28"/>
        </w:rPr>
      </w:pPr>
    </w:p>
    <w:p w:rsidR="00281F9D" w:rsidRPr="00D13E72" w:rsidRDefault="00281F9D" w:rsidP="00281F9D">
      <w:pPr>
        <w:jc w:val="center"/>
        <w:rPr>
          <w:sz w:val="28"/>
          <w:szCs w:val="28"/>
        </w:rPr>
      </w:pPr>
      <w:r w:rsidRPr="00D13E72">
        <w:rPr>
          <w:sz w:val="28"/>
          <w:szCs w:val="28"/>
        </w:rPr>
        <w:t>лот № 12</w:t>
      </w:r>
      <w:r w:rsidR="00D13E72" w:rsidRPr="00D13E72">
        <w:rPr>
          <w:sz w:val="28"/>
          <w:szCs w:val="28"/>
        </w:rPr>
        <w:t>1Пр</w:t>
      </w:r>
      <w:r w:rsidRPr="00D13E72">
        <w:rPr>
          <w:sz w:val="28"/>
          <w:szCs w:val="28"/>
        </w:rPr>
        <w:t xml:space="preserve">/ЗП-014 </w:t>
      </w:r>
    </w:p>
    <w:p w:rsidR="00281F9D" w:rsidRDefault="00281F9D" w:rsidP="00281F9D">
      <w:pPr>
        <w:jc w:val="center"/>
        <w:rPr>
          <w:sz w:val="28"/>
          <w:szCs w:val="28"/>
        </w:rPr>
      </w:pP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9B19A5" w:rsidRDefault="009B19A5" w:rsidP="009B19A5">
      <w:pPr>
        <w:jc w:val="center"/>
        <w:rPr>
          <w:caps/>
          <w:sz w:val="28"/>
          <w:szCs w:val="28"/>
        </w:rPr>
      </w:pPr>
    </w:p>
    <w:p w:rsidR="009B19A5" w:rsidRDefault="009B19A5" w:rsidP="009B19A5">
      <w:pPr>
        <w:jc w:val="center"/>
        <w:rPr>
          <w:caps/>
          <w:sz w:val="28"/>
          <w:szCs w:val="28"/>
        </w:rPr>
      </w:pPr>
      <w:r w:rsidRPr="00824550">
        <w:rPr>
          <w:caps/>
          <w:sz w:val="28"/>
          <w:szCs w:val="28"/>
        </w:rPr>
        <w:t xml:space="preserve">том </w:t>
      </w:r>
      <w:r>
        <w:rPr>
          <w:caps/>
          <w:sz w:val="28"/>
          <w:szCs w:val="28"/>
        </w:rPr>
        <w:t>2</w:t>
      </w:r>
      <w:r w:rsidRPr="00824550">
        <w:rPr>
          <w:caps/>
          <w:sz w:val="28"/>
          <w:szCs w:val="28"/>
        </w:rPr>
        <w:t xml:space="preserve"> «</w:t>
      </w:r>
      <w:r>
        <w:rPr>
          <w:caps/>
          <w:sz w:val="28"/>
          <w:szCs w:val="28"/>
        </w:rPr>
        <w:t>техническая</w:t>
      </w:r>
      <w:r w:rsidRPr="00824550">
        <w:rPr>
          <w:caps/>
          <w:sz w:val="28"/>
          <w:szCs w:val="28"/>
        </w:rPr>
        <w:t xml:space="preserve"> част</w:t>
      </w:r>
      <w:r>
        <w:rPr>
          <w:caps/>
          <w:sz w:val="28"/>
          <w:szCs w:val="28"/>
        </w:rPr>
        <w:t>ь</w:t>
      </w:r>
      <w:r w:rsidRPr="00824550">
        <w:rPr>
          <w:caps/>
          <w:sz w:val="28"/>
          <w:szCs w:val="28"/>
        </w:rPr>
        <w:t>»</w:t>
      </w:r>
    </w:p>
    <w:p w:rsidR="00CA2886"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9B19A5">
      <w:pPr>
        <w:pStyle w:val="aff7"/>
        <w:keepNext w:val="0"/>
        <w:keepLines w:val="0"/>
        <w:numPr>
          <w:ilvl w:val="0"/>
          <w:numId w:val="0"/>
        </w:numPr>
        <w:spacing w:before="0" w:after="0" w:line="240" w:lineRule="auto"/>
        <w:rPr>
          <w:b w:val="0"/>
          <w:spacing w:val="0"/>
          <w:kern w:val="0"/>
          <w:sz w:val="28"/>
          <w:szCs w:val="28"/>
          <w:lang w:eastAsia="ru-RU"/>
        </w:rPr>
      </w:pPr>
    </w:p>
    <w:p w:rsidR="009B19A5" w:rsidRPr="009B19A5" w:rsidRDefault="00C87330" w:rsidP="009B19A5">
      <w:pPr>
        <w:pStyle w:val="16"/>
        <w:spacing w:line="240" w:lineRule="auto"/>
        <w:jc w:val="both"/>
        <w:rPr>
          <w:rFonts w:eastAsiaTheme="minorEastAsia"/>
          <w:sz w:val="28"/>
          <w:szCs w:val="28"/>
        </w:rPr>
      </w:pPr>
      <w:r w:rsidRPr="000F4D36">
        <w:rPr>
          <w:bCs/>
          <w:sz w:val="28"/>
          <w:szCs w:val="28"/>
        </w:rPr>
        <w:fldChar w:fldCharType="begin"/>
      </w:r>
      <w:r w:rsidRPr="000F4D36">
        <w:rPr>
          <w:bCs/>
          <w:sz w:val="28"/>
          <w:szCs w:val="28"/>
        </w:rPr>
        <w:instrText xml:space="preserve"> TOC \o "1-3" \h \z \u </w:instrText>
      </w:r>
      <w:r w:rsidRPr="000F4D36">
        <w:rPr>
          <w:bCs/>
          <w:sz w:val="28"/>
          <w:szCs w:val="28"/>
        </w:rPr>
        <w:fldChar w:fldCharType="separate"/>
      </w:r>
      <w:hyperlink w:anchor="_Toc392842579" w:history="1">
        <w:r w:rsidR="009B19A5" w:rsidRPr="009B19A5">
          <w:rPr>
            <w:rStyle w:val="afb"/>
            <w:sz w:val="28"/>
            <w:szCs w:val="28"/>
          </w:rPr>
          <w:t>ИЗВЕЩЕНИЕ О ПРОВЕДЕНИИ ЗАПРОСА ПРЕДЛОЖЕНИЙ</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_Toc392842579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3</w:t>
        </w:r>
        <w:r w:rsidR="009B19A5" w:rsidRPr="009B19A5">
          <w:rPr>
            <w:webHidden/>
            <w:sz w:val="28"/>
            <w:szCs w:val="28"/>
          </w:rPr>
          <w:fldChar w:fldCharType="end"/>
        </w:r>
      </w:hyperlink>
    </w:p>
    <w:p w:rsidR="009B19A5" w:rsidRDefault="009B19A5" w:rsidP="009B19A5">
      <w:pPr>
        <w:pStyle w:val="16"/>
        <w:spacing w:line="240" w:lineRule="auto"/>
        <w:jc w:val="both"/>
        <w:rPr>
          <w:rStyle w:val="afb"/>
          <w:sz w:val="28"/>
          <w:szCs w:val="28"/>
        </w:rPr>
      </w:pPr>
    </w:p>
    <w:p w:rsidR="009B19A5" w:rsidRPr="009B19A5" w:rsidRDefault="00EE0E16" w:rsidP="009B19A5">
      <w:pPr>
        <w:pStyle w:val="16"/>
        <w:spacing w:line="240" w:lineRule="auto"/>
        <w:jc w:val="both"/>
        <w:rPr>
          <w:rFonts w:eastAsiaTheme="minorEastAsia"/>
          <w:sz w:val="28"/>
          <w:szCs w:val="28"/>
        </w:rPr>
      </w:pPr>
      <w:hyperlink w:anchor="_Toc392842580" w:history="1">
        <w:r w:rsidR="009B19A5" w:rsidRPr="009B19A5">
          <w:rPr>
            <w:rStyle w:val="afb"/>
            <w:sz w:val="28"/>
            <w:szCs w:val="28"/>
          </w:rPr>
          <w:t>ЧАСТЬ 1</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_Toc392842580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6</w:t>
        </w:r>
        <w:r w:rsidR="009B19A5" w:rsidRPr="009B19A5">
          <w:rPr>
            <w:webHidden/>
            <w:sz w:val="28"/>
            <w:szCs w:val="28"/>
          </w:rPr>
          <w:fldChar w:fldCharType="end"/>
        </w:r>
      </w:hyperlink>
    </w:p>
    <w:p w:rsidR="009B19A5" w:rsidRPr="009B19A5" w:rsidRDefault="00EE0E16" w:rsidP="009B19A5">
      <w:pPr>
        <w:pStyle w:val="16"/>
        <w:spacing w:line="240" w:lineRule="auto"/>
        <w:jc w:val="both"/>
        <w:rPr>
          <w:rFonts w:eastAsiaTheme="minorEastAsia"/>
          <w:sz w:val="28"/>
          <w:szCs w:val="28"/>
        </w:rPr>
      </w:pPr>
      <w:hyperlink w:anchor="_Toc392842581" w:history="1">
        <w:r w:rsidR="009B19A5" w:rsidRPr="009B19A5">
          <w:rPr>
            <w:rStyle w:val="afb"/>
            <w:sz w:val="28"/>
            <w:szCs w:val="28"/>
          </w:rPr>
          <w:t>1.</w:t>
        </w:r>
        <w:r w:rsidR="009B19A5" w:rsidRPr="009B19A5">
          <w:rPr>
            <w:rFonts w:eastAsiaTheme="minorEastAsia"/>
            <w:sz w:val="28"/>
            <w:szCs w:val="28"/>
          </w:rPr>
          <w:tab/>
        </w:r>
        <w:r w:rsidR="009B19A5" w:rsidRPr="009B19A5">
          <w:rPr>
            <w:rStyle w:val="afb"/>
            <w:sz w:val="28"/>
            <w:szCs w:val="28"/>
          </w:rPr>
          <w:t>ТЕРМИНЫ И ОПРЕДЕЛЕНИЯ</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_Toc392842581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6</w:t>
        </w:r>
        <w:r w:rsidR="009B19A5" w:rsidRPr="009B19A5">
          <w:rPr>
            <w:webHidden/>
            <w:sz w:val="28"/>
            <w:szCs w:val="28"/>
          </w:rPr>
          <w:fldChar w:fldCharType="end"/>
        </w:r>
      </w:hyperlink>
    </w:p>
    <w:p w:rsidR="009B19A5" w:rsidRPr="009B19A5" w:rsidRDefault="00EE0E16" w:rsidP="009B19A5">
      <w:pPr>
        <w:pStyle w:val="2a"/>
        <w:jc w:val="both"/>
        <w:rPr>
          <w:rFonts w:ascii="Times New Roman" w:eastAsiaTheme="minorEastAsia" w:hAnsi="Times New Roman" w:cs="Times New Roman"/>
          <w:b w:val="0"/>
          <w:bCs w:val="0"/>
          <w:sz w:val="28"/>
          <w:szCs w:val="28"/>
        </w:rPr>
      </w:pPr>
      <w:hyperlink w:anchor="_Toc392842582" w:history="1">
        <w:r w:rsidR="009B19A5" w:rsidRPr="009B19A5">
          <w:rPr>
            <w:rStyle w:val="afb"/>
            <w:rFonts w:ascii="Times New Roman" w:hAnsi="Times New Roman" w:cs="Times New Roman"/>
            <w:b w:val="0"/>
            <w:sz w:val="28"/>
            <w:szCs w:val="28"/>
          </w:rPr>
          <w:t>СОКРАЩЕНИЯ</w:t>
        </w:r>
        <w:r w:rsidR="009B19A5" w:rsidRPr="009B19A5">
          <w:rPr>
            <w:rFonts w:ascii="Times New Roman" w:hAnsi="Times New Roman" w:cs="Times New Roman"/>
            <w:b w:val="0"/>
            <w:webHidden/>
            <w:sz w:val="28"/>
            <w:szCs w:val="28"/>
          </w:rPr>
          <w:tab/>
        </w:r>
        <w:r w:rsidR="009B19A5" w:rsidRPr="009B19A5">
          <w:rPr>
            <w:rFonts w:ascii="Times New Roman" w:hAnsi="Times New Roman" w:cs="Times New Roman"/>
            <w:b w:val="0"/>
            <w:webHidden/>
            <w:sz w:val="28"/>
            <w:szCs w:val="28"/>
          </w:rPr>
          <w:fldChar w:fldCharType="begin"/>
        </w:r>
        <w:r w:rsidR="009B19A5" w:rsidRPr="009B19A5">
          <w:rPr>
            <w:rFonts w:ascii="Times New Roman" w:hAnsi="Times New Roman" w:cs="Times New Roman"/>
            <w:b w:val="0"/>
            <w:webHidden/>
            <w:sz w:val="28"/>
            <w:szCs w:val="28"/>
          </w:rPr>
          <w:instrText xml:space="preserve"> PAGEREF _Toc392842582 \h </w:instrText>
        </w:r>
        <w:r w:rsidR="009B19A5" w:rsidRPr="009B19A5">
          <w:rPr>
            <w:rFonts w:ascii="Times New Roman" w:hAnsi="Times New Roman" w:cs="Times New Roman"/>
            <w:b w:val="0"/>
            <w:webHidden/>
            <w:sz w:val="28"/>
            <w:szCs w:val="28"/>
          </w:rPr>
        </w:r>
        <w:r w:rsidR="009B19A5" w:rsidRPr="009B19A5">
          <w:rPr>
            <w:rFonts w:ascii="Times New Roman" w:hAnsi="Times New Roman" w:cs="Times New Roman"/>
            <w:b w:val="0"/>
            <w:webHidden/>
            <w:sz w:val="28"/>
            <w:szCs w:val="28"/>
          </w:rPr>
          <w:fldChar w:fldCharType="separate"/>
        </w:r>
        <w:r w:rsidR="009B19A5" w:rsidRPr="009B19A5">
          <w:rPr>
            <w:rFonts w:ascii="Times New Roman" w:hAnsi="Times New Roman" w:cs="Times New Roman"/>
            <w:b w:val="0"/>
            <w:webHidden/>
            <w:sz w:val="28"/>
            <w:szCs w:val="28"/>
          </w:rPr>
          <w:t>7</w:t>
        </w:r>
        <w:r w:rsidR="009B19A5" w:rsidRPr="009B19A5">
          <w:rPr>
            <w:rFonts w:ascii="Times New Roman" w:hAnsi="Times New Roman" w:cs="Times New Roman"/>
            <w:b w:val="0"/>
            <w:webHidden/>
            <w:sz w:val="28"/>
            <w:szCs w:val="28"/>
          </w:rPr>
          <w:fldChar w:fldCharType="end"/>
        </w:r>
      </w:hyperlink>
    </w:p>
    <w:p w:rsidR="009B19A5" w:rsidRPr="009B19A5" w:rsidRDefault="00EE0E16" w:rsidP="009B19A5">
      <w:pPr>
        <w:pStyle w:val="16"/>
        <w:spacing w:line="240" w:lineRule="auto"/>
        <w:jc w:val="both"/>
        <w:rPr>
          <w:rFonts w:eastAsiaTheme="minorEastAsia"/>
          <w:sz w:val="28"/>
          <w:szCs w:val="28"/>
        </w:rPr>
      </w:pPr>
      <w:hyperlink w:anchor="_Toc392842583" w:history="1">
        <w:r w:rsidR="009B19A5" w:rsidRPr="009B19A5">
          <w:rPr>
            <w:rStyle w:val="afb"/>
            <w:sz w:val="28"/>
            <w:szCs w:val="28"/>
          </w:rPr>
          <w:t>2.</w:t>
        </w:r>
        <w:r w:rsidR="009B19A5" w:rsidRPr="009B19A5">
          <w:rPr>
            <w:rFonts w:eastAsiaTheme="minorEastAsia"/>
            <w:sz w:val="28"/>
            <w:szCs w:val="28"/>
          </w:rPr>
          <w:tab/>
        </w:r>
        <w:r w:rsidR="009B19A5" w:rsidRPr="009B19A5">
          <w:rPr>
            <w:rStyle w:val="afb"/>
            <w:sz w:val="28"/>
            <w:szCs w:val="28"/>
          </w:rPr>
          <w:t>Общие положения</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_Toc392842583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9</w:t>
        </w:r>
        <w:r w:rsidR="009B19A5" w:rsidRPr="009B19A5">
          <w:rPr>
            <w:webHidden/>
            <w:sz w:val="28"/>
            <w:szCs w:val="28"/>
          </w:rPr>
          <w:fldChar w:fldCharType="end"/>
        </w:r>
      </w:hyperlink>
    </w:p>
    <w:p w:rsidR="009B19A5" w:rsidRPr="009B19A5" w:rsidRDefault="00EE0E16" w:rsidP="009B19A5">
      <w:pPr>
        <w:pStyle w:val="16"/>
        <w:spacing w:line="240" w:lineRule="auto"/>
        <w:jc w:val="both"/>
        <w:rPr>
          <w:rFonts w:eastAsiaTheme="minorEastAsia"/>
          <w:sz w:val="28"/>
          <w:szCs w:val="28"/>
        </w:rPr>
      </w:pPr>
      <w:hyperlink w:anchor="_Toc392842584" w:history="1">
        <w:r w:rsidR="009B19A5" w:rsidRPr="009B19A5">
          <w:rPr>
            <w:rStyle w:val="afb"/>
            <w:sz w:val="28"/>
            <w:szCs w:val="28"/>
          </w:rPr>
          <w:t>3.</w:t>
        </w:r>
        <w:r w:rsidR="009B19A5" w:rsidRPr="009B19A5">
          <w:rPr>
            <w:rFonts w:eastAsiaTheme="minorEastAsia"/>
            <w:sz w:val="28"/>
            <w:szCs w:val="28"/>
          </w:rPr>
          <w:tab/>
        </w:r>
        <w:r w:rsidR="009B19A5" w:rsidRPr="009B19A5">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_Toc392842584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13</w:t>
        </w:r>
        <w:r w:rsidR="009B19A5" w:rsidRPr="009B19A5">
          <w:rPr>
            <w:webHidden/>
            <w:sz w:val="28"/>
            <w:szCs w:val="28"/>
          </w:rPr>
          <w:fldChar w:fldCharType="end"/>
        </w:r>
      </w:hyperlink>
    </w:p>
    <w:p w:rsidR="009B19A5" w:rsidRPr="009B19A5" w:rsidRDefault="00EE0E16" w:rsidP="009B19A5">
      <w:pPr>
        <w:pStyle w:val="16"/>
        <w:spacing w:line="240" w:lineRule="auto"/>
        <w:jc w:val="both"/>
        <w:rPr>
          <w:rFonts w:eastAsiaTheme="minorEastAsia"/>
          <w:sz w:val="28"/>
          <w:szCs w:val="28"/>
        </w:rPr>
      </w:pPr>
      <w:hyperlink w:anchor="_Toc392842585" w:history="1">
        <w:r w:rsidR="009B19A5" w:rsidRPr="009B19A5">
          <w:rPr>
            <w:rStyle w:val="afb"/>
            <w:sz w:val="28"/>
            <w:szCs w:val="28"/>
          </w:rPr>
          <w:t>4.</w:t>
        </w:r>
        <w:r w:rsidR="009B19A5" w:rsidRPr="009B19A5">
          <w:rPr>
            <w:rFonts w:eastAsiaTheme="minorEastAsia"/>
            <w:sz w:val="28"/>
            <w:szCs w:val="28"/>
          </w:rPr>
          <w:tab/>
        </w:r>
        <w:r w:rsidR="009B19A5" w:rsidRPr="009B19A5">
          <w:rPr>
            <w:rStyle w:val="afb"/>
            <w:sz w:val="28"/>
            <w:szCs w:val="28"/>
          </w:rPr>
          <w:t>Порядок проведения запроса предложений</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_Toc392842585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17</w:t>
        </w:r>
        <w:r w:rsidR="009B19A5" w:rsidRPr="009B19A5">
          <w:rPr>
            <w:webHidden/>
            <w:sz w:val="28"/>
            <w:szCs w:val="28"/>
          </w:rPr>
          <w:fldChar w:fldCharType="end"/>
        </w:r>
      </w:hyperlink>
    </w:p>
    <w:p w:rsidR="009B19A5" w:rsidRPr="009B19A5" w:rsidRDefault="00EE0E16" w:rsidP="009B19A5">
      <w:pPr>
        <w:pStyle w:val="16"/>
        <w:spacing w:line="240" w:lineRule="auto"/>
        <w:jc w:val="both"/>
        <w:rPr>
          <w:rFonts w:eastAsiaTheme="minorEastAsia"/>
          <w:sz w:val="28"/>
          <w:szCs w:val="28"/>
        </w:rPr>
      </w:pPr>
      <w:hyperlink w:anchor="_Toc392842586" w:history="1">
        <w:r w:rsidR="009B19A5" w:rsidRPr="009B19A5">
          <w:rPr>
            <w:rStyle w:val="afb"/>
            <w:sz w:val="28"/>
            <w:szCs w:val="28"/>
          </w:rPr>
          <w:t>5.</w:t>
        </w:r>
        <w:r w:rsidR="009B19A5" w:rsidRPr="009B19A5">
          <w:rPr>
            <w:rFonts w:eastAsiaTheme="minorEastAsia"/>
            <w:sz w:val="28"/>
            <w:szCs w:val="28"/>
          </w:rPr>
          <w:tab/>
        </w:r>
        <w:r w:rsidR="009B19A5" w:rsidRPr="009B19A5">
          <w:rPr>
            <w:rStyle w:val="afb"/>
            <w:sz w:val="28"/>
            <w:szCs w:val="28"/>
          </w:rPr>
          <w:t>ИНФОРМАЦИОННАЯ КАРТА ЗАПРОСА ПРЕДЛОЖЕНИЙ</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_Toc392842586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39</w:t>
        </w:r>
        <w:r w:rsidR="009B19A5" w:rsidRPr="009B19A5">
          <w:rPr>
            <w:webHidden/>
            <w:sz w:val="28"/>
            <w:szCs w:val="28"/>
          </w:rPr>
          <w:fldChar w:fldCharType="end"/>
        </w:r>
      </w:hyperlink>
    </w:p>
    <w:p w:rsidR="009B19A5" w:rsidRPr="009B19A5" w:rsidRDefault="00EE0E16" w:rsidP="009B19A5">
      <w:pPr>
        <w:pStyle w:val="16"/>
        <w:spacing w:line="240" w:lineRule="auto"/>
        <w:jc w:val="both"/>
        <w:rPr>
          <w:rFonts w:eastAsiaTheme="minorEastAsia"/>
          <w:sz w:val="28"/>
          <w:szCs w:val="28"/>
        </w:rPr>
      </w:pPr>
      <w:hyperlink w:anchor="_Toc392842587" w:history="1">
        <w:r w:rsidR="009B19A5" w:rsidRPr="009B19A5">
          <w:rPr>
            <w:rStyle w:val="afb"/>
            <w:sz w:val="28"/>
            <w:szCs w:val="28"/>
          </w:rPr>
          <w:t>6.</w:t>
        </w:r>
        <w:r w:rsidR="009B19A5" w:rsidRPr="009B19A5">
          <w:rPr>
            <w:rFonts w:eastAsiaTheme="minorEastAsia"/>
            <w:sz w:val="28"/>
            <w:szCs w:val="28"/>
          </w:rPr>
          <w:tab/>
        </w:r>
        <w:r w:rsidR="009B19A5" w:rsidRPr="009B19A5">
          <w:rPr>
            <w:rStyle w:val="afb"/>
            <w:sz w:val="28"/>
            <w:szCs w:val="28"/>
          </w:rPr>
          <w:t>ОБРАЗЦЫ ФОРМ ОСНОВНЫХ ДОКУМЕНТОВ, ВКЛЮЧАЕМЫХ В ЗАЯВКУ НА УЧАСТИЕ В ЗАПРОСЕ ПРЕДЛОЖЕНИЙ</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_Toc392842587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47</w:t>
        </w:r>
        <w:r w:rsidR="009B19A5" w:rsidRPr="009B19A5">
          <w:rPr>
            <w:webHidden/>
            <w:sz w:val="28"/>
            <w:szCs w:val="28"/>
          </w:rPr>
          <w:fldChar w:fldCharType="end"/>
        </w:r>
      </w:hyperlink>
    </w:p>
    <w:p w:rsidR="009B19A5" w:rsidRPr="009B19A5" w:rsidRDefault="00EE0E16" w:rsidP="009B19A5">
      <w:pPr>
        <w:pStyle w:val="2a"/>
        <w:jc w:val="both"/>
        <w:rPr>
          <w:rFonts w:ascii="Times New Roman" w:eastAsiaTheme="minorEastAsia" w:hAnsi="Times New Roman" w:cs="Times New Roman"/>
          <w:b w:val="0"/>
          <w:bCs w:val="0"/>
          <w:sz w:val="28"/>
          <w:szCs w:val="28"/>
        </w:rPr>
      </w:pPr>
      <w:hyperlink w:anchor="_Toc392842588" w:history="1">
        <w:r w:rsidR="009B19A5" w:rsidRPr="009B19A5">
          <w:rPr>
            <w:rStyle w:val="afb"/>
            <w:rFonts w:ascii="Times New Roman" w:hAnsi="Times New Roman" w:cs="Times New Roman"/>
            <w:b w:val="0"/>
            <w:sz w:val="28"/>
            <w:szCs w:val="28"/>
          </w:rPr>
          <w:t>ЗАЯВКА НА УЧАСТИЕ В ЗАПРОСЕ ПРЕДЛОЖЕНИЙ (Форма 1)</w:t>
        </w:r>
        <w:r w:rsidR="009B19A5" w:rsidRPr="009B19A5">
          <w:rPr>
            <w:rFonts w:ascii="Times New Roman" w:hAnsi="Times New Roman" w:cs="Times New Roman"/>
            <w:b w:val="0"/>
            <w:webHidden/>
            <w:sz w:val="28"/>
            <w:szCs w:val="28"/>
          </w:rPr>
          <w:tab/>
        </w:r>
        <w:r w:rsidR="009B19A5" w:rsidRPr="009B19A5">
          <w:rPr>
            <w:rFonts w:ascii="Times New Roman" w:hAnsi="Times New Roman" w:cs="Times New Roman"/>
            <w:b w:val="0"/>
            <w:webHidden/>
            <w:sz w:val="28"/>
            <w:szCs w:val="28"/>
          </w:rPr>
          <w:fldChar w:fldCharType="begin"/>
        </w:r>
        <w:r w:rsidR="009B19A5" w:rsidRPr="009B19A5">
          <w:rPr>
            <w:rFonts w:ascii="Times New Roman" w:hAnsi="Times New Roman" w:cs="Times New Roman"/>
            <w:b w:val="0"/>
            <w:webHidden/>
            <w:sz w:val="28"/>
            <w:szCs w:val="28"/>
          </w:rPr>
          <w:instrText xml:space="preserve"> PAGEREF _Toc392842588 \h </w:instrText>
        </w:r>
        <w:r w:rsidR="009B19A5" w:rsidRPr="009B19A5">
          <w:rPr>
            <w:rFonts w:ascii="Times New Roman" w:hAnsi="Times New Roman" w:cs="Times New Roman"/>
            <w:b w:val="0"/>
            <w:webHidden/>
            <w:sz w:val="28"/>
            <w:szCs w:val="28"/>
          </w:rPr>
        </w:r>
        <w:r w:rsidR="009B19A5" w:rsidRPr="009B19A5">
          <w:rPr>
            <w:rFonts w:ascii="Times New Roman" w:hAnsi="Times New Roman" w:cs="Times New Roman"/>
            <w:b w:val="0"/>
            <w:webHidden/>
            <w:sz w:val="28"/>
            <w:szCs w:val="28"/>
          </w:rPr>
          <w:fldChar w:fldCharType="separate"/>
        </w:r>
        <w:r w:rsidR="009B19A5" w:rsidRPr="009B19A5">
          <w:rPr>
            <w:rFonts w:ascii="Times New Roman" w:hAnsi="Times New Roman" w:cs="Times New Roman"/>
            <w:b w:val="0"/>
            <w:webHidden/>
            <w:sz w:val="28"/>
            <w:szCs w:val="28"/>
          </w:rPr>
          <w:t>47</w:t>
        </w:r>
        <w:r w:rsidR="009B19A5" w:rsidRPr="009B19A5">
          <w:rPr>
            <w:rFonts w:ascii="Times New Roman" w:hAnsi="Times New Roman" w:cs="Times New Roman"/>
            <w:b w:val="0"/>
            <w:webHidden/>
            <w:sz w:val="28"/>
            <w:szCs w:val="28"/>
          </w:rPr>
          <w:fldChar w:fldCharType="end"/>
        </w:r>
      </w:hyperlink>
    </w:p>
    <w:p w:rsidR="009B19A5" w:rsidRPr="009B19A5" w:rsidRDefault="00EE0E16" w:rsidP="009B19A5">
      <w:pPr>
        <w:pStyle w:val="2a"/>
        <w:jc w:val="both"/>
        <w:rPr>
          <w:rFonts w:ascii="Times New Roman" w:eastAsiaTheme="minorEastAsia" w:hAnsi="Times New Roman" w:cs="Times New Roman"/>
          <w:b w:val="0"/>
          <w:bCs w:val="0"/>
          <w:sz w:val="28"/>
          <w:szCs w:val="28"/>
        </w:rPr>
      </w:pPr>
      <w:hyperlink w:anchor="_Toc392842589" w:history="1">
        <w:r w:rsidR="009B19A5" w:rsidRPr="009B19A5">
          <w:rPr>
            <w:rStyle w:val="afb"/>
            <w:rFonts w:ascii="Times New Roman" w:hAnsi="Times New Roman" w:cs="Times New Roman"/>
            <w:b w:val="0"/>
            <w:sz w:val="28"/>
            <w:szCs w:val="28"/>
          </w:rPr>
          <w:t>АНКЕТА УЧАСТНИКА ЗАПРОСА ПРЕДЛОЖЕНИЙ (Форма 2)</w:t>
        </w:r>
        <w:r w:rsidR="009B19A5" w:rsidRPr="009B19A5">
          <w:rPr>
            <w:rFonts w:ascii="Times New Roman" w:hAnsi="Times New Roman" w:cs="Times New Roman"/>
            <w:b w:val="0"/>
            <w:webHidden/>
            <w:sz w:val="28"/>
            <w:szCs w:val="28"/>
          </w:rPr>
          <w:tab/>
        </w:r>
        <w:r w:rsidR="009B19A5" w:rsidRPr="009B19A5">
          <w:rPr>
            <w:rFonts w:ascii="Times New Roman" w:hAnsi="Times New Roman" w:cs="Times New Roman"/>
            <w:b w:val="0"/>
            <w:webHidden/>
            <w:sz w:val="28"/>
            <w:szCs w:val="28"/>
          </w:rPr>
          <w:fldChar w:fldCharType="begin"/>
        </w:r>
        <w:r w:rsidR="009B19A5" w:rsidRPr="009B19A5">
          <w:rPr>
            <w:rFonts w:ascii="Times New Roman" w:hAnsi="Times New Roman" w:cs="Times New Roman"/>
            <w:b w:val="0"/>
            <w:webHidden/>
            <w:sz w:val="28"/>
            <w:szCs w:val="28"/>
          </w:rPr>
          <w:instrText xml:space="preserve"> PAGEREF _Toc392842589 \h </w:instrText>
        </w:r>
        <w:r w:rsidR="009B19A5" w:rsidRPr="009B19A5">
          <w:rPr>
            <w:rFonts w:ascii="Times New Roman" w:hAnsi="Times New Roman" w:cs="Times New Roman"/>
            <w:b w:val="0"/>
            <w:webHidden/>
            <w:sz w:val="28"/>
            <w:szCs w:val="28"/>
          </w:rPr>
        </w:r>
        <w:r w:rsidR="009B19A5" w:rsidRPr="009B19A5">
          <w:rPr>
            <w:rFonts w:ascii="Times New Roman" w:hAnsi="Times New Roman" w:cs="Times New Roman"/>
            <w:b w:val="0"/>
            <w:webHidden/>
            <w:sz w:val="28"/>
            <w:szCs w:val="28"/>
          </w:rPr>
          <w:fldChar w:fldCharType="separate"/>
        </w:r>
        <w:r w:rsidR="009B19A5" w:rsidRPr="009B19A5">
          <w:rPr>
            <w:rFonts w:ascii="Times New Roman" w:hAnsi="Times New Roman" w:cs="Times New Roman"/>
            <w:b w:val="0"/>
            <w:webHidden/>
            <w:sz w:val="28"/>
            <w:szCs w:val="28"/>
          </w:rPr>
          <w:t>51</w:t>
        </w:r>
        <w:r w:rsidR="009B19A5" w:rsidRPr="009B19A5">
          <w:rPr>
            <w:rFonts w:ascii="Times New Roman" w:hAnsi="Times New Roman" w:cs="Times New Roman"/>
            <w:b w:val="0"/>
            <w:webHidden/>
            <w:sz w:val="28"/>
            <w:szCs w:val="28"/>
          </w:rPr>
          <w:fldChar w:fldCharType="end"/>
        </w:r>
      </w:hyperlink>
    </w:p>
    <w:p w:rsidR="009B19A5" w:rsidRPr="009B19A5" w:rsidRDefault="00EE0E16" w:rsidP="009B19A5">
      <w:pPr>
        <w:pStyle w:val="2a"/>
        <w:jc w:val="both"/>
        <w:rPr>
          <w:rFonts w:ascii="Times New Roman" w:eastAsiaTheme="minorEastAsia" w:hAnsi="Times New Roman" w:cs="Times New Roman"/>
          <w:b w:val="0"/>
          <w:bCs w:val="0"/>
          <w:sz w:val="28"/>
          <w:szCs w:val="28"/>
        </w:rPr>
      </w:pPr>
      <w:hyperlink w:anchor="_Toc392842590" w:history="1">
        <w:r w:rsidR="009B19A5" w:rsidRPr="009B19A5">
          <w:rPr>
            <w:rStyle w:val="afb"/>
            <w:rFonts w:ascii="Times New Roman" w:hAnsi="Times New Roman" w:cs="Times New Roman"/>
            <w:b w:val="0"/>
            <w:sz w:val="28"/>
            <w:szCs w:val="28"/>
          </w:rPr>
          <w:t>ТЕХНИЧЕСКОЕ ПРЕДЛОЖЕНИЕ (Форма 3)</w:t>
        </w:r>
        <w:r w:rsidR="009B19A5" w:rsidRPr="009B19A5">
          <w:rPr>
            <w:rFonts w:ascii="Times New Roman" w:hAnsi="Times New Roman" w:cs="Times New Roman"/>
            <w:b w:val="0"/>
            <w:webHidden/>
            <w:sz w:val="28"/>
            <w:szCs w:val="28"/>
          </w:rPr>
          <w:tab/>
        </w:r>
        <w:r w:rsidR="009B19A5" w:rsidRPr="009B19A5">
          <w:rPr>
            <w:rFonts w:ascii="Times New Roman" w:hAnsi="Times New Roman" w:cs="Times New Roman"/>
            <w:b w:val="0"/>
            <w:webHidden/>
            <w:sz w:val="28"/>
            <w:szCs w:val="28"/>
          </w:rPr>
          <w:fldChar w:fldCharType="begin"/>
        </w:r>
        <w:r w:rsidR="009B19A5" w:rsidRPr="009B19A5">
          <w:rPr>
            <w:rFonts w:ascii="Times New Roman" w:hAnsi="Times New Roman" w:cs="Times New Roman"/>
            <w:b w:val="0"/>
            <w:webHidden/>
            <w:sz w:val="28"/>
            <w:szCs w:val="28"/>
          </w:rPr>
          <w:instrText xml:space="preserve"> PAGEREF _Toc392842590 \h </w:instrText>
        </w:r>
        <w:r w:rsidR="009B19A5" w:rsidRPr="009B19A5">
          <w:rPr>
            <w:rFonts w:ascii="Times New Roman" w:hAnsi="Times New Roman" w:cs="Times New Roman"/>
            <w:b w:val="0"/>
            <w:webHidden/>
            <w:sz w:val="28"/>
            <w:szCs w:val="28"/>
          </w:rPr>
        </w:r>
        <w:r w:rsidR="009B19A5" w:rsidRPr="009B19A5">
          <w:rPr>
            <w:rFonts w:ascii="Times New Roman" w:hAnsi="Times New Roman" w:cs="Times New Roman"/>
            <w:b w:val="0"/>
            <w:webHidden/>
            <w:sz w:val="28"/>
            <w:szCs w:val="28"/>
          </w:rPr>
          <w:fldChar w:fldCharType="separate"/>
        </w:r>
        <w:r w:rsidR="009B19A5" w:rsidRPr="009B19A5">
          <w:rPr>
            <w:rFonts w:ascii="Times New Roman" w:hAnsi="Times New Roman" w:cs="Times New Roman"/>
            <w:b w:val="0"/>
            <w:webHidden/>
            <w:sz w:val="28"/>
            <w:szCs w:val="28"/>
          </w:rPr>
          <w:t>59</w:t>
        </w:r>
        <w:r w:rsidR="009B19A5" w:rsidRPr="009B19A5">
          <w:rPr>
            <w:rFonts w:ascii="Times New Roman" w:hAnsi="Times New Roman" w:cs="Times New Roman"/>
            <w:b w:val="0"/>
            <w:webHidden/>
            <w:sz w:val="28"/>
            <w:szCs w:val="28"/>
          </w:rPr>
          <w:fldChar w:fldCharType="end"/>
        </w:r>
      </w:hyperlink>
    </w:p>
    <w:p w:rsidR="009B19A5" w:rsidRPr="009B19A5" w:rsidRDefault="00EE0E16" w:rsidP="009B19A5">
      <w:pPr>
        <w:pStyle w:val="2a"/>
        <w:jc w:val="both"/>
        <w:rPr>
          <w:rFonts w:ascii="Times New Roman" w:eastAsiaTheme="minorEastAsia" w:hAnsi="Times New Roman" w:cs="Times New Roman"/>
          <w:b w:val="0"/>
          <w:bCs w:val="0"/>
          <w:sz w:val="28"/>
          <w:szCs w:val="28"/>
        </w:rPr>
      </w:pPr>
      <w:hyperlink w:anchor="_Toc392842591" w:history="1">
        <w:r w:rsidR="009B19A5" w:rsidRPr="009B19A5">
          <w:rPr>
            <w:rStyle w:val="afb"/>
            <w:rFonts w:ascii="Times New Roman" w:hAnsi="Times New Roman" w:cs="Times New Roman"/>
            <w:b w:val="0"/>
            <w:sz w:val="28"/>
            <w:szCs w:val="28"/>
          </w:rPr>
          <w:t>СПРАВКА ОБ ОПЫТЕ ВЫПОЛНЕНИЯ ДОГОВОРОВ (Форма 4)</w:t>
        </w:r>
        <w:r w:rsidR="009B19A5" w:rsidRPr="009B19A5">
          <w:rPr>
            <w:rFonts w:ascii="Times New Roman" w:hAnsi="Times New Roman" w:cs="Times New Roman"/>
            <w:b w:val="0"/>
            <w:webHidden/>
            <w:sz w:val="28"/>
            <w:szCs w:val="28"/>
          </w:rPr>
          <w:tab/>
        </w:r>
        <w:r w:rsidR="009B19A5" w:rsidRPr="009B19A5">
          <w:rPr>
            <w:rFonts w:ascii="Times New Roman" w:hAnsi="Times New Roman" w:cs="Times New Roman"/>
            <w:b w:val="0"/>
            <w:webHidden/>
            <w:sz w:val="28"/>
            <w:szCs w:val="28"/>
          </w:rPr>
          <w:fldChar w:fldCharType="begin"/>
        </w:r>
        <w:r w:rsidR="009B19A5" w:rsidRPr="009B19A5">
          <w:rPr>
            <w:rFonts w:ascii="Times New Roman" w:hAnsi="Times New Roman" w:cs="Times New Roman"/>
            <w:b w:val="0"/>
            <w:webHidden/>
            <w:sz w:val="28"/>
            <w:szCs w:val="28"/>
          </w:rPr>
          <w:instrText xml:space="preserve"> PAGEREF _Toc392842591 \h </w:instrText>
        </w:r>
        <w:r w:rsidR="009B19A5" w:rsidRPr="009B19A5">
          <w:rPr>
            <w:rFonts w:ascii="Times New Roman" w:hAnsi="Times New Roman" w:cs="Times New Roman"/>
            <w:b w:val="0"/>
            <w:webHidden/>
            <w:sz w:val="28"/>
            <w:szCs w:val="28"/>
          </w:rPr>
        </w:r>
        <w:r w:rsidR="009B19A5" w:rsidRPr="009B19A5">
          <w:rPr>
            <w:rFonts w:ascii="Times New Roman" w:hAnsi="Times New Roman" w:cs="Times New Roman"/>
            <w:b w:val="0"/>
            <w:webHidden/>
            <w:sz w:val="28"/>
            <w:szCs w:val="28"/>
          </w:rPr>
          <w:fldChar w:fldCharType="separate"/>
        </w:r>
        <w:r w:rsidR="009B19A5" w:rsidRPr="009B19A5">
          <w:rPr>
            <w:rFonts w:ascii="Times New Roman" w:hAnsi="Times New Roman" w:cs="Times New Roman"/>
            <w:b w:val="0"/>
            <w:webHidden/>
            <w:sz w:val="28"/>
            <w:szCs w:val="28"/>
          </w:rPr>
          <w:t>61</w:t>
        </w:r>
        <w:r w:rsidR="009B19A5" w:rsidRPr="009B19A5">
          <w:rPr>
            <w:rFonts w:ascii="Times New Roman" w:hAnsi="Times New Roman" w:cs="Times New Roman"/>
            <w:b w:val="0"/>
            <w:webHidden/>
            <w:sz w:val="28"/>
            <w:szCs w:val="28"/>
          </w:rPr>
          <w:fldChar w:fldCharType="end"/>
        </w:r>
      </w:hyperlink>
    </w:p>
    <w:p w:rsidR="009B19A5" w:rsidRPr="009B19A5" w:rsidRDefault="00EE0E16" w:rsidP="009B19A5">
      <w:pPr>
        <w:pStyle w:val="16"/>
        <w:spacing w:line="240" w:lineRule="auto"/>
        <w:jc w:val="both"/>
        <w:rPr>
          <w:rFonts w:eastAsiaTheme="minorEastAsia"/>
          <w:sz w:val="28"/>
          <w:szCs w:val="28"/>
        </w:rPr>
      </w:pPr>
      <w:hyperlink w:anchor="_Toc392842592" w:history="1">
        <w:r w:rsidR="009B19A5" w:rsidRPr="009B19A5">
          <w:rPr>
            <w:rStyle w:val="afb"/>
            <w:sz w:val="28"/>
            <w:szCs w:val="28"/>
          </w:rPr>
          <w:t>7.</w:t>
        </w:r>
        <w:r w:rsidR="009B19A5" w:rsidRPr="009B19A5">
          <w:rPr>
            <w:rFonts w:eastAsiaTheme="minorEastAsia"/>
            <w:sz w:val="28"/>
            <w:szCs w:val="28"/>
          </w:rPr>
          <w:tab/>
        </w:r>
        <w:r w:rsidR="009B19A5" w:rsidRPr="009B19A5">
          <w:rPr>
            <w:rStyle w:val="afb"/>
            <w:sz w:val="28"/>
            <w:szCs w:val="28"/>
          </w:rPr>
          <w:t>МЕТОДИКА ОЦЕНКИ ЗАЯВОК НА УЧАСТИЕ В ЗАПРОСЕ ПРЕДЛОЖЕНИЙ</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_Toc392842592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63</w:t>
        </w:r>
        <w:r w:rsidR="009B19A5" w:rsidRPr="009B19A5">
          <w:rPr>
            <w:webHidden/>
            <w:sz w:val="28"/>
            <w:szCs w:val="28"/>
          </w:rPr>
          <w:fldChar w:fldCharType="end"/>
        </w:r>
      </w:hyperlink>
    </w:p>
    <w:p w:rsidR="009B19A5" w:rsidRDefault="009B19A5" w:rsidP="009B19A5">
      <w:pPr>
        <w:pStyle w:val="16"/>
        <w:spacing w:line="240" w:lineRule="auto"/>
        <w:jc w:val="both"/>
        <w:rPr>
          <w:rStyle w:val="afb"/>
          <w:sz w:val="28"/>
          <w:szCs w:val="28"/>
        </w:rPr>
      </w:pPr>
    </w:p>
    <w:p w:rsidR="009B19A5" w:rsidRPr="009B19A5" w:rsidRDefault="009B19A5" w:rsidP="009B19A5"/>
    <w:p w:rsidR="009B19A5" w:rsidRPr="009B19A5" w:rsidRDefault="00EE0E16" w:rsidP="009B19A5">
      <w:pPr>
        <w:pStyle w:val="16"/>
        <w:spacing w:line="240" w:lineRule="auto"/>
        <w:jc w:val="both"/>
        <w:rPr>
          <w:rFonts w:eastAsiaTheme="minorEastAsia"/>
          <w:sz w:val="28"/>
          <w:szCs w:val="28"/>
        </w:rPr>
      </w:pPr>
      <w:hyperlink w:anchor="_Toc392842593" w:history="1">
        <w:r w:rsidR="009B19A5" w:rsidRPr="009B19A5">
          <w:rPr>
            <w:rStyle w:val="afb"/>
            <w:sz w:val="28"/>
            <w:szCs w:val="28"/>
          </w:rPr>
          <w:t>ЧАСТЬ 2 Проект договора</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_Toc392842593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65</w:t>
        </w:r>
        <w:r w:rsidR="009B19A5" w:rsidRPr="009B19A5">
          <w:rPr>
            <w:webHidden/>
            <w:sz w:val="28"/>
            <w:szCs w:val="28"/>
          </w:rPr>
          <w:fldChar w:fldCharType="end"/>
        </w:r>
      </w:hyperlink>
    </w:p>
    <w:p w:rsidR="009B19A5" w:rsidRDefault="009B19A5" w:rsidP="009B19A5">
      <w:pPr>
        <w:pStyle w:val="16"/>
        <w:tabs>
          <w:tab w:val="left" w:pos="1134"/>
        </w:tabs>
        <w:spacing w:line="240" w:lineRule="auto"/>
        <w:jc w:val="both"/>
        <w:rPr>
          <w:rStyle w:val="afb"/>
          <w:sz w:val="28"/>
          <w:szCs w:val="28"/>
        </w:rPr>
      </w:pPr>
    </w:p>
    <w:p w:rsidR="009B19A5" w:rsidRDefault="009B19A5" w:rsidP="009B19A5">
      <w:pPr>
        <w:pStyle w:val="16"/>
        <w:tabs>
          <w:tab w:val="left" w:pos="1134"/>
        </w:tabs>
        <w:spacing w:line="240" w:lineRule="auto"/>
        <w:jc w:val="both"/>
        <w:rPr>
          <w:rStyle w:val="afb"/>
          <w:sz w:val="28"/>
          <w:szCs w:val="28"/>
        </w:rPr>
      </w:pPr>
    </w:p>
    <w:p w:rsidR="009B19A5" w:rsidRDefault="00EE0E16" w:rsidP="009B19A5">
      <w:pPr>
        <w:pStyle w:val="16"/>
        <w:tabs>
          <w:tab w:val="left" w:pos="1134"/>
        </w:tabs>
        <w:spacing w:line="240" w:lineRule="auto"/>
        <w:jc w:val="both"/>
        <w:rPr>
          <w:rFonts w:asciiTheme="minorHAnsi" w:eastAsiaTheme="minorEastAsia" w:hAnsiTheme="minorHAnsi" w:cstheme="minorBidi"/>
          <w:sz w:val="22"/>
          <w:szCs w:val="22"/>
        </w:rPr>
      </w:pPr>
      <w:hyperlink w:anchor="_Toc392842594" w:history="1">
        <w:r w:rsidR="009B19A5" w:rsidRPr="009B19A5">
          <w:rPr>
            <w:rStyle w:val="afb"/>
            <w:caps/>
            <w:sz w:val="28"/>
            <w:szCs w:val="28"/>
          </w:rPr>
          <w:t>ТОМ 2.</w:t>
        </w:r>
        <w:r w:rsidR="009B19A5" w:rsidRPr="009B19A5">
          <w:rPr>
            <w:rFonts w:eastAsiaTheme="minorEastAsia"/>
            <w:sz w:val="28"/>
            <w:szCs w:val="28"/>
          </w:rPr>
          <w:tab/>
        </w:r>
        <w:r w:rsidR="009B19A5" w:rsidRPr="009B19A5">
          <w:rPr>
            <w:rStyle w:val="afb"/>
            <w:caps/>
            <w:sz w:val="28"/>
            <w:szCs w:val="28"/>
          </w:rPr>
          <w:t>«техническая часть»</w:t>
        </w:r>
        <w:r w:rsidR="009B19A5" w:rsidRPr="009B19A5">
          <w:rPr>
            <w:webHidden/>
            <w:sz w:val="28"/>
            <w:szCs w:val="28"/>
          </w:rPr>
          <w:tab/>
        </w:r>
        <w:r w:rsidR="009B19A5" w:rsidRPr="009B19A5">
          <w:rPr>
            <w:webHidden/>
            <w:sz w:val="28"/>
            <w:szCs w:val="28"/>
          </w:rPr>
          <w:fldChar w:fldCharType="begin"/>
        </w:r>
        <w:r w:rsidR="009B19A5" w:rsidRPr="009B19A5">
          <w:rPr>
            <w:webHidden/>
            <w:sz w:val="28"/>
            <w:szCs w:val="28"/>
          </w:rPr>
          <w:instrText xml:space="preserve"> PAGEREF _Toc392842594 \h </w:instrText>
        </w:r>
        <w:r w:rsidR="009B19A5" w:rsidRPr="009B19A5">
          <w:rPr>
            <w:webHidden/>
            <w:sz w:val="28"/>
            <w:szCs w:val="28"/>
          </w:rPr>
        </w:r>
        <w:r w:rsidR="009B19A5" w:rsidRPr="009B19A5">
          <w:rPr>
            <w:webHidden/>
            <w:sz w:val="28"/>
            <w:szCs w:val="28"/>
          </w:rPr>
          <w:fldChar w:fldCharType="separate"/>
        </w:r>
        <w:r w:rsidR="009B19A5" w:rsidRPr="009B19A5">
          <w:rPr>
            <w:webHidden/>
            <w:sz w:val="28"/>
            <w:szCs w:val="28"/>
          </w:rPr>
          <w:t>66</w:t>
        </w:r>
        <w:r w:rsidR="009B19A5" w:rsidRPr="009B19A5">
          <w:rPr>
            <w:webHidden/>
            <w:sz w:val="28"/>
            <w:szCs w:val="28"/>
          </w:rPr>
          <w:fldChar w:fldCharType="end"/>
        </w:r>
      </w:hyperlink>
    </w:p>
    <w:p w:rsidR="002223EA" w:rsidRPr="00C309D2" w:rsidRDefault="00C87330" w:rsidP="009B19A5">
      <w:pPr>
        <w:rPr>
          <w:sz w:val="28"/>
          <w:szCs w:val="28"/>
        </w:rPr>
      </w:pPr>
      <w:r w:rsidRPr="000F4D36">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92842579"/>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D72EF4" w:rsidP="00D72EF4">
      <w:pPr>
        <w:ind w:firstLine="709"/>
        <w:jc w:val="both"/>
        <w:rPr>
          <w:sz w:val="28"/>
          <w:szCs w:val="28"/>
        </w:rPr>
      </w:pPr>
      <w:r w:rsidRPr="00C20B1C">
        <w:rPr>
          <w:sz w:val="28"/>
          <w:szCs w:val="28"/>
        </w:rPr>
        <w:t>Ахметзянов Рафаэль Равильевич</w:t>
      </w:r>
      <w:r>
        <w:rPr>
          <w:sz w:val="28"/>
          <w:szCs w:val="28"/>
        </w:rPr>
        <w:t xml:space="preserve">, </w:t>
      </w:r>
      <w:r w:rsidRPr="00C20B1C">
        <w:rPr>
          <w:sz w:val="28"/>
          <w:szCs w:val="28"/>
        </w:rPr>
        <w:t>(831)421-81-78</w:t>
      </w:r>
      <w:r w:rsidR="00281F9D">
        <w:rPr>
          <w:sz w:val="28"/>
          <w:szCs w:val="28"/>
        </w:rPr>
        <w:t>;</w:t>
      </w:r>
    </w:p>
    <w:p w:rsidR="00281F9D" w:rsidRDefault="00281F9D" w:rsidP="00281F9D">
      <w:pPr>
        <w:ind w:firstLine="709"/>
        <w:jc w:val="both"/>
        <w:rPr>
          <w:sz w:val="28"/>
          <w:szCs w:val="28"/>
        </w:rPr>
      </w:pPr>
      <w:r>
        <w:rPr>
          <w:sz w:val="28"/>
          <w:szCs w:val="28"/>
        </w:rPr>
        <w:t xml:space="preserve">Котельникова Мария Юльевна, 421-79-00 доб.29-07, </w:t>
      </w:r>
      <w:hyperlink r:id="rId12" w:history="1">
        <w:r>
          <w:rPr>
            <w:rStyle w:val="afb"/>
            <w:sz w:val="28"/>
            <w:szCs w:val="28"/>
          </w:rPr>
          <w:t>m.kotelnikova@niaep.ru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D13E72">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D13E72" w:rsidRPr="00D13E72">
        <w:rPr>
          <w:sz w:val="28"/>
          <w:szCs w:val="28"/>
        </w:rPr>
        <w:t xml:space="preserve">Поставка буровой установки ПБУ-2 </w:t>
      </w:r>
      <w:proofErr w:type="gramStart"/>
      <w:r w:rsidR="00D13E72" w:rsidRPr="00D13E72">
        <w:rPr>
          <w:sz w:val="28"/>
          <w:szCs w:val="28"/>
        </w:rPr>
        <w:t>на</w:t>
      </w:r>
      <w:proofErr w:type="gramEnd"/>
      <w:r w:rsidR="00D13E72" w:rsidRPr="00D13E72">
        <w:rPr>
          <w:sz w:val="28"/>
          <w:szCs w:val="28"/>
        </w:rPr>
        <w:t xml:space="preserve"> а/м КАМАЗ-</w:t>
      </w:r>
      <w:r w:rsidR="00D13E72" w:rsidRPr="002A5A34">
        <w:rPr>
          <w:sz w:val="28"/>
          <w:szCs w:val="28"/>
        </w:rPr>
        <w:t>43118</w:t>
      </w:r>
      <w:r w:rsidR="002A5A34" w:rsidRPr="002A5A34">
        <w:rPr>
          <w:sz w:val="28"/>
          <w:szCs w:val="28"/>
        </w:rPr>
        <w:t>-46</w:t>
      </w:r>
      <w:r w:rsidR="00D13E72" w:rsidRPr="002A5A34">
        <w:rPr>
          <w:sz w:val="28"/>
          <w:szCs w:val="28"/>
        </w:rPr>
        <w:t xml:space="preserve"> для</w:t>
      </w:r>
      <w:r w:rsidR="00D72EF4">
        <w:rPr>
          <w:sz w:val="28"/>
          <w:szCs w:val="28"/>
        </w:rPr>
        <w:t xml:space="preserve"> нужд ОАО «</w:t>
      </w:r>
      <w:r w:rsidR="00D13E72" w:rsidRPr="00D13E72">
        <w:rPr>
          <w:sz w:val="28"/>
          <w:szCs w:val="28"/>
        </w:rPr>
        <w:t>НИАЭП</w:t>
      </w:r>
      <w:r w:rsidR="00D72EF4">
        <w:rPr>
          <w:sz w:val="28"/>
          <w:szCs w:val="28"/>
        </w:rPr>
        <w:t>»</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A5A34">
        <w:rPr>
          <w:b/>
          <w:sz w:val="28"/>
          <w:szCs w:val="28"/>
        </w:rPr>
        <w:t>поставляемого товара</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hyperlink w:anchor="ТехЧасть" w:history="1">
        <w:r w:rsidR="00EE5EF4" w:rsidRPr="00751AFF">
          <w:rPr>
            <w:rStyle w:val="afb"/>
            <w:bCs/>
            <w:sz w:val="28"/>
            <w:szCs w:val="28"/>
          </w:rPr>
          <w:t>Том 2</w:t>
        </w:r>
        <w:r w:rsidR="00EE5EF4" w:rsidRPr="00751AFF">
          <w:rPr>
            <w:rStyle w:val="afb"/>
            <w:sz w:val="28"/>
            <w:szCs w:val="28"/>
          </w:rPr>
          <w:t xml:space="preserve"> «ТЕХНИЧЕСКАЯ ЧАСТЬ»)</w:t>
        </w:r>
        <w:r w:rsidR="00BD4EF0" w:rsidRPr="00751AFF">
          <w:rPr>
            <w:rStyle w:val="afb"/>
            <w:sz w:val="28"/>
            <w:szCs w:val="28"/>
          </w:rPr>
          <w:t>.</w:t>
        </w:r>
      </w:hyperlink>
    </w:p>
    <w:p w:rsidR="00D805A5" w:rsidRPr="00EE5EF4" w:rsidRDefault="00D805A5" w:rsidP="009C6FE1">
      <w:pPr>
        <w:tabs>
          <w:tab w:val="left" w:pos="1134"/>
        </w:tabs>
        <w:ind w:firstLine="709"/>
        <w:contextualSpacing/>
        <w:jc w:val="both"/>
        <w:rPr>
          <w:sz w:val="28"/>
          <w:szCs w:val="28"/>
        </w:rPr>
      </w:pPr>
    </w:p>
    <w:p w:rsidR="00671705" w:rsidRPr="00EE5EF4" w:rsidRDefault="002A5A34" w:rsidP="00671705">
      <w:pPr>
        <w:tabs>
          <w:tab w:val="left" w:pos="1134"/>
        </w:tabs>
        <w:ind w:firstLine="709"/>
        <w:contextualSpacing/>
        <w:jc w:val="both"/>
        <w:rPr>
          <w:sz w:val="28"/>
          <w:szCs w:val="28"/>
        </w:rPr>
      </w:pPr>
      <w:r>
        <w:rPr>
          <w:b/>
          <w:sz w:val="28"/>
          <w:szCs w:val="28"/>
        </w:rPr>
        <w:t>Срок поставки</w:t>
      </w:r>
      <w:r w:rsidR="00592054" w:rsidRPr="00FF19CA">
        <w:rPr>
          <w:sz w:val="28"/>
          <w:szCs w:val="28"/>
        </w:rPr>
        <w:t>:</w:t>
      </w:r>
      <w:r w:rsidR="00E35818" w:rsidRPr="00FF19CA">
        <w:rPr>
          <w:sz w:val="28"/>
          <w:szCs w:val="28"/>
        </w:rPr>
        <w:t xml:space="preserve"> </w:t>
      </w:r>
      <w:r w:rsidRPr="002A5A34">
        <w:rPr>
          <w:sz w:val="28"/>
          <w:szCs w:val="28"/>
        </w:rPr>
        <w:t>в течение 90 (девяноста) календарных дней с момента заключения договора</w:t>
      </w:r>
      <w:r>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2A5A34" w:rsidRPr="00782744">
        <w:rPr>
          <w:b/>
          <w:sz w:val="28"/>
          <w:szCs w:val="28"/>
        </w:rPr>
        <w:t>поставки</w:t>
      </w:r>
      <w:r w:rsidR="009C6FE1" w:rsidRPr="00782744">
        <w:rPr>
          <w:b/>
          <w:sz w:val="28"/>
          <w:szCs w:val="28"/>
        </w:rPr>
        <w:t>:</w:t>
      </w:r>
      <w:r w:rsidR="009C6FE1" w:rsidRPr="00782744">
        <w:rPr>
          <w:sz w:val="28"/>
          <w:szCs w:val="28"/>
        </w:rPr>
        <w:t xml:space="preserve"> </w:t>
      </w:r>
      <w:r w:rsidR="00782744" w:rsidRPr="00782744">
        <w:rPr>
          <w:sz w:val="28"/>
          <w:szCs w:val="28"/>
        </w:rPr>
        <w:t>Россия, 603141 Нижний Новгород, ул. Кащенко д. 8</w:t>
      </w:r>
      <w:r w:rsidR="00534FE8" w:rsidRPr="00782744">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Default="001B0566" w:rsidP="007E559C">
      <w:pPr>
        <w:tabs>
          <w:tab w:val="left" w:pos="1134"/>
        </w:tabs>
        <w:ind w:firstLine="709"/>
        <w:contextualSpacing/>
        <w:jc w:val="both"/>
        <w:rPr>
          <w:sz w:val="28"/>
          <w:szCs w:val="28"/>
        </w:rPr>
      </w:pPr>
    </w:p>
    <w:p w:rsidR="004D77F0" w:rsidRDefault="004D77F0" w:rsidP="007E559C">
      <w:pPr>
        <w:tabs>
          <w:tab w:val="left" w:pos="1134"/>
        </w:tabs>
        <w:ind w:firstLine="709"/>
        <w:contextualSpacing/>
        <w:jc w:val="both"/>
        <w:rPr>
          <w:sz w:val="28"/>
          <w:szCs w:val="28"/>
        </w:rPr>
      </w:pP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996E1D" w:rsidRPr="00996E1D">
        <w:rPr>
          <w:color w:val="000000"/>
          <w:sz w:val="28"/>
          <w:szCs w:val="28"/>
        </w:rPr>
        <w:t>7 181 454</w:t>
      </w:r>
      <w:r w:rsidR="00996E1D" w:rsidRPr="00CC07EB">
        <w:rPr>
          <w:color w:val="000000"/>
        </w:rPr>
        <w:t xml:space="preserve"> </w:t>
      </w:r>
      <w:r w:rsidR="00281F9D" w:rsidRPr="00281F9D">
        <w:rPr>
          <w:sz w:val="28"/>
          <w:szCs w:val="28"/>
        </w:rPr>
        <w:t>(</w:t>
      </w:r>
      <w:r w:rsidR="00996E1D">
        <w:rPr>
          <w:sz w:val="28"/>
          <w:szCs w:val="28"/>
        </w:rPr>
        <w:t>Семь миллионов сто восемьдесят одна тысяча четыреста пятьдесят четыре</w:t>
      </w:r>
      <w:r w:rsidR="00281F9D" w:rsidRPr="00281F9D">
        <w:rPr>
          <w:sz w:val="28"/>
          <w:szCs w:val="28"/>
        </w:rPr>
        <w:t>) руб</w:t>
      </w:r>
      <w:r w:rsidR="00996E1D">
        <w:rPr>
          <w:sz w:val="28"/>
          <w:szCs w:val="28"/>
        </w:rPr>
        <w:t>я</w:t>
      </w:r>
      <w:r w:rsidR="00281F9D" w:rsidRPr="00281F9D">
        <w:rPr>
          <w:sz w:val="28"/>
          <w:szCs w:val="28"/>
        </w:rPr>
        <w:t xml:space="preserve"> </w:t>
      </w:r>
      <w:r w:rsidR="00996E1D">
        <w:rPr>
          <w:sz w:val="28"/>
          <w:szCs w:val="28"/>
        </w:rPr>
        <w:t>35</w:t>
      </w:r>
      <w:r w:rsidR="00281F9D" w:rsidRPr="00281F9D">
        <w:rPr>
          <w:sz w:val="28"/>
          <w:szCs w:val="28"/>
        </w:rPr>
        <w:t xml:space="preserve"> копеек, включая НДС.</w:t>
      </w:r>
    </w:p>
    <w:p w:rsidR="004D77F0" w:rsidRPr="006315E7" w:rsidRDefault="00281F9D" w:rsidP="00281F9D">
      <w:pPr>
        <w:tabs>
          <w:tab w:val="left" w:pos="1134"/>
        </w:tabs>
        <w:contextualSpacing/>
        <w:jc w:val="both"/>
        <w:rPr>
          <w:sz w:val="28"/>
          <w:szCs w:val="28"/>
        </w:rPr>
      </w:pPr>
      <w:r>
        <w:rPr>
          <w:sz w:val="28"/>
          <w:szCs w:val="28"/>
        </w:rPr>
        <w:tab/>
      </w:r>
      <w:r w:rsidRPr="00281F9D">
        <w:rPr>
          <w:sz w:val="28"/>
          <w:szCs w:val="28"/>
        </w:rPr>
        <w:t xml:space="preserve">Начальная (максимальная) цена договора: </w:t>
      </w:r>
      <w:r w:rsidR="00996E1D" w:rsidRPr="00996E1D">
        <w:rPr>
          <w:sz w:val="28"/>
          <w:szCs w:val="28"/>
        </w:rPr>
        <w:t>6</w:t>
      </w:r>
      <w:r w:rsidR="00996E1D">
        <w:rPr>
          <w:sz w:val="28"/>
          <w:szCs w:val="28"/>
        </w:rPr>
        <w:t> </w:t>
      </w:r>
      <w:r w:rsidR="00996E1D" w:rsidRPr="00996E1D">
        <w:rPr>
          <w:sz w:val="28"/>
          <w:szCs w:val="28"/>
        </w:rPr>
        <w:t>085</w:t>
      </w:r>
      <w:r w:rsidR="00996E1D">
        <w:rPr>
          <w:sz w:val="28"/>
          <w:szCs w:val="28"/>
        </w:rPr>
        <w:t xml:space="preserve"> </w:t>
      </w:r>
      <w:r w:rsidR="00996E1D" w:rsidRPr="00996E1D">
        <w:rPr>
          <w:sz w:val="28"/>
          <w:szCs w:val="28"/>
        </w:rPr>
        <w:t xml:space="preserve">978 </w:t>
      </w:r>
      <w:r w:rsidRPr="00281F9D">
        <w:rPr>
          <w:sz w:val="28"/>
          <w:szCs w:val="28"/>
        </w:rPr>
        <w:t>(</w:t>
      </w:r>
      <w:r w:rsidR="00996E1D">
        <w:rPr>
          <w:sz w:val="28"/>
          <w:szCs w:val="28"/>
        </w:rPr>
        <w:t>Шесть миллионов восемьдесят пять тысяч девятьсот семьдесят восемь) рублей 26</w:t>
      </w:r>
      <w:r w:rsidRPr="00281F9D">
        <w:rPr>
          <w:sz w:val="28"/>
          <w:szCs w:val="28"/>
        </w:rPr>
        <w:t xml:space="preserve"> копе</w:t>
      </w:r>
      <w:r w:rsidR="00996E1D">
        <w:rPr>
          <w:sz w:val="28"/>
          <w:szCs w:val="28"/>
        </w:rPr>
        <w:t>е</w:t>
      </w:r>
      <w:r w:rsidRPr="00281F9D">
        <w:rPr>
          <w:sz w:val="28"/>
          <w:szCs w:val="28"/>
        </w:rPr>
        <w:t>к, без учета НДС</w:t>
      </w:r>
      <w:r w:rsidR="00996E1D">
        <w:rPr>
          <w:sz w:val="28"/>
          <w:szCs w:val="28"/>
        </w:rPr>
        <w:t>.</w:t>
      </w:r>
    </w:p>
    <w:p w:rsidR="00281F9D" w:rsidRDefault="00281F9D" w:rsidP="00DE1EB0">
      <w:pPr>
        <w:tabs>
          <w:tab w:val="left" w:pos="1134"/>
        </w:tabs>
        <w:ind w:firstLine="709"/>
        <w:contextualSpacing/>
        <w:jc w:val="both"/>
        <w:rPr>
          <w:sz w:val="28"/>
          <w:szCs w:val="28"/>
        </w:rPr>
      </w:pPr>
    </w:p>
    <w:p w:rsidR="00DE1EB0" w:rsidRDefault="00DE1EB0" w:rsidP="00DE1EB0">
      <w:pPr>
        <w:tabs>
          <w:tab w:val="left" w:pos="1134"/>
        </w:tabs>
        <w:ind w:firstLine="709"/>
        <w:contextualSpacing/>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w:t>
      </w:r>
      <w:r w:rsidRPr="00812AAF">
        <w:rPr>
          <w:spacing w:val="-6"/>
          <w:sz w:val="28"/>
          <w:szCs w:val="28"/>
        </w:rPr>
        <w:lastRenderedPageBreak/>
        <w:t xml:space="preserve">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EE0E16" w:rsidRPr="00EE0E16">
        <w:rPr>
          <w:b/>
          <w:spacing w:val="-6"/>
          <w:sz w:val="28"/>
          <w:szCs w:val="28"/>
          <w:shd w:val="clear" w:color="auto" w:fill="FFFF00"/>
        </w:rPr>
        <w:t>28</w:t>
      </w:r>
      <w:r w:rsidR="00782744">
        <w:rPr>
          <w:b/>
          <w:spacing w:val="-6"/>
          <w:sz w:val="28"/>
          <w:szCs w:val="28"/>
          <w:shd w:val="clear" w:color="auto" w:fill="FFFF00"/>
        </w:rPr>
        <w:t xml:space="preserve"> </w:t>
      </w:r>
      <w:r w:rsidR="00281F9D">
        <w:rPr>
          <w:b/>
          <w:spacing w:val="-6"/>
          <w:sz w:val="28"/>
          <w:szCs w:val="28"/>
          <w:shd w:val="clear" w:color="auto" w:fill="FFFF00"/>
        </w:rPr>
        <w:t xml:space="preserve">» </w:t>
      </w:r>
      <w:r w:rsidR="00EE0E16">
        <w:rPr>
          <w:b/>
          <w:spacing w:val="-6"/>
          <w:sz w:val="28"/>
          <w:szCs w:val="28"/>
          <w:shd w:val="clear" w:color="auto" w:fill="FFFF00"/>
        </w:rPr>
        <w:t>июля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EE0E16">
        <w:rPr>
          <w:b/>
          <w:spacing w:val="-6"/>
          <w:sz w:val="28"/>
          <w:szCs w:val="28"/>
          <w:shd w:val="clear" w:color="auto" w:fill="FFFF00"/>
        </w:rPr>
        <w:t>28</w:t>
      </w:r>
      <w:r w:rsidR="00281F9D">
        <w:rPr>
          <w:b/>
          <w:spacing w:val="-6"/>
          <w:sz w:val="28"/>
          <w:szCs w:val="28"/>
          <w:shd w:val="clear" w:color="auto" w:fill="FFFF00"/>
        </w:rPr>
        <w:t xml:space="preserve">» </w:t>
      </w:r>
      <w:r w:rsidR="00EE0E16">
        <w:rPr>
          <w:b/>
          <w:spacing w:val="-6"/>
          <w:sz w:val="28"/>
          <w:szCs w:val="28"/>
          <w:shd w:val="clear" w:color="auto" w:fill="FFFF00"/>
        </w:rPr>
        <w:t>июля</w:t>
      </w:r>
      <w:r w:rsidR="00782744">
        <w:rPr>
          <w:b/>
          <w:spacing w:val="-6"/>
          <w:sz w:val="28"/>
          <w:szCs w:val="28"/>
          <w:shd w:val="clear" w:color="auto" w:fill="FFFF00"/>
        </w:rPr>
        <w:t xml:space="preserve"> </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bookmarkStart w:id="3" w:name="_GoBack"/>
      <w:bookmarkEnd w:id="3"/>
      <w:r w:rsidR="00782744">
        <w:rPr>
          <w:b/>
          <w:spacing w:val="-6"/>
          <w:sz w:val="28"/>
          <w:szCs w:val="28"/>
          <w:shd w:val="clear" w:color="auto" w:fill="FFFF00"/>
        </w:rPr>
        <w:t xml:space="preserve"> </w:t>
      </w:r>
      <w:r w:rsidR="00281F9D">
        <w:rPr>
          <w:b/>
          <w:spacing w:val="-6"/>
          <w:sz w:val="28"/>
          <w:szCs w:val="28"/>
          <w:shd w:val="clear" w:color="auto" w:fill="FFFF00"/>
        </w:rPr>
        <w:t xml:space="preserve">» </w:t>
      </w:r>
      <w:r w:rsidR="00782744">
        <w:rPr>
          <w:b/>
          <w:spacing w:val="-6"/>
          <w:sz w:val="28"/>
          <w:szCs w:val="28"/>
          <w:shd w:val="clear" w:color="auto" w:fill="FFFF00"/>
        </w:rPr>
        <w:t xml:space="preserve"> </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782744">
        <w:rPr>
          <w:b/>
          <w:spacing w:val="-6"/>
          <w:sz w:val="28"/>
          <w:szCs w:val="28"/>
          <w:shd w:val="clear" w:color="auto" w:fill="FFFF00"/>
        </w:rPr>
        <w:t xml:space="preserve"> </w:t>
      </w:r>
      <w:r w:rsidR="00281F9D">
        <w:rPr>
          <w:b/>
          <w:spacing w:val="-6"/>
          <w:sz w:val="28"/>
          <w:szCs w:val="28"/>
          <w:shd w:val="clear" w:color="auto" w:fill="FFFF00"/>
        </w:rPr>
        <w:t xml:space="preserve">» </w:t>
      </w:r>
      <w:r w:rsidR="00782744">
        <w:rPr>
          <w:b/>
          <w:spacing w:val="-6"/>
          <w:sz w:val="28"/>
          <w:szCs w:val="28"/>
          <w:shd w:val="clear" w:color="auto" w:fill="FFFF00"/>
        </w:rPr>
        <w:t xml:space="preserve"> </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782744" w:rsidRPr="00F76271">
        <w:rPr>
          <w:sz w:val="28"/>
          <w:szCs w:val="28"/>
        </w:rPr>
        <w:t>о</w:t>
      </w:r>
      <w:r w:rsidR="00782744" w:rsidRPr="00F76271">
        <w:rPr>
          <w:bCs/>
          <w:color w:val="000000"/>
          <w:sz w:val="28"/>
          <w:szCs w:val="28"/>
        </w:rPr>
        <w:t>беспечение возврата аванса в виде безотзывной банковской гарантии или в виде поручительства в соответствии с проектом договора</w:t>
      </w:r>
      <w:r w:rsidR="002B7107" w:rsidRPr="00DF4EC8">
        <w:rPr>
          <w:spacing w:val="-6"/>
          <w:sz w:val="28"/>
          <w:szCs w:val="28"/>
        </w:rPr>
        <w:t>.</w:t>
      </w:r>
    </w:p>
    <w:p w:rsidR="00782744" w:rsidRPr="00DF4EC8" w:rsidRDefault="00782744" w:rsidP="00782744">
      <w:pPr>
        <w:tabs>
          <w:tab w:val="left" w:pos="1134"/>
          <w:tab w:val="num" w:pos="1353"/>
        </w:tabs>
        <w:ind w:left="709"/>
        <w:contextualSpacing/>
        <w:jc w:val="both"/>
        <w:rPr>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392842580"/>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2842581"/>
      <w:r w:rsidRPr="006142EA">
        <w:rPr>
          <w:sz w:val="28"/>
          <w:szCs w:val="28"/>
        </w:rPr>
        <w:t>ТЕРМИНЫ И ОПРЕДЕЛЕНИЯ</w:t>
      </w:r>
      <w:bookmarkEnd w:id="5"/>
      <w:bookmarkEnd w:id="6"/>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392842582"/>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w:t>
      </w:r>
      <w:r w:rsidR="00D861E6">
        <w:rPr>
          <w:sz w:val="28"/>
        </w:rPr>
        <w:t xml:space="preserve"> от</w:t>
      </w:r>
      <w:r w:rsidR="00125862" w:rsidRPr="00125862">
        <w:rPr>
          <w:sz w:val="28"/>
        </w:rPr>
        <w:t xml:space="preserve"> </w:t>
      </w:r>
      <w:r w:rsidR="001315F5" w:rsidRPr="00782744">
        <w:rPr>
          <w:sz w:val="28"/>
        </w:rPr>
        <w:lastRenderedPageBreak/>
        <w:t>04</w:t>
      </w:r>
      <w:r w:rsidR="001315F5" w:rsidRPr="00782744">
        <w:rPr>
          <w:sz w:val="28"/>
          <w:szCs w:val="28"/>
        </w:rPr>
        <w:t>.06.</w:t>
      </w:r>
      <w:r w:rsidR="00D861E6" w:rsidRPr="00782744">
        <w:rPr>
          <w:sz w:val="28"/>
          <w:szCs w:val="28"/>
        </w:rPr>
        <w:t>2014г. № 6</w:t>
      </w:r>
      <w:r w:rsidR="001315F5" w:rsidRPr="00782744">
        <w:rPr>
          <w:sz w:val="28"/>
          <w:szCs w:val="28"/>
        </w:rPr>
        <w:t>2</w:t>
      </w:r>
      <w:r w:rsidR="00125862" w:rsidRPr="00782744">
        <w:rPr>
          <w:sz w:val="28"/>
        </w:rPr>
        <w:t>)</w:t>
      </w:r>
      <w:r w:rsidR="00125862" w:rsidRPr="00125862">
        <w:rPr>
          <w:sz w:val="28"/>
        </w:rPr>
        <w:t xml:space="preserve">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392842583"/>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BC127E">
      <w:pPr>
        <w:numPr>
          <w:ilvl w:val="0"/>
          <w:numId w:val="36"/>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BC127E">
      <w:pPr>
        <w:numPr>
          <w:ilvl w:val="0"/>
          <w:numId w:val="36"/>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BC127E">
      <w:pPr>
        <w:numPr>
          <w:ilvl w:val="0"/>
          <w:numId w:val="36"/>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BC127E">
      <w:pPr>
        <w:numPr>
          <w:ilvl w:val="0"/>
          <w:numId w:val="37"/>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BC127E">
      <w:pPr>
        <w:numPr>
          <w:ilvl w:val="0"/>
          <w:numId w:val="37"/>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BC127E">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BC127E">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BC127E">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392842584"/>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D36DA5">
      <w:pPr>
        <w:pStyle w:val="aff9"/>
        <w:numPr>
          <w:ilvl w:val="1"/>
          <w:numId w:val="15"/>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125862">
      <w:pPr>
        <w:numPr>
          <w:ilvl w:val="2"/>
          <w:numId w:val="15"/>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125862">
      <w:pPr>
        <w:numPr>
          <w:ilvl w:val="2"/>
          <w:numId w:val="15"/>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D36DA5">
      <w:pPr>
        <w:pStyle w:val="aff9"/>
        <w:numPr>
          <w:ilvl w:val="1"/>
          <w:numId w:val="15"/>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125862">
      <w:pPr>
        <w:numPr>
          <w:ilvl w:val="2"/>
          <w:numId w:val="15"/>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92"/>
      <w:r w:rsidRPr="009B78A0">
        <w:rPr>
          <w:rFonts w:ascii="Times New Roman" w:hAnsi="Times New Roman"/>
          <w:sz w:val="24"/>
          <w:szCs w:val="24"/>
        </w:rPr>
        <w:t>.</w:t>
      </w:r>
      <w:bookmarkEnd w:id="9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270105111"/>
      <w:bookmarkStart w:id="98"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97"/>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9"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9"/>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BC127E">
      <w:pPr>
        <w:numPr>
          <w:ilvl w:val="0"/>
          <w:numId w:val="51"/>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BC127E">
      <w:pPr>
        <w:numPr>
          <w:ilvl w:val="0"/>
          <w:numId w:val="51"/>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BC127E">
      <w:pPr>
        <w:numPr>
          <w:ilvl w:val="0"/>
          <w:numId w:val="51"/>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D36DA5">
      <w:pPr>
        <w:pStyle w:val="aff9"/>
        <w:numPr>
          <w:ilvl w:val="1"/>
          <w:numId w:val="15"/>
        </w:numPr>
        <w:tabs>
          <w:tab w:val="clear" w:pos="720"/>
          <w:tab w:val="left" w:pos="1418"/>
        </w:tabs>
        <w:spacing w:before="120"/>
        <w:ind w:left="0" w:firstLine="709"/>
        <w:jc w:val="both"/>
      </w:pPr>
      <w:bookmarkStart w:id="100" w:name="_Toc385574381"/>
      <w:bookmarkStart w:id="101" w:name="_Toc361047037"/>
      <w:bookmarkStart w:id="102" w:name="_Toc384721972"/>
      <w:bookmarkStart w:id="10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0"/>
    </w:p>
    <w:p w:rsidR="00125862" w:rsidRPr="009B78A0" w:rsidRDefault="00125862" w:rsidP="00D36DA5">
      <w:pPr>
        <w:pStyle w:val="aff9"/>
        <w:numPr>
          <w:ilvl w:val="1"/>
          <w:numId w:val="15"/>
        </w:numPr>
        <w:tabs>
          <w:tab w:val="clear" w:pos="720"/>
          <w:tab w:val="left" w:pos="1418"/>
        </w:tabs>
        <w:ind w:left="0" w:firstLine="709"/>
        <w:jc w:val="both"/>
      </w:pPr>
      <w:bookmarkStart w:id="104" w:name="_Toc38557438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04"/>
      <w:r w:rsidRPr="009B78A0">
        <w:rPr>
          <w:lang w:val="ru-MO"/>
        </w:rPr>
        <w:t xml:space="preserve"> </w:t>
      </w:r>
      <w:bookmarkEnd w:id="101"/>
      <w:bookmarkEnd w:id="102"/>
    </w:p>
    <w:p w:rsidR="00125862" w:rsidRPr="009B78A0" w:rsidRDefault="00125862" w:rsidP="00D36DA5">
      <w:pPr>
        <w:pStyle w:val="aff9"/>
        <w:numPr>
          <w:ilvl w:val="1"/>
          <w:numId w:val="15"/>
        </w:numPr>
        <w:tabs>
          <w:tab w:val="clear" w:pos="720"/>
          <w:tab w:val="left" w:pos="1418"/>
        </w:tabs>
        <w:spacing w:after="0"/>
        <w:ind w:left="0" w:firstLine="709"/>
        <w:jc w:val="both"/>
        <w:rPr>
          <w:b/>
        </w:rPr>
      </w:pPr>
      <w:bookmarkStart w:id="105" w:name="_Toc127262883"/>
      <w:bookmarkStart w:id="106" w:name="_Toc255985672"/>
      <w:bookmarkStart w:id="107" w:name="_Ref317252053"/>
      <w:bookmarkStart w:id="108" w:name="_Toc326685674"/>
      <w:bookmarkStart w:id="109" w:name="_Toc352656606"/>
      <w:bookmarkStart w:id="110" w:name="_Toc361047038"/>
      <w:bookmarkStart w:id="111" w:name="_Toc384721973"/>
      <w:bookmarkStart w:id="112" w:name="_Toc385574383"/>
      <w:r w:rsidRPr="009B78A0">
        <w:rPr>
          <w:b/>
        </w:rPr>
        <w:t xml:space="preserve">Привлечение </w:t>
      </w:r>
      <w:bookmarkEnd w:id="105"/>
      <w:bookmarkEnd w:id="106"/>
      <w:bookmarkEnd w:id="107"/>
      <w:bookmarkEnd w:id="108"/>
      <w:bookmarkEnd w:id="109"/>
      <w:r w:rsidRPr="009B78A0">
        <w:rPr>
          <w:b/>
        </w:rPr>
        <w:t>соисполнителей</w:t>
      </w:r>
      <w:bookmarkEnd w:id="110"/>
      <w:bookmarkEnd w:id="111"/>
      <w:bookmarkEnd w:id="112"/>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3"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13"/>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286"/>
      <w:r w:rsidRPr="009B78A0">
        <w:rPr>
          <w:rFonts w:ascii="Times New Roman" w:hAnsi="Times New Roman"/>
          <w:color w:val="auto"/>
          <w:sz w:val="24"/>
          <w:szCs w:val="24"/>
        </w:rPr>
        <w:t>осведомлен о привлечении его в качестве соисполнителя;</w:t>
      </w:r>
      <w:bookmarkEnd w:id="114"/>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5"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1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6"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16"/>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7"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17"/>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8"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8"/>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03"/>
    <w:p w:rsidR="00125862" w:rsidRPr="0005314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w:t>
      </w:r>
      <w:r w:rsidRPr="00053140">
        <w:rPr>
          <w:rFonts w:ascii="Times New Roman" w:hAnsi="Times New Roman"/>
          <w:color w:val="auto"/>
          <w:sz w:val="24"/>
          <w:szCs w:val="24"/>
        </w:rPr>
        <w:t xml:space="preserve">состав комиссии по осуществлению закупок государственного или муниципального бюджетного учреждения по определению </w:t>
      </w:r>
      <w:r w:rsidR="006D0556" w:rsidRPr="00053140">
        <w:rPr>
          <w:rFonts w:ascii="Times New Roman" w:hAnsi="Times New Roman"/>
          <w:b/>
          <w:i/>
          <w:sz w:val="24"/>
          <w:szCs w:val="24"/>
        </w:rPr>
        <w:t>субподрядчиков (соисполнителей)</w:t>
      </w:r>
      <w:r w:rsidRPr="0005314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53140" w:rsidRDefault="00880068" w:rsidP="00880068">
      <w:pPr>
        <w:pStyle w:val="Times12"/>
        <w:numPr>
          <w:ilvl w:val="2"/>
          <w:numId w:val="15"/>
        </w:numPr>
        <w:tabs>
          <w:tab w:val="clear" w:pos="1430"/>
          <w:tab w:val="num" w:pos="960"/>
          <w:tab w:val="left" w:pos="1418"/>
        </w:tabs>
        <w:ind w:left="0" w:firstLine="709"/>
        <w:rPr>
          <w:szCs w:val="24"/>
        </w:rPr>
      </w:pPr>
      <w:r w:rsidRPr="00053140">
        <w:rPr>
          <w:szCs w:val="24"/>
        </w:rPr>
        <w:t xml:space="preserve">При рассмотрении </w:t>
      </w:r>
      <w:r w:rsidRPr="00053140">
        <w:rPr>
          <w:b/>
          <w:i/>
          <w:szCs w:val="24"/>
        </w:rPr>
        <w:t>субподрядчиков (соисполнителей)</w:t>
      </w:r>
      <w:r w:rsidRPr="00053140">
        <w:rPr>
          <w:szCs w:val="24"/>
        </w:rPr>
        <w:t xml:space="preserve"> количественные требования к квалификационным показателям участника запроса предложений и </w:t>
      </w:r>
      <w:r w:rsidRPr="00053140">
        <w:rPr>
          <w:b/>
          <w:i/>
          <w:szCs w:val="24"/>
        </w:rPr>
        <w:t>субподрядчиков (соисполнителей)</w:t>
      </w:r>
      <w:r w:rsidRPr="00053140">
        <w:rPr>
          <w:szCs w:val="24"/>
        </w:rPr>
        <w:t xml:space="preserve"> учитываются в процентном соотношении от перечня и объема </w:t>
      </w:r>
      <w:r w:rsidRPr="00053140">
        <w:rPr>
          <w:b/>
          <w:i/>
          <w:szCs w:val="24"/>
        </w:rPr>
        <w:t>выполняемых работ (оказываемых услуг)</w:t>
      </w:r>
      <w:r w:rsidRPr="00053140">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9" w:name="_Ref317259044"/>
      <w:bookmarkStart w:id="120" w:name="_Toc333484205"/>
      <w:bookmarkStart w:id="121" w:name="_Toc361047039"/>
      <w:bookmarkStart w:id="122" w:name="_Toc384721974"/>
      <w:bookmarkStart w:id="123" w:name="_Toc385574384"/>
      <w:bookmarkStart w:id="124" w:name="_Toc392842585"/>
      <w:r w:rsidRPr="009B78A0">
        <w:rPr>
          <w:b/>
        </w:rPr>
        <w:lastRenderedPageBreak/>
        <w:t>Порядок проведения запроса предложений</w:t>
      </w:r>
      <w:bookmarkEnd w:id="119"/>
      <w:bookmarkEnd w:id="120"/>
      <w:bookmarkEnd w:id="121"/>
      <w:bookmarkEnd w:id="122"/>
      <w:bookmarkEnd w:id="123"/>
      <w:bookmarkEnd w:id="124"/>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5" w:name="_Toc333484206"/>
      <w:bookmarkStart w:id="126" w:name="_Toc361047040"/>
      <w:bookmarkStart w:id="127" w:name="_Toc384721975"/>
      <w:bookmarkStart w:id="128" w:name="_Toc385574385"/>
      <w:r w:rsidRPr="00D36DA5">
        <w:rPr>
          <w:rFonts w:ascii="Times New Roman" w:hAnsi="Times New Roman"/>
          <w:b/>
          <w:sz w:val="24"/>
          <w:szCs w:val="24"/>
        </w:rPr>
        <w:t>Получение документации по запросу предложений</w:t>
      </w:r>
      <w:bookmarkEnd w:id="125"/>
      <w:bookmarkEnd w:id="126"/>
      <w:bookmarkEnd w:id="127"/>
      <w:bookmarkEnd w:id="128"/>
    </w:p>
    <w:p w:rsidR="00125862" w:rsidRPr="009B78A0" w:rsidRDefault="00125862" w:rsidP="00D36DA5">
      <w:pPr>
        <w:numPr>
          <w:ilvl w:val="2"/>
          <w:numId w:val="11"/>
        </w:numPr>
        <w:tabs>
          <w:tab w:val="clear" w:pos="1288"/>
          <w:tab w:val="num" w:pos="1418"/>
        </w:tabs>
        <w:spacing w:before="240"/>
        <w:ind w:left="0" w:firstLine="709"/>
        <w:jc w:val="both"/>
      </w:pPr>
      <w:bookmarkStart w:id="129"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30" w:name="_Toc333484207"/>
      <w:bookmarkStart w:id="131" w:name="_Toc361047041"/>
      <w:bookmarkStart w:id="132" w:name="_Toc384721976"/>
      <w:bookmarkStart w:id="133" w:name="_Toc385574386"/>
      <w:bookmarkEnd w:id="129"/>
      <w:r w:rsidRPr="00D36DA5">
        <w:rPr>
          <w:rFonts w:ascii="Times New Roman" w:hAnsi="Times New Roman"/>
          <w:b/>
          <w:sz w:val="24"/>
          <w:szCs w:val="24"/>
        </w:rPr>
        <w:t>Разъяснение положений документации по запросу предложений</w:t>
      </w:r>
      <w:bookmarkEnd w:id="130"/>
      <w:bookmarkEnd w:id="131"/>
      <w:bookmarkEnd w:id="132"/>
      <w:bookmarkEnd w:id="133"/>
    </w:p>
    <w:p w:rsidR="00125862" w:rsidRPr="009B78A0" w:rsidRDefault="00125862" w:rsidP="00D36DA5">
      <w:pPr>
        <w:numPr>
          <w:ilvl w:val="2"/>
          <w:numId w:val="11"/>
        </w:numPr>
        <w:tabs>
          <w:tab w:val="clear" w:pos="1288"/>
          <w:tab w:val="num" w:pos="1418"/>
        </w:tabs>
        <w:spacing w:after="200"/>
        <w:ind w:left="0" w:firstLine="709"/>
        <w:jc w:val="both"/>
      </w:pPr>
      <w:bookmarkStart w:id="134"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34"/>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5" w:name="_Toc333484208"/>
      <w:bookmarkStart w:id="136" w:name="_Toc361047042"/>
      <w:bookmarkStart w:id="137" w:name="_Toc384721977"/>
      <w:bookmarkStart w:id="138"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5"/>
      <w:bookmarkEnd w:id="136"/>
      <w:bookmarkEnd w:id="137"/>
      <w:bookmarkEnd w:id="138"/>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276137311"/>
      <w:bookmarkStart w:id="140" w:name="_Ref317504346"/>
      <w:bookmarkStart w:id="141" w:name="_Toc333484209"/>
      <w:bookmarkStart w:id="142" w:name="_Toc361047043"/>
      <w:bookmarkStart w:id="143" w:name="_Toc384721978"/>
      <w:bookmarkStart w:id="144" w:name="_Toc385574388"/>
      <w:bookmarkEnd w:id="139"/>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40"/>
      <w:bookmarkEnd w:id="141"/>
      <w:bookmarkEnd w:id="142"/>
      <w:bookmarkEnd w:id="143"/>
      <w:bookmarkEnd w:id="144"/>
    </w:p>
    <w:p w:rsidR="00125862" w:rsidRPr="009B78A0" w:rsidRDefault="00125862" w:rsidP="00125862">
      <w:pPr>
        <w:numPr>
          <w:ilvl w:val="2"/>
          <w:numId w:val="11"/>
        </w:numPr>
        <w:tabs>
          <w:tab w:val="clear" w:pos="1288"/>
          <w:tab w:val="num" w:pos="1418"/>
        </w:tabs>
        <w:ind w:left="0" w:firstLine="709"/>
        <w:jc w:val="both"/>
      </w:pPr>
      <w:bookmarkStart w:id="145"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6"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7"/>
    </w:p>
    <w:p w:rsidR="00125862" w:rsidRPr="009B78A0" w:rsidRDefault="00125862" w:rsidP="00125862">
      <w:pPr>
        <w:numPr>
          <w:ilvl w:val="2"/>
          <w:numId w:val="11"/>
        </w:numPr>
        <w:tabs>
          <w:tab w:val="clear" w:pos="1288"/>
          <w:tab w:val="num" w:pos="1418"/>
        </w:tabs>
        <w:ind w:left="0" w:firstLine="709"/>
        <w:jc w:val="both"/>
      </w:pPr>
      <w:bookmarkStart w:id="148"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8"/>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9"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9"/>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0" w:name="_Toc333484210"/>
      <w:bookmarkStart w:id="151" w:name="_Toc361047044"/>
      <w:bookmarkStart w:id="152" w:name="_Toc384721979"/>
      <w:bookmarkStart w:id="153" w:name="_Toc385574389"/>
      <w:r w:rsidRPr="00D36DA5">
        <w:rPr>
          <w:rFonts w:ascii="Times New Roman" w:hAnsi="Times New Roman"/>
          <w:b/>
          <w:sz w:val="24"/>
          <w:szCs w:val="24"/>
        </w:rPr>
        <w:t>Срок действия заявки на участие в запросе предложений</w:t>
      </w:r>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pPr>
      <w:bookmarkStart w:id="154" w:name="_Ref56220570"/>
      <w:bookmarkStart w:id="155"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4"/>
      <w:r w:rsidRPr="009B78A0">
        <w:t>не менее 60 календарных дней со дня проведения процедуры открытия доступа к поданным заявкам на участие в запросе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6" w:name="_Toc333484211"/>
      <w:bookmarkStart w:id="157" w:name="_Toc361047045"/>
      <w:bookmarkStart w:id="158" w:name="_Toc384721980"/>
      <w:bookmarkStart w:id="159" w:name="_Toc385574390"/>
      <w:r w:rsidRPr="00D36DA5">
        <w:rPr>
          <w:rFonts w:ascii="Times New Roman" w:hAnsi="Times New Roman"/>
          <w:b/>
          <w:sz w:val="24"/>
          <w:szCs w:val="24"/>
        </w:rPr>
        <w:t>Официальный язык запроса предложений</w:t>
      </w:r>
      <w:bookmarkEnd w:id="156"/>
      <w:bookmarkEnd w:id="157"/>
      <w:bookmarkEnd w:id="158"/>
      <w:bookmarkEnd w:id="159"/>
    </w:p>
    <w:p w:rsidR="00125862" w:rsidRPr="009B78A0" w:rsidRDefault="00125862" w:rsidP="00125862">
      <w:pPr>
        <w:numPr>
          <w:ilvl w:val="2"/>
          <w:numId w:val="11"/>
        </w:numPr>
        <w:tabs>
          <w:tab w:val="clear" w:pos="1288"/>
          <w:tab w:val="num" w:pos="1418"/>
        </w:tabs>
        <w:ind w:left="0" w:firstLine="709"/>
        <w:jc w:val="both"/>
      </w:pPr>
      <w:bookmarkStart w:id="160"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60"/>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1"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2" w:name="_Toc333484212"/>
      <w:bookmarkStart w:id="163" w:name="_Toc361047046"/>
      <w:bookmarkStart w:id="164" w:name="_Toc384721981"/>
      <w:bookmarkStart w:id="165" w:name="_Toc385574391"/>
      <w:r w:rsidRPr="00D36DA5">
        <w:rPr>
          <w:rFonts w:ascii="Times New Roman" w:hAnsi="Times New Roman"/>
          <w:b/>
          <w:sz w:val="24"/>
          <w:szCs w:val="24"/>
        </w:rPr>
        <w:t>Валюта запроса предложений</w:t>
      </w:r>
      <w:bookmarkEnd w:id="162"/>
      <w:bookmarkEnd w:id="163"/>
      <w:bookmarkEnd w:id="164"/>
      <w:bookmarkEnd w:id="165"/>
    </w:p>
    <w:p w:rsidR="00125862" w:rsidRPr="009B78A0" w:rsidRDefault="00125862" w:rsidP="00125862">
      <w:pPr>
        <w:numPr>
          <w:ilvl w:val="2"/>
          <w:numId w:val="11"/>
        </w:numPr>
        <w:tabs>
          <w:tab w:val="clear" w:pos="1288"/>
          <w:tab w:val="num" w:pos="1418"/>
        </w:tabs>
        <w:ind w:left="0" w:firstLine="709"/>
        <w:jc w:val="both"/>
      </w:pPr>
      <w:bookmarkStart w:id="166" w:name="_Ref517806908"/>
      <w:bookmarkStart w:id="167" w:name="_Toc518119274"/>
      <w:bookmarkStart w:id="168" w:name="_Ref52534291"/>
      <w:bookmarkStart w:id="169"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66"/>
      <w:bookmarkEnd w:id="167"/>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8"/>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69"/>
    </w:p>
    <w:p w:rsidR="00125862" w:rsidRPr="009B78A0" w:rsidRDefault="00125862" w:rsidP="00125862">
      <w:pPr>
        <w:numPr>
          <w:ilvl w:val="2"/>
          <w:numId w:val="11"/>
        </w:numPr>
        <w:tabs>
          <w:tab w:val="clear" w:pos="1288"/>
          <w:tab w:val="num" w:pos="1418"/>
        </w:tabs>
        <w:ind w:left="0" w:firstLine="709"/>
        <w:jc w:val="both"/>
      </w:pPr>
      <w:bookmarkStart w:id="170" w:name="_Ref317253467"/>
      <w:bookmarkStart w:id="171"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70"/>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1"/>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3"/>
      <w:bookmarkStart w:id="173" w:name="_Toc361047047"/>
      <w:bookmarkStart w:id="174" w:name="_Toc384721982"/>
      <w:bookmarkStart w:id="175" w:name="_Toc385574392"/>
      <w:r w:rsidRPr="00D36DA5">
        <w:rPr>
          <w:rFonts w:ascii="Times New Roman" w:hAnsi="Times New Roman"/>
          <w:b/>
          <w:sz w:val="24"/>
          <w:szCs w:val="24"/>
        </w:rPr>
        <w:t>Начальная (максимальная) цена договор</w:t>
      </w:r>
      <w:bookmarkEnd w:id="172"/>
      <w:bookmarkEnd w:id="173"/>
      <w:bookmarkEnd w:id="174"/>
      <w:r w:rsidRPr="00D36DA5">
        <w:rPr>
          <w:rFonts w:ascii="Times New Roman" w:hAnsi="Times New Roman"/>
          <w:b/>
          <w:sz w:val="24"/>
          <w:szCs w:val="24"/>
        </w:rPr>
        <w:t>а</w:t>
      </w:r>
      <w:bookmarkEnd w:id="17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6" w:name="_Ref317258254"/>
      <w:bookmarkStart w:id="177" w:name="_Toc333484214"/>
      <w:bookmarkStart w:id="178" w:name="_Toc361047048"/>
      <w:bookmarkStart w:id="179" w:name="_Toc384721983"/>
      <w:bookmarkStart w:id="180"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6"/>
      <w:bookmarkEnd w:id="177"/>
      <w:bookmarkEnd w:id="178"/>
      <w:bookmarkEnd w:id="179"/>
      <w:bookmarkEnd w:id="180"/>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 xml:space="preserve">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1" w:name="_Ref317253663"/>
      <w:r w:rsidRPr="009B78A0">
        <w:t>Обеспечение заявки на участие в запросе предложений возвращается:</w:t>
      </w:r>
      <w:bookmarkEnd w:id="181"/>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182"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3"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2"/>
      <w:bookmarkEnd w:id="183"/>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4" w:name="_Ref317254894"/>
      <w:bookmarkStart w:id="185" w:name="_Toc333484215"/>
      <w:bookmarkStart w:id="186" w:name="_Toc361047049"/>
      <w:bookmarkStart w:id="187" w:name="_Toc384721984"/>
      <w:bookmarkStart w:id="188" w:name="_Toc385574394"/>
      <w:r w:rsidRPr="00D36DA5">
        <w:rPr>
          <w:rFonts w:ascii="Times New Roman" w:hAnsi="Times New Roman"/>
          <w:b/>
          <w:sz w:val="24"/>
          <w:szCs w:val="24"/>
        </w:rPr>
        <w:t>Подача и прием заявок на участие в запросе предложений</w:t>
      </w:r>
      <w:bookmarkEnd w:id="184"/>
      <w:bookmarkEnd w:id="185"/>
      <w:bookmarkEnd w:id="186"/>
      <w:bookmarkEnd w:id="187"/>
      <w:bookmarkEnd w:id="188"/>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lastRenderedPageBreak/>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9" w:name="_Toc333484216"/>
      <w:bookmarkStart w:id="190" w:name="_Toc361047050"/>
      <w:bookmarkStart w:id="191" w:name="_Toc384721985"/>
      <w:bookmarkStart w:id="192" w:name="_Toc385574395"/>
      <w:r w:rsidRPr="00D36DA5">
        <w:rPr>
          <w:rFonts w:ascii="Times New Roman" w:hAnsi="Times New Roman"/>
          <w:b/>
          <w:sz w:val="24"/>
          <w:szCs w:val="24"/>
        </w:rPr>
        <w:t>Изменение заявок на участие в запросе предложений или их отзыв</w:t>
      </w:r>
      <w:bookmarkEnd w:id="189"/>
      <w:bookmarkEnd w:id="190"/>
      <w:bookmarkEnd w:id="191"/>
      <w:bookmarkEnd w:id="192"/>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3"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3"/>
    </w:p>
    <w:p w:rsidR="00125862" w:rsidRPr="009B78A0" w:rsidRDefault="00125862" w:rsidP="00BC127E">
      <w:pPr>
        <w:numPr>
          <w:ilvl w:val="0"/>
          <w:numId w:val="38"/>
        </w:numPr>
        <w:ind w:left="0" w:firstLine="709"/>
        <w:jc w:val="both"/>
      </w:pPr>
      <w:r w:rsidRPr="009B78A0">
        <w:t>отозвать поданную заявку и подать ее вновь (при желании);</w:t>
      </w:r>
    </w:p>
    <w:p w:rsidR="00125862" w:rsidRPr="009B78A0" w:rsidRDefault="00125862" w:rsidP="00BC127E">
      <w:pPr>
        <w:numPr>
          <w:ilvl w:val="0"/>
          <w:numId w:val="38"/>
        </w:numPr>
        <w:ind w:left="0" w:firstLine="709"/>
        <w:jc w:val="both"/>
      </w:pPr>
      <w:bookmarkStart w:id="194" w:name="_Ref307223370"/>
      <w:r w:rsidRPr="009B78A0">
        <w:t>продлить срок действия заявки на соответствующий период времени;</w:t>
      </w:r>
      <w:bookmarkEnd w:id="194"/>
    </w:p>
    <w:p w:rsidR="00125862" w:rsidRPr="009B78A0" w:rsidRDefault="00125862" w:rsidP="00BC127E">
      <w:pPr>
        <w:numPr>
          <w:ilvl w:val="0"/>
          <w:numId w:val="38"/>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5" w:name="_Ref317254920"/>
      <w:bookmarkStart w:id="196" w:name="_Toc333484217"/>
      <w:bookmarkStart w:id="197" w:name="_Toc361047051"/>
      <w:bookmarkStart w:id="198" w:name="_Toc384721986"/>
      <w:bookmarkStart w:id="199"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5"/>
      <w:bookmarkEnd w:id="196"/>
      <w:bookmarkEnd w:id="197"/>
      <w:bookmarkEnd w:id="198"/>
      <w:bookmarkEnd w:id="199"/>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 xml:space="preserve">электронную, а также путем передачи по факсимильной связи. При этом </w:t>
      </w:r>
      <w:r w:rsidRPr="009B78A0">
        <w:lastRenderedPageBreak/>
        <w:t>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00" w:name="_Ref384019858"/>
      <w:bookmarkStart w:id="201"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2"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2"/>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01"/>
    </w:p>
    <w:p w:rsidR="00125862" w:rsidRPr="009B78A0" w:rsidRDefault="00125862" w:rsidP="00125862">
      <w:pPr>
        <w:numPr>
          <w:ilvl w:val="2"/>
          <w:numId w:val="11"/>
        </w:numPr>
        <w:tabs>
          <w:tab w:val="num" w:pos="960"/>
          <w:tab w:val="num" w:pos="1560"/>
        </w:tabs>
        <w:ind w:left="0" w:firstLine="709"/>
        <w:jc w:val="both"/>
      </w:pPr>
      <w:bookmarkStart w:id="203"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4" w:name="_Toc317269894"/>
      <w:bookmarkStart w:id="205" w:name="_Toc317269975"/>
      <w:bookmarkStart w:id="206" w:name="_Toc317269900"/>
      <w:bookmarkStart w:id="207" w:name="_Toc317269981"/>
      <w:bookmarkStart w:id="208" w:name="_Toc317269901"/>
      <w:bookmarkStart w:id="209" w:name="_Toc317269982"/>
      <w:bookmarkStart w:id="210" w:name="_Toc317269902"/>
      <w:bookmarkStart w:id="211" w:name="_Toc317269983"/>
      <w:bookmarkStart w:id="212" w:name="_Toc317269903"/>
      <w:bookmarkStart w:id="213" w:name="_Toc317269984"/>
      <w:bookmarkStart w:id="214" w:name="_Toc317269904"/>
      <w:bookmarkStart w:id="215" w:name="_Toc317269985"/>
      <w:bookmarkStart w:id="216" w:name="_Toc317269907"/>
      <w:bookmarkStart w:id="217" w:name="_Toc317269988"/>
      <w:bookmarkStart w:id="218" w:name="_Toc317269909"/>
      <w:bookmarkStart w:id="219" w:name="_Toc317269990"/>
      <w:bookmarkStart w:id="220" w:name="_Toc269472549"/>
      <w:bookmarkStart w:id="221" w:name="_Toc277263812"/>
      <w:bookmarkStart w:id="222" w:name="_Toc333484218"/>
      <w:bookmarkStart w:id="223" w:name="_Toc361047052"/>
      <w:bookmarkStart w:id="224" w:name="_Toc384721987"/>
      <w:bookmarkStart w:id="225" w:name="_Toc38557439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sidRPr="00D36DA5">
        <w:rPr>
          <w:rFonts w:ascii="Times New Roman" w:hAnsi="Times New Roman"/>
          <w:b/>
          <w:sz w:val="24"/>
          <w:szCs w:val="24"/>
        </w:rPr>
        <w:t xml:space="preserve">Опоздавшие </w:t>
      </w:r>
      <w:bookmarkEnd w:id="220"/>
      <w:r w:rsidRPr="00D36DA5">
        <w:rPr>
          <w:rFonts w:ascii="Times New Roman" w:hAnsi="Times New Roman"/>
          <w:b/>
          <w:sz w:val="24"/>
          <w:szCs w:val="24"/>
        </w:rPr>
        <w:t>заявки на участие в запросе предложений</w:t>
      </w:r>
      <w:bookmarkEnd w:id="221"/>
      <w:bookmarkEnd w:id="222"/>
      <w:bookmarkEnd w:id="223"/>
      <w:bookmarkEnd w:id="224"/>
      <w:bookmarkEnd w:id="225"/>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6" w:name="_Toc269472550"/>
      <w:bookmarkStart w:id="227" w:name="_Ref317258080"/>
      <w:bookmarkStart w:id="228" w:name="_Ref317258098"/>
      <w:bookmarkStart w:id="229" w:name="_Toc333484219"/>
      <w:bookmarkStart w:id="230" w:name="_Toc361047053"/>
      <w:bookmarkStart w:id="231" w:name="_Toc384721988"/>
      <w:bookmarkStart w:id="232"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6"/>
      <w:r w:rsidRPr="00D36DA5">
        <w:rPr>
          <w:rFonts w:ascii="Times New Roman" w:hAnsi="Times New Roman"/>
          <w:b/>
          <w:sz w:val="24"/>
          <w:szCs w:val="24"/>
        </w:rPr>
        <w:t>запроса предложений</w:t>
      </w:r>
      <w:bookmarkEnd w:id="227"/>
      <w:bookmarkEnd w:id="228"/>
      <w:bookmarkEnd w:id="229"/>
      <w:bookmarkEnd w:id="230"/>
      <w:bookmarkEnd w:id="231"/>
      <w:bookmarkEnd w:id="232"/>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3" w:name="_Ref385149881"/>
      <w:r w:rsidRPr="00D36DA5">
        <w:rPr>
          <w:rFonts w:ascii="Times New Roman" w:hAnsi="Times New Roman"/>
          <w:b/>
          <w:sz w:val="24"/>
          <w:szCs w:val="24"/>
        </w:rPr>
        <w:t>Общие положения</w:t>
      </w:r>
      <w:bookmarkEnd w:id="233"/>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lastRenderedPageBreak/>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BC127E">
      <w:pPr>
        <w:widowControl w:val="0"/>
        <w:numPr>
          <w:ilvl w:val="0"/>
          <w:numId w:val="33"/>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BC127E">
      <w:pPr>
        <w:widowControl w:val="0"/>
        <w:numPr>
          <w:ilvl w:val="0"/>
          <w:numId w:val="33"/>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4"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4"/>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5" w:name="_Ref382573369"/>
      <w:bookmarkStart w:id="236" w:name="_Ref352334466"/>
      <w:bookmarkStart w:id="237"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5"/>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6"/>
    <w:bookmarkEnd w:id="237"/>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38"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8"/>
      <w:r w:rsidRPr="00053140">
        <w:rPr>
          <w:rFonts w:ascii="Times New Roman" w:hAnsi="Times New Roman"/>
          <w:sz w:val="24"/>
          <w:szCs w:val="24"/>
        </w:rPr>
        <w:t>запроса предложений;</w:t>
      </w:r>
    </w:p>
    <w:p w:rsidR="00125862" w:rsidRPr="0005314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39"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9"/>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1" w:name="_Ref317254290"/>
      <w:r w:rsidRPr="00053140">
        <w:lastRenderedPageBreak/>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1"/>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2" w:name="_Ref317258141"/>
      <w:r w:rsidRPr="00F11CAB">
        <w:rPr>
          <w:rFonts w:ascii="Times New Roman" w:hAnsi="Times New Roman"/>
          <w:b/>
          <w:sz w:val="24"/>
          <w:szCs w:val="24"/>
        </w:rPr>
        <w:t>Проведение отборочной стадии</w:t>
      </w:r>
      <w:bookmarkEnd w:id="242"/>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3" w:name="_Ref266805430"/>
      <w:bookmarkStart w:id="244" w:name="_Ref125833092"/>
      <w:bookmarkStart w:id="245"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6" w:name="_Ref319671106"/>
      <w:r w:rsidRPr="009B78A0">
        <w:t>В соответствии с установленными в документации по запросу предложений требованиями, критериями отбора являются:</w:t>
      </w:r>
      <w:bookmarkEnd w:id="246"/>
    </w:p>
    <w:p w:rsidR="00125862" w:rsidRPr="00053140" w:rsidRDefault="00125862" w:rsidP="00BC127E">
      <w:pPr>
        <w:numPr>
          <w:ilvl w:val="0"/>
          <w:numId w:val="46"/>
        </w:numPr>
        <w:autoSpaceDE w:val="0"/>
        <w:autoSpaceDN w:val="0"/>
        <w:adjustRightInd w:val="0"/>
        <w:ind w:left="0" w:firstLine="709"/>
        <w:jc w:val="both"/>
      </w:pPr>
      <w:bookmarkStart w:id="247"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47"/>
    </w:p>
    <w:p w:rsidR="00125862" w:rsidRPr="00053140" w:rsidRDefault="00125862" w:rsidP="00BC127E">
      <w:pPr>
        <w:numPr>
          <w:ilvl w:val="0"/>
          <w:numId w:val="46"/>
        </w:numPr>
        <w:autoSpaceDE w:val="0"/>
        <w:autoSpaceDN w:val="0"/>
        <w:adjustRightInd w:val="0"/>
        <w:ind w:left="0" w:firstLine="709"/>
        <w:jc w:val="both"/>
      </w:pPr>
      <w:bookmarkStart w:id="248"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8"/>
    </w:p>
    <w:p w:rsidR="00125862" w:rsidRPr="00053140" w:rsidRDefault="00125862" w:rsidP="00BC127E">
      <w:pPr>
        <w:numPr>
          <w:ilvl w:val="0"/>
          <w:numId w:val="46"/>
        </w:numPr>
        <w:autoSpaceDE w:val="0"/>
        <w:autoSpaceDN w:val="0"/>
        <w:adjustRightInd w:val="0"/>
        <w:ind w:left="0" w:firstLine="709"/>
        <w:jc w:val="both"/>
      </w:pPr>
      <w:bookmarkStart w:id="249"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9"/>
    </w:p>
    <w:p w:rsidR="00125862" w:rsidRPr="00053140" w:rsidRDefault="00125862" w:rsidP="00BC127E">
      <w:pPr>
        <w:numPr>
          <w:ilvl w:val="0"/>
          <w:numId w:val="46"/>
        </w:numPr>
        <w:autoSpaceDE w:val="0"/>
        <w:autoSpaceDN w:val="0"/>
        <w:adjustRightInd w:val="0"/>
        <w:ind w:left="0" w:firstLine="709"/>
        <w:jc w:val="both"/>
      </w:pPr>
      <w:bookmarkStart w:id="250"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w:t>
      </w:r>
      <w:r w:rsidRPr="00053140">
        <w:lastRenderedPageBreak/>
        <w:t>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50"/>
    </w:p>
    <w:p w:rsidR="00125862" w:rsidRPr="00053140" w:rsidRDefault="00125862" w:rsidP="00BC127E">
      <w:pPr>
        <w:numPr>
          <w:ilvl w:val="0"/>
          <w:numId w:val="46"/>
        </w:numPr>
        <w:autoSpaceDE w:val="0"/>
        <w:autoSpaceDN w:val="0"/>
        <w:adjustRightInd w:val="0"/>
        <w:ind w:left="0" w:firstLine="709"/>
        <w:jc w:val="both"/>
      </w:pPr>
      <w:bookmarkStart w:id="251"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bookmarkStart w:id="252"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3"/>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3" w:name="sub_1211"/>
      <w:bookmarkEnd w:id="244"/>
      <w:bookmarkEnd w:id="245"/>
      <w:bookmarkEnd w:id="252"/>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54"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4"/>
      <w:r w:rsidRPr="00053140">
        <w:t>, в том числе представленного технического предложения;</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5" w:name="sub_1214"/>
      <w:bookmarkEnd w:id="253"/>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6" w:name="_Ref320260223"/>
      <w:bookmarkStart w:id="257" w:name="_Ref361305077"/>
      <w:r w:rsidRPr="00053140">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w:t>
      </w:r>
      <w:r w:rsidRPr="00053140">
        <w:lastRenderedPageBreak/>
        <w:t>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6"/>
      <w:r w:rsidRPr="00053140">
        <w:t xml:space="preserve"> </w:t>
      </w:r>
      <w:bookmarkEnd w:id="257"/>
    </w:p>
    <w:p w:rsidR="00125862" w:rsidRPr="00053140" w:rsidRDefault="00125862" w:rsidP="00125862">
      <w:pPr>
        <w:numPr>
          <w:ilvl w:val="3"/>
          <w:numId w:val="11"/>
        </w:numPr>
        <w:tabs>
          <w:tab w:val="num" w:pos="1701"/>
        </w:tabs>
        <w:autoSpaceDE w:val="0"/>
        <w:autoSpaceDN w:val="0"/>
        <w:adjustRightInd w:val="0"/>
        <w:ind w:left="0" w:firstLine="709"/>
        <w:jc w:val="both"/>
      </w:pPr>
      <w:bookmarkStart w:id="258" w:name="_Ref317254711"/>
      <w:bookmarkEnd w:id="255"/>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8"/>
    </w:p>
    <w:p w:rsidR="00125862" w:rsidRPr="00053140" w:rsidRDefault="00125862" w:rsidP="00BC127E">
      <w:pPr>
        <w:numPr>
          <w:ilvl w:val="0"/>
          <w:numId w:val="57"/>
        </w:numPr>
        <w:tabs>
          <w:tab w:val="left" w:pos="0"/>
        </w:tabs>
        <w:autoSpaceDE w:val="0"/>
        <w:autoSpaceDN w:val="0"/>
        <w:adjustRightInd w:val="0"/>
        <w:ind w:hanging="720"/>
        <w:jc w:val="both"/>
      </w:pPr>
      <w:bookmarkStart w:id="259" w:name="_Ref267002812"/>
      <w:r w:rsidRPr="00053140">
        <w:t>наименование и реквизиты запроса предложений;</w:t>
      </w:r>
    </w:p>
    <w:p w:rsidR="00125862" w:rsidRPr="00053140" w:rsidRDefault="00125862" w:rsidP="00BC127E">
      <w:pPr>
        <w:numPr>
          <w:ilvl w:val="0"/>
          <w:numId w:val="57"/>
        </w:numPr>
        <w:tabs>
          <w:tab w:val="left" w:pos="0"/>
        </w:tabs>
        <w:autoSpaceDE w:val="0"/>
        <w:autoSpaceDN w:val="0"/>
        <w:adjustRightInd w:val="0"/>
        <w:ind w:left="0" w:firstLine="709"/>
        <w:jc w:val="both"/>
      </w:pPr>
      <w:bookmarkStart w:id="260" w:name="_Ref267002804"/>
      <w:r w:rsidRPr="00053140">
        <w:t>сведения об объеме закупаемых товаров, работ, услуг;</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60"/>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BC127E">
      <w:pPr>
        <w:numPr>
          <w:ilvl w:val="0"/>
          <w:numId w:val="57"/>
        </w:numPr>
        <w:tabs>
          <w:tab w:val="left" w:pos="0"/>
        </w:tabs>
        <w:autoSpaceDE w:val="0"/>
        <w:autoSpaceDN w:val="0"/>
        <w:adjustRightInd w:val="0"/>
        <w:ind w:left="0" w:firstLine="709"/>
        <w:jc w:val="both"/>
      </w:pPr>
      <w:bookmarkStart w:id="261"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1"/>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BC127E">
      <w:pPr>
        <w:numPr>
          <w:ilvl w:val="0"/>
          <w:numId w:val="57"/>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2" w:name="_Ref385153422"/>
      <w:bookmarkStart w:id="263" w:name="_Ref318214593"/>
      <w:bookmarkEnd w:id="259"/>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62"/>
      <w:r w:rsidRPr="00053140">
        <w:t xml:space="preserve"> </w:t>
      </w:r>
      <w:bookmarkEnd w:id="263"/>
    </w:p>
    <w:p w:rsidR="00125862" w:rsidRPr="00053140" w:rsidRDefault="00125862" w:rsidP="00125862">
      <w:pPr>
        <w:numPr>
          <w:ilvl w:val="3"/>
          <w:numId w:val="11"/>
        </w:numPr>
        <w:tabs>
          <w:tab w:val="num" w:pos="1701"/>
        </w:tabs>
        <w:autoSpaceDE w:val="0"/>
        <w:autoSpaceDN w:val="0"/>
        <w:adjustRightInd w:val="0"/>
        <w:ind w:left="0" w:firstLine="709"/>
        <w:jc w:val="both"/>
      </w:pPr>
      <w:bookmarkStart w:id="264"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4"/>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5" w:name="_Ref299529821"/>
      <w:bookmarkStart w:id="266" w:name="_Toc314731845"/>
      <w:bookmarkStart w:id="267" w:name="_Ref318369480"/>
      <w:r w:rsidRPr="00F11CAB">
        <w:rPr>
          <w:rFonts w:ascii="Times New Roman" w:hAnsi="Times New Roman"/>
          <w:b/>
          <w:sz w:val="24"/>
          <w:szCs w:val="24"/>
        </w:rPr>
        <w:t>Проведение переговоров с участниками</w:t>
      </w:r>
      <w:bookmarkEnd w:id="265"/>
      <w:bookmarkEnd w:id="266"/>
      <w:r w:rsidRPr="00F11CAB">
        <w:rPr>
          <w:rFonts w:ascii="Times New Roman" w:hAnsi="Times New Roman"/>
          <w:b/>
          <w:sz w:val="24"/>
          <w:szCs w:val="24"/>
        </w:rPr>
        <w:t xml:space="preserve"> запроса предложений</w:t>
      </w:r>
      <w:bookmarkEnd w:id="267"/>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BC127E">
      <w:pPr>
        <w:numPr>
          <w:ilvl w:val="0"/>
          <w:numId w:val="54"/>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BC127E">
      <w:pPr>
        <w:numPr>
          <w:ilvl w:val="0"/>
          <w:numId w:val="54"/>
        </w:numPr>
        <w:tabs>
          <w:tab w:val="left" w:pos="0"/>
        </w:tabs>
        <w:autoSpaceDE w:val="0"/>
        <w:autoSpaceDN w:val="0"/>
        <w:adjustRightInd w:val="0"/>
        <w:jc w:val="both"/>
      </w:pPr>
      <w:r w:rsidRPr="00053140">
        <w:lastRenderedPageBreak/>
        <w:t>сведения о начальной (максимальной) цене договора;</w:t>
      </w:r>
    </w:p>
    <w:p w:rsidR="00125862" w:rsidRPr="00053140" w:rsidRDefault="00125862" w:rsidP="00BC127E">
      <w:pPr>
        <w:numPr>
          <w:ilvl w:val="0"/>
          <w:numId w:val="54"/>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BC127E">
      <w:pPr>
        <w:numPr>
          <w:ilvl w:val="0"/>
          <w:numId w:val="54"/>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8"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8"/>
    </w:p>
    <w:p w:rsidR="00125862" w:rsidRPr="009B78A0" w:rsidRDefault="00125862" w:rsidP="00125862">
      <w:pPr>
        <w:tabs>
          <w:tab w:val="num" w:pos="2357"/>
        </w:tabs>
        <w:autoSpaceDE w:val="0"/>
        <w:autoSpaceDN w:val="0"/>
        <w:adjustRightInd w:val="0"/>
        <w:ind w:firstLine="709"/>
        <w:jc w:val="both"/>
      </w:pPr>
      <w:r w:rsidRPr="009B78A0">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w:t>
      </w:r>
      <w:r w:rsidRPr="009B78A0">
        <w:lastRenderedPageBreak/>
        <w:t>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69"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69"/>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0"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1" w:name="_Ref308080192"/>
      <w:bookmarkEnd w:id="270"/>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2" w:name="_Ref317258175"/>
      <w:bookmarkEnd w:id="271"/>
      <w:r w:rsidRPr="00F11CAB">
        <w:rPr>
          <w:rFonts w:ascii="Times New Roman" w:hAnsi="Times New Roman"/>
          <w:b/>
          <w:sz w:val="24"/>
          <w:szCs w:val="24"/>
        </w:rPr>
        <w:t>Проведение оценочной стадии</w:t>
      </w:r>
      <w:bookmarkEnd w:id="27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w:t>
      </w:r>
      <w:r w:rsidRPr="009B78A0">
        <w:lastRenderedPageBreak/>
        <w:t>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BC127E">
      <w:pPr>
        <w:numPr>
          <w:ilvl w:val="0"/>
          <w:numId w:val="35"/>
        </w:numPr>
        <w:tabs>
          <w:tab w:val="left" w:pos="1276"/>
        </w:tabs>
        <w:autoSpaceDE w:val="0"/>
        <w:autoSpaceDN w:val="0"/>
        <w:adjustRightInd w:val="0"/>
        <w:ind w:left="0" w:firstLine="709"/>
        <w:jc w:val="both"/>
      </w:pPr>
      <w:bookmarkStart w:id="273" w:name="_Ref264614940"/>
      <w:r w:rsidRPr="009B78A0">
        <w:t>наименование и реквизиты запроса предложений;</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bookmarkStart w:id="274" w:name="_Ref264625125"/>
      <w:bookmarkEnd w:id="273"/>
      <w:r w:rsidRPr="009B78A0">
        <w:t>о результатах оценки каждой заявки</w:t>
      </w:r>
      <w:bookmarkEnd w:id="274"/>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5"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5"/>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w:t>
      </w:r>
      <w:r w:rsidRPr="009B78A0">
        <w:lastRenderedPageBreak/>
        <w:t>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bookmarkStart w:id="276" w:name="_Ref264625420"/>
      <w:r w:rsidRPr="009B78A0">
        <w:t>наименование и реквизиты запроса предложений;</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7" w:name="_Toc333484220"/>
      <w:bookmarkStart w:id="278" w:name="_Toc361047054"/>
      <w:bookmarkStart w:id="279" w:name="_Toc384721989"/>
      <w:bookmarkStart w:id="280" w:name="_Toc385574399"/>
      <w:bookmarkStart w:id="281" w:name="_Ref440090183"/>
      <w:bookmarkStart w:id="282" w:name="_Ref440090175"/>
      <w:bookmarkStart w:id="283" w:name="_Ref469290666"/>
      <w:bookmarkStart w:id="284" w:name="_Ref440090241"/>
      <w:r w:rsidRPr="00F11CAB">
        <w:rPr>
          <w:rFonts w:ascii="Times New Roman" w:hAnsi="Times New Roman"/>
          <w:b/>
          <w:sz w:val="24"/>
          <w:szCs w:val="24"/>
        </w:rPr>
        <w:t xml:space="preserve">Заключение договора </w:t>
      </w:r>
      <w:bookmarkStart w:id="285" w:name="_Toc314731803"/>
      <w:r w:rsidRPr="00F11CAB">
        <w:rPr>
          <w:rFonts w:ascii="Times New Roman" w:hAnsi="Times New Roman"/>
          <w:b/>
          <w:sz w:val="24"/>
          <w:szCs w:val="24"/>
        </w:rPr>
        <w:t>по результатам запроса предложений</w:t>
      </w:r>
      <w:bookmarkEnd w:id="277"/>
      <w:bookmarkEnd w:id="278"/>
      <w:bookmarkEnd w:id="279"/>
      <w:bookmarkEnd w:id="280"/>
      <w:bookmarkEnd w:id="285"/>
    </w:p>
    <w:p w:rsidR="00125862" w:rsidRPr="009B78A0" w:rsidRDefault="00125862" w:rsidP="00125862">
      <w:pPr>
        <w:numPr>
          <w:ilvl w:val="2"/>
          <w:numId w:val="11"/>
        </w:numPr>
        <w:tabs>
          <w:tab w:val="num" w:pos="1701"/>
        </w:tabs>
        <w:ind w:left="0" w:firstLine="709"/>
        <w:jc w:val="both"/>
      </w:pPr>
      <w:bookmarkStart w:id="286" w:name="_Ref317255645"/>
      <w:bookmarkStart w:id="287" w:name="sub_291"/>
      <w:bookmarkEnd w:id="281"/>
      <w:bookmarkEnd w:id="282"/>
      <w:bookmarkEnd w:id="283"/>
      <w:bookmarkEnd w:id="284"/>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BC127E">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86"/>
    </w:p>
    <w:p w:rsidR="00125862" w:rsidRPr="009B78A0" w:rsidRDefault="00125862" w:rsidP="00BC127E">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288"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288"/>
    </w:p>
    <w:p w:rsidR="00125862" w:rsidRPr="009B78A0" w:rsidRDefault="00125862" w:rsidP="00125862">
      <w:pPr>
        <w:numPr>
          <w:ilvl w:val="2"/>
          <w:numId w:val="11"/>
        </w:numPr>
        <w:tabs>
          <w:tab w:val="num" w:pos="1701"/>
        </w:tabs>
        <w:ind w:left="0" w:firstLine="709"/>
        <w:jc w:val="both"/>
      </w:pPr>
      <w:bookmarkStart w:id="289" w:name="_Ref361398143"/>
      <w:bookmarkStart w:id="290" w:name="_Ref362949616"/>
      <w:r w:rsidRPr="009B78A0">
        <w:lastRenderedPageBreak/>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289"/>
      <w:bookmarkEnd w:id="290"/>
    </w:p>
    <w:p w:rsidR="00125862" w:rsidRPr="009B78A0" w:rsidRDefault="00125862" w:rsidP="00BC127E">
      <w:pPr>
        <w:numPr>
          <w:ilvl w:val="0"/>
          <w:numId w:val="64"/>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BC127E">
      <w:pPr>
        <w:numPr>
          <w:ilvl w:val="0"/>
          <w:numId w:val="64"/>
        </w:numPr>
        <w:tabs>
          <w:tab w:val="left" w:pos="1418"/>
        </w:tabs>
        <w:ind w:left="0" w:firstLine="709"/>
        <w:jc w:val="both"/>
      </w:pPr>
      <w:r w:rsidRPr="009B78A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BC127E">
      <w:pPr>
        <w:numPr>
          <w:ilvl w:val="0"/>
          <w:numId w:val="64"/>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291"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291"/>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292" w:name="_Ref317178853"/>
      <w:bookmarkStart w:id="293"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292"/>
      <w:bookmarkEnd w:id="293"/>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4" w:name="_Ref355090123"/>
      <w:r w:rsidRPr="009B78A0">
        <w:rPr>
          <w:lang w:val="ru-RU"/>
        </w:rPr>
        <w:t>Преддоговорные переговоры проводятся:</w:t>
      </w:r>
      <w:bookmarkEnd w:id="294"/>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295"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295"/>
    </w:p>
    <w:p w:rsidR="00125862" w:rsidRPr="009B78A0" w:rsidRDefault="00125862" w:rsidP="00BC127E">
      <w:pPr>
        <w:numPr>
          <w:ilvl w:val="0"/>
          <w:numId w:val="55"/>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BC127E">
      <w:pPr>
        <w:numPr>
          <w:ilvl w:val="0"/>
          <w:numId w:val="55"/>
        </w:numPr>
        <w:tabs>
          <w:tab w:val="left" w:pos="1276"/>
        </w:tabs>
        <w:ind w:left="0" w:firstLine="709"/>
        <w:jc w:val="both"/>
      </w:pPr>
      <w:bookmarkStart w:id="296" w:name="_Ref352159320"/>
      <w:r w:rsidRPr="009B78A0">
        <w:t>изменения потребностей заказчика;</w:t>
      </w:r>
    </w:p>
    <w:p w:rsidR="00125862" w:rsidRPr="009B78A0" w:rsidRDefault="00125862" w:rsidP="00BC127E">
      <w:pPr>
        <w:numPr>
          <w:ilvl w:val="0"/>
          <w:numId w:val="55"/>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6"/>
    </w:p>
    <w:p w:rsidR="00125862" w:rsidRPr="009B78A0" w:rsidRDefault="00125862" w:rsidP="00125862">
      <w:pPr>
        <w:numPr>
          <w:ilvl w:val="2"/>
          <w:numId w:val="11"/>
        </w:numPr>
        <w:tabs>
          <w:tab w:val="num" w:pos="960"/>
          <w:tab w:val="num" w:pos="1800"/>
        </w:tabs>
        <w:ind w:left="0" w:firstLine="709"/>
        <w:jc w:val="both"/>
      </w:pPr>
      <w:bookmarkStart w:id="297"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298" w:name="_Ref352057514"/>
      <w:bookmarkEnd w:id="297"/>
      <w:r w:rsidRPr="009B78A0">
        <w:t>Лицо, с которым заключается договор, признается уклонившимся от заключения договора</w:t>
      </w:r>
      <w:bookmarkStart w:id="299"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299"/>
      <w:r w:rsidRPr="009B78A0">
        <w:t>:</w:t>
      </w:r>
      <w:bookmarkEnd w:id="298"/>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00" w:name="_Ref317179204"/>
      <w:r w:rsidRPr="009B78A0">
        <w:lastRenderedPageBreak/>
        <w:t>В случае уклонения лица, с которым заключается договор, от подписания договора, заказчик:</w:t>
      </w:r>
      <w:bookmarkEnd w:id="300"/>
    </w:p>
    <w:p w:rsidR="00125862" w:rsidRPr="009B78A0" w:rsidRDefault="00125862" w:rsidP="00BC127E">
      <w:pPr>
        <w:numPr>
          <w:ilvl w:val="0"/>
          <w:numId w:val="42"/>
        </w:numPr>
        <w:tabs>
          <w:tab w:val="left" w:pos="1276"/>
          <w:tab w:val="num" w:pos="1985"/>
          <w:tab w:val="num" w:pos="2357"/>
        </w:tabs>
        <w:autoSpaceDE w:val="0"/>
        <w:autoSpaceDN w:val="0"/>
        <w:adjustRightInd w:val="0"/>
        <w:ind w:left="0" w:firstLine="709"/>
        <w:jc w:val="both"/>
      </w:pPr>
      <w:bookmarkStart w:id="301" w:name="_Ref297565397"/>
      <w:r w:rsidRPr="009B78A0">
        <w:t>удерживает обеспечение заявки такого участника запроса предложений, если установлено;</w:t>
      </w:r>
      <w:bookmarkEnd w:id="301"/>
    </w:p>
    <w:p w:rsidR="00125862" w:rsidRPr="009B78A0" w:rsidRDefault="00125862" w:rsidP="00BC127E">
      <w:pPr>
        <w:numPr>
          <w:ilvl w:val="0"/>
          <w:numId w:val="42"/>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02" w:name="_Ref362945785"/>
      <w:bookmarkEnd w:id="287"/>
      <w:r w:rsidRPr="009B78A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302"/>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303" w:name="_Toc356997698"/>
      <w:bookmarkStart w:id="304" w:name="_Toc384721990"/>
      <w:bookmarkStart w:id="305" w:name="_Toc385574400"/>
      <w:r w:rsidRPr="00F11CAB">
        <w:rPr>
          <w:rFonts w:ascii="Times New Roman" w:hAnsi="Times New Roman"/>
          <w:b/>
          <w:sz w:val="24"/>
          <w:szCs w:val="24"/>
        </w:rPr>
        <w:t>Обеспечение исполнения договор</w:t>
      </w:r>
      <w:bookmarkEnd w:id="303"/>
      <w:bookmarkEnd w:id="304"/>
      <w:bookmarkEnd w:id="305"/>
      <w:r w:rsidR="00DF01A2" w:rsidRPr="00F11CAB">
        <w:rPr>
          <w:rFonts w:ascii="Times New Roman" w:hAnsi="Times New Roman"/>
          <w:b/>
          <w:sz w:val="24"/>
          <w:szCs w:val="24"/>
        </w:rPr>
        <w:t>а</w:t>
      </w:r>
    </w:p>
    <w:p w:rsidR="00125862" w:rsidRPr="009B78A0" w:rsidRDefault="00125862" w:rsidP="00125862">
      <w:pPr>
        <w:numPr>
          <w:ilvl w:val="2"/>
          <w:numId w:val="11"/>
        </w:numPr>
        <w:tabs>
          <w:tab w:val="clear" w:pos="1288"/>
          <w:tab w:val="num" w:pos="1701"/>
        </w:tabs>
        <w:ind w:left="0" w:firstLine="709"/>
        <w:jc w:val="both"/>
      </w:pPr>
      <w:bookmarkStart w:id="306"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06"/>
    </w:p>
    <w:p w:rsidR="00125862" w:rsidRPr="009B78A0" w:rsidRDefault="00125862" w:rsidP="00BC127E">
      <w:pPr>
        <w:numPr>
          <w:ilvl w:val="0"/>
          <w:numId w:val="61"/>
        </w:numPr>
        <w:tabs>
          <w:tab w:val="clear" w:pos="720"/>
          <w:tab w:val="num" w:pos="1418"/>
        </w:tabs>
        <w:ind w:left="0" w:firstLine="698"/>
        <w:jc w:val="both"/>
      </w:pPr>
      <w:r w:rsidRPr="009B78A0">
        <w:t>обязательства по возврату аванса;</w:t>
      </w:r>
    </w:p>
    <w:p w:rsidR="00125862" w:rsidRPr="009B78A0" w:rsidRDefault="00125862" w:rsidP="00BC127E">
      <w:pPr>
        <w:numPr>
          <w:ilvl w:val="0"/>
          <w:numId w:val="61"/>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BC127E">
      <w:pPr>
        <w:numPr>
          <w:ilvl w:val="0"/>
          <w:numId w:val="61"/>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BC127E">
      <w:pPr>
        <w:numPr>
          <w:ilvl w:val="0"/>
          <w:numId w:val="62"/>
        </w:numPr>
        <w:tabs>
          <w:tab w:val="clear" w:pos="720"/>
          <w:tab w:val="num" w:pos="1418"/>
        </w:tabs>
        <w:ind w:left="0" w:firstLine="709"/>
        <w:jc w:val="both"/>
      </w:pPr>
      <w:r w:rsidRPr="009B78A0">
        <w:t>безотзывная банковская гарантия, выданная банком;</w:t>
      </w:r>
    </w:p>
    <w:p w:rsidR="00125862" w:rsidRPr="00053140" w:rsidRDefault="00125862" w:rsidP="00BC127E">
      <w:pPr>
        <w:numPr>
          <w:ilvl w:val="0"/>
          <w:numId w:val="62"/>
        </w:numPr>
        <w:tabs>
          <w:tab w:val="clear" w:pos="720"/>
          <w:tab w:val="num" w:pos="1418"/>
        </w:tabs>
        <w:ind w:left="0" w:firstLine="709"/>
        <w:jc w:val="both"/>
      </w:pPr>
      <w:r w:rsidRPr="00053140">
        <w:t>поручительство;</w:t>
      </w:r>
    </w:p>
    <w:p w:rsidR="00125862" w:rsidRPr="00053140" w:rsidRDefault="00125862" w:rsidP="00BC127E">
      <w:pPr>
        <w:numPr>
          <w:ilvl w:val="0"/>
          <w:numId w:val="62"/>
        </w:numPr>
        <w:tabs>
          <w:tab w:val="clear" w:pos="720"/>
          <w:tab w:val="num" w:pos="1418"/>
        </w:tabs>
        <w:ind w:left="0" w:firstLine="709"/>
        <w:jc w:val="both"/>
      </w:pPr>
      <w:r w:rsidRPr="00053140">
        <w:t>в форме денежных средств путем их перечисления заказчику.</w:t>
      </w:r>
    </w:p>
    <w:p w:rsidR="00125862" w:rsidRPr="00053140" w:rsidRDefault="00125862" w:rsidP="00125862">
      <w:pPr>
        <w:numPr>
          <w:ilvl w:val="2"/>
          <w:numId w:val="11"/>
        </w:numPr>
        <w:tabs>
          <w:tab w:val="clear" w:pos="1288"/>
          <w:tab w:val="num" w:pos="1701"/>
        </w:tabs>
        <w:ind w:left="0" w:firstLine="709"/>
        <w:jc w:val="both"/>
      </w:pPr>
      <w:r w:rsidRPr="0005314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053140">
        <w:fldChar w:fldCharType="begin"/>
      </w:r>
      <w:r w:rsidR="00CE0DD9" w:rsidRPr="00053140">
        <w:instrText xml:space="preserve"> REF _Ref387676486 \r \h  \* MERGEFORMAT </w:instrText>
      </w:r>
      <w:r w:rsidR="00CE0DD9" w:rsidRPr="00053140">
        <w:fldChar w:fldCharType="separate"/>
      </w:r>
      <w:r w:rsidR="001900EC" w:rsidRPr="00053140">
        <w:t>24</w:t>
      </w:r>
      <w:r w:rsidR="00CE0DD9" w:rsidRPr="00053140">
        <w:fldChar w:fldCharType="end"/>
      </w:r>
      <w:r w:rsidR="00CE0DD9" w:rsidRPr="00053140">
        <w:t xml:space="preserve"> раздела </w:t>
      </w:r>
      <w:r w:rsidR="00CE0DD9" w:rsidRPr="00053140">
        <w:fldChar w:fldCharType="begin"/>
      </w:r>
      <w:r w:rsidR="00CE0DD9" w:rsidRPr="00053140">
        <w:instrText xml:space="preserve"> REF _Ref387674522 \r \h  \* MERGEFORMAT </w:instrText>
      </w:r>
      <w:r w:rsidR="00CE0DD9" w:rsidRPr="00053140">
        <w:fldChar w:fldCharType="separate"/>
      </w:r>
      <w:r w:rsidR="001900EC" w:rsidRPr="00053140">
        <w:t>5</w:t>
      </w:r>
      <w:r w:rsidR="00CE0DD9" w:rsidRPr="00053140">
        <w:fldChar w:fldCharType="end"/>
      </w:r>
      <w:r w:rsidRPr="00053140">
        <w:t xml:space="preserve"> «Информационная карта запроса предложений». </w:t>
      </w:r>
    </w:p>
    <w:p w:rsidR="00125862" w:rsidRPr="00053140" w:rsidRDefault="00910B45" w:rsidP="00125862">
      <w:pPr>
        <w:numPr>
          <w:ilvl w:val="2"/>
          <w:numId w:val="11"/>
        </w:numPr>
        <w:tabs>
          <w:tab w:val="clear" w:pos="1288"/>
          <w:tab w:val="num" w:pos="1701"/>
        </w:tabs>
        <w:ind w:left="0" w:firstLine="709"/>
        <w:jc w:val="both"/>
      </w:pPr>
      <w:r w:rsidRPr="0005314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53140">
        <w:t xml:space="preserve">Обеспечение возврата аванса, </w:t>
      </w:r>
      <w:r w:rsidR="00CE118E" w:rsidRPr="00053140">
        <w:lastRenderedPageBreak/>
        <w:t>если указано в пункте </w:t>
      </w:r>
      <w:r w:rsidR="00CE118E" w:rsidRPr="00053140">
        <w:fldChar w:fldCharType="begin"/>
      </w:r>
      <w:r w:rsidR="00CE118E" w:rsidRPr="00053140">
        <w:instrText xml:space="preserve"> REF _Ref387676486 \r \h  \* MERGEFORMAT </w:instrText>
      </w:r>
      <w:r w:rsidR="00CE118E" w:rsidRPr="00053140">
        <w:fldChar w:fldCharType="separate"/>
      </w:r>
      <w:r w:rsidR="001900EC" w:rsidRPr="00053140">
        <w:t>24</w:t>
      </w:r>
      <w:r w:rsidR="00CE118E" w:rsidRPr="00053140">
        <w:fldChar w:fldCharType="end"/>
      </w:r>
      <w:r w:rsidR="00CE118E" w:rsidRPr="00053140">
        <w:t xml:space="preserve"> раздела </w:t>
      </w:r>
      <w:r w:rsidR="00CE118E" w:rsidRPr="00053140">
        <w:fldChar w:fldCharType="begin"/>
      </w:r>
      <w:r w:rsidR="00CE118E" w:rsidRPr="00053140">
        <w:instrText xml:space="preserve"> REF _Ref387660391 \r \h  \* MERGEFORMAT </w:instrText>
      </w:r>
      <w:r w:rsidR="00CE118E" w:rsidRPr="00053140">
        <w:fldChar w:fldCharType="separate"/>
      </w:r>
      <w:r w:rsidR="001900EC" w:rsidRPr="00053140">
        <w:t>5</w:t>
      </w:r>
      <w:r w:rsidR="00CE118E" w:rsidRPr="00053140">
        <w:fldChar w:fldCharType="end"/>
      </w:r>
      <w:r w:rsidR="00CE118E" w:rsidRPr="00053140">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05314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w:t>
      </w:r>
      <w:r w:rsidRPr="009B78A0">
        <w:t xml:space="preserve">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07"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08"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BC127E">
      <w:pPr>
        <w:numPr>
          <w:ilvl w:val="0"/>
          <w:numId w:val="47"/>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BC127E">
      <w:pPr>
        <w:numPr>
          <w:ilvl w:val="0"/>
          <w:numId w:val="47"/>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BC127E">
      <w:pPr>
        <w:numPr>
          <w:ilvl w:val="0"/>
          <w:numId w:val="47"/>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lastRenderedPageBreak/>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07"/>
    <w:bookmarkEnd w:id="308"/>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09" w:name="_ИНФОРМАЦИОННАЯ_КАРТА_ЗАПРОСА"/>
      <w:bookmarkStart w:id="310" w:name="_Toc351991622"/>
      <w:bookmarkStart w:id="311" w:name="_Toc351992321"/>
      <w:bookmarkStart w:id="312" w:name="_Toc351992407"/>
      <w:bookmarkStart w:id="313" w:name="_Toc351992504"/>
      <w:bookmarkStart w:id="314" w:name="_Toc351992843"/>
      <w:bookmarkStart w:id="315" w:name="_Toc351993725"/>
      <w:bookmarkStart w:id="316" w:name="_Toc351993784"/>
      <w:bookmarkStart w:id="317" w:name="_Toc351997608"/>
      <w:bookmarkStart w:id="318" w:name="_Toc351998942"/>
      <w:bookmarkStart w:id="319" w:name="_Toc358209442"/>
      <w:bookmarkStart w:id="320" w:name="_Toc360781143"/>
      <w:bookmarkStart w:id="321" w:name="_Toc360786792"/>
      <w:bookmarkStart w:id="322" w:name="_Toc360786811"/>
      <w:bookmarkStart w:id="323" w:name="_Toc367262283"/>
      <w:bookmarkStart w:id="324" w:name="_Toc367441023"/>
      <w:bookmarkStart w:id="325" w:name="_Toc368585372"/>
      <w:bookmarkStart w:id="326" w:name="_Toc370739893"/>
      <w:bookmarkStart w:id="327" w:name="_Toc370739958"/>
      <w:bookmarkStart w:id="328" w:name="_Toc370811904"/>
      <w:bookmarkStart w:id="329" w:name="_Toc370812003"/>
      <w:bookmarkStart w:id="330" w:name="_Toc371000830"/>
      <w:bookmarkStart w:id="331" w:name="_Toc371000852"/>
      <w:bookmarkStart w:id="332" w:name="_Toc371943363"/>
      <w:bookmarkStart w:id="333" w:name="_Toc372280340"/>
      <w:bookmarkStart w:id="334" w:name="_Toc374546474"/>
      <w:bookmarkStart w:id="335" w:name="_Toc379987064"/>
      <w:bookmarkStart w:id="336" w:name="_Toc379987089"/>
      <w:bookmarkStart w:id="337" w:name="_Toc381950246"/>
      <w:bookmarkStart w:id="338" w:name="_Toc382322602"/>
      <w:bookmarkStart w:id="339" w:name="_Toc382322642"/>
      <w:bookmarkStart w:id="340" w:name="_Toc384895375"/>
      <w:bookmarkStart w:id="341" w:name="_Toc384895590"/>
      <w:bookmarkStart w:id="342" w:name="_Ref317249938"/>
      <w:bookmarkStart w:id="343" w:name="_Ref317250097"/>
      <w:bookmarkStart w:id="344" w:name="_Ref317250449"/>
      <w:bookmarkStart w:id="345" w:name="_Ref317250478"/>
      <w:bookmarkStart w:id="346" w:name="_Ref317250543"/>
      <w:bookmarkStart w:id="347" w:name="_Ref317250574"/>
      <w:bookmarkStart w:id="348" w:name="_Ref317250613"/>
      <w:bookmarkStart w:id="349" w:name="_Ref317250658"/>
      <w:bookmarkStart w:id="350" w:name="_Ref317250794"/>
      <w:bookmarkStart w:id="351" w:name="_Ref317250824"/>
      <w:bookmarkStart w:id="352" w:name="_Ref317250960"/>
      <w:bookmarkStart w:id="353" w:name="_Ref317251687"/>
      <w:bookmarkStart w:id="354" w:name="_Ref317251859"/>
      <w:bookmarkStart w:id="355" w:name="_Ref317251922"/>
      <w:bookmarkStart w:id="356" w:name="_Ref317252010"/>
      <w:bookmarkStart w:id="357" w:name="_Ref317252139"/>
      <w:bookmarkStart w:id="358" w:name="_Ref317252218"/>
      <w:bookmarkStart w:id="359" w:name="_Ref317252248"/>
      <w:bookmarkStart w:id="360" w:name="_Ref317252368"/>
      <w:bookmarkStart w:id="361" w:name="_Ref317252507"/>
      <w:bookmarkStart w:id="362" w:name="_Ref317252621"/>
      <w:bookmarkStart w:id="363" w:name="_Ref317252703"/>
      <w:bookmarkStart w:id="364" w:name="_Ref317252728"/>
      <w:bookmarkStart w:id="365" w:name="_Ref317252748"/>
      <w:bookmarkStart w:id="366" w:name="_Ref317253259"/>
      <w:bookmarkStart w:id="367" w:name="_Ref317253402"/>
      <w:bookmarkStart w:id="368" w:name="_Ref317253410"/>
      <w:bookmarkStart w:id="369" w:name="_Ref317253440"/>
      <w:bookmarkStart w:id="370" w:name="_Ref317253501"/>
      <w:bookmarkStart w:id="371" w:name="_Ref317253520"/>
      <w:bookmarkStart w:id="372" w:name="_Ref317253546"/>
      <w:bookmarkStart w:id="373" w:name="_Ref317253575"/>
      <w:bookmarkStart w:id="374" w:name="_Ref317253625"/>
      <w:bookmarkStart w:id="375" w:name="_Ref317253730"/>
      <w:bookmarkStart w:id="376" w:name="_Ref317253746"/>
      <w:bookmarkStart w:id="377" w:name="_Ref317253837"/>
      <w:bookmarkStart w:id="378" w:name="_Ref317253860"/>
      <w:bookmarkStart w:id="379" w:name="_Ref317253928"/>
      <w:bookmarkStart w:id="380" w:name="_Ref317253950"/>
      <w:bookmarkStart w:id="381" w:name="_Ref317254150"/>
      <w:bookmarkStart w:id="382" w:name="_Ref317254376"/>
      <w:bookmarkStart w:id="383" w:name="_Ref317254587"/>
      <w:bookmarkStart w:id="384" w:name="_Ref317254624"/>
      <w:bookmarkStart w:id="385" w:name="_Ref317254668"/>
      <w:bookmarkStart w:id="386" w:name="_Ref317254811"/>
      <w:bookmarkStart w:id="387" w:name="_Ref317254962"/>
      <w:bookmarkStart w:id="388" w:name="_Ref317254984"/>
      <w:bookmarkStart w:id="389" w:name="_Ref317255052"/>
      <w:bookmarkStart w:id="390" w:name="_Ref317255067"/>
      <w:bookmarkStart w:id="391" w:name="_Ref317255152"/>
      <w:bookmarkStart w:id="392" w:name="_Ref317255544"/>
      <w:bookmarkStart w:id="393" w:name="_Ref317255710"/>
      <w:bookmarkStart w:id="394" w:name="_Ref317255807"/>
      <w:bookmarkStart w:id="395" w:name="_Ref317256048"/>
      <w:bookmarkStart w:id="396" w:name="_Ref317256158"/>
      <w:bookmarkStart w:id="397" w:name="_Ref317256294"/>
      <w:bookmarkStart w:id="398" w:name="_Ref317256304"/>
      <w:bookmarkStart w:id="399" w:name="_Ref317256340"/>
      <w:bookmarkStart w:id="400" w:name="_Ref317256731"/>
      <w:bookmarkStart w:id="401" w:name="_Ref317257275"/>
      <w:bookmarkStart w:id="402" w:name="_Ref317257316"/>
      <w:bookmarkStart w:id="403" w:name="_Ref317257380"/>
      <w:bookmarkStart w:id="404" w:name="_Ref317257480"/>
      <w:bookmarkStart w:id="405" w:name="_Ref317257622"/>
      <w:bookmarkStart w:id="406" w:name="_Ref317257653"/>
      <w:bookmarkStart w:id="407" w:name="_Ref317257798"/>
      <w:bookmarkStart w:id="408" w:name="_Ref317257810"/>
      <w:bookmarkStart w:id="409" w:name="_Ref317257897"/>
      <w:bookmarkStart w:id="410" w:name="_Ref317258036"/>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1" w:name="_ИНФОРМАЦИОННАЯ_КАРТА_ЗАПРОСА_1"/>
      <w:bookmarkStart w:id="412" w:name="_Ref387660391"/>
      <w:bookmarkStart w:id="413" w:name="_Ref387660435"/>
      <w:bookmarkStart w:id="414" w:name="_Ref387660474"/>
      <w:bookmarkStart w:id="415" w:name="_Ref387660615"/>
      <w:bookmarkStart w:id="416" w:name="_Ref387660707"/>
      <w:bookmarkStart w:id="417" w:name="_Ref387660731"/>
      <w:bookmarkStart w:id="418" w:name="_Ref387660887"/>
      <w:bookmarkStart w:id="419" w:name="_Ref387661152"/>
      <w:bookmarkStart w:id="420" w:name="_Ref387661224"/>
      <w:bookmarkStart w:id="421" w:name="_Ref387661553"/>
      <w:bookmarkStart w:id="422" w:name="_Ref387661785"/>
      <w:bookmarkStart w:id="423" w:name="_Ref387661874"/>
      <w:bookmarkStart w:id="424" w:name="_Ref387661918"/>
      <w:bookmarkStart w:id="425" w:name="_Ref387662067"/>
      <w:bookmarkStart w:id="426" w:name="_Ref387662116"/>
      <w:bookmarkStart w:id="427" w:name="_Ref387662394"/>
      <w:bookmarkStart w:id="428" w:name="_Ref387665257"/>
      <w:bookmarkStart w:id="429" w:name="_Ref387665376"/>
      <w:bookmarkStart w:id="430" w:name="_Ref387665706"/>
      <w:bookmarkStart w:id="431" w:name="_Ref387665716"/>
      <w:bookmarkStart w:id="432" w:name="_Ref387665736"/>
      <w:bookmarkStart w:id="433" w:name="_Ref387665755"/>
      <w:bookmarkStart w:id="434" w:name="_Ref387666530"/>
      <w:bookmarkStart w:id="435" w:name="_Ref387666551"/>
      <w:bookmarkStart w:id="436" w:name="_Ref387666628"/>
      <w:bookmarkStart w:id="437" w:name="_Ref387666711"/>
      <w:bookmarkStart w:id="438" w:name="_Ref387666769"/>
      <w:bookmarkStart w:id="439" w:name="_Ref387672821"/>
      <w:bookmarkStart w:id="440" w:name="_Ref387672861"/>
      <w:bookmarkStart w:id="441" w:name="_Ref387673082"/>
      <w:bookmarkStart w:id="442" w:name="_Ref387673100"/>
      <w:bookmarkStart w:id="443" w:name="_Ref387673156"/>
      <w:bookmarkStart w:id="444" w:name="_Ref387673516"/>
      <w:bookmarkStart w:id="445" w:name="_Ref387674522"/>
      <w:bookmarkStart w:id="446" w:name="_Ref387681101"/>
      <w:bookmarkStart w:id="447" w:name="_Toc392842586"/>
      <w:bookmarkEnd w:id="411"/>
      <w:r w:rsidRPr="00824550">
        <w:rPr>
          <w:sz w:val="28"/>
          <w:szCs w:val="28"/>
        </w:rPr>
        <w:lastRenderedPageBreak/>
        <w:t xml:space="preserve">ИНФОРМАЦИОННАЯ КАРТА </w:t>
      </w:r>
      <w:r w:rsidR="003E0066" w:rsidRPr="00824550">
        <w:rPr>
          <w:sz w:val="28"/>
          <w:szCs w:val="28"/>
        </w:rPr>
        <w:t>ЗАПРОСА ПРЕДЛОЖЕНИЙ</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BC127E">
            <w:pPr>
              <w:numPr>
                <w:ilvl w:val="0"/>
                <w:numId w:val="31"/>
              </w:numPr>
              <w:tabs>
                <w:tab w:val="num" w:pos="786"/>
              </w:tabs>
              <w:ind w:left="0" w:hanging="15"/>
              <w:jc w:val="center"/>
            </w:pPr>
            <w:bookmarkStart w:id="448" w:name="п1"/>
            <w:bookmarkStart w:id="449" w:name="_Ref387660314"/>
            <w:bookmarkEnd w:id="448"/>
          </w:p>
        </w:tc>
        <w:bookmarkEnd w:id="449"/>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281F9D" w:rsidP="00050BAE">
            <w:pPr>
              <w:pStyle w:val="23"/>
              <w:ind w:right="153" w:firstLine="0"/>
            </w:pPr>
            <w:r>
              <w:t xml:space="preserve">Право заключения договора на </w:t>
            </w:r>
            <w:r w:rsidR="00D72EF4">
              <w:t>п</w:t>
            </w:r>
            <w:r w:rsidR="00D72EF4" w:rsidRPr="00D72EF4">
              <w:t>оставк</w:t>
            </w:r>
            <w:r w:rsidR="00D72EF4">
              <w:t>у</w:t>
            </w:r>
            <w:r w:rsidR="00D72EF4" w:rsidRPr="00D72EF4">
              <w:t xml:space="preserve"> буровой установки ПБУ-2 </w:t>
            </w:r>
            <w:proofErr w:type="gramStart"/>
            <w:r w:rsidR="00D72EF4" w:rsidRPr="00D72EF4">
              <w:t>на</w:t>
            </w:r>
            <w:proofErr w:type="gramEnd"/>
            <w:r w:rsidR="00D72EF4" w:rsidRPr="00D72EF4">
              <w:t xml:space="preserve"> а/м КАМАЗ-43118-46 для нужд ОАО «НИАЭП»</w:t>
            </w:r>
            <w:r w:rsidR="003A3E4D" w:rsidRPr="003A3E4D">
              <w:t>.</w:t>
            </w:r>
          </w:p>
          <w:p w:rsidR="00CB7741" w:rsidRDefault="00CB7741" w:rsidP="00CB7741">
            <w:pPr>
              <w:pStyle w:val="23"/>
              <w:ind w:right="153" w:firstLine="0"/>
            </w:pPr>
          </w:p>
          <w:p w:rsidR="00050BAE" w:rsidRPr="006D6476" w:rsidRDefault="00D72EF4" w:rsidP="00050BAE">
            <w:pPr>
              <w:pStyle w:val="23"/>
              <w:ind w:right="153" w:firstLine="0"/>
            </w:pPr>
            <w:r w:rsidRPr="00D72EF4">
              <w:t xml:space="preserve">Поставка буровой установки ПБУ-2 </w:t>
            </w:r>
            <w:proofErr w:type="gramStart"/>
            <w:r w:rsidRPr="00D72EF4">
              <w:t>на</w:t>
            </w:r>
            <w:proofErr w:type="gramEnd"/>
            <w:r w:rsidRPr="00D72EF4">
              <w:t xml:space="preserve"> а/м КАМАЗ-43118-46 для нужд ОАО «НИАЭП»</w:t>
            </w:r>
            <w:r w:rsidR="003A3E4D" w:rsidRPr="003A3E4D">
              <w:t>.</w:t>
            </w:r>
          </w:p>
          <w:p w:rsidR="00050BAE" w:rsidRDefault="00281F9D" w:rsidP="000F4D36">
            <w:pPr>
              <w:pStyle w:val="23"/>
              <w:spacing w:before="240"/>
              <w:ind w:right="153" w:firstLine="0"/>
            </w:pPr>
            <w:r>
              <w:t>в соответствии с Техническим заданием (</w:t>
            </w:r>
            <w:hyperlink w:anchor="ТехЧасть" w:history="1">
              <w:r w:rsidRPr="00751AFF">
                <w:rPr>
                  <w:rStyle w:val="afb"/>
                  <w:bCs/>
                </w:rPr>
                <w:t>Том 2</w:t>
              </w:r>
              <w:r w:rsidRPr="00751AFF">
                <w:rPr>
                  <w:rStyle w:val="afb"/>
                </w:rPr>
                <w:t xml:space="preserve"> «ТЕХНИЧЕСКАЯ ЧАСТЬ»</w:t>
              </w:r>
            </w:hyperlink>
            <w:r>
              <w:t>).</w:t>
            </w:r>
            <w:r w:rsidR="00050BAE" w:rsidRPr="00C54FFD">
              <w:t xml:space="preserve"> </w:t>
            </w:r>
          </w:p>
          <w:p w:rsidR="003A3E4D" w:rsidRPr="00C54FFD" w:rsidRDefault="003A3E4D" w:rsidP="00050BAE">
            <w:pPr>
              <w:pStyle w:val="23"/>
              <w:spacing w:before="240"/>
              <w:ind w:right="153" w:firstLine="0"/>
              <w:jc w:val="left"/>
              <w:rPr>
                <w:bCs/>
              </w:rPr>
            </w:pPr>
          </w:p>
        </w:tc>
      </w:tr>
      <w:tr w:rsidR="00050BAE" w:rsidRPr="00C54FFD" w:rsidTr="00050BAE">
        <w:trPr>
          <w:trHeight w:val="641"/>
        </w:trPr>
        <w:tc>
          <w:tcPr>
            <w:tcW w:w="781" w:type="dxa"/>
          </w:tcPr>
          <w:p w:rsidR="00050BAE" w:rsidRPr="00C54FFD" w:rsidRDefault="00050BAE" w:rsidP="00BC127E">
            <w:pPr>
              <w:numPr>
                <w:ilvl w:val="0"/>
                <w:numId w:val="31"/>
              </w:numPr>
              <w:tabs>
                <w:tab w:val="num" w:pos="786"/>
              </w:tabs>
              <w:ind w:left="0" w:hanging="15"/>
              <w:jc w:val="center"/>
            </w:pPr>
            <w:bookmarkStart w:id="450" w:name="_Ref320256598"/>
          </w:p>
        </w:tc>
        <w:bookmarkEnd w:id="450"/>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281F9D" w:rsidRPr="00D72EF4">
              <w:t>04</w:t>
            </w:r>
            <w:r w:rsidR="00D861E6" w:rsidRPr="00D72EF4">
              <w:t>.0</w:t>
            </w:r>
            <w:r w:rsidR="00281F9D" w:rsidRPr="00D72EF4">
              <w:t>6.2014г. № 62</w:t>
            </w:r>
            <w:r w:rsidRPr="00D72EF4">
              <w:t>.</w:t>
            </w:r>
            <w:r>
              <w:rPr>
                <w:bCs/>
              </w:rPr>
              <w:t xml:space="preserve"> </w:t>
            </w:r>
          </w:p>
          <w:p w:rsidR="003A3E4D" w:rsidRPr="0055197A" w:rsidRDefault="003A3E4D" w:rsidP="00FD5481">
            <w:pPr>
              <w:pStyle w:val="23"/>
              <w:ind w:right="153" w:firstLine="0"/>
              <w:rPr>
                <w:bCs/>
              </w:rPr>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1" w:name="_Ref387660342"/>
          </w:p>
        </w:tc>
        <w:bookmarkEnd w:id="451"/>
        <w:tc>
          <w:tcPr>
            <w:tcW w:w="2835" w:type="dxa"/>
          </w:tcPr>
          <w:p w:rsidR="00050BAE" w:rsidRPr="00C54FFD" w:rsidRDefault="00050BAE" w:rsidP="00B93CF0">
            <w:pPr>
              <w:ind w:right="153"/>
            </w:pPr>
            <w:r>
              <w:t>Срок</w:t>
            </w:r>
            <w:r w:rsidR="00E01A57">
              <w:t>и</w:t>
            </w:r>
            <w:r w:rsidRPr="00C54FFD">
              <w:t xml:space="preserve"> </w:t>
            </w:r>
            <w:r w:rsidR="00B85A38" w:rsidRPr="00B85A38">
              <w:rPr>
                <w:b/>
                <w:i/>
              </w:rPr>
              <w:t>выполнения работ/</w:t>
            </w:r>
            <w:r w:rsidR="00E01A57" w:rsidRPr="00F74E35">
              <w:rPr>
                <w:b/>
                <w:i/>
              </w:rPr>
              <w:t>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B85A38" w:rsidRPr="00B85A38">
              <w:rPr>
                <w:b/>
                <w:i/>
              </w:rPr>
              <w:t>выполнения работ/</w:t>
            </w:r>
            <w:r w:rsidR="00E01A57" w:rsidRPr="00F74E35">
              <w:rPr>
                <w:b/>
                <w:i/>
              </w:rPr>
              <w:t>оказания услуг</w:t>
            </w:r>
          </w:p>
          <w:p w:rsidR="00050BAE" w:rsidRPr="00C54FFD" w:rsidRDefault="00050BAE" w:rsidP="00B93CF0">
            <w:pPr>
              <w:ind w:right="153"/>
              <w:rPr>
                <w:b/>
                <w:bCs/>
                <w:i/>
                <w:shd w:val="clear" w:color="auto" w:fill="FDE9D9"/>
              </w:rPr>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050BAE" w:rsidRDefault="00D72EF4" w:rsidP="00050BAE">
            <w:pPr>
              <w:ind w:right="153"/>
              <w:jc w:val="both"/>
            </w:pPr>
            <w:r w:rsidRPr="00D72EF4">
              <w:t>в течение 90 (девяноста) календарных дней с момента заключения договора</w:t>
            </w:r>
            <w:r>
              <w:t>.</w:t>
            </w:r>
          </w:p>
          <w:p w:rsidR="00D72EF4" w:rsidRDefault="00D72EF4" w:rsidP="00050BAE">
            <w:pPr>
              <w:ind w:right="153"/>
              <w:jc w:val="both"/>
            </w:pPr>
          </w:p>
          <w:p w:rsidR="00B85A38" w:rsidRDefault="00D72EF4" w:rsidP="00B85A38">
            <w:pPr>
              <w:ind w:right="153"/>
              <w:jc w:val="both"/>
            </w:pPr>
            <w:r w:rsidRPr="00D72EF4">
              <w:t>Россия, 603141 Нижний Новгород, ул. Кащенко д. 8</w:t>
            </w:r>
            <w:r w:rsidR="00B85A38">
              <w:t>.</w:t>
            </w:r>
          </w:p>
          <w:p w:rsidR="00050BAE" w:rsidRPr="00C54FFD" w:rsidRDefault="00050BAE" w:rsidP="00050BAE">
            <w:pPr>
              <w:ind w:right="153"/>
              <w:jc w:val="both"/>
            </w:pPr>
          </w:p>
          <w:p w:rsidR="00050BAE" w:rsidRDefault="00050BAE"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Default="00A55CA6" w:rsidP="00050BAE">
            <w:pPr>
              <w:ind w:right="153"/>
              <w:jc w:val="both"/>
              <w:rPr>
                <w:b/>
              </w:rPr>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p w:rsidR="00CF43DD" w:rsidRPr="00C54FFD" w:rsidRDefault="00CF43DD" w:rsidP="00050BAE">
            <w:pPr>
              <w:ind w:right="153"/>
              <w:jc w:val="both"/>
            </w:pPr>
          </w:p>
        </w:tc>
      </w:tr>
      <w:tr w:rsidR="00050BAE" w:rsidRPr="00C54FFD" w:rsidTr="00050BAE">
        <w:trPr>
          <w:trHeight w:val="416"/>
        </w:trPr>
        <w:tc>
          <w:tcPr>
            <w:tcW w:w="781" w:type="dxa"/>
          </w:tcPr>
          <w:p w:rsidR="00050BAE" w:rsidRPr="00C54FFD" w:rsidRDefault="00050BAE" w:rsidP="00BC127E">
            <w:pPr>
              <w:numPr>
                <w:ilvl w:val="0"/>
                <w:numId w:val="31"/>
              </w:numPr>
              <w:tabs>
                <w:tab w:val="num" w:pos="786"/>
              </w:tabs>
              <w:ind w:left="0" w:hanging="15"/>
              <w:jc w:val="center"/>
            </w:pPr>
            <w:bookmarkStart w:id="452" w:name="_Ref387660371"/>
          </w:p>
        </w:tc>
        <w:bookmarkEnd w:id="452"/>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3" w:name="_Ref387747118"/>
          </w:p>
        </w:tc>
        <w:bookmarkEnd w:id="453"/>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 xml:space="preserve">Новгород, пл. </w:t>
            </w:r>
            <w:r w:rsidRPr="00440C7D">
              <w:lastRenderedPageBreak/>
              <w:t>Свободы, д.3.</w:t>
            </w:r>
          </w:p>
          <w:p w:rsidR="00A53C92" w:rsidRPr="00A53C92" w:rsidRDefault="00D45187" w:rsidP="00A53C92">
            <w:pPr>
              <w:jc w:val="both"/>
              <w:rPr>
                <w:sz w:val="22"/>
                <w:szCs w:val="22"/>
              </w:rPr>
            </w:pPr>
            <w:r w:rsidRPr="00440C7D">
              <w:rPr>
                <w:spacing w:val="-6"/>
              </w:rPr>
              <w:t xml:space="preserve">Контактное лицо: </w:t>
            </w:r>
            <w:r w:rsidR="00D72EF4" w:rsidRPr="00D72EF4">
              <w:rPr>
                <w:spacing w:val="-6"/>
              </w:rPr>
              <w:t>Ахметзянов Рафаэль Равильевич, (831)421-81-78</w:t>
            </w:r>
            <w:r w:rsidR="00B85A38">
              <w:rPr>
                <w:spacing w:val="-6"/>
              </w:rPr>
              <w:t xml:space="preserve">; Котельникова Мария Юльевна, 421-79-00 доб.29-07, </w:t>
            </w:r>
            <w:hyperlink r:id="rId20" w:history="1">
              <w:r w:rsidR="00B85A38">
                <w:rPr>
                  <w:rStyle w:val="afb"/>
                  <w:spacing w:val="-6"/>
                </w:rPr>
                <w:t>m.kotelnikova@niaep.ru</w:t>
              </w:r>
            </w:hyperlink>
            <w:r w:rsidR="00B85A38">
              <w:rPr>
                <w:spacing w:val="-6"/>
              </w:rPr>
              <w:t>.</w:t>
            </w:r>
          </w:p>
          <w:p w:rsidR="00050BAE" w:rsidRPr="00C54FFD" w:rsidRDefault="00050BAE" w:rsidP="00D45187">
            <w:pPr>
              <w:ind w:right="153"/>
              <w:jc w:val="both"/>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4" w:name="_Ref387672813"/>
          </w:p>
        </w:tc>
        <w:bookmarkEnd w:id="454"/>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Default="00A53C92" w:rsidP="00A53C92">
            <w:pPr>
              <w:jc w:val="both"/>
              <w:rPr>
                <w:rStyle w:val="afb"/>
                <w:sz w:val="22"/>
                <w:szCs w:val="22"/>
              </w:rPr>
            </w:pPr>
            <w:r w:rsidRPr="00440C7D">
              <w:rPr>
                <w:spacing w:val="-6"/>
              </w:rPr>
              <w:t xml:space="preserve">Контактное лицо: </w:t>
            </w:r>
            <w:r w:rsidR="00D72EF4" w:rsidRPr="00D72EF4">
              <w:rPr>
                <w:spacing w:val="-6"/>
              </w:rPr>
              <w:t>Ахметзянов Рафаэль Равильевич, (831)421-81-78</w:t>
            </w:r>
            <w:r w:rsidR="00B85A38">
              <w:rPr>
                <w:spacing w:val="-6"/>
              </w:rPr>
              <w:t xml:space="preserve">; Котельникова Мария Юльевна, 421-79-00 доб.29-07, </w:t>
            </w:r>
            <w:hyperlink r:id="rId21" w:history="1">
              <w:r w:rsidR="00B85A38">
                <w:rPr>
                  <w:rStyle w:val="afb"/>
                  <w:spacing w:val="-6"/>
                </w:rPr>
                <w:t>m.kotelnikova@niaep.ru</w:t>
              </w:r>
            </w:hyperlink>
          </w:p>
          <w:p w:rsidR="00CB54FD" w:rsidRPr="00C54FFD" w:rsidRDefault="00CB54FD" w:rsidP="00A53C92">
            <w:pPr>
              <w:jc w:val="both"/>
            </w:pPr>
          </w:p>
        </w:tc>
      </w:tr>
      <w:tr w:rsidR="00050BAE" w:rsidRPr="00C54FFD" w:rsidTr="00050BAE">
        <w:trPr>
          <w:trHeight w:val="70"/>
        </w:trPr>
        <w:tc>
          <w:tcPr>
            <w:tcW w:w="781" w:type="dxa"/>
          </w:tcPr>
          <w:p w:rsidR="00050BAE" w:rsidRPr="00C54FFD" w:rsidRDefault="00050BAE" w:rsidP="00BC127E">
            <w:pPr>
              <w:numPr>
                <w:ilvl w:val="0"/>
                <w:numId w:val="31"/>
              </w:numPr>
              <w:tabs>
                <w:tab w:val="num" w:pos="786"/>
              </w:tabs>
              <w:ind w:left="0" w:hanging="15"/>
              <w:jc w:val="center"/>
            </w:pPr>
            <w:bookmarkStart w:id="455" w:name="_Ref387660452"/>
          </w:p>
        </w:tc>
        <w:tc>
          <w:tcPr>
            <w:tcW w:w="2835" w:type="dxa"/>
          </w:tcPr>
          <w:p w:rsidR="00050BAE" w:rsidRPr="00C54FFD" w:rsidRDefault="00050BAE" w:rsidP="00050BAE">
            <w:pPr>
              <w:ind w:right="153"/>
            </w:pPr>
            <w:bookmarkStart w:id="456" w:name="п7_инф_карта"/>
            <w:bookmarkEnd w:id="455"/>
            <w:bookmarkEnd w:id="456"/>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BC127E">
            <w:pPr>
              <w:numPr>
                <w:ilvl w:val="3"/>
                <w:numId w:val="63"/>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2" w:history="1">
              <w:r w:rsidRPr="00C54FFD">
                <w:rPr>
                  <w:rStyle w:val="afb"/>
                  <w:color w:val="auto"/>
                </w:rPr>
                <w:t>http://www.zakupki.gov.ru</w:t>
              </w:r>
            </w:hyperlink>
            <w:r w:rsidRPr="00C54FFD">
              <w:t xml:space="preserve">), </w:t>
            </w:r>
          </w:p>
          <w:p w:rsidR="00050BAE" w:rsidRPr="00C54FFD" w:rsidRDefault="00050BAE" w:rsidP="00BC127E">
            <w:pPr>
              <w:numPr>
                <w:ilvl w:val="3"/>
                <w:numId w:val="63"/>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3"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Default="00D45187" w:rsidP="00050BAE">
            <w:pPr>
              <w:tabs>
                <w:tab w:val="left" w:pos="527"/>
              </w:tabs>
              <w:contextualSpacing/>
              <w:jc w:val="both"/>
              <w:rPr>
                <w:rStyle w:val="afb"/>
                <w:color w:val="auto"/>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4" w:history="1">
              <w:r w:rsidRPr="00B516CB">
                <w:rPr>
                  <w:rStyle w:val="afb"/>
                  <w:color w:val="auto"/>
                </w:rPr>
                <w:t>www.a-k-d.ru</w:t>
              </w:r>
            </w:hyperlink>
          </w:p>
          <w:p w:rsidR="00CB54FD" w:rsidRPr="00C54FFD" w:rsidRDefault="00CB54FD" w:rsidP="00050BAE">
            <w:pPr>
              <w:tabs>
                <w:tab w:val="left" w:pos="527"/>
              </w:tabs>
              <w:contextualSpacing/>
              <w:jc w:val="both"/>
              <w:rPr>
                <w:spacing w:val="-6"/>
              </w:rPr>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5" w:history="1">
              <w:r w:rsidRPr="007776EB">
                <w:rPr>
                  <w:rStyle w:val="afb"/>
                </w:rPr>
                <w:t>http://www.zakupki.gov.ru</w:t>
              </w:r>
            </w:hyperlink>
            <w:r w:rsidRPr="007776EB">
              <w:t xml:space="preserve">); </w:t>
            </w:r>
          </w:p>
          <w:p w:rsidR="00050BAE" w:rsidRDefault="00A55CA6"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6" w:history="1">
              <w:r w:rsidRPr="007776EB">
                <w:rPr>
                  <w:rStyle w:val="afb"/>
                </w:rPr>
                <w:t>http://zakupki.rosatom.ru</w:t>
              </w:r>
            </w:hyperlink>
            <w:r w:rsidRPr="007776EB">
              <w:rPr>
                <w:spacing w:val="-6"/>
              </w:rPr>
              <w:t>)</w:t>
            </w:r>
          </w:p>
          <w:p w:rsidR="00CB54FD" w:rsidRPr="00C54FFD" w:rsidRDefault="00CB54FD" w:rsidP="006872A1">
            <w:pPr>
              <w:ind w:firstLine="680"/>
              <w:jc w:val="both"/>
              <w:rPr>
                <w:bCs/>
              </w:rPr>
            </w:pPr>
          </w:p>
        </w:tc>
      </w:tr>
      <w:tr w:rsidR="00050BAE" w:rsidRPr="00C54FFD" w:rsidTr="00CB54FD">
        <w:trPr>
          <w:trHeight w:val="534"/>
        </w:trPr>
        <w:tc>
          <w:tcPr>
            <w:tcW w:w="781" w:type="dxa"/>
          </w:tcPr>
          <w:p w:rsidR="00050BAE" w:rsidRPr="00C54FFD" w:rsidRDefault="00050BAE" w:rsidP="00BC127E">
            <w:pPr>
              <w:numPr>
                <w:ilvl w:val="0"/>
                <w:numId w:val="31"/>
              </w:numPr>
              <w:tabs>
                <w:tab w:val="num" w:pos="786"/>
              </w:tabs>
              <w:ind w:left="0" w:hanging="15"/>
              <w:jc w:val="center"/>
            </w:pPr>
            <w:bookmarkStart w:id="457" w:name="_Ref387665773"/>
          </w:p>
        </w:tc>
        <w:bookmarkEnd w:id="457"/>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D72EF4" w:rsidRPr="00D72EF4" w:rsidRDefault="00D72EF4" w:rsidP="00D72EF4">
            <w:pPr>
              <w:ind w:firstLine="637"/>
              <w:jc w:val="both"/>
              <w:rPr>
                <w:bCs/>
              </w:rPr>
            </w:pPr>
            <w:r w:rsidRPr="00D72EF4">
              <w:rPr>
                <w:b/>
                <w:bCs/>
              </w:rPr>
              <w:t>7 181 454</w:t>
            </w:r>
            <w:r w:rsidRPr="00D72EF4">
              <w:rPr>
                <w:bCs/>
              </w:rPr>
              <w:t xml:space="preserve"> (Семь миллионов сто восемьдесят одна тысяча четыреста пятьдесят четыре) рубя </w:t>
            </w:r>
            <w:r w:rsidRPr="00D72EF4">
              <w:rPr>
                <w:b/>
                <w:bCs/>
              </w:rPr>
              <w:t>35</w:t>
            </w:r>
            <w:r w:rsidRPr="00D72EF4">
              <w:rPr>
                <w:bCs/>
              </w:rPr>
              <w:t xml:space="preserve"> копеек, включая НДС.</w:t>
            </w:r>
          </w:p>
          <w:p w:rsidR="00CB54FD" w:rsidRPr="00D72EF4" w:rsidRDefault="00D72EF4" w:rsidP="00D72EF4">
            <w:pPr>
              <w:tabs>
                <w:tab w:val="left" w:pos="1134"/>
              </w:tabs>
              <w:ind w:firstLine="637"/>
              <w:contextualSpacing/>
              <w:jc w:val="both"/>
            </w:pPr>
            <w:r w:rsidRPr="00D72EF4">
              <w:rPr>
                <w:b/>
                <w:bCs/>
              </w:rPr>
              <w:t>6 085 978</w:t>
            </w:r>
            <w:r w:rsidRPr="00D72EF4">
              <w:rPr>
                <w:bCs/>
              </w:rPr>
              <w:t xml:space="preserve"> (Шесть миллионов восемьдесят пять тысяч девятьсот семьдесят восемь) рублей</w:t>
            </w:r>
            <w:r w:rsidRPr="00D72EF4">
              <w:rPr>
                <w:b/>
                <w:bCs/>
              </w:rPr>
              <w:t xml:space="preserve"> </w:t>
            </w:r>
            <w:r w:rsidRPr="00D72EF4">
              <w:rPr>
                <w:bCs/>
              </w:rPr>
              <w:t>26 копеек, без учета НДС.</w:t>
            </w:r>
          </w:p>
          <w:p w:rsidR="00CB54FD" w:rsidRDefault="00CB54FD" w:rsidP="00050BAE">
            <w:pPr>
              <w:tabs>
                <w:tab w:val="left" w:pos="1134"/>
              </w:tabs>
              <w:contextualSpacing/>
              <w:jc w:val="both"/>
            </w:pPr>
          </w:p>
          <w:p w:rsidR="00521422" w:rsidRDefault="00521422"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050BAE" w:rsidRDefault="00A55CA6" w:rsidP="003558F2">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w:t>
            </w:r>
            <w:r w:rsidRPr="00C309D2">
              <w:t xml:space="preserve">указанные в п. </w:t>
            </w:r>
            <w:r w:rsidR="003558F2" w:rsidRPr="00C309D2">
              <w:t>5.1.</w:t>
            </w:r>
            <w:r w:rsidRPr="00C309D2">
              <w:t xml:space="preserve"> проекта</w:t>
            </w:r>
            <w:r w:rsidRPr="007776EB">
              <w:t xml:space="preserve"> договора </w:t>
            </w:r>
            <w:r w:rsidRPr="007776EB">
              <w:lastRenderedPageBreak/>
              <w:t>(ЧАСТЬ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 xml:space="preserve">. </w:t>
            </w:r>
          </w:p>
          <w:p w:rsidR="004D77F0" w:rsidRPr="00C54FFD" w:rsidRDefault="004D77F0" w:rsidP="003558F2">
            <w:pPr>
              <w:ind w:firstLine="567"/>
              <w:jc w:val="both"/>
            </w:pP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458" w:name="_Ref387747250"/>
          </w:p>
        </w:tc>
        <w:bookmarkEnd w:id="458"/>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BC127E">
            <w:pPr>
              <w:numPr>
                <w:ilvl w:val="0"/>
                <w:numId w:val="31"/>
              </w:numPr>
              <w:tabs>
                <w:tab w:val="num" w:pos="786"/>
              </w:tabs>
              <w:ind w:left="0" w:hanging="15"/>
              <w:jc w:val="center"/>
            </w:pPr>
            <w:bookmarkStart w:id="459" w:name="_Ref387666521"/>
          </w:p>
        </w:tc>
        <w:bookmarkEnd w:id="459"/>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BC127E">
            <w:pPr>
              <w:numPr>
                <w:ilvl w:val="0"/>
                <w:numId w:val="31"/>
              </w:numPr>
              <w:tabs>
                <w:tab w:val="num" w:pos="786"/>
              </w:tabs>
              <w:ind w:left="0" w:hanging="15"/>
              <w:jc w:val="center"/>
            </w:pPr>
            <w:bookmarkStart w:id="460" w:name="_Ref320085245"/>
          </w:p>
        </w:tc>
        <w:bookmarkEnd w:id="460"/>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61" w:name="_Ref387661141"/>
            <w:r w:rsidRPr="00C54FFD">
              <w:t>Требования к участникам запроса предложений:</w:t>
            </w:r>
            <w:bookmarkEnd w:id="461"/>
          </w:p>
          <w:p w:rsidR="00050BAE" w:rsidRPr="00C54FFD" w:rsidRDefault="00050BAE" w:rsidP="00BC127E">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BC127E">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bookmarkStart w:id="462"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2"/>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w:t>
            </w:r>
            <w:r w:rsidRPr="007776EB">
              <w:lastRenderedPageBreak/>
              <w:t>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BC127E">
            <w:pPr>
              <w:pStyle w:val="afff"/>
              <w:numPr>
                <w:ilvl w:val="0"/>
                <w:numId w:val="58"/>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C127E">
            <w:pPr>
              <w:numPr>
                <w:ilvl w:val="0"/>
                <w:numId w:val="48"/>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C127E">
            <w:pPr>
              <w:numPr>
                <w:ilvl w:val="0"/>
                <w:numId w:val="48"/>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85A38" w:rsidRDefault="00B45904" w:rsidP="00BC127E">
            <w:pPr>
              <w:numPr>
                <w:ilvl w:val="0"/>
                <w:numId w:val="48"/>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4D77F0" w:rsidRPr="0022052A" w:rsidRDefault="004D77F0" w:rsidP="002F56E8">
            <w:pPr>
              <w:pStyle w:val="afff"/>
              <w:tabs>
                <w:tab w:val="left" w:pos="0"/>
                <w:tab w:val="left" w:pos="466"/>
              </w:tabs>
              <w:spacing w:before="120" w:after="0" w:line="240" w:lineRule="auto"/>
              <w:ind w:left="70" w:right="153"/>
              <w:jc w:val="both"/>
            </w:pPr>
          </w:p>
        </w:tc>
      </w:tr>
      <w:tr w:rsidR="00050BAE" w:rsidRPr="00C54FFD" w:rsidTr="00050BAE">
        <w:trPr>
          <w:trHeight w:val="342"/>
        </w:trPr>
        <w:tc>
          <w:tcPr>
            <w:tcW w:w="781" w:type="dxa"/>
          </w:tcPr>
          <w:p w:rsidR="00050BAE" w:rsidRPr="00C54FFD" w:rsidRDefault="00050BAE" w:rsidP="00BC127E">
            <w:pPr>
              <w:numPr>
                <w:ilvl w:val="0"/>
                <w:numId w:val="31"/>
              </w:numPr>
              <w:tabs>
                <w:tab w:val="num" w:pos="786"/>
              </w:tabs>
              <w:ind w:left="0" w:hanging="15"/>
              <w:jc w:val="center"/>
            </w:pPr>
            <w:bookmarkStart w:id="463" w:name="_Ref387674693"/>
          </w:p>
        </w:tc>
        <w:bookmarkEnd w:id="463"/>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Default="00050BAE"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sidR="00B85A38">
              <w:rPr>
                <w:color w:val="000000"/>
              </w:rPr>
              <w:t xml:space="preserve">к выполняемым работам </w:t>
            </w:r>
            <w:r w:rsidRPr="00C54FFD">
              <w:rPr>
                <w:color w:val="000000"/>
                <w:lang w:eastAsia="x-none"/>
              </w:rPr>
              <w:t xml:space="preserve">приводятся в </w:t>
            </w:r>
            <w:hyperlink w:anchor="ТехЧасть" w:history="1">
              <w:r w:rsidRPr="00751AFF">
                <w:rPr>
                  <w:rStyle w:val="afb"/>
                  <w:lang w:eastAsia="x-none"/>
                </w:rPr>
                <w:t>Томе 2 «Техническая часть</w:t>
              </w:r>
            </w:hyperlink>
            <w:r w:rsidRPr="00C54FFD">
              <w:rPr>
                <w:color w:val="000000"/>
                <w:lang w:eastAsia="x-none"/>
              </w:rPr>
              <w:t>».</w:t>
            </w:r>
          </w:p>
          <w:p w:rsidR="00751AFF" w:rsidRPr="00336396" w:rsidRDefault="00751AFF" w:rsidP="00336396">
            <w:pPr>
              <w:tabs>
                <w:tab w:val="left" w:pos="495"/>
                <w:tab w:val="left" w:pos="5657"/>
              </w:tabs>
              <w:ind w:right="153"/>
              <w:jc w:val="both"/>
              <w:rPr>
                <w:color w:val="000000"/>
                <w:lang w:eastAsia="x-none"/>
              </w:rPr>
            </w:pPr>
          </w:p>
          <w:p w:rsidR="00336396" w:rsidRPr="00336396" w:rsidRDefault="00751AFF" w:rsidP="00336396">
            <w:pPr>
              <w:pStyle w:val="afff"/>
              <w:numPr>
                <w:ilvl w:val="1"/>
                <w:numId w:val="79"/>
              </w:numPr>
              <w:tabs>
                <w:tab w:val="left" w:pos="1062"/>
                <w:tab w:val="left" w:pos="5657"/>
              </w:tabs>
              <w:spacing w:after="0" w:line="240" w:lineRule="auto"/>
              <w:ind w:left="70" w:right="153" w:firstLine="425"/>
              <w:jc w:val="both"/>
              <w:rPr>
                <w:rFonts w:ascii="Times New Roman" w:hAnsi="Times New Roman"/>
                <w:color w:val="000000"/>
                <w:sz w:val="24"/>
                <w:szCs w:val="24"/>
                <w:lang w:eastAsia="x-none"/>
              </w:rPr>
            </w:pPr>
            <w:r w:rsidRPr="00336396">
              <w:rPr>
                <w:rFonts w:ascii="Times New Roman" w:hAnsi="Times New Roman"/>
                <w:color w:val="000000"/>
                <w:sz w:val="24"/>
                <w:szCs w:val="24"/>
                <w:lang w:eastAsia="x-none"/>
              </w:rPr>
              <w:t xml:space="preserve">Поставляемое имущество должно быть новым (не допускается поставка выставочных образцов, а также транспортных средств, собранных из восстановленных узлов и агрегатов). Дата изготовления не ранее 2014 года. </w:t>
            </w:r>
            <w:proofErr w:type="gramStart"/>
            <w:r w:rsidRPr="00336396">
              <w:rPr>
                <w:rFonts w:ascii="Times New Roman" w:hAnsi="Times New Roman"/>
                <w:color w:val="000000"/>
                <w:sz w:val="24"/>
                <w:szCs w:val="24"/>
                <w:lang w:eastAsia="x-none"/>
              </w:rPr>
              <w:t xml:space="preserve">Товар должен быть поставлена комплектно и обеспечивать конструктивную и функциональную совместимость. </w:t>
            </w:r>
            <w:proofErr w:type="gramEnd"/>
          </w:p>
          <w:p w:rsidR="00336396" w:rsidRPr="00336396" w:rsidRDefault="00751AFF" w:rsidP="00336396">
            <w:pPr>
              <w:pStyle w:val="afff"/>
              <w:numPr>
                <w:ilvl w:val="1"/>
                <w:numId w:val="79"/>
              </w:numPr>
              <w:tabs>
                <w:tab w:val="left" w:pos="1062"/>
                <w:tab w:val="left" w:pos="5657"/>
              </w:tabs>
              <w:spacing w:after="0" w:line="240" w:lineRule="auto"/>
              <w:ind w:left="70" w:right="153" w:firstLine="425"/>
              <w:jc w:val="both"/>
              <w:rPr>
                <w:rFonts w:ascii="Times New Roman" w:hAnsi="Times New Roman"/>
                <w:color w:val="000000"/>
                <w:sz w:val="24"/>
                <w:szCs w:val="24"/>
                <w:lang w:eastAsia="x-none"/>
              </w:rPr>
            </w:pPr>
            <w:r w:rsidRPr="00336396">
              <w:rPr>
                <w:rFonts w:ascii="Times New Roman" w:hAnsi="Times New Roman"/>
                <w:color w:val="000000"/>
                <w:sz w:val="24"/>
                <w:szCs w:val="24"/>
                <w:lang w:eastAsia="x-none"/>
              </w:rPr>
              <w:t>соответствовать ПТС на закупаемое транспортное средство и иным стандартам завода изготовителя;</w:t>
            </w:r>
          </w:p>
          <w:p w:rsidR="00336396" w:rsidRPr="00336396" w:rsidRDefault="00751AFF" w:rsidP="00336396">
            <w:pPr>
              <w:pStyle w:val="afff"/>
              <w:numPr>
                <w:ilvl w:val="1"/>
                <w:numId w:val="79"/>
              </w:numPr>
              <w:tabs>
                <w:tab w:val="left" w:pos="1062"/>
                <w:tab w:val="left" w:pos="5657"/>
              </w:tabs>
              <w:spacing w:after="0" w:line="240" w:lineRule="auto"/>
              <w:ind w:left="70" w:right="153" w:firstLine="425"/>
              <w:jc w:val="both"/>
              <w:rPr>
                <w:rFonts w:ascii="Times New Roman" w:hAnsi="Times New Roman"/>
                <w:color w:val="000000"/>
                <w:sz w:val="24"/>
                <w:szCs w:val="24"/>
                <w:lang w:eastAsia="x-none"/>
              </w:rPr>
            </w:pPr>
            <w:r w:rsidRPr="00336396">
              <w:rPr>
                <w:rFonts w:ascii="Times New Roman" w:hAnsi="Times New Roman"/>
                <w:color w:val="000000"/>
                <w:sz w:val="24"/>
                <w:szCs w:val="24"/>
                <w:lang w:eastAsia="x-none"/>
              </w:rPr>
              <w:t>наличие сертификатов (соответствия) на товар;</w:t>
            </w:r>
          </w:p>
          <w:p w:rsidR="00336396" w:rsidRPr="00336396" w:rsidRDefault="00751AFF" w:rsidP="00336396">
            <w:pPr>
              <w:pStyle w:val="afff"/>
              <w:numPr>
                <w:ilvl w:val="1"/>
                <w:numId w:val="79"/>
              </w:numPr>
              <w:tabs>
                <w:tab w:val="left" w:pos="1062"/>
                <w:tab w:val="left" w:pos="5657"/>
              </w:tabs>
              <w:spacing w:after="0" w:line="240" w:lineRule="auto"/>
              <w:ind w:left="70" w:right="153" w:firstLine="425"/>
              <w:jc w:val="both"/>
              <w:rPr>
                <w:rFonts w:ascii="Times New Roman" w:hAnsi="Times New Roman"/>
                <w:color w:val="000000"/>
                <w:sz w:val="24"/>
                <w:szCs w:val="24"/>
                <w:lang w:eastAsia="x-none"/>
              </w:rPr>
            </w:pPr>
            <w:r w:rsidRPr="00336396">
              <w:rPr>
                <w:rFonts w:ascii="Times New Roman" w:hAnsi="Times New Roman"/>
                <w:color w:val="000000"/>
                <w:sz w:val="24"/>
                <w:szCs w:val="24"/>
                <w:lang w:eastAsia="x-none"/>
              </w:rPr>
              <w:t>наличие паспорта транспортного средства;</w:t>
            </w:r>
          </w:p>
          <w:p w:rsidR="00336396" w:rsidRPr="00336396" w:rsidRDefault="00751AFF" w:rsidP="00336396">
            <w:pPr>
              <w:pStyle w:val="afff"/>
              <w:numPr>
                <w:ilvl w:val="1"/>
                <w:numId w:val="79"/>
              </w:numPr>
              <w:tabs>
                <w:tab w:val="left" w:pos="1062"/>
                <w:tab w:val="left" w:pos="5657"/>
              </w:tabs>
              <w:spacing w:after="0" w:line="240" w:lineRule="auto"/>
              <w:ind w:left="70" w:right="153" w:firstLine="425"/>
              <w:jc w:val="both"/>
              <w:rPr>
                <w:rFonts w:ascii="Times New Roman" w:hAnsi="Times New Roman"/>
                <w:color w:val="000000"/>
                <w:sz w:val="24"/>
                <w:szCs w:val="24"/>
                <w:lang w:eastAsia="x-none"/>
              </w:rPr>
            </w:pPr>
            <w:r w:rsidRPr="00336396">
              <w:rPr>
                <w:rFonts w:ascii="Times New Roman" w:hAnsi="Times New Roman"/>
                <w:color w:val="000000"/>
                <w:sz w:val="24"/>
                <w:szCs w:val="24"/>
                <w:lang w:eastAsia="x-none"/>
              </w:rPr>
              <w:t>наличие сервисной книжки;</w:t>
            </w:r>
          </w:p>
          <w:p w:rsidR="00751AFF" w:rsidRPr="00336396" w:rsidRDefault="00751AFF" w:rsidP="00336396">
            <w:pPr>
              <w:pStyle w:val="afff"/>
              <w:numPr>
                <w:ilvl w:val="1"/>
                <w:numId w:val="79"/>
              </w:numPr>
              <w:tabs>
                <w:tab w:val="left" w:pos="1062"/>
                <w:tab w:val="left" w:pos="5657"/>
              </w:tabs>
              <w:spacing w:after="0" w:line="240" w:lineRule="auto"/>
              <w:ind w:left="70" w:right="153" w:firstLine="425"/>
              <w:jc w:val="both"/>
              <w:rPr>
                <w:rFonts w:ascii="Times New Roman" w:hAnsi="Times New Roman"/>
                <w:color w:val="000000"/>
                <w:sz w:val="24"/>
                <w:szCs w:val="24"/>
                <w:lang w:eastAsia="x-none"/>
              </w:rPr>
            </w:pPr>
            <w:r w:rsidRPr="00336396">
              <w:rPr>
                <w:rFonts w:ascii="Times New Roman" w:hAnsi="Times New Roman"/>
                <w:color w:val="000000"/>
                <w:sz w:val="24"/>
                <w:szCs w:val="24"/>
                <w:lang w:eastAsia="x-none"/>
              </w:rPr>
              <w:t xml:space="preserve"> наличие инструкции по эксплуатации.</w:t>
            </w:r>
          </w:p>
          <w:p w:rsidR="00336396" w:rsidRPr="00336396" w:rsidRDefault="00336396" w:rsidP="00336396">
            <w:pPr>
              <w:pStyle w:val="afff"/>
              <w:tabs>
                <w:tab w:val="left" w:pos="495"/>
                <w:tab w:val="left" w:pos="5657"/>
              </w:tabs>
              <w:spacing w:after="0" w:line="240" w:lineRule="auto"/>
              <w:ind w:left="480" w:right="153"/>
              <w:jc w:val="both"/>
              <w:rPr>
                <w:rFonts w:ascii="Times New Roman" w:hAnsi="Times New Roman"/>
                <w:color w:val="000000"/>
                <w:sz w:val="24"/>
                <w:szCs w:val="24"/>
                <w:lang w:eastAsia="x-none"/>
              </w:rPr>
            </w:pPr>
          </w:p>
        </w:tc>
      </w:tr>
      <w:tr w:rsidR="00050BAE" w:rsidRPr="00C54FFD" w:rsidTr="00050BAE">
        <w:trPr>
          <w:trHeight w:val="304"/>
        </w:trPr>
        <w:tc>
          <w:tcPr>
            <w:tcW w:w="781" w:type="dxa"/>
          </w:tcPr>
          <w:p w:rsidR="00050BAE" w:rsidRPr="00C54FFD" w:rsidRDefault="00050BAE" w:rsidP="00BC127E">
            <w:pPr>
              <w:numPr>
                <w:ilvl w:val="0"/>
                <w:numId w:val="31"/>
              </w:numPr>
              <w:tabs>
                <w:tab w:val="num" w:pos="786"/>
              </w:tabs>
              <w:ind w:left="0" w:hanging="15"/>
              <w:jc w:val="center"/>
            </w:pPr>
            <w:bookmarkStart w:id="464" w:name="_Ref387662381"/>
          </w:p>
        </w:tc>
        <w:bookmarkEnd w:id="464"/>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w:t>
            </w:r>
            <w:r w:rsidRPr="00C54FFD">
              <w:rPr>
                <w:szCs w:val="24"/>
              </w:rPr>
              <w:lastRenderedPageBreak/>
              <w:t xml:space="preserve">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BC127E">
            <w:pPr>
              <w:widowControl w:val="0"/>
              <w:numPr>
                <w:ilvl w:val="0"/>
                <w:numId w:val="56"/>
              </w:numPr>
              <w:tabs>
                <w:tab w:val="left" w:pos="636"/>
              </w:tabs>
              <w:adjustRightInd w:val="0"/>
              <w:ind w:left="0" w:right="153" w:firstLine="0"/>
              <w:jc w:val="both"/>
              <w:textAlignment w:val="baseline"/>
            </w:pPr>
            <w:bookmarkStart w:id="465" w:name="_Ref387661863"/>
            <w:r w:rsidRPr="00CA39BD">
              <w:rPr>
                <w:bCs/>
              </w:rPr>
              <w:lastRenderedPageBreak/>
              <w:t>Документы, подтверждающие соответствие т</w:t>
            </w:r>
            <w:r w:rsidRPr="00CA39BD">
              <w:t>ребованиям, предъявляемым участникам запроса предложений:</w:t>
            </w:r>
            <w:bookmarkEnd w:id="465"/>
          </w:p>
          <w:p w:rsidR="00050BAE" w:rsidRPr="00CA39BD" w:rsidRDefault="00050BAE" w:rsidP="00BC127E">
            <w:pPr>
              <w:pStyle w:val="afff"/>
              <w:numPr>
                <w:ilvl w:val="0"/>
                <w:numId w:val="59"/>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BC127E">
            <w:pPr>
              <w:pStyle w:val="afff"/>
              <w:numPr>
                <w:ilvl w:val="0"/>
                <w:numId w:val="59"/>
              </w:numPr>
              <w:tabs>
                <w:tab w:val="left" w:pos="778"/>
              </w:tabs>
              <w:spacing w:after="0" w:line="240" w:lineRule="auto"/>
              <w:ind w:left="0" w:right="153" w:firstLine="0"/>
              <w:jc w:val="both"/>
              <w:rPr>
                <w:rFonts w:ascii="Times New Roman" w:hAnsi="Times New Roman"/>
                <w:sz w:val="24"/>
                <w:szCs w:val="24"/>
              </w:rPr>
            </w:pPr>
            <w:bookmarkStart w:id="466"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w:t>
            </w:r>
            <w:r w:rsidRPr="00F61D2F">
              <w:rPr>
                <w:rFonts w:ascii="Times New Roman" w:hAnsi="Times New Roman"/>
                <w:sz w:val="24"/>
                <w:szCs w:val="24"/>
              </w:rPr>
              <w:lastRenderedPageBreak/>
              <w:t>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66"/>
          </w:p>
          <w:p w:rsidR="00EC395B" w:rsidRPr="007D5823" w:rsidRDefault="00EC395B" w:rsidP="00EC395B">
            <w:pPr>
              <w:widowControl w:val="0"/>
              <w:tabs>
                <w:tab w:val="left" w:pos="648"/>
              </w:tabs>
              <w:adjustRightInd w:val="0"/>
              <w:ind w:right="153" w:firstLine="660"/>
              <w:jc w:val="both"/>
              <w:textAlignment w:val="baseline"/>
            </w:pPr>
            <w:bookmarkStart w:id="467" w:name="_Toc358363298"/>
            <w:bookmarkStart w:id="468" w:name="_Toc360801864"/>
            <w:bookmarkStart w:id="469" w:name="_Toc367380685"/>
            <w:bookmarkStart w:id="470" w:name="_Toc367955540"/>
            <w:bookmarkStart w:id="471" w:name="_Toc367956564"/>
            <w:bookmarkStart w:id="472" w:name="_Toc379987091"/>
            <w:bookmarkStart w:id="473" w:name="_Toc381950248"/>
            <w:bookmarkStart w:id="474" w:name="_Toc382322604"/>
            <w:bookmarkStart w:id="475" w:name="_Toc382322644"/>
            <w:r w:rsidRPr="007D5823">
              <w:t>В качестве подтверждающих документов могут быть предоставлены следующие документы:</w:t>
            </w:r>
            <w:bookmarkEnd w:id="467"/>
            <w:bookmarkEnd w:id="468"/>
            <w:bookmarkEnd w:id="469"/>
            <w:bookmarkEnd w:id="470"/>
            <w:bookmarkEnd w:id="471"/>
            <w:bookmarkEnd w:id="472"/>
            <w:bookmarkEnd w:id="473"/>
            <w:bookmarkEnd w:id="474"/>
            <w:bookmarkEnd w:id="475"/>
          </w:p>
          <w:p w:rsidR="00EC395B" w:rsidRPr="007D5823" w:rsidRDefault="00EC395B" w:rsidP="00BC127E">
            <w:pPr>
              <w:widowControl w:val="0"/>
              <w:numPr>
                <w:ilvl w:val="0"/>
                <w:numId w:val="70"/>
              </w:numPr>
              <w:tabs>
                <w:tab w:val="left" w:pos="0"/>
              </w:tabs>
              <w:adjustRightInd w:val="0"/>
              <w:ind w:right="153"/>
              <w:jc w:val="both"/>
              <w:textAlignment w:val="baseline"/>
            </w:pPr>
            <w:bookmarkStart w:id="476" w:name="_Toc358363299"/>
            <w:bookmarkStart w:id="477" w:name="_Toc360801865"/>
            <w:bookmarkStart w:id="478" w:name="_Toc367380686"/>
            <w:bookmarkStart w:id="479" w:name="_Toc367955541"/>
            <w:bookmarkStart w:id="480" w:name="_Toc367956565"/>
            <w:bookmarkStart w:id="481" w:name="_Toc379987092"/>
            <w:bookmarkStart w:id="482" w:name="_Toc381950249"/>
            <w:bookmarkStart w:id="483" w:name="_Toc382322605"/>
            <w:bookmarkStart w:id="484" w:name="_Toc382322645"/>
            <w:r w:rsidRPr="007D5823">
              <w:t>Устав юридического лица (последняя актуальная редакция со всеми дополнениями и изменениями);</w:t>
            </w:r>
            <w:bookmarkEnd w:id="476"/>
            <w:bookmarkEnd w:id="477"/>
            <w:bookmarkEnd w:id="478"/>
            <w:bookmarkEnd w:id="479"/>
            <w:bookmarkEnd w:id="480"/>
            <w:bookmarkEnd w:id="481"/>
            <w:bookmarkEnd w:id="482"/>
            <w:bookmarkEnd w:id="483"/>
            <w:bookmarkEnd w:id="484"/>
          </w:p>
          <w:p w:rsidR="00EC395B" w:rsidRDefault="00EC395B" w:rsidP="00BC127E">
            <w:pPr>
              <w:widowControl w:val="0"/>
              <w:numPr>
                <w:ilvl w:val="0"/>
                <w:numId w:val="70"/>
              </w:numPr>
              <w:tabs>
                <w:tab w:val="left" w:pos="0"/>
              </w:tabs>
              <w:adjustRightInd w:val="0"/>
              <w:ind w:right="153"/>
              <w:jc w:val="both"/>
              <w:textAlignment w:val="baseline"/>
            </w:pPr>
            <w:bookmarkStart w:id="485" w:name="_Toc358363300"/>
            <w:bookmarkStart w:id="486" w:name="_Toc360801866"/>
            <w:bookmarkStart w:id="487" w:name="_Toc367380687"/>
            <w:bookmarkStart w:id="488" w:name="_Toc367955542"/>
            <w:bookmarkStart w:id="489" w:name="_Toc367956566"/>
            <w:bookmarkStart w:id="490" w:name="_Toc379987093"/>
            <w:bookmarkStart w:id="491" w:name="_Toc381950250"/>
            <w:bookmarkStart w:id="492" w:name="_Toc382322606"/>
            <w:bookmarkStart w:id="493"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85"/>
            <w:bookmarkEnd w:id="486"/>
            <w:bookmarkEnd w:id="487"/>
            <w:bookmarkEnd w:id="488"/>
            <w:bookmarkEnd w:id="489"/>
            <w:bookmarkEnd w:id="490"/>
            <w:bookmarkEnd w:id="491"/>
            <w:bookmarkEnd w:id="492"/>
            <w:bookmarkEnd w:id="493"/>
          </w:p>
          <w:p w:rsidR="00EC395B" w:rsidRDefault="00EC395B" w:rsidP="00BC127E">
            <w:pPr>
              <w:widowControl w:val="0"/>
              <w:numPr>
                <w:ilvl w:val="0"/>
                <w:numId w:val="70"/>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BC127E" w:rsidRPr="00BC127E" w:rsidRDefault="00BC127E" w:rsidP="00BC127E">
            <w:pPr>
              <w:tabs>
                <w:tab w:val="left" w:pos="778"/>
              </w:tabs>
              <w:ind w:right="153"/>
              <w:jc w:val="both"/>
              <w:rPr>
                <w:bCs/>
              </w:rPr>
            </w:pPr>
          </w:p>
          <w:p w:rsidR="00BC127E" w:rsidRPr="00336396" w:rsidRDefault="00BC127E" w:rsidP="00336396">
            <w:pPr>
              <w:pStyle w:val="2f"/>
              <w:numPr>
                <w:ilvl w:val="1"/>
                <w:numId w:val="71"/>
              </w:numPr>
              <w:tabs>
                <w:tab w:val="left" w:pos="778"/>
              </w:tabs>
              <w:spacing w:after="0" w:line="240" w:lineRule="auto"/>
              <w:ind w:left="0" w:right="70" w:firstLine="0"/>
              <w:jc w:val="both"/>
              <w:rPr>
                <w:rFonts w:ascii="Times New Roman" w:hAnsi="Times New Roman"/>
                <w:sz w:val="24"/>
                <w:szCs w:val="24"/>
                <w:shd w:val="clear" w:color="auto" w:fill="FFFF00"/>
              </w:rPr>
            </w:pPr>
            <w:r>
              <w:rPr>
                <w:rFonts w:ascii="Times New Roman" w:hAnsi="Times New Roman"/>
                <w:bCs/>
                <w:sz w:val="24"/>
                <w:szCs w:val="24"/>
              </w:rPr>
              <w:t xml:space="preserve"> </w:t>
            </w:r>
            <w:r w:rsidRPr="00BC127E">
              <w:rPr>
                <w:rFonts w:ascii="Times New Roman" w:hAnsi="Times New Roman"/>
                <w:bCs/>
                <w:sz w:val="24"/>
                <w:szCs w:val="24"/>
              </w:rPr>
              <w:t>Документы или копии документов, содержащие и/или подтверждающие сведения об участнике процедуры закупки, необходимые для проведения оценки заявок на участие в открытом запросе предложений по неценовым критериям:</w:t>
            </w:r>
          </w:p>
          <w:p w:rsidR="00BC127E" w:rsidRPr="00336396" w:rsidRDefault="00B646EC" w:rsidP="00336396">
            <w:pPr>
              <w:pStyle w:val="afff"/>
              <w:numPr>
                <w:ilvl w:val="2"/>
                <w:numId w:val="71"/>
              </w:numPr>
              <w:tabs>
                <w:tab w:val="clear" w:pos="1440"/>
                <w:tab w:val="num" w:pos="-1348"/>
              </w:tabs>
              <w:spacing w:after="0" w:line="240" w:lineRule="auto"/>
              <w:ind w:left="70" w:firstLine="567"/>
              <w:jc w:val="both"/>
              <w:rPr>
                <w:rFonts w:ascii="Times New Roman" w:hAnsi="Times New Roman"/>
                <w:sz w:val="24"/>
                <w:szCs w:val="24"/>
              </w:rPr>
            </w:pPr>
            <w:r w:rsidRPr="00336396">
              <w:rPr>
                <w:rFonts w:ascii="Times New Roman" w:hAnsi="Times New Roman"/>
                <w:sz w:val="24"/>
                <w:szCs w:val="24"/>
              </w:rPr>
              <w:t xml:space="preserve">Справка об опыте выполнения договоров </w:t>
            </w:r>
            <w:r w:rsidR="00391E1C" w:rsidRPr="00336396">
              <w:rPr>
                <w:rFonts w:ascii="Times New Roman" w:hAnsi="Times New Roman"/>
                <w:sz w:val="24"/>
                <w:szCs w:val="24"/>
              </w:rPr>
              <w:t xml:space="preserve"> </w:t>
            </w:r>
            <w:r w:rsidRPr="00336396">
              <w:rPr>
                <w:rFonts w:ascii="Times New Roman" w:hAnsi="Times New Roman"/>
                <w:sz w:val="24"/>
                <w:szCs w:val="24"/>
              </w:rPr>
              <w:t xml:space="preserve">(раздел 6 форма 5) на поставку буровой установки </w:t>
            </w:r>
            <w:r w:rsidR="00391E1C" w:rsidRPr="00336396">
              <w:rPr>
                <w:rFonts w:ascii="Times New Roman" w:hAnsi="Times New Roman"/>
                <w:sz w:val="24"/>
                <w:szCs w:val="24"/>
              </w:rPr>
              <w:t>ПБУ-2 на шасси автомобиля</w:t>
            </w:r>
            <w:r w:rsidRPr="00336396">
              <w:rPr>
                <w:rFonts w:ascii="Times New Roman" w:hAnsi="Times New Roman"/>
                <w:sz w:val="24"/>
                <w:szCs w:val="24"/>
              </w:rPr>
              <w:t xml:space="preserve"> </w:t>
            </w:r>
            <w:r w:rsidR="005E55DD" w:rsidRPr="00336396">
              <w:rPr>
                <w:rFonts w:ascii="Times New Roman" w:hAnsi="Times New Roman"/>
                <w:sz w:val="24"/>
                <w:szCs w:val="24"/>
              </w:rPr>
              <w:t xml:space="preserve">за 2012 – 2014 гг. </w:t>
            </w:r>
            <w:r w:rsidRPr="00336396">
              <w:rPr>
                <w:rFonts w:ascii="Times New Roman" w:hAnsi="Times New Roman"/>
                <w:sz w:val="24"/>
                <w:szCs w:val="24"/>
              </w:rPr>
              <w:t>с приложением подтверждающих документов (копии договоров/выписки из договоров)</w:t>
            </w:r>
            <w:r w:rsidR="00391E1C" w:rsidRPr="00336396">
              <w:rPr>
                <w:rFonts w:ascii="Times New Roman" w:hAnsi="Times New Roman"/>
                <w:sz w:val="24"/>
                <w:szCs w:val="24"/>
              </w:rPr>
              <w:t>.</w:t>
            </w:r>
          </w:p>
          <w:p w:rsidR="00C70DA3" w:rsidRPr="00BC127E"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127E" w:rsidRPr="00CA39BD" w:rsidRDefault="00BC127E" w:rsidP="00050BAE">
            <w:pPr>
              <w:widowControl w:val="0"/>
              <w:adjustRightInd w:val="0"/>
              <w:ind w:right="153"/>
              <w:jc w:val="both"/>
              <w:textAlignment w:val="baseline"/>
            </w:pPr>
          </w:p>
        </w:tc>
      </w:tr>
      <w:tr w:rsidR="00050BAE" w:rsidRPr="00C54FFD" w:rsidTr="00050BAE">
        <w:trPr>
          <w:trHeight w:val="587"/>
        </w:trPr>
        <w:tc>
          <w:tcPr>
            <w:tcW w:w="781" w:type="dxa"/>
          </w:tcPr>
          <w:p w:rsidR="00050BAE" w:rsidRPr="00C54FFD" w:rsidRDefault="00050BAE" w:rsidP="00BC127E">
            <w:pPr>
              <w:numPr>
                <w:ilvl w:val="0"/>
                <w:numId w:val="31"/>
              </w:numPr>
              <w:tabs>
                <w:tab w:val="num" w:pos="786"/>
              </w:tabs>
              <w:ind w:left="0" w:hanging="15"/>
              <w:jc w:val="center"/>
            </w:pPr>
            <w:bookmarkStart w:id="494" w:name="_Ref387661534"/>
          </w:p>
        </w:tc>
        <w:bookmarkEnd w:id="494"/>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 xml:space="preserve">Состав заявки на участие в запросе предложений и порядок </w:t>
            </w:r>
            <w:r w:rsidRPr="00352D65">
              <w:rPr>
                <w:bCs/>
              </w:rPr>
              <w:lastRenderedPageBreak/>
              <w:t>размещения документов в составе заявки на участие в запросе предложений</w:t>
            </w:r>
          </w:p>
        </w:tc>
        <w:tc>
          <w:tcPr>
            <w:tcW w:w="6237" w:type="dxa"/>
          </w:tcPr>
          <w:p w:rsidR="00050BAE" w:rsidRDefault="00151537" w:rsidP="00BC127E">
            <w:pPr>
              <w:pStyle w:val="Times12"/>
              <w:numPr>
                <w:ilvl w:val="0"/>
                <w:numId w:val="68"/>
              </w:numPr>
              <w:tabs>
                <w:tab w:val="left" w:pos="637"/>
              </w:tabs>
              <w:ind w:left="70" w:right="153" w:firstLine="0"/>
              <w:rPr>
                <w:szCs w:val="24"/>
              </w:rPr>
            </w:pPr>
            <w:bookmarkStart w:id="495" w:name="_Ref387661522"/>
            <w:bookmarkStart w:id="496" w:name="_Ref320172846"/>
            <w:bookmarkStart w:id="497" w:name="_Ref320875686"/>
            <w:r w:rsidRPr="0056159E">
              <w:rPr>
                <w:szCs w:val="24"/>
              </w:rPr>
              <w:lastRenderedPageBreak/>
              <w:t xml:space="preserve">заявка на участие </w:t>
            </w:r>
            <w:r w:rsidR="001E341D">
              <w:rPr>
                <w:szCs w:val="24"/>
              </w:rPr>
              <w:t xml:space="preserve">в </w:t>
            </w:r>
            <w:r w:rsidRPr="0056159E">
              <w:rPr>
                <w:szCs w:val="24"/>
              </w:rPr>
              <w:t xml:space="preserve">запросе предложений по форме и в соответствии с инструкциями, приведенными в настоящей документации по запросу предложений </w:t>
            </w:r>
            <w:r w:rsidRPr="0056159E">
              <w:rPr>
                <w:szCs w:val="24"/>
              </w:rPr>
              <w:lastRenderedPageBreak/>
              <w:t>(раздел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5"/>
          </w:p>
          <w:bookmarkEnd w:id="496"/>
          <w:bookmarkEnd w:id="497"/>
          <w:p w:rsidR="00050BAE" w:rsidRPr="0056159E" w:rsidRDefault="00050BAE" w:rsidP="00BC127E">
            <w:pPr>
              <w:pStyle w:val="Times12"/>
              <w:numPr>
                <w:ilvl w:val="0"/>
                <w:numId w:val="68"/>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BC127E">
            <w:pPr>
              <w:pStyle w:val="Times12"/>
              <w:numPr>
                <w:ilvl w:val="0"/>
                <w:numId w:val="68"/>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sidR="006D2C5B">
              <w:rPr>
                <w:szCs w:val="24"/>
              </w:rPr>
              <w:t>;</w:t>
            </w:r>
          </w:p>
          <w:p w:rsidR="00050BAE" w:rsidRDefault="00050BAE" w:rsidP="00BC127E">
            <w:pPr>
              <w:pStyle w:val="Times12"/>
              <w:numPr>
                <w:ilvl w:val="0"/>
                <w:numId w:val="68"/>
              </w:numPr>
              <w:tabs>
                <w:tab w:val="left" w:pos="637"/>
              </w:tabs>
              <w:ind w:left="70" w:right="153" w:firstLine="0"/>
              <w:rPr>
                <w:szCs w:val="24"/>
              </w:rPr>
            </w:pPr>
            <w:bookmarkStart w:id="498"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B646EC">
              <w:rPr>
                <w:szCs w:val="24"/>
              </w:rPr>
              <w:t>, 15.2</w:t>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8"/>
            <w:r w:rsidR="006D2C5B">
              <w:rPr>
                <w:szCs w:val="24"/>
              </w:rPr>
              <w:t>.</w:t>
            </w:r>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499" w:name="_Ref362947135"/>
          </w:p>
        </w:tc>
        <w:bookmarkEnd w:id="499"/>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500" w:name="_Ref387673529"/>
          </w:p>
        </w:tc>
        <w:bookmarkEnd w:id="500"/>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BC127E">
            <w:pPr>
              <w:numPr>
                <w:ilvl w:val="0"/>
                <w:numId w:val="31"/>
              </w:numPr>
              <w:tabs>
                <w:tab w:val="num" w:pos="786"/>
              </w:tabs>
              <w:ind w:left="0" w:hanging="15"/>
              <w:jc w:val="center"/>
            </w:pPr>
            <w:bookmarkStart w:id="501" w:name="_Ref387660797"/>
          </w:p>
        </w:tc>
        <w:bookmarkEnd w:id="501"/>
        <w:tc>
          <w:tcPr>
            <w:tcW w:w="2835" w:type="dxa"/>
          </w:tcPr>
          <w:p w:rsidR="00050BAE" w:rsidRPr="00C54FFD" w:rsidRDefault="00050BAE" w:rsidP="00050BAE">
            <w:pPr>
              <w:overflowPunct w:val="0"/>
              <w:autoSpaceDE w:val="0"/>
              <w:autoSpaceDN w:val="0"/>
              <w:adjustRightInd w:val="0"/>
              <w:jc w:val="both"/>
              <w:rPr>
                <w:bCs/>
              </w:rPr>
            </w:pPr>
            <w:r w:rsidRPr="00C54FFD">
              <w:rPr>
                <w:bCs/>
              </w:rPr>
              <w:t xml:space="preserve">Место и срок окончания подачи заявок на участие в запросе предложений (открытия доступа к поданным заявкам на </w:t>
            </w:r>
            <w:r w:rsidRPr="00C54FFD">
              <w:rPr>
                <w:bCs/>
              </w:rPr>
              <w:lastRenderedPageBreak/>
              <w:t>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7"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00BC127E">
              <w:rPr>
                <w:szCs w:val="24"/>
                <w:shd w:val="clear" w:color="auto" w:fill="FFFF00"/>
              </w:rPr>
              <w:t>«</w:t>
            </w:r>
            <w:r w:rsidR="006D2C5B">
              <w:rPr>
                <w:szCs w:val="24"/>
                <w:shd w:val="clear" w:color="auto" w:fill="FFFF00"/>
              </w:rPr>
              <w:t xml:space="preserve"> </w:t>
            </w:r>
            <w:r w:rsidR="00BC127E">
              <w:rPr>
                <w:szCs w:val="24"/>
                <w:shd w:val="clear" w:color="auto" w:fill="FFFF00"/>
              </w:rPr>
              <w:t xml:space="preserve">» </w:t>
            </w:r>
            <w:r w:rsidR="006D2C5B">
              <w:rPr>
                <w:szCs w:val="24"/>
                <w:shd w:val="clear" w:color="auto" w:fill="FFFF00"/>
              </w:rPr>
              <w:t xml:space="preserve"> </w:t>
            </w:r>
            <w:r w:rsidR="00BC127E">
              <w:rPr>
                <w:szCs w:val="24"/>
                <w:shd w:val="clear" w:color="auto" w:fill="FFFF00"/>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00BC127E">
              <w:rPr>
                <w:szCs w:val="24"/>
                <w:shd w:val="clear" w:color="auto" w:fill="FFFF00"/>
              </w:rPr>
              <w:t>«</w:t>
            </w:r>
            <w:r w:rsidR="006D2C5B">
              <w:rPr>
                <w:szCs w:val="24"/>
                <w:shd w:val="clear" w:color="auto" w:fill="FFFF00"/>
              </w:rPr>
              <w:t xml:space="preserve"> </w:t>
            </w:r>
            <w:r w:rsidR="00BC127E">
              <w:rPr>
                <w:szCs w:val="24"/>
                <w:shd w:val="clear" w:color="auto" w:fill="FFFF00"/>
              </w:rPr>
              <w:t xml:space="preserve">» </w:t>
            </w:r>
            <w:r w:rsidR="006D2C5B">
              <w:rPr>
                <w:szCs w:val="24"/>
                <w:shd w:val="clear" w:color="auto" w:fill="FFFF00"/>
              </w:rPr>
              <w:t xml:space="preserve">   </w:t>
            </w:r>
            <w:r w:rsidR="00BC127E">
              <w:rPr>
                <w:szCs w:val="24"/>
                <w:shd w:val="clear" w:color="auto" w:fill="FFFF00"/>
              </w:rPr>
              <w:t xml:space="preserve"> 2014 года</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BC127E">
            <w:pPr>
              <w:numPr>
                <w:ilvl w:val="0"/>
                <w:numId w:val="60"/>
              </w:numPr>
              <w:ind w:left="0" w:hanging="15"/>
              <w:jc w:val="center"/>
            </w:pPr>
            <w:bookmarkStart w:id="502" w:name="_Ref387673601"/>
          </w:p>
        </w:tc>
        <w:bookmarkEnd w:id="502"/>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00BC127E">
              <w:rPr>
                <w:szCs w:val="24"/>
                <w:shd w:val="clear" w:color="auto" w:fill="FFFF00"/>
              </w:rPr>
              <w:t>«</w:t>
            </w:r>
            <w:r w:rsidR="006D2C5B">
              <w:rPr>
                <w:szCs w:val="24"/>
                <w:shd w:val="clear" w:color="auto" w:fill="FFFF00"/>
              </w:rPr>
              <w:t xml:space="preserve"> </w:t>
            </w:r>
            <w:r w:rsidR="00BC127E">
              <w:rPr>
                <w:szCs w:val="24"/>
                <w:shd w:val="clear" w:color="auto" w:fill="FFFF00"/>
              </w:rPr>
              <w:t xml:space="preserve">» </w:t>
            </w:r>
            <w:r w:rsidR="006D2C5B">
              <w:rPr>
                <w:szCs w:val="24"/>
                <w:shd w:val="clear" w:color="auto" w:fill="FFFF00"/>
              </w:rPr>
              <w:t xml:space="preserve">  </w:t>
            </w:r>
            <w:r w:rsidR="00BC127E">
              <w:rPr>
                <w:szCs w:val="24"/>
                <w:shd w:val="clear" w:color="auto" w:fill="FFFF00"/>
              </w:rPr>
              <w:t xml:space="preserve"> 2014г</w:t>
            </w:r>
            <w:proofErr w:type="gramStart"/>
            <w:r w:rsidR="00BC127E">
              <w:rPr>
                <w:szCs w:val="24"/>
              </w:rPr>
              <w:t>.</w:t>
            </w:r>
            <w:r w:rsidRPr="009A4D02">
              <w:rPr>
                <w:szCs w:val="24"/>
              </w:rPr>
              <w:t>.</w:t>
            </w:r>
            <w:proofErr w:type="gramEnd"/>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00BC127E">
              <w:rPr>
                <w:szCs w:val="24"/>
                <w:shd w:val="clear" w:color="auto" w:fill="FFFF00"/>
              </w:rPr>
              <w:t>«</w:t>
            </w:r>
            <w:r w:rsidR="006D2C5B">
              <w:rPr>
                <w:szCs w:val="24"/>
                <w:shd w:val="clear" w:color="auto" w:fill="FFFF00"/>
              </w:rPr>
              <w:t xml:space="preserve"> </w:t>
            </w:r>
            <w:r w:rsidR="00BC127E">
              <w:rPr>
                <w:szCs w:val="24"/>
                <w:shd w:val="clear" w:color="auto" w:fill="FFFF00"/>
              </w:rPr>
              <w:t xml:space="preserve">» </w:t>
            </w:r>
            <w:r w:rsidR="006D2C5B">
              <w:rPr>
                <w:szCs w:val="24"/>
                <w:shd w:val="clear" w:color="auto" w:fill="FFFF00"/>
              </w:rPr>
              <w:t xml:space="preserve">  </w:t>
            </w:r>
            <w:r w:rsidR="00BC127E">
              <w:rPr>
                <w:szCs w:val="24"/>
                <w:shd w:val="clear" w:color="auto" w:fill="FFFF00"/>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BC127E">
            <w:pPr>
              <w:numPr>
                <w:ilvl w:val="0"/>
                <w:numId w:val="60"/>
              </w:numPr>
              <w:ind w:left="0" w:hanging="15"/>
              <w:jc w:val="center"/>
            </w:pPr>
            <w:bookmarkStart w:id="503" w:name="_Ref387660771"/>
          </w:p>
        </w:tc>
        <w:bookmarkEnd w:id="503"/>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A47CA2" w:rsidP="00A47CA2">
            <w:pPr>
              <w:tabs>
                <w:tab w:val="left" w:pos="386"/>
              </w:tabs>
              <w:ind w:right="153"/>
              <w:jc w:val="both"/>
            </w:pPr>
            <w:r>
              <w:t xml:space="preserve">1.  </w:t>
            </w:r>
            <w:r w:rsidR="00050BAE" w:rsidRPr="00C54FFD">
              <w:t xml:space="preserve">Цена договора </w:t>
            </w:r>
            <w:r w:rsidR="00050BAE" w:rsidRPr="00C54FFD">
              <w:rPr>
                <w:bCs/>
                <w:spacing w:val="-6"/>
              </w:rPr>
              <w:t xml:space="preserve">(значимость критерия </w:t>
            </w:r>
            <w:proofErr w:type="spellStart"/>
            <w:r w:rsidR="00050BAE" w:rsidRPr="00C54FFD">
              <w:rPr>
                <w:bCs/>
                <w:spacing w:val="-6"/>
              </w:rPr>
              <w:t>Ц</w:t>
            </w:r>
            <w:proofErr w:type="gramStart"/>
            <w:r w:rsidR="00050BAE" w:rsidRPr="00C54FFD">
              <w:rPr>
                <w:bCs/>
                <w:spacing w:val="-6"/>
                <w:vertAlign w:val="subscript"/>
              </w:rPr>
              <w:t>i</w:t>
            </w:r>
            <w:proofErr w:type="spellEnd"/>
            <w:proofErr w:type="gramEnd"/>
            <w:r w:rsidR="00050BAE" w:rsidRPr="00C54FFD">
              <w:rPr>
                <w:bCs/>
                <w:spacing w:val="-6"/>
              </w:rPr>
              <w:t xml:space="preserve"> – </w:t>
            </w:r>
            <w:r w:rsidR="00391E1C">
              <w:rPr>
                <w:bCs/>
                <w:spacing w:val="-6"/>
              </w:rPr>
              <w:t>8</w:t>
            </w:r>
            <w:r w:rsidR="00BC127E">
              <w:rPr>
                <w:bCs/>
                <w:spacing w:val="-6"/>
              </w:rPr>
              <w:t>0</w:t>
            </w:r>
            <w:r w:rsidR="00050BAE" w:rsidRPr="00C54FFD">
              <w:rPr>
                <w:bCs/>
                <w:spacing w:val="-6"/>
              </w:rPr>
              <w:t>%);</w:t>
            </w:r>
          </w:p>
          <w:p w:rsidR="00BC127E" w:rsidRDefault="00A47CA2" w:rsidP="00DC287E">
            <w:pPr>
              <w:tabs>
                <w:tab w:val="left" w:pos="386"/>
              </w:tabs>
              <w:suppressAutoHyphens/>
              <w:ind w:right="153"/>
              <w:jc w:val="both"/>
              <w:rPr>
                <w:bCs/>
                <w:shd w:val="clear" w:color="auto" w:fill="FFFF00"/>
              </w:rPr>
            </w:pPr>
            <w:r>
              <w:t xml:space="preserve">2. </w:t>
            </w:r>
            <w:r w:rsidR="00BC127E">
              <w:t>Квалификация</w:t>
            </w:r>
            <w:r w:rsidR="00BC127E">
              <w:rPr>
                <w:bCs/>
                <w:spacing w:val="-6"/>
              </w:rPr>
              <w:t xml:space="preserve"> участника (значимость критерия </w:t>
            </w:r>
            <w:proofErr w:type="spellStart"/>
            <w:r w:rsidR="00BC127E">
              <w:rPr>
                <w:bCs/>
                <w:spacing w:val="-6"/>
              </w:rPr>
              <w:t>К</w:t>
            </w:r>
            <w:proofErr w:type="gramStart"/>
            <w:r w:rsidR="00BC127E">
              <w:rPr>
                <w:bCs/>
                <w:spacing w:val="-6"/>
                <w:vertAlign w:val="subscript"/>
              </w:rPr>
              <w:t>i</w:t>
            </w:r>
            <w:proofErr w:type="spellEnd"/>
            <w:proofErr w:type="gramEnd"/>
            <w:r w:rsidR="00391E1C">
              <w:rPr>
                <w:bCs/>
                <w:spacing w:val="-6"/>
              </w:rPr>
              <w:t xml:space="preserve"> – 2</w:t>
            </w:r>
            <w:r w:rsidR="00BC127E">
              <w:rPr>
                <w:bCs/>
                <w:spacing w:val="-6"/>
              </w:rPr>
              <w:t>0%), в том числе:</w:t>
            </w:r>
          </w:p>
          <w:p w:rsidR="00DC287E" w:rsidRDefault="00DC287E" w:rsidP="00DC287E">
            <w:pPr>
              <w:pStyle w:val="a0"/>
              <w:numPr>
                <w:ilvl w:val="0"/>
                <w:numId w:val="0"/>
              </w:numPr>
              <w:tabs>
                <w:tab w:val="left" w:pos="0"/>
              </w:tabs>
              <w:spacing w:line="240" w:lineRule="auto"/>
              <w:ind w:right="153"/>
              <w:rPr>
                <w:sz w:val="24"/>
              </w:rPr>
            </w:pPr>
            <w:r w:rsidRPr="008546CD">
              <w:rPr>
                <w:sz w:val="24"/>
              </w:rPr>
              <w:t>- «ОПЫТ И РЕПУТАЦИЯ УЧАСТНИКА ПРОЦЕДУРЫ ЗАКУПКИ» (зн</w:t>
            </w:r>
            <w:r>
              <w:rPr>
                <w:sz w:val="24"/>
              </w:rPr>
              <w:t xml:space="preserve">ачимость подкритерия </w:t>
            </w:r>
            <w:proofErr w:type="spellStart"/>
            <w:r>
              <w:rPr>
                <w:sz w:val="24"/>
              </w:rPr>
              <w:t>Oi</w:t>
            </w:r>
            <w:proofErr w:type="spellEnd"/>
            <w:r>
              <w:rPr>
                <w:sz w:val="24"/>
              </w:rPr>
              <w:t xml:space="preserve"> – 100%).</w:t>
            </w:r>
          </w:p>
          <w:p w:rsidR="00A47CA2" w:rsidRPr="00C51CA1" w:rsidRDefault="00A47CA2" w:rsidP="00DC287E">
            <w:pPr>
              <w:tabs>
                <w:tab w:val="left" w:pos="386"/>
              </w:tabs>
              <w:ind w:right="153"/>
              <w:jc w:val="both"/>
              <w:rPr>
                <w:bCs/>
                <w:spacing w:val="-6"/>
                <w:sz w:val="22"/>
                <w:szCs w:val="22"/>
              </w:rPr>
            </w:pPr>
          </w:p>
        </w:tc>
      </w:tr>
      <w:tr w:rsidR="00050BAE" w:rsidRPr="00C54FFD" w:rsidTr="00050BAE">
        <w:trPr>
          <w:trHeight w:val="550"/>
        </w:trPr>
        <w:tc>
          <w:tcPr>
            <w:tcW w:w="781" w:type="dxa"/>
          </w:tcPr>
          <w:p w:rsidR="00050BAE" w:rsidRPr="00C54FFD" w:rsidRDefault="00050BAE" w:rsidP="00BC127E">
            <w:pPr>
              <w:numPr>
                <w:ilvl w:val="0"/>
                <w:numId w:val="60"/>
              </w:numPr>
              <w:ind w:left="0" w:hanging="15"/>
              <w:jc w:val="center"/>
            </w:pPr>
            <w:bookmarkStart w:id="504" w:name="_Ref387675177"/>
          </w:p>
        </w:tc>
        <w:bookmarkEnd w:id="504"/>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Default="00050BAE" w:rsidP="00483AC2">
            <w:pPr>
              <w:jc w:val="both"/>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p w:rsidR="00D447DD" w:rsidRPr="00C54FFD" w:rsidRDefault="00D447DD" w:rsidP="00483AC2">
            <w:pPr>
              <w:jc w:val="both"/>
              <w:rPr>
                <w:i/>
                <w:lang w:val="x-none"/>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5" w:name="_Ref387675018"/>
          </w:p>
        </w:tc>
        <w:bookmarkEnd w:id="505"/>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D447DD" w:rsidRPr="00C54FFD" w:rsidRDefault="00050BAE" w:rsidP="00336396">
            <w:pPr>
              <w:ind w:right="153"/>
              <w:jc w:val="both"/>
              <w:rPr>
                <w:spacing w:val="-6"/>
              </w:rPr>
            </w:pPr>
            <w:r w:rsidRPr="00C54FFD">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w:t>
            </w:r>
            <w:r w:rsidRPr="00C54FFD">
              <w:rPr>
                <w:spacing w:val="-6"/>
              </w:rPr>
              <w:lastRenderedPageBreak/>
              <w:t>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6" w:name="_Ref387676486"/>
          </w:p>
        </w:tc>
        <w:bookmarkEnd w:id="506"/>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391E1C" w:rsidP="00391E1C">
            <w:pPr>
              <w:tabs>
                <w:tab w:val="left" w:pos="423"/>
              </w:tabs>
              <w:ind w:right="153"/>
              <w:jc w:val="both"/>
            </w:pPr>
            <w:r>
              <w:t>О</w:t>
            </w:r>
            <w:r w:rsidRPr="00391E1C">
              <w:t>беспечение возврата аванса в виде безотзывной банковской гарантии или в виде поручительства в соответствии с проектом договора</w:t>
            </w:r>
            <w:r>
              <w:t>.</w:t>
            </w:r>
          </w:p>
          <w:p w:rsidR="00391E1C" w:rsidRPr="00C54FFD" w:rsidRDefault="00391E1C" w:rsidP="00391E1C">
            <w:pPr>
              <w:tabs>
                <w:tab w:val="left" w:pos="423"/>
              </w:tabs>
              <w:ind w:right="153"/>
              <w:jc w:val="both"/>
              <w:rPr>
                <w:spacing w:val="-6"/>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7" w:name="_Ref324929899"/>
          </w:p>
        </w:tc>
        <w:bookmarkEnd w:id="507"/>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8"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p w:rsidR="00D447DD" w:rsidRPr="00C54FFD" w:rsidRDefault="00D447DD" w:rsidP="00050BAE">
            <w:pPr>
              <w:pStyle w:val="af4"/>
              <w:spacing w:before="0" w:beforeAutospacing="0" w:after="0" w:afterAutospacing="0"/>
              <w:ind w:right="153"/>
              <w:jc w:val="both"/>
              <w:rPr>
                <w:lang w:val="ru-RU"/>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8" w:name="_Ref324929808"/>
          </w:p>
        </w:tc>
        <w:bookmarkEnd w:id="508"/>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Default="00050BAE"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D447DD" w:rsidRPr="00D447DD" w:rsidRDefault="00D447DD"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09" w:name="_Ref317252392"/>
      <w:bookmarkStart w:id="510" w:name="_Ref317252770"/>
      <w:bookmarkStart w:id="511" w:name="_Ref317258826"/>
      <w:bookmarkStart w:id="512" w:name="_Ref317258847"/>
      <w:bookmarkStart w:id="513" w:name="_Ref317258884"/>
      <w:bookmarkStart w:id="514" w:name="_Ref317259078"/>
      <w:bookmarkStart w:id="515" w:name="_Ref317259086"/>
      <w:bookmarkStart w:id="516" w:name="_Ref317259097"/>
      <w:bookmarkStart w:id="517" w:name="_Ref317259107"/>
      <w:bookmarkStart w:id="518" w:name="_Ref317259121"/>
      <w:bookmarkStart w:id="519" w:name="_Ref317259138"/>
      <w:bookmarkStart w:id="520" w:name="_Ref317259149"/>
      <w:bookmarkStart w:id="521" w:name="_Ref317259167"/>
      <w:bookmarkStart w:id="522" w:name="_Ref317259176"/>
      <w:bookmarkStart w:id="523" w:name="_Ref317259188"/>
      <w:bookmarkStart w:id="524" w:name="_Ref317259197"/>
      <w:bookmarkStart w:id="525" w:name="_Ref317259206"/>
      <w:bookmarkStart w:id="526" w:name="_Ref317259217"/>
      <w:bookmarkStart w:id="527" w:name="_Ref317259233"/>
      <w:bookmarkStart w:id="528" w:name="_Toc392842587"/>
      <w:bookmarkStart w:id="529"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rsidR="002D0B5C" w:rsidRPr="00824550" w:rsidRDefault="002D0B5C" w:rsidP="00C87330">
      <w:pPr>
        <w:pStyle w:val="Times12"/>
        <w:jc w:val="right"/>
        <w:rPr>
          <w:bCs w:val="0"/>
          <w:sz w:val="28"/>
          <w:szCs w:val="28"/>
        </w:rPr>
      </w:pPr>
      <w:bookmarkStart w:id="530" w:name="форма1"/>
      <w:bookmarkStart w:id="531" w:name="_Toc98251753"/>
      <w:bookmarkEnd w:id="52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2" w:name="_Письмо_о_подаче"/>
      <w:bookmarkStart w:id="533" w:name="_Toc255987071"/>
      <w:bookmarkStart w:id="534" w:name="_Toc272505461"/>
      <w:bookmarkEnd w:id="53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5" w:name="_ЗАЯВКА_НА_УЧАСТИЕ"/>
      <w:bookmarkStart w:id="536" w:name="_Toc392842588"/>
      <w:bookmarkEnd w:id="53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3"/>
      <w:bookmarkEnd w:id="534"/>
      <w:bookmarkEnd w:id="536"/>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9"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37" w:name="_Ref387662721"/>
          </w:p>
        </w:tc>
        <w:bookmarkEnd w:id="537"/>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38" w:name="_Ref387662942"/>
          </w:p>
        </w:tc>
        <w:bookmarkEnd w:id="538"/>
        <w:tc>
          <w:tcPr>
            <w:tcW w:w="4394" w:type="dxa"/>
            <w:vAlign w:val="center"/>
          </w:tcPr>
          <w:p w:rsidR="00BA78DD" w:rsidRPr="008A259D" w:rsidRDefault="00BA78DD" w:rsidP="00391E1C">
            <w:pPr>
              <w:ind w:left="57" w:right="57"/>
              <w:rPr>
                <w:bCs/>
              </w:rPr>
            </w:pPr>
            <w:r>
              <w:rPr>
                <w:bCs/>
              </w:rPr>
              <w:t xml:space="preserve">Срок </w:t>
            </w:r>
            <w:r w:rsidR="00391E1C">
              <w:rPr>
                <w:bCs/>
              </w:rPr>
              <w:t>поставки</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39" w:name="_Hlt440565644"/>
      <w:bookmarkEnd w:id="539"/>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lang w:val="ru-RU"/>
        </w:rPr>
        <w:t>Госкорпорацией</w:t>
      </w:r>
      <w:proofErr w:type="spellEnd"/>
      <w:r w:rsidR="00D4573A" w:rsidRPr="00824550">
        <w:rPr>
          <w:sz w:val="28"/>
          <w:szCs w:val="28"/>
          <w:lang w:val="ru-RU"/>
        </w:rPr>
        <w:t xml:space="preserve">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lastRenderedPageBreak/>
        <w:t>Форма 2</w:t>
      </w:r>
      <w:bookmarkEnd w:id="545"/>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392842589"/>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BC127E">
      <w:pPr>
        <w:pStyle w:val="Times12"/>
        <w:numPr>
          <w:ilvl w:val="0"/>
          <w:numId w:val="44"/>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BC127E">
      <w:pPr>
        <w:pStyle w:val="Times12"/>
        <w:numPr>
          <w:ilvl w:val="0"/>
          <w:numId w:val="44"/>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BC127E">
      <w:pPr>
        <w:pStyle w:val="Times12"/>
        <w:numPr>
          <w:ilvl w:val="0"/>
          <w:numId w:val="44"/>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392842590"/>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Default="00E63CDD" w:rsidP="00E63CDD">
      <w:pPr>
        <w:tabs>
          <w:tab w:val="left" w:pos="5103"/>
        </w:tabs>
        <w:jc w:val="center"/>
        <w:rPr>
          <w:b/>
        </w:rPr>
      </w:pP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07616F" w:rsidRDefault="0007616F" w:rsidP="00762D33">
      <w:pPr>
        <w:pStyle w:val="Times12"/>
        <w:tabs>
          <w:tab w:val="left" w:pos="1134"/>
        </w:tabs>
        <w:ind w:firstLine="709"/>
        <w:rPr>
          <w:bCs w:val="0"/>
          <w:sz w:val="22"/>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07616F" w:rsidRPr="007776EB" w:rsidRDefault="0007616F" w:rsidP="0007616F">
      <w:pPr>
        <w:pStyle w:val="Times12"/>
        <w:numPr>
          <w:ilvl w:val="0"/>
          <w:numId w:val="20"/>
        </w:numPr>
        <w:tabs>
          <w:tab w:val="clear" w:pos="960"/>
          <w:tab w:val="num" w:pos="720"/>
          <w:tab w:val="left" w:pos="1134"/>
          <w:tab w:val="left" w:pos="1418"/>
        </w:tabs>
        <w:ind w:left="0" w:firstLine="709"/>
        <w:rPr>
          <w:szCs w:val="24"/>
        </w:rPr>
      </w:pPr>
      <w:r w:rsidRPr="007776EB">
        <w:rPr>
          <w:szCs w:val="24"/>
        </w:rPr>
        <w:t>Данные инструкции не следует воспроизводить в документах, подготовленных участником запроса предложений.</w:t>
      </w:r>
    </w:p>
    <w:p w:rsidR="0007616F" w:rsidRPr="007776EB" w:rsidRDefault="0007616F" w:rsidP="0007616F">
      <w:pPr>
        <w:pStyle w:val="Times12"/>
        <w:numPr>
          <w:ilvl w:val="0"/>
          <w:numId w:val="20"/>
        </w:numPr>
        <w:tabs>
          <w:tab w:val="clear" w:pos="960"/>
          <w:tab w:val="num" w:pos="720"/>
          <w:tab w:val="left" w:pos="1134"/>
          <w:tab w:val="left" w:pos="1418"/>
        </w:tabs>
        <w:ind w:left="0" w:firstLine="709"/>
        <w:rPr>
          <w:szCs w:val="24"/>
        </w:rPr>
      </w:pPr>
      <w:r w:rsidRPr="007776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776EB">
        <w:rPr>
          <w:szCs w:val="24"/>
        </w:rPr>
        <w:t>к</w:t>
      </w:r>
      <w:proofErr w:type="gramEnd"/>
      <w:r w:rsidRPr="007776EB">
        <w:rPr>
          <w:szCs w:val="24"/>
        </w:rPr>
        <w:t> которой является данное техническое предложение.</w:t>
      </w:r>
    </w:p>
    <w:p w:rsidR="0007616F" w:rsidRPr="007776EB" w:rsidRDefault="0007616F" w:rsidP="0007616F">
      <w:pPr>
        <w:pStyle w:val="Times12"/>
        <w:numPr>
          <w:ilvl w:val="0"/>
          <w:numId w:val="20"/>
        </w:numPr>
        <w:tabs>
          <w:tab w:val="clear" w:pos="960"/>
          <w:tab w:val="num" w:pos="720"/>
          <w:tab w:val="left" w:pos="1134"/>
          <w:tab w:val="left" w:pos="1418"/>
        </w:tabs>
        <w:ind w:left="0" w:firstLine="709"/>
        <w:rPr>
          <w:szCs w:val="24"/>
        </w:rPr>
      </w:pPr>
      <w:r w:rsidRPr="007776EB">
        <w:rPr>
          <w:szCs w:val="24"/>
        </w:rPr>
        <w:t>Участник запроса предложений указывает свое фирменное наименование (в </w:t>
      </w:r>
      <w:proofErr w:type="spellStart"/>
      <w:r w:rsidRPr="007776EB">
        <w:rPr>
          <w:szCs w:val="24"/>
        </w:rPr>
        <w:t>т.ч</w:t>
      </w:r>
      <w:proofErr w:type="spellEnd"/>
      <w:r w:rsidRPr="007776EB">
        <w:rPr>
          <w:szCs w:val="24"/>
        </w:rPr>
        <w:t>. организационно-правовую форму).</w:t>
      </w:r>
    </w:p>
    <w:p w:rsidR="0007616F" w:rsidRPr="007776EB" w:rsidRDefault="0007616F" w:rsidP="0007616F">
      <w:pPr>
        <w:pStyle w:val="Times12"/>
        <w:numPr>
          <w:ilvl w:val="0"/>
          <w:numId w:val="20"/>
        </w:numPr>
        <w:tabs>
          <w:tab w:val="clear" w:pos="960"/>
          <w:tab w:val="num" w:pos="720"/>
          <w:tab w:val="left" w:pos="1134"/>
          <w:tab w:val="left" w:pos="1418"/>
        </w:tabs>
        <w:ind w:left="0" w:firstLine="709"/>
        <w:rPr>
          <w:szCs w:val="24"/>
        </w:rPr>
      </w:pPr>
      <w:r w:rsidRPr="007776EB">
        <w:rPr>
          <w:szCs w:val="24"/>
        </w:rPr>
        <w:t>Выше приведена форма титульного листа Технического предложения.</w:t>
      </w:r>
    </w:p>
    <w:p w:rsidR="0007616F" w:rsidRPr="007776EB" w:rsidRDefault="0007616F" w:rsidP="0007616F">
      <w:pPr>
        <w:pStyle w:val="Times12"/>
        <w:numPr>
          <w:ilvl w:val="0"/>
          <w:numId w:val="20"/>
        </w:numPr>
        <w:tabs>
          <w:tab w:val="clear" w:pos="960"/>
          <w:tab w:val="num" w:pos="720"/>
          <w:tab w:val="left" w:pos="1134"/>
          <w:tab w:val="left" w:pos="1418"/>
        </w:tabs>
        <w:ind w:left="0" w:firstLine="709"/>
        <w:rPr>
          <w:szCs w:val="24"/>
        </w:rPr>
      </w:pPr>
      <w:r w:rsidRPr="007776E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07616F" w:rsidRPr="007776EB" w:rsidRDefault="0007616F" w:rsidP="0007616F">
      <w:pPr>
        <w:pStyle w:val="a0"/>
        <w:numPr>
          <w:ilvl w:val="4"/>
          <w:numId w:val="76"/>
        </w:numPr>
        <w:tabs>
          <w:tab w:val="clear" w:pos="1494"/>
          <w:tab w:val="num" w:pos="1134"/>
        </w:tabs>
        <w:spacing w:line="240" w:lineRule="auto"/>
        <w:ind w:left="0" w:firstLine="709"/>
        <w:rPr>
          <w:sz w:val="24"/>
          <w:szCs w:val="24"/>
        </w:rPr>
      </w:pPr>
      <w:r w:rsidRPr="007776E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7616F" w:rsidRPr="007776EB" w:rsidRDefault="0007616F" w:rsidP="0007616F">
      <w:pPr>
        <w:pStyle w:val="a0"/>
        <w:numPr>
          <w:ilvl w:val="4"/>
          <w:numId w:val="76"/>
        </w:numPr>
        <w:tabs>
          <w:tab w:val="clear" w:pos="1494"/>
          <w:tab w:val="num" w:pos="1134"/>
        </w:tabs>
        <w:spacing w:line="240" w:lineRule="auto"/>
        <w:ind w:left="0" w:firstLine="709"/>
        <w:rPr>
          <w:sz w:val="24"/>
          <w:szCs w:val="24"/>
        </w:rPr>
      </w:pPr>
      <w:r w:rsidRPr="007776EB">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07616F" w:rsidRPr="007776EB" w:rsidRDefault="0007616F" w:rsidP="0007616F">
      <w:pPr>
        <w:pStyle w:val="Times12"/>
        <w:numPr>
          <w:ilvl w:val="0"/>
          <w:numId w:val="20"/>
        </w:numPr>
        <w:tabs>
          <w:tab w:val="clear" w:pos="960"/>
          <w:tab w:val="num" w:pos="720"/>
          <w:tab w:val="left" w:pos="1134"/>
          <w:tab w:val="left" w:pos="1418"/>
        </w:tabs>
        <w:ind w:left="0" w:firstLine="709"/>
        <w:rPr>
          <w:szCs w:val="24"/>
        </w:rPr>
      </w:pPr>
      <w:r w:rsidRPr="007776EB">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7776EB">
        <w:rPr>
          <w:bCs w:val="0"/>
          <w:szCs w:val="24"/>
        </w:rPr>
        <w:t>том 2</w:t>
      </w:r>
      <w:r w:rsidRPr="007776EB">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7616F" w:rsidRPr="007776EB" w:rsidTr="00C3696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7616F" w:rsidRPr="007776EB" w:rsidRDefault="0007616F" w:rsidP="00C36960">
            <w:pPr>
              <w:jc w:val="center"/>
            </w:pPr>
            <w:r w:rsidRPr="007776EB">
              <w:t>№</w:t>
            </w:r>
          </w:p>
        </w:tc>
        <w:tc>
          <w:tcPr>
            <w:tcW w:w="1134" w:type="dxa"/>
            <w:tcBorders>
              <w:top w:val="single" w:sz="4" w:space="0" w:color="000000"/>
              <w:left w:val="single" w:sz="4" w:space="0" w:color="000000"/>
              <w:bottom w:val="single" w:sz="4" w:space="0" w:color="000000"/>
            </w:tcBorders>
            <w:vAlign w:val="center"/>
          </w:tcPr>
          <w:p w:rsidR="0007616F" w:rsidRPr="007776EB" w:rsidRDefault="0007616F" w:rsidP="00C36960">
            <w:pPr>
              <w:ind w:left="-172" w:right="-170"/>
              <w:jc w:val="center"/>
            </w:pPr>
            <w:r w:rsidRPr="007776EB">
              <w:t xml:space="preserve">№ </w:t>
            </w:r>
            <w:proofErr w:type="spellStart"/>
            <w:r w:rsidRPr="007776EB">
              <w:t>п.п</w:t>
            </w:r>
            <w:proofErr w:type="spellEnd"/>
            <w:r w:rsidRPr="007776EB">
              <w:t xml:space="preserve">. </w:t>
            </w:r>
            <w:proofErr w:type="gramStart"/>
            <w:r w:rsidRPr="007776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07616F" w:rsidRPr="007776EB" w:rsidRDefault="0007616F" w:rsidP="00C36960">
            <w:pPr>
              <w:jc w:val="center"/>
            </w:pPr>
            <w:r w:rsidRPr="007776EB">
              <w:t>Выполнение</w:t>
            </w:r>
          </w:p>
        </w:tc>
        <w:tc>
          <w:tcPr>
            <w:tcW w:w="3830" w:type="dxa"/>
            <w:tcBorders>
              <w:top w:val="single" w:sz="4" w:space="0" w:color="000000"/>
              <w:left w:val="single" w:sz="4" w:space="0" w:color="000000"/>
              <w:bottom w:val="single" w:sz="4" w:space="0" w:color="000000"/>
            </w:tcBorders>
            <w:vAlign w:val="center"/>
          </w:tcPr>
          <w:p w:rsidR="0007616F" w:rsidRPr="007776EB" w:rsidRDefault="0007616F" w:rsidP="00C36960">
            <w:pPr>
              <w:jc w:val="center"/>
            </w:pPr>
            <w:r w:rsidRPr="007776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7616F" w:rsidRPr="007776EB" w:rsidRDefault="0007616F" w:rsidP="00C36960">
            <w:pPr>
              <w:jc w:val="center"/>
            </w:pPr>
            <w:r w:rsidRPr="007776EB">
              <w:t>Ссылки на ПП</w:t>
            </w:r>
          </w:p>
        </w:tc>
      </w:tr>
      <w:tr w:rsidR="0007616F" w:rsidRPr="007776EB" w:rsidTr="00C36960">
        <w:trPr>
          <w:trHeight w:val="245"/>
          <w:jc w:val="center"/>
        </w:trPr>
        <w:tc>
          <w:tcPr>
            <w:tcW w:w="933" w:type="dxa"/>
            <w:gridSpan w:val="2"/>
            <w:tcBorders>
              <w:left w:val="single" w:sz="4" w:space="0" w:color="000000"/>
              <w:bottom w:val="single" w:sz="4" w:space="0" w:color="000000"/>
            </w:tcBorders>
            <w:vAlign w:val="center"/>
          </w:tcPr>
          <w:p w:rsidR="0007616F" w:rsidRPr="007776EB" w:rsidRDefault="0007616F" w:rsidP="00C36960">
            <w:pPr>
              <w:jc w:val="center"/>
            </w:pPr>
          </w:p>
        </w:tc>
        <w:tc>
          <w:tcPr>
            <w:tcW w:w="1134" w:type="dxa"/>
            <w:tcBorders>
              <w:left w:val="single" w:sz="4" w:space="0" w:color="000000"/>
              <w:bottom w:val="single" w:sz="4" w:space="0" w:color="000000"/>
            </w:tcBorders>
            <w:vAlign w:val="center"/>
          </w:tcPr>
          <w:p w:rsidR="0007616F" w:rsidRPr="007776EB" w:rsidRDefault="0007616F" w:rsidP="00C36960">
            <w:pPr>
              <w:jc w:val="center"/>
            </w:pPr>
          </w:p>
        </w:tc>
        <w:tc>
          <w:tcPr>
            <w:tcW w:w="1632" w:type="dxa"/>
            <w:gridSpan w:val="2"/>
            <w:tcBorders>
              <w:left w:val="single" w:sz="4" w:space="0" w:color="000000"/>
              <w:bottom w:val="single" w:sz="4" w:space="0" w:color="000000"/>
            </w:tcBorders>
            <w:vAlign w:val="center"/>
          </w:tcPr>
          <w:p w:rsidR="0007616F" w:rsidRPr="007776EB" w:rsidRDefault="0007616F" w:rsidP="00C36960">
            <w:pPr>
              <w:jc w:val="center"/>
            </w:pPr>
          </w:p>
        </w:tc>
        <w:tc>
          <w:tcPr>
            <w:tcW w:w="3830" w:type="dxa"/>
            <w:tcBorders>
              <w:left w:val="single" w:sz="4" w:space="0" w:color="000000"/>
              <w:bottom w:val="single" w:sz="4" w:space="0" w:color="000000"/>
            </w:tcBorders>
            <w:vAlign w:val="center"/>
          </w:tcPr>
          <w:p w:rsidR="0007616F" w:rsidRPr="007776EB" w:rsidRDefault="0007616F" w:rsidP="00C36960">
            <w:pPr>
              <w:jc w:val="center"/>
            </w:pPr>
          </w:p>
        </w:tc>
        <w:tc>
          <w:tcPr>
            <w:tcW w:w="2331" w:type="dxa"/>
            <w:gridSpan w:val="2"/>
            <w:tcBorders>
              <w:left w:val="single" w:sz="4" w:space="0" w:color="000000"/>
              <w:bottom w:val="single" w:sz="4" w:space="0" w:color="000000"/>
              <w:right w:val="single" w:sz="4" w:space="0" w:color="000000"/>
            </w:tcBorders>
            <w:vAlign w:val="center"/>
          </w:tcPr>
          <w:p w:rsidR="0007616F" w:rsidRPr="007776EB" w:rsidRDefault="0007616F" w:rsidP="00C36960">
            <w:pPr>
              <w:jc w:val="center"/>
            </w:pPr>
          </w:p>
        </w:tc>
      </w:tr>
      <w:tr w:rsidR="0007616F" w:rsidRPr="007776EB" w:rsidTr="00C36960">
        <w:tblPrEx>
          <w:jc w:val="left"/>
        </w:tblPrEx>
        <w:trPr>
          <w:gridBefore w:val="1"/>
          <w:gridAfter w:val="1"/>
          <w:wBefore w:w="402" w:type="dxa"/>
          <w:wAfter w:w="244" w:type="dxa"/>
        </w:trPr>
        <w:tc>
          <w:tcPr>
            <w:tcW w:w="1701" w:type="dxa"/>
            <w:gridSpan w:val="3"/>
          </w:tcPr>
          <w:p w:rsidR="0007616F" w:rsidRPr="007776EB" w:rsidRDefault="0007616F" w:rsidP="00C36960"/>
          <w:p w:rsidR="0007616F" w:rsidRPr="007776EB" w:rsidRDefault="0007616F" w:rsidP="00C36960">
            <w:r w:rsidRPr="007776EB">
              <w:t>№:</w:t>
            </w:r>
          </w:p>
        </w:tc>
        <w:tc>
          <w:tcPr>
            <w:tcW w:w="7513" w:type="dxa"/>
            <w:gridSpan w:val="3"/>
          </w:tcPr>
          <w:p w:rsidR="0007616F" w:rsidRPr="007776EB" w:rsidRDefault="0007616F" w:rsidP="00C36960"/>
          <w:p w:rsidR="0007616F" w:rsidRPr="007776EB" w:rsidRDefault="0007616F" w:rsidP="00C36960">
            <w:r w:rsidRPr="007776EB">
              <w:t>порядковый номер</w:t>
            </w:r>
          </w:p>
        </w:tc>
      </w:tr>
      <w:tr w:rsidR="0007616F" w:rsidRPr="007776EB" w:rsidTr="00C36960">
        <w:tblPrEx>
          <w:jc w:val="left"/>
        </w:tblPrEx>
        <w:trPr>
          <w:gridBefore w:val="1"/>
          <w:gridAfter w:val="1"/>
          <w:wBefore w:w="402" w:type="dxa"/>
          <w:wAfter w:w="244" w:type="dxa"/>
        </w:trPr>
        <w:tc>
          <w:tcPr>
            <w:tcW w:w="1701" w:type="dxa"/>
            <w:gridSpan w:val="3"/>
          </w:tcPr>
          <w:p w:rsidR="0007616F" w:rsidRPr="007776EB" w:rsidRDefault="0007616F" w:rsidP="00C36960">
            <w:r w:rsidRPr="007776EB">
              <w:t xml:space="preserve">№ </w:t>
            </w:r>
            <w:proofErr w:type="spellStart"/>
            <w:r w:rsidRPr="007776EB">
              <w:t>п.п</w:t>
            </w:r>
            <w:proofErr w:type="spellEnd"/>
            <w:r w:rsidRPr="007776EB">
              <w:t xml:space="preserve">. </w:t>
            </w:r>
            <w:proofErr w:type="gramStart"/>
            <w:r w:rsidRPr="007776EB">
              <w:t>ТТ</w:t>
            </w:r>
            <w:proofErr w:type="gramEnd"/>
            <w:r w:rsidRPr="007776EB">
              <w:t>:</w:t>
            </w:r>
          </w:p>
        </w:tc>
        <w:tc>
          <w:tcPr>
            <w:tcW w:w="7513" w:type="dxa"/>
            <w:gridSpan w:val="3"/>
          </w:tcPr>
          <w:p w:rsidR="0007616F" w:rsidRPr="007776EB" w:rsidRDefault="0007616F" w:rsidP="00C36960">
            <w:r w:rsidRPr="007776EB">
              <w:t xml:space="preserve">номер пункта Технических требований </w:t>
            </w:r>
          </w:p>
        </w:tc>
      </w:tr>
      <w:tr w:rsidR="0007616F" w:rsidRPr="007776EB" w:rsidTr="00C36960">
        <w:tblPrEx>
          <w:jc w:val="left"/>
        </w:tblPrEx>
        <w:trPr>
          <w:gridBefore w:val="1"/>
          <w:gridAfter w:val="1"/>
          <w:wBefore w:w="402" w:type="dxa"/>
          <w:wAfter w:w="244" w:type="dxa"/>
        </w:trPr>
        <w:tc>
          <w:tcPr>
            <w:tcW w:w="1701" w:type="dxa"/>
            <w:gridSpan w:val="3"/>
          </w:tcPr>
          <w:p w:rsidR="0007616F" w:rsidRPr="007776EB" w:rsidRDefault="0007616F" w:rsidP="00C36960">
            <w:r w:rsidRPr="007776EB">
              <w:t>Выполнение:</w:t>
            </w:r>
          </w:p>
        </w:tc>
        <w:tc>
          <w:tcPr>
            <w:tcW w:w="7513" w:type="dxa"/>
            <w:gridSpan w:val="3"/>
          </w:tcPr>
          <w:p w:rsidR="0007616F" w:rsidRPr="007776EB" w:rsidRDefault="0007616F" w:rsidP="00C36960"/>
        </w:tc>
      </w:tr>
      <w:tr w:rsidR="0007616F" w:rsidRPr="007776EB" w:rsidTr="00C36960">
        <w:tblPrEx>
          <w:jc w:val="left"/>
        </w:tblPrEx>
        <w:trPr>
          <w:gridBefore w:val="1"/>
          <w:gridAfter w:val="1"/>
          <w:wBefore w:w="402" w:type="dxa"/>
          <w:wAfter w:w="244" w:type="dxa"/>
        </w:trPr>
        <w:tc>
          <w:tcPr>
            <w:tcW w:w="1701" w:type="dxa"/>
            <w:gridSpan w:val="3"/>
          </w:tcPr>
          <w:p w:rsidR="0007616F" w:rsidRPr="007776EB" w:rsidRDefault="0007616F" w:rsidP="00C36960"/>
        </w:tc>
        <w:tc>
          <w:tcPr>
            <w:tcW w:w="7513" w:type="dxa"/>
            <w:gridSpan w:val="3"/>
          </w:tcPr>
          <w:p w:rsidR="0007616F" w:rsidRPr="007776EB" w:rsidRDefault="0007616F" w:rsidP="00C36960">
            <w:r w:rsidRPr="007776EB">
              <w:t>"да" - будет выполнен полностью</w:t>
            </w:r>
          </w:p>
        </w:tc>
      </w:tr>
      <w:tr w:rsidR="0007616F" w:rsidRPr="007776EB" w:rsidTr="00C36960">
        <w:tblPrEx>
          <w:jc w:val="left"/>
        </w:tblPrEx>
        <w:trPr>
          <w:gridBefore w:val="1"/>
          <w:gridAfter w:val="1"/>
          <w:wBefore w:w="402" w:type="dxa"/>
          <w:wAfter w:w="244" w:type="dxa"/>
        </w:trPr>
        <w:tc>
          <w:tcPr>
            <w:tcW w:w="1701" w:type="dxa"/>
            <w:gridSpan w:val="3"/>
          </w:tcPr>
          <w:p w:rsidR="0007616F" w:rsidRPr="007776EB" w:rsidRDefault="0007616F" w:rsidP="00C36960"/>
        </w:tc>
        <w:tc>
          <w:tcPr>
            <w:tcW w:w="7513" w:type="dxa"/>
            <w:gridSpan w:val="3"/>
          </w:tcPr>
          <w:p w:rsidR="0007616F" w:rsidRPr="007776EB" w:rsidRDefault="0007616F" w:rsidP="00C36960">
            <w:r w:rsidRPr="007776EB">
              <w:t>"нет" - не будет выполнен</w:t>
            </w:r>
          </w:p>
        </w:tc>
      </w:tr>
      <w:tr w:rsidR="0007616F" w:rsidRPr="007776EB" w:rsidTr="00C36960">
        <w:tblPrEx>
          <w:jc w:val="left"/>
        </w:tblPrEx>
        <w:trPr>
          <w:gridBefore w:val="1"/>
          <w:gridAfter w:val="1"/>
          <w:wBefore w:w="402" w:type="dxa"/>
          <w:wAfter w:w="244" w:type="dxa"/>
        </w:trPr>
        <w:tc>
          <w:tcPr>
            <w:tcW w:w="1701" w:type="dxa"/>
            <w:gridSpan w:val="3"/>
          </w:tcPr>
          <w:p w:rsidR="0007616F" w:rsidRPr="007776EB" w:rsidRDefault="0007616F" w:rsidP="00C36960"/>
        </w:tc>
        <w:tc>
          <w:tcPr>
            <w:tcW w:w="7513" w:type="dxa"/>
            <w:gridSpan w:val="3"/>
          </w:tcPr>
          <w:p w:rsidR="0007616F" w:rsidRPr="007776EB" w:rsidRDefault="0007616F" w:rsidP="00C36960">
            <w:r w:rsidRPr="007776EB">
              <w:t>"частично" – выполняется с "такими-то" ограничениями</w:t>
            </w:r>
          </w:p>
        </w:tc>
      </w:tr>
      <w:tr w:rsidR="0007616F" w:rsidRPr="007776EB" w:rsidTr="00C36960">
        <w:tblPrEx>
          <w:jc w:val="left"/>
        </w:tblPrEx>
        <w:trPr>
          <w:gridBefore w:val="1"/>
          <w:gridAfter w:val="1"/>
          <w:wBefore w:w="402" w:type="dxa"/>
          <w:wAfter w:w="244" w:type="dxa"/>
        </w:trPr>
        <w:tc>
          <w:tcPr>
            <w:tcW w:w="1701" w:type="dxa"/>
            <w:gridSpan w:val="3"/>
          </w:tcPr>
          <w:p w:rsidR="0007616F" w:rsidRPr="007776EB" w:rsidRDefault="0007616F" w:rsidP="00C36960">
            <w:r w:rsidRPr="007776EB">
              <w:t>Пояснения:</w:t>
            </w:r>
          </w:p>
        </w:tc>
        <w:tc>
          <w:tcPr>
            <w:tcW w:w="7513" w:type="dxa"/>
            <w:gridSpan w:val="3"/>
          </w:tcPr>
          <w:p w:rsidR="0007616F" w:rsidRPr="007776EB" w:rsidRDefault="0007616F" w:rsidP="00C36960">
            <w:r w:rsidRPr="007776EB">
              <w:t>необходимые пояснения</w:t>
            </w:r>
          </w:p>
        </w:tc>
      </w:tr>
      <w:tr w:rsidR="0007616F" w:rsidRPr="007776EB" w:rsidTr="00C36960">
        <w:tblPrEx>
          <w:jc w:val="left"/>
        </w:tblPrEx>
        <w:trPr>
          <w:gridBefore w:val="1"/>
          <w:gridAfter w:val="1"/>
          <w:wBefore w:w="402" w:type="dxa"/>
          <w:wAfter w:w="244" w:type="dxa"/>
        </w:trPr>
        <w:tc>
          <w:tcPr>
            <w:tcW w:w="1701" w:type="dxa"/>
            <w:gridSpan w:val="3"/>
          </w:tcPr>
          <w:p w:rsidR="0007616F" w:rsidRPr="007776EB" w:rsidRDefault="0007616F" w:rsidP="00C36960">
            <w:r w:rsidRPr="007776EB">
              <w:t>Ссылки на ПП:</w:t>
            </w:r>
          </w:p>
        </w:tc>
        <w:tc>
          <w:tcPr>
            <w:tcW w:w="7513" w:type="dxa"/>
            <w:gridSpan w:val="3"/>
          </w:tcPr>
          <w:p w:rsidR="0007616F" w:rsidRPr="007776EB" w:rsidRDefault="0007616F" w:rsidP="00C36960">
            <w:r w:rsidRPr="007776EB">
              <w:t xml:space="preserve">номер </w:t>
            </w:r>
            <w:proofErr w:type="gramStart"/>
            <w:r w:rsidRPr="007776EB">
              <w:t>пункта материалов предложений участника запроса</w:t>
            </w:r>
            <w:proofErr w:type="gramEnd"/>
            <w:r w:rsidRPr="007776EB">
              <w:t xml:space="preserve"> предложений (ПП), где приведены подробные объяснения</w:t>
            </w:r>
          </w:p>
        </w:tc>
      </w:tr>
    </w:tbl>
    <w:p w:rsidR="0007616F" w:rsidRPr="007776EB" w:rsidRDefault="0007616F" w:rsidP="0007616F">
      <w:pPr>
        <w:shd w:val="clear" w:color="auto" w:fill="FFFFFF"/>
        <w:tabs>
          <w:tab w:val="left" w:pos="1080"/>
        </w:tabs>
        <w:suppressAutoHyphens/>
        <w:ind w:firstLine="540"/>
      </w:pPr>
    </w:p>
    <w:p w:rsidR="0007616F" w:rsidRPr="007776EB" w:rsidRDefault="0007616F" w:rsidP="0007616F">
      <w:pPr>
        <w:shd w:val="clear" w:color="auto" w:fill="FFFFFF"/>
        <w:tabs>
          <w:tab w:val="left" w:pos="-180"/>
        </w:tabs>
        <w:ind w:firstLine="709"/>
      </w:pPr>
      <w:r w:rsidRPr="007776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7616F" w:rsidRPr="007776EB" w:rsidTr="00C36960">
        <w:tc>
          <w:tcPr>
            <w:tcW w:w="600" w:type="dxa"/>
            <w:vAlign w:val="center"/>
          </w:tcPr>
          <w:p w:rsidR="0007616F" w:rsidRPr="007776EB" w:rsidRDefault="0007616F" w:rsidP="00C36960">
            <w:pPr>
              <w:jc w:val="center"/>
              <w:rPr>
                <w:bCs/>
              </w:rPr>
            </w:pPr>
            <w:r w:rsidRPr="007776EB">
              <w:rPr>
                <w:bCs/>
              </w:rPr>
              <w:t xml:space="preserve">№ </w:t>
            </w:r>
            <w:proofErr w:type="gramStart"/>
            <w:r w:rsidRPr="007776EB">
              <w:rPr>
                <w:bCs/>
              </w:rPr>
              <w:t>п</w:t>
            </w:r>
            <w:proofErr w:type="gramEnd"/>
            <w:r w:rsidRPr="007776EB">
              <w:rPr>
                <w:bCs/>
              </w:rPr>
              <w:t>/п</w:t>
            </w:r>
          </w:p>
        </w:tc>
        <w:tc>
          <w:tcPr>
            <w:tcW w:w="4920" w:type="dxa"/>
            <w:vAlign w:val="center"/>
          </w:tcPr>
          <w:p w:rsidR="0007616F" w:rsidRPr="007776EB" w:rsidRDefault="0007616F" w:rsidP="00C36960">
            <w:pPr>
              <w:jc w:val="center"/>
              <w:rPr>
                <w:bCs/>
              </w:rPr>
            </w:pPr>
            <w:r w:rsidRPr="007776EB">
              <w:rPr>
                <w:bCs/>
              </w:rPr>
              <w:t>Наименование параметра</w:t>
            </w:r>
          </w:p>
        </w:tc>
        <w:tc>
          <w:tcPr>
            <w:tcW w:w="1440" w:type="dxa"/>
            <w:vAlign w:val="center"/>
          </w:tcPr>
          <w:p w:rsidR="0007616F" w:rsidRPr="007776EB" w:rsidRDefault="0007616F" w:rsidP="00C36960">
            <w:pPr>
              <w:jc w:val="center"/>
              <w:rPr>
                <w:bCs/>
              </w:rPr>
            </w:pPr>
            <w:r w:rsidRPr="007776EB">
              <w:rPr>
                <w:bCs/>
              </w:rPr>
              <w:t>Требуемое значение</w:t>
            </w:r>
          </w:p>
        </w:tc>
        <w:tc>
          <w:tcPr>
            <w:tcW w:w="2880" w:type="dxa"/>
            <w:vAlign w:val="center"/>
          </w:tcPr>
          <w:p w:rsidR="0007616F" w:rsidRPr="007776EB" w:rsidRDefault="0007616F" w:rsidP="00C36960">
            <w:pPr>
              <w:ind w:left="-108" w:right="-108"/>
              <w:jc w:val="center"/>
            </w:pPr>
            <w:proofErr w:type="gramStart"/>
            <w:r w:rsidRPr="007776EB">
              <w:rPr>
                <w:bCs/>
              </w:rPr>
              <w:t>Предлагаемое</w:t>
            </w:r>
            <w:proofErr w:type="gramEnd"/>
            <w:r w:rsidRPr="007776EB">
              <w:rPr>
                <w:bCs/>
              </w:rPr>
              <w:t xml:space="preserve"> </w:t>
            </w:r>
            <w:r w:rsidRPr="007776EB">
              <w:t>участником запроса предложений</w:t>
            </w:r>
          </w:p>
        </w:tc>
      </w:tr>
      <w:tr w:rsidR="0007616F" w:rsidRPr="007776EB" w:rsidTr="00C36960">
        <w:trPr>
          <w:trHeight w:val="371"/>
        </w:trPr>
        <w:tc>
          <w:tcPr>
            <w:tcW w:w="600" w:type="dxa"/>
          </w:tcPr>
          <w:p w:rsidR="0007616F" w:rsidRPr="007776EB" w:rsidRDefault="0007616F" w:rsidP="00C36960">
            <w:pPr>
              <w:ind w:right="-136"/>
              <w:jc w:val="center"/>
              <w:rPr>
                <w:bCs/>
              </w:rPr>
            </w:pPr>
            <w:r w:rsidRPr="007776EB">
              <w:rPr>
                <w:bCs/>
              </w:rPr>
              <w:t>1.</w:t>
            </w:r>
          </w:p>
        </w:tc>
        <w:tc>
          <w:tcPr>
            <w:tcW w:w="4920" w:type="dxa"/>
          </w:tcPr>
          <w:p w:rsidR="0007616F" w:rsidRPr="007776EB" w:rsidRDefault="0007616F" w:rsidP="00C36960"/>
        </w:tc>
        <w:tc>
          <w:tcPr>
            <w:tcW w:w="1440" w:type="dxa"/>
          </w:tcPr>
          <w:p w:rsidR="0007616F" w:rsidRPr="007776EB" w:rsidRDefault="0007616F" w:rsidP="00C36960"/>
        </w:tc>
        <w:tc>
          <w:tcPr>
            <w:tcW w:w="2880" w:type="dxa"/>
          </w:tcPr>
          <w:p w:rsidR="0007616F" w:rsidRPr="007776EB" w:rsidRDefault="0007616F" w:rsidP="00C36960">
            <w:pPr>
              <w:ind w:firstLine="16"/>
              <w:jc w:val="center"/>
            </w:pPr>
          </w:p>
        </w:tc>
      </w:tr>
      <w:tr w:rsidR="0007616F" w:rsidRPr="007776EB" w:rsidTr="00C36960">
        <w:trPr>
          <w:trHeight w:val="198"/>
        </w:trPr>
        <w:tc>
          <w:tcPr>
            <w:tcW w:w="600" w:type="dxa"/>
          </w:tcPr>
          <w:p w:rsidR="0007616F" w:rsidRPr="007776EB" w:rsidRDefault="0007616F" w:rsidP="00C36960">
            <w:pPr>
              <w:jc w:val="center"/>
              <w:rPr>
                <w:b/>
                <w:bCs/>
              </w:rPr>
            </w:pPr>
            <w:r w:rsidRPr="007776EB">
              <w:rPr>
                <w:b/>
                <w:bCs/>
              </w:rPr>
              <w:t>…</w:t>
            </w:r>
          </w:p>
        </w:tc>
        <w:tc>
          <w:tcPr>
            <w:tcW w:w="4920" w:type="dxa"/>
          </w:tcPr>
          <w:p w:rsidR="0007616F" w:rsidRPr="007776EB" w:rsidRDefault="0007616F" w:rsidP="00C36960">
            <w:pPr>
              <w:rPr>
                <w:b/>
                <w:bCs/>
              </w:rPr>
            </w:pPr>
          </w:p>
        </w:tc>
        <w:tc>
          <w:tcPr>
            <w:tcW w:w="1440" w:type="dxa"/>
          </w:tcPr>
          <w:p w:rsidR="0007616F" w:rsidRPr="007776EB" w:rsidRDefault="0007616F" w:rsidP="00C36960"/>
        </w:tc>
        <w:tc>
          <w:tcPr>
            <w:tcW w:w="2880" w:type="dxa"/>
          </w:tcPr>
          <w:p w:rsidR="0007616F" w:rsidRPr="007776EB" w:rsidRDefault="0007616F" w:rsidP="00C36960">
            <w:pPr>
              <w:ind w:firstLine="16"/>
              <w:jc w:val="center"/>
            </w:pPr>
          </w:p>
        </w:tc>
      </w:tr>
    </w:tbl>
    <w:p w:rsidR="0007616F" w:rsidRPr="007776EB" w:rsidRDefault="0007616F" w:rsidP="0007616F">
      <w:pPr>
        <w:shd w:val="clear" w:color="auto" w:fill="FFFFFF"/>
        <w:tabs>
          <w:tab w:val="left" w:pos="1080"/>
        </w:tabs>
        <w:suppressAutoHyphens/>
        <w:ind w:firstLine="709"/>
        <w:jc w:val="both"/>
        <w:rPr>
          <w:spacing w:val="-3"/>
          <w:szCs w:val="20"/>
        </w:rPr>
      </w:pPr>
      <w:r w:rsidRPr="007776EB">
        <w:rPr>
          <w:spacing w:val="-3"/>
        </w:rPr>
        <w:t xml:space="preserve">с </w:t>
      </w:r>
      <w:r w:rsidRPr="007776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776EB">
        <w:rPr>
          <w:spacing w:val="-3"/>
        </w:rPr>
        <w:t xml:space="preserve"> </w:t>
      </w:r>
      <w:r w:rsidRPr="007776EB">
        <w:t>производителя и страны происхождения товара, с</w:t>
      </w:r>
      <w:r w:rsidRPr="007776EB">
        <w:rPr>
          <w:spacing w:val="-3"/>
        </w:rPr>
        <w:t xml:space="preserve"> приложением </w:t>
      </w:r>
      <w:r w:rsidRPr="007776EB">
        <w:t>сертификатов</w:t>
      </w:r>
      <w:r w:rsidRPr="007776EB">
        <w:rPr>
          <w:spacing w:val="-3"/>
        </w:rPr>
        <w:t xml:space="preserve"> на предлагаемое оборудование, </w:t>
      </w:r>
      <w:r w:rsidRPr="007776EB">
        <w:t>если требуется в документации по запросу предложений,</w:t>
      </w:r>
      <w:r w:rsidRPr="007776EB">
        <w:rPr>
          <w:spacing w:val="-3"/>
        </w:rPr>
        <w:t xml:space="preserve"> с указанием для предлагаемого оборудования:</w:t>
      </w:r>
    </w:p>
    <w:p w:rsidR="0007616F" w:rsidRPr="007776EB" w:rsidRDefault="0007616F" w:rsidP="0007616F">
      <w:pPr>
        <w:pStyle w:val="a0"/>
        <w:numPr>
          <w:ilvl w:val="4"/>
          <w:numId w:val="76"/>
        </w:numPr>
        <w:tabs>
          <w:tab w:val="clear" w:pos="1494"/>
          <w:tab w:val="num" w:pos="1134"/>
        </w:tabs>
        <w:spacing w:line="240" w:lineRule="auto"/>
        <w:ind w:left="0" w:firstLine="709"/>
        <w:rPr>
          <w:sz w:val="24"/>
          <w:szCs w:val="20"/>
        </w:rPr>
      </w:pPr>
      <w:r w:rsidRPr="007776EB">
        <w:rPr>
          <w:sz w:val="24"/>
          <w:szCs w:val="20"/>
        </w:rPr>
        <w:t>сведений о периодичности и объеме технического обслуживания;</w:t>
      </w:r>
    </w:p>
    <w:p w:rsidR="0007616F" w:rsidRPr="007776EB" w:rsidRDefault="0007616F" w:rsidP="0007616F">
      <w:pPr>
        <w:pStyle w:val="a0"/>
        <w:numPr>
          <w:ilvl w:val="4"/>
          <w:numId w:val="76"/>
        </w:numPr>
        <w:tabs>
          <w:tab w:val="clear" w:pos="1494"/>
          <w:tab w:val="num" w:pos="1134"/>
        </w:tabs>
        <w:spacing w:line="240" w:lineRule="auto"/>
        <w:ind w:left="0" w:firstLine="709"/>
        <w:rPr>
          <w:sz w:val="24"/>
          <w:szCs w:val="20"/>
        </w:rPr>
      </w:pPr>
      <w:r w:rsidRPr="007776EB">
        <w:rPr>
          <w:sz w:val="24"/>
          <w:szCs w:val="20"/>
        </w:rPr>
        <w:t>сведений о периодичности и объеме среднего ремонта, а также необходимых запасных частях;</w:t>
      </w:r>
    </w:p>
    <w:p w:rsidR="0007616F" w:rsidRPr="007776EB" w:rsidRDefault="0007616F" w:rsidP="0007616F">
      <w:pPr>
        <w:pStyle w:val="a0"/>
        <w:numPr>
          <w:ilvl w:val="4"/>
          <w:numId w:val="76"/>
        </w:numPr>
        <w:tabs>
          <w:tab w:val="clear" w:pos="1494"/>
          <w:tab w:val="num" w:pos="1134"/>
        </w:tabs>
        <w:spacing w:line="240" w:lineRule="auto"/>
        <w:ind w:left="0" w:firstLine="709"/>
        <w:rPr>
          <w:sz w:val="24"/>
          <w:szCs w:val="20"/>
        </w:rPr>
      </w:pPr>
      <w:r w:rsidRPr="007776EB">
        <w:rPr>
          <w:sz w:val="24"/>
          <w:szCs w:val="20"/>
        </w:rPr>
        <w:t>сведений о периодичности и объеме капитального ремонта, а также необходимых запасных частях.</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C57C4">
          <w:pgSz w:w="11906" w:h="16838"/>
          <w:pgMar w:top="1134" w:right="850" w:bottom="1134" w:left="1701" w:header="567" w:footer="567" w:gutter="0"/>
          <w:cols w:space="708"/>
          <w:docGrid w:linePitch="360"/>
        </w:sectPr>
      </w:pPr>
    </w:p>
    <w:p w:rsidR="00D63107" w:rsidRPr="00CA7CFF" w:rsidRDefault="00D63107" w:rsidP="00D63107">
      <w:pPr>
        <w:pStyle w:val="Times12"/>
        <w:ind w:firstLine="0"/>
        <w:jc w:val="right"/>
        <w:rPr>
          <w:iCs/>
          <w:sz w:val="20"/>
          <w:szCs w:val="20"/>
        </w:rPr>
      </w:pPr>
      <w:r w:rsidRPr="00CA7CFF">
        <w:rPr>
          <w:iCs/>
          <w:sz w:val="28"/>
          <w:szCs w:val="28"/>
        </w:rPr>
        <w:lastRenderedPageBreak/>
        <w:t>Форма</w:t>
      </w:r>
      <w:r>
        <w:rPr>
          <w:iCs/>
          <w:sz w:val="28"/>
          <w:szCs w:val="28"/>
        </w:rPr>
        <w:t xml:space="preserve"> </w:t>
      </w:r>
      <w:r w:rsidR="00B646EC">
        <w:rPr>
          <w:iCs/>
          <w:sz w:val="28"/>
          <w:szCs w:val="28"/>
        </w:rPr>
        <w:t>4</w:t>
      </w:r>
      <w:r w:rsidRPr="00CA7CFF">
        <w:rPr>
          <w:iCs/>
          <w:sz w:val="28"/>
          <w:szCs w:val="28"/>
        </w:rPr>
        <w:t>.</w:t>
      </w: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D63107" w:rsidRPr="00CA7CFF" w:rsidRDefault="00D63107" w:rsidP="00D63107">
      <w:pPr>
        <w:pStyle w:val="20"/>
        <w:numPr>
          <w:ilvl w:val="0"/>
          <w:numId w:val="0"/>
        </w:numPr>
        <w:spacing w:before="0" w:after="0"/>
        <w:jc w:val="center"/>
        <w:rPr>
          <w:rFonts w:ascii="Times New Roman" w:hAnsi="Times New Roman" w:cs="Times New Roman"/>
          <w:b w:val="0"/>
          <w:i w:val="0"/>
        </w:rPr>
      </w:pPr>
      <w:bookmarkStart w:id="558" w:name="_СПРАВКА_ОБ_ОПЫТЕ"/>
      <w:bookmarkStart w:id="559" w:name="_Toc349552635"/>
      <w:bookmarkStart w:id="560" w:name="_Toc356807662"/>
      <w:bookmarkStart w:id="561" w:name="_Toc382322651"/>
      <w:bookmarkStart w:id="562" w:name="_Toc392842591"/>
      <w:bookmarkEnd w:id="558"/>
      <w:r w:rsidRPr="00CA7CFF">
        <w:rPr>
          <w:rFonts w:ascii="Times New Roman" w:hAnsi="Times New Roman" w:cs="Times New Roman"/>
          <w:b w:val="0"/>
          <w:i w:val="0"/>
        </w:rPr>
        <w:t xml:space="preserve">СПРАВКА ОБ ОПЫТЕ ВЫПОЛНЕНИЯ ДОГОВОРОВ (Форма </w:t>
      </w:r>
      <w:r w:rsidR="00B646EC">
        <w:rPr>
          <w:rFonts w:ascii="Times New Roman" w:hAnsi="Times New Roman" w:cs="Times New Roman"/>
          <w:b w:val="0"/>
          <w:i w:val="0"/>
        </w:rPr>
        <w:t>4</w:t>
      </w:r>
      <w:r w:rsidRPr="00CA7CFF">
        <w:rPr>
          <w:rFonts w:ascii="Times New Roman" w:hAnsi="Times New Roman" w:cs="Times New Roman"/>
          <w:b w:val="0"/>
          <w:i w:val="0"/>
        </w:rPr>
        <w:t>)</w:t>
      </w:r>
      <w:bookmarkEnd w:id="559"/>
      <w:bookmarkEnd w:id="560"/>
      <w:bookmarkEnd w:id="561"/>
      <w:bookmarkEnd w:id="562"/>
    </w:p>
    <w:p w:rsidR="00D63107" w:rsidRPr="00CA7CFF" w:rsidRDefault="00D63107" w:rsidP="00D63107">
      <w:pPr>
        <w:widowControl w:val="0"/>
        <w:autoSpaceDE w:val="0"/>
        <w:autoSpaceDN w:val="0"/>
        <w:adjustRightInd w:val="0"/>
        <w:jc w:val="center"/>
        <w:rPr>
          <w:iCs/>
          <w:spacing w:val="-2"/>
          <w:sz w:val="28"/>
          <w:szCs w:val="28"/>
          <w:lang w:val="ru-MO"/>
        </w:rPr>
      </w:pPr>
    </w:p>
    <w:p w:rsidR="00D63107" w:rsidRPr="00CA7CFF" w:rsidRDefault="00D63107" w:rsidP="00D6310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D63107" w:rsidRPr="00CA7CFF" w:rsidTr="00D13E72">
        <w:trPr>
          <w:cantSplit/>
          <w:trHeight w:val="300"/>
          <w:tblHeader/>
        </w:trPr>
        <w:tc>
          <w:tcPr>
            <w:tcW w:w="710" w:type="dxa"/>
            <w:vMerge w:val="restart"/>
            <w:vAlign w:val="center"/>
          </w:tcPr>
          <w:p w:rsidR="00D63107" w:rsidRPr="00CA7CFF" w:rsidRDefault="00D63107" w:rsidP="00D13E72">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D63107" w:rsidRPr="00CA7CFF" w:rsidRDefault="00D63107" w:rsidP="00D13E72">
            <w:pPr>
              <w:pStyle w:val="af8"/>
              <w:ind w:left="-108" w:right="-108"/>
              <w:jc w:val="center"/>
              <w:rPr>
                <w:sz w:val="20"/>
              </w:rPr>
            </w:pPr>
            <w:r w:rsidRPr="00CA7CFF">
              <w:rPr>
                <w:sz w:val="20"/>
              </w:rPr>
              <w:t xml:space="preserve">Реквизиты договора </w:t>
            </w:r>
          </w:p>
          <w:p w:rsidR="00D63107" w:rsidRPr="00CA7CFF" w:rsidRDefault="00D63107" w:rsidP="00D13E72">
            <w:pPr>
              <w:pStyle w:val="af8"/>
              <w:ind w:left="-108" w:right="-108"/>
              <w:jc w:val="center"/>
              <w:rPr>
                <w:sz w:val="20"/>
              </w:rPr>
            </w:pPr>
            <w:r w:rsidRPr="00CA7CFF">
              <w:rPr>
                <w:sz w:val="20"/>
              </w:rPr>
              <w:t>(номер и дата)</w:t>
            </w:r>
          </w:p>
        </w:tc>
        <w:tc>
          <w:tcPr>
            <w:tcW w:w="2353" w:type="dxa"/>
            <w:vMerge w:val="restart"/>
            <w:vAlign w:val="center"/>
          </w:tcPr>
          <w:p w:rsidR="00D63107" w:rsidRPr="00CA7CFF" w:rsidRDefault="00D63107" w:rsidP="00D13E72">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D63107" w:rsidRPr="00CA7CFF" w:rsidRDefault="00D63107" w:rsidP="00D13E72">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D63107" w:rsidRPr="00CA7CFF" w:rsidRDefault="00D63107" w:rsidP="00D13E72">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D63107" w:rsidRPr="00CA7CFF" w:rsidRDefault="00D63107" w:rsidP="00D13E72">
            <w:pPr>
              <w:pStyle w:val="af8"/>
              <w:ind w:left="-57" w:right="-57"/>
              <w:jc w:val="center"/>
              <w:rPr>
                <w:sz w:val="20"/>
              </w:rPr>
            </w:pPr>
            <w:r w:rsidRPr="00CA7CFF">
              <w:rPr>
                <w:sz w:val="20"/>
              </w:rPr>
              <w:t>Стоимость услуг</w:t>
            </w:r>
          </w:p>
        </w:tc>
        <w:tc>
          <w:tcPr>
            <w:tcW w:w="1525" w:type="dxa"/>
            <w:vMerge w:val="restart"/>
            <w:vAlign w:val="center"/>
          </w:tcPr>
          <w:p w:rsidR="00D63107" w:rsidRPr="00CA7CFF" w:rsidRDefault="00D63107" w:rsidP="00D13E72">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D63107" w:rsidRPr="00CA7CFF" w:rsidRDefault="00D63107" w:rsidP="00D13E72">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D63107" w:rsidRPr="00CA7CFF" w:rsidTr="00D13E72">
        <w:trPr>
          <w:cantSplit/>
          <w:trHeight w:val="1545"/>
          <w:tblHeader/>
        </w:trPr>
        <w:tc>
          <w:tcPr>
            <w:tcW w:w="710" w:type="dxa"/>
            <w:vMerge/>
            <w:vAlign w:val="center"/>
          </w:tcPr>
          <w:p w:rsidR="00D63107" w:rsidRPr="00CA7CFF" w:rsidRDefault="00D63107" w:rsidP="00D13E72">
            <w:pPr>
              <w:pStyle w:val="af8"/>
              <w:ind w:left="-57" w:right="-57"/>
              <w:jc w:val="center"/>
              <w:rPr>
                <w:sz w:val="20"/>
              </w:rPr>
            </w:pPr>
          </w:p>
        </w:tc>
        <w:tc>
          <w:tcPr>
            <w:tcW w:w="1559" w:type="dxa"/>
            <w:vMerge/>
            <w:vAlign w:val="center"/>
          </w:tcPr>
          <w:p w:rsidR="00D63107" w:rsidRPr="00CA7CFF" w:rsidRDefault="00D63107" w:rsidP="00D13E72">
            <w:pPr>
              <w:pStyle w:val="af8"/>
              <w:ind w:left="-108" w:right="-108"/>
              <w:jc w:val="center"/>
              <w:rPr>
                <w:sz w:val="20"/>
              </w:rPr>
            </w:pPr>
          </w:p>
        </w:tc>
        <w:tc>
          <w:tcPr>
            <w:tcW w:w="2353" w:type="dxa"/>
            <w:vMerge/>
            <w:vAlign w:val="center"/>
          </w:tcPr>
          <w:p w:rsidR="00D63107" w:rsidRPr="00CA7CFF" w:rsidRDefault="00D63107" w:rsidP="00D13E72">
            <w:pPr>
              <w:pStyle w:val="af8"/>
              <w:ind w:left="-108" w:right="-108"/>
              <w:jc w:val="center"/>
              <w:rPr>
                <w:sz w:val="20"/>
              </w:rPr>
            </w:pPr>
          </w:p>
        </w:tc>
        <w:tc>
          <w:tcPr>
            <w:tcW w:w="2125" w:type="dxa"/>
            <w:vMerge/>
            <w:vAlign w:val="center"/>
          </w:tcPr>
          <w:p w:rsidR="00D63107" w:rsidRPr="00CA7CFF" w:rsidRDefault="00D63107" w:rsidP="00D13E72">
            <w:pPr>
              <w:pStyle w:val="af8"/>
              <w:ind w:left="-57" w:right="-57"/>
              <w:jc w:val="center"/>
              <w:rPr>
                <w:sz w:val="20"/>
              </w:rPr>
            </w:pPr>
          </w:p>
        </w:tc>
        <w:tc>
          <w:tcPr>
            <w:tcW w:w="1759" w:type="dxa"/>
            <w:vMerge/>
            <w:vAlign w:val="center"/>
          </w:tcPr>
          <w:p w:rsidR="00D63107" w:rsidRPr="00CA7CFF" w:rsidRDefault="00D63107" w:rsidP="00D13E72">
            <w:pPr>
              <w:pStyle w:val="af8"/>
              <w:ind w:left="-108" w:right="-108"/>
              <w:jc w:val="center"/>
              <w:rPr>
                <w:sz w:val="20"/>
              </w:rPr>
            </w:pPr>
          </w:p>
        </w:tc>
        <w:tc>
          <w:tcPr>
            <w:tcW w:w="1559" w:type="dxa"/>
            <w:vAlign w:val="center"/>
          </w:tcPr>
          <w:p w:rsidR="00D63107" w:rsidRPr="00CA7CFF" w:rsidRDefault="00D63107" w:rsidP="00D13E72">
            <w:pPr>
              <w:pStyle w:val="af8"/>
              <w:ind w:left="-57" w:right="-57"/>
              <w:jc w:val="center"/>
              <w:rPr>
                <w:sz w:val="20"/>
              </w:rPr>
            </w:pPr>
            <w:r w:rsidRPr="00CA7CFF">
              <w:rPr>
                <w:sz w:val="20"/>
              </w:rPr>
              <w:t>Сумма договора, руб. с НДС</w:t>
            </w:r>
          </w:p>
        </w:tc>
        <w:tc>
          <w:tcPr>
            <w:tcW w:w="1843" w:type="dxa"/>
            <w:vAlign w:val="center"/>
          </w:tcPr>
          <w:p w:rsidR="00D63107" w:rsidRPr="00CA7CFF" w:rsidRDefault="00D63107" w:rsidP="00D13E72">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D63107" w:rsidRPr="00CA7CFF" w:rsidRDefault="00D63107" w:rsidP="00D13E72">
            <w:pPr>
              <w:pStyle w:val="af8"/>
              <w:tabs>
                <w:tab w:val="left" w:pos="1332"/>
              </w:tabs>
              <w:ind w:left="-108" w:right="-108" w:hanging="165"/>
              <w:jc w:val="center"/>
              <w:rPr>
                <w:sz w:val="20"/>
              </w:rPr>
            </w:pPr>
          </w:p>
        </w:tc>
        <w:tc>
          <w:tcPr>
            <w:tcW w:w="1727" w:type="dxa"/>
            <w:vMerge/>
            <w:vAlign w:val="center"/>
          </w:tcPr>
          <w:p w:rsidR="00D63107" w:rsidRPr="00CA7CFF" w:rsidRDefault="00D63107" w:rsidP="00D13E72">
            <w:pPr>
              <w:pStyle w:val="af8"/>
              <w:tabs>
                <w:tab w:val="left" w:pos="1332"/>
              </w:tabs>
              <w:ind w:left="-108" w:right="-108" w:hanging="165"/>
              <w:jc w:val="center"/>
              <w:rPr>
                <w:sz w:val="20"/>
              </w:rPr>
            </w:pPr>
          </w:p>
        </w:tc>
      </w:tr>
      <w:tr w:rsidR="00D63107" w:rsidRPr="00CA7CFF" w:rsidTr="00D13E72">
        <w:trPr>
          <w:cantSplit/>
          <w:trHeight w:val="70"/>
          <w:tblHeader/>
        </w:trPr>
        <w:tc>
          <w:tcPr>
            <w:tcW w:w="710" w:type="dxa"/>
            <w:vAlign w:val="center"/>
          </w:tcPr>
          <w:p w:rsidR="00D63107" w:rsidRPr="00CA7CFF" w:rsidRDefault="00D63107" w:rsidP="00D13E72">
            <w:pPr>
              <w:pStyle w:val="af8"/>
              <w:spacing w:before="0" w:after="0"/>
              <w:ind w:left="-57" w:right="-57"/>
              <w:jc w:val="center"/>
              <w:rPr>
                <w:sz w:val="20"/>
              </w:rPr>
            </w:pPr>
            <w:r w:rsidRPr="00CA7CFF">
              <w:rPr>
                <w:sz w:val="20"/>
              </w:rPr>
              <w:t>1</w:t>
            </w:r>
          </w:p>
        </w:tc>
        <w:tc>
          <w:tcPr>
            <w:tcW w:w="1559" w:type="dxa"/>
            <w:vAlign w:val="center"/>
          </w:tcPr>
          <w:p w:rsidR="00D63107" w:rsidRPr="00CA7CFF" w:rsidRDefault="00D63107" w:rsidP="00D13E72">
            <w:pPr>
              <w:pStyle w:val="af8"/>
              <w:spacing w:before="0" w:after="0"/>
              <w:ind w:left="-108" w:right="-108"/>
              <w:jc w:val="center"/>
              <w:rPr>
                <w:sz w:val="20"/>
              </w:rPr>
            </w:pPr>
            <w:r w:rsidRPr="00CA7CFF">
              <w:rPr>
                <w:sz w:val="20"/>
              </w:rPr>
              <w:t>2</w:t>
            </w:r>
          </w:p>
        </w:tc>
        <w:tc>
          <w:tcPr>
            <w:tcW w:w="2353" w:type="dxa"/>
            <w:vAlign w:val="center"/>
          </w:tcPr>
          <w:p w:rsidR="00D63107" w:rsidRPr="00CA7CFF" w:rsidRDefault="00D63107" w:rsidP="00D13E72">
            <w:pPr>
              <w:pStyle w:val="af8"/>
              <w:spacing w:before="0" w:after="0"/>
              <w:ind w:left="-108" w:right="-108"/>
              <w:jc w:val="center"/>
              <w:rPr>
                <w:sz w:val="20"/>
              </w:rPr>
            </w:pPr>
            <w:r w:rsidRPr="00CA7CFF">
              <w:rPr>
                <w:sz w:val="20"/>
              </w:rPr>
              <w:t>3</w:t>
            </w:r>
          </w:p>
        </w:tc>
        <w:tc>
          <w:tcPr>
            <w:tcW w:w="2125" w:type="dxa"/>
            <w:vAlign w:val="center"/>
          </w:tcPr>
          <w:p w:rsidR="00D63107" w:rsidRPr="00CA7CFF" w:rsidRDefault="00D63107" w:rsidP="00D13E72">
            <w:pPr>
              <w:pStyle w:val="af8"/>
              <w:spacing w:before="0" w:after="0"/>
              <w:ind w:left="-57" w:right="-57"/>
              <w:jc w:val="center"/>
              <w:rPr>
                <w:sz w:val="20"/>
              </w:rPr>
            </w:pPr>
            <w:r w:rsidRPr="00CA7CFF">
              <w:rPr>
                <w:sz w:val="20"/>
              </w:rPr>
              <w:t>4</w:t>
            </w:r>
          </w:p>
        </w:tc>
        <w:tc>
          <w:tcPr>
            <w:tcW w:w="1759" w:type="dxa"/>
            <w:vAlign w:val="center"/>
          </w:tcPr>
          <w:p w:rsidR="00D63107" w:rsidRPr="00CA7CFF" w:rsidRDefault="00D63107" w:rsidP="00D13E72">
            <w:pPr>
              <w:pStyle w:val="af8"/>
              <w:spacing w:before="0" w:after="0"/>
              <w:ind w:left="-108" w:right="-108"/>
              <w:jc w:val="center"/>
              <w:rPr>
                <w:sz w:val="20"/>
              </w:rPr>
            </w:pPr>
            <w:r w:rsidRPr="00CA7CFF">
              <w:rPr>
                <w:sz w:val="20"/>
              </w:rPr>
              <w:t>5</w:t>
            </w:r>
          </w:p>
        </w:tc>
        <w:tc>
          <w:tcPr>
            <w:tcW w:w="1559" w:type="dxa"/>
            <w:vAlign w:val="center"/>
          </w:tcPr>
          <w:p w:rsidR="00D63107" w:rsidRPr="00CA7CFF" w:rsidRDefault="00D63107" w:rsidP="00D13E72">
            <w:pPr>
              <w:pStyle w:val="af8"/>
              <w:spacing w:before="0" w:after="0"/>
              <w:ind w:left="-57" w:right="-57"/>
              <w:jc w:val="center"/>
              <w:rPr>
                <w:sz w:val="20"/>
              </w:rPr>
            </w:pPr>
            <w:r w:rsidRPr="00CA7CFF">
              <w:rPr>
                <w:sz w:val="20"/>
              </w:rPr>
              <w:t>6</w:t>
            </w:r>
          </w:p>
        </w:tc>
        <w:tc>
          <w:tcPr>
            <w:tcW w:w="1843" w:type="dxa"/>
            <w:vAlign w:val="center"/>
          </w:tcPr>
          <w:p w:rsidR="00D63107" w:rsidRPr="00CA7CFF" w:rsidRDefault="00D63107" w:rsidP="00D13E72">
            <w:pPr>
              <w:pStyle w:val="af8"/>
              <w:spacing w:before="0" w:after="0"/>
              <w:ind w:left="-57" w:right="-57"/>
              <w:jc w:val="center"/>
              <w:rPr>
                <w:sz w:val="20"/>
              </w:rPr>
            </w:pPr>
            <w:r w:rsidRPr="00CA7CFF">
              <w:rPr>
                <w:sz w:val="20"/>
              </w:rPr>
              <w:t>7</w:t>
            </w:r>
          </w:p>
        </w:tc>
        <w:tc>
          <w:tcPr>
            <w:tcW w:w="1525" w:type="dxa"/>
          </w:tcPr>
          <w:p w:rsidR="00D63107" w:rsidRPr="00CA7CFF" w:rsidRDefault="00D63107" w:rsidP="00D13E72">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D63107" w:rsidRPr="00CA7CFF" w:rsidRDefault="00D63107" w:rsidP="00D13E72">
            <w:pPr>
              <w:pStyle w:val="af8"/>
              <w:tabs>
                <w:tab w:val="left" w:pos="1332"/>
              </w:tabs>
              <w:spacing w:before="0" w:after="0"/>
              <w:ind w:left="-108" w:right="-108" w:hanging="165"/>
              <w:jc w:val="center"/>
              <w:rPr>
                <w:sz w:val="20"/>
              </w:rPr>
            </w:pPr>
            <w:r w:rsidRPr="00CA7CFF">
              <w:rPr>
                <w:sz w:val="20"/>
              </w:rPr>
              <w:t>9</w:t>
            </w:r>
          </w:p>
        </w:tc>
      </w:tr>
      <w:tr w:rsidR="00D63107" w:rsidRPr="00CA7CFF" w:rsidTr="00D13E72">
        <w:trPr>
          <w:cantSplit/>
          <w:trHeight w:val="227"/>
        </w:trPr>
        <w:tc>
          <w:tcPr>
            <w:tcW w:w="710" w:type="dxa"/>
          </w:tcPr>
          <w:p w:rsidR="00D63107" w:rsidRPr="00CA7CFF" w:rsidRDefault="00D63107" w:rsidP="00D63107">
            <w:pPr>
              <w:numPr>
                <w:ilvl w:val="0"/>
                <w:numId w:val="73"/>
              </w:numPr>
              <w:tabs>
                <w:tab w:val="left" w:pos="273"/>
              </w:tabs>
              <w:ind w:left="34" w:firstLine="0"/>
              <w:rPr>
                <w:sz w:val="20"/>
                <w:szCs w:val="20"/>
              </w:rPr>
            </w:pPr>
          </w:p>
        </w:tc>
        <w:tc>
          <w:tcPr>
            <w:tcW w:w="14450" w:type="dxa"/>
            <w:gridSpan w:val="8"/>
          </w:tcPr>
          <w:p w:rsidR="00D63107" w:rsidRPr="00CA7CFF" w:rsidRDefault="00D63107" w:rsidP="00D13E72">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D63107" w:rsidRPr="00CA7CFF" w:rsidTr="00D13E72">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D13E72">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D63107" w:rsidRPr="00CA7CFF" w:rsidRDefault="00D63107" w:rsidP="00D13E72">
            <w:pPr>
              <w:pStyle w:val="af9"/>
              <w:spacing w:before="0" w:after="0"/>
              <w:rPr>
                <w:b/>
                <w:sz w:val="20"/>
              </w:rPr>
            </w:pPr>
          </w:p>
        </w:tc>
        <w:tc>
          <w:tcPr>
            <w:tcW w:w="2125" w:type="dxa"/>
          </w:tcPr>
          <w:p w:rsidR="00D63107" w:rsidRPr="00CA7CFF" w:rsidRDefault="00D63107" w:rsidP="00D13E72">
            <w:pPr>
              <w:pStyle w:val="af9"/>
              <w:spacing w:before="0" w:after="0"/>
              <w:rPr>
                <w:sz w:val="20"/>
              </w:rPr>
            </w:pPr>
          </w:p>
        </w:tc>
        <w:tc>
          <w:tcPr>
            <w:tcW w:w="1759" w:type="dxa"/>
          </w:tcPr>
          <w:p w:rsidR="00D63107" w:rsidRPr="00CA7CFF" w:rsidRDefault="00D63107" w:rsidP="00D13E72">
            <w:pPr>
              <w:pStyle w:val="af9"/>
              <w:spacing w:before="0" w:after="0"/>
              <w:rPr>
                <w:i/>
                <w:sz w:val="20"/>
              </w:rPr>
            </w:pPr>
          </w:p>
        </w:tc>
        <w:tc>
          <w:tcPr>
            <w:tcW w:w="1559" w:type="dxa"/>
          </w:tcPr>
          <w:p w:rsidR="00D63107" w:rsidRPr="00CA7CFF" w:rsidRDefault="00D63107" w:rsidP="00D13E72">
            <w:pPr>
              <w:pStyle w:val="af9"/>
              <w:spacing w:before="0" w:after="0"/>
              <w:rPr>
                <w:sz w:val="20"/>
              </w:rPr>
            </w:pP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D13E72">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D13E72">
            <w:pPr>
              <w:pStyle w:val="af9"/>
              <w:spacing w:before="0" w:after="0"/>
              <w:jc w:val="center"/>
              <w:rPr>
                <w:sz w:val="20"/>
              </w:rPr>
            </w:pPr>
            <w:r w:rsidRPr="00CA7CFF">
              <w:rPr>
                <w:sz w:val="20"/>
              </w:rPr>
              <w:t>Х</w:t>
            </w: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D13E72">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D13E72">
            <w:pPr>
              <w:pStyle w:val="af9"/>
              <w:spacing w:before="0" w:after="0"/>
              <w:jc w:val="center"/>
              <w:rPr>
                <w:sz w:val="20"/>
              </w:rPr>
            </w:pPr>
            <w:r w:rsidRPr="00CA7CFF">
              <w:rPr>
                <w:sz w:val="20"/>
              </w:rPr>
              <w:t>Х</w:t>
            </w: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D13E72">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D13E72">
            <w:pPr>
              <w:pStyle w:val="af9"/>
              <w:spacing w:before="0" w:after="0"/>
              <w:jc w:val="center"/>
              <w:rPr>
                <w:sz w:val="20"/>
              </w:rPr>
            </w:pPr>
            <w:r w:rsidRPr="00CA7CFF">
              <w:rPr>
                <w:sz w:val="20"/>
              </w:rPr>
              <w:t>Х</w:t>
            </w: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D13E72">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D63107" w:rsidRPr="00CA7CFF" w:rsidRDefault="00D63107" w:rsidP="00D13E72">
            <w:pPr>
              <w:pStyle w:val="af9"/>
              <w:spacing w:before="0" w:after="0"/>
              <w:rPr>
                <w:sz w:val="20"/>
              </w:rPr>
            </w:pPr>
          </w:p>
        </w:tc>
        <w:tc>
          <w:tcPr>
            <w:tcW w:w="2125" w:type="dxa"/>
          </w:tcPr>
          <w:p w:rsidR="00D63107" w:rsidRPr="00CA7CFF" w:rsidRDefault="00D63107" w:rsidP="00D13E72">
            <w:pPr>
              <w:pStyle w:val="af9"/>
              <w:spacing w:before="0" w:after="0"/>
              <w:rPr>
                <w:sz w:val="20"/>
              </w:rPr>
            </w:pPr>
          </w:p>
        </w:tc>
        <w:tc>
          <w:tcPr>
            <w:tcW w:w="1759" w:type="dxa"/>
          </w:tcPr>
          <w:p w:rsidR="00D63107" w:rsidRPr="00CA7CFF" w:rsidRDefault="00D63107" w:rsidP="00D13E72">
            <w:pPr>
              <w:pStyle w:val="af9"/>
              <w:spacing w:before="0" w:after="0"/>
              <w:rPr>
                <w:sz w:val="20"/>
              </w:rPr>
            </w:pPr>
          </w:p>
        </w:tc>
        <w:tc>
          <w:tcPr>
            <w:tcW w:w="1559" w:type="dxa"/>
          </w:tcPr>
          <w:p w:rsidR="00D63107" w:rsidRPr="00CA7CFF" w:rsidRDefault="00D63107" w:rsidP="00D13E72">
            <w:pPr>
              <w:pStyle w:val="af9"/>
              <w:spacing w:before="0" w:after="0"/>
              <w:rPr>
                <w:sz w:val="20"/>
              </w:rPr>
            </w:pP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D13E72">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D63107" w:rsidRPr="00CA7CFF" w:rsidRDefault="00D63107" w:rsidP="00D13E72">
            <w:pPr>
              <w:pStyle w:val="af9"/>
              <w:spacing w:before="0" w:after="0"/>
              <w:jc w:val="center"/>
              <w:rPr>
                <w:sz w:val="20"/>
              </w:rPr>
            </w:pPr>
            <w:r w:rsidRPr="00CA7CFF">
              <w:rPr>
                <w:sz w:val="20"/>
              </w:rPr>
              <w:t>Х</w:t>
            </w: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D13E72">
            <w:pPr>
              <w:pStyle w:val="af9"/>
              <w:spacing w:before="0" w:after="0"/>
              <w:rPr>
                <w:sz w:val="20"/>
              </w:rPr>
            </w:pPr>
            <w:r w:rsidRPr="00CA7CFF">
              <w:rPr>
                <w:sz w:val="20"/>
              </w:rPr>
              <w:t>…</w:t>
            </w:r>
          </w:p>
        </w:tc>
        <w:tc>
          <w:tcPr>
            <w:tcW w:w="1559" w:type="dxa"/>
            <w:vAlign w:val="center"/>
          </w:tcPr>
          <w:p w:rsidR="00D63107" w:rsidRPr="00CA7CFF" w:rsidRDefault="00D63107" w:rsidP="00D13E72">
            <w:pPr>
              <w:pStyle w:val="af9"/>
              <w:spacing w:before="0" w:after="0"/>
              <w:jc w:val="center"/>
              <w:rPr>
                <w:sz w:val="20"/>
              </w:rPr>
            </w:pPr>
            <w:r w:rsidRPr="00CA7CFF">
              <w:rPr>
                <w:sz w:val="20"/>
              </w:rPr>
              <w:t>…</w:t>
            </w: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D13E72">
            <w:pPr>
              <w:pStyle w:val="af9"/>
              <w:spacing w:before="0" w:after="0"/>
              <w:rPr>
                <w:sz w:val="20"/>
              </w:rPr>
            </w:pPr>
            <w:r w:rsidRPr="00CA7CFF">
              <w:rPr>
                <w:sz w:val="20"/>
              </w:rPr>
              <w:t>…</w:t>
            </w:r>
          </w:p>
        </w:tc>
        <w:tc>
          <w:tcPr>
            <w:tcW w:w="2353" w:type="dxa"/>
          </w:tcPr>
          <w:p w:rsidR="00D63107" w:rsidRPr="00CA7CFF" w:rsidRDefault="00D63107" w:rsidP="00D13E72">
            <w:pPr>
              <w:pStyle w:val="af9"/>
              <w:spacing w:before="0" w:after="0"/>
              <w:rPr>
                <w:sz w:val="20"/>
              </w:rPr>
            </w:pPr>
          </w:p>
        </w:tc>
        <w:tc>
          <w:tcPr>
            <w:tcW w:w="2125" w:type="dxa"/>
          </w:tcPr>
          <w:p w:rsidR="00D63107" w:rsidRPr="00CA7CFF" w:rsidRDefault="00D63107" w:rsidP="00D13E72">
            <w:pPr>
              <w:pStyle w:val="af9"/>
              <w:spacing w:before="0" w:after="0"/>
              <w:rPr>
                <w:sz w:val="20"/>
              </w:rPr>
            </w:pPr>
          </w:p>
        </w:tc>
        <w:tc>
          <w:tcPr>
            <w:tcW w:w="1759" w:type="dxa"/>
          </w:tcPr>
          <w:p w:rsidR="00D63107" w:rsidRPr="00CA7CFF" w:rsidRDefault="00D63107" w:rsidP="00D13E72">
            <w:pPr>
              <w:pStyle w:val="af9"/>
              <w:spacing w:before="0" w:after="0"/>
              <w:rPr>
                <w:sz w:val="20"/>
              </w:rPr>
            </w:pPr>
          </w:p>
        </w:tc>
        <w:tc>
          <w:tcPr>
            <w:tcW w:w="1559" w:type="dxa"/>
          </w:tcPr>
          <w:p w:rsidR="00D63107" w:rsidRPr="00CA7CFF" w:rsidRDefault="00D63107" w:rsidP="00D13E72">
            <w:pPr>
              <w:pStyle w:val="af9"/>
              <w:spacing w:before="0" w:after="0"/>
              <w:rPr>
                <w:sz w:val="20"/>
              </w:rPr>
            </w:pP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13E72">
            <w:pPr>
              <w:tabs>
                <w:tab w:val="num" w:pos="792"/>
              </w:tabs>
              <w:ind w:left="34"/>
              <w:jc w:val="center"/>
              <w:rPr>
                <w:sz w:val="20"/>
                <w:szCs w:val="20"/>
              </w:rPr>
            </w:pPr>
            <w:r w:rsidRPr="00CA7CFF">
              <w:rPr>
                <w:sz w:val="20"/>
                <w:szCs w:val="20"/>
              </w:rPr>
              <w:t>…</w:t>
            </w:r>
          </w:p>
        </w:tc>
        <w:tc>
          <w:tcPr>
            <w:tcW w:w="1559" w:type="dxa"/>
          </w:tcPr>
          <w:p w:rsidR="00D63107" w:rsidRPr="00CA7CFF" w:rsidRDefault="00D63107" w:rsidP="00D13E72">
            <w:pPr>
              <w:pStyle w:val="af9"/>
              <w:spacing w:before="0" w:after="0"/>
              <w:rPr>
                <w:sz w:val="20"/>
              </w:rPr>
            </w:pPr>
            <w:r w:rsidRPr="00CA7CFF">
              <w:rPr>
                <w:sz w:val="20"/>
              </w:rPr>
              <w:t>…</w:t>
            </w:r>
          </w:p>
        </w:tc>
        <w:tc>
          <w:tcPr>
            <w:tcW w:w="2353" w:type="dxa"/>
          </w:tcPr>
          <w:p w:rsidR="00D63107" w:rsidRPr="00CA7CFF" w:rsidRDefault="00D63107" w:rsidP="00D13E72">
            <w:pPr>
              <w:pStyle w:val="af9"/>
              <w:spacing w:before="0" w:after="0"/>
              <w:rPr>
                <w:sz w:val="20"/>
              </w:rPr>
            </w:pPr>
          </w:p>
        </w:tc>
        <w:tc>
          <w:tcPr>
            <w:tcW w:w="2125" w:type="dxa"/>
          </w:tcPr>
          <w:p w:rsidR="00D63107" w:rsidRPr="00CA7CFF" w:rsidRDefault="00D63107" w:rsidP="00D13E72">
            <w:pPr>
              <w:pStyle w:val="af9"/>
              <w:spacing w:before="0" w:after="0"/>
              <w:rPr>
                <w:sz w:val="20"/>
              </w:rPr>
            </w:pPr>
          </w:p>
        </w:tc>
        <w:tc>
          <w:tcPr>
            <w:tcW w:w="1759" w:type="dxa"/>
          </w:tcPr>
          <w:p w:rsidR="00D63107" w:rsidRPr="00CA7CFF" w:rsidRDefault="00D63107" w:rsidP="00D13E72">
            <w:pPr>
              <w:pStyle w:val="af9"/>
              <w:spacing w:before="0" w:after="0"/>
              <w:rPr>
                <w:sz w:val="20"/>
              </w:rPr>
            </w:pPr>
          </w:p>
        </w:tc>
        <w:tc>
          <w:tcPr>
            <w:tcW w:w="1559" w:type="dxa"/>
          </w:tcPr>
          <w:p w:rsidR="00D63107" w:rsidRPr="00CA7CFF" w:rsidRDefault="00D63107" w:rsidP="00D13E72">
            <w:pPr>
              <w:pStyle w:val="af9"/>
              <w:spacing w:before="0" w:after="0"/>
              <w:rPr>
                <w:sz w:val="20"/>
              </w:rPr>
            </w:pP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8506" w:type="dxa"/>
            <w:gridSpan w:val="5"/>
          </w:tcPr>
          <w:p w:rsidR="00D63107" w:rsidRPr="00CA7CFF" w:rsidRDefault="00D63107" w:rsidP="00D13E72">
            <w:pPr>
              <w:pStyle w:val="af9"/>
              <w:spacing w:before="0" w:after="0"/>
              <w:rPr>
                <w:b/>
                <w:sz w:val="20"/>
              </w:rPr>
            </w:pPr>
            <w:r w:rsidRPr="00CA7CFF">
              <w:rPr>
                <w:b/>
                <w:sz w:val="20"/>
              </w:rPr>
              <w:t>ИТОГО:</w:t>
            </w:r>
          </w:p>
        </w:tc>
        <w:tc>
          <w:tcPr>
            <w:tcW w:w="1559" w:type="dxa"/>
          </w:tcPr>
          <w:p w:rsidR="00D63107" w:rsidRPr="00CA7CFF" w:rsidRDefault="00D63107" w:rsidP="00D13E72">
            <w:pPr>
              <w:pStyle w:val="af9"/>
              <w:spacing w:before="0" w:after="0"/>
              <w:rPr>
                <w:b/>
                <w:sz w:val="20"/>
              </w:rPr>
            </w:pPr>
          </w:p>
        </w:tc>
        <w:tc>
          <w:tcPr>
            <w:tcW w:w="1843" w:type="dxa"/>
          </w:tcPr>
          <w:p w:rsidR="00D63107" w:rsidRPr="00CA7CFF" w:rsidRDefault="00D63107" w:rsidP="00D13E72">
            <w:pPr>
              <w:pStyle w:val="af9"/>
              <w:spacing w:before="0" w:after="0"/>
              <w:rPr>
                <w:b/>
                <w:sz w:val="20"/>
              </w:rPr>
            </w:pPr>
          </w:p>
        </w:tc>
        <w:tc>
          <w:tcPr>
            <w:tcW w:w="1525" w:type="dxa"/>
          </w:tcPr>
          <w:p w:rsidR="00D63107" w:rsidRPr="00CA7CFF" w:rsidRDefault="00D63107" w:rsidP="00D13E72">
            <w:pPr>
              <w:pStyle w:val="af9"/>
              <w:spacing w:before="0" w:after="0"/>
              <w:jc w:val="center"/>
              <w:rPr>
                <w:b/>
                <w:sz w:val="20"/>
              </w:rPr>
            </w:pPr>
          </w:p>
        </w:tc>
        <w:tc>
          <w:tcPr>
            <w:tcW w:w="1727" w:type="dxa"/>
            <w:vAlign w:val="center"/>
          </w:tcPr>
          <w:p w:rsidR="00D63107" w:rsidRPr="00CA7CFF" w:rsidRDefault="00D63107" w:rsidP="00D13E72">
            <w:pPr>
              <w:pStyle w:val="af9"/>
              <w:spacing w:before="0" w:after="0"/>
              <w:jc w:val="center"/>
              <w:rPr>
                <w:b/>
                <w:sz w:val="20"/>
              </w:rPr>
            </w:pPr>
            <w:r w:rsidRPr="00CA7CFF">
              <w:rPr>
                <w:b/>
                <w:sz w:val="20"/>
              </w:rPr>
              <w:t>Х</w:t>
            </w:r>
          </w:p>
        </w:tc>
      </w:tr>
      <w:tr w:rsidR="00D63107" w:rsidRPr="00CA7CFF" w:rsidTr="00D13E72">
        <w:trPr>
          <w:cantSplit/>
          <w:trHeight w:val="227"/>
        </w:trPr>
        <w:tc>
          <w:tcPr>
            <w:tcW w:w="710" w:type="dxa"/>
          </w:tcPr>
          <w:p w:rsidR="00D63107" w:rsidRPr="00CA7CFF" w:rsidRDefault="00D63107" w:rsidP="00D63107">
            <w:pPr>
              <w:numPr>
                <w:ilvl w:val="0"/>
                <w:numId w:val="73"/>
              </w:numPr>
              <w:tabs>
                <w:tab w:val="left" w:pos="273"/>
              </w:tabs>
              <w:ind w:left="34" w:firstLine="0"/>
              <w:rPr>
                <w:b/>
                <w:sz w:val="20"/>
                <w:szCs w:val="20"/>
              </w:rPr>
            </w:pPr>
          </w:p>
        </w:tc>
        <w:tc>
          <w:tcPr>
            <w:tcW w:w="14450" w:type="dxa"/>
            <w:gridSpan w:val="8"/>
          </w:tcPr>
          <w:p w:rsidR="00D63107" w:rsidRPr="00CA7CFF" w:rsidRDefault="00D63107" w:rsidP="00D13E72">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D63107" w:rsidRPr="00CA7CFF" w:rsidTr="00D13E72">
        <w:trPr>
          <w:cantSplit/>
          <w:trHeight w:val="227"/>
        </w:trPr>
        <w:tc>
          <w:tcPr>
            <w:tcW w:w="710" w:type="dxa"/>
          </w:tcPr>
          <w:p w:rsidR="00D63107" w:rsidRPr="00CA7CFF" w:rsidRDefault="00D63107" w:rsidP="00D13E72">
            <w:pPr>
              <w:tabs>
                <w:tab w:val="num" w:pos="792"/>
              </w:tabs>
              <w:ind w:left="34"/>
              <w:jc w:val="center"/>
              <w:rPr>
                <w:sz w:val="20"/>
                <w:szCs w:val="20"/>
              </w:rPr>
            </w:pPr>
            <w:r w:rsidRPr="00CA7CFF">
              <w:rPr>
                <w:sz w:val="20"/>
                <w:szCs w:val="20"/>
              </w:rPr>
              <w:t>…</w:t>
            </w:r>
          </w:p>
        </w:tc>
        <w:tc>
          <w:tcPr>
            <w:tcW w:w="1559" w:type="dxa"/>
          </w:tcPr>
          <w:p w:rsidR="00D63107" w:rsidRPr="00CA7CFF" w:rsidRDefault="00D63107" w:rsidP="00D13E72">
            <w:pPr>
              <w:pStyle w:val="af9"/>
              <w:spacing w:before="0" w:after="0"/>
              <w:rPr>
                <w:sz w:val="20"/>
              </w:rPr>
            </w:pPr>
            <w:r w:rsidRPr="00CA7CFF">
              <w:rPr>
                <w:sz w:val="20"/>
              </w:rPr>
              <w:t>…</w:t>
            </w:r>
          </w:p>
        </w:tc>
        <w:tc>
          <w:tcPr>
            <w:tcW w:w="2353" w:type="dxa"/>
          </w:tcPr>
          <w:p w:rsidR="00D63107" w:rsidRPr="00CA7CFF" w:rsidRDefault="00D63107" w:rsidP="00D13E72">
            <w:pPr>
              <w:pStyle w:val="af9"/>
              <w:spacing w:before="0" w:after="0"/>
              <w:rPr>
                <w:sz w:val="20"/>
              </w:rPr>
            </w:pPr>
          </w:p>
        </w:tc>
        <w:tc>
          <w:tcPr>
            <w:tcW w:w="2125" w:type="dxa"/>
          </w:tcPr>
          <w:p w:rsidR="00D63107" w:rsidRPr="00CA7CFF" w:rsidRDefault="00D63107" w:rsidP="00D13E72">
            <w:pPr>
              <w:pStyle w:val="af9"/>
              <w:spacing w:before="0" w:after="0"/>
              <w:rPr>
                <w:sz w:val="20"/>
              </w:rPr>
            </w:pPr>
          </w:p>
        </w:tc>
        <w:tc>
          <w:tcPr>
            <w:tcW w:w="1759" w:type="dxa"/>
          </w:tcPr>
          <w:p w:rsidR="00D63107" w:rsidRPr="00CA7CFF" w:rsidRDefault="00D63107" w:rsidP="00D13E72">
            <w:pPr>
              <w:pStyle w:val="af9"/>
              <w:spacing w:before="0" w:after="0"/>
              <w:rPr>
                <w:sz w:val="20"/>
              </w:rPr>
            </w:pPr>
          </w:p>
        </w:tc>
        <w:tc>
          <w:tcPr>
            <w:tcW w:w="1559" w:type="dxa"/>
          </w:tcPr>
          <w:p w:rsidR="00D63107" w:rsidRPr="00CA7CFF" w:rsidRDefault="00D63107" w:rsidP="00D13E72">
            <w:pPr>
              <w:pStyle w:val="af9"/>
              <w:spacing w:before="0" w:after="0"/>
              <w:rPr>
                <w:sz w:val="20"/>
              </w:rPr>
            </w:pP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13E72">
            <w:pPr>
              <w:tabs>
                <w:tab w:val="num" w:pos="792"/>
              </w:tabs>
              <w:ind w:left="34"/>
              <w:jc w:val="center"/>
              <w:rPr>
                <w:sz w:val="20"/>
                <w:szCs w:val="20"/>
              </w:rPr>
            </w:pPr>
          </w:p>
        </w:tc>
        <w:tc>
          <w:tcPr>
            <w:tcW w:w="1559" w:type="dxa"/>
          </w:tcPr>
          <w:p w:rsidR="00D63107" w:rsidRPr="00CA7CFF" w:rsidRDefault="00D63107" w:rsidP="00D13E72">
            <w:pPr>
              <w:pStyle w:val="af9"/>
              <w:spacing w:before="0" w:after="0"/>
              <w:rPr>
                <w:sz w:val="20"/>
              </w:rPr>
            </w:pPr>
          </w:p>
        </w:tc>
        <w:tc>
          <w:tcPr>
            <w:tcW w:w="2353" w:type="dxa"/>
          </w:tcPr>
          <w:p w:rsidR="00D63107" w:rsidRPr="00CA7CFF" w:rsidRDefault="00D63107" w:rsidP="00D13E72">
            <w:pPr>
              <w:pStyle w:val="af9"/>
              <w:spacing w:before="0" w:after="0"/>
              <w:rPr>
                <w:sz w:val="20"/>
              </w:rPr>
            </w:pPr>
          </w:p>
        </w:tc>
        <w:tc>
          <w:tcPr>
            <w:tcW w:w="2125" w:type="dxa"/>
          </w:tcPr>
          <w:p w:rsidR="00D63107" w:rsidRPr="00CA7CFF" w:rsidRDefault="00D63107" w:rsidP="00D13E72">
            <w:pPr>
              <w:pStyle w:val="af9"/>
              <w:spacing w:before="0" w:after="0"/>
              <w:rPr>
                <w:sz w:val="20"/>
              </w:rPr>
            </w:pPr>
          </w:p>
        </w:tc>
        <w:tc>
          <w:tcPr>
            <w:tcW w:w="1759" w:type="dxa"/>
          </w:tcPr>
          <w:p w:rsidR="00D63107" w:rsidRPr="00CA7CFF" w:rsidRDefault="00D63107" w:rsidP="00D13E72">
            <w:pPr>
              <w:pStyle w:val="af9"/>
              <w:spacing w:before="0" w:after="0"/>
              <w:rPr>
                <w:sz w:val="20"/>
              </w:rPr>
            </w:pPr>
          </w:p>
        </w:tc>
        <w:tc>
          <w:tcPr>
            <w:tcW w:w="1559" w:type="dxa"/>
          </w:tcPr>
          <w:p w:rsidR="00D63107" w:rsidRPr="00CA7CFF" w:rsidRDefault="00D63107" w:rsidP="00D13E72">
            <w:pPr>
              <w:pStyle w:val="af9"/>
              <w:spacing w:before="0" w:after="0"/>
              <w:rPr>
                <w:sz w:val="20"/>
              </w:rPr>
            </w:pP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13E72">
            <w:pPr>
              <w:tabs>
                <w:tab w:val="num" w:pos="792"/>
              </w:tabs>
              <w:ind w:left="34"/>
              <w:jc w:val="center"/>
              <w:rPr>
                <w:sz w:val="20"/>
                <w:szCs w:val="20"/>
              </w:rPr>
            </w:pPr>
          </w:p>
        </w:tc>
        <w:tc>
          <w:tcPr>
            <w:tcW w:w="1559" w:type="dxa"/>
          </w:tcPr>
          <w:p w:rsidR="00D63107" w:rsidRPr="00CA7CFF" w:rsidRDefault="00D63107" w:rsidP="00D13E72">
            <w:pPr>
              <w:pStyle w:val="af9"/>
              <w:spacing w:before="0" w:after="0"/>
              <w:rPr>
                <w:sz w:val="20"/>
              </w:rPr>
            </w:pPr>
          </w:p>
        </w:tc>
        <w:tc>
          <w:tcPr>
            <w:tcW w:w="2353" w:type="dxa"/>
          </w:tcPr>
          <w:p w:rsidR="00D63107" w:rsidRPr="00CA7CFF" w:rsidRDefault="00D63107" w:rsidP="00D13E72">
            <w:pPr>
              <w:pStyle w:val="af9"/>
              <w:spacing w:before="0" w:after="0"/>
              <w:rPr>
                <w:sz w:val="20"/>
              </w:rPr>
            </w:pPr>
          </w:p>
        </w:tc>
        <w:tc>
          <w:tcPr>
            <w:tcW w:w="2125" w:type="dxa"/>
          </w:tcPr>
          <w:p w:rsidR="00D63107" w:rsidRPr="00CA7CFF" w:rsidRDefault="00D63107" w:rsidP="00D13E72">
            <w:pPr>
              <w:pStyle w:val="af9"/>
              <w:spacing w:before="0" w:after="0"/>
              <w:rPr>
                <w:sz w:val="20"/>
              </w:rPr>
            </w:pPr>
          </w:p>
        </w:tc>
        <w:tc>
          <w:tcPr>
            <w:tcW w:w="1759" w:type="dxa"/>
          </w:tcPr>
          <w:p w:rsidR="00D63107" w:rsidRPr="00CA7CFF" w:rsidRDefault="00D63107" w:rsidP="00D13E72">
            <w:pPr>
              <w:pStyle w:val="af9"/>
              <w:spacing w:before="0" w:after="0"/>
              <w:rPr>
                <w:sz w:val="20"/>
              </w:rPr>
            </w:pPr>
          </w:p>
        </w:tc>
        <w:tc>
          <w:tcPr>
            <w:tcW w:w="1559" w:type="dxa"/>
          </w:tcPr>
          <w:p w:rsidR="00D63107" w:rsidRPr="00CA7CFF" w:rsidRDefault="00D63107" w:rsidP="00D13E72">
            <w:pPr>
              <w:pStyle w:val="af9"/>
              <w:spacing w:before="0" w:after="0"/>
              <w:rPr>
                <w:sz w:val="20"/>
              </w:rPr>
            </w:pP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8506" w:type="dxa"/>
            <w:gridSpan w:val="5"/>
          </w:tcPr>
          <w:p w:rsidR="00D63107" w:rsidRPr="00CA7CFF" w:rsidRDefault="00D63107" w:rsidP="00D13E72">
            <w:pPr>
              <w:pStyle w:val="af9"/>
              <w:spacing w:before="0" w:after="0"/>
              <w:rPr>
                <w:b/>
                <w:sz w:val="20"/>
              </w:rPr>
            </w:pPr>
            <w:r w:rsidRPr="00CA7CFF">
              <w:rPr>
                <w:b/>
                <w:sz w:val="20"/>
              </w:rPr>
              <w:t>ИТОГО:</w:t>
            </w:r>
          </w:p>
        </w:tc>
        <w:tc>
          <w:tcPr>
            <w:tcW w:w="1559" w:type="dxa"/>
          </w:tcPr>
          <w:p w:rsidR="00D63107" w:rsidRPr="00CA7CFF" w:rsidRDefault="00D63107" w:rsidP="00D13E72">
            <w:pPr>
              <w:pStyle w:val="af9"/>
              <w:spacing w:before="0" w:after="0"/>
              <w:rPr>
                <w:b/>
                <w:sz w:val="20"/>
              </w:rPr>
            </w:pPr>
          </w:p>
        </w:tc>
        <w:tc>
          <w:tcPr>
            <w:tcW w:w="1843" w:type="dxa"/>
          </w:tcPr>
          <w:p w:rsidR="00D63107" w:rsidRPr="00CA7CFF" w:rsidRDefault="00D63107" w:rsidP="00D13E72">
            <w:pPr>
              <w:pStyle w:val="af9"/>
              <w:spacing w:before="0" w:after="0"/>
              <w:rPr>
                <w:b/>
                <w:sz w:val="20"/>
              </w:rPr>
            </w:pPr>
          </w:p>
        </w:tc>
        <w:tc>
          <w:tcPr>
            <w:tcW w:w="1525" w:type="dxa"/>
          </w:tcPr>
          <w:p w:rsidR="00D63107" w:rsidRPr="00CA7CFF" w:rsidRDefault="00D63107" w:rsidP="00D13E72">
            <w:pPr>
              <w:pStyle w:val="af9"/>
              <w:spacing w:before="0" w:after="0"/>
              <w:jc w:val="center"/>
              <w:rPr>
                <w:b/>
                <w:sz w:val="20"/>
              </w:rPr>
            </w:pPr>
          </w:p>
        </w:tc>
        <w:tc>
          <w:tcPr>
            <w:tcW w:w="1727" w:type="dxa"/>
            <w:vAlign w:val="center"/>
          </w:tcPr>
          <w:p w:rsidR="00D63107" w:rsidRPr="00CA7CFF" w:rsidRDefault="00D63107" w:rsidP="00D13E72">
            <w:pPr>
              <w:pStyle w:val="af9"/>
              <w:spacing w:before="0" w:after="0"/>
              <w:jc w:val="center"/>
              <w:rPr>
                <w:b/>
                <w:sz w:val="20"/>
              </w:rPr>
            </w:pPr>
            <w:r w:rsidRPr="00CA7CFF">
              <w:rPr>
                <w:b/>
                <w:sz w:val="20"/>
              </w:rPr>
              <w:t>Х</w:t>
            </w:r>
          </w:p>
        </w:tc>
      </w:tr>
      <w:tr w:rsidR="00D63107" w:rsidRPr="00CA7CFF" w:rsidTr="00D13E72">
        <w:trPr>
          <w:cantSplit/>
          <w:trHeight w:val="227"/>
        </w:trPr>
        <w:tc>
          <w:tcPr>
            <w:tcW w:w="710" w:type="dxa"/>
          </w:tcPr>
          <w:p w:rsidR="00D63107" w:rsidRPr="00CA7CFF" w:rsidRDefault="00D63107" w:rsidP="00D63107">
            <w:pPr>
              <w:numPr>
                <w:ilvl w:val="0"/>
                <w:numId w:val="73"/>
              </w:numPr>
              <w:tabs>
                <w:tab w:val="left" w:pos="273"/>
              </w:tabs>
              <w:ind w:left="34" w:firstLine="0"/>
              <w:rPr>
                <w:b/>
                <w:sz w:val="20"/>
                <w:szCs w:val="20"/>
              </w:rPr>
            </w:pPr>
          </w:p>
        </w:tc>
        <w:tc>
          <w:tcPr>
            <w:tcW w:w="14450" w:type="dxa"/>
            <w:gridSpan w:val="8"/>
          </w:tcPr>
          <w:p w:rsidR="00D63107" w:rsidRPr="00CA7CFF" w:rsidRDefault="00D63107" w:rsidP="00D13E72">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D63107" w:rsidRPr="00CA7CFF" w:rsidTr="00D13E72">
        <w:trPr>
          <w:cantSplit/>
          <w:trHeight w:val="227"/>
        </w:trPr>
        <w:tc>
          <w:tcPr>
            <w:tcW w:w="710" w:type="dxa"/>
          </w:tcPr>
          <w:p w:rsidR="00D63107" w:rsidRPr="00CA7CFF" w:rsidRDefault="00D63107" w:rsidP="00D13E72">
            <w:pPr>
              <w:tabs>
                <w:tab w:val="num" w:pos="792"/>
              </w:tabs>
              <w:ind w:left="34"/>
              <w:jc w:val="center"/>
              <w:rPr>
                <w:sz w:val="20"/>
                <w:szCs w:val="20"/>
              </w:rPr>
            </w:pPr>
          </w:p>
        </w:tc>
        <w:tc>
          <w:tcPr>
            <w:tcW w:w="1559" w:type="dxa"/>
          </w:tcPr>
          <w:p w:rsidR="00D63107" w:rsidRPr="00CA7CFF" w:rsidRDefault="00D63107" w:rsidP="00D13E72">
            <w:pPr>
              <w:pStyle w:val="af9"/>
              <w:spacing w:before="0" w:after="0"/>
              <w:rPr>
                <w:sz w:val="20"/>
              </w:rPr>
            </w:pPr>
          </w:p>
        </w:tc>
        <w:tc>
          <w:tcPr>
            <w:tcW w:w="2353" w:type="dxa"/>
          </w:tcPr>
          <w:p w:rsidR="00D63107" w:rsidRPr="00CA7CFF" w:rsidRDefault="00D63107" w:rsidP="00D13E72">
            <w:pPr>
              <w:pStyle w:val="af9"/>
              <w:spacing w:before="0" w:after="0"/>
              <w:rPr>
                <w:sz w:val="20"/>
              </w:rPr>
            </w:pPr>
          </w:p>
        </w:tc>
        <w:tc>
          <w:tcPr>
            <w:tcW w:w="2125" w:type="dxa"/>
          </w:tcPr>
          <w:p w:rsidR="00D63107" w:rsidRPr="00CA7CFF" w:rsidRDefault="00D63107" w:rsidP="00D13E72">
            <w:pPr>
              <w:pStyle w:val="af9"/>
              <w:spacing w:before="0" w:after="0"/>
              <w:rPr>
                <w:sz w:val="20"/>
              </w:rPr>
            </w:pPr>
          </w:p>
        </w:tc>
        <w:tc>
          <w:tcPr>
            <w:tcW w:w="1759" w:type="dxa"/>
          </w:tcPr>
          <w:p w:rsidR="00D63107" w:rsidRPr="00CA7CFF" w:rsidRDefault="00D63107" w:rsidP="00D13E72">
            <w:pPr>
              <w:pStyle w:val="af9"/>
              <w:spacing w:before="0" w:after="0"/>
              <w:rPr>
                <w:sz w:val="20"/>
              </w:rPr>
            </w:pPr>
          </w:p>
        </w:tc>
        <w:tc>
          <w:tcPr>
            <w:tcW w:w="3402" w:type="dxa"/>
            <w:gridSpan w:val="2"/>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710" w:type="dxa"/>
          </w:tcPr>
          <w:p w:rsidR="00D63107" w:rsidRPr="00CA7CFF" w:rsidRDefault="00D63107" w:rsidP="00D13E72">
            <w:pPr>
              <w:tabs>
                <w:tab w:val="num" w:pos="792"/>
              </w:tabs>
              <w:ind w:left="34"/>
              <w:jc w:val="center"/>
              <w:rPr>
                <w:sz w:val="20"/>
                <w:szCs w:val="20"/>
              </w:rPr>
            </w:pPr>
          </w:p>
        </w:tc>
        <w:tc>
          <w:tcPr>
            <w:tcW w:w="1559" w:type="dxa"/>
          </w:tcPr>
          <w:p w:rsidR="00D63107" w:rsidRPr="00CA7CFF" w:rsidRDefault="00D63107" w:rsidP="00D13E72">
            <w:pPr>
              <w:pStyle w:val="af9"/>
              <w:spacing w:before="0" w:after="0"/>
              <w:rPr>
                <w:sz w:val="20"/>
              </w:rPr>
            </w:pPr>
          </w:p>
        </w:tc>
        <w:tc>
          <w:tcPr>
            <w:tcW w:w="2353" w:type="dxa"/>
          </w:tcPr>
          <w:p w:rsidR="00D63107" w:rsidRPr="00CA7CFF" w:rsidRDefault="00D63107" w:rsidP="00D13E72">
            <w:pPr>
              <w:pStyle w:val="af9"/>
              <w:spacing w:before="0" w:after="0"/>
              <w:rPr>
                <w:sz w:val="20"/>
              </w:rPr>
            </w:pPr>
          </w:p>
        </w:tc>
        <w:tc>
          <w:tcPr>
            <w:tcW w:w="2125" w:type="dxa"/>
          </w:tcPr>
          <w:p w:rsidR="00D63107" w:rsidRPr="00CA7CFF" w:rsidRDefault="00D63107" w:rsidP="00D13E72">
            <w:pPr>
              <w:pStyle w:val="af9"/>
              <w:spacing w:before="0" w:after="0"/>
              <w:rPr>
                <w:sz w:val="20"/>
              </w:rPr>
            </w:pPr>
          </w:p>
        </w:tc>
        <w:tc>
          <w:tcPr>
            <w:tcW w:w="1759" w:type="dxa"/>
          </w:tcPr>
          <w:p w:rsidR="00D63107" w:rsidRPr="00CA7CFF" w:rsidRDefault="00D63107" w:rsidP="00D13E72">
            <w:pPr>
              <w:pStyle w:val="af9"/>
              <w:spacing w:before="0" w:after="0"/>
              <w:rPr>
                <w:sz w:val="20"/>
              </w:rPr>
            </w:pPr>
          </w:p>
        </w:tc>
        <w:tc>
          <w:tcPr>
            <w:tcW w:w="1559" w:type="dxa"/>
          </w:tcPr>
          <w:p w:rsidR="00D63107" w:rsidRPr="00CA7CFF" w:rsidRDefault="00D63107" w:rsidP="00D13E72">
            <w:pPr>
              <w:pStyle w:val="af9"/>
              <w:spacing w:before="0" w:after="0"/>
              <w:rPr>
                <w:sz w:val="20"/>
              </w:rPr>
            </w:pPr>
          </w:p>
        </w:tc>
        <w:tc>
          <w:tcPr>
            <w:tcW w:w="1843" w:type="dxa"/>
          </w:tcPr>
          <w:p w:rsidR="00D63107" w:rsidRPr="00CA7CFF" w:rsidRDefault="00D63107" w:rsidP="00D13E72">
            <w:pPr>
              <w:pStyle w:val="af9"/>
              <w:spacing w:before="0" w:after="0"/>
              <w:rPr>
                <w:sz w:val="20"/>
              </w:rPr>
            </w:pPr>
          </w:p>
        </w:tc>
        <w:tc>
          <w:tcPr>
            <w:tcW w:w="1525" w:type="dxa"/>
          </w:tcPr>
          <w:p w:rsidR="00D63107" w:rsidRPr="00CA7CFF" w:rsidRDefault="00D63107" w:rsidP="00D13E72">
            <w:pPr>
              <w:pStyle w:val="af9"/>
              <w:spacing w:before="0" w:after="0"/>
              <w:rPr>
                <w:sz w:val="20"/>
              </w:rPr>
            </w:pPr>
          </w:p>
        </w:tc>
        <w:tc>
          <w:tcPr>
            <w:tcW w:w="1727" w:type="dxa"/>
          </w:tcPr>
          <w:p w:rsidR="00D63107" w:rsidRPr="00CA7CFF" w:rsidRDefault="00D63107" w:rsidP="00D13E72">
            <w:pPr>
              <w:pStyle w:val="af9"/>
              <w:spacing w:before="0" w:after="0"/>
              <w:rPr>
                <w:sz w:val="20"/>
              </w:rPr>
            </w:pPr>
          </w:p>
        </w:tc>
      </w:tr>
      <w:tr w:rsidR="00D63107" w:rsidRPr="00CA7CFF" w:rsidTr="00D13E72">
        <w:trPr>
          <w:cantSplit/>
          <w:trHeight w:val="227"/>
        </w:trPr>
        <w:tc>
          <w:tcPr>
            <w:tcW w:w="8506" w:type="dxa"/>
            <w:gridSpan w:val="5"/>
          </w:tcPr>
          <w:p w:rsidR="00D63107" w:rsidRPr="00CA7CFF" w:rsidRDefault="00D63107" w:rsidP="00D13E72">
            <w:pPr>
              <w:pStyle w:val="af9"/>
              <w:spacing w:before="0" w:after="0"/>
              <w:ind w:left="0"/>
              <w:rPr>
                <w:b/>
                <w:sz w:val="20"/>
              </w:rPr>
            </w:pPr>
            <w:r w:rsidRPr="00CA7CFF">
              <w:rPr>
                <w:b/>
                <w:sz w:val="20"/>
              </w:rPr>
              <w:t xml:space="preserve">ИТОГО </w:t>
            </w:r>
          </w:p>
        </w:tc>
        <w:tc>
          <w:tcPr>
            <w:tcW w:w="1559" w:type="dxa"/>
          </w:tcPr>
          <w:p w:rsidR="00D63107" w:rsidRPr="00CA7CFF" w:rsidRDefault="00D63107" w:rsidP="00D13E72">
            <w:pPr>
              <w:pStyle w:val="af9"/>
              <w:spacing w:before="0" w:after="0"/>
              <w:rPr>
                <w:b/>
                <w:sz w:val="20"/>
              </w:rPr>
            </w:pPr>
          </w:p>
        </w:tc>
        <w:tc>
          <w:tcPr>
            <w:tcW w:w="1843" w:type="dxa"/>
          </w:tcPr>
          <w:p w:rsidR="00D63107" w:rsidRPr="00CA7CFF" w:rsidRDefault="00D63107" w:rsidP="00D13E72">
            <w:pPr>
              <w:pStyle w:val="af9"/>
              <w:spacing w:before="0" w:after="0"/>
              <w:rPr>
                <w:b/>
                <w:sz w:val="20"/>
              </w:rPr>
            </w:pPr>
          </w:p>
        </w:tc>
        <w:tc>
          <w:tcPr>
            <w:tcW w:w="1525" w:type="dxa"/>
          </w:tcPr>
          <w:p w:rsidR="00D63107" w:rsidRPr="00CA7CFF" w:rsidRDefault="00D63107" w:rsidP="00D13E72">
            <w:pPr>
              <w:pStyle w:val="af9"/>
              <w:spacing w:before="0" w:after="0"/>
              <w:jc w:val="center"/>
              <w:rPr>
                <w:b/>
                <w:sz w:val="20"/>
              </w:rPr>
            </w:pPr>
          </w:p>
        </w:tc>
        <w:tc>
          <w:tcPr>
            <w:tcW w:w="1727" w:type="dxa"/>
            <w:vAlign w:val="center"/>
          </w:tcPr>
          <w:p w:rsidR="00D63107" w:rsidRPr="00CA7CFF" w:rsidRDefault="00D63107" w:rsidP="00D13E72">
            <w:pPr>
              <w:pStyle w:val="af9"/>
              <w:spacing w:before="0" w:after="0"/>
              <w:jc w:val="center"/>
              <w:rPr>
                <w:b/>
                <w:sz w:val="20"/>
              </w:rPr>
            </w:pPr>
            <w:r w:rsidRPr="00CA7CFF">
              <w:rPr>
                <w:b/>
                <w:sz w:val="20"/>
              </w:rPr>
              <w:t>Х</w:t>
            </w: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rPr>
          <w:bCs w:val="0"/>
          <w:sz w:val="28"/>
        </w:rPr>
      </w:pPr>
      <w:r w:rsidRPr="00CA7CFF">
        <w:rPr>
          <w:bCs w:val="0"/>
          <w:sz w:val="28"/>
        </w:rPr>
        <w:t>М.П.</w:t>
      </w:r>
    </w:p>
    <w:p w:rsidR="00D63107" w:rsidRPr="00CA7CFF" w:rsidRDefault="00D63107" w:rsidP="00D63107">
      <w:pPr>
        <w:pStyle w:val="Times12"/>
        <w:tabs>
          <w:tab w:val="left" w:pos="709"/>
          <w:tab w:val="left" w:pos="1134"/>
        </w:tabs>
        <w:ind w:firstLine="709"/>
        <w:rPr>
          <w:bCs w:val="0"/>
          <w:szCs w:val="24"/>
        </w:rPr>
      </w:pPr>
    </w:p>
    <w:p w:rsidR="00D63107" w:rsidRPr="005C510F" w:rsidRDefault="00D63107" w:rsidP="00D63107">
      <w:pPr>
        <w:pStyle w:val="Times12"/>
        <w:tabs>
          <w:tab w:val="left" w:pos="709"/>
          <w:tab w:val="left" w:pos="1134"/>
        </w:tabs>
        <w:ind w:firstLine="709"/>
        <w:rPr>
          <w:bCs w:val="0"/>
          <w:sz w:val="22"/>
        </w:rPr>
      </w:pPr>
      <w:r w:rsidRPr="005C510F">
        <w:rPr>
          <w:bCs w:val="0"/>
          <w:sz w:val="22"/>
        </w:rPr>
        <w:t>ИНСТРУКЦИИ ПО ЗАПОЛНЕНИЮ</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63107" w:rsidRPr="005C510F" w:rsidRDefault="00D63107" w:rsidP="00D63107">
      <w:pPr>
        <w:pStyle w:val="Times12"/>
        <w:numPr>
          <w:ilvl w:val="0"/>
          <w:numId w:val="74"/>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D63107" w:rsidRDefault="00D63107" w:rsidP="00836354">
      <w:pPr>
        <w:pStyle w:val="Times12"/>
        <w:pageBreakBefore/>
        <w:ind w:firstLine="0"/>
        <w:jc w:val="right"/>
        <w:rPr>
          <w:bCs w:val="0"/>
          <w:sz w:val="28"/>
          <w:szCs w:val="28"/>
        </w:rPr>
        <w:sectPr w:rsidR="00D63107" w:rsidSect="00DC57C4">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63" w:name="методика"/>
      <w:bookmarkStart w:id="564" w:name="_Ref387682101"/>
      <w:bookmarkStart w:id="565" w:name="_Toc392842592"/>
      <w:r w:rsidRPr="00D027E4">
        <w:rPr>
          <w:sz w:val="28"/>
          <w:szCs w:val="28"/>
        </w:rPr>
        <w:lastRenderedPageBreak/>
        <w:t>МЕТОДИК</w:t>
      </w:r>
      <w:bookmarkEnd w:id="563"/>
      <w:r w:rsidRPr="00D027E4">
        <w:rPr>
          <w:sz w:val="28"/>
          <w:szCs w:val="28"/>
        </w:rPr>
        <w:t>А ОЦЕНКИ ЗАЯВОК НА УЧАСТИЕ В ЗАПРОСЕ ПРЕДЛОЖЕНИЙ</w:t>
      </w:r>
      <w:bookmarkEnd w:id="564"/>
      <w:bookmarkEnd w:id="565"/>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r>
        <w:rPr>
          <w:bCs/>
          <w:sz w:val="28"/>
          <w:szCs w:val="28"/>
        </w:rPr>
        <w:t>БК</w:t>
      </w:r>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 xml:space="preserve">минимальное предложение участника запроса предложений о цене договора, цене единицы продукции, указанной в заявке на </w:t>
      </w:r>
      <w:r w:rsidRPr="00D027E4">
        <w:rPr>
          <w:bCs/>
          <w:sz w:val="28"/>
          <w:szCs w:val="28"/>
          <w:lang w:val="ru-RU" w:eastAsia="ru-RU"/>
        </w:rPr>
        <w:lastRenderedPageBreak/>
        <w:t>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D63107" w:rsidRPr="00D63107" w:rsidRDefault="00D63107" w:rsidP="00D63107">
      <w:pPr>
        <w:pStyle w:val="1f0"/>
        <w:tabs>
          <w:tab w:val="left" w:pos="1560"/>
        </w:tabs>
        <w:spacing w:after="0"/>
        <w:ind w:right="70"/>
        <w:jc w:val="center"/>
        <w:rPr>
          <w:lang w:val="ru-RU"/>
        </w:rPr>
      </w:pPr>
      <w:r>
        <w:rPr>
          <w:bCs/>
          <w:sz w:val="28"/>
          <w:szCs w:val="28"/>
          <w:lang w:val="ru-RU"/>
        </w:rPr>
        <w:t>ОЦЕНКА ПО ПОДКРИТЕРИЮ «ОПЫТ И ДЕЛОВАЯ РЕПУТАЦИЯ УЧАСТНИКА ПРОЦЕДУРЫ ЗАКУПКИ»</w:t>
      </w:r>
    </w:p>
    <w:tbl>
      <w:tblPr>
        <w:tblW w:w="10035" w:type="dxa"/>
        <w:tblInd w:w="183" w:type="dxa"/>
        <w:tblLayout w:type="fixed"/>
        <w:tblLook w:val="0000" w:firstRow="0" w:lastRow="0" w:firstColumn="0" w:lastColumn="0" w:noHBand="0" w:noVBand="0"/>
      </w:tblPr>
      <w:tblGrid>
        <w:gridCol w:w="3090"/>
        <w:gridCol w:w="405"/>
        <w:gridCol w:w="1695"/>
        <w:gridCol w:w="2673"/>
        <w:gridCol w:w="2172"/>
      </w:tblGrid>
      <w:tr w:rsidR="00D63107" w:rsidTr="00D63107">
        <w:trPr>
          <w:cantSplit/>
          <w:trHeight w:val="243"/>
        </w:trPr>
        <w:tc>
          <w:tcPr>
            <w:tcW w:w="7863" w:type="dxa"/>
            <w:gridSpan w:val="4"/>
            <w:tcBorders>
              <w:top w:val="single" w:sz="4" w:space="0" w:color="000000"/>
              <w:left w:val="single" w:sz="4" w:space="0" w:color="000000"/>
              <w:bottom w:val="single" w:sz="4" w:space="0" w:color="000000"/>
            </w:tcBorders>
            <w:shd w:val="clear" w:color="auto" w:fill="auto"/>
            <w:vAlign w:val="center"/>
          </w:tcPr>
          <w:p w:rsidR="00D63107" w:rsidRDefault="00D63107" w:rsidP="00D13E72">
            <w:pPr>
              <w:pStyle w:val="af4"/>
              <w:spacing w:before="60" w:after="60"/>
              <w:jc w:val="center"/>
              <w:rPr>
                <w:bCs/>
              </w:rPr>
            </w:pPr>
            <w:r>
              <w:t xml:space="preserve">Опыт  </w:t>
            </w:r>
            <w:r>
              <w:rPr>
                <w:b/>
              </w:rPr>
              <w:t xml:space="preserve">(подкритерий  </w:t>
            </w:r>
            <w:proofErr w:type="spellStart"/>
            <w:r>
              <w:rPr>
                <w:bCs/>
              </w:rPr>
              <w:t>БО</w:t>
            </w:r>
            <w:r>
              <w:rPr>
                <w:bCs/>
                <w:vertAlign w:val="subscript"/>
                <w:lang w:val="en-US"/>
              </w:rPr>
              <w:t>i</w:t>
            </w:r>
            <w:proofErr w:type="spellEnd"/>
            <w:r>
              <w:rPr>
                <w:bCs/>
                <w:lang w:val="ru-RU"/>
              </w:rPr>
              <w:t xml:space="preserve"> </w:t>
            </w:r>
            <w:r>
              <w:rPr>
                <w:bCs/>
              </w:rPr>
              <w:t>)</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D63107" w:rsidRDefault="00D63107" w:rsidP="00D13E72">
            <w:pPr>
              <w:pStyle w:val="af4"/>
              <w:spacing w:before="60" w:after="60"/>
              <w:jc w:val="center"/>
            </w:pPr>
            <w:r>
              <w:rPr>
                <w:bCs/>
              </w:rPr>
              <w:t>Баллы</w:t>
            </w:r>
          </w:p>
        </w:tc>
      </w:tr>
      <w:tr w:rsidR="00D63107" w:rsidRPr="005E211E" w:rsidTr="00D63107">
        <w:trPr>
          <w:cantSplit/>
          <w:trHeight w:val="243"/>
        </w:trPr>
        <w:tc>
          <w:tcPr>
            <w:tcW w:w="7863" w:type="dxa"/>
            <w:gridSpan w:val="4"/>
            <w:tcBorders>
              <w:top w:val="single" w:sz="4" w:space="0" w:color="000000"/>
              <w:left w:val="single" w:sz="4" w:space="0" w:color="000000"/>
              <w:bottom w:val="single" w:sz="4" w:space="0" w:color="000000"/>
            </w:tcBorders>
            <w:shd w:val="clear" w:color="auto" w:fill="auto"/>
            <w:vAlign w:val="center"/>
          </w:tcPr>
          <w:p w:rsidR="00D63107" w:rsidRPr="005E211E" w:rsidRDefault="00D63107" w:rsidP="00D13E72">
            <w:pPr>
              <w:pStyle w:val="af4"/>
              <w:spacing w:before="60" w:after="60"/>
              <w:jc w:val="center"/>
              <w:rPr>
                <w:bCs/>
              </w:rPr>
            </w:pPr>
            <w:r w:rsidRPr="005E211E">
              <w:t xml:space="preserve">Сумма цен договоров </w:t>
            </w:r>
            <w:r w:rsidR="005E55DD" w:rsidRPr="005E211E">
              <w:t xml:space="preserve">на поставку буровой установки ПБУ-2 на шасси автомобиля  за 2012 – 2014гг. </w:t>
            </w:r>
            <w:r w:rsidRPr="005E211E">
              <w:t>меньше или равна Ц</w:t>
            </w:r>
            <w:r w:rsidRPr="005E211E">
              <w:rPr>
                <w:vertAlign w:val="subscript"/>
              </w:rPr>
              <w:t xml:space="preserve"> </w:t>
            </w:r>
            <w:r w:rsidRPr="005E211E">
              <w:rPr>
                <w:vertAlign w:val="subscript"/>
                <w:lang w:val="en-US"/>
              </w:rPr>
              <w:t>max</w:t>
            </w:r>
            <w:r w:rsidRPr="005E211E">
              <w:rPr>
                <w:vertAlign w:val="subscript"/>
              </w:rPr>
              <w:t xml:space="preserve"> </w:t>
            </w:r>
            <w:r w:rsidRPr="005E211E">
              <w:t xml:space="preserve"> </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D63107" w:rsidRPr="005E211E" w:rsidRDefault="00D63107" w:rsidP="00D13E72">
            <w:pPr>
              <w:pStyle w:val="af4"/>
              <w:spacing w:before="120" w:after="0"/>
              <w:jc w:val="center"/>
            </w:pPr>
            <w:r w:rsidRPr="005E211E">
              <w:rPr>
                <w:bCs/>
              </w:rPr>
              <w:t>0</w:t>
            </w:r>
          </w:p>
        </w:tc>
      </w:tr>
      <w:tr w:rsidR="00D63107" w:rsidRPr="005E211E" w:rsidTr="00D63107">
        <w:trPr>
          <w:cantSplit/>
          <w:trHeight w:val="243"/>
        </w:trPr>
        <w:tc>
          <w:tcPr>
            <w:tcW w:w="3090" w:type="dxa"/>
            <w:vMerge w:val="restart"/>
            <w:tcBorders>
              <w:top w:val="single" w:sz="4" w:space="0" w:color="000000"/>
              <w:left w:val="single" w:sz="4" w:space="0" w:color="000000"/>
              <w:bottom w:val="single" w:sz="4" w:space="0" w:color="000000"/>
            </w:tcBorders>
            <w:shd w:val="clear" w:color="auto" w:fill="auto"/>
            <w:vAlign w:val="center"/>
          </w:tcPr>
          <w:p w:rsidR="00D63107" w:rsidRPr="005E211E" w:rsidRDefault="00D63107" w:rsidP="00D13E72">
            <w:pPr>
              <w:pStyle w:val="af4"/>
              <w:spacing w:before="120" w:after="0"/>
              <w:ind w:left="1815" w:right="210"/>
              <w:jc w:val="center"/>
            </w:pPr>
            <w:r w:rsidRPr="005E211E">
              <w:rPr>
                <w:bCs/>
              </w:rPr>
              <w:t xml:space="preserve">БО </w:t>
            </w:r>
            <w:proofErr w:type="spellStart"/>
            <w:r w:rsidRPr="005E211E">
              <w:rPr>
                <w:bCs/>
                <w:vertAlign w:val="subscript"/>
                <w:lang w:val="en-US"/>
              </w:rPr>
              <w:t>i</w:t>
            </w:r>
            <w:proofErr w:type="spellEnd"/>
          </w:p>
        </w:tc>
        <w:tc>
          <w:tcPr>
            <w:tcW w:w="405" w:type="dxa"/>
            <w:vMerge w:val="restart"/>
            <w:tcBorders>
              <w:top w:val="single" w:sz="4" w:space="0" w:color="000000"/>
              <w:bottom w:val="single" w:sz="4" w:space="0" w:color="000000"/>
            </w:tcBorders>
            <w:shd w:val="clear" w:color="auto" w:fill="auto"/>
            <w:vAlign w:val="center"/>
          </w:tcPr>
          <w:p w:rsidR="00D63107" w:rsidRPr="005E211E" w:rsidRDefault="00D63107" w:rsidP="00D13E72">
            <w:pPr>
              <w:pStyle w:val="af4"/>
              <w:spacing w:before="120" w:after="0"/>
              <w:ind w:left="-57" w:right="-57"/>
              <w:jc w:val="center"/>
            </w:pPr>
            <w:r w:rsidRPr="005E211E">
              <w:t>=</w:t>
            </w:r>
          </w:p>
        </w:tc>
        <w:tc>
          <w:tcPr>
            <w:tcW w:w="1695" w:type="dxa"/>
            <w:tcBorders>
              <w:top w:val="single" w:sz="4" w:space="0" w:color="000000"/>
              <w:bottom w:val="single" w:sz="4" w:space="0" w:color="000000"/>
            </w:tcBorders>
            <w:shd w:val="clear" w:color="auto" w:fill="auto"/>
          </w:tcPr>
          <w:p w:rsidR="00D63107" w:rsidRPr="005E211E" w:rsidRDefault="00D63107" w:rsidP="00D13E72">
            <w:pPr>
              <w:pStyle w:val="af4"/>
              <w:spacing w:before="0" w:after="0"/>
              <w:jc w:val="center"/>
              <w:rPr>
                <w:bCs/>
              </w:rPr>
            </w:pPr>
            <w:r w:rsidRPr="005E211E">
              <w:t>О</w:t>
            </w:r>
            <w:r w:rsidRPr="005E211E">
              <w:rPr>
                <w:vertAlign w:val="subscript"/>
              </w:rPr>
              <w:t xml:space="preserve"> </w:t>
            </w:r>
            <w:proofErr w:type="spellStart"/>
            <w:r w:rsidRPr="005E211E">
              <w:rPr>
                <w:vertAlign w:val="subscript"/>
                <w:lang w:val="en-US"/>
              </w:rPr>
              <w:t>i</w:t>
            </w:r>
            <w:proofErr w:type="spellEnd"/>
            <w:r w:rsidRPr="005E211E">
              <w:rPr>
                <w:vertAlign w:val="subscript"/>
              </w:rPr>
              <w:t xml:space="preserve"> </w:t>
            </w:r>
            <w:r w:rsidRPr="005E211E">
              <w:t xml:space="preserve"> - Ц</w:t>
            </w:r>
            <w:r w:rsidRPr="005E211E">
              <w:rPr>
                <w:vertAlign w:val="subscript"/>
              </w:rPr>
              <w:t xml:space="preserve"> </w:t>
            </w:r>
            <w:r w:rsidRPr="005E211E">
              <w:rPr>
                <w:vertAlign w:val="subscript"/>
                <w:lang w:val="en-US"/>
              </w:rPr>
              <w:t>max</w:t>
            </w:r>
            <w:r w:rsidRPr="005E211E">
              <w:rPr>
                <w:vertAlign w:val="subscript"/>
              </w:rPr>
              <w:t xml:space="preserve"> </w:t>
            </w:r>
            <w:r w:rsidRPr="005E211E">
              <w:t xml:space="preserve"> </w:t>
            </w:r>
          </w:p>
        </w:tc>
        <w:tc>
          <w:tcPr>
            <w:tcW w:w="2673" w:type="dxa"/>
            <w:vMerge w:val="restart"/>
            <w:tcBorders>
              <w:top w:val="single" w:sz="4" w:space="0" w:color="000000"/>
              <w:bottom w:val="single" w:sz="4" w:space="0" w:color="000000"/>
            </w:tcBorders>
            <w:shd w:val="clear" w:color="auto" w:fill="auto"/>
            <w:vAlign w:val="center"/>
          </w:tcPr>
          <w:p w:rsidR="00D63107" w:rsidRPr="005E211E" w:rsidRDefault="00D63107" w:rsidP="00D13E72">
            <w:pPr>
              <w:pStyle w:val="af4"/>
              <w:spacing w:before="120" w:after="0"/>
              <w:jc w:val="center"/>
              <w:rPr>
                <w:bCs/>
              </w:rPr>
            </w:pPr>
            <w:r w:rsidRPr="005E211E">
              <w:rPr>
                <w:bCs/>
              </w:rPr>
              <w:t>* 100</w:t>
            </w:r>
          </w:p>
        </w:tc>
        <w:tc>
          <w:tcPr>
            <w:tcW w:w="2172" w:type="dxa"/>
            <w:vMerge w:val="restart"/>
            <w:tcBorders>
              <w:top w:val="single" w:sz="4" w:space="0" w:color="000000"/>
              <w:right w:val="single" w:sz="4" w:space="0" w:color="000000"/>
            </w:tcBorders>
            <w:shd w:val="clear" w:color="auto" w:fill="auto"/>
          </w:tcPr>
          <w:p w:rsidR="00D63107" w:rsidRPr="005E211E" w:rsidRDefault="00D63107" w:rsidP="00D13E72">
            <w:pPr>
              <w:pStyle w:val="af4"/>
              <w:snapToGrid w:val="0"/>
              <w:spacing w:before="120" w:after="0"/>
              <w:jc w:val="center"/>
              <w:rPr>
                <w:bCs/>
              </w:rPr>
            </w:pPr>
          </w:p>
        </w:tc>
      </w:tr>
      <w:tr w:rsidR="00D63107" w:rsidRPr="005E211E" w:rsidTr="00D63107">
        <w:trPr>
          <w:cantSplit/>
        </w:trPr>
        <w:tc>
          <w:tcPr>
            <w:tcW w:w="3090" w:type="dxa"/>
            <w:vMerge/>
            <w:tcBorders>
              <w:top w:val="single" w:sz="4" w:space="0" w:color="000000"/>
              <w:left w:val="single" w:sz="4" w:space="0" w:color="000000"/>
              <w:bottom w:val="single" w:sz="4" w:space="0" w:color="000000"/>
            </w:tcBorders>
            <w:shd w:val="clear" w:color="auto" w:fill="auto"/>
          </w:tcPr>
          <w:p w:rsidR="00D63107" w:rsidRPr="005E211E" w:rsidRDefault="00D63107" w:rsidP="00D13E72">
            <w:pPr>
              <w:pStyle w:val="af4"/>
              <w:snapToGrid w:val="0"/>
              <w:spacing w:before="120" w:after="0"/>
              <w:ind w:right="113"/>
              <w:jc w:val="center"/>
            </w:pPr>
          </w:p>
        </w:tc>
        <w:tc>
          <w:tcPr>
            <w:tcW w:w="405" w:type="dxa"/>
            <w:vMerge/>
            <w:tcBorders>
              <w:top w:val="single" w:sz="4" w:space="0" w:color="000000"/>
              <w:bottom w:val="single" w:sz="4" w:space="0" w:color="000000"/>
            </w:tcBorders>
            <w:shd w:val="clear" w:color="auto" w:fill="auto"/>
          </w:tcPr>
          <w:p w:rsidR="00D63107" w:rsidRPr="005E211E" w:rsidRDefault="00D63107" w:rsidP="00D13E72">
            <w:pPr>
              <w:pStyle w:val="af4"/>
              <w:snapToGrid w:val="0"/>
              <w:spacing w:before="120" w:after="0"/>
              <w:ind w:right="113"/>
              <w:jc w:val="center"/>
            </w:pPr>
          </w:p>
        </w:tc>
        <w:tc>
          <w:tcPr>
            <w:tcW w:w="1695" w:type="dxa"/>
            <w:tcBorders>
              <w:top w:val="single" w:sz="4" w:space="0" w:color="000000"/>
              <w:bottom w:val="single" w:sz="4" w:space="0" w:color="000000"/>
            </w:tcBorders>
            <w:shd w:val="clear" w:color="auto" w:fill="auto"/>
          </w:tcPr>
          <w:p w:rsidR="00D63107" w:rsidRPr="005E211E" w:rsidRDefault="00D63107" w:rsidP="00D13E72">
            <w:pPr>
              <w:pStyle w:val="af4"/>
              <w:spacing w:before="0" w:after="0"/>
              <w:ind w:right="-27"/>
              <w:jc w:val="center"/>
            </w:pPr>
            <w:r w:rsidRPr="005E211E">
              <w:t>О</w:t>
            </w:r>
            <w:r w:rsidRPr="005E211E">
              <w:rPr>
                <w:vertAlign w:val="subscript"/>
              </w:rPr>
              <w:t xml:space="preserve"> предел</w:t>
            </w:r>
            <w:r w:rsidRPr="005E211E">
              <w:t xml:space="preserve"> </w:t>
            </w:r>
            <w:r w:rsidRPr="005E211E">
              <w:rPr>
                <w:bCs/>
              </w:rPr>
              <w:t>–</w:t>
            </w:r>
            <w:r w:rsidRPr="005E211E">
              <w:t xml:space="preserve"> Ц</w:t>
            </w:r>
            <w:r w:rsidRPr="005E211E">
              <w:rPr>
                <w:vertAlign w:val="subscript"/>
              </w:rPr>
              <w:t xml:space="preserve"> </w:t>
            </w:r>
            <w:r w:rsidRPr="005E211E">
              <w:rPr>
                <w:vertAlign w:val="subscript"/>
                <w:lang w:val="en-US"/>
              </w:rPr>
              <w:t>max</w:t>
            </w:r>
          </w:p>
        </w:tc>
        <w:tc>
          <w:tcPr>
            <w:tcW w:w="2673" w:type="dxa"/>
            <w:vMerge/>
            <w:tcBorders>
              <w:top w:val="single" w:sz="4" w:space="0" w:color="000000"/>
              <w:bottom w:val="single" w:sz="4" w:space="0" w:color="000000"/>
            </w:tcBorders>
            <w:shd w:val="clear" w:color="auto" w:fill="auto"/>
          </w:tcPr>
          <w:p w:rsidR="00D63107" w:rsidRPr="005E211E" w:rsidRDefault="00D63107" w:rsidP="00D13E72">
            <w:pPr>
              <w:pStyle w:val="af4"/>
              <w:snapToGrid w:val="0"/>
              <w:spacing w:before="120" w:after="0"/>
              <w:ind w:right="113"/>
              <w:jc w:val="center"/>
            </w:pPr>
          </w:p>
        </w:tc>
        <w:tc>
          <w:tcPr>
            <w:tcW w:w="2172" w:type="dxa"/>
            <w:vMerge/>
            <w:tcBorders>
              <w:bottom w:val="single" w:sz="4" w:space="0" w:color="000000"/>
              <w:right w:val="single" w:sz="4" w:space="0" w:color="000000"/>
            </w:tcBorders>
            <w:shd w:val="clear" w:color="auto" w:fill="auto"/>
          </w:tcPr>
          <w:p w:rsidR="00D63107" w:rsidRPr="005E211E" w:rsidRDefault="00D63107" w:rsidP="00D13E72">
            <w:pPr>
              <w:pStyle w:val="af4"/>
              <w:snapToGrid w:val="0"/>
              <w:spacing w:before="120" w:after="0"/>
              <w:ind w:right="113"/>
              <w:jc w:val="center"/>
            </w:pPr>
          </w:p>
        </w:tc>
      </w:tr>
      <w:tr w:rsidR="00D63107" w:rsidRPr="005E211E" w:rsidTr="00D63107">
        <w:trPr>
          <w:cantSplit/>
        </w:trPr>
        <w:tc>
          <w:tcPr>
            <w:tcW w:w="7863" w:type="dxa"/>
            <w:gridSpan w:val="4"/>
            <w:tcBorders>
              <w:top w:val="single" w:sz="4" w:space="0" w:color="000000"/>
              <w:left w:val="single" w:sz="4" w:space="0" w:color="000000"/>
              <w:bottom w:val="single" w:sz="4" w:space="0" w:color="000000"/>
            </w:tcBorders>
            <w:shd w:val="clear" w:color="auto" w:fill="auto"/>
          </w:tcPr>
          <w:p w:rsidR="00D63107" w:rsidRPr="005E211E" w:rsidRDefault="00D63107" w:rsidP="00D13E72">
            <w:pPr>
              <w:pStyle w:val="af4"/>
              <w:spacing w:before="120" w:after="0"/>
              <w:jc w:val="center"/>
            </w:pPr>
            <w:r w:rsidRPr="005E211E">
              <w:t xml:space="preserve">Сумма цен договоров </w:t>
            </w:r>
            <w:r w:rsidR="005E211E" w:rsidRPr="005E211E">
              <w:t xml:space="preserve">на поставку буровой установки ПБУ-2 на шасси автомобиля  за 2012 – 2014гг.  </w:t>
            </w:r>
            <w:r w:rsidRPr="005E211E">
              <w:t xml:space="preserve">равна, либо превышает </w:t>
            </w:r>
            <w:proofErr w:type="spellStart"/>
            <w:r w:rsidRPr="005E211E">
              <w:t>О</w:t>
            </w:r>
            <w:r w:rsidRPr="005E211E">
              <w:rPr>
                <w:vertAlign w:val="subscript"/>
              </w:rPr>
              <w:t>предел</w:t>
            </w:r>
            <w:proofErr w:type="spellEnd"/>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D63107" w:rsidRPr="005E211E" w:rsidRDefault="00D63107" w:rsidP="00D13E72">
            <w:pPr>
              <w:pStyle w:val="af4"/>
              <w:spacing w:before="120" w:after="0"/>
              <w:jc w:val="center"/>
            </w:pPr>
            <w:r w:rsidRPr="005E211E">
              <w:t>100</w:t>
            </w:r>
          </w:p>
        </w:tc>
      </w:tr>
    </w:tbl>
    <w:p w:rsidR="007964B1" w:rsidRPr="005E211E" w:rsidRDefault="007964B1" w:rsidP="007856AC">
      <w:pPr>
        <w:pStyle w:val="af4"/>
        <w:tabs>
          <w:tab w:val="left" w:pos="1560"/>
        </w:tabs>
        <w:spacing w:before="0" w:beforeAutospacing="0" w:after="0" w:afterAutospacing="0"/>
        <w:ind w:right="70"/>
        <w:jc w:val="center"/>
        <w:rPr>
          <w:bCs/>
          <w:sz w:val="28"/>
          <w:szCs w:val="28"/>
          <w:lang w:val="ru-RU" w:eastAsia="ru-RU"/>
        </w:rPr>
      </w:pPr>
    </w:p>
    <w:p w:rsidR="00D63107" w:rsidRPr="005E211E" w:rsidRDefault="00D63107" w:rsidP="00D63107">
      <w:pPr>
        <w:pStyle w:val="af4"/>
        <w:tabs>
          <w:tab w:val="left" w:pos="1204"/>
          <w:tab w:val="left" w:pos="1487"/>
        </w:tabs>
        <w:spacing w:before="0" w:beforeAutospacing="0" w:after="0" w:afterAutospacing="0"/>
        <w:ind w:left="1487" w:right="153" w:hanging="1487"/>
        <w:jc w:val="both"/>
      </w:pPr>
      <w:r w:rsidRPr="005E211E">
        <w:t xml:space="preserve">где:  </w:t>
      </w:r>
      <w:proofErr w:type="spellStart"/>
      <w:r w:rsidRPr="005E211E">
        <w:rPr>
          <w:bCs/>
        </w:rPr>
        <w:t>О</w:t>
      </w:r>
      <w:r w:rsidRPr="005E211E">
        <w:rPr>
          <w:bCs/>
          <w:vertAlign w:val="subscript"/>
          <w:lang w:val="en-US"/>
        </w:rPr>
        <w:t>i</w:t>
      </w:r>
      <w:proofErr w:type="spellEnd"/>
      <w:r w:rsidRPr="005E211E">
        <w:rPr>
          <w:bCs/>
        </w:rPr>
        <w:tab/>
      </w:r>
      <w:r w:rsidRPr="005E211E">
        <w:t>–</w:t>
      </w:r>
      <w:r w:rsidRPr="005E211E">
        <w:rPr>
          <w:bCs/>
        </w:rPr>
        <w:tab/>
        <w:t xml:space="preserve">сумма цен договоров </w:t>
      </w:r>
      <w:r w:rsidR="005E211E" w:rsidRPr="005E211E">
        <w:t>на поставку буровой установки ПБУ-2 на шасси автомобиля  за 2012 – 2014гг.</w:t>
      </w:r>
      <w:r w:rsidRPr="005E211E">
        <w:t>,</w:t>
      </w:r>
      <w:r w:rsidRPr="005E211E">
        <w:rPr>
          <w:bCs/>
        </w:rPr>
        <w:t xml:space="preserve">  </w:t>
      </w:r>
      <w:proofErr w:type="spellStart"/>
      <w:r w:rsidRPr="005E211E">
        <w:rPr>
          <w:bCs/>
        </w:rPr>
        <w:t>руб.с</w:t>
      </w:r>
      <w:proofErr w:type="spellEnd"/>
      <w:r w:rsidRPr="005E211E">
        <w:rPr>
          <w:bCs/>
        </w:rPr>
        <w:t xml:space="preserve"> НДС</w:t>
      </w:r>
      <w:r w:rsidRPr="005E211E">
        <w:t xml:space="preserve"> </w:t>
      </w:r>
    </w:p>
    <w:p w:rsidR="00D63107" w:rsidRPr="005E211E" w:rsidRDefault="00D63107" w:rsidP="00D63107">
      <w:pPr>
        <w:pStyle w:val="af4"/>
        <w:tabs>
          <w:tab w:val="left" w:pos="1204"/>
        </w:tabs>
        <w:spacing w:before="0" w:beforeAutospacing="0" w:after="0" w:afterAutospacing="0"/>
        <w:ind w:left="1487" w:right="153" w:hanging="959"/>
        <w:jc w:val="both"/>
        <w:rPr>
          <w:bCs/>
        </w:rPr>
      </w:pPr>
      <w:r w:rsidRPr="005E211E">
        <w:t>Ц</w:t>
      </w:r>
      <w:r w:rsidRPr="005E211E">
        <w:rPr>
          <w:vertAlign w:val="subscript"/>
        </w:rPr>
        <w:t xml:space="preserve"> </w:t>
      </w:r>
      <w:r w:rsidRPr="005E211E">
        <w:rPr>
          <w:vertAlign w:val="subscript"/>
          <w:lang w:val="en-US"/>
        </w:rPr>
        <w:t>max</w:t>
      </w:r>
      <w:r w:rsidRPr="005E211E">
        <w:rPr>
          <w:vertAlign w:val="subscript"/>
        </w:rPr>
        <w:t xml:space="preserve"> </w:t>
      </w:r>
      <w:r w:rsidRPr="005E211E">
        <w:rPr>
          <w:bCs/>
        </w:rPr>
        <w:tab/>
        <w:t>–</w:t>
      </w:r>
      <w:r w:rsidRPr="005E211E">
        <w:rPr>
          <w:bCs/>
        </w:rPr>
        <w:tab/>
      </w:r>
      <w:r w:rsidRPr="005E211E">
        <w:t xml:space="preserve">начальная (максимальная) цена договора, </w:t>
      </w:r>
      <w:proofErr w:type="spellStart"/>
      <w:r w:rsidRPr="005E211E">
        <w:t>руб.с</w:t>
      </w:r>
      <w:proofErr w:type="spellEnd"/>
      <w:r w:rsidRPr="005E211E">
        <w:t> НДС</w:t>
      </w:r>
    </w:p>
    <w:p w:rsidR="00D63107" w:rsidRPr="005E211E" w:rsidRDefault="00D63107" w:rsidP="00D63107">
      <w:pPr>
        <w:pStyle w:val="af4"/>
        <w:tabs>
          <w:tab w:val="left" w:pos="464"/>
        </w:tabs>
        <w:spacing w:before="0" w:beforeAutospacing="0" w:after="0" w:afterAutospacing="0"/>
        <w:ind w:left="464" w:right="153"/>
        <w:jc w:val="both"/>
      </w:pPr>
      <w:proofErr w:type="spellStart"/>
      <w:r w:rsidRPr="005E211E">
        <w:rPr>
          <w:bCs/>
        </w:rPr>
        <w:t>О</w:t>
      </w:r>
      <w:r w:rsidRPr="005E211E">
        <w:rPr>
          <w:bCs/>
          <w:vertAlign w:val="subscript"/>
        </w:rPr>
        <w:t>предел</w:t>
      </w:r>
      <w:proofErr w:type="spellEnd"/>
      <w:r w:rsidRPr="005E211E">
        <w:rPr>
          <w:bCs/>
        </w:rPr>
        <w:tab/>
      </w:r>
      <w:r w:rsidRPr="005E211E">
        <w:t>–</w:t>
      </w:r>
      <w:r w:rsidRPr="005E211E">
        <w:rPr>
          <w:bCs/>
        </w:rPr>
        <w:tab/>
      </w:r>
      <w:r w:rsidRPr="005E211E">
        <w:t>предельное значение суммы цен договоров</w:t>
      </w:r>
      <w:r w:rsidRPr="005E211E">
        <w:rPr>
          <w:b/>
          <w:i/>
        </w:rPr>
        <w:t xml:space="preserve"> </w:t>
      </w:r>
      <w:r w:rsidR="005E211E" w:rsidRPr="005E211E">
        <w:t>на поставку буровой установки ПБУ-2 на шасси автомобиля  за 2012 – 2014гг.</w:t>
      </w:r>
      <w:r w:rsidRPr="005E211E">
        <w:t xml:space="preserve">, </w:t>
      </w:r>
      <w:proofErr w:type="spellStart"/>
      <w:r w:rsidRPr="005E211E">
        <w:rPr>
          <w:bCs/>
        </w:rPr>
        <w:t>руб.с</w:t>
      </w:r>
      <w:proofErr w:type="spellEnd"/>
      <w:r w:rsidRPr="005E211E">
        <w:rPr>
          <w:bCs/>
        </w:rPr>
        <w:t xml:space="preserve"> НДС</w:t>
      </w:r>
      <w:r w:rsidRPr="005E211E">
        <w:t xml:space="preserve"> (</w:t>
      </w:r>
      <w:proofErr w:type="spellStart"/>
      <w:r w:rsidRPr="005E211E">
        <w:rPr>
          <w:bCs/>
        </w:rPr>
        <w:t>О</w:t>
      </w:r>
      <w:r w:rsidRPr="005E211E">
        <w:rPr>
          <w:bCs/>
          <w:vertAlign w:val="subscript"/>
        </w:rPr>
        <w:t>предел</w:t>
      </w:r>
      <w:proofErr w:type="spellEnd"/>
      <w:r w:rsidRPr="005E211E">
        <w:t xml:space="preserve"> = Ц</w:t>
      </w:r>
      <w:r w:rsidRPr="005E211E">
        <w:rPr>
          <w:vertAlign w:val="subscript"/>
        </w:rPr>
        <w:t xml:space="preserve"> </w:t>
      </w:r>
      <w:r w:rsidRPr="005E211E">
        <w:rPr>
          <w:vertAlign w:val="subscript"/>
          <w:lang w:val="en-US"/>
        </w:rPr>
        <w:t>max</w:t>
      </w:r>
      <w:r w:rsidRPr="005E211E">
        <w:rPr>
          <w:vertAlign w:val="subscript"/>
        </w:rPr>
        <w:t xml:space="preserve"> </w:t>
      </w:r>
      <w:r w:rsidRPr="005E211E">
        <w:rPr>
          <w:lang w:val="en-US"/>
        </w:rPr>
        <w:t>x</w:t>
      </w:r>
      <w:r w:rsidRPr="005E211E">
        <w:t xml:space="preserve"> 3 )</w:t>
      </w:r>
    </w:p>
    <w:p w:rsidR="00D63107" w:rsidRPr="005E211E" w:rsidRDefault="00D63107" w:rsidP="00D63107">
      <w:pPr>
        <w:pStyle w:val="af4"/>
        <w:tabs>
          <w:tab w:val="left" w:pos="464"/>
        </w:tabs>
        <w:spacing w:before="0" w:after="0"/>
        <w:ind w:left="464" w:right="153"/>
        <w:jc w:val="both"/>
      </w:pPr>
    </w:p>
    <w:p w:rsidR="00D63107" w:rsidRPr="005E211E" w:rsidRDefault="00D63107" w:rsidP="005E211E">
      <w:pPr>
        <w:jc w:val="both"/>
      </w:pPr>
      <w:r w:rsidRPr="005E211E">
        <w:t xml:space="preserve">В данном расчете рассматриваются суммы договоров из справки об опыте выполнения </w:t>
      </w:r>
      <w:r w:rsidR="005E211E" w:rsidRPr="005E211E">
        <w:t xml:space="preserve">на поставку буровой установки ПБУ-2 на шасси автомобиля  за 2012 – 2014гг. </w:t>
      </w:r>
      <w:r w:rsidRPr="005E211E">
        <w:t xml:space="preserve">и подтвержденные </w:t>
      </w:r>
      <w:r w:rsidRPr="005E211E">
        <w:rPr>
          <w:rFonts w:eastAsia="Arial Unicode MS"/>
        </w:rPr>
        <w:t xml:space="preserve">копиями </w:t>
      </w:r>
      <w:r w:rsidRPr="005E211E">
        <w:t xml:space="preserve">заверенными участником </w:t>
      </w:r>
      <w:r w:rsidRPr="005E211E">
        <w:rPr>
          <w:rFonts w:eastAsia="Arial Unicode MS"/>
        </w:rPr>
        <w:t xml:space="preserve">договоров или выписки из договоров </w:t>
      </w:r>
      <w:r w:rsidRPr="005E211E">
        <w:t>(согласно п. 15.2.1 информационной карты открытого конкурса).</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6" w:name="_Toc392842593"/>
      <w:r>
        <w:rPr>
          <w:color w:val="auto"/>
          <w:sz w:val="28"/>
          <w:szCs w:val="28"/>
          <w:u w:val="none"/>
        </w:rPr>
        <w:lastRenderedPageBreak/>
        <w:t>ЧАСТЬ 2 Проект договора</w:t>
      </w:r>
      <w:bookmarkEnd w:id="566"/>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9B19A5" w:rsidRDefault="00822B66" w:rsidP="009B19A5">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7" w:name="_ТОМ_2_«ТЕХНИЧЕСКАЯ_1"/>
      <w:bookmarkEnd w:id="567"/>
      <w:r>
        <w:rPr>
          <w:bCs w:val="0"/>
          <w:sz w:val="28"/>
          <w:szCs w:val="28"/>
        </w:rPr>
        <w:t xml:space="preserve"> </w:t>
      </w:r>
    </w:p>
    <w:p w:rsidR="009B19A5" w:rsidRDefault="009B19A5">
      <w:pPr>
        <w:rPr>
          <w:sz w:val="28"/>
          <w:szCs w:val="28"/>
        </w:rPr>
      </w:pPr>
      <w:r>
        <w:rPr>
          <w:bCs/>
          <w:sz w:val="28"/>
          <w:szCs w:val="28"/>
        </w:rPr>
        <w:br w:type="page"/>
      </w:r>
    </w:p>
    <w:p w:rsidR="001E2EBA" w:rsidRDefault="009B19A5" w:rsidP="009B19A5">
      <w:pPr>
        <w:pStyle w:val="Times12"/>
        <w:numPr>
          <w:ilvl w:val="0"/>
          <w:numId w:val="77"/>
        </w:numPr>
        <w:tabs>
          <w:tab w:val="clear" w:pos="1134"/>
          <w:tab w:val="num" w:pos="-2835"/>
        </w:tabs>
        <w:overflowPunct/>
        <w:autoSpaceDE/>
        <w:adjustRightInd/>
        <w:ind w:left="0" w:firstLine="0"/>
        <w:jc w:val="center"/>
        <w:outlineLvl w:val="0"/>
        <w:rPr>
          <w:caps/>
          <w:sz w:val="28"/>
          <w:szCs w:val="28"/>
        </w:rPr>
      </w:pPr>
      <w:bookmarkStart w:id="568" w:name="_Toc392842594"/>
      <w:r>
        <w:rPr>
          <w:caps/>
          <w:sz w:val="28"/>
          <w:szCs w:val="28"/>
        </w:rPr>
        <w:lastRenderedPageBreak/>
        <w:t>«</w:t>
      </w:r>
      <w:bookmarkStart w:id="569" w:name="ТехЧасть"/>
      <w:r>
        <w:rPr>
          <w:caps/>
          <w:sz w:val="28"/>
          <w:szCs w:val="28"/>
        </w:rPr>
        <w:t>техническая часть</w:t>
      </w:r>
      <w:bookmarkEnd w:id="569"/>
      <w:r>
        <w:rPr>
          <w:caps/>
          <w:sz w:val="28"/>
          <w:szCs w:val="28"/>
        </w:rPr>
        <w:t>»</w:t>
      </w:r>
      <w:bookmarkEnd w:id="568"/>
    </w:p>
    <w:p w:rsidR="009B19A5" w:rsidRDefault="009B19A5" w:rsidP="009B19A5">
      <w:pPr>
        <w:pStyle w:val="Times12"/>
        <w:overflowPunct/>
        <w:autoSpaceDE/>
        <w:adjustRightInd/>
        <w:ind w:firstLine="0"/>
        <w:rPr>
          <w:caps/>
          <w:sz w:val="28"/>
          <w:szCs w:val="28"/>
        </w:rPr>
      </w:pPr>
    </w:p>
    <w:p w:rsidR="009B19A5" w:rsidRPr="009B19A5" w:rsidRDefault="009B19A5" w:rsidP="009B19A5">
      <w:pPr>
        <w:pStyle w:val="affff9"/>
        <w:rPr>
          <w:sz w:val="28"/>
          <w:szCs w:val="28"/>
        </w:rPr>
      </w:pPr>
    </w:p>
    <w:p w:rsidR="009B19A5" w:rsidRPr="009B19A5" w:rsidRDefault="009B19A5" w:rsidP="009B19A5">
      <w:pPr>
        <w:pStyle w:val="affff9"/>
        <w:rPr>
          <w:sz w:val="28"/>
          <w:szCs w:val="28"/>
        </w:rPr>
      </w:pPr>
      <w:r w:rsidRPr="009B19A5">
        <w:rPr>
          <w:noProof/>
          <w:sz w:val="28"/>
          <w:szCs w:val="28"/>
        </w:rPr>
        <mc:AlternateContent>
          <mc:Choice Requires="wps">
            <w:drawing>
              <wp:anchor distT="0" distB="0" distL="114300" distR="114300" simplePos="0" relativeHeight="251659264" behindDoc="0" locked="0" layoutInCell="1" allowOverlap="1" wp14:anchorId="11C00F39" wp14:editId="1014C411">
                <wp:simplePos x="0" y="0"/>
                <wp:positionH relativeFrom="column">
                  <wp:posOffset>-1485900</wp:posOffset>
                </wp:positionH>
                <wp:positionV relativeFrom="paragraph">
                  <wp:posOffset>12700</wp:posOffset>
                </wp:positionV>
                <wp:extent cx="342900" cy="114300"/>
                <wp:effectExtent l="0" t="2540" r="381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9A5" w:rsidRDefault="009B19A5" w:rsidP="009B19A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17pt;margin-top:1pt;width:27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" filled="f" stroked="f">
                <v:textbox inset="0,0,0,0">
                  <w:txbxContent>
                    <w:p w:rsidR="009B19A5" w:rsidRDefault="009B19A5" w:rsidP="009B19A5"/>
                  </w:txbxContent>
                </v:textbox>
              </v:shape>
            </w:pict>
          </mc:Fallback>
        </mc:AlternateContent>
      </w:r>
      <w:r w:rsidRPr="009B19A5">
        <w:rPr>
          <w:sz w:val="28"/>
          <w:szCs w:val="28"/>
        </w:rPr>
        <w:t>Техническое задание</w:t>
      </w:r>
    </w:p>
    <w:p w:rsidR="009B19A5" w:rsidRPr="009B19A5" w:rsidRDefault="009B19A5" w:rsidP="009B19A5">
      <w:pPr>
        <w:jc w:val="center"/>
        <w:rPr>
          <w:b/>
          <w:color w:val="000000"/>
          <w:sz w:val="28"/>
          <w:szCs w:val="28"/>
        </w:rPr>
      </w:pPr>
      <w:r w:rsidRPr="009B19A5">
        <w:rPr>
          <w:b/>
          <w:color w:val="000000"/>
          <w:sz w:val="28"/>
          <w:szCs w:val="28"/>
        </w:rPr>
        <w:t xml:space="preserve">На поставку </w:t>
      </w:r>
      <w:r w:rsidRPr="009B19A5">
        <w:rPr>
          <w:b/>
          <w:sz w:val="28"/>
          <w:szCs w:val="28"/>
        </w:rPr>
        <w:t xml:space="preserve">буровой установки ПБУ-2 </w:t>
      </w:r>
      <w:proofErr w:type="gramStart"/>
      <w:r w:rsidRPr="009B19A5">
        <w:rPr>
          <w:b/>
          <w:sz w:val="28"/>
          <w:szCs w:val="28"/>
        </w:rPr>
        <w:t>на</w:t>
      </w:r>
      <w:proofErr w:type="gramEnd"/>
      <w:r w:rsidRPr="009B19A5">
        <w:rPr>
          <w:b/>
          <w:sz w:val="28"/>
          <w:szCs w:val="28"/>
        </w:rPr>
        <w:t xml:space="preserve"> а/м </w:t>
      </w:r>
      <w:r w:rsidRPr="009B19A5">
        <w:rPr>
          <w:b/>
          <w:bCs/>
          <w:color w:val="000000"/>
          <w:sz w:val="28"/>
          <w:szCs w:val="28"/>
        </w:rPr>
        <w:t xml:space="preserve">КАМАЗ-43118 </w:t>
      </w:r>
      <w:r w:rsidRPr="009B19A5">
        <w:rPr>
          <w:b/>
          <w:color w:val="000000"/>
          <w:sz w:val="28"/>
          <w:szCs w:val="28"/>
        </w:rPr>
        <w:t>для нужд ОАО «НИАЭП»</w:t>
      </w:r>
    </w:p>
    <w:p w:rsidR="009B19A5" w:rsidRPr="009B19A5" w:rsidRDefault="009B19A5" w:rsidP="009B19A5">
      <w:pPr>
        <w:tabs>
          <w:tab w:val="left" w:pos="4368"/>
        </w:tabs>
        <w:ind w:firstLine="720"/>
        <w:jc w:val="both"/>
        <w:rPr>
          <w:sz w:val="28"/>
          <w:szCs w:val="28"/>
        </w:rPr>
      </w:pPr>
    </w:p>
    <w:p w:rsidR="009B19A5" w:rsidRDefault="009B19A5" w:rsidP="009B19A5">
      <w:pPr>
        <w:pStyle w:val="af4"/>
        <w:spacing w:before="0" w:beforeAutospacing="0" w:after="0" w:afterAutospacing="0"/>
        <w:jc w:val="both"/>
        <w:rPr>
          <w:sz w:val="28"/>
          <w:szCs w:val="28"/>
          <w:lang w:val="ru-RU"/>
        </w:rPr>
      </w:pPr>
      <w:r w:rsidRPr="009B19A5">
        <w:rPr>
          <w:b/>
          <w:sz w:val="28"/>
          <w:szCs w:val="28"/>
        </w:rPr>
        <w:t xml:space="preserve">1. Номенклатура поставляемого товара, его характеристики и количество </w:t>
      </w:r>
      <w:r w:rsidRPr="009B19A5">
        <w:rPr>
          <w:sz w:val="28"/>
          <w:szCs w:val="28"/>
        </w:rPr>
        <w:t>определяется в соответствии со Спецификацией (Таблица 1).</w:t>
      </w:r>
    </w:p>
    <w:p w:rsidR="009B19A5" w:rsidRPr="009B19A5" w:rsidRDefault="009B19A5" w:rsidP="009B19A5">
      <w:pPr>
        <w:pStyle w:val="af4"/>
        <w:spacing w:before="0" w:beforeAutospacing="0" w:after="0" w:afterAutospacing="0"/>
        <w:jc w:val="both"/>
        <w:rPr>
          <w:sz w:val="28"/>
          <w:szCs w:val="28"/>
          <w:lang w:val="ru-RU"/>
        </w:rPr>
      </w:pPr>
    </w:p>
    <w:p w:rsidR="009B19A5" w:rsidRPr="009B19A5" w:rsidRDefault="009B19A5" w:rsidP="009B19A5">
      <w:pPr>
        <w:pStyle w:val="af4"/>
        <w:spacing w:before="0" w:beforeAutospacing="0" w:after="0" w:afterAutospacing="0"/>
        <w:jc w:val="both"/>
        <w:rPr>
          <w:sz w:val="28"/>
          <w:szCs w:val="28"/>
        </w:rPr>
      </w:pPr>
      <w:r w:rsidRPr="009B19A5">
        <w:rPr>
          <w:b/>
          <w:sz w:val="28"/>
          <w:szCs w:val="28"/>
        </w:rPr>
        <w:t>2. Место, сроки и условия поставки товара:</w:t>
      </w:r>
      <w:r w:rsidRPr="009B19A5">
        <w:rPr>
          <w:sz w:val="28"/>
          <w:szCs w:val="28"/>
        </w:rPr>
        <w:t xml:space="preserve"> Товар должен быть поставлен на базу ОИИЗ. Место (адрес) поставки: г. Нижний Новгород, ул. Кащенко д.8. </w:t>
      </w:r>
    </w:p>
    <w:p w:rsidR="009B19A5" w:rsidRPr="009B19A5" w:rsidRDefault="009B19A5" w:rsidP="009B19A5">
      <w:pPr>
        <w:pStyle w:val="af4"/>
        <w:spacing w:before="0" w:beforeAutospacing="0" w:after="0" w:afterAutospacing="0"/>
        <w:jc w:val="both"/>
        <w:rPr>
          <w:sz w:val="28"/>
          <w:szCs w:val="28"/>
        </w:rPr>
      </w:pPr>
      <w:r w:rsidRPr="009B19A5">
        <w:rPr>
          <w:sz w:val="28"/>
          <w:szCs w:val="28"/>
        </w:rPr>
        <w:t>Срок поставки: 3 месяца после заключения договора.</w:t>
      </w:r>
    </w:p>
    <w:p w:rsidR="009B19A5" w:rsidRDefault="009B19A5" w:rsidP="009B19A5">
      <w:pPr>
        <w:tabs>
          <w:tab w:val="left" w:pos="4368"/>
        </w:tabs>
        <w:jc w:val="both"/>
        <w:rPr>
          <w:b/>
          <w:sz w:val="28"/>
          <w:szCs w:val="28"/>
        </w:rPr>
      </w:pPr>
    </w:p>
    <w:p w:rsidR="009B19A5" w:rsidRPr="009B19A5" w:rsidRDefault="009B19A5" w:rsidP="009B19A5">
      <w:pPr>
        <w:tabs>
          <w:tab w:val="left" w:pos="4368"/>
        </w:tabs>
        <w:jc w:val="both"/>
        <w:rPr>
          <w:bCs/>
          <w:sz w:val="28"/>
          <w:szCs w:val="28"/>
        </w:rPr>
      </w:pPr>
      <w:r w:rsidRPr="009B19A5">
        <w:rPr>
          <w:b/>
          <w:sz w:val="28"/>
          <w:szCs w:val="28"/>
        </w:rPr>
        <w:t xml:space="preserve">3. Условия и сроки оплаты: </w:t>
      </w:r>
      <w:r w:rsidRPr="009B19A5">
        <w:rPr>
          <w:sz w:val="28"/>
          <w:szCs w:val="28"/>
        </w:rPr>
        <w:t>30% аванс.</w:t>
      </w:r>
    </w:p>
    <w:p w:rsidR="009B19A5" w:rsidRPr="009B19A5" w:rsidRDefault="009B19A5" w:rsidP="009B19A5">
      <w:pPr>
        <w:tabs>
          <w:tab w:val="left" w:pos="4368"/>
        </w:tabs>
        <w:jc w:val="both"/>
        <w:rPr>
          <w:sz w:val="28"/>
          <w:szCs w:val="28"/>
        </w:rPr>
      </w:pPr>
    </w:p>
    <w:p w:rsidR="009B19A5" w:rsidRPr="009B19A5" w:rsidRDefault="009B19A5" w:rsidP="009B19A5">
      <w:pPr>
        <w:pStyle w:val="afff"/>
        <w:shd w:val="clear" w:color="auto" w:fill="FFFFFF"/>
        <w:spacing w:after="0" w:line="240" w:lineRule="auto"/>
        <w:ind w:left="0"/>
        <w:jc w:val="both"/>
        <w:textAlignment w:val="top"/>
        <w:rPr>
          <w:rFonts w:ascii="Times New Roman" w:eastAsia="Times New Roman" w:hAnsi="Times New Roman"/>
          <w:color w:val="000000"/>
          <w:sz w:val="28"/>
          <w:szCs w:val="28"/>
          <w:lang w:eastAsia="ru-RU"/>
        </w:rPr>
      </w:pPr>
      <w:r w:rsidRPr="009B19A5">
        <w:rPr>
          <w:rFonts w:ascii="Times New Roman" w:hAnsi="Times New Roman"/>
          <w:b/>
          <w:sz w:val="28"/>
          <w:szCs w:val="28"/>
        </w:rPr>
        <w:t>4. Срок предоставления гарантии качества товара</w:t>
      </w:r>
      <w:r w:rsidRPr="009B19A5">
        <w:rPr>
          <w:rFonts w:ascii="Times New Roman" w:hAnsi="Times New Roman"/>
          <w:sz w:val="28"/>
          <w:szCs w:val="28"/>
        </w:rPr>
        <w:t xml:space="preserve">: Срок гарантии на поставленный Товар составляет срок, предусмотренный Заводом изготовителем, с момента приемки Товара на складе Покупателя, но не менее 12 месяцев. </w:t>
      </w:r>
    </w:p>
    <w:p w:rsidR="009B19A5" w:rsidRPr="009B19A5" w:rsidRDefault="009B19A5" w:rsidP="009B19A5">
      <w:pPr>
        <w:pStyle w:val="af4"/>
        <w:spacing w:before="0" w:beforeAutospacing="0" w:after="0" w:afterAutospacing="0"/>
        <w:jc w:val="both"/>
        <w:rPr>
          <w:sz w:val="28"/>
          <w:szCs w:val="28"/>
        </w:rPr>
      </w:pPr>
    </w:p>
    <w:p w:rsidR="009B19A5" w:rsidRPr="009B19A5" w:rsidRDefault="009B19A5" w:rsidP="009B19A5">
      <w:pPr>
        <w:jc w:val="both"/>
        <w:rPr>
          <w:b/>
          <w:sz w:val="28"/>
          <w:szCs w:val="28"/>
        </w:rPr>
      </w:pPr>
      <w:r w:rsidRPr="009B19A5">
        <w:rPr>
          <w:b/>
          <w:sz w:val="28"/>
          <w:szCs w:val="28"/>
        </w:rPr>
        <w:t xml:space="preserve">5. Требования к поставляемому товару: </w:t>
      </w:r>
    </w:p>
    <w:p w:rsidR="009B19A5" w:rsidRPr="009B19A5" w:rsidRDefault="009B19A5" w:rsidP="009B19A5">
      <w:pPr>
        <w:pStyle w:val="24"/>
        <w:ind w:left="0" w:firstLine="0"/>
        <w:jc w:val="both"/>
        <w:rPr>
          <w:sz w:val="28"/>
          <w:szCs w:val="28"/>
        </w:rPr>
      </w:pPr>
      <w:r w:rsidRPr="009B19A5">
        <w:rPr>
          <w:sz w:val="28"/>
          <w:szCs w:val="28"/>
        </w:rPr>
        <w:t xml:space="preserve">- Поставляемое имущество должно быть новым (не допускается поставка выставочных образцов, а также транспортных средств, собранных из восстановленных узлов и агрегатов). Дата изготовления не ранее 2014 года. </w:t>
      </w:r>
      <w:proofErr w:type="gramStart"/>
      <w:r w:rsidRPr="009B19A5">
        <w:rPr>
          <w:sz w:val="28"/>
          <w:szCs w:val="28"/>
        </w:rPr>
        <w:t xml:space="preserve">Товар должен быть поставлена комплектно и обеспечивать конструктивную и функциональную совместимость. </w:t>
      </w:r>
      <w:proofErr w:type="gramEnd"/>
    </w:p>
    <w:p w:rsidR="009B19A5" w:rsidRPr="009B19A5" w:rsidRDefault="009B19A5" w:rsidP="009B19A5">
      <w:pPr>
        <w:jc w:val="both"/>
        <w:rPr>
          <w:sz w:val="28"/>
          <w:szCs w:val="28"/>
        </w:rPr>
      </w:pPr>
      <w:r w:rsidRPr="009B19A5">
        <w:rPr>
          <w:b/>
          <w:sz w:val="28"/>
          <w:szCs w:val="28"/>
        </w:rPr>
        <w:t xml:space="preserve">- </w:t>
      </w:r>
      <w:r w:rsidRPr="009B19A5">
        <w:rPr>
          <w:sz w:val="28"/>
          <w:szCs w:val="28"/>
        </w:rPr>
        <w:t>соответствовать ПТС на закупаемое транспортное средство и иным стандартам завода изготовителя;</w:t>
      </w:r>
    </w:p>
    <w:p w:rsidR="009B19A5" w:rsidRPr="009B19A5" w:rsidRDefault="009B19A5" w:rsidP="009B19A5">
      <w:pPr>
        <w:jc w:val="both"/>
        <w:rPr>
          <w:sz w:val="28"/>
          <w:szCs w:val="28"/>
        </w:rPr>
      </w:pPr>
      <w:r w:rsidRPr="009B19A5">
        <w:rPr>
          <w:sz w:val="28"/>
          <w:szCs w:val="28"/>
        </w:rPr>
        <w:t>- наличие сертификатов (соответствия) на товар;</w:t>
      </w:r>
    </w:p>
    <w:p w:rsidR="009B19A5" w:rsidRPr="009B19A5" w:rsidRDefault="009B19A5" w:rsidP="009B19A5">
      <w:pPr>
        <w:jc w:val="both"/>
        <w:rPr>
          <w:sz w:val="28"/>
          <w:szCs w:val="28"/>
        </w:rPr>
      </w:pPr>
      <w:r w:rsidRPr="009B19A5">
        <w:rPr>
          <w:sz w:val="28"/>
          <w:szCs w:val="28"/>
        </w:rPr>
        <w:t>- наличие паспорта транспортного средства;</w:t>
      </w:r>
    </w:p>
    <w:p w:rsidR="009B19A5" w:rsidRPr="009B19A5" w:rsidRDefault="009B19A5" w:rsidP="009B19A5">
      <w:pPr>
        <w:jc w:val="both"/>
        <w:rPr>
          <w:sz w:val="28"/>
          <w:szCs w:val="28"/>
        </w:rPr>
      </w:pPr>
      <w:r w:rsidRPr="009B19A5">
        <w:rPr>
          <w:sz w:val="28"/>
          <w:szCs w:val="28"/>
        </w:rPr>
        <w:t>- наличие сервисной книжки;</w:t>
      </w:r>
    </w:p>
    <w:p w:rsidR="009B19A5" w:rsidRPr="009B19A5" w:rsidRDefault="009B19A5" w:rsidP="009B19A5">
      <w:pPr>
        <w:jc w:val="both"/>
        <w:rPr>
          <w:sz w:val="28"/>
          <w:szCs w:val="28"/>
        </w:rPr>
      </w:pPr>
      <w:r w:rsidRPr="009B19A5">
        <w:rPr>
          <w:sz w:val="28"/>
          <w:szCs w:val="28"/>
        </w:rPr>
        <w:t>- наличие инструкции по эксплуатации.</w:t>
      </w:r>
    </w:p>
    <w:p w:rsidR="009B19A5" w:rsidRPr="009B19A5" w:rsidRDefault="009B19A5" w:rsidP="009B19A5">
      <w:pPr>
        <w:jc w:val="both"/>
        <w:rPr>
          <w:sz w:val="28"/>
          <w:szCs w:val="28"/>
        </w:rPr>
      </w:pPr>
    </w:p>
    <w:p w:rsidR="009B19A5" w:rsidRPr="009B19A5" w:rsidRDefault="009B19A5" w:rsidP="009B19A5">
      <w:pPr>
        <w:pStyle w:val="24"/>
        <w:ind w:left="0" w:firstLine="0"/>
        <w:jc w:val="both"/>
        <w:rPr>
          <w:b/>
          <w:sz w:val="28"/>
          <w:szCs w:val="28"/>
        </w:rPr>
      </w:pPr>
      <w:r w:rsidRPr="009B19A5">
        <w:rPr>
          <w:b/>
          <w:sz w:val="28"/>
          <w:szCs w:val="28"/>
        </w:rPr>
        <w:t>6. Требования к участникам:</w:t>
      </w:r>
    </w:p>
    <w:p w:rsidR="009B19A5" w:rsidRPr="009B19A5" w:rsidRDefault="009B19A5" w:rsidP="009B19A5">
      <w:pPr>
        <w:pStyle w:val="24"/>
        <w:ind w:left="0" w:firstLine="0"/>
        <w:jc w:val="both"/>
        <w:rPr>
          <w:b/>
          <w:sz w:val="28"/>
          <w:szCs w:val="28"/>
        </w:rPr>
      </w:pPr>
      <w:r w:rsidRPr="009B19A5">
        <w:rPr>
          <w:b/>
          <w:sz w:val="28"/>
          <w:szCs w:val="28"/>
        </w:rPr>
        <w:t xml:space="preserve">- </w:t>
      </w:r>
      <w:r w:rsidRPr="009B19A5">
        <w:rPr>
          <w:sz w:val="28"/>
          <w:szCs w:val="28"/>
        </w:rPr>
        <w:t>предоставить в заявке на участие спецификацию на поставляемый товар с указанием технических характеристик, стандартов по которым изготавливается товар, завода-изготовителя товара;</w:t>
      </w:r>
    </w:p>
    <w:p w:rsidR="009B19A5" w:rsidRPr="009B19A5" w:rsidRDefault="009B19A5" w:rsidP="009B19A5">
      <w:pPr>
        <w:pStyle w:val="24"/>
        <w:ind w:left="0" w:firstLine="0"/>
        <w:jc w:val="both"/>
        <w:rPr>
          <w:sz w:val="28"/>
          <w:szCs w:val="28"/>
        </w:rPr>
      </w:pPr>
      <w:r w:rsidRPr="009B19A5">
        <w:rPr>
          <w:sz w:val="28"/>
          <w:szCs w:val="28"/>
        </w:rPr>
        <w:t xml:space="preserve">- </w:t>
      </w:r>
      <w:r w:rsidRPr="009B19A5">
        <w:rPr>
          <w:color w:val="000000"/>
          <w:sz w:val="28"/>
          <w:szCs w:val="28"/>
        </w:rPr>
        <w:t xml:space="preserve">если участник не является изготовителем предлагаемого товара, </w:t>
      </w:r>
      <w:r w:rsidRPr="009B19A5">
        <w:rPr>
          <w:sz w:val="28"/>
          <w:szCs w:val="28"/>
        </w:rPr>
        <w:t xml:space="preserve">предоставить в заявке на участие </w:t>
      </w:r>
      <w:r w:rsidRPr="009B19A5">
        <w:rPr>
          <w:color w:val="000000"/>
          <w:sz w:val="28"/>
          <w:szCs w:val="28"/>
        </w:rPr>
        <w:t>копии договоров или иные документы от изготовителя.</w:t>
      </w:r>
    </w:p>
    <w:p w:rsidR="009B19A5" w:rsidRPr="009B19A5" w:rsidRDefault="009B19A5" w:rsidP="009B19A5">
      <w:pPr>
        <w:pStyle w:val="24"/>
        <w:ind w:left="0" w:firstLine="0"/>
        <w:rPr>
          <w:sz w:val="28"/>
          <w:szCs w:val="28"/>
        </w:rPr>
      </w:pPr>
    </w:p>
    <w:p w:rsidR="009B19A5" w:rsidRDefault="009B19A5" w:rsidP="009B19A5">
      <w:pPr>
        <w:contextualSpacing/>
        <w:rPr>
          <w:b/>
          <w:sz w:val="28"/>
          <w:szCs w:val="28"/>
        </w:rPr>
      </w:pPr>
    </w:p>
    <w:p w:rsidR="009B19A5" w:rsidRDefault="009B19A5" w:rsidP="009B19A5">
      <w:pPr>
        <w:contextualSpacing/>
        <w:rPr>
          <w:b/>
          <w:sz w:val="28"/>
          <w:szCs w:val="28"/>
        </w:rPr>
      </w:pPr>
    </w:p>
    <w:p w:rsidR="009B19A5" w:rsidRDefault="009B19A5" w:rsidP="009B19A5">
      <w:pPr>
        <w:contextualSpacing/>
        <w:rPr>
          <w:b/>
          <w:sz w:val="28"/>
          <w:szCs w:val="28"/>
        </w:rPr>
      </w:pPr>
    </w:p>
    <w:p w:rsidR="009B19A5" w:rsidRDefault="009B19A5" w:rsidP="009B19A5">
      <w:pPr>
        <w:contextualSpacing/>
        <w:rPr>
          <w:b/>
          <w:sz w:val="28"/>
          <w:szCs w:val="28"/>
        </w:rPr>
      </w:pPr>
    </w:p>
    <w:p w:rsidR="009B19A5" w:rsidRDefault="009B19A5" w:rsidP="009B19A5">
      <w:pPr>
        <w:contextualSpacing/>
        <w:rPr>
          <w:b/>
          <w:sz w:val="28"/>
          <w:szCs w:val="28"/>
        </w:rPr>
      </w:pPr>
    </w:p>
    <w:p w:rsidR="009B19A5" w:rsidRDefault="009B19A5" w:rsidP="009B19A5">
      <w:pPr>
        <w:contextualSpacing/>
        <w:rPr>
          <w:b/>
          <w:sz w:val="28"/>
          <w:szCs w:val="28"/>
        </w:rPr>
      </w:pPr>
    </w:p>
    <w:p w:rsidR="009B19A5" w:rsidRPr="009B19A5" w:rsidRDefault="009B19A5" w:rsidP="009B19A5">
      <w:pPr>
        <w:contextualSpacing/>
        <w:rPr>
          <w:b/>
          <w:sz w:val="28"/>
          <w:szCs w:val="28"/>
        </w:rPr>
      </w:pPr>
      <w:r w:rsidRPr="009B19A5">
        <w:rPr>
          <w:b/>
          <w:sz w:val="28"/>
          <w:szCs w:val="28"/>
        </w:rPr>
        <w:lastRenderedPageBreak/>
        <w:t>Таблица 1. Спецификация на поставку</w:t>
      </w:r>
    </w:p>
    <w:p w:rsidR="009B19A5" w:rsidRPr="009B19A5" w:rsidRDefault="009B19A5" w:rsidP="009B19A5">
      <w:pPr>
        <w:tabs>
          <w:tab w:val="left" w:pos="1770"/>
        </w:tabs>
        <w:ind w:firstLine="708"/>
        <w:jc w:val="both"/>
        <w:rPr>
          <w:sz w:val="28"/>
          <w:szCs w:val="28"/>
        </w:rPr>
      </w:pPr>
      <w:r w:rsidRPr="009B19A5">
        <w:rPr>
          <w:sz w:val="28"/>
          <w:szCs w:val="28"/>
        </w:rPr>
        <w:tab/>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0"/>
        <w:gridCol w:w="5680"/>
      </w:tblGrid>
      <w:tr w:rsidR="009B19A5" w:rsidRPr="009B19A5" w:rsidTr="00C36960">
        <w:trPr>
          <w:trHeight w:val="217"/>
        </w:trPr>
        <w:tc>
          <w:tcPr>
            <w:tcW w:w="4140" w:type="dxa"/>
          </w:tcPr>
          <w:p w:rsidR="009B19A5" w:rsidRPr="009B19A5" w:rsidRDefault="009B19A5" w:rsidP="009B19A5">
            <w:pPr>
              <w:jc w:val="both"/>
            </w:pPr>
            <w:r w:rsidRPr="009B19A5">
              <w:t>Наименование</w:t>
            </w:r>
          </w:p>
        </w:tc>
        <w:tc>
          <w:tcPr>
            <w:tcW w:w="5940" w:type="dxa"/>
          </w:tcPr>
          <w:p w:rsidR="009B19A5" w:rsidRPr="009B19A5" w:rsidRDefault="009B19A5" w:rsidP="009B19A5">
            <w:pPr>
              <w:ind w:left="117" w:hanging="117"/>
              <w:jc w:val="both"/>
            </w:pPr>
            <w:r w:rsidRPr="009B19A5">
              <w:rPr>
                <w:bCs/>
                <w:color w:val="000000"/>
              </w:rPr>
              <w:t>Буровая установка ПБУ-2-314 с монтажом на автомобиль специализированный, КАМАЗ-43118-46 с дополнительной комплектацией; двухрядная шестиместная кабина</w:t>
            </w:r>
          </w:p>
        </w:tc>
      </w:tr>
      <w:tr w:rsidR="009B19A5" w:rsidRPr="009B19A5" w:rsidTr="00C36960">
        <w:trPr>
          <w:trHeight w:val="217"/>
        </w:trPr>
        <w:tc>
          <w:tcPr>
            <w:tcW w:w="4140" w:type="dxa"/>
          </w:tcPr>
          <w:p w:rsidR="009B19A5" w:rsidRPr="009B19A5" w:rsidRDefault="009B19A5" w:rsidP="009B19A5">
            <w:pPr>
              <w:jc w:val="both"/>
            </w:pPr>
            <w:r w:rsidRPr="009B19A5">
              <w:t xml:space="preserve">Количество, </w:t>
            </w:r>
            <w:proofErr w:type="spellStart"/>
            <w:proofErr w:type="gramStart"/>
            <w:r w:rsidRPr="009B19A5">
              <w:t>шт</w:t>
            </w:r>
            <w:proofErr w:type="spellEnd"/>
            <w:proofErr w:type="gramEnd"/>
          </w:p>
        </w:tc>
        <w:tc>
          <w:tcPr>
            <w:tcW w:w="5940" w:type="dxa"/>
          </w:tcPr>
          <w:p w:rsidR="009B19A5" w:rsidRPr="009B19A5" w:rsidRDefault="009B19A5" w:rsidP="009B19A5">
            <w:pPr>
              <w:ind w:left="117" w:hanging="117"/>
              <w:jc w:val="both"/>
            </w:pPr>
            <w:r w:rsidRPr="009B19A5">
              <w:t>1</w:t>
            </w:r>
          </w:p>
        </w:tc>
      </w:tr>
      <w:tr w:rsidR="009B19A5" w:rsidRPr="009B19A5" w:rsidTr="00C36960">
        <w:trPr>
          <w:trHeight w:val="217"/>
        </w:trPr>
        <w:tc>
          <w:tcPr>
            <w:tcW w:w="4140" w:type="dxa"/>
          </w:tcPr>
          <w:p w:rsidR="009B19A5" w:rsidRPr="009B19A5" w:rsidRDefault="009B19A5" w:rsidP="009B19A5">
            <w:pPr>
              <w:jc w:val="both"/>
              <w:rPr>
                <w:b/>
                <w:bCs/>
                <w:color w:val="000000"/>
              </w:rPr>
            </w:pPr>
            <w:r w:rsidRPr="009B19A5">
              <w:t>Комплектация</w:t>
            </w:r>
          </w:p>
          <w:p w:rsidR="009B19A5" w:rsidRPr="009B19A5" w:rsidRDefault="009B19A5" w:rsidP="009B19A5">
            <w:pPr>
              <w:jc w:val="both"/>
            </w:pPr>
          </w:p>
        </w:tc>
        <w:tc>
          <w:tcPr>
            <w:tcW w:w="5940" w:type="dxa"/>
          </w:tcPr>
          <w:p w:rsidR="009B19A5" w:rsidRPr="009B19A5" w:rsidRDefault="009B19A5" w:rsidP="009B19A5">
            <w:pPr>
              <w:ind w:left="117" w:hanging="117"/>
              <w:jc w:val="both"/>
              <w:rPr>
                <w:bCs/>
                <w:color w:val="000000"/>
              </w:rPr>
            </w:pPr>
            <w:r w:rsidRPr="009B19A5">
              <w:rPr>
                <w:bCs/>
                <w:color w:val="000000"/>
              </w:rPr>
              <w:t>- автолебедка с задним выводом троса и автолебедка с передним выводом троса (две независимые автолебедки)</w:t>
            </w:r>
          </w:p>
          <w:p w:rsidR="009B19A5" w:rsidRPr="009B19A5" w:rsidRDefault="009B19A5" w:rsidP="009B19A5">
            <w:pPr>
              <w:ind w:left="117" w:hanging="117"/>
              <w:jc w:val="both"/>
              <w:rPr>
                <w:bCs/>
                <w:color w:val="000000"/>
              </w:rPr>
            </w:pPr>
            <w:r w:rsidRPr="009B19A5">
              <w:rPr>
                <w:bCs/>
                <w:color w:val="000000"/>
              </w:rPr>
              <w:t>- ДЗК на заднем свесе;</w:t>
            </w:r>
          </w:p>
          <w:p w:rsidR="009B19A5" w:rsidRPr="009B19A5" w:rsidRDefault="009B19A5" w:rsidP="009B19A5">
            <w:pPr>
              <w:ind w:left="117" w:hanging="117"/>
              <w:jc w:val="both"/>
              <w:rPr>
                <w:bCs/>
                <w:color w:val="000000"/>
              </w:rPr>
            </w:pPr>
            <w:r w:rsidRPr="009B19A5">
              <w:rPr>
                <w:bCs/>
                <w:color w:val="000000"/>
              </w:rPr>
              <w:t>- двухрядная шестиместная кабина;</w:t>
            </w:r>
          </w:p>
          <w:p w:rsidR="009B19A5" w:rsidRPr="009B19A5" w:rsidRDefault="009B19A5" w:rsidP="009B19A5">
            <w:pPr>
              <w:ind w:left="117" w:hanging="117"/>
              <w:jc w:val="both"/>
            </w:pPr>
            <w:r w:rsidRPr="009B19A5">
              <w:t xml:space="preserve">- БИ7.02.00.000 / Шнек d=180мм ( l=1800мм.)- 10 </w:t>
            </w:r>
            <w:proofErr w:type="spellStart"/>
            <w:proofErr w:type="gramStart"/>
            <w:r w:rsidRPr="009B19A5">
              <w:t>шт</w:t>
            </w:r>
            <w:proofErr w:type="spellEnd"/>
            <w:proofErr w:type="gramEnd"/>
            <w:r w:rsidRPr="009B19A5">
              <w:t>;</w:t>
            </w:r>
          </w:p>
          <w:p w:rsidR="009B19A5" w:rsidRPr="009B19A5" w:rsidRDefault="009B19A5" w:rsidP="009B19A5">
            <w:pPr>
              <w:ind w:left="117" w:hanging="117"/>
              <w:jc w:val="both"/>
              <w:rPr>
                <w:color w:val="000000"/>
              </w:rPr>
            </w:pPr>
            <w:r w:rsidRPr="009B19A5">
              <w:t xml:space="preserve">- Трубы буровые </w:t>
            </w:r>
            <w:r w:rsidRPr="009B19A5">
              <w:rPr>
                <w:lang w:val="en-US"/>
              </w:rPr>
              <w:t>d</w:t>
            </w:r>
            <w:r w:rsidRPr="009B19A5">
              <w:rPr>
                <w:color w:val="000000"/>
              </w:rPr>
              <w:t xml:space="preserve">=73 мм длина 1 м – 4 </w:t>
            </w:r>
            <w:proofErr w:type="spellStart"/>
            <w:proofErr w:type="gramStart"/>
            <w:r w:rsidRPr="009B19A5">
              <w:rPr>
                <w:color w:val="000000"/>
              </w:rPr>
              <w:t>шт</w:t>
            </w:r>
            <w:proofErr w:type="spellEnd"/>
            <w:proofErr w:type="gramEnd"/>
            <w:r w:rsidRPr="009B19A5">
              <w:rPr>
                <w:color w:val="000000"/>
              </w:rPr>
              <w:t>;</w:t>
            </w:r>
          </w:p>
          <w:p w:rsidR="009B19A5" w:rsidRPr="009B19A5" w:rsidRDefault="009B19A5" w:rsidP="009B19A5">
            <w:pPr>
              <w:ind w:left="117" w:hanging="117"/>
              <w:jc w:val="both"/>
              <w:rPr>
                <w:color w:val="000000"/>
              </w:rPr>
            </w:pPr>
            <w:r w:rsidRPr="009B19A5">
              <w:t xml:space="preserve">- Трубы буровые </w:t>
            </w:r>
            <w:r w:rsidRPr="009B19A5">
              <w:rPr>
                <w:lang w:val="en-US"/>
              </w:rPr>
              <w:t>d</w:t>
            </w:r>
            <w:r w:rsidRPr="009B19A5">
              <w:rPr>
                <w:color w:val="000000"/>
              </w:rPr>
              <w:t xml:space="preserve">=73 мм длина 3 м – 6 </w:t>
            </w:r>
            <w:proofErr w:type="spellStart"/>
            <w:proofErr w:type="gramStart"/>
            <w:r w:rsidRPr="009B19A5">
              <w:rPr>
                <w:color w:val="000000"/>
              </w:rPr>
              <w:t>шт</w:t>
            </w:r>
            <w:proofErr w:type="spellEnd"/>
            <w:proofErr w:type="gramEnd"/>
            <w:r w:rsidRPr="009B19A5">
              <w:rPr>
                <w:color w:val="000000"/>
              </w:rPr>
              <w:t>;</w:t>
            </w:r>
          </w:p>
          <w:p w:rsidR="009B19A5" w:rsidRPr="009B19A5" w:rsidRDefault="009B19A5" w:rsidP="009B19A5">
            <w:pPr>
              <w:ind w:left="117" w:hanging="117"/>
              <w:jc w:val="both"/>
              <w:rPr>
                <w:color w:val="000000"/>
              </w:rPr>
            </w:pPr>
            <w:r w:rsidRPr="009B19A5">
              <w:t xml:space="preserve">- Метчик </w:t>
            </w:r>
            <w:proofErr w:type="spellStart"/>
            <w:r w:rsidRPr="009B19A5">
              <w:t>ловильный</w:t>
            </w:r>
            <w:proofErr w:type="spellEnd"/>
            <w:r w:rsidRPr="009B19A5">
              <w:t xml:space="preserve"> левый </w:t>
            </w:r>
            <w:r w:rsidRPr="009B19A5">
              <w:rPr>
                <w:lang w:val="en-US"/>
              </w:rPr>
              <w:t>d</w:t>
            </w:r>
            <w:r w:rsidRPr="009B19A5">
              <w:rPr>
                <w:color w:val="000000"/>
              </w:rPr>
              <w:t xml:space="preserve">=73.9 мм – 2 </w:t>
            </w:r>
            <w:proofErr w:type="spellStart"/>
            <w:proofErr w:type="gramStart"/>
            <w:r w:rsidRPr="009B19A5">
              <w:rPr>
                <w:color w:val="000000"/>
              </w:rPr>
              <w:t>шт</w:t>
            </w:r>
            <w:proofErr w:type="spellEnd"/>
            <w:proofErr w:type="gramEnd"/>
            <w:r w:rsidRPr="009B19A5">
              <w:rPr>
                <w:color w:val="000000"/>
              </w:rPr>
              <w:t>;</w:t>
            </w:r>
          </w:p>
          <w:p w:rsidR="009B19A5" w:rsidRPr="009B19A5" w:rsidRDefault="009B19A5" w:rsidP="009B19A5">
            <w:pPr>
              <w:ind w:left="117" w:hanging="117"/>
              <w:jc w:val="both"/>
              <w:rPr>
                <w:color w:val="000000"/>
              </w:rPr>
            </w:pPr>
            <w:r w:rsidRPr="009B19A5">
              <w:t xml:space="preserve">- Колокол </w:t>
            </w:r>
            <w:proofErr w:type="spellStart"/>
            <w:r w:rsidRPr="009B19A5">
              <w:t>ловильный</w:t>
            </w:r>
            <w:proofErr w:type="spellEnd"/>
            <w:r w:rsidRPr="009B19A5">
              <w:t xml:space="preserve"> левый </w:t>
            </w:r>
            <w:r w:rsidRPr="009B19A5">
              <w:rPr>
                <w:lang w:val="en-US"/>
              </w:rPr>
              <w:t>d</w:t>
            </w:r>
            <w:r w:rsidRPr="009B19A5">
              <w:rPr>
                <w:color w:val="000000"/>
              </w:rPr>
              <w:t xml:space="preserve">=73.9 мм – 2 </w:t>
            </w:r>
            <w:proofErr w:type="spellStart"/>
            <w:proofErr w:type="gramStart"/>
            <w:r w:rsidRPr="009B19A5">
              <w:rPr>
                <w:color w:val="000000"/>
              </w:rPr>
              <w:t>шт</w:t>
            </w:r>
            <w:proofErr w:type="spellEnd"/>
            <w:proofErr w:type="gramEnd"/>
            <w:r w:rsidRPr="009B19A5">
              <w:rPr>
                <w:color w:val="000000"/>
              </w:rPr>
              <w:t>;</w:t>
            </w:r>
          </w:p>
          <w:p w:rsidR="009B19A5" w:rsidRPr="009B19A5" w:rsidRDefault="009B19A5" w:rsidP="009B19A5">
            <w:pPr>
              <w:ind w:left="117" w:hanging="117"/>
              <w:jc w:val="both"/>
              <w:rPr>
                <w:color w:val="000000"/>
              </w:rPr>
            </w:pPr>
            <w:r w:rsidRPr="009B19A5">
              <w:t xml:space="preserve">- Метчик для буровых и обсадных труб </w:t>
            </w:r>
            <w:r w:rsidRPr="009B19A5">
              <w:rPr>
                <w:lang w:val="en-US"/>
              </w:rPr>
              <w:t>d</w:t>
            </w:r>
            <w:r w:rsidRPr="009B19A5">
              <w:rPr>
                <w:color w:val="000000"/>
              </w:rPr>
              <w:t xml:space="preserve">=127 мм – 1 </w:t>
            </w:r>
            <w:proofErr w:type="spellStart"/>
            <w:proofErr w:type="gramStart"/>
            <w:r w:rsidRPr="009B19A5">
              <w:rPr>
                <w:color w:val="000000"/>
              </w:rPr>
              <w:t>шт</w:t>
            </w:r>
            <w:proofErr w:type="spellEnd"/>
            <w:proofErr w:type="gramEnd"/>
            <w:r w:rsidRPr="009B19A5">
              <w:rPr>
                <w:color w:val="000000"/>
              </w:rPr>
              <w:t>;</w:t>
            </w:r>
          </w:p>
          <w:p w:rsidR="009B19A5" w:rsidRPr="009B19A5" w:rsidRDefault="009B19A5" w:rsidP="009B19A5">
            <w:pPr>
              <w:ind w:left="117" w:hanging="117"/>
              <w:jc w:val="both"/>
              <w:rPr>
                <w:color w:val="000000"/>
              </w:rPr>
            </w:pPr>
            <w:r w:rsidRPr="009B19A5">
              <w:t xml:space="preserve">- Метчик для буровых и обсадных труб </w:t>
            </w:r>
            <w:r w:rsidRPr="009B19A5">
              <w:rPr>
                <w:lang w:val="en-US"/>
              </w:rPr>
              <w:t>d</w:t>
            </w:r>
            <w:r w:rsidRPr="009B19A5">
              <w:rPr>
                <w:color w:val="000000"/>
              </w:rPr>
              <w:t xml:space="preserve">=146 мм – 1 </w:t>
            </w:r>
            <w:proofErr w:type="spellStart"/>
            <w:proofErr w:type="gramStart"/>
            <w:r w:rsidRPr="009B19A5">
              <w:rPr>
                <w:color w:val="000000"/>
              </w:rPr>
              <w:t>шт</w:t>
            </w:r>
            <w:proofErr w:type="spellEnd"/>
            <w:proofErr w:type="gramEnd"/>
            <w:r w:rsidRPr="009B19A5">
              <w:rPr>
                <w:color w:val="000000"/>
              </w:rPr>
              <w:t>;</w:t>
            </w:r>
          </w:p>
          <w:p w:rsidR="009B19A5" w:rsidRPr="009B19A5" w:rsidRDefault="009B19A5" w:rsidP="009B19A5">
            <w:pPr>
              <w:ind w:left="117" w:hanging="117"/>
              <w:jc w:val="both"/>
              <w:rPr>
                <w:color w:val="000000"/>
              </w:rPr>
            </w:pPr>
            <w:r w:rsidRPr="009B19A5">
              <w:t xml:space="preserve">- Патрон ударный </w:t>
            </w:r>
            <w:r w:rsidRPr="009B19A5">
              <w:rPr>
                <w:lang w:val="en-US"/>
              </w:rPr>
              <w:t>d</w:t>
            </w:r>
            <w:r w:rsidRPr="009B19A5">
              <w:rPr>
                <w:color w:val="000000"/>
              </w:rPr>
              <w:t xml:space="preserve">=85 мм, длина 1900 мм – 1 </w:t>
            </w:r>
            <w:proofErr w:type="spellStart"/>
            <w:proofErr w:type="gramStart"/>
            <w:r w:rsidRPr="009B19A5">
              <w:rPr>
                <w:color w:val="000000"/>
              </w:rPr>
              <w:t>шт</w:t>
            </w:r>
            <w:proofErr w:type="spellEnd"/>
            <w:proofErr w:type="gramEnd"/>
            <w:r w:rsidRPr="009B19A5">
              <w:rPr>
                <w:color w:val="000000"/>
              </w:rPr>
              <w:t>;</w:t>
            </w:r>
          </w:p>
          <w:p w:rsidR="009B19A5" w:rsidRPr="009B19A5" w:rsidRDefault="009B19A5" w:rsidP="009B19A5">
            <w:pPr>
              <w:ind w:left="117" w:hanging="117"/>
              <w:jc w:val="both"/>
            </w:pPr>
            <w:r w:rsidRPr="009B19A5">
              <w:t xml:space="preserve">- Метчик внутренний размер 20-57 мм – 3 </w:t>
            </w:r>
            <w:proofErr w:type="spellStart"/>
            <w:proofErr w:type="gramStart"/>
            <w:r w:rsidRPr="009B19A5">
              <w:t>шт</w:t>
            </w:r>
            <w:proofErr w:type="spellEnd"/>
            <w:proofErr w:type="gramEnd"/>
            <w:r w:rsidRPr="009B19A5">
              <w:t>;</w:t>
            </w:r>
          </w:p>
          <w:p w:rsidR="009B19A5" w:rsidRPr="009B19A5" w:rsidRDefault="009B19A5" w:rsidP="009B19A5">
            <w:pPr>
              <w:ind w:left="117" w:hanging="117"/>
              <w:jc w:val="both"/>
            </w:pPr>
            <w:r w:rsidRPr="009B19A5">
              <w:t>- Утяжелитель (штанга ударная) до 80 мм, длина 1 метр – 5 шт.</w:t>
            </w:r>
          </w:p>
        </w:tc>
      </w:tr>
      <w:tr w:rsidR="009B19A5" w:rsidRPr="009B19A5" w:rsidTr="00C36960">
        <w:trPr>
          <w:trHeight w:val="217"/>
        </w:trPr>
        <w:tc>
          <w:tcPr>
            <w:tcW w:w="10080" w:type="dxa"/>
            <w:gridSpan w:val="2"/>
          </w:tcPr>
          <w:p w:rsidR="009B19A5" w:rsidRPr="009B19A5" w:rsidRDefault="009B19A5" w:rsidP="009B19A5">
            <w:pPr>
              <w:jc w:val="center"/>
              <w:rPr>
                <w:b/>
              </w:rPr>
            </w:pPr>
            <w:r w:rsidRPr="009B19A5">
              <w:rPr>
                <w:b/>
              </w:rPr>
              <w:t>Технические характеристики</w:t>
            </w:r>
          </w:p>
        </w:tc>
      </w:tr>
      <w:tr w:rsidR="009B19A5" w:rsidRPr="009B19A5" w:rsidTr="00C36960">
        <w:trPr>
          <w:trHeight w:val="217"/>
        </w:trPr>
        <w:tc>
          <w:tcPr>
            <w:tcW w:w="4140" w:type="dxa"/>
          </w:tcPr>
          <w:p w:rsidR="009B19A5" w:rsidRPr="009B19A5" w:rsidRDefault="009B19A5" w:rsidP="009B19A5">
            <w:pPr>
              <w:autoSpaceDE w:val="0"/>
              <w:autoSpaceDN w:val="0"/>
              <w:adjustRightInd w:val="0"/>
            </w:pPr>
            <w:r w:rsidRPr="009B19A5">
              <w:t xml:space="preserve">Вместимость топливных баков, </w:t>
            </w:r>
            <w:proofErr w:type="gramStart"/>
            <w:r w:rsidRPr="009B19A5">
              <w:t>л</w:t>
            </w:r>
            <w:proofErr w:type="gramEnd"/>
          </w:p>
        </w:tc>
        <w:tc>
          <w:tcPr>
            <w:tcW w:w="5940" w:type="dxa"/>
          </w:tcPr>
          <w:p w:rsidR="009B19A5" w:rsidRPr="009B19A5" w:rsidRDefault="009B19A5" w:rsidP="009B19A5">
            <w:pPr>
              <w:autoSpaceDE w:val="0"/>
              <w:autoSpaceDN w:val="0"/>
              <w:adjustRightInd w:val="0"/>
            </w:pPr>
            <w:r w:rsidRPr="009B19A5">
              <w:t>210 + 350</w:t>
            </w:r>
          </w:p>
        </w:tc>
      </w:tr>
      <w:tr w:rsidR="009B19A5" w:rsidRPr="009B19A5" w:rsidTr="00C36960">
        <w:trPr>
          <w:trHeight w:val="217"/>
        </w:trPr>
        <w:tc>
          <w:tcPr>
            <w:tcW w:w="4140" w:type="dxa"/>
          </w:tcPr>
          <w:p w:rsidR="009B19A5" w:rsidRPr="009B19A5" w:rsidRDefault="009B19A5" w:rsidP="009B19A5">
            <w:pPr>
              <w:autoSpaceDE w:val="0"/>
              <w:autoSpaceDN w:val="0"/>
              <w:adjustRightInd w:val="0"/>
            </w:pPr>
            <w:r w:rsidRPr="009B19A5">
              <w:t>Мощность привода, кВт</w:t>
            </w:r>
          </w:p>
          <w:p w:rsidR="009B19A5" w:rsidRPr="009B19A5" w:rsidRDefault="009B19A5" w:rsidP="009B19A5">
            <w:pPr>
              <w:autoSpaceDE w:val="0"/>
              <w:autoSpaceDN w:val="0"/>
              <w:adjustRightInd w:val="0"/>
            </w:pPr>
          </w:p>
        </w:tc>
        <w:tc>
          <w:tcPr>
            <w:tcW w:w="5940" w:type="dxa"/>
          </w:tcPr>
          <w:p w:rsidR="009B19A5" w:rsidRPr="009B19A5" w:rsidRDefault="009B19A5" w:rsidP="009B19A5">
            <w:pPr>
              <w:autoSpaceDE w:val="0"/>
              <w:autoSpaceDN w:val="0"/>
              <w:adjustRightInd w:val="0"/>
            </w:pPr>
            <w:r w:rsidRPr="009B19A5">
              <w:t>46</w:t>
            </w:r>
          </w:p>
        </w:tc>
      </w:tr>
      <w:tr w:rsidR="009B19A5" w:rsidRPr="009B19A5" w:rsidTr="00C36960">
        <w:trPr>
          <w:trHeight w:val="217"/>
        </w:trPr>
        <w:tc>
          <w:tcPr>
            <w:tcW w:w="4140" w:type="dxa"/>
          </w:tcPr>
          <w:p w:rsidR="009B19A5" w:rsidRPr="009B19A5" w:rsidRDefault="009B19A5" w:rsidP="009B19A5">
            <w:r w:rsidRPr="009B19A5">
              <w:t xml:space="preserve">Ход подачи, </w:t>
            </w:r>
            <w:proofErr w:type="gramStart"/>
            <w:r w:rsidRPr="009B19A5">
              <w:t>м</w:t>
            </w:r>
            <w:proofErr w:type="gramEnd"/>
          </w:p>
        </w:tc>
        <w:tc>
          <w:tcPr>
            <w:tcW w:w="5940" w:type="dxa"/>
          </w:tcPr>
          <w:p w:rsidR="009B19A5" w:rsidRPr="009B19A5" w:rsidRDefault="009B19A5" w:rsidP="009B19A5">
            <w:pPr>
              <w:rPr>
                <w:lang w:val="en-US"/>
              </w:rPr>
            </w:pPr>
            <w:r w:rsidRPr="009B19A5">
              <w:rPr>
                <w:lang w:val="en-US"/>
              </w:rPr>
              <w:t>3,50</w:t>
            </w:r>
          </w:p>
        </w:tc>
      </w:tr>
      <w:tr w:rsidR="009B19A5" w:rsidRPr="009B19A5" w:rsidTr="00C36960">
        <w:trPr>
          <w:trHeight w:val="217"/>
        </w:trPr>
        <w:tc>
          <w:tcPr>
            <w:tcW w:w="4140" w:type="dxa"/>
          </w:tcPr>
          <w:p w:rsidR="009B19A5" w:rsidRPr="009B19A5" w:rsidRDefault="009B19A5" w:rsidP="009B19A5">
            <w:r w:rsidRPr="009B19A5">
              <w:t>Усилие подачи, кгс</w:t>
            </w:r>
          </w:p>
          <w:p w:rsidR="009B19A5" w:rsidRPr="009B19A5" w:rsidRDefault="009B19A5" w:rsidP="009B19A5">
            <w:r w:rsidRPr="009B19A5">
              <w:t>- вверх</w:t>
            </w:r>
          </w:p>
          <w:p w:rsidR="009B19A5" w:rsidRPr="009B19A5" w:rsidRDefault="009B19A5" w:rsidP="009B19A5">
            <w:r w:rsidRPr="009B19A5">
              <w:t>- вниз</w:t>
            </w:r>
          </w:p>
        </w:tc>
        <w:tc>
          <w:tcPr>
            <w:tcW w:w="5940" w:type="dxa"/>
          </w:tcPr>
          <w:p w:rsidR="009B19A5" w:rsidRPr="009B19A5" w:rsidRDefault="009B19A5" w:rsidP="009B19A5"/>
          <w:p w:rsidR="009B19A5" w:rsidRPr="009B19A5" w:rsidRDefault="009B19A5" w:rsidP="009B19A5">
            <w:r w:rsidRPr="009B19A5">
              <w:t>8000</w:t>
            </w:r>
          </w:p>
          <w:p w:rsidR="009B19A5" w:rsidRPr="009B19A5" w:rsidRDefault="009B19A5" w:rsidP="009B19A5">
            <w:r w:rsidRPr="009B19A5">
              <w:t>8000</w:t>
            </w:r>
          </w:p>
        </w:tc>
      </w:tr>
      <w:tr w:rsidR="009B19A5" w:rsidRPr="009B19A5" w:rsidTr="00C36960">
        <w:trPr>
          <w:trHeight w:val="217"/>
        </w:trPr>
        <w:tc>
          <w:tcPr>
            <w:tcW w:w="4140" w:type="dxa"/>
          </w:tcPr>
          <w:p w:rsidR="009B19A5" w:rsidRPr="009B19A5" w:rsidRDefault="009B19A5" w:rsidP="009B19A5">
            <w:r w:rsidRPr="009B19A5">
              <w:t xml:space="preserve">Частота вращения шпинделя, </w:t>
            </w:r>
            <w:proofErr w:type="gramStart"/>
            <w:r w:rsidRPr="009B19A5">
              <w:t>об</w:t>
            </w:r>
            <w:proofErr w:type="gramEnd"/>
            <w:r w:rsidRPr="009B19A5">
              <w:t>/мин</w:t>
            </w:r>
          </w:p>
        </w:tc>
        <w:tc>
          <w:tcPr>
            <w:tcW w:w="5940" w:type="dxa"/>
          </w:tcPr>
          <w:p w:rsidR="009B19A5" w:rsidRPr="009B19A5" w:rsidRDefault="009B19A5" w:rsidP="009B19A5"/>
          <w:p w:rsidR="009B19A5" w:rsidRPr="009B19A5" w:rsidRDefault="009B19A5" w:rsidP="009B19A5">
            <w:r w:rsidRPr="009B19A5">
              <w:t>25 – 430</w:t>
            </w:r>
          </w:p>
        </w:tc>
      </w:tr>
      <w:tr w:rsidR="009B19A5" w:rsidRPr="009B19A5" w:rsidTr="00C36960">
        <w:trPr>
          <w:trHeight w:val="217"/>
        </w:trPr>
        <w:tc>
          <w:tcPr>
            <w:tcW w:w="4140" w:type="dxa"/>
          </w:tcPr>
          <w:p w:rsidR="009B19A5" w:rsidRPr="009B19A5" w:rsidRDefault="009B19A5" w:rsidP="009B19A5">
            <w:r w:rsidRPr="009B19A5">
              <w:t xml:space="preserve">Крутящий момент, </w:t>
            </w:r>
            <w:proofErr w:type="spellStart"/>
            <w:r w:rsidRPr="009B19A5">
              <w:t>кгм</w:t>
            </w:r>
            <w:proofErr w:type="spellEnd"/>
          </w:p>
        </w:tc>
        <w:tc>
          <w:tcPr>
            <w:tcW w:w="5940" w:type="dxa"/>
          </w:tcPr>
          <w:p w:rsidR="009B19A5" w:rsidRPr="009B19A5" w:rsidRDefault="009B19A5" w:rsidP="009B19A5">
            <w:r w:rsidRPr="009B19A5">
              <w:t>500</w:t>
            </w:r>
          </w:p>
        </w:tc>
      </w:tr>
      <w:tr w:rsidR="009B19A5" w:rsidRPr="009B19A5" w:rsidTr="00C36960">
        <w:trPr>
          <w:trHeight w:val="217"/>
        </w:trPr>
        <w:tc>
          <w:tcPr>
            <w:tcW w:w="4140" w:type="dxa"/>
          </w:tcPr>
          <w:p w:rsidR="009B19A5" w:rsidRPr="009B19A5" w:rsidRDefault="009B19A5" w:rsidP="009B19A5">
            <w:r w:rsidRPr="009B19A5">
              <w:t>Грузоподъемность лебедки, кгс</w:t>
            </w:r>
          </w:p>
        </w:tc>
        <w:tc>
          <w:tcPr>
            <w:tcW w:w="5940" w:type="dxa"/>
          </w:tcPr>
          <w:p w:rsidR="009B19A5" w:rsidRPr="009B19A5" w:rsidRDefault="009B19A5" w:rsidP="009B19A5">
            <w:r w:rsidRPr="009B19A5">
              <w:t>2600</w:t>
            </w:r>
          </w:p>
        </w:tc>
      </w:tr>
      <w:tr w:rsidR="009B19A5" w:rsidRPr="009B19A5" w:rsidTr="00C36960">
        <w:trPr>
          <w:trHeight w:val="217"/>
        </w:trPr>
        <w:tc>
          <w:tcPr>
            <w:tcW w:w="4140" w:type="dxa"/>
          </w:tcPr>
          <w:p w:rsidR="009B19A5" w:rsidRPr="009B19A5" w:rsidRDefault="009B19A5" w:rsidP="009B19A5">
            <w:r w:rsidRPr="009B19A5">
              <w:t xml:space="preserve">Условная глубина бурения, </w:t>
            </w:r>
            <w:proofErr w:type="gramStart"/>
            <w:r w:rsidRPr="009B19A5">
              <w:t>м</w:t>
            </w:r>
            <w:proofErr w:type="gramEnd"/>
          </w:p>
          <w:p w:rsidR="009B19A5" w:rsidRPr="009B19A5" w:rsidRDefault="009B19A5" w:rsidP="009B19A5">
            <w:r w:rsidRPr="009B19A5">
              <w:t>- шнеками</w:t>
            </w:r>
            <w:r w:rsidRPr="009B19A5">
              <w:tab/>
            </w:r>
          </w:p>
          <w:p w:rsidR="009B19A5" w:rsidRPr="009B19A5" w:rsidRDefault="009B19A5" w:rsidP="009B19A5">
            <w:r w:rsidRPr="009B19A5">
              <w:t>- шнековым буром</w:t>
            </w:r>
          </w:p>
          <w:p w:rsidR="009B19A5" w:rsidRPr="009B19A5" w:rsidRDefault="009B19A5" w:rsidP="009B19A5">
            <w:r w:rsidRPr="009B19A5">
              <w:t>- шнековым буром, скользящим по штангам</w:t>
            </w:r>
          </w:p>
          <w:p w:rsidR="009B19A5" w:rsidRPr="009B19A5" w:rsidRDefault="009B19A5" w:rsidP="009B19A5">
            <w:r w:rsidRPr="009B19A5">
              <w:t>- ударно-канатное</w:t>
            </w:r>
          </w:p>
        </w:tc>
        <w:tc>
          <w:tcPr>
            <w:tcW w:w="5940" w:type="dxa"/>
          </w:tcPr>
          <w:p w:rsidR="009B19A5" w:rsidRPr="009B19A5" w:rsidRDefault="009B19A5" w:rsidP="009B19A5"/>
          <w:p w:rsidR="009B19A5" w:rsidRPr="009B19A5" w:rsidRDefault="009B19A5" w:rsidP="009B19A5">
            <w:r w:rsidRPr="009B19A5">
              <w:t>60</w:t>
            </w:r>
          </w:p>
          <w:p w:rsidR="009B19A5" w:rsidRPr="009B19A5" w:rsidRDefault="009B19A5" w:rsidP="009B19A5">
            <w:r w:rsidRPr="009B19A5">
              <w:t>25</w:t>
            </w:r>
          </w:p>
          <w:p w:rsidR="009B19A5" w:rsidRPr="009B19A5" w:rsidRDefault="009B19A5" w:rsidP="009B19A5"/>
          <w:p w:rsidR="009B19A5" w:rsidRPr="009B19A5" w:rsidRDefault="009B19A5" w:rsidP="009B19A5">
            <w:r w:rsidRPr="009B19A5">
              <w:t>16</w:t>
            </w:r>
          </w:p>
          <w:p w:rsidR="009B19A5" w:rsidRPr="009B19A5" w:rsidRDefault="009B19A5" w:rsidP="009B19A5">
            <w:r w:rsidRPr="009B19A5">
              <w:t>40</w:t>
            </w:r>
          </w:p>
        </w:tc>
      </w:tr>
      <w:tr w:rsidR="009B19A5" w:rsidRPr="009B19A5" w:rsidTr="00C36960">
        <w:trPr>
          <w:trHeight w:val="217"/>
        </w:trPr>
        <w:tc>
          <w:tcPr>
            <w:tcW w:w="4140" w:type="dxa"/>
          </w:tcPr>
          <w:p w:rsidR="009B19A5" w:rsidRPr="009B19A5" w:rsidRDefault="009B19A5" w:rsidP="009B19A5">
            <w:r w:rsidRPr="009B19A5">
              <w:t xml:space="preserve">Диаметр бурения, макс., </w:t>
            </w:r>
            <w:proofErr w:type="gramStart"/>
            <w:r w:rsidRPr="009B19A5">
              <w:t>мм</w:t>
            </w:r>
            <w:proofErr w:type="gramEnd"/>
          </w:p>
          <w:p w:rsidR="009B19A5" w:rsidRPr="009B19A5" w:rsidRDefault="009B19A5" w:rsidP="009B19A5">
            <w:r w:rsidRPr="009B19A5">
              <w:t>- шнеками</w:t>
            </w:r>
          </w:p>
          <w:p w:rsidR="009B19A5" w:rsidRPr="009B19A5" w:rsidRDefault="009B19A5" w:rsidP="009B19A5">
            <w:r w:rsidRPr="009B19A5">
              <w:t>- шнековым буром</w:t>
            </w:r>
          </w:p>
          <w:p w:rsidR="009B19A5" w:rsidRPr="009B19A5" w:rsidRDefault="009B19A5" w:rsidP="009B19A5">
            <w:r w:rsidRPr="009B19A5">
              <w:t>- ударно-канатное</w:t>
            </w:r>
          </w:p>
        </w:tc>
        <w:tc>
          <w:tcPr>
            <w:tcW w:w="5940" w:type="dxa"/>
          </w:tcPr>
          <w:p w:rsidR="009B19A5" w:rsidRPr="009B19A5" w:rsidRDefault="009B19A5" w:rsidP="009B19A5"/>
          <w:p w:rsidR="009B19A5" w:rsidRPr="009B19A5" w:rsidRDefault="009B19A5" w:rsidP="009B19A5">
            <w:r w:rsidRPr="009B19A5">
              <w:t>400</w:t>
            </w:r>
          </w:p>
          <w:p w:rsidR="009B19A5" w:rsidRPr="009B19A5" w:rsidRDefault="009B19A5" w:rsidP="009B19A5">
            <w:r w:rsidRPr="009B19A5">
              <w:t>850</w:t>
            </w:r>
          </w:p>
          <w:p w:rsidR="009B19A5" w:rsidRPr="009B19A5" w:rsidRDefault="009B19A5" w:rsidP="009B19A5">
            <w:r w:rsidRPr="009B19A5">
              <w:t>168</w:t>
            </w:r>
          </w:p>
        </w:tc>
      </w:tr>
    </w:tbl>
    <w:p w:rsidR="009B19A5" w:rsidRPr="009B19A5" w:rsidRDefault="009B19A5" w:rsidP="009B19A5">
      <w:pPr>
        <w:pStyle w:val="Times12"/>
        <w:overflowPunct/>
        <w:autoSpaceDE/>
        <w:adjustRightInd/>
        <w:ind w:firstLine="0"/>
        <w:rPr>
          <w:caps/>
          <w:sz w:val="28"/>
          <w:szCs w:val="28"/>
        </w:rPr>
      </w:pPr>
    </w:p>
    <w:sectPr w:rsidR="009B19A5" w:rsidRPr="009B19A5"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E72" w:rsidRDefault="00D13E72">
      <w:r>
        <w:separator/>
      </w:r>
    </w:p>
  </w:endnote>
  <w:endnote w:type="continuationSeparator" w:id="0">
    <w:p w:rsidR="00D13E72" w:rsidRDefault="00D13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E72" w:rsidRDefault="00D13E7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13E72" w:rsidRDefault="00D13E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E72" w:rsidRPr="00FE6219" w:rsidRDefault="00D13E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E72" w:rsidRDefault="00D13E72">
      <w:r>
        <w:separator/>
      </w:r>
    </w:p>
  </w:footnote>
  <w:footnote w:type="continuationSeparator" w:id="0">
    <w:p w:rsidR="00D13E72" w:rsidRDefault="00D13E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E72" w:rsidRPr="00F429FC" w:rsidRDefault="00D13E7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0E16">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00003F"/>
    <w:multiLevelType w:val="multilevel"/>
    <w:tmpl w:val="0000003F"/>
    <w:lvl w:ilvl="0">
      <w:start w:val="1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29301D4"/>
    <w:multiLevelType w:val="multilevel"/>
    <w:tmpl w:val="9544CF16"/>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500108D"/>
    <w:multiLevelType w:val="hybridMultilevel"/>
    <w:tmpl w:val="50A40204"/>
    <w:lvl w:ilvl="0" w:tplc="90523A14">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10">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3">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1">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1">
    <w:nsid w:val="6C0B34E4"/>
    <w:multiLevelType w:val="multilevel"/>
    <w:tmpl w:val="ACC8F650"/>
    <w:lvl w:ilvl="0">
      <w:start w:val="2"/>
      <w:numFmt w:val="decimal"/>
      <w:lvlText w:val="ТОМ %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78">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4"/>
  </w:num>
  <w:num w:numId="4">
    <w:abstractNumId w:val="1"/>
  </w:num>
  <w:num w:numId="5">
    <w:abstractNumId w:val="0"/>
  </w:num>
  <w:num w:numId="6">
    <w:abstractNumId w:val="23"/>
  </w:num>
  <w:num w:numId="7">
    <w:abstractNumId w:val="64"/>
  </w:num>
  <w:num w:numId="8">
    <w:abstractNumId w:val="49"/>
  </w:num>
  <w:num w:numId="9">
    <w:abstractNumId w:val="47"/>
  </w:num>
  <w:num w:numId="10">
    <w:abstractNumId w:val="3"/>
  </w:num>
  <w:num w:numId="11">
    <w:abstractNumId w:val="45"/>
  </w:num>
  <w:num w:numId="12">
    <w:abstractNumId w:val="9"/>
  </w:num>
  <w:num w:numId="13">
    <w:abstractNumId w:val="35"/>
  </w:num>
  <w:num w:numId="14">
    <w:abstractNumId w:val="22"/>
  </w:num>
  <w:num w:numId="15">
    <w:abstractNumId w:val="34"/>
  </w:num>
  <w:num w:numId="16">
    <w:abstractNumId w:val="77"/>
  </w:num>
  <w:num w:numId="17">
    <w:abstractNumId w:val="2"/>
  </w:num>
  <w:num w:numId="18">
    <w:abstractNumId w:val="65"/>
  </w:num>
  <w:num w:numId="19">
    <w:abstractNumId w:val="78"/>
  </w:num>
  <w:num w:numId="20">
    <w:abstractNumId w:val="69"/>
  </w:num>
  <w:num w:numId="21">
    <w:abstractNumId w:val="30"/>
  </w:num>
  <w:num w:numId="22">
    <w:abstractNumId w:val="12"/>
  </w:num>
  <w:num w:numId="23">
    <w:abstractNumId w:val="41"/>
  </w:num>
  <w:num w:numId="24">
    <w:abstractNumId w:val="72"/>
  </w:num>
  <w:num w:numId="25">
    <w:abstractNumId w:val="39"/>
  </w:num>
  <w:num w:numId="26">
    <w:abstractNumId w:val="74"/>
  </w:num>
  <w:num w:numId="27">
    <w:abstractNumId w:val="70"/>
  </w:num>
  <w:num w:numId="28">
    <w:abstractNumId w:val="62"/>
  </w:num>
  <w:num w:numId="29">
    <w:abstractNumId w:val="50"/>
  </w:num>
  <w:num w:numId="30">
    <w:abstractNumId w:val="14"/>
  </w:num>
  <w:num w:numId="31">
    <w:abstractNumId w:val="31"/>
  </w:num>
  <w:num w:numId="32">
    <w:abstractNumId w:val="21"/>
  </w:num>
  <w:num w:numId="33">
    <w:abstractNumId w:val="67"/>
  </w:num>
  <w:num w:numId="34">
    <w:abstractNumId w:val="51"/>
  </w:num>
  <w:num w:numId="35">
    <w:abstractNumId w:val="76"/>
  </w:num>
  <w:num w:numId="36">
    <w:abstractNumId w:val="53"/>
  </w:num>
  <w:num w:numId="37">
    <w:abstractNumId w:val="40"/>
  </w:num>
  <w:num w:numId="38">
    <w:abstractNumId w:val="58"/>
  </w:num>
  <w:num w:numId="39">
    <w:abstractNumId w:val="57"/>
  </w:num>
  <w:num w:numId="40">
    <w:abstractNumId w:val="46"/>
  </w:num>
  <w:num w:numId="41">
    <w:abstractNumId w:val="68"/>
  </w:num>
  <w:num w:numId="42">
    <w:abstractNumId w:val="28"/>
  </w:num>
  <w:num w:numId="43">
    <w:abstractNumId w:val="59"/>
  </w:num>
  <w:num w:numId="44">
    <w:abstractNumId w:val="19"/>
  </w:num>
  <w:num w:numId="45">
    <w:abstractNumId w:val="24"/>
  </w:num>
  <w:num w:numId="46">
    <w:abstractNumId w:val="16"/>
  </w:num>
  <w:num w:numId="47">
    <w:abstractNumId w:val="26"/>
  </w:num>
  <w:num w:numId="48">
    <w:abstractNumId w:val="13"/>
  </w:num>
  <w:num w:numId="49">
    <w:abstractNumId w:val="66"/>
  </w:num>
  <w:num w:numId="50">
    <w:abstractNumId w:val="27"/>
  </w:num>
  <w:num w:numId="51">
    <w:abstractNumId w:val="38"/>
  </w:num>
  <w:num w:numId="52">
    <w:abstractNumId w:val="33"/>
  </w:num>
  <w:num w:numId="53">
    <w:abstractNumId w:val="18"/>
  </w:num>
  <w:num w:numId="54">
    <w:abstractNumId w:val="48"/>
  </w:num>
  <w:num w:numId="55">
    <w:abstractNumId w:val="37"/>
  </w:num>
  <w:num w:numId="56">
    <w:abstractNumId w:val="29"/>
  </w:num>
  <w:num w:numId="57">
    <w:abstractNumId w:val="36"/>
  </w:num>
  <w:num w:numId="58">
    <w:abstractNumId w:val="8"/>
  </w:num>
  <w:num w:numId="59">
    <w:abstractNumId w:val="55"/>
  </w:num>
  <w:num w:numId="60">
    <w:abstractNumId w:val="52"/>
  </w:num>
  <w:num w:numId="61">
    <w:abstractNumId w:val="44"/>
  </w:num>
  <w:num w:numId="62">
    <w:abstractNumId w:val="60"/>
  </w:num>
  <w:num w:numId="63">
    <w:abstractNumId w:val="43"/>
  </w:num>
  <w:num w:numId="64">
    <w:abstractNumId w:val="20"/>
  </w:num>
  <w:num w:numId="65">
    <w:abstractNumId w:val="17"/>
  </w:num>
  <w:num w:numId="66">
    <w:abstractNumId w:val="56"/>
  </w:num>
  <w:num w:numId="67">
    <w:abstractNumId w:val="10"/>
  </w:num>
  <w:num w:numId="68">
    <w:abstractNumId w:val="42"/>
  </w:num>
  <w:num w:numId="69">
    <w:abstractNumId w:val="25"/>
  </w:num>
  <w:num w:numId="70">
    <w:abstractNumId w:val="61"/>
  </w:num>
  <w:num w:numId="71">
    <w:abstractNumId w:val="5"/>
  </w:num>
  <w:num w:numId="72">
    <w:abstractNumId w:val="4"/>
  </w:num>
  <w:num w:numId="73">
    <w:abstractNumId w:val="73"/>
  </w:num>
  <w:num w:numId="74">
    <w:abstractNumId w:val="11"/>
  </w:num>
  <w:num w:numId="75">
    <w:abstractNumId w:val="15"/>
  </w:num>
  <w:num w:numId="76">
    <w:abstractNumId w:val="32"/>
  </w:num>
  <w:num w:numId="77">
    <w:abstractNumId w:val="71"/>
  </w:num>
  <w:num w:numId="78">
    <w:abstractNumId w:val="7"/>
  </w:num>
  <w:num w:numId="79">
    <w:abstractNumId w:val="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16F"/>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5A34"/>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56E8"/>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36396"/>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1E1C"/>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1E"/>
    <w:rsid w:val="005E2193"/>
    <w:rsid w:val="005E30F9"/>
    <w:rsid w:val="005E3229"/>
    <w:rsid w:val="005E4385"/>
    <w:rsid w:val="005E4935"/>
    <w:rsid w:val="005E5469"/>
    <w:rsid w:val="005E55DD"/>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C5B"/>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1AF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744"/>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6E1D"/>
    <w:rsid w:val="009977C3"/>
    <w:rsid w:val="009A2678"/>
    <w:rsid w:val="009A26D4"/>
    <w:rsid w:val="009A3000"/>
    <w:rsid w:val="009A3F12"/>
    <w:rsid w:val="009A453C"/>
    <w:rsid w:val="009A4C92"/>
    <w:rsid w:val="009A4D02"/>
    <w:rsid w:val="009B05E3"/>
    <w:rsid w:val="009B0E93"/>
    <w:rsid w:val="009B19A5"/>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6EC"/>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768E"/>
    <w:rsid w:val="00D07753"/>
    <w:rsid w:val="00D10286"/>
    <w:rsid w:val="00D10608"/>
    <w:rsid w:val="00D10D10"/>
    <w:rsid w:val="00D11620"/>
    <w:rsid w:val="00D1173F"/>
    <w:rsid w:val="00D13A2E"/>
    <w:rsid w:val="00D13E72"/>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2EF4"/>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87E"/>
    <w:rsid w:val="00DC2F9F"/>
    <w:rsid w:val="00DC38E0"/>
    <w:rsid w:val="00DC546D"/>
    <w:rsid w:val="00DC57C4"/>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0E16"/>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99"/>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styleId="affff9">
    <w:name w:val="Title"/>
    <w:basedOn w:val="a3"/>
    <w:link w:val="affffa"/>
    <w:qFormat/>
    <w:rsid w:val="009B19A5"/>
    <w:pPr>
      <w:widowControl w:val="0"/>
      <w:jc w:val="center"/>
    </w:pPr>
    <w:rPr>
      <w:b/>
      <w:sz w:val="26"/>
      <w:szCs w:val="26"/>
    </w:rPr>
  </w:style>
  <w:style w:type="character" w:customStyle="1" w:styleId="affffa">
    <w:name w:val="Название Знак"/>
    <w:basedOn w:val="a4"/>
    <w:link w:val="affff9"/>
    <w:rsid w:val="009B19A5"/>
    <w:rPr>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99"/>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styleId="affff9">
    <w:name w:val="Title"/>
    <w:basedOn w:val="a3"/>
    <w:link w:val="affffa"/>
    <w:qFormat/>
    <w:rsid w:val="009B19A5"/>
    <w:pPr>
      <w:widowControl w:val="0"/>
      <w:jc w:val="center"/>
    </w:pPr>
    <w:rPr>
      <w:b/>
      <w:sz w:val="26"/>
      <w:szCs w:val="26"/>
    </w:rPr>
  </w:style>
  <w:style w:type="character" w:customStyle="1" w:styleId="affffa">
    <w:name w:val="Название Знак"/>
    <w:basedOn w:val="a4"/>
    <w:link w:val="affff9"/>
    <w:rsid w:val="009B19A5"/>
    <w:rPr>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107038195">
      <w:bodyDiv w:val="1"/>
      <w:marLeft w:val="0"/>
      <w:marRight w:val="0"/>
      <w:marTop w:val="0"/>
      <w:marBottom w:val="0"/>
      <w:divBdr>
        <w:top w:val="none" w:sz="0" w:space="0" w:color="auto"/>
        <w:left w:val="none" w:sz="0" w:space="0" w:color="auto"/>
        <w:bottom w:val="none" w:sz="0" w:space="0" w:color="auto"/>
        <w:right w:val="none" w:sz="0" w:space="0" w:color="auto"/>
      </w:divBdr>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m.kotelnikova@niaep.ru"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kotelnikova@niaep.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BE9DDC-9E57-4B0C-8521-CF63C1951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67</Pages>
  <Words>20855</Words>
  <Characters>157608</Characters>
  <Application>Microsoft Office Word</Application>
  <DocSecurity>0</DocSecurity>
  <Lines>1313</Lines>
  <Paragraphs>356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178107</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44</cp:revision>
  <cp:lastPrinted>2014-05-14T14:24:00Z</cp:lastPrinted>
  <dcterms:created xsi:type="dcterms:W3CDTF">2014-05-27T06:53:00Z</dcterms:created>
  <dcterms:modified xsi:type="dcterms:W3CDTF">2014-07-11T11:45:00Z</dcterms:modified>
</cp:coreProperties>
</file>