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End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r w:rsidR="00F6175B">
              <w:t>А. В. Бузинов</w:t>
            </w:r>
            <w:r w:rsidR="008C2FB9" w:rsidRPr="00F62696">
              <w:t xml:space="preserve"> </w:t>
            </w:r>
          </w:p>
          <w:p w:rsidR="00A07341" w:rsidRPr="00F62696" w:rsidRDefault="008C2FB9" w:rsidP="00CA3753">
            <w:r w:rsidRPr="00F62696">
              <w:t>о</w:t>
            </w:r>
            <w:r w:rsidR="00A07341" w:rsidRPr="00F62696">
              <w:t>т</w:t>
            </w:r>
            <w:r w:rsidRPr="00F62696">
              <w:t xml:space="preserve"> </w:t>
            </w:r>
            <w:r w:rsidR="001A636D">
              <w:t>«___» __________</w:t>
            </w:r>
            <w:r w:rsidR="001A636D" w:rsidRPr="001A636D">
              <w:t xml:space="preserve"> 201</w:t>
            </w:r>
            <w:r w:rsidR="00CA3753">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4619B6" w:rsidRPr="004619B6">
        <w:t>Административного здания</w:t>
      </w:r>
      <w:r w:rsidR="00014CA6">
        <w:t xml:space="preserve"> (ЦКБН)</w:t>
      </w:r>
      <w:r w:rsidR="004619B6" w:rsidRPr="004619B6">
        <w:t xml:space="preserve">, здания – проходная № 2 и земельного участка,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w:t>
      </w:r>
      <w:proofErr w:type="spellStart"/>
      <w:r w:rsidR="004619B6" w:rsidRPr="004619B6">
        <w:t>г</w:t>
      </w:r>
      <w:proofErr w:type="gramStart"/>
      <w:r w:rsidR="004619B6" w:rsidRPr="004619B6">
        <w:t>.П</w:t>
      </w:r>
      <w:proofErr w:type="gramEnd"/>
      <w:r w:rsidR="004619B6" w:rsidRPr="004619B6">
        <w:t>одольск</w:t>
      </w:r>
      <w:proofErr w:type="spellEnd"/>
      <w:r w:rsidR="004619B6" w:rsidRPr="004619B6">
        <w:t>, ул. Железнодорожная, д.2</w:t>
      </w:r>
      <w:r w:rsidR="001C2E33" w:rsidRPr="00F62696">
        <w:t>,</w:t>
      </w:r>
      <w:r w:rsidR="000737D4" w:rsidRPr="00F62696">
        <w:t xml:space="preserve"> </w:t>
      </w:r>
      <w:r w:rsidR="001F132E" w:rsidRPr="00F62696">
        <w:br/>
      </w:r>
      <w:r w:rsidR="00E22957" w:rsidRPr="00F62696">
        <w:t>принадлежащ</w:t>
      </w:r>
      <w:r w:rsidR="004F53CB">
        <w:t>их</w:t>
      </w:r>
      <w:r w:rsidR="00E22957" w:rsidRPr="00F62696">
        <w:t xml:space="preserve"> </w:t>
      </w:r>
      <w:sdt>
        <w:sdtPr>
          <w:id w:val="-631252958"/>
          <w:placeholder>
            <w:docPart w:val="BBEE1E5908324EAAA8CD01ADA9AA71E9"/>
          </w:placeholder>
          <w:text/>
        </w:sdtPr>
        <w:sdtEnd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766A7B">
          <w:rPr>
            <w:noProof/>
            <w:webHidden/>
          </w:rPr>
          <w:t>3</w:t>
        </w:r>
        <w:r w:rsidR="00E54C2D" w:rsidRPr="00F62696">
          <w:rPr>
            <w:noProof/>
            <w:webHidden/>
          </w:rPr>
          <w:fldChar w:fldCharType="end"/>
        </w:r>
      </w:hyperlink>
    </w:p>
    <w:p w:rsidR="00E54C2D" w:rsidRPr="00F62696" w:rsidRDefault="00521935"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766A7B">
          <w:rPr>
            <w:noProof/>
            <w:webHidden/>
          </w:rPr>
          <w:t>8</w:t>
        </w:r>
        <w:r w:rsidR="00E54C2D" w:rsidRPr="00F62696">
          <w:rPr>
            <w:noProof/>
            <w:webHidden/>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766A7B">
          <w:rPr>
            <w:noProof/>
            <w:webHidden/>
          </w:rPr>
          <w:t>9</w:t>
        </w:r>
        <w:r w:rsidR="00E54C2D" w:rsidRPr="00F62696">
          <w:rPr>
            <w:noProof/>
            <w:webHidden/>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766A7B">
          <w:rPr>
            <w:noProof/>
            <w:webHidden/>
          </w:rPr>
          <w:t>14</w:t>
        </w:r>
        <w:r w:rsidR="00E54C2D" w:rsidRPr="00F62696">
          <w:rPr>
            <w:noProof/>
            <w:webHidden/>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16</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766A7B">
          <w:rPr>
            <w:noProof/>
            <w:webHidden/>
          </w:rPr>
          <w:t>18</w:t>
        </w:r>
        <w:r w:rsidR="00E54C2D" w:rsidRPr="00F62696">
          <w:rPr>
            <w:noProof/>
            <w:webHidden/>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766A7B">
          <w:rPr>
            <w:noProof/>
            <w:webHidden/>
          </w:rPr>
          <w:t>19</w:t>
        </w:r>
        <w:r w:rsidR="00E54C2D" w:rsidRPr="00F62696">
          <w:rPr>
            <w:noProof/>
            <w:webHidden/>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20</w:t>
        </w:r>
        <w:r w:rsidR="00E54C2D" w:rsidRPr="00F62696">
          <w:rPr>
            <w:rFonts w:ascii="Times New Roman" w:hAnsi="Times New Roman" w:cs="Times New Roman"/>
            <w:i w:val="0"/>
            <w:noProof/>
            <w:webHidden/>
            <w:sz w:val="28"/>
            <w:szCs w:val="28"/>
          </w:rPr>
          <w:fldChar w:fldCharType="end"/>
        </w:r>
      </w:hyperlink>
    </w:p>
    <w:p w:rsidR="00E54C2D" w:rsidRPr="00F62696" w:rsidRDefault="00521935"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766A7B">
          <w:rPr>
            <w:noProof/>
            <w:webHidden/>
          </w:rPr>
          <w:t>21</w:t>
        </w:r>
        <w:r w:rsidR="00E54C2D" w:rsidRPr="00F62696">
          <w:rPr>
            <w:noProof/>
            <w:webHidden/>
          </w:rPr>
          <w:fldChar w:fldCharType="end"/>
        </w:r>
      </w:hyperlink>
    </w:p>
    <w:p w:rsidR="00E54C2D" w:rsidRPr="00F62696" w:rsidRDefault="00521935"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766A7B">
          <w:rPr>
            <w:noProof/>
            <w:webHidden/>
          </w:rPr>
          <w:t>24</w:t>
        </w:r>
        <w:r w:rsidR="00E54C2D" w:rsidRPr="00F62696">
          <w:rPr>
            <w:noProof/>
            <w:webHidden/>
          </w:rPr>
          <w:fldChar w:fldCharType="end"/>
        </w:r>
      </w:hyperlink>
    </w:p>
    <w:p w:rsidR="00E54C2D" w:rsidRPr="00F62696" w:rsidRDefault="00521935"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766A7B">
          <w:rPr>
            <w:noProof/>
            <w:webHidden/>
          </w:rPr>
          <w:t>25</w:t>
        </w:r>
        <w:r w:rsidR="00E54C2D" w:rsidRPr="00F62696">
          <w:rPr>
            <w:noProof/>
            <w:webHidden/>
          </w:rPr>
          <w:fldChar w:fldCharType="end"/>
        </w:r>
      </w:hyperlink>
    </w:p>
    <w:p w:rsidR="00E54C2D" w:rsidRDefault="00521935"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766A7B">
          <w:rPr>
            <w:noProof/>
            <w:webHidden/>
          </w:rPr>
          <w:t>27</w:t>
        </w:r>
        <w:r w:rsidR="00E54C2D" w:rsidRPr="00F62696">
          <w:rPr>
            <w:noProof/>
            <w:webHidden/>
          </w:rPr>
          <w:fldChar w:fldCharType="end"/>
        </w:r>
      </w:hyperlink>
    </w:p>
    <w:p w:rsidR="002C70E8" w:rsidRPr="00F62696" w:rsidRDefault="002C70E8" w:rsidP="002C70E8">
      <w:pPr>
        <w:ind w:right="-2"/>
      </w:pPr>
      <w:r>
        <w:t>Приложение № 5. График снижения цены объекта недвижимого имущества …42</w:t>
      </w:r>
    </w:p>
    <w:p w:rsidR="002C70E8" w:rsidRPr="002C70E8" w:rsidRDefault="002C70E8" w:rsidP="002C70E8"/>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CA3753">
            <w:r w:rsidRPr="00F62696">
              <w:t xml:space="preserve">аукцион на </w:t>
            </w:r>
            <w:r w:rsidR="00CA3753">
              <w:t xml:space="preserve">понижение </w:t>
            </w:r>
            <w:r w:rsidRPr="00F62696">
              <w:t>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ул.Железнодорожная</w:t>
            </w:r>
            <w:proofErr w:type="spellEnd"/>
            <w:r w:rsidRPr="00FC5A0B">
              <w:t>,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Default="00FC5A0B" w:rsidP="00FC5A0B">
            <w:pPr>
              <w:jc w:val="left"/>
              <w:rPr>
                <w:lang w:eastAsia="en-US"/>
              </w:rPr>
            </w:pPr>
            <w:r w:rsidRPr="00FC5A0B">
              <w:rPr>
                <w:lang w:eastAsia="en-US"/>
              </w:rPr>
              <w:t xml:space="preserve">2.3.1. Земельный участок общей площадью 4563 </w:t>
            </w:r>
            <w:proofErr w:type="spellStart"/>
            <w:r w:rsidRPr="00FC5A0B">
              <w:rPr>
                <w:lang w:eastAsia="en-US"/>
              </w:rPr>
              <w:t>кв.м</w:t>
            </w:r>
            <w:proofErr w:type="spellEnd"/>
            <w:r w:rsidRPr="00FC5A0B">
              <w:rPr>
                <w:lang w:eastAsia="en-US"/>
              </w:rPr>
              <w:t>., кадастровый номер 50:55</w:t>
            </w:r>
            <w:r w:rsidR="00DA7C11">
              <w:rPr>
                <w:lang w:eastAsia="en-US"/>
              </w:rPr>
              <w:t>:</w:t>
            </w:r>
            <w:r w:rsidRPr="00FC5A0B">
              <w:rPr>
                <w:lang w:eastAsia="en-US"/>
              </w:rPr>
              <w:t>0020231:124, категория земель: земли населенных пунктов, разрешенное использование: для промышленных</w:t>
            </w:r>
            <w:r>
              <w:rPr>
                <w:lang w:eastAsia="en-US"/>
              </w:rPr>
              <w:t xml:space="preserve"> </w:t>
            </w:r>
            <w:r w:rsidRPr="00FC5A0B">
              <w:rPr>
                <w:lang w:eastAsia="en-US"/>
              </w:rPr>
              <w:t>целей</w:t>
            </w:r>
            <w:r>
              <w:rPr>
                <w:lang w:eastAsia="en-US"/>
              </w:rPr>
              <w:t xml:space="preserve">. Свидетельство о государственной регистрации права собственности 50 – </w:t>
            </w:r>
            <w:r>
              <w:rPr>
                <w:lang w:val="en-US" w:eastAsia="en-US"/>
              </w:rPr>
              <w:t>A</w:t>
            </w:r>
            <w:proofErr w:type="gramStart"/>
            <w:r>
              <w:rPr>
                <w:lang w:eastAsia="en-US"/>
              </w:rPr>
              <w:t>И</w:t>
            </w:r>
            <w:proofErr w:type="gramEnd"/>
            <w:r>
              <w:rPr>
                <w:lang w:val="en-US" w:eastAsia="en-US"/>
              </w:rPr>
              <w:t>N</w:t>
            </w:r>
            <w:r>
              <w:rPr>
                <w:lang w:eastAsia="en-US"/>
              </w:rPr>
              <w:t xml:space="preserve"> 434177 от 21.10.2014г.</w:t>
            </w:r>
            <w:r w:rsidRPr="00FC5A0B">
              <w:rPr>
                <w:lang w:eastAsia="en-US"/>
              </w:rPr>
              <w:t xml:space="preserve">;                                           2.3.2. Административное здание (ЦКБН), 4-этажное, общей площадью 4970, 9 </w:t>
            </w:r>
            <w:proofErr w:type="spellStart"/>
            <w:r w:rsidRPr="00FC5A0B">
              <w:rPr>
                <w:lang w:eastAsia="en-US"/>
              </w:rPr>
              <w:t>кв.м</w:t>
            </w:r>
            <w:proofErr w:type="spellEnd"/>
            <w:r w:rsidRPr="00FC5A0B">
              <w:rPr>
                <w:lang w:eastAsia="en-US"/>
              </w:rPr>
              <w:t>.</w:t>
            </w:r>
            <w:r>
              <w:rPr>
                <w:lang w:eastAsia="en-US"/>
              </w:rPr>
              <w:t>, назначение – административное, материал стен – кирпич, год постройки: 1939, условный номер 50:55</w:t>
            </w:r>
            <w:r w:rsidR="00DA7C11">
              <w:rPr>
                <w:lang w:eastAsia="en-US"/>
              </w:rPr>
              <w:t>:</w:t>
            </w:r>
            <w:r>
              <w:rPr>
                <w:lang w:eastAsia="en-US"/>
              </w:rPr>
              <w:t>02:00432:048. Свидетельство о государственной регистрации права собственности 50 – АБ</w:t>
            </w:r>
            <w:proofErr w:type="gramStart"/>
            <w:r>
              <w:rPr>
                <w:lang w:val="en-US" w:eastAsia="en-US"/>
              </w:rPr>
              <w:t>N</w:t>
            </w:r>
            <w:proofErr w:type="gramEnd"/>
            <w:r w:rsidRPr="00FC5A0B">
              <w:rPr>
                <w:lang w:eastAsia="en-US"/>
              </w:rPr>
              <w:t xml:space="preserve"> 204915 </w:t>
            </w:r>
            <w:r>
              <w:rPr>
                <w:lang w:eastAsia="en-US"/>
              </w:rPr>
              <w:t>от 10.12.2010г.;</w:t>
            </w:r>
          </w:p>
          <w:p w:rsidR="00FC5A0B" w:rsidRPr="00FC5A0B" w:rsidRDefault="00FC5A0B" w:rsidP="00FC5A0B">
            <w:pPr>
              <w:jc w:val="left"/>
              <w:rPr>
                <w:lang w:eastAsia="en-US"/>
              </w:rPr>
            </w:pPr>
            <w:r>
              <w:rPr>
                <w:lang w:eastAsia="en-US"/>
              </w:rPr>
              <w:t xml:space="preserve">2.3.3. Здание – проходная </w:t>
            </w:r>
            <w:r w:rsidR="001A636D">
              <w:rPr>
                <w:lang w:eastAsia="en-US"/>
              </w:rPr>
              <w:t>№ 2</w:t>
            </w:r>
            <w:r w:rsidR="004619B6">
              <w:rPr>
                <w:lang w:eastAsia="en-US"/>
              </w:rPr>
              <w:t xml:space="preserve">, 1-этажное, общей площадью 124,8 </w:t>
            </w:r>
            <w:proofErr w:type="spellStart"/>
            <w:r w:rsidR="004619B6">
              <w:rPr>
                <w:lang w:eastAsia="en-US"/>
              </w:rPr>
              <w:t>кв.м</w:t>
            </w:r>
            <w:proofErr w:type="spellEnd"/>
            <w:r w:rsidR="004619B6">
              <w:rPr>
                <w:lang w:eastAsia="en-US"/>
              </w:rPr>
              <w:t>., назначение – проходная, материал стен – кирпич, год постройки – 1954, условный номер 50:55:02:00432:059. Свидетельство о государственной регистрации права собственности серии 50 АД № 457069 от 29.05.2003г.</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Административное здание (ЦКБН): наличие защитного сооружения гражданской обороны </w:t>
            </w:r>
          </w:p>
          <w:p w:rsidR="002851E7" w:rsidRDefault="00DA7C11" w:rsidP="00DA7C11">
            <w:pPr>
              <w:jc w:val="left"/>
              <w:rPr>
                <w:lang w:eastAsia="en-US"/>
              </w:rPr>
            </w:pPr>
            <w:r>
              <w:rPr>
                <w:lang w:eastAsia="en-US"/>
              </w:rPr>
              <w:t xml:space="preserve">№ 145 , класс защиты </w:t>
            </w:r>
            <w:r>
              <w:rPr>
                <w:lang w:val="en-US" w:eastAsia="en-US"/>
              </w:rPr>
              <w:t>IV</w:t>
            </w:r>
            <w:r>
              <w:rPr>
                <w:lang w:eastAsia="en-US"/>
              </w:rPr>
              <w:t>, дата приема в эксплуатацию 1941.</w:t>
            </w:r>
          </w:p>
          <w:p w:rsidR="00DA7C11" w:rsidRDefault="00DA7C11" w:rsidP="00DA7C11">
            <w:pPr>
              <w:jc w:val="left"/>
              <w:rPr>
                <w:lang w:eastAsia="en-US"/>
              </w:rPr>
            </w:pPr>
            <w:r>
              <w:rPr>
                <w:lang w:eastAsia="en-US"/>
              </w:rPr>
              <w:t>Здание – проходная № 2: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w:t>
            </w:r>
            <w:r w:rsidR="00816BF0">
              <w:rPr>
                <w:lang w:eastAsia="en-US"/>
              </w:rPr>
              <w:lastRenderedPageBreak/>
              <w:t>аэродрома Москва (Домодедово).</w:t>
            </w:r>
          </w:p>
          <w:p w:rsidR="00816BF0" w:rsidRPr="00DA7C11" w:rsidRDefault="00816BF0" w:rsidP="00DA7C11">
            <w:pPr>
              <w:jc w:val="left"/>
              <w:rPr>
                <w:lang w:eastAsia="en-US"/>
              </w:rPr>
            </w:pPr>
            <w:r>
              <w:rPr>
                <w:lang w:eastAsia="en-US"/>
              </w:rPr>
              <w:t xml:space="preserve">Земельный участок частично входит в Зону: «Охранная зона «Волоконно-оптическая линия связи «Юг» </w:t>
            </w:r>
            <w:r w:rsidR="00F6175B">
              <w:rPr>
                <w:lang w:eastAsia="en-US"/>
              </w:rPr>
              <w:t>ПАО</w:t>
            </w:r>
            <w:r>
              <w:rPr>
                <w:lang w:eastAsia="en-US"/>
              </w:rPr>
              <w:t xml:space="preserve"> «ВымпелКом» на территории Московской области </w:t>
            </w:r>
            <w:proofErr w:type="spellStart"/>
            <w:r>
              <w:rPr>
                <w:lang w:eastAsia="en-US"/>
              </w:rPr>
              <w:t>г</w:t>
            </w:r>
            <w:proofErr w:type="gramStart"/>
            <w:r>
              <w:rPr>
                <w:lang w:eastAsia="en-US"/>
              </w:rPr>
              <w:t>.П</w:t>
            </w:r>
            <w:proofErr w:type="gramEnd"/>
            <w:r>
              <w:rPr>
                <w:lang w:eastAsia="en-US"/>
              </w:rPr>
              <w:t>одольска</w:t>
            </w:r>
            <w:proofErr w:type="spellEnd"/>
            <w:r>
              <w:rPr>
                <w:lang w:eastAsia="en-US"/>
              </w:rPr>
              <w:t>».</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DF01C6"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6175B">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r w:rsidR="00DF01C6">
              <w:t>; 8-915-319-10-50</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6175B">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DF01C6" w:rsidP="00DF01C6">
            <w:r>
              <w:t>80</w:t>
            </w:r>
            <w:r w:rsidR="00F6175B">
              <w:t> 1</w:t>
            </w:r>
            <w:r>
              <w:t>29</w:t>
            </w:r>
            <w:r w:rsidR="00F6175B">
              <w:t xml:space="preserve"> 000</w:t>
            </w:r>
            <w:r w:rsidR="00423D30" w:rsidRPr="00423D30">
              <w:t xml:space="preserve"> (</w:t>
            </w:r>
            <w:r w:rsidR="00F6175B">
              <w:t xml:space="preserve">Восемьдесят миллионов сто </w:t>
            </w:r>
            <w:r>
              <w:t xml:space="preserve">двадцать девять </w:t>
            </w:r>
            <w:r w:rsidR="00F6175B">
              <w:t>тысяч</w:t>
            </w:r>
            <w:r w:rsidR="00423D30" w:rsidRPr="00423D30">
              <w:t xml:space="preserve">) </w:t>
            </w:r>
            <w:r w:rsidR="00AB4FE0" w:rsidRPr="00F62696">
              <w:t>рублей, в том числе НДС</w:t>
            </w:r>
            <w:r w:rsidR="00423D30" w:rsidRPr="00423D30">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59142D" w:rsidP="00AB4FE0">
            <w:r>
              <w:t>Цена отсечения (минимальная цена)</w:t>
            </w:r>
          </w:p>
        </w:tc>
        <w:tc>
          <w:tcPr>
            <w:tcW w:w="6060" w:type="dxa"/>
          </w:tcPr>
          <w:p w:rsidR="00AB4FE0" w:rsidRPr="00F62696" w:rsidRDefault="00DF01C6" w:rsidP="00DF01C6">
            <w:r>
              <w:t>56 533 000</w:t>
            </w:r>
            <w:r w:rsidR="00E72418">
              <w:t xml:space="preserve"> (</w:t>
            </w:r>
            <w:r>
              <w:t>Пятьдесят шесть миллионов пятьсот тридцать три тысячи</w:t>
            </w:r>
            <w:r w:rsidR="00E72418">
              <w:t>) рублей,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повышения начальной цены (шаг аукциона</w:t>
            </w:r>
            <w:r>
              <w:t xml:space="preserve"> на повышение</w:t>
            </w:r>
            <w:r w:rsidRPr="00F62696">
              <w:t>):</w:t>
            </w:r>
          </w:p>
        </w:tc>
        <w:tc>
          <w:tcPr>
            <w:tcW w:w="6060" w:type="dxa"/>
          </w:tcPr>
          <w:p w:rsidR="00CA3753" w:rsidRPr="00641180" w:rsidRDefault="001848D7" w:rsidP="003F12F5">
            <w:r>
              <w:t>2</w:t>
            </w:r>
            <w:r w:rsidR="003F12F5">
              <w:t> 359 600</w:t>
            </w:r>
            <w:r w:rsidR="0059142D" w:rsidRPr="00641180">
              <w:t xml:space="preserve"> </w:t>
            </w:r>
            <w:r w:rsidR="0059142D">
              <w:t>(</w:t>
            </w:r>
            <w:r>
              <w:t xml:space="preserve">Два миллиона </w:t>
            </w:r>
            <w:r w:rsidR="003F12F5">
              <w:t>триста пятьдесят девять тысяч шестьсот</w:t>
            </w:r>
            <w:r w:rsidR="0059142D">
              <w:t xml:space="preserve">) </w:t>
            </w:r>
            <w:r w:rsidR="0059142D" w:rsidRPr="00F62696">
              <w:t>рублей</w:t>
            </w:r>
            <w:r>
              <w:t>,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CA3753" w:rsidRPr="00641180" w:rsidRDefault="001848D7" w:rsidP="003F12F5">
            <w:r>
              <w:t>2</w:t>
            </w:r>
            <w:r w:rsidR="003F12F5">
              <w:t> 359 600</w:t>
            </w:r>
            <w:r w:rsidRPr="00641180">
              <w:t xml:space="preserve"> </w:t>
            </w:r>
            <w:r>
              <w:t>(</w:t>
            </w:r>
            <w:r w:rsidR="003F12F5">
              <w:t>Два миллиона триста пятьдесят девять тысяч шестьсот</w:t>
            </w:r>
            <w:r>
              <w:t xml:space="preserve">) </w:t>
            </w:r>
            <w:r w:rsidRPr="00F62696">
              <w:t>рублей</w:t>
            </w:r>
            <w:r>
              <w:t>,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сроки оплаты по </w:t>
            </w:r>
            <w:r w:rsidRPr="00F62696">
              <w:lastRenderedPageBreak/>
              <w:t>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lastRenderedPageBreak/>
              <w:t xml:space="preserve">В Документации и в форме договора купли-продажи, являющейся  неотъемлемой частью </w:t>
            </w:r>
            <w:r w:rsidRPr="00F62696">
              <w:lastRenderedPageBreak/>
              <w:t>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C432FB">
            <w:r w:rsidRPr="00423D30">
              <w:t xml:space="preserve">10 % </w:t>
            </w:r>
            <w:r w:rsidR="00AB4FE0" w:rsidRPr="00F62696">
              <w:t xml:space="preserve">от цены </w:t>
            </w:r>
            <w:r w:rsidR="00C432FB">
              <w:t>отсечения</w:t>
            </w:r>
            <w:r w:rsidR="00AB4FE0" w:rsidRPr="00F62696">
              <w:t xml:space="preserve">, что составляет </w:t>
            </w:r>
            <w:r w:rsidR="00C432FB">
              <w:t>5 653 300</w:t>
            </w:r>
            <w:r w:rsidR="002455B9">
              <w:t xml:space="preserve"> (</w:t>
            </w:r>
            <w:r w:rsidR="00C432FB">
              <w:t>Пять миллионов шестьсот пятьдесят три тысячи триста</w:t>
            </w:r>
            <w:r w:rsidR="002455B9">
              <w:t>)</w:t>
            </w:r>
            <w:r w:rsidR="00AB4FE0" w:rsidRPr="00F62696">
              <w:t xml:space="preserve"> рублей.</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FF7CA5">
            <w:r w:rsidRPr="00F62696">
              <w:t xml:space="preserve">В платежном поручении в поле «назначение платежа» необходимо указать: «Задаток для участия в аукционе от </w:t>
            </w:r>
            <w:r w:rsidR="00397C08">
              <w:t>2</w:t>
            </w:r>
            <w:r w:rsidR="00FF7CA5">
              <w:t>3</w:t>
            </w:r>
            <w:r w:rsidR="00A85DFB" w:rsidRPr="00A85DFB">
              <w:t>.</w:t>
            </w:r>
            <w:r w:rsidR="00397C08">
              <w:t>0</w:t>
            </w:r>
            <w:r w:rsidR="00FF7CA5">
              <w:t>6</w:t>
            </w:r>
            <w:r w:rsidR="00397C08">
              <w:t>.2016</w:t>
            </w:r>
            <w:r w:rsidRPr="00F62696">
              <w:t xml:space="preserve"> по продаже</w:t>
            </w:r>
            <w:r w:rsidR="002455B9">
              <w:t xml:space="preserve"> </w:t>
            </w:r>
            <w:r w:rsidR="002455B9" w:rsidRPr="002455B9">
              <w:t>Административного здания (ЦКБН), здания – проходная № 2 и земельного участка</w:t>
            </w:r>
            <w:r w:rsidRPr="00F62696">
              <w:t xml:space="preserve">, </w:t>
            </w:r>
            <w:proofErr w:type="gramStart"/>
            <w:r w:rsidRPr="00F62696">
              <w:t>расположенн</w:t>
            </w:r>
            <w:r w:rsidR="002455B9">
              <w:t>ых</w:t>
            </w:r>
            <w:proofErr w:type="gramEnd"/>
            <w:r w:rsidRPr="00F62696">
              <w:t xml:space="preserve"> по адресу:</w:t>
            </w:r>
            <w:r w:rsidR="002455B9">
              <w:t xml:space="preserve"> </w:t>
            </w:r>
            <w:r w:rsidR="002455B9" w:rsidRPr="002455B9">
              <w:t xml:space="preserve">Московская область, </w:t>
            </w:r>
            <w:proofErr w:type="spellStart"/>
            <w:r w:rsidR="002455B9" w:rsidRPr="002455B9">
              <w:t>г</w:t>
            </w:r>
            <w:proofErr w:type="gramStart"/>
            <w:r w:rsidR="002455B9" w:rsidRPr="002455B9">
              <w:t>.П</w:t>
            </w:r>
            <w:proofErr w:type="gramEnd"/>
            <w:r w:rsidR="002455B9" w:rsidRPr="002455B9">
              <w:t>одольск</w:t>
            </w:r>
            <w:proofErr w:type="spellEnd"/>
            <w:r w:rsidR="002455B9" w:rsidRPr="002455B9">
              <w:t xml:space="preserve">, </w:t>
            </w:r>
            <w:proofErr w:type="spellStart"/>
            <w:r w:rsidR="002455B9" w:rsidRPr="002455B9">
              <w:t>ул.Железнодорожная</w:t>
            </w:r>
            <w:proofErr w:type="spellEnd"/>
            <w:r w:rsidR="002455B9" w:rsidRPr="002455B9">
              <w:t>, д.2</w:t>
            </w:r>
            <w:r w:rsidRPr="00F62696">
              <w:t xml:space="preserve">, принадлежащего </w:t>
            </w:r>
            <w:r w:rsidR="00F6175B">
              <w:t>ПАО</w:t>
            </w:r>
            <w:r w:rsidR="002455B9">
              <w:t xml:space="preserve"> «ЗиО-Подольск»</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766A7B">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lastRenderedPageBreak/>
              <w:t>приема</w:t>
            </w:r>
            <w:r w:rsidRPr="00F62696">
              <w:rPr>
                <w:bCs/>
                <w:spacing w:val="-1"/>
              </w:rPr>
              <w:t xml:space="preserve"> заявок:</w:t>
            </w:r>
          </w:p>
        </w:tc>
        <w:tc>
          <w:tcPr>
            <w:tcW w:w="6060" w:type="dxa"/>
          </w:tcPr>
          <w:p w:rsidR="00515CAD" w:rsidRPr="00F62696" w:rsidRDefault="00D73F53" w:rsidP="00FF7CA5">
            <w:pPr>
              <w:rPr>
                <w:bCs/>
                <w:spacing w:val="-1"/>
              </w:rPr>
            </w:pPr>
            <w:r>
              <w:rPr>
                <w:bCs/>
                <w:spacing w:val="-1"/>
              </w:rPr>
              <w:lastRenderedPageBreak/>
              <w:t>2</w:t>
            </w:r>
            <w:r w:rsidR="00FF7CA5">
              <w:rPr>
                <w:bCs/>
                <w:spacing w:val="-1"/>
              </w:rPr>
              <w:t>3</w:t>
            </w:r>
            <w:r w:rsidR="002455B9" w:rsidRPr="002455B9">
              <w:rPr>
                <w:bCs/>
                <w:spacing w:val="-1"/>
              </w:rPr>
              <w:t>.</w:t>
            </w:r>
            <w:r>
              <w:rPr>
                <w:bCs/>
                <w:spacing w:val="-1"/>
              </w:rPr>
              <w:t>0</w:t>
            </w:r>
            <w:r w:rsidR="00FF7CA5">
              <w:rPr>
                <w:bCs/>
                <w:spacing w:val="-1"/>
              </w:rPr>
              <w:t>6</w:t>
            </w:r>
            <w:r w:rsidR="002455B9" w:rsidRPr="002455B9">
              <w:rPr>
                <w:bCs/>
                <w:spacing w:val="-1"/>
              </w:rPr>
              <w:t>.201</w:t>
            </w:r>
            <w:r>
              <w:rPr>
                <w:bCs/>
                <w:spacing w:val="-1"/>
              </w:rPr>
              <w:t xml:space="preserve">6 </w:t>
            </w:r>
            <w:r w:rsidR="00FF7CA5">
              <w:rPr>
                <w:bCs/>
                <w:spacing w:val="-1"/>
              </w:rPr>
              <w:t>18</w:t>
            </w:r>
            <w:r w:rsidR="002455B9" w:rsidRPr="002455B9">
              <w:rPr>
                <w:bCs/>
                <w:spacing w:val="-1"/>
              </w:rPr>
              <w:t>:00</w:t>
            </w:r>
            <w:r w:rsidR="002455B9">
              <w:rPr>
                <w:bCs/>
                <w:spacing w:val="-1"/>
              </w:rPr>
              <w:t xml:space="preserve"> </w:t>
            </w:r>
            <w:proofErr w:type="gramStart"/>
            <w:r w:rsidR="002455B9">
              <w:rPr>
                <w:bCs/>
                <w:spacing w:val="-1"/>
              </w:rPr>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D73F53" w:rsidP="00FF7CA5">
            <w:r>
              <w:t>2</w:t>
            </w:r>
            <w:r w:rsidR="00FF7CA5">
              <w:t>8</w:t>
            </w:r>
            <w:r w:rsidR="002455B9" w:rsidRPr="002455B9">
              <w:t>.0</w:t>
            </w:r>
            <w:r w:rsidR="00FF7CA5">
              <w:t>7</w:t>
            </w:r>
            <w:r w:rsidR="002455B9" w:rsidRPr="002455B9">
              <w:t>.201</w:t>
            </w:r>
            <w:r w:rsidR="00B609A1">
              <w:t>6</w:t>
            </w:r>
            <w:r w:rsidR="002455B9" w:rsidRPr="002455B9">
              <w:t xml:space="preserve"> 1</w:t>
            </w:r>
            <w:r>
              <w:t>2</w:t>
            </w:r>
            <w:r w:rsidR="002455B9" w:rsidRPr="002455B9">
              <w:t>:00</w:t>
            </w:r>
            <w:r w:rsidR="002455B9">
              <w:t xml:space="preserve"> </w:t>
            </w:r>
            <w:proofErr w:type="gramStart"/>
            <w:r w:rsidR="002455B9">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00766A7B">
              <w:t>2.2</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0926F9" w:rsidP="00FF7CA5">
            <w:pPr>
              <w:pStyle w:val="13"/>
              <w:shd w:val="clear" w:color="auto" w:fill="FFFFFF"/>
              <w:tabs>
                <w:tab w:val="left" w:pos="398"/>
                <w:tab w:val="left" w:pos="1276"/>
                <w:tab w:val="left" w:leader="underscore" w:pos="5467"/>
              </w:tabs>
              <w:ind w:left="0" w:firstLine="33"/>
            </w:pPr>
            <w:r>
              <w:t>не</w:t>
            </w:r>
            <w:r w:rsidR="00A82314" w:rsidRPr="00F62696">
              <w:t xml:space="preserve"> позднее </w:t>
            </w:r>
            <w:r w:rsidR="00D73F53">
              <w:t>2</w:t>
            </w:r>
            <w:r w:rsidR="00FF7CA5">
              <w:t>8</w:t>
            </w:r>
            <w:r w:rsidRPr="000926F9">
              <w:t>.0</w:t>
            </w:r>
            <w:r w:rsidR="00FF7CA5">
              <w:t>7</w:t>
            </w:r>
            <w:r w:rsidR="00D73F53">
              <w:t>.</w:t>
            </w:r>
            <w:r w:rsidR="00FF7CA5">
              <w:t>2</w:t>
            </w:r>
            <w:r w:rsidRPr="000926F9">
              <w:t>01</w:t>
            </w:r>
            <w:r w:rsidR="00B609A1">
              <w:t>6</w:t>
            </w:r>
            <w:r w:rsidRPr="000926F9">
              <w:t xml:space="preserve"> </w:t>
            </w:r>
            <w:r>
              <w:t>17</w:t>
            </w:r>
            <w:r w:rsidRPr="000926F9">
              <w:t>:00</w:t>
            </w:r>
            <w:r>
              <w:t xml:space="preserve"> </w:t>
            </w:r>
            <w:proofErr w:type="gramStart"/>
            <w:r>
              <w:t>МСК</w:t>
            </w:r>
            <w:proofErr w:type="gramEnd"/>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w:instrText>
            </w:r>
            <w:r w:rsidR="00984B28" w:rsidRPr="00F62696">
              <w:instrText xml:space="preserve"> \* MERGEFORMAT </w:instrText>
            </w:r>
            <w:r w:rsidRPr="00F62696">
              <w:fldChar w:fldCharType="separate"/>
            </w:r>
            <w:r w:rsidR="00766A7B">
              <w:t>3.1.3</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D73F53" w:rsidP="00FF7CA5">
            <w:pPr>
              <w:pStyle w:val="13"/>
              <w:shd w:val="clear" w:color="auto" w:fill="FFFFFF"/>
              <w:tabs>
                <w:tab w:val="left" w:pos="398"/>
                <w:tab w:val="left" w:pos="1276"/>
                <w:tab w:val="left" w:leader="underscore" w:pos="5467"/>
              </w:tabs>
              <w:ind w:left="0" w:firstLine="33"/>
            </w:pPr>
            <w:r>
              <w:t>2</w:t>
            </w:r>
            <w:r w:rsidR="00FF7CA5">
              <w:t>9</w:t>
            </w:r>
            <w:r w:rsidR="000926F9" w:rsidRPr="000926F9">
              <w:t>.0</w:t>
            </w:r>
            <w:r w:rsidR="00FF7CA5">
              <w:t>7</w:t>
            </w:r>
            <w:r w:rsidR="000926F9" w:rsidRPr="000926F9">
              <w:t>.201</w:t>
            </w:r>
            <w:r w:rsidR="00B609A1">
              <w:t>6</w:t>
            </w:r>
            <w:r w:rsidR="000926F9" w:rsidRPr="000926F9">
              <w:t xml:space="preserve"> </w:t>
            </w:r>
            <w:r>
              <w:t>09</w:t>
            </w:r>
            <w:r w:rsidR="000926F9" w:rsidRPr="000926F9">
              <w:t>:00</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FF7CA5" w:rsidP="00C70426">
            <w:r>
              <w:t>29</w:t>
            </w:r>
            <w:r w:rsidR="000926F9" w:rsidRPr="000926F9">
              <w:t>.0</w:t>
            </w:r>
            <w:r>
              <w:t>7</w:t>
            </w:r>
            <w:r w:rsidR="000926F9" w:rsidRPr="000926F9">
              <w:t>.201</w:t>
            </w:r>
            <w:r w:rsidR="00B609A1">
              <w:t>6</w:t>
            </w:r>
            <w:r w:rsidR="000926F9" w:rsidRPr="000926F9">
              <w:t xml:space="preserve"> 1</w:t>
            </w:r>
            <w:r w:rsidR="00C70426">
              <w:t>1</w:t>
            </w:r>
            <w:r w:rsidR="000926F9" w:rsidRPr="000926F9">
              <w:t>:</w:t>
            </w:r>
            <w:r w:rsidR="00C70426">
              <w:t>45</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FF7CA5">
            <w:r w:rsidRPr="00F62696">
              <w:t>на электронной торговой площадке</w:t>
            </w:r>
            <w:r w:rsidRPr="00F62696">
              <w:rPr>
                <w:bCs/>
              </w:rPr>
              <w:t xml:space="preserve">: </w:t>
            </w:r>
            <w:hyperlink r:id="rId9" w:history="1">
              <w:r w:rsidR="00FF7CA5" w:rsidRPr="002A39BC">
                <w:rPr>
                  <w:rStyle w:val="ad"/>
                  <w:lang w:val="en-US"/>
                </w:rPr>
                <w:t>http</w:t>
              </w:r>
              <w:r w:rsidR="00FF7CA5" w:rsidRPr="002A39BC">
                <w:rPr>
                  <w:rStyle w:val="ad"/>
                </w:rPr>
                <w:t>://</w:t>
              </w:r>
              <w:r w:rsidR="00FF7CA5" w:rsidRPr="002A39BC">
                <w:rPr>
                  <w:rStyle w:val="ad"/>
                  <w:lang w:val="en-US"/>
                </w:rPr>
                <w:t>a</w:t>
              </w:r>
              <w:r w:rsidR="00FF7CA5" w:rsidRPr="002A39BC">
                <w:rPr>
                  <w:rStyle w:val="ad"/>
                </w:rPr>
                <w:t>-</w:t>
              </w:r>
              <w:r w:rsidR="00FF7CA5" w:rsidRPr="002A39BC">
                <w:rPr>
                  <w:rStyle w:val="ad"/>
                  <w:lang w:val="en-US"/>
                </w:rPr>
                <w:t>k</w:t>
              </w:r>
              <w:r w:rsidR="00FF7CA5" w:rsidRPr="002A39BC">
                <w:rPr>
                  <w:rStyle w:val="ad"/>
                </w:rPr>
                <w:t>-</w:t>
              </w:r>
              <w:r w:rsidR="00FF7CA5" w:rsidRPr="002A39BC">
                <w:rPr>
                  <w:rStyle w:val="ad"/>
                  <w:lang w:val="en-US"/>
                </w:rPr>
                <w:t>d</w:t>
              </w:r>
              <w:r w:rsidR="00FF7CA5" w:rsidRPr="002A39BC">
                <w:rPr>
                  <w:rStyle w:val="ad"/>
                </w:rPr>
                <w:t>.</w:t>
              </w:r>
              <w:proofErr w:type="spellStart"/>
              <w:r w:rsidR="00FF7CA5" w:rsidRPr="002A39BC">
                <w:rPr>
                  <w:rStyle w:val="ad"/>
                  <w:lang w:val="en-US"/>
                </w:rPr>
                <w:t>ru</w:t>
              </w:r>
              <w:proofErr w:type="spellEnd"/>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766A7B">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10" w:history="1">
              <w:r w:rsidR="00FF7CA5" w:rsidRPr="0063183B">
                <w:rPr>
                  <w:rStyle w:val="ad"/>
                  <w:lang w:val="en-US"/>
                </w:rPr>
                <w:t>http</w:t>
              </w:r>
              <w:r w:rsidR="00FF7CA5" w:rsidRPr="0063183B">
                <w:rPr>
                  <w:rStyle w:val="ad"/>
                </w:rPr>
                <w:t>://</w:t>
              </w:r>
              <w:r w:rsidR="00FF7CA5">
                <w:rPr>
                  <w:rStyle w:val="ad"/>
                  <w:lang w:val="en-US"/>
                </w:rPr>
                <w:t>a</w:t>
              </w:r>
              <w:r w:rsidR="00FF7CA5" w:rsidRPr="00FF7CA5">
                <w:rPr>
                  <w:rStyle w:val="ad"/>
                </w:rPr>
                <w:t>-</w:t>
              </w:r>
              <w:r w:rsidR="00FF7CA5">
                <w:rPr>
                  <w:rStyle w:val="ad"/>
                  <w:lang w:val="en-US"/>
                </w:rPr>
                <w:t>k</w:t>
              </w:r>
              <w:r w:rsidR="00FF7CA5" w:rsidRPr="00FF7CA5">
                <w:rPr>
                  <w:rStyle w:val="ad"/>
                </w:rPr>
                <w:t>-</w:t>
              </w:r>
              <w:r w:rsidR="00FF7CA5">
                <w:rPr>
                  <w:rStyle w:val="ad"/>
                  <w:lang w:val="en-US"/>
                </w:rPr>
                <w:t>d</w:t>
              </w:r>
              <w:r w:rsidR="00FF7CA5" w:rsidRPr="00FF7CA5">
                <w:rPr>
                  <w:rStyle w:val="ad"/>
                </w:rPr>
                <w:t>.</w:t>
              </w:r>
              <w:r w:rsidR="00FF7CA5">
                <w:rPr>
                  <w:rStyle w:val="ad"/>
                  <w:lang w:val="en-US"/>
                </w:rPr>
                <w:t>ru</w:t>
              </w:r>
            </w:hyperlink>
            <w:r w:rsidR="000926F9" w:rsidRPr="0063183B">
              <w:t xml:space="preserve">, </w:t>
            </w:r>
            <w:hyperlink r:id="rId11" w:history="1">
              <w:r w:rsidR="000926F9" w:rsidRPr="0063183B">
                <w:rPr>
                  <w:rStyle w:val="ad"/>
                </w:rPr>
                <w:t>http://www.rosatom.ru</w:t>
              </w:r>
            </w:hyperlink>
            <w:r w:rsidR="000926F9" w:rsidRPr="0063183B">
              <w:t xml:space="preserve">, </w:t>
            </w:r>
            <w:hyperlink r:id="rId12" w:history="1">
              <w:r w:rsidR="000926F9" w:rsidRPr="0063183B">
                <w:rPr>
                  <w:rStyle w:val="ad"/>
                </w:rPr>
                <w:t>http://www.aem-group.ru</w:t>
              </w:r>
            </w:hyperlink>
            <w:r w:rsidR="000926F9" w:rsidRPr="0063183B">
              <w:t xml:space="preserve">, </w:t>
            </w:r>
            <w:hyperlink r:id="rId13" w:history="1">
              <w:r w:rsidR="000926F9" w:rsidRPr="0063183B">
                <w:rPr>
                  <w:rStyle w:val="ad"/>
                </w:rPr>
                <w:t>http://aozio.ru</w:t>
              </w:r>
            </w:hyperlink>
            <w:r w:rsidRPr="00F62696">
              <w:t xml:space="preserve">. Порядок получения Документации на электронной торговой площадке определяется правилами электронной </w:t>
            </w:r>
            <w:r w:rsidRPr="00F62696">
              <w:lastRenderedPageBreak/>
              <w:t>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FF7CA5">
            <w:r w:rsidRPr="00F62696">
              <w:t xml:space="preserve">По адресу Организатора - с </w:t>
            </w:r>
            <w:r w:rsidR="00DE493F">
              <w:t>2</w:t>
            </w:r>
            <w:r w:rsidR="00FF7CA5">
              <w:t>3</w:t>
            </w:r>
            <w:r w:rsidR="00014CA6" w:rsidRPr="00014CA6">
              <w:t>.</w:t>
            </w:r>
            <w:r w:rsidR="00DE493F">
              <w:t>0</w:t>
            </w:r>
            <w:r w:rsidR="00FF7CA5">
              <w:t>6</w:t>
            </w:r>
            <w:r w:rsidR="00014CA6" w:rsidRPr="00014CA6">
              <w:t>.201</w:t>
            </w:r>
            <w:r w:rsidR="00FF7CA5">
              <w:t>6</w:t>
            </w:r>
            <w:r w:rsidR="00014CA6" w:rsidRPr="00014CA6">
              <w:t xml:space="preserve"> </w:t>
            </w:r>
            <w:r w:rsidR="00FF7CA5">
              <w:t>18</w:t>
            </w:r>
            <w:r w:rsidR="00014CA6" w:rsidRPr="00014CA6">
              <w:t>:00</w:t>
            </w:r>
            <w:r w:rsidRPr="00F62696">
              <w:t xml:space="preserve"> </w:t>
            </w:r>
            <w:proofErr w:type="gramStart"/>
            <w:r w:rsidR="00014CA6">
              <w:t>МСК</w:t>
            </w:r>
            <w:proofErr w:type="gramEnd"/>
            <w:r w:rsidR="00014CA6">
              <w:t xml:space="preserve"> </w:t>
            </w:r>
            <w:r w:rsidRPr="00F62696">
              <w:t xml:space="preserve">по  </w:t>
            </w:r>
            <w:r w:rsidR="00DE493F">
              <w:t>2</w:t>
            </w:r>
            <w:r w:rsidR="00FF7CA5">
              <w:t>8</w:t>
            </w:r>
            <w:r w:rsidR="00014CA6" w:rsidRPr="00014CA6">
              <w:t>.0</w:t>
            </w:r>
            <w:r w:rsidR="00FF7CA5">
              <w:t>7</w:t>
            </w:r>
            <w:bookmarkStart w:id="2" w:name="_GoBack"/>
            <w:bookmarkEnd w:id="2"/>
            <w:r w:rsidR="00014CA6" w:rsidRPr="00014CA6">
              <w:t>.201</w:t>
            </w:r>
            <w:r w:rsidR="00085F7A">
              <w:t>6</w:t>
            </w:r>
            <w:r w:rsidR="00014CA6" w:rsidRPr="00014CA6">
              <w:t xml:space="preserve"> 1</w:t>
            </w:r>
            <w:r w:rsidR="00DE493F">
              <w:t>2</w:t>
            </w:r>
            <w:r w:rsidR="00014CA6" w:rsidRPr="00014CA6">
              <w:t xml:space="preserve">:00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Центральный арбитражный комитет Госкорпорации «Росатом»</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521935"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766A7B">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766A7B">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766A7B" w:rsidRPr="00766A7B">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521935"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521935"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lastRenderedPageBreak/>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Федерации подписанный протокол об итогах аукциона имеет силу договора. В </w:t>
      </w:r>
      <w:r w:rsidRPr="00F62696">
        <w:lastRenderedPageBreak/>
        <w:t>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521935"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521935"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766A7B">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766A7B">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766A7B">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766A7B">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Госкорпорации «Росатом»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521935"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521935"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766A7B">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521935"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766A7B">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766A7B" w:rsidRPr="00766A7B">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End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End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End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521935"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521935"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End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521935"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521935"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521935"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2C70E8" w:rsidRDefault="002C70E8" w:rsidP="002E0029">
      <w:pPr>
        <w:tabs>
          <w:tab w:val="num" w:pos="1695"/>
        </w:tabs>
        <w:rPr>
          <w:rFonts w:eastAsia="Times New Roman"/>
          <w:lang w:eastAsia="en-US"/>
        </w:rPr>
      </w:pPr>
    </w:p>
    <w:p w:rsidR="002C70E8" w:rsidRDefault="002C70E8">
      <w:pPr>
        <w:jc w:val="left"/>
        <w:rPr>
          <w:rFonts w:eastAsia="Times New Roman"/>
          <w:lang w:eastAsia="en-US"/>
        </w:rPr>
      </w:pPr>
      <w:r>
        <w:rPr>
          <w:rFonts w:eastAsia="Times New Roman"/>
          <w:lang w:eastAsia="en-US"/>
        </w:rPr>
        <w:br w:type="page"/>
      </w:r>
    </w:p>
    <w:p w:rsidR="002C70E8" w:rsidRDefault="002C70E8" w:rsidP="002C70E8">
      <w:pPr>
        <w:jc w:val="left"/>
        <w:rPr>
          <w:rFonts w:eastAsia="Times New Roman"/>
          <w:lang w:eastAsia="en-US"/>
        </w:rPr>
      </w:pPr>
      <w:r>
        <w:rPr>
          <w:rFonts w:eastAsia="Times New Roman"/>
          <w:lang w:eastAsia="en-US"/>
        </w:rPr>
        <w:lastRenderedPageBreak/>
        <w:t xml:space="preserve">                                                                                                      Приложение № 5. </w:t>
      </w:r>
    </w:p>
    <w:p w:rsidR="002C70E8" w:rsidRPr="006335A4" w:rsidRDefault="002C70E8" w:rsidP="002C70E8">
      <w:pPr>
        <w:jc w:val="center"/>
      </w:pPr>
      <w:r w:rsidRPr="006335A4">
        <w:t>График снижения цены объекта недвижимого имущества.</w:t>
      </w:r>
    </w:p>
    <w:p w:rsidR="002C70E8" w:rsidRPr="006335A4" w:rsidRDefault="002C70E8" w:rsidP="002C70E8">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2C70E8" w:rsidRPr="006335A4" w:rsidTr="00DE6F3A">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2C70E8" w:rsidRPr="006335A4" w:rsidTr="00DE6F3A">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6</w:t>
            </w:r>
          </w:p>
        </w:tc>
      </w:tr>
      <w:tr w:rsidR="002C70E8" w:rsidRPr="006335A4" w:rsidTr="00383D3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383D3C" w:rsidP="00DE6F3A">
            <w:pPr>
              <w:jc w:val="right"/>
              <w:rPr>
                <w:rFonts w:eastAsia="Times New Roman"/>
                <w:b/>
                <w:bCs/>
                <w:color w:val="000000"/>
                <w:sz w:val="24"/>
                <w:szCs w:val="24"/>
              </w:rPr>
            </w:pPr>
            <w:r>
              <w:rPr>
                <w:rFonts w:eastAsia="Times New Roman"/>
                <w:b/>
                <w:bCs/>
                <w:color w:val="000000"/>
                <w:sz w:val="24"/>
                <w:szCs w:val="24"/>
              </w:rPr>
              <w:t>80 129 000</w:t>
            </w:r>
          </w:p>
        </w:tc>
        <w:tc>
          <w:tcPr>
            <w:tcW w:w="1936" w:type="dxa"/>
            <w:tcBorders>
              <w:top w:val="nil"/>
              <w:left w:val="nil"/>
              <w:bottom w:val="single" w:sz="4" w:space="0" w:color="auto"/>
              <w:right w:val="single" w:sz="4" w:space="0" w:color="auto"/>
            </w:tcBorders>
            <w:shd w:val="clear" w:color="auto" w:fill="auto"/>
            <w:noWrap/>
            <w:vAlign w:val="bottom"/>
          </w:tcPr>
          <w:p w:rsidR="002C70E8" w:rsidRPr="006335A4" w:rsidRDefault="00383D3C" w:rsidP="00DE6F3A">
            <w:pPr>
              <w:jc w:val="right"/>
              <w:rPr>
                <w:rFonts w:eastAsia="Times New Roman"/>
                <w:b/>
                <w:bCs/>
                <w:color w:val="000000"/>
                <w:sz w:val="24"/>
                <w:szCs w:val="24"/>
              </w:rPr>
            </w:pPr>
            <w:r>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CB1862">
            <w:pPr>
              <w:jc w:val="right"/>
              <w:rPr>
                <w:rFonts w:eastAsia="Times New Roman"/>
                <w:color w:val="000000"/>
                <w:sz w:val="24"/>
                <w:szCs w:val="24"/>
              </w:rPr>
            </w:pPr>
            <w:r>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77</w:t>
            </w:r>
            <w:r>
              <w:rPr>
                <w:sz w:val="24"/>
                <w:szCs w:val="24"/>
              </w:rPr>
              <w:t> </w:t>
            </w:r>
            <w:r w:rsidRPr="007162FB">
              <w:rPr>
                <w:sz w:val="24"/>
                <w:szCs w:val="24"/>
              </w:rPr>
              <w:t>769</w:t>
            </w:r>
            <w:r>
              <w:rPr>
                <w:sz w:val="24"/>
                <w:szCs w:val="24"/>
              </w:rPr>
              <w:t xml:space="preserve"> </w:t>
            </w:r>
            <w:r w:rsidRPr="007162FB">
              <w:rPr>
                <w:sz w:val="24"/>
                <w:szCs w:val="24"/>
              </w:rPr>
              <w:t>400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09:15</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75</w:t>
            </w:r>
            <w:r>
              <w:rPr>
                <w:sz w:val="24"/>
                <w:szCs w:val="24"/>
              </w:rPr>
              <w:t xml:space="preserve"> </w:t>
            </w:r>
            <w:r w:rsidRPr="007162FB">
              <w:rPr>
                <w:sz w:val="24"/>
                <w:szCs w:val="24"/>
              </w:rPr>
              <w:t>409</w:t>
            </w:r>
            <w:r>
              <w:rPr>
                <w:sz w:val="24"/>
                <w:szCs w:val="24"/>
              </w:rPr>
              <w:t xml:space="preserve"> </w:t>
            </w:r>
            <w:r w:rsidRPr="007162FB">
              <w:rPr>
                <w:sz w:val="24"/>
                <w:szCs w:val="24"/>
              </w:rPr>
              <w:t>800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09:30</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73</w:t>
            </w:r>
            <w:r>
              <w:rPr>
                <w:sz w:val="24"/>
                <w:szCs w:val="24"/>
              </w:rPr>
              <w:t> </w:t>
            </w:r>
            <w:r w:rsidRPr="007162FB">
              <w:rPr>
                <w:sz w:val="24"/>
                <w:szCs w:val="24"/>
              </w:rPr>
              <w:t>050</w:t>
            </w:r>
            <w:r>
              <w:rPr>
                <w:sz w:val="24"/>
                <w:szCs w:val="24"/>
              </w:rPr>
              <w:t xml:space="preserve"> </w:t>
            </w:r>
            <w:r w:rsidRPr="007162FB">
              <w:rPr>
                <w:sz w:val="24"/>
                <w:szCs w:val="24"/>
              </w:rPr>
              <w:t>200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09:45</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70</w:t>
            </w:r>
            <w:r>
              <w:rPr>
                <w:sz w:val="24"/>
                <w:szCs w:val="24"/>
              </w:rPr>
              <w:t xml:space="preserve"> </w:t>
            </w:r>
            <w:r w:rsidRPr="007162FB">
              <w:rPr>
                <w:sz w:val="24"/>
                <w:szCs w:val="24"/>
              </w:rPr>
              <w:t>690</w:t>
            </w:r>
            <w:r>
              <w:rPr>
                <w:sz w:val="24"/>
                <w:szCs w:val="24"/>
              </w:rPr>
              <w:t xml:space="preserve"> </w:t>
            </w:r>
            <w:r w:rsidRPr="007162FB">
              <w:rPr>
                <w:sz w:val="24"/>
                <w:szCs w:val="24"/>
              </w:rPr>
              <w:t>600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10:00</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68</w:t>
            </w:r>
            <w:r>
              <w:rPr>
                <w:sz w:val="24"/>
                <w:szCs w:val="24"/>
              </w:rPr>
              <w:t> </w:t>
            </w:r>
            <w:r w:rsidRPr="007162FB">
              <w:rPr>
                <w:sz w:val="24"/>
                <w:szCs w:val="24"/>
              </w:rPr>
              <w:t>331</w:t>
            </w:r>
            <w:r>
              <w:rPr>
                <w:sz w:val="24"/>
                <w:szCs w:val="24"/>
              </w:rPr>
              <w:t xml:space="preserve"> </w:t>
            </w:r>
            <w:r w:rsidRPr="007162FB">
              <w:rPr>
                <w:sz w:val="24"/>
                <w:szCs w:val="24"/>
              </w:rPr>
              <w:t>000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10:15</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65</w:t>
            </w:r>
            <w:r>
              <w:rPr>
                <w:sz w:val="24"/>
                <w:szCs w:val="24"/>
              </w:rPr>
              <w:t xml:space="preserve"> </w:t>
            </w:r>
            <w:r w:rsidRPr="007162FB">
              <w:rPr>
                <w:sz w:val="24"/>
                <w:szCs w:val="24"/>
              </w:rPr>
              <w:t>971</w:t>
            </w:r>
            <w:r>
              <w:rPr>
                <w:sz w:val="24"/>
                <w:szCs w:val="24"/>
              </w:rPr>
              <w:t xml:space="preserve"> </w:t>
            </w:r>
            <w:r w:rsidRPr="007162FB">
              <w:rPr>
                <w:sz w:val="24"/>
                <w:szCs w:val="24"/>
              </w:rPr>
              <w:t>400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10:30</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63</w:t>
            </w:r>
            <w:r>
              <w:rPr>
                <w:sz w:val="24"/>
                <w:szCs w:val="24"/>
              </w:rPr>
              <w:t> </w:t>
            </w:r>
            <w:r w:rsidRPr="007162FB">
              <w:rPr>
                <w:sz w:val="24"/>
                <w:szCs w:val="24"/>
              </w:rPr>
              <w:t>611</w:t>
            </w:r>
            <w:r>
              <w:rPr>
                <w:sz w:val="24"/>
                <w:szCs w:val="24"/>
              </w:rPr>
              <w:t xml:space="preserve"> </w:t>
            </w:r>
            <w:r w:rsidRPr="007162FB">
              <w:rPr>
                <w:sz w:val="24"/>
                <w:szCs w:val="24"/>
              </w:rPr>
              <w:t>800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10:45</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61</w:t>
            </w:r>
            <w:r>
              <w:rPr>
                <w:sz w:val="24"/>
                <w:szCs w:val="24"/>
              </w:rPr>
              <w:t xml:space="preserve"> </w:t>
            </w:r>
            <w:r w:rsidRPr="007162FB">
              <w:rPr>
                <w:sz w:val="24"/>
                <w:szCs w:val="24"/>
              </w:rPr>
              <w:t>252</w:t>
            </w:r>
            <w:r>
              <w:rPr>
                <w:sz w:val="24"/>
                <w:szCs w:val="24"/>
              </w:rPr>
              <w:t xml:space="preserve"> </w:t>
            </w:r>
            <w:r w:rsidRPr="007162FB">
              <w:rPr>
                <w:sz w:val="24"/>
                <w:szCs w:val="24"/>
              </w:rPr>
              <w:t>200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11:00</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58</w:t>
            </w:r>
            <w:r>
              <w:rPr>
                <w:sz w:val="24"/>
                <w:szCs w:val="24"/>
              </w:rPr>
              <w:t> </w:t>
            </w:r>
            <w:r w:rsidRPr="007162FB">
              <w:rPr>
                <w:sz w:val="24"/>
                <w:szCs w:val="24"/>
              </w:rPr>
              <w:t>892</w:t>
            </w:r>
            <w:r>
              <w:rPr>
                <w:sz w:val="24"/>
                <w:szCs w:val="24"/>
              </w:rPr>
              <w:t xml:space="preserve"> </w:t>
            </w:r>
            <w:r w:rsidRPr="007162FB">
              <w:rPr>
                <w:sz w:val="24"/>
                <w:szCs w:val="24"/>
              </w:rPr>
              <w:t>600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11:15</w:t>
            </w:r>
          </w:p>
        </w:tc>
      </w:tr>
      <w:tr w:rsidR="007162FB" w:rsidRPr="006335A4" w:rsidTr="00587CD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162FB" w:rsidRDefault="007162FB" w:rsidP="00CB1862">
            <w:pPr>
              <w:jc w:val="right"/>
            </w:pPr>
            <w:r w:rsidRPr="0027424A">
              <w:rPr>
                <w:rFonts w:eastAsia="Times New Roman"/>
                <w:color w:val="000000"/>
                <w:sz w:val="24"/>
                <w:szCs w:val="24"/>
              </w:rPr>
              <w:t>2 359 600</w:t>
            </w:r>
          </w:p>
        </w:tc>
        <w:tc>
          <w:tcPr>
            <w:tcW w:w="1936" w:type="dxa"/>
            <w:tcBorders>
              <w:top w:val="nil"/>
              <w:left w:val="nil"/>
              <w:bottom w:val="single" w:sz="4" w:space="0" w:color="auto"/>
              <w:right w:val="single" w:sz="4" w:space="0" w:color="auto"/>
            </w:tcBorders>
            <w:shd w:val="clear" w:color="auto" w:fill="auto"/>
            <w:noWrap/>
          </w:tcPr>
          <w:p w:rsidR="007162FB" w:rsidRPr="007162FB" w:rsidRDefault="007162FB" w:rsidP="007162FB">
            <w:pPr>
              <w:jc w:val="right"/>
              <w:rPr>
                <w:sz w:val="24"/>
                <w:szCs w:val="24"/>
              </w:rPr>
            </w:pPr>
            <w:r w:rsidRPr="007162FB">
              <w:rPr>
                <w:sz w:val="24"/>
                <w:szCs w:val="24"/>
              </w:rPr>
              <w:t>56</w:t>
            </w:r>
            <w:r>
              <w:rPr>
                <w:sz w:val="24"/>
                <w:szCs w:val="24"/>
              </w:rPr>
              <w:t xml:space="preserve"> </w:t>
            </w:r>
            <w:r w:rsidRPr="007162FB">
              <w:rPr>
                <w:sz w:val="24"/>
                <w:szCs w:val="24"/>
              </w:rPr>
              <w:t>533</w:t>
            </w:r>
            <w:r>
              <w:rPr>
                <w:sz w:val="24"/>
                <w:szCs w:val="24"/>
              </w:rPr>
              <w:t xml:space="preserve"> </w:t>
            </w:r>
            <w:r w:rsidRPr="007162FB">
              <w:rPr>
                <w:sz w:val="24"/>
                <w:szCs w:val="24"/>
              </w:rPr>
              <w:t>000</w:t>
            </w:r>
          </w:p>
        </w:tc>
        <w:tc>
          <w:tcPr>
            <w:tcW w:w="1936" w:type="dxa"/>
            <w:tcBorders>
              <w:top w:val="nil"/>
              <w:left w:val="nil"/>
              <w:bottom w:val="single" w:sz="4" w:space="0" w:color="auto"/>
              <w:right w:val="single" w:sz="4" w:space="0" w:color="auto"/>
            </w:tcBorders>
            <w:shd w:val="clear" w:color="auto" w:fill="auto"/>
            <w:noWrap/>
          </w:tcPr>
          <w:p w:rsidR="007162FB" w:rsidRDefault="007162FB" w:rsidP="00383D3C">
            <w:pPr>
              <w:jc w:val="right"/>
            </w:pPr>
            <w:r w:rsidRPr="002C06DB">
              <w:rPr>
                <w:rFonts w:eastAsia="Times New Roman"/>
                <w:b/>
                <w:bCs/>
                <w:color w:val="000000"/>
                <w:sz w:val="24"/>
                <w:szCs w:val="24"/>
              </w:rPr>
              <w:t>29.07.16</w:t>
            </w:r>
          </w:p>
        </w:tc>
        <w:tc>
          <w:tcPr>
            <w:tcW w:w="1438" w:type="dxa"/>
            <w:tcBorders>
              <w:top w:val="nil"/>
              <w:left w:val="nil"/>
              <w:bottom w:val="single" w:sz="4" w:space="0" w:color="auto"/>
              <w:right w:val="single" w:sz="4" w:space="0" w:color="auto"/>
            </w:tcBorders>
            <w:shd w:val="clear" w:color="auto" w:fill="auto"/>
            <w:noWrap/>
            <w:vAlign w:val="bottom"/>
            <w:hideMark/>
          </w:tcPr>
          <w:p w:rsidR="007162FB" w:rsidRPr="006335A4" w:rsidRDefault="007162FB" w:rsidP="00DE6F3A">
            <w:pPr>
              <w:jc w:val="right"/>
              <w:rPr>
                <w:rFonts w:eastAsia="Times New Roman"/>
                <w:b/>
                <w:bCs/>
                <w:color w:val="000000"/>
                <w:sz w:val="24"/>
                <w:szCs w:val="24"/>
              </w:rPr>
            </w:pPr>
            <w:r>
              <w:rPr>
                <w:rFonts w:eastAsia="Times New Roman"/>
                <w:b/>
                <w:bCs/>
                <w:color w:val="000000"/>
                <w:sz w:val="24"/>
                <w:szCs w:val="24"/>
              </w:rPr>
              <w:t>11:30</w:t>
            </w:r>
          </w:p>
        </w:tc>
      </w:tr>
      <w:tr w:rsidR="002C70E8" w:rsidRPr="006335A4" w:rsidTr="00DE6F3A">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383D3C" w:rsidP="00DE6F3A">
            <w:pPr>
              <w:jc w:val="right"/>
              <w:rPr>
                <w:rFonts w:eastAsia="Times New Roman"/>
                <w:b/>
                <w:bCs/>
                <w:color w:val="000000"/>
                <w:sz w:val="24"/>
                <w:szCs w:val="24"/>
              </w:rPr>
            </w:pPr>
            <w:r>
              <w:rPr>
                <w:rFonts w:eastAsia="Times New Roman"/>
                <w:b/>
                <w:bCs/>
                <w:color w:val="000000"/>
                <w:sz w:val="24"/>
                <w:szCs w:val="24"/>
              </w:rPr>
              <w:t>56 533 000</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w:t>
            </w:r>
          </w:p>
        </w:tc>
      </w:tr>
    </w:tbl>
    <w:p w:rsidR="002C70E8" w:rsidRPr="00F62696" w:rsidRDefault="002C70E8" w:rsidP="002C70E8">
      <w:pPr>
        <w:jc w:val="left"/>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935" w:rsidRDefault="00521935">
      <w:r>
        <w:separator/>
      </w:r>
    </w:p>
    <w:p w:rsidR="00521935" w:rsidRDefault="00521935"/>
  </w:endnote>
  <w:endnote w:type="continuationSeparator" w:id="0">
    <w:p w:rsidR="00521935" w:rsidRDefault="00521935">
      <w:r>
        <w:continuationSeparator/>
      </w:r>
    </w:p>
    <w:p w:rsidR="00521935" w:rsidRDefault="005219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935" w:rsidRDefault="00521935">
      <w:r>
        <w:separator/>
      </w:r>
    </w:p>
    <w:p w:rsidR="00521935" w:rsidRDefault="00521935"/>
  </w:footnote>
  <w:footnote w:type="continuationSeparator" w:id="0">
    <w:p w:rsidR="00521935" w:rsidRDefault="00521935">
      <w:r>
        <w:continuationSeparator/>
      </w:r>
    </w:p>
    <w:p w:rsidR="00521935" w:rsidRDefault="005219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753" w:rsidRDefault="00CA3753" w:rsidP="0071118C">
    <w:pPr>
      <w:pStyle w:val="a6"/>
      <w:jc w:val="center"/>
    </w:pPr>
    <w:r>
      <w:fldChar w:fldCharType="begin"/>
    </w:r>
    <w:r>
      <w:instrText>PAGE   \* MERGEFORMAT</w:instrText>
    </w:r>
    <w:r>
      <w:fldChar w:fldCharType="separate"/>
    </w:r>
    <w:r w:rsidR="00FF7CA5">
      <w:rPr>
        <w:noProof/>
      </w:rPr>
      <w:t>42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753" w:rsidRDefault="00CA3753"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C6"/>
    <w:rsid w:val="001754DD"/>
    <w:rsid w:val="00175937"/>
    <w:rsid w:val="00175A13"/>
    <w:rsid w:val="00176FEC"/>
    <w:rsid w:val="00180A2C"/>
    <w:rsid w:val="00181607"/>
    <w:rsid w:val="00181D0E"/>
    <w:rsid w:val="001820E4"/>
    <w:rsid w:val="001832CE"/>
    <w:rsid w:val="00183467"/>
    <w:rsid w:val="0018379A"/>
    <w:rsid w:val="00183DF1"/>
    <w:rsid w:val="00184876"/>
    <w:rsid w:val="001848D7"/>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0E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3D3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08"/>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2F5"/>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1935"/>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142D"/>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2FB"/>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713"/>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2FB"/>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426"/>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753"/>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862"/>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3F53"/>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261E"/>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93F"/>
    <w:rsid w:val="00DE4E4F"/>
    <w:rsid w:val="00DE6F71"/>
    <w:rsid w:val="00DE7CED"/>
    <w:rsid w:val="00DF01C6"/>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418"/>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5C32"/>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 w:val="00FF7C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satom.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fabrikant.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a-k-d.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1148DB"/>
    <w:rsid w:val="00267F92"/>
    <w:rsid w:val="00386D12"/>
    <w:rsid w:val="003A2252"/>
    <w:rsid w:val="004106ED"/>
    <w:rsid w:val="004F3699"/>
    <w:rsid w:val="00707E7F"/>
    <w:rsid w:val="007967A1"/>
    <w:rsid w:val="007D2AFC"/>
    <w:rsid w:val="0083405F"/>
    <w:rsid w:val="0087532A"/>
    <w:rsid w:val="00931253"/>
    <w:rsid w:val="00A32446"/>
    <w:rsid w:val="00AA4B2B"/>
    <w:rsid w:val="00AB4A3F"/>
    <w:rsid w:val="00B6686F"/>
    <w:rsid w:val="00D163E6"/>
    <w:rsid w:val="00D7458A"/>
    <w:rsid w:val="00E51E4E"/>
    <w:rsid w:val="00F4018E"/>
    <w:rsid w:val="00F857A9"/>
    <w:rsid w:val="00FB79CF"/>
    <w:rsid w:val="00FD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98A173B-D5F7-49B7-AF51-EE68A81F6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42</Pages>
  <Words>13020</Words>
  <Characters>74215</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87061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36</cp:revision>
  <cp:lastPrinted>2015-05-13T13:27:00Z</cp:lastPrinted>
  <dcterms:created xsi:type="dcterms:W3CDTF">2015-05-07T08:37:00Z</dcterms:created>
  <dcterms:modified xsi:type="dcterms:W3CDTF">2016-06-23T14:21:00Z</dcterms:modified>
</cp:coreProperties>
</file>