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BF6F48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аналитических колонок для ионной хроматографии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CA64CA">
        <w:t>1</w:t>
      </w:r>
      <w:r w:rsidR="008E32C4" w:rsidRPr="007E30A4">
        <w:t>6</w:t>
      </w:r>
      <w:r>
        <w:t xml:space="preserve">» </w:t>
      </w:r>
      <w:r w:rsidR="00C45E94">
        <w:t>марта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211B98">
        <w:t>1</w:t>
      </w:r>
      <w:r w:rsidR="00BF6F48">
        <w:t>7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BF6F48">
        <w:t>аналитических колонок для ионной хроматографии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CA64CA">
        <w:t>1</w:t>
      </w:r>
      <w:r w:rsidR="008E32C4" w:rsidRPr="007E30A4">
        <w:t>6</w:t>
      </w:r>
      <w:r>
        <w:t xml:space="preserve">» </w:t>
      </w:r>
      <w:r w:rsidR="00211B98">
        <w:t>марта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</w:t>
      </w:r>
      <w:r w:rsidR="007E30A4" w:rsidRPr="00921543">
        <w:t xml:space="preserve"> </w:t>
      </w:r>
      <w:r w:rsidR="006B6CD0">
        <w:t>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BF6F48">
        <w:t>аналитических колонок для ионной хроматографии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8E32C4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BF6F48" w:rsidRPr="00BF6F48">
        <w:t>в течение</w:t>
      </w:r>
      <w:r w:rsidR="00BF6F48">
        <w:rPr>
          <w:b/>
        </w:rPr>
        <w:t xml:space="preserve"> </w:t>
      </w:r>
      <w:r w:rsidR="000655A3">
        <w:rPr>
          <w:b/>
        </w:rPr>
        <w:t xml:space="preserve"> </w:t>
      </w:r>
      <w:r w:rsidR="00BF6F48">
        <w:rPr>
          <w:rStyle w:val="FontStyle17"/>
          <w:sz w:val="24"/>
          <w:szCs w:val="24"/>
        </w:rPr>
        <w:t>90 дней после заключения договора п</w:t>
      </w:r>
      <w:r w:rsidR="00BF6F48">
        <w:rPr>
          <w:rStyle w:val="FontStyle17"/>
          <w:sz w:val="24"/>
          <w:szCs w:val="24"/>
        </w:rPr>
        <w:t>о</w:t>
      </w:r>
      <w:r w:rsidR="00BF6F48">
        <w:rPr>
          <w:rStyle w:val="FontStyle17"/>
          <w:sz w:val="24"/>
          <w:szCs w:val="24"/>
        </w:rPr>
        <w:t>ставки</w:t>
      </w:r>
      <w:r w:rsidR="008E32C4">
        <w:rPr>
          <w:rStyle w:val="FontStyle17"/>
          <w:sz w:val="24"/>
          <w:szCs w:val="24"/>
        </w:rPr>
        <w:t>, возможна досрочная поставка.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поставки </w:t>
      </w:r>
      <w:r w:rsidR="00A25B65">
        <w:t xml:space="preserve">всего объема </w:t>
      </w:r>
      <w:r w:rsidR="00A25B65" w:rsidRPr="00A2247D">
        <w:t>товара п</w:t>
      </w:r>
      <w:r w:rsidR="00A25B65" w:rsidRPr="00A2247D">
        <w:t>у</w:t>
      </w:r>
      <w:r w:rsidR="00A25B65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BF6F48">
        <w:rPr>
          <w:b/>
        </w:rPr>
        <w:t>311</w:t>
      </w:r>
      <w:r w:rsidR="00223BD0">
        <w:rPr>
          <w:b/>
        </w:rPr>
        <w:t xml:space="preserve"> </w:t>
      </w:r>
      <w:r w:rsidR="00BF6F48">
        <w:rPr>
          <w:b/>
        </w:rPr>
        <w:t>906</w:t>
      </w:r>
      <w:r>
        <w:rPr>
          <w:b/>
        </w:rPr>
        <w:t>,</w:t>
      </w:r>
      <w:r w:rsidR="00BF6F48">
        <w:rPr>
          <w:b/>
        </w:rPr>
        <w:t>2</w:t>
      </w:r>
      <w:r w:rsidR="00CA64CA">
        <w:rPr>
          <w:b/>
        </w:rPr>
        <w:t>8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BF6F48">
        <w:rPr>
          <w:kern w:val="26"/>
          <w:szCs w:val="26"/>
        </w:rPr>
        <w:t>триста одиннадцать</w:t>
      </w:r>
      <w:r w:rsidR="00CA64CA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тысяч </w:t>
      </w:r>
      <w:r w:rsidR="00223BD0">
        <w:rPr>
          <w:kern w:val="26"/>
          <w:szCs w:val="26"/>
        </w:rPr>
        <w:t xml:space="preserve"> </w:t>
      </w:r>
      <w:r w:rsidR="00C45E94">
        <w:rPr>
          <w:kern w:val="26"/>
          <w:szCs w:val="26"/>
        </w:rPr>
        <w:t xml:space="preserve"> </w:t>
      </w:r>
      <w:r w:rsidR="00BF6F48">
        <w:rPr>
          <w:kern w:val="26"/>
          <w:szCs w:val="26"/>
        </w:rPr>
        <w:t>девятьсот шесть</w:t>
      </w:r>
      <w:r w:rsidR="00CA64CA">
        <w:rPr>
          <w:kern w:val="26"/>
          <w:szCs w:val="26"/>
        </w:rPr>
        <w:t xml:space="preserve"> </w:t>
      </w:r>
      <w:r w:rsidR="00A25B65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BF6F48">
        <w:rPr>
          <w:kern w:val="26"/>
          <w:szCs w:val="26"/>
        </w:rPr>
        <w:t>ей</w:t>
      </w:r>
      <w:r w:rsidR="00223BD0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 </w:t>
      </w:r>
      <w:r w:rsidR="00BF6F48">
        <w:rPr>
          <w:kern w:val="26"/>
          <w:szCs w:val="26"/>
        </w:rPr>
        <w:t>2</w:t>
      </w:r>
      <w:r w:rsidR="00CA64CA">
        <w:rPr>
          <w:kern w:val="26"/>
          <w:szCs w:val="26"/>
        </w:rPr>
        <w:t>8</w:t>
      </w:r>
      <w:r w:rsidR="008E137E" w:rsidRPr="006F39F9">
        <w:rPr>
          <w:kern w:val="26"/>
          <w:szCs w:val="26"/>
        </w:rPr>
        <w:t xml:space="preserve"> копе</w:t>
      </w:r>
      <w:r w:rsidR="00C45E94">
        <w:rPr>
          <w:kern w:val="26"/>
          <w:szCs w:val="26"/>
        </w:rPr>
        <w:t>ек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CA64CA">
        <w:t>1</w:t>
      </w:r>
      <w:r w:rsidR="008E32C4">
        <w:t>6</w:t>
      </w:r>
      <w:r w:rsidR="00FD6C12" w:rsidRPr="00A2247D">
        <w:t xml:space="preserve">» </w:t>
      </w:r>
      <w:r w:rsidR="00C45E94">
        <w:t>марта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041C44" w:rsidRPr="00041C44">
        <w:t>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CA64CA">
        <w:t>2</w:t>
      </w:r>
      <w:r w:rsidR="008E32C4">
        <w:t>7</w:t>
      </w:r>
      <w:r w:rsidR="00FD6C12" w:rsidRPr="00A2247D">
        <w:t xml:space="preserve">» </w:t>
      </w:r>
      <w:r w:rsidR="00223BD0">
        <w:t>марта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B03182">
      <w:pPr>
        <w:pStyle w:val="-60"/>
        <w:numPr>
          <w:ilvl w:val="0"/>
          <w:numId w:val="23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>
        <w:t xml:space="preserve">. </w:t>
      </w:r>
    </w:p>
    <w:p w:rsidR="00C45E94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C45E94" w:rsidRPr="00C8713B" w:rsidRDefault="00C45E94" w:rsidP="00C45E94">
      <w:pPr>
        <w:pStyle w:val="ab"/>
        <w:numPr>
          <w:ilvl w:val="0"/>
          <w:numId w:val="26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ED282A" w:rsidRPr="00295BAE" w:rsidRDefault="00ED282A" w:rsidP="001C4FD7">
            <w:pPr>
              <w:jc w:val="left"/>
            </w:pPr>
            <w:r>
              <w:t xml:space="preserve">№ 4 </w:t>
            </w:r>
            <w:r w:rsidR="00CA64CA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921543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921543">
        <w:rPr>
          <w:color w:val="FFFFFF" w:themeColor="background1"/>
        </w:rPr>
        <w:t xml:space="preserve">Начальник </w:t>
      </w:r>
      <w:proofErr w:type="gramStart"/>
      <w:r w:rsidRPr="00921543">
        <w:rPr>
          <w:color w:val="FFFFFF" w:themeColor="background1"/>
        </w:rPr>
        <w:t>ОКТ</w:t>
      </w:r>
      <w:proofErr w:type="gramEnd"/>
      <w:r w:rsidRPr="00921543">
        <w:rPr>
          <w:color w:val="FFFFFF" w:themeColor="background1"/>
        </w:rPr>
        <w:tab/>
      </w:r>
      <w:r w:rsidRPr="00921543">
        <w:rPr>
          <w:color w:val="FFFFFF" w:themeColor="background1"/>
        </w:rPr>
        <w:tab/>
      </w:r>
      <w:r w:rsidR="006C4881" w:rsidRPr="00921543">
        <w:rPr>
          <w:color w:val="FFFFFF" w:themeColor="background1"/>
        </w:rPr>
        <w:tab/>
      </w:r>
      <w:r w:rsidR="006C4881" w:rsidRPr="00921543">
        <w:rPr>
          <w:color w:val="FFFFFF" w:themeColor="background1"/>
        </w:rPr>
        <w:tab/>
      </w:r>
      <w:r w:rsidRPr="00921543">
        <w:rPr>
          <w:color w:val="FFFFFF" w:themeColor="background1"/>
        </w:rPr>
        <w:t>Баранецкая Ю.В.</w:t>
      </w:r>
    </w:p>
    <w:p w:rsidR="0063076F" w:rsidRPr="00921543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921543">
        <w:rPr>
          <w:color w:val="FFFFFF" w:themeColor="background1"/>
        </w:rPr>
        <w:t>Начальник ОМТС</w:t>
      </w:r>
      <w:r w:rsidRPr="00921543">
        <w:rPr>
          <w:color w:val="FFFFFF" w:themeColor="background1"/>
        </w:rPr>
        <w:tab/>
      </w:r>
      <w:r w:rsidRPr="00921543">
        <w:rPr>
          <w:color w:val="FFFFFF" w:themeColor="background1"/>
        </w:rPr>
        <w:tab/>
      </w:r>
      <w:r w:rsidR="006C4881" w:rsidRPr="00921543">
        <w:rPr>
          <w:color w:val="FFFFFF" w:themeColor="background1"/>
        </w:rPr>
        <w:tab/>
      </w:r>
      <w:r w:rsidR="006C4881" w:rsidRPr="00921543">
        <w:rPr>
          <w:color w:val="FFFFFF" w:themeColor="background1"/>
        </w:rPr>
        <w:tab/>
      </w:r>
      <w:r w:rsidRPr="00921543">
        <w:rPr>
          <w:color w:val="FFFFFF" w:themeColor="background1"/>
        </w:rPr>
        <w:t>Полынин А.В.</w:t>
      </w:r>
    </w:p>
    <w:p w:rsidR="00C45E94" w:rsidRPr="00921543" w:rsidRDefault="00BF6F48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  <w:r w:rsidRPr="00921543">
        <w:rPr>
          <w:color w:val="FFFFFF" w:themeColor="background1"/>
        </w:rPr>
        <w:t>Начальник ОХТИ</w:t>
      </w:r>
      <w:r w:rsidRPr="00921543">
        <w:rPr>
          <w:color w:val="FFFFFF" w:themeColor="background1"/>
        </w:rPr>
        <w:tab/>
      </w:r>
      <w:r w:rsidRPr="00921543">
        <w:rPr>
          <w:color w:val="FFFFFF" w:themeColor="background1"/>
        </w:rPr>
        <w:tab/>
      </w:r>
      <w:r w:rsidRPr="00921543">
        <w:rPr>
          <w:color w:val="FFFFFF" w:themeColor="background1"/>
        </w:rPr>
        <w:tab/>
      </w:r>
      <w:r w:rsidRPr="00921543">
        <w:rPr>
          <w:color w:val="FFFFFF" w:themeColor="background1"/>
        </w:rPr>
        <w:tab/>
        <w:t>Мирошниченко И.В.</w:t>
      </w:r>
    </w:p>
    <w:p w:rsidR="00831579" w:rsidRPr="00921543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  <w:r w:rsidRPr="00921543">
        <w:rPr>
          <w:b/>
          <w:color w:val="FFFFFF" w:themeColor="background1"/>
        </w:rPr>
        <w:t>СОГЛАСОВАНО:</w:t>
      </w:r>
    </w:p>
    <w:p w:rsidR="00831579" w:rsidRPr="00921543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921543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921543">
        <w:rPr>
          <w:color w:val="FFFFFF" w:themeColor="background1"/>
        </w:rPr>
        <w:t xml:space="preserve">Заместитель генерального директора </w:t>
      </w:r>
    </w:p>
    <w:p w:rsidR="00831579" w:rsidRPr="00921543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921543">
        <w:rPr>
          <w:color w:val="FFFFFF" w:themeColor="background1"/>
        </w:rPr>
        <w:t>по экономике и финансам</w:t>
      </w:r>
      <w:r w:rsidRPr="00921543">
        <w:rPr>
          <w:color w:val="FFFFFF" w:themeColor="background1"/>
        </w:rPr>
        <w:tab/>
      </w:r>
      <w:r w:rsidRPr="00921543">
        <w:rPr>
          <w:color w:val="FFFFFF" w:themeColor="background1"/>
        </w:rPr>
        <w:tab/>
      </w:r>
      <w:r w:rsidRPr="00921543">
        <w:rPr>
          <w:color w:val="FFFFFF" w:themeColor="background1"/>
        </w:rPr>
        <w:tab/>
      </w:r>
      <w:r w:rsidRPr="00921543">
        <w:rPr>
          <w:color w:val="FFFFFF" w:themeColor="background1"/>
        </w:rPr>
        <w:tab/>
      </w:r>
      <w:r w:rsidR="00831579" w:rsidRPr="00921543">
        <w:rPr>
          <w:color w:val="FFFFFF" w:themeColor="background1"/>
        </w:rPr>
        <w:t>Лошков А.Л</w:t>
      </w:r>
    </w:p>
    <w:p w:rsidR="00831579" w:rsidRPr="00921543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921543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921543">
        <w:rPr>
          <w:color w:val="FFFFFF" w:themeColor="background1"/>
        </w:rPr>
        <w:t>Начальник Д</w:t>
      </w:r>
      <w:proofErr w:type="gramStart"/>
      <w:r w:rsidRPr="00921543">
        <w:rPr>
          <w:color w:val="FFFFFF" w:themeColor="background1"/>
        </w:rPr>
        <w:t>Ф(</w:t>
      </w:r>
      <w:proofErr w:type="gramEnd"/>
      <w:r w:rsidRPr="00921543">
        <w:rPr>
          <w:color w:val="FFFFFF" w:themeColor="background1"/>
        </w:rPr>
        <w:t>К)</w:t>
      </w:r>
      <w:r w:rsidRPr="00921543">
        <w:rPr>
          <w:color w:val="FFFFFF" w:themeColor="background1"/>
        </w:rPr>
        <w:tab/>
      </w:r>
      <w:r w:rsidRPr="00921543">
        <w:rPr>
          <w:color w:val="FFFFFF" w:themeColor="background1"/>
        </w:rPr>
        <w:tab/>
      </w:r>
      <w:r w:rsidRPr="00921543">
        <w:rPr>
          <w:color w:val="FFFFFF" w:themeColor="background1"/>
        </w:rPr>
        <w:tab/>
      </w:r>
      <w:r w:rsidRPr="00921543">
        <w:rPr>
          <w:color w:val="FFFFFF" w:themeColor="background1"/>
        </w:rPr>
        <w:tab/>
      </w:r>
      <w:r w:rsidR="00831579" w:rsidRPr="00921543">
        <w:rPr>
          <w:color w:val="FFFFFF" w:themeColor="background1"/>
        </w:rPr>
        <w:t>Чумаков Д.В.</w:t>
      </w:r>
    </w:p>
    <w:p w:rsidR="00831579" w:rsidRPr="00921543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921543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921543">
        <w:rPr>
          <w:color w:val="FFFFFF" w:themeColor="background1"/>
        </w:rPr>
        <w:t>Начальн</w:t>
      </w:r>
      <w:r w:rsidR="006C4881" w:rsidRPr="00921543">
        <w:rPr>
          <w:color w:val="FFFFFF" w:themeColor="background1"/>
        </w:rPr>
        <w:t>ик отдела планирования и КПЭ</w:t>
      </w:r>
      <w:r w:rsidR="006C4881" w:rsidRPr="00921543">
        <w:rPr>
          <w:color w:val="FFFFFF" w:themeColor="background1"/>
        </w:rPr>
        <w:tab/>
      </w:r>
      <w:r w:rsidR="006C4881" w:rsidRPr="00921543">
        <w:rPr>
          <w:color w:val="FFFFFF" w:themeColor="background1"/>
        </w:rPr>
        <w:tab/>
      </w:r>
      <w:r w:rsidR="006C4881" w:rsidRPr="00921543">
        <w:rPr>
          <w:color w:val="FFFFFF" w:themeColor="background1"/>
        </w:rPr>
        <w:tab/>
      </w:r>
      <w:r w:rsidR="006C4881" w:rsidRPr="00921543">
        <w:rPr>
          <w:color w:val="FFFFFF" w:themeColor="background1"/>
        </w:rPr>
        <w:tab/>
      </w:r>
      <w:r w:rsidRPr="00921543">
        <w:rPr>
          <w:color w:val="FFFFFF" w:themeColor="background1"/>
        </w:rPr>
        <w:t>Борисова О.Р.</w:t>
      </w:r>
    </w:p>
    <w:p w:rsidR="00B94124" w:rsidRPr="00CA64CA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F079F6" w:rsidRPr="00C45E94" w:rsidRDefault="00F079F6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C45E94" w:rsidRDefault="00627933" w:rsidP="00C45E94">
      <w:pPr>
        <w:tabs>
          <w:tab w:val="left" w:pos="4111"/>
        </w:tabs>
        <w:spacing w:after="0"/>
        <w:jc w:val="right"/>
      </w:pPr>
      <w:r>
        <w:t>о проведении запроса цен</w:t>
      </w:r>
      <w:r w:rsidR="00B03182">
        <w:t xml:space="preserve"> </w:t>
      </w:r>
      <w:r>
        <w:t>в электронной форме</w:t>
      </w:r>
    </w:p>
    <w:p w:rsidR="00627933" w:rsidRDefault="00627933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BF6F48">
        <w:t>аналитических колонок для ионной хроматографии</w:t>
      </w:r>
      <w:r w:rsidR="00C45E94" w:rsidRPr="00C45E94">
        <w:t xml:space="preserve"> </w:t>
      </w:r>
      <w:r w:rsidR="00C45E94">
        <w:t>для нужд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632" w:type="dxa"/>
        <w:tblInd w:w="-34" w:type="dxa"/>
        <w:tblLayout w:type="fixed"/>
        <w:tblLook w:val="04A0"/>
      </w:tblPr>
      <w:tblGrid>
        <w:gridCol w:w="568"/>
        <w:gridCol w:w="1984"/>
        <w:gridCol w:w="5528"/>
        <w:gridCol w:w="993"/>
        <w:gridCol w:w="850"/>
        <w:gridCol w:w="709"/>
      </w:tblGrid>
      <w:tr w:rsidR="006072BC" w:rsidRPr="006265F6" w:rsidTr="006072BC">
        <w:trPr>
          <w:trHeight w:val="15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2BC" w:rsidRPr="00227A27" w:rsidRDefault="006072BC" w:rsidP="00227A27">
            <w:pPr>
              <w:ind w:right="100" w:firstLine="0"/>
              <w:jc w:val="center"/>
              <w:rPr>
                <w:b/>
                <w:sz w:val="22"/>
                <w:szCs w:val="22"/>
              </w:rPr>
            </w:pPr>
            <w:r w:rsidRPr="00227A27">
              <w:rPr>
                <w:b/>
                <w:sz w:val="22"/>
                <w:szCs w:val="22"/>
              </w:rPr>
              <w:t>№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227A27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227A27">
              <w:rPr>
                <w:b/>
                <w:sz w:val="22"/>
                <w:szCs w:val="22"/>
              </w:rPr>
              <w:t>/</w:t>
            </w:r>
            <w:proofErr w:type="spellStart"/>
            <w:r w:rsidRPr="00227A27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2BC" w:rsidRPr="00EE1D37" w:rsidRDefault="006072BC" w:rsidP="00EE1D37">
            <w:pPr>
              <w:ind w:right="100" w:firstLine="0"/>
              <w:jc w:val="center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sz w:val="22"/>
                <w:szCs w:val="22"/>
              </w:rPr>
              <w:t>Наименование</w:t>
            </w:r>
            <w:r w:rsidRPr="00EE1D37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EE1D37">
              <w:rPr>
                <w:b/>
                <w:sz w:val="22"/>
                <w:szCs w:val="22"/>
              </w:rPr>
              <w:t>ТМЦ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2BC" w:rsidRPr="00A93CE6" w:rsidRDefault="006072BC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A93CE6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</w:t>
            </w:r>
            <w:r w:rsidRPr="00A93CE6">
              <w:rPr>
                <w:b/>
                <w:sz w:val="20"/>
                <w:szCs w:val="20"/>
              </w:rPr>
              <w:t>к</w:t>
            </w:r>
            <w:r w:rsidRPr="00A93CE6">
              <w:rPr>
                <w:b/>
                <w:sz w:val="20"/>
                <w:szCs w:val="20"/>
              </w:rPr>
              <w:t>циональным характеристикам (потребительским свойс</w:t>
            </w:r>
            <w:r w:rsidRPr="00A93CE6">
              <w:rPr>
                <w:b/>
                <w:sz w:val="20"/>
                <w:szCs w:val="20"/>
              </w:rPr>
              <w:t>т</w:t>
            </w:r>
            <w:r w:rsidRPr="00A93CE6">
              <w:rPr>
                <w:b/>
                <w:sz w:val="20"/>
                <w:szCs w:val="20"/>
              </w:rPr>
              <w:t>вам) товара, требования к размерам, упаковке, отгрузке товара, иные показатели, связанные с определением с</w:t>
            </w:r>
            <w:r w:rsidRPr="00A93CE6">
              <w:rPr>
                <w:b/>
                <w:sz w:val="20"/>
                <w:szCs w:val="20"/>
              </w:rPr>
              <w:t>о</w:t>
            </w:r>
            <w:r w:rsidRPr="00A93CE6">
              <w:rPr>
                <w:b/>
                <w:sz w:val="20"/>
                <w:szCs w:val="20"/>
              </w:rPr>
              <w:t>ответствия поставляемого товара, оказываемых услуг потребностям заказчика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2BC" w:rsidRPr="00EE1D37" w:rsidRDefault="006072BC" w:rsidP="006072BC">
            <w:pPr>
              <w:ind w:firstLine="3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Стр</w:t>
            </w:r>
            <w:r>
              <w:rPr>
                <w:b/>
                <w:bCs/>
                <w:sz w:val="22"/>
                <w:szCs w:val="22"/>
              </w:rPr>
              <w:t>а</w:t>
            </w:r>
            <w:r>
              <w:rPr>
                <w:b/>
                <w:bCs/>
                <w:sz w:val="22"/>
                <w:szCs w:val="22"/>
              </w:rPr>
              <w:t>на</w:t>
            </w:r>
            <w:r w:rsidR="00405B44">
              <w:rPr>
                <w:b/>
                <w:bCs/>
                <w:sz w:val="22"/>
                <w:szCs w:val="22"/>
              </w:rPr>
              <w:t>, фирма</w:t>
            </w:r>
            <w:r>
              <w:rPr>
                <w:b/>
                <w:bCs/>
                <w:sz w:val="22"/>
                <w:szCs w:val="22"/>
              </w:rPr>
              <w:t xml:space="preserve"> прои</w:t>
            </w:r>
            <w:r>
              <w:rPr>
                <w:b/>
                <w:bCs/>
                <w:sz w:val="22"/>
                <w:szCs w:val="22"/>
              </w:rPr>
              <w:t>з</w:t>
            </w:r>
            <w:r>
              <w:rPr>
                <w:b/>
                <w:bCs/>
                <w:sz w:val="22"/>
                <w:szCs w:val="22"/>
              </w:rPr>
              <w:t>вод</w:t>
            </w:r>
            <w:r>
              <w:rPr>
                <w:b/>
                <w:bCs/>
                <w:sz w:val="22"/>
                <w:szCs w:val="22"/>
              </w:rPr>
              <w:t>и</w:t>
            </w:r>
            <w:r>
              <w:rPr>
                <w:b/>
                <w:bCs/>
                <w:sz w:val="22"/>
                <w:szCs w:val="22"/>
              </w:rPr>
              <w:t>тель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2BC" w:rsidRPr="00EE1D37" w:rsidRDefault="006072BC" w:rsidP="00995EF7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EE1D37">
              <w:rPr>
                <w:b/>
                <w:bCs/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2BC" w:rsidRPr="00EE1D37" w:rsidRDefault="006072BC" w:rsidP="00227A27">
            <w:pPr>
              <w:ind w:right="-108" w:firstLine="0"/>
              <w:jc w:val="left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sz w:val="22"/>
                <w:szCs w:val="22"/>
              </w:rPr>
              <w:t>К</w:t>
            </w:r>
            <w:r w:rsidRPr="00EE1D37">
              <w:rPr>
                <w:b/>
                <w:sz w:val="22"/>
                <w:szCs w:val="22"/>
              </w:rPr>
              <w:t>о</w:t>
            </w:r>
            <w:r w:rsidRPr="00EE1D37">
              <w:rPr>
                <w:b/>
                <w:sz w:val="22"/>
                <w:szCs w:val="22"/>
              </w:rPr>
              <w:t>лич</w:t>
            </w:r>
            <w:r w:rsidRPr="00EE1D37">
              <w:rPr>
                <w:b/>
                <w:sz w:val="22"/>
                <w:szCs w:val="22"/>
              </w:rPr>
              <w:t>е</w:t>
            </w:r>
            <w:r w:rsidRPr="00EE1D37">
              <w:rPr>
                <w:b/>
                <w:sz w:val="22"/>
                <w:szCs w:val="22"/>
              </w:rPr>
              <w:t>ство</w:t>
            </w:r>
          </w:p>
        </w:tc>
      </w:tr>
      <w:tr w:rsidR="006072BC" w:rsidRPr="006265F6" w:rsidTr="00786B80">
        <w:trPr>
          <w:trHeight w:val="141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2BC" w:rsidRPr="006265F6" w:rsidRDefault="006072BC" w:rsidP="00CA64CA">
            <w:pPr>
              <w:spacing w:before="120" w:after="120"/>
              <w:ind w:firstLine="0"/>
              <w:jc w:val="center"/>
            </w:pPr>
            <w:r w:rsidRPr="006265F6"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2BC" w:rsidRDefault="006072BC" w:rsidP="00DB7E24">
            <w:pPr>
              <w:ind w:firstLine="33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Аналитическая </w:t>
            </w:r>
          </w:p>
          <w:p w:rsidR="006072BC" w:rsidRDefault="006072BC" w:rsidP="00DB7E24">
            <w:pPr>
              <w:ind w:firstLine="33"/>
              <w:jc w:val="center"/>
              <w:rPr>
                <w:sz w:val="23"/>
              </w:rPr>
            </w:pPr>
            <w:r>
              <w:rPr>
                <w:sz w:val="23"/>
              </w:rPr>
              <w:t>колонка</w:t>
            </w:r>
          </w:p>
          <w:p w:rsidR="006072BC" w:rsidRDefault="006072BC" w:rsidP="00DB7E24">
            <w:pPr>
              <w:ind w:firstLine="34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Типа </w:t>
            </w:r>
            <w:r>
              <w:rPr>
                <w:sz w:val="23"/>
                <w:lang w:val="en-US"/>
              </w:rPr>
              <w:t>YS</w:t>
            </w:r>
            <w:r w:rsidRPr="00BA2F5A">
              <w:rPr>
                <w:sz w:val="23"/>
              </w:rPr>
              <w:t>-50</w:t>
            </w:r>
            <w:r>
              <w:rPr>
                <w:sz w:val="23"/>
              </w:rPr>
              <w:t xml:space="preserve"> или эквивалент</w:t>
            </w:r>
            <w:r w:rsidRPr="00BA2F5A">
              <w:rPr>
                <w:sz w:val="23"/>
              </w:rPr>
              <w:t xml:space="preserve"> </w:t>
            </w:r>
          </w:p>
          <w:p w:rsidR="006072BC" w:rsidRDefault="006072BC" w:rsidP="00C949A6">
            <w:pPr>
              <w:jc w:val="center"/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2BC" w:rsidRDefault="006072BC" w:rsidP="00DB7E24">
            <w:pPr>
              <w:ind w:firstLine="33"/>
              <w:rPr>
                <w:sz w:val="23"/>
              </w:rPr>
            </w:pPr>
            <w:r>
              <w:rPr>
                <w:sz w:val="23"/>
              </w:rPr>
              <w:t xml:space="preserve">Габаритные размеры: </w:t>
            </w:r>
            <w:r w:rsidRPr="00BA2F5A">
              <w:rPr>
                <w:sz w:val="23"/>
              </w:rPr>
              <w:t xml:space="preserve">125×4,6 </w:t>
            </w:r>
            <w:r>
              <w:rPr>
                <w:sz w:val="23"/>
              </w:rPr>
              <w:t xml:space="preserve">мм, сорбент - </w:t>
            </w:r>
            <w:r>
              <w:rPr>
                <w:sz w:val="23"/>
                <w:lang w:val="en-US"/>
              </w:rPr>
              <w:t>YS</w:t>
            </w:r>
            <w:r>
              <w:rPr>
                <w:sz w:val="23"/>
              </w:rPr>
              <w:t xml:space="preserve">-50 </w:t>
            </w:r>
          </w:p>
          <w:p w:rsidR="006072BC" w:rsidRDefault="006072BC" w:rsidP="00DB7E24">
            <w:pPr>
              <w:ind w:firstLine="33"/>
              <w:rPr>
                <w:sz w:val="22"/>
                <w:szCs w:val="22"/>
              </w:rPr>
            </w:pPr>
            <w:r>
              <w:rPr>
                <w:sz w:val="23"/>
              </w:rPr>
              <w:t>(5 мкм),</w:t>
            </w:r>
            <w:r w:rsidRPr="00BA2F5A">
              <w:rPr>
                <w:sz w:val="23"/>
              </w:rPr>
              <w:t xml:space="preserve"> </w:t>
            </w:r>
            <w:r>
              <w:rPr>
                <w:sz w:val="22"/>
                <w:szCs w:val="22"/>
              </w:rPr>
              <w:t xml:space="preserve">каталожный № СН0-8194, в комплект входят: колонка, заводская упаковка, инструкция, паспортная </w:t>
            </w:r>
            <w:proofErr w:type="spellStart"/>
            <w:r>
              <w:rPr>
                <w:sz w:val="22"/>
                <w:szCs w:val="22"/>
              </w:rPr>
              <w:t>хроматограмма</w:t>
            </w:r>
            <w:proofErr w:type="spellEnd"/>
            <w:r w:rsidR="008E32C4">
              <w:rPr>
                <w:sz w:val="22"/>
                <w:szCs w:val="22"/>
              </w:rPr>
              <w:t>.</w:t>
            </w:r>
          </w:p>
          <w:p w:rsidR="008E32C4" w:rsidRPr="00A62642" w:rsidRDefault="008E32C4" w:rsidP="00DB7E24">
            <w:pPr>
              <w:ind w:firstLine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соответствии с требованиями аттестованной метод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ки выполнения измерений (МВИ №01.1.04.641)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2BC" w:rsidRDefault="006072BC" w:rsidP="006072BC">
            <w:pPr>
              <w:spacing w:before="120" w:after="0"/>
              <w:ind w:firstLine="34"/>
              <w:jc w:val="center"/>
            </w:pPr>
            <w:proofErr w:type="spellStart"/>
            <w:r w:rsidRPr="006072BC">
              <w:rPr>
                <w:sz w:val="23"/>
              </w:rPr>
              <w:t>Shodex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2BC" w:rsidRPr="006072BC" w:rsidRDefault="006072BC" w:rsidP="006072BC">
            <w:pPr>
              <w:spacing w:before="120" w:after="0"/>
              <w:ind w:firstLine="34"/>
              <w:jc w:val="center"/>
              <w:rPr>
                <w:sz w:val="23"/>
                <w:lang w:val="en-US"/>
              </w:rPr>
            </w:pPr>
            <w:r w:rsidRPr="006072BC">
              <w:rPr>
                <w:sz w:val="23"/>
                <w:lang w:val="en-US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2BC" w:rsidRPr="006072BC" w:rsidRDefault="006072BC" w:rsidP="006072BC">
            <w:pPr>
              <w:spacing w:before="120" w:after="0"/>
              <w:ind w:firstLine="34"/>
              <w:jc w:val="center"/>
              <w:rPr>
                <w:sz w:val="23"/>
                <w:lang w:val="en-US"/>
              </w:rPr>
            </w:pPr>
            <w:r w:rsidRPr="006072BC">
              <w:rPr>
                <w:sz w:val="23"/>
                <w:lang w:val="en-US"/>
              </w:rPr>
              <w:t>1</w:t>
            </w:r>
          </w:p>
        </w:tc>
      </w:tr>
      <w:tr w:rsidR="006072BC" w:rsidRPr="006265F6" w:rsidTr="00405B44">
        <w:trPr>
          <w:trHeight w:val="153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2BC" w:rsidRPr="006265F6" w:rsidRDefault="006072BC" w:rsidP="00CA64CA">
            <w:pPr>
              <w:tabs>
                <w:tab w:val="left" w:pos="402"/>
              </w:tabs>
              <w:spacing w:before="120" w:after="120"/>
              <w:jc w:val="center"/>
            </w:pPr>
            <w:r>
              <w:t>22.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2BC" w:rsidRDefault="006072BC" w:rsidP="006072BC">
            <w:pPr>
              <w:spacing w:before="120" w:after="0"/>
              <w:ind w:firstLine="34"/>
              <w:jc w:val="center"/>
              <w:rPr>
                <w:sz w:val="23"/>
              </w:rPr>
            </w:pPr>
            <w:r>
              <w:rPr>
                <w:sz w:val="23"/>
              </w:rPr>
              <w:t>Защитная коло</w:t>
            </w:r>
            <w:r>
              <w:rPr>
                <w:sz w:val="23"/>
              </w:rPr>
              <w:t>н</w:t>
            </w:r>
            <w:r>
              <w:rPr>
                <w:sz w:val="23"/>
              </w:rPr>
              <w:t xml:space="preserve">ка к колонке </w:t>
            </w:r>
            <w:r w:rsidRPr="00BA2F5A">
              <w:rPr>
                <w:sz w:val="23"/>
              </w:rPr>
              <w:t xml:space="preserve">(125×4,6 </w:t>
            </w:r>
            <w:r>
              <w:rPr>
                <w:sz w:val="23"/>
              </w:rPr>
              <w:t>мм</w:t>
            </w:r>
            <w:r w:rsidRPr="00BA2F5A">
              <w:rPr>
                <w:sz w:val="23"/>
              </w:rPr>
              <w:t>)</w:t>
            </w:r>
          </w:p>
          <w:p w:rsidR="006072BC" w:rsidRDefault="006072BC" w:rsidP="00DB7E24">
            <w:pPr>
              <w:ind w:firstLine="33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Типа </w:t>
            </w:r>
            <w:r>
              <w:rPr>
                <w:sz w:val="23"/>
                <w:lang w:val="en-US"/>
              </w:rPr>
              <w:t>YS</w:t>
            </w:r>
            <w:r w:rsidRPr="00BA2F5A">
              <w:rPr>
                <w:sz w:val="23"/>
              </w:rPr>
              <w:t>-50</w:t>
            </w:r>
            <w:r>
              <w:rPr>
                <w:sz w:val="23"/>
              </w:rPr>
              <w:t xml:space="preserve"> или эквивалент</w:t>
            </w:r>
          </w:p>
          <w:p w:rsidR="006072BC" w:rsidRDefault="006072BC" w:rsidP="00DB7E24">
            <w:pPr>
              <w:ind w:firstLine="33"/>
              <w:jc w:val="center"/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2BC" w:rsidRDefault="006072BC" w:rsidP="00405B44">
            <w:pPr>
              <w:spacing w:before="120" w:after="0"/>
              <w:ind w:firstLine="34"/>
              <w:jc w:val="center"/>
              <w:rPr>
                <w:sz w:val="23"/>
              </w:rPr>
            </w:pPr>
            <w:r>
              <w:rPr>
                <w:sz w:val="23"/>
              </w:rPr>
              <w:t>Габаритные размеры: 10</w:t>
            </w:r>
            <w:r w:rsidRPr="00BA2F5A">
              <w:rPr>
                <w:sz w:val="23"/>
              </w:rPr>
              <w:t xml:space="preserve">×4,6 </w:t>
            </w:r>
            <w:r>
              <w:rPr>
                <w:sz w:val="23"/>
              </w:rPr>
              <w:t xml:space="preserve">мм, сорбент - </w:t>
            </w:r>
            <w:r>
              <w:rPr>
                <w:sz w:val="23"/>
                <w:lang w:val="en-US"/>
              </w:rPr>
              <w:t>YS</w:t>
            </w:r>
            <w:r>
              <w:rPr>
                <w:sz w:val="23"/>
              </w:rPr>
              <w:t>-50</w:t>
            </w:r>
          </w:p>
          <w:p w:rsidR="006072BC" w:rsidRPr="00A62642" w:rsidRDefault="006072BC" w:rsidP="00405B44">
            <w:pPr>
              <w:ind w:firstLine="33"/>
              <w:jc w:val="left"/>
              <w:rPr>
                <w:sz w:val="22"/>
                <w:szCs w:val="22"/>
              </w:rPr>
            </w:pPr>
            <w:r>
              <w:rPr>
                <w:sz w:val="23"/>
              </w:rPr>
              <w:t>(5 мкм),</w:t>
            </w:r>
            <w:r w:rsidRPr="00BA2F5A">
              <w:rPr>
                <w:sz w:val="23"/>
              </w:rPr>
              <w:t xml:space="preserve"> </w:t>
            </w:r>
            <w:r>
              <w:rPr>
                <w:sz w:val="22"/>
                <w:szCs w:val="22"/>
              </w:rPr>
              <w:t>каталожный № СН0-8195, в комплект входят: защитная колонка в заводской упаковке</w:t>
            </w:r>
            <w:r w:rsidR="008E32C4">
              <w:rPr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2BC" w:rsidRDefault="006072BC" w:rsidP="006072BC">
            <w:pPr>
              <w:spacing w:before="120" w:after="0"/>
              <w:ind w:firstLine="34"/>
              <w:jc w:val="center"/>
            </w:pPr>
            <w:proofErr w:type="spellStart"/>
            <w:r w:rsidRPr="006072BC">
              <w:rPr>
                <w:sz w:val="23"/>
              </w:rPr>
              <w:t>Shodex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2BC" w:rsidRPr="006072BC" w:rsidRDefault="006072BC" w:rsidP="006072BC">
            <w:pPr>
              <w:spacing w:before="120" w:after="0"/>
              <w:ind w:firstLine="34"/>
              <w:jc w:val="center"/>
              <w:rPr>
                <w:sz w:val="23"/>
                <w:lang w:val="en-US"/>
              </w:rPr>
            </w:pPr>
            <w:r w:rsidRPr="006072BC">
              <w:rPr>
                <w:sz w:val="23"/>
                <w:lang w:val="en-US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2BC" w:rsidRPr="006072BC" w:rsidRDefault="006072BC" w:rsidP="006072BC">
            <w:pPr>
              <w:spacing w:before="120" w:after="0"/>
              <w:ind w:firstLine="34"/>
              <w:jc w:val="center"/>
              <w:rPr>
                <w:sz w:val="23"/>
                <w:lang w:val="en-US"/>
              </w:rPr>
            </w:pPr>
            <w:r w:rsidRPr="006072BC">
              <w:rPr>
                <w:sz w:val="23"/>
                <w:lang w:val="en-US"/>
              </w:rPr>
              <w:t>1</w:t>
            </w:r>
          </w:p>
        </w:tc>
      </w:tr>
      <w:tr w:rsidR="006072BC" w:rsidRPr="006265F6" w:rsidTr="00405B44">
        <w:trPr>
          <w:trHeight w:val="123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2BC" w:rsidRDefault="006072BC" w:rsidP="00140238">
            <w:pPr>
              <w:ind w:firstLine="34"/>
              <w:jc w:val="center"/>
            </w:pPr>
            <w:r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2BC" w:rsidRDefault="006072BC" w:rsidP="00786B80">
            <w:pPr>
              <w:spacing w:before="120" w:after="0"/>
              <w:ind w:firstLine="34"/>
              <w:jc w:val="center"/>
              <w:rPr>
                <w:sz w:val="23"/>
              </w:rPr>
            </w:pPr>
            <w:r>
              <w:rPr>
                <w:sz w:val="23"/>
              </w:rPr>
              <w:t>Аналитическая</w:t>
            </w:r>
          </w:p>
          <w:p w:rsidR="006072BC" w:rsidRDefault="006072BC" w:rsidP="00DC1990">
            <w:pPr>
              <w:spacing w:after="0"/>
              <w:ind w:firstLine="34"/>
              <w:jc w:val="center"/>
              <w:rPr>
                <w:sz w:val="23"/>
              </w:rPr>
            </w:pPr>
            <w:r>
              <w:rPr>
                <w:sz w:val="23"/>
              </w:rPr>
              <w:t>колонка</w:t>
            </w:r>
          </w:p>
          <w:p w:rsidR="006072BC" w:rsidRDefault="006072BC" w:rsidP="00DB7E24">
            <w:pPr>
              <w:ind w:firstLine="33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Типа </w:t>
            </w:r>
            <w:r>
              <w:rPr>
                <w:sz w:val="23"/>
                <w:lang w:val="en-US"/>
              </w:rPr>
              <w:t>Y</w:t>
            </w:r>
            <w:r>
              <w:rPr>
                <w:sz w:val="23"/>
              </w:rPr>
              <w:t>К-421 или эквивалент</w:t>
            </w:r>
            <w:r w:rsidRPr="00BA2F5A">
              <w:rPr>
                <w:sz w:val="23"/>
              </w:rPr>
              <w:t xml:space="preserve"> </w:t>
            </w:r>
          </w:p>
          <w:p w:rsidR="006072BC" w:rsidRDefault="006072BC" w:rsidP="00DB7E24">
            <w:pPr>
              <w:ind w:firstLine="33"/>
              <w:jc w:val="center"/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2BC" w:rsidRPr="00A62642" w:rsidRDefault="006072BC" w:rsidP="00405B44">
            <w:pPr>
              <w:spacing w:before="120" w:after="0"/>
              <w:ind w:firstLine="34"/>
              <w:jc w:val="left"/>
              <w:rPr>
                <w:sz w:val="22"/>
                <w:szCs w:val="22"/>
              </w:rPr>
            </w:pPr>
            <w:r>
              <w:rPr>
                <w:sz w:val="23"/>
              </w:rPr>
              <w:t xml:space="preserve">Габаритные размеры: </w:t>
            </w:r>
            <w:r w:rsidRPr="00BA2F5A">
              <w:rPr>
                <w:sz w:val="23"/>
              </w:rPr>
              <w:t xml:space="preserve">125×4,6 </w:t>
            </w:r>
            <w:r>
              <w:rPr>
                <w:sz w:val="23"/>
              </w:rPr>
              <w:t xml:space="preserve">мм, сорбент - </w:t>
            </w:r>
            <w:r>
              <w:rPr>
                <w:sz w:val="23"/>
                <w:lang w:val="en-US"/>
              </w:rPr>
              <w:t>Y</w:t>
            </w:r>
            <w:r>
              <w:rPr>
                <w:sz w:val="23"/>
              </w:rPr>
              <w:t>К-421, (5 мкм, 20А),</w:t>
            </w:r>
            <w:r w:rsidRPr="00BA2F5A">
              <w:rPr>
                <w:sz w:val="23"/>
              </w:rPr>
              <w:t xml:space="preserve"> </w:t>
            </w:r>
            <w:r>
              <w:rPr>
                <w:sz w:val="22"/>
                <w:szCs w:val="22"/>
              </w:rPr>
              <w:t xml:space="preserve">каталожный № </w:t>
            </w:r>
            <w:r>
              <w:rPr>
                <w:sz w:val="23"/>
                <w:lang w:val="en-US"/>
              </w:rPr>
              <w:t>Y</w:t>
            </w:r>
            <w:r>
              <w:rPr>
                <w:sz w:val="23"/>
              </w:rPr>
              <w:t>К-421</w:t>
            </w:r>
            <w:r>
              <w:rPr>
                <w:sz w:val="22"/>
                <w:szCs w:val="22"/>
              </w:rPr>
              <w:t>, в комплект вх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дят: колонка в заводской упаковке, инструкция, па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 xml:space="preserve">портная </w:t>
            </w:r>
            <w:proofErr w:type="spellStart"/>
            <w:r>
              <w:rPr>
                <w:sz w:val="22"/>
                <w:szCs w:val="22"/>
              </w:rPr>
              <w:t>хроматограмма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2BC" w:rsidRDefault="006072BC" w:rsidP="006072BC">
            <w:pPr>
              <w:spacing w:before="120" w:after="0"/>
              <w:ind w:firstLine="34"/>
              <w:jc w:val="center"/>
            </w:pPr>
            <w:proofErr w:type="spellStart"/>
            <w:r>
              <w:rPr>
                <w:sz w:val="23"/>
                <w:lang w:val="en-US"/>
              </w:rPr>
              <w:t>Shodex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2BC" w:rsidRPr="006072BC" w:rsidRDefault="006072BC" w:rsidP="006072BC">
            <w:pPr>
              <w:spacing w:before="120" w:after="0"/>
              <w:ind w:firstLine="34"/>
              <w:jc w:val="center"/>
              <w:rPr>
                <w:sz w:val="23"/>
                <w:lang w:val="en-US"/>
              </w:rPr>
            </w:pPr>
            <w:r w:rsidRPr="006072BC">
              <w:rPr>
                <w:sz w:val="23"/>
                <w:lang w:val="en-US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2BC" w:rsidRPr="006072BC" w:rsidRDefault="006072BC" w:rsidP="006072BC">
            <w:pPr>
              <w:spacing w:before="120" w:after="0"/>
              <w:ind w:firstLine="34"/>
              <w:jc w:val="center"/>
              <w:rPr>
                <w:sz w:val="23"/>
                <w:lang w:val="en-US"/>
              </w:rPr>
            </w:pPr>
            <w:r w:rsidRPr="006072BC">
              <w:rPr>
                <w:sz w:val="23"/>
                <w:lang w:val="en-US"/>
              </w:rPr>
              <w:t>1</w:t>
            </w:r>
          </w:p>
        </w:tc>
      </w:tr>
      <w:tr w:rsidR="006072BC" w:rsidRPr="006265F6" w:rsidTr="008E32C4">
        <w:trPr>
          <w:trHeight w:val="13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2BC" w:rsidRPr="00140238" w:rsidRDefault="006072BC" w:rsidP="00140238">
            <w:pPr>
              <w:ind w:left="-956"/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2BC" w:rsidRDefault="006072BC" w:rsidP="006072BC">
            <w:pPr>
              <w:spacing w:before="120" w:after="0"/>
              <w:ind w:firstLine="34"/>
              <w:jc w:val="center"/>
              <w:rPr>
                <w:sz w:val="23"/>
              </w:rPr>
            </w:pPr>
            <w:r>
              <w:rPr>
                <w:sz w:val="23"/>
              </w:rPr>
              <w:t>Защитная коло</w:t>
            </w:r>
            <w:r>
              <w:rPr>
                <w:sz w:val="23"/>
              </w:rPr>
              <w:t>н</w:t>
            </w:r>
            <w:r>
              <w:rPr>
                <w:sz w:val="23"/>
              </w:rPr>
              <w:t xml:space="preserve">ка к колонке </w:t>
            </w:r>
            <w:r w:rsidRPr="00BA2F5A">
              <w:rPr>
                <w:sz w:val="23"/>
              </w:rPr>
              <w:t xml:space="preserve">(125×4,6 </w:t>
            </w:r>
            <w:r>
              <w:rPr>
                <w:sz w:val="23"/>
              </w:rPr>
              <w:t>мм</w:t>
            </w:r>
            <w:r w:rsidRPr="00BA2F5A">
              <w:rPr>
                <w:sz w:val="23"/>
              </w:rPr>
              <w:t>)</w:t>
            </w:r>
          </w:p>
          <w:p w:rsidR="006072BC" w:rsidRDefault="006072BC" w:rsidP="00DB7E24">
            <w:pPr>
              <w:ind w:firstLine="33"/>
              <w:jc w:val="center"/>
              <w:rPr>
                <w:sz w:val="23"/>
              </w:rPr>
            </w:pPr>
            <w:r>
              <w:rPr>
                <w:sz w:val="23"/>
              </w:rPr>
              <w:t>Типа</w:t>
            </w:r>
            <w:r>
              <w:rPr>
                <w:sz w:val="23"/>
                <w:lang w:val="en-US"/>
              </w:rPr>
              <w:t xml:space="preserve"> Y</w:t>
            </w:r>
            <w:r>
              <w:rPr>
                <w:sz w:val="23"/>
              </w:rPr>
              <w:t>К-421 или эквивалент</w:t>
            </w:r>
            <w:r w:rsidRPr="00BA2F5A">
              <w:rPr>
                <w:sz w:val="23"/>
              </w:rPr>
              <w:t xml:space="preserve"> </w:t>
            </w:r>
          </w:p>
          <w:p w:rsidR="006072BC" w:rsidRDefault="006072BC" w:rsidP="00DB7E24">
            <w:pPr>
              <w:ind w:firstLine="33"/>
              <w:jc w:val="center"/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2BC" w:rsidRDefault="006072BC" w:rsidP="00405B44">
            <w:pPr>
              <w:spacing w:before="120" w:after="0"/>
              <w:ind w:firstLine="34"/>
              <w:jc w:val="left"/>
              <w:rPr>
                <w:sz w:val="23"/>
              </w:rPr>
            </w:pPr>
            <w:r>
              <w:rPr>
                <w:sz w:val="23"/>
              </w:rPr>
              <w:t>Габаритные размеры: 10</w:t>
            </w:r>
            <w:r w:rsidRPr="00BA2F5A">
              <w:rPr>
                <w:sz w:val="23"/>
              </w:rPr>
              <w:t xml:space="preserve">×4,6 </w:t>
            </w:r>
            <w:r>
              <w:rPr>
                <w:sz w:val="23"/>
              </w:rPr>
              <w:t xml:space="preserve">мм, сорбент - </w:t>
            </w:r>
            <w:r>
              <w:rPr>
                <w:sz w:val="23"/>
                <w:lang w:val="en-US"/>
              </w:rPr>
              <w:t>Y</w:t>
            </w:r>
            <w:r>
              <w:rPr>
                <w:sz w:val="23"/>
              </w:rPr>
              <w:t>К-421</w:t>
            </w:r>
          </w:p>
          <w:p w:rsidR="006072BC" w:rsidRPr="00A62642" w:rsidRDefault="006072BC" w:rsidP="00405B44">
            <w:pPr>
              <w:ind w:firstLine="33"/>
              <w:jc w:val="left"/>
              <w:rPr>
                <w:sz w:val="22"/>
                <w:szCs w:val="22"/>
              </w:rPr>
            </w:pPr>
            <w:r>
              <w:rPr>
                <w:sz w:val="23"/>
              </w:rPr>
              <w:t>(5 мкм, 20А),</w:t>
            </w:r>
            <w:r w:rsidRPr="00BA2F5A">
              <w:rPr>
                <w:sz w:val="23"/>
              </w:rPr>
              <w:t xml:space="preserve"> </w:t>
            </w:r>
            <w:r>
              <w:rPr>
                <w:sz w:val="22"/>
                <w:szCs w:val="22"/>
              </w:rPr>
              <w:t xml:space="preserve">каталожный № </w:t>
            </w:r>
            <w:r>
              <w:rPr>
                <w:sz w:val="23"/>
                <w:lang w:val="en-US"/>
              </w:rPr>
              <w:t>Y</w:t>
            </w:r>
            <w:proofErr w:type="gramStart"/>
            <w:r>
              <w:rPr>
                <w:sz w:val="23"/>
              </w:rPr>
              <w:t>К</w:t>
            </w:r>
            <w:proofErr w:type="gramEnd"/>
            <w:r>
              <w:rPr>
                <w:sz w:val="23"/>
              </w:rPr>
              <w:t>-</w:t>
            </w:r>
            <w:r>
              <w:rPr>
                <w:sz w:val="23"/>
                <w:lang w:val="en-US"/>
              </w:rPr>
              <w:t>G</w:t>
            </w:r>
            <w:r>
              <w:rPr>
                <w:sz w:val="22"/>
                <w:szCs w:val="22"/>
              </w:rPr>
              <w:t>, в комплект вх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дят:</w:t>
            </w:r>
            <w:r w:rsidRPr="000831A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защитная</w:t>
            </w:r>
            <w:r w:rsidRPr="000831A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колонка в заводской упаковке</w:t>
            </w:r>
            <w:r w:rsidR="008E32C4">
              <w:rPr>
                <w:sz w:val="22"/>
                <w:szCs w:val="22"/>
              </w:rPr>
              <w:t xml:space="preserve">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2BC" w:rsidRDefault="006072BC" w:rsidP="006072BC">
            <w:pPr>
              <w:spacing w:before="120" w:after="0"/>
              <w:ind w:firstLine="34"/>
              <w:jc w:val="center"/>
            </w:pPr>
            <w:proofErr w:type="spellStart"/>
            <w:r>
              <w:rPr>
                <w:sz w:val="23"/>
                <w:lang w:val="en-US"/>
              </w:rPr>
              <w:t>Shodex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2BC" w:rsidRDefault="006072BC" w:rsidP="00405B44">
            <w:pPr>
              <w:jc w:val="center"/>
            </w:pPr>
          </w:p>
          <w:p w:rsidR="006072BC" w:rsidRDefault="006072BC" w:rsidP="00405B44">
            <w:pPr>
              <w:spacing w:after="0"/>
              <w:ind w:firstLine="34"/>
              <w:jc w:val="center"/>
            </w:pPr>
            <w:r w:rsidRPr="008E32C4">
              <w:rPr>
                <w:sz w:val="23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2BC" w:rsidRPr="008E32C4" w:rsidRDefault="006072BC" w:rsidP="006072BC">
            <w:pPr>
              <w:spacing w:before="120" w:after="0"/>
              <w:ind w:firstLine="34"/>
              <w:jc w:val="center"/>
              <w:rPr>
                <w:sz w:val="23"/>
              </w:rPr>
            </w:pPr>
            <w:r w:rsidRPr="008E32C4">
              <w:rPr>
                <w:sz w:val="23"/>
              </w:rPr>
              <w:t>1</w:t>
            </w:r>
          </w:p>
        </w:tc>
      </w:tr>
      <w:tr w:rsidR="006072BC" w:rsidRPr="006265F6" w:rsidTr="00405B44">
        <w:trPr>
          <w:trHeight w:val="123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2BC" w:rsidRPr="00140238" w:rsidRDefault="006072BC" w:rsidP="00140238">
            <w:pPr>
              <w:ind w:left="-877"/>
              <w:jc w:val="center"/>
              <w:rPr>
                <w:color w:val="000000"/>
              </w:rPr>
            </w:pPr>
            <w:r w:rsidRPr="008E32C4">
              <w:rPr>
                <w:color w:val="000000"/>
              </w:rPr>
              <w:t>5</w:t>
            </w:r>
            <w:r>
              <w:rPr>
                <w:color w:val="00000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2BC" w:rsidRDefault="006072BC" w:rsidP="00DC1990">
            <w:pPr>
              <w:spacing w:before="120" w:after="0"/>
              <w:ind w:firstLine="34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Аналитическая </w:t>
            </w:r>
          </w:p>
          <w:p w:rsidR="006072BC" w:rsidRDefault="006072BC" w:rsidP="00DB7E24">
            <w:pPr>
              <w:ind w:firstLine="33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колонка </w:t>
            </w:r>
          </w:p>
          <w:p w:rsidR="006072BC" w:rsidRDefault="00405B44" w:rsidP="00DB7E24">
            <w:pPr>
              <w:ind w:firstLine="33"/>
              <w:jc w:val="center"/>
            </w:pPr>
            <w:r>
              <w:rPr>
                <w:sz w:val="23"/>
              </w:rPr>
              <w:t xml:space="preserve">Типа </w:t>
            </w:r>
            <w:r w:rsidR="006072BC">
              <w:rPr>
                <w:sz w:val="23"/>
                <w:lang w:val="en-US"/>
              </w:rPr>
              <w:t>IC</w:t>
            </w:r>
            <w:r w:rsidR="006072BC" w:rsidRPr="00BA2F5A">
              <w:rPr>
                <w:sz w:val="23"/>
              </w:rPr>
              <w:t xml:space="preserve"> </w:t>
            </w:r>
            <w:r w:rsidR="006072BC">
              <w:rPr>
                <w:sz w:val="23"/>
                <w:lang w:val="en-US"/>
              </w:rPr>
              <w:t>Sep</w:t>
            </w:r>
            <w:r w:rsidR="006072BC" w:rsidRPr="00BA2F5A">
              <w:rPr>
                <w:sz w:val="23"/>
              </w:rPr>
              <w:t xml:space="preserve"> </w:t>
            </w:r>
            <w:r w:rsidR="006072BC">
              <w:rPr>
                <w:sz w:val="23"/>
                <w:lang w:val="en-US"/>
              </w:rPr>
              <w:t>AN</w:t>
            </w:r>
            <w:r w:rsidR="006072BC" w:rsidRPr="00BA2F5A">
              <w:rPr>
                <w:sz w:val="23"/>
              </w:rPr>
              <w:t xml:space="preserve">2 </w:t>
            </w:r>
            <w:r w:rsidR="006072BC">
              <w:rPr>
                <w:sz w:val="23"/>
              </w:rPr>
              <w:t xml:space="preserve">в комплекте с </w:t>
            </w:r>
            <w:proofErr w:type="spellStart"/>
            <w:r w:rsidR="006072BC">
              <w:rPr>
                <w:sz w:val="23"/>
              </w:rPr>
              <w:t>предколонками</w:t>
            </w:r>
            <w:proofErr w:type="spellEnd"/>
            <w:r>
              <w:rPr>
                <w:sz w:val="23"/>
              </w:rPr>
              <w:t xml:space="preserve"> или эквивалент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2BC" w:rsidRDefault="006072BC" w:rsidP="00405B44">
            <w:pPr>
              <w:spacing w:before="120" w:after="0"/>
              <w:ind w:firstLine="34"/>
              <w:jc w:val="left"/>
              <w:rPr>
                <w:sz w:val="22"/>
                <w:szCs w:val="22"/>
              </w:rPr>
            </w:pPr>
            <w:r>
              <w:rPr>
                <w:sz w:val="23"/>
              </w:rPr>
              <w:t xml:space="preserve">Габаритные размеры: </w:t>
            </w:r>
            <w:r w:rsidRPr="00BA2F5A">
              <w:rPr>
                <w:sz w:val="23"/>
              </w:rPr>
              <w:t xml:space="preserve">250×4,6 </w:t>
            </w:r>
            <w:r>
              <w:rPr>
                <w:sz w:val="23"/>
              </w:rPr>
              <w:t>мм,</w:t>
            </w:r>
            <w:r w:rsidRPr="00BA2F5A">
              <w:rPr>
                <w:sz w:val="23"/>
              </w:rPr>
              <w:t xml:space="preserve"> </w:t>
            </w:r>
            <w:r>
              <w:rPr>
                <w:sz w:val="22"/>
                <w:szCs w:val="22"/>
              </w:rPr>
              <w:t>каталожный №</w:t>
            </w:r>
            <w:r>
              <w:rPr>
                <w:sz w:val="22"/>
                <w:szCs w:val="22"/>
                <w:lang w:val="en-US"/>
              </w:rPr>
              <w:t>ANX</w:t>
            </w:r>
            <w:r w:rsidRPr="00AA6073">
              <w:rPr>
                <w:sz w:val="22"/>
                <w:szCs w:val="22"/>
              </w:rPr>
              <w:t>-99-8545</w:t>
            </w:r>
            <w:r>
              <w:rPr>
                <w:sz w:val="22"/>
                <w:szCs w:val="22"/>
              </w:rPr>
              <w:t xml:space="preserve">, в комплект входят: колонка, защитный картридж  (3 шт.), держатель картриджа в заводской упаковке, инструкция, паспортная </w:t>
            </w:r>
            <w:proofErr w:type="spellStart"/>
            <w:r>
              <w:rPr>
                <w:sz w:val="22"/>
                <w:szCs w:val="22"/>
              </w:rPr>
              <w:t>хроматограмма</w:t>
            </w:r>
            <w:proofErr w:type="spellEnd"/>
            <w:r w:rsidR="008E32C4">
              <w:rPr>
                <w:sz w:val="22"/>
                <w:szCs w:val="22"/>
              </w:rPr>
              <w:t>.</w:t>
            </w:r>
          </w:p>
          <w:p w:rsidR="008E32C4" w:rsidRPr="00AA6073" w:rsidRDefault="008E32C4" w:rsidP="008E32C4">
            <w:pPr>
              <w:spacing w:before="120" w:after="0"/>
              <w:ind w:firstLine="3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соответствии с требованиями аттестованной метод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ки выполнения измерений (МВИ №01.1.04.640)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2BC" w:rsidRDefault="00405B44" w:rsidP="00405B44">
            <w:pPr>
              <w:spacing w:before="120" w:after="0"/>
              <w:ind w:firstLine="34"/>
              <w:jc w:val="center"/>
            </w:pPr>
            <w:proofErr w:type="spellStart"/>
            <w:r>
              <w:rPr>
                <w:sz w:val="23"/>
                <w:lang w:val="en-US"/>
              </w:rPr>
              <w:t>Tran</w:t>
            </w:r>
            <w:r>
              <w:rPr>
                <w:sz w:val="23"/>
                <w:lang w:val="en-US"/>
              </w:rPr>
              <w:t>s</w:t>
            </w:r>
            <w:r>
              <w:rPr>
                <w:sz w:val="23"/>
                <w:lang w:val="en-US"/>
              </w:rPr>
              <w:t>ginomic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2BC" w:rsidRDefault="006072BC" w:rsidP="00405B44">
            <w:pPr>
              <w:spacing w:before="120" w:after="0"/>
              <w:ind w:hanging="108"/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2BC" w:rsidRPr="006072BC" w:rsidRDefault="006072BC" w:rsidP="00786B80">
            <w:pPr>
              <w:spacing w:before="120" w:after="0"/>
              <w:ind w:firstLine="34"/>
              <w:jc w:val="center"/>
              <w:rPr>
                <w:sz w:val="23"/>
                <w:lang w:val="en-US"/>
              </w:rPr>
            </w:pPr>
            <w:r w:rsidRPr="006072BC">
              <w:rPr>
                <w:sz w:val="23"/>
                <w:lang w:val="en-US"/>
              </w:rPr>
              <w:t>2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 xml:space="preserve">Особые требования: </w:t>
      </w:r>
    </w:p>
    <w:p w:rsidR="00B93F0E" w:rsidRPr="00227A27" w:rsidRDefault="00B93F0E" w:rsidP="00B93F0E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</w:rPr>
      </w:pPr>
      <w:r w:rsidRPr="00227A27">
        <w:rPr>
          <w:b/>
        </w:rPr>
        <w:t xml:space="preserve">обязательное наличие: </w:t>
      </w:r>
      <w:r w:rsidRPr="00227A27">
        <w:t>сопроводительной документации (</w:t>
      </w:r>
      <w:r w:rsidR="003A101E">
        <w:t xml:space="preserve">паспорт, </w:t>
      </w:r>
      <w:r w:rsidR="00C45E94" w:rsidRPr="00227A27">
        <w:t>сертификат соотве</w:t>
      </w:r>
      <w:r w:rsidR="00C45E94" w:rsidRPr="00227A27">
        <w:t>т</w:t>
      </w:r>
      <w:r w:rsidR="00C45E94" w:rsidRPr="00227A27">
        <w:t>ствия</w:t>
      </w:r>
      <w:r w:rsidR="003A101E">
        <w:t>,</w:t>
      </w:r>
      <w:r w:rsidR="00C45E94">
        <w:t xml:space="preserve"> </w:t>
      </w:r>
      <w:r w:rsidRPr="00227A27">
        <w:t>товарная накладная, счет-фактура)</w:t>
      </w:r>
      <w:r w:rsidR="000655A3">
        <w:t>.</w:t>
      </w:r>
    </w:p>
    <w:p w:rsidR="00D90C95" w:rsidRPr="00CA5464" w:rsidRDefault="00C45E94" w:rsidP="002F7D57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Cs/>
        </w:rPr>
      </w:pPr>
      <w:r>
        <w:rPr>
          <w:kern w:val="26"/>
          <w:szCs w:val="26"/>
        </w:rPr>
        <w:t xml:space="preserve">Товар </w:t>
      </w:r>
      <w:r w:rsidR="00D90C95" w:rsidRPr="00CA5464">
        <w:rPr>
          <w:kern w:val="26"/>
          <w:szCs w:val="26"/>
        </w:rPr>
        <w:t xml:space="preserve"> долж</w:t>
      </w:r>
      <w:r>
        <w:rPr>
          <w:kern w:val="26"/>
          <w:szCs w:val="26"/>
        </w:rPr>
        <w:t>ен</w:t>
      </w:r>
      <w:r w:rsidR="00D90C95" w:rsidRPr="00CA5464">
        <w:rPr>
          <w:kern w:val="26"/>
          <w:szCs w:val="26"/>
        </w:rPr>
        <w:t xml:space="preserve"> быть нов</w:t>
      </w:r>
      <w:r>
        <w:rPr>
          <w:kern w:val="26"/>
          <w:szCs w:val="26"/>
        </w:rPr>
        <w:t>ым</w:t>
      </w:r>
      <w:r w:rsidR="00D90C95" w:rsidRPr="00CA5464">
        <w:rPr>
          <w:kern w:val="26"/>
          <w:szCs w:val="26"/>
        </w:rPr>
        <w:t>, не бывш</w:t>
      </w:r>
      <w:r w:rsidR="00211B98">
        <w:rPr>
          <w:kern w:val="26"/>
          <w:szCs w:val="26"/>
        </w:rPr>
        <w:t>им</w:t>
      </w:r>
      <w:r w:rsidR="00D90C95" w:rsidRPr="00CA5464">
        <w:rPr>
          <w:kern w:val="26"/>
          <w:szCs w:val="26"/>
        </w:rPr>
        <w:t xml:space="preserve"> в употреблении</w:t>
      </w:r>
      <w:r w:rsidR="00D90C95">
        <w:rPr>
          <w:kern w:val="26"/>
          <w:szCs w:val="26"/>
        </w:rPr>
        <w:t xml:space="preserve">, </w:t>
      </w:r>
      <w:r>
        <w:rPr>
          <w:kern w:val="26"/>
          <w:szCs w:val="26"/>
        </w:rPr>
        <w:t>изготовлен не ранее 2012г</w:t>
      </w:r>
      <w:r w:rsidR="00D90C95" w:rsidRPr="00CA5464">
        <w:rPr>
          <w:kern w:val="26"/>
          <w:szCs w:val="26"/>
        </w:rPr>
        <w:t>;</w:t>
      </w:r>
    </w:p>
    <w:p w:rsidR="00BA6BAE" w:rsidRPr="00D90C95" w:rsidRDefault="00D90C95" w:rsidP="002F7D57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kern w:val="26"/>
          <w:szCs w:val="26"/>
        </w:rPr>
      </w:pPr>
      <w:r w:rsidRPr="00D90C95">
        <w:rPr>
          <w:kern w:val="26"/>
          <w:szCs w:val="26"/>
        </w:rPr>
        <w:t xml:space="preserve">гарантийный срок на оборудование должен быть не менее </w:t>
      </w:r>
      <w:proofErr w:type="gramStart"/>
      <w:r w:rsidRPr="00D90C95">
        <w:rPr>
          <w:kern w:val="26"/>
          <w:szCs w:val="26"/>
        </w:rPr>
        <w:t>установленного</w:t>
      </w:r>
      <w:proofErr w:type="gramEnd"/>
      <w:r w:rsidRPr="00D90C95">
        <w:rPr>
          <w:kern w:val="26"/>
          <w:szCs w:val="26"/>
        </w:rPr>
        <w:t xml:space="preserve"> </w:t>
      </w:r>
      <w:r w:rsidRPr="002F7D57">
        <w:t>производит</w:t>
      </w:r>
      <w:r w:rsidRPr="002F7D57">
        <w:t>е</w:t>
      </w:r>
      <w:r w:rsidRPr="002F7D57">
        <w:t>лем</w:t>
      </w:r>
      <w:r w:rsidR="002F7D57">
        <w:t>.</w:t>
      </w:r>
    </w:p>
    <w:p w:rsidR="00BA6BAE" w:rsidRDefault="00BA6BAE" w:rsidP="005666FC">
      <w:pPr>
        <w:spacing w:after="0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BF6F48">
        <w:t>аналитических колонок для ионной хроматографии</w:t>
      </w:r>
      <w:r w:rsidRPr="00C45E94">
        <w:t xml:space="preserve"> </w:t>
      </w:r>
      <w:r>
        <w:t>для нужд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BF6F48">
        <w:t>аналитических колонок для ионной хроматографии</w:t>
      </w:r>
      <w:r w:rsidRPr="00C45E94">
        <w:t xml:space="preserve"> </w:t>
      </w:r>
      <w:r>
        <w:t>для нужд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04CC" w:rsidRDefault="005A04CC">
      <w:r>
        <w:separator/>
      </w:r>
    </w:p>
  </w:endnote>
  <w:endnote w:type="continuationSeparator" w:id="1">
    <w:p w:rsidR="005A04CC" w:rsidRDefault="005A04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85" w:rsidRDefault="00303441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542E85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542E85" w:rsidRDefault="00542E85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85" w:rsidRDefault="00303441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542E85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921543">
      <w:rPr>
        <w:rStyle w:val="af1"/>
      </w:rPr>
      <w:t>4</w:t>
    </w:r>
    <w:r>
      <w:rPr>
        <w:rStyle w:val="af1"/>
      </w:rPr>
      <w:fldChar w:fldCharType="end"/>
    </w:r>
  </w:p>
  <w:p w:rsidR="00542E85" w:rsidRDefault="00542E8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04CC" w:rsidRDefault="005A04CC">
      <w:r>
        <w:separator/>
      </w:r>
    </w:p>
  </w:footnote>
  <w:footnote w:type="continuationSeparator" w:id="1">
    <w:p w:rsidR="005A04CC" w:rsidRDefault="005A04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85" w:rsidRDefault="00542E85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806D9F6"/>
    <w:lvl w:ilvl="0">
      <w:numFmt w:val="bullet"/>
      <w:lvlText w:val="*"/>
      <w:lvlJc w:val="left"/>
    </w:lvl>
  </w:abstractNum>
  <w:abstractNum w:abstractNumId="2">
    <w:nsid w:val="00CF24E1"/>
    <w:multiLevelType w:val="hybridMultilevel"/>
    <w:tmpl w:val="609A842C"/>
    <w:lvl w:ilvl="0" w:tplc="F2B8179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7CDECE00" w:tentative="1">
      <w:start w:val="1"/>
      <w:numFmt w:val="lowerLetter"/>
      <w:lvlText w:val="%2."/>
      <w:lvlJc w:val="left"/>
      <w:pPr>
        <w:ind w:left="2160" w:hanging="360"/>
      </w:pPr>
    </w:lvl>
    <w:lvl w:ilvl="2" w:tplc="8B5848A8" w:tentative="1">
      <w:start w:val="1"/>
      <w:numFmt w:val="lowerRoman"/>
      <w:lvlText w:val="%3."/>
      <w:lvlJc w:val="right"/>
      <w:pPr>
        <w:ind w:left="2880" w:hanging="180"/>
      </w:pPr>
    </w:lvl>
    <w:lvl w:ilvl="3" w:tplc="CB54EDEA" w:tentative="1">
      <w:start w:val="1"/>
      <w:numFmt w:val="decimal"/>
      <w:lvlText w:val="%4."/>
      <w:lvlJc w:val="left"/>
      <w:pPr>
        <w:ind w:left="3600" w:hanging="360"/>
      </w:pPr>
    </w:lvl>
    <w:lvl w:ilvl="4" w:tplc="CB5CFFE2" w:tentative="1">
      <w:start w:val="1"/>
      <w:numFmt w:val="lowerLetter"/>
      <w:lvlText w:val="%5."/>
      <w:lvlJc w:val="left"/>
      <w:pPr>
        <w:ind w:left="4320" w:hanging="360"/>
      </w:pPr>
    </w:lvl>
    <w:lvl w:ilvl="5" w:tplc="4B320EA4">
      <w:start w:val="1"/>
      <w:numFmt w:val="lowerRoman"/>
      <w:lvlText w:val="%6."/>
      <w:lvlJc w:val="right"/>
      <w:pPr>
        <w:ind w:left="5040" w:hanging="180"/>
      </w:pPr>
    </w:lvl>
    <w:lvl w:ilvl="6" w:tplc="2054A7C2" w:tentative="1">
      <w:start w:val="1"/>
      <w:numFmt w:val="decimal"/>
      <w:lvlText w:val="%7."/>
      <w:lvlJc w:val="left"/>
      <w:pPr>
        <w:ind w:left="5760" w:hanging="360"/>
      </w:pPr>
    </w:lvl>
    <w:lvl w:ilvl="7" w:tplc="30A8092A" w:tentative="1">
      <w:start w:val="1"/>
      <w:numFmt w:val="lowerLetter"/>
      <w:lvlText w:val="%8."/>
      <w:lvlJc w:val="left"/>
      <w:pPr>
        <w:ind w:left="6480" w:hanging="360"/>
      </w:pPr>
    </w:lvl>
    <w:lvl w:ilvl="8" w:tplc="E82EF22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1B525AA"/>
    <w:multiLevelType w:val="hybridMultilevel"/>
    <w:tmpl w:val="09C4F672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7B9C9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5EF6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948A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28CA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D467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E6AA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C2EC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E035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9631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>
    <w:nsid w:val="16056F23"/>
    <w:multiLevelType w:val="hybridMultilevel"/>
    <w:tmpl w:val="CE10CA0A"/>
    <w:lvl w:ilvl="0" w:tplc="0D9A0814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E2C36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A89A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962B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02C9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BA67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2027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0003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CC9E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280DB9"/>
    <w:multiLevelType w:val="hybridMultilevel"/>
    <w:tmpl w:val="F6A4950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8F8180A"/>
    <w:multiLevelType w:val="hybridMultilevel"/>
    <w:tmpl w:val="EB2238BC"/>
    <w:lvl w:ilvl="0" w:tplc="CDB2B7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A06C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28A1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F0E1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DA2A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F8C4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A088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1627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82BF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324726"/>
    <w:multiLevelType w:val="hybridMultilevel"/>
    <w:tmpl w:val="99A60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1AF54F6"/>
    <w:multiLevelType w:val="hybridMultilevel"/>
    <w:tmpl w:val="DEDE6BDC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4">
    <w:nsid w:val="46381BDF"/>
    <w:multiLevelType w:val="hybridMultilevel"/>
    <w:tmpl w:val="AC46963C"/>
    <w:lvl w:ilvl="0" w:tplc="18E45B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7">
    <w:nsid w:val="58F56E0A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7153F0"/>
    <w:multiLevelType w:val="hybridMultilevel"/>
    <w:tmpl w:val="35103224"/>
    <w:lvl w:ilvl="0" w:tplc="9BCA1DFA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5C60679E" w:tentative="1">
      <w:start w:val="1"/>
      <w:numFmt w:val="lowerLetter"/>
      <w:lvlText w:val="%2."/>
      <w:lvlJc w:val="left"/>
      <w:pPr>
        <w:ind w:left="2160" w:hanging="360"/>
      </w:pPr>
    </w:lvl>
    <w:lvl w:ilvl="2" w:tplc="95123852" w:tentative="1">
      <w:start w:val="1"/>
      <w:numFmt w:val="lowerRoman"/>
      <w:lvlText w:val="%3."/>
      <w:lvlJc w:val="right"/>
      <w:pPr>
        <w:ind w:left="2880" w:hanging="180"/>
      </w:pPr>
    </w:lvl>
    <w:lvl w:ilvl="3" w:tplc="ECC256C4" w:tentative="1">
      <w:start w:val="1"/>
      <w:numFmt w:val="decimal"/>
      <w:lvlText w:val="%4."/>
      <w:lvlJc w:val="left"/>
      <w:pPr>
        <w:ind w:left="3600" w:hanging="360"/>
      </w:pPr>
    </w:lvl>
    <w:lvl w:ilvl="4" w:tplc="2070E462" w:tentative="1">
      <w:start w:val="1"/>
      <w:numFmt w:val="lowerLetter"/>
      <w:lvlText w:val="%5."/>
      <w:lvlJc w:val="left"/>
      <w:pPr>
        <w:ind w:left="4320" w:hanging="360"/>
      </w:pPr>
    </w:lvl>
    <w:lvl w:ilvl="5" w:tplc="1D164B38">
      <w:start w:val="1"/>
      <w:numFmt w:val="lowerRoman"/>
      <w:lvlText w:val="%6."/>
      <w:lvlJc w:val="right"/>
      <w:pPr>
        <w:ind w:left="5040" w:hanging="180"/>
      </w:pPr>
    </w:lvl>
    <w:lvl w:ilvl="6" w:tplc="026C69DC" w:tentative="1">
      <w:start w:val="1"/>
      <w:numFmt w:val="decimal"/>
      <w:lvlText w:val="%7."/>
      <w:lvlJc w:val="left"/>
      <w:pPr>
        <w:ind w:left="5760" w:hanging="360"/>
      </w:pPr>
    </w:lvl>
    <w:lvl w:ilvl="7" w:tplc="9D203EA0" w:tentative="1">
      <w:start w:val="1"/>
      <w:numFmt w:val="lowerLetter"/>
      <w:lvlText w:val="%8."/>
      <w:lvlJc w:val="left"/>
      <w:pPr>
        <w:ind w:left="6480" w:hanging="360"/>
      </w:pPr>
    </w:lvl>
    <w:lvl w:ilvl="8" w:tplc="06C27C7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8A7A9F"/>
    <w:multiLevelType w:val="hybridMultilevel"/>
    <w:tmpl w:val="BA0E5F70"/>
    <w:lvl w:ilvl="0" w:tplc="11EE4F0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232E2706" w:tentative="1">
      <w:start w:val="1"/>
      <w:numFmt w:val="lowerLetter"/>
      <w:lvlText w:val="%2."/>
      <w:lvlJc w:val="left"/>
      <w:pPr>
        <w:ind w:left="1440" w:hanging="360"/>
      </w:pPr>
    </w:lvl>
    <w:lvl w:ilvl="2" w:tplc="62B06E96" w:tentative="1">
      <w:start w:val="1"/>
      <w:numFmt w:val="lowerRoman"/>
      <w:lvlText w:val="%3."/>
      <w:lvlJc w:val="right"/>
      <w:pPr>
        <w:ind w:left="2160" w:hanging="180"/>
      </w:pPr>
    </w:lvl>
    <w:lvl w:ilvl="3" w:tplc="0980AEEC" w:tentative="1">
      <w:start w:val="1"/>
      <w:numFmt w:val="decimal"/>
      <w:lvlText w:val="%4."/>
      <w:lvlJc w:val="left"/>
      <w:pPr>
        <w:ind w:left="2880" w:hanging="360"/>
      </w:pPr>
    </w:lvl>
    <w:lvl w:ilvl="4" w:tplc="17E4CB96" w:tentative="1">
      <w:start w:val="1"/>
      <w:numFmt w:val="lowerLetter"/>
      <w:lvlText w:val="%5."/>
      <w:lvlJc w:val="left"/>
      <w:pPr>
        <w:ind w:left="3600" w:hanging="360"/>
      </w:pPr>
    </w:lvl>
    <w:lvl w:ilvl="5" w:tplc="CCE86C3C" w:tentative="1">
      <w:start w:val="1"/>
      <w:numFmt w:val="lowerRoman"/>
      <w:lvlText w:val="%6."/>
      <w:lvlJc w:val="right"/>
      <w:pPr>
        <w:ind w:left="4320" w:hanging="180"/>
      </w:pPr>
    </w:lvl>
    <w:lvl w:ilvl="6" w:tplc="97AC24BA" w:tentative="1">
      <w:start w:val="1"/>
      <w:numFmt w:val="decimal"/>
      <w:lvlText w:val="%7."/>
      <w:lvlJc w:val="left"/>
      <w:pPr>
        <w:ind w:left="5040" w:hanging="360"/>
      </w:pPr>
    </w:lvl>
    <w:lvl w:ilvl="7" w:tplc="602AA71C" w:tentative="1">
      <w:start w:val="1"/>
      <w:numFmt w:val="lowerLetter"/>
      <w:lvlText w:val="%8."/>
      <w:lvlJc w:val="left"/>
      <w:pPr>
        <w:ind w:left="5760" w:hanging="360"/>
      </w:pPr>
    </w:lvl>
    <w:lvl w:ilvl="8" w:tplc="54969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3E4C34"/>
    <w:multiLevelType w:val="hybridMultilevel"/>
    <w:tmpl w:val="DEDE6BDC"/>
    <w:lvl w:ilvl="0" w:tplc="041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870A72"/>
    <w:multiLevelType w:val="hybridMultilevel"/>
    <w:tmpl w:val="AC6C5D34"/>
    <w:lvl w:ilvl="0" w:tplc="A27E2D9C">
      <w:start w:val="1"/>
      <w:numFmt w:val="decimal"/>
      <w:lvlText w:val="%1."/>
      <w:lvlJc w:val="left"/>
      <w:pPr>
        <w:ind w:left="720" w:hanging="360"/>
      </w:pPr>
    </w:lvl>
    <w:lvl w:ilvl="1" w:tplc="14FE98FA" w:tentative="1">
      <w:start w:val="1"/>
      <w:numFmt w:val="lowerLetter"/>
      <w:lvlText w:val="%2."/>
      <w:lvlJc w:val="left"/>
      <w:pPr>
        <w:ind w:left="1440" w:hanging="360"/>
      </w:pPr>
    </w:lvl>
    <w:lvl w:ilvl="2" w:tplc="3C94736E" w:tentative="1">
      <w:start w:val="1"/>
      <w:numFmt w:val="lowerRoman"/>
      <w:lvlText w:val="%3."/>
      <w:lvlJc w:val="right"/>
      <w:pPr>
        <w:ind w:left="2160" w:hanging="180"/>
      </w:pPr>
    </w:lvl>
    <w:lvl w:ilvl="3" w:tplc="ACE2D65C" w:tentative="1">
      <w:start w:val="1"/>
      <w:numFmt w:val="decimal"/>
      <w:lvlText w:val="%4."/>
      <w:lvlJc w:val="left"/>
      <w:pPr>
        <w:ind w:left="2880" w:hanging="360"/>
      </w:pPr>
    </w:lvl>
    <w:lvl w:ilvl="4" w:tplc="313043BA" w:tentative="1">
      <w:start w:val="1"/>
      <w:numFmt w:val="lowerLetter"/>
      <w:lvlText w:val="%5."/>
      <w:lvlJc w:val="left"/>
      <w:pPr>
        <w:ind w:left="3600" w:hanging="360"/>
      </w:pPr>
    </w:lvl>
    <w:lvl w:ilvl="5" w:tplc="9F5C2CFA" w:tentative="1">
      <w:start w:val="1"/>
      <w:numFmt w:val="lowerRoman"/>
      <w:lvlText w:val="%6."/>
      <w:lvlJc w:val="right"/>
      <w:pPr>
        <w:ind w:left="4320" w:hanging="180"/>
      </w:pPr>
    </w:lvl>
    <w:lvl w:ilvl="6" w:tplc="E902AEC4" w:tentative="1">
      <w:start w:val="1"/>
      <w:numFmt w:val="decimal"/>
      <w:lvlText w:val="%7."/>
      <w:lvlJc w:val="left"/>
      <w:pPr>
        <w:ind w:left="5040" w:hanging="360"/>
      </w:pPr>
    </w:lvl>
    <w:lvl w:ilvl="7" w:tplc="0D7EF5EE" w:tentative="1">
      <w:start w:val="1"/>
      <w:numFmt w:val="lowerLetter"/>
      <w:lvlText w:val="%8."/>
      <w:lvlJc w:val="left"/>
      <w:pPr>
        <w:ind w:left="5760" w:hanging="360"/>
      </w:pPr>
    </w:lvl>
    <w:lvl w:ilvl="8" w:tplc="4CBAE5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7693282F"/>
    <w:multiLevelType w:val="hybridMultilevel"/>
    <w:tmpl w:val="2FECDD78"/>
    <w:lvl w:ilvl="0" w:tplc="D2EC6834">
      <w:start w:val="1"/>
      <w:numFmt w:val="decimal"/>
      <w:lvlText w:val="%1)"/>
      <w:lvlJc w:val="left"/>
      <w:pPr>
        <w:ind w:left="720" w:hanging="360"/>
      </w:pPr>
    </w:lvl>
    <w:lvl w:ilvl="1" w:tplc="0046EE4E" w:tentative="1">
      <w:start w:val="1"/>
      <w:numFmt w:val="lowerLetter"/>
      <w:lvlText w:val="%2."/>
      <w:lvlJc w:val="left"/>
      <w:pPr>
        <w:ind w:left="1440" w:hanging="360"/>
      </w:pPr>
    </w:lvl>
    <w:lvl w:ilvl="2" w:tplc="BE14885A" w:tentative="1">
      <w:start w:val="1"/>
      <w:numFmt w:val="lowerRoman"/>
      <w:lvlText w:val="%3."/>
      <w:lvlJc w:val="right"/>
      <w:pPr>
        <w:ind w:left="2160" w:hanging="180"/>
      </w:pPr>
    </w:lvl>
    <w:lvl w:ilvl="3" w:tplc="80445016" w:tentative="1">
      <w:start w:val="1"/>
      <w:numFmt w:val="decimal"/>
      <w:lvlText w:val="%4."/>
      <w:lvlJc w:val="left"/>
      <w:pPr>
        <w:ind w:left="2880" w:hanging="360"/>
      </w:pPr>
    </w:lvl>
    <w:lvl w:ilvl="4" w:tplc="C35C5C22" w:tentative="1">
      <w:start w:val="1"/>
      <w:numFmt w:val="lowerLetter"/>
      <w:lvlText w:val="%5."/>
      <w:lvlJc w:val="left"/>
      <w:pPr>
        <w:ind w:left="3600" w:hanging="360"/>
      </w:pPr>
    </w:lvl>
    <w:lvl w:ilvl="5" w:tplc="FC18DA7E" w:tentative="1">
      <w:start w:val="1"/>
      <w:numFmt w:val="lowerRoman"/>
      <w:lvlText w:val="%6."/>
      <w:lvlJc w:val="right"/>
      <w:pPr>
        <w:ind w:left="4320" w:hanging="180"/>
      </w:pPr>
    </w:lvl>
    <w:lvl w:ilvl="6" w:tplc="9AAAE18C" w:tentative="1">
      <w:start w:val="1"/>
      <w:numFmt w:val="decimal"/>
      <w:lvlText w:val="%7."/>
      <w:lvlJc w:val="left"/>
      <w:pPr>
        <w:ind w:left="5040" w:hanging="360"/>
      </w:pPr>
    </w:lvl>
    <w:lvl w:ilvl="7" w:tplc="5A586D4A" w:tentative="1">
      <w:start w:val="1"/>
      <w:numFmt w:val="lowerLetter"/>
      <w:lvlText w:val="%8."/>
      <w:lvlJc w:val="left"/>
      <w:pPr>
        <w:ind w:left="5760" w:hanging="360"/>
      </w:pPr>
    </w:lvl>
    <w:lvl w:ilvl="8" w:tplc="2640E8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44148D"/>
    <w:multiLevelType w:val="hybridMultilevel"/>
    <w:tmpl w:val="1C124C80"/>
    <w:lvl w:ilvl="0" w:tplc="C6A8A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7F57082F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10"/>
  </w:num>
  <w:num w:numId="5">
    <w:abstractNumId w:val="8"/>
  </w:num>
  <w:num w:numId="6">
    <w:abstractNumId w:val="13"/>
  </w:num>
  <w:num w:numId="7">
    <w:abstractNumId w:val="6"/>
  </w:num>
  <w:num w:numId="8">
    <w:abstractNumId w:val="25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9"/>
  </w:num>
  <w:num w:numId="12">
    <w:abstractNumId w:val="12"/>
  </w:num>
  <w:num w:numId="13">
    <w:abstractNumId w:val="20"/>
  </w:num>
  <w:num w:numId="14">
    <w:abstractNumId w:val="4"/>
  </w:num>
  <w:num w:numId="15">
    <w:abstractNumId w:val="16"/>
  </w:num>
  <w:num w:numId="16">
    <w:abstractNumId w:val="1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22"/>
  </w:num>
  <w:num w:numId="18">
    <w:abstractNumId w:val="21"/>
  </w:num>
  <w:num w:numId="19">
    <w:abstractNumId w:val="19"/>
  </w:num>
  <w:num w:numId="20">
    <w:abstractNumId w:val="7"/>
  </w:num>
  <w:num w:numId="21">
    <w:abstractNumId w:val="23"/>
  </w:num>
  <w:num w:numId="22">
    <w:abstractNumId w:val="3"/>
  </w:num>
  <w:num w:numId="23">
    <w:abstractNumId w:val="18"/>
  </w:num>
  <w:num w:numId="24">
    <w:abstractNumId w:val="11"/>
  </w:num>
  <w:num w:numId="25">
    <w:abstractNumId w:val="2"/>
  </w:num>
  <w:num w:numId="26">
    <w:abstractNumId w:val="14"/>
  </w:num>
  <w:num w:numId="27">
    <w:abstractNumId w:val="17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03220"/>
    <w:rsid w:val="00004FF8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51FAB"/>
    <w:rsid w:val="000520C9"/>
    <w:rsid w:val="00057749"/>
    <w:rsid w:val="00057C8D"/>
    <w:rsid w:val="000631C9"/>
    <w:rsid w:val="000647FD"/>
    <w:rsid w:val="000655A3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6093"/>
    <w:rsid w:val="000F61C4"/>
    <w:rsid w:val="0010545F"/>
    <w:rsid w:val="0011565F"/>
    <w:rsid w:val="00115BF4"/>
    <w:rsid w:val="001241B9"/>
    <w:rsid w:val="00131E00"/>
    <w:rsid w:val="001362D2"/>
    <w:rsid w:val="00136B78"/>
    <w:rsid w:val="0014023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65CB"/>
    <w:rsid w:val="001D7775"/>
    <w:rsid w:val="001F0CE2"/>
    <w:rsid w:val="001F50E8"/>
    <w:rsid w:val="001F6082"/>
    <w:rsid w:val="00200D3D"/>
    <w:rsid w:val="00211B98"/>
    <w:rsid w:val="00214189"/>
    <w:rsid w:val="00221FAC"/>
    <w:rsid w:val="00223BD0"/>
    <w:rsid w:val="00227A27"/>
    <w:rsid w:val="0023133B"/>
    <w:rsid w:val="00231754"/>
    <w:rsid w:val="00232742"/>
    <w:rsid w:val="00236B70"/>
    <w:rsid w:val="00236FF5"/>
    <w:rsid w:val="002462AE"/>
    <w:rsid w:val="0025204A"/>
    <w:rsid w:val="00252C6B"/>
    <w:rsid w:val="00255205"/>
    <w:rsid w:val="0025609E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4556"/>
    <w:rsid w:val="002B463E"/>
    <w:rsid w:val="002C6AD5"/>
    <w:rsid w:val="002C7D93"/>
    <w:rsid w:val="002D2456"/>
    <w:rsid w:val="002E4E74"/>
    <w:rsid w:val="002F149D"/>
    <w:rsid w:val="002F611F"/>
    <w:rsid w:val="002F726B"/>
    <w:rsid w:val="002F7D57"/>
    <w:rsid w:val="00303441"/>
    <w:rsid w:val="003050B4"/>
    <w:rsid w:val="00310CDF"/>
    <w:rsid w:val="00317F9F"/>
    <w:rsid w:val="0032028C"/>
    <w:rsid w:val="0032321F"/>
    <w:rsid w:val="00323D98"/>
    <w:rsid w:val="0034458B"/>
    <w:rsid w:val="003536B8"/>
    <w:rsid w:val="003565F8"/>
    <w:rsid w:val="00364328"/>
    <w:rsid w:val="003718AE"/>
    <w:rsid w:val="003719C4"/>
    <w:rsid w:val="00372714"/>
    <w:rsid w:val="00372FAF"/>
    <w:rsid w:val="003737D6"/>
    <w:rsid w:val="0037535B"/>
    <w:rsid w:val="00380B39"/>
    <w:rsid w:val="00382CBA"/>
    <w:rsid w:val="0038601B"/>
    <w:rsid w:val="00387C39"/>
    <w:rsid w:val="00392BA6"/>
    <w:rsid w:val="00394BA4"/>
    <w:rsid w:val="00394F17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51C6"/>
    <w:rsid w:val="003F746F"/>
    <w:rsid w:val="004003DC"/>
    <w:rsid w:val="00401E17"/>
    <w:rsid w:val="00405B44"/>
    <w:rsid w:val="00410B16"/>
    <w:rsid w:val="0041280D"/>
    <w:rsid w:val="004137DD"/>
    <w:rsid w:val="0041467D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4FD9"/>
    <w:rsid w:val="004C60E2"/>
    <w:rsid w:val="004D07F5"/>
    <w:rsid w:val="004D1BDD"/>
    <w:rsid w:val="004D2D0F"/>
    <w:rsid w:val="004D4EBF"/>
    <w:rsid w:val="004D5CD1"/>
    <w:rsid w:val="004D6A01"/>
    <w:rsid w:val="004E53BF"/>
    <w:rsid w:val="004E7221"/>
    <w:rsid w:val="004E7BC6"/>
    <w:rsid w:val="004F05FF"/>
    <w:rsid w:val="004F1DA9"/>
    <w:rsid w:val="004F2712"/>
    <w:rsid w:val="004F53D3"/>
    <w:rsid w:val="00505FBC"/>
    <w:rsid w:val="00521221"/>
    <w:rsid w:val="00521AA5"/>
    <w:rsid w:val="005340E1"/>
    <w:rsid w:val="00534C6D"/>
    <w:rsid w:val="00535E6A"/>
    <w:rsid w:val="00542E85"/>
    <w:rsid w:val="00543B89"/>
    <w:rsid w:val="00551DE9"/>
    <w:rsid w:val="00552758"/>
    <w:rsid w:val="005534C2"/>
    <w:rsid w:val="005666FC"/>
    <w:rsid w:val="00573184"/>
    <w:rsid w:val="005848E8"/>
    <w:rsid w:val="00584F36"/>
    <w:rsid w:val="00593004"/>
    <w:rsid w:val="00593631"/>
    <w:rsid w:val="00593D4D"/>
    <w:rsid w:val="0059416F"/>
    <w:rsid w:val="0059670C"/>
    <w:rsid w:val="005A04CC"/>
    <w:rsid w:val="005A2A00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0326"/>
    <w:rsid w:val="006016C8"/>
    <w:rsid w:val="006072BC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362C"/>
    <w:rsid w:val="006C4881"/>
    <w:rsid w:val="006C6205"/>
    <w:rsid w:val="006D300B"/>
    <w:rsid w:val="006E1D19"/>
    <w:rsid w:val="006E28F5"/>
    <w:rsid w:val="006E4FDC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41FA9"/>
    <w:rsid w:val="00744F39"/>
    <w:rsid w:val="00745E72"/>
    <w:rsid w:val="0074653A"/>
    <w:rsid w:val="00757164"/>
    <w:rsid w:val="0076161D"/>
    <w:rsid w:val="007622D7"/>
    <w:rsid w:val="00767D15"/>
    <w:rsid w:val="00772453"/>
    <w:rsid w:val="00774D82"/>
    <w:rsid w:val="007758D2"/>
    <w:rsid w:val="00780AF6"/>
    <w:rsid w:val="00782C53"/>
    <w:rsid w:val="00786B80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D0778"/>
    <w:rsid w:val="007D3282"/>
    <w:rsid w:val="007D64A1"/>
    <w:rsid w:val="007E013D"/>
    <w:rsid w:val="007E261E"/>
    <w:rsid w:val="007E30A4"/>
    <w:rsid w:val="007F07F5"/>
    <w:rsid w:val="007F39F7"/>
    <w:rsid w:val="00802BB7"/>
    <w:rsid w:val="0080305D"/>
    <w:rsid w:val="00804AC6"/>
    <w:rsid w:val="00816DB9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0BD9"/>
    <w:rsid w:val="00861530"/>
    <w:rsid w:val="00871EF1"/>
    <w:rsid w:val="0087389D"/>
    <w:rsid w:val="00875C2A"/>
    <w:rsid w:val="008768E7"/>
    <w:rsid w:val="008774D3"/>
    <w:rsid w:val="00880B3D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32C4"/>
    <w:rsid w:val="008E5913"/>
    <w:rsid w:val="008E7FD2"/>
    <w:rsid w:val="008F150E"/>
    <w:rsid w:val="008F34CD"/>
    <w:rsid w:val="008F601D"/>
    <w:rsid w:val="008F61B4"/>
    <w:rsid w:val="008F66BA"/>
    <w:rsid w:val="008F7700"/>
    <w:rsid w:val="0090122C"/>
    <w:rsid w:val="00904A26"/>
    <w:rsid w:val="00905DFD"/>
    <w:rsid w:val="00913B32"/>
    <w:rsid w:val="009143D0"/>
    <w:rsid w:val="00921543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4525"/>
    <w:rsid w:val="0097601C"/>
    <w:rsid w:val="00977610"/>
    <w:rsid w:val="00981E3C"/>
    <w:rsid w:val="009850DB"/>
    <w:rsid w:val="009869A1"/>
    <w:rsid w:val="00987F3C"/>
    <w:rsid w:val="009902C2"/>
    <w:rsid w:val="00990F6A"/>
    <w:rsid w:val="0099244D"/>
    <w:rsid w:val="0099476E"/>
    <w:rsid w:val="00994CF9"/>
    <w:rsid w:val="00995EF7"/>
    <w:rsid w:val="009A33E2"/>
    <w:rsid w:val="009A4121"/>
    <w:rsid w:val="009A4F42"/>
    <w:rsid w:val="009A7194"/>
    <w:rsid w:val="009B68A0"/>
    <w:rsid w:val="009C4507"/>
    <w:rsid w:val="009D22C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6E9E"/>
    <w:rsid w:val="00A072DD"/>
    <w:rsid w:val="00A2247D"/>
    <w:rsid w:val="00A2330F"/>
    <w:rsid w:val="00A24360"/>
    <w:rsid w:val="00A24CCB"/>
    <w:rsid w:val="00A257A0"/>
    <w:rsid w:val="00A25B65"/>
    <w:rsid w:val="00A2729B"/>
    <w:rsid w:val="00A310AD"/>
    <w:rsid w:val="00A320A4"/>
    <w:rsid w:val="00A33429"/>
    <w:rsid w:val="00A4615D"/>
    <w:rsid w:val="00A50B8B"/>
    <w:rsid w:val="00A51B53"/>
    <w:rsid w:val="00A60269"/>
    <w:rsid w:val="00A612E2"/>
    <w:rsid w:val="00A621DA"/>
    <w:rsid w:val="00A63E1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C2D45"/>
    <w:rsid w:val="00AD16E7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731A"/>
    <w:rsid w:val="00B83C72"/>
    <w:rsid w:val="00B86741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BF6F48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45CCB"/>
    <w:rsid w:val="00C45E94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3816"/>
    <w:rsid w:val="00CA64CA"/>
    <w:rsid w:val="00CB1D9F"/>
    <w:rsid w:val="00CC00E1"/>
    <w:rsid w:val="00CC0799"/>
    <w:rsid w:val="00CC4D25"/>
    <w:rsid w:val="00CC6F8A"/>
    <w:rsid w:val="00CD56B3"/>
    <w:rsid w:val="00CE13FB"/>
    <w:rsid w:val="00CE7AE2"/>
    <w:rsid w:val="00CE7F69"/>
    <w:rsid w:val="00D04EAD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90758"/>
    <w:rsid w:val="00D90C95"/>
    <w:rsid w:val="00D93C7E"/>
    <w:rsid w:val="00D96B07"/>
    <w:rsid w:val="00DA38E6"/>
    <w:rsid w:val="00DA6CD5"/>
    <w:rsid w:val="00DB3202"/>
    <w:rsid w:val="00DB6484"/>
    <w:rsid w:val="00DB7E24"/>
    <w:rsid w:val="00DC0739"/>
    <w:rsid w:val="00DC1990"/>
    <w:rsid w:val="00DC1E7C"/>
    <w:rsid w:val="00DC5C69"/>
    <w:rsid w:val="00DC5F4D"/>
    <w:rsid w:val="00DC6971"/>
    <w:rsid w:val="00DC69C3"/>
    <w:rsid w:val="00DD3DF2"/>
    <w:rsid w:val="00DD621C"/>
    <w:rsid w:val="00DF3898"/>
    <w:rsid w:val="00DF495A"/>
    <w:rsid w:val="00DF6559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04"/>
    <w:rsid w:val="00E81FE2"/>
    <w:rsid w:val="00E8395E"/>
    <w:rsid w:val="00E87632"/>
    <w:rsid w:val="00E92F9A"/>
    <w:rsid w:val="00E95722"/>
    <w:rsid w:val="00E968A6"/>
    <w:rsid w:val="00EA0509"/>
    <w:rsid w:val="00EA0768"/>
    <w:rsid w:val="00EA14EC"/>
    <w:rsid w:val="00EA2025"/>
    <w:rsid w:val="00EA33EC"/>
    <w:rsid w:val="00EA4A70"/>
    <w:rsid w:val="00EA69C1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58CB"/>
    <w:rsid w:val="00EF3AAE"/>
    <w:rsid w:val="00EF7BFF"/>
    <w:rsid w:val="00F0047B"/>
    <w:rsid w:val="00F02703"/>
    <w:rsid w:val="00F079F6"/>
    <w:rsid w:val="00F11C03"/>
    <w:rsid w:val="00F12412"/>
    <w:rsid w:val="00F14B20"/>
    <w:rsid w:val="00F25FB7"/>
    <w:rsid w:val="00F31A8D"/>
    <w:rsid w:val="00F35895"/>
    <w:rsid w:val="00F37A1B"/>
    <w:rsid w:val="00F45630"/>
    <w:rsid w:val="00F46A21"/>
    <w:rsid w:val="00F52483"/>
    <w:rsid w:val="00F603E2"/>
    <w:rsid w:val="00F60CCE"/>
    <w:rsid w:val="00F61CF9"/>
    <w:rsid w:val="00F6327B"/>
    <w:rsid w:val="00F645B6"/>
    <w:rsid w:val="00F66EA9"/>
    <w:rsid w:val="00F7151B"/>
    <w:rsid w:val="00F75EB8"/>
    <w:rsid w:val="00F800D5"/>
    <w:rsid w:val="00F84639"/>
    <w:rsid w:val="00F85B29"/>
    <w:rsid w:val="00F91C73"/>
    <w:rsid w:val="00F96081"/>
    <w:rsid w:val="00FA20DC"/>
    <w:rsid w:val="00FA2FE1"/>
    <w:rsid w:val="00FB2112"/>
    <w:rsid w:val="00FB245B"/>
    <w:rsid w:val="00FB3132"/>
    <w:rsid w:val="00FB56C4"/>
    <w:rsid w:val="00FB5C36"/>
    <w:rsid w:val="00FB77A6"/>
    <w:rsid w:val="00FC01F2"/>
    <w:rsid w:val="00FD09A2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uiPriority w:val="99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DC97F-ADEE-40D9-A5CC-358B1491D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8</Pages>
  <Words>2040</Words>
  <Characters>14330</Characters>
  <Application>Microsoft Office Word</Application>
  <DocSecurity>0</DocSecurity>
  <Lines>119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16338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OKT</cp:lastModifiedBy>
  <cp:revision>22</cp:revision>
  <cp:lastPrinted>2012-03-15T09:40:00Z</cp:lastPrinted>
  <dcterms:created xsi:type="dcterms:W3CDTF">2012-02-20T11:32:00Z</dcterms:created>
  <dcterms:modified xsi:type="dcterms:W3CDTF">2012-03-16T10:20:00Z</dcterms:modified>
</cp:coreProperties>
</file>