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FE" w:rsidRPr="004F1605" w:rsidRDefault="001502FE" w:rsidP="001502FE">
      <w:pPr>
        <w:keepNext/>
        <w:suppressAutoHyphens/>
        <w:ind w:firstLine="567"/>
        <w:jc w:val="center"/>
        <w:outlineLvl w:val="0"/>
        <w:rPr>
          <w:b/>
        </w:rPr>
      </w:pPr>
      <w:bookmarkStart w:id="0" w:name="_Toc213679197"/>
      <w:bookmarkStart w:id="1" w:name="_Toc213679119"/>
      <w:bookmarkStart w:id="2" w:name="_Toc213335116"/>
      <w:bookmarkStart w:id="3" w:name="_Toc211919246"/>
      <w:bookmarkStart w:id="4" w:name="_Toc208831409"/>
      <w:bookmarkStart w:id="5" w:name="_Toc207097185"/>
    </w:p>
    <w:p w:rsidR="001502FE" w:rsidRPr="004F1605" w:rsidRDefault="001502FE" w:rsidP="001502FE">
      <w:pPr>
        <w:keepNext/>
        <w:suppressAutoHyphens/>
        <w:ind w:firstLine="567"/>
        <w:jc w:val="center"/>
        <w:outlineLvl w:val="0"/>
        <w:rPr>
          <w:b/>
        </w:rPr>
      </w:pPr>
      <w:r w:rsidRPr="004F1605">
        <w:rPr>
          <w:b/>
        </w:rPr>
        <w:t xml:space="preserve">Договор </w:t>
      </w:r>
      <w:r w:rsidRPr="004F1605">
        <w:rPr>
          <w:b/>
        </w:rPr>
        <w:softHyphen/>
      </w:r>
      <w:r w:rsidRPr="004F1605">
        <w:rPr>
          <w:b/>
        </w:rPr>
        <w:softHyphen/>
      </w:r>
      <w:r w:rsidRPr="004F1605">
        <w:rPr>
          <w:b/>
        </w:rPr>
        <w:softHyphen/>
      </w:r>
      <w:r w:rsidRPr="004F1605">
        <w:rPr>
          <w:b/>
        </w:rPr>
        <w:softHyphen/>
      </w:r>
      <w:r w:rsidRPr="004F1605">
        <w:rPr>
          <w:b/>
        </w:rPr>
        <w:softHyphen/>
        <w:t xml:space="preserve"> №</w:t>
      </w:r>
      <w:bookmarkEnd w:id="0"/>
      <w:bookmarkEnd w:id="1"/>
      <w:bookmarkEnd w:id="2"/>
      <w:bookmarkEnd w:id="3"/>
      <w:bookmarkEnd w:id="4"/>
      <w:bookmarkEnd w:id="5"/>
    </w:p>
    <w:p w:rsidR="001502FE" w:rsidRPr="004F1605" w:rsidRDefault="001502FE" w:rsidP="001502FE">
      <w:pPr>
        <w:keepNext/>
        <w:suppressAutoHyphens/>
        <w:ind w:firstLine="567"/>
        <w:jc w:val="center"/>
      </w:pPr>
      <w:r w:rsidRPr="004F1605">
        <w:rPr>
          <w:b/>
        </w:rPr>
        <w:softHyphen/>
      </w:r>
    </w:p>
    <w:p w:rsidR="001502FE" w:rsidRPr="004F1605" w:rsidRDefault="001502FE" w:rsidP="001502FE">
      <w:pPr>
        <w:tabs>
          <w:tab w:val="right" w:pos="9540"/>
        </w:tabs>
        <w:ind w:firstLine="567"/>
        <w:jc w:val="center"/>
      </w:pPr>
      <w:r w:rsidRPr="004F1605">
        <w:t>город Озерск</w:t>
      </w:r>
      <w:r w:rsidRPr="004F1605">
        <w:tab/>
        <w:t>«</w:t>
      </w:r>
      <w:r w:rsidR="00572215" w:rsidRPr="004F1605">
        <w:t>___</w:t>
      </w:r>
      <w:r w:rsidRPr="004F1605">
        <w:t>»</w:t>
      </w:r>
      <w:r w:rsidR="00572215" w:rsidRPr="004F1605">
        <w:t>__________________</w:t>
      </w:r>
      <w:r w:rsidRPr="004F1605">
        <w:t xml:space="preserve"> 201</w:t>
      </w:r>
      <w:r w:rsidR="00F351DE" w:rsidRPr="004F1605">
        <w:t xml:space="preserve">5 </w:t>
      </w:r>
      <w:r w:rsidRPr="004F1605">
        <w:t>года</w:t>
      </w:r>
    </w:p>
    <w:p w:rsidR="001502FE" w:rsidRPr="004F1605" w:rsidRDefault="001502FE" w:rsidP="001502FE">
      <w:pPr>
        <w:ind w:firstLine="567"/>
      </w:pPr>
    </w:p>
    <w:p w:rsidR="001502FE" w:rsidRPr="004F1605" w:rsidRDefault="001502FE" w:rsidP="001502FE">
      <w:pPr>
        <w:shd w:val="clear" w:color="auto" w:fill="FFFFFF"/>
        <w:spacing w:before="120" w:after="120"/>
        <w:ind w:firstLine="567"/>
        <w:jc w:val="both"/>
        <w:rPr>
          <w:spacing w:val="-1"/>
        </w:rPr>
      </w:pPr>
      <w:bookmarkStart w:id="6" w:name="_Toc157679430"/>
      <w:bookmarkStart w:id="7" w:name="_Toc168144773"/>
      <w:bookmarkStart w:id="8" w:name="_Toc168159759"/>
      <w:bookmarkStart w:id="9" w:name="_Toc213335117"/>
      <w:bookmarkStart w:id="10" w:name="_Toc213679120"/>
      <w:bookmarkStart w:id="11" w:name="_Toc213679198"/>
      <w:r w:rsidRPr="004F1605">
        <w:t>АО «Государственный специализированный проектный институт</w:t>
      </w:r>
      <w:r w:rsidR="006F4852" w:rsidRPr="004F1605">
        <w:t>»</w:t>
      </w:r>
      <w:r w:rsidRPr="004F1605">
        <w:t>,</w:t>
      </w:r>
      <w:r w:rsidR="00DD6FA0" w:rsidRPr="004F1605">
        <w:t xml:space="preserve"> </w:t>
      </w:r>
      <w:r w:rsidRPr="004F1605">
        <w:t>именуемое в дальнейшем «</w:t>
      </w:r>
      <w:r w:rsidR="00151023" w:rsidRPr="004F1605">
        <w:rPr>
          <w:b/>
        </w:rPr>
        <w:t>Заказчик</w:t>
      </w:r>
      <w:r w:rsidRPr="004F1605">
        <w:t xml:space="preserve">», </w:t>
      </w:r>
      <w:r w:rsidRPr="004F1605">
        <w:rPr>
          <w:spacing w:val="7"/>
        </w:rPr>
        <w:t>в лице</w:t>
      </w:r>
      <w:r w:rsidRPr="004F1605">
        <w:rPr>
          <w:spacing w:val="7"/>
          <w:u w:val="single"/>
        </w:rPr>
        <w:t xml:space="preserve"> заместителя </w:t>
      </w:r>
      <w:r w:rsidR="00DD6FA0" w:rsidRPr="004F1605">
        <w:rPr>
          <w:spacing w:val="7"/>
          <w:u w:val="single"/>
        </w:rPr>
        <w:t xml:space="preserve">генерального </w:t>
      </w:r>
      <w:r w:rsidRPr="004F1605">
        <w:rPr>
          <w:spacing w:val="7"/>
          <w:u w:val="single"/>
        </w:rPr>
        <w:t xml:space="preserve">директора </w:t>
      </w:r>
      <w:proofErr w:type="gramStart"/>
      <w:r w:rsidRPr="004F1605">
        <w:rPr>
          <w:spacing w:val="7"/>
          <w:u w:val="single"/>
        </w:rPr>
        <w:t>-д</w:t>
      </w:r>
      <w:proofErr w:type="gramEnd"/>
      <w:r w:rsidRPr="004F1605">
        <w:rPr>
          <w:spacing w:val="7"/>
          <w:u w:val="single"/>
        </w:rPr>
        <w:t>иректора Уральского филиала АО «ГСПИ»-«УПИИ «ВНИПИЭТ» Л. В. Ваганова</w:t>
      </w:r>
      <w:r w:rsidRPr="004F1605">
        <w:rPr>
          <w:spacing w:val="3"/>
        </w:rPr>
        <w:t xml:space="preserve">, </w:t>
      </w:r>
      <w:r w:rsidRPr="004F1605">
        <w:rPr>
          <w:spacing w:val="5"/>
        </w:rPr>
        <w:t>действующего на основании</w:t>
      </w:r>
      <w:r w:rsidR="00DD6FA0" w:rsidRPr="004F1605">
        <w:rPr>
          <w:spacing w:val="5"/>
        </w:rPr>
        <w:t xml:space="preserve"> </w:t>
      </w:r>
      <w:r w:rsidR="00BF7141" w:rsidRPr="004F1605">
        <w:rPr>
          <w:spacing w:val="5"/>
          <w:u w:val="single"/>
        </w:rPr>
        <w:t xml:space="preserve">доверенности </w:t>
      </w:r>
      <w:r w:rsidR="00BF7141" w:rsidRPr="004F1605">
        <w:rPr>
          <w:u w:val="single"/>
        </w:rPr>
        <w:t>от 23.05.2014 №049/33/2014-ДОВ.</w:t>
      </w:r>
      <w:r w:rsidR="00BF7141" w:rsidRPr="004F1605">
        <w:t>,</w:t>
      </w:r>
      <w:r w:rsidRPr="004F1605">
        <w:t xml:space="preserve"> с одной стороны, и </w:t>
      </w:r>
      <w:r w:rsidR="00572215" w:rsidRPr="004F1605">
        <w:t>____________________________________________________________</w:t>
      </w:r>
      <w:r w:rsidRPr="004F1605">
        <w:t xml:space="preserve">,именуемый в </w:t>
      </w:r>
      <w:r w:rsidRPr="004F1605">
        <w:rPr>
          <w:spacing w:val="-1"/>
        </w:rPr>
        <w:t>дальнейшем «</w:t>
      </w:r>
      <w:r w:rsidR="00151023" w:rsidRPr="004F1605">
        <w:rPr>
          <w:b/>
          <w:spacing w:val="-1"/>
        </w:rPr>
        <w:t>Исполнитель</w:t>
      </w:r>
      <w:r w:rsidRPr="004F1605">
        <w:rPr>
          <w:spacing w:val="-1"/>
        </w:rPr>
        <w:t xml:space="preserve">», в лице </w:t>
      </w:r>
      <w:r w:rsidR="00572215" w:rsidRPr="004F1605">
        <w:rPr>
          <w:spacing w:val="-1"/>
        </w:rPr>
        <w:t>_______________________________________________________</w:t>
      </w:r>
      <w:r w:rsidRPr="004F1605">
        <w:t xml:space="preserve">, </w:t>
      </w:r>
      <w:r w:rsidRPr="004F1605">
        <w:rPr>
          <w:spacing w:val="6"/>
        </w:rPr>
        <w:t xml:space="preserve">действующего на основании </w:t>
      </w:r>
      <w:r w:rsidR="00572215" w:rsidRPr="004F1605">
        <w:rPr>
          <w:spacing w:val="6"/>
        </w:rPr>
        <w:t>____________________</w:t>
      </w:r>
      <w:r w:rsidRPr="004F1605">
        <w:rPr>
          <w:spacing w:val="6"/>
        </w:rPr>
        <w:t xml:space="preserve">, с другой стороны, именуемые в </w:t>
      </w:r>
      <w:r w:rsidRPr="004F1605">
        <w:rPr>
          <w:spacing w:val="3"/>
        </w:rPr>
        <w:t xml:space="preserve">дальнейшем «Стороны», </w:t>
      </w:r>
      <w:r w:rsidRPr="004F1605">
        <w:rPr>
          <w:spacing w:val="6"/>
        </w:rPr>
        <w:t xml:space="preserve">по итогам запроса цен </w:t>
      </w:r>
      <w:r w:rsidRPr="004F1605">
        <w:rPr>
          <w:spacing w:val="3"/>
        </w:rPr>
        <w:t xml:space="preserve">(Протокол </w:t>
      </w:r>
      <w:r w:rsidR="008210E5" w:rsidRPr="004F1605">
        <w:rPr>
          <w:spacing w:val="3"/>
        </w:rPr>
        <w:t>№</w:t>
      </w:r>
      <w:r w:rsidR="00572215" w:rsidRPr="004F1605">
        <w:rPr>
          <w:spacing w:val="3"/>
        </w:rPr>
        <w:t>_____________</w:t>
      </w:r>
      <w:r w:rsidRPr="004F1605">
        <w:rPr>
          <w:spacing w:val="-1"/>
        </w:rPr>
        <w:t xml:space="preserve"> от </w:t>
      </w:r>
      <w:r w:rsidR="00572215" w:rsidRPr="004F1605">
        <w:rPr>
          <w:spacing w:val="-1"/>
        </w:rPr>
        <w:t>______________</w:t>
      </w:r>
      <w:r w:rsidRPr="004F1605">
        <w:rPr>
          <w:spacing w:val="-2"/>
        </w:rPr>
        <w:t>20</w:t>
      </w:r>
      <w:r w:rsidR="008210E5" w:rsidRPr="004F1605">
        <w:rPr>
          <w:spacing w:val="-2"/>
        </w:rPr>
        <w:t>1</w:t>
      </w:r>
      <w:r w:rsidR="00F351DE" w:rsidRPr="004F1605">
        <w:rPr>
          <w:spacing w:val="-2"/>
        </w:rPr>
        <w:t>5</w:t>
      </w:r>
      <w:r w:rsidRPr="004F1605">
        <w:rPr>
          <w:spacing w:val="-2"/>
        </w:rPr>
        <w:t xml:space="preserve"> г.</w:t>
      </w:r>
      <w:r w:rsidR="00DD6FA0" w:rsidRPr="004F1605">
        <w:rPr>
          <w:spacing w:val="-2"/>
        </w:rPr>
        <w:t xml:space="preserve"> </w:t>
      </w:r>
      <w:r w:rsidRPr="004F1605">
        <w:rPr>
          <w:spacing w:val="3"/>
        </w:rPr>
        <w:t>заключили настоящий Договор</w:t>
      </w:r>
      <w:r w:rsidRPr="004F1605">
        <w:rPr>
          <w:spacing w:val="-1"/>
        </w:rPr>
        <w:t xml:space="preserve"> о нижеследующем:</w:t>
      </w:r>
    </w:p>
    <w:bookmarkEnd w:id="6"/>
    <w:bookmarkEnd w:id="7"/>
    <w:bookmarkEnd w:id="8"/>
    <w:bookmarkEnd w:id="9"/>
    <w:bookmarkEnd w:id="10"/>
    <w:bookmarkEnd w:id="11"/>
    <w:p w:rsidR="00885B77" w:rsidRPr="004F1605" w:rsidRDefault="00885B77" w:rsidP="00767DA0"/>
    <w:p w:rsidR="00151023" w:rsidRPr="004F1605" w:rsidRDefault="00151023" w:rsidP="00151023">
      <w:pPr>
        <w:keepNext/>
        <w:spacing w:before="300" w:after="240"/>
        <w:ind w:left="360"/>
        <w:jc w:val="center"/>
        <w:outlineLvl w:val="0"/>
        <w:rPr>
          <w:bCs/>
          <w:kern w:val="32"/>
          <w:lang w:eastAsia="en-US"/>
        </w:rPr>
      </w:pPr>
      <w:r w:rsidRPr="004F1605">
        <w:rPr>
          <w:bCs/>
          <w:kern w:val="32"/>
          <w:lang w:eastAsia="en-US"/>
        </w:rPr>
        <w:t>1.  ПРЕДМЕТ ДОГОВОРА</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1.1. Исполнитель оказывает услуги в соответствии со Спецификацией №1 (Приложение</w:t>
      </w:r>
      <w:r w:rsidRPr="004F1605">
        <w:rPr>
          <w:bCs/>
          <w:iCs/>
          <w:lang w:val="en-US" w:eastAsia="en-US"/>
        </w:rPr>
        <w:t> </w:t>
      </w:r>
      <w:r w:rsidRPr="004F1605">
        <w:rPr>
          <w:bCs/>
          <w:iCs/>
          <w:lang w:eastAsia="en-US"/>
        </w:rPr>
        <w:t>№1 к договору)</w:t>
      </w:r>
      <w:r w:rsidR="00BD02E0" w:rsidRPr="004F1605">
        <w:rPr>
          <w:bCs/>
          <w:iCs/>
          <w:lang w:eastAsia="en-US"/>
        </w:rPr>
        <w:t xml:space="preserve"> и техническим заданием (Приложение №5 к договору)</w:t>
      </w:r>
      <w:r w:rsidRPr="004F1605">
        <w:rPr>
          <w:bCs/>
          <w:iCs/>
          <w:lang w:eastAsia="en-US"/>
        </w:rPr>
        <w:t>, а Заказчик принимает эти услуги по АКТАМ выполненных работ (Приложение №2 к договору), в соответствии с Графиком выполнени</w:t>
      </w:r>
      <w:r w:rsidR="00E17A85" w:rsidRPr="004F1605">
        <w:rPr>
          <w:bCs/>
          <w:iCs/>
          <w:lang w:eastAsia="en-US"/>
        </w:rPr>
        <w:t>я работ (Приложение №6</w:t>
      </w:r>
      <w:r w:rsidRPr="004F1605">
        <w:rPr>
          <w:bCs/>
          <w:iCs/>
          <w:lang w:eastAsia="en-US"/>
        </w:rPr>
        <w:t xml:space="preserve"> к договору) и  оплачивает оказанные услуги.</w:t>
      </w:r>
    </w:p>
    <w:p w:rsidR="00151023" w:rsidRPr="004F1605" w:rsidRDefault="00151023" w:rsidP="00E17A85">
      <w:pPr>
        <w:keepNext/>
        <w:shd w:val="clear" w:color="auto" w:fill="FFFFFF"/>
        <w:tabs>
          <w:tab w:val="left" w:pos="709"/>
        </w:tabs>
        <w:spacing w:before="60" w:after="60"/>
        <w:ind w:right="147" w:hanging="8"/>
        <w:jc w:val="both"/>
        <w:outlineLvl w:val="1"/>
        <w:rPr>
          <w:bCs/>
          <w:iCs/>
          <w:lang w:eastAsia="en-US"/>
        </w:rPr>
      </w:pPr>
    </w:p>
    <w:p w:rsidR="00151023" w:rsidRPr="004F1605" w:rsidRDefault="00151023" w:rsidP="00E17A85">
      <w:pPr>
        <w:keepNext/>
        <w:tabs>
          <w:tab w:val="num" w:pos="648"/>
        </w:tabs>
        <w:spacing w:before="300" w:after="240"/>
        <w:ind w:hanging="8"/>
        <w:jc w:val="center"/>
        <w:outlineLvl w:val="0"/>
        <w:rPr>
          <w:b/>
          <w:bCs/>
          <w:kern w:val="32"/>
          <w:lang w:eastAsia="en-US"/>
        </w:rPr>
      </w:pPr>
      <w:r w:rsidRPr="004F1605">
        <w:rPr>
          <w:bCs/>
          <w:kern w:val="32"/>
          <w:lang w:eastAsia="en-US"/>
        </w:rPr>
        <w:t>2. СТОИМОСТЬ  УСЛУГ И ПОРЯДОК РАСЧЕТОВ.</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2.1. За оказанные услуги, согласно настоящему Договору, Заказчик перечисляет                       Исполнителю ________________________________________________________ руб. ___ коп</w:t>
      </w:r>
      <w:proofErr w:type="gramStart"/>
      <w:r w:rsidRPr="004F1605">
        <w:rPr>
          <w:bCs/>
          <w:iCs/>
          <w:lang w:eastAsia="en-US"/>
        </w:rPr>
        <w:t xml:space="preserve">., </w:t>
      </w:r>
      <w:proofErr w:type="gramEnd"/>
      <w:r w:rsidRPr="004F1605">
        <w:rPr>
          <w:bCs/>
          <w:iCs/>
          <w:lang w:eastAsia="en-US"/>
        </w:rPr>
        <w:t>в том числе НДС 18% _________________________________________ руб. ___коп.</w:t>
      </w:r>
      <w:r w:rsidR="00DD6FA0" w:rsidRPr="004F1605">
        <w:rPr>
          <w:bCs/>
          <w:iCs/>
          <w:lang w:eastAsia="en-US"/>
        </w:rPr>
        <w:t xml:space="preserve"> </w:t>
      </w:r>
      <w:r w:rsidRPr="004F1605">
        <w:rPr>
          <w:bCs/>
          <w:iCs/>
          <w:lang w:eastAsia="en-US"/>
        </w:rPr>
        <w:t xml:space="preserve">Датой оплаты считается день зачисления денег на расчетный счет Исполнителя. </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 xml:space="preserve">2.2. Оплата  услуг </w:t>
      </w:r>
      <w:r w:rsidR="00BD02E0" w:rsidRPr="004F1605">
        <w:rPr>
          <w:bCs/>
          <w:iCs/>
          <w:lang w:eastAsia="en-US"/>
        </w:rPr>
        <w:t xml:space="preserve"> по каждому этапу </w:t>
      </w:r>
      <w:r w:rsidRPr="004F1605">
        <w:rPr>
          <w:bCs/>
          <w:iCs/>
          <w:lang w:eastAsia="en-US"/>
        </w:rPr>
        <w:t xml:space="preserve">производится Заказчиком по безналичному расчету  </w:t>
      </w:r>
      <w:r w:rsidR="009C0F1D" w:rsidRPr="004F1605">
        <w:rPr>
          <w:bCs/>
          <w:iCs/>
          <w:lang w:eastAsia="en-US"/>
        </w:rPr>
        <w:t>в российских рублях</w:t>
      </w:r>
      <w:r w:rsidRPr="004F1605">
        <w:rPr>
          <w:bCs/>
          <w:iCs/>
          <w:lang w:eastAsia="en-US"/>
        </w:rPr>
        <w:t xml:space="preserve"> в течение 20 (двадцати) банковских дней после подписания Акта выполненных работ по каждому этапу</w:t>
      </w:r>
      <w:r w:rsidR="009C0F1D" w:rsidRPr="004F1605">
        <w:rPr>
          <w:bCs/>
          <w:iCs/>
          <w:lang w:eastAsia="en-US"/>
        </w:rPr>
        <w:t xml:space="preserve"> и на основании счета</w:t>
      </w:r>
      <w:r w:rsidRPr="004F1605">
        <w:rPr>
          <w:bCs/>
          <w:iCs/>
          <w:lang w:eastAsia="en-US"/>
        </w:rPr>
        <w:t>.</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2.3. Оплата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
          <w:bCs/>
          <w:iCs/>
          <w:lang w:eastAsia="en-US"/>
        </w:rPr>
      </w:pPr>
      <w:r w:rsidRPr="004F1605">
        <w:rPr>
          <w:bCs/>
          <w:iCs/>
          <w:lang w:eastAsia="en-US"/>
        </w:rPr>
        <w:t xml:space="preserve">2.4. </w:t>
      </w:r>
      <w:r w:rsidRPr="004F1605">
        <w:rPr>
          <w:b/>
          <w:bCs/>
          <w:iCs/>
          <w:lang w:eastAsia="en-US"/>
        </w:rPr>
        <w:t>Цена по договору  устанавливается согласно цене,  предложенной победителем запроса цен  в заявке на участие, и на период действия Договора является фиксированной и пересмотру не подлежит.</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p>
    <w:p w:rsidR="00151023" w:rsidRPr="004F1605" w:rsidRDefault="00151023" w:rsidP="00E17A85">
      <w:pPr>
        <w:widowControl w:val="0"/>
        <w:spacing w:before="60" w:after="60"/>
        <w:ind w:hanging="8"/>
        <w:jc w:val="center"/>
        <w:rPr>
          <w:kern w:val="28"/>
        </w:rPr>
      </w:pPr>
      <w:r w:rsidRPr="004F1605">
        <w:rPr>
          <w:kern w:val="28"/>
        </w:rPr>
        <w:t>3. ПОРЯДОК ВЫПОЛНЕНИЯ РАБОТ.</w:t>
      </w:r>
    </w:p>
    <w:p w:rsidR="00151023" w:rsidRPr="004F1605" w:rsidRDefault="00151023" w:rsidP="00E17A85">
      <w:pPr>
        <w:widowControl w:val="0"/>
        <w:spacing w:before="60" w:after="60"/>
        <w:ind w:hanging="8"/>
        <w:jc w:val="center"/>
        <w:rPr>
          <w:kern w:val="28"/>
        </w:rPr>
      </w:pPr>
    </w:p>
    <w:p w:rsidR="00151023" w:rsidRPr="004F1605" w:rsidRDefault="00151023" w:rsidP="00E17A85">
      <w:pPr>
        <w:spacing w:before="60" w:after="60"/>
        <w:ind w:hanging="8"/>
        <w:jc w:val="both"/>
        <w:rPr>
          <w:rFonts w:eastAsia="Calibri"/>
          <w:lang w:eastAsia="en-US"/>
        </w:rPr>
      </w:pPr>
      <w:r w:rsidRPr="004F1605">
        <w:rPr>
          <w:rFonts w:eastAsia="Calibri"/>
          <w:lang w:eastAsia="en-US"/>
        </w:rPr>
        <w:t xml:space="preserve">3.1. Исполнитель оказывает услуги поэтапно в сроки, указанные в Приложении № 1 к настоящему Договору. </w:t>
      </w:r>
    </w:p>
    <w:p w:rsidR="00151023" w:rsidRPr="004F1605" w:rsidRDefault="00151023" w:rsidP="00E17A85">
      <w:pPr>
        <w:spacing w:before="60" w:after="60"/>
        <w:ind w:hanging="8"/>
        <w:jc w:val="both"/>
        <w:rPr>
          <w:rFonts w:eastAsia="Calibri"/>
          <w:lang w:eastAsia="en-US"/>
        </w:rPr>
      </w:pPr>
      <w:r w:rsidRPr="004F1605">
        <w:rPr>
          <w:rFonts w:eastAsia="Calibri"/>
          <w:lang w:eastAsia="en-US"/>
        </w:rPr>
        <w:t xml:space="preserve">3.2. Оказание услуг </w:t>
      </w:r>
      <w:proofErr w:type="gramStart"/>
      <w:r w:rsidRPr="004F1605">
        <w:rPr>
          <w:rFonts w:eastAsia="Calibri"/>
          <w:lang w:eastAsia="en-US"/>
        </w:rPr>
        <w:t>согласно графика</w:t>
      </w:r>
      <w:proofErr w:type="gramEnd"/>
      <w:r w:rsidRPr="004F1605">
        <w:rPr>
          <w:rFonts w:eastAsia="Calibri"/>
          <w:lang w:eastAsia="en-US"/>
        </w:rPr>
        <w:t xml:space="preserve"> (приложение №1) будет осуществляться частично на территории Заказчика по адресу:</w:t>
      </w:r>
      <w:r w:rsidR="0038567F" w:rsidRPr="004F1605">
        <w:rPr>
          <w:rFonts w:eastAsia="Calibri"/>
          <w:lang w:eastAsia="en-US"/>
        </w:rPr>
        <w:t xml:space="preserve"> </w:t>
      </w:r>
      <w:r w:rsidRPr="004F1605">
        <w:rPr>
          <w:rFonts w:eastAsia="Calibri"/>
          <w:lang w:eastAsia="en-US"/>
        </w:rPr>
        <w:t>456780, г. Озерск, ул. Октябрьская, д.11, выполнение части Работ (приложение №1 п.</w:t>
      </w:r>
      <w:r w:rsidR="0008069C" w:rsidRPr="004F1605">
        <w:rPr>
          <w:rFonts w:eastAsia="Calibri"/>
          <w:lang w:eastAsia="en-US"/>
        </w:rPr>
        <w:t xml:space="preserve"> 2.3, 3.3, 4.5, 5.3, 5.4, 5.5, 7.1, 7.2</w:t>
      </w:r>
      <w:r w:rsidRPr="004F1605">
        <w:rPr>
          <w:rFonts w:eastAsia="Calibri"/>
          <w:lang w:eastAsia="en-US"/>
        </w:rPr>
        <w:t xml:space="preserve">) - в учебном центре Исполнителя по адресу: </w:t>
      </w:r>
      <w:r w:rsidR="0008069C" w:rsidRPr="004F1605">
        <w:rPr>
          <w:rFonts w:eastAsia="Calibri"/>
          <w:lang w:eastAsia="en-US"/>
        </w:rPr>
        <w:t>__________________</w:t>
      </w:r>
      <w:r w:rsidRPr="004F1605">
        <w:rPr>
          <w:rFonts w:eastAsia="Calibri"/>
          <w:lang w:eastAsia="en-US"/>
        </w:rPr>
        <w:t>____________________________________________________</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p>
    <w:p w:rsidR="00151023" w:rsidRPr="004F1605" w:rsidRDefault="00151023" w:rsidP="00E17A85">
      <w:pPr>
        <w:keepNext/>
        <w:tabs>
          <w:tab w:val="num" w:pos="648"/>
        </w:tabs>
        <w:spacing w:before="300" w:after="240"/>
        <w:ind w:hanging="8"/>
        <w:jc w:val="center"/>
        <w:outlineLvl w:val="0"/>
        <w:rPr>
          <w:bCs/>
          <w:kern w:val="32"/>
          <w:lang w:eastAsia="en-US"/>
        </w:rPr>
      </w:pPr>
      <w:r w:rsidRPr="004F1605">
        <w:rPr>
          <w:bCs/>
          <w:kern w:val="32"/>
          <w:lang w:eastAsia="en-US"/>
        </w:rPr>
        <w:t>4. ОТВЕТСТВЕННОСТЬ СТОРОН.</w:t>
      </w:r>
    </w:p>
    <w:p w:rsidR="00151023" w:rsidRPr="004F1605" w:rsidRDefault="00151023" w:rsidP="00E17A85">
      <w:pPr>
        <w:keepNext/>
        <w:tabs>
          <w:tab w:val="num" w:pos="648"/>
        </w:tabs>
        <w:spacing w:before="60" w:after="60"/>
        <w:ind w:hanging="8"/>
        <w:jc w:val="both"/>
        <w:outlineLvl w:val="0"/>
        <w:rPr>
          <w:bCs/>
          <w:kern w:val="32"/>
          <w:lang w:eastAsia="en-US"/>
        </w:rPr>
      </w:pPr>
      <w:r w:rsidRPr="004F1605">
        <w:rPr>
          <w:bCs/>
          <w:iCs/>
          <w:lang w:eastAsia="en-US"/>
        </w:rPr>
        <w:t>4.1. Стороны несут ответственность за неисполнение или ненадлежащее исполнение своих обязательств по настоящему Договору в соответствии с условиями настоящего Договора, Гражданским кодексом РФ и нормативными правовыми актами.</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 xml:space="preserve">4.2. В случае нарушения сроков оказания услуг, предусмотренных  в Спецификации (Приложение № 1 к настоящему Договору), Исполнитель выплачивает Заказчику пеню в размере 0,1 % от общей </w:t>
      </w:r>
      <w:proofErr w:type="gramStart"/>
      <w:r w:rsidRPr="004F1605">
        <w:rPr>
          <w:bCs/>
          <w:iCs/>
          <w:lang w:eastAsia="en-US"/>
        </w:rPr>
        <w:t>стоимости</w:t>
      </w:r>
      <w:proofErr w:type="gramEnd"/>
      <w:r w:rsidRPr="004F1605">
        <w:rPr>
          <w:bCs/>
          <w:iCs/>
          <w:lang w:eastAsia="en-US"/>
        </w:rPr>
        <w:t xml:space="preserve"> недопоставленных в срок услуг, за каждый день просрочки, но не более 20% указанной суммы.</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4.3. Заказчик вправе потребовать от Исполнителя  сверх неустойки возмещения в полном объеме убытков, причиненных неисполнением или ненадлежащим исполнением условий настоящего Договора.</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kern w:val="32"/>
          <w:lang w:eastAsia="en-US"/>
        </w:rPr>
        <w:t xml:space="preserve">4.4. При несоблюдении предусмотренных настоящим Договором сроков платежей Заказчик уплачивает Исполнителю пеню в размере 0,1% не перечисленной в срок суммы за каждый день просрочки, но не более 20% указанной суммы. </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4.5. Уплата неустойки и возмещение убытков в случае ненадлежащего исполнения обязательств по Договору не освобождают Стороны от исполнения обязательств.</w:t>
      </w:r>
    </w:p>
    <w:p w:rsidR="00151023" w:rsidRPr="004F1605" w:rsidRDefault="00151023" w:rsidP="00E17A85">
      <w:pPr>
        <w:keepNext/>
        <w:tabs>
          <w:tab w:val="num" w:pos="648"/>
        </w:tabs>
        <w:spacing w:before="300" w:after="240"/>
        <w:ind w:hanging="8"/>
        <w:jc w:val="center"/>
        <w:outlineLvl w:val="0"/>
        <w:rPr>
          <w:bCs/>
          <w:kern w:val="32"/>
          <w:lang w:eastAsia="en-US"/>
        </w:rPr>
      </w:pPr>
      <w:r w:rsidRPr="004F1605">
        <w:rPr>
          <w:bCs/>
          <w:kern w:val="32"/>
          <w:lang w:eastAsia="en-US"/>
        </w:rPr>
        <w:t>5. РАЗРЕШЕНИЕ СПОРОВ.</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 xml:space="preserve">5.1. В случае возникновения споров в связи с настоящим Договором, Стороны обязуются решать их путем переговоров с соблюдением претензионного порядка. Срок рассмотрения претензий –– 10 дней </w:t>
      </w:r>
      <w:proofErr w:type="gramStart"/>
      <w:r w:rsidRPr="004F1605">
        <w:rPr>
          <w:bCs/>
          <w:iCs/>
          <w:lang w:eastAsia="en-US"/>
        </w:rPr>
        <w:t>с даты получения</w:t>
      </w:r>
      <w:proofErr w:type="gramEnd"/>
      <w:r w:rsidRPr="004F1605">
        <w:rPr>
          <w:bCs/>
          <w:iCs/>
          <w:lang w:eastAsia="en-US"/>
        </w:rPr>
        <w:t xml:space="preserve"> претензии.</w:t>
      </w:r>
    </w:p>
    <w:p w:rsidR="00151023" w:rsidRPr="004F1605" w:rsidRDefault="00151023" w:rsidP="00E17A85">
      <w:pPr>
        <w:keepNext/>
        <w:numPr>
          <w:ilvl w:val="1"/>
          <w:numId w:val="0"/>
        </w:numPr>
        <w:shd w:val="clear" w:color="auto" w:fill="FFFFFF"/>
        <w:tabs>
          <w:tab w:val="left" w:pos="709"/>
        </w:tabs>
        <w:spacing w:before="60" w:after="60"/>
        <w:ind w:right="147" w:hanging="8"/>
        <w:jc w:val="both"/>
        <w:outlineLvl w:val="1"/>
        <w:rPr>
          <w:bCs/>
          <w:iCs/>
          <w:lang w:eastAsia="en-US"/>
        </w:rPr>
      </w:pPr>
      <w:r w:rsidRPr="004F1605">
        <w:rPr>
          <w:bCs/>
          <w:iCs/>
          <w:lang w:eastAsia="en-US"/>
        </w:rPr>
        <w:t xml:space="preserve">5.2. В случае отказа в удовлетворении претензии или </w:t>
      </w:r>
      <w:proofErr w:type="gramStart"/>
      <w:r w:rsidRPr="004F1605">
        <w:rPr>
          <w:bCs/>
          <w:iCs/>
          <w:lang w:eastAsia="en-US"/>
        </w:rPr>
        <w:t>не получении</w:t>
      </w:r>
      <w:proofErr w:type="gramEnd"/>
      <w:r w:rsidRPr="004F1605">
        <w:rPr>
          <w:bCs/>
          <w:iCs/>
          <w:lang w:eastAsia="en-US"/>
        </w:rPr>
        <w:t xml:space="preserve"> ответа в 20-дневный срок с учетом пробега почты, споры передаются на рассмотрение в Арбитражный суд по месту нахождения ответчика.</w:t>
      </w:r>
    </w:p>
    <w:p w:rsidR="00151023" w:rsidRPr="004F1605" w:rsidRDefault="00151023" w:rsidP="00E21365">
      <w:pPr>
        <w:spacing w:after="200" w:line="276" w:lineRule="auto"/>
        <w:jc w:val="center"/>
        <w:outlineLvl w:val="0"/>
        <w:rPr>
          <w:b/>
          <w:lang w:eastAsia="en-US"/>
        </w:rPr>
      </w:pPr>
    </w:p>
    <w:p w:rsidR="00E21365" w:rsidRPr="004F1605" w:rsidRDefault="00FE4EE9" w:rsidP="00E21365">
      <w:pPr>
        <w:spacing w:after="200" w:line="276" w:lineRule="auto"/>
        <w:jc w:val="center"/>
        <w:outlineLvl w:val="0"/>
        <w:rPr>
          <w:lang w:eastAsia="en-US"/>
        </w:rPr>
      </w:pPr>
      <w:r w:rsidRPr="004F1605">
        <w:rPr>
          <w:lang w:eastAsia="en-US"/>
        </w:rPr>
        <w:t>6</w:t>
      </w:r>
      <w:r w:rsidR="00E21365" w:rsidRPr="004F1605">
        <w:rPr>
          <w:lang w:eastAsia="en-US"/>
        </w:rPr>
        <w:t>. ДЕЙСТВИЕ ОБЯЗАТЕЛЬСТВ НЕПРЕДОЛИМОЙ СИЛЫ</w:t>
      </w:r>
    </w:p>
    <w:p w:rsidR="00E21365" w:rsidRPr="004F1605" w:rsidRDefault="00FE4EE9" w:rsidP="00E21365">
      <w:pPr>
        <w:spacing w:after="200" w:line="276" w:lineRule="auto"/>
        <w:jc w:val="both"/>
        <w:rPr>
          <w:lang w:eastAsia="en-US"/>
        </w:rPr>
      </w:pPr>
      <w:r w:rsidRPr="004F1605">
        <w:rPr>
          <w:lang w:eastAsia="en-US"/>
        </w:rPr>
        <w:t>6</w:t>
      </w:r>
      <w:r w:rsidR="00E21365" w:rsidRPr="004F1605">
        <w:rPr>
          <w:lang w:eastAsia="en-US"/>
        </w:rPr>
        <w:t xml:space="preserve">.1. </w:t>
      </w:r>
      <w:proofErr w:type="gramStart"/>
      <w:r w:rsidR="00E21365" w:rsidRPr="004F1605">
        <w:rPr>
          <w:lang w:eastAsia="en-US"/>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и т.п. </w:t>
      </w:r>
      <w:proofErr w:type="gramEnd"/>
    </w:p>
    <w:p w:rsidR="00E21365" w:rsidRPr="004F1605" w:rsidRDefault="00FE4EE9" w:rsidP="00E21365">
      <w:pPr>
        <w:spacing w:after="200" w:line="276" w:lineRule="auto"/>
        <w:jc w:val="both"/>
        <w:rPr>
          <w:lang w:eastAsia="en-US"/>
        </w:rPr>
      </w:pPr>
      <w:r w:rsidRPr="004F1605">
        <w:rPr>
          <w:lang w:eastAsia="en-US"/>
        </w:rPr>
        <w:t>6</w:t>
      </w:r>
      <w:r w:rsidR="00E21365" w:rsidRPr="004F1605">
        <w:rPr>
          <w:lang w:eastAsia="en-US"/>
        </w:rPr>
        <w:t>.2. Обе стороны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Договору.</w:t>
      </w:r>
    </w:p>
    <w:p w:rsidR="00E21365" w:rsidRPr="004F1605" w:rsidRDefault="00FE4EE9" w:rsidP="00E21365">
      <w:pPr>
        <w:spacing w:after="200" w:line="276" w:lineRule="auto"/>
        <w:jc w:val="both"/>
        <w:rPr>
          <w:lang w:eastAsia="en-US"/>
        </w:rPr>
      </w:pPr>
      <w:r w:rsidRPr="004F1605">
        <w:rPr>
          <w:lang w:eastAsia="en-US"/>
        </w:rPr>
        <w:t>6</w:t>
      </w:r>
      <w:r w:rsidR="00E21365" w:rsidRPr="004F1605">
        <w:rPr>
          <w:lang w:eastAsia="en-US"/>
        </w:rPr>
        <w:t>.3. Сторона, ссылающаяся на форс-мажорные обстоятельства, обязана предоставить документальное их подтверждение от уполномоченного государственного органа.</w:t>
      </w:r>
    </w:p>
    <w:p w:rsidR="00E21365" w:rsidRPr="004F1605" w:rsidRDefault="00E21365" w:rsidP="00E21365">
      <w:pPr>
        <w:spacing w:after="200" w:line="276" w:lineRule="auto"/>
        <w:jc w:val="both"/>
        <w:rPr>
          <w:lang w:eastAsia="en-US"/>
        </w:rPr>
      </w:pPr>
    </w:p>
    <w:p w:rsidR="00F351DE" w:rsidRPr="004F1605" w:rsidRDefault="00F351DE" w:rsidP="00E21365">
      <w:pPr>
        <w:spacing w:after="200" w:line="276" w:lineRule="auto"/>
        <w:jc w:val="both"/>
        <w:outlineLvl w:val="0"/>
        <w:rPr>
          <w:lang w:eastAsia="en-US"/>
        </w:rPr>
      </w:pPr>
    </w:p>
    <w:p w:rsidR="00E21365" w:rsidRPr="004F1605" w:rsidRDefault="00FE4EE9" w:rsidP="0038567F">
      <w:pPr>
        <w:spacing w:after="200" w:line="276" w:lineRule="auto"/>
        <w:jc w:val="center"/>
        <w:outlineLvl w:val="0"/>
        <w:rPr>
          <w:lang w:eastAsia="en-US"/>
        </w:rPr>
      </w:pPr>
      <w:r w:rsidRPr="004F1605">
        <w:rPr>
          <w:lang w:eastAsia="en-US"/>
        </w:rPr>
        <w:t>7</w:t>
      </w:r>
      <w:r w:rsidR="00E21365" w:rsidRPr="004F1605">
        <w:rPr>
          <w:lang w:eastAsia="en-US"/>
        </w:rPr>
        <w:t>. ПОРЯДОК РАЗРЕШЕНИЯ СПОРОВ</w:t>
      </w:r>
    </w:p>
    <w:p w:rsidR="00A53CED" w:rsidRPr="004F1605" w:rsidRDefault="00FE4EE9" w:rsidP="00A53CED">
      <w:pPr>
        <w:widowControl w:val="0"/>
        <w:shd w:val="clear" w:color="auto" w:fill="FFFFFF"/>
        <w:tabs>
          <w:tab w:val="left" w:pos="0"/>
        </w:tabs>
        <w:autoSpaceDE w:val="0"/>
        <w:autoSpaceDN w:val="0"/>
        <w:adjustRightInd w:val="0"/>
        <w:spacing w:after="120" w:line="276" w:lineRule="auto"/>
        <w:jc w:val="both"/>
      </w:pPr>
      <w:r w:rsidRPr="004F1605">
        <w:rPr>
          <w:lang w:eastAsia="en-US"/>
        </w:rPr>
        <w:lastRenderedPageBreak/>
        <w:t>7</w:t>
      </w:r>
      <w:r w:rsidR="00A53CED" w:rsidRPr="004F1605">
        <w:rPr>
          <w:lang w:eastAsia="en-US"/>
        </w:rPr>
        <w:t xml:space="preserve">.1. </w:t>
      </w:r>
      <w:r w:rsidR="00A53CED" w:rsidRPr="004F1605">
        <w:t>Претензионный (досудебный) порядок урегулирования споров по настоящему Договору является обязательным.</w:t>
      </w:r>
    </w:p>
    <w:p w:rsidR="00A53CED" w:rsidRPr="004F1605" w:rsidRDefault="00FE4EE9" w:rsidP="00A53CED">
      <w:pPr>
        <w:widowControl w:val="0"/>
        <w:shd w:val="clear" w:color="auto" w:fill="FFFFFF"/>
        <w:tabs>
          <w:tab w:val="left" w:pos="0"/>
        </w:tabs>
        <w:autoSpaceDE w:val="0"/>
        <w:autoSpaceDN w:val="0"/>
        <w:adjustRightInd w:val="0"/>
        <w:spacing w:after="120" w:line="276" w:lineRule="auto"/>
        <w:jc w:val="both"/>
      </w:pPr>
      <w:r w:rsidRPr="004F1605">
        <w:t>7</w:t>
      </w:r>
      <w:r w:rsidR="00A53CED" w:rsidRPr="004F1605">
        <w:t xml:space="preserve">.2. </w:t>
      </w:r>
      <w:r w:rsidR="00A53CED" w:rsidRPr="004F1605">
        <w:rPr>
          <w:bCs/>
        </w:rPr>
        <w:t xml:space="preserve">Сторона, </w:t>
      </w:r>
      <w:r w:rsidR="00A53CED" w:rsidRPr="004F1605">
        <w:t xml:space="preserve">получившая претензию, должна рассмотреть ее и дать </w:t>
      </w:r>
      <w:r w:rsidR="00A53CED" w:rsidRPr="004F1605">
        <w:rPr>
          <w:bCs/>
        </w:rPr>
        <w:t xml:space="preserve">Стороне, </w:t>
      </w:r>
      <w:r w:rsidR="00A53CED" w:rsidRPr="004F1605">
        <w:t>направившей претензию, ответ по существу в течение пятнадцати рабочих дней</w:t>
      </w:r>
      <w:r w:rsidR="00DD6FA0" w:rsidRPr="004F1605">
        <w:t xml:space="preserve"> </w:t>
      </w:r>
      <w:r w:rsidR="00A53CED" w:rsidRPr="004F1605">
        <w:t>в письменной форме.</w:t>
      </w:r>
    </w:p>
    <w:p w:rsidR="00A53CED" w:rsidRPr="004F1605" w:rsidRDefault="00FE4EE9" w:rsidP="00A53CED">
      <w:pPr>
        <w:shd w:val="clear" w:color="auto" w:fill="FFFFFF"/>
        <w:tabs>
          <w:tab w:val="left" w:pos="922"/>
          <w:tab w:val="left" w:pos="7685"/>
        </w:tabs>
        <w:spacing w:after="120" w:line="276" w:lineRule="auto"/>
        <w:jc w:val="both"/>
      </w:pPr>
      <w:r w:rsidRPr="004F1605">
        <w:t>7</w:t>
      </w:r>
      <w:r w:rsidR="00A53CED" w:rsidRPr="004F1605">
        <w:t xml:space="preserve">.3. </w:t>
      </w:r>
      <w:r w:rsidR="00A53CED" w:rsidRPr="004F1605">
        <w:rPr>
          <w:bCs/>
          <w:spacing w:val="-2"/>
        </w:rPr>
        <w:t xml:space="preserve">Стороны   </w:t>
      </w:r>
      <w:r w:rsidR="00A53CED" w:rsidRPr="004F1605">
        <w:rPr>
          <w:spacing w:val="-2"/>
        </w:rPr>
        <w:t xml:space="preserve">договорились,   что   предпримут   все   возможное   для   разрешения   споров, </w:t>
      </w:r>
      <w:r w:rsidR="00A53CED" w:rsidRPr="004F1605">
        <w:rPr>
          <w:spacing w:val="-6"/>
        </w:rPr>
        <w:t>возникающих из настоящего Договора или в связи с ним, путем переговоров.</w:t>
      </w:r>
      <w:r w:rsidR="00A53CED" w:rsidRPr="004F1605">
        <w:tab/>
      </w:r>
    </w:p>
    <w:p w:rsidR="00A53CED" w:rsidRPr="004F1605" w:rsidRDefault="00FE4EE9" w:rsidP="00A53CED">
      <w:pPr>
        <w:shd w:val="clear" w:color="auto" w:fill="FFFFFF"/>
        <w:spacing w:after="120" w:line="276" w:lineRule="auto"/>
        <w:jc w:val="both"/>
        <w:rPr>
          <w:spacing w:val="-1"/>
        </w:rPr>
      </w:pPr>
      <w:r w:rsidRPr="004F1605">
        <w:rPr>
          <w:spacing w:val="-10"/>
        </w:rPr>
        <w:t>7</w:t>
      </w:r>
      <w:r w:rsidR="00A53CED" w:rsidRPr="004F1605">
        <w:rPr>
          <w:spacing w:val="-10"/>
        </w:rPr>
        <w:t xml:space="preserve">.4. В </w:t>
      </w:r>
      <w:r w:rsidR="00A53CED" w:rsidRPr="004F1605">
        <w:rPr>
          <w:spacing w:val="-5"/>
        </w:rPr>
        <w:t xml:space="preserve">случае </w:t>
      </w:r>
      <w:proofErr w:type="gramStart"/>
      <w:r w:rsidR="00A53CED" w:rsidRPr="004F1605">
        <w:rPr>
          <w:spacing w:val="-5"/>
        </w:rPr>
        <w:t>не достижения</w:t>
      </w:r>
      <w:proofErr w:type="gramEnd"/>
      <w:r w:rsidR="00A53CED" w:rsidRPr="004F1605">
        <w:rPr>
          <w:spacing w:val="-5"/>
        </w:rPr>
        <w:t xml:space="preserve"> договоренности, </w:t>
      </w:r>
      <w:r w:rsidR="00A53CED" w:rsidRPr="004F1605">
        <w:rPr>
          <w:bCs/>
          <w:spacing w:val="-5"/>
        </w:rPr>
        <w:t>Сторон в досудебном порядке,</w:t>
      </w:r>
      <w:r w:rsidR="00DD6FA0" w:rsidRPr="004F1605">
        <w:rPr>
          <w:bCs/>
          <w:spacing w:val="-5"/>
        </w:rPr>
        <w:t xml:space="preserve"> </w:t>
      </w:r>
      <w:r w:rsidR="00A53CED" w:rsidRPr="004F1605">
        <w:rPr>
          <w:spacing w:val="-5"/>
        </w:rPr>
        <w:t xml:space="preserve">все спорные </w:t>
      </w:r>
      <w:r w:rsidR="00A53CED" w:rsidRPr="004F1605">
        <w:rPr>
          <w:spacing w:val="-1"/>
        </w:rPr>
        <w:t xml:space="preserve">вопросы разрешаются Арбитражным судом по месту нахождения Ответчика. </w:t>
      </w:r>
    </w:p>
    <w:p w:rsidR="00A53CED" w:rsidRPr="004F1605" w:rsidRDefault="00A53CED" w:rsidP="00E21365">
      <w:pPr>
        <w:spacing w:after="200" w:line="276" w:lineRule="auto"/>
        <w:jc w:val="both"/>
        <w:outlineLvl w:val="0"/>
        <w:rPr>
          <w:b/>
          <w:lang w:eastAsia="en-US"/>
        </w:rPr>
      </w:pPr>
    </w:p>
    <w:p w:rsidR="00E21365" w:rsidRPr="004F1605" w:rsidRDefault="00FE4EE9" w:rsidP="00861549">
      <w:pPr>
        <w:spacing w:after="200" w:line="276" w:lineRule="auto"/>
        <w:jc w:val="center"/>
        <w:outlineLvl w:val="0"/>
        <w:rPr>
          <w:lang w:eastAsia="en-US"/>
        </w:rPr>
      </w:pPr>
      <w:r w:rsidRPr="004F1605">
        <w:rPr>
          <w:lang w:eastAsia="en-US"/>
        </w:rPr>
        <w:t>8</w:t>
      </w:r>
      <w:r w:rsidR="00E21365" w:rsidRPr="004F1605">
        <w:rPr>
          <w:lang w:eastAsia="en-US"/>
        </w:rPr>
        <w:t>. СРОК ДЕЙСТВИЯ ДОГОВОРА</w:t>
      </w:r>
    </w:p>
    <w:p w:rsidR="00E21365" w:rsidRPr="004F1605" w:rsidRDefault="00FE4EE9" w:rsidP="00E21365">
      <w:pPr>
        <w:spacing w:after="200" w:line="276" w:lineRule="auto"/>
        <w:jc w:val="both"/>
        <w:rPr>
          <w:lang w:eastAsia="en-US"/>
        </w:rPr>
      </w:pPr>
      <w:r w:rsidRPr="004F1605">
        <w:rPr>
          <w:lang w:eastAsia="en-US"/>
        </w:rPr>
        <w:t>8</w:t>
      </w:r>
      <w:r w:rsidR="00E21365" w:rsidRPr="004F1605">
        <w:rPr>
          <w:lang w:eastAsia="en-US"/>
        </w:rPr>
        <w:t>.1. Настоящий Договор вступает в силу с момента его заключения и действует до полного исполнения Сторонами всех своих обязательств.</w:t>
      </w:r>
    </w:p>
    <w:p w:rsidR="00E21365" w:rsidRPr="004F1605" w:rsidRDefault="00FE4EE9" w:rsidP="00E21365">
      <w:pPr>
        <w:spacing w:after="200" w:line="276" w:lineRule="auto"/>
        <w:jc w:val="both"/>
        <w:rPr>
          <w:lang w:eastAsia="en-US"/>
        </w:rPr>
      </w:pPr>
      <w:r w:rsidRPr="004F1605">
        <w:rPr>
          <w:lang w:eastAsia="en-US"/>
        </w:rPr>
        <w:t>8</w:t>
      </w:r>
      <w:r w:rsidR="00E21365" w:rsidRPr="004F1605">
        <w:rPr>
          <w:lang w:eastAsia="en-US"/>
        </w:rPr>
        <w:t>.2.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21365" w:rsidRPr="004F1605" w:rsidRDefault="00FE4EE9" w:rsidP="00E21365">
      <w:pPr>
        <w:spacing w:after="200" w:line="276" w:lineRule="auto"/>
        <w:jc w:val="both"/>
        <w:rPr>
          <w:lang w:eastAsia="en-US"/>
        </w:rPr>
      </w:pPr>
      <w:r w:rsidRPr="004F1605">
        <w:rPr>
          <w:lang w:eastAsia="en-US"/>
        </w:rPr>
        <w:t>8</w:t>
      </w:r>
      <w:r w:rsidR="00E21365" w:rsidRPr="004F1605">
        <w:rPr>
          <w:lang w:eastAsia="en-US"/>
        </w:rPr>
        <w:t>.3. Досрочное расторжение Договора может иметь место по соглашению Сторон, либо по основаниям и в порядке, предусмотренным нормативными правовыми актами Российской Федерации и (или) настоящим Договором.</w:t>
      </w:r>
    </w:p>
    <w:p w:rsidR="00E21365" w:rsidRPr="004F1605" w:rsidRDefault="00FE4EE9" w:rsidP="00E21365">
      <w:pPr>
        <w:spacing w:after="200" w:line="276" w:lineRule="auto"/>
        <w:jc w:val="both"/>
        <w:rPr>
          <w:lang w:eastAsia="en-US"/>
        </w:rPr>
      </w:pPr>
      <w:r w:rsidRPr="004F1605">
        <w:rPr>
          <w:lang w:eastAsia="en-US"/>
        </w:rPr>
        <w:t>8</w:t>
      </w:r>
      <w:r w:rsidR="00E21365" w:rsidRPr="004F1605">
        <w:rPr>
          <w:lang w:eastAsia="en-US"/>
        </w:rPr>
        <w:t>.4.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10 календарных дней до предполагаемого дня расторжения настоящего Договора.</w:t>
      </w:r>
    </w:p>
    <w:p w:rsidR="00E21365" w:rsidRPr="004F1605" w:rsidRDefault="00FE4EE9" w:rsidP="00AA2C66">
      <w:pPr>
        <w:spacing w:after="200" w:line="276" w:lineRule="auto"/>
        <w:jc w:val="both"/>
        <w:rPr>
          <w:lang w:eastAsia="en-US"/>
        </w:rPr>
      </w:pPr>
      <w:r w:rsidRPr="004F1605">
        <w:rPr>
          <w:lang w:eastAsia="en-US"/>
        </w:rPr>
        <w:t>8</w:t>
      </w:r>
      <w:r w:rsidR="00E21365" w:rsidRPr="004F1605">
        <w:rPr>
          <w:lang w:eastAsia="en-US"/>
        </w:rPr>
        <w:t>.5. Расторжение (прекращение) настоящего Договора не освобождает Стороны от взаимных расчётов, которые должны быть произведены Сторонами при расторжении (прекращении) Договора в течение 7 календарных дней.</w:t>
      </w:r>
    </w:p>
    <w:p w:rsidR="00AA2C66" w:rsidRPr="004F1605" w:rsidRDefault="00AA2C66" w:rsidP="00E21365">
      <w:pPr>
        <w:spacing w:after="200" w:line="276" w:lineRule="auto"/>
        <w:jc w:val="center"/>
        <w:outlineLvl w:val="0"/>
        <w:rPr>
          <w:b/>
          <w:lang w:eastAsia="en-US"/>
        </w:rPr>
      </w:pPr>
    </w:p>
    <w:p w:rsidR="00E21365" w:rsidRPr="004F1605" w:rsidRDefault="00FE4EE9" w:rsidP="00E21365">
      <w:pPr>
        <w:spacing w:after="200" w:line="276" w:lineRule="auto"/>
        <w:jc w:val="center"/>
        <w:outlineLvl w:val="0"/>
        <w:rPr>
          <w:lang w:eastAsia="en-US"/>
        </w:rPr>
      </w:pPr>
      <w:r w:rsidRPr="004F1605">
        <w:rPr>
          <w:lang w:eastAsia="en-US"/>
        </w:rPr>
        <w:t>9</w:t>
      </w:r>
      <w:r w:rsidR="00E21365" w:rsidRPr="004F1605">
        <w:rPr>
          <w:lang w:eastAsia="en-US"/>
        </w:rPr>
        <w:t>. ПРОЧИЕ УСЛОВИЯ</w:t>
      </w:r>
    </w:p>
    <w:p w:rsidR="00E21365" w:rsidRPr="004F1605" w:rsidRDefault="00FE4EE9" w:rsidP="00E21365">
      <w:pPr>
        <w:spacing w:after="200" w:line="276" w:lineRule="auto"/>
        <w:jc w:val="both"/>
        <w:rPr>
          <w:lang w:eastAsia="en-US"/>
        </w:rPr>
      </w:pPr>
      <w:r w:rsidRPr="004F1605">
        <w:rPr>
          <w:lang w:eastAsia="en-US"/>
        </w:rPr>
        <w:t>9</w:t>
      </w:r>
      <w:r w:rsidR="00E21365" w:rsidRPr="004F1605">
        <w:rPr>
          <w:lang w:eastAsia="en-US"/>
        </w:rPr>
        <w:t>.1. В случае изменения какой-либо Стороной местонахождения,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исполнение настоящего Договора необходимо осуществлять с учётом указанных изменений.</w:t>
      </w:r>
    </w:p>
    <w:p w:rsidR="00BD02E0" w:rsidRPr="004F1605" w:rsidRDefault="00FE4EE9" w:rsidP="00E1302B">
      <w:pPr>
        <w:spacing w:after="200" w:line="276" w:lineRule="auto"/>
        <w:jc w:val="both"/>
        <w:rPr>
          <w:lang w:eastAsia="en-US"/>
        </w:rPr>
      </w:pPr>
      <w:r w:rsidRPr="004F1605">
        <w:rPr>
          <w:lang w:eastAsia="en-US"/>
        </w:rPr>
        <w:t>9</w:t>
      </w:r>
      <w:r w:rsidR="00E21365" w:rsidRPr="004F1605">
        <w:rPr>
          <w:lang w:eastAsia="en-US"/>
        </w:rPr>
        <w:t xml:space="preserve">.2. Настоящий Договор составлен в 2 (двух) экземплярах, имеющих одинаковую юридическую силу. Один из них находится у </w:t>
      </w:r>
      <w:r w:rsidRPr="004F1605">
        <w:rPr>
          <w:lang w:eastAsia="en-US"/>
        </w:rPr>
        <w:t>Заказчика</w:t>
      </w:r>
      <w:r w:rsidR="00E21365" w:rsidRPr="004F1605">
        <w:rPr>
          <w:lang w:eastAsia="en-US"/>
        </w:rPr>
        <w:t xml:space="preserve"> и один у </w:t>
      </w:r>
      <w:r w:rsidRPr="004F1605">
        <w:rPr>
          <w:lang w:eastAsia="en-US"/>
        </w:rPr>
        <w:t>Исполнителя</w:t>
      </w:r>
      <w:r w:rsidR="00E1302B" w:rsidRPr="004F1605">
        <w:rPr>
          <w:lang w:eastAsia="en-US"/>
        </w:rPr>
        <w:t>.</w:t>
      </w:r>
    </w:p>
    <w:p w:rsidR="00B8490B" w:rsidRPr="004F1605" w:rsidRDefault="00B8490B" w:rsidP="00B8490B">
      <w:pPr>
        <w:spacing w:after="200" w:line="276" w:lineRule="auto"/>
        <w:jc w:val="both"/>
        <w:rPr>
          <w:lang w:eastAsia="en-US"/>
        </w:rPr>
      </w:pPr>
      <w:r w:rsidRPr="004F1605">
        <w:rPr>
          <w:lang w:eastAsia="en-US"/>
        </w:rPr>
        <w:t>9.3. Следующие приложения являются неотъемлемой частью настоящего Договора:</w:t>
      </w:r>
    </w:p>
    <w:p w:rsidR="00B8490B" w:rsidRPr="004F1605" w:rsidRDefault="00B8490B" w:rsidP="00B8490B">
      <w:pPr>
        <w:spacing w:after="200" w:line="276" w:lineRule="auto"/>
        <w:ind w:firstLine="708"/>
        <w:jc w:val="both"/>
        <w:rPr>
          <w:lang w:eastAsia="en-US"/>
        </w:rPr>
      </w:pPr>
      <w:r w:rsidRPr="004F1605">
        <w:rPr>
          <w:b/>
          <w:lang w:eastAsia="en-US"/>
        </w:rPr>
        <w:t xml:space="preserve">- </w:t>
      </w:r>
      <w:r w:rsidRPr="004F1605">
        <w:rPr>
          <w:lang w:eastAsia="en-US"/>
        </w:rPr>
        <w:t>приложение 1. Спецификация №1 и график выполнения работ на 5 листах;</w:t>
      </w:r>
    </w:p>
    <w:p w:rsidR="00B8490B" w:rsidRPr="004F1605" w:rsidRDefault="00B8490B" w:rsidP="00B8490B">
      <w:pPr>
        <w:spacing w:after="200" w:line="276" w:lineRule="auto"/>
        <w:ind w:firstLine="708"/>
        <w:jc w:val="both"/>
        <w:rPr>
          <w:lang w:eastAsia="en-US"/>
        </w:rPr>
      </w:pPr>
      <w:r w:rsidRPr="004F1605">
        <w:rPr>
          <w:lang w:eastAsia="en-US"/>
        </w:rPr>
        <w:t>- приложение 2. Акт приема-передачи товара на 1 листе;</w:t>
      </w:r>
    </w:p>
    <w:p w:rsidR="00B8490B" w:rsidRPr="004F1605" w:rsidRDefault="00B8490B" w:rsidP="00B8490B">
      <w:pPr>
        <w:spacing w:after="200" w:line="276" w:lineRule="auto"/>
        <w:ind w:firstLine="708"/>
        <w:jc w:val="both"/>
        <w:rPr>
          <w:lang w:eastAsia="en-US"/>
        </w:rPr>
      </w:pPr>
      <w:r w:rsidRPr="004F1605">
        <w:rPr>
          <w:lang w:eastAsia="en-US"/>
        </w:rPr>
        <w:lastRenderedPageBreak/>
        <w:t>- приложение 3. Акт сверки на 1 листе;</w:t>
      </w:r>
    </w:p>
    <w:p w:rsidR="00B8490B" w:rsidRPr="004F1605" w:rsidRDefault="00B8490B" w:rsidP="00B8490B">
      <w:pPr>
        <w:spacing w:after="120"/>
        <w:ind w:left="567" w:right="177"/>
        <w:jc w:val="both"/>
      </w:pPr>
      <w:r w:rsidRPr="004F1605">
        <w:rPr>
          <w:lang w:eastAsia="en-US"/>
        </w:rPr>
        <w:t xml:space="preserve">  - приложение 4. </w:t>
      </w:r>
      <w:r w:rsidRPr="004F1605">
        <w:t>Сведения о цепочке собственников, включая бенефициаров (в том числе конечных) на 1 листе;</w:t>
      </w:r>
    </w:p>
    <w:p w:rsidR="00B8490B" w:rsidRPr="004F1605" w:rsidRDefault="00B8490B" w:rsidP="00B8490B">
      <w:pPr>
        <w:spacing w:after="200" w:line="276" w:lineRule="auto"/>
        <w:ind w:firstLine="708"/>
        <w:jc w:val="both"/>
        <w:rPr>
          <w:lang w:eastAsia="en-US"/>
        </w:rPr>
      </w:pPr>
      <w:r w:rsidRPr="004F1605">
        <w:rPr>
          <w:lang w:eastAsia="en-US"/>
        </w:rPr>
        <w:t>- приложение 5. Техническое задание на 1</w:t>
      </w:r>
      <w:r w:rsidR="000C42DE" w:rsidRPr="004F1605">
        <w:rPr>
          <w:lang w:eastAsia="en-US"/>
        </w:rPr>
        <w:t>4</w:t>
      </w:r>
      <w:r w:rsidRPr="004F1605">
        <w:rPr>
          <w:lang w:eastAsia="en-US"/>
        </w:rPr>
        <w:t xml:space="preserve"> листах.</w:t>
      </w:r>
    </w:p>
    <w:p w:rsidR="00352011" w:rsidRPr="004F1605" w:rsidRDefault="00352011" w:rsidP="00B8490B">
      <w:pPr>
        <w:spacing w:after="200" w:line="276" w:lineRule="auto"/>
        <w:ind w:firstLine="708"/>
        <w:jc w:val="both"/>
        <w:rPr>
          <w:lang w:eastAsia="en-US"/>
        </w:rPr>
      </w:pPr>
      <w:r w:rsidRPr="004F1605">
        <w:rPr>
          <w:lang w:eastAsia="en-US"/>
        </w:rPr>
        <w:t xml:space="preserve">- </w:t>
      </w:r>
      <w:proofErr w:type="gramStart"/>
      <w:r w:rsidRPr="004F1605">
        <w:rPr>
          <w:lang w:eastAsia="en-US"/>
        </w:rPr>
        <w:t>п</w:t>
      </w:r>
      <w:proofErr w:type="gramEnd"/>
      <w:r w:rsidRPr="004F1605">
        <w:rPr>
          <w:lang w:eastAsia="en-US"/>
        </w:rPr>
        <w:t>риложение 6. Календарный план на 1 листе.</w:t>
      </w:r>
    </w:p>
    <w:p w:rsidR="00E21365" w:rsidRPr="004F1605" w:rsidRDefault="00FE4EE9" w:rsidP="00E21365">
      <w:pPr>
        <w:spacing w:after="200" w:line="276" w:lineRule="auto"/>
        <w:jc w:val="both"/>
        <w:rPr>
          <w:lang w:eastAsia="en-US"/>
        </w:rPr>
      </w:pPr>
      <w:r w:rsidRPr="004F1605">
        <w:rPr>
          <w:lang w:eastAsia="en-US"/>
        </w:rPr>
        <w:t>9</w:t>
      </w:r>
      <w:r w:rsidR="00E21365" w:rsidRPr="004F1605">
        <w:rPr>
          <w:lang w:eastAsia="en-US"/>
        </w:rPr>
        <w:t>.</w:t>
      </w:r>
      <w:r w:rsidR="004B25EA" w:rsidRPr="004F1605">
        <w:rPr>
          <w:lang w:eastAsia="en-US"/>
        </w:rPr>
        <w:t>4</w:t>
      </w:r>
      <w:r w:rsidR="00E21365" w:rsidRPr="004F1605">
        <w:rPr>
          <w:lang w:eastAsia="en-US"/>
        </w:rPr>
        <w:t>. Вопросы, не урегулированные настоящим Договоров, регулируются в соответствии с действующими нормативными правовыми актами Российской Федерации.</w:t>
      </w:r>
    </w:p>
    <w:p w:rsidR="00E21365" w:rsidRPr="004F1605" w:rsidRDefault="00FE4EE9" w:rsidP="00AA2C66">
      <w:pPr>
        <w:pStyle w:val="afb"/>
        <w:rPr>
          <w:szCs w:val="28"/>
        </w:rPr>
      </w:pPr>
      <w:r w:rsidRPr="004F1605">
        <w:t>9</w:t>
      </w:r>
      <w:r w:rsidR="00E21365" w:rsidRPr="004F1605">
        <w:t>.</w:t>
      </w:r>
      <w:r w:rsidR="004B25EA" w:rsidRPr="004F1605">
        <w:t>5</w:t>
      </w:r>
      <w:r w:rsidR="00E21365" w:rsidRPr="004F1605">
        <w:t>.Условия о раскрытии Сведений о</w:t>
      </w:r>
      <w:r w:rsidRPr="004F1605">
        <w:t>б</w:t>
      </w:r>
      <w:r w:rsidR="0038567F" w:rsidRPr="004F1605">
        <w:t xml:space="preserve"> </w:t>
      </w:r>
      <w:r w:rsidR="00492C4B" w:rsidRPr="004F1605">
        <w:t xml:space="preserve"> </w:t>
      </w:r>
      <w:r w:rsidRPr="004F1605">
        <w:t>Исполнителе</w:t>
      </w:r>
      <w:r w:rsidR="00E21365" w:rsidRPr="004F1605">
        <w:rPr>
          <w:szCs w:val="28"/>
        </w:rPr>
        <w:t>.</w:t>
      </w:r>
    </w:p>
    <w:p w:rsidR="00FE4EE9" w:rsidRPr="004F1605" w:rsidRDefault="00FE4EE9" w:rsidP="00FE4EE9">
      <w:pPr>
        <w:tabs>
          <w:tab w:val="left" w:pos="567"/>
        </w:tabs>
        <w:ind w:right="-2"/>
        <w:jc w:val="both"/>
        <w:rPr>
          <w:snapToGrid w:val="0"/>
        </w:rPr>
      </w:pPr>
      <w:bookmarkStart w:id="12" w:name="_Toc213679213"/>
      <w:bookmarkStart w:id="13" w:name="_Toc213679135"/>
      <w:bookmarkStart w:id="14" w:name="_Toc213335132"/>
      <w:bookmarkStart w:id="15" w:name="_Toc168159780"/>
      <w:bookmarkStart w:id="16" w:name="_Toc168144794"/>
      <w:bookmarkStart w:id="17" w:name="_Toc157679451"/>
      <w:r w:rsidRPr="004F1605">
        <w:rPr>
          <w:snapToGrid w:val="0"/>
        </w:rPr>
        <w:t xml:space="preserve">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вместе с Договором (Приложение №___)</w:t>
      </w:r>
      <w:r w:rsidR="0038567F" w:rsidRPr="004F1605">
        <w:rPr>
          <w:snapToGrid w:val="0"/>
        </w:rPr>
        <w:t xml:space="preserve"> </w:t>
      </w:r>
      <w:r w:rsidRPr="004F1605">
        <w:rPr>
          <w:snapToGrid w:val="0"/>
        </w:rPr>
        <w:t>(далее - Сведения),  являются  полными, точными и достоверными.</w:t>
      </w:r>
    </w:p>
    <w:p w:rsidR="00FE4EE9" w:rsidRPr="004F1605" w:rsidRDefault="00FE4EE9" w:rsidP="00FE4EE9">
      <w:pPr>
        <w:tabs>
          <w:tab w:val="left" w:pos="567"/>
        </w:tabs>
        <w:ind w:right="-2"/>
        <w:jc w:val="both"/>
        <w:rPr>
          <w:snapToGrid w:val="0"/>
        </w:rPr>
      </w:pPr>
      <w:r w:rsidRPr="004F1605">
        <w:rPr>
          <w:snapToGrid w:val="0"/>
        </w:rPr>
        <w:t xml:space="preserve">       При изменении Сведений Исполнитель  обязан не позднее двух (2)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FE4EE9" w:rsidRPr="004F1605" w:rsidRDefault="00FE4EE9" w:rsidP="00FE4EE9">
      <w:pPr>
        <w:tabs>
          <w:tab w:val="left" w:pos="567"/>
        </w:tabs>
        <w:ind w:right="-2"/>
        <w:jc w:val="both"/>
        <w:rPr>
          <w:snapToGrid w:val="0"/>
        </w:rPr>
      </w:pPr>
      <w:proofErr w:type="gramStart"/>
      <w:r w:rsidRPr="004F1605">
        <w:rPr>
          <w:snapToGrid w:val="0"/>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w:t>
      </w:r>
      <w:proofErr w:type="spellStart"/>
      <w:r w:rsidRPr="004F1605">
        <w:rPr>
          <w:snapToGrid w:val="0"/>
        </w:rPr>
        <w:t>числеФедеральной</w:t>
      </w:r>
      <w:proofErr w:type="spellEnd"/>
      <w:proofErr w:type="gramEnd"/>
      <w:r w:rsidRPr="004F1605">
        <w:rPr>
          <w:snapToGrid w:val="0"/>
        </w:rPr>
        <w:t xml:space="preserve"> налоговой службе Российской  Федерации, Минэнерго России, </w:t>
      </w:r>
      <w:proofErr w:type="spellStart"/>
      <w:r w:rsidRPr="004F1605">
        <w:rPr>
          <w:snapToGrid w:val="0"/>
        </w:rPr>
        <w:t>Росфинмониторингу</w:t>
      </w:r>
      <w:proofErr w:type="spellEnd"/>
      <w:r w:rsidRPr="004F1605">
        <w:rPr>
          <w:snapToGrid w:val="0"/>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E4EE9" w:rsidRPr="004F1605" w:rsidRDefault="00FE4EE9" w:rsidP="00FE4EE9">
      <w:pPr>
        <w:tabs>
          <w:tab w:val="left" w:pos="567"/>
        </w:tabs>
        <w:ind w:right="-2"/>
        <w:jc w:val="both"/>
        <w:rPr>
          <w:snapToGrid w:val="0"/>
        </w:rPr>
      </w:pPr>
      <w:r w:rsidRPr="004F1605">
        <w:rPr>
          <w:snapToGrid w:val="0"/>
        </w:rPr>
        <w:t xml:space="preserve">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E4EE9" w:rsidRPr="004F1605" w:rsidRDefault="00FE4EE9" w:rsidP="00FE4EE9">
      <w:pPr>
        <w:tabs>
          <w:tab w:val="left" w:pos="567"/>
        </w:tabs>
        <w:ind w:right="-2"/>
        <w:jc w:val="both"/>
        <w:rPr>
          <w:snapToGrid w:val="0"/>
        </w:rPr>
      </w:pPr>
      <w:proofErr w:type="gramStart"/>
      <w:r w:rsidRPr="004F1605">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F1605">
        <w:rPr>
          <w:snapToGrid w:val="0"/>
        </w:rPr>
        <w:t xml:space="preserve"> Договор считается расторгнутым </w:t>
      </w:r>
      <w:proofErr w:type="gramStart"/>
      <w:r w:rsidRPr="004F1605">
        <w:rPr>
          <w:snapToGrid w:val="0"/>
        </w:rPr>
        <w:t>с даты получения</w:t>
      </w:r>
      <w:proofErr w:type="gramEnd"/>
      <w:r w:rsidRPr="004F1605">
        <w:rPr>
          <w:snapToGrid w:val="0"/>
        </w:rPr>
        <w:t xml:space="preserve">  Исполнителем соответствующего письменного уведомления Заказчика, если более поздняя дата не будет установлена в уведомлении».</w:t>
      </w:r>
    </w:p>
    <w:p w:rsidR="007A2F64" w:rsidRPr="004F1605" w:rsidRDefault="00FE4EE9" w:rsidP="00FE4EE9">
      <w:pPr>
        <w:tabs>
          <w:tab w:val="left" w:pos="567"/>
        </w:tabs>
        <w:ind w:right="-2"/>
        <w:jc w:val="both"/>
      </w:pPr>
      <w:r w:rsidRPr="004F1605">
        <w:rPr>
          <w:snapToGrid w:val="0"/>
        </w:rPr>
        <w:t>9</w:t>
      </w:r>
      <w:r w:rsidR="009D3E9D" w:rsidRPr="004F1605">
        <w:t>.</w:t>
      </w:r>
      <w:r w:rsidR="004B25EA" w:rsidRPr="004F1605">
        <w:t>6</w:t>
      </w:r>
      <w:r w:rsidR="007A2F64" w:rsidRPr="004F1605">
        <w:t>Сведения об участнике запроса цен, по решению заказчика, будут внесены в соответствующий публичный реестр недобросовестных поставщиков атомной отрасли сроком на 2 года в следующих случаях:</w:t>
      </w:r>
    </w:p>
    <w:p w:rsidR="007A2F64" w:rsidRPr="004F1605" w:rsidRDefault="007A2F64" w:rsidP="007A2F64">
      <w:pPr>
        <w:spacing w:before="60"/>
        <w:ind w:firstLine="709"/>
        <w:jc w:val="both"/>
      </w:pPr>
      <w:r w:rsidRPr="004F1605">
        <w:t>А) если такой участник запроса цен:</w:t>
      </w:r>
    </w:p>
    <w:p w:rsidR="007A2F64" w:rsidRPr="004F1605" w:rsidRDefault="007A2F64" w:rsidP="007A2F64">
      <w:pPr>
        <w:spacing w:before="60"/>
        <w:ind w:firstLine="709"/>
        <w:jc w:val="both"/>
      </w:pPr>
      <w:r w:rsidRPr="004F1605">
        <w:t xml:space="preserve">- будучи признанным победителем запроса </w:t>
      </w:r>
      <w:proofErr w:type="gramStart"/>
      <w:r w:rsidRPr="004F1605">
        <w:t>цен</w:t>
      </w:r>
      <w:proofErr w:type="gramEnd"/>
      <w:r w:rsidRPr="004F1605">
        <w:t xml:space="preserve">  уклонился от заключения договора;</w:t>
      </w:r>
    </w:p>
    <w:p w:rsidR="007A2F64" w:rsidRPr="004F1605" w:rsidRDefault="007A2F64" w:rsidP="007A2F64">
      <w:pPr>
        <w:spacing w:before="60"/>
        <w:ind w:firstLine="709"/>
        <w:jc w:val="both"/>
      </w:pPr>
      <w:r w:rsidRPr="004F1605">
        <w:lastRenderedPageBreak/>
        <w:t xml:space="preserve">- будучи участником, с которым заключается договор,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F1605">
        <w:t>ранжировка</w:t>
      </w:r>
      <w:proofErr w:type="spellEnd"/>
      <w:r w:rsidRPr="004F1605">
        <w:t xml:space="preserve"> проводилась), уклонился от заключения договора;</w:t>
      </w:r>
    </w:p>
    <w:p w:rsidR="007A2F64" w:rsidRPr="004F1605" w:rsidRDefault="007A2F64" w:rsidP="007A2F64">
      <w:pPr>
        <w:spacing w:before="60"/>
        <w:ind w:firstLine="709"/>
        <w:jc w:val="both"/>
      </w:pPr>
      <w:r w:rsidRPr="004F1605">
        <w:t xml:space="preserve">- будучи участником запроса цен, с которым заключается </w:t>
      </w:r>
      <w:proofErr w:type="gramStart"/>
      <w:r w:rsidRPr="004F1605">
        <w:t>договор</w:t>
      </w:r>
      <w:proofErr w:type="gramEnd"/>
      <w:r w:rsidRPr="004F1605">
        <w:t xml:space="preserve"> отказался от предоставления обеспечения договора, если такое требование установлено в документации по запросу цен;</w:t>
      </w:r>
    </w:p>
    <w:p w:rsidR="007A2F64" w:rsidRPr="004F1605" w:rsidRDefault="007A2F64" w:rsidP="007A2F64">
      <w:pPr>
        <w:spacing w:before="60"/>
        <w:ind w:firstLine="709"/>
        <w:jc w:val="both"/>
      </w:pPr>
      <w:r w:rsidRPr="004F1605">
        <w:t xml:space="preserve">Б) если договор, заключенный с участником запроса цен по результатам запроса цен, </w:t>
      </w:r>
      <w:proofErr w:type="gramStart"/>
      <w:r w:rsidRPr="004F1605">
        <w:t>будет</w:t>
      </w:r>
      <w:proofErr w:type="gramEnd"/>
      <w:r w:rsidRPr="004F1605">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0141" w:rsidRPr="004F1605" w:rsidRDefault="00F40021" w:rsidP="00380141">
      <w:pPr>
        <w:spacing w:before="60"/>
        <w:jc w:val="both"/>
      </w:pPr>
      <w:r w:rsidRPr="004F1605">
        <w:t>9</w:t>
      </w:r>
      <w:r w:rsidR="007A2F64" w:rsidRPr="004F1605">
        <w:t>.</w:t>
      </w:r>
      <w:r w:rsidR="004B25EA" w:rsidRPr="004F1605">
        <w:t>7</w:t>
      </w:r>
      <w:r w:rsidRPr="004F1605">
        <w:t>Исполнитель</w:t>
      </w:r>
      <w:r w:rsidR="00380141" w:rsidRPr="004F1605">
        <w:t xml:space="preserve"> подтверждает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380141" w:rsidRPr="004F1605" w:rsidRDefault="00F40021" w:rsidP="00380141">
      <w:pPr>
        <w:spacing w:before="60"/>
        <w:jc w:val="both"/>
      </w:pPr>
      <w:r w:rsidRPr="004F1605">
        <w:t>Исполнителем</w:t>
      </w:r>
      <w:r w:rsidR="00380141" w:rsidRPr="004F1605">
        <w:t xml:space="preserve">  до выплаты авансовых платежей, а в случаях их отсутствия в срок не позднее пятнадцати дней </w:t>
      </w:r>
      <w:proofErr w:type="gramStart"/>
      <w:r w:rsidR="00380141" w:rsidRPr="004F1605">
        <w:t>с даты заключения</w:t>
      </w:r>
      <w:proofErr w:type="gramEnd"/>
      <w:r w:rsidR="00380141" w:rsidRPr="004F1605">
        <w:t xml:space="preserve"> договора, должны быть представлены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380141" w:rsidRPr="004F1605" w:rsidRDefault="00380141" w:rsidP="00380141">
      <w:pPr>
        <w:spacing w:before="60"/>
        <w:jc w:val="both"/>
      </w:pPr>
      <w:r w:rsidRPr="004F1605">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380141" w:rsidRPr="004F1605" w:rsidRDefault="00380141" w:rsidP="00380141">
      <w:pPr>
        <w:spacing w:before="60"/>
        <w:jc w:val="both"/>
      </w:pPr>
      <w:r w:rsidRPr="004F160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80141" w:rsidRPr="004F1605" w:rsidRDefault="00380141" w:rsidP="00380141">
      <w:pPr>
        <w:spacing w:before="60"/>
        <w:jc w:val="both"/>
      </w:pPr>
      <w:r w:rsidRPr="004F1605">
        <w:t xml:space="preserve">        копия бухгалтерской (финансовой) отчетности за истекший период. </w:t>
      </w:r>
      <w:proofErr w:type="gramStart"/>
      <w:r w:rsidRPr="004F1605">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roofErr w:type="gramEnd"/>
    </w:p>
    <w:p w:rsidR="00861549" w:rsidRPr="004F1605" w:rsidRDefault="00F40021" w:rsidP="00861549">
      <w:pPr>
        <w:widowControl w:val="0"/>
        <w:shd w:val="clear" w:color="auto" w:fill="FFFFFF"/>
        <w:tabs>
          <w:tab w:val="left" w:pos="1221"/>
        </w:tabs>
        <w:autoSpaceDE w:val="0"/>
        <w:autoSpaceDN w:val="0"/>
        <w:adjustRightInd w:val="0"/>
        <w:ind w:right="5"/>
        <w:jc w:val="both"/>
        <w:rPr>
          <w:spacing w:val="-2"/>
        </w:rPr>
      </w:pPr>
      <w:r w:rsidRPr="004F1605">
        <w:t>9</w:t>
      </w:r>
      <w:r w:rsidR="00861549" w:rsidRPr="004F1605">
        <w:t>.</w:t>
      </w:r>
      <w:r w:rsidR="004B25EA" w:rsidRPr="004F1605">
        <w:t>8</w:t>
      </w:r>
      <w:r w:rsidRPr="004F1605">
        <w:t>Исполнитель</w:t>
      </w:r>
      <w:r w:rsidR="00861549" w:rsidRPr="004F1605">
        <w:t xml:space="preserve">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w:t>
      </w:r>
      <w:r w:rsidR="00861549" w:rsidRPr="004F1605">
        <w:rPr>
          <w:spacing w:val="-2"/>
        </w:rPr>
        <w:t xml:space="preserve">и штрафов, превышающей размер, определенный в пункте </w:t>
      </w:r>
      <w:r w:rsidR="00E1302B" w:rsidRPr="004F1605">
        <w:rPr>
          <w:spacing w:val="-2"/>
        </w:rPr>
        <w:t>9</w:t>
      </w:r>
      <w:r w:rsidR="00861549" w:rsidRPr="004F1605">
        <w:rPr>
          <w:spacing w:val="-2"/>
        </w:rPr>
        <w:t>.</w:t>
      </w:r>
      <w:r w:rsidR="004B25EA" w:rsidRPr="004F1605">
        <w:rPr>
          <w:spacing w:val="-2"/>
        </w:rPr>
        <w:t>7</w:t>
      </w:r>
      <w:r w:rsidR="00861549" w:rsidRPr="004F1605">
        <w:rPr>
          <w:spacing w:val="-2"/>
        </w:rPr>
        <w:t xml:space="preserve">  настоящего Договора.</w:t>
      </w:r>
    </w:p>
    <w:p w:rsidR="00861549" w:rsidRPr="004F1605" w:rsidRDefault="00E8206E" w:rsidP="00380141">
      <w:pPr>
        <w:spacing w:before="60"/>
        <w:jc w:val="both"/>
      </w:pPr>
      <w:r w:rsidRPr="004F1605">
        <w:t>9.</w:t>
      </w:r>
      <w:r w:rsidR="004B25EA" w:rsidRPr="004F1605">
        <w:t>9</w:t>
      </w:r>
      <w:r w:rsidRPr="004F1605">
        <w:t xml:space="preserve"> Стороны обязуются в течени</w:t>
      </w:r>
      <w:proofErr w:type="gramStart"/>
      <w:r w:rsidRPr="004F1605">
        <w:t>и</w:t>
      </w:r>
      <w:proofErr w:type="gramEnd"/>
      <w:r w:rsidRPr="004F1605">
        <w:t xml:space="preserve"> 10 дней после выполнения Сторонами условий договора по каждому этапу, осуществить сверку расчетов по договору с оформлением подписанного сторонами Акта сверки расчетов по образцу см. приложение №</w:t>
      </w:r>
      <w:r w:rsidR="008E7A75" w:rsidRPr="004F1605">
        <w:t>3</w:t>
      </w:r>
      <w:r w:rsidRPr="004F1605">
        <w:t xml:space="preserve"> к договору.</w:t>
      </w:r>
    </w:p>
    <w:p w:rsidR="00440AC2" w:rsidRPr="004F1605" w:rsidRDefault="00440AC2" w:rsidP="00440AC2">
      <w:pPr>
        <w:spacing w:after="200" w:line="276" w:lineRule="auto"/>
        <w:jc w:val="center"/>
        <w:outlineLvl w:val="0"/>
        <w:rPr>
          <w:lang w:eastAsia="en-US"/>
        </w:rPr>
      </w:pPr>
    </w:p>
    <w:p w:rsidR="00440AC2" w:rsidRPr="004F1605" w:rsidRDefault="00440AC2" w:rsidP="00440AC2">
      <w:pPr>
        <w:spacing w:after="200" w:line="276" w:lineRule="auto"/>
        <w:jc w:val="center"/>
        <w:outlineLvl w:val="0"/>
        <w:rPr>
          <w:lang w:eastAsia="en-US"/>
        </w:rPr>
      </w:pPr>
      <w:r w:rsidRPr="004F1605">
        <w:rPr>
          <w:lang w:eastAsia="en-US"/>
        </w:rPr>
        <w:t>10. АНТИКОРРУПЦИОННАЯ ОГОВОРКА</w:t>
      </w:r>
    </w:p>
    <w:p w:rsidR="00440AC2" w:rsidRPr="004F1605" w:rsidRDefault="00440AC2" w:rsidP="00440AC2">
      <w:pPr>
        <w:pStyle w:val="Zag3"/>
        <w:numPr>
          <w:ilvl w:val="0"/>
          <w:numId w:val="0"/>
        </w:numPr>
        <w:spacing w:before="0" w:after="0" w:line="240" w:lineRule="auto"/>
        <w:ind w:right="0" w:firstLine="567"/>
        <w:rPr>
          <w:rFonts w:ascii="Times New Roman" w:hAnsi="Times New Roman" w:cs="Times New Roman"/>
          <w:b w:val="0"/>
        </w:rPr>
      </w:pPr>
    </w:p>
    <w:p w:rsidR="00440AC2" w:rsidRPr="004F1605" w:rsidRDefault="00440AC2" w:rsidP="00440AC2">
      <w:r w:rsidRPr="004F1605">
        <w:t>Статья 1.</w:t>
      </w:r>
    </w:p>
    <w:p w:rsidR="00440AC2" w:rsidRPr="004F1605" w:rsidRDefault="00440AC2" w:rsidP="00440AC2">
      <w:proofErr w:type="gramStart"/>
      <w:r w:rsidRPr="004F1605">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w:t>
      </w:r>
      <w:r w:rsidRPr="004F1605">
        <w:lastRenderedPageBreak/>
        <w:t>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440AC2" w:rsidRPr="004F1605" w:rsidRDefault="00440AC2" w:rsidP="00440AC2">
      <w:pPr>
        <w:rPr>
          <w:b/>
          <w:bCs/>
        </w:rPr>
      </w:pPr>
      <w:proofErr w:type="gramStart"/>
      <w:r w:rsidRPr="004F1605">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440AC2" w:rsidRPr="004F1605" w:rsidRDefault="00440AC2" w:rsidP="00440AC2">
      <w:r w:rsidRPr="004F1605">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4F1605">
        <w:rPr>
          <w:b/>
          <w:bCs/>
        </w:rPr>
        <w:t xml:space="preserve"> </w:t>
      </w:r>
      <w:r w:rsidRPr="004F1605">
        <w:t xml:space="preserve">Это подтверждение должно быть направлено в течение десяти рабочих дней </w:t>
      </w:r>
      <w:proofErr w:type="gramStart"/>
      <w:r w:rsidRPr="004F1605">
        <w:t>с даты направления</w:t>
      </w:r>
      <w:proofErr w:type="gramEnd"/>
      <w:r w:rsidRPr="004F1605">
        <w:t xml:space="preserve"> письменного уведомления.</w:t>
      </w:r>
    </w:p>
    <w:p w:rsidR="00440AC2" w:rsidRPr="004F1605" w:rsidRDefault="00440AC2" w:rsidP="00440AC2">
      <w:pPr>
        <w:rPr>
          <w:b/>
          <w:bCs/>
        </w:rPr>
      </w:pPr>
      <w:proofErr w:type="gramStart"/>
      <w:r w:rsidRPr="004F1605">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4F1605">
        <w:t xml:space="preserve"> доходов, полученных преступным путем.</w:t>
      </w:r>
    </w:p>
    <w:p w:rsidR="00440AC2" w:rsidRPr="004F1605" w:rsidRDefault="00440AC2" w:rsidP="00440AC2">
      <w:r w:rsidRPr="004F1605">
        <w:t>Статья 2.</w:t>
      </w:r>
    </w:p>
    <w:p w:rsidR="00440AC2" w:rsidRPr="004F1605" w:rsidRDefault="00440AC2" w:rsidP="00440AC2">
      <w:r w:rsidRPr="004F1605">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4F1605">
        <w:t>был</w:t>
      </w:r>
      <w:proofErr w:type="gramEnd"/>
      <w:r w:rsidRPr="004F1605">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7A2F64" w:rsidRPr="004F1605" w:rsidRDefault="007A2F64" w:rsidP="007A2F64">
      <w:pPr>
        <w:jc w:val="both"/>
      </w:pPr>
    </w:p>
    <w:p w:rsidR="00E21365" w:rsidRPr="004F1605" w:rsidRDefault="00440AC2" w:rsidP="00861549">
      <w:pPr>
        <w:pStyle w:val="-"/>
        <w:numPr>
          <w:ilvl w:val="0"/>
          <w:numId w:val="0"/>
        </w:numPr>
        <w:rPr>
          <w:b w:val="0"/>
        </w:rPr>
      </w:pPr>
      <w:r w:rsidRPr="004F1605">
        <w:rPr>
          <w:b w:val="0"/>
        </w:rPr>
        <w:t>11</w:t>
      </w:r>
      <w:r w:rsidR="00E21365" w:rsidRPr="004F1605">
        <w:rPr>
          <w:b w:val="0"/>
        </w:rPr>
        <w:t>. Реквизиты сторон</w:t>
      </w:r>
      <w:bookmarkEnd w:id="12"/>
      <w:bookmarkEnd w:id="13"/>
      <w:bookmarkEnd w:id="14"/>
      <w:bookmarkEnd w:id="15"/>
      <w:bookmarkEnd w:id="16"/>
      <w:bookmarkEnd w:id="17"/>
    </w:p>
    <w:tbl>
      <w:tblPr>
        <w:tblW w:w="0" w:type="auto"/>
        <w:tblLayout w:type="fixed"/>
        <w:tblLook w:val="01E0" w:firstRow="1" w:lastRow="1" w:firstColumn="1" w:lastColumn="1" w:noHBand="0" w:noVBand="0"/>
      </w:tblPr>
      <w:tblGrid>
        <w:gridCol w:w="4860"/>
        <w:gridCol w:w="4968"/>
      </w:tblGrid>
      <w:tr w:rsidR="004F1605" w:rsidRPr="004F1605" w:rsidTr="00884812">
        <w:tc>
          <w:tcPr>
            <w:tcW w:w="4860" w:type="dxa"/>
            <w:vMerge w:val="restart"/>
          </w:tcPr>
          <w:p w:rsidR="0029589A" w:rsidRPr="004F1605" w:rsidRDefault="00F40021" w:rsidP="00884812">
            <w:pPr>
              <w:contextualSpacing/>
              <w:rPr>
                <w:b/>
              </w:rPr>
            </w:pPr>
            <w:r w:rsidRPr="004F1605">
              <w:rPr>
                <w:b/>
                <w:bCs/>
              </w:rPr>
              <w:t>Заказчик</w:t>
            </w:r>
            <w:r w:rsidR="0029589A" w:rsidRPr="004F1605">
              <w:rPr>
                <w:b/>
                <w:bCs/>
              </w:rPr>
              <w:t xml:space="preserve">:  </w:t>
            </w:r>
          </w:p>
          <w:p w:rsidR="0029589A" w:rsidRPr="004F1605" w:rsidRDefault="0029589A" w:rsidP="00884812">
            <w:pPr>
              <w:contextualSpacing/>
              <w:rPr>
                <w:bCs/>
              </w:rPr>
            </w:pPr>
            <w:r w:rsidRPr="004F1605">
              <w:rPr>
                <w:bCs/>
              </w:rPr>
              <w:t>АО «ГСПИ»</w:t>
            </w:r>
          </w:p>
          <w:p w:rsidR="0029589A" w:rsidRPr="004F1605" w:rsidRDefault="0029589A" w:rsidP="00884812">
            <w:pPr>
              <w:contextualSpacing/>
              <w:rPr>
                <w:bCs/>
              </w:rPr>
            </w:pPr>
            <w:r w:rsidRPr="004F1605">
              <w:rPr>
                <w:bCs/>
              </w:rPr>
              <w:t xml:space="preserve">Юридический и почтовый адрес: </w:t>
            </w:r>
          </w:p>
          <w:p w:rsidR="0029589A" w:rsidRPr="004F1605" w:rsidRDefault="0029589A" w:rsidP="00884812">
            <w:pPr>
              <w:contextualSpacing/>
              <w:rPr>
                <w:bCs/>
              </w:rPr>
            </w:pPr>
            <w:r w:rsidRPr="004F1605">
              <w:rPr>
                <w:bCs/>
              </w:rPr>
              <w:t>107078, Россия, Москва,</w:t>
            </w:r>
          </w:p>
          <w:p w:rsidR="0029589A" w:rsidRPr="004F1605" w:rsidRDefault="0029589A" w:rsidP="00884812">
            <w:pPr>
              <w:contextualSpacing/>
              <w:rPr>
                <w:bCs/>
              </w:rPr>
            </w:pPr>
            <w:r w:rsidRPr="004F1605">
              <w:rPr>
                <w:bCs/>
              </w:rPr>
              <w:t xml:space="preserve">ул. </w:t>
            </w:r>
            <w:proofErr w:type="spellStart"/>
            <w:r w:rsidRPr="004F1605">
              <w:rPr>
                <w:bCs/>
              </w:rPr>
              <w:t>Новорязанская</w:t>
            </w:r>
            <w:proofErr w:type="spellEnd"/>
            <w:r w:rsidRPr="004F1605">
              <w:rPr>
                <w:bCs/>
              </w:rPr>
              <w:t>, 8 а</w:t>
            </w:r>
          </w:p>
          <w:p w:rsidR="0029589A" w:rsidRPr="004F1605" w:rsidRDefault="0029589A" w:rsidP="00884812">
            <w:pPr>
              <w:contextualSpacing/>
              <w:rPr>
                <w:bCs/>
              </w:rPr>
            </w:pPr>
            <w:r w:rsidRPr="004F1605">
              <w:rPr>
                <w:bCs/>
              </w:rPr>
              <w:t>ОГРН 1097746129447</w:t>
            </w:r>
          </w:p>
          <w:p w:rsidR="0029589A" w:rsidRPr="004F1605" w:rsidRDefault="0029589A" w:rsidP="00884812">
            <w:pPr>
              <w:contextualSpacing/>
              <w:rPr>
                <w:bCs/>
              </w:rPr>
            </w:pPr>
            <w:r w:rsidRPr="004F1605">
              <w:rPr>
                <w:bCs/>
              </w:rPr>
              <w:t>ИНН</w:t>
            </w:r>
            <w:r w:rsidRPr="004F1605">
              <w:t>7708697977</w:t>
            </w:r>
            <w:r w:rsidRPr="004F1605">
              <w:rPr>
                <w:bCs/>
              </w:rPr>
              <w:t xml:space="preserve"> КПП </w:t>
            </w:r>
            <w:r w:rsidRPr="004F1605">
              <w:t>774501001</w:t>
            </w:r>
          </w:p>
          <w:p w:rsidR="0029589A" w:rsidRPr="004F1605" w:rsidRDefault="0029589A" w:rsidP="00884812">
            <w:pPr>
              <w:contextualSpacing/>
              <w:rPr>
                <w:bCs/>
              </w:rPr>
            </w:pPr>
            <w:r w:rsidRPr="004F1605">
              <w:rPr>
                <w:bCs/>
              </w:rPr>
              <w:t xml:space="preserve">БИК </w:t>
            </w:r>
            <w:r w:rsidRPr="004F1605">
              <w:t>044583119</w:t>
            </w:r>
          </w:p>
          <w:p w:rsidR="0029589A" w:rsidRPr="004F1605" w:rsidRDefault="0029589A" w:rsidP="00884812">
            <w:pPr>
              <w:contextualSpacing/>
              <w:rPr>
                <w:bCs/>
              </w:rPr>
            </w:pPr>
            <w:r w:rsidRPr="004F1605">
              <w:rPr>
                <w:bCs/>
              </w:rPr>
              <w:t>ОКПО 07626613</w:t>
            </w:r>
          </w:p>
          <w:p w:rsidR="0029589A" w:rsidRPr="004F1605" w:rsidRDefault="0029589A" w:rsidP="00884812">
            <w:pPr>
              <w:contextualSpacing/>
            </w:pPr>
            <w:r w:rsidRPr="004F1605">
              <w:t>Телефон: (495)- 988-8050 доб. 8285</w:t>
            </w:r>
          </w:p>
          <w:p w:rsidR="0029589A" w:rsidRPr="004F1605" w:rsidRDefault="0029589A" w:rsidP="00884812">
            <w:pPr>
              <w:contextualSpacing/>
              <w:rPr>
                <w:b/>
              </w:rPr>
            </w:pPr>
            <w:r w:rsidRPr="004F1605">
              <w:t>Телефакс: (495)- 261-7264</w:t>
            </w:r>
          </w:p>
        </w:tc>
        <w:tc>
          <w:tcPr>
            <w:tcW w:w="4968" w:type="dxa"/>
          </w:tcPr>
          <w:p w:rsidR="0029589A" w:rsidRPr="004F1605" w:rsidRDefault="00F40021" w:rsidP="00F40021">
            <w:pPr>
              <w:contextualSpacing/>
              <w:rPr>
                <w:b/>
                <w:bCs/>
              </w:rPr>
            </w:pPr>
            <w:r w:rsidRPr="004F1605">
              <w:rPr>
                <w:b/>
                <w:bCs/>
              </w:rPr>
              <w:t>Исполнитель</w:t>
            </w:r>
            <w:r w:rsidR="0029589A" w:rsidRPr="004F1605">
              <w:rPr>
                <w:b/>
                <w:bCs/>
              </w:rPr>
              <w:t>:</w:t>
            </w:r>
          </w:p>
        </w:tc>
      </w:tr>
      <w:tr w:rsidR="004F1605" w:rsidRPr="004F1605" w:rsidTr="00884812">
        <w:tc>
          <w:tcPr>
            <w:tcW w:w="4860" w:type="dxa"/>
            <w:vMerge/>
          </w:tcPr>
          <w:p w:rsidR="0029589A" w:rsidRPr="004F1605" w:rsidRDefault="0029589A" w:rsidP="00884812">
            <w:pPr>
              <w:contextualSpacing/>
              <w:rPr>
                <w:bCs/>
              </w:rPr>
            </w:pPr>
          </w:p>
        </w:tc>
        <w:tc>
          <w:tcPr>
            <w:tcW w:w="4968" w:type="dxa"/>
          </w:tcPr>
          <w:p w:rsidR="0029589A" w:rsidRPr="004F1605" w:rsidRDefault="0029589A" w:rsidP="007A7872">
            <w:pPr>
              <w:contextualSpacing/>
              <w:rPr>
                <w:bCs/>
              </w:rPr>
            </w:pPr>
          </w:p>
        </w:tc>
      </w:tr>
      <w:tr w:rsidR="0029589A" w:rsidRPr="004F1605" w:rsidTr="00884812">
        <w:tc>
          <w:tcPr>
            <w:tcW w:w="4860" w:type="dxa"/>
            <w:vMerge/>
          </w:tcPr>
          <w:p w:rsidR="0029589A" w:rsidRPr="004F1605" w:rsidRDefault="0029589A" w:rsidP="00884812">
            <w:pPr>
              <w:contextualSpacing/>
              <w:rPr>
                <w:bCs/>
              </w:rPr>
            </w:pPr>
          </w:p>
        </w:tc>
        <w:tc>
          <w:tcPr>
            <w:tcW w:w="4968" w:type="dxa"/>
          </w:tcPr>
          <w:p w:rsidR="0029589A" w:rsidRPr="004F1605" w:rsidRDefault="0029589A" w:rsidP="007A7872">
            <w:pPr>
              <w:spacing w:after="200" w:line="276" w:lineRule="auto"/>
              <w:contextualSpacing/>
              <w:rPr>
                <w:bCs/>
              </w:rPr>
            </w:pPr>
          </w:p>
        </w:tc>
      </w:tr>
    </w:tbl>
    <w:p w:rsidR="00E21365" w:rsidRPr="004F1605" w:rsidRDefault="00E21365" w:rsidP="00E21365"/>
    <w:tbl>
      <w:tblPr>
        <w:tblW w:w="0" w:type="auto"/>
        <w:tblLayout w:type="fixed"/>
        <w:tblLook w:val="01E0" w:firstRow="1" w:lastRow="1" w:firstColumn="1" w:lastColumn="1" w:noHBand="0" w:noVBand="0"/>
      </w:tblPr>
      <w:tblGrid>
        <w:gridCol w:w="4860"/>
        <w:gridCol w:w="4968"/>
      </w:tblGrid>
      <w:tr w:rsidR="004F1605" w:rsidRPr="004F1605" w:rsidTr="00884812">
        <w:tc>
          <w:tcPr>
            <w:tcW w:w="4860" w:type="dxa"/>
          </w:tcPr>
          <w:p w:rsidR="00E21365" w:rsidRPr="004F1605" w:rsidRDefault="00E21365" w:rsidP="00884812">
            <w:pPr>
              <w:contextualSpacing/>
              <w:rPr>
                <w:b/>
              </w:rPr>
            </w:pPr>
            <w:r w:rsidRPr="004F1605">
              <w:rPr>
                <w:b/>
                <w:bCs/>
              </w:rPr>
              <w:t>Грузополучатель:</w:t>
            </w:r>
          </w:p>
        </w:tc>
        <w:tc>
          <w:tcPr>
            <w:tcW w:w="4968" w:type="dxa"/>
          </w:tcPr>
          <w:p w:rsidR="00E21365" w:rsidRPr="004F1605" w:rsidRDefault="00E21365" w:rsidP="00884812">
            <w:pPr>
              <w:contextualSpacing/>
              <w:rPr>
                <w:b/>
                <w:bCs/>
              </w:rPr>
            </w:pPr>
          </w:p>
        </w:tc>
      </w:tr>
      <w:tr w:rsidR="004F1605" w:rsidRPr="004F1605" w:rsidTr="00884812">
        <w:tc>
          <w:tcPr>
            <w:tcW w:w="4860" w:type="dxa"/>
          </w:tcPr>
          <w:p w:rsidR="00E21365" w:rsidRPr="004F1605" w:rsidRDefault="00E21365" w:rsidP="00440AC2">
            <w:pPr>
              <w:contextualSpacing/>
              <w:rPr>
                <w:bCs/>
              </w:rPr>
            </w:pPr>
            <w:r w:rsidRPr="004F1605">
              <w:rPr>
                <w:bCs/>
              </w:rPr>
              <w:t>Уральский филиал</w:t>
            </w:r>
            <w:r w:rsidR="00440AC2" w:rsidRPr="004F1605">
              <w:rPr>
                <w:bCs/>
              </w:rPr>
              <w:t xml:space="preserve"> </w:t>
            </w:r>
            <w:r w:rsidRPr="004F1605">
              <w:rPr>
                <w:bCs/>
              </w:rPr>
              <w:t>АО «ГСПИ</w:t>
            </w:r>
            <w:proofErr w:type="gramStart"/>
            <w:r w:rsidRPr="004F1605">
              <w:rPr>
                <w:bCs/>
              </w:rPr>
              <w:t>»-</w:t>
            </w:r>
            <w:proofErr w:type="gramEnd"/>
            <w:r w:rsidRPr="004F1605">
              <w:rPr>
                <w:bCs/>
              </w:rPr>
              <w:t>«УПИИ» ВНИПИЭТ»</w:t>
            </w:r>
          </w:p>
        </w:tc>
        <w:tc>
          <w:tcPr>
            <w:tcW w:w="4968" w:type="dxa"/>
          </w:tcPr>
          <w:p w:rsidR="00E21365" w:rsidRPr="004F1605" w:rsidRDefault="00E21365" w:rsidP="00884812">
            <w:pPr>
              <w:contextualSpacing/>
              <w:rPr>
                <w:bCs/>
              </w:rPr>
            </w:pPr>
          </w:p>
        </w:tc>
      </w:tr>
      <w:tr w:rsidR="004F1605" w:rsidRPr="004F1605" w:rsidTr="00884812">
        <w:tc>
          <w:tcPr>
            <w:tcW w:w="4860" w:type="dxa"/>
          </w:tcPr>
          <w:p w:rsidR="00E21365" w:rsidRPr="004F1605" w:rsidRDefault="00E21365" w:rsidP="00884812">
            <w:pPr>
              <w:contextualSpacing/>
              <w:rPr>
                <w:bCs/>
              </w:rPr>
            </w:pPr>
            <w:r w:rsidRPr="004F1605">
              <w:rPr>
                <w:bCs/>
              </w:rPr>
              <w:t xml:space="preserve">Юридический и почтовый адрес: </w:t>
            </w:r>
          </w:p>
          <w:p w:rsidR="00E21365" w:rsidRPr="004F1605" w:rsidRDefault="00E21365" w:rsidP="00884812">
            <w:pPr>
              <w:contextualSpacing/>
              <w:rPr>
                <w:bCs/>
              </w:rPr>
            </w:pPr>
            <w:r w:rsidRPr="004F1605">
              <w:rPr>
                <w:bCs/>
              </w:rPr>
              <w:t xml:space="preserve">456780, Челябинская обл. </w:t>
            </w:r>
            <w:proofErr w:type="spellStart"/>
            <w:r w:rsidRPr="004F1605">
              <w:rPr>
                <w:bCs/>
              </w:rPr>
              <w:t>г</w:t>
            </w:r>
            <w:proofErr w:type="gramStart"/>
            <w:r w:rsidRPr="004F1605">
              <w:rPr>
                <w:bCs/>
              </w:rPr>
              <w:t>.О</w:t>
            </w:r>
            <w:proofErr w:type="gramEnd"/>
            <w:r w:rsidRPr="004F1605">
              <w:rPr>
                <w:bCs/>
              </w:rPr>
              <w:t>зерск</w:t>
            </w:r>
            <w:proofErr w:type="spellEnd"/>
            <w:r w:rsidRPr="004F1605">
              <w:rPr>
                <w:bCs/>
              </w:rPr>
              <w:t xml:space="preserve">, </w:t>
            </w:r>
          </w:p>
          <w:p w:rsidR="00E21365" w:rsidRPr="004F1605" w:rsidRDefault="00E21365" w:rsidP="00884812">
            <w:pPr>
              <w:contextualSpacing/>
              <w:rPr>
                <w:bCs/>
              </w:rPr>
            </w:pPr>
            <w:r w:rsidRPr="004F1605">
              <w:rPr>
                <w:bCs/>
              </w:rPr>
              <w:lastRenderedPageBreak/>
              <w:t xml:space="preserve">ул. Октябрьская, д.11 </w:t>
            </w:r>
          </w:p>
        </w:tc>
        <w:tc>
          <w:tcPr>
            <w:tcW w:w="4968" w:type="dxa"/>
          </w:tcPr>
          <w:p w:rsidR="00E21365" w:rsidRPr="004F1605" w:rsidRDefault="00E21365" w:rsidP="00884812">
            <w:pPr>
              <w:contextualSpacing/>
              <w:rPr>
                <w:bCs/>
              </w:rPr>
            </w:pPr>
          </w:p>
        </w:tc>
      </w:tr>
      <w:tr w:rsidR="004F1605" w:rsidRPr="004F1605" w:rsidTr="00884812">
        <w:tc>
          <w:tcPr>
            <w:tcW w:w="4860" w:type="dxa"/>
          </w:tcPr>
          <w:p w:rsidR="00E21365" w:rsidRPr="004F1605" w:rsidRDefault="00E21365" w:rsidP="00EE6F07">
            <w:pPr>
              <w:contextualSpacing/>
              <w:rPr>
                <w:bCs/>
              </w:rPr>
            </w:pPr>
            <w:r w:rsidRPr="004F1605">
              <w:rPr>
                <w:bCs/>
              </w:rPr>
              <w:lastRenderedPageBreak/>
              <w:t>ИНН</w:t>
            </w:r>
            <w:r w:rsidRPr="004F1605">
              <w:t>7708697977</w:t>
            </w:r>
            <w:r w:rsidR="00EE6F07" w:rsidRPr="004F1605">
              <w:t>/</w:t>
            </w:r>
            <w:r w:rsidRPr="004F1605">
              <w:rPr>
                <w:bCs/>
              </w:rPr>
              <w:t xml:space="preserve">КПП </w:t>
            </w:r>
            <w:r w:rsidRPr="004F1605">
              <w:t>74</w:t>
            </w:r>
            <w:r w:rsidR="00EE6F07" w:rsidRPr="004F1605">
              <w:t>13</w:t>
            </w:r>
            <w:r w:rsidRPr="004F1605">
              <w:t>43001</w:t>
            </w:r>
          </w:p>
        </w:tc>
        <w:tc>
          <w:tcPr>
            <w:tcW w:w="4968" w:type="dxa"/>
          </w:tcPr>
          <w:p w:rsidR="00E21365" w:rsidRPr="004F1605" w:rsidRDefault="00E21365" w:rsidP="00884812">
            <w:pPr>
              <w:contextualSpacing/>
              <w:rPr>
                <w:bCs/>
              </w:rPr>
            </w:pPr>
          </w:p>
        </w:tc>
      </w:tr>
      <w:tr w:rsidR="004F1605" w:rsidRPr="004F1605" w:rsidTr="00884812">
        <w:tc>
          <w:tcPr>
            <w:tcW w:w="4860" w:type="dxa"/>
          </w:tcPr>
          <w:p w:rsidR="00380141" w:rsidRPr="004F1605" w:rsidRDefault="00380141" w:rsidP="00E42DC0">
            <w:pPr>
              <w:contextualSpacing/>
              <w:rPr>
                <w:bCs/>
              </w:rPr>
            </w:pPr>
          </w:p>
        </w:tc>
        <w:tc>
          <w:tcPr>
            <w:tcW w:w="4968" w:type="dxa"/>
          </w:tcPr>
          <w:p w:rsidR="00380141" w:rsidRPr="004F1605" w:rsidRDefault="00380141" w:rsidP="00884812">
            <w:pPr>
              <w:contextualSpacing/>
              <w:rPr>
                <w:bCs/>
              </w:rPr>
            </w:pPr>
          </w:p>
        </w:tc>
      </w:tr>
      <w:tr w:rsidR="004F1605" w:rsidRPr="004F1605" w:rsidTr="00884812">
        <w:tc>
          <w:tcPr>
            <w:tcW w:w="4860" w:type="dxa"/>
          </w:tcPr>
          <w:p w:rsidR="00380141" w:rsidRPr="004F1605" w:rsidRDefault="00380141" w:rsidP="00E42DC0">
            <w:pPr>
              <w:contextualSpacing/>
            </w:pPr>
          </w:p>
        </w:tc>
        <w:tc>
          <w:tcPr>
            <w:tcW w:w="4968" w:type="dxa"/>
          </w:tcPr>
          <w:p w:rsidR="00380141" w:rsidRPr="004F1605" w:rsidRDefault="00380141" w:rsidP="00884812"/>
        </w:tc>
      </w:tr>
      <w:tr w:rsidR="004F1605" w:rsidRPr="004F1605" w:rsidTr="00884812">
        <w:tc>
          <w:tcPr>
            <w:tcW w:w="4860" w:type="dxa"/>
          </w:tcPr>
          <w:p w:rsidR="00F351DE" w:rsidRPr="004F1605" w:rsidRDefault="00F351DE" w:rsidP="00F351DE">
            <w:proofErr w:type="gramStart"/>
            <w:r w:rsidRPr="004F1605">
              <w:t>Р</w:t>
            </w:r>
            <w:proofErr w:type="gramEnd"/>
            <w:r w:rsidRPr="004F1605">
              <w:t>/с 40702810994000005303 в АО Банк ГПБ г. Москва</w:t>
            </w:r>
          </w:p>
          <w:p w:rsidR="00F351DE" w:rsidRPr="004F1605" w:rsidRDefault="00F351DE" w:rsidP="00F351DE">
            <w:r w:rsidRPr="004F1605">
              <w:t>К/с 30101810200000000823</w:t>
            </w:r>
          </w:p>
          <w:p w:rsidR="00380141" w:rsidRPr="004F1605" w:rsidRDefault="00F351DE" w:rsidP="00F351DE">
            <w:r w:rsidRPr="004F1605">
              <w:t>БИК банка 044525823</w:t>
            </w:r>
          </w:p>
        </w:tc>
        <w:tc>
          <w:tcPr>
            <w:tcW w:w="4968" w:type="dxa"/>
          </w:tcPr>
          <w:p w:rsidR="00380141" w:rsidRPr="004F1605" w:rsidRDefault="00380141" w:rsidP="00884812">
            <w:pPr>
              <w:contextualSpacing/>
              <w:rPr>
                <w:bCs/>
              </w:rPr>
            </w:pPr>
          </w:p>
        </w:tc>
      </w:tr>
      <w:tr w:rsidR="004F1605" w:rsidRPr="004F1605" w:rsidTr="00884812">
        <w:tc>
          <w:tcPr>
            <w:tcW w:w="4860" w:type="dxa"/>
          </w:tcPr>
          <w:p w:rsidR="00F351DE" w:rsidRPr="004F1605" w:rsidRDefault="00F351DE" w:rsidP="00884812">
            <w:pPr>
              <w:contextualSpacing/>
            </w:pPr>
          </w:p>
          <w:p w:rsidR="00380141" w:rsidRPr="004F1605" w:rsidRDefault="00380141" w:rsidP="00884812">
            <w:pPr>
              <w:contextualSpacing/>
            </w:pPr>
            <w:r w:rsidRPr="004F1605">
              <w:t>Телефон: (351-30) - 7-94-52</w:t>
            </w:r>
          </w:p>
          <w:p w:rsidR="00380141" w:rsidRPr="004F1605" w:rsidRDefault="00380141" w:rsidP="00884812">
            <w:pPr>
              <w:contextualSpacing/>
            </w:pPr>
            <w:r w:rsidRPr="004F1605">
              <w:t>Телефакс: (351-30)- 7-91-30</w:t>
            </w:r>
          </w:p>
        </w:tc>
        <w:tc>
          <w:tcPr>
            <w:tcW w:w="4968" w:type="dxa"/>
          </w:tcPr>
          <w:p w:rsidR="00380141" w:rsidRPr="004F1605" w:rsidRDefault="00380141" w:rsidP="00884812">
            <w:pPr>
              <w:contextualSpacing/>
              <w:rPr>
                <w:bCs/>
              </w:rPr>
            </w:pPr>
          </w:p>
        </w:tc>
      </w:tr>
    </w:tbl>
    <w:p w:rsidR="00E21365" w:rsidRPr="004F1605" w:rsidRDefault="00E21365" w:rsidP="00E21365">
      <w:pPr>
        <w:pStyle w:val="-"/>
        <w:numPr>
          <w:ilvl w:val="0"/>
          <w:numId w:val="0"/>
        </w:numPr>
        <w:tabs>
          <w:tab w:val="left" w:pos="180"/>
        </w:tabs>
        <w:spacing w:before="240" w:after="60"/>
        <w:outlineLvl w:val="1"/>
        <w:rPr>
          <w:b w:val="0"/>
        </w:rPr>
      </w:pPr>
      <w:bookmarkStart w:id="18" w:name="_Toc213679214"/>
      <w:bookmarkStart w:id="19" w:name="_Toc213679136"/>
      <w:bookmarkStart w:id="20" w:name="_Toc213335133"/>
      <w:bookmarkStart w:id="21" w:name="_Toc168159781"/>
      <w:bookmarkStart w:id="22" w:name="_Toc168144795"/>
      <w:bookmarkStart w:id="23" w:name="_Toc157679452"/>
      <w:r w:rsidRPr="004F1605">
        <w:rPr>
          <w:b w:val="0"/>
        </w:rPr>
        <w:t>1</w:t>
      </w:r>
      <w:r w:rsidR="00440AC2" w:rsidRPr="004F1605">
        <w:rPr>
          <w:b w:val="0"/>
        </w:rPr>
        <w:t>2</w:t>
      </w:r>
      <w:r w:rsidRPr="004F1605">
        <w:rPr>
          <w:b w:val="0"/>
        </w:rPr>
        <w:t>. Подписи сторон</w:t>
      </w:r>
      <w:bookmarkEnd w:id="18"/>
      <w:bookmarkEnd w:id="19"/>
      <w:bookmarkEnd w:id="20"/>
      <w:bookmarkEnd w:id="21"/>
      <w:bookmarkEnd w:id="22"/>
      <w:bookmarkEnd w:id="23"/>
    </w:p>
    <w:p w:rsidR="00E21365" w:rsidRPr="004F1605" w:rsidRDefault="00E21365" w:rsidP="00E21365">
      <w:pPr>
        <w:pStyle w:val="-0"/>
        <w:numPr>
          <w:ilvl w:val="0"/>
          <w:numId w:val="0"/>
        </w:numPr>
        <w:tabs>
          <w:tab w:val="left" w:pos="180"/>
          <w:tab w:val="left" w:pos="540"/>
        </w:tabs>
        <w:ind w:firstLine="567"/>
      </w:pPr>
    </w:p>
    <w:tbl>
      <w:tblPr>
        <w:tblW w:w="0" w:type="auto"/>
        <w:tblLayout w:type="fixed"/>
        <w:tblLook w:val="04A0" w:firstRow="1" w:lastRow="0" w:firstColumn="1" w:lastColumn="0" w:noHBand="0" w:noVBand="1"/>
      </w:tblPr>
      <w:tblGrid>
        <w:gridCol w:w="4627"/>
        <w:gridCol w:w="286"/>
        <w:gridCol w:w="4362"/>
        <w:gridCol w:w="550"/>
      </w:tblGrid>
      <w:tr w:rsidR="004F1605" w:rsidRPr="004F1605" w:rsidTr="00884812">
        <w:trPr>
          <w:gridAfter w:val="1"/>
          <w:wAfter w:w="550" w:type="dxa"/>
        </w:trPr>
        <w:tc>
          <w:tcPr>
            <w:tcW w:w="4627" w:type="dxa"/>
          </w:tcPr>
          <w:p w:rsidR="0029589A" w:rsidRPr="004F1605" w:rsidRDefault="00E8206E" w:rsidP="007A7872">
            <w:pPr>
              <w:ind w:left="458" w:hangingChars="190" w:hanging="458"/>
              <w:rPr>
                <w:b/>
              </w:rPr>
            </w:pPr>
            <w:r w:rsidRPr="004F1605">
              <w:rPr>
                <w:b/>
              </w:rPr>
              <w:t>Заказчик</w:t>
            </w:r>
            <w:r w:rsidR="0029589A" w:rsidRPr="004F1605">
              <w:rPr>
                <w:b/>
              </w:rPr>
              <w:t>:</w:t>
            </w:r>
          </w:p>
          <w:p w:rsidR="0029589A" w:rsidRPr="004F1605" w:rsidRDefault="0029589A" w:rsidP="007A7872">
            <w:pPr>
              <w:suppressAutoHyphens/>
              <w:jc w:val="both"/>
            </w:pPr>
            <w:r w:rsidRPr="004F1605">
              <w:t xml:space="preserve">Зам. </w:t>
            </w:r>
            <w:r w:rsidR="00DD6FA0" w:rsidRPr="004F1605">
              <w:t>Генерального д</w:t>
            </w:r>
            <w:r w:rsidRPr="004F1605">
              <w:t>иректора -</w:t>
            </w:r>
          </w:p>
          <w:p w:rsidR="0029589A" w:rsidRPr="004F1605" w:rsidRDefault="00861549" w:rsidP="007A7872">
            <w:pPr>
              <w:suppressAutoHyphens/>
              <w:jc w:val="both"/>
            </w:pPr>
            <w:r w:rsidRPr="004F1605">
              <w:t>д</w:t>
            </w:r>
            <w:r w:rsidR="0029589A" w:rsidRPr="004F1605">
              <w:t>иректор Уральского филиала</w:t>
            </w:r>
          </w:p>
          <w:p w:rsidR="0029589A" w:rsidRPr="004F1605" w:rsidRDefault="0029589A" w:rsidP="007A7872">
            <w:pPr>
              <w:tabs>
                <w:tab w:val="left" w:pos="180"/>
                <w:tab w:val="left" w:pos="540"/>
              </w:tabs>
              <w:ind w:left="456" w:hangingChars="190" w:hanging="456"/>
            </w:pPr>
            <w:r w:rsidRPr="004F1605">
              <w:t>АО «ГСПИ» - «УПИИ «ВНИПИЭТ»</w:t>
            </w:r>
          </w:p>
          <w:p w:rsidR="0029589A" w:rsidRPr="004F1605" w:rsidRDefault="0029589A" w:rsidP="007A7872">
            <w:pPr>
              <w:tabs>
                <w:tab w:val="left" w:pos="180"/>
                <w:tab w:val="left" w:pos="540"/>
              </w:tabs>
              <w:ind w:left="456" w:hangingChars="190" w:hanging="456"/>
            </w:pPr>
          </w:p>
          <w:p w:rsidR="0029589A" w:rsidRPr="004F1605" w:rsidRDefault="0029589A" w:rsidP="007A7872">
            <w:pPr>
              <w:tabs>
                <w:tab w:val="left" w:pos="180"/>
                <w:tab w:val="left" w:pos="540"/>
              </w:tabs>
              <w:ind w:firstLine="567"/>
            </w:pPr>
            <w:r w:rsidRPr="004F1605">
              <w:t>________________</w:t>
            </w:r>
            <w:proofErr w:type="spellStart"/>
            <w:r w:rsidRPr="004F1605">
              <w:t>Л.В.Ваганов</w:t>
            </w:r>
            <w:proofErr w:type="spellEnd"/>
          </w:p>
          <w:p w:rsidR="0029589A" w:rsidRPr="004F1605" w:rsidRDefault="0029589A" w:rsidP="007A7872">
            <w:pPr>
              <w:ind w:left="456" w:hangingChars="190" w:hanging="456"/>
            </w:pPr>
          </w:p>
          <w:p w:rsidR="0029589A" w:rsidRPr="004F1605" w:rsidRDefault="0029589A" w:rsidP="007A7872">
            <w:pPr>
              <w:ind w:left="456" w:hangingChars="190" w:hanging="456"/>
            </w:pPr>
            <w:r w:rsidRPr="004F1605">
              <w:t xml:space="preserve"> М.П.</w:t>
            </w:r>
          </w:p>
        </w:tc>
        <w:tc>
          <w:tcPr>
            <w:tcW w:w="4648" w:type="dxa"/>
            <w:gridSpan w:val="2"/>
          </w:tcPr>
          <w:p w:rsidR="0029589A" w:rsidRPr="004F1605" w:rsidRDefault="00E8206E" w:rsidP="007A7872">
            <w:pPr>
              <w:ind w:left="458" w:hangingChars="190" w:hanging="458"/>
              <w:rPr>
                <w:b/>
                <w:bCs/>
              </w:rPr>
            </w:pPr>
            <w:r w:rsidRPr="004F1605">
              <w:rPr>
                <w:b/>
                <w:bCs/>
              </w:rPr>
              <w:t>Исполнитель</w:t>
            </w:r>
            <w:r w:rsidR="0029589A" w:rsidRPr="004F1605">
              <w:rPr>
                <w:b/>
                <w:bCs/>
              </w:rPr>
              <w:t>:</w:t>
            </w:r>
          </w:p>
          <w:p w:rsidR="0029589A" w:rsidRPr="004F1605" w:rsidRDefault="0029589A" w:rsidP="007A7872">
            <w:pPr>
              <w:ind w:left="456" w:hangingChars="190" w:hanging="456"/>
            </w:pPr>
          </w:p>
          <w:p w:rsidR="0029589A" w:rsidRPr="004F1605" w:rsidRDefault="0029589A" w:rsidP="007A7872">
            <w:pPr>
              <w:ind w:left="456" w:hangingChars="190" w:hanging="456"/>
            </w:pPr>
          </w:p>
          <w:p w:rsidR="00380141" w:rsidRPr="004F1605" w:rsidRDefault="00380141" w:rsidP="007A7872">
            <w:pPr>
              <w:ind w:left="456" w:hangingChars="190" w:hanging="456"/>
            </w:pPr>
          </w:p>
          <w:p w:rsidR="00380141" w:rsidRPr="004F1605" w:rsidRDefault="00380141" w:rsidP="007A7872">
            <w:pPr>
              <w:ind w:left="456" w:hangingChars="190" w:hanging="456"/>
            </w:pPr>
          </w:p>
          <w:p w:rsidR="0029589A" w:rsidRPr="004F1605" w:rsidRDefault="0029589A" w:rsidP="007A7872">
            <w:pPr>
              <w:ind w:left="456" w:hangingChars="190" w:hanging="456"/>
            </w:pPr>
            <w:r w:rsidRPr="004F1605">
              <w:t>______________________</w:t>
            </w:r>
          </w:p>
          <w:p w:rsidR="0029589A" w:rsidRPr="004F1605" w:rsidRDefault="0029589A" w:rsidP="007A7872">
            <w:pPr>
              <w:ind w:left="456" w:hangingChars="190" w:hanging="456"/>
            </w:pPr>
          </w:p>
          <w:p w:rsidR="0029589A" w:rsidRPr="004F1605" w:rsidRDefault="0029589A" w:rsidP="007A7872">
            <w:pPr>
              <w:ind w:left="456" w:hangingChars="190" w:hanging="456"/>
            </w:pPr>
            <w:r w:rsidRPr="004F1605">
              <w:t>М.П.</w:t>
            </w:r>
          </w:p>
        </w:tc>
      </w:tr>
      <w:tr w:rsidR="004F1605" w:rsidRPr="004F1605" w:rsidTr="00884812">
        <w:trPr>
          <w:gridAfter w:val="1"/>
          <w:wAfter w:w="550" w:type="dxa"/>
        </w:trPr>
        <w:tc>
          <w:tcPr>
            <w:tcW w:w="4627" w:type="dxa"/>
          </w:tcPr>
          <w:p w:rsidR="0029589A" w:rsidRPr="004F1605" w:rsidRDefault="0029589A" w:rsidP="00F351DE">
            <w:pPr>
              <w:ind w:left="456" w:hangingChars="190" w:hanging="456"/>
              <w:rPr>
                <w:b/>
              </w:rPr>
            </w:pPr>
            <w:r w:rsidRPr="004F1605">
              <w:t>«___»______________20</w:t>
            </w:r>
            <w:r w:rsidR="004403DF" w:rsidRPr="004F1605">
              <w:t>1</w:t>
            </w:r>
            <w:r w:rsidR="00F351DE" w:rsidRPr="004F1605">
              <w:t>5</w:t>
            </w:r>
            <w:r w:rsidRPr="004F1605">
              <w:t>г.</w:t>
            </w:r>
          </w:p>
        </w:tc>
        <w:tc>
          <w:tcPr>
            <w:tcW w:w="4648" w:type="dxa"/>
            <w:gridSpan w:val="2"/>
          </w:tcPr>
          <w:p w:rsidR="0029589A" w:rsidRPr="004F1605" w:rsidRDefault="0029589A" w:rsidP="00F351DE">
            <w:pPr>
              <w:ind w:firstLine="902"/>
              <w:rPr>
                <w:b/>
              </w:rPr>
            </w:pPr>
            <w:r w:rsidRPr="004F1605">
              <w:t>«</w:t>
            </w:r>
            <w:r w:rsidR="00380141" w:rsidRPr="004F1605">
              <w:t>____</w:t>
            </w:r>
            <w:r w:rsidRPr="004F1605">
              <w:t>»</w:t>
            </w:r>
            <w:r w:rsidR="00380141" w:rsidRPr="004F1605">
              <w:t>_______________</w:t>
            </w:r>
            <w:r w:rsidRPr="004F1605">
              <w:t>201</w:t>
            </w:r>
            <w:r w:rsidR="00F351DE" w:rsidRPr="004F1605">
              <w:t>5</w:t>
            </w:r>
            <w:r w:rsidRPr="004F1605">
              <w:t>г.</w:t>
            </w:r>
          </w:p>
        </w:tc>
      </w:tr>
      <w:tr w:rsidR="004F1605" w:rsidRPr="004F1605" w:rsidTr="00884812">
        <w:tc>
          <w:tcPr>
            <w:tcW w:w="4913" w:type="dxa"/>
            <w:gridSpan w:val="2"/>
          </w:tcPr>
          <w:p w:rsidR="00E21365" w:rsidRPr="004F1605" w:rsidRDefault="00E21365" w:rsidP="00884812">
            <w:pPr>
              <w:tabs>
                <w:tab w:val="left" w:pos="180"/>
                <w:tab w:val="left" w:pos="540"/>
              </w:tabs>
              <w:ind w:left="456" w:hangingChars="190" w:hanging="456"/>
            </w:pPr>
          </w:p>
        </w:tc>
        <w:tc>
          <w:tcPr>
            <w:tcW w:w="4912" w:type="dxa"/>
            <w:gridSpan w:val="2"/>
          </w:tcPr>
          <w:p w:rsidR="00E21365" w:rsidRPr="004F1605" w:rsidRDefault="00E21365" w:rsidP="00884812">
            <w:pPr>
              <w:tabs>
                <w:tab w:val="left" w:pos="180"/>
                <w:tab w:val="left" w:pos="540"/>
              </w:tabs>
              <w:ind w:left="456" w:hangingChars="190" w:hanging="456"/>
            </w:pPr>
          </w:p>
        </w:tc>
      </w:tr>
    </w:tbl>
    <w:p w:rsidR="00E21365" w:rsidRPr="004F1605" w:rsidRDefault="00E21365" w:rsidP="00E21365">
      <w:pPr>
        <w:pageBreakBefore/>
        <w:ind w:firstLine="540"/>
        <w:jc w:val="right"/>
        <w:rPr>
          <w:b/>
        </w:rPr>
      </w:pPr>
      <w:r w:rsidRPr="004F1605">
        <w:rPr>
          <w:b/>
        </w:rPr>
        <w:lastRenderedPageBreak/>
        <w:t>Приложение № 1 к Договору</w:t>
      </w:r>
      <w:r w:rsidRPr="004F1605">
        <w:rPr>
          <w:b/>
        </w:rPr>
        <w:br/>
        <w:t>№</w:t>
      </w:r>
      <w:r w:rsidR="00380141" w:rsidRPr="004F1605">
        <w:t>________________</w:t>
      </w:r>
      <w:r w:rsidRPr="004F1605">
        <w:rPr>
          <w:b/>
        </w:rPr>
        <w:t xml:space="preserve"> от «</w:t>
      </w:r>
      <w:r w:rsidR="00380141" w:rsidRPr="004F1605">
        <w:rPr>
          <w:b/>
        </w:rPr>
        <w:t>___</w:t>
      </w:r>
      <w:r w:rsidRPr="004F1605">
        <w:rPr>
          <w:b/>
        </w:rPr>
        <w:t>»</w:t>
      </w:r>
      <w:r w:rsidR="00380141" w:rsidRPr="004F1605">
        <w:rPr>
          <w:b/>
        </w:rPr>
        <w:t>_____________</w:t>
      </w:r>
      <w:r w:rsidR="0029589A" w:rsidRPr="004F1605">
        <w:rPr>
          <w:b/>
        </w:rPr>
        <w:t xml:space="preserve"> 201</w:t>
      </w:r>
      <w:r w:rsidR="00F351DE" w:rsidRPr="004F1605">
        <w:rPr>
          <w:b/>
        </w:rPr>
        <w:t xml:space="preserve">5 </w:t>
      </w:r>
      <w:r w:rsidRPr="004F1605">
        <w:rPr>
          <w:b/>
        </w:rPr>
        <w:t>года</w:t>
      </w:r>
    </w:p>
    <w:p w:rsidR="00E21365" w:rsidRPr="004F1605" w:rsidRDefault="00E21365" w:rsidP="00E42DC0">
      <w:pPr>
        <w:pStyle w:val="-"/>
        <w:numPr>
          <w:ilvl w:val="0"/>
          <w:numId w:val="0"/>
        </w:numPr>
        <w:outlineLvl w:val="0"/>
        <w:rPr>
          <w:b w:val="0"/>
        </w:rPr>
      </w:pPr>
      <w:bookmarkStart w:id="24" w:name="_Toc213679215"/>
      <w:bookmarkStart w:id="25" w:name="_Toc213679137"/>
      <w:bookmarkStart w:id="26" w:name="_Toc213335134"/>
      <w:bookmarkStart w:id="27" w:name="_Toc168159782"/>
      <w:bookmarkStart w:id="28" w:name="_Toc168144796"/>
      <w:bookmarkStart w:id="29" w:name="_Toc157679453"/>
      <w:r w:rsidRPr="004F1605">
        <w:t>СПЕЦИФИКАЦИЯ</w:t>
      </w:r>
      <w:bookmarkEnd w:id="24"/>
      <w:bookmarkEnd w:id="25"/>
      <w:bookmarkEnd w:id="26"/>
      <w:bookmarkEnd w:id="27"/>
      <w:bookmarkEnd w:id="28"/>
      <w:bookmarkEnd w:id="29"/>
      <w:r w:rsidR="006D277A" w:rsidRPr="004F1605">
        <w:t xml:space="preserve"> №1</w:t>
      </w:r>
    </w:p>
    <w:p w:rsidR="00E42DC0" w:rsidRPr="004F1605" w:rsidRDefault="00E42DC0" w:rsidP="00E21365">
      <w:pPr>
        <w:ind w:left="360"/>
        <w:rPr>
          <w:b/>
        </w:rPr>
      </w:pP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4351"/>
        <w:gridCol w:w="1903"/>
        <w:gridCol w:w="1341"/>
        <w:gridCol w:w="1415"/>
      </w:tblGrid>
      <w:tr w:rsidR="004F1605" w:rsidRPr="004F1605" w:rsidTr="001F124B">
        <w:trPr>
          <w:cantSplit/>
          <w:trHeight w:val="765"/>
          <w:tblHeader/>
        </w:trPr>
        <w:tc>
          <w:tcPr>
            <w:tcW w:w="1149" w:type="dxa"/>
            <w:shd w:val="clear" w:color="auto" w:fill="auto"/>
            <w:vAlign w:val="center"/>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этапа</w:t>
            </w:r>
          </w:p>
        </w:tc>
        <w:tc>
          <w:tcPr>
            <w:tcW w:w="4351" w:type="dxa"/>
            <w:shd w:val="clear" w:color="auto" w:fill="auto"/>
            <w:vAlign w:val="center"/>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Этап внедрения</w:t>
            </w:r>
          </w:p>
        </w:tc>
        <w:tc>
          <w:tcPr>
            <w:tcW w:w="1903" w:type="dxa"/>
            <w:shd w:val="clear" w:color="auto" w:fill="auto"/>
            <w:vAlign w:val="center"/>
            <w:hideMark/>
          </w:tcPr>
          <w:p w:rsidR="002319EE" w:rsidRPr="004F1605" w:rsidRDefault="002319EE" w:rsidP="00BF5B7B">
            <w:pPr>
              <w:spacing w:line="276" w:lineRule="auto"/>
              <w:jc w:val="center"/>
              <w:rPr>
                <w:rFonts w:ascii="Arial" w:hAnsi="Arial" w:cs="Arial"/>
                <w:b/>
                <w:bCs/>
                <w:sz w:val="22"/>
                <w:szCs w:val="22"/>
              </w:rPr>
            </w:pPr>
            <w:r w:rsidRPr="004F1605">
              <w:rPr>
                <w:rFonts w:ascii="Arial" w:hAnsi="Arial" w:cs="Arial"/>
                <w:b/>
                <w:bCs/>
                <w:sz w:val="22"/>
                <w:szCs w:val="22"/>
              </w:rPr>
              <w:t xml:space="preserve">Трудозатраты в </w:t>
            </w:r>
            <w:proofErr w:type="spellStart"/>
            <w:r w:rsidRPr="004F1605">
              <w:rPr>
                <w:rFonts w:ascii="Arial" w:hAnsi="Arial" w:cs="Arial"/>
                <w:b/>
                <w:bCs/>
                <w:sz w:val="22"/>
                <w:szCs w:val="22"/>
              </w:rPr>
              <w:t>чел</w:t>
            </w:r>
            <w:proofErr w:type="gramStart"/>
            <w:r w:rsidRPr="004F1605">
              <w:rPr>
                <w:rFonts w:ascii="Arial" w:hAnsi="Arial" w:cs="Arial"/>
                <w:b/>
                <w:bCs/>
                <w:sz w:val="22"/>
                <w:szCs w:val="22"/>
              </w:rPr>
              <w:t>.ч</w:t>
            </w:r>
            <w:proofErr w:type="gramEnd"/>
            <w:r w:rsidRPr="004F1605">
              <w:rPr>
                <w:rFonts w:ascii="Arial" w:hAnsi="Arial" w:cs="Arial"/>
                <w:b/>
                <w:bCs/>
                <w:sz w:val="22"/>
                <w:szCs w:val="22"/>
              </w:rPr>
              <w:t>ас</w:t>
            </w:r>
            <w:proofErr w:type="spellEnd"/>
            <w:r w:rsidRPr="004F1605">
              <w:rPr>
                <w:rFonts w:ascii="Arial" w:hAnsi="Arial" w:cs="Arial"/>
                <w:b/>
                <w:bCs/>
                <w:sz w:val="22"/>
                <w:szCs w:val="22"/>
              </w:rPr>
              <w:t>.</w:t>
            </w:r>
          </w:p>
        </w:tc>
        <w:tc>
          <w:tcPr>
            <w:tcW w:w="1341" w:type="dxa"/>
            <w:vAlign w:val="center"/>
          </w:tcPr>
          <w:p w:rsidR="002319EE" w:rsidRPr="004F1605" w:rsidRDefault="002319EE" w:rsidP="002319EE">
            <w:pPr>
              <w:spacing w:line="276" w:lineRule="auto"/>
              <w:jc w:val="center"/>
              <w:rPr>
                <w:rFonts w:ascii="Arial" w:hAnsi="Arial" w:cs="Arial"/>
                <w:b/>
                <w:bCs/>
                <w:sz w:val="22"/>
                <w:szCs w:val="22"/>
              </w:rPr>
            </w:pPr>
            <w:r w:rsidRPr="004F1605">
              <w:rPr>
                <w:rFonts w:ascii="Arial" w:hAnsi="Arial" w:cs="Arial"/>
                <w:b/>
                <w:bCs/>
                <w:sz w:val="22"/>
                <w:szCs w:val="22"/>
              </w:rPr>
              <w:t>Цена за 1 чел./час руб. с учетом НДС</w:t>
            </w:r>
          </w:p>
        </w:tc>
        <w:tc>
          <w:tcPr>
            <w:tcW w:w="1415" w:type="dxa"/>
          </w:tcPr>
          <w:p w:rsidR="002319EE" w:rsidRPr="004F1605" w:rsidRDefault="002319EE" w:rsidP="002319EE">
            <w:pPr>
              <w:spacing w:line="276" w:lineRule="auto"/>
              <w:jc w:val="center"/>
              <w:rPr>
                <w:rFonts w:ascii="Arial" w:hAnsi="Arial" w:cs="Arial"/>
                <w:b/>
                <w:bCs/>
                <w:sz w:val="22"/>
                <w:szCs w:val="22"/>
              </w:rPr>
            </w:pPr>
            <w:r w:rsidRPr="004F1605">
              <w:rPr>
                <w:rFonts w:ascii="Arial" w:hAnsi="Arial" w:cs="Arial"/>
                <w:b/>
                <w:bCs/>
                <w:sz w:val="22"/>
                <w:szCs w:val="22"/>
              </w:rPr>
              <w:t xml:space="preserve">Стоимость всего руб. с учетом НДС </w:t>
            </w:r>
          </w:p>
        </w:tc>
      </w:tr>
      <w:tr w:rsidR="004F1605" w:rsidRPr="004F1605" w:rsidTr="001F124B">
        <w:trPr>
          <w:trHeight w:val="405"/>
        </w:trPr>
        <w:tc>
          <w:tcPr>
            <w:tcW w:w="5500" w:type="dxa"/>
            <w:gridSpan w:val="2"/>
            <w:shd w:val="clear" w:color="auto" w:fill="auto"/>
            <w:vAlign w:val="bottom"/>
            <w:hideMark/>
          </w:tcPr>
          <w:p w:rsidR="002319EE" w:rsidRPr="004F1605" w:rsidRDefault="002319EE" w:rsidP="006D277A">
            <w:pPr>
              <w:spacing w:line="276" w:lineRule="auto"/>
              <w:jc w:val="both"/>
              <w:rPr>
                <w:rFonts w:ascii="Arial" w:hAnsi="Arial" w:cs="Arial"/>
                <w:b/>
                <w:bCs/>
                <w:i/>
                <w:iCs/>
                <w:sz w:val="22"/>
                <w:szCs w:val="22"/>
              </w:rPr>
            </w:pPr>
            <w:r w:rsidRPr="004F1605">
              <w:rPr>
                <w:rFonts w:ascii="Arial" w:hAnsi="Arial" w:cs="Arial"/>
                <w:b/>
                <w:bCs/>
                <w:i/>
                <w:iCs/>
                <w:sz w:val="22"/>
                <w:szCs w:val="22"/>
              </w:rPr>
              <w:t>Этап 1. Обследование организации.</w:t>
            </w:r>
          </w:p>
        </w:tc>
        <w:tc>
          <w:tcPr>
            <w:tcW w:w="1903" w:type="dxa"/>
            <w:shd w:val="clear" w:color="auto" w:fill="auto"/>
            <w:hideMark/>
          </w:tcPr>
          <w:p w:rsidR="002319EE" w:rsidRPr="004F1605" w:rsidRDefault="002319EE"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2319EE" w:rsidRPr="004F1605" w:rsidRDefault="002319EE" w:rsidP="006D277A">
            <w:pPr>
              <w:spacing w:line="276" w:lineRule="auto"/>
              <w:jc w:val="both"/>
              <w:rPr>
                <w:rFonts w:ascii="Arial" w:hAnsi="Arial" w:cs="Arial"/>
                <w:b/>
                <w:bCs/>
                <w:i/>
                <w:iCs/>
                <w:sz w:val="22"/>
                <w:szCs w:val="22"/>
              </w:rPr>
            </w:pPr>
          </w:p>
        </w:tc>
        <w:tc>
          <w:tcPr>
            <w:tcW w:w="1415" w:type="dxa"/>
          </w:tcPr>
          <w:p w:rsidR="002319EE" w:rsidRPr="004F1605" w:rsidRDefault="002319EE" w:rsidP="006D277A">
            <w:pPr>
              <w:spacing w:line="276" w:lineRule="auto"/>
              <w:jc w:val="both"/>
              <w:rPr>
                <w:rFonts w:ascii="Arial" w:hAnsi="Arial" w:cs="Arial"/>
                <w:b/>
                <w:bCs/>
                <w:i/>
                <w:i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1.1</w:t>
            </w:r>
          </w:p>
        </w:tc>
        <w:tc>
          <w:tcPr>
            <w:tcW w:w="4351" w:type="dxa"/>
            <w:shd w:val="clear" w:color="auto" w:fill="auto"/>
            <w:hideMark/>
          </w:tcPr>
          <w:p w:rsidR="002319EE" w:rsidRPr="004F1605" w:rsidRDefault="002319EE" w:rsidP="006D277A">
            <w:pPr>
              <w:spacing w:line="276" w:lineRule="auto"/>
              <w:jc w:val="both"/>
              <w:rPr>
                <w:rFonts w:ascii="Arial" w:hAnsi="Arial" w:cs="Arial"/>
                <w:b/>
                <w:bCs/>
                <w:sz w:val="22"/>
                <w:szCs w:val="22"/>
              </w:rPr>
            </w:pPr>
            <w:r w:rsidRPr="004F1605">
              <w:rPr>
                <w:rFonts w:ascii="Arial" w:hAnsi="Arial" w:cs="Arial"/>
                <w:b/>
                <w:bCs/>
                <w:sz w:val="22"/>
                <w:szCs w:val="22"/>
              </w:rPr>
              <w:t>Обследование организации.</w:t>
            </w:r>
          </w:p>
        </w:tc>
        <w:tc>
          <w:tcPr>
            <w:tcW w:w="1903" w:type="dxa"/>
            <w:vMerge w:val="restart"/>
            <w:shd w:val="clear" w:color="auto" w:fill="auto"/>
            <w:hideMark/>
          </w:tcPr>
          <w:p w:rsidR="002319EE" w:rsidRPr="004F1605" w:rsidRDefault="002319EE" w:rsidP="006D277A">
            <w:pPr>
              <w:spacing w:line="276" w:lineRule="auto"/>
              <w:jc w:val="center"/>
              <w:rPr>
                <w:rFonts w:ascii="Arial" w:hAnsi="Arial" w:cs="Arial"/>
                <w:b/>
                <w:bCs/>
                <w:sz w:val="22"/>
                <w:szCs w:val="22"/>
              </w:rPr>
            </w:pPr>
          </w:p>
        </w:tc>
        <w:tc>
          <w:tcPr>
            <w:tcW w:w="1341" w:type="dxa"/>
          </w:tcPr>
          <w:p w:rsidR="002319EE" w:rsidRPr="004F1605" w:rsidRDefault="002319EE" w:rsidP="006D277A">
            <w:pPr>
              <w:spacing w:line="276" w:lineRule="auto"/>
              <w:jc w:val="center"/>
              <w:rPr>
                <w:rFonts w:ascii="Arial" w:hAnsi="Arial" w:cs="Arial"/>
                <w:b/>
                <w:bCs/>
                <w:sz w:val="22"/>
                <w:szCs w:val="22"/>
              </w:rPr>
            </w:pPr>
          </w:p>
        </w:tc>
        <w:tc>
          <w:tcPr>
            <w:tcW w:w="1415" w:type="dxa"/>
          </w:tcPr>
          <w:p w:rsidR="002319EE" w:rsidRPr="004F1605" w:rsidRDefault="002319EE" w:rsidP="006D277A">
            <w:pPr>
              <w:spacing w:line="276" w:lineRule="auto"/>
              <w:jc w:val="center"/>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1. Обследование организации с целью определения:</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Организационной структуры проектных подразделений.</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Целей деятельности проектных подразделений.</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Функций проектных подразделений.</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Перечня решаемых задач каждого подразделения.</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Используемого программного обеспечения САПР по задачам.</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Распределение специалистов по подразделениям и задачам.</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Тестирование используемого аппаратного обеспечения.</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2. Обработка результатов обследования и подготовка итоговых документов.</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Анализ результатов обследования.</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Определение задач, подлежащих автоматизации.</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Оптимизация состава программного обеспечения.</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Оптимизация состава аппаратного обеспечения.</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Формирование рекомендаций по выбору пилотного проекта и пилотной группы.</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Формирование конечной спецификации работ по внедрению.</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90"/>
        </w:trPr>
        <w:tc>
          <w:tcPr>
            <w:tcW w:w="1149"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191" w:firstLine="420"/>
              <w:jc w:val="both"/>
              <w:rPr>
                <w:rFonts w:ascii="Arial" w:hAnsi="Arial" w:cs="Arial"/>
                <w:sz w:val="22"/>
                <w:szCs w:val="22"/>
              </w:rPr>
            </w:pPr>
            <w:r w:rsidRPr="004F1605">
              <w:rPr>
                <w:rFonts w:ascii="Arial" w:hAnsi="Arial" w:cs="Arial"/>
                <w:sz w:val="22"/>
                <w:szCs w:val="22"/>
              </w:rPr>
              <w:t>Формирование спецификации работ по обучению.</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436"/>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p>
        </w:tc>
        <w:tc>
          <w:tcPr>
            <w:tcW w:w="4351" w:type="dxa"/>
            <w:shd w:val="clear" w:color="auto" w:fill="auto"/>
            <w:hideMark/>
          </w:tcPr>
          <w:p w:rsidR="002319EE" w:rsidRPr="004F1605" w:rsidRDefault="002319EE" w:rsidP="006D277A">
            <w:pPr>
              <w:spacing w:line="276" w:lineRule="auto"/>
              <w:jc w:val="both"/>
              <w:rPr>
                <w:rFonts w:ascii="Arial" w:hAnsi="Arial" w:cs="Arial"/>
                <w:bCs/>
                <w:i/>
                <w:sz w:val="22"/>
                <w:szCs w:val="22"/>
              </w:rPr>
            </w:pPr>
            <w:r w:rsidRPr="004F1605">
              <w:rPr>
                <w:rFonts w:ascii="Arial" w:hAnsi="Arial" w:cs="Arial"/>
                <w:bCs/>
                <w:i/>
                <w:sz w:val="22"/>
                <w:szCs w:val="22"/>
              </w:rPr>
              <w:t>Результат работы – Передача Заказчику отчета по обследованию.</w:t>
            </w:r>
          </w:p>
        </w:tc>
        <w:tc>
          <w:tcPr>
            <w:tcW w:w="1903" w:type="dxa"/>
            <w:shd w:val="clear" w:color="auto" w:fill="auto"/>
            <w:hideMark/>
          </w:tcPr>
          <w:p w:rsidR="002319EE" w:rsidRPr="004F1605" w:rsidRDefault="002319EE" w:rsidP="006D277A">
            <w:pPr>
              <w:spacing w:line="276" w:lineRule="auto"/>
              <w:jc w:val="center"/>
              <w:rPr>
                <w:rFonts w:ascii="Arial" w:hAnsi="Arial" w:cs="Arial"/>
                <w:b/>
                <w:bCs/>
                <w:sz w:val="22"/>
                <w:szCs w:val="22"/>
              </w:rPr>
            </w:pPr>
          </w:p>
        </w:tc>
        <w:tc>
          <w:tcPr>
            <w:tcW w:w="1341" w:type="dxa"/>
          </w:tcPr>
          <w:p w:rsidR="002319EE" w:rsidRPr="004F1605" w:rsidRDefault="002319EE" w:rsidP="006D277A">
            <w:pPr>
              <w:spacing w:line="276" w:lineRule="auto"/>
              <w:jc w:val="center"/>
              <w:rPr>
                <w:rFonts w:ascii="Arial" w:hAnsi="Arial" w:cs="Arial"/>
                <w:b/>
                <w:bCs/>
                <w:sz w:val="22"/>
                <w:szCs w:val="22"/>
              </w:rPr>
            </w:pPr>
          </w:p>
        </w:tc>
        <w:tc>
          <w:tcPr>
            <w:tcW w:w="1415" w:type="dxa"/>
          </w:tcPr>
          <w:p w:rsidR="002319EE" w:rsidRPr="004F1605" w:rsidRDefault="002319EE" w:rsidP="006D277A">
            <w:pPr>
              <w:spacing w:line="276" w:lineRule="auto"/>
              <w:jc w:val="center"/>
              <w:rPr>
                <w:rFonts w:ascii="Arial" w:hAnsi="Arial" w:cs="Arial"/>
                <w:b/>
                <w:bCs/>
                <w:sz w:val="22"/>
                <w:szCs w:val="22"/>
              </w:rPr>
            </w:pPr>
          </w:p>
        </w:tc>
      </w:tr>
      <w:tr w:rsidR="004F1605" w:rsidRPr="004F1605" w:rsidTr="001F124B">
        <w:trPr>
          <w:trHeight w:val="405"/>
        </w:trPr>
        <w:tc>
          <w:tcPr>
            <w:tcW w:w="5500" w:type="dxa"/>
            <w:gridSpan w:val="2"/>
            <w:shd w:val="clear" w:color="auto" w:fill="auto"/>
            <w:vAlign w:val="bottom"/>
            <w:hideMark/>
          </w:tcPr>
          <w:p w:rsidR="002319EE" w:rsidRPr="004F1605" w:rsidRDefault="002319EE" w:rsidP="006D277A">
            <w:pPr>
              <w:spacing w:line="276" w:lineRule="auto"/>
              <w:jc w:val="both"/>
              <w:rPr>
                <w:rFonts w:ascii="Arial" w:hAnsi="Arial" w:cs="Arial"/>
                <w:b/>
                <w:bCs/>
                <w:i/>
                <w:iCs/>
                <w:sz w:val="22"/>
                <w:szCs w:val="22"/>
              </w:rPr>
            </w:pPr>
            <w:r w:rsidRPr="004F1605">
              <w:rPr>
                <w:rFonts w:ascii="Arial" w:hAnsi="Arial" w:cs="Arial"/>
                <w:b/>
                <w:bCs/>
                <w:i/>
                <w:iCs/>
                <w:sz w:val="22"/>
                <w:szCs w:val="22"/>
              </w:rPr>
              <w:lastRenderedPageBreak/>
              <w:t>Этап 2. Топографо-геодезические работы. Работа с геологическими разрезами.</w:t>
            </w:r>
          </w:p>
        </w:tc>
        <w:tc>
          <w:tcPr>
            <w:tcW w:w="1903" w:type="dxa"/>
            <w:shd w:val="clear" w:color="auto" w:fill="auto"/>
            <w:hideMark/>
          </w:tcPr>
          <w:p w:rsidR="002319EE" w:rsidRPr="004F1605" w:rsidRDefault="002319EE"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2319EE" w:rsidRPr="004F1605" w:rsidRDefault="002319EE" w:rsidP="006D277A">
            <w:pPr>
              <w:spacing w:line="276" w:lineRule="auto"/>
              <w:jc w:val="both"/>
              <w:rPr>
                <w:rFonts w:ascii="Arial" w:hAnsi="Arial" w:cs="Arial"/>
                <w:b/>
                <w:bCs/>
                <w:i/>
                <w:iCs/>
                <w:sz w:val="22"/>
                <w:szCs w:val="22"/>
              </w:rPr>
            </w:pPr>
          </w:p>
        </w:tc>
        <w:tc>
          <w:tcPr>
            <w:tcW w:w="1415" w:type="dxa"/>
          </w:tcPr>
          <w:p w:rsidR="002319EE" w:rsidRPr="004F1605" w:rsidRDefault="002319EE" w:rsidP="006D277A">
            <w:pPr>
              <w:spacing w:line="276" w:lineRule="auto"/>
              <w:jc w:val="both"/>
              <w:rPr>
                <w:rFonts w:ascii="Arial" w:hAnsi="Arial" w:cs="Arial"/>
                <w:b/>
                <w:bCs/>
                <w:i/>
                <w:iCs/>
                <w:sz w:val="22"/>
                <w:szCs w:val="22"/>
              </w:rPr>
            </w:pPr>
          </w:p>
        </w:tc>
      </w:tr>
      <w:tr w:rsidR="004F1605" w:rsidRPr="004F1605" w:rsidTr="001F124B">
        <w:trPr>
          <w:trHeight w:val="64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2.1</w:t>
            </w:r>
          </w:p>
        </w:tc>
        <w:tc>
          <w:tcPr>
            <w:tcW w:w="4351" w:type="dxa"/>
            <w:shd w:val="clear" w:color="auto" w:fill="auto"/>
            <w:hideMark/>
          </w:tcPr>
          <w:p w:rsidR="002319EE" w:rsidRPr="004F1605" w:rsidRDefault="002319EE" w:rsidP="006D277A">
            <w:pPr>
              <w:spacing w:line="276" w:lineRule="auto"/>
              <w:jc w:val="both"/>
              <w:rPr>
                <w:rFonts w:ascii="Arial" w:hAnsi="Arial" w:cs="Arial"/>
                <w:sz w:val="22"/>
                <w:szCs w:val="22"/>
              </w:rPr>
            </w:pPr>
            <w:r w:rsidRPr="004F1605">
              <w:rPr>
                <w:rFonts w:ascii="Arial" w:hAnsi="Arial" w:cs="Arial"/>
                <w:b/>
                <w:bCs/>
                <w:sz w:val="22"/>
                <w:szCs w:val="22"/>
              </w:rPr>
              <w:t xml:space="preserve">Базовый 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Курс, совмещенный с отделом ГП. Группа до 8 человек.</w:t>
            </w:r>
          </w:p>
          <w:p w:rsidR="002319EE" w:rsidRPr="004F1605" w:rsidRDefault="002319EE" w:rsidP="00193AC6">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Заказчика</w:t>
            </w:r>
          </w:p>
        </w:tc>
        <w:tc>
          <w:tcPr>
            <w:tcW w:w="1903"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24</w:t>
            </w:r>
          </w:p>
        </w:tc>
        <w:tc>
          <w:tcPr>
            <w:tcW w:w="1341" w:type="dxa"/>
          </w:tcPr>
          <w:p w:rsidR="002319EE" w:rsidRPr="004F1605" w:rsidRDefault="002319EE" w:rsidP="006D277A">
            <w:pPr>
              <w:spacing w:line="276" w:lineRule="auto"/>
              <w:jc w:val="center"/>
              <w:rPr>
                <w:rFonts w:ascii="Arial" w:hAnsi="Arial" w:cs="Arial"/>
                <w:b/>
                <w:bCs/>
                <w:sz w:val="22"/>
                <w:szCs w:val="22"/>
              </w:rPr>
            </w:pPr>
          </w:p>
        </w:tc>
        <w:tc>
          <w:tcPr>
            <w:tcW w:w="1415" w:type="dxa"/>
          </w:tcPr>
          <w:p w:rsidR="002319EE" w:rsidRPr="004F1605" w:rsidRDefault="002319EE" w:rsidP="006D277A">
            <w:pPr>
              <w:spacing w:line="276" w:lineRule="auto"/>
              <w:jc w:val="center"/>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2.2</w:t>
            </w:r>
          </w:p>
        </w:tc>
        <w:tc>
          <w:tcPr>
            <w:tcW w:w="4351" w:type="dxa"/>
            <w:shd w:val="clear" w:color="auto" w:fill="auto"/>
            <w:hideMark/>
          </w:tcPr>
          <w:p w:rsidR="002319EE" w:rsidRPr="004F1605" w:rsidRDefault="002319EE" w:rsidP="006D277A">
            <w:pPr>
              <w:spacing w:line="276" w:lineRule="auto"/>
              <w:jc w:val="both"/>
              <w:rPr>
                <w:rFonts w:ascii="Arial" w:hAnsi="Arial" w:cs="Arial"/>
                <w:b/>
                <w:bCs/>
                <w:sz w:val="22"/>
                <w:szCs w:val="22"/>
              </w:rPr>
            </w:pPr>
            <w:r w:rsidRPr="004F1605">
              <w:rPr>
                <w:rFonts w:ascii="Arial" w:hAnsi="Arial" w:cs="Arial"/>
                <w:b/>
                <w:bCs/>
                <w:sz w:val="22"/>
                <w:szCs w:val="22"/>
              </w:rPr>
              <w:t>Адаптация и настройка шаблонов</w:t>
            </w:r>
            <w:proofErr w:type="gramStart"/>
            <w:r w:rsidRPr="004F1605">
              <w:rPr>
                <w:rFonts w:ascii="Arial" w:hAnsi="Arial" w:cs="Arial"/>
                <w:b/>
                <w:bCs/>
                <w:sz w:val="22"/>
                <w:szCs w:val="22"/>
              </w:rPr>
              <w:t xml:space="preserve"> :</w:t>
            </w:r>
            <w:proofErr w:type="gramEnd"/>
          </w:p>
        </w:tc>
        <w:tc>
          <w:tcPr>
            <w:tcW w:w="1903" w:type="dxa"/>
            <w:vMerge w:val="restart"/>
            <w:shd w:val="clear" w:color="auto" w:fill="auto"/>
            <w:hideMark/>
          </w:tcPr>
          <w:p w:rsidR="002319EE" w:rsidRPr="004F1605" w:rsidRDefault="002319EE" w:rsidP="006D277A">
            <w:pPr>
              <w:spacing w:line="276" w:lineRule="auto"/>
              <w:jc w:val="center"/>
              <w:rPr>
                <w:rFonts w:ascii="Arial" w:hAnsi="Arial" w:cs="Arial"/>
                <w:b/>
                <w:bCs/>
                <w:sz w:val="22"/>
                <w:szCs w:val="22"/>
              </w:rPr>
            </w:pPr>
          </w:p>
        </w:tc>
        <w:tc>
          <w:tcPr>
            <w:tcW w:w="1341" w:type="dxa"/>
          </w:tcPr>
          <w:p w:rsidR="002319EE" w:rsidRPr="004F1605" w:rsidRDefault="002319EE" w:rsidP="006D277A">
            <w:pPr>
              <w:spacing w:line="276" w:lineRule="auto"/>
              <w:jc w:val="center"/>
              <w:rPr>
                <w:rFonts w:ascii="Arial" w:hAnsi="Arial" w:cs="Arial"/>
                <w:b/>
                <w:bCs/>
                <w:sz w:val="22"/>
                <w:szCs w:val="22"/>
              </w:rPr>
            </w:pPr>
          </w:p>
        </w:tc>
        <w:tc>
          <w:tcPr>
            <w:tcW w:w="1415" w:type="dxa"/>
          </w:tcPr>
          <w:p w:rsidR="002319EE" w:rsidRPr="004F1605" w:rsidRDefault="002319EE" w:rsidP="006D277A">
            <w:pPr>
              <w:spacing w:line="276" w:lineRule="auto"/>
              <w:jc w:val="center"/>
              <w:rPr>
                <w:rFonts w:ascii="Arial" w:hAnsi="Arial" w:cs="Arial"/>
                <w:b/>
                <w:bCs/>
                <w:sz w:val="22"/>
                <w:szCs w:val="22"/>
              </w:rPr>
            </w:pPr>
          </w:p>
        </w:tc>
      </w:tr>
      <w:tr w:rsidR="004F1605" w:rsidRPr="004F1605" w:rsidTr="001F124B">
        <w:trPr>
          <w:trHeight w:val="630"/>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Создание групп точек в соответствии с кодами съемки применяемых на предприятии заказчика</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94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1F124B">
            <w:pPr>
              <w:spacing w:line="276" w:lineRule="auto"/>
              <w:ind w:firstLineChars="500" w:firstLine="1100"/>
              <w:jc w:val="both"/>
              <w:rPr>
                <w:rFonts w:ascii="Arial" w:hAnsi="Arial" w:cs="Arial"/>
                <w:sz w:val="22"/>
                <w:szCs w:val="22"/>
              </w:rPr>
            </w:pPr>
            <w:r w:rsidRPr="004F1605">
              <w:rPr>
                <w:rFonts w:ascii="Arial" w:hAnsi="Arial" w:cs="Arial"/>
                <w:sz w:val="22"/>
                <w:szCs w:val="22"/>
              </w:rPr>
              <w:t xml:space="preserve">  Создание стилей точек. Около 80 стилей на каждый масштаб. Всего масштабов: 500, 1000, 2000, 5000. Итого около </w:t>
            </w:r>
            <w:r w:rsidR="001F124B" w:rsidRPr="004F1605">
              <w:rPr>
                <w:rFonts w:ascii="Arial" w:hAnsi="Arial" w:cs="Arial"/>
                <w:sz w:val="22"/>
                <w:szCs w:val="22"/>
              </w:rPr>
              <w:t>320</w:t>
            </w:r>
            <w:r w:rsidRPr="004F1605">
              <w:rPr>
                <w:rFonts w:ascii="Arial" w:hAnsi="Arial" w:cs="Arial"/>
                <w:sz w:val="22"/>
                <w:szCs w:val="22"/>
              </w:rPr>
              <w:t xml:space="preserve"> стилей</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94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меток точек по ГОСТ. Около 30 стилей меток на каждый масштаб. Всего масштабтов:500, 1000, 2000, 5000. Итого около 120 стилей меток</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поверхностей</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630"/>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xml:space="preserve">  Настройка стилей меток отметок горизонталей и </w:t>
            </w:r>
            <w:proofErr w:type="spellStart"/>
            <w:r w:rsidRPr="004F1605">
              <w:rPr>
                <w:rFonts w:ascii="Arial" w:hAnsi="Arial" w:cs="Arial"/>
                <w:sz w:val="22"/>
                <w:szCs w:val="22"/>
              </w:rPr>
              <w:t>бергштрихов</w:t>
            </w:r>
            <w:proofErr w:type="spellEnd"/>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трасс и стилей меток пикетов трассы</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меток углов трассы</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форм продольных профилей</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2319EE" w:rsidRPr="004F1605" w:rsidRDefault="002319EE" w:rsidP="006D277A">
            <w:pPr>
              <w:spacing w:line="276" w:lineRule="auto"/>
              <w:jc w:val="both"/>
              <w:rPr>
                <w:rFonts w:ascii="Arial" w:hAnsi="Arial" w:cs="Arial"/>
                <w:i/>
                <w:sz w:val="22"/>
                <w:szCs w:val="22"/>
              </w:rPr>
            </w:pPr>
            <w:r w:rsidRPr="004F1605">
              <w:rPr>
                <w:rFonts w:ascii="Arial" w:hAnsi="Arial" w:cs="Arial"/>
                <w:i/>
                <w:sz w:val="22"/>
                <w:szCs w:val="22"/>
              </w:rPr>
              <w:t> Результат  работы – выдача Заказчику комплекта шаблонов файлов модели и форматов листов.</w:t>
            </w:r>
          </w:p>
        </w:tc>
        <w:tc>
          <w:tcPr>
            <w:tcW w:w="1903" w:type="dxa"/>
            <w:vMerge/>
            <w:shd w:val="clear" w:color="auto" w:fill="auto"/>
            <w:vAlign w:val="center"/>
            <w:hideMark/>
          </w:tcPr>
          <w:p w:rsidR="002319EE" w:rsidRPr="004F1605" w:rsidRDefault="002319EE" w:rsidP="006D277A">
            <w:pPr>
              <w:spacing w:line="276" w:lineRule="auto"/>
              <w:jc w:val="both"/>
              <w:rPr>
                <w:rFonts w:ascii="Arial" w:hAnsi="Arial" w:cs="Arial"/>
                <w:b/>
                <w:bCs/>
                <w:sz w:val="22"/>
                <w:szCs w:val="22"/>
              </w:rPr>
            </w:pPr>
          </w:p>
        </w:tc>
        <w:tc>
          <w:tcPr>
            <w:tcW w:w="1341" w:type="dxa"/>
          </w:tcPr>
          <w:p w:rsidR="002319EE" w:rsidRPr="004F1605" w:rsidRDefault="002319EE" w:rsidP="006D277A">
            <w:pPr>
              <w:spacing w:line="276" w:lineRule="auto"/>
              <w:jc w:val="both"/>
              <w:rPr>
                <w:rFonts w:ascii="Arial" w:hAnsi="Arial" w:cs="Arial"/>
                <w:b/>
                <w:bCs/>
                <w:sz w:val="22"/>
                <w:szCs w:val="22"/>
              </w:rPr>
            </w:pPr>
          </w:p>
        </w:tc>
        <w:tc>
          <w:tcPr>
            <w:tcW w:w="1415" w:type="dxa"/>
          </w:tcPr>
          <w:p w:rsidR="002319EE" w:rsidRPr="004F1605" w:rsidRDefault="002319EE" w:rsidP="006D277A">
            <w:pPr>
              <w:spacing w:line="276" w:lineRule="auto"/>
              <w:jc w:val="both"/>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2.3</w:t>
            </w:r>
          </w:p>
        </w:tc>
        <w:tc>
          <w:tcPr>
            <w:tcW w:w="4351" w:type="dxa"/>
            <w:shd w:val="clear" w:color="auto" w:fill="auto"/>
            <w:hideMark/>
          </w:tcPr>
          <w:p w:rsidR="002319EE" w:rsidRPr="004F1605" w:rsidRDefault="002319EE" w:rsidP="006D277A">
            <w:pPr>
              <w:spacing w:line="276" w:lineRule="auto"/>
              <w:jc w:val="both"/>
              <w:rPr>
                <w:rFonts w:ascii="Arial" w:hAnsi="Arial" w:cs="Arial"/>
                <w:sz w:val="22"/>
                <w:szCs w:val="22"/>
              </w:rPr>
            </w:pPr>
            <w:r w:rsidRPr="004F1605">
              <w:rPr>
                <w:rFonts w:ascii="Arial" w:hAnsi="Arial" w:cs="Arial"/>
                <w:b/>
                <w:bCs/>
                <w:sz w:val="22"/>
                <w:szCs w:val="22"/>
              </w:rPr>
              <w:t xml:space="preserve">Спец. курс по работе в </w:t>
            </w:r>
            <w:proofErr w:type="spellStart"/>
            <w:r w:rsidRPr="004F1605">
              <w:rPr>
                <w:rFonts w:ascii="Arial" w:hAnsi="Arial" w:cs="Arial"/>
                <w:b/>
                <w:bCs/>
                <w:sz w:val="22"/>
                <w:szCs w:val="22"/>
              </w:rPr>
              <w:t>AutoCADRasterDesign</w:t>
            </w:r>
            <w:proofErr w:type="spellEnd"/>
            <w:r w:rsidRPr="004F1605">
              <w:rPr>
                <w:rFonts w:ascii="Arial" w:hAnsi="Arial" w:cs="Arial"/>
                <w:sz w:val="22"/>
                <w:szCs w:val="22"/>
              </w:rPr>
              <w:t>: Оцифровка и работа с растровыми изображениями. Группа до 8 человек.</w:t>
            </w:r>
          </w:p>
          <w:p w:rsidR="002319EE" w:rsidRPr="004F1605" w:rsidRDefault="002319EE" w:rsidP="006D277A">
            <w:pPr>
              <w:spacing w:line="276" w:lineRule="auto"/>
              <w:jc w:val="both"/>
              <w:rPr>
                <w:rFonts w:ascii="Arial" w:hAnsi="Arial" w:cs="Arial"/>
                <w:bCs/>
                <w:sz w:val="22"/>
                <w:szCs w:val="22"/>
              </w:rPr>
            </w:pPr>
            <w:r w:rsidRPr="004F1605">
              <w:rPr>
                <w:rFonts w:ascii="Arial" w:hAnsi="Arial" w:cs="Arial"/>
                <w:bCs/>
                <w:sz w:val="22"/>
                <w:szCs w:val="22"/>
              </w:rPr>
              <w:t>Обучение  на территории Исполнителя.</w:t>
            </w:r>
          </w:p>
        </w:tc>
        <w:tc>
          <w:tcPr>
            <w:tcW w:w="1903"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16</w:t>
            </w:r>
          </w:p>
        </w:tc>
        <w:tc>
          <w:tcPr>
            <w:tcW w:w="1341" w:type="dxa"/>
          </w:tcPr>
          <w:p w:rsidR="002319EE" w:rsidRPr="004F1605" w:rsidRDefault="002319EE" w:rsidP="006D277A">
            <w:pPr>
              <w:spacing w:line="276" w:lineRule="auto"/>
              <w:jc w:val="center"/>
              <w:rPr>
                <w:rFonts w:ascii="Arial" w:hAnsi="Arial" w:cs="Arial"/>
                <w:b/>
                <w:bCs/>
                <w:sz w:val="22"/>
                <w:szCs w:val="22"/>
              </w:rPr>
            </w:pPr>
          </w:p>
        </w:tc>
        <w:tc>
          <w:tcPr>
            <w:tcW w:w="1415" w:type="dxa"/>
          </w:tcPr>
          <w:p w:rsidR="002319EE" w:rsidRPr="004F1605" w:rsidRDefault="002319EE"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2.4</w:t>
            </w:r>
          </w:p>
        </w:tc>
        <w:tc>
          <w:tcPr>
            <w:tcW w:w="4351" w:type="dxa"/>
            <w:shd w:val="clear" w:color="auto" w:fill="auto"/>
            <w:hideMark/>
          </w:tcPr>
          <w:p w:rsidR="002319EE" w:rsidRPr="004F1605" w:rsidRDefault="002319EE" w:rsidP="006D277A">
            <w:pPr>
              <w:spacing w:line="276" w:lineRule="auto"/>
              <w:jc w:val="both"/>
              <w:rPr>
                <w:rFonts w:ascii="Arial" w:hAnsi="Arial" w:cs="Arial"/>
                <w:sz w:val="22"/>
                <w:szCs w:val="22"/>
              </w:rPr>
            </w:pPr>
            <w:r w:rsidRPr="004F1605">
              <w:rPr>
                <w:rFonts w:ascii="Arial" w:hAnsi="Arial" w:cs="Arial"/>
                <w:b/>
                <w:bCs/>
                <w:sz w:val="22"/>
                <w:szCs w:val="22"/>
              </w:rPr>
              <w:t xml:space="preserve">Спец. 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топографо-геодезические работы. Группа до 8 человек.</w:t>
            </w:r>
          </w:p>
          <w:p w:rsidR="002319EE" w:rsidRPr="004F1605" w:rsidRDefault="002319EE" w:rsidP="00193AC6">
            <w:pPr>
              <w:spacing w:line="276" w:lineRule="auto"/>
              <w:jc w:val="both"/>
              <w:rPr>
                <w:rFonts w:ascii="Arial" w:hAnsi="Arial" w:cs="Arial"/>
                <w:b/>
                <w:bCs/>
                <w:sz w:val="22"/>
                <w:szCs w:val="22"/>
              </w:rPr>
            </w:pPr>
            <w:r w:rsidRPr="004F1605">
              <w:rPr>
                <w:rFonts w:ascii="Arial" w:hAnsi="Arial" w:cs="Arial"/>
                <w:bCs/>
                <w:sz w:val="22"/>
                <w:szCs w:val="22"/>
              </w:rPr>
              <w:t>Обучение  на территории Заказчика.</w:t>
            </w:r>
          </w:p>
        </w:tc>
        <w:tc>
          <w:tcPr>
            <w:tcW w:w="1903"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40</w:t>
            </w:r>
          </w:p>
        </w:tc>
        <w:tc>
          <w:tcPr>
            <w:tcW w:w="1341" w:type="dxa"/>
          </w:tcPr>
          <w:p w:rsidR="002319EE" w:rsidRPr="004F1605" w:rsidRDefault="002319EE" w:rsidP="006D277A">
            <w:pPr>
              <w:spacing w:line="276" w:lineRule="auto"/>
              <w:jc w:val="center"/>
              <w:rPr>
                <w:rFonts w:ascii="Arial" w:hAnsi="Arial" w:cs="Arial"/>
                <w:b/>
                <w:bCs/>
                <w:sz w:val="22"/>
                <w:szCs w:val="22"/>
              </w:rPr>
            </w:pPr>
          </w:p>
        </w:tc>
        <w:tc>
          <w:tcPr>
            <w:tcW w:w="1415" w:type="dxa"/>
          </w:tcPr>
          <w:p w:rsidR="002319EE" w:rsidRPr="004F1605" w:rsidRDefault="002319EE"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lastRenderedPageBreak/>
              <w:t>2.5</w:t>
            </w:r>
          </w:p>
        </w:tc>
        <w:tc>
          <w:tcPr>
            <w:tcW w:w="4351" w:type="dxa"/>
            <w:shd w:val="clear" w:color="auto" w:fill="auto"/>
            <w:hideMark/>
          </w:tcPr>
          <w:p w:rsidR="002319EE" w:rsidRPr="004F1605" w:rsidRDefault="002319EE" w:rsidP="006D277A">
            <w:pPr>
              <w:spacing w:line="276" w:lineRule="auto"/>
              <w:jc w:val="both"/>
              <w:rPr>
                <w:rFonts w:ascii="Arial" w:hAnsi="Arial" w:cs="Arial"/>
                <w:sz w:val="22"/>
                <w:szCs w:val="22"/>
              </w:rPr>
            </w:pPr>
            <w:r w:rsidRPr="004F1605">
              <w:rPr>
                <w:rFonts w:ascii="Arial" w:hAnsi="Arial" w:cs="Arial"/>
                <w:b/>
                <w:bCs/>
                <w:sz w:val="22"/>
                <w:szCs w:val="22"/>
              </w:rPr>
              <w:t xml:space="preserve">Спец. 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построение и оформление геологических разрезов. Группа до 8 человек.</w:t>
            </w:r>
          </w:p>
          <w:p w:rsidR="002319EE" w:rsidRPr="004F1605" w:rsidRDefault="002319EE" w:rsidP="00193AC6">
            <w:pPr>
              <w:spacing w:line="276" w:lineRule="auto"/>
              <w:jc w:val="both"/>
              <w:rPr>
                <w:rFonts w:ascii="Arial" w:hAnsi="Arial" w:cs="Arial"/>
                <w:b/>
                <w:bCs/>
                <w:sz w:val="22"/>
                <w:szCs w:val="22"/>
              </w:rPr>
            </w:pPr>
            <w:r w:rsidRPr="004F1605">
              <w:rPr>
                <w:rFonts w:ascii="Arial" w:hAnsi="Arial" w:cs="Arial"/>
                <w:bCs/>
                <w:sz w:val="22"/>
                <w:szCs w:val="22"/>
              </w:rPr>
              <w:t>Обучение  на территории Заказчика.</w:t>
            </w:r>
          </w:p>
        </w:tc>
        <w:tc>
          <w:tcPr>
            <w:tcW w:w="1903" w:type="dxa"/>
            <w:shd w:val="clear" w:color="auto" w:fill="auto"/>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8</w:t>
            </w:r>
          </w:p>
        </w:tc>
        <w:tc>
          <w:tcPr>
            <w:tcW w:w="1341" w:type="dxa"/>
          </w:tcPr>
          <w:p w:rsidR="002319EE" w:rsidRPr="004F1605" w:rsidRDefault="002319EE" w:rsidP="006D277A">
            <w:pPr>
              <w:spacing w:line="276" w:lineRule="auto"/>
              <w:jc w:val="center"/>
              <w:rPr>
                <w:rFonts w:ascii="Arial" w:hAnsi="Arial" w:cs="Arial"/>
                <w:b/>
                <w:bCs/>
                <w:sz w:val="22"/>
                <w:szCs w:val="22"/>
              </w:rPr>
            </w:pPr>
          </w:p>
        </w:tc>
        <w:tc>
          <w:tcPr>
            <w:tcW w:w="1415" w:type="dxa"/>
          </w:tcPr>
          <w:p w:rsidR="002319EE" w:rsidRPr="004F1605" w:rsidRDefault="002319EE" w:rsidP="006D277A">
            <w:pPr>
              <w:spacing w:line="276" w:lineRule="auto"/>
              <w:jc w:val="center"/>
              <w:rPr>
                <w:rFonts w:ascii="Arial" w:hAnsi="Arial" w:cs="Arial"/>
                <w:b/>
                <w:bCs/>
                <w:sz w:val="22"/>
                <w:szCs w:val="22"/>
              </w:rPr>
            </w:pPr>
          </w:p>
        </w:tc>
      </w:tr>
      <w:tr w:rsidR="004F1605" w:rsidRPr="004F1605" w:rsidTr="001F124B">
        <w:trPr>
          <w:trHeight w:val="960"/>
        </w:trPr>
        <w:tc>
          <w:tcPr>
            <w:tcW w:w="1149" w:type="dxa"/>
            <w:shd w:val="clear" w:color="auto" w:fill="auto"/>
            <w:noWrap/>
            <w:hideMark/>
          </w:tcPr>
          <w:p w:rsidR="002319EE" w:rsidRPr="004F1605" w:rsidRDefault="002319EE" w:rsidP="006D277A">
            <w:pPr>
              <w:spacing w:line="276" w:lineRule="auto"/>
              <w:jc w:val="center"/>
              <w:rPr>
                <w:rFonts w:ascii="Arial" w:hAnsi="Arial" w:cs="Arial"/>
                <w:b/>
                <w:bCs/>
                <w:sz w:val="22"/>
                <w:szCs w:val="22"/>
              </w:rPr>
            </w:pPr>
            <w:r w:rsidRPr="004F1605">
              <w:rPr>
                <w:rFonts w:ascii="Arial" w:hAnsi="Arial" w:cs="Arial"/>
                <w:b/>
                <w:bCs/>
                <w:sz w:val="22"/>
                <w:szCs w:val="22"/>
              </w:rPr>
              <w:t>2.6</w:t>
            </w:r>
          </w:p>
        </w:tc>
        <w:tc>
          <w:tcPr>
            <w:tcW w:w="4351" w:type="dxa"/>
            <w:shd w:val="clear" w:color="auto" w:fill="auto"/>
            <w:hideMark/>
          </w:tcPr>
          <w:p w:rsidR="002319EE" w:rsidRPr="004F1605" w:rsidRDefault="002319EE" w:rsidP="006D277A">
            <w:pPr>
              <w:spacing w:line="276" w:lineRule="auto"/>
              <w:jc w:val="both"/>
              <w:rPr>
                <w:rFonts w:ascii="Arial" w:hAnsi="Arial" w:cs="Arial"/>
                <w:b/>
                <w:bCs/>
                <w:sz w:val="22"/>
                <w:szCs w:val="22"/>
              </w:rPr>
            </w:pPr>
            <w:r w:rsidRPr="004F1605">
              <w:rPr>
                <w:rFonts w:ascii="Arial" w:hAnsi="Arial" w:cs="Arial"/>
                <w:b/>
                <w:bCs/>
                <w:sz w:val="22"/>
                <w:szCs w:val="22"/>
              </w:rPr>
              <w:t>Создание методических материалов</w:t>
            </w:r>
            <w:r w:rsidRPr="004F1605">
              <w:rPr>
                <w:rFonts w:ascii="Arial" w:hAnsi="Arial" w:cs="Arial"/>
                <w:sz w:val="22"/>
                <w:szCs w:val="22"/>
              </w:rPr>
              <w:t xml:space="preserve"> по работе в </w:t>
            </w:r>
            <w:proofErr w:type="spellStart"/>
            <w:r w:rsidRPr="004F1605">
              <w:rPr>
                <w:rFonts w:ascii="Arial" w:hAnsi="Arial" w:cs="Arial"/>
                <w:sz w:val="22"/>
                <w:szCs w:val="22"/>
              </w:rPr>
              <w:t>AutoCADCivil</w:t>
            </w:r>
            <w:proofErr w:type="spellEnd"/>
            <w:r w:rsidRPr="004F1605">
              <w:rPr>
                <w:rFonts w:ascii="Arial" w:hAnsi="Arial" w:cs="Arial"/>
                <w:sz w:val="22"/>
                <w:szCs w:val="22"/>
              </w:rPr>
              <w:t xml:space="preserve"> 3D: топографо-геодезические работы и оформление геологических разрезов и выдача их Заказчику.</w:t>
            </w:r>
          </w:p>
        </w:tc>
        <w:tc>
          <w:tcPr>
            <w:tcW w:w="1903" w:type="dxa"/>
            <w:shd w:val="clear" w:color="auto" w:fill="auto"/>
            <w:hideMark/>
          </w:tcPr>
          <w:p w:rsidR="002319EE" w:rsidRPr="004F1605" w:rsidRDefault="002319EE" w:rsidP="006D277A">
            <w:pPr>
              <w:spacing w:line="276" w:lineRule="auto"/>
              <w:jc w:val="center"/>
              <w:rPr>
                <w:rFonts w:ascii="Arial" w:hAnsi="Arial" w:cs="Arial"/>
                <w:bCs/>
                <w:sz w:val="22"/>
                <w:szCs w:val="22"/>
              </w:rPr>
            </w:pPr>
          </w:p>
        </w:tc>
        <w:tc>
          <w:tcPr>
            <w:tcW w:w="1341" w:type="dxa"/>
          </w:tcPr>
          <w:p w:rsidR="002319EE" w:rsidRPr="004F1605" w:rsidRDefault="002319EE" w:rsidP="006D277A">
            <w:pPr>
              <w:spacing w:line="276" w:lineRule="auto"/>
              <w:jc w:val="center"/>
              <w:rPr>
                <w:rFonts w:ascii="Arial" w:hAnsi="Arial" w:cs="Arial"/>
                <w:bCs/>
                <w:sz w:val="22"/>
                <w:szCs w:val="22"/>
              </w:rPr>
            </w:pPr>
          </w:p>
        </w:tc>
        <w:tc>
          <w:tcPr>
            <w:tcW w:w="1415" w:type="dxa"/>
          </w:tcPr>
          <w:p w:rsidR="002319EE" w:rsidRPr="004F1605" w:rsidRDefault="002319EE" w:rsidP="006D277A">
            <w:pPr>
              <w:spacing w:line="276" w:lineRule="auto"/>
              <w:jc w:val="center"/>
              <w:rPr>
                <w:rFonts w:ascii="Arial" w:hAnsi="Arial" w:cs="Arial"/>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2.7</w:t>
            </w:r>
          </w:p>
        </w:tc>
        <w:tc>
          <w:tcPr>
            <w:tcW w:w="4351" w:type="dxa"/>
            <w:shd w:val="clear" w:color="auto" w:fill="auto"/>
          </w:tcPr>
          <w:p w:rsidR="001F124B" w:rsidRPr="004F1605" w:rsidRDefault="001F124B" w:rsidP="00E546DE">
            <w:pPr>
              <w:jc w:val="both"/>
              <w:rPr>
                <w:rFonts w:ascii="Arial" w:hAnsi="Arial" w:cs="Arial"/>
              </w:rPr>
            </w:pPr>
            <w:r w:rsidRPr="004F1605">
              <w:rPr>
                <w:rFonts w:ascii="Arial" w:hAnsi="Arial" w:cs="Arial"/>
                <w:b/>
                <w:bCs/>
              </w:rPr>
              <w:t>Сопровождение пилотного проекта</w:t>
            </w:r>
            <w:r w:rsidRPr="004F1605">
              <w:rPr>
                <w:rFonts w:ascii="Arial" w:hAnsi="Arial" w:cs="Arial"/>
              </w:rPr>
              <w:t>. Совместно с отделами ГП и АТ.</w:t>
            </w:r>
          </w:p>
          <w:p w:rsidR="001F124B" w:rsidRPr="004F1605" w:rsidRDefault="001F124B" w:rsidP="001F124B">
            <w:pPr>
              <w:rPr>
                <w:rFonts w:ascii="Arial" w:hAnsi="Arial" w:cs="Arial"/>
                <w:b/>
                <w:bCs/>
                <w:i/>
              </w:rPr>
            </w:pPr>
            <w:r w:rsidRPr="004F1605">
              <w:rPr>
                <w:rFonts w:ascii="Arial" w:hAnsi="Arial" w:cs="Arial"/>
                <w:i/>
              </w:rPr>
              <w:t xml:space="preserve">Результат- выполненный пилотный проект в </w:t>
            </w:r>
            <w:proofErr w:type="spellStart"/>
            <w:r w:rsidRPr="004F1605">
              <w:rPr>
                <w:rFonts w:ascii="Arial" w:hAnsi="Arial" w:cs="Arial"/>
                <w:i/>
              </w:rPr>
              <w:t>г</w:t>
            </w:r>
            <w:proofErr w:type="gramStart"/>
            <w:r w:rsidRPr="004F1605">
              <w:rPr>
                <w:rFonts w:ascii="Arial" w:hAnsi="Arial" w:cs="Arial"/>
                <w:i/>
              </w:rPr>
              <w:t>.О</w:t>
            </w:r>
            <w:proofErr w:type="gramEnd"/>
            <w:r w:rsidRPr="004F1605">
              <w:rPr>
                <w:rFonts w:ascii="Arial" w:hAnsi="Arial" w:cs="Arial"/>
                <w:i/>
              </w:rPr>
              <w:t>зерск</w:t>
            </w:r>
            <w:proofErr w:type="spellEnd"/>
            <w:r w:rsidRPr="004F1605">
              <w:rPr>
                <w:rFonts w:ascii="Arial" w:hAnsi="Arial" w:cs="Arial"/>
                <w:i/>
              </w:rPr>
              <w:t>, срок курирования проекта не менее 1 месяца.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40</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2.8</w:t>
            </w:r>
          </w:p>
        </w:tc>
        <w:tc>
          <w:tcPr>
            <w:tcW w:w="4351" w:type="dxa"/>
            <w:shd w:val="clear" w:color="auto" w:fill="auto"/>
          </w:tcPr>
          <w:p w:rsidR="001F124B" w:rsidRPr="004F1605" w:rsidRDefault="001F124B" w:rsidP="00E546DE">
            <w:pPr>
              <w:jc w:val="both"/>
              <w:rPr>
                <w:rFonts w:ascii="Arial" w:hAnsi="Arial" w:cs="Arial"/>
                <w:b/>
                <w:bCs/>
              </w:rPr>
            </w:pPr>
            <w:r w:rsidRPr="004F1605">
              <w:rPr>
                <w:rFonts w:ascii="Arial" w:hAnsi="Arial" w:cs="Arial"/>
                <w:b/>
                <w:bCs/>
              </w:rPr>
              <w:t>Мониторинг работы.</w:t>
            </w:r>
          </w:p>
          <w:p w:rsidR="001F124B" w:rsidRPr="004F1605" w:rsidRDefault="001F124B" w:rsidP="00E546DE">
            <w:pPr>
              <w:jc w:val="both"/>
              <w:rPr>
                <w:rFonts w:ascii="Arial" w:hAnsi="Arial" w:cs="Arial"/>
                <w:b/>
                <w:bCs/>
              </w:rPr>
            </w:pPr>
            <w:r w:rsidRPr="004F1605">
              <w:rPr>
                <w:rFonts w:ascii="Arial" w:hAnsi="Arial" w:cs="Arial"/>
                <w:bCs/>
              </w:rPr>
              <w:t>Удаленный мониторинг работ не менее 1 месяца.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8</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414"/>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405"/>
        </w:trPr>
        <w:tc>
          <w:tcPr>
            <w:tcW w:w="5500" w:type="dxa"/>
            <w:gridSpan w:val="2"/>
            <w:shd w:val="clear" w:color="auto" w:fill="auto"/>
            <w:vAlign w:val="bottom"/>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Этап 3. Проектирование авт</w:t>
            </w:r>
            <w:proofErr w:type="gramStart"/>
            <w:r w:rsidRPr="004F1605">
              <w:rPr>
                <w:rFonts w:ascii="Arial" w:hAnsi="Arial" w:cs="Arial"/>
                <w:b/>
                <w:bCs/>
                <w:i/>
                <w:iCs/>
                <w:sz w:val="22"/>
                <w:szCs w:val="22"/>
              </w:rPr>
              <w:t>о-</w:t>
            </w:r>
            <w:proofErr w:type="gramEnd"/>
            <w:r w:rsidRPr="004F1605">
              <w:rPr>
                <w:rFonts w:ascii="Arial" w:hAnsi="Arial" w:cs="Arial"/>
                <w:b/>
                <w:bCs/>
                <w:i/>
                <w:iCs/>
                <w:sz w:val="22"/>
                <w:szCs w:val="22"/>
              </w:rPr>
              <w:t xml:space="preserve"> и </w:t>
            </w:r>
            <w:proofErr w:type="spellStart"/>
            <w:r w:rsidRPr="004F1605">
              <w:rPr>
                <w:rFonts w:ascii="Arial" w:hAnsi="Arial" w:cs="Arial"/>
                <w:b/>
                <w:bCs/>
                <w:i/>
                <w:iCs/>
                <w:sz w:val="22"/>
                <w:szCs w:val="22"/>
              </w:rPr>
              <w:t>жд</w:t>
            </w:r>
            <w:proofErr w:type="spellEnd"/>
            <w:r w:rsidRPr="004F1605">
              <w:rPr>
                <w:rFonts w:ascii="Arial" w:hAnsi="Arial" w:cs="Arial"/>
                <w:b/>
                <w:bCs/>
                <w:i/>
                <w:iCs/>
                <w:sz w:val="22"/>
                <w:szCs w:val="22"/>
              </w:rPr>
              <w:t>- дорог</w:t>
            </w:r>
          </w:p>
        </w:tc>
        <w:tc>
          <w:tcPr>
            <w:tcW w:w="1903" w:type="dxa"/>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1F124B" w:rsidRPr="004F1605" w:rsidRDefault="001F124B" w:rsidP="006D277A">
            <w:pPr>
              <w:spacing w:line="276" w:lineRule="auto"/>
              <w:jc w:val="both"/>
              <w:rPr>
                <w:rFonts w:ascii="Arial" w:hAnsi="Arial" w:cs="Arial"/>
                <w:b/>
                <w:bCs/>
                <w:i/>
                <w:iCs/>
                <w:sz w:val="22"/>
                <w:szCs w:val="22"/>
              </w:rPr>
            </w:pPr>
          </w:p>
        </w:tc>
        <w:tc>
          <w:tcPr>
            <w:tcW w:w="1415" w:type="dxa"/>
          </w:tcPr>
          <w:p w:rsidR="001F124B" w:rsidRPr="004F1605" w:rsidRDefault="001F124B" w:rsidP="006D277A">
            <w:pPr>
              <w:spacing w:line="276" w:lineRule="auto"/>
              <w:jc w:val="both"/>
              <w:rPr>
                <w:rFonts w:ascii="Arial" w:hAnsi="Arial" w:cs="Arial"/>
                <w:b/>
                <w:bCs/>
                <w:i/>
                <w:i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3.1</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Адаптация и настройка шаблонов</w:t>
            </w:r>
            <w:proofErr w:type="gramStart"/>
            <w:r w:rsidRPr="004F1605">
              <w:rPr>
                <w:rFonts w:ascii="Arial" w:hAnsi="Arial" w:cs="Arial"/>
                <w:b/>
                <w:bCs/>
                <w:sz w:val="22"/>
                <w:szCs w:val="22"/>
              </w:rPr>
              <w:t xml:space="preserve"> :</w:t>
            </w:r>
            <w:proofErr w:type="gramEnd"/>
          </w:p>
        </w:tc>
        <w:tc>
          <w:tcPr>
            <w:tcW w:w="1903" w:type="dxa"/>
            <w:vMerge w:val="restart"/>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форм продольных профилей</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форм поперечных сечений</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трасс</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меток трасс</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Создание наиболее часто применяемых конструкций</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tcPr>
          <w:p w:rsidR="001F124B" w:rsidRPr="004F1605" w:rsidRDefault="001F124B" w:rsidP="006D277A">
            <w:pPr>
              <w:spacing w:line="276" w:lineRule="auto"/>
              <w:ind w:firstLineChars="500" w:firstLine="1100"/>
              <w:jc w:val="both"/>
              <w:rPr>
                <w:rFonts w:ascii="Arial" w:hAnsi="Arial" w:cs="Arial"/>
                <w:i/>
                <w:sz w:val="22"/>
                <w:szCs w:val="22"/>
              </w:rPr>
            </w:pPr>
            <w:r w:rsidRPr="004F1605">
              <w:rPr>
                <w:rFonts w:ascii="Arial" w:hAnsi="Arial" w:cs="Arial"/>
                <w:i/>
                <w:sz w:val="22"/>
                <w:szCs w:val="22"/>
              </w:rPr>
              <w:t>Результат  работы – выдача Заказчику комплекта шаблонов файлов модели и форматов листов.</w:t>
            </w:r>
          </w:p>
        </w:tc>
        <w:tc>
          <w:tcPr>
            <w:tcW w:w="1903" w:type="dxa"/>
            <w:shd w:val="clear" w:color="auto" w:fill="auto"/>
            <w:vAlign w:val="center"/>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3.2</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Создание методического материала по проектированию авто и железных дорог и выдача комплекта материалов Заказчику</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96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3.3</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Спецкурс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проектирование авто и железных дорог.  Группа до 8 человек.</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Исполнителя.</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40</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lastRenderedPageBreak/>
              <w:t>3.4</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Мониторинг работы.</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bCs/>
                <w:sz w:val="22"/>
                <w:szCs w:val="22"/>
              </w:rPr>
              <w:t>Удаленный мониторинг работ не менее 1 месяца.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8</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405"/>
        </w:trPr>
        <w:tc>
          <w:tcPr>
            <w:tcW w:w="5500" w:type="dxa"/>
            <w:gridSpan w:val="2"/>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Этап 4. Проектирование генплана и вертикальной планировки.</w:t>
            </w:r>
          </w:p>
        </w:tc>
        <w:tc>
          <w:tcPr>
            <w:tcW w:w="1903" w:type="dxa"/>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1F124B" w:rsidRPr="004F1605" w:rsidRDefault="001F124B" w:rsidP="006D277A">
            <w:pPr>
              <w:spacing w:line="276" w:lineRule="auto"/>
              <w:jc w:val="both"/>
              <w:rPr>
                <w:rFonts w:ascii="Arial" w:hAnsi="Arial" w:cs="Arial"/>
                <w:b/>
                <w:bCs/>
                <w:i/>
                <w:iCs/>
                <w:sz w:val="22"/>
                <w:szCs w:val="22"/>
              </w:rPr>
            </w:pPr>
          </w:p>
        </w:tc>
        <w:tc>
          <w:tcPr>
            <w:tcW w:w="1415" w:type="dxa"/>
          </w:tcPr>
          <w:p w:rsidR="001F124B" w:rsidRPr="004F1605" w:rsidRDefault="001F124B" w:rsidP="006D277A">
            <w:pPr>
              <w:spacing w:line="276" w:lineRule="auto"/>
              <w:jc w:val="both"/>
              <w:rPr>
                <w:rFonts w:ascii="Arial" w:hAnsi="Arial" w:cs="Arial"/>
                <w:b/>
                <w:bCs/>
                <w:i/>
                <w:i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4.1</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Адаптация и настройка шаблонов</w:t>
            </w:r>
            <w:proofErr w:type="gramStart"/>
            <w:r w:rsidRPr="004F1605">
              <w:rPr>
                <w:rFonts w:ascii="Arial" w:hAnsi="Arial" w:cs="Arial"/>
                <w:b/>
                <w:bCs/>
                <w:sz w:val="22"/>
                <w:szCs w:val="22"/>
              </w:rPr>
              <w:t xml:space="preserve"> :</w:t>
            </w:r>
            <w:proofErr w:type="gramEnd"/>
          </w:p>
        </w:tc>
        <w:tc>
          <w:tcPr>
            <w:tcW w:w="1903" w:type="dxa"/>
            <w:vMerge w:val="restart"/>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проектных поверхностей для отображения проектных горизонталей</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характерных линий</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меток проектных уклонов</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xml:space="preserve">  Настройка меток </w:t>
            </w:r>
            <w:proofErr w:type="gramStart"/>
            <w:r w:rsidRPr="004F1605">
              <w:rPr>
                <w:rFonts w:ascii="Arial" w:hAnsi="Arial" w:cs="Arial"/>
                <w:sz w:val="22"/>
                <w:szCs w:val="22"/>
              </w:rPr>
              <w:t>красной-черной</w:t>
            </w:r>
            <w:proofErr w:type="gramEnd"/>
            <w:r w:rsidRPr="004F1605">
              <w:rPr>
                <w:rFonts w:ascii="Arial" w:hAnsi="Arial" w:cs="Arial"/>
                <w:sz w:val="22"/>
                <w:szCs w:val="22"/>
              </w:rPr>
              <w:t xml:space="preserve"> отметки</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tcPr>
          <w:p w:rsidR="001F124B" w:rsidRPr="004F1605" w:rsidRDefault="001F124B" w:rsidP="006D277A">
            <w:pPr>
              <w:spacing w:line="276" w:lineRule="auto"/>
              <w:ind w:firstLineChars="500" w:firstLine="1100"/>
              <w:jc w:val="both"/>
              <w:rPr>
                <w:rFonts w:ascii="Arial" w:hAnsi="Arial" w:cs="Arial"/>
                <w:i/>
                <w:sz w:val="22"/>
                <w:szCs w:val="22"/>
              </w:rPr>
            </w:pPr>
            <w:r w:rsidRPr="004F1605">
              <w:rPr>
                <w:rFonts w:ascii="Arial" w:hAnsi="Arial" w:cs="Arial"/>
                <w:i/>
                <w:sz w:val="22"/>
                <w:szCs w:val="22"/>
              </w:rPr>
              <w:t>Результат  работы – выдача Заказчику комплекта шаблонов файлов модели и форматов листов.</w:t>
            </w:r>
          </w:p>
        </w:tc>
        <w:tc>
          <w:tcPr>
            <w:tcW w:w="1903" w:type="dxa"/>
            <w:shd w:val="clear" w:color="auto" w:fill="auto"/>
            <w:vAlign w:val="center"/>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4.2</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Базовый 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 </w:t>
            </w:r>
            <w:r w:rsidRPr="004F1605">
              <w:rPr>
                <w:rFonts w:ascii="Arial" w:hAnsi="Arial" w:cs="Arial"/>
                <w:sz w:val="22"/>
                <w:szCs w:val="22"/>
              </w:rPr>
              <w:t>Совместно с отделами внешних сетей. Группа до 8 человек.</w:t>
            </w:r>
          </w:p>
          <w:p w:rsidR="001F124B" w:rsidRPr="004F1605" w:rsidRDefault="001F124B" w:rsidP="00193AC6">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Заказчика.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24</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4.3</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Создание методических материалов</w:t>
            </w:r>
            <w:r w:rsidRPr="004F1605">
              <w:rPr>
                <w:rFonts w:ascii="Arial" w:hAnsi="Arial" w:cs="Arial"/>
                <w:sz w:val="22"/>
                <w:szCs w:val="22"/>
              </w:rPr>
              <w:t xml:space="preserve"> по работе в </w:t>
            </w:r>
            <w:proofErr w:type="spellStart"/>
            <w:r w:rsidRPr="004F1605">
              <w:rPr>
                <w:rFonts w:ascii="Arial" w:hAnsi="Arial" w:cs="Arial"/>
                <w:sz w:val="22"/>
                <w:szCs w:val="22"/>
              </w:rPr>
              <w:t>AutoCADCivil</w:t>
            </w:r>
            <w:proofErr w:type="spellEnd"/>
            <w:r w:rsidRPr="004F1605">
              <w:rPr>
                <w:rFonts w:ascii="Arial" w:hAnsi="Arial" w:cs="Arial"/>
                <w:sz w:val="22"/>
                <w:szCs w:val="22"/>
              </w:rPr>
              <w:t xml:space="preserve"> 3D:проектирование генплана.</w:t>
            </w:r>
          </w:p>
          <w:p w:rsidR="001F124B" w:rsidRPr="004F1605" w:rsidRDefault="001F124B" w:rsidP="006D277A">
            <w:pPr>
              <w:spacing w:line="276" w:lineRule="auto"/>
              <w:jc w:val="both"/>
              <w:rPr>
                <w:rFonts w:ascii="Arial" w:hAnsi="Arial" w:cs="Arial"/>
                <w:b/>
                <w:bCs/>
                <w:i/>
                <w:sz w:val="22"/>
                <w:szCs w:val="22"/>
              </w:rPr>
            </w:pPr>
            <w:r w:rsidRPr="004F1605">
              <w:rPr>
                <w:rFonts w:ascii="Arial" w:hAnsi="Arial" w:cs="Arial"/>
                <w:i/>
                <w:sz w:val="22"/>
                <w:szCs w:val="22"/>
              </w:rPr>
              <w:t>Результат  работы – выдача Заказчику комплекта методических материалов.</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4.4</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Создание методических материалов</w:t>
            </w:r>
            <w:r w:rsidRPr="004F1605">
              <w:rPr>
                <w:rFonts w:ascii="Arial" w:hAnsi="Arial" w:cs="Arial"/>
                <w:sz w:val="22"/>
                <w:szCs w:val="22"/>
              </w:rPr>
              <w:t xml:space="preserve"> по работе в </w:t>
            </w:r>
            <w:proofErr w:type="spellStart"/>
            <w:r w:rsidRPr="004F1605">
              <w:rPr>
                <w:rFonts w:ascii="Arial" w:hAnsi="Arial" w:cs="Arial"/>
                <w:sz w:val="22"/>
                <w:szCs w:val="22"/>
              </w:rPr>
              <w:t>Infraworks</w:t>
            </w:r>
            <w:proofErr w:type="spellEnd"/>
            <w:r w:rsidRPr="004F1605">
              <w:rPr>
                <w:rFonts w:ascii="Arial" w:hAnsi="Arial" w:cs="Arial"/>
                <w:sz w:val="22"/>
                <w:szCs w:val="22"/>
              </w:rPr>
              <w:t>: создание эскизного проекта</w:t>
            </w:r>
            <w:proofErr w:type="gramStart"/>
            <w:r w:rsidRPr="004F1605">
              <w:rPr>
                <w:rFonts w:ascii="Arial" w:hAnsi="Arial" w:cs="Arial"/>
                <w:sz w:val="22"/>
                <w:szCs w:val="22"/>
              </w:rPr>
              <w:t xml:space="preserve"> .</w:t>
            </w:r>
            <w:proofErr w:type="gramEnd"/>
          </w:p>
          <w:p w:rsidR="001F124B" w:rsidRPr="004F1605" w:rsidRDefault="001F124B" w:rsidP="006D277A">
            <w:pPr>
              <w:spacing w:line="276" w:lineRule="auto"/>
              <w:jc w:val="both"/>
              <w:rPr>
                <w:rFonts w:ascii="Arial" w:hAnsi="Arial" w:cs="Arial"/>
                <w:b/>
                <w:bCs/>
                <w:i/>
                <w:sz w:val="22"/>
                <w:szCs w:val="22"/>
              </w:rPr>
            </w:pPr>
            <w:r w:rsidRPr="004F1605">
              <w:rPr>
                <w:rFonts w:ascii="Arial" w:hAnsi="Arial" w:cs="Arial"/>
                <w:i/>
                <w:sz w:val="22"/>
                <w:szCs w:val="22"/>
              </w:rPr>
              <w:t>Результат  работы – выдача Заказчику комплекта методических материалов.</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4.5</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Спецкурс по работе в </w:t>
            </w:r>
            <w:proofErr w:type="spellStart"/>
            <w:r w:rsidRPr="004F1605">
              <w:rPr>
                <w:rFonts w:ascii="Arial" w:hAnsi="Arial" w:cs="Arial"/>
                <w:b/>
                <w:bCs/>
                <w:sz w:val="22"/>
                <w:szCs w:val="22"/>
              </w:rPr>
              <w:t>Infraworks</w:t>
            </w:r>
            <w:proofErr w:type="spellEnd"/>
            <w:r w:rsidRPr="004F1605">
              <w:rPr>
                <w:rFonts w:ascii="Arial" w:hAnsi="Arial" w:cs="Arial"/>
                <w:sz w:val="22"/>
                <w:szCs w:val="22"/>
              </w:rPr>
              <w:t>: создание эскизных моделей проектов генплана.  Группа до 8 человек.</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Исполнителя</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16</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4.6</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Спецкурс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xml:space="preserve">: проектирование генплана.  Группа </w:t>
            </w:r>
            <w:r w:rsidRPr="004F1605">
              <w:rPr>
                <w:rFonts w:ascii="Arial" w:hAnsi="Arial" w:cs="Arial"/>
                <w:sz w:val="22"/>
                <w:szCs w:val="22"/>
              </w:rPr>
              <w:lastRenderedPageBreak/>
              <w:t>до 8 человек.</w:t>
            </w:r>
          </w:p>
          <w:p w:rsidR="001F124B" w:rsidRPr="004F1605" w:rsidRDefault="001F124B" w:rsidP="00193AC6">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Заказчика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lastRenderedPageBreak/>
              <w:t>40</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lastRenderedPageBreak/>
              <w:t>4.7</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Мониторинг работы.</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bCs/>
                <w:sz w:val="22"/>
                <w:szCs w:val="22"/>
              </w:rPr>
              <w:t>Удаленный мониторинг работ не менее 1 месяца.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8</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405"/>
        </w:trPr>
        <w:tc>
          <w:tcPr>
            <w:tcW w:w="5500" w:type="dxa"/>
            <w:gridSpan w:val="2"/>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Этап 5. Проектирование внешних инженерных сетей</w:t>
            </w:r>
          </w:p>
        </w:tc>
        <w:tc>
          <w:tcPr>
            <w:tcW w:w="1903" w:type="dxa"/>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1F124B" w:rsidRPr="004F1605" w:rsidRDefault="001F124B" w:rsidP="006D277A">
            <w:pPr>
              <w:spacing w:line="276" w:lineRule="auto"/>
              <w:jc w:val="both"/>
              <w:rPr>
                <w:rFonts w:ascii="Arial" w:hAnsi="Arial" w:cs="Arial"/>
                <w:b/>
                <w:bCs/>
                <w:i/>
                <w:iCs/>
                <w:sz w:val="22"/>
                <w:szCs w:val="22"/>
              </w:rPr>
            </w:pPr>
          </w:p>
        </w:tc>
        <w:tc>
          <w:tcPr>
            <w:tcW w:w="1415" w:type="dxa"/>
          </w:tcPr>
          <w:p w:rsidR="001F124B" w:rsidRPr="004F1605" w:rsidRDefault="001F124B" w:rsidP="006D277A">
            <w:pPr>
              <w:spacing w:line="276" w:lineRule="auto"/>
              <w:jc w:val="both"/>
              <w:rPr>
                <w:rFonts w:ascii="Arial" w:hAnsi="Arial" w:cs="Arial"/>
                <w:b/>
                <w:bCs/>
                <w:i/>
                <w:i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5.1</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Адаптация и настройка шаблонов</w:t>
            </w:r>
            <w:proofErr w:type="gramStart"/>
            <w:r w:rsidRPr="004F1605">
              <w:rPr>
                <w:rFonts w:ascii="Arial" w:hAnsi="Arial" w:cs="Arial"/>
                <w:b/>
                <w:bCs/>
                <w:sz w:val="22"/>
                <w:szCs w:val="22"/>
              </w:rPr>
              <w:t xml:space="preserve"> :</w:t>
            </w:r>
            <w:proofErr w:type="gramEnd"/>
          </w:p>
        </w:tc>
        <w:tc>
          <w:tcPr>
            <w:tcW w:w="1903" w:type="dxa"/>
            <w:vMerge w:val="restart"/>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проектных поверхностей для отображения проектных горизонталей</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стилей характерных линий</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Настройка меток проектных уклонов</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6D277A">
            <w:pPr>
              <w:spacing w:line="276" w:lineRule="auto"/>
              <w:ind w:firstLineChars="500" w:firstLine="1100"/>
              <w:jc w:val="both"/>
              <w:rPr>
                <w:rFonts w:ascii="Arial" w:hAnsi="Arial" w:cs="Arial"/>
                <w:sz w:val="22"/>
                <w:szCs w:val="22"/>
              </w:rPr>
            </w:pPr>
            <w:r w:rsidRPr="004F1605">
              <w:rPr>
                <w:rFonts w:ascii="Arial" w:hAnsi="Arial" w:cs="Arial"/>
                <w:sz w:val="22"/>
                <w:szCs w:val="22"/>
              </w:rPr>
              <w:t xml:space="preserve">  Настройка меток </w:t>
            </w:r>
            <w:proofErr w:type="gramStart"/>
            <w:r w:rsidRPr="004F1605">
              <w:rPr>
                <w:rFonts w:ascii="Arial" w:hAnsi="Arial" w:cs="Arial"/>
                <w:sz w:val="22"/>
                <w:szCs w:val="22"/>
              </w:rPr>
              <w:t>красной-черной</w:t>
            </w:r>
            <w:proofErr w:type="gramEnd"/>
            <w:r w:rsidRPr="004F1605">
              <w:rPr>
                <w:rFonts w:ascii="Arial" w:hAnsi="Arial" w:cs="Arial"/>
                <w:sz w:val="22"/>
                <w:szCs w:val="22"/>
              </w:rPr>
              <w:t xml:space="preserve"> отметки</w:t>
            </w:r>
          </w:p>
        </w:tc>
        <w:tc>
          <w:tcPr>
            <w:tcW w:w="1903"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tcPr>
          <w:p w:rsidR="001F124B" w:rsidRPr="004F1605" w:rsidRDefault="001F124B" w:rsidP="006D277A">
            <w:pPr>
              <w:spacing w:line="276" w:lineRule="auto"/>
              <w:ind w:firstLineChars="500" w:firstLine="1100"/>
              <w:jc w:val="both"/>
              <w:rPr>
                <w:rFonts w:ascii="Arial" w:hAnsi="Arial" w:cs="Arial"/>
                <w:i/>
                <w:sz w:val="22"/>
                <w:szCs w:val="22"/>
              </w:rPr>
            </w:pPr>
            <w:r w:rsidRPr="004F1605">
              <w:rPr>
                <w:rFonts w:ascii="Arial" w:hAnsi="Arial" w:cs="Arial"/>
                <w:i/>
                <w:sz w:val="22"/>
                <w:szCs w:val="22"/>
              </w:rPr>
              <w:t>Результат  работы – выдача Заказчику комплекта шаблонов файлов модели и форматов листов.</w:t>
            </w:r>
          </w:p>
        </w:tc>
        <w:tc>
          <w:tcPr>
            <w:tcW w:w="1903" w:type="dxa"/>
            <w:vMerge/>
            <w:shd w:val="clear" w:color="auto" w:fill="auto"/>
            <w:vAlign w:val="center"/>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5.2</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Создание методических материалов</w:t>
            </w:r>
            <w:r w:rsidRPr="004F1605">
              <w:rPr>
                <w:rFonts w:ascii="Arial" w:hAnsi="Arial" w:cs="Arial"/>
                <w:sz w:val="22"/>
                <w:szCs w:val="22"/>
              </w:rPr>
              <w:t xml:space="preserve"> по работе в </w:t>
            </w:r>
            <w:proofErr w:type="spellStart"/>
            <w:r w:rsidRPr="004F1605">
              <w:rPr>
                <w:rFonts w:ascii="Arial" w:hAnsi="Arial" w:cs="Arial"/>
                <w:sz w:val="22"/>
                <w:szCs w:val="22"/>
              </w:rPr>
              <w:t>AutoCAD</w:t>
            </w:r>
            <w:proofErr w:type="spellEnd"/>
            <w:r w:rsidRPr="004F1605">
              <w:rPr>
                <w:rFonts w:ascii="Arial" w:hAnsi="Arial" w:cs="Arial"/>
                <w:sz w:val="22"/>
                <w:szCs w:val="22"/>
              </w:rPr>
              <w:t xml:space="preserve"> </w:t>
            </w:r>
            <w:proofErr w:type="spellStart"/>
            <w:r w:rsidRPr="004F1605">
              <w:rPr>
                <w:rFonts w:ascii="Arial" w:hAnsi="Arial" w:cs="Arial"/>
                <w:sz w:val="22"/>
                <w:szCs w:val="22"/>
              </w:rPr>
              <w:t>Civil</w:t>
            </w:r>
            <w:proofErr w:type="spellEnd"/>
            <w:r w:rsidRPr="004F1605">
              <w:rPr>
                <w:rFonts w:ascii="Arial" w:hAnsi="Arial" w:cs="Arial"/>
                <w:sz w:val="22"/>
                <w:szCs w:val="22"/>
              </w:rPr>
              <w:t xml:space="preserve"> 3D 2014:проектирование внешних инженерных сетей.</w:t>
            </w:r>
          </w:p>
          <w:p w:rsidR="001F124B" w:rsidRPr="004F1605" w:rsidRDefault="001F124B" w:rsidP="006D277A">
            <w:pPr>
              <w:spacing w:line="276" w:lineRule="auto"/>
              <w:jc w:val="both"/>
              <w:rPr>
                <w:rFonts w:ascii="Arial" w:hAnsi="Arial" w:cs="Arial"/>
                <w:sz w:val="22"/>
                <w:szCs w:val="22"/>
              </w:rPr>
            </w:pPr>
            <w:r w:rsidRPr="004F1605">
              <w:rPr>
                <w:rFonts w:ascii="Arial" w:hAnsi="Arial" w:cs="Arial"/>
                <w:i/>
                <w:sz w:val="22"/>
                <w:szCs w:val="22"/>
              </w:rPr>
              <w:t>Результат  работы – выдача Заказчику комплекта методических материалов.</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5.3</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Спецкурс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проектирование НВК.  Группа до 8 человек.</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Исполнителя</w:t>
            </w:r>
          </w:p>
        </w:tc>
        <w:tc>
          <w:tcPr>
            <w:tcW w:w="1903" w:type="dxa"/>
            <w:shd w:val="clear" w:color="auto" w:fill="auto"/>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24</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5.4</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Спецкурс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проектирование газопровода и тепловых сетей.  Группа до 8 человек.</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Исполнителя</w:t>
            </w:r>
          </w:p>
        </w:tc>
        <w:tc>
          <w:tcPr>
            <w:tcW w:w="1903" w:type="dxa"/>
            <w:shd w:val="clear" w:color="auto" w:fill="auto"/>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24</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5.5</w:t>
            </w:r>
          </w:p>
        </w:tc>
        <w:tc>
          <w:tcPr>
            <w:tcW w:w="4351" w:type="dxa"/>
            <w:vMerge w:val="restart"/>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Спецкурс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w:t>
            </w:r>
            <w:r w:rsidRPr="004F1605">
              <w:rPr>
                <w:rFonts w:ascii="Arial" w:hAnsi="Arial" w:cs="Arial"/>
                <w:sz w:val="22"/>
                <w:szCs w:val="22"/>
              </w:rPr>
              <w:t>: проектирование эл сетей. Группа до 8 человек.</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Исполнителя</w:t>
            </w:r>
          </w:p>
        </w:tc>
        <w:tc>
          <w:tcPr>
            <w:tcW w:w="1903" w:type="dxa"/>
            <w:vMerge w:val="restart"/>
            <w:shd w:val="clear" w:color="auto" w:fill="auto"/>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24</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vMerge/>
            <w:shd w:val="clear" w:color="auto" w:fill="auto"/>
            <w:vAlign w:val="center"/>
            <w:hideMark/>
          </w:tcPr>
          <w:p w:rsidR="001F124B" w:rsidRPr="004F1605" w:rsidRDefault="001F124B" w:rsidP="006D277A">
            <w:pPr>
              <w:spacing w:line="276" w:lineRule="auto"/>
              <w:jc w:val="both"/>
              <w:rPr>
                <w:rFonts w:ascii="Arial" w:hAnsi="Arial" w:cs="Arial"/>
                <w:b/>
                <w:bCs/>
                <w:sz w:val="22"/>
                <w:szCs w:val="22"/>
              </w:rPr>
            </w:pPr>
          </w:p>
        </w:tc>
        <w:tc>
          <w:tcPr>
            <w:tcW w:w="1903" w:type="dxa"/>
            <w:vMerge/>
            <w:shd w:val="clear" w:color="auto" w:fill="auto"/>
            <w:vAlign w:val="center"/>
          </w:tcPr>
          <w:p w:rsidR="001F124B" w:rsidRPr="004F1605" w:rsidRDefault="001F124B" w:rsidP="006D277A">
            <w:pPr>
              <w:spacing w:line="276" w:lineRule="auto"/>
              <w:jc w:val="both"/>
              <w:rPr>
                <w:rFonts w:ascii="Arial" w:hAnsi="Arial" w:cs="Arial"/>
                <w:b/>
                <w:bCs/>
                <w:sz w:val="22"/>
                <w:szCs w:val="22"/>
              </w:rPr>
            </w:pPr>
          </w:p>
        </w:tc>
        <w:tc>
          <w:tcPr>
            <w:tcW w:w="1341" w:type="dxa"/>
          </w:tcPr>
          <w:p w:rsidR="001F124B" w:rsidRPr="004F1605" w:rsidRDefault="001F124B" w:rsidP="006D277A">
            <w:pPr>
              <w:spacing w:line="276" w:lineRule="auto"/>
              <w:jc w:val="both"/>
              <w:rPr>
                <w:rFonts w:ascii="Arial" w:hAnsi="Arial" w:cs="Arial"/>
                <w:b/>
                <w:bCs/>
                <w:sz w:val="22"/>
                <w:szCs w:val="22"/>
              </w:rPr>
            </w:pPr>
          </w:p>
        </w:tc>
        <w:tc>
          <w:tcPr>
            <w:tcW w:w="1415" w:type="dxa"/>
          </w:tcPr>
          <w:p w:rsidR="001F124B" w:rsidRPr="004F1605" w:rsidRDefault="001F124B" w:rsidP="006D277A">
            <w:pPr>
              <w:spacing w:line="276" w:lineRule="auto"/>
              <w:jc w:val="both"/>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5.6</w:t>
            </w:r>
          </w:p>
        </w:tc>
        <w:tc>
          <w:tcPr>
            <w:tcW w:w="4351" w:type="dxa"/>
            <w:shd w:val="clear" w:color="auto" w:fill="auto"/>
            <w:hideMark/>
          </w:tcPr>
          <w:p w:rsidR="001F124B" w:rsidRPr="004F1605" w:rsidRDefault="001F124B" w:rsidP="006D277A">
            <w:pPr>
              <w:spacing w:line="276" w:lineRule="auto"/>
              <w:jc w:val="both"/>
              <w:rPr>
                <w:rFonts w:ascii="Arial" w:hAnsi="Arial" w:cs="Arial"/>
                <w:sz w:val="22"/>
                <w:szCs w:val="22"/>
              </w:rPr>
            </w:pPr>
            <w:r w:rsidRPr="004F1605">
              <w:rPr>
                <w:rFonts w:ascii="Arial" w:hAnsi="Arial" w:cs="Arial"/>
                <w:b/>
                <w:bCs/>
                <w:sz w:val="22"/>
                <w:szCs w:val="22"/>
              </w:rPr>
              <w:t xml:space="preserve">Сопровождение пилотного проекта на месте. </w:t>
            </w:r>
            <w:r w:rsidRPr="004F1605">
              <w:rPr>
                <w:rFonts w:ascii="Arial" w:hAnsi="Arial" w:cs="Arial"/>
                <w:sz w:val="22"/>
                <w:szCs w:val="22"/>
              </w:rPr>
              <w:t>Внешние сети</w:t>
            </w:r>
          </w:p>
          <w:p w:rsidR="001F124B" w:rsidRPr="004F1605" w:rsidRDefault="001F124B" w:rsidP="006D277A">
            <w:pPr>
              <w:spacing w:line="276" w:lineRule="auto"/>
              <w:jc w:val="both"/>
              <w:rPr>
                <w:rFonts w:ascii="Arial" w:hAnsi="Arial" w:cs="Arial"/>
                <w:b/>
                <w:bCs/>
                <w:i/>
                <w:sz w:val="22"/>
                <w:szCs w:val="22"/>
              </w:rPr>
            </w:pPr>
            <w:r w:rsidRPr="004F1605">
              <w:rPr>
                <w:rFonts w:ascii="Arial" w:hAnsi="Arial" w:cs="Arial"/>
                <w:i/>
                <w:sz w:val="22"/>
                <w:szCs w:val="22"/>
              </w:rPr>
              <w:lastRenderedPageBreak/>
              <w:t xml:space="preserve">Результат - выполненный пилотный проект в </w:t>
            </w:r>
            <w:proofErr w:type="spellStart"/>
            <w:r w:rsidRPr="004F1605">
              <w:rPr>
                <w:rFonts w:ascii="Arial" w:hAnsi="Arial" w:cs="Arial"/>
                <w:i/>
                <w:sz w:val="22"/>
                <w:szCs w:val="22"/>
              </w:rPr>
              <w:t>г</w:t>
            </w:r>
            <w:proofErr w:type="gramStart"/>
            <w:r w:rsidRPr="004F1605">
              <w:rPr>
                <w:rFonts w:ascii="Arial" w:hAnsi="Arial" w:cs="Arial"/>
                <w:i/>
                <w:sz w:val="22"/>
                <w:szCs w:val="22"/>
              </w:rPr>
              <w:t>.О</w:t>
            </w:r>
            <w:proofErr w:type="gramEnd"/>
            <w:r w:rsidRPr="004F1605">
              <w:rPr>
                <w:rFonts w:ascii="Arial" w:hAnsi="Arial" w:cs="Arial"/>
                <w:i/>
                <w:sz w:val="22"/>
                <w:szCs w:val="22"/>
              </w:rPr>
              <w:t>зерск</w:t>
            </w:r>
            <w:proofErr w:type="spellEnd"/>
            <w:r w:rsidRPr="004F1605">
              <w:rPr>
                <w:rFonts w:ascii="Arial" w:hAnsi="Arial" w:cs="Arial"/>
                <w:i/>
                <w:sz w:val="22"/>
                <w:szCs w:val="22"/>
              </w:rPr>
              <w:t>, срок курирования проекта не менее 1 месяца.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lastRenderedPageBreak/>
              <w:t>40</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lastRenderedPageBreak/>
              <w:t>5.7</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Мониторинг работы.</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bCs/>
                <w:sz w:val="22"/>
                <w:szCs w:val="22"/>
              </w:rPr>
              <w:t>Удаленный мониторинг работ не менее 1 месяца.</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8</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90"/>
        </w:trPr>
        <w:tc>
          <w:tcPr>
            <w:tcW w:w="5500" w:type="dxa"/>
            <w:gridSpan w:val="2"/>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Этап 6. Проектирование внутренних инженерных сетей</w:t>
            </w:r>
          </w:p>
        </w:tc>
        <w:tc>
          <w:tcPr>
            <w:tcW w:w="1903" w:type="dxa"/>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1F124B" w:rsidRPr="004F1605" w:rsidRDefault="001F124B" w:rsidP="006D277A">
            <w:pPr>
              <w:spacing w:line="276" w:lineRule="auto"/>
              <w:jc w:val="both"/>
              <w:rPr>
                <w:rFonts w:ascii="Arial" w:hAnsi="Arial" w:cs="Arial"/>
                <w:b/>
                <w:bCs/>
                <w:i/>
                <w:iCs/>
                <w:sz w:val="22"/>
                <w:szCs w:val="22"/>
              </w:rPr>
            </w:pPr>
          </w:p>
        </w:tc>
        <w:tc>
          <w:tcPr>
            <w:tcW w:w="1415" w:type="dxa"/>
          </w:tcPr>
          <w:p w:rsidR="001F124B" w:rsidRPr="004F1605" w:rsidRDefault="001F124B" w:rsidP="006D277A">
            <w:pPr>
              <w:spacing w:line="276" w:lineRule="auto"/>
              <w:jc w:val="both"/>
              <w:rPr>
                <w:rFonts w:ascii="Arial" w:hAnsi="Arial" w:cs="Arial"/>
                <w:b/>
                <w:bCs/>
                <w:i/>
                <w:iCs/>
                <w:sz w:val="22"/>
                <w:szCs w:val="22"/>
              </w:rPr>
            </w:pPr>
          </w:p>
        </w:tc>
      </w:tr>
      <w:tr w:rsidR="004F1605" w:rsidRPr="004F1605" w:rsidTr="001F124B">
        <w:trPr>
          <w:trHeight w:val="6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6.1</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 xml:space="preserve">Спец. курс по работе в </w:t>
            </w:r>
            <w:proofErr w:type="spellStart"/>
            <w:r w:rsidRPr="004F1605">
              <w:rPr>
                <w:rFonts w:ascii="Arial" w:hAnsi="Arial" w:cs="Arial"/>
                <w:b/>
                <w:bCs/>
                <w:sz w:val="22"/>
                <w:szCs w:val="22"/>
              </w:rPr>
              <w:t>AutoCAD</w:t>
            </w:r>
            <w:proofErr w:type="spellEnd"/>
            <w:r w:rsidRPr="004F1605">
              <w:rPr>
                <w:rFonts w:ascii="Arial" w:hAnsi="Arial" w:cs="Arial"/>
                <w:b/>
                <w:bCs/>
                <w:sz w:val="22"/>
                <w:szCs w:val="22"/>
              </w:rPr>
              <w:t xml:space="preserve"> MEP 2014, внутренние инженерные коммуникации. Группа до 10 человек.</w:t>
            </w:r>
          </w:p>
          <w:p w:rsidR="001F124B" w:rsidRPr="004F1605" w:rsidRDefault="001F124B" w:rsidP="006D277A">
            <w:pPr>
              <w:spacing w:line="276" w:lineRule="auto"/>
              <w:jc w:val="both"/>
              <w:rPr>
                <w:rFonts w:ascii="Arial" w:hAnsi="Arial" w:cs="Arial"/>
                <w:sz w:val="22"/>
                <w:szCs w:val="22"/>
              </w:rPr>
            </w:pPr>
            <w:r w:rsidRPr="004F1605">
              <w:rPr>
                <w:rFonts w:ascii="Arial" w:hAnsi="Arial" w:cs="Arial"/>
                <w:sz w:val="22"/>
                <w:szCs w:val="22"/>
              </w:rPr>
              <w:t>Обучение на территории Заказчика.</w:t>
            </w:r>
          </w:p>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40</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6.2</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 xml:space="preserve">Адаптация СТП, </w:t>
            </w:r>
            <w:proofErr w:type="gramStart"/>
            <w:r w:rsidRPr="004F1605">
              <w:rPr>
                <w:rFonts w:ascii="Arial" w:hAnsi="Arial" w:cs="Arial"/>
                <w:b/>
                <w:bCs/>
                <w:sz w:val="22"/>
                <w:szCs w:val="22"/>
              </w:rPr>
              <w:t>разработанного</w:t>
            </w:r>
            <w:proofErr w:type="gramEnd"/>
            <w:r w:rsidRPr="004F1605">
              <w:rPr>
                <w:rFonts w:ascii="Arial" w:hAnsi="Arial" w:cs="Arial"/>
                <w:b/>
                <w:bCs/>
                <w:sz w:val="22"/>
                <w:szCs w:val="22"/>
              </w:rPr>
              <w:t xml:space="preserve"> ранее под </w:t>
            </w:r>
            <w:proofErr w:type="spellStart"/>
            <w:r w:rsidRPr="004F1605">
              <w:rPr>
                <w:rFonts w:ascii="Arial" w:hAnsi="Arial" w:cs="Arial"/>
                <w:b/>
                <w:bCs/>
                <w:sz w:val="22"/>
                <w:szCs w:val="22"/>
              </w:rPr>
              <w:t>AutoCAD</w:t>
            </w:r>
            <w:proofErr w:type="spellEnd"/>
            <w:r w:rsidRPr="004F1605">
              <w:rPr>
                <w:rFonts w:ascii="Arial" w:hAnsi="Arial" w:cs="Arial"/>
                <w:b/>
                <w:bCs/>
                <w:sz w:val="22"/>
                <w:szCs w:val="22"/>
              </w:rPr>
              <w:t xml:space="preserve"> MEP 2012, для работы с версией </w:t>
            </w:r>
            <w:proofErr w:type="spellStart"/>
            <w:r w:rsidRPr="004F1605">
              <w:rPr>
                <w:rFonts w:ascii="Arial" w:hAnsi="Arial" w:cs="Arial"/>
                <w:b/>
                <w:bCs/>
                <w:sz w:val="22"/>
                <w:szCs w:val="22"/>
              </w:rPr>
              <w:t>AutoCAD</w:t>
            </w:r>
            <w:proofErr w:type="spellEnd"/>
            <w:r w:rsidRPr="004F1605">
              <w:rPr>
                <w:rFonts w:ascii="Arial" w:hAnsi="Arial" w:cs="Arial"/>
                <w:b/>
                <w:bCs/>
                <w:sz w:val="22"/>
                <w:szCs w:val="22"/>
              </w:rPr>
              <w:t xml:space="preserve"> MEP 2014.</w:t>
            </w:r>
          </w:p>
          <w:p w:rsidR="001F124B" w:rsidRPr="004F1605" w:rsidRDefault="001F124B" w:rsidP="006D277A">
            <w:pPr>
              <w:spacing w:line="276" w:lineRule="auto"/>
              <w:jc w:val="both"/>
              <w:rPr>
                <w:rFonts w:ascii="Arial" w:hAnsi="Arial" w:cs="Arial"/>
                <w:bCs/>
                <w:i/>
                <w:sz w:val="22"/>
                <w:szCs w:val="22"/>
              </w:rPr>
            </w:pPr>
            <w:r w:rsidRPr="004F1605">
              <w:rPr>
                <w:rFonts w:ascii="Arial" w:hAnsi="Arial" w:cs="Arial"/>
                <w:bCs/>
                <w:i/>
                <w:sz w:val="22"/>
                <w:szCs w:val="22"/>
              </w:rPr>
              <w:t>Результа</w:t>
            </w:r>
            <w:proofErr w:type="gramStart"/>
            <w:r w:rsidRPr="004F1605">
              <w:rPr>
                <w:rFonts w:ascii="Arial" w:hAnsi="Arial" w:cs="Arial"/>
                <w:bCs/>
                <w:i/>
                <w:sz w:val="22"/>
                <w:szCs w:val="22"/>
              </w:rPr>
              <w:t>т-</w:t>
            </w:r>
            <w:proofErr w:type="gramEnd"/>
            <w:r w:rsidRPr="004F1605">
              <w:rPr>
                <w:rFonts w:ascii="Arial" w:hAnsi="Arial" w:cs="Arial"/>
                <w:bCs/>
                <w:i/>
                <w:sz w:val="22"/>
                <w:szCs w:val="22"/>
              </w:rPr>
              <w:t xml:space="preserve"> выдача СТП заказчику.</w:t>
            </w:r>
          </w:p>
          <w:p w:rsidR="001F124B" w:rsidRPr="004F1605" w:rsidRDefault="001F124B" w:rsidP="006D277A">
            <w:pPr>
              <w:spacing w:line="276" w:lineRule="auto"/>
              <w:jc w:val="both"/>
              <w:rPr>
                <w:rFonts w:ascii="Arial" w:hAnsi="Arial" w:cs="Arial"/>
                <w:bCs/>
                <w:i/>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405"/>
        </w:trPr>
        <w:tc>
          <w:tcPr>
            <w:tcW w:w="5500" w:type="dxa"/>
            <w:gridSpan w:val="2"/>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Этап 7. Объединение проекта в одну модель</w:t>
            </w:r>
          </w:p>
        </w:tc>
        <w:tc>
          <w:tcPr>
            <w:tcW w:w="1903" w:type="dxa"/>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1F124B" w:rsidRPr="004F1605" w:rsidRDefault="001F124B" w:rsidP="006D277A">
            <w:pPr>
              <w:spacing w:line="276" w:lineRule="auto"/>
              <w:jc w:val="both"/>
              <w:rPr>
                <w:rFonts w:ascii="Arial" w:hAnsi="Arial" w:cs="Arial"/>
                <w:b/>
                <w:bCs/>
                <w:i/>
                <w:iCs/>
                <w:sz w:val="22"/>
                <w:szCs w:val="22"/>
              </w:rPr>
            </w:pPr>
          </w:p>
        </w:tc>
        <w:tc>
          <w:tcPr>
            <w:tcW w:w="1415" w:type="dxa"/>
          </w:tcPr>
          <w:p w:rsidR="001F124B" w:rsidRPr="004F1605" w:rsidRDefault="001F124B" w:rsidP="006D277A">
            <w:pPr>
              <w:spacing w:line="276" w:lineRule="auto"/>
              <w:jc w:val="both"/>
              <w:rPr>
                <w:rFonts w:ascii="Arial" w:hAnsi="Arial" w:cs="Arial"/>
                <w:b/>
                <w:bCs/>
                <w:i/>
                <w:i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7.1</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 xml:space="preserve">Спец. курс по работе в </w:t>
            </w:r>
            <w:proofErr w:type="spellStart"/>
            <w:r w:rsidRPr="004F1605">
              <w:rPr>
                <w:rFonts w:ascii="Arial" w:hAnsi="Arial" w:cs="Arial"/>
                <w:b/>
                <w:bCs/>
                <w:sz w:val="22"/>
                <w:szCs w:val="22"/>
              </w:rPr>
              <w:t>NavisWork</w:t>
            </w:r>
            <w:proofErr w:type="spellEnd"/>
            <w:r w:rsidRPr="004F1605">
              <w:rPr>
                <w:rFonts w:ascii="Arial" w:hAnsi="Arial" w:cs="Arial"/>
                <w:b/>
                <w:bCs/>
                <w:sz w:val="22"/>
                <w:szCs w:val="22"/>
              </w:rPr>
              <w:t>: создание единой модели проекта. Анализ коллизий. Отделы: изысканий, ГП. Группа до 8 человек.</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sz w:val="22"/>
                <w:szCs w:val="22"/>
              </w:rPr>
              <w:t>Обучение на территории Исполнителя.</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8</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64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7.2</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 xml:space="preserve">Спец. курс по работе в </w:t>
            </w:r>
            <w:proofErr w:type="spellStart"/>
            <w:r w:rsidRPr="004F1605">
              <w:rPr>
                <w:rFonts w:ascii="Arial" w:hAnsi="Arial" w:cs="Arial"/>
                <w:b/>
                <w:bCs/>
                <w:sz w:val="22"/>
                <w:szCs w:val="22"/>
              </w:rPr>
              <w:t>NavisWork</w:t>
            </w:r>
            <w:proofErr w:type="spellEnd"/>
            <w:r w:rsidRPr="004F1605">
              <w:rPr>
                <w:rFonts w:ascii="Arial" w:hAnsi="Arial" w:cs="Arial"/>
                <w:b/>
                <w:bCs/>
                <w:sz w:val="22"/>
                <w:szCs w:val="22"/>
              </w:rPr>
              <w:t>: создание единой модели проекта. Анализ коллизий. Отделы: внешние сети. Группа до 8 человек.</w:t>
            </w:r>
          </w:p>
          <w:p w:rsidR="001F124B" w:rsidRPr="004F1605" w:rsidRDefault="001F124B" w:rsidP="006D277A">
            <w:pPr>
              <w:spacing w:line="276" w:lineRule="auto"/>
              <w:jc w:val="both"/>
              <w:rPr>
                <w:rFonts w:ascii="Arial" w:hAnsi="Arial" w:cs="Arial"/>
                <w:sz w:val="22"/>
                <w:szCs w:val="22"/>
              </w:rPr>
            </w:pPr>
            <w:r w:rsidRPr="004F1605">
              <w:rPr>
                <w:rFonts w:ascii="Arial" w:hAnsi="Arial" w:cs="Arial"/>
                <w:sz w:val="22"/>
                <w:szCs w:val="22"/>
              </w:rPr>
              <w:t>Обучение на территории Исполнителя.</w:t>
            </w:r>
          </w:p>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8</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90"/>
        </w:trPr>
        <w:tc>
          <w:tcPr>
            <w:tcW w:w="5500" w:type="dxa"/>
            <w:gridSpan w:val="2"/>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Этап 8. Разработка стандарта предприятия.</w:t>
            </w:r>
          </w:p>
        </w:tc>
        <w:tc>
          <w:tcPr>
            <w:tcW w:w="1903" w:type="dxa"/>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1F124B" w:rsidRPr="004F1605" w:rsidRDefault="001F124B" w:rsidP="006D277A">
            <w:pPr>
              <w:spacing w:line="276" w:lineRule="auto"/>
              <w:jc w:val="both"/>
              <w:rPr>
                <w:rFonts w:ascii="Arial" w:hAnsi="Arial" w:cs="Arial"/>
                <w:b/>
                <w:bCs/>
                <w:i/>
                <w:iCs/>
                <w:sz w:val="22"/>
                <w:szCs w:val="22"/>
              </w:rPr>
            </w:pPr>
          </w:p>
        </w:tc>
        <w:tc>
          <w:tcPr>
            <w:tcW w:w="1415" w:type="dxa"/>
          </w:tcPr>
          <w:p w:rsidR="001F124B" w:rsidRPr="004F1605" w:rsidRDefault="001F124B" w:rsidP="006D277A">
            <w:pPr>
              <w:spacing w:line="276" w:lineRule="auto"/>
              <w:jc w:val="both"/>
              <w:rPr>
                <w:rFonts w:ascii="Arial" w:hAnsi="Arial" w:cs="Arial"/>
                <w:b/>
                <w:bCs/>
                <w:i/>
                <w:i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8.1</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 xml:space="preserve">Разработка стандарта предприятия (СТП) по работе в </w:t>
            </w:r>
            <w:proofErr w:type="spellStart"/>
            <w:r w:rsidRPr="004F1605">
              <w:rPr>
                <w:rFonts w:ascii="Arial" w:hAnsi="Arial" w:cs="Arial"/>
                <w:b/>
                <w:bCs/>
                <w:sz w:val="22"/>
                <w:szCs w:val="22"/>
              </w:rPr>
              <w:t>AutoCADCivil</w:t>
            </w:r>
            <w:proofErr w:type="spellEnd"/>
            <w:r w:rsidRPr="004F1605">
              <w:rPr>
                <w:rFonts w:ascii="Arial" w:hAnsi="Arial" w:cs="Arial"/>
                <w:b/>
                <w:bCs/>
                <w:sz w:val="22"/>
                <w:szCs w:val="22"/>
              </w:rPr>
              <w:t xml:space="preserve"> 3D 2014 и выдача его заказчику.</w:t>
            </w:r>
          </w:p>
          <w:p w:rsidR="001F124B" w:rsidRPr="004F1605" w:rsidRDefault="001F124B" w:rsidP="006D277A">
            <w:pPr>
              <w:spacing w:line="276" w:lineRule="auto"/>
              <w:jc w:val="both"/>
              <w:rPr>
                <w:rFonts w:ascii="Arial" w:hAnsi="Arial" w:cs="Arial"/>
                <w:b/>
                <w:bCs/>
                <w:sz w:val="22"/>
                <w:szCs w:val="22"/>
              </w:rPr>
            </w:pPr>
          </w:p>
          <w:p w:rsidR="001F124B" w:rsidRPr="004F1605" w:rsidRDefault="001F124B" w:rsidP="006D277A">
            <w:pPr>
              <w:spacing w:line="276" w:lineRule="auto"/>
              <w:jc w:val="both"/>
              <w:rPr>
                <w:rFonts w:ascii="Arial" w:hAnsi="Arial" w:cs="Arial"/>
                <w:b/>
                <w:bCs/>
                <w:sz w:val="22"/>
                <w:szCs w:val="22"/>
              </w:rPr>
            </w:pPr>
          </w:p>
          <w:p w:rsidR="001F124B" w:rsidRPr="004F1605" w:rsidRDefault="001F124B" w:rsidP="006D277A">
            <w:pPr>
              <w:spacing w:line="276" w:lineRule="auto"/>
              <w:jc w:val="both"/>
              <w:rPr>
                <w:rFonts w:ascii="Arial" w:hAnsi="Arial" w:cs="Arial"/>
                <w:b/>
                <w:bCs/>
                <w:sz w:val="22"/>
                <w:szCs w:val="22"/>
              </w:rPr>
            </w:pP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90"/>
        </w:trPr>
        <w:tc>
          <w:tcPr>
            <w:tcW w:w="5500" w:type="dxa"/>
            <w:gridSpan w:val="2"/>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lastRenderedPageBreak/>
              <w:t>Этап 9. Отчет.</w:t>
            </w:r>
          </w:p>
        </w:tc>
        <w:tc>
          <w:tcPr>
            <w:tcW w:w="1903" w:type="dxa"/>
            <w:shd w:val="clear" w:color="auto" w:fill="auto"/>
            <w:hideMark/>
          </w:tcPr>
          <w:p w:rsidR="001F124B" w:rsidRPr="004F1605" w:rsidRDefault="001F124B" w:rsidP="006D277A">
            <w:pPr>
              <w:spacing w:line="276" w:lineRule="auto"/>
              <w:jc w:val="both"/>
              <w:rPr>
                <w:rFonts w:ascii="Arial" w:hAnsi="Arial" w:cs="Arial"/>
                <w:b/>
                <w:bCs/>
                <w:i/>
                <w:iCs/>
                <w:sz w:val="22"/>
                <w:szCs w:val="22"/>
              </w:rPr>
            </w:pPr>
            <w:r w:rsidRPr="004F1605">
              <w:rPr>
                <w:rFonts w:ascii="Arial" w:hAnsi="Arial" w:cs="Arial"/>
                <w:b/>
                <w:bCs/>
                <w:i/>
                <w:iCs/>
                <w:sz w:val="22"/>
                <w:szCs w:val="22"/>
              </w:rPr>
              <w:t> </w:t>
            </w:r>
          </w:p>
        </w:tc>
        <w:tc>
          <w:tcPr>
            <w:tcW w:w="1341" w:type="dxa"/>
          </w:tcPr>
          <w:p w:rsidR="001F124B" w:rsidRPr="004F1605" w:rsidRDefault="001F124B" w:rsidP="006D277A">
            <w:pPr>
              <w:spacing w:line="276" w:lineRule="auto"/>
              <w:jc w:val="both"/>
              <w:rPr>
                <w:rFonts w:ascii="Arial" w:hAnsi="Arial" w:cs="Arial"/>
                <w:b/>
                <w:bCs/>
                <w:i/>
                <w:iCs/>
                <w:sz w:val="22"/>
                <w:szCs w:val="22"/>
              </w:rPr>
            </w:pPr>
          </w:p>
        </w:tc>
        <w:tc>
          <w:tcPr>
            <w:tcW w:w="1415" w:type="dxa"/>
          </w:tcPr>
          <w:p w:rsidR="001F124B" w:rsidRPr="004F1605" w:rsidRDefault="001F124B" w:rsidP="006D277A">
            <w:pPr>
              <w:spacing w:line="276" w:lineRule="auto"/>
              <w:jc w:val="both"/>
              <w:rPr>
                <w:rFonts w:ascii="Arial" w:hAnsi="Arial" w:cs="Arial"/>
                <w:b/>
                <w:bCs/>
                <w:i/>
                <w:iCs/>
                <w:sz w:val="22"/>
                <w:szCs w:val="22"/>
              </w:rPr>
            </w:pPr>
          </w:p>
        </w:tc>
      </w:tr>
      <w:tr w:rsidR="004F1605" w:rsidRPr="004F1605" w:rsidTr="001F124B">
        <w:trPr>
          <w:trHeight w:val="630"/>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9.1</w:t>
            </w:r>
          </w:p>
        </w:tc>
        <w:tc>
          <w:tcPr>
            <w:tcW w:w="4351" w:type="dxa"/>
            <w:shd w:val="clear" w:color="auto" w:fill="auto"/>
            <w:hideMark/>
          </w:tcPr>
          <w:p w:rsidR="001F124B" w:rsidRPr="004F1605" w:rsidRDefault="001F124B" w:rsidP="006D277A">
            <w:pPr>
              <w:spacing w:line="276" w:lineRule="auto"/>
              <w:jc w:val="both"/>
              <w:rPr>
                <w:rFonts w:ascii="Arial" w:hAnsi="Arial" w:cs="Arial"/>
                <w:b/>
                <w:bCs/>
                <w:sz w:val="22"/>
                <w:szCs w:val="22"/>
              </w:rPr>
            </w:pPr>
            <w:r w:rsidRPr="004F1605">
              <w:rPr>
                <w:rFonts w:ascii="Arial" w:hAnsi="Arial" w:cs="Arial"/>
                <w:b/>
                <w:bCs/>
                <w:sz w:val="22"/>
                <w:szCs w:val="22"/>
              </w:rPr>
              <w:t>Анализ выполнения пилотного проекта и выдача рекомендаций по дальнейшему внедрению 3D проектирования в организации Заказчика.</w:t>
            </w:r>
          </w:p>
          <w:p w:rsidR="001F124B" w:rsidRPr="004F1605" w:rsidRDefault="001F124B" w:rsidP="006D277A">
            <w:pPr>
              <w:spacing w:line="276" w:lineRule="auto"/>
              <w:jc w:val="both"/>
              <w:rPr>
                <w:rFonts w:ascii="Arial" w:hAnsi="Arial" w:cs="Arial"/>
                <w:b/>
                <w:bCs/>
                <w:sz w:val="22"/>
                <w:szCs w:val="22"/>
              </w:rPr>
            </w:pPr>
            <w:r w:rsidRPr="004F1605">
              <w:rPr>
                <w:rFonts w:ascii="Arial" w:hAnsi="Arial" w:cs="Arial"/>
                <w:sz w:val="22"/>
                <w:szCs w:val="22"/>
              </w:rPr>
              <w:t>Проведение отчетного собрания по результатам внедрения</w:t>
            </w:r>
            <w:r w:rsidRPr="004F1605">
              <w:rPr>
                <w:rFonts w:ascii="Arial" w:hAnsi="Arial" w:cs="Arial"/>
                <w:b/>
                <w:bCs/>
                <w:sz w:val="22"/>
                <w:szCs w:val="22"/>
              </w:rPr>
              <w:t> </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15"/>
        </w:trPr>
        <w:tc>
          <w:tcPr>
            <w:tcW w:w="1149" w:type="dxa"/>
            <w:shd w:val="clear" w:color="auto" w:fill="auto"/>
            <w:noWrap/>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4351" w:type="dxa"/>
            <w:shd w:val="clear" w:color="auto" w:fill="auto"/>
            <w:hideMark/>
          </w:tcPr>
          <w:p w:rsidR="001F124B" w:rsidRPr="004F1605" w:rsidRDefault="001F124B" w:rsidP="00BF5B7B">
            <w:pPr>
              <w:spacing w:line="276" w:lineRule="auto"/>
              <w:jc w:val="right"/>
              <w:rPr>
                <w:rFonts w:ascii="Arial" w:hAnsi="Arial" w:cs="Arial"/>
                <w:b/>
                <w:bCs/>
                <w:sz w:val="22"/>
                <w:szCs w:val="22"/>
              </w:rPr>
            </w:pPr>
            <w:r w:rsidRPr="004F1605">
              <w:rPr>
                <w:rFonts w:ascii="Arial" w:hAnsi="Arial" w:cs="Arial"/>
                <w:b/>
                <w:bCs/>
                <w:sz w:val="22"/>
                <w:szCs w:val="22"/>
              </w:rPr>
              <w:t xml:space="preserve"> ИТОГО </w:t>
            </w:r>
            <w:proofErr w:type="spellStart"/>
            <w:r w:rsidRPr="004F1605">
              <w:rPr>
                <w:rFonts w:ascii="Arial" w:hAnsi="Arial" w:cs="Arial"/>
                <w:b/>
                <w:bCs/>
                <w:sz w:val="22"/>
                <w:szCs w:val="22"/>
              </w:rPr>
              <w:t>чел</w:t>
            </w:r>
            <w:proofErr w:type="gramStart"/>
            <w:r w:rsidRPr="004F1605">
              <w:rPr>
                <w:rFonts w:ascii="Arial" w:hAnsi="Arial" w:cs="Arial"/>
                <w:b/>
                <w:bCs/>
                <w:sz w:val="22"/>
                <w:szCs w:val="22"/>
              </w:rPr>
              <w:t>.ч</w:t>
            </w:r>
            <w:proofErr w:type="gramEnd"/>
            <w:r w:rsidRPr="004F1605">
              <w:rPr>
                <w:rFonts w:ascii="Arial" w:hAnsi="Arial" w:cs="Arial"/>
                <w:b/>
                <w:bCs/>
                <w:sz w:val="22"/>
                <w:szCs w:val="22"/>
              </w:rPr>
              <w:t>ас</w:t>
            </w:r>
            <w:proofErr w:type="spellEnd"/>
            <w:r w:rsidRPr="004F1605">
              <w:rPr>
                <w:rFonts w:ascii="Arial" w:hAnsi="Arial" w:cs="Arial"/>
                <w:b/>
                <w:bCs/>
                <w:sz w:val="22"/>
                <w:szCs w:val="22"/>
              </w:rPr>
              <w:t>:</w:t>
            </w:r>
          </w:p>
        </w:tc>
        <w:tc>
          <w:tcPr>
            <w:tcW w:w="1903" w:type="dxa"/>
            <w:shd w:val="clear" w:color="auto" w:fill="auto"/>
            <w:hideMark/>
          </w:tcPr>
          <w:p w:rsidR="001F124B" w:rsidRPr="004F1605" w:rsidRDefault="001F124B" w:rsidP="006D277A">
            <w:pPr>
              <w:spacing w:line="276" w:lineRule="auto"/>
              <w:jc w:val="center"/>
              <w:rPr>
                <w:rFonts w:ascii="Arial" w:hAnsi="Arial" w:cs="Arial"/>
                <w:b/>
                <w:bCs/>
                <w:sz w:val="22"/>
                <w:szCs w:val="22"/>
              </w:rPr>
            </w:pPr>
            <w:r w:rsidRPr="004F1605">
              <w:rPr>
                <w:rFonts w:ascii="Arial" w:hAnsi="Arial" w:cs="Arial"/>
                <w:b/>
                <w:bCs/>
                <w:sz w:val="22"/>
                <w:szCs w:val="22"/>
              </w:rPr>
              <w:t> </w:t>
            </w: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4F1605" w:rsidRPr="004F1605" w:rsidTr="001F124B">
        <w:trPr>
          <w:trHeight w:val="315"/>
        </w:trPr>
        <w:tc>
          <w:tcPr>
            <w:tcW w:w="1149" w:type="dxa"/>
            <w:shd w:val="clear" w:color="auto" w:fill="auto"/>
            <w:noWrap/>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tcPr>
          <w:p w:rsidR="001F124B" w:rsidRPr="004F1605" w:rsidRDefault="001F124B" w:rsidP="006D277A">
            <w:pPr>
              <w:spacing w:line="276" w:lineRule="auto"/>
              <w:jc w:val="right"/>
              <w:rPr>
                <w:rFonts w:ascii="Arial" w:hAnsi="Arial" w:cs="Arial"/>
                <w:b/>
                <w:bCs/>
                <w:sz w:val="22"/>
                <w:szCs w:val="22"/>
              </w:rPr>
            </w:pPr>
            <w:r w:rsidRPr="004F1605">
              <w:rPr>
                <w:rFonts w:ascii="Arial" w:hAnsi="Arial" w:cs="Arial"/>
                <w:b/>
                <w:bCs/>
                <w:sz w:val="22"/>
                <w:szCs w:val="22"/>
              </w:rPr>
              <w:t>Стоимость чел./час, руб., с НДС:</w:t>
            </w:r>
            <w:r w:rsidRPr="004F1605">
              <w:rPr>
                <w:rFonts w:ascii="Arial" w:hAnsi="Arial" w:cs="Arial"/>
                <w:b/>
                <w:bCs/>
                <w:sz w:val="22"/>
                <w:szCs w:val="22"/>
              </w:rPr>
              <w:tab/>
            </w:r>
          </w:p>
        </w:tc>
        <w:tc>
          <w:tcPr>
            <w:tcW w:w="1903" w:type="dxa"/>
            <w:shd w:val="clear" w:color="auto" w:fill="auto"/>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r w:rsidR="001F124B" w:rsidRPr="004F1605" w:rsidTr="001F124B">
        <w:trPr>
          <w:trHeight w:val="315"/>
        </w:trPr>
        <w:tc>
          <w:tcPr>
            <w:tcW w:w="1149" w:type="dxa"/>
            <w:shd w:val="clear" w:color="auto" w:fill="auto"/>
            <w:noWrap/>
          </w:tcPr>
          <w:p w:rsidR="001F124B" w:rsidRPr="004F1605" w:rsidRDefault="001F124B" w:rsidP="006D277A">
            <w:pPr>
              <w:spacing w:line="276" w:lineRule="auto"/>
              <w:jc w:val="center"/>
              <w:rPr>
                <w:rFonts w:ascii="Arial" w:hAnsi="Arial" w:cs="Arial"/>
                <w:b/>
                <w:bCs/>
                <w:sz w:val="22"/>
                <w:szCs w:val="22"/>
              </w:rPr>
            </w:pPr>
          </w:p>
        </w:tc>
        <w:tc>
          <w:tcPr>
            <w:tcW w:w="4351" w:type="dxa"/>
            <w:shd w:val="clear" w:color="auto" w:fill="auto"/>
          </w:tcPr>
          <w:p w:rsidR="001F124B" w:rsidRPr="004F1605" w:rsidRDefault="001F124B" w:rsidP="006D277A">
            <w:pPr>
              <w:spacing w:line="276" w:lineRule="auto"/>
              <w:jc w:val="right"/>
              <w:rPr>
                <w:rFonts w:ascii="Arial" w:hAnsi="Arial" w:cs="Arial"/>
                <w:b/>
                <w:bCs/>
                <w:sz w:val="22"/>
                <w:szCs w:val="22"/>
              </w:rPr>
            </w:pPr>
            <w:r w:rsidRPr="004F1605">
              <w:rPr>
                <w:rFonts w:ascii="Arial" w:hAnsi="Arial" w:cs="Arial"/>
                <w:b/>
                <w:bCs/>
                <w:sz w:val="22"/>
                <w:szCs w:val="22"/>
              </w:rPr>
              <w:t>Общая стоимость работ, руб., с НДС:</w:t>
            </w:r>
          </w:p>
        </w:tc>
        <w:tc>
          <w:tcPr>
            <w:tcW w:w="1903" w:type="dxa"/>
            <w:shd w:val="clear" w:color="auto" w:fill="auto"/>
          </w:tcPr>
          <w:p w:rsidR="001F124B" w:rsidRPr="004F1605" w:rsidRDefault="001F124B" w:rsidP="006D277A">
            <w:pPr>
              <w:spacing w:line="276" w:lineRule="auto"/>
              <w:jc w:val="center"/>
              <w:rPr>
                <w:rFonts w:ascii="Arial" w:hAnsi="Arial" w:cs="Arial"/>
                <w:b/>
                <w:bCs/>
                <w:sz w:val="22"/>
                <w:szCs w:val="22"/>
              </w:rPr>
            </w:pPr>
          </w:p>
        </w:tc>
        <w:tc>
          <w:tcPr>
            <w:tcW w:w="1341" w:type="dxa"/>
          </w:tcPr>
          <w:p w:rsidR="001F124B" w:rsidRPr="004F1605" w:rsidRDefault="001F124B" w:rsidP="006D277A">
            <w:pPr>
              <w:spacing w:line="276" w:lineRule="auto"/>
              <w:jc w:val="center"/>
              <w:rPr>
                <w:rFonts w:ascii="Arial" w:hAnsi="Arial" w:cs="Arial"/>
                <w:b/>
                <w:bCs/>
                <w:sz w:val="22"/>
                <w:szCs w:val="22"/>
              </w:rPr>
            </w:pPr>
          </w:p>
        </w:tc>
        <w:tc>
          <w:tcPr>
            <w:tcW w:w="1415" w:type="dxa"/>
          </w:tcPr>
          <w:p w:rsidR="001F124B" w:rsidRPr="004F1605" w:rsidRDefault="001F124B" w:rsidP="006D277A">
            <w:pPr>
              <w:spacing w:line="276" w:lineRule="auto"/>
              <w:jc w:val="center"/>
              <w:rPr>
                <w:rFonts w:ascii="Arial" w:hAnsi="Arial" w:cs="Arial"/>
                <w:b/>
                <w:bCs/>
                <w:sz w:val="22"/>
                <w:szCs w:val="22"/>
              </w:rPr>
            </w:pPr>
          </w:p>
        </w:tc>
      </w:tr>
    </w:tbl>
    <w:p w:rsidR="00095ECC" w:rsidRPr="004F1605" w:rsidRDefault="00095ECC" w:rsidP="006D277A">
      <w:pPr>
        <w:spacing w:after="200"/>
        <w:rPr>
          <w:rFonts w:eastAsia="Calibri"/>
          <w:sz w:val="22"/>
          <w:szCs w:val="22"/>
          <w:lang w:eastAsia="en-US"/>
        </w:rPr>
      </w:pPr>
    </w:p>
    <w:p w:rsidR="008A6F37" w:rsidRPr="004F1605" w:rsidRDefault="008A6F37" w:rsidP="00BF5B7B">
      <w:pPr>
        <w:spacing w:after="200"/>
        <w:rPr>
          <w:b/>
        </w:rPr>
      </w:pPr>
    </w:p>
    <w:p w:rsidR="00E21365" w:rsidRPr="004F1605" w:rsidRDefault="00E21365" w:rsidP="00E21365">
      <w:pPr>
        <w:pStyle w:val="-2"/>
        <w:numPr>
          <w:ilvl w:val="0"/>
          <w:numId w:val="0"/>
        </w:numPr>
        <w:tabs>
          <w:tab w:val="num" w:pos="1701"/>
        </w:tabs>
      </w:pPr>
      <w:r w:rsidRPr="004F1605">
        <w:t xml:space="preserve">Итого: </w:t>
      </w:r>
      <w:r w:rsidR="00E05E18" w:rsidRPr="004F1605">
        <w:t xml:space="preserve">Цена Договора составляет </w:t>
      </w:r>
      <w:r w:rsidR="00380141" w:rsidRPr="004F1605">
        <w:t>______________________________________________________</w:t>
      </w:r>
      <w:r w:rsidR="006631ED" w:rsidRPr="004F1605">
        <w:t xml:space="preserve"> рублей </w:t>
      </w:r>
      <w:r w:rsidR="00380141" w:rsidRPr="004F1605">
        <w:t>___</w:t>
      </w:r>
      <w:r w:rsidR="006631ED" w:rsidRPr="004F1605">
        <w:t xml:space="preserve"> копеек, в том числе НДС</w:t>
      </w:r>
      <w:r w:rsidR="00380141" w:rsidRPr="004F1605">
        <w:t>_______________________________________________</w:t>
      </w:r>
      <w:r w:rsidR="006631ED" w:rsidRPr="004F1605">
        <w:t xml:space="preserve"> руб. </w:t>
      </w:r>
      <w:r w:rsidR="00380141" w:rsidRPr="004F1605">
        <w:t>_____</w:t>
      </w:r>
      <w:r w:rsidR="006631ED" w:rsidRPr="004F1605">
        <w:t xml:space="preserve"> коп.</w:t>
      </w:r>
    </w:p>
    <w:p w:rsidR="00095ECC" w:rsidRPr="004F1605" w:rsidRDefault="00095ECC" w:rsidP="00095ECC">
      <w:pPr>
        <w:jc w:val="both"/>
        <w:rPr>
          <w:rFonts w:eastAsia="Calibri"/>
          <w:b/>
          <w:sz w:val="28"/>
          <w:szCs w:val="28"/>
          <w:lang w:eastAsia="en-US"/>
        </w:rPr>
      </w:pPr>
    </w:p>
    <w:tbl>
      <w:tblPr>
        <w:tblW w:w="0" w:type="auto"/>
        <w:tblLayout w:type="fixed"/>
        <w:tblLook w:val="04A0" w:firstRow="1" w:lastRow="0" w:firstColumn="1" w:lastColumn="0" w:noHBand="0" w:noVBand="1"/>
      </w:tblPr>
      <w:tblGrid>
        <w:gridCol w:w="4627"/>
        <w:gridCol w:w="4648"/>
      </w:tblGrid>
      <w:tr w:rsidR="004F1605" w:rsidRPr="004F1605" w:rsidTr="00884812">
        <w:tc>
          <w:tcPr>
            <w:tcW w:w="4627" w:type="dxa"/>
          </w:tcPr>
          <w:p w:rsidR="00C17D52" w:rsidRPr="004F1605" w:rsidRDefault="008A6F37" w:rsidP="00884812">
            <w:pPr>
              <w:ind w:left="458" w:hangingChars="190" w:hanging="458"/>
              <w:rPr>
                <w:b/>
              </w:rPr>
            </w:pPr>
            <w:r w:rsidRPr="004F1605">
              <w:rPr>
                <w:b/>
              </w:rPr>
              <w:t>Заказчик</w:t>
            </w:r>
            <w:r w:rsidR="00C17D52" w:rsidRPr="004F1605">
              <w:rPr>
                <w:b/>
              </w:rPr>
              <w:t>:</w:t>
            </w:r>
          </w:p>
          <w:p w:rsidR="00C17D52" w:rsidRPr="004F1605" w:rsidRDefault="00C17D52" w:rsidP="00884812">
            <w:pPr>
              <w:suppressAutoHyphens/>
              <w:jc w:val="both"/>
            </w:pPr>
            <w:r w:rsidRPr="004F1605">
              <w:t xml:space="preserve">Зам. </w:t>
            </w:r>
            <w:r w:rsidR="00DD6FA0" w:rsidRPr="004F1605">
              <w:t>Генерального д</w:t>
            </w:r>
            <w:r w:rsidRPr="004F1605">
              <w:t>иректора -</w:t>
            </w:r>
          </w:p>
          <w:p w:rsidR="00C17D52" w:rsidRPr="004F1605" w:rsidRDefault="00861549" w:rsidP="00884812">
            <w:pPr>
              <w:suppressAutoHyphens/>
              <w:jc w:val="both"/>
            </w:pPr>
            <w:r w:rsidRPr="004F1605">
              <w:t>д</w:t>
            </w:r>
            <w:r w:rsidR="00C17D52" w:rsidRPr="004F1605">
              <w:t>иректор Уральского филиала</w:t>
            </w:r>
          </w:p>
          <w:p w:rsidR="00C17D52" w:rsidRPr="004F1605" w:rsidRDefault="00C17D52" w:rsidP="00884812">
            <w:pPr>
              <w:tabs>
                <w:tab w:val="left" w:pos="180"/>
                <w:tab w:val="left" w:pos="540"/>
              </w:tabs>
              <w:ind w:left="456" w:hangingChars="190" w:hanging="456"/>
            </w:pPr>
            <w:r w:rsidRPr="004F1605">
              <w:t>АО «ГСПИ» - «УПИИ «ВНИПИЭТ»</w:t>
            </w:r>
          </w:p>
          <w:p w:rsidR="00C17D52" w:rsidRPr="004F1605" w:rsidRDefault="00C17D52" w:rsidP="00884812">
            <w:pPr>
              <w:tabs>
                <w:tab w:val="left" w:pos="180"/>
                <w:tab w:val="left" w:pos="540"/>
              </w:tabs>
              <w:ind w:left="456" w:hangingChars="190" w:hanging="456"/>
            </w:pPr>
          </w:p>
          <w:p w:rsidR="00C17D52" w:rsidRPr="004F1605" w:rsidRDefault="00C17D52" w:rsidP="00884812">
            <w:pPr>
              <w:tabs>
                <w:tab w:val="left" w:pos="180"/>
                <w:tab w:val="left" w:pos="540"/>
              </w:tabs>
              <w:ind w:firstLine="567"/>
            </w:pPr>
            <w:r w:rsidRPr="004F1605">
              <w:t>________________</w:t>
            </w:r>
            <w:proofErr w:type="spellStart"/>
            <w:r w:rsidRPr="004F1605">
              <w:t>Л.В.Ваганов</w:t>
            </w:r>
            <w:proofErr w:type="spellEnd"/>
          </w:p>
          <w:p w:rsidR="00C17D52" w:rsidRPr="004F1605" w:rsidRDefault="00C17D52" w:rsidP="00884812">
            <w:pPr>
              <w:ind w:left="456" w:hangingChars="190" w:hanging="456"/>
            </w:pPr>
          </w:p>
          <w:p w:rsidR="00C17D52" w:rsidRPr="004F1605" w:rsidRDefault="00C17D52" w:rsidP="00884812">
            <w:pPr>
              <w:ind w:left="456" w:hangingChars="190" w:hanging="456"/>
            </w:pPr>
            <w:r w:rsidRPr="004F1605">
              <w:t xml:space="preserve"> М.П.</w:t>
            </w:r>
          </w:p>
        </w:tc>
        <w:tc>
          <w:tcPr>
            <w:tcW w:w="4648" w:type="dxa"/>
          </w:tcPr>
          <w:p w:rsidR="00C17D52" w:rsidRPr="004F1605" w:rsidRDefault="008A6F37" w:rsidP="00782598">
            <w:pPr>
              <w:ind w:left="458" w:hangingChars="190" w:hanging="458"/>
              <w:rPr>
                <w:b/>
                <w:bCs/>
              </w:rPr>
            </w:pPr>
            <w:r w:rsidRPr="004F1605">
              <w:rPr>
                <w:b/>
                <w:bCs/>
              </w:rPr>
              <w:t>Исполнитель</w:t>
            </w:r>
            <w:r w:rsidR="00C17D52" w:rsidRPr="004F1605">
              <w:rPr>
                <w:b/>
                <w:bCs/>
              </w:rPr>
              <w:t>:</w:t>
            </w:r>
          </w:p>
          <w:p w:rsidR="00C17D52" w:rsidRPr="004F1605" w:rsidRDefault="00C17D52" w:rsidP="00782598">
            <w:pPr>
              <w:ind w:left="456" w:hangingChars="190" w:hanging="456"/>
            </w:pPr>
          </w:p>
          <w:p w:rsidR="00380141" w:rsidRPr="004F1605" w:rsidRDefault="00380141" w:rsidP="00782598">
            <w:pPr>
              <w:ind w:left="456" w:hangingChars="190" w:hanging="456"/>
            </w:pPr>
          </w:p>
          <w:p w:rsidR="00380141" w:rsidRPr="004F1605" w:rsidRDefault="00380141" w:rsidP="00782598">
            <w:pPr>
              <w:ind w:left="456" w:hangingChars="190" w:hanging="456"/>
            </w:pPr>
          </w:p>
          <w:p w:rsidR="00380141" w:rsidRPr="004F1605" w:rsidRDefault="00380141" w:rsidP="00782598">
            <w:pPr>
              <w:ind w:left="456" w:hangingChars="190" w:hanging="456"/>
            </w:pPr>
          </w:p>
          <w:p w:rsidR="00C17D52" w:rsidRPr="004F1605" w:rsidRDefault="00C17D52" w:rsidP="00782598">
            <w:pPr>
              <w:ind w:left="456" w:hangingChars="190" w:hanging="456"/>
            </w:pPr>
            <w:r w:rsidRPr="004F1605">
              <w:t>______________________</w:t>
            </w:r>
          </w:p>
          <w:p w:rsidR="00C17D52" w:rsidRPr="004F1605" w:rsidRDefault="00C17D52" w:rsidP="00782598">
            <w:pPr>
              <w:ind w:left="456" w:hangingChars="190" w:hanging="456"/>
            </w:pPr>
          </w:p>
          <w:p w:rsidR="00C17D52" w:rsidRPr="004F1605" w:rsidRDefault="00C17D52" w:rsidP="00782598">
            <w:pPr>
              <w:ind w:left="456" w:hangingChars="190" w:hanging="456"/>
            </w:pPr>
            <w:r w:rsidRPr="004F1605">
              <w:t xml:space="preserve"> М.П.</w:t>
            </w:r>
          </w:p>
        </w:tc>
      </w:tr>
      <w:tr w:rsidR="004F1605" w:rsidRPr="004F1605" w:rsidTr="00884812">
        <w:tc>
          <w:tcPr>
            <w:tcW w:w="4627" w:type="dxa"/>
          </w:tcPr>
          <w:p w:rsidR="00C17D52" w:rsidRPr="004F1605" w:rsidRDefault="00C17D52" w:rsidP="00884812">
            <w:pPr>
              <w:ind w:left="456" w:hangingChars="190" w:hanging="456"/>
              <w:rPr>
                <w:b/>
              </w:rPr>
            </w:pPr>
            <w:r w:rsidRPr="004F1605">
              <w:t>«___»______________20___г.</w:t>
            </w:r>
          </w:p>
        </w:tc>
        <w:tc>
          <w:tcPr>
            <w:tcW w:w="4648" w:type="dxa"/>
          </w:tcPr>
          <w:p w:rsidR="00C17D52" w:rsidRPr="004F1605" w:rsidRDefault="00C17D52" w:rsidP="004403DF">
            <w:pPr>
              <w:ind w:firstLine="902"/>
              <w:rPr>
                <w:b/>
              </w:rPr>
            </w:pPr>
            <w:r w:rsidRPr="004F1605">
              <w:t>«</w:t>
            </w:r>
            <w:r w:rsidR="00380141" w:rsidRPr="004F1605">
              <w:t>_____</w:t>
            </w:r>
            <w:r w:rsidRPr="004F1605">
              <w:t>»</w:t>
            </w:r>
            <w:r w:rsidR="00380141" w:rsidRPr="004F1605">
              <w:t>________________</w:t>
            </w:r>
            <w:r w:rsidRPr="004F1605">
              <w:t>201</w:t>
            </w:r>
            <w:r w:rsidR="0073631F" w:rsidRPr="004F1605">
              <w:t>5</w:t>
            </w:r>
            <w:r w:rsidRPr="004F1605">
              <w:t>г.</w:t>
            </w:r>
          </w:p>
        </w:tc>
      </w:tr>
    </w:tbl>
    <w:p w:rsidR="00E21365" w:rsidRPr="004F1605" w:rsidRDefault="00E21365" w:rsidP="00E21365">
      <w:pPr>
        <w:pageBreakBefore/>
        <w:ind w:firstLine="540"/>
        <w:jc w:val="right"/>
      </w:pPr>
      <w:r w:rsidRPr="004F1605">
        <w:rPr>
          <w:b/>
        </w:rPr>
        <w:lastRenderedPageBreak/>
        <w:t>Приложение № 2 к Договору</w:t>
      </w:r>
      <w:r w:rsidRPr="004F1605">
        <w:rPr>
          <w:b/>
        </w:rPr>
        <w:br/>
        <w:t>№</w:t>
      </w:r>
      <w:r w:rsidR="00380141" w:rsidRPr="004F1605">
        <w:t>___________________________</w:t>
      </w:r>
      <w:r w:rsidRPr="004F1605">
        <w:rPr>
          <w:b/>
        </w:rPr>
        <w:t xml:space="preserve"> от «</w:t>
      </w:r>
      <w:r w:rsidR="00380141" w:rsidRPr="004F1605">
        <w:rPr>
          <w:b/>
        </w:rPr>
        <w:t>____</w:t>
      </w:r>
      <w:r w:rsidRPr="004F1605">
        <w:rPr>
          <w:b/>
        </w:rPr>
        <w:t>»</w:t>
      </w:r>
      <w:r w:rsidR="00380141" w:rsidRPr="004F1605">
        <w:rPr>
          <w:b/>
        </w:rPr>
        <w:t>________________</w:t>
      </w:r>
      <w:r w:rsidR="00EC132B" w:rsidRPr="004F1605">
        <w:rPr>
          <w:b/>
        </w:rPr>
        <w:t xml:space="preserve"> 201</w:t>
      </w:r>
      <w:r w:rsidR="00F351DE" w:rsidRPr="004F1605">
        <w:rPr>
          <w:b/>
        </w:rPr>
        <w:t>5</w:t>
      </w:r>
      <w:r w:rsidRPr="004F1605">
        <w:rPr>
          <w:b/>
        </w:rPr>
        <w:t>года</w:t>
      </w:r>
    </w:p>
    <w:p w:rsidR="00AA2C66" w:rsidRPr="004F1605" w:rsidRDefault="00AA2C66" w:rsidP="00E21365">
      <w:pPr>
        <w:ind w:left="360"/>
      </w:pPr>
    </w:p>
    <w:p w:rsidR="00861928" w:rsidRPr="004F1605" w:rsidRDefault="00861928" w:rsidP="00861928">
      <w:pPr>
        <w:keepNext/>
        <w:tabs>
          <w:tab w:val="left" w:pos="540"/>
        </w:tabs>
        <w:suppressAutoHyphens/>
        <w:spacing w:before="360"/>
        <w:jc w:val="center"/>
        <w:outlineLvl w:val="0"/>
        <w:rPr>
          <w:rFonts w:ascii="Arial" w:hAnsi="Arial" w:cs="Arial"/>
          <w:b/>
          <w:bCs/>
          <w:smallCaps/>
          <w:sz w:val="22"/>
          <w:szCs w:val="22"/>
        </w:rPr>
      </w:pPr>
      <w:bookmarkStart w:id="30" w:name="_Toc213679220"/>
      <w:bookmarkStart w:id="31" w:name="_Toc213679142"/>
      <w:bookmarkStart w:id="32" w:name="_Toc213335139"/>
      <w:bookmarkStart w:id="33" w:name="_Toc168159798"/>
      <w:bookmarkStart w:id="34" w:name="_Toc168144812"/>
      <w:bookmarkStart w:id="35" w:name="_Toc157679469"/>
      <w:r w:rsidRPr="004F1605">
        <w:rPr>
          <w:rFonts w:ascii="Arial" w:hAnsi="Arial" w:cs="Arial"/>
          <w:b/>
          <w:bCs/>
          <w:smallCaps/>
          <w:sz w:val="22"/>
          <w:szCs w:val="22"/>
        </w:rPr>
        <w:t xml:space="preserve">АКТ ПРИЕМА-ПЕРЕДАЧИ выполненных работ </w:t>
      </w:r>
      <w:bookmarkEnd w:id="30"/>
      <w:bookmarkEnd w:id="31"/>
      <w:bookmarkEnd w:id="32"/>
      <w:bookmarkEnd w:id="33"/>
      <w:bookmarkEnd w:id="34"/>
      <w:bookmarkEnd w:id="35"/>
    </w:p>
    <w:p w:rsidR="00861928" w:rsidRPr="004F1605" w:rsidRDefault="00861928" w:rsidP="00861928">
      <w:pPr>
        <w:keepNext/>
        <w:rPr>
          <w:rFonts w:ascii="Arial" w:hAnsi="Arial" w:cs="Arial"/>
          <w:sz w:val="22"/>
          <w:szCs w:val="22"/>
        </w:rPr>
      </w:pPr>
    </w:p>
    <w:p w:rsidR="00861928" w:rsidRPr="004F1605" w:rsidRDefault="00861928" w:rsidP="00861928">
      <w:pPr>
        <w:keepNext/>
        <w:jc w:val="center"/>
        <w:rPr>
          <w:rFonts w:ascii="Arial" w:hAnsi="Arial" w:cs="Arial"/>
          <w:b/>
          <w:sz w:val="22"/>
          <w:szCs w:val="22"/>
        </w:rPr>
      </w:pPr>
      <w:r w:rsidRPr="004F1605">
        <w:rPr>
          <w:rFonts w:ascii="Arial" w:hAnsi="Arial" w:cs="Arial"/>
          <w:b/>
          <w:sz w:val="22"/>
          <w:szCs w:val="22"/>
        </w:rPr>
        <w:t>№_____ от «____»_________201</w:t>
      </w:r>
      <w:r w:rsidR="00F351DE" w:rsidRPr="004F1605">
        <w:rPr>
          <w:rFonts w:ascii="Arial" w:hAnsi="Arial" w:cs="Arial"/>
          <w:b/>
          <w:sz w:val="22"/>
          <w:szCs w:val="22"/>
        </w:rPr>
        <w:t>5</w:t>
      </w:r>
      <w:r w:rsidRPr="004F1605">
        <w:rPr>
          <w:rFonts w:ascii="Arial" w:hAnsi="Arial" w:cs="Arial"/>
          <w:b/>
          <w:sz w:val="22"/>
          <w:szCs w:val="22"/>
        </w:rPr>
        <w:t xml:space="preserve"> г.</w:t>
      </w:r>
    </w:p>
    <w:p w:rsidR="00861928" w:rsidRPr="004F1605" w:rsidRDefault="00861928" w:rsidP="00861928">
      <w:pPr>
        <w:keepNext/>
        <w:jc w:val="center"/>
        <w:rPr>
          <w:rFonts w:ascii="Arial" w:hAnsi="Arial" w:cs="Arial"/>
          <w:b/>
          <w:sz w:val="22"/>
          <w:szCs w:val="22"/>
        </w:rPr>
      </w:pPr>
      <w:r w:rsidRPr="004F1605">
        <w:rPr>
          <w:rFonts w:ascii="Arial" w:hAnsi="Arial" w:cs="Arial"/>
          <w:b/>
          <w:sz w:val="22"/>
          <w:szCs w:val="22"/>
        </w:rPr>
        <w:br/>
        <w:t>по договору №_____ от «____»_________201</w:t>
      </w:r>
      <w:r w:rsidR="00F351DE" w:rsidRPr="004F1605">
        <w:rPr>
          <w:rFonts w:ascii="Arial" w:hAnsi="Arial" w:cs="Arial"/>
          <w:b/>
          <w:sz w:val="22"/>
          <w:szCs w:val="22"/>
        </w:rPr>
        <w:t>5</w:t>
      </w:r>
      <w:r w:rsidRPr="004F1605">
        <w:rPr>
          <w:rFonts w:ascii="Arial" w:hAnsi="Arial" w:cs="Arial"/>
          <w:b/>
          <w:sz w:val="22"/>
          <w:szCs w:val="22"/>
        </w:rPr>
        <w:t xml:space="preserve"> г.</w:t>
      </w:r>
    </w:p>
    <w:p w:rsidR="00861928" w:rsidRPr="004F1605" w:rsidRDefault="00861928" w:rsidP="00861928">
      <w:pPr>
        <w:keepNext/>
        <w:jc w:val="center"/>
        <w:rPr>
          <w:rFonts w:ascii="Arial" w:hAnsi="Arial" w:cs="Arial"/>
          <w:sz w:val="22"/>
          <w:szCs w:val="22"/>
        </w:rPr>
      </w:pPr>
    </w:p>
    <w:p w:rsidR="00861928" w:rsidRPr="004F1605" w:rsidRDefault="00861928" w:rsidP="00861928">
      <w:pPr>
        <w:keepNext/>
        <w:ind w:firstLine="567"/>
        <w:rPr>
          <w:rFonts w:ascii="Arial" w:hAnsi="Arial" w:cs="Arial"/>
          <w:sz w:val="22"/>
          <w:szCs w:val="22"/>
        </w:rPr>
      </w:pPr>
      <w:r w:rsidRPr="004F1605">
        <w:rPr>
          <w:rFonts w:ascii="Arial" w:hAnsi="Arial" w:cs="Arial"/>
          <w:sz w:val="22"/>
          <w:szCs w:val="22"/>
        </w:rPr>
        <w:t xml:space="preserve">«Исполнитель» </w:t>
      </w:r>
      <w:r w:rsidRPr="004F1605">
        <w:rPr>
          <w:rFonts w:ascii="Arial" w:hAnsi="Arial" w:cs="Arial"/>
          <w:sz w:val="22"/>
          <w:szCs w:val="22"/>
          <w:u w:val="single"/>
        </w:rPr>
        <w:tab/>
      </w:r>
      <w:r w:rsidRPr="004F1605">
        <w:rPr>
          <w:rFonts w:ascii="Arial" w:hAnsi="Arial" w:cs="Arial"/>
          <w:sz w:val="22"/>
          <w:szCs w:val="22"/>
          <w:u w:val="single"/>
        </w:rPr>
        <w:tab/>
      </w:r>
      <w:r w:rsidRPr="004F1605">
        <w:rPr>
          <w:rFonts w:ascii="Arial" w:hAnsi="Arial" w:cs="Arial"/>
          <w:sz w:val="22"/>
          <w:szCs w:val="22"/>
        </w:rPr>
        <w:t xml:space="preserve"> в лице </w:t>
      </w:r>
      <w:r w:rsidRPr="004F1605">
        <w:rPr>
          <w:rFonts w:ascii="Arial" w:hAnsi="Arial" w:cs="Arial"/>
          <w:sz w:val="22"/>
          <w:szCs w:val="22"/>
          <w:u w:val="single"/>
        </w:rPr>
        <w:tab/>
      </w:r>
      <w:r w:rsidRPr="004F1605">
        <w:rPr>
          <w:rFonts w:ascii="Arial" w:hAnsi="Arial" w:cs="Arial"/>
          <w:sz w:val="22"/>
          <w:szCs w:val="22"/>
          <w:u w:val="single"/>
        </w:rPr>
        <w:tab/>
      </w:r>
      <w:r w:rsidRPr="004F1605">
        <w:rPr>
          <w:rFonts w:ascii="Arial" w:hAnsi="Arial" w:cs="Arial"/>
          <w:sz w:val="22"/>
          <w:szCs w:val="22"/>
        </w:rPr>
        <w:t>, действующего на основании _____________________, с одной стороны и «Заказчик»  _____________________ в лице _____________________, действующего на основании _____________________, с другой стороны, составили настоящий акт о следующем:</w:t>
      </w:r>
    </w:p>
    <w:p w:rsidR="00861928" w:rsidRPr="004F1605" w:rsidRDefault="00861928" w:rsidP="00861928">
      <w:pPr>
        <w:keepNext/>
        <w:ind w:firstLine="567"/>
        <w:rPr>
          <w:rFonts w:ascii="Arial" w:hAnsi="Arial" w:cs="Arial"/>
          <w:sz w:val="22"/>
          <w:szCs w:val="22"/>
        </w:rPr>
      </w:pPr>
    </w:p>
    <w:p w:rsidR="00861928" w:rsidRPr="004F1605" w:rsidRDefault="00861928" w:rsidP="00861928">
      <w:pPr>
        <w:keepNext/>
        <w:ind w:firstLine="567"/>
        <w:rPr>
          <w:rFonts w:ascii="Arial" w:hAnsi="Arial" w:cs="Arial"/>
          <w:sz w:val="22"/>
          <w:szCs w:val="22"/>
        </w:rPr>
      </w:pPr>
      <w:r w:rsidRPr="004F1605">
        <w:rPr>
          <w:rFonts w:ascii="Arial" w:hAnsi="Arial" w:cs="Arial"/>
          <w:sz w:val="22"/>
          <w:szCs w:val="22"/>
        </w:rPr>
        <w:t xml:space="preserve">Исполнитель поставил, а Заказчик принял выполненные по этапу_____ работы  </w:t>
      </w:r>
      <w:proofErr w:type="gramStart"/>
      <w:r w:rsidRPr="004F1605">
        <w:rPr>
          <w:rFonts w:ascii="Arial" w:hAnsi="Arial" w:cs="Arial"/>
          <w:sz w:val="22"/>
          <w:szCs w:val="22"/>
        </w:rPr>
        <w:t>согласно Спецификаций</w:t>
      </w:r>
      <w:proofErr w:type="gramEnd"/>
      <w:r w:rsidRPr="004F1605">
        <w:rPr>
          <w:rFonts w:ascii="Arial" w:hAnsi="Arial" w:cs="Arial"/>
          <w:sz w:val="22"/>
          <w:szCs w:val="22"/>
        </w:rPr>
        <w:t xml:space="preserve"> №1 и №2 (Приложение №1 к Договору):</w:t>
      </w:r>
    </w:p>
    <w:p w:rsidR="00861928" w:rsidRPr="004F1605" w:rsidRDefault="00861928" w:rsidP="00861928">
      <w:pPr>
        <w:keepNext/>
        <w:ind w:firstLine="567"/>
        <w:rPr>
          <w:rFonts w:ascii="Arial" w:hAnsi="Arial" w:cs="Arial"/>
          <w:sz w:val="22"/>
          <w:szCs w:val="22"/>
        </w:rPr>
      </w:pPr>
      <w:r w:rsidRPr="004F1605">
        <w:rPr>
          <w:rFonts w:ascii="Arial" w:hAnsi="Arial" w:cs="Arial"/>
          <w:sz w:val="22"/>
          <w:szCs w:val="22"/>
        </w:rPr>
        <w:t>___________________________________________(</w:t>
      </w:r>
      <w:r w:rsidRPr="004F1605">
        <w:rPr>
          <w:rFonts w:ascii="Arial" w:hAnsi="Arial" w:cs="Arial"/>
          <w:i/>
          <w:sz w:val="22"/>
          <w:szCs w:val="22"/>
        </w:rPr>
        <w:t>описание работ)</w:t>
      </w:r>
    </w:p>
    <w:p w:rsidR="00861928" w:rsidRPr="004F1605" w:rsidRDefault="00861928" w:rsidP="00861928">
      <w:pPr>
        <w:keepNext/>
        <w:ind w:firstLine="567"/>
        <w:rPr>
          <w:rFonts w:ascii="Arial" w:hAnsi="Arial" w:cs="Arial"/>
          <w:sz w:val="22"/>
          <w:szCs w:val="22"/>
        </w:rPr>
      </w:pPr>
    </w:p>
    <w:p w:rsidR="00861928" w:rsidRPr="004F1605" w:rsidRDefault="00861928" w:rsidP="00861928">
      <w:pPr>
        <w:keepNext/>
        <w:ind w:firstLine="567"/>
        <w:rPr>
          <w:rFonts w:ascii="Arial" w:hAnsi="Arial" w:cs="Arial"/>
          <w:sz w:val="22"/>
          <w:szCs w:val="22"/>
        </w:rPr>
      </w:pPr>
      <w:r w:rsidRPr="004F1605">
        <w:rPr>
          <w:rFonts w:ascii="Arial" w:hAnsi="Arial" w:cs="Arial"/>
          <w:sz w:val="22"/>
          <w:szCs w:val="22"/>
        </w:rPr>
        <w:t>Стоимость оказанных услуг  составляет:</w:t>
      </w:r>
    </w:p>
    <w:p w:rsidR="00861928" w:rsidRPr="004F1605" w:rsidRDefault="00861928" w:rsidP="00861928">
      <w:pPr>
        <w:keepNext/>
        <w:ind w:firstLine="567"/>
        <w:rPr>
          <w:rFonts w:ascii="Arial" w:hAnsi="Arial" w:cs="Arial"/>
          <w:bCs/>
          <w:sz w:val="22"/>
          <w:szCs w:val="22"/>
        </w:rPr>
      </w:pPr>
      <w:r w:rsidRPr="004F1605">
        <w:rPr>
          <w:rFonts w:ascii="Arial" w:hAnsi="Arial" w:cs="Arial"/>
          <w:bCs/>
          <w:sz w:val="22"/>
          <w:szCs w:val="22"/>
        </w:rPr>
        <w:t>__________________________________(</w:t>
      </w:r>
      <w:r w:rsidRPr="004F1605">
        <w:rPr>
          <w:rFonts w:ascii="Arial" w:hAnsi="Arial" w:cs="Arial"/>
          <w:bCs/>
          <w:i/>
          <w:sz w:val="22"/>
          <w:szCs w:val="22"/>
        </w:rPr>
        <w:t xml:space="preserve">сумма за оказанные услуги по данному этапу) </w:t>
      </w:r>
    </w:p>
    <w:p w:rsidR="00861928" w:rsidRPr="004F1605" w:rsidRDefault="00861928" w:rsidP="00861928">
      <w:pPr>
        <w:keepNext/>
        <w:ind w:firstLine="567"/>
        <w:rPr>
          <w:rFonts w:ascii="Arial" w:hAnsi="Arial" w:cs="Arial"/>
          <w:sz w:val="22"/>
          <w:szCs w:val="22"/>
        </w:rPr>
      </w:pPr>
    </w:p>
    <w:p w:rsidR="00861928" w:rsidRPr="004F1605" w:rsidRDefault="00861928" w:rsidP="00861928">
      <w:pPr>
        <w:keepNext/>
        <w:ind w:firstLine="567"/>
        <w:rPr>
          <w:rFonts w:ascii="Arial" w:hAnsi="Arial" w:cs="Arial"/>
          <w:sz w:val="22"/>
          <w:szCs w:val="22"/>
        </w:rPr>
      </w:pPr>
      <w:r w:rsidRPr="004F1605">
        <w:rPr>
          <w:rFonts w:ascii="Arial" w:hAnsi="Arial" w:cs="Arial"/>
          <w:sz w:val="22"/>
          <w:szCs w:val="22"/>
        </w:rPr>
        <w:t xml:space="preserve">Оказанные услуги  отвечают техническим требованиям Договора. </w:t>
      </w:r>
    </w:p>
    <w:p w:rsidR="00861928" w:rsidRPr="004F1605" w:rsidRDefault="00861928" w:rsidP="00861928">
      <w:pPr>
        <w:keepNext/>
        <w:ind w:firstLine="567"/>
        <w:rPr>
          <w:rFonts w:ascii="Arial" w:hAnsi="Arial" w:cs="Arial"/>
          <w:sz w:val="22"/>
          <w:szCs w:val="22"/>
        </w:rPr>
      </w:pPr>
    </w:p>
    <w:p w:rsidR="00861928" w:rsidRPr="004F1605" w:rsidRDefault="00861928" w:rsidP="00861928">
      <w:pPr>
        <w:keepNext/>
        <w:ind w:firstLine="567"/>
        <w:rPr>
          <w:rFonts w:ascii="Arial" w:hAnsi="Arial" w:cs="Arial"/>
          <w:sz w:val="22"/>
          <w:szCs w:val="22"/>
        </w:rPr>
      </w:pPr>
      <w:r w:rsidRPr="004F1605">
        <w:rPr>
          <w:rFonts w:ascii="Arial" w:hAnsi="Arial" w:cs="Arial"/>
          <w:sz w:val="22"/>
          <w:szCs w:val="22"/>
        </w:rPr>
        <w:t>К настоящему акту прилагаются следующие документы, подтверждающие выполнение услуг</w:t>
      </w:r>
      <w:proofErr w:type="gramStart"/>
      <w:r w:rsidRPr="004F1605">
        <w:rPr>
          <w:rFonts w:ascii="Arial" w:hAnsi="Arial" w:cs="Arial"/>
          <w:sz w:val="22"/>
          <w:szCs w:val="22"/>
        </w:rPr>
        <w:t xml:space="preserve"> :</w:t>
      </w:r>
      <w:proofErr w:type="gramEnd"/>
    </w:p>
    <w:p w:rsidR="00861928" w:rsidRPr="004F1605" w:rsidRDefault="00861928" w:rsidP="00861928">
      <w:pPr>
        <w:keepNext/>
        <w:ind w:firstLine="567"/>
        <w:rPr>
          <w:rFonts w:ascii="Arial" w:hAnsi="Arial" w:cs="Arial"/>
          <w:sz w:val="22"/>
          <w:szCs w:val="22"/>
        </w:rPr>
      </w:pPr>
      <w:r w:rsidRPr="004F1605">
        <w:rPr>
          <w:rFonts w:ascii="Arial" w:hAnsi="Arial" w:cs="Arial"/>
          <w:sz w:val="22"/>
          <w:szCs w:val="22"/>
        </w:rPr>
        <w:t>_____________________________________________(</w:t>
      </w:r>
      <w:r w:rsidRPr="004F1605">
        <w:rPr>
          <w:rFonts w:ascii="Arial" w:hAnsi="Arial" w:cs="Arial"/>
          <w:i/>
          <w:sz w:val="22"/>
          <w:szCs w:val="22"/>
        </w:rPr>
        <w:t>перечислить  документы</w:t>
      </w:r>
      <w:r w:rsidRPr="004F1605">
        <w:rPr>
          <w:rFonts w:ascii="Arial" w:hAnsi="Arial" w:cs="Arial"/>
          <w:sz w:val="22"/>
          <w:szCs w:val="22"/>
        </w:rPr>
        <w:t>)</w:t>
      </w:r>
    </w:p>
    <w:p w:rsidR="00861928" w:rsidRPr="004F1605" w:rsidRDefault="00861928" w:rsidP="00861928">
      <w:pPr>
        <w:keepNext/>
        <w:ind w:firstLine="567"/>
        <w:rPr>
          <w:rFonts w:ascii="Arial" w:hAnsi="Arial" w:cs="Arial"/>
          <w:sz w:val="22"/>
          <w:szCs w:val="22"/>
        </w:rPr>
      </w:pPr>
    </w:p>
    <w:p w:rsidR="00861928" w:rsidRPr="004F1605" w:rsidRDefault="00861928" w:rsidP="00861928">
      <w:pPr>
        <w:keepNext/>
        <w:ind w:left="360"/>
        <w:rPr>
          <w:rFonts w:ascii="Arial" w:hAnsi="Arial" w:cs="Arial"/>
          <w:sz w:val="22"/>
          <w:szCs w:val="22"/>
        </w:rPr>
      </w:pPr>
    </w:p>
    <w:p w:rsidR="00861928" w:rsidRPr="004F1605" w:rsidRDefault="00861928" w:rsidP="00861928">
      <w:pPr>
        <w:keepNext/>
        <w:ind w:left="360"/>
        <w:rPr>
          <w:rFonts w:ascii="Arial" w:hAnsi="Arial" w:cs="Arial"/>
          <w:sz w:val="22"/>
          <w:szCs w:val="22"/>
        </w:rPr>
      </w:pPr>
    </w:p>
    <w:tbl>
      <w:tblPr>
        <w:tblW w:w="9645" w:type="dxa"/>
        <w:tblLayout w:type="fixed"/>
        <w:tblLook w:val="04A0" w:firstRow="1" w:lastRow="0" w:firstColumn="1" w:lastColumn="0" w:noHBand="0" w:noVBand="1"/>
      </w:tblPr>
      <w:tblGrid>
        <w:gridCol w:w="4823"/>
        <w:gridCol w:w="4822"/>
      </w:tblGrid>
      <w:tr w:rsidR="00861928" w:rsidRPr="004F1605" w:rsidTr="0072197A">
        <w:tc>
          <w:tcPr>
            <w:tcW w:w="4824" w:type="dxa"/>
          </w:tcPr>
          <w:p w:rsidR="00861928" w:rsidRPr="004F1605" w:rsidRDefault="00861928" w:rsidP="00861928">
            <w:pPr>
              <w:keepNext/>
              <w:ind w:left="420" w:hangingChars="190" w:hanging="420"/>
              <w:rPr>
                <w:rFonts w:ascii="Arial" w:hAnsi="Arial" w:cs="Arial"/>
                <w:b/>
                <w:sz w:val="22"/>
                <w:szCs w:val="22"/>
              </w:rPr>
            </w:pPr>
            <w:r w:rsidRPr="004F1605">
              <w:rPr>
                <w:rFonts w:ascii="Arial" w:hAnsi="Arial" w:cs="Arial"/>
                <w:b/>
                <w:sz w:val="22"/>
                <w:szCs w:val="22"/>
              </w:rPr>
              <w:t>От Заказчика:</w:t>
            </w:r>
          </w:p>
          <w:p w:rsidR="00861928" w:rsidRPr="004F1605" w:rsidRDefault="00861928" w:rsidP="00861928">
            <w:pPr>
              <w:keepNext/>
              <w:suppressAutoHyphens/>
              <w:jc w:val="both"/>
              <w:rPr>
                <w:rFonts w:ascii="Arial" w:hAnsi="Arial" w:cs="Arial"/>
                <w:sz w:val="22"/>
                <w:szCs w:val="22"/>
              </w:rPr>
            </w:pPr>
            <w:r w:rsidRPr="004F1605">
              <w:rPr>
                <w:rFonts w:ascii="Arial" w:hAnsi="Arial" w:cs="Arial"/>
                <w:sz w:val="22"/>
                <w:szCs w:val="22"/>
              </w:rPr>
              <w:t xml:space="preserve">Зам. </w:t>
            </w:r>
            <w:r w:rsidR="00DD6FA0" w:rsidRPr="004F1605">
              <w:rPr>
                <w:rFonts w:ascii="Arial" w:hAnsi="Arial" w:cs="Arial"/>
                <w:sz w:val="22"/>
                <w:szCs w:val="22"/>
              </w:rPr>
              <w:t>Генерального д</w:t>
            </w:r>
            <w:r w:rsidRPr="004F1605">
              <w:rPr>
                <w:rFonts w:ascii="Arial" w:hAnsi="Arial" w:cs="Arial"/>
                <w:sz w:val="22"/>
                <w:szCs w:val="22"/>
              </w:rPr>
              <w:t>иректора -</w:t>
            </w:r>
          </w:p>
          <w:p w:rsidR="00861928" w:rsidRPr="004F1605" w:rsidRDefault="00861928" w:rsidP="00861928">
            <w:pPr>
              <w:keepNext/>
              <w:suppressAutoHyphens/>
              <w:jc w:val="both"/>
              <w:rPr>
                <w:rFonts w:ascii="Arial" w:hAnsi="Arial" w:cs="Arial"/>
                <w:sz w:val="22"/>
                <w:szCs w:val="22"/>
              </w:rPr>
            </w:pPr>
            <w:r w:rsidRPr="004F1605">
              <w:rPr>
                <w:rFonts w:ascii="Arial" w:hAnsi="Arial" w:cs="Arial"/>
                <w:sz w:val="22"/>
                <w:szCs w:val="22"/>
              </w:rPr>
              <w:t>Директор Уральского филиала</w:t>
            </w:r>
          </w:p>
          <w:p w:rsidR="00861928" w:rsidRPr="004F1605" w:rsidRDefault="00861928" w:rsidP="00861928">
            <w:pPr>
              <w:keepNext/>
              <w:tabs>
                <w:tab w:val="left" w:pos="180"/>
                <w:tab w:val="left" w:pos="540"/>
              </w:tabs>
              <w:ind w:left="418" w:hangingChars="190" w:hanging="418"/>
              <w:rPr>
                <w:rFonts w:ascii="Arial" w:hAnsi="Arial" w:cs="Arial"/>
                <w:sz w:val="22"/>
                <w:szCs w:val="22"/>
              </w:rPr>
            </w:pPr>
            <w:r w:rsidRPr="004F1605">
              <w:rPr>
                <w:rFonts w:ascii="Arial" w:hAnsi="Arial" w:cs="Arial"/>
                <w:sz w:val="22"/>
                <w:szCs w:val="22"/>
              </w:rPr>
              <w:t>АО «ГСПИ» - «УПИИ «ВНИПИЭТ»</w:t>
            </w:r>
          </w:p>
          <w:p w:rsidR="00861928" w:rsidRPr="004F1605" w:rsidRDefault="00861928" w:rsidP="00861928">
            <w:pPr>
              <w:keepNext/>
              <w:tabs>
                <w:tab w:val="left" w:pos="180"/>
                <w:tab w:val="left" w:pos="540"/>
              </w:tabs>
              <w:ind w:left="418" w:hangingChars="190" w:hanging="418"/>
              <w:rPr>
                <w:rFonts w:ascii="Arial" w:hAnsi="Arial" w:cs="Arial"/>
                <w:sz w:val="22"/>
                <w:szCs w:val="22"/>
              </w:rPr>
            </w:pPr>
          </w:p>
          <w:p w:rsidR="00861928" w:rsidRPr="004F1605" w:rsidRDefault="00861928" w:rsidP="00861928">
            <w:pPr>
              <w:keepNext/>
              <w:tabs>
                <w:tab w:val="left" w:pos="180"/>
                <w:tab w:val="left" w:pos="540"/>
              </w:tabs>
              <w:ind w:firstLine="567"/>
              <w:rPr>
                <w:rFonts w:ascii="Arial" w:hAnsi="Arial" w:cs="Arial"/>
                <w:sz w:val="22"/>
                <w:szCs w:val="22"/>
              </w:rPr>
            </w:pPr>
            <w:r w:rsidRPr="004F1605">
              <w:rPr>
                <w:rFonts w:ascii="Arial" w:hAnsi="Arial" w:cs="Arial"/>
                <w:sz w:val="22"/>
                <w:szCs w:val="22"/>
              </w:rPr>
              <w:t>________________</w:t>
            </w:r>
            <w:proofErr w:type="spellStart"/>
            <w:r w:rsidRPr="004F1605">
              <w:rPr>
                <w:rFonts w:ascii="Arial" w:hAnsi="Arial" w:cs="Arial"/>
                <w:sz w:val="22"/>
                <w:szCs w:val="22"/>
              </w:rPr>
              <w:t>Л.В.Ваганов</w:t>
            </w:r>
            <w:proofErr w:type="spellEnd"/>
          </w:p>
          <w:p w:rsidR="00861928" w:rsidRPr="004F1605" w:rsidRDefault="00861928" w:rsidP="00861928">
            <w:pPr>
              <w:keepNext/>
              <w:ind w:left="418" w:hangingChars="190" w:hanging="418"/>
              <w:rPr>
                <w:rFonts w:ascii="Arial" w:hAnsi="Arial" w:cs="Arial"/>
                <w:sz w:val="22"/>
                <w:szCs w:val="22"/>
              </w:rPr>
            </w:pPr>
          </w:p>
          <w:p w:rsidR="00861928" w:rsidRPr="004F1605" w:rsidRDefault="00861928" w:rsidP="00861928">
            <w:pPr>
              <w:keepNext/>
              <w:ind w:left="418" w:hangingChars="190" w:hanging="418"/>
              <w:rPr>
                <w:rFonts w:ascii="Arial" w:hAnsi="Arial" w:cs="Arial"/>
                <w:b/>
                <w:sz w:val="22"/>
                <w:szCs w:val="22"/>
              </w:rPr>
            </w:pPr>
            <w:r w:rsidRPr="004F1605">
              <w:rPr>
                <w:rFonts w:ascii="Arial" w:hAnsi="Arial" w:cs="Arial"/>
                <w:sz w:val="22"/>
                <w:szCs w:val="22"/>
              </w:rPr>
              <w:t xml:space="preserve"> М.П.</w:t>
            </w:r>
          </w:p>
          <w:p w:rsidR="00861928" w:rsidRPr="004F1605" w:rsidRDefault="00861928" w:rsidP="00861928">
            <w:pPr>
              <w:keepNext/>
              <w:ind w:left="418" w:hangingChars="190" w:hanging="418"/>
              <w:rPr>
                <w:rFonts w:ascii="Arial" w:hAnsi="Arial" w:cs="Arial"/>
                <w:sz w:val="22"/>
                <w:szCs w:val="22"/>
              </w:rPr>
            </w:pPr>
            <w:r w:rsidRPr="004F1605">
              <w:rPr>
                <w:rFonts w:ascii="Arial" w:hAnsi="Arial" w:cs="Arial"/>
                <w:sz w:val="22"/>
                <w:szCs w:val="22"/>
              </w:rPr>
              <w:t xml:space="preserve"> «___»______________20___г.</w:t>
            </w:r>
          </w:p>
        </w:tc>
        <w:tc>
          <w:tcPr>
            <w:tcW w:w="4824" w:type="dxa"/>
          </w:tcPr>
          <w:p w:rsidR="00861928" w:rsidRPr="004F1605" w:rsidRDefault="00861928" w:rsidP="00861928">
            <w:pPr>
              <w:keepNext/>
              <w:ind w:left="420" w:hangingChars="190" w:hanging="420"/>
              <w:rPr>
                <w:rFonts w:ascii="Arial" w:hAnsi="Arial" w:cs="Arial"/>
                <w:b/>
                <w:sz w:val="22"/>
                <w:szCs w:val="22"/>
              </w:rPr>
            </w:pPr>
            <w:r w:rsidRPr="004F1605">
              <w:rPr>
                <w:rFonts w:ascii="Arial" w:hAnsi="Arial" w:cs="Arial"/>
                <w:b/>
                <w:sz w:val="22"/>
                <w:szCs w:val="22"/>
              </w:rPr>
              <w:t>От Исполнителя:</w:t>
            </w:r>
          </w:p>
          <w:p w:rsidR="00861928" w:rsidRPr="004F1605" w:rsidRDefault="00861928" w:rsidP="00861928">
            <w:pPr>
              <w:keepNext/>
              <w:ind w:left="420" w:hangingChars="190" w:hanging="420"/>
              <w:rPr>
                <w:rFonts w:ascii="Arial" w:hAnsi="Arial" w:cs="Arial"/>
                <w:b/>
                <w:sz w:val="22"/>
                <w:szCs w:val="22"/>
              </w:rPr>
            </w:pPr>
          </w:p>
          <w:p w:rsidR="00861928" w:rsidRPr="004F1605" w:rsidRDefault="00861928" w:rsidP="00861928">
            <w:pPr>
              <w:keepNext/>
              <w:ind w:left="420" w:hangingChars="190" w:hanging="420"/>
              <w:rPr>
                <w:rFonts w:ascii="Arial" w:hAnsi="Arial" w:cs="Arial"/>
                <w:b/>
                <w:sz w:val="22"/>
                <w:szCs w:val="22"/>
              </w:rPr>
            </w:pPr>
          </w:p>
          <w:p w:rsidR="00861928" w:rsidRPr="004F1605" w:rsidRDefault="00861928" w:rsidP="00861928">
            <w:pPr>
              <w:keepNext/>
              <w:ind w:left="420" w:hangingChars="190" w:hanging="420"/>
              <w:rPr>
                <w:rFonts w:ascii="Arial" w:hAnsi="Arial" w:cs="Arial"/>
                <w:b/>
                <w:sz w:val="22"/>
                <w:szCs w:val="22"/>
              </w:rPr>
            </w:pPr>
          </w:p>
          <w:p w:rsidR="00861928" w:rsidRPr="004F1605" w:rsidRDefault="00861928" w:rsidP="00861928">
            <w:pPr>
              <w:keepNext/>
              <w:ind w:left="420" w:hangingChars="190" w:hanging="420"/>
              <w:rPr>
                <w:rFonts w:ascii="Arial" w:hAnsi="Arial" w:cs="Arial"/>
                <w:b/>
                <w:sz w:val="22"/>
                <w:szCs w:val="22"/>
              </w:rPr>
            </w:pPr>
          </w:p>
          <w:p w:rsidR="00861928" w:rsidRPr="004F1605" w:rsidRDefault="00861928" w:rsidP="00861928">
            <w:pPr>
              <w:keepNext/>
              <w:ind w:left="418" w:hangingChars="190" w:hanging="418"/>
              <w:rPr>
                <w:rFonts w:ascii="Arial" w:hAnsi="Arial" w:cs="Arial"/>
                <w:sz w:val="22"/>
                <w:szCs w:val="22"/>
              </w:rPr>
            </w:pPr>
            <w:r w:rsidRPr="004F1605">
              <w:rPr>
                <w:rFonts w:ascii="Arial" w:hAnsi="Arial" w:cs="Arial"/>
                <w:sz w:val="22"/>
                <w:szCs w:val="22"/>
              </w:rPr>
              <w:t xml:space="preserve"> ______________ </w:t>
            </w:r>
          </w:p>
          <w:p w:rsidR="00861928" w:rsidRPr="004F1605" w:rsidRDefault="00861928" w:rsidP="00861928">
            <w:pPr>
              <w:keepNext/>
              <w:ind w:left="420" w:hangingChars="190" w:hanging="420"/>
              <w:rPr>
                <w:rFonts w:ascii="Arial" w:hAnsi="Arial" w:cs="Arial"/>
                <w:b/>
                <w:sz w:val="22"/>
                <w:szCs w:val="22"/>
              </w:rPr>
            </w:pPr>
          </w:p>
          <w:p w:rsidR="00861928" w:rsidRPr="004F1605" w:rsidRDefault="00861928" w:rsidP="00861928">
            <w:pPr>
              <w:keepNext/>
              <w:ind w:left="418" w:hangingChars="190" w:hanging="418"/>
              <w:rPr>
                <w:rFonts w:ascii="Arial" w:hAnsi="Arial" w:cs="Arial"/>
                <w:sz w:val="22"/>
                <w:szCs w:val="22"/>
              </w:rPr>
            </w:pPr>
            <w:r w:rsidRPr="004F1605">
              <w:rPr>
                <w:rFonts w:ascii="Arial" w:hAnsi="Arial" w:cs="Arial"/>
                <w:sz w:val="22"/>
                <w:szCs w:val="22"/>
              </w:rPr>
              <w:t>М.П.</w:t>
            </w:r>
          </w:p>
          <w:p w:rsidR="00861928" w:rsidRPr="004F1605" w:rsidRDefault="00861928" w:rsidP="00861928">
            <w:pPr>
              <w:keepNext/>
              <w:ind w:left="418" w:hangingChars="190" w:hanging="418"/>
              <w:rPr>
                <w:rFonts w:ascii="Arial" w:hAnsi="Arial" w:cs="Arial"/>
                <w:b/>
                <w:sz w:val="22"/>
                <w:szCs w:val="22"/>
              </w:rPr>
            </w:pPr>
            <w:r w:rsidRPr="004F1605">
              <w:rPr>
                <w:rFonts w:ascii="Arial" w:hAnsi="Arial" w:cs="Arial"/>
                <w:sz w:val="22"/>
                <w:szCs w:val="22"/>
              </w:rPr>
              <w:t>«___»______________20___г.</w:t>
            </w:r>
          </w:p>
        </w:tc>
      </w:tr>
    </w:tbl>
    <w:p w:rsidR="00861928" w:rsidRPr="004F1605" w:rsidRDefault="00861928" w:rsidP="00861928">
      <w:pPr>
        <w:keepNext/>
        <w:rPr>
          <w:rFonts w:ascii="Arial" w:hAnsi="Arial" w:cs="Arial"/>
          <w:sz w:val="22"/>
          <w:szCs w:val="22"/>
        </w:rPr>
      </w:pPr>
    </w:p>
    <w:p w:rsidR="00861928" w:rsidRPr="004F1605" w:rsidRDefault="00861928" w:rsidP="00861928">
      <w:pPr>
        <w:keepNext/>
        <w:rPr>
          <w:rFonts w:ascii="Arial" w:hAnsi="Arial" w:cs="Arial"/>
          <w:sz w:val="22"/>
          <w:szCs w:val="22"/>
        </w:rPr>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61928" w:rsidRPr="004F1605" w:rsidRDefault="00861928" w:rsidP="00E21365">
      <w:pPr>
        <w:ind w:left="360"/>
      </w:pPr>
    </w:p>
    <w:p w:rsidR="008322EA" w:rsidRPr="004F1605" w:rsidRDefault="00AC1073" w:rsidP="008322EA">
      <w:pPr>
        <w:jc w:val="right"/>
        <w:rPr>
          <w:sz w:val="20"/>
          <w:szCs w:val="20"/>
        </w:rPr>
      </w:pPr>
      <w:r w:rsidRPr="004F1605">
        <w:rPr>
          <w:sz w:val="20"/>
          <w:szCs w:val="20"/>
        </w:rPr>
        <w:t>П</w:t>
      </w:r>
      <w:r w:rsidR="00B528C9" w:rsidRPr="004F1605">
        <w:rPr>
          <w:sz w:val="20"/>
          <w:szCs w:val="20"/>
        </w:rPr>
        <w:t>риложение №</w:t>
      </w:r>
      <w:r w:rsidR="00E21365" w:rsidRPr="004F1605">
        <w:rPr>
          <w:sz w:val="20"/>
          <w:szCs w:val="20"/>
        </w:rPr>
        <w:t>3</w:t>
      </w:r>
      <w:r w:rsidR="00B528C9" w:rsidRPr="004F1605">
        <w:rPr>
          <w:sz w:val="20"/>
          <w:szCs w:val="20"/>
        </w:rPr>
        <w:t xml:space="preserve"> к </w:t>
      </w:r>
      <w:r w:rsidR="008322EA" w:rsidRPr="004F1605">
        <w:rPr>
          <w:sz w:val="20"/>
          <w:szCs w:val="20"/>
        </w:rPr>
        <w:t>Д</w:t>
      </w:r>
      <w:r w:rsidR="00B528C9" w:rsidRPr="004F1605">
        <w:rPr>
          <w:sz w:val="20"/>
          <w:szCs w:val="20"/>
        </w:rPr>
        <w:t xml:space="preserve">оговору </w:t>
      </w:r>
    </w:p>
    <w:p w:rsidR="00B528C9" w:rsidRPr="004F1605" w:rsidRDefault="00B528C9" w:rsidP="008322EA">
      <w:pPr>
        <w:jc w:val="right"/>
        <w:rPr>
          <w:sz w:val="20"/>
          <w:szCs w:val="20"/>
        </w:rPr>
      </w:pPr>
      <w:r w:rsidRPr="004F1605">
        <w:rPr>
          <w:sz w:val="20"/>
          <w:szCs w:val="20"/>
        </w:rPr>
        <w:t xml:space="preserve">№ </w:t>
      </w:r>
      <w:r w:rsidR="00A84D16" w:rsidRPr="004F1605">
        <w:rPr>
          <w:sz w:val="20"/>
          <w:szCs w:val="20"/>
        </w:rPr>
        <w:t>____________________</w:t>
      </w:r>
      <w:r w:rsidRPr="004F1605">
        <w:rPr>
          <w:sz w:val="20"/>
          <w:szCs w:val="20"/>
        </w:rPr>
        <w:t xml:space="preserve"> от </w:t>
      </w:r>
      <w:r w:rsidR="008322EA" w:rsidRPr="004F1605">
        <w:rPr>
          <w:sz w:val="20"/>
          <w:szCs w:val="20"/>
        </w:rPr>
        <w:t>«</w:t>
      </w:r>
      <w:r w:rsidR="00A84D16" w:rsidRPr="004F1605">
        <w:rPr>
          <w:sz w:val="20"/>
          <w:szCs w:val="20"/>
        </w:rPr>
        <w:t>____</w:t>
      </w:r>
      <w:r w:rsidR="008322EA" w:rsidRPr="004F1605">
        <w:rPr>
          <w:sz w:val="20"/>
          <w:szCs w:val="20"/>
        </w:rPr>
        <w:t xml:space="preserve">» </w:t>
      </w:r>
      <w:r w:rsidR="00A84D16" w:rsidRPr="004F1605">
        <w:rPr>
          <w:sz w:val="20"/>
          <w:szCs w:val="20"/>
        </w:rPr>
        <w:t>_________________</w:t>
      </w:r>
      <w:r w:rsidR="008322EA" w:rsidRPr="004F1605">
        <w:rPr>
          <w:sz w:val="20"/>
          <w:szCs w:val="20"/>
        </w:rPr>
        <w:t xml:space="preserve"> 201</w:t>
      </w:r>
      <w:r w:rsidR="00F351DE" w:rsidRPr="004F1605">
        <w:rPr>
          <w:sz w:val="20"/>
          <w:szCs w:val="20"/>
        </w:rPr>
        <w:t>5</w:t>
      </w:r>
      <w:r w:rsidR="008322EA" w:rsidRPr="004F1605">
        <w:rPr>
          <w:sz w:val="20"/>
          <w:szCs w:val="20"/>
        </w:rPr>
        <w:t xml:space="preserve"> г.</w:t>
      </w:r>
    </w:p>
    <w:p w:rsidR="008322EA" w:rsidRPr="004F1605" w:rsidRDefault="008322EA" w:rsidP="008322EA">
      <w:pPr>
        <w:jc w:val="right"/>
      </w:pPr>
    </w:p>
    <w:p w:rsidR="00B528C9" w:rsidRPr="004F1605" w:rsidRDefault="00B528C9" w:rsidP="00B528C9">
      <w:pPr>
        <w:jc w:val="center"/>
        <w:rPr>
          <w:b/>
        </w:rPr>
      </w:pPr>
    </w:p>
    <w:p w:rsidR="00B528C9" w:rsidRPr="004F1605" w:rsidRDefault="00B528C9" w:rsidP="00B528C9">
      <w:pPr>
        <w:jc w:val="center"/>
        <w:rPr>
          <w:b/>
        </w:rPr>
      </w:pPr>
      <w:r w:rsidRPr="004F1605">
        <w:rPr>
          <w:b/>
        </w:rPr>
        <w:t>Акт сверки</w:t>
      </w:r>
    </w:p>
    <w:p w:rsidR="00B528C9" w:rsidRPr="004F1605" w:rsidRDefault="00B528C9" w:rsidP="00B528C9">
      <w:pPr>
        <w:jc w:val="center"/>
        <w:rPr>
          <w:sz w:val="20"/>
          <w:szCs w:val="20"/>
        </w:rPr>
      </w:pPr>
      <w:r w:rsidRPr="004F1605">
        <w:rPr>
          <w:sz w:val="20"/>
          <w:szCs w:val="20"/>
        </w:rPr>
        <w:t xml:space="preserve">взаимных расчетов за период </w:t>
      </w:r>
      <w:proofErr w:type="gramStart"/>
      <w:r w:rsidRPr="004F1605">
        <w:rPr>
          <w:sz w:val="20"/>
          <w:szCs w:val="20"/>
        </w:rPr>
        <w:t>с</w:t>
      </w:r>
      <w:proofErr w:type="gramEnd"/>
      <w:r w:rsidRPr="004F1605">
        <w:rPr>
          <w:sz w:val="20"/>
          <w:szCs w:val="20"/>
        </w:rPr>
        <w:t xml:space="preserve">     по     между</w:t>
      </w:r>
    </w:p>
    <w:p w:rsidR="00B528C9" w:rsidRPr="004F1605" w:rsidRDefault="00440AC2" w:rsidP="00B528C9">
      <w:pPr>
        <w:jc w:val="center"/>
        <w:rPr>
          <w:sz w:val="20"/>
          <w:szCs w:val="20"/>
        </w:rPr>
      </w:pPr>
      <w:r w:rsidRPr="004F1605">
        <w:rPr>
          <w:sz w:val="20"/>
          <w:szCs w:val="20"/>
        </w:rPr>
        <w:t>А</w:t>
      </w:r>
      <w:r w:rsidR="00B528C9" w:rsidRPr="004F1605">
        <w:rPr>
          <w:sz w:val="20"/>
          <w:szCs w:val="20"/>
        </w:rPr>
        <w:t xml:space="preserve">кционерное общество «Государственный специализированный проектный институт» </w:t>
      </w:r>
    </w:p>
    <w:p w:rsidR="00B528C9" w:rsidRPr="004F1605" w:rsidRDefault="00B528C9" w:rsidP="00B528C9">
      <w:pPr>
        <w:jc w:val="center"/>
        <w:rPr>
          <w:sz w:val="20"/>
          <w:szCs w:val="20"/>
        </w:rPr>
      </w:pPr>
      <w:r w:rsidRPr="004F1605">
        <w:rPr>
          <w:sz w:val="20"/>
          <w:szCs w:val="20"/>
        </w:rPr>
        <w:t>и</w:t>
      </w:r>
    </w:p>
    <w:p w:rsidR="00B528C9" w:rsidRPr="004F1605" w:rsidRDefault="00B528C9" w:rsidP="00B528C9">
      <w:pPr>
        <w:jc w:val="center"/>
      </w:pPr>
    </w:p>
    <w:tbl>
      <w:tblPr>
        <w:tblW w:w="0" w:type="auto"/>
        <w:tblLook w:val="04A0" w:firstRow="1" w:lastRow="0" w:firstColumn="1" w:lastColumn="0" w:noHBand="0" w:noVBand="1"/>
      </w:tblPr>
      <w:tblGrid>
        <w:gridCol w:w="2235"/>
        <w:gridCol w:w="567"/>
        <w:gridCol w:w="3118"/>
        <w:gridCol w:w="4217"/>
      </w:tblGrid>
      <w:tr w:rsidR="004F1605" w:rsidRPr="004F1605" w:rsidTr="009F6B80">
        <w:tc>
          <w:tcPr>
            <w:tcW w:w="2802" w:type="dxa"/>
            <w:gridSpan w:val="2"/>
          </w:tcPr>
          <w:p w:rsidR="00B528C9" w:rsidRPr="004F1605" w:rsidRDefault="00B528C9" w:rsidP="009F6B80">
            <w:pPr>
              <w:rPr>
                <w:sz w:val="20"/>
                <w:szCs w:val="20"/>
              </w:rPr>
            </w:pPr>
            <w:r w:rsidRPr="004F1605">
              <w:rPr>
                <w:sz w:val="20"/>
                <w:szCs w:val="20"/>
              </w:rPr>
              <w:t>Мы, нижеподписавшиеся,</w:t>
            </w:r>
          </w:p>
        </w:tc>
        <w:tc>
          <w:tcPr>
            <w:tcW w:w="3118" w:type="dxa"/>
            <w:tcBorders>
              <w:bottom w:val="single" w:sz="4" w:space="0" w:color="auto"/>
            </w:tcBorders>
          </w:tcPr>
          <w:p w:rsidR="00B528C9" w:rsidRPr="004F1605" w:rsidRDefault="00B528C9" w:rsidP="009F6B80">
            <w:pPr>
              <w:jc w:val="center"/>
              <w:rPr>
                <w:sz w:val="20"/>
                <w:szCs w:val="20"/>
              </w:rPr>
            </w:pPr>
          </w:p>
        </w:tc>
        <w:tc>
          <w:tcPr>
            <w:tcW w:w="4217" w:type="dxa"/>
          </w:tcPr>
          <w:p w:rsidR="00B528C9" w:rsidRPr="004F1605" w:rsidRDefault="00440AC2" w:rsidP="009F6B80">
            <w:pPr>
              <w:rPr>
                <w:sz w:val="20"/>
                <w:szCs w:val="20"/>
              </w:rPr>
            </w:pPr>
            <w:r w:rsidRPr="004F1605">
              <w:rPr>
                <w:sz w:val="20"/>
                <w:szCs w:val="20"/>
              </w:rPr>
              <w:t>А</w:t>
            </w:r>
            <w:r w:rsidR="00B528C9" w:rsidRPr="004F1605">
              <w:rPr>
                <w:sz w:val="20"/>
                <w:szCs w:val="20"/>
              </w:rPr>
              <w:t>кционерное общество</w:t>
            </w:r>
          </w:p>
        </w:tc>
      </w:tr>
      <w:tr w:rsidR="004F1605" w:rsidRPr="004F1605" w:rsidTr="009F6B80">
        <w:tc>
          <w:tcPr>
            <w:tcW w:w="5920" w:type="dxa"/>
            <w:gridSpan w:val="3"/>
          </w:tcPr>
          <w:p w:rsidR="00B528C9" w:rsidRPr="004F1605" w:rsidRDefault="00B528C9" w:rsidP="009F6B80">
            <w:pPr>
              <w:rPr>
                <w:sz w:val="20"/>
                <w:szCs w:val="20"/>
              </w:rPr>
            </w:pPr>
            <w:r w:rsidRPr="004F1605">
              <w:rPr>
                <w:sz w:val="20"/>
                <w:szCs w:val="20"/>
              </w:rPr>
              <w:t>Государственный специализированный проектный институт</w:t>
            </w:r>
          </w:p>
        </w:tc>
        <w:tc>
          <w:tcPr>
            <w:tcW w:w="4217" w:type="dxa"/>
            <w:tcBorders>
              <w:bottom w:val="single" w:sz="4" w:space="0" w:color="auto"/>
            </w:tcBorders>
          </w:tcPr>
          <w:p w:rsidR="00B528C9" w:rsidRPr="004F1605" w:rsidRDefault="00B528C9" w:rsidP="009F6B80">
            <w:pPr>
              <w:rPr>
                <w:sz w:val="20"/>
                <w:szCs w:val="20"/>
              </w:rPr>
            </w:pPr>
          </w:p>
        </w:tc>
      </w:tr>
      <w:tr w:rsidR="004F1605" w:rsidRPr="004F1605" w:rsidTr="009F6B80">
        <w:tc>
          <w:tcPr>
            <w:tcW w:w="2235" w:type="dxa"/>
          </w:tcPr>
          <w:p w:rsidR="00B528C9" w:rsidRPr="004F1605" w:rsidRDefault="00B528C9" w:rsidP="009F6B80">
            <w:pPr>
              <w:rPr>
                <w:sz w:val="20"/>
                <w:szCs w:val="20"/>
              </w:rPr>
            </w:pPr>
            <w:r w:rsidRPr="004F1605">
              <w:rPr>
                <w:sz w:val="20"/>
                <w:szCs w:val="20"/>
              </w:rPr>
              <w:t>с одной стороны и</w:t>
            </w:r>
          </w:p>
        </w:tc>
        <w:tc>
          <w:tcPr>
            <w:tcW w:w="7902" w:type="dxa"/>
            <w:gridSpan w:val="3"/>
            <w:tcBorders>
              <w:bottom w:val="single" w:sz="4" w:space="0" w:color="auto"/>
            </w:tcBorders>
          </w:tcPr>
          <w:p w:rsidR="00B528C9" w:rsidRPr="004F1605" w:rsidRDefault="00B528C9" w:rsidP="009F6B80">
            <w:pPr>
              <w:jc w:val="center"/>
              <w:rPr>
                <w:sz w:val="20"/>
                <w:szCs w:val="20"/>
              </w:rPr>
            </w:pPr>
          </w:p>
        </w:tc>
      </w:tr>
      <w:tr w:rsidR="00B528C9" w:rsidRPr="004F1605" w:rsidTr="009F6B80">
        <w:tc>
          <w:tcPr>
            <w:tcW w:w="10137" w:type="dxa"/>
            <w:gridSpan w:val="4"/>
          </w:tcPr>
          <w:p w:rsidR="00B528C9" w:rsidRPr="004F1605" w:rsidRDefault="00B528C9" w:rsidP="009F6B80">
            <w:pPr>
              <w:rPr>
                <w:sz w:val="20"/>
                <w:szCs w:val="20"/>
              </w:rPr>
            </w:pPr>
            <w:r w:rsidRPr="004F1605">
              <w:rPr>
                <w:sz w:val="20"/>
                <w:szCs w:val="20"/>
              </w:rPr>
              <w:t>с другой стороны, составили настоящий акт сверки в том, что состояние взаимных расчетов по данным учета следующее:</w:t>
            </w:r>
          </w:p>
        </w:tc>
      </w:tr>
    </w:tbl>
    <w:p w:rsidR="00B528C9" w:rsidRPr="004F1605" w:rsidRDefault="00B528C9" w:rsidP="00B528C9">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566"/>
        <w:gridCol w:w="2087"/>
        <w:gridCol w:w="848"/>
        <w:gridCol w:w="875"/>
        <w:gridCol w:w="709"/>
        <w:gridCol w:w="443"/>
        <w:gridCol w:w="2210"/>
        <w:gridCol w:w="848"/>
        <w:gridCol w:w="875"/>
      </w:tblGrid>
      <w:tr w:rsidR="004F1605" w:rsidRPr="004F1605" w:rsidTr="009F6B80">
        <w:tc>
          <w:tcPr>
            <w:tcW w:w="5052" w:type="dxa"/>
            <w:gridSpan w:val="5"/>
          </w:tcPr>
          <w:p w:rsidR="00B528C9" w:rsidRPr="004F1605" w:rsidRDefault="00B528C9" w:rsidP="00440AC2">
            <w:pPr>
              <w:rPr>
                <w:sz w:val="20"/>
                <w:szCs w:val="20"/>
              </w:rPr>
            </w:pPr>
            <w:r w:rsidRPr="004F1605">
              <w:rPr>
                <w:sz w:val="20"/>
                <w:szCs w:val="20"/>
              </w:rPr>
              <w:t xml:space="preserve">По данным </w:t>
            </w:r>
            <w:r w:rsidR="00440AC2" w:rsidRPr="004F1605">
              <w:rPr>
                <w:sz w:val="20"/>
                <w:szCs w:val="20"/>
              </w:rPr>
              <w:t>А</w:t>
            </w:r>
            <w:r w:rsidRPr="004F1605">
              <w:rPr>
                <w:sz w:val="20"/>
                <w:szCs w:val="20"/>
              </w:rPr>
              <w:t>кционерное общество «Государственный специализированный проектный институт», руб.</w:t>
            </w:r>
          </w:p>
        </w:tc>
        <w:tc>
          <w:tcPr>
            <w:tcW w:w="5085" w:type="dxa"/>
            <w:gridSpan w:val="5"/>
          </w:tcPr>
          <w:p w:rsidR="00B528C9" w:rsidRPr="004F1605" w:rsidRDefault="00B528C9" w:rsidP="009F6B80">
            <w:pPr>
              <w:rPr>
                <w:sz w:val="20"/>
                <w:szCs w:val="20"/>
              </w:rPr>
            </w:pPr>
            <w:r w:rsidRPr="004F1605">
              <w:rPr>
                <w:sz w:val="20"/>
                <w:szCs w:val="20"/>
              </w:rPr>
              <w:t>По данным, руб.</w:t>
            </w:r>
          </w:p>
        </w:tc>
      </w:tr>
      <w:tr w:rsidR="004F1605" w:rsidRPr="004F1605" w:rsidTr="009F6B80">
        <w:tc>
          <w:tcPr>
            <w:tcW w:w="676" w:type="dxa"/>
          </w:tcPr>
          <w:p w:rsidR="00B528C9" w:rsidRPr="004F1605" w:rsidRDefault="00B528C9" w:rsidP="009F6B80">
            <w:pPr>
              <w:jc w:val="center"/>
              <w:rPr>
                <w:sz w:val="20"/>
                <w:szCs w:val="20"/>
              </w:rPr>
            </w:pPr>
            <w:r w:rsidRPr="004F1605">
              <w:rPr>
                <w:sz w:val="20"/>
                <w:szCs w:val="20"/>
              </w:rPr>
              <w:t>Дата</w:t>
            </w:r>
          </w:p>
        </w:tc>
        <w:tc>
          <w:tcPr>
            <w:tcW w:w="2653" w:type="dxa"/>
            <w:gridSpan w:val="2"/>
          </w:tcPr>
          <w:p w:rsidR="00B528C9" w:rsidRPr="004F1605" w:rsidRDefault="00B528C9" w:rsidP="009F6B80">
            <w:pPr>
              <w:jc w:val="center"/>
              <w:rPr>
                <w:sz w:val="20"/>
                <w:szCs w:val="20"/>
              </w:rPr>
            </w:pPr>
            <w:r w:rsidRPr="004F1605">
              <w:rPr>
                <w:sz w:val="20"/>
                <w:szCs w:val="20"/>
              </w:rPr>
              <w:t>Документ</w:t>
            </w:r>
          </w:p>
        </w:tc>
        <w:tc>
          <w:tcPr>
            <w:tcW w:w="848" w:type="dxa"/>
          </w:tcPr>
          <w:p w:rsidR="00B528C9" w:rsidRPr="004F1605" w:rsidRDefault="00B528C9" w:rsidP="009F6B80">
            <w:pPr>
              <w:jc w:val="center"/>
              <w:rPr>
                <w:sz w:val="20"/>
                <w:szCs w:val="20"/>
              </w:rPr>
            </w:pPr>
            <w:r w:rsidRPr="004F1605">
              <w:rPr>
                <w:sz w:val="20"/>
                <w:szCs w:val="20"/>
              </w:rPr>
              <w:t>Дебет</w:t>
            </w:r>
          </w:p>
        </w:tc>
        <w:tc>
          <w:tcPr>
            <w:tcW w:w="875" w:type="dxa"/>
          </w:tcPr>
          <w:p w:rsidR="00B528C9" w:rsidRPr="004F1605" w:rsidRDefault="00B528C9" w:rsidP="009F6B80">
            <w:pPr>
              <w:jc w:val="center"/>
              <w:rPr>
                <w:sz w:val="20"/>
                <w:szCs w:val="20"/>
              </w:rPr>
            </w:pPr>
            <w:r w:rsidRPr="004F1605">
              <w:rPr>
                <w:sz w:val="20"/>
                <w:szCs w:val="20"/>
              </w:rPr>
              <w:t>Кредит</w:t>
            </w:r>
          </w:p>
        </w:tc>
        <w:tc>
          <w:tcPr>
            <w:tcW w:w="709" w:type="dxa"/>
          </w:tcPr>
          <w:p w:rsidR="00B528C9" w:rsidRPr="004F1605" w:rsidRDefault="00B528C9" w:rsidP="009F6B80">
            <w:pPr>
              <w:jc w:val="center"/>
              <w:rPr>
                <w:sz w:val="20"/>
                <w:szCs w:val="20"/>
              </w:rPr>
            </w:pPr>
            <w:r w:rsidRPr="004F1605">
              <w:rPr>
                <w:sz w:val="20"/>
                <w:szCs w:val="20"/>
              </w:rPr>
              <w:t>Дата</w:t>
            </w:r>
          </w:p>
        </w:tc>
        <w:tc>
          <w:tcPr>
            <w:tcW w:w="2653" w:type="dxa"/>
            <w:gridSpan w:val="2"/>
          </w:tcPr>
          <w:p w:rsidR="00B528C9" w:rsidRPr="004F1605" w:rsidRDefault="00B528C9" w:rsidP="009F6B80">
            <w:pPr>
              <w:jc w:val="center"/>
              <w:rPr>
                <w:sz w:val="20"/>
                <w:szCs w:val="20"/>
              </w:rPr>
            </w:pPr>
            <w:r w:rsidRPr="004F1605">
              <w:rPr>
                <w:sz w:val="20"/>
                <w:szCs w:val="20"/>
              </w:rPr>
              <w:t>Документ</w:t>
            </w:r>
          </w:p>
        </w:tc>
        <w:tc>
          <w:tcPr>
            <w:tcW w:w="848" w:type="dxa"/>
          </w:tcPr>
          <w:p w:rsidR="00B528C9" w:rsidRPr="004F1605" w:rsidRDefault="00B528C9" w:rsidP="009F6B80">
            <w:pPr>
              <w:jc w:val="center"/>
              <w:rPr>
                <w:sz w:val="20"/>
                <w:szCs w:val="20"/>
              </w:rPr>
            </w:pPr>
            <w:r w:rsidRPr="004F1605">
              <w:rPr>
                <w:sz w:val="20"/>
                <w:szCs w:val="20"/>
              </w:rPr>
              <w:t>Дебет</w:t>
            </w:r>
          </w:p>
        </w:tc>
        <w:tc>
          <w:tcPr>
            <w:tcW w:w="875" w:type="dxa"/>
          </w:tcPr>
          <w:p w:rsidR="00B528C9" w:rsidRPr="004F1605" w:rsidRDefault="00B528C9" w:rsidP="009F6B80">
            <w:pPr>
              <w:jc w:val="center"/>
              <w:rPr>
                <w:sz w:val="20"/>
                <w:szCs w:val="20"/>
              </w:rPr>
            </w:pPr>
            <w:r w:rsidRPr="004F1605">
              <w:rPr>
                <w:sz w:val="20"/>
                <w:szCs w:val="20"/>
              </w:rPr>
              <w:t>Кредит</w:t>
            </w:r>
          </w:p>
        </w:tc>
      </w:tr>
      <w:tr w:rsidR="004F1605" w:rsidRPr="004F1605" w:rsidTr="009F6B80">
        <w:tc>
          <w:tcPr>
            <w:tcW w:w="3329" w:type="dxa"/>
            <w:gridSpan w:val="3"/>
          </w:tcPr>
          <w:p w:rsidR="00B528C9" w:rsidRPr="004F1605" w:rsidRDefault="00B528C9" w:rsidP="009F6B80">
            <w:pPr>
              <w:rPr>
                <w:sz w:val="20"/>
                <w:szCs w:val="20"/>
              </w:rPr>
            </w:pPr>
            <w:r w:rsidRPr="004F1605">
              <w:rPr>
                <w:sz w:val="20"/>
                <w:szCs w:val="20"/>
              </w:rPr>
              <w:t>Сальдо начальное</w:t>
            </w:r>
          </w:p>
        </w:tc>
        <w:tc>
          <w:tcPr>
            <w:tcW w:w="848" w:type="dxa"/>
          </w:tcPr>
          <w:p w:rsidR="00B528C9" w:rsidRPr="004F1605" w:rsidRDefault="00B528C9" w:rsidP="009F6B80">
            <w:pPr>
              <w:rPr>
                <w:sz w:val="20"/>
                <w:szCs w:val="20"/>
              </w:rPr>
            </w:pPr>
          </w:p>
        </w:tc>
        <w:tc>
          <w:tcPr>
            <w:tcW w:w="875" w:type="dxa"/>
          </w:tcPr>
          <w:p w:rsidR="00B528C9" w:rsidRPr="004F1605" w:rsidRDefault="00B528C9" w:rsidP="009F6B80">
            <w:pPr>
              <w:rPr>
                <w:sz w:val="20"/>
                <w:szCs w:val="20"/>
              </w:rPr>
            </w:pPr>
          </w:p>
        </w:tc>
        <w:tc>
          <w:tcPr>
            <w:tcW w:w="3362" w:type="dxa"/>
            <w:gridSpan w:val="3"/>
          </w:tcPr>
          <w:p w:rsidR="00B528C9" w:rsidRPr="004F1605" w:rsidRDefault="00B528C9" w:rsidP="009F6B80">
            <w:pPr>
              <w:rPr>
                <w:sz w:val="20"/>
                <w:szCs w:val="20"/>
              </w:rPr>
            </w:pPr>
          </w:p>
        </w:tc>
        <w:tc>
          <w:tcPr>
            <w:tcW w:w="848" w:type="dxa"/>
          </w:tcPr>
          <w:p w:rsidR="00B528C9" w:rsidRPr="004F1605" w:rsidRDefault="00B528C9" w:rsidP="009F6B80">
            <w:pPr>
              <w:rPr>
                <w:sz w:val="20"/>
                <w:szCs w:val="20"/>
              </w:rPr>
            </w:pPr>
          </w:p>
        </w:tc>
        <w:tc>
          <w:tcPr>
            <w:tcW w:w="875" w:type="dxa"/>
          </w:tcPr>
          <w:p w:rsidR="00B528C9" w:rsidRPr="004F1605" w:rsidRDefault="00B528C9" w:rsidP="009F6B80">
            <w:pPr>
              <w:rPr>
                <w:sz w:val="20"/>
                <w:szCs w:val="20"/>
              </w:rPr>
            </w:pPr>
          </w:p>
        </w:tc>
      </w:tr>
      <w:tr w:rsidR="004F1605" w:rsidRPr="004F1605" w:rsidTr="009F6B80">
        <w:tc>
          <w:tcPr>
            <w:tcW w:w="3329" w:type="dxa"/>
            <w:gridSpan w:val="3"/>
          </w:tcPr>
          <w:p w:rsidR="00B528C9" w:rsidRPr="004F1605" w:rsidRDefault="00B528C9" w:rsidP="009F6B80">
            <w:pPr>
              <w:rPr>
                <w:sz w:val="20"/>
                <w:szCs w:val="20"/>
              </w:rPr>
            </w:pPr>
            <w:r w:rsidRPr="004F1605">
              <w:rPr>
                <w:sz w:val="20"/>
                <w:szCs w:val="20"/>
              </w:rPr>
              <w:t>Обороты за период</w:t>
            </w:r>
          </w:p>
        </w:tc>
        <w:tc>
          <w:tcPr>
            <w:tcW w:w="848" w:type="dxa"/>
          </w:tcPr>
          <w:p w:rsidR="00B528C9" w:rsidRPr="004F1605" w:rsidRDefault="00B528C9" w:rsidP="009F6B80">
            <w:pPr>
              <w:rPr>
                <w:sz w:val="20"/>
                <w:szCs w:val="20"/>
              </w:rPr>
            </w:pPr>
          </w:p>
        </w:tc>
        <w:tc>
          <w:tcPr>
            <w:tcW w:w="875" w:type="dxa"/>
          </w:tcPr>
          <w:p w:rsidR="00B528C9" w:rsidRPr="004F1605" w:rsidRDefault="00B528C9" w:rsidP="009F6B80">
            <w:pPr>
              <w:rPr>
                <w:sz w:val="20"/>
                <w:szCs w:val="20"/>
              </w:rPr>
            </w:pPr>
          </w:p>
        </w:tc>
        <w:tc>
          <w:tcPr>
            <w:tcW w:w="3362" w:type="dxa"/>
            <w:gridSpan w:val="3"/>
          </w:tcPr>
          <w:p w:rsidR="00B528C9" w:rsidRPr="004F1605" w:rsidRDefault="00B528C9" w:rsidP="009F6B80">
            <w:pPr>
              <w:rPr>
                <w:sz w:val="20"/>
                <w:szCs w:val="20"/>
              </w:rPr>
            </w:pPr>
          </w:p>
        </w:tc>
        <w:tc>
          <w:tcPr>
            <w:tcW w:w="848" w:type="dxa"/>
          </w:tcPr>
          <w:p w:rsidR="00B528C9" w:rsidRPr="004F1605" w:rsidRDefault="00B528C9" w:rsidP="009F6B80">
            <w:pPr>
              <w:rPr>
                <w:sz w:val="20"/>
                <w:szCs w:val="20"/>
              </w:rPr>
            </w:pPr>
          </w:p>
        </w:tc>
        <w:tc>
          <w:tcPr>
            <w:tcW w:w="875" w:type="dxa"/>
          </w:tcPr>
          <w:p w:rsidR="00B528C9" w:rsidRPr="004F1605" w:rsidRDefault="00B528C9" w:rsidP="009F6B80">
            <w:pPr>
              <w:rPr>
                <w:sz w:val="20"/>
                <w:szCs w:val="20"/>
              </w:rPr>
            </w:pPr>
          </w:p>
        </w:tc>
      </w:tr>
      <w:tr w:rsidR="004F1605" w:rsidRPr="004F1605" w:rsidTr="009F6B80">
        <w:tc>
          <w:tcPr>
            <w:tcW w:w="3329" w:type="dxa"/>
            <w:gridSpan w:val="3"/>
            <w:tcBorders>
              <w:bottom w:val="single" w:sz="4" w:space="0" w:color="auto"/>
            </w:tcBorders>
          </w:tcPr>
          <w:p w:rsidR="00B528C9" w:rsidRPr="004F1605" w:rsidRDefault="00B528C9" w:rsidP="009F6B80">
            <w:pPr>
              <w:rPr>
                <w:sz w:val="20"/>
                <w:szCs w:val="20"/>
              </w:rPr>
            </w:pPr>
            <w:r w:rsidRPr="004F1605">
              <w:rPr>
                <w:sz w:val="20"/>
                <w:szCs w:val="20"/>
              </w:rPr>
              <w:t>Сальдо конечное</w:t>
            </w:r>
          </w:p>
        </w:tc>
        <w:tc>
          <w:tcPr>
            <w:tcW w:w="848" w:type="dxa"/>
            <w:tcBorders>
              <w:bottom w:val="single" w:sz="4" w:space="0" w:color="auto"/>
            </w:tcBorders>
          </w:tcPr>
          <w:p w:rsidR="00B528C9" w:rsidRPr="004F1605" w:rsidRDefault="00B528C9" w:rsidP="009F6B80">
            <w:pPr>
              <w:rPr>
                <w:sz w:val="20"/>
                <w:szCs w:val="20"/>
              </w:rPr>
            </w:pPr>
          </w:p>
        </w:tc>
        <w:tc>
          <w:tcPr>
            <w:tcW w:w="875" w:type="dxa"/>
            <w:tcBorders>
              <w:bottom w:val="single" w:sz="4" w:space="0" w:color="auto"/>
            </w:tcBorders>
          </w:tcPr>
          <w:p w:rsidR="00B528C9" w:rsidRPr="004F1605" w:rsidRDefault="00B528C9" w:rsidP="009F6B80">
            <w:pPr>
              <w:rPr>
                <w:sz w:val="20"/>
                <w:szCs w:val="20"/>
              </w:rPr>
            </w:pPr>
          </w:p>
        </w:tc>
        <w:tc>
          <w:tcPr>
            <w:tcW w:w="3362" w:type="dxa"/>
            <w:gridSpan w:val="3"/>
            <w:tcBorders>
              <w:bottom w:val="single" w:sz="4" w:space="0" w:color="auto"/>
            </w:tcBorders>
          </w:tcPr>
          <w:p w:rsidR="00B528C9" w:rsidRPr="004F1605" w:rsidRDefault="00B528C9" w:rsidP="009F6B80">
            <w:pPr>
              <w:rPr>
                <w:sz w:val="20"/>
                <w:szCs w:val="20"/>
              </w:rPr>
            </w:pPr>
          </w:p>
        </w:tc>
        <w:tc>
          <w:tcPr>
            <w:tcW w:w="848" w:type="dxa"/>
            <w:tcBorders>
              <w:bottom w:val="single" w:sz="4" w:space="0" w:color="auto"/>
            </w:tcBorders>
          </w:tcPr>
          <w:p w:rsidR="00B528C9" w:rsidRPr="004F1605" w:rsidRDefault="00B528C9" w:rsidP="009F6B80">
            <w:pPr>
              <w:rPr>
                <w:sz w:val="20"/>
                <w:szCs w:val="20"/>
              </w:rPr>
            </w:pPr>
          </w:p>
        </w:tc>
        <w:tc>
          <w:tcPr>
            <w:tcW w:w="875" w:type="dxa"/>
            <w:tcBorders>
              <w:bottom w:val="single" w:sz="4" w:space="0" w:color="auto"/>
            </w:tcBorders>
          </w:tcPr>
          <w:p w:rsidR="00B528C9" w:rsidRPr="004F1605" w:rsidRDefault="00B528C9" w:rsidP="009F6B80">
            <w:pPr>
              <w:rPr>
                <w:sz w:val="20"/>
                <w:szCs w:val="20"/>
              </w:rPr>
            </w:pPr>
          </w:p>
        </w:tc>
      </w:tr>
      <w:tr w:rsidR="004F1605" w:rsidRPr="004F1605" w:rsidTr="009F6B80">
        <w:tc>
          <w:tcPr>
            <w:tcW w:w="3329" w:type="dxa"/>
            <w:gridSpan w:val="3"/>
            <w:tcBorders>
              <w:top w:val="single" w:sz="4" w:space="0" w:color="auto"/>
              <w:left w:val="nil"/>
              <w:bottom w:val="nil"/>
              <w:right w:val="nil"/>
            </w:tcBorders>
          </w:tcPr>
          <w:p w:rsidR="00B528C9" w:rsidRPr="004F1605" w:rsidRDefault="00B528C9" w:rsidP="009F6B80">
            <w:pPr>
              <w:rPr>
                <w:sz w:val="20"/>
                <w:szCs w:val="20"/>
              </w:rPr>
            </w:pPr>
          </w:p>
        </w:tc>
        <w:tc>
          <w:tcPr>
            <w:tcW w:w="848" w:type="dxa"/>
            <w:tcBorders>
              <w:top w:val="single" w:sz="4" w:space="0" w:color="auto"/>
              <w:left w:val="nil"/>
              <w:bottom w:val="nil"/>
              <w:right w:val="nil"/>
            </w:tcBorders>
          </w:tcPr>
          <w:p w:rsidR="00B528C9" w:rsidRPr="004F1605" w:rsidRDefault="00B528C9" w:rsidP="009F6B80">
            <w:pPr>
              <w:rPr>
                <w:sz w:val="20"/>
                <w:szCs w:val="20"/>
              </w:rPr>
            </w:pPr>
          </w:p>
        </w:tc>
        <w:tc>
          <w:tcPr>
            <w:tcW w:w="875" w:type="dxa"/>
            <w:tcBorders>
              <w:top w:val="single" w:sz="4" w:space="0" w:color="auto"/>
              <w:left w:val="nil"/>
              <w:bottom w:val="nil"/>
              <w:right w:val="nil"/>
            </w:tcBorders>
          </w:tcPr>
          <w:p w:rsidR="00B528C9" w:rsidRPr="004F1605" w:rsidRDefault="00B528C9" w:rsidP="009F6B80">
            <w:pPr>
              <w:rPr>
                <w:sz w:val="20"/>
                <w:szCs w:val="20"/>
              </w:rPr>
            </w:pPr>
          </w:p>
        </w:tc>
        <w:tc>
          <w:tcPr>
            <w:tcW w:w="3362" w:type="dxa"/>
            <w:gridSpan w:val="3"/>
            <w:tcBorders>
              <w:top w:val="single" w:sz="4" w:space="0" w:color="auto"/>
              <w:left w:val="nil"/>
              <w:bottom w:val="nil"/>
              <w:right w:val="nil"/>
            </w:tcBorders>
          </w:tcPr>
          <w:p w:rsidR="00B528C9" w:rsidRPr="004F1605" w:rsidRDefault="00B528C9" w:rsidP="009F6B80">
            <w:pPr>
              <w:rPr>
                <w:sz w:val="20"/>
                <w:szCs w:val="20"/>
              </w:rPr>
            </w:pPr>
          </w:p>
        </w:tc>
        <w:tc>
          <w:tcPr>
            <w:tcW w:w="848" w:type="dxa"/>
            <w:tcBorders>
              <w:top w:val="single" w:sz="4" w:space="0" w:color="auto"/>
              <w:left w:val="nil"/>
              <w:bottom w:val="nil"/>
              <w:right w:val="nil"/>
            </w:tcBorders>
          </w:tcPr>
          <w:p w:rsidR="00B528C9" w:rsidRPr="004F1605" w:rsidRDefault="00B528C9" w:rsidP="009F6B80">
            <w:pPr>
              <w:rPr>
                <w:sz w:val="20"/>
                <w:szCs w:val="20"/>
              </w:rPr>
            </w:pPr>
          </w:p>
        </w:tc>
        <w:tc>
          <w:tcPr>
            <w:tcW w:w="875" w:type="dxa"/>
            <w:tcBorders>
              <w:top w:val="single" w:sz="4" w:space="0" w:color="auto"/>
              <w:left w:val="nil"/>
              <w:bottom w:val="nil"/>
              <w:right w:val="nil"/>
            </w:tcBorders>
          </w:tcPr>
          <w:p w:rsidR="00B528C9" w:rsidRPr="004F1605" w:rsidRDefault="00B528C9" w:rsidP="009F6B80">
            <w:pPr>
              <w:rPr>
                <w:sz w:val="20"/>
                <w:szCs w:val="20"/>
              </w:rPr>
            </w:pPr>
          </w:p>
        </w:tc>
      </w:tr>
      <w:tr w:rsidR="004F1605" w:rsidRPr="004F1605" w:rsidTr="009F6B80">
        <w:tc>
          <w:tcPr>
            <w:tcW w:w="3329" w:type="dxa"/>
            <w:gridSpan w:val="3"/>
            <w:tcBorders>
              <w:top w:val="nil"/>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c>
          <w:tcPr>
            <w:tcW w:w="3362" w:type="dxa"/>
            <w:gridSpan w:val="3"/>
            <w:tcBorders>
              <w:top w:val="nil"/>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r w:rsidR="004F1605" w:rsidRPr="004F1605" w:rsidTr="009F6B80">
        <w:tc>
          <w:tcPr>
            <w:tcW w:w="5052" w:type="dxa"/>
            <w:gridSpan w:val="5"/>
            <w:tcBorders>
              <w:top w:val="nil"/>
              <w:left w:val="nil"/>
              <w:bottom w:val="nil"/>
              <w:right w:val="nil"/>
            </w:tcBorders>
          </w:tcPr>
          <w:p w:rsidR="00B528C9" w:rsidRPr="004F1605" w:rsidRDefault="00B528C9" w:rsidP="009F6B80">
            <w:pPr>
              <w:rPr>
                <w:sz w:val="20"/>
                <w:szCs w:val="20"/>
              </w:rPr>
            </w:pPr>
            <w:r w:rsidRPr="004F1605">
              <w:rPr>
                <w:sz w:val="20"/>
                <w:szCs w:val="20"/>
              </w:rPr>
              <w:t xml:space="preserve">По данным </w:t>
            </w:r>
            <w:r w:rsidR="00440AC2" w:rsidRPr="004F1605">
              <w:rPr>
                <w:sz w:val="20"/>
                <w:szCs w:val="20"/>
              </w:rPr>
              <w:t>А</w:t>
            </w:r>
            <w:r w:rsidRPr="004F1605">
              <w:rPr>
                <w:sz w:val="20"/>
                <w:szCs w:val="20"/>
              </w:rPr>
              <w:t>кционерное общество «Государственный специализированный проектный институт»</w:t>
            </w:r>
          </w:p>
          <w:p w:rsidR="00B528C9" w:rsidRPr="004F1605" w:rsidRDefault="00B528C9" w:rsidP="009F6B80">
            <w:pPr>
              <w:rPr>
                <w:sz w:val="20"/>
                <w:szCs w:val="20"/>
              </w:rPr>
            </w:pPr>
            <w:r w:rsidRPr="004F1605">
              <w:rPr>
                <w:sz w:val="20"/>
                <w:szCs w:val="20"/>
              </w:rPr>
              <w:t>«сверка не проведена»</w:t>
            </w:r>
          </w:p>
        </w:tc>
        <w:tc>
          <w:tcPr>
            <w:tcW w:w="3362" w:type="dxa"/>
            <w:gridSpan w:val="3"/>
            <w:tcBorders>
              <w:top w:val="nil"/>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r w:rsidR="004F1605" w:rsidRPr="004F1605" w:rsidTr="009F6B80">
        <w:tc>
          <w:tcPr>
            <w:tcW w:w="3329" w:type="dxa"/>
            <w:gridSpan w:val="3"/>
            <w:tcBorders>
              <w:top w:val="nil"/>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c>
          <w:tcPr>
            <w:tcW w:w="3362" w:type="dxa"/>
            <w:gridSpan w:val="3"/>
            <w:tcBorders>
              <w:top w:val="nil"/>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r w:rsidR="004F1605" w:rsidRPr="004F1605" w:rsidTr="009F6B80">
        <w:tc>
          <w:tcPr>
            <w:tcW w:w="3329" w:type="dxa"/>
            <w:gridSpan w:val="3"/>
            <w:tcBorders>
              <w:top w:val="nil"/>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c>
          <w:tcPr>
            <w:tcW w:w="3362" w:type="dxa"/>
            <w:gridSpan w:val="3"/>
            <w:tcBorders>
              <w:top w:val="nil"/>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r w:rsidR="004F1605" w:rsidRPr="004F1605" w:rsidTr="009F6B80">
        <w:tc>
          <w:tcPr>
            <w:tcW w:w="5052" w:type="dxa"/>
            <w:gridSpan w:val="5"/>
            <w:tcBorders>
              <w:top w:val="nil"/>
              <w:left w:val="nil"/>
              <w:bottom w:val="nil"/>
              <w:right w:val="nil"/>
            </w:tcBorders>
          </w:tcPr>
          <w:p w:rsidR="00B528C9" w:rsidRPr="004F1605" w:rsidRDefault="00B528C9" w:rsidP="00440AC2">
            <w:pPr>
              <w:rPr>
                <w:sz w:val="20"/>
                <w:szCs w:val="20"/>
              </w:rPr>
            </w:pPr>
            <w:r w:rsidRPr="004F1605">
              <w:rPr>
                <w:sz w:val="20"/>
                <w:szCs w:val="20"/>
              </w:rPr>
              <w:t xml:space="preserve">От </w:t>
            </w:r>
            <w:proofErr w:type="gramStart"/>
            <w:r w:rsidR="00440AC2" w:rsidRPr="004F1605">
              <w:rPr>
                <w:sz w:val="20"/>
                <w:szCs w:val="20"/>
              </w:rPr>
              <w:t>Акционерного</w:t>
            </w:r>
            <w:proofErr w:type="gramEnd"/>
            <w:r w:rsidRPr="004F1605">
              <w:rPr>
                <w:sz w:val="20"/>
                <w:szCs w:val="20"/>
              </w:rPr>
              <w:t xml:space="preserve"> общество «Государственный специализированный проектный институт»</w:t>
            </w:r>
          </w:p>
        </w:tc>
        <w:tc>
          <w:tcPr>
            <w:tcW w:w="3362" w:type="dxa"/>
            <w:gridSpan w:val="3"/>
            <w:tcBorders>
              <w:top w:val="nil"/>
              <w:left w:val="nil"/>
              <w:bottom w:val="nil"/>
              <w:right w:val="nil"/>
            </w:tcBorders>
          </w:tcPr>
          <w:p w:rsidR="00B528C9" w:rsidRPr="004F1605" w:rsidRDefault="00B528C9" w:rsidP="009F6B80">
            <w:pPr>
              <w:rPr>
                <w:sz w:val="20"/>
                <w:szCs w:val="20"/>
              </w:rPr>
            </w:pPr>
            <w:r w:rsidRPr="004F1605">
              <w:rPr>
                <w:sz w:val="20"/>
                <w:szCs w:val="20"/>
              </w:rPr>
              <w:t>От</w:t>
            </w: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r w:rsidR="004F1605" w:rsidRPr="004F1605" w:rsidTr="009F6B80">
        <w:tc>
          <w:tcPr>
            <w:tcW w:w="1242" w:type="dxa"/>
            <w:gridSpan w:val="2"/>
            <w:tcBorders>
              <w:top w:val="nil"/>
              <w:left w:val="nil"/>
              <w:bottom w:val="single" w:sz="4" w:space="0" w:color="auto"/>
              <w:right w:val="nil"/>
            </w:tcBorders>
          </w:tcPr>
          <w:p w:rsidR="00B528C9" w:rsidRPr="004F1605" w:rsidRDefault="00B528C9" w:rsidP="009F6B80">
            <w:pPr>
              <w:rPr>
                <w:sz w:val="20"/>
                <w:szCs w:val="20"/>
              </w:rPr>
            </w:pPr>
          </w:p>
        </w:tc>
        <w:tc>
          <w:tcPr>
            <w:tcW w:w="2935" w:type="dxa"/>
            <w:gridSpan w:val="2"/>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c>
          <w:tcPr>
            <w:tcW w:w="1152" w:type="dxa"/>
            <w:gridSpan w:val="2"/>
            <w:tcBorders>
              <w:top w:val="nil"/>
              <w:left w:val="nil"/>
              <w:bottom w:val="single" w:sz="4" w:space="0" w:color="auto"/>
              <w:right w:val="nil"/>
            </w:tcBorders>
          </w:tcPr>
          <w:p w:rsidR="00B528C9" w:rsidRPr="004F1605" w:rsidRDefault="00B528C9" w:rsidP="009F6B80">
            <w:pPr>
              <w:rPr>
                <w:sz w:val="20"/>
                <w:szCs w:val="20"/>
              </w:rPr>
            </w:pPr>
          </w:p>
        </w:tc>
        <w:tc>
          <w:tcPr>
            <w:tcW w:w="3058" w:type="dxa"/>
            <w:gridSpan w:val="2"/>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r w:rsidR="004F1605" w:rsidRPr="004F1605" w:rsidTr="009F6B80">
        <w:tc>
          <w:tcPr>
            <w:tcW w:w="3329" w:type="dxa"/>
            <w:gridSpan w:val="3"/>
            <w:tcBorders>
              <w:top w:val="nil"/>
              <w:left w:val="nil"/>
              <w:bottom w:val="single" w:sz="4" w:space="0" w:color="auto"/>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r w:rsidRPr="004F1605">
              <w:rPr>
                <w:sz w:val="20"/>
                <w:szCs w:val="20"/>
              </w:rPr>
              <w:t>(</w:t>
            </w:r>
          </w:p>
        </w:tc>
        <w:tc>
          <w:tcPr>
            <w:tcW w:w="875" w:type="dxa"/>
            <w:tcBorders>
              <w:top w:val="nil"/>
              <w:left w:val="nil"/>
              <w:bottom w:val="nil"/>
              <w:right w:val="nil"/>
            </w:tcBorders>
          </w:tcPr>
          <w:p w:rsidR="00B528C9" w:rsidRPr="004F1605" w:rsidRDefault="00B528C9" w:rsidP="009F6B80">
            <w:pPr>
              <w:jc w:val="right"/>
              <w:rPr>
                <w:sz w:val="20"/>
                <w:szCs w:val="20"/>
              </w:rPr>
            </w:pPr>
            <w:r w:rsidRPr="004F1605">
              <w:rPr>
                <w:sz w:val="20"/>
                <w:szCs w:val="20"/>
              </w:rPr>
              <w:t>)</w:t>
            </w:r>
          </w:p>
        </w:tc>
        <w:tc>
          <w:tcPr>
            <w:tcW w:w="3362" w:type="dxa"/>
            <w:gridSpan w:val="3"/>
            <w:tcBorders>
              <w:top w:val="nil"/>
              <w:left w:val="nil"/>
              <w:bottom w:val="single" w:sz="4" w:space="0" w:color="auto"/>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r w:rsidRPr="004F1605">
              <w:rPr>
                <w:sz w:val="20"/>
                <w:szCs w:val="20"/>
              </w:rPr>
              <w:t>(</w:t>
            </w:r>
          </w:p>
        </w:tc>
        <w:tc>
          <w:tcPr>
            <w:tcW w:w="875" w:type="dxa"/>
            <w:tcBorders>
              <w:top w:val="nil"/>
              <w:left w:val="nil"/>
              <w:bottom w:val="nil"/>
              <w:right w:val="nil"/>
            </w:tcBorders>
          </w:tcPr>
          <w:p w:rsidR="00B528C9" w:rsidRPr="004F1605" w:rsidRDefault="00B528C9" w:rsidP="009F6B80">
            <w:pPr>
              <w:jc w:val="right"/>
              <w:rPr>
                <w:sz w:val="20"/>
                <w:szCs w:val="20"/>
              </w:rPr>
            </w:pPr>
            <w:r w:rsidRPr="004F1605">
              <w:rPr>
                <w:sz w:val="20"/>
                <w:szCs w:val="20"/>
              </w:rPr>
              <w:t>)</w:t>
            </w:r>
          </w:p>
        </w:tc>
      </w:tr>
      <w:tr w:rsidR="004F1605" w:rsidRPr="004F1605" w:rsidTr="009F6B80">
        <w:tc>
          <w:tcPr>
            <w:tcW w:w="3329" w:type="dxa"/>
            <w:gridSpan w:val="3"/>
            <w:tcBorders>
              <w:top w:val="single" w:sz="4" w:space="0" w:color="auto"/>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c>
          <w:tcPr>
            <w:tcW w:w="3362" w:type="dxa"/>
            <w:gridSpan w:val="3"/>
            <w:tcBorders>
              <w:top w:val="single" w:sz="4" w:space="0" w:color="auto"/>
              <w:left w:val="nil"/>
              <w:bottom w:val="nil"/>
              <w:right w:val="nil"/>
            </w:tcBorders>
          </w:tcPr>
          <w:p w:rsidR="00B528C9" w:rsidRPr="004F1605" w:rsidRDefault="00B528C9" w:rsidP="009F6B80">
            <w:pPr>
              <w:rPr>
                <w:sz w:val="20"/>
                <w:szCs w:val="20"/>
              </w:rPr>
            </w:pP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r w:rsidR="00B528C9" w:rsidRPr="004F1605" w:rsidTr="009F6B80">
        <w:tc>
          <w:tcPr>
            <w:tcW w:w="3329" w:type="dxa"/>
            <w:gridSpan w:val="3"/>
            <w:tcBorders>
              <w:top w:val="nil"/>
              <w:left w:val="nil"/>
              <w:bottom w:val="nil"/>
              <w:right w:val="nil"/>
            </w:tcBorders>
          </w:tcPr>
          <w:p w:rsidR="00B528C9" w:rsidRPr="004F1605" w:rsidRDefault="00B528C9" w:rsidP="009F6B80">
            <w:pPr>
              <w:rPr>
                <w:sz w:val="20"/>
                <w:szCs w:val="20"/>
              </w:rPr>
            </w:pPr>
            <w:proofErr w:type="spellStart"/>
            <w:r w:rsidRPr="004F1605">
              <w:rPr>
                <w:sz w:val="20"/>
                <w:szCs w:val="20"/>
              </w:rPr>
              <w:t>м.п</w:t>
            </w:r>
            <w:proofErr w:type="spellEnd"/>
            <w:r w:rsidRPr="004F1605">
              <w:rPr>
                <w:sz w:val="20"/>
                <w:szCs w:val="20"/>
              </w:rPr>
              <w:t>.</w:t>
            </w: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c>
          <w:tcPr>
            <w:tcW w:w="3362" w:type="dxa"/>
            <w:gridSpan w:val="3"/>
            <w:tcBorders>
              <w:top w:val="nil"/>
              <w:left w:val="nil"/>
              <w:bottom w:val="nil"/>
              <w:right w:val="nil"/>
            </w:tcBorders>
          </w:tcPr>
          <w:p w:rsidR="00B528C9" w:rsidRPr="004F1605" w:rsidRDefault="00B528C9" w:rsidP="009F6B80">
            <w:pPr>
              <w:rPr>
                <w:sz w:val="20"/>
                <w:szCs w:val="20"/>
              </w:rPr>
            </w:pPr>
            <w:proofErr w:type="spellStart"/>
            <w:r w:rsidRPr="004F1605">
              <w:rPr>
                <w:sz w:val="20"/>
                <w:szCs w:val="20"/>
              </w:rPr>
              <w:t>м.п</w:t>
            </w:r>
            <w:proofErr w:type="spellEnd"/>
            <w:r w:rsidRPr="004F1605">
              <w:rPr>
                <w:sz w:val="20"/>
                <w:szCs w:val="20"/>
              </w:rPr>
              <w:t>.</w:t>
            </w:r>
          </w:p>
        </w:tc>
        <w:tc>
          <w:tcPr>
            <w:tcW w:w="848" w:type="dxa"/>
            <w:tcBorders>
              <w:top w:val="nil"/>
              <w:left w:val="nil"/>
              <w:bottom w:val="nil"/>
              <w:right w:val="nil"/>
            </w:tcBorders>
          </w:tcPr>
          <w:p w:rsidR="00B528C9" w:rsidRPr="004F1605" w:rsidRDefault="00B528C9" w:rsidP="009F6B80">
            <w:pPr>
              <w:rPr>
                <w:sz w:val="20"/>
                <w:szCs w:val="20"/>
              </w:rPr>
            </w:pPr>
          </w:p>
        </w:tc>
        <w:tc>
          <w:tcPr>
            <w:tcW w:w="875" w:type="dxa"/>
            <w:tcBorders>
              <w:top w:val="nil"/>
              <w:left w:val="nil"/>
              <w:bottom w:val="nil"/>
              <w:right w:val="nil"/>
            </w:tcBorders>
          </w:tcPr>
          <w:p w:rsidR="00B528C9" w:rsidRPr="004F1605" w:rsidRDefault="00B528C9" w:rsidP="009F6B80">
            <w:pPr>
              <w:rPr>
                <w:sz w:val="20"/>
                <w:szCs w:val="20"/>
              </w:rPr>
            </w:pPr>
          </w:p>
        </w:tc>
      </w:tr>
    </w:tbl>
    <w:p w:rsidR="00B528C9" w:rsidRPr="004F1605" w:rsidRDefault="00B528C9" w:rsidP="00B528C9"/>
    <w:p w:rsidR="00B528C9" w:rsidRPr="004F1605" w:rsidRDefault="00B528C9" w:rsidP="00B528C9">
      <w:pPr>
        <w:rPr>
          <w:sz w:val="20"/>
          <w:szCs w:val="20"/>
        </w:rPr>
      </w:pPr>
      <w:r w:rsidRPr="004F1605">
        <w:rPr>
          <w:sz w:val="20"/>
          <w:szCs w:val="20"/>
        </w:rPr>
        <w:t>Исполнитель</w:t>
      </w:r>
    </w:p>
    <w:p w:rsidR="00B528C9" w:rsidRPr="004F1605" w:rsidRDefault="00B528C9" w:rsidP="00B528C9">
      <w:pPr>
        <w:rPr>
          <w:sz w:val="20"/>
          <w:szCs w:val="20"/>
        </w:rPr>
      </w:pPr>
      <w:r w:rsidRPr="004F1605">
        <w:rPr>
          <w:sz w:val="20"/>
          <w:szCs w:val="20"/>
        </w:rPr>
        <w:t>Контактный телефон</w:t>
      </w:r>
    </w:p>
    <w:p w:rsidR="00B528C9" w:rsidRPr="004F1605" w:rsidRDefault="00B528C9" w:rsidP="00767DA0"/>
    <w:p w:rsidR="00B528C9" w:rsidRPr="004F1605" w:rsidRDefault="00B528C9" w:rsidP="00767DA0"/>
    <w:p w:rsidR="00B528C9" w:rsidRPr="004F1605" w:rsidRDefault="00B528C9" w:rsidP="00767DA0"/>
    <w:p w:rsidR="00581FD4" w:rsidRPr="004F1605" w:rsidRDefault="00581FD4" w:rsidP="00767DA0"/>
    <w:p w:rsidR="00581FD4" w:rsidRPr="004F1605" w:rsidRDefault="00581FD4" w:rsidP="00767DA0"/>
    <w:p w:rsidR="00A53CED" w:rsidRPr="004F1605" w:rsidRDefault="00A53CED" w:rsidP="00767DA0"/>
    <w:p w:rsidR="00A53CED" w:rsidRPr="004F1605" w:rsidRDefault="00A53CED" w:rsidP="00767DA0"/>
    <w:p w:rsidR="00A53CED" w:rsidRPr="004F1605" w:rsidRDefault="00A53CED" w:rsidP="00767DA0">
      <w:pPr>
        <w:sectPr w:rsidR="00A53CED" w:rsidRPr="004F1605" w:rsidSect="002D23BF">
          <w:headerReference w:type="default" r:id="rId9"/>
          <w:footerReference w:type="default" r:id="rId10"/>
          <w:pgSz w:w="11907" w:h="16840" w:code="9"/>
          <w:pgMar w:top="0" w:right="737" w:bottom="1701" w:left="1134" w:header="567" w:footer="567" w:gutter="0"/>
          <w:cols w:space="708"/>
          <w:docGrid w:linePitch="360"/>
        </w:sectPr>
      </w:pPr>
    </w:p>
    <w:p w:rsidR="00A53CED" w:rsidRPr="004F1605" w:rsidRDefault="00A53CED" w:rsidP="00A53CED">
      <w:pPr>
        <w:jc w:val="right"/>
        <w:rPr>
          <w:sz w:val="16"/>
          <w:szCs w:val="16"/>
        </w:rPr>
      </w:pPr>
      <w:r w:rsidRPr="004F1605">
        <w:rPr>
          <w:sz w:val="16"/>
          <w:szCs w:val="16"/>
        </w:rPr>
        <w:lastRenderedPageBreak/>
        <w:t>Приложение № 4 к Договору</w:t>
      </w:r>
      <w:r w:rsidRPr="004F1605">
        <w:rPr>
          <w:sz w:val="16"/>
          <w:szCs w:val="16"/>
        </w:rPr>
        <w:br/>
        <w:t>№______ от «____» ___________ 20__ года</w:t>
      </w:r>
    </w:p>
    <w:p w:rsidR="00A53CED" w:rsidRPr="004F1605" w:rsidRDefault="00A53CED" w:rsidP="00A53CED">
      <w:pPr>
        <w:ind w:right="177"/>
        <w:jc w:val="center"/>
        <w:rPr>
          <w:sz w:val="16"/>
          <w:szCs w:val="16"/>
        </w:rPr>
      </w:pPr>
      <w:r w:rsidRPr="004F1605">
        <w:rPr>
          <w:sz w:val="16"/>
          <w:szCs w:val="16"/>
        </w:rPr>
        <w:t>Сведения о цепочке собственников, включая бенефициаров (в том числе конечных).</w:t>
      </w:r>
    </w:p>
    <w:p w:rsidR="00A53CED" w:rsidRPr="004F1605" w:rsidRDefault="00A53CED" w:rsidP="00A53CED">
      <w:pPr>
        <w:pStyle w:val="Times12"/>
        <w:ind w:firstLine="0"/>
        <w:rPr>
          <w:sz w:val="16"/>
          <w:szCs w:val="16"/>
        </w:rPr>
      </w:pPr>
      <w:r w:rsidRPr="004F1605">
        <w:rPr>
          <w:sz w:val="16"/>
          <w:szCs w:val="16"/>
        </w:rPr>
        <w:t xml:space="preserve">         Участник запроса цен: ________________________________________________________ </w:t>
      </w:r>
    </w:p>
    <w:p w:rsidR="00A53CED" w:rsidRPr="004F1605" w:rsidRDefault="00A53CED" w:rsidP="00A53CED">
      <w:pPr>
        <w:rPr>
          <w:sz w:val="16"/>
          <w:szCs w:val="16"/>
        </w:rPr>
      </w:pPr>
      <w:r w:rsidRPr="004F1605">
        <w:rPr>
          <w:sz w:val="16"/>
          <w:szCs w:val="16"/>
        </w:rPr>
        <w:t xml:space="preserve">                                                                                наименование организации участника запроса цен</w:t>
      </w:r>
    </w:p>
    <w:tbl>
      <w:tblPr>
        <w:tblW w:w="1545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F1605" w:rsidRPr="004F1605" w:rsidTr="00E42DC0">
        <w:trPr>
          <w:trHeight w:val="510"/>
        </w:trPr>
        <w:tc>
          <w:tcPr>
            <w:tcW w:w="567" w:type="dxa"/>
            <w:vMerge w:val="restart"/>
            <w:shd w:val="clear" w:color="auto" w:fill="auto"/>
            <w:vAlign w:val="center"/>
          </w:tcPr>
          <w:p w:rsidR="00A53CED" w:rsidRPr="004F1605" w:rsidRDefault="00A53CED" w:rsidP="00E42DC0">
            <w:pPr>
              <w:jc w:val="center"/>
              <w:rPr>
                <w:sz w:val="16"/>
                <w:szCs w:val="16"/>
              </w:rPr>
            </w:pPr>
            <w:r w:rsidRPr="004F1605">
              <w:rPr>
                <w:sz w:val="16"/>
                <w:szCs w:val="16"/>
              </w:rPr>
              <w:t xml:space="preserve">№ </w:t>
            </w:r>
            <w:proofErr w:type="gramStart"/>
            <w:r w:rsidRPr="004F1605">
              <w:rPr>
                <w:sz w:val="16"/>
                <w:szCs w:val="16"/>
              </w:rPr>
              <w:t>п</w:t>
            </w:r>
            <w:proofErr w:type="gramEnd"/>
            <w:r w:rsidRPr="004F1605">
              <w:rPr>
                <w:sz w:val="16"/>
                <w:szCs w:val="16"/>
              </w:rPr>
              <w:t>/п</w:t>
            </w:r>
          </w:p>
        </w:tc>
        <w:tc>
          <w:tcPr>
            <w:tcW w:w="5813" w:type="dxa"/>
            <w:gridSpan w:val="6"/>
            <w:shd w:val="clear" w:color="auto" w:fill="auto"/>
            <w:vAlign w:val="center"/>
          </w:tcPr>
          <w:p w:rsidR="00A53CED" w:rsidRPr="004F1605" w:rsidRDefault="00A53CED" w:rsidP="00E42DC0">
            <w:pPr>
              <w:jc w:val="center"/>
              <w:rPr>
                <w:sz w:val="16"/>
                <w:szCs w:val="16"/>
              </w:rPr>
            </w:pPr>
            <w:r w:rsidRPr="004F1605">
              <w:rPr>
                <w:sz w:val="16"/>
                <w:szCs w:val="16"/>
              </w:rPr>
              <w:t>Информация об участнике запроса цен</w:t>
            </w:r>
          </w:p>
        </w:tc>
        <w:tc>
          <w:tcPr>
            <w:tcW w:w="7370" w:type="dxa"/>
            <w:gridSpan w:val="7"/>
            <w:shd w:val="clear" w:color="auto" w:fill="auto"/>
            <w:vAlign w:val="bottom"/>
          </w:tcPr>
          <w:p w:rsidR="00A53CED" w:rsidRPr="004F1605" w:rsidRDefault="00A53CED" w:rsidP="00E42DC0">
            <w:pPr>
              <w:jc w:val="center"/>
              <w:rPr>
                <w:sz w:val="16"/>
                <w:szCs w:val="16"/>
              </w:rPr>
            </w:pPr>
            <w:r w:rsidRPr="004F1605">
              <w:rPr>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53CED" w:rsidRPr="004F1605" w:rsidRDefault="00A53CED" w:rsidP="00E42DC0">
            <w:pPr>
              <w:ind w:right="-108"/>
              <w:jc w:val="center"/>
              <w:rPr>
                <w:sz w:val="16"/>
                <w:szCs w:val="16"/>
              </w:rPr>
            </w:pPr>
            <w:r w:rsidRPr="004F1605">
              <w:rPr>
                <w:sz w:val="16"/>
                <w:szCs w:val="16"/>
              </w:rPr>
              <w:t>Информация о подтверждающих документах (наименование, реквизиты и т.д.)</w:t>
            </w:r>
          </w:p>
        </w:tc>
      </w:tr>
      <w:tr w:rsidR="004F1605" w:rsidRPr="004F1605" w:rsidTr="00E42DC0">
        <w:trPr>
          <w:trHeight w:val="1590"/>
        </w:trPr>
        <w:tc>
          <w:tcPr>
            <w:tcW w:w="567" w:type="dxa"/>
            <w:vMerge/>
            <w:vAlign w:val="center"/>
          </w:tcPr>
          <w:p w:rsidR="00A53CED" w:rsidRPr="004F1605" w:rsidRDefault="00A53CED" w:rsidP="00E42DC0">
            <w:pPr>
              <w:jc w:val="center"/>
              <w:rPr>
                <w:sz w:val="16"/>
                <w:szCs w:val="16"/>
              </w:rPr>
            </w:pPr>
          </w:p>
        </w:tc>
        <w:tc>
          <w:tcPr>
            <w:tcW w:w="568" w:type="dxa"/>
            <w:vAlign w:val="center"/>
          </w:tcPr>
          <w:p w:rsidR="00A53CED" w:rsidRPr="004F1605" w:rsidRDefault="00A53CED" w:rsidP="00E42DC0">
            <w:pPr>
              <w:ind w:right="-108"/>
              <w:jc w:val="center"/>
              <w:rPr>
                <w:sz w:val="16"/>
                <w:szCs w:val="16"/>
              </w:rPr>
            </w:pPr>
            <w:r w:rsidRPr="004F1605">
              <w:rPr>
                <w:sz w:val="16"/>
                <w:szCs w:val="16"/>
              </w:rPr>
              <w:t>ИНН</w:t>
            </w:r>
          </w:p>
        </w:tc>
        <w:tc>
          <w:tcPr>
            <w:tcW w:w="708" w:type="dxa"/>
            <w:vAlign w:val="center"/>
          </w:tcPr>
          <w:p w:rsidR="00A53CED" w:rsidRPr="004F1605" w:rsidRDefault="00A53CED" w:rsidP="00E42DC0">
            <w:pPr>
              <w:ind w:left="-108" w:right="-108"/>
              <w:jc w:val="center"/>
              <w:rPr>
                <w:sz w:val="16"/>
                <w:szCs w:val="16"/>
              </w:rPr>
            </w:pPr>
            <w:r w:rsidRPr="004F1605">
              <w:rPr>
                <w:sz w:val="16"/>
                <w:szCs w:val="16"/>
              </w:rPr>
              <w:t>ОГРН</w:t>
            </w:r>
          </w:p>
        </w:tc>
        <w:tc>
          <w:tcPr>
            <w:tcW w:w="1276" w:type="dxa"/>
            <w:vAlign w:val="center"/>
          </w:tcPr>
          <w:p w:rsidR="00A53CED" w:rsidRPr="004F1605" w:rsidRDefault="00A53CED" w:rsidP="00E42DC0">
            <w:pPr>
              <w:ind w:left="-108" w:right="-108"/>
              <w:jc w:val="center"/>
              <w:rPr>
                <w:sz w:val="16"/>
                <w:szCs w:val="16"/>
              </w:rPr>
            </w:pPr>
            <w:r w:rsidRPr="004F1605">
              <w:rPr>
                <w:sz w:val="16"/>
                <w:szCs w:val="16"/>
              </w:rPr>
              <w:t>Наименование краткое</w:t>
            </w:r>
          </w:p>
        </w:tc>
        <w:tc>
          <w:tcPr>
            <w:tcW w:w="709" w:type="dxa"/>
            <w:vAlign w:val="center"/>
          </w:tcPr>
          <w:p w:rsidR="00A53CED" w:rsidRPr="004F1605" w:rsidRDefault="00A53CED" w:rsidP="00E42DC0">
            <w:pPr>
              <w:ind w:left="-108" w:right="-108"/>
              <w:jc w:val="center"/>
              <w:rPr>
                <w:sz w:val="16"/>
                <w:szCs w:val="16"/>
              </w:rPr>
            </w:pPr>
            <w:r w:rsidRPr="004F1605">
              <w:rPr>
                <w:sz w:val="16"/>
                <w:szCs w:val="16"/>
              </w:rPr>
              <w:t>Код ОКВЭД</w:t>
            </w:r>
          </w:p>
        </w:tc>
        <w:tc>
          <w:tcPr>
            <w:tcW w:w="1276" w:type="dxa"/>
            <w:vAlign w:val="center"/>
          </w:tcPr>
          <w:p w:rsidR="00A53CED" w:rsidRPr="004F1605" w:rsidRDefault="00A53CED" w:rsidP="00E42DC0">
            <w:pPr>
              <w:ind w:left="-108" w:right="-108"/>
              <w:jc w:val="center"/>
              <w:rPr>
                <w:sz w:val="16"/>
                <w:szCs w:val="16"/>
              </w:rPr>
            </w:pPr>
            <w:r w:rsidRPr="004F1605">
              <w:rPr>
                <w:sz w:val="16"/>
                <w:szCs w:val="16"/>
              </w:rPr>
              <w:t>Фамилия, Имя, Отчество руководителя</w:t>
            </w:r>
          </w:p>
        </w:tc>
        <w:tc>
          <w:tcPr>
            <w:tcW w:w="1276" w:type="dxa"/>
            <w:shd w:val="clear" w:color="auto" w:fill="auto"/>
            <w:vAlign w:val="center"/>
          </w:tcPr>
          <w:p w:rsidR="00A53CED" w:rsidRPr="004F1605" w:rsidRDefault="00A53CED" w:rsidP="00E42DC0">
            <w:pPr>
              <w:ind w:left="-108" w:right="-108" w:firstLine="105"/>
              <w:jc w:val="center"/>
              <w:rPr>
                <w:sz w:val="16"/>
                <w:szCs w:val="16"/>
              </w:rPr>
            </w:pPr>
            <w:r w:rsidRPr="004F1605">
              <w:rPr>
                <w:sz w:val="16"/>
                <w:szCs w:val="16"/>
              </w:rPr>
              <w:t>Серия и номер документа, удостоверяющего личность руководителя</w:t>
            </w:r>
          </w:p>
        </w:tc>
        <w:tc>
          <w:tcPr>
            <w:tcW w:w="425" w:type="dxa"/>
            <w:vAlign w:val="center"/>
          </w:tcPr>
          <w:p w:rsidR="00A53CED" w:rsidRPr="004F1605" w:rsidRDefault="00A53CED" w:rsidP="00E42DC0">
            <w:pPr>
              <w:ind w:right="-108"/>
              <w:jc w:val="center"/>
              <w:rPr>
                <w:sz w:val="16"/>
                <w:szCs w:val="16"/>
              </w:rPr>
            </w:pPr>
            <w:r w:rsidRPr="004F1605">
              <w:rPr>
                <w:sz w:val="16"/>
                <w:szCs w:val="16"/>
              </w:rPr>
              <w:t>№</w:t>
            </w:r>
          </w:p>
        </w:tc>
        <w:tc>
          <w:tcPr>
            <w:tcW w:w="708" w:type="dxa"/>
            <w:vAlign w:val="center"/>
          </w:tcPr>
          <w:p w:rsidR="00A53CED" w:rsidRPr="004F1605" w:rsidRDefault="00A53CED" w:rsidP="00E42DC0">
            <w:pPr>
              <w:ind w:left="-108" w:right="-108"/>
              <w:jc w:val="center"/>
              <w:rPr>
                <w:sz w:val="16"/>
                <w:szCs w:val="16"/>
              </w:rPr>
            </w:pPr>
            <w:r w:rsidRPr="004F1605">
              <w:rPr>
                <w:sz w:val="16"/>
                <w:szCs w:val="16"/>
              </w:rPr>
              <w:t>ИНН</w:t>
            </w:r>
          </w:p>
        </w:tc>
        <w:tc>
          <w:tcPr>
            <w:tcW w:w="709" w:type="dxa"/>
            <w:vAlign w:val="center"/>
          </w:tcPr>
          <w:p w:rsidR="00A53CED" w:rsidRPr="004F1605" w:rsidRDefault="00A53CED" w:rsidP="00E42DC0">
            <w:pPr>
              <w:ind w:left="-108" w:right="-108"/>
              <w:jc w:val="center"/>
              <w:rPr>
                <w:sz w:val="16"/>
                <w:szCs w:val="16"/>
              </w:rPr>
            </w:pPr>
            <w:r w:rsidRPr="004F1605">
              <w:rPr>
                <w:sz w:val="16"/>
                <w:szCs w:val="16"/>
              </w:rPr>
              <w:t>ОГРН</w:t>
            </w:r>
          </w:p>
        </w:tc>
        <w:tc>
          <w:tcPr>
            <w:tcW w:w="1276" w:type="dxa"/>
            <w:vAlign w:val="center"/>
          </w:tcPr>
          <w:p w:rsidR="00A53CED" w:rsidRPr="004F1605" w:rsidRDefault="00A53CED" w:rsidP="00E42DC0">
            <w:pPr>
              <w:ind w:right="-108"/>
              <w:jc w:val="center"/>
              <w:rPr>
                <w:sz w:val="16"/>
                <w:szCs w:val="16"/>
              </w:rPr>
            </w:pPr>
            <w:r w:rsidRPr="004F1605">
              <w:rPr>
                <w:sz w:val="16"/>
                <w:szCs w:val="16"/>
              </w:rPr>
              <w:t>Наименование / ФИО</w:t>
            </w:r>
          </w:p>
        </w:tc>
        <w:tc>
          <w:tcPr>
            <w:tcW w:w="1276" w:type="dxa"/>
            <w:vAlign w:val="center"/>
          </w:tcPr>
          <w:p w:rsidR="00A53CED" w:rsidRPr="004F1605" w:rsidRDefault="00A53CED" w:rsidP="00E42DC0">
            <w:pPr>
              <w:ind w:right="-108"/>
              <w:jc w:val="center"/>
              <w:rPr>
                <w:sz w:val="16"/>
                <w:szCs w:val="16"/>
              </w:rPr>
            </w:pPr>
            <w:r w:rsidRPr="004F1605">
              <w:rPr>
                <w:sz w:val="16"/>
                <w:szCs w:val="16"/>
              </w:rPr>
              <w:t>Адрес регистрации</w:t>
            </w:r>
          </w:p>
        </w:tc>
        <w:tc>
          <w:tcPr>
            <w:tcW w:w="1559" w:type="dxa"/>
            <w:shd w:val="clear" w:color="auto" w:fill="auto"/>
            <w:vAlign w:val="center"/>
          </w:tcPr>
          <w:p w:rsidR="00A53CED" w:rsidRPr="004F1605" w:rsidRDefault="00A53CED" w:rsidP="00E42DC0">
            <w:pPr>
              <w:ind w:right="-108"/>
              <w:jc w:val="center"/>
              <w:rPr>
                <w:sz w:val="16"/>
                <w:szCs w:val="16"/>
              </w:rPr>
            </w:pPr>
            <w:r w:rsidRPr="004F1605">
              <w:rPr>
                <w:sz w:val="16"/>
                <w:szCs w:val="16"/>
              </w:rPr>
              <w:t>Серия и номер документа, удостоверяющего личность (для физического лица)</w:t>
            </w:r>
          </w:p>
        </w:tc>
        <w:tc>
          <w:tcPr>
            <w:tcW w:w="1417" w:type="dxa"/>
            <w:shd w:val="clear" w:color="auto" w:fill="auto"/>
            <w:vAlign w:val="center"/>
          </w:tcPr>
          <w:p w:rsidR="00A53CED" w:rsidRPr="004F1605" w:rsidRDefault="00A53CED" w:rsidP="00E42DC0">
            <w:pPr>
              <w:jc w:val="center"/>
              <w:rPr>
                <w:sz w:val="16"/>
                <w:szCs w:val="16"/>
              </w:rPr>
            </w:pPr>
            <w:r w:rsidRPr="004F1605">
              <w:rPr>
                <w:sz w:val="16"/>
                <w:szCs w:val="16"/>
              </w:rPr>
              <w:t>Руководитель / участник / акционер / бенефициар</w:t>
            </w:r>
          </w:p>
        </w:tc>
        <w:tc>
          <w:tcPr>
            <w:tcW w:w="1701" w:type="dxa"/>
            <w:vMerge/>
            <w:vAlign w:val="center"/>
          </w:tcPr>
          <w:p w:rsidR="00A53CED" w:rsidRPr="004F1605" w:rsidRDefault="00A53CED" w:rsidP="00E42DC0">
            <w:pPr>
              <w:jc w:val="center"/>
              <w:rPr>
                <w:sz w:val="16"/>
                <w:szCs w:val="16"/>
              </w:rPr>
            </w:pPr>
          </w:p>
        </w:tc>
      </w:tr>
      <w:tr w:rsidR="004F1605" w:rsidRPr="004F1605" w:rsidTr="00E42DC0">
        <w:trPr>
          <w:trHeight w:val="315"/>
        </w:trPr>
        <w:tc>
          <w:tcPr>
            <w:tcW w:w="567" w:type="dxa"/>
            <w:noWrap/>
            <w:vAlign w:val="center"/>
          </w:tcPr>
          <w:p w:rsidR="00A53CED" w:rsidRPr="004F1605" w:rsidRDefault="00A53CED" w:rsidP="00E42DC0">
            <w:pPr>
              <w:jc w:val="center"/>
              <w:rPr>
                <w:iCs/>
                <w:sz w:val="16"/>
                <w:szCs w:val="16"/>
              </w:rPr>
            </w:pPr>
            <w:r w:rsidRPr="004F1605">
              <w:rPr>
                <w:iCs/>
                <w:sz w:val="16"/>
                <w:szCs w:val="16"/>
              </w:rPr>
              <w:t>1</w:t>
            </w:r>
          </w:p>
        </w:tc>
        <w:tc>
          <w:tcPr>
            <w:tcW w:w="568" w:type="dxa"/>
            <w:noWrap/>
            <w:vAlign w:val="center"/>
          </w:tcPr>
          <w:p w:rsidR="00A53CED" w:rsidRPr="004F1605" w:rsidRDefault="00A53CED" w:rsidP="00E42DC0">
            <w:pPr>
              <w:jc w:val="center"/>
              <w:rPr>
                <w:iCs/>
                <w:sz w:val="16"/>
                <w:szCs w:val="16"/>
              </w:rPr>
            </w:pPr>
            <w:r w:rsidRPr="004F1605">
              <w:rPr>
                <w:iCs/>
                <w:sz w:val="16"/>
                <w:szCs w:val="16"/>
              </w:rPr>
              <w:t>2</w:t>
            </w:r>
          </w:p>
        </w:tc>
        <w:tc>
          <w:tcPr>
            <w:tcW w:w="708" w:type="dxa"/>
            <w:noWrap/>
            <w:vAlign w:val="center"/>
          </w:tcPr>
          <w:p w:rsidR="00A53CED" w:rsidRPr="004F1605" w:rsidRDefault="00A53CED" w:rsidP="00E42DC0">
            <w:pPr>
              <w:jc w:val="center"/>
              <w:rPr>
                <w:iCs/>
                <w:sz w:val="16"/>
                <w:szCs w:val="16"/>
              </w:rPr>
            </w:pPr>
            <w:r w:rsidRPr="004F1605">
              <w:rPr>
                <w:iCs/>
                <w:sz w:val="16"/>
                <w:szCs w:val="16"/>
              </w:rPr>
              <w:t>3</w:t>
            </w:r>
          </w:p>
        </w:tc>
        <w:tc>
          <w:tcPr>
            <w:tcW w:w="1276" w:type="dxa"/>
            <w:noWrap/>
            <w:vAlign w:val="center"/>
          </w:tcPr>
          <w:p w:rsidR="00A53CED" w:rsidRPr="004F1605" w:rsidRDefault="00A53CED" w:rsidP="00E42DC0">
            <w:pPr>
              <w:jc w:val="center"/>
              <w:rPr>
                <w:iCs/>
                <w:sz w:val="16"/>
                <w:szCs w:val="16"/>
              </w:rPr>
            </w:pPr>
            <w:r w:rsidRPr="004F1605">
              <w:rPr>
                <w:iCs/>
                <w:sz w:val="16"/>
                <w:szCs w:val="16"/>
              </w:rPr>
              <w:t>4</w:t>
            </w:r>
          </w:p>
        </w:tc>
        <w:tc>
          <w:tcPr>
            <w:tcW w:w="709" w:type="dxa"/>
            <w:noWrap/>
            <w:vAlign w:val="center"/>
          </w:tcPr>
          <w:p w:rsidR="00A53CED" w:rsidRPr="004F1605" w:rsidRDefault="00A53CED" w:rsidP="00E42DC0">
            <w:pPr>
              <w:jc w:val="center"/>
              <w:rPr>
                <w:iCs/>
                <w:sz w:val="16"/>
                <w:szCs w:val="16"/>
              </w:rPr>
            </w:pPr>
            <w:r w:rsidRPr="004F1605">
              <w:rPr>
                <w:iCs/>
                <w:sz w:val="16"/>
                <w:szCs w:val="16"/>
              </w:rPr>
              <w:t>5</w:t>
            </w:r>
          </w:p>
        </w:tc>
        <w:tc>
          <w:tcPr>
            <w:tcW w:w="1276" w:type="dxa"/>
            <w:noWrap/>
            <w:vAlign w:val="center"/>
          </w:tcPr>
          <w:p w:rsidR="00A53CED" w:rsidRPr="004F1605" w:rsidRDefault="00A53CED" w:rsidP="00E42DC0">
            <w:pPr>
              <w:jc w:val="center"/>
              <w:rPr>
                <w:iCs/>
                <w:sz w:val="16"/>
                <w:szCs w:val="16"/>
              </w:rPr>
            </w:pPr>
            <w:r w:rsidRPr="004F1605">
              <w:rPr>
                <w:iCs/>
                <w:sz w:val="16"/>
                <w:szCs w:val="16"/>
              </w:rPr>
              <w:t>6</w:t>
            </w:r>
          </w:p>
        </w:tc>
        <w:tc>
          <w:tcPr>
            <w:tcW w:w="1276" w:type="dxa"/>
            <w:shd w:val="clear" w:color="auto" w:fill="auto"/>
            <w:noWrap/>
            <w:vAlign w:val="center"/>
          </w:tcPr>
          <w:p w:rsidR="00A53CED" w:rsidRPr="004F1605" w:rsidRDefault="00A53CED" w:rsidP="00E42DC0">
            <w:pPr>
              <w:jc w:val="center"/>
              <w:rPr>
                <w:iCs/>
                <w:sz w:val="16"/>
                <w:szCs w:val="16"/>
              </w:rPr>
            </w:pPr>
            <w:r w:rsidRPr="004F1605">
              <w:rPr>
                <w:iCs/>
                <w:sz w:val="16"/>
                <w:szCs w:val="16"/>
              </w:rPr>
              <w:t>7</w:t>
            </w:r>
          </w:p>
        </w:tc>
        <w:tc>
          <w:tcPr>
            <w:tcW w:w="425" w:type="dxa"/>
            <w:noWrap/>
            <w:vAlign w:val="center"/>
          </w:tcPr>
          <w:p w:rsidR="00A53CED" w:rsidRPr="004F1605" w:rsidRDefault="00A53CED" w:rsidP="00E42DC0">
            <w:pPr>
              <w:jc w:val="center"/>
              <w:rPr>
                <w:iCs/>
                <w:sz w:val="16"/>
                <w:szCs w:val="16"/>
              </w:rPr>
            </w:pPr>
            <w:r w:rsidRPr="004F1605">
              <w:rPr>
                <w:iCs/>
                <w:sz w:val="16"/>
                <w:szCs w:val="16"/>
              </w:rPr>
              <w:t>8</w:t>
            </w:r>
          </w:p>
        </w:tc>
        <w:tc>
          <w:tcPr>
            <w:tcW w:w="708" w:type="dxa"/>
            <w:noWrap/>
            <w:vAlign w:val="center"/>
          </w:tcPr>
          <w:p w:rsidR="00A53CED" w:rsidRPr="004F1605" w:rsidRDefault="00A53CED" w:rsidP="00E42DC0">
            <w:pPr>
              <w:jc w:val="center"/>
              <w:rPr>
                <w:iCs/>
                <w:sz w:val="16"/>
                <w:szCs w:val="16"/>
              </w:rPr>
            </w:pPr>
            <w:r w:rsidRPr="004F1605">
              <w:rPr>
                <w:iCs/>
                <w:sz w:val="16"/>
                <w:szCs w:val="16"/>
              </w:rPr>
              <w:t>9</w:t>
            </w:r>
          </w:p>
        </w:tc>
        <w:tc>
          <w:tcPr>
            <w:tcW w:w="709" w:type="dxa"/>
            <w:noWrap/>
            <w:vAlign w:val="center"/>
          </w:tcPr>
          <w:p w:rsidR="00A53CED" w:rsidRPr="004F1605" w:rsidRDefault="00A53CED" w:rsidP="00E42DC0">
            <w:pPr>
              <w:jc w:val="center"/>
              <w:rPr>
                <w:iCs/>
                <w:sz w:val="16"/>
                <w:szCs w:val="16"/>
              </w:rPr>
            </w:pPr>
            <w:r w:rsidRPr="004F1605">
              <w:rPr>
                <w:iCs/>
                <w:sz w:val="16"/>
                <w:szCs w:val="16"/>
              </w:rPr>
              <w:t>0</w:t>
            </w:r>
          </w:p>
        </w:tc>
        <w:tc>
          <w:tcPr>
            <w:tcW w:w="1276" w:type="dxa"/>
            <w:noWrap/>
            <w:vAlign w:val="center"/>
          </w:tcPr>
          <w:p w:rsidR="00A53CED" w:rsidRPr="004F1605" w:rsidRDefault="00A53CED" w:rsidP="00E42DC0">
            <w:pPr>
              <w:jc w:val="center"/>
              <w:rPr>
                <w:iCs/>
                <w:sz w:val="16"/>
                <w:szCs w:val="16"/>
              </w:rPr>
            </w:pPr>
            <w:r w:rsidRPr="004F1605">
              <w:rPr>
                <w:iCs/>
                <w:sz w:val="16"/>
                <w:szCs w:val="16"/>
              </w:rPr>
              <w:t>11</w:t>
            </w:r>
          </w:p>
        </w:tc>
        <w:tc>
          <w:tcPr>
            <w:tcW w:w="1276" w:type="dxa"/>
            <w:noWrap/>
            <w:vAlign w:val="center"/>
          </w:tcPr>
          <w:p w:rsidR="00A53CED" w:rsidRPr="004F1605" w:rsidRDefault="00A53CED" w:rsidP="00E42DC0">
            <w:pPr>
              <w:jc w:val="center"/>
              <w:rPr>
                <w:iCs/>
                <w:sz w:val="16"/>
                <w:szCs w:val="16"/>
              </w:rPr>
            </w:pPr>
            <w:r w:rsidRPr="004F1605">
              <w:rPr>
                <w:iCs/>
                <w:sz w:val="16"/>
                <w:szCs w:val="16"/>
              </w:rPr>
              <w:t>12</w:t>
            </w:r>
          </w:p>
        </w:tc>
        <w:tc>
          <w:tcPr>
            <w:tcW w:w="1559" w:type="dxa"/>
            <w:shd w:val="clear" w:color="auto" w:fill="auto"/>
            <w:noWrap/>
            <w:vAlign w:val="center"/>
          </w:tcPr>
          <w:p w:rsidR="00A53CED" w:rsidRPr="004F1605" w:rsidRDefault="00A53CED" w:rsidP="00E42DC0">
            <w:pPr>
              <w:jc w:val="center"/>
              <w:rPr>
                <w:iCs/>
                <w:sz w:val="16"/>
                <w:szCs w:val="16"/>
              </w:rPr>
            </w:pPr>
            <w:r w:rsidRPr="004F1605">
              <w:rPr>
                <w:iCs/>
                <w:sz w:val="16"/>
                <w:szCs w:val="16"/>
              </w:rPr>
              <w:t>13</w:t>
            </w:r>
          </w:p>
        </w:tc>
        <w:tc>
          <w:tcPr>
            <w:tcW w:w="1417" w:type="dxa"/>
            <w:shd w:val="clear" w:color="auto" w:fill="auto"/>
            <w:noWrap/>
            <w:vAlign w:val="center"/>
          </w:tcPr>
          <w:p w:rsidR="00A53CED" w:rsidRPr="004F1605" w:rsidRDefault="00A53CED" w:rsidP="00E42DC0">
            <w:pPr>
              <w:jc w:val="center"/>
              <w:rPr>
                <w:iCs/>
                <w:sz w:val="16"/>
                <w:szCs w:val="16"/>
              </w:rPr>
            </w:pPr>
            <w:r w:rsidRPr="004F1605">
              <w:rPr>
                <w:iCs/>
                <w:sz w:val="16"/>
                <w:szCs w:val="16"/>
              </w:rPr>
              <w:t>14</w:t>
            </w:r>
          </w:p>
        </w:tc>
        <w:tc>
          <w:tcPr>
            <w:tcW w:w="1701" w:type="dxa"/>
            <w:shd w:val="clear" w:color="auto" w:fill="auto"/>
            <w:noWrap/>
            <w:vAlign w:val="center"/>
          </w:tcPr>
          <w:p w:rsidR="00A53CED" w:rsidRPr="004F1605" w:rsidRDefault="00A53CED" w:rsidP="00E42DC0">
            <w:pPr>
              <w:jc w:val="center"/>
              <w:rPr>
                <w:iCs/>
                <w:sz w:val="16"/>
                <w:szCs w:val="16"/>
              </w:rPr>
            </w:pPr>
            <w:r w:rsidRPr="004F1605">
              <w:rPr>
                <w:iCs/>
                <w:sz w:val="16"/>
                <w:szCs w:val="16"/>
              </w:rPr>
              <w:t>15</w:t>
            </w:r>
          </w:p>
        </w:tc>
      </w:tr>
      <w:tr w:rsidR="004F1605" w:rsidRPr="004F1605" w:rsidTr="00E42DC0">
        <w:trPr>
          <w:trHeight w:val="630"/>
        </w:trPr>
        <w:tc>
          <w:tcPr>
            <w:tcW w:w="567" w:type="dxa"/>
            <w:noWrap/>
            <w:vAlign w:val="bottom"/>
          </w:tcPr>
          <w:p w:rsidR="00A53CED" w:rsidRPr="004F1605" w:rsidRDefault="00A53CED" w:rsidP="00E42DC0">
            <w:pPr>
              <w:jc w:val="right"/>
              <w:rPr>
                <w:iCs/>
                <w:sz w:val="16"/>
                <w:szCs w:val="16"/>
              </w:rPr>
            </w:pPr>
          </w:p>
        </w:tc>
        <w:tc>
          <w:tcPr>
            <w:tcW w:w="568" w:type="dxa"/>
            <w:noWrap/>
            <w:vAlign w:val="bottom"/>
          </w:tcPr>
          <w:p w:rsidR="00A53CED" w:rsidRPr="004F1605" w:rsidRDefault="00A53CED" w:rsidP="00E42DC0">
            <w:pPr>
              <w:jc w:val="right"/>
              <w:rPr>
                <w:iCs/>
                <w:sz w:val="16"/>
                <w:szCs w:val="16"/>
              </w:rPr>
            </w:pPr>
          </w:p>
        </w:tc>
        <w:tc>
          <w:tcPr>
            <w:tcW w:w="708"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709"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1276" w:type="dxa"/>
            <w:shd w:val="clear" w:color="auto" w:fill="auto"/>
            <w:noWrap/>
            <w:vAlign w:val="bottom"/>
          </w:tcPr>
          <w:p w:rsidR="00A53CED" w:rsidRPr="004F1605" w:rsidRDefault="00A53CED" w:rsidP="00E42DC0">
            <w:pPr>
              <w:rPr>
                <w:iCs/>
                <w:sz w:val="16"/>
                <w:szCs w:val="16"/>
              </w:rPr>
            </w:pPr>
          </w:p>
        </w:tc>
        <w:tc>
          <w:tcPr>
            <w:tcW w:w="425" w:type="dxa"/>
            <w:noWrap/>
            <w:vAlign w:val="bottom"/>
          </w:tcPr>
          <w:p w:rsidR="00A53CED" w:rsidRPr="004F1605" w:rsidRDefault="00A53CED" w:rsidP="00E42DC0">
            <w:pPr>
              <w:rPr>
                <w:iCs/>
                <w:sz w:val="16"/>
                <w:szCs w:val="16"/>
              </w:rPr>
            </w:pPr>
          </w:p>
        </w:tc>
        <w:tc>
          <w:tcPr>
            <w:tcW w:w="708" w:type="dxa"/>
            <w:noWrap/>
            <w:vAlign w:val="bottom"/>
          </w:tcPr>
          <w:p w:rsidR="00A53CED" w:rsidRPr="004F1605" w:rsidRDefault="00A53CED" w:rsidP="00E42DC0">
            <w:pPr>
              <w:rPr>
                <w:iCs/>
                <w:sz w:val="16"/>
                <w:szCs w:val="16"/>
              </w:rPr>
            </w:pPr>
          </w:p>
        </w:tc>
        <w:tc>
          <w:tcPr>
            <w:tcW w:w="709"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1559" w:type="dxa"/>
            <w:shd w:val="clear" w:color="auto" w:fill="auto"/>
            <w:noWrap/>
            <w:vAlign w:val="bottom"/>
          </w:tcPr>
          <w:p w:rsidR="00A53CED" w:rsidRPr="004F1605" w:rsidRDefault="00A53CED" w:rsidP="00E42DC0">
            <w:pPr>
              <w:rPr>
                <w:iCs/>
                <w:sz w:val="16"/>
                <w:szCs w:val="16"/>
              </w:rPr>
            </w:pPr>
          </w:p>
        </w:tc>
        <w:tc>
          <w:tcPr>
            <w:tcW w:w="1417" w:type="dxa"/>
            <w:shd w:val="clear" w:color="auto" w:fill="auto"/>
            <w:noWrap/>
            <w:vAlign w:val="bottom"/>
          </w:tcPr>
          <w:p w:rsidR="00A53CED" w:rsidRPr="004F1605" w:rsidRDefault="00A53CED" w:rsidP="00E42DC0">
            <w:pPr>
              <w:rPr>
                <w:iCs/>
                <w:sz w:val="16"/>
                <w:szCs w:val="16"/>
              </w:rPr>
            </w:pPr>
          </w:p>
        </w:tc>
        <w:tc>
          <w:tcPr>
            <w:tcW w:w="1701" w:type="dxa"/>
            <w:shd w:val="clear" w:color="auto" w:fill="auto"/>
            <w:noWrap/>
            <w:vAlign w:val="bottom"/>
          </w:tcPr>
          <w:p w:rsidR="00A53CED" w:rsidRPr="004F1605" w:rsidRDefault="00A53CED" w:rsidP="00E42DC0">
            <w:pPr>
              <w:rPr>
                <w:iCs/>
                <w:sz w:val="16"/>
                <w:szCs w:val="16"/>
              </w:rPr>
            </w:pPr>
          </w:p>
        </w:tc>
      </w:tr>
      <w:tr w:rsidR="004F1605" w:rsidRPr="004F1605" w:rsidTr="00E42DC0">
        <w:trPr>
          <w:trHeight w:val="315"/>
        </w:trPr>
        <w:tc>
          <w:tcPr>
            <w:tcW w:w="567" w:type="dxa"/>
            <w:noWrap/>
            <w:vAlign w:val="bottom"/>
          </w:tcPr>
          <w:p w:rsidR="00A53CED" w:rsidRPr="004F1605" w:rsidRDefault="00A53CED" w:rsidP="00E42DC0">
            <w:pPr>
              <w:rPr>
                <w:iCs/>
                <w:sz w:val="16"/>
                <w:szCs w:val="16"/>
              </w:rPr>
            </w:pPr>
          </w:p>
        </w:tc>
        <w:tc>
          <w:tcPr>
            <w:tcW w:w="568" w:type="dxa"/>
            <w:noWrap/>
            <w:vAlign w:val="bottom"/>
          </w:tcPr>
          <w:p w:rsidR="00A53CED" w:rsidRPr="004F1605" w:rsidRDefault="00A53CED" w:rsidP="00E42DC0">
            <w:pPr>
              <w:rPr>
                <w:iCs/>
                <w:sz w:val="16"/>
                <w:szCs w:val="16"/>
              </w:rPr>
            </w:pPr>
          </w:p>
        </w:tc>
        <w:tc>
          <w:tcPr>
            <w:tcW w:w="708"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709"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1276" w:type="dxa"/>
            <w:shd w:val="clear" w:color="auto" w:fill="auto"/>
            <w:noWrap/>
            <w:vAlign w:val="bottom"/>
          </w:tcPr>
          <w:p w:rsidR="00A53CED" w:rsidRPr="004F1605" w:rsidRDefault="00A53CED" w:rsidP="00E42DC0">
            <w:pPr>
              <w:rPr>
                <w:iCs/>
                <w:sz w:val="16"/>
                <w:szCs w:val="16"/>
              </w:rPr>
            </w:pPr>
          </w:p>
        </w:tc>
        <w:tc>
          <w:tcPr>
            <w:tcW w:w="425" w:type="dxa"/>
            <w:noWrap/>
            <w:vAlign w:val="bottom"/>
          </w:tcPr>
          <w:p w:rsidR="00A53CED" w:rsidRPr="004F1605" w:rsidRDefault="00A53CED" w:rsidP="00E42DC0">
            <w:pPr>
              <w:rPr>
                <w:iCs/>
                <w:sz w:val="16"/>
                <w:szCs w:val="16"/>
              </w:rPr>
            </w:pPr>
          </w:p>
        </w:tc>
        <w:tc>
          <w:tcPr>
            <w:tcW w:w="708" w:type="dxa"/>
            <w:noWrap/>
            <w:vAlign w:val="bottom"/>
          </w:tcPr>
          <w:p w:rsidR="00A53CED" w:rsidRPr="004F1605" w:rsidRDefault="00A53CED" w:rsidP="00E42DC0">
            <w:pPr>
              <w:rPr>
                <w:iCs/>
                <w:sz w:val="16"/>
                <w:szCs w:val="16"/>
              </w:rPr>
            </w:pPr>
          </w:p>
        </w:tc>
        <w:tc>
          <w:tcPr>
            <w:tcW w:w="709"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1276" w:type="dxa"/>
            <w:noWrap/>
            <w:vAlign w:val="bottom"/>
          </w:tcPr>
          <w:p w:rsidR="00A53CED" w:rsidRPr="004F1605" w:rsidRDefault="00A53CED" w:rsidP="00E42DC0">
            <w:pPr>
              <w:rPr>
                <w:iCs/>
                <w:sz w:val="16"/>
                <w:szCs w:val="16"/>
              </w:rPr>
            </w:pPr>
          </w:p>
        </w:tc>
        <w:tc>
          <w:tcPr>
            <w:tcW w:w="1559" w:type="dxa"/>
            <w:shd w:val="clear" w:color="auto" w:fill="auto"/>
            <w:noWrap/>
            <w:vAlign w:val="bottom"/>
          </w:tcPr>
          <w:p w:rsidR="00A53CED" w:rsidRPr="004F1605" w:rsidRDefault="00A53CED" w:rsidP="00E42DC0">
            <w:pPr>
              <w:rPr>
                <w:iCs/>
                <w:sz w:val="16"/>
                <w:szCs w:val="16"/>
              </w:rPr>
            </w:pPr>
          </w:p>
        </w:tc>
        <w:tc>
          <w:tcPr>
            <w:tcW w:w="1417" w:type="dxa"/>
            <w:shd w:val="clear" w:color="auto" w:fill="auto"/>
            <w:noWrap/>
            <w:vAlign w:val="bottom"/>
          </w:tcPr>
          <w:p w:rsidR="00A53CED" w:rsidRPr="004F1605" w:rsidRDefault="00A53CED" w:rsidP="00E42DC0">
            <w:pPr>
              <w:rPr>
                <w:iCs/>
                <w:sz w:val="16"/>
                <w:szCs w:val="16"/>
              </w:rPr>
            </w:pPr>
          </w:p>
        </w:tc>
        <w:tc>
          <w:tcPr>
            <w:tcW w:w="1701" w:type="dxa"/>
            <w:shd w:val="clear" w:color="auto" w:fill="auto"/>
            <w:noWrap/>
            <w:vAlign w:val="bottom"/>
          </w:tcPr>
          <w:p w:rsidR="00A53CED" w:rsidRPr="004F1605" w:rsidRDefault="00A53CED" w:rsidP="00E42DC0">
            <w:pPr>
              <w:rPr>
                <w:iCs/>
                <w:sz w:val="16"/>
                <w:szCs w:val="16"/>
              </w:rPr>
            </w:pPr>
          </w:p>
        </w:tc>
      </w:tr>
      <w:tr w:rsidR="004F1605" w:rsidRPr="004F1605" w:rsidTr="00E42DC0">
        <w:trPr>
          <w:trHeight w:val="315"/>
        </w:trPr>
        <w:tc>
          <w:tcPr>
            <w:tcW w:w="567" w:type="dxa"/>
            <w:noWrap/>
            <w:vAlign w:val="bottom"/>
          </w:tcPr>
          <w:p w:rsidR="00A53CED" w:rsidRPr="004F1605" w:rsidRDefault="00A53CED" w:rsidP="00E42DC0">
            <w:pPr>
              <w:rPr>
                <w:iCs/>
                <w:sz w:val="16"/>
                <w:szCs w:val="16"/>
              </w:rPr>
            </w:pPr>
            <w:r w:rsidRPr="004F1605">
              <w:rPr>
                <w:iCs/>
                <w:sz w:val="16"/>
                <w:szCs w:val="16"/>
              </w:rPr>
              <w:t> </w:t>
            </w:r>
          </w:p>
        </w:tc>
        <w:tc>
          <w:tcPr>
            <w:tcW w:w="568" w:type="dxa"/>
            <w:noWrap/>
            <w:vAlign w:val="bottom"/>
          </w:tcPr>
          <w:p w:rsidR="00A53CED" w:rsidRPr="004F1605" w:rsidRDefault="00A53CED" w:rsidP="00E42DC0">
            <w:pPr>
              <w:rPr>
                <w:iCs/>
                <w:sz w:val="16"/>
                <w:szCs w:val="16"/>
              </w:rPr>
            </w:pPr>
            <w:r w:rsidRPr="004F1605">
              <w:rPr>
                <w:iCs/>
                <w:sz w:val="16"/>
                <w:szCs w:val="16"/>
              </w:rPr>
              <w:t> </w:t>
            </w:r>
          </w:p>
        </w:tc>
        <w:tc>
          <w:tcPr>
            <w:tcW w:w="708" w:type="dxa"/>
            <w:noWrap/>
            <w:vAlign w:val="bottom"/>
          </w:tcPr>
          <w:p w:rsidR="00A53CED" w:rsidRPr="004F1605" w:rsidRDefault="00A53CED" w:rsidP="00E42DC0">
            <w:pPr>
              <w:rPr>
                <w:iCs/>
                <w:sz w:val="16"/>
                <w:szCs w:val="16"/>
              </w:rPr>
            </w:pPr>
            <w:r w:rsidRPr="004F1605">
              <w:rPr>
                <w:iCs/>
                <w:sz w:val="16"/>
                <w:szCs w:val="16"/>
              </w:rPr>
              <w:t> </w:t>
            </w:r>
          </w:p>
        </w:tc>
        <w:tc>
          <w:tcPr>
            <w:tcW w:w="1276" w:type="dxa"/>
            <w:noWrap/>
            <w:vAlign w:val="bottom"/>
          </w:tcPr>
          <w:p w:rsidR="00A53CED" w:rsidRPr="004F1605" w:rsidRDefault="00A53CED" w:rsidP="00E42DC0">
            <w:pPr>
              <w:rPr>
                <w:iCs/>
                <w:sz w:val="16"/>
                <w:szCs w:val="16"/>
              </w:rPr>
            </w:pPr>
            <w:r w:rsidRPr="004F1605">
              <w:rPr>
                <w:iCs/>
                <w:sz w:val="16"/>
                <w:szCs w:val="16"/>
              </w:rPr>
              <w:t> </w:t>
            </w:r>
          </w:p>
        </w:tc>
        <w:tc>
          <w:tcPr>
            <w:tcW w:w="709" w:type="dxa"/>
            <w:noWrap/>
            <w:vAlign w:val="bottom"/>
          </w:tcPr>
          <w:p w:rsidR="00A53CED" w:rsidRPr="004F1605" w:rsidRDefault="00A53CED" w:rsidP="00E42DC0">
            <w:pPr>
              <w:rPr>
                <w:iCs/>
                <w:sz w:val="16"/>
                <w:szCs w:val="16"/>
              </w:rPr>
            </w:pPr>
            <w:r w:rsidRPr="004F1605">
              <w:rPr>
                <w:iCs/>
                <w:sz w:val="16"/>
                <w:szCs w:val="16"/>
              </w:rPr>
              <w:t> </w:t>
            </w:r>
          </w:p>
        </w:tc>
        <w:tc>
          <w:tcPr>
            <w:tcW w:w="1276" w:type="dxa"/>
            <w:noWrap/>
            <w:vAlign w:val="bottom"/>
          </w:tcPr>
          <w:p w:rsidR="00A53CED" w:rsidRPr="004F1605" w:rsidRDefault="00A53CED" w:rsidP="00E42DC0">
            <w:pPr>
              <w:rPr>
                <w:iCs/>
                <w:sz w:val="16"/>
                <w:szCs w:val="16"/>
              </w:rPr>
            </w:pPr>
            <w:r w:rsidRPr="004F1605">
              <w:rPr>
                <w:iCs/>
                <w:sz w:val="16"/>
                <w:szCs w:val="16"/>
              </w:rPr>
              <w:t> </w:t>
            </w:r>
          </w:p>
        </w:tc>
        <w:tc>
          <w:tcPr>
            <w:tcW w:w="1276" w:type="dxa"/>
            <w:shd w:val="clear" w:color="auto" w:fill="auto"/>
            <w:noWrap/>
            <w:vAlign w:val="bottom"/>
          </w:tcPr>
          <w:p w:rsidR="00A53CED" w:rsidRPr="004F1605" w:rsidRDefault="00A53CED" w:rsidP="00E42DC0">
            <w:pPr>
              <w:rPr>
                <w:iCs/>
                <w:sz w:val="16"/>
                <w:szCs w:val="16"/>
              </w:rPr>
            </w:pPr>
            <w:r w:rsidRPr="004F1605">
              <w:rPr>
                <w:iCs/>
                <w:sz w:val="16"/>
                <w:szCs w:val="16"/>
              </w:rPr>
              <w:t> </w:t>
            </w:r>
          </w:p>
        </w:tc>
        <w:tc>
          <w:tcPr>
            <w:tcW w:w="425" w:type="dxa"/>
            <w:noWrap/>
            <w:vAlign w:val="bottom"/>
          </w:tcPr>
          <w:p w:rsidR="00A53CED" w:rsidRPr="004F1605" w:rsidRDefault="00A53CED" w:rsidP="00E42DC0">
            <w:pPr>
              <w:rPr>
                <w:iCs/>
                <w:sz w:val="16"/>
                <w:szCs w:val="16"/>
              </w:rPr>
            </w:pPr>
            <w:r w:rsidRPr="004F1605">
              <w:rPr>
                <w:iCs/>
                <w:sz w:val="16"/>
                <w:szCs w:val="16"/>
              </w:rPr>
              <w:t> </w:t>
            </w:r>
          </w:p>
        </w:tc>
        <w:tc>
          <w:tcPr>
            <w:tcW w:w="708" w:type="dxa"/>
            <w:noWrap/>
            <w:vAlign w:val="bottom"/>
          </w:tcPr>
          <w:p w:rsidR="00A53CED" w:rsidRPr="004F1605" w:rsidRDefault="00A53CED" w:rsidP="00E42DC0">
            <w:pPr>
              <w:rPr>
                <w:iCs/>
                <w:sz w:val="16"/>
                <w:szCs w:val="16"/>
              </w:rPr>
            </w:pPr>
            <w:r w:rsidRPr="004F1605">
              <w:rPr>
                <w:iCs/>
                <w:sz w:val="16"/>
                <w:szCs w:val="16"/>
              </w:rPr>
              <w:t> </w:t>
            </w:r>
          </w:p>
        </w:tc>
        <w:tc>
          <w:tcPr>
            <w:tcW w:w="709" w:type="dxa"/>
            <w:noWrap/>
            <w:vAlign w:val="bottom"/>
          </w:tcPr>
          <w:p w:rsidR="00A53CED" w:rsidRPr="004F1605" w:rsidRDefault="00A53CED" w:rsidP="00E42DC0">
            <w:pPr>
              <w:rPr>
                <w:iCs/>
                <w:sz w:val="16"/>
                <w:szCs w:val="16"/>
              </w:rPr>
            </w:pPr>
            <w:r w:rsidRPr="004F1605">
              <w:rPr>
                <w:iCs/>
                <w:sz w:val="16"/>
                <w:szCs w:val="16"/>
              </w:rPr>
              <w:t> </w:t>
            </w:r>
          </w:p>
        </w:tc>
        <w:tc>
          <w:tcPr>
            <w:tcW w:w="1276" w:type="dxa"/>
            <w:noWrap/>
            <w:vAlign w:val="bottom"/>
          </w:tcPr>
          <w:p w:rsidR="00A53CED" w:rsidRPr="004F1605" w:rsidRDefault="00A53CED" w:rsidP="00E42DC0">
            <w:pPr>
              <w:rPr>
                <w:iCs/>
                <w:sz w:val="16"/>
                <w:szCs w:val="16"/>
              </w:rPr>
            </w:pPr>
            <w:r w:rsidRPr="004F1605">
              <w:rPr>
                <w:iCs/>
                <w:sz w:val="16"/>
                <w:szCs w:val="16"/>
              </w:rPr>
              <w:t> </w:t>
            </w:r>
          </w:p>
        </w:tc>
        <w:tc>
          <w:tcPr>
            <w:tcW w:w="1276" w:type="dxa"/>
            <w:noWrap/>
            <w:vAlign w:val="bottom"/>
          </w:tcPr>
          <w:p w:rsidR="00A53CED" w:rsidRPr="004F1605" w:rsidRDefault="00A53CED" w:rsidP="00E42DC0">
            <w:pPr>
              <w:rPr>
                <w:iCs/>
                <w:sz w:val="16"/>
                <w:szCs w:val="16"/>
              </w:rPr>
            </w:pPr>
            <w:r w:rsidRPr="004F1605">
              <w:rPr>
                <w:iCs/>
                <w:sz w:val="16"/>
                <w:szCs w:val="16"/>
              </w:rPr>
              <w:t> </w:t>
            </w:r>
          </w:p>
        </w:tc>
        <w:tc>
          <w:tcPr>
            <w:tcW w:w="1559" w:type="dxa"/>
            <w:shd w:val="clear" w:color="auto" w:fill="auto"/>
            <w:noWrap/>
            <w:vAlign w:val="bottom"/>
          </w:tcPr>
          <w:p w:rsidR="00A53CED" w:rsidRPr="004F1605" w:rsidRDefault="00A53CED" w:rsidP="00E42DC0">
            <w:pPr>
              <w:rPr>
                <w:iCs/>
                <w:sz w:val="16"/>
                <w:szCs w:val="16"/>
              </w:rPr>
            </w:pPr>
            <w:r w:rsidRPr="004F1605">
              <w:rPr>
                <w:iCs/>
                <w:sz w:val="16"/>
                <w:szCs w:val="16"/>
              </w:rPr>
              <w:t> </w:t>
            </w:r>
          </w:p>
        </w:tc>
        <w:tc>
          <w:tcPr>
            <w:tcW w:w="1417" w:type="dxa"/>
            <w:shd w:val="clear" w:color="auto" w:fill="auto"/>
            <w:noWrap/>
            <w:vAlign w:val="bottom"/>
          </w:tcPr>
          <w:p w:rsidR="00A53CED" w:rsidRPr="004F1605" w:rsidRDefault="00A53CED" w:rsidP="00E42DC0">
            <w:pPr>
              <w:rPr>
                <w:iCs/>
                <w:sz w:val="16"/>
                <w:szCs w:val="16"/>
              </w:rPr>
            </w:pPr>
            <w:r w:rsidRPr="004F1605">
              <w:rPr>
                <w:iCs/>
                <w:sz w:val="16"/>
                <w:szCs w:val="16"/>
              </w:rPr>
              <w:t> </w:t>
            </w:r>
          </w:p>
        </w:tc>
        <w:tc>
          <w:tcPr>
            <w:tcW w:w="1701" w:type="dxa"/>
            <w:shd w:val="clear" w:color="auto" w:fill="auto"/>
            <w:noWrap/>
            <w:vAlign w:val="bottom"/>
          </w:tcPr>
          <w:p w:rsidR="00A53CED" w:rsidRPr="004F1605" w:rsidRDefault="00A53CED" w:rsidP="00E42DC0">
            <w:pPr>
              <w:rPr>
                <w:iCs/>
                <w:sz w:val="16"/>
                <w:szCs w:val="16"/>
              </w:rPr>
            </w:pPr>
            <w:r w:rsidRPr="004F1605">
              <w:rPr>
                <w:iCs/>
                <w:sz w:val="16"/>
                <w:szCs w:val="16"/>
              </w:rPr>
              <w:t> </w:t>
            </w:r>
          </w:p>
        </w:tc>
      </w:tr>
      <w:tr w:rsidR="004F1605" w:rsidRPr="004F1605" w:rsidTr="00E42DC0">
        <w:trPr>
          <w:trHeight w:val="315"/>
        </w:trPr>
        <w:tc>
          <w:tcPr>
            <w:tcW w:w="567" w:type="dxa"/>
            <w:noWrap/>
            <w:vAlign w:val="bottom"/>
          </w:tcPr>
          <w:p w:rsidR="00A53CED" w:rsidRPr="004F1605" w:rsidRDefault="00A53CED" w:rsidP="00E42DC0">
            <w:pPr>
              <w:rPr>
                <w:sz w:val="16"/>
                <w:szCs w:val="16"/>
              </w:rPr>
            </w:pPr>
          </w:p>
        </w:tc>
        <w:tc>
          <w:tcPr>
            <w:tcW w:w="568" w:type="dxa"/>
            <w:noWrap/>
            <w:vAlign w:val="bottom"/>
          </w:tcPr>
          <w:p w:rsidR="00A53CED" w:rsidRPr="004F1605" w:rsidRDefault="00A53CED" w:rsidP="00E42DC0">
            <w:pPr>
              <w:rPr>
                <w:sz w:val="16"/>
                <w:szCs w:val="16"/>
              </w:rPr>
            </w:pPr>
          </w:p>
        </w:tc>
        <w:tc>
          <w:tcPr>
            <w:tcW w:w="708"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709"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1276" w:type="dxa"/>
            <w:shd w:val="clear" w:color="auto" w:fill="auto"/>
            <w:noWrap/>
            <w:vAlign w:val="bottom"/>
          </w:tcPr>
          <w:p w:rsidR="00A53CED" w:rsidRPr="004F1605" w:rsidRDefault="00A53CED" w:rsidP="00E42DC0">
            <w:pPr>
              <w:rPr>
                <w:sz w:val="16"/>
                <w:szCs w:val="16"/>
              </w:rPr>
            </w:pPr>
          </w:p>
        </w:tc>
        <w:tc>
          <w:tcPr>
            <w:tcW w:w="425" w:type="dxa"/>
            <w:noWrap/>
            <w:vAlign w:val="bottom"/>
          </w:tcPr>
          <w:p w:rsidR="00A53CED" w:rsidRPr="004F1605" w:rsidRDefault="00A53CED" w:rsidP="00E42DC0">
            <w:pPr>
              <w:rPr>
                <w:sz w:val="16"/>
                <w:szCs w:val="16"/>
              </w:rPr>
            </w:pPr>
          </w:p>
        </w:tc>
        <w:tc>
          <w:tcPr>
            <w:tcW w:w="708" w:type="dxa"/>
            <w:noWrap/>
            <w:vAlign w:val="bottom"/>
          </w:tcPr>
          <w:p w:rsidR="00A53CED" w:rsidRPr="004F1605" w:rsidRDefault="00A53CED" w:rsidP="00E42DC0">
            <w:pPr>
              <w:rPr>
                <w:sz w:val="16"/>
                <w:szCs w:val="16"/>
              </w:rPr>
            </w:pPr>
          </w:p>
        </w:tc>
        <w:tc>
          <w:tcPr>
            <w:tcW w:w="709"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1559" w:type="dxa"/>
            <w:shd w:val="clear" w:color="auto" w:fill="auto"/>
            <w:noWrap/>
            <w:vAlign w:val="bottom"/>
          </w:tcPr>
          <w:p w:rsidR="00A53CED" w:rsidRPr="004F1605" w:rsidRDefault="00A53CED" w:rsidP="00E42DC0">
            <w:pPr>
              <w:rPr>
                <w:sz w:val="16"/>
                <w:szCs w:val="16"/>
              </w:rPr>
            </w:pPr>
          </w:p>
        </w:tc>
        <w:tc>
          <w:tcPr>
            <w:tcW w:w="1417" w:type="dxa"/>
            <w:shd w:val="clear" w:color="auto" w:fill="auto"/>
            <w:noWrap/>
            <w:vAlign w:val="bottom"/>
          </w:tcPr>
          <w:p w:rsidR="00A53CED" w:rsidRPr="004F1605" w:rsidRDefault="00A53CED" w:rsidP="00E42DC0">
            <w:pPr>
              <w:rPr>
                <w:sz w:val="16"/>
                <w:szCs w:val="16"/>
              </w:rPr>
            </w:pPr>
          </w:p>
        </w:tc>
        <w:tc>
          <w:tcPr>
            <w:tcW w:w="1701" w:type="dxa"/>
            <w:shd w:val="clear" w:color="auto" w:fill="auto"/>
            <w:noWrap/>
            <w:vAlign w:val="bottom"/>
          </w:tcPr>
          <w:p w:rsidR="00A53CED" w:rsidRPr="004F1605" w:rsidRDefault="00A53CED" w:rsidP="00E42DC0">
            <w:pPr>
              <w:rPr>
                <w:sz w:val="16"/>
                <w:szCs w:val="16"/>
              </w:rPr>
            </w:pPr>
          </w:p>
        </w:tc>
      </w:tr>
      <w:tr w:rsidR="004F1605" w:rsidRPr="004F1605" w:rsidTr="00E42DC0">
        <w:trPr>
          <w:trHeight w:val="315"/>
        </w:trPr>
        <w:tc>
          <w:tcPr>
            <w:tcW w:w="567" w:type="dxa"/>
            <w:noWrap/>
            <w:vAlign w:val="bottom"/>
          </w:tcPr>
          <w:p w:rsidR="00A53CED" w:rsidRPr="004F1605" w:rsidRDefault="00A53CED" w:rsidP="00E42DC0">
            <w:pPr>
              <w:rPr>
                <w:sz w:val="16"/>
                <w:szCs w:val="16"/>
              </w:rPr>
            </w:pPr>
          </w:p>
        </w:tc>
        <w:tc>
          <w:tcPr>
            <w:tcW w:w="568" w:type="dxa"/>
            <w:noWrap/>
            <w:vAlign w:val="bottom"/>
          </w:tcPr>
          <w:p w:rsidR="00A53CED" w:rsidRPr="004F1605" w:rsidRDefault="00A53CED" w:rsidP="00E42DC0">
            <w:pPr>
              <w:rPr>
                <w:sz w:val="16"/>
                <w:szCs w:val="16"/>
              </w:rPr>
            </w:pPr>
          </w:p>
        </w:tc>
        <w:tc>
          <w:tcPr>
            <w:tcW w:w="708"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709"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1276" w:type="dxa"/>
            <w:shd w:val="clear" w:color="auto" w:fill="auto"/>
            <w:noWrap/>
            <w:vAlign w:val="bottom"/>
          </w:tcPr>
          <w:p w:rsidR="00A53CED" w:rsidRPr="004F1605" w:rsidRDefault="00A53CED" w:rsidP="00E42DC0">
            <w:pPr>
              <w:rPr>
                <w:sz w:val="16"/>
                <w:szCs w:val="16"/>
              </w:rPr>
            </w:pPr>
          </w:p>
        </w:tc>
        <w:tc>
          <w:tcPr>
            <w:tcW w:w="425" w:type="dxa"/>
            <w:noWrap/>
            <w:vAlign w:val="bottom"/>
          </w:tcPr>
          <w:p w:rsidR="00A53CED" w:rsidRPr="004F1605" w:rsidRDefault="00A53CED" w:rsidP="00E42DC0">
            <w:pPr>
              <w:rPr>
                <w:sz w:val="16"/>
                <w:szCs w:val="16"/>
              </w:rPr>
            </w:pPr>
          </w:p>
        </w:tc>
        <w:tc>
          <w:tcPr>
            <w:tcW w:w="708" w:type="dxa"/>
            <w:noWrap/>
            <w:vAlign w:val="bottom"/>
          </w:tcPr>
          <w:p w:rsidR="00A53CED" w:rsidRPr="004F1605" w:rsidRDefault="00A53CED" w:rsidP="00E42DC0">
            <w:pPr>
              <w:rPr>
                <w:sz w:val="16"/>
                <w:szCs w:val="16"/>
              </w:rPr>
            </w:pPr>
          </w:p>
        </w:tc>
        <w:tc>
          <w:tcPr>
            <w:tcW w:w="709"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1276" w:type="dxa"/>
            <w:noWrap/>
            <w:vAlign w:val="bottom"/>
          </w:tcPr>
          <w:p w:rsidR="00A53CED" w:rsidRPr="004F1605" w:rsidRDefault="00A53CED" w:rsidP="00E42DC0">
            <w:pPr>
              <w:rPr>
                <w:sz w:val="16"/>
                <w:szCs w:val="16"/>
              </w:rPr>
            </w:pPr>
          </w:p>
        </w:tc>
        <w:tc>
          <w:tcPr>
            <w:tcW w:w="1559" w:type="dxa"/>
            <w:shd w:val="clear" w:color="auto" w:fill="auto"/>
            <w:noWrap/>
            <w:vAlign w:val="bottom"/>
          </w:tcPr>
          <w:p w:rsidR="00A53CED" w:rsidRPr="004F1605" w:rsidRDefault="00A53CED" w:rsidP="00E42DC0">
            <w:pPr>
              <w:rPr>
                <w:sz w:val="16"/>
                <w:szCs w:val="16"/>
              </w:rPr>
            </w:pPr>
          </w:p>
        </w:tc>
        <w:tc>
          <w:tcPr>
            <w:tcW w:w="1417" w:type="dxa"/>
            <w:shd w:val="clear" w:color="auto" w:fill="auto"/>
            <w:noWrap/>
            <w:vAlign w:val="bottom"/>
          </w:tcPr>
          <w:p w:rsidR="00A53CED" w:rsidRPr="004F1605" w:rsidRDefault="00A53CED" w:rsidP="00E42DC0">
            <w:pPr>
              <w:rPr>
                <w:sz w:val="16"/>
                <w:szCs w:val="16"/>
              </w:rPr>
            </w:pPr>
          </w:p>
        </w:tc>
        <w:tc>
          <w:tcPr>
            <w:tcW w:w="1701" w:type="dxa"/>
            <w:shd w:val="clear" w:color="auto" w:fill="auto"/>
            <w:noWrap/>
            <w:vAlign w:val="bottom"/>
          </w:tcPr>
          <w:p w:rsidR="00A53CED" w:rsidRPr="004F1605" w:rsidRDefault="00A53CED" w:rsidP="00E42DC0">
            <w:pPr>
              <w:rPr>
                <w:sz w:val="16"/>
                <w:szCs w:val="16"/>
              </w:rPr>
            </w:pPr>
          </w:p>
        </w:tc>
      </w:tr>
    </w:tbl>
    <w:p w:rsidR="00A53CED" w:rsidRPr="004F1605" w:rsidRDefault="00A53CED" w:rsidP="00A53CED">
      <w:pPr>
        <w:pStyle w:val="affff0"/>
        <w:spacing w:before="120"/>
        <w:jc w:val="both"/>
        <w:rPr>
          <w:sz w:val="16"/>
          <w:szCs w:val="16"/>
        </w:rPr>
      </w:pPr>
      <w:r w:rsidRPr="004F1605">
        <w:rPr>
          <w:iCs/>
          <w:sz w:val="16"/>
          <w:szCs w:val="16"/>
        </w:rPr>
        <w:t xml:space="preserve">         Примечание: Вышеуказанные данные Контрагента должны быть подтверждены путем предоставления соответствующих документов.</w:t>
      </w:r>
    </w:p>
    <w:p w:rsidR="00A53CED" w:rsidRPr="004F1605" w:rsidRDefault="00A53CED" w:rsidP="00A53CED">
      <w:pPr>
        <w:pStyle w:val="affff0"/>
        <w:spacing w:before="120"/>
        <w:jc w:val="both"/>
        <w:rPr>
          <w:sz w:val="16"/>
          <w:szCs w:val="16"/>
        </w:rPr>
      </w:pPr>
      <w:r w:rsidRPr="004F1605">
        <w:rPr>
          <w:sz w:val="16"/>
          <w:szCs w:val="16"/>
        </w:rPr>
        <w:t xml:space="preserve">         В подтверждение вышеприведенных данных дополнительно прикладываются в отсканированном варианте в формате </w:t>
      </w:r>
      <w:r w:rsidRPr="004F1605">
        <w:rPr>
          <w:sz w:val="16"/>
          <w:szCs w:val="16"/>
          <w:lang w:val="en-US"/>
        </w:rPr>
        <w:t>pdf</w:t>
      </w:r>
      <w:r w:rsidRPr="004F1605">
        <w:rPr>
          <w:sz w:val="16"/>
          <w:szCs w:val="16"/>
        </w:rPr>
        <w:t xml:space="preserve"> следующие документы:</w:t>
      </w:r>
    </w:p>
    <w:tbl>
      <w:tblPr>
        <w:tblW w:w="4660" w:type="pct"/>
        <w:tblInd w:w="843" w:type="dxa"/>
        <w:tblLook w:val="00A0" w:firstRow="1" w:lastRow="0" w:firstColumn="1" w:lastColumn="0" w:noHBand="0" w:noVBand="0"/>
      </w:tblPr>
      <w:tblGrid>
        <w:gridCol w:w="830"/>
        <w:gridCol w:w="9063"/>
        <w:gridCol w:w="660"/>
        <w:gridCol w:w="4587"/>
      </w:tblGrid>
      <w:tr w:rsidR="004F1605" w:rsidRPr="004F1605" w:rsidTr="00E42DC0">
        <w:tc>
          <w:tcPr>
            <w:tcW w:w="274" w:type="pct"/>
            <w:vMerge w:val="restart"/>
          </w:tcPr>
          <w:p w:rsidR="00A53CED" w:rsidRPr="004F1605" w:rsidRDefault="00A53CED" w:rsidP="00890BC5">
            <w:pPr>
              <w:pStyle w:val="Default"/>
              <w:numPr>
                <w:ilvl w:val="0"/>
                <w:numId w:val="15"/>
              </w:numPr>
              <w:tabs>
                <w:tab w:val="left" w:pos="284"/>
              </w:tabs>
              <w:ind w:left="0" w:firstLine="0"/>
              <w:rPr>
                <w:color w:val="auto"/>
                <w:sz w:val="16"/>
                <w:szCs w:val="16"/>
              </w:rPr>
            </w:pPr>
          </w:p>
        </w:tc>
        <w:tc>
          <w:tcPr>
            <w:tcW w:w="2993" w:type="pct"/>
            <w:tcBorders>
              <w:bottom w:val="single" w:sz="4" w:space="0" w:color="auto"/>
            </w:tcBorders>
          </w:tcPr>
          <w:p w:rsidR="00A53CED" w:rsidRPr="004F1605" w:rsidRDefault="00A53CED" w:rsidP="00E42DC0">
            <w:pPr>
              <w:pStyle w:val="Default"/>
              <w:rPr>
                <w:color w:val="auto"/>
                <w:sz w:val="16"/>
                <w:szCs w:val="16"/>
              </w:rPr>
            </w:pPr>
          </w:p>
        </w:tc>
        <w:tc>
          <w:tcPr>
            <w:tcW w:w="218" w:type="pct"/>
            <w:vMerge w:val="restart"/>
          </w:tcPr>
          <w:p w:rsidR="00A53CED" w:rsidRPr="004F1605" w:rsidRDefault="00A53CED" w:rsidP="00E42DC0">
            <w:pPr>
              <w:pStyle w:val="Default"/>
              <w:rPr>
                <w:color w:val="auto"/>
                <w:sz w:val="16"/>
                <w:szCs w:val="16"/>
              </w:rPr>
            </w:pPr>
          </w:p>
        </w:tc>
        <w:tc>
          <w:tcPr>
            <w:tcW w:w="1515" w:type="pct"/>
            <w:tcBorders>
              <w:bottom w:val="single" w:sz="4" w:space="0" w:color="auto"/>
            </w:tcBorders>
          </w:tcPr>
          <w:p w:rsidR="00A53CED" w:rsidRPr="004F1605" w:rsidRDefault="00A53CED" w:rsidP="00E42DC0">
            <w:pPr>
              <w:pStyle w:val="Default"/>
              <w:rPr>
                <w:color w:val="auto"/>
                <w:sz w:val="16"/>
                <w:szCs w:val="16"/>
              </w:rPr>
            </w:pPr>
          </w:p>
        </w:tc>
      </w:tr>
      <w:tr w:rsidR="004F1605" w:rsidRPr="004F1605" w:rsidTr="00E42DC0">
        <w:tc>
          <w:tcPr>
            <w:tcW w:w="274" w:type="pct"/>
            <w:vMerge/>
          </w:tcPr>
          <w:p w:rsidR="00A53CED" w:rsidRPr="004F1605" w:rsidRDefault="00A53CED" w:rsidP="00E42DC0">
            <w:pPr>
              <w:pStyle w:val="Default"/>
              <w:jc w:val="center"/>
              <w:rPr>
                <w:color w:val="auto"/>
                <w:sz w:val="16"/>
                <w:szCs w:val="16"/>
              </w:rPr>
            </w:pPr>
          </w:p>
        </w:tc>
        <w:tc>
          <w:tcPr>
            <w:tcW w:w="2993" w:type="pct"/>
            <w:tcBorders>
              <w:top w:val="single" w:sz="4" w:space="0" w:color="auto"/>
            </w:tcBorders>
          </w:tcPr>
          <w:p w:rsidR="00A53CED" w:rsidRPr="004F1605" w:rsidRDefault="00A53CED" w:rsidP="00E42DC0">
            <w:pPr>
              <w:pStyle w:val="Default"/>
              <w:jc w:val="center"/>
              <w:rPr>
                <w:color w:val="auto"/>
                <w:sz w:val="16"/>
                <w:szCs w:val="16"/>
              </w:rPr>
            </w:pPr>
            <w:r w:rsidRPr="004F1605">
              <w:rPr>
                <w:color w:val="auto"/>
                <w:sz w:val="16"/>
                <w:szCs w:val="16"/>
              </w:rPr>
              <w:t>(</w:t>
            </w:r>
            <w:r w:rsidRPr="004F1605">
              <w:rPr>
                <w:iCs/>
                <w:color w:val="auto"/>
                <w:sz w:val="16"/>
                <w:szCs w:val="16"/>
              </w:rPr>
              <w:t>название документа</w:t>
            </w:r>
            <w:r w:rsidRPr="004F1605">
              <w:rPr>
                <w:color w:val="auto"/>
                <w:sz w:val="16"/>
                <w:szCs w:val="16"/>
              </w:rPr>
              <w:t>)</w:t>
            </w:r>
          </w:p>
        </w:tc>
        <w:tc>
          <w:tcPr>
            <w:tcW w:w="218" w:type="pct"/>
            <w:vMerge/>
          </w:tcPr>
          <w:p w:rsidR="00A53CED" w:rsidRPr="004F1605" w:rsidRDefault="00A53CED" w:rsidP="00E42DC0">
            <w:pPr>
              <w:pStyle w:val="Default"/>
              <w:rPr>
                <w:color w:val="auto"/>
                <w:sz w:val="16"/>
                <w:szCs w:val="16"/>
              </w:rPr>
            </w:pPr>
          </w:p>
        </w:tc>
        <w:tc>
          <w:tcPr>
            <w:tcW w:w="1515" w:type="pct"/>
            <w:tcBorders>
              <w:top w:val="single" w:sz="4" w:space="0" w:color="auto"/>
            </w:tcBorders>
          </w:tcPr>
          <w:p w:rsidR="00A53CED" w:rsidRPr="004F1605" w:rsidRDefault="00A53CED" w:rsidP="00E42DC0">
            <w:pPr>
              <w:pStyle w:val="Default"/>
              <w:jc w:val="center"/>
              <w:rPr>
                <w:color w:val="auto"/>
                <w:sz w:val="16"/>
                <w:szCs w:val="16"/>
              </w:rPr>
            </w:pPr>
            <w:r w:rsidRPr="004F1605">
              <w:rPr>
                <w:color w:val="auto"/>
                <w:sz w:val="16"/>
                <w:szCs w:val="16"/>
              </w:rPr>
              <w:t>(</w:t>
            </w:r>
            <w:r w:rsidRPr="004F1605">
              <w:rPr>
                <w:iCs/>
                <w:color w:val="auto"/>
                <w:sz w:val="16"/>
                <w:szCs w:val="16"/>
              </w:rPr>
              <w:t>кол-во листов в документе</w:t>
            </w:r>
            <w:r w:rsidRPr="004F1605">
              <w:rPr>
                <w:color w:val="auto"/>
                <w:sz w:val="16"/>
                <w:szCs w:val="16"/>
              </w:rPr>
              <w:t>)</w:t>
            </w:r>
          </w:p>
        </w:tc>
      </w:tr>
      <w:tr w:rsidR="004F1605" w:rsidRPr="004F1605" w:rsidTr="00E42DC0">
        <w:tc>
          <w:tcPr>
            <w:tcW w:w="274" w:type="pct"/>
            <w:vMerge w:val="restart"/>
          </w:tcPr>
          <w:p w:rsidR="00A53CED" w:rsidRPr="004F1605" w:rsidRDefault="00A53CED" w:rsidP="00890BC5">
            <w:pPr>
              <w:pStyle w:val="Default"/>
              <w:numPr>
                <w:ilvl w:val="0"/>
                <w:numId w:val="15"/>
              </w:numPr>
              <w:tabs>
                <w:tab w:val="left" w:pos="284"/>
              </w:tabs>
              <w:ind w:left="0" w:firstLine="0"/>
              <w:rPr>
                <w:color w:val="auto"/>
                <w:sz w:val="16"/>
                <w:szCs w:val="16"/>
              </w:rPr>
            </w:pPr>
          </w:p>
        </w:tc>
        <w:tc>
          <w:tcPr>
            <w:tcW w:w="2993" w:type="pct"/>
            <w:tcBorders>
              <w:bottom w:val="single" w:sz="4" w:space="0" w:color="auto"/>
            </w:tcBorders>
          </w:tcPr>
          <w:p w:rsidR="00A53CED" w:rsidRPr="004F1605" w:rsidRDefault="00A53CED" w:rsidP="00E42DC0">
            <w:pPr>
              <w:pStyle w:val="Default"/>
              <w:rPr>
                <w:color w:val="auto"/>
                <w:sz w:val="16"/>
                <w:szCs w:val="16"/>
              </w:rPr>
            </w:pPr>
          </w:p>
        </w:tc>
        <w:tc>
          <w:tcPr>
            <w:tcW w:w="218" w:type="pct"/>
            <w:vMerge w:val="restart"/>
          </w:tcPr>
          <w:p w:rsidR="00A53CED" w:rsidRPr="004F1605" w:rsidRDefault="00A53CED" w:rsidP="00E42DC0">
            <w:pPr>
              <w:pStyle w:val="Default"/>
              <w:rPr>
                <w:color w:val="auto"/>
                <w:sz w:val="16"/>
                <w:szCs w:val="16"/>
              </w:rPr>
            </w:pPr>
          </w:p>
        </w:tc>
        <w:tc>
          <w:tcPr>
            <w:tcW w:w="1515" w:type="pct"/>
            <w:tcBorders>
              <w:bottom w:val="single" w:sz="4" w:space="0" w:color="auto"/>
            </w:tcBorders>
          </w:tcPr>
          <w:p w:rsidR="00A53CED" w:rsidRPr="004F1605" w:rsidRDefault="00A53CED" w:rsidP="00E42DC0">
            <w:pPr>
              <w:pStyle w:val="Default"/>
              <w:rPr>
                <w:color w:val="auto"/>
                <w:sz w:val="16"/>
                <w:szCs w:val="16"/>
              </w:rPr>
            </w:pPr>
          </w:p>
        </w:tc>
      </w:tr>
      <w:tr w:rsidR="004F1605" w:rsidRPr="004F1605" w:rsidTr="00E42DC0">
        <w:tc>
          <w:tcPr>
            <w:tcW w:w="274" w:type="pct"/>
            <w:vMerge/>
          </w:tcPr>
          <w:p w:rsidR="00A53CED" w:rsidRPr="004F1605" w:rsidRDefault="00A53CED" w:rsidP="00E42DC0">
            <w:pPr>
              <w:pStyle w:val="Default"/>
              <w:jc w:val="center"/>
              <w:rPr>
                <w:color w:val="auto"/>
                <w:sz w:val="16"/>
                <w:szCs w:val="16"/>
              </w:rPr>
            </w:pPr>
          </w:p>
        </w:tc>
        <w:tc>
          <w:tcPr>
            <w:tcW w:w="2993" w:type="pct"/>
            <w:tcBorders>
              <w:top w:val="single" w:sz="4" w:space="0" w:color="auto"/>
            </w:tcBorders>
          </w:tcPr>
          <w:p w:rsidR="00A53CED" w:rsidRPr="004F1605" w:rsidRDefault="00A53CED" w:rsidP="00E42DC0">
            <w:pPr>
              <w:pStyle w:val="Default"/>
              <w:jc w:val="center"/>
              <w:rPr>
                <w:color w:val="auto"/>
                <w:sz w:val="16"/>
                <w:szCs w:val="16"/>
              </w:rPr>
            </w:pPr>
            <w:r w:rsidRPr="004F1605">
              <w:rPr>
                <w:color w:val="auto"/>
                <w:sz w:val="16"/>
                <w:szCs w:val="16"/>
              </w:rPr>
              <w:t>(</w:t>
            </w:r>
            <w:r w:rsidRPr="004F1605">
              <w:rPr>
                <w:iCs/>
                <w:color w:val="auto"/>
                <w:sz w:val="16"/>
                <w:szCs w:val="16"/>
              </w:rPr>
              <w:t>название документа</w:t>
            </w:r>
            <w:r w:rsidRPr="004F1605">
              <w:rPr>
                <w:color w:val="auto"/>
                <w:sz w:val="16"/>
                <w:szCs w:val="16"/>
              </w:rPr>
              <w:t>)</w:t>
            </w:r>
          </w:p>
        </w:tc>
        <w:tc>
          <w:tcPr>
            <w:tcW w:w="218" w:type="pct"/>
            <w:vMerge/>
          </w:tcPr>
          <w:p w:rsidR="00A53CED" w:rsidRPr="004F1605" w:rsidRDefault="00A53CED" w:rsidP="00E42DC0">
            <w:pPr>
              <w:pStyle w:val="Default"/>
              <w:rPr>
                <w:color w:val="auto"/>
                <w:sz w:val="16"/>
                <w:szCs w:val="16"/>
              </w:rPr>
            </w:pPr>
          </w:p>
        </w:tc>
        <w:tc>
          <w:tcPr>
            <w:tcW w:w="1515" w:type="pct"/>
            <w:tcBorders>
              <w:top w:val="single" w:sz="4" w:space="0" w:color="auto"/>
            </w:tcBorders>
          </w:tcPr>
          <w:p w:rsidR="00A53CED" w:rsidRPr="004F1605" w:rsidRDefault="00A53CED" w:rsidP="00E42DC0">
            <w:pPr>
              <w:pStyle w:val="Default"/>
              <w:jc w:val="center"/>
              <w:rPr>
                <w:color w:val="auto"/>
                <w:sz w:val="16"/>
                <w:szCs w:val="16"/>
              </w:rPr>
            </w:pPr>
            <w:r w:rsidRPr="004F1605">
              <w:rPr>
                <w:color w:val="auto"/>
                <w:sz w:val="16"/>
                <w:szCs w:val="16"/>
              </w:rPr>
              <w:t>(</w:t>
            </w:r>
            <w:r w:rsidRPr="004F1605">
              <w:rPr>
                <w:iCs/>
                <w:color w:val="auto"/>
                <w:sz w:val="16"/>
                <w:szCs w:val="16"/>
              </w:rPr>
              <w:t>кол-во листов в документе</w:t>
            </w:r>
            <w:r w:rsidRPr="004F1605">
              <w:rPr>
                <w:color w:val="auto"/>
                <w:sz w:val="16"/>
                <w:szCs w:val="16"/>
              </w:rPr>
              <w:t>)</w:t>
            </w:r>
          </w:p>
        </w:tc>
      </w:tr>
    </w:tbl>
    <w:p w:rsidR="00A53CED" w:rsidRPr="004F1605" w:rsidRDefault="00A53CED" w:rsidP="00A53CED">
      <w:pPr>
        <w:pStyle w:val="affff0"/>
        <w:spacing w:before="120"/>
        <w:jc w:val="both"/>
        <w:rPr>
          <w:sz w:val="16"/>
          <w:szCs w:val="16"/>
        </w:rPr>
      </w:pPr>
      <w:r w:rsidRPr="004F1605">
        <w:rPr>
          <w:sz w:val="16"/>
          <w:szCs w:val="16"/>
        </w:rPr>
        <w:t xml:space="preserve">       Мы, нижеподписавшиеся, заверяем правильность всех данных. </w:t>
      </w:r>
    </w:p>
    <w:tbl>
      <w:tblPr>
        <w:tblW w:w="4896" w:type="pct"/>
        <w:tblInd w:w="912" w:type="dxa"/>
        <w:tblLook w:val="00A0" w:firstRow="1" w:lastRow="0" w:firstColumn="1" w:lastColumn="0" w:noHBand="0" w:noVBand="0"/>
      </w:tblPr>
      <w:tblGrid>
        <w:gridCol w:w="5304"/>
        <w:gridCol w:w="5303"/>
        <w:gridCol w:w="5300"/>
      </w:tblGrid>
      <w:tr w:rsidR="004F1605" w:rsidRPr="004F1605" w:rsidTr="00E42DC0">
        <w:tc>
          <w:tcPr>
            <w:tcW w:w="1667" w:type="pct"/>
          </w:tcPr>
          <w:p w:rsidR="00A53CED" w:rsidRPr="004F1605" w:rsidRDefault="00A53CED" w:rsidP="00E42DC0">
            <w:pPr>
              <w:jc w:val="center"/>
              <w:rPr>
                <w:sz w:val="16"/>
                <w:szCs w:val="16"/>
              </w:rPr>
            </w:pPr>
            <w:r w:rsidRPr="004F1605">
              <w:rPr>
                <w:sz w:val="16"/>
                <w:szCs w:val="16"/>
              </w:rPr>
              <w:t>_________________________</w:t>
            </w:r>
          </w:p>
        </w:tc>
        <w:tc>
          <w:tcPr>
            <w:tcW w:w="1667" w:type="pct"/>
          </w:tcPr>
          <w:p w:rsidR="00A53CED" w:rsidRPr="004F1605" w:rsidRDefault="00A53CED" w:rsidP="00E42DC0">
            <w:pPr>
              <w:jc w:val="center"/>
              <w:rPr>
                <w:sz w:val="16"/>
                <w:szCs w:val="16"/>
              </w:rPr>
            </w:pPr>
            <w:r w:rsidRPr="004F1605">
              <w:rPr>
                <w:sz w:val="16"/>
                <w:szCs w:val="16"/>
              </w:rPr>
              <w:t>_________________________</w:t>
            </w:r>
          </w:p>
        </w:tc>
        <w:tc>
          <w:tcPr>
            <w:tcW w:w="1666" w:type="pct"/>
          </w:tcPr>
          <w:p w:rsidR="00A53CED" w:rsidRPr="004F1605" w:rsidRDefault="00A53CED" w:rsidP="00E42DC0">
            <w:pPr>
              <w:jc w:val="center"/>
              <w:rPr>
                <w:sz w:val="16"/>
                <w:szCs w:val="16"/>
              </w:rPr>
            </w:pPr>
            <w:r w:rsidRPr="004F1605">
              <w:rPr>
                <w:sz w:val="16"/>
                <w:szCs w:val="16"/>
              </w:rPr>
              <w:t>_________________________</w:t>
            </w:r>
          </w:p>
        </w:tc>
      </w:tr>
      <w:tr w:rsidR="004F1605" w:rsidRPr="004F1605" w:rsidTr="00E42DC0">
        <w:tc>
          <w:tcPr>
            <w:tcW w:w="1667" w:type="pct"/>
            <w:vAlign w:val="center"/>
          </w:tcPr>
          <w:p w:rsidR="00A53CED" w:rsidRPr="004F1605" w:rsidRDefault="00A53CED" w:rsidP="00E42DC0">
            <w:pPr>
              <w:jc w:val="center"/>
              <w:rPr>
                <w:sz w:val="16"/>
                <w:szCs w:val="16"/>
              </w:rPr>
            </w:pPr>
            <w:r w:rsidRPr="004F1605">
              <w:rPr>
                <w:sz w:val="16"/>
                <w:szCs w:val="16"/>
              </w:rPr>
              <w:t>(Должность)</w:t>
            </w:r>
          </w:p>
        </w:tc>
        <w:tc>
          <w:tcPr>
            <w:tcW w:w="1667" w:type="pct"/>
            <w:vAlign w:val="center"/>
          </w:tcPr>
          <w:p w:rsidR="00A53CED" w:rsidRPr="004F1605" w:rsidRDefault="00A53CED" w:rsidP="00E42DC0">
            <w:pPr>
              <w:jc w:val="center"/>
              <w:rPr>
                <w:sz w:val="16"/>
                <w:szCs w:val="16"/>
              </w:rPr>
            </w:pPr>
            <w:r w:rsidRPr="004F1605">
              <w:rPr>
                <w:sz w:val="16"/>
                <w:szCs w:val="16"/>
              </w:rPr>
              <w:t>(Ф.И.О.)</w:t>
            </w:r>
          </w:p>
        </w:tc>
        <w:tc>
          <w:tcPr>
            <w:tcW w:w="1666" w:type="pct"/>
            <w:vAlign w:val="center"/>
          </w:tcPr>
          <w:p w:rsidR="00A53CED" w:rsidRPr="004F1605" w:rsidRDefault="00A53CED" w:rsidP="00E42DC0">
            <w:pPr>
              <w:jc w:val="center"/>
              <w:rPr>
                <w:sz w:val="16"/>
                <w:szCs w:val="16"/>
              </w:rPr>
            </w:pPr>
            <w:r w:rsidRPr="004F1605">
              <w:rPr>
                <w:sz w:val="16"/>
                <w:szCs w:val="16"/>
              </w:rPr>
              <w:t>(Подпись)</w:t>
            </w:r>
          </w:p>
        </w:tc>
      </w:tr>
      <w:tr w:rsidR="00A53CED" w:rsidRPr="004F1605" w:rsidTr="00E42DC0">
        <w:trPr>
          <w:trHeight w:val="83"/>
        </w:trPr>
        <w:tc>
          <w:tcPr>
            <w:tcW w:w="1667" w:type="pct"/>
            <w:vAlign w:val="center"/>
          </w:tcPr>
          <w:p w:rsidR="00A53CED" w:rsidRPr="004F1605" w:rsidRDefault="00A53CED" w:rsidP="00E42DC0">
            <w:pPr>
              <w:rPr>
                <w:sz w:val="16"/>
                <w:szCs w:val="16"/>
              </w:rPr>
            </w:pPr>
          </w:p>
        </w:tc>
        <w:tc>
          <w:tcPr>
            <w:tcW w:w="1667" w:type="pct"/>
            <w:vAlign w:val="bottom"/>
          </w:tcPr>
          <w:p w:rsidR="00A53CED" w:rsidRPr="004F1605" w:rsidRDefault="00A53CED" w:rsidP="00E42DC0">
            <w:pPr>
              <w:jc w:val="center"/>
              <w:rPr>
                <w:b/>
                <w:sz w:val="16"/>
                <w:szCs w:val="16"/>
              </w:rPr>
            </w:pPr>
            <w:r w:rsidRPr="004F1605">
              <w:rPr>
                <w:b/>
                <w:sz w:val="16"/>
                <w:szCs w:val="16"/>
              </w:rPr>
              <w:t>М.П.</w:t>
            </w:r>
          </w:p>
        </w:tc>
        <w:tc>
          <w:tcPr>
            <w:tcW w:w="1666" w:type="pct"/>
            <w:vAlign w:val="center"/>
          </w:tcPr>
          <w:p w:rsidR="00A53CED" w:rsidRPr="004F1605" w:rsidRDefault="00A53CED" w:rsidP="00E42DC0">
            <w:pPr>
              <w:rPr>
                <w:sz w:val="16"/>
                <w:szCs w:val="16"/>
              </w:rPr>
            </w:pPr>
          </w:p>
        </w:tc>
      </w:tr>
    </w:tbl>
    <w:p w:rsidR="00A53CED" w:rsidRPr="004F1605" w:rsidRDefault="00A53CED" w:rsidP="00A53CED"/>
    <w:p w:rsidR="00795A41" w:rsidRPr="004F1605" w:rsidRDefault="00795A41"/>
    <w:p w:rsidR="00795A41" w:rsidRPr="004F1605" w:rsidRDefault="00795A41"/>
    <w:p w:rsidR="00795A41" w:rsidRPr="004F1605" w:rsidRDefault="00795A41"/>
    <w:p w:rsidR="00795A41" w:rsidRPr="004F1605" w:rsidRDefault="00795A41"/>
    <w:p w:rsidR="00795A41" w:rsidRPr="004F1605" w:rsidRDefault="00795A41"/>
    <w:p w:rsidR="00795A41" w:rsidRPr="004F1605" w:rsidRDefault="00795A41">
      <w:r w:rsidRPr="004F1605">
        <w:br w:type="page"/>
      </w:r>
    </w:p>
    <w:p w:rsidR="00795A41" w:rsidRPr="004F1605" w:rsidRDefault="00795A41">
      <w:pPr>
        <w:sectPr w:rsidR="00795A41" w:rsidRPr="004F1605" w:rsidSect="00E42DC0">
          <w:pgSz w:w="16840" w:h="11907" w:orient="landscape" w:code="9"/>
          <w:pgMar w:top="1134" w:right="244" w:bottom="737" w:left="567" w:header="567" w:footer="567" w:gutter="0"/>
          <w:cols w:space="708"/>
          <w:docGrid w:linePitch="360"/>
        </w:sectPr>
      </w:pPr>
    </w:p>
    <w:p w:rsidR="00050AB8" w:rsidRPr="004F1605" w:rsidRDefault="00050AB8" w:rsidP="00050AB8">
      <w:pPr>
        <w:jc w:val="both"/>
        <w:rPr>
          <w:lang w:val="en-US"/>
        </w:rPr>
      </w:pPr>
    </w:p>
    <w:p w:rsidR="00050AB8" w:rsidRPr="004F1605" w:rsidRDefault="00050AB8" w:rsidP="00050AB8">
      <w:pPr>
        <w:jc w:val="center"/>
      </w:pPr>
      <w:r w:rsidRPr="004F1605">
        <w:t xml:space="preserve">                                                              </w:t>
      </w:r>
      <w:bookmarkStart w:id="36" w:name="_Toc341885286"/>
      <w:r w:rsidRPr="004F1605">
        <w:t>Приложение № 5 к Договору</w:t>
      </w:r>
    </w:p>
    <w:p w:rsidR="00050AB8" w:rsidRPr="004F1605" w:rsidRDefault="00050AB8" w:rsidP="00050AB8">
      <w:pPr>
        <w:jc w:val="center"/>
      </w:pPr>
      <w:r w:rsidRPr="004F1605">
        <w:t xml:space="preserve">                                                                     №________________ от «___»_____________ 2015года</w:t>
      </w: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r w:rsidRPr="004F1605">
        <w:t xml:space="preserve">Форма технического задания </w:t>
      </w:r>
    </w:p>
    <w:p w:rsidR="00050AB8" w:rsidRPr="004F1605" w:rsidRDefault="00050AB8" w:rsidP="00050AB8">
      <w:pPr>
        <w:jc w:val="center"/>
      </w:pPr>
      <w:r w:rsidRPr="004F1605">
        <w:t>на оказание услуг</w:t>
      </w: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r w:rsidRPr="004F1605">
        <w:t>ТЕХНИЧЕСКОЕ ЗАДАНИЕ</w:t>
      </w:r>
    </w:p>
    <w:p w:rsidR="00050AB8" w:rsidRPr="004F1605" w:rsidRDefault="00050AB8" w:rsidP="00050AB8">
      <w:pPr>
        <w:jc w:val="center"/>
      </w:pPr>
    </w:p>
    <w:p w:rsidR="00050AB8" w:rsidRPr="004F1605" w:rsidRDefault="00050AB8" w:rsidP="00050AB8">
      <w:pPr>
        <w:jc w:val="center"/>
      </w:pPr>
      <w:r w:rsidRPr="004F1605">
        <w:t xml:space="preserve">На оказание услуг по внедрению 3D моделирования на базе </w:t>
      </w:r>
      <w:proofErr w:type="spellStart"/>
      <w:r w:rsidRPr="004F1605">
        <w:t>AutoCAD</w:t>
      </w:r>
      <w:proofErr w:type="spellEnd"/>
      <w:r w:rsidRPr="004F1605">
        <w:t xml:space="preserve"> </w:t>
      </w:r>
      <w:proofErr w:type="spellStart"/>
      <w:r w:rsidRPr="004F1605">
        <w:t>Civil</w:t>
      </w:r>
      <w:proofErr w:type="spellEnd"/>
      <w:r w:rsidRPr="004F1605">
        <w:t xml:space="preserve"> 3D 2014. Расширение существующего пилотного проекта  для нужд Уральского филиала АО «ГСПИ» - «УПИИ «ВНИПИЭТ».</w:t>
      </w: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Pr>
        <w:jc w:val="center"/>
      </w:pPr>
      <w:r w:rsidRPr="004F1605">
        <w:t>г. Озерск</w:t>
      </w:r>
    </w:p>
    <w:p w:rsidR="00050AB8" w:rsidRPr="004F1605" w:rsidRDefault="00050AB8" w:rsidP="00050AB8">
      <w:pPr>
        <w:jc w:val="center"/>
      </w:pPr>
    </w:p>
    <w:p w:rsidR="00050AB8" w:rsidRPr="004F1605" w:rsidRDefault="00050AB8" w:rsidP="00050AB8">
      <w:pPr>
        <w:jc w:val="center"/>
      </w:pPr>
      <w:r w:rsidRPr="004F1605">
        <w:t>2015</w:t>
      </w: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r w:rsidRPr="004F1605">
        <w:t>СОДЕРЖАНИЕ</w:t>
      </w:r>
    </w:p>
    <w:p w:rsidR="00050AB8" w:rsidRPr="004F1605" w:rsidRDefault="00050AB8" w:rsidP="00050AB8">
      <w:pPr>
        <w:jc w:val="center"/>
      </w:pPr>
    </w:p>
    <w:p w:rsidR="00050AB8" w:rsidRPr="004F1605" w:rsidRDefault="00050AB8" w:rsidP="00050AB8"/>
    <w:p w:rsidR="00050AB8" w:rsidRPr="004F1605" w:rsidRDefault="00050AB8" w:rsidP="00050AB8">
      <w:r w:rsidRPr="004F1605">
        <w:t>РАЗДЕЛ 1. НАИМЕНОВАНИЕ УСЛУГИ</w:t>
      </w:r>
    </w:p>
    <w:p w:rsidR="00050AB8" w:rsidRPr="004F1605" w:rsidRDefault="00050AB8" w:rsidP="00050AB8">
      <w:r w:rsidRPr="004F1605">
        <w:t>РАЗДЕЛ 2. ОПИСАНИЕ УСЛУГ</w:t>
      </w:r>
    </w:p>
    <w:p w:rsidR="00050AB8" w:rsidRPr="004F1605" w:rsidRDefault="00050AB8" w:rsidP="00050AB8">
      <w:pPr>
        <w:ind w:left="851"/>
      </w:pPr>
      <w:r w:rsidRPr="004F1605">
        <w:t>Подраздел 2.1 Состав (перечень) оказываемых услуг</w:t>
      </w:r>
    </w:p>
    <w:p w:rsidR="00050AB8" w:rsidRPr="004F1605" w:rsidRDefault="00050AB8" w:rsidP="00050AB8">
      <w:pPr>
        <w:ind w:left="851"/>
      </w:pPr>
      <w:r w:rsidRPr="004F1605">
        <w:t>Подраздел 2.2 Описание оказываемых услуг</w:t>
      </w:r>
    </w:p>
    <w:p w:rsidR="00050AB8" w:rsidRPr="004F1605" w:rsidRDefault="00050AB8" w:rsidP="00050AB8">
      <w:pPr>
        <w:ind w:left="2552" w:hanging="1701"/>
      </w:pPr>
      <w:r w:rsidRPr="004F1605">
        <w:t>Подраздел 2.3 Объем оказываемых услуг либо доля оказываемых услуг в общем объеме закупки</w:t>
      </w:r>
    </w:p>
    <w:p w:rsidR="00050AB8" w:rsidRPr="004F1605" w:rsidRDefault="00050AB8" w:rsidP="00050AB8">
      <w:r w:rsidRPr="004F1605">
        <w:t>РАЗДЕЛ 3. ТРЕБОВАНИЯ К УСЛУГАМ</w:t>
      </w:r>
    </w:p>
    <w:p w:rsidR="00050AB8" w:rsidRPr="004F1605" w:rsidRDefault="00050AB8" w:rsidP="00050AB8">
      <w:pPr>
        <w:ind w:left="851"/>
      </w:pPr>
      <w:r w:rsidRPr="004F1605">
        <w:t>Подраздел 3.1 Общие требования</w:t>
      </w:r>
    </w:p>
    <w:p w:rsidR="00050AB8" w:rsidRPr="004F1605" w:rsidRDefault="00050AB8" w:rsidP="00050AB8">
      <w:pPr>
        <w:ind w:left="851"/>
      </w:pPr>
      <w:r w:rsidRPr="004F1605">
        <w:t>Подраздел 3.2 Требования к качеству оказываемых услуг</w:t>
      </w:r>
    </w:p>
    <w:p w:rsidR="00050AB8" w:rsidRPr="004F1605" w:rsidRDefault="00050AB8" w:rsidP="00050AB8">
      <w:pPr>
        <w:ind w:left="2552" w:hanging="1701"/>
      </w:pPr>
      <w:r w:rsidRPr="004F1605">
        <w:t>Подраздел 3.3 Требования к гарантийным обязательствам оказываемых услуг</w:t>
      </w:r>
    </w:p>
    <w:p w:rsidR="00050AB8" w:rsidRPr="004F1605" w:rsidRDefault="00050AB8" w:rsidP="00050AB8">
      <w:pPr>
        <w:ind w:left="851"/>
      </w:pPr>
      <w:r w:rsidRPr="004F1605">
        <w:t>Подраздел 3.4 Требования к конфиденциальности</w:t>
      </w:r>
    </w:p>
    <w:p w:rsidR="00050AB8" w:rsidRPr="004F1605" w:rsidRDefault="00050AB8" w:rsidP="00050AB8">
      <w:pPr>
        <w:ind w:left="851"/>
      </w:pPr>
      <w:r w:rsidRPr="004F1605">
        <w:t>Подраздел 3.5 Требования к безопасности оказания услуг и безопасности результата оказанных услуг</w:t>
      </w:r>
    </w:p>
    <w:p w:rsidR="00050AB8" w:rsidRPr="004F1605" w:rsidRDefault="00050AB8" w:rsidP="00050AB8">
      <w:pPr>
        <w:ind w:left="851"/>
      </w:pPr>
      <w:r w:rsidRPr="004F1605">
        <w:t>Подраздел 3.6 Требования по обучению персонала заказчика</w:t>
      </w:r>
    </w:p>
    <w:p w:rsidR="00050AB8" w:rsidRPr="004F1605" w:rsidRDefault="00050AB8" w:rsidP="00050AB8">
      <w:pPr>
        <w:ind w:left="2694" w:hanging="1843"/>
      </w:pPr>
      <w:r w:rsidRPr="004F1605">
        <w:t>Подраздел 3.7 Требования к составу технического предложения участника</w:t>
      </w:r>
    </w:p>
    <w:p w:rsidR="00050AB8" w:rsidRPr="004F1605" w:rsidRDefault="00050AB8" w:rsidP="00050AB8">
      <w:pPr>
        <w:ind w:left="851"/>
      </w:pPr>
      <w:r w:rsidRPr="004F1605">
        <w:t>Подраздел 3.8 Специальные требования</w:t>
      </w:r>
    </w:p>
    <w:p w:rsidR="00050AB8" w:rsidRPr="004F1605" w:rsidRDefault="00050AB8" w:rsidP="00050AB8">
      <w:r w:rsidRPr="004F1605">
        <w:t>РАЗДЕЛ 4. РЕЗУЛЬТАТ ОКАЗАННЫХ УСЛУГ</w:t>
      </w:r>
    </w:p>
    <w:p w:rsidR="00050AB8" w:rsidRPr="004F1605" w:rsidRDefault="00050AB8" w:rsidP="00050AB8">
      <w:pPr>
        <w:ind w:left="851"/>
      </w:pPr>
      <w:r w:rsidRPr="004F1605">
        <w:t>Подраздел 4.1 Описание конечного результата оказанных услуг</w:t>
      </w:r>
    </w:p>
    <w:p w:rsidR="00050AB8" w:rsidRPr="004F1605" w:rsidRDefault="00050AB8" w:rsidP="00050AB8">
      <w:pPr>
        <w:ind w:left="851"/>
      </w:pPr>
      <w:r w:rsidRPr="004F1605">
        <w:t>Подраздел 4.2 Требования по приемке услуг</w:t>
      </w:r>
    </w:p>
    <w:p w:rsidR="00050AB8" w:rsidRPr="004F1605" w:rsidRDefault="00050AB8" w:rsidP="00050AB8">
      <w:pPr>
        <w:ind w:left="851"/>
      </w:pPr>
      <w:r w:rsidRPr="004F1605">
        <w:t>Подраздел 4.3 Требования по передаче заказчику технических и иных документов (оформление результатов оказанных услуг)</w:t>
      </w:r>
    </w:p>
    <w:p w:rsidR="00050AB8" w:rsidRPr="004F1605" w:rsidRDefault="00050AB8" w:rsidP="00050AB8">
      <w:pPr>
        <w:ind w:left="1418" w:hanging="1418"/>
      </w:pPr>
      <w:r w:rsidRPr="004F1605">
        <w:t>РАЗДЕЛ 5. ТРЕБОВАНИЯ К ТЕХНИЧЕСКОМУ ОБУЧЕНИЮ ПЕРСОНАЛА ЗАКАЗЧИКА</w:t>
      </w:r>
    </w:p>
    <w:p w:rsidR="00050AB8" w:rsidRPr="004F1605" w:rsidRDefault="00050AB8" w:rsidP="00050AB8">
      <w:r w:rsidRPr="004F1605">
        <w:t>РАЗДЕЛ 6. ПЕРЕЧЕНЬ ПРИНЯТЫХ СОКРАЩЕНИЙ</w:t>
      </w:r>
    </w:p>
    <w:p w:rsidR="00050AB8" w:rsidRPr="004F1605" w:rsidRDefault="00050AB8" w:rsidP="00050AB8">
      <w:r w:rsidRPr="004F1605">
        <w:t>РАЗДЕЛ 7. ПЕРЕЧЕНЬ ПРИЛОЖЕНИЙ</w:t>
      </w:r>
    </w:p>
    <w:p w:rsidR="00050AB8" w:rsidRPr="004F1605" w:rsidRDefault="00050AB8" w:rsidP="00050AB8">
      <w:pPr>
        <w:jc w:val="center"/>
      </w:pPr>
      <w:r w:rsidRPr="004F1605">
        <w:rPr>
          <w:i/>
        </w:rPr>
        <w:br w:type="page"/>
      </w:r>
      <w:r w:rsidRPr="004F1605">
        <w:lastRenderedPageBreak/>
        <w:t>РАЗДЕЛ 1. НАИМЕНОВАНИЕ УСЛУГИ</w:t>
      </w:r>
    </w:p>
    <w:p w:rsidR="00050AB8" w:rsidRPr="004F1605" w:rsidRDefault="00050AB8" w:rsidP="00050AB8">
      <w:pPr>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F1605" w:rsidRPr="004F1605" w:rsidTr="00166C7F">
        <w:trPr>
          <w:trHeight w:val="319"/>
        </w:trPr>
        <w:tc>
          <w:tcPr>
            <w:tcW w:w="9639" w:type="dxa"/>
            <w:tcBorders>
              <w:top w:val="single" w:sz="4" w:space="0" w:color="auto"/>
              <w:left w:val="single" w:sz="4" w:space="0" w:color="auto"/>
              <w:right w:val="single" w:sz="4" w:space="0" w:color="auto"/>
            </w:tcBorders>
          </w:tcPr>
          <w:bookmarkEnd w:id="36"/>
          <w:p w:rsidR="00050AB8" w:rsidRPr="004F1605" w:rsidRDefault="00050AB8" w:rsidP="00166C7F">
            <w:pPr>
              <w:jc w:val="both"/>
            </w:pPr>
            <w:r w:rsidRPr="004F1605">
              <w:t xml:space="preserve">       Оказание услуг по внедрению 3D моделирования на базе </w:t>
            </w:r>
            <w:proofErr w:type="spellStart"/>
            <w:r w:rsidRPr="004F1605">
              <w:t>AutoCAD</w:t>
            </w:r>
            <w:proofErr w:type="spellEnd"/>
            <w:r w:rsidRPr="004F1605">
              <w:t xml:space="preserve"> </w:t>
            </w:r>
            <w:proofErr w:type="spellStart"/>
            <w:r w:rsidRPr="004F1605">
              <w:t>Civil</w:t>
            </w:r>
            <w:proofErr w:type="spellEnd"/>
            <w:r w:rsidRPr="004F1605">
              <w:t xml:space="preserve"> 3D 2014. Расширение существующего пилотного проекта  для нужд Уральского филиала АО «ГСПИ» - «УПИИ «ВНИПИЭТ» в соответствии с требованиями данного технического задания. Перечень оказываемых услуг см. спецификацию №1 (см. Приложение №1 к данному техническому заданию).</w:t>
            </w:r>
          </w:p>
        </w:tc>
      </w:tr>
    </w:tbl>
    <w:p w:rsidR="00050AB8" w:rsidRPr="004F1605" w:rsidRDefault="00050AB8" w:rsidP="00050AB8">
      <w:pPr>
        <w:jc w:val="center"/>
      </w:pPr>
    </w:p>
    <w:p w:rsidR="00050AB8" w:rsidRPr="004F1605" w:rsidRDefault="00050AB8" w:rsidP="00050AB8">
      <w:pPr>
        <w:jc w:val="center"/>
      </w:pPr>
      <w:r w:rsidRPr="004F1605">
        <w:t>РАЗДЕЛ 2. ОПИСАНИЕ УСЛУГИ</w:t>
      </w:r>
    </w:p>
    <w:p w:rsidR="00050AB8" w:rsidRPr="004F1605" w:rsidRDefault="00050AB8" w:rsidP="00050AB8">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F1605" w:rsidRPr="004F1605" w:rsidTr="00166C7F">
        <w:trPr>
          <w:trHeight w:val="396"/>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 xml:space="preserve">Подраздел 2.1 Состав (перечень) оказываемых услуг </w:t>
            </w:r>
          </w:p>
          <w:p w:rsidR="00050AB8" w:rsidRPr="004F1605" w:rsidRDefault="00050AB8" w:rsidP="00166C7F">
            <w:pPr>
              <w:ind w:firstLine="601"/>
            </w:pPr>
            <w:r w:rsidRPr="004F1605">
              <w:rPr>
                <w:i/>
              </w:rPr>
              <w:t xml:space="preserve">Заполняется только в случае закупки комплексных услуг. </w:t>
            </w:r>
          </w:p>
        </w:tc>
      </w:tr>
      <w:tr w:rsidR="004F1605" w:rsidRPr="004F1605" w:rsidTr="00166C7F">
        <w:trPr>
          <w:trHeight w:val="420"/>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pPr>
            <w:r w:rsidRPr="004F1605">
              <w:t>См. спецификацию №1 (см. Приложение №1 к данному техническому заданию).</w:t>
            </w:r>
          </w:p>
        </w:tc>
      </w:tr>
      <w:tr w:rsidR="004F1605" w:rsidRPr="004F1605" w:rsidTr="00166C7F">
        <w:trPr>
          <w:trHeight w:val="337"/>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2.2 Описание оказываемых услуг</w:t>
            </w:r>
          </w:p>
        </w:tc>
      </w:tr>
      <w:tr w:rsidR="004F1605" w:rsidRPr="004F1605" w:rsidTr="00166C7F">
        <w:trPr>
          <w:trHeight w:val="42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autoSpaceDE w:val="0"/>
              <w:autoSpaceDN w:val="0"/>
              <w:adjustRightInd w:val="0"/>
              <w:contextualSpacing/>
              <w:rPr>
                <w:b/>
                <w:iCs/>
                <w:bdr w:val="none" w:sz="0" w:space="0" w:color="auto" w:frame="1"/>
              </w:rPr>
            </w:pPr>
            <w:r w:rsidRPr="004F1605">
              <w:rPr>
                <w:b/>
                <w:iCs/>
                <w:bdr w:val="none" w:sz="0" w:space="0" w:color="auto" w:frame="1"/>
              </w:rPr>
              <w:t>Применяемые программные комплексы</w:t>
            </w:r>
            <w:proofErr w:type="gramStart"/>
            <w:r w:rsidRPr="004F1605">
              <w:rPr>
                <w:b/>
                <w:iCs/>
                <w:bdr w:val="none" w:sz="0" w:space="0" w:color="auto" w:frame="1"/>
              </w:rPr>
              <w:t xml:space="preserve"> .</w:t>
            </w:r>
            <w:proofErr w:type="gramEnd"/>
          </w:p>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autoSpaceDE w:val="0"/>
              <w:autoSpaceDN w:val="0"/>
              <w:adjustRightInd w:val="0"/>
              <w:contextualSpacing/>
              <w:rPr>
                <w:iCs/>
                <w:bdr w:val="none" w:sz="0" w:space="0" w:color="auto" w:frame="1"/>
              </w:rPr>
            </w:pPr>
            <w:proofErr w:type="spellStart"/>
            <w:r w:rsidRPr="004F1605">
              <w:rPr>
                <w:iCs/>
                <w:bdr w:val="none" w:sz="0" w:space="0" w:color="auto" w:frame="1"/>
              </w:rPr>
              <w:t>Infraworks</w:t>
            </w:r>
            <w:proofErr w:type="spellEnd"/>
            <w:r w:rsidRPr="004F1605">
              <w:rPr>
                <w:iCs/>
                <w:bdr w:val="none" w:sz="0" w:space="0" w:color="auto" w:frame="1"/>
              </w:rPr>
              <w:t>. Решение для быстрого создания 3D-моделей генплана проекта. Позволяет создать эскизные демонстрационные модели для показа заказчику.</w:t>
            </w:r>
          </w:p>
          <w:p w:rsidR="00050AB8" w:rsidRPr="004F1605" w:rsidRDefault="00050AB8" w:rsidP="00166C7F">
            <w:pPr>
              <w:autoSpaceDE w:val="0"/>
              <w:autoSpaceDN w:val="0"/>
              <w:adjustRightInd w:val="0"/>
              <w:contextualSpacing/>
              <w:rPr>
                <w:iCs/>
                <w:bdr w:val="none" w:sz="0" w:space="0" w:color="auto" w:frame="1"/>
              </w:rPr>
            </w:pPr>
            <w:proofErr w:type="spellStart"/>
            <w:r w:rsidRPr="004F1605">
              <w:rPr>
                <w:iCs/>
                <w:bdr w:val="none" w:sz="0" w:space="0" w:color="auto" w:frame="1"/>
              </w:rPr>
              <w:t>AutoCAD</w:t>
            </w:r>
            <w:proofErr w:type="spellEnd"/>
            <w:r w:rsidRPr="004F1605">
              <w:rPr>
                <w:iCs/>
                <w:bdr w:val="none" w:sz="0" w:space="0" w:color="auto" w:frame="1"/>
              </w:rPr>
              <w:t xml:space="preserve"> </w:t>
            </w:r>
            <w:proofErr w:type="spellStart"/>
            <w:r w:rsidRPr="004F1605">
              <w:rPr>
                <w:iCs/>
                <w:bdr w:val="none" w:sz="0" w:space="0" w:color="auto" w:frame="1"/>
              </w:rPr>
              <w:t>Civil</w:t>
            </w:r>
            <w:proofErr w:type="spellEnd"/>
            <w:r w:rsidRPr="004F1605">
              <w:rPr>
                <w:iCs/>
                <w:bdr w:val="none" w:sz="0" w:space="0" w:color="auto" w:frame="1"/>
              </w:rPr>
              <w:t xml:space="preserve"> 3D. Основной рабочий инструмент по выпуску чертежной документации по следующим разделам: топографо-геодезические работы, проектирование авт</w:t>
            </w:r>
            <w:proofErr w:type="gramStart"/>
            <w:r w:rsidRPr="004F1605">
              <w:rPr>
                <w:iCs/>
                <w:bdr w:val="none" w:sz="0" w:space="0" w:color="auto" w:frame="1"/>
              </w:rPr>
              <w:t>о-</w:t>
            </w:r>
            <w:proofErr w:type="gramEnd"/>
            <w:r w:rsidRPr="004F1605">
              <w:rPr>
                <w:iCs/>
                <w:bdr w:val="none" w:sz="0" w:space="0" w:color="auto" w:frame="1"/>
              </w:rPr>
              <w:t xml:space="preserve"> и </w:t>
            </w:r>
            <w:proofErr w:type="spellStart"/>
            <w:r w:rsidRPr="004F1605">
              <w:rPr>
                <w:iCs/>
                <w:bdr w:val="none" w:sz="0" w:space="0" w:color="auto" w:frame="1"/>
              </w:rPr>
              <w:t>жд</w:t>
            </w:r>
            <w:proofErr w:type="spellEnd"/>
            <w:r w:rsidRPr="004F1605">
              <w:rPr>
                <w:iCs/>
                <w:bdr w:val="none" w:sz="0" w:space="0" w:color="auto" w:frame="1"/>
              </w:rPr>
              <w:t>- дорог, проектирование площадных объектов и проектирование внешних инженерных сетей.</w:t>
            </w:r>
          </w:p>
          <w:p w:rsidR="00050AB8" w:rsidRPr="004F1605" w:rsidRDefault="00050AB8" w:rsidP="00166C7F">
            <w:pPr>
              <w:autoSpaceDE w:val="0"/>
              <w:autoSpaceDN w:val="0"/>
              <w:adjustRightInd w:val="0"/>
              <w:contextualSpacing/>
              <w:rPr>
                <w:iCs/>
                <w:bdr w:val="none" w:sz="0" w:space="0" w:color="auto" w:frame="1"/>
              </w:rPr>
            </w:pPr>
            <w:proofErr w:type="spellStart"/>
            <w:r w:rsidRPr="004F1605">
              <w:rPr>
                <w:iCs/>
                <w:bdr w:val="none" w:sz="0" w:space="0" w:color="auto" w:frame="1"/>
              </w:rPr>
              <w:t>Geotechnical</w:t>
            </w:r>
            <w:proofErr w:type="spellEnd"/>
            <w:r w:rsidRPr="004F1605">
              <w:rPr>
                <w:iCs/>
                <w:bdr w:val="none" w:sz="0" w:space="0" w:color="auto" w:frame="1"/>
              </w:rPr>
              <w:t xml:space="preserve">. Дополнительный модуль к </w:t>
            </w:r>
            <w:proofErr w:type="spellStart"/>
            <w:r w:rsidRPr="004F1605">
              <w:rPr>
                <w:iCs/>
                <w:bdr w:val="none" w:sz="0" w:space="0" w:color="auto" w:frame="1"/>
              </w:rPr>
              <w:t>AutoCAD</w:t>
            </w:r>
            <w:proofErr w:type="spellEnd"/>
            <w:r w:rsidRPr="004F1605">
              <w:rPr>
                <w:iCs/>
                <w:bdr w:val="none" w:sz="0" w:space="0" w:color="auto" w:frame="1"/>
              </w:rPr>
              <w:t xml:space="preserve"> </w:t>
            </w:r>
            <w:proofErr w:type="spellStart"/>
            <w:r w:rsidRPr="004F1605">
              <w:rPr>
                <w:iCs/>
                <w:bdr w:val="none" w:sz="0" w:space="0" w:color="auto" w:frame="1"/>
              </w:rPr>
              <w:t>Civil</w:t>
            </w:r>
            <w:proofErr w:type="spellEnd"/>
            <w:r w:rsidRPr="004F1605">
              <w:rPr>
                <w:iCs/>
                <w:bdr w:val="none" w:sz="0" w:space="0" w:color="auto" w:frame="1"/>
              </w:rPr>
              <w:t xml:space="preserve"> 3D доступный в рамках услуги по Подписке. В его задачи входить построение 3D-моделей поверхностей геологических слоев на основе файла скважин в формате </w:t>
            </w:r>
            <w:proofErr w:type="spellStart"/>
            <w:r w:rsidRPr="004F1605">
              <w:rPr>
                <w:iCs/>
                <w:bdr w:val="none" w:sz="0" w:space="0" w:color="auto" w:frame="1"/>
              </w:rPr>
              <w:t>Excel</w:t>
            </w:r>
            <w:proofErr w:type="spellEnd"/>
            <w:r w:rsidRPr="004F1605">
              <w:rPr>
                <w:iCs/>
                <w:bdr w:val="none" w:sz="0" w:space="0" w:color="auto" w:frame="1"/>
              </w:rPr>
              <w:t>.</w:t>
            </w:r>
          </w:p>
          <w:p w:rsidR="00050AB8" w:rsidRPr="004F1605" w:rsidRDefault="00050AB8" w:rsidP="00166C7F">
            <w:pPr>
              <w:autoSpaceDE w:val="0"/>
              <w:autoSpaceDN w:val="0"/>
              <w:adjustRightInd w:val="0"/>
              <w:contextualSpacing/>
              <w:rPr>
                <w:iCs/>
                <w:bdr w:val="none" w:sz="0" w:space="0" w:color="auto" w:frame="1"/>
              </w:rPr>
            </w:pPr>
            <w:proofErr w:type="spellStart"/>
            <w:r w:rsidRPr="004F1605">
              <w:rPr>
                <w:iCs/>
                <w:bdr w:val="none" w:sz="0" w:space="0" w:color="auto" w:frame="1"/>
              </w:rPr>
              <w:t>AutoCAD</w:t>
            </w:r>
            <w:proofErr w:type="spellEnd"/>
            <w:r w:rsidRPr="004F1605">
              <w:rPr>
                <w:iCs/>
                <w:bdr w:val="none" w:sz="0" w:space="0" w:color="auto" w:frame="1"/>
              </w:rPr>
              <w:t xml:space="preserve"> </w:t>
            </w:r>
            <w:proofErr w:type="spellStart"/>
            <w:r w:rsidRPr="004F1605">
              <w:rPr>
                <w:iCs/>
                <w:bdr w:val="none" w:sz="0" w:space="0" w:color="auto" w:frame="1"/>
              </w:rPr>
              <w:t>Raster</w:t>
            </w:r>
            <w:proofErr w:type="spellEnd"/>
            <w:r w:rsidRPr="004F1605">
              <w:rPr>
                <w:iCs/>
                <w:bdr w:val="none" w:sz="0" w:space="0" w:color="auto" w:frame="1"/>
              </w:rPr>
              <w:t xml:space="preserve"> </w:t>
            </w:r>
            <w:proofErr w:type="spellStart"/>
            <w:r w:rsidRPr="004F1605">
              <w:rPr>
                <w:iCs/>
                <w:bdr w:val="none" w:sz="0" w:space="0" w:color="auto" w:frame="1"/>
              </w:rPr>
              <w:t>Design</w:t>
            </w:r>
            <w:proofErr w:type="spellEnd"/>
            <w:r w:rsidRPr="004F1605">
              <w:rPr>
                <w:iCs/>
                <w:bdr w:val="none" w:sz="0" w:space="0" w:color="auto" w:frame="1"/>
              </w:rPr>
              <w:t>. Решение по векторизации растровых изображений и дальнейшей работе уже с оцифрованными растрами.</w:t>
            </w:r>
          </w:p>
          <w:p w:rsidR="00050AB8" w:rsidRPr="004F1605" w:rsidRDefault="00050AB8" w:rsidP="00166C7F">
            <w:pPr>
              <w:autoSpaceDE w:val="0"/>
              <w:autoSpaceDN w:val="0"/>
              <w:adjustRightInd w:val="0"/>
              <w:contextualSpacing/>
              <w:rPr>
                <w:iCs/>
                <w:bdr w:val="none" w:sz="0" w:space="0" w:color="auto" w:frame="1"/>
              </w:rPr>
            </w:pPr>
            <w:proofErr w:type="spellStart"/>
            <w:r w:rsidRPr="004F1605">
              <w:rPr>
                <w:iCs/>
                <w:bdr w:val="none" w:sz="0" w:space="0" w:color="auto" w:frame="1"/>
              </w:rPr>
              <w:t>Naviswork</w:t>
            </w:r>
            <w:proofErr w:type="spellEnd"/>
            <w:r w:rsidRPr="004F1605">
              <w:rPr>
                <w:iCs/>
                <w:bdr w:val="none" w:sz="0" w:space="0" w:color="auto" w:frame="1"/>
                <w:lang w:val="en-US"/>
              </w:rPr>
              <w:t>s</w:t>
            </w:r>
            <w:r w:rsidRPr="004F1605">
              <w:rPr>
                <w:iCs/>
                <w:bdr w:val="none" w:sz="0" w:space="0" w:color="auto" w:frame="1"/>
              </w:rPr>
              <w:t>. Решение по объединению в одном файле всех цифровых моделей проекта (генплан, внешние сети, линейные объекты, строительные модели) для проверки на коллизии и демонстрации заказчику окончательного проекта.</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 xml:space="preserve"> </w:t>
            </w:r>
            <w:proofErr w:type="spellStart"/>
            <w:r w:rsidRPr="004F1605">
              <w:rPr>
                <w:iCs/>
                <w:bdr w:val="none" w:sz="0" w:space="0" w:color="auto" w:frame="1"/>
              </w:rPr>
              <w:t>AutoCAD</w:t>
            </w:r>
            <w:proofErr w:type="spellEnd"/>
            <w:r w:rsidRPr="004F1605">
              <w:rPr>
                <w:iCs/>
                <w:bdr w:val="none" w:sz="0" w:space="0" w:color="auto" w:frame="1"/>
              </w:rPr>
              <w:t xml:space="preserve"> </w:t>
            </w:r>
            <w:r w:rsidRPr="004F1605">
              <w:rPr>
                <w:iCs/>
                <w:bdr w:val="none" w:sz="0" w:space="0" w:color="auto" w:frame="1"/>
                <w:lang w:val="en-US"/>
              </w:rPr>
              <w:t>MEP</w:t>
            </w:r>
            <w:r w:rsidRPr="004F1605">
              <w:rPr>
                <w:iCs/>
                <w:bdr w:val="none" w:sz="0" w:space="0" w:color="auto" w:frame="1"/>
              </w:rPr>
              <w:t>. Основной рабочий инструмент по выпуску чертежной документации по следующим разделам: внутренние инженерные коммуникации (ТХ, ОВ, ВК, ТС, ЭС, ЭО)</w:t>
            </w:r>
            <w:proofErr w:type="gramStart"/>
            <w:r w:rsidRPr="004F1605">
              <w:rPr>
                <w:iCs/>
                <w:bdr w:val="none" w:sz="0" w:space="0" w:color="auto" w:frame="1"/>
              </w:rPr>
              <w:t xml:space="preserve"> .</w:t>
            </w:r>
            <w:proofErr w:type="gramEnd"/>
          </w:p>
          <w:p w:rsidR="00050AB8" w:rsidRPr="004F1605" w:rsidRDefault="00050AB8" w:rsidP="00166C7F">
            <w:pPr>
              <w:tabs>
                <w:tab w:val="left" w:pos="8042"/>
              </w:tabs>
              <w:autoSpaceDE w:val="0"/>
              <w:autoSpaceDN w:val="0"/>
              <w:adjustRightInd w:val="0"/>
              <w:contextualSpacing/>
              <w:rPr>
                <w:iCs/>
                <w:bdr w:val="none" w:sz="0" w:space="0" w:color="auto" w:frame="1"/>
              </w:rPr>
            </w:pPr>
            <w:r w:rsidRPr="004F1605">
              <w:rPr>
                <w:iCs/>
                <w:bdr w:val="none" w:sz="0" w:space="0" w:color="auto" w:frame="1"/>
              </w:rPr>
              <w:tab/>
            </w:r>
          </w:p>
          <w:p w:rsidR="00050AB8" w:rsidRPr="004F1605" w:rsidRDefault="00050AB8" w:rsidP="00166C7F">
            <w:pPr>
              <w:autoSpaceDE w:val="0"/>
              <w:autoSpaceDN w:val="0"/>
              <w:adjustRightInd w:val="0"/>
              <w:contextualSpacing/>
              <w:rPr>
                <w:b/>
                <w:iCs/>
                <w:bdr w:val="none" w:sz="0" w:space="0" w:color="auto" w:frame="1"/>
              </w:rPr>
            </w:pPr>
            <w:r w:rsidRPr="004F1605">
              <w:rPr>
                <w:b/>
                <w:iCs/>
                <w:bdr w:val="none" w:sz="0" w:space="0" w:color="auto" w:frame="1"/>
              </w:rPr>
              <w:t>Виды работ по внедрению.</w:t>
            </w:r>
          </w:p>
          <w:p w:rsidR="00050AB8" w:rsidRPr="004F1605" w:rsidRDefault="00050AB8" w:rsidP="00166C7F">
            <w:pPr>
              <w:autoSpaceDE w:val="0"/>
              <w:autoSpaceDN w:val="0"/>
              <w:adjustRightInd w:val="0"/>
              <w:contextualSpacing/>
              <w:rPr>
                <w:i/>
                <w:iCs/>
                <w:bdr w:val="none" w:sz="0" w:space="0" w:color="auto" w:frame="1"/>
              </w:rPr>
            </w:pPr>
            <w:r w:rsidRPr="004F1605">
              <w:rPr>
                <w:i/>
                <w:iCs/>
                <w:bdr w:val="none" w:sz="0" w:space="0" w:color="auto" w:frame="1"/>
              </w:rPr>
              <w:t>Настройка и адаптация шаблонов.</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Основная часть данных работ должна выполняться удаленно и до начала самих работ по внедрению на предприятии. Процесс адаптации и настройки шаблонов должен также идти как в процессе самого внедрения на месте заказчика, так и после, в рамках Мониторинга.</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 xml:space="preserve">В рамках данного вида работ должны быть созданы шаблоны, включающие основные элементы оформления чертежей, что позволит существенно сократить время выпуска проекта и привести оформление к единому стандартному виду. </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За основу должны быть взяты текущие стандарты предприятия.</w:t>
            </w:r>
          </w:p>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autoSpaceDE w:val="0"/>
              <w:autoSpaceDN w:val="0"/>
              <w:adjustRightInd w:val="0"/>
              <w:contextualSpacing/>
              <w:rPr>
                <w:i/>
                <w:iCs/>
                <w:bdr w:val="none" w:sz="0" w:space="0" w:color="auto" w:frame="1"/>
              </w:rPr>
            </w:pPr>
            <w:r w:rsidRPr="004F1605">
              <w:rPr>
                <w:i/>
                <w:iCs/>
                <w:bdr w:val="none" w:sz="0" w:space="0" w:color="auto" w:frame="1"/>
              </w:rPr>
              <w:t>Базовый курс.</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Задачи данного курса ознакомить пользователей с интерфейсом и инструментами работы САПР в общих чертах. Познакомить с общим порядком работы и обменом данными между отделами.</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 xml:space="preserve">Данный курс подготовит пользователей к специализированным курсам и крайне необходим тем специалистам, которые не имеют никакого опыта работы в </w:t>
            </w:r>
            <w:proofErr w:type="spellStart"/>
            <w:r w:rsidRPr="004F1605">
              <w:rPr>
                <w:iCs/>
                <w:bdr w:val="none" w:sz="0" w:space="0" w:color="auto" w:frame="1"/>
              </w:rPr>
              <w:t>AutoCAD</w:t>
            </w:r>
            <w:proofErr w:type="spellEnd"/>
            <w:r w:rsidRPr="004F1605">
              <w:rPr>
                <w:iCs/>
                <w:bdr w:val="none" w:sz="0" w:space="0" w:color="auto" w:frame="1"/>
              </w:rPr>
              <w:t xml:space="preserve"> </w:t>
            </w:r>
            <w:proofErr w:type="spellStart"/>
            <w:r w:rsidRPr="004F1605">
              <w:rPr>
                <w:iCs/>
                <w:bdr w:val="none" w:sz="0" w:space="0" w:color="auto" w:frame="1"/>
              </w:rPr>
              <w:t>Civil</w:t>
            </w:r>
            <w:proofErr w:type="spellEnd"/>
            <w:r w:rsidRPr="004F1605">
              <w:rPr>
                <w:iCs/>
                <w:bdr w:val="none" w:sz="0" w:space="0" w:color="auto" w:frame="1"/>
              </w:rPr>
              <w:t xml:space="preserve"> 3D.</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В случае если пользователей на данный курс наберется больше чем кол-во ПК, допускается работа 2-3 специалистов за одним ПК.</w:t>
            </w:r>
          </w:p>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autoSpaceDE w:val="0"/>
              <w:autoSpaceDN w:val="0"/>
              <w:adjustRightInd w:val="0"/>
              <w:contextualSpacing/>
              <w:rPr>
                <w:i/>
                <w:iCs/>
                <w:bdr w:val="none" w:sz="0" w:space="0" w:color="auto" w:frame="1"/>
              </w:rPr>
            </w:pPr>
            <w:r w:rsidRPr="004F1605">
              <w:rPr>
                <w:i/>
                <w:iCs/>
                <w:bdr w:val="none" w:sz="0" w:space="0" w:color="auto" w:frame="1"/>
              </w:rPr>
              <w:t>Специализированный курс.</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lastRenderedPageBreak/>
              <w:t>В задачи данного курса входит глубокая отработка всех задач специалистов. Курсы должны проводиться на примерах ранее выполненных проектов, чтобы не тратить время обучения на принятие проектных решений.</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 xml:space="preserve">В рамках данного вида курса у каждого пользователя должен быть индивидуальный ПК </w:t>
            </w:r>
            <w:proofErr w:type="gramStart"/>
            <w:r w:rsidRPr="004F1605">
              <w:rPr>
                <w:iCs/>
                <w:bdr w:val="none" w:sz="0" w:space="0" w:color="auto" w:frame="1"/>
              </w:rPr>
              <w:t>с</w:t>
            </w:r>
            <w:proofErr w:type="gramEnd"/>
            <w:r w:rsidRPr="004F1605">
              <w:rPr>
                <w:iCs/>
                <w:bdr w:val="none" w:sz="0" w:space="0" w:color="auto" w:frame="1"/>
              </w:rPr>
              <w:t xml:space="preserve"> установленным </w:t>
            </w:r>
            <w:proofErr w:type="spellStart"/>
            <w:r w:rsidRPr="004F1605">
              <w:rPr>
                <w:iCs/>
                <w:bdr w:val="none" w:sz="0" w:space="0" w:color="auto" w:frame="1"/>
              </w:rPr>
              <w:t>AutoCAD</w:t>
            </w:r>
            <w:proofErr w:type="spellEnd"/>
            <w:r w:rsidRPr="004F1605">
              <w:rPr>
                <w:iCs/>
                <w:bdr w:val="none" w:sz="0" w:space="0" w:color="auto" w:frame="1"/>
              </w:rPr>
              <w:t xml:space="preserve"> </w:t>
            </w:r>
            <w:proofErr w:type="spellStart"/>
            <w:r w:rsidRPr="004F1605">
              <w:rPr>
                <w:iCs/>
                <w:bdr w:val="none" w:sz="0" w:space="0" w:color="auto" w:frame="1"/>
              </w:rPr>
              <w:t>Civil</w:t>
            </w:r>
            <w:proofErr w:type="spellEnd"/>
            <w:r w:rsidRPr="004F1605">
              <w:rPr>
                <w:iCs/>
                <w:bdr w:val="none" w:sz="0" w:space="0" w:color="auto" w:frame="1"/>
              </w:rPr>
              <w:t xml:space="preserve"> 3D или </w:t>
            </w:r>
            <w:r w:rsidRPr="004F1605">
              <w:rPr>
                <w:iCs/>
                <w:bdr w:val="none" w:sz="0" w:space="0" w:color="auto" w:frame="1"/>
                <w:lang w:val="en-US"/>
              </w:rPr>
              <w:t>AutoCAD</w:t>
            </w:r>
            <w:r w:rsidRPr="004F1605">
              <w:rPr>
                <w:iCs/>
                <w:bdr w:val="none" w:sz="0" w:space="0" w:color="auto" w:frame="1"/>
              </w:rPr>
              <w:t xml:space="preserve"> </w:t>
            </w:r>
            <w:r w:rsidRPr="004F1605">
              <w:rPr>
                <w:iCs/>
                <w:bdr w:val="none" w:sz="0" w:space="0" w:color="auto" w:frame="1"/>
                <w:lang w:val="en-US"/>
              </w:rPr>
              <w:t>MEP</w:t>
            </w:r>
            <w:r w:rsidRPr="004F1605">
              <w:rPr>
                <w:iCs/>
                <w:bdr w:val="none" w:sz="0" w:space="0" w:color="auto" w:frame="1"/>
              </w:rPr>
              <w:t>. Работа нескольких пользователей за одним ПК не допускается.</w:t>
            </w:r>
          </w:p>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autoSpaceDE w:val="0"/>
              <w:autoSpaceDN w:val="0"/>
              <w:adjustRightInd w:val="0"/>
              <w:contextualSpacing/>
              <w:rPr>
                <w:i/>
                <w:iCs/>
                <w:bdr w:val="none" w:sz="0" w:space="0" w:color="auto" w:frame="1"/>
              </w:rPr>
            </w:pPr>
            <w:r w:rsidRPr="004F1605">
              <w:rPr>
                <w:i/>
                <w:iCs/>
                <w:bdr w:val="none" w:sz="0" w:space="0" w:color="auto" w:frame="1"/>
              </w:rPr>
              <w:t>Создание методических материалов.</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 xml:space="preserve">После работ по внедрению на месте, специалистам придется самостоятельно работать в </w:t>
            </w:r>
            <w:proofErr w:type="spellStart"/>
            <w:r w:rsidRPr="004F1605">
              <w:rPr>
                <w:iCs/>
                <w:bdr w:val="none" w:sz="0" w:space="0" w:color="auto" w:frame="1"/>
              </w:rPr>
              <w:t>AutoCAD</w:t>
            </w:r>
            <w:proofErr w:type="spellEnd"/>
            <w:r w:rsidRPr="004F1605">
              <w:rPr>
                <w:iCs/>
                <w:bdr w:val="none" w:sz="0" w:space="0" w:color="auto" w:frame="1"/>
              </w:rPr>
              <w:t xml:space="preserve"> </w:t>
            </w:r>
            <w:proofErr w:type="spellStart"/>
            <w:r w:rsidRPr="004F1605">
              <w:rPr>
                <w:iCs/>
                <w:bdr w:val="none" w:sz="0" w:space="0" w:color="auto" w:frame="1"/>
              </w:rPr>
              <w:t>Civil</w:t>
            </w:r>
            <w:proofErr w:type="spellEnd"/>
            <w:r w:rsidRPr="004F1605">
              <w:rPr>
                <w:iCs/>
                <w:bdr w:val="none" w:sz="0" w:space="0" w:color="auto" w:frame="1"/>
              </w:rPr>
              <w:t xml:space="preserve"> 3D. Хорошим помощником в этот важный и трудный этап станет грамотно составленная и организованная методичка, в которой должны быть собраны все рассмотренные вопросы в рамках обучения. По каждому вопросу должен быть записан отдельный видеоролик с четкими аудиальными пояснениями инструктора и наглядной демонстрацией.</w:t>
            </w:r>
          </w:p>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autoSpaceDE w:val="0"/>
              <w:autoSpaceDN w:val="0"/>
              <w:adjustRightInd w:val="0"/>
              <w:contextualSpacing/>
              <w:rPr>
                <w:i/>
                <w:iCs/>
                <w:bdr w:val="none" w:sz="0" w:space="0" w:color="auto" w:frame="1"/>
              </w:rPr>
            </w:pPr>
            <w:r w:rsidRPr="004F1605">
              <w:rPr>
                <w:i/>
                <w:iCs/>
                <w:bdr w:val="none" w:sz="0" w:space="0" w:color="auto" w:frame="1"/>
              </w:rPr>
              <w:t>Мониторинг.</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Данный вид работы выполняется удаленно, посредством сети интернет. Пользователи  должны присылать примеры с вопросами, и получать ответы инструктора в виде письменного ответа или короткого видеоролика. В рамках этого этапа специалисты должны отточить навыки работы, запомнить большую часть операций и быть готовыми к реализации реального проекта в рамках этапа Пилотный проект.</w:t>
            </w:r>
          </w:p>
          <w:p w:rsidR="00050AB8" w:rsidRPr="004F1605" w:rsidRDefault="00050AB8" w:rsidP="00166C7F">
            <w:pPr>
              <w:autoSpaceDE w:val="0"/>
              <w:autoSpaceDN w:val="0"/>
              <w:adjustRightInd w:val="0"/>
              <w:contextualSpacing/>
              <w:rPr>
                <w:i/>
                <w:iCs/>
                <w:bdr w:val="none" w:sz="0" w:space="0" w:color="auto" w:frame="1"/>
              </w:rPr>
            </w:pPr>
          </w:p>
          <w:p w:rsidR="00050AB8" w:rsidRPr="004F1605" w:rsidRDefault="00050AB8" w:rsidP="00166C7F">
            <w:pPr>
              <w:autoSpaceDE w:val="0"/>
              <w:autoSpaceDN w:val="0"/>
              <w:adjustRightInd w:val="0"/>
              <w:contextualSpacing/>
              <w:rPr>
                <w:i/>
                <w:iCs/>
                <w:bdr w:val="none" w:sz="0" w:space="0" w:color="auto" w:frame="1"/>
              </w:rPr>
            </w:pPr>
            <w:r w:rsidRPr="004F1605">
              <w:rPr>
                <w:i/>
                <w:iCs/>
                <w:bdr w:val="none" w:sz="0" w:space="0" w:color="auto" w:frame="1"/>
              </w:rPr>
              <w:t>Сопровождение пилотного проекта на месте.</w:t>
            </w:r>
          </w:p>
          <w:p w:rsidR="00050AB8" w:rsidRPr="004F1605" w:rsidRDefault="00050AB8" w:rsidP="00166C7F">
            <w:pPr>
              <w:autoSpaceDE w:val="0"/>
              <w:autoSpaceDN w:val="0"/>
              <w:adjustRightInd w:val="0"/>
              <w:contextualSpacing/>
              <w:rPr>
                <w:iCs/>
                <w:bdr w:val="none" w:sz="0" w:space="0" w:color="auto" w:frame="1"/>
              </w:rPr>
            </w:pPr>
            <w:r w:rsidRPr="004F1605">
              <w:rPr>
                <w:iCs/>
                <w:bdr w:val="none" w:sz="0" w:space="0" w:color="auto" w:frame="1"/>
              </w:rPr>
              <w:t>Самый важный этап внедрения. В рамках данного этапа специалисты, прошедшие внедрение  должны будут самостоятельно выполнить новый, текущий проект уже в новых решениях. Инструктор должен находиться на территории предприятия, чтобы оперативно и быстро отвечать на вопросы.</w:t>
            </w:r>
          </w:p>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pStyle w:val="13"/>
              <w:rPr>
                <w:szCs w:val="24"/>
              </w:rPr>
            </w:pPr>
            <w:r w:rsidRPr="004F1605">
              <w:rPr>
                <w:i/>
                <w:szCs w:val="24"/>
              </w:rPr>
              <w:t>Формирование Стандарта предприятия по проектированию с помощью САПР</w:t>
            </w:r>
            <w:r w:rsidRPr="004F1605">
              <w:rPr>
                <w:szCs w:val="24"/>
              </w:rPr>
              <w:t>.</w:t>
            </w:r>
          </w:p>
          <w:p w:rsidR="00050AB8" w:rsidRPr="004F1605" w:rsidRDefault="00050AB8" w:rsidP="00166C7F">
            <w:pPr>
              <w:pStyle w:val="13"/>
              <w:rPr>
                <w:szCs w:val="24"/>
              </w:rPr>
            </w:pPr>
            <w:r w:rsidRPr="004F1605">
              <w:rPr>
                <w:szCs w:val="24"/>
              </w:rPr>
              <w:t xml:space="preserve">За основу Стандарта предприятия должен быть взят разработанный в организации стандарт по Разработке проектной документации в </w:t>
            </w:r>
            <w:r w:rsidRPr="004F1605">
              <w:rPr>
                <w:szCs w:val="24"/>
                <w:lang w:val="en-US"/>
              </w:rPr>
              <w:t>CAD</w:t>
            </w:r>
            <w:r w:rsidRPr="004F1605">
              <w:rPr>
                <w:szCs w:val="24"/>
              </w:rPr>
              <w:t xml:space="preserve"> системах. </w:t>
            </w:r>
          </w:p>
          <w:p w:rsidR="00050AB8" w:rsidRPr="004F1605" w:rsidRDefault="00050AB8" w:rsidP="00166C7F">
            <w:pPr>
              <w:pStyle w:val="13"/>
              <w:rPr>
                <w:szCs w:val="24"/>
              </w:rPr>
            </w:pPr>
          </w:p>
          <w:p w:rsidR="00050AB8" w:rsidRPr="004F1605" w:rsidRDefault="00050AB8" w:rsidP="00166C7F">
            <w:pPr>
              <w:pStyle w:val="13"/>
              <w:rPr>
                <w:szCs w:val="24"/>
              </w:rPr>
            </w:pPr>
            <w:r w:rsidRPr="004F1605">
              <w:rPr>
                <w:i/>
                <w:szCs w:val="24"/>
              </w:rPr>
              <w:t>Отчет о выполнении Пилотного проекта</w:t>
            </w:r>
          </w:p>
          <w:p w:rsidR="00050AB8" w:rsidRPr="004F1605" w:rsidRDefault="00050AB8" w:rsidP="00166C7F">
            <w:pPr>
              <w:autoSpaceDE w:val="0"/>
              <w:autoSpaceDN w:val="0"/>
              <w:adjustRightInd w:val="0"/>
              <w:contextualSpacing/>
            </w:pPr>
            <w:r w:rsidRPr="004F1605">
              <w:t xml:space="preserve">По завершению Пилотного проекта Исполнитель должен составить Отчет, включающий в себя анализ проведенных работ по внедрению и дальнейшие рекомендации Заказчику в разрезе текущей ситуации на предприятии Заказчика и мировых тенденций проектирования с помощью </w:t>
            </w:r>
            <w:r w:rsidRPr="004F1605">
              <w:rPr>
                <w:lang w:val="en-US"/>
              </w:rPr>
              <w:t>CAD</w:t>
            </w:r>
            <w:r w:rsidRPr="004F1605">
              <w:t xml:space="preserve"> систем.</w:t>
            </w:r>
          </w:p>
          <w:p w:rsidR="00050AB8" w:rsidRPr="004F1605" w:rsidRDefault="00050AB8" w:rsidP="00166C7F">
            <w:pPr>
              <w:autoSpaceDE w:val="0"/>
              <w:autoSpaceDN w:val="0"/>
              <w:adjustRightInd w:val="0"/>
              <w:contextualSpacing/>
              <w:rPr>
                <w:iCs/>
                <w:bdr w:val="none" w:sz="0" w:space="0" w:color="auto" w:frame="1"/>
              </w:rPr>
            </w:pPr>
          </w:p>
          <w:p w:rsidR="00050AB8" w:rsidRPr="004F1605" w:rsidRDefault="00050AB8" w:rsidP="00166C7F">
            <w:pPr>
              <w:autoSpaceDE w:val="0"/>
              <w:autoSpaceDN w:val="0"/>
              <w:adjustRightInd w:val="0"/>
              <w:contextualSpacing/>
              <w:rPr>
                <w:b/>
              </w:rPr>
            </w:pPr>
            <w:r w:rsidRPr="004F1605">
              <w:rPr>
                <w:iCs/>
                <w:bdr w:val="none" w:sz="0" w:space="0" w:color="auto" w:frame="1"/>
              </w:rPr>
              <w:t xml:space="preserve">    </w:t>
            </w:r>
            <w:r w:rsidRPr="004F1605">
              <w:rPr>
                <w:b/>
                <w:iCs/>
                <w:bdr w:val="none" w:sz="0" w:space="0" w:color="auto" w:frame="1"/>
              </w:rPr>
              <w:t>Оказание услуг  для нужд Уральского Филиала АО "ГСПИ</w:t>
            </w:r>
            <w:proofErr w:type="gramStart"/>
            <w:r w:rsidRPr="004F1605">
              <w:rPr>
                <w:b/>
                <w:iCs/>
                <w:bdr w:val="none" w:sz="0" w:space="0" w:color="auto" w:frame="1"/>
              </w:rPr>
              <w:t>"-</w:t>
            </w:r>
            <w:proofErr w:type="gramEnd"/>
            <w:r w:rsidRPr="004F1605">
              <w:rPr>
                <w:b/>
                <w:iCs/>
                <w:bdr w:val="none" w:sz="0" w:space="0" w:color="auto" w:frame="1"/>
              </w:rPr>
              <w:t xml:space="preserve">«УПИИ «ВНИПИЭТ» на базе эквивалентов программного обеспечения, указанного в данном техническом задании, в настоящее время не представляется возможным, так как имеющееся у заказчика ПО  несовместимо с программным обеспечением других производителей (регламентировано п. 12.2.2.б Единого отраслевого стандарта закупок </w:t>
            </w:r>
            <w:proofErr w:type="spellStart"/>
            <w:r w:rsidRPr="004F1605">
              <w:rPr>
                <w:b/>
                <w:iCs/>
                <w:bdr w:val="none" w:sz="0" w:space="0" w:color="auto" w:frame="1"/>
              </w:rPr>
              <w:t>Госкорпорации</w:t>
            </w:r>
            <w:proofErr w:type="spellEnd"/>
            <w:r w:rsidRPr="004F1605">
              <w:rPr>
                <w:b/>
                <w:iCs/>
                <w:bdr w:val="none" w:sz="0" w:space="0" w:color="auto" w:frame="1"/>
              </w:rPr>
              <w:t xml:space="preserve"> «</w:t>
            </w:r>
            <w:proofErr w:type="spellStart"/>
            <w:r w:rsidRPr="004F1605">
              <w:rPr>
                <w:b/>
                <w:iCs/>
                <w:bdr w:val="none" w:sz="0" w:space="0" w:color="auto" w:frame="1"/>
              </w:rPr>
              <w:t>Росатом</w:t>
            </w:r>
            <w:proofErr w:type="spellEnd"/>
            <w:r w:rsidRPr="004F1605">
              <w:rPr>
                <w:b/>
                <w:iCs/>
                <w:bdr w:val="none" w:sz="0" w:space="0" w:color="auto" w:frame="1"/>
              </w:rPr>
              <w:t>»).</w:t>
            </w:r>
          </w:p>
        </w:tc>
      </w:tr>
      <w:tr w:rsidR="004F1605" w:rsidRPr="004F1605" w:rsidTr="00166C7F">
        <w:trPr>
          <w:trHeight w:val="42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lastRenderedPageBreak/>
              <w:t xml:space="preserve">Подраздел 2.3 Объем оказываемых услуг либо доля оказываемых услуг в общем объеме закупки </w:t>
            </w:r>
          </w:p>
        </w:tc>
      </w:tr>
      <w:tr w:rsidR="004F1605" w:rsidRPr="004F1605" w:rsidTr="00166C7F">
        <w:trPr>
          <w:trHeight w:val="425"/>
        </w:trPr>
        <w:tc>
          <w:tcPr>
            <w:tcW w:w="9639" w:type="dxa"/>
            <w:tcBorders>
              <w:top w:val="single" w:sz="4" w:space="0" w:color="auto"/>
              <w:left w:val="single" w:sz="4" w:space="0" w:color="auto"/>
              <w:right w:val="single" w:sz="4" w:space="0" w:color="auto"/>
            </w:tcBorders>
          </w:tcPr>
          <w:p w:rsidR="00050AB8" w:rsidRPr="004F1605" w:rsidRDefault="00050AB8" w:rsidP="00166C7F">
            <w:pPr>
              <w:ind w:firstLine="601"/>
              <w:jc w:val="both"/>
            </w:pPr>
          </w:p>
        </w:tc>
      </w:tr>
    </w:tbl>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r w:rsidRPr="004F1605">
        <w:t>РАЗДЕЛ 3. ТРЕБОВАНИЯ К УСЛУГАМ</w:t>
      </w:r>
    </w:p>
    <w:p w:rsidR="00050AB8" w:rsidRPr="004F1605" w:rsidRDefault="00050AB8" w:rsidP="00050AB8">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F1605" w:rsidRPr="004F1605" w:rsidTr="00166C7F">
        <w:trPr>
          <w:trHeight w:val="385"/>
        </w:trPr>
        <w:tc>
          <w:tcPr>
            <w:tcW w:w="9639" w:type="dxa"/>
            <w:tcBorders>
              <w:top w:val="single" w:sz="4" w:space="0" w:color="auto"/>
              <w:left w:val="single" w:sz="4" w:space="0" w:color="auto"/>
              <w:right w:val="single" w:sz="4" w:space="0" w:color="auto"/>
            </w:tcBorders>
          </w:tcPr>
          <w:p w:rsidR="00050AB8" w:rsidRPr="004F1605" w:rsidRDefault="00050AB8" w:rsidP="00166C7F">
            <w:pPr>
              <w:jc w:val="center"/>
            </w:pPr>
            <w:r w:rsidRPr="004F1605">
              <w:t>Подраздел 3.1 Общие требования</w:t>
            </w:r>
          </w:p>
        </w:tc>
      </w:tr>
      <w:tr w:rsidR="004F1605" w:rsidRPr="004F1605" w:rsidTr="00166C7F">
        <w:trPr>
          <w:trHeight w:val="385"/>
        </w:trPr>
        <w:tc>
          <w:tcPr>
            <w:tcW w:w="9639" w:type="dxa"/>
            <w:tcBorders>
              <w:top w:val="single" w:sz="4" w:space="0" w:color="auto"/>
              <w:left w:val="single" w:sz="4" w:space="0" w:color="auto"/>
              <w:right w:val="single" w:sz="4" w:space="0" w:color="auto"/>
            </w:tcBorders>
          </w:tcPr>
          <w:p w:rsidR="00050AB8" w:rsidRPr="004F1605" w:rsidRDefault="00050AB8" w:rsidP="00166C7F">
            <w:pPr>
              <w:spacing w:before="100" w:beforeAutospacing="1" w:after="100" w:afterAutospacing="1"/>
              <w:jc w:val="both"/>
            </w:pPr>
            <w:r w:rsidRPr="004F1605">
              <w:lastRenderedPageBreak/>
              <w:t xml:space="preserve">                Адрес предоставления услуг: 456780, Челябинская область, г. Озерск, ул. Октябрьская, д.11. Телефон (35130) 7-94-52. Факс (35130) 7-91-30. с учётом приложения №3 к данному Техническому Заданию.</w:t>
            </w:r>
          </w:p>
          <w:p w:rsidR="00050AB8" w:rsidRPr="004F1605" w:rsidRDefault="00050AB8" w:rsidP="00166C7F">
            <w:pPr>
              <w:spacing w:before="100" w:beforeAutospacing="1" w:after="100" w:afterAutospacing="1"/>
              <w:jc w:val="both"/>
            </w:pPr>
            <w:r w:rsidRPr="004F1605">
              <w:t xml:space="preserve">                  Оплата  услуг производится Заказчиком по безналичному расчету   в течение 20 (двадцати) банковских дней после подписания Акта выполненных работ по каждому этапу и на основании счета.</w:t>
            </w:r>
          </w:p>
          <w:p w:rsidR="00050AB8" w:rsidRPr="004F1605" w:rsidRDefault="00050AB8" w:rsidP="00166C7F">
            <w:pPr>
              <w:spacing w:before="100" w:beforeAutospacing="1" w:after="100" w:afterAutospacing="1"/>
              <w:jc w:val="both"/>
            </w:pP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3.2 Требования к качеству оказываемых услуг</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autoSpaceDE w:val="0"/>
              <w:autoSpaceDN w:val="0"/>
              <w:adjustRightInd w:val="0"/>
              <w:ind w:firstLine="540"/>
              <w:jc w:val="both"/>
            </w:pP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3.3 Требования к гарантийным обязательствам оказываемых услуг</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shd w:val="clear" w:color="auto" w:fill="FFFFFF"/>
              <w:autoSpaceDE w:val="0"/>
              <w:autoSpaceDN w:val="0"/>
              <w:adjustRightInd w:val="0"/>
              <w:jc w:val="both"/>
            </w:pPr>
            <w:r w:rsidRPr="004F1605">
              <w:t>Не требуется</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 xml:space="preserve">Подраздел 3.4 Требования к конфиденциальности </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pPr>
            <w:r w:rsidRPr="004F1605">
              <w:t>Не требуется</w:t>
            </w:r>
          </w:p>
          <w:p w:rsidR="00050AB8" w:rsidRPr="004F1605" w:rsidRDefault="00050AB8" w:rsidP="00166C7F">
            <w:pPr>
              <w:ind w:firstLine="459"/>
              <w:jc w:val="both"/>
              <w:rPr>
                <w:i/>
              </w:rPr>
            </w:pP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 xml:space="preserve">Подраздел 3.5 Требования к безопасности оказания услуг и безопасности результата оказанных услуг </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pPr>
            <w:r w:rsidRPr="004F1605">
              <w:t>Не требуется</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3.6 Требования по обучению персонала заказчика</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pPr>
            <w:r w:rsidRPr="004F1605">
              <w:t xml:space="preserve">      Исполнитель обязан все работы по обучению проводить на ранее выполненных примерах  заказчика по указанным ниже разделам проекта:</w:t>
            </w:r>
          </w:p>
          <w:p w:rsidR="00050AB8" w:rsidRPr="004F1605" w:rsidRDefault="00050AB8" w:rsidP="00166C7F">
            <w:pPr>
              <w:jc w:val="both"/>
            </w:pPr>
            <w:r w:rsidRPr="004F1605">
              <w:t>1.</w:t>
            </w:r>
            <w:r w:rsidRPr="004F1605">
              <w:tab/>
              <w:t xml:space="preserve">Топографо-геодезические работы (разделы </w:t>
            </w:r>
            <w:proofErr w:type="gramStart"/>
            <w:r w:rsidRPr="004F1605">
              <w:t>ИЗ</w:t>
            </w:r>
            <w:proofErr w:type="gramEnd"/>
            <w:r w:rsidRPr="004F1605">
              <w:t xml:space="preserve"> и др.).</w:t>
            </w:r>
          </w:p>
          <w:p w:rsidR="00050AB8" w:rsidRPr="004F1605" w:rsidRDefault="00050AB8" w:rsidP="00166C7F">
            <w:pPr>
              <w:jc w:val="both"/>
            </w:pPr>
            <w:r w:rsidRPr="004F1605">
              <w:t>2.</w:t>
            </w:r>
            <w:r w:rsidRPr="004F1605">
              <w:tab/>
              <w:t>Авто и железные дороги (разделы АД, ЖД и пр.).</w:t>
            </w:r>
          </w:p>
          <w:p w:rsidR="00050AB8" w:rsidRPr="004F1605" w:rsidRDefault="00050AB8" w:rsidP="00166C7F">
            <w:pPr>
              <w:jc w:val="both"/>
            </w:pPr>
            <w:r w:rsidRPr="004F1605">
              <w:t>3.</w:t>
            </w:r>
            <w:r w:rsidRPr="004F1605">
              <w:tab/>
              <w:t>Генплан (разделы ГП и пр.).</w:t>
            </w:r>
          </w:p>
          <w:p w:rsidR="00050AB8" w:rsidRPr="004F1605" w:rsidRDefault="00050AB8" w:rsidP="00166C7F">
            <w:pPr>
              <w:jc w:val="both"/>
            </w:pPr>
            <w:r w:rsidRPr="004F1605">
              <w:t>4.</w:t>
            </w:r>
            <w:r w:rsidRPr="004F1605">
              <w:tab/>
              <w:t>Внешние инженерные сети (разделы НВК, ТС, СС, ГСН, и пр.).</w:t>
            </w:r>
          </w:p>
          <w:p w:rsidR="00050AB8" w:rsidRPr="004F1605" w:rsidRDefault="00050AB8" w:rsidP="00166C7F">
            <w:pPr>
              <w:jc w:val="both"/>
            </w:pPr>
          </w:p>
          <w:p w:rsidR="00050AB8" w:rsidRPr="004F1605" w:rsidRDefault="00050AB8" w:rsidP="00166C7F">
            <w:pPr>
              <w:jc w:val="both"/>
              <w:rPr>
                <w:b/>
              </w:rPr>
            </w:pPr>
            <w:r w:rsidRPr="004F1605">
              <w:t xml:space="preserve">      Обучение необходимо проводить силами сертифицированных преподавателей частично на   территории Исполнителя (в учебном центре), частично на территории заказчика. </w:t>
            </w:r>
            <w:r w:rsidRPr="004F1605">
              <w:rPr>
                <w:b/>
              </w:rPr>
              <w:t xml:space="preserve">Для уменьшения командировочных расходов Заказчика  расположение учебного центра Исполнителя </w:t>
            </w:r>
            <w:proofErr w:type="spellStart"/>
            <w:proofErr w:type="gramStart"/>
            <w:r w:rsidRPr="004F1605">
              <w:rPr>
                <w:b/>
              </w:rPr>
              <w:t>д.б</w:t>
            </w:r>
            <w:proofErr w:type="spellEnd"/>
            <w:proofErr w:type="gramEnd"/>
            <w:r w:rsidRPr="004F1605">
              <w:rPr>
                <w:b/>
              </w:rPr>
              <w:t>. не дальше, чем до Челябинска или Екатеринбурга.</w:t>
            </w:r>
          </w:p>
          <w:p w:rsidR="00050AB8" w:rsidRPr="004F1605" w:rsidRDefault="00050AB8" w:rsidP="00166C7F">
            <w:pPr>
              <w:jc w:val="both"/>
            </w:pPr>
            <w:r w:rsidRPr="004F1605">
              <w:t xml:space="preserve">      По окончании обучения каждый обучаемый должен получить официальный сертификат компании </w:t>
            </w:r>
            <w:r w:rsidRPr="004F1605">
              <w:rPr>
                <w:lang w:val="en-US"/>
              </w:rPr>
              <w:t>Autodesk</w:t>
            </w:r>
            <w:r w:rsidRPr="004F1605">
              <w:t>.</w:t>
            </w:r>
          </w:p>
        </w:tc>
      </w:tr>
      <w:tr w:rsidR="004F1605" w:rsidRPr="004F1605" w:rsidTr="00166C7F">
        <w:trPr>
          <w:trHeight w:val="417"/>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3.7 Требования к составу технического предложения участника</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pPr>
            <w:r w:rsidRPr="004F1605">
              <w:t xml:space="preserve">         Техническое предложение участника должно содержать все сведения, указанные в Техническом Задании, а также сведения о дополнительных услугах (если таковые имеются). </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3.8 Специальные требования</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Участник запроса цен должен:</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 xml:space="preserve">Иметь сертификат соответствия требованиям ГОСТ </w:t>
            </w:r>
            <w:proofErr w:type="gramStart"/>
            <w:r w:rsidRPr="004F1605">
              <w:rPr>
                <w:rFonts w:ascii="Times New Roman" w:hAnsi="Times New Roman"/>
                <w:sz w:val="24"/>
                <w:szCs w:val="24"/>
              </w:rPr>
              <w:t>Р</w:t>
            </w:r>
            <w:proofErr w:type="gramEnd"/>
            <w:r w:rsidRPr="004F1605">
              <w:rPr>
                <w:rFonts w:ascii="Times New Roman" w:hAnsi="Times New Roman"/>
                <w:sz w:val="24"/>
                <w:szCs w:val="24"/>
              </w:rPr>
              <w:t xml:space="preserve"> ИСО 9001-2008</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 xml:space="preserve">Иметь опыт аналогичных внедрений программных продуктов  </w:t>
            </w:r>
            <w:proofErr w:type="spellStart"/>
            <w:r w:rsidRPr="004F1605">
              <w:rPr>
                <w:rFonts w:ascii="Times New Roman" w:hAnsi="Times New Roman"/>
                <w:sz w:val="24"/>
                <w:szCs w:val="24"/>
              </w:rPr>
              <w:t>AutoCAD</w:t>
            </w:r>
            <w:proofErr w:type="spellEnd"/>
            <w:r w:rsidRPr="004F1605">
              <w:rPr>
                <w:rFonts w:ascii="Times New Roman" w:hAnsi="Times New Roman"/>
                <w:sz w:val="24"/>
                <w:szCs w:val="24"/>
              </w:rPr>
              <w:t xml:space="preserve"> </w:t>
            </w:r>
            <w:proofErr w:type="spellStart"/>
            <w:r w:rsidRPr="004F1605">
              <w:rPr>
                <w:rFonts w:ascii="Times New Roman" w:hAnsi="Times New Roman"/>
                <w:sz w:val="24"/>
                <w:szCs w:val="24"/>
              </w:rPr>
              <w:t>Civil</w:t>
            </w:r>
            <w:proofErr w:type="spellEnd"/>
            <w:r w:rsidRPr="004F1605">
              <w:rPr>
                <w:rFonts w:ascii="Times New Roman" w:hAnsi="Times New Roman"/>
                <w:sz w:val="24"/>
                <w:szCs w:val="24"/>
              </w:rPr>
              <w:t xml:space="preserve"> 3D и </w:t>
            </w:r>
            <w:r w:rsidRPr="004F1605">
              <w:rPr>
                <w:rFonts w:ascii="Times New Roman" w:hAnsi="Times New Roman"/>
                <w:sz w:val="24"/>
                <w:szCs w:val="24"/>
                <w:lang w:val="en-US"/>
              </w:rPr>
              <w:t>AutoCAD</w:t>
            </w:r>
            <w:r w:rsidRPr="004F1605">
              <w:rPr>
                <w:rFonts w:ascii="Times New Roman" w:hAnsi="Times New Roman"/>
                <w:sz w:val="24"/>
                <w:szCs w:val="24"/>
              </w:rPr>
              <w:t xml:space="preserve"> </w:t>
            </w:r>
            <w:r w:rsidRPr="004F1605">
              <w:rPr>
                <w:rFonts w:ascii="Times New Roman" w:hAnsi="Times New Roman"/>
                <w:sz w:val="24"/>
                <w:szCs w:val="24"/>
                <w:lang w:val="en-US"/>
              </w:rPr>
              <w:t>MEP</w:t>
            </w:r>
            <w:r w:rsidRPr="004F1605">
              <w:rPr>
                <w:rFonts w:ascii="Times New Roman" w:hAnsi="Times New Roman"/>
                <w:sz w:val="24"/>
                <w:szCs w:val="24"/>
              </w:rPr>
              <w:t xml:space="preserve">  не менее чем на шести предприятиях за </w:t>
            </w:r>
            <w:proofErr w:type="gramStart"/>
            <w:r w:rsidRPr="004F1605">
              <w:rPr>
                <w:rFonts w:ascii="Times New Roman" w:hAnsi="Times New Roman"/>
                <w:sz w:val="24"/>
                <w:szCs w:val="24"/>
              </w:rPr>
              <w:t>последние</w:t>
            </w:r>
            <w:proofErr w:type="gramEnd"/>
            <w:r w:rsidRPr="004F1605">
              <w:rPr>
                <w:rFonts w:ascii="Times New Roman" w:hAnsi="Times New Roman"/>
                <w:sz w:val="24"/>
                <w:szCs w:val="24"/>
              </w:rPr>
              <w:t xml:space="preserve"> 5 лет.</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Иметь опыт внедрения и работы с предприятиями Государственной корпорация по атомной энергии «</w:t>
            </w:r>
            <w:proofErr w:type="spellStart"/>
            <w:r w:rsidRPr="004F1605">
              <w:rPr>
                <w:rFonts w:ascii="Times New Roman" w:hAnsi="Times New Roman"/>
                <w:sz w:val="24"/>
                <w:szCs w:val="24"/>
              </w:rPr>
              <w:t>Росатом</w:t>
            </w:r>
            <w:proofErr w:type="spellEnd"/>
            <w:r w:rsidRPr="004F1605">
              <w:rPr>
                <w:rFonts w:ascii="Times New Roman" w:hAnsi="Times New Roman"/>
                <w:sz w:val="24"/>
                <w:szCs w:val="24"/>
              </w:rPr>
              <w:t>», в том числе с АО «Государственный специализированный проектный   институт» (АО ГСПИ») или его филиалами.  Опыт внедрения должен быть подкреплен предоставлением заключенных договоров, положительными отзывами от Заказчиков, отчетами о проведенных внедрениях.</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 xml:space="preserve">Являться авторизованным партнером </w:t>
            </w:r>
            <w:proofErr w:type="spellStart"/>
            <w:r w:rsidRPr="004F1605">
              <w:rPr>
                <w:rFonts w:ascii="Times New Roman" w:hAnsi="Times New Roman"/>
                <w:sz w:val="24"/>
                <w:szCs w:val="24"/>
              </w:rPr>
              <w:t>Autodesk</w:t>
            </w:r>
            <w:proofErr w:type="spellEnd"/>
            <w:r w:rsidRPr="004F1605">
              <w:rPr>
                <w:rFonts w:ascii="Times New Roman" w:hAnsi="Times New Roman"/>
                <w:sz w:val="24"/>
                <w:szCs w:val="24"/>
              </w:rPr>
              <w:t xml:space="preserve"> со статусом не ниже «</w:t>
            </w:r>
            <w:proofErr w:type="spellStart"/>
            <w:r w:rsidRPr="004F1605">
              <w:rPr>
                <w:rFonts w:ascii="Times New Roman" w:hAnsi="Times New Roman"/>
                <w:sz w:val="24"/>
                <w:szCs w:val="24"/>
              </w:rPr>
              <w:t>Gold</w:t>
            </w:r>
            <w:proofErr w:type="spellEnd"/>
            <w:r w:rsidRPr="004F1605">
              <w:rPr>
                <w:rFonts w:ascii="Times New Roman" w:hAnsi="Times New Roman"/>
                <w:sz w:val="24"/>
                <w:szCs w:val="24"/>
              </w:rPr>
              <w:t>».</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 xml:space="preserve">Являться авторизованным учебным центром </w:t>
            </w:r>
            <w:proofErr w:type="spellStart"/>
            <w:r w:rsidRPr="004F1605">
              <w:rPr>
                <w:rFonts w:ascii="Times New Roman" w:hAnsi="Times New Roman"/>
                <w:sz w:val="24"/>
                <w:szCs w:val="24"/>
              </w:rPr>
              <w:t>Autodesk</w:t>
            </w:r>
            <w:proofErr w:type="spellEnd"/>
            <w:r w:rsidRPr="004F1605">
              <w:rPr>
                <w:rFonts w:ascii="Times New Roman" w:hAnsi="Times New Roman"/>
                <w:sz w:val="24"/>
                <w:szCs w:val="24"/>
              </w:rPr>
              <w:t xml:space="preserve"> </w:t>
            </w:r>
            <w:proofErr w:type="spellStart"/>
            <w:r w:rsidRPr="004F1605">
              <w:rPr>
                <w:rFonts w:ascii="Times New Roman" w:hAnsi="Times New Roman"/>
                <w:sz w:val="24"/>
                <w:szCs w:val="24"/>
              </w:rPr>
              <w:t>Authorized</w:t>
            </w:r>
            <w:proofErr w:type="spellEnd"/>
            <w:r w:rsidRPr="004F1605">
              <w:rPr>
                <w:rFonts w:ascii="Times New Roman" w:hAnsi="Times New Roman"/>
                <w:sz w:val="24"/>
                <w:szCs w:val="24"/>
              </w:rPr>
              <w:t xml:space="preserve"> </w:t>
            </w:r>
            <w:proofErr w:type="spellStart"/>
            <w:r w:rsidRPr="004F1605">
              <w:rPr>
                <w:rFonts w:ascii="Times New Roman" w:hAnsi="Times New Roman"/>
                <w:sz w:val="24"/>
                <w:szCs w:val="24"/>
              </w:rPr>
              <w:t>Training</w:t>
            </w:r>
            <w:proofErr w:type="spellEnd"/>
            <w:r w:rsidRPr="004F1605">
              <w:rPr>
                <w:rFonts w:ascii="Times New Roman" w:hAnsi="Times New Roman"/>
                <w:sz w:val="24"/>
                <w:szCs w:val="24"/>
              </w:rPr>
              <w:t xml:space="preserve"> </w:t>
            </w:r>
            <w:proofErr w:type="spellStart"/>
            <w:r w:rsidRPr="004F1605">
              <w:rPr>
                <w:rFonts w:ascii="Times New Roman" w:hAnsi="Times New Roman"/>
                <w:sz w:val="24"/>
                <w:szCs w:val="24"/>
              </w:rPr>
              <w:t>Center</w:t>
            </w:r>
            <w:proofErr w:type="spellEnd"/>
            <w:r w:rsidRPr="004F1605">
              <w:rPr>
                <w:rFonts w:ascii="Times New Roman" w:hAnsi="Times New Roman"/>
                <w:sz w:val="24"/>
                <w:szCs w:val="24"/>
              </w:rPr>
              <w:t xml:space="preserve"> </w:t>
            </w:r>
            <w:r w:rsidRPr="004F1605">
              <w:rPr>
                <w:rFonts w:ascii="Times New Roman" w:hAnsi="Times New Roman"/>
                <w:sz w:val="24"/>
                <w:szCs w:val="24"/>
              </w:rPr>
              <w:lastRenderedPageBreak/>
              <w:t>(ATC)</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 xml:space="preserve">Иметь сертифицированных преподавателей </w:t>
            </w:r>
            <w:proofErr w:type="spellStart"/>
            <w:r w:rsidRPr="004F1605">
              <w:rPr>
                <w:rFonts w:ascii="Times New Roman" w:hAnsi="Times New Roman"/>
                <w:sz w:val="24"/>
                <w:szCs w:val="24"/>
              </w:rPr>
              <w:t>Autodesk</w:t>
            </w:r>
            <w:proofErr w:type="spellEnd"/>
            <w:r w:rsidRPr="004F1605">
              <w:rPr>
                <w:rFonts w:ascii="Times New Roman" w:hAnsi="Times New Roman"/>
                <w:sz w:val="24"/>
                <w:szCs w:val="24"/>
              </w:rPr>
              <w:t xml:space="preserve">, имеющих право на обучение специалистов заказчика работе с программным продуктом (подтверждается сертификатом </w:t>
            </w:r>
            <w:proofErr w:type="spellStart"/>
            <w:r w:rsidRPr="004F1605">
              <w:rPr>
                <w:rFonts w:ascii="Times New Roman" w:hAnsi="Times New Roman"/>
                <w:sz w:val="24"/>
                <w:szCs w:val="24"/>
              </w:rPr>
              <w:t>Autodesk</w:t>
            </w:r>
            <w:proofErr w:type="spellEnd"/>
            <w:r w:rsidRPr="004F1605">
              <w:rPr>
                <w:rFonts w:ascii="Times New Roman" w:hAnsi="Times New Roman"/>
                <w:sz w:val="24"/>
                <w:szCs w:val="24"/>
              </w:rPr>
              <w:t>).</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Иметь разработанный пакет адаптации шаблонов и настроек, соответствующий требованиям, указанным в Приложении 2 к данному техническому заданию.</w:t>
            </w:r>
          </w:p>
          <w:p w:rsidR="00050AB8" w:rsidRPr="004F1605" w:rsidRDefault="00050AB8" w:rsidP="00050AB8">
            <w:pPr>
              <w:pStyle w:val="affe"/>
              <w:numPr>
                <w:ilvl w:val="0"/>
                <w:numId w:val="16"/>
              </w:numPr>
              <w:spacing w:after="0" w:line="240" w:lineRule="auto"/>
              <w:rPr>
                <w:rFonts w:ascii="Times New Roman" w:hAnsi="Times New Roman"/>
                <w:sz w:val="24"/>
                <w:szCs w:val="24"/>
              </w:rPr>
            </w:pPr>
            <w:r w:rsidRPr="004F1605">
              <w:rPr>
                <w:rFonts w:ascii="Times New Roman" w:hAnsi="Times New Roman"/>
                <w:sz w:val="24"/>
                <w:szCs w:val="24"/>
              </w:rPr>
              <w:t>Подтверждение возможности исполнения требований технического задания производится перед подписанием договора, в очной форме, в виде предоставления действующего макета Стандарта предприятия. В случае отсутствия подтверждения, договор с участником не подписывается.</w:t>
            </w:r>
          </w:p>
          <w:p w:rsidR="00050AB8" w:rsidRPr="004F1605" w:rsidRDefault="00050AB8" w:rsidP="00166C7F">
            <w:pPr>
              <w:pStyle w:val="affe"/>
              <w:spacing w:line="240" w:lineRule="auto"/>
              <w:rPr>
                <w:rFonts w:ascii="Times New Roman" w:hAnsi="Times New Roman"/>
                <w:sz w:val="24"/>
                <w:szCs w:val="24"/>
              </w:rPr>
            </w:pPr>
          </w:p>
          <w:p w:rsidR="00050AB8" w:rsidRPr="004F1605" w:rsidRDefault="00050AB8" w:rsidP="00166C7F">
            <w:pPr>
              <w:jc w:val="center"/>
            </w:pPr>
            <w:r w:rsidRPr="004F1605">
              <w:t>По пунктам 1-6  участник должен приложить подтверждающие документы.</w:t>
            </w:r>
          </w:p>
        </w:tc>
      </w:tr>
    </w:tbl>
    <w:p w:rsidR="00050AB8" w:rsidRPr="004F1605" w:rsidRDefault="00050AB8" w:rsidP="00050AB8">
      <w:pPr>
        <w:jc w:val="center"/>
      </w:pPr>
    </w:p>
    <w:p w:rsidR="00050AB8" w:rsidRPr="004F1605" w:rsidRDefault="00050AB8" w:rsidP="00050AB8">
      <w:pPr>
        <w:jc w:val="center"/>
      </w:pPr>
      <w:r w:rsidRPr="004F1605">
        <w:t>РАЗДЕЛ 4. РЕЗУЛЬТАТ ОКАЗАННЫХ УСЛУГ</w:t>
      </w:r>
    </w:p>
    <w:p w:rsidR="00050AB8" w:rsidRPr="004F1605" w:rsidRDefault="00050AB8" w:rsidP="00050AB8">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4.1 Описание конечного результата оказанных услуг</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rPr>
                <w:iCs/>
              </w:rPr>
            </w:pPr>
            <w:r w:rsidRPr="004F1605">
              <w:rPr>
                <w:iCs/>
              </w:rPr>
              <w:t xml:space="preserve">В результате внедрения 3D моделирования в </w:t>
            </w:r>
            <w:proofErr w:type="spellStart"/>
            <w:r w:rsidRPr="004F1605">
              <w:rPr>
                <w:iCs/>
              </w:rPr>
              <w:t>AutoCAD</w:t>
            </w:r>
            <w:proofErr w:type="spellEnd"/>
            <w:r w:rsidRPr="004F1605">
              <w:rPr>
                <w:iCs/>
              </w:rPr>
              <w:t xml:space="preserve"> </w:t>
            </w:r>
            <w:proofErr w:type="spellStart"/>
            <w:r w:rsidRPr="004F1605">
              <w:rPr>
                <w:iCs/>
              </w:rPr>
              <w:t>Civil</w:t>
            </w:r>
            <w:proofErr w:type="spellEnd"/>
            <w:r w:rsidRPr="004F1605">
              <w:rPr>
                <w:iCs/>
              </w:rPr>
              <w:t xml:space="preserve"> 3D должны быть решены следующие основные задачи:</w:t>
            </w:r>
          </w:p>
          <w:p w:rsidR="00050AB8" w:rsidRPr="004F1605" w:rsidRDefault="00050AB8" w:rsidP="00166C7F">
            <w:pPr>
              <w:jc w:val="both"/>
              <w:rPr>
                <w:iCs/>
              </w:rPr>
            </w:pPr>
            <w:r w:rsidRPr="004F1605">
              <w:rPr>
                <w:iCs/>
              </w:rPr>
              <w:t>1.     Переход на эскизное проектирование – выдача предварительных концептуальных решений через создание наглядных 3D-моделей проектов.</w:t>
            </w:r>
          </w:p>
          <w:p w:rsidR="00050AB8" w:rsidRPr="004F1605" w:rsidRDefault="00050AB8" w:rsidP="00166C7F">
            <w:pPr>
              <w:jc w:val="both"/>
              <w:rPr>
                <w:iCs/>
              </w:rPr>
            </w:pPr>
            <w:r w:rsidRPr="004F1605">
              <w:rPr>
                <w:iCs/>
              </w:rPr>
              <w:t>2.</w:t>
            </w:r>
            <w:r w:rsidRPr="004F1605">
              <w:rPr>
                <w:iCs/>
              </w:rPr>
              <w:tab/>
              <w:t>Повышение качества проектной и конструкторской документации;</w:t>
            </w:r>
          </w:p>
          <w:p w:rsidR="00050AB8" w:rsidRPr="004F1605" w:rsidRDefault="00050AB8" w:rsidP="00166C7F">
            <w:pPr>
              <w:jc w:val="both"/>
              <w:rPr>
                <w:iCs/>
              </w:rPr>
            </w:pPr>
            <w:r w:rsidRPr="004F1605">
              <w:rPr>
                <w:iCs/>
              </w:rPr>
              <w:t>3.</w:t>
            </w:r>
            <w:r w:rsidRPr="004F1605">
              <w:rPr>
                <w:iCs/>
              </w:rPr>
              <w:tab/>
              <w:t>Сокращение сроков подготовки проектной и конструкторской документации;</w:t>
            </w:r>
          </w:p>
          <w:p w:rsidR="00050AB8" w:rsidRPr="004F1605" w:rsidRDefault="00050AB8" w:rsidP="00166C7F">
            <w:pPr>
              <w:jc w:val="both"/>
              <w:rPr>
                <w:iCs/>
              </w:rPr>
            </w:pPr>
            <w:r w:rsidRPr="004F1605">
              <w:rPr>
                <w:iCs/>
              </w:rPr>
              <w:t>4.</w:t>
            </w:r>
            <w:r w:rsidRPr="004F1605">
              <w:rPr>
                <w:iCs/>
              </w:rPr>
              <w:tab/>
              <w:t>Организация единого информационного пространства и единого стандарта проектной и конструкторской документации (единые форматы передачи данных, имена файлов и документов, способы хранения, технологии и методики работы) для обеспечения взаимодействия с другими подразделениями и сторонними организациями;</w:t>
            </w:r>
          </w:p>
          <w:p w:rsidR="00050AB8" w:rsidRPr="004F1605" w:rsidRDefault="00050AB8" w:rsidP="00166C7F">
            <w:pPr>
              <w:jc w:val="both"/>
              <w:rPr>
                <w:iCs/>
              </w:rPr>
            </w:pPr>
            <w:r w:rsidRPr="004F1605">
              <w:rPr>
                <w:iCs/>
              </w:rPr>
              <w:t>5.</w:t>
            </w:r>
            <w:r w:rsidRPr="004F1605">
              <w:rPr>
                <w:iCs/>
              </w:rPr>
              <w:tab/>
              <w:t>Сокращение времени на внесение изменений в проект по разделам, попавшим во внедрение, на 50-70%. Оценка производится участниками пилотной группы на основании предыдущего опыта проектирования в сравнении с использованием новых программных продуктов.</w:t>
            </w:r>
          </w:p>
          <w:p w:rsidR="00050AB8" w:rsidRPr="004F1605" w:rsidRDefault="00050AB8" w:rsidP="00166C7F">
            <w:pPr>
              <w:jc w:val="both"/>
              <w:rPr>
                <w:iCs/>
              </w:rPr>
            </w:pPr>
            <w:r w:rsidRPr="004F1605">
              <w:rPr>
                <w:iCs/>
              </w:rPr>
              <w:t xml:space="preserve">6. </w:t>
            </w:r>
            <w:r w:rsidRPr="004F1605">
              <w:rPr>
                <w:iCs/>
              </w:rPr>
              <w:tab/>
            </w:r>
            <w:proofErr w:type="gramStart"/>
            <w:r w:rsidRPr="004F1605">
              <w:rPr>
                <w:iCs/>
              </w:rPr>
              <w:t>Сокращение кол-ва ошибок и упущений в проектной документации, попавшим во внедрение, на 80%. Оценка производится участниками пилотной группы на основании предыдущего опыта проектирования в сравнении с использованием новых программных продуктов.</w:t>
            </w:r>
            <w:proofErr w:type="gramEnd"/>
          </w:p>
          <w:p w:rsidR="00050AB8" w:rsidRPr="004F1605" w:rsidRDefault="00050AB8" w:rsidP="00166C7F">
            <w:pPr>
              <w:jc w:val="both"/>
              <w:rPr>
                <w:iCs/>
              </w:rPr>
            </w:pPr>
            <w:r w:rsidRPr="004F1605">
              <w:rPr>
                <w:iCs/>
              </w:rPr>
              <w:t>7.</w:t>
            </w:r>
            <w:r w:rsidRPr="004F1605">
              <w:rPr>
                <w:iCs/>
              </w:rPr>
              <w:tab/>
            </w:r>
            <w:proofErr w:type="gramStart"/>
            <w:r w:rsidRPr="004F1605">
              <w:rPr>
                <w:iCs/>
              </w:rPr>
              <w:t>Возможность презентации конечного проектного решения через объединенную 3D-модель проекта, включающего в себя все разделы инфраструктуры.</w:t>
            </w:r>
            <w:proofErr w:type="gramEnd"/>
          </w:p>
          <w:p w:rsidR="00050AB8" w:rsidRPr="004F1605" w:rsidRDefault="00050AB8" w:rsidP="00166C7F">
            <w:pPr>
              <w:jc w:val="both"/>
              <w:rPr>
                <w:iCs/>
              </w:rPr>
            </w:pPr>
            <w:r w:rsidRPr="004F1605">
              <w:rPr>
                <w:iCs/>
              </w:rPr>
              <w:t>8.</w:t>
            </w:r>
            <w:r w:rsidRPr="004F1605">
              <w:t xml:space="preserve"> </w:t>
            </w:r>
            <w:r w:rsidRPr="004F1605">
              <w:rPr>
                <w:iCs/>
              </w:rPr>
              <w:tab/>
              <w:t>Унификация и стандартизация в оформлении проектной документации.</w:t>
            </w:r>
          </w:p>
          <w:p w:rsidR="00050AB8" w:rsidRPr="004F1605" w:rsidRDefault="00050AB8" w:rsidP="00166C7F">
            <w:pPr>
              <w:jc w:val="both"/>
              <w:rPr>
                <w:iCs/>
              </w:rPr>
            </w:pPr>
            <w:r w:rsidRPr="004F1605">
              <w:rPr>
                <w:iCs/>
              </w:rPr>
              <w:t>9.</w:t>
            </w:r>
            <w:r w:rsidRPr="004F1605">
              <w:rPr>
                <w:iCs/>
              </w:rPr>
              <w:tab/>
              <w:t>Реализация возможности коллективной работы над документацией;</w:t>
            </w:r>
          </w:p>
          <w:p w:rsidR="00050AB8" w:rsidRPr="004F1605" w:rsidRDefault="00050AB8" w:rsidP="00166C7F">
            <w:pPr>
              <w:jc w:val="both"/>
              <w:rPr>
                <w:iCs/>
              </w:rPr>
            </w:pPr>
            <w:r w:rsidRPr="004F1605">
              <w:rPr>
                <w:iCs/>
              </w:rPr>
              <w:t>10.</w:t>
            </w:r>
            <w:r w:rsidRPr="004F1605">
              <w:rPr>
                <w:iCs/>
              </w:rPr>
              <w:tab/>
              <w:t>Повторное использование  имеющейся документации из электронного архива.</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pPr>
            <w:r w:rsidRPr="004F1605">
              <w:t>Подраздел 4.2 Требования по приемке услуг</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pPr>
            <w:r w:rsidRPr="004F1605">
              <w:t xml:space="preserve">  Исполнитель оказывает услуги в соответствии со Спецификацией №1  (Приложение №1 к </w:t>
            </w:r>
            <w:proofErr w:type="spellStart"/>
            <w:proofErr w:type="gramStart"/>
            <w:r w:rsidRPr="004F1605">
              <w:t>к</w:t>
            </w:r>
            <w:proofErr w:type="spellEnd"/>
            <w:proofErr w:type="gramEnd"/>
            <w:r w:rsidRPr="004F1605">
              <w:t xml:space="preserve"> техническому заданию), а Заказчик принимает эти услуги по АКТАМ выполненных работ (Приложение №2 к договору), в соответствии с Графиком выполнения работ.</w:t>
            </w:r>
          </w:p>
          <w:p w:rsidR="00050AB8" w:rsidRPr="004F1605" w:rsidRDefault="00050AB8" w:rsidP="00166C7F">
            <w:pPr>
              <w:jc w:val="both"/>
            </w:pPr>
            <w:r w:rsidRPr="004F1605">
              <w:t xml:space="preserve">                                 </w:t>
            </w:r>
          </w:p>
          <w:p w:rsidR="00050AB8" w:rsidRPr="004F1605" w:rsidRDefault="00050AB8" w:rsidP="00166C7F">
            <w:pPr>
              <w:jc w:val="both"/>
            </w:pPr>
          </w:p>
          <w:p w:rsidR="00050AB8" w:rsidRPr="004F1605" w:rsidRDefault="00050AB8" w:rsidP="00166C7F">
            <w:pPr>
              <w:jc w:val="both"/>
            </w:pPr>
          </w:p>
          <w:p w:rsidR="00050AB8" w:rsidRPr="004F1605" w:rsidRDefault="00050AB8" w:rsidP="00166C7F">
            <w:pPr>
              <w:jc w:val="both"/>
              <w:rPr>
                <w:b/>
              </w:rPr>
            </w:pPr>
            <w:r w:rsidRPr="004F1605">
              <w:rPr>
                <w:b/>
              </w:rPr>
              <w:t>График выполнения работ:</w:t>
            </w:r>
          </w:p>
          <w:p w:rsidR="00050AB8" w:rsidRPr="004F1605" w:rsidRDefault="00050AB8" w:rsidP="00166C7F">
            <w:pPr>
              <w:jc w:val="both"/>
              <w:rPr>
                <w:b/>
              </w:rPr>
            </w:pPr>
            <w:r w:rsidRPr="004F1605">
              <w:rPr>
                <w:b/>
              </w:rPr>
              <w:tab/>
              <w:t>1-3 этапы внедрения – Июнь-август 2015 г.</w:t>
            </w:r>
          </w:p>
          <w:p w:rsidR="00050AB8" w:rsidRPr="004F1605" w:rsidRDefault="00050AB8" w:rsidP="00166C7F">
            <w:pPr>
              <w:jc w:val="both"/>
              <w:rPr>
                <w:b/>
              </w:rPr>
            </w:pPr>
            <w:r w:rsidRPr="004F1605">
              <w:rPr>
                <w:b/>
              </w:rPr>
              <w:tab/>
              <w:t>4-6 этапы внедрения – сентябрь-октябрь 2015 г.</w:t>
            </w:r>
          </w:p>
          <w:p w:rsidR="00050AB8" w:rsidRPr="004F1605" w:rsidRDefault="00050AB8" w:rsidP="00166C7F">
            <w:pPr>
              <w:jc w:val="both"/>
            </w:pPr>
            <w:r w:rsidRPr="004F1605">
              <w:rPr>
                <w:b/>
              </w:rPr>
              <w:tab/>
              <w:t>7-9 этапы внедрения – ноябрь-декабрь 2015 г.</w:t>
            </w:r>
          </w:p>
        </w:tc>
      </w:tr>
      <w:tr w:rsidR="004F1605" w:rsidRPr="004F1605" w:rsidTr="00166C7F">
        <w:trPr>
          <w:trHeight w:val="385"/>
        </w:trPr>
        <w:tc>
          <w:tcPr>
            <w:tcW w:w="9639"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center"/>
              <w:rPr>
                <w:i/>
              </w:rPr>
            </w:pPr>
            <w:r w:rsidRPr="004F1605">
              <w:t>Подраздел 4.3 Требования по передаче Заказчику технических и иных документов (оформление результатов оказанных услуг)</w:t>
            </w:r>
          </w:p>
        </w:tc>
      </w:tr>
      <w:tr w:rsidR="004F1605" w:rsidRPr="004F1605" w:rsidTr="00166C7F">
        <w:trPr>
          <w:trHeight w:val="385"/>
        </w:trPr>
        <w:tc>
          <w:tcPr>
            <w:tcW w:w="9639" w:type="dxa"/>
            <w:tcBorders>
              <w:top w:val="single" w:sz="4" w:space="0" w:color="auto"/>
              <w:left w:val="single" w:sz="4" w:space="0" w:color="auto"/>
              <w:right w:val="single" w:sz="4" w:space="0" w:color="auto"/>
            </w:tcBorders>
          </w:tcPr>
          <w:p w:rsidR="00050AB8" w:rsidRPr="004F1605" w:rsidRDefault="00050AB8" w:rsidP="00166C7F">
            <w:pPr>
              <w:ind w:firstLine="601"/>
              <w:jc w:val="both"/>
            </w:pPr>
            <w:r w:rsidRPr="004F1605">
              <w:t xml:space="preserve">Исполнитель обязан с учетом имеющегося в организации Стандарта предприятия  </w:t>
            </w:r>
            <w:r w:rsidRPr="004F1605">
              <w:lastRenderedPageBreak/>
              <w:t xml:space="preserve">(СТП) по работе в </w:t>
            </w:r>
            <w:proofErr w:type="spellStart"/>
            <w:r w:rsidRPr="004F1605">
              <w:t>AutoCAD</w:t>
            </w:r>
            <w:proofErr w:type="spellEnd"/>
            <w:r w:rsidRPr="004F1605">
              <w:t xml:space="preserve"> MEP 2012 разработать, дополнить и расширить СТП функционалом по работе в </w:t>
            </w:r>
            <w:proofErr w:type="spellStart"/>
            <w:r w:rsidRPr="004F1605">
              <w:t>AutoCAD</w:t>
            </w:r>
            <w:proofErr w:type="spellEnd"/>
            <w:r w:rsidRPr="004F1605">
              <w:t xml:space="preserve"> </w:t>
            </w:r>
            <w:proofErr w:type="spellStart"/>
            <w:r w:rsidRPr="004F1605">
              <w:t>Civil</w:t>
            </w:r>
            <w:proofErr w:type="spellEnd"/>
            <w:r w:rsidRPr="004F1605">
              <w:t xml:space="preserve"> 3D 2014 и адаптировать СТП по работе в </w:t>
            </w:r>
            <w:proofErr w:type="spellStart"/>
            <w:r w:rsidRPr="004F1605">
              <w:t>AutoCAD</w:t>
            </w:r>
            <w:proofErr w:type="spellEnd"/>
            <w:r w:rsidRPr="004F1605">
              <w:t xml:space="preserve"> MEP 2012 для работы с версией  </w:t>
            </w:r>
            <w:proofErr w:type="spellStart"/>
            <w:r w:rsidRPr="004F1605">
              <w:t>AutoCAD</w:t>
            </w:r>
            <w:proofErr w:type="spellEnd"/>
            <w:r w:rsidRPr="004F1605">
              <w:t xml:space="preserve"> MEP 2014. Остальные требования см. спецификацию №1 (см. Приложение №1 к данному техническому заданию).</w:t>
            </w:r>
          </w:p>
        </w:tc>
      </w:tr>
    </w:tbl>
    <w:p w:rsidR="00050AB8" w:rsidRPr="004F1605" w:rsidRDefault="00050AB8" w:rsidP="00050AB8">
      <w:pPr>
        <w:jc w:val="center"/>
        <w:rPr>
          <w:b/>
        </w:rPr>
      </w:pPr>
    </w:p>
    <w:p w:rsidR="00050AB8" w:rsidRPr="004F1605" w:rsidRDefault="00050AB8" w:rsidP="00050AB8">
      <w:pPr>
        <w:jc w:val="center"/>
        <w:rPr>
          <w:b/>
        </w:rPr>
      </w:pPr>
      <w:r w:rsidRPr="004F1605">
        <w:t>РАЗДЕЛ 5. ТРЕБОВАНИЯ К ТЕХНИЧЕСКОМУ ОБУЧЕНИЮ ПЕРСОНАЛА ЗАКАЗЧИКА</w:t>
      </w:r>
    </w:p>
    <w:p w:rsidR="00050AB8" w:rsidRPr="004F1605" w:rsidRDefault="00050AB8" w:rsidP="00050AB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4F1605" w:rsidRPr="004F1605" w:rsidTr="00166C7F">
        <w:tc>
          <w:tcPr>
            <w:tcW w:w="9747"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rPr>
                <w:i/>
              </w:rPr>
            </w:pPr>
            <w:r w:rsidRPr="004F1605">
              <w:rPr>
                <w:i/>
              </w:rPr>
              <w:t>См. подраздел 3.6.</w:t>
            </w:r>
          </w:p>
        </w:tc>
      </w:tr>
    </w:tbl>
    <w:p w:rsidR="00050AB8" w:rsidRPr="004F1605" w:rsidRDefault="00050AB8" w:rsidP="00050AB8">
      <w:pPr>
        <w:jc w:val="center"/>
      </w:pPr>
    </w:p>
    <w:p w:rsidR="00050AB8" w:rsidRPr="004F1605" w:rsidRDefault="00050AB8" w:rsidP="00050AB8">
      <w:pPr>
        <w:jc w:val="center"/>
      </w:pPr>
      <w:r w:rsidRPr="004F1605">
        <w:t>РАЗДЕЛ 6. ПЕРЕЧЕНЬ ПРИНЯТЫХ СОКРАЩЕНИЙ</w:t>
      </w:r>
    </w:p>
    <w:p w:rsidR="00050AB8" w:rsidRPr="004F1605" w:rsidRDefault="00050AB8" w:rsidP="00050AB8">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4F1605" w:rsidRPr="004F1605" w:rsidTr="00166C7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50AB8" w:rsidRPr="004F1605" w:rsidRDefault="00050AB8" w:rsidP="00166C7F">
            <w:pPr>
              <w:jc w:val="center"/>
            </w:pPr>
            <w:r w:rsidRPr="004F1605">
              <w:t xml:space="preserve">№ </w:t>
            </w:r>
            <w:proofErr w:type="gramStart"/>
            <w:r w:rsidRPr="004F1605">
              <w:t>п</w:t>
            </w:r>
            <w:proofErr w:type="gramEnd"/>
            <w:r w:rsidRPr="004F1605">
              <w:t>/п</w:t>
            </w:r>
          </w:p>
        </w:tc>
        <w:tc>
          <w:tcPr>
            <w:tcW w:w="2410" w:type="dxa"/>
            <w:tcBorders>
              <w:top w:val="single" w:sz="4" w:space="0" w:color="auto"/>
              <w:left w:val="single" w:sz="4" w:space="0" w:color="auto"/>
              <w:bottom w:val="single" w:sz="4" w:space="0" w:color="auto"/>
              <w:right w:val="single" w:sz="4" w:space="0" w:color="auto"/>
            </w:tcBorders>
            <w:vAlign w:val="center"/>
          </w:tcPr>
          <w:p w:rsidR="00050AB8" w:rsidRPr="004F1605" w:rsidRDefault="00050AB8" w:rsidP="00166C7F">
            <w:pPr>
              <w:autoSpaceDE w:val="0"/>
              <w:autoSpaceDN w:val="0"/>
              <w:adjustRightInd w:val="0"/>
              <w:jc w:val="center"/>
            </w:pPr>
            <w:r w:rsidRPr="004F1605">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50AB8" w:rsidRPr="004F1605" w:rsidRDefault="00050AB8" w:rsidP="00166C7F">
            <w:pPr>
              <w:jc w:val="center"/>
            </w:pPr>
            <w:r w:rsidRPr="004F1605">
              <w:t>Расшифровка сокращения</w:t>
            </w:r>
          </w:p>
        </w:tc>
      </w:tr>
      <w:tr w:rsidR="004F1605" w:rsidRPr="004F1605" w:rsidTr="00166C7F">
        <w:trPr>
          <w:trHeight w:val="399"/>
        </w:trPr>
        <w:tc>
          <w:tcPr>
            <w:tcW w:w="709" w:type="dxa"/>
            <w:tcBorders>
              <w:top w:val="single" w:sz="4" w:space="0" w:color="auto"/>
              <w:left w:val="single" w:sz="4" w:space="0" w:color="auto"/>
              <w:right w:val="single" w:sz="4" w:space="0" w:color="auto"/>
            </w:tcBorders>
          </w:tcPr>
          <w:p w:rsidR="00050AB8" w:rsidRPr="004F1605" w:rsidRDefault="00050AB8" w:rsidP="00166C7F">
            <w:pPr>
              <w:jc w:val="both"/>
            </w:pPr>
          </w:p>
        </w:tc>
        <w:tc>
          <w:tcPr>
            <w:tcW w:w="2410"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autoSpaceDE w:val="0"/>
              <w:autoSpaceDN w:val="0"/>
              <w:adjustRightInd w:val="0"/>
            </w:pPr>
          </w:p>
        </w:tc>
        <w:tc>
          <w:tcPr>
            <w:tcW w:w="6520" w:type="dxa"/>
            <w:tcBorders>
              <w:top w:val="single" w:sz="4" w:space="0" w:color="auto"/>
              <w:left w:val="single" w:sz="4" w:space="0" w:color="auto"/>
              <w:bottom w:val="single" w:sz="4" w:space="0" w:color="auto"/>
              <w:right w:val="single" w:sz="4" w:space="0" w:color="auto"/>
            </w:tcBorders>
          </w:tcPr>
          <w:p w:rsidR="00050AB8" w:rsidRPr="004F1605" w:rsidRDefault="00050AB8" w:rsidP="00166C7F">
            <w:pPr>
              <w:jc w:val="both"/>
              <w:rPr>
                <w:i/>
              </w:rPr>
            </w:pPr>
          </w:p>
        </w:tc>
      </w:tr>
    </w:tbl>
    <w:p w:rsidR="00050AB8" w:rsidRPr="004F1605" w:rsidRDefault="00050AB8" w:rsidP="00050AB8">
      <w:pPr>
        <w:ind w:firstLine="567"/>
        <w:jc w:val="both"/>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r w:rsidRPr="004F1605">
        <w:t>РАЗДЕЛ 7. ПЕРЕЧЕНЬ ПРИЛОЖЕНИЙ</w:t>
      </w:r>
    </w:p>
    <w:p w:rsidR="00050AB8" w:rsidRPr="004F1605" w:rsidRDefault="00050AB8" w:rsidP="00050AB8">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4F1605" w:rsidRPr="004F1605" w:rsidTr="00166C7F">
        <w:tc>
          <w:tcPr>
            <w:tcW w:w="1682" w:type="dxa"/>
          </w:tcPr>
          <w:p w:rsidR="00050AB8" w:rsidRPr="004F1605" w:rsidRDefault="00050AB8" w:rsidP="00166C7F">
            <w:pPr>
              <w:jc w:val="center"/>
            </w:pPr>
            <w:r w:rsidRPr="004F1605">
              <w:t>Номер приложения</w:t>
            </w:r>
          </w:p>
        </w:tc>
        <w:tc>
          <w:tcPr>
            <w:tcW w:w="5858" w:type="dxa"/>
          </w:tcPr>
          <w:p w:rsidR="00050AB8" w:rsidRPr="004F1605" w:rsidRDefault="00050AB8" w:rsidP="00166C7F">
            <w:pPr>
              <w:jc w:val="center"/>
            </w:pPr>
            <w:r w:rsidRPr="004F1605">
              <w:t>Наименование приложения</w:t>
            </w:r>
          </w:p>
        </w:tc>
        <w:tc>
          <w:tcPr>
            <w:tcW w:w="2099" w:type="dxa"/>
          </w:tcPr>
          <w:p w:rsidR="00050AB8" w:rsidRPr="004F1605" w:rsidRDefault="00050AB8" w:rsidP="00166C7F">
            <w:pPr>
              <w:jc w:val="center"/>
            </w:pPr>
            <w:r w:rsidRPr="004F1605">
              <w:t>Номер страницы</w:t>
            </w:r>
          </w:p>
        </w:tc>
      </w:tr>
      <w:tr w:rsidR="004F1605" w:rsidRPr="004F1605" w:rsidTr="00166C7F">
        <w:tc>
          <w:tcPr>
            <w:tcW w:w="1682" w:type="dxa"/>
            <w:vAlign w:val="center"/>
          </w:tcPr>
          <w:p w:rsidR="00050AB8" w:rsidRPr="004F1605" w:rsidRDefault="00050AB8" w:rsidP="00166C7F">
            <w:pPr>
              <w:jc w:val="center"/>
            </w:pPr>
            <w:r w:rsidRPr="004F1605">
              <w:t>1</w:t>
            </w:r>
          </w:p>
        </w:tc>
        <w:tc>
          <w:tcPr>
            <w:tcW w:w="5858" w:type="dxa"/>
          </w:tcPr>
          <w:p w:rsidR="00050AB8" w:rsidRPr="004F1605" w:rsidRDefault="00050AB8" w:rsidP="00166C7F">
            <w:r w:rsidRPr="004F1605">
              <w:t>Спецификация 1</w:t>
            </w:r>
          </w:p>
        </w:tc>
        <w:tc>
          <w:tcPr>
            <w:tcW w:w="2099" w:type="dxa"/>
          </w:tcPr>
          <w:p w:rsidR="00050AB8" w:rsidRPr="004F1605" w:rsidRDefault="00050AB8" w:rsidP="00166C7F">
            <w:pPr>
              <w:jc w:val="both"/>
            </w:pPr>
            <w:r w:rsidRPr="004F1605">
              <w:t>7</w:t>
            </w:r>
          </w:p>
        </w:tc>
      </w:tr>
      <w:tr w:rsidR="004F1605" w:rsidRPr="004F1605" w:rsidTr="00166C7F">
        <w:tc>
          <w:tcPr>
            <w:tcW w:w="1682" w:type="dxa"/>
            <w:vAlign w:val="center"/>
          </w:tcPr>
          <w:p w:rsidR="00050AB8" w:rsidRPr="004F1605" w:rsidRDefault="00050AB8" w:rsidP="00166C7F">
            <w:pPr>
              <w:jc w:val="center"/>
            </w:pPr>
            <w:r w:rsidRPr="004F1605">
              <w:t>2</w:t>
            </w:r>
          </w:p>
        </w:tc>
        <w:tc>
          <w:tcPr>
            <w:tcW w:w="5858" w:type="dxa"/>
          </w:tcPr>
          <w:p w:rsidR="00050AB8" w:rsidRPr="004F1605" w:rsidRDefault="00050AB8" w:rsidP="00166C7F">
            <w:r w:rsidRPr="004F1605">
              <w:t xml:space="preserve">Требования к пакету адаптации шаблонов для </w:t>
            </w:r>
            <w:proofErr w:type="spellStart"/>
            <w:r w:rsidRPr="004F1605">
              <w:t>AutoCAD</w:t>
            </w:r>
            <w:proofErr w:type="spellEnd"/>
            <w:r w:rsidRPr="004F1605">
              <w:t xml:space="preserve"> </w:t>
            </w:r>
            <w:proofErr w:type="spellStart"/>
            <w:r w:rsidRPr="004F1605">
              <w:t>Civil</w:t>
            </w:r>
            <w:proofErr w:type="spellEnd"/>
            <w:r w:rsidRPr="004F1605">
              <w:t xml:space="preserve"> 3D 2014.</w:t>
            </w:r>
          </w:p>
        </w:tc>
        <w:tc>
          <w:tcPr>
            <w:tcW w:w="2099" w:type="dxa"/>
          </w:tcPr>
          <w:p w:rsidR="00050AB8" w:rsidRPr="004F1605" w:rsidRDefault="00050AB8" w:rsidP="00166C7F">
            <w:pPr>
              <w:jc w:val="both"/>
            </w:pPr>
            <w:r w:rsidRPr="004F1605">
              <w:t>13</w:t>
            </w:r>
          </w:p>
        </w:tc>
      </w:tr>
      <w:tr w:rsidR="004F1605" w:rsidRPr="004F1605" w:rsidTr="00166C7F">
        <w:tc>
          <w:tcPr>
            <w:tcW w:w="1682" w:type="dxa"/>
            <w:vAlign w:val="center"/>
          </w:tcPr>
          <w:p w:rsidR="00050AB8" w:rsidRPr="004F1605" w:rsidRDefault="00050AB8" w:rsidP="00166C7F">
            <w:pPr>
              <w:jc w:val="center"/>
            </w:pPr>
            <w:r w:rsidRPr="004F1605">
              <w:t>3</w:t>
            </w:r>
          </w:p>
        </w:tc>
        <w:tc>
          <w:tcPr>
            <w:tcW w:w="5858" w:type="dxa"/>
          </w:tcPr>
          <w:p w:rsidR="00050AB8" w:rsidRPr="004F1605" w:rsidRDefault="00050AB8" w:rsidP="00166C7F">
            <w:r w:rsidRPr="004F1605">
              <w:t>ВНИМАНИЮ УЧАСТНИКОВ РАЗМЕЩЕНИЯ ЗАКАЗА - НЕ РЕЗИДЕНТОВ ГОРОДА ОЗЕРСКА!</w:t>
            </w:r>
          </w:p>
        </w:tc>
        <w:tc>
          <w:tcPr>
            <w:tcW w:w="2099" w:type="dxa"/>
          </w:tcPr>
          <w:p w:rsidR="00050AB8" w:rsidRPr="004F1605" w:rsidRDefault="00050AB8" w:rsidP="00166C7F">
            <w:pPr>
              <w:jc w:val="both"/>
            </w:pPr>
            <w:r w:rsidRPr="004F1605">
              <w:t>14</w:t>
            </w:r>
          </w:p>
        </w:tc>
      </w:tr>
    </w:tbl>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tbl>
      <w:tblPr>
        <w:tblW w:w="0" w:type="auto"/>
        <w:tblLayout w:type="fixed"/>
        <w:tblLook w:val="04A0" w:firstRow="1" w:lastRow="0" w:firstColumn="1" w:lastColumn="0" w:noHBand="0" w:noVBand="1"/>
      </w:tblPr>
      <w:tblGrid>
        <w:gridCol w:w="4627"/>
        <w:gridCol w:w="286"/>
        <w:gridCol w:w="4362"/>
        <w:gridCol w:w="550"/>
      </w:tblGrid>
      <w:tr w:rsidR="004F1605" w:rsidRPr="004F1605" w:rsidTr="00166C7F">
        <w:trPr>
          <w:gridAfter w:val="1"/>
          <w:wAfter w:w="550" w:type="dxa"/>
        </w:trPr>
        <w:tc>
          <w:tcPr>
            <w:tcW w:w="4627" w:type="dxa"/>
          </w:tcPr>
          <w:p w:rsidR="00050AB8" w:rsidRPr="004F1605" w:rsidRDefault="00050AB8" w:rsidP="00166C7F">
            <w:pPr>
              <w:ind w:left="458" w:hangingChars="190" w:hanging="458"/>
              <w:rPr>
                <w:b/>
              </w:rPr>
            </w:pPr>
            <w:r w:rsidRPr="004F1605">
              <w:rPr>
                <w:b/>
              </w:rPr>
              <w:t>Заказчик:</w:t>
            </w:r>
          </w:p>
          <w:p w:rsidR="00050AB8" w:rsidRPr="004F1605" w:rsidRDefault="00050AB8" w:rsidP="00166C7F">
            <w:pPr>
              <w:suppressAutoHyphens/>
              <w:jc w:val="both"/>
            </w:pPr>
            <w:r w:rsidRPr="004F1605">
              <w:t>Зам. Директора -</w:t>
            </w:r>
          </w:p>
          <w:p w:rsidR="00050AB8" w:rsidRPr="004F1605" w:rsidRDefault="00050AB8" w:rsidP="00166C7F">
            <w:pPr>
              <w:suppressAutoHyphens/>
              <w:jc w:val="both"/>
            </w:pPr>
            <w:r w:rsidRPr="004F1605">
              <w:t>директор Уральского филиала</w:t>
            </w:r>
          </w:p>
          <w:p w:rsidR="00050AB8" w:rsidRPr="004F1605" w:rsidRDefault="00050AB8" w:rsidP="00166C7F">
            <w:pPr>
              <w:tabs>
                <w:tab w:val="left" w:pos="180"/>
                <w:tab w:val="left" w:pos="540"/>
              </w:tabs>
              <w:ind w:left="456" w:hangingChars="190" w:hanging="456"/>
            </w:pPr>
            <w:r w:rsidRPr="004F1605">
              <w:t>АО «ГСПИ» - «УПИИ «ВНИПИЭТ»</w:t>
            </w:r>
          </w:p>
          <w:p w:rsidR="00050AB8" w:rsidRPr="004F1605" w:rsidRDefault="00050AB8" w:rsidP="00166C7F">
            <w:pPr>
              <w:tabs>
                <w:tab w:val="left" w:pos="180"/>
                <w:tab w:val="left" w:pos="540"/>
              </w:tabs>
              <w:ind w:left="456" w:hangingChars="190" w:hanging="456"/>
            </w:pPr>
          </w:p>
          <w:p w:rsidR="00050AB8" w:rsidRPr="004F1605" w:rsidRDefault="00050AB8" w:rsidP="00166C7F">
            <w:pPr>
              <w:tabs>
                <w:tab w:val="left" w:pos="180"/>
                <w:tab w:val="left" w:pos="540"/>
              </w:tabs>
              <w:ind w:firstLine="567"/>
            </w:pPr>
            <w:r w:rsidRPr="004F1605">
              <w:t>________________</w:t>
            </w:r>
            <w:proofErr w:type="spellStart"/>
            <w:r w:rsidRPr="004F1605">
              <w:t>Л.В.Ваганов</w:t>
            </w:r>
            <w:proofErr w:type="spellEnd"/>
          </w:p>
          <w:p w:rsidR="00050AB8" w:rsidRPr="004F1605" w:rsidRDefault="00050AB8" w:rsidP="00166C7F">
            <w:pPr>
              <w:ind w:left="456" w:hangingChars="190" w:hanging="456"/>
            </w:pPr>
          </w:p>
          <w:p w:rsidR="00050AB8" w:rsidRPr="004F1605" w:rsidRDefault="00050AB8" w:rsidP="00166C7F">
            <w:pPr>
              <w:ind w:left="456" w:hangingChars="190" w:hanging="456"/>
            </w:pPr>
            <w:r w:rsidRPr="004F1605">
              <w:t xml:space="preserve"> М.П.</w:t>
            </w:r>
          </w:p>
        </w:tc>
        <w:tc>
          <w:tcPr>
            <w:tcW w:w="4648" w:type="dxa"/>
            <w:gridSpan w:val="2"/>
          </w:tcPr>
          <w:p w:rsidR="00050AB8" w:rsidRPr="004F1605" w:rsidRDefault="00050AB8" w:rsidP="00166C7F">
            <w:pPr>
              <w:ind w:left="458" w:hangingChars="190" w:hanging="458"/>
              <w:rPr>
                <w:b/>
                <w:bCs/>
              </w:rPr>
            </w:pPr>
            <w:r w:rsidRPr="004F1605">
              <w:rPr>
                <w:b/>
                <w:bCs/>
              </w:rPr>
              <w:t>Исполнитель:</w:t>
            </w: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r w:rsidRPr="004F1605">
              <w:t>______________________</w:t>
            </w:r>
          </w:p>
          <w:p w:rsidR="00050AB8" w:rsidRPr="004F1605" w:rsidRDefault="00050AB8" w:rsidP="00166C7F">
            <w:pPr>
              <w:ind w:left="456" w:hangingChars="190" w:hanging="456"/>
            </w:pPr>
          </w:p>
          <w:p w:rsidR="00050AB8" w:rsidRPr="004F1605" w:rsidRDefault="00050AB8" w:rsidP="00166C7F">
            <w:pPr>
              <w:ind w:left="456" w:hangingChars="190" w:hanging="456"/>
            </w:pPr>
            <w:r w:rsidRPr="004F1605">
              <w:t>М.П.</w:t>
            </w:r>
          </w:p>
        </w:tc>
      </w:tr>
      <w:tr w:rsidR="004F1605" w:rsidRPr="004F1605" w:rsidTr="00166C7F">
        <w:trPr>
          <w:gridAfter w:val="1"/>
          <w:wAfter w:w="550" w:type="dxa"/>
        </w:trPr>
        <w:tc>
          <w:tcPr>
            <w:tcW w:w="4627" w:type="dxa"/>
          </w:tcPr>
          <w:p w:rsidR="00050AB8" w:rsidRPr="004F1605" w:rsidRDefault="00050AB8" w:rsidP="00166C7F">
            <w:pPr>
              <w:ind w:left="456" w:hangingChars="190" w:hanging="456"/>
              <w:rPr>
                <w:b/>
              </w:rPr>
            </w:pPr>
            <w:r w:rsidRPr="004F1605">
              <w:t>«___»______________2015г.</w:t>
            </w:r>
          </w:p>
        </w:tc>
        <w:tc>
          <w:tcPr>
            <w:tcW w:w="4648" w:type="dxa"/>
            <w:gridSpan w:val="2"/>
          </w:tcPr>
          <w:p w:rsidR="00050AB8" w:rsidRPr="004F1605" w:rsidRDefault="00050AB8" w:rsidP="00166C7F">
            <w:pPr>
              <w:ind w:firstLine="902"/>
              <w:rPr>
                <w:b/>
              </w:rPr>
            </w:pPr>
            <w:r w:rsidRPr="004F1605">
              <w:t>«____»_______________2015г.</w:t>
            </w:r>
          </w:p>
        </w:tc>
      </w:tr>
      <w:tr w:rsidR="004F1605" w:rsidRPr="004F1605" w:rsidTr="00166C7F">
        <w:tc>
          <w:tcPr>
            <w:tcW w:w="4913" w:type="dxa"/>
            <w:gridSpan w:val="2"/>
          </w:tcPr>
          <w:p w:rsidR="00050AB8" w:rsidRPr="004F1605" w:rsidRDefault="00050AB8" w:rsidP="00166C7F">
            <w:pPr>
              <w:tabs>
                <w:tab w:val="left" w:pos="180"/>
                <w:tab w:val="left" w:pos="540"/>
              </w:tabs>
              <w:ind w:left="456" w:hangingChars="190" w:hanging="456"/>
            </w:pPr>
          </w:p>
        </w:tc>
        <w:tc>
          <w:tcPr>
            <w:tcW w:w="4912" w:type="dxa"/>
            <w:gridSpan w:val="2"/>
          </w:tcPr>
          <w:p w:rsidR="00050AB8" w:rsidRPr="004F1605" w:rsidRDefault="00050AB8" w:rsidP="00166C7F">
            <w:pPr>
              <w:tabs>
                <w:tab w:val="left" w:pos="180"/>
                <w:tab w:val="left" w:pos="540"/>
              </w:tabs>
              <w:ind w:left="456" w:hangingChars="190" w:hanging="456"/>
            </w:pPr>
          </w:p>
        </w:tc>
      </w:tr>
    </w:tbl>
    <w:p w:rsidR="00050AB8" w:rsidRPr="004F1605" w:rsidRDefault="00050AB8" w:rsidP="00050AB8">
      <w:r w:rsidRPr="004F1605">
        <w:br w:type="page"/>
      </w:r>
      <w:r w:rsidRPr="004F1605">
        <w:lastRenderedPageBreak/>
        <w:t xml:space="preserve">                                                                                                   Приложение №1 к техническому заданию</w:t>
      </w:r>
    </w:p>
    <w:p w:rsidR="00050AB8" w:rsidRPr="004F1605" w:rsidRDefault="00050AB8" w:rsidP="00050AB8"/>
    <w:p w:rsidR="00050AB8" w:rsidRPr="004F1605" w:rsidRDefault="00050AB8" w:rsidP="00050AB8">
      <w:pPr>
        <w:jc w:val="both"/>
        <w:rPr>
          <w:b/>
        </w:rPr>
      </w:pPr>
      <w:r w:rsidRPr="004F1605">
        <w:rPr>
          <w:b/>
        </w:rPr>
        <w:t xml:space="preserve">                                                 Спецификация №1  на внедрение.</w:t>
      </w:r>
    </w:p>
    <w:tbl>
      <w:tblPr>
        <w:tblW w:w="100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6804"/>
        <w:gridCol w:w="2093"/>
      </w:tblGrid>
      <w:tr w:rsidR="004F1605" w:rsidRPr="004F1605" w:rsidTr="00166C7F">
        <w:trPr>
          <w:cantSplit/>
          <w:trHeight w:val="765"/>
          <w:tblHeader/>
        </w:trPr>
        <w:tc>
          <w:tcPr>
            <w:tcW w:w="1149" w:type="dxa"/>
            <w:shd w:val="clear" w:color="auto" w:fill="auto"/>
            <w:vAlign w:val="center"/>
            <w:hideMark/>
          </w:tcPr>
          <w:p w:rsidR="00050AB8" w:rsidRPr="004F1605" w:rsidRDefault="00050AB8" w:rsidP="00166C7F">
            <w:pPr>
              <w:jc w:val="center"/>
              <w:rPr>
                <w:b/>
                <w:bCs/>
              </w:rPr>
            </w:pPr>
            <w:r w:rsidRPr="004F1605">
              <w:rPr>
                <w:b/>
                <w:bCs/>
              </w:rPr>
              <w:t>№ этапа</w:t>
            </w:r>
          </w:p>
        </w:tc>
        <w:tc>
          <w:tcPr>
            <w:tcW w:w="6804" w:type="dxa"/>
            <w:shd w:val="clear" w:color="auto" w:fill="auto"/>
            <w:vAlign w:val="center"/>
            <w:hideMark/>
          </w:tcPr>
          <w:p w:rsidR="00050AB8" w:rsidRPr="004F1605" w:rsidRDefault="00050AB8" w:rsidP="00166C7F">
            <w:pPr>
              <w:jc w:val="center"/>
              <w:rPr>
                <w:b/>
                <w:bCs/>
              </w:rPr>
            </w:pPr>
            <w:r w:rsidRPr="004F1605">
              <w:rPr>
                <w:b/>
                <w:bCs/>
              </w:rPr>
              <w:t>Этап внедрения</w:t>
            </w:r>
          </w:p>
        </w:tc>
        <w:tc>
          <w:tcPr>
            <w:tcW w:w="2093" w:type="dxa"/>
            <w:shd w:val="clear" w:color="auto" w:fill="auto"/>
            <w:vAlign w:val="center"/>
            <w:hideMark/>
          </w:tcPr>
          <w:p w:rsidR="00050AB8" w:rsidRPr="004F1605" w:rsidRDefault="00050AB8" w:rsidP="00166C7F">
            <w:pPr>
              <w:jc w:val="center"/>
              <w:rPr>
                <w:b/>
                <w:bCs/>
              </w:rPr>
            </w:pPr>
            <w:r w:rsidRPr="004F1605">
              <w:rPr>
                <w:b/>
                <w:bCs/>
              </w:rPr>
              <w:t xml:space="preserve">Трудозатраты в </w:t>
            </w:r>
            <w:proofErr w:type="spellStart"/>
            <w:r w:rsidRPr="004F1605">
              <w:rPr>
                <w:b/>
                <w:bCs/>
              </w:rPr>
              <w:t>чел</w:t>
            </w:r>
            <w:proofErr w:type="gramStart"/>
            <w:r w:rsidRPr="004F1605">
              <w:rPr>
                <w:b/>
                <w:bCs/>
              </w:rPr>
              <w:t>.ч</w:t>
            </w:r>
            <w:proofErr w:type="gramEnd"/>
            <w:r w:rsidRPr="004F1605">
              <w:rPr>
                <w:b/>
                <w:bCs/>
              </w:rPr>
              <w:t>ас</w:t>
            </w:r>
            <w:proofErr w:type="spellEnd"/>
            <w:r w:rsidRPr="004F1605">
              <w:rPr>
                <w:b/>
                <w:bCs/>
              </w:rPr>
              <w:t>.</w:t>
            </w:r>
          </w:p>
        </w:tc>
      </w:tr>
      <w:tr w:rsidR="004F1605" w:rsidRPr="004F1605" w:rsidTr="00166C7F">
        <w:trPr>
          <w:trHeight w:val="405"/>
        </w:trPr>
        <w:tc>
          <w:tcPr>
            <w:tcW w:w="7953" w:type="dxa"/>
            <w:gridSpan w:val="2"/>
            <w:shd w:val="clear" w:color="auto" w:fill="auto"/>
            <w:vAlign w:val="bottom"/>
            <w:hideMark/>
          </w:tcPr>
          <w:p w:rsidR="00050AB8" w:rsidRPr="004F1605" w:rsidRDefault="00050AB8" w:rsidP="00166C7F">
            <w:pPr>
              <w:jc w:val="both"/>
              <w:rPr>
                <w:b/>
                <w:bCs/>
                <w:i/>
                <w:iCs/>
              </w:rPr>
            </w:pPr>
            <w:r w:rsidRPr="004F1605">
              <w:rPr>
                <w:b/>
                <w:bCs/>
                <w:i/>
                <w:iCs/>
              </w:rPr>
              <w:t>Этап 1. Обследование организации.</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1.1</w:t>
            </w:r>
          </w:p>
        </w:tc>
        <w:tc>
          <w:tcPr>
            <w:tcW w:w="6804" w:type="dxa"/>
            <w:shd w:val="clear" w:color="auto" w:fill="auto"/>
            <w:hideMark/>
          </w:tcPr>
          <w:p w:rsidR="00050AB8" w:rsidRPr="004F1605" w:rsidRDefault="00050AB8" w:rsidP="00166C7F">
            <w:pPr>
              <w:jc w:val="both"/>
              <w:rPr>
                <w:b/>
                <w:bCs/>
              </w:rPr>
            </w:pPr>
            <w:r w:rsidRPr="004F1605">
              <w:rPr>
                <w:b/>
                <w:bCs/>
              </w:rPr>
              <w:t>Обследование организации.</w:t>
            </w:r>
          </w:p>
        </w:tc>
        <w:tc>
          <w:tcPr>
            <w:tcW w:w="2093" w:type="dxa"/>
            <w:vMerge w:val="restart"/>
            <w:shd w:val="clear" w:color="auto" w:fill="auto"/>
            <w:hideMark/>
          </w:tcPr>
          <w:p w:rsidR="00050AB8" w:rsidRPr="004F1605" w:rsidRDefault="00050AB8" w:rsidP="00166C7F">
            <w:pPr>
              <w:jc w:val="center"/>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1. Обследование организации с целью определения:</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Организационной структуры проектных подразделений.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Целей деятельности проектных подразделений.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Функций проектных подразделений.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Перечня решаемых задач каждого подразделения.</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Используемого программного обеспечения САПР по задачам.</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Распределение специалистов по подразделениям и задачам.</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Тестирование используемого аппаратного обеспечения.</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2. Обработка результатов обследования и подготовка итоговых документов.</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Анализ результатов обследования.</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Определение задач, подлежащих автоматизации.</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Оптимизация состава программного обеспечения.</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Оптимизация состава аппаратного обеспечения.</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Формирование рекомендаций по выбору пилотного проекта и пилотной группы.</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Формирование конечной спецификации работ по внедрению.</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90"/>
        </w:trPr>
        <w:tc>
          <w:tcPr>
            <w:tcW w:w="1149" w:type="dxa"/>
            <w:shd w:val="clear" w:color="auto" w:fill="auto"/>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191" w:firstLine="458"/>
              <w:jc w:val="both"/>
            </w:pPr>
            <w:r w:rsidRPr="004F1605">
              <w:t>Формирование спецификации работ по обучению.</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436"/>
        </w:trPr>
        <w:tc>
          <w:tcPr>
            <w:tcW w:w="1149" w:type="dxa"/>
            <w:shd w:val="clear" w:color="auto" w:fill="auto"/>
            <w:noWrap/>
            <w:hideMark/>
          </w:tcPr>
          <w:p w:rsidR="00050AB8" w:rsidRPr="004F1605" w:rsidRDefault="00050AB8" w:rsidP="00166C7F">
            <w:pPr>
              <w:jc w:val="center"/>
              <w:rPr>
                <w:b/>
                <w:bCs/>
              </w:rPr>
            </w:pPr>
          </w:p>
        </w:tc>
        <w:tc>
          <w:tcPr>
            <w:tcW w:w="6804" w:type="dxa"/>
            <w:shd w:val="clear" w:color="auto" w:fill="auto"/>
            <w:hideMark/>
          </w:tcPr>
          <w:p w:rsidR="00050AB8" w:rsidRPr="004F1605" w:rsidRDefault="00050AB8" w:rsidP="00166C7F">
            <w:pPr>
              <w:jc w:val="both"/>
              <w:rPr>
                <w:bCs/>
                <w:i/>
              </w:rPr>
            </w:pPr>
            <w:r w:rsidRPr="004F1605">
              <w:rPr>
                <w:b/>
                <w:bCs/>
              </w:rPr>
              <w:t xml:space="preserve"> </w:t>
            </w:r>
            <w:r w:rsidRPr="004F1605">
              <w:rPr>
                <w:bCs/>
                <w:i/>
              </w:rPr>
              <w:t>Результат работы – Передача Заказчику отчета по обследованию.</w:t>
            </w: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405"/>
        </w:trPr>
        <w:tc>
          <w:tcPr>
            <w:tcW w:w="7953" w:type="dxa"/>
            <w:gridSpan w:val="2"/>
            <w:shd w:val="clear" w:color="auto" w:fill="auto"/>
            <w:vAlign w:val="bottom"/>
            <w:hideMark/>
          </w:tcPr>
          <w:p w:rsidR="00050AB8" w:rsidRPr="004F1605" w:rsidRDefault="00050AB8" w:rsidP="00166C7F">
            <w:pPr>
              <w:jc w:val="both"/>
              <w:rPr>
                <w:b/>
                <w:bCs/>
                <w:i/>
                <w:iCs/>
              </w:rPr>
            </w:pPr>
            <w:r w:rsidRPr="004F1605">
              <w:rPr>
                <w:b/>
                <w:bCs/>
                <w:i/>
                <w:iCs/>
              </w:rPr>
              <w:t>Этап 2. Топографо-геодезические работы. Работа с геологическими разрезами.</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2.1</w:t>
            </w:r>
          </w:p>
        </w:tc>
        <w:tc>
          <w:tcPr>
            <w:tcW w:w="6804" w:type="dxa"/>
            <w:shd w:val="clear" w:color="auto" w:fill="auto"/>
            <w:hideMark/>
          </w:tcPr>
          <w:p w:rsidR="00050AB8" w:rsidRPr="004F1605" w:rsidRDefault="00050AB8" w:rsidP="00166C7F">
            <w:pPr>
              <w:jc w:val="both"/>
            </w:pPr>
            <w:r w:rsidRPr="004F1605">
              <w:rPr>
                <w:b/>
                <w:bCs/>
              </w:rPr>
              <w:t xml:space="preserve">Базовый 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Курс, совмещенный с отделом ГП. Группа до 8 человек.</w:t>
            </w:r>
          </w:p>
          <w:p w:rsidR="00050AB8" w:rsidRPr="004F1605" w:rsidRDefault="00050AB8" w:rsidP="00166C7F">
            <w:pPr>
              <w:jc w:val="both"/>
              <w:rPr>
                <w:b/>
                <w:bCs/>
              </w:rPr>
            </w:pPr>
            <w:r w:rsidRPr="004F1605">
              <w:t>Обучение  на территории Заказчика</w:t>
            </w:r>
          </w:p>
        </w:tc>
        <w:tc>
          <w:tcPr>
            <w:tcW w:w="2093" w:type="dxa"/>
            <w:shd w:val="clear" w:color="auto" w:fill="auto"/>
            <w:hideMark/>
          </w:tcPr>
          <w:p w:rsidR="00050AB8" w:rsidRPr="004F1605" w:rsidRDefault="00050AB8" w:rsidP="00166C7F">
            <w:pPr>
              <w:jc w:val="center"/>
              <w:rPr>
                <w:b/>
                <w:bCs/>
              </w:rPr>
            </w:pPr>
            <w:r w:rsidRPr="004F1605">
              <w:rPr>
                <w:b/>
                <w:bCs/>
              </w:rPr>
              <w:t>Не менее 24</w:t>
            </w: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2.2</w:t>
            </w:r>
          </w:p>
        </w:tc>
        <w:tc>
          <w:tcPr>
            <w:tcW w:w="6804" w:type="dxa"/>
            <w:shd w:val="clear" w:color="auto" w:fill="auto"/>
            <w:hideMark/>
          </w:tcPr>
          <w:p w:rsidR="00050AB8" w:rsidRPr="004F1605" w:rsidRDefault="00050AB8" w:rsidP="00166C7F">
            <w:pPr>
              <w:jc w:val="both"/>
              <w:rPr>
                <w:b/>
                <w:bCs/>
              </w:rPr>
            </w:pPr>
            <w:r w:rsidRPr="004F1605">
              <w:rPr>
                <w:b/>
                <w:bCs/>
              </w:rPr>
              <w:t>Адаптация и настройка шаблонов</w:t>
            </w:r>
            <w:proofErr w:type="gramStart"/>
            <w:r w:rsidRPr="004F1605">
              <w:rPr>
                <w:b/>
                <w:bCs/>
              </w:rPr>
              <w:t xml:space="preserve"> :</w:t>
            </w:r>
            <w:proofErr w:type="gramEnd"/>
          </w:p>
        </w:tc>
        <w:tc>
          <w:tcPr>
            <w:tcW w:w="2093" w:type="dxa"/>
            <w:vMerge w:val="restart"/>
            <w:shd w:val="clear" w:color="auto" w:fill="auto"/>
            <w:hideMark/>
          </w:tcPr>
          <w:p w:rsidR="00050AB8" w:rsidRPr="004F1605" w:rsidRDefault="00050AB8" w:rsidP="00166C7F">
            <w:pPr>
              <w:jc w:val="center"/>
              <w:rPr>
                <w:b/>
                <w:bCs/>
              </w:rPr>
            </w:pPr>
          </w:p>
        </w:tc>
      </w:tr>
      <w:tr w:rsidR="004F1605" w:rsidRPr="004F1605" w:rsidTr="00166C7F">
        <w:trPr>
          <w:trHeight w:val="630"/>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Создание групп точек в соответствии с кодами съемки применяемых на предприятии заказчика</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94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Создание стилей точек. Около 80 стилей на каждый масштаб. Всего масштабов: 500, 1000, 2000, 5000. Итого около 320 стилей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94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меток точек по ГОСТ. Около 30 стилей меток на каждый масштаб. Всего масштабтов:500, 1000, 2000, 5000. Итого около 120 стилей меток</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поверхностей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630"/>
        </w:trPr>
        <w:tc>
          <w:tcPr>
            <w:tcW w:w="1149" w:type="dxa"/>
            <w:shd w:val="clear" w:color="auto" w:fill="auto"/>
            <w:noWrap/>
            <w:hideMark/>
          </w:tcPr>
          <w:p w:rsidR="00050AB8" w:rsidRPr="004F1605" w:rsidRDefault="00050AB8" w:rsidP="00166C7F">
            <w:pPr>
              <w:jc w:val="center"/>
              <w:rPr>
                <w:b/>
                <w:bCs/>
              </w:rPr>
            </w:pPr>
            <w:r w:rsidRPr="004F1605">
              <w:rPr>
                <w:b/>
                <w:bCs/>
              </w:rPr>
              <w:lastRenderedPageBreak/>
              <w:t> </w:t>
            </w:r>
          </w:p>
        </w:tc>
        <w:tc>
          <w:tcPr>
            <w:tcW w:w="6804" w:type="dxa"/>
            <w:shd w:val="clear" w:color="auto" w:fill="auto"/>
            <w:hideMark/>
          </w:tcPr>
          <w:p w:rsidR="00050AB8" w:rsidRPr="004F1605" w:rsidRDefault="00050AB8" w:rsidP="00166C7F">
            <w:pPr>
              <w:ind w:firstLineChars="500" w:firstLine="1200"/>
              <w:jc w:val="both"/>
            </w:pPr>
            <w:r w:rsidRPr="004F1605">
              <w:t xml:space="preserve">  Настройка стилей меток отметок горизонталей и </w:t>
            </w:r>
            <w:proofErr w:type="spellStart"/>
            <w:r w:rsidRPr="004F1605">
              <w:t>бергштрихов</w:t>
            </w:r>
            <w:proofErr w:type="spellEnd"/>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трасс и стилей меток пикетов трассы</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меток углов трассы</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форм продольных профилей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jc w:val="both"/>
              <w:rPr>
                <w:i/>
              </w:rPr>
            </w:pPr>
            <w:r w:rsidRPr="004F1605">
              <w:rPr>
                <w:i/>
              </w:rPr>
              <w:t> Результат  работы – выдача Заказчику комплекта шаблонов файлов модели и форматов листов.</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2.3</w:t>
            </w:r>
          </w:p>
        </w:tc>
        <w:tc>
          <w:tcPr>
            <w:tcW w:w="6804" w:type="dxa"/>
            <w:shd w:val="clear" w:color="auto" w:fill="auto"/>
            <w:hideMark/>
          </w:tcPr>
          <w:p w:rsidR="00050AB8" w:rsidRPr="004F1605" w:rsidRDefault="00050AB8" w:rsidP="00166C7F">
            <w:pPr>
              <w:jc w:val="both"/>
            </w:pPr>
            <w:r w:rsidRPr="004F1605">
              <w:rPr>
                <w:b/>
                <w:bCs/>
              </w:rPr>
              <w:t xml:space="preserve">Спец. курс по работе в </w:t>
            </w:r>
            <w:proofErr w:type="spellStart"/>
            <w:r w:rsidRPr="004F1605">
              <w:rPr>
                <w:b/>
                <w:bCs/>
              </w:rPr>
              <w:t>AutoCAD</w:t>
            </w:r>
            <w:proofErr w:type="spellEnd"/>
            <w:r w:rsidRPr="004F1605">
              <w:rPr>
                <w:b/>
                <w:bCs/>
              </w:rPr>
              <w:t xml:space="preserve"> </w:t>
            </w:r>
            <w:proofErr w:type="spellStart"/>
            <w:r w:rsidRPr="004F1605">
              <w:rPr>
                <w:b/>
                <w:bCs/>
              </w:rPr>
              <w:t>Raster</w:t>
            </w:r>
            <w:proofErr w:type="spellEnd"/>
            <w:r w:rsidRPr="004F1605">
              <w:rPr>
                <w:b/>
                <w:bCs/>
              </w:rPr>
              <w:t xml:space="preserve"> </w:t>
            </w:r>
            <w:proofErr w:type="spellStart"/>
            <w:r w:rsidRPr="004F1605">
              <w:rPr>
                <w:b/>
                <w:bCs/>
              </w:rPr>
              <w:t>Design</w:t>
            </w:r>
            <w:proofErr w:type="spellEnd"/>
            <w:r w:rsidRPr="004F1605">
              <w:t>: Оцифровка и работа с растровыми изображениями. Группа до 8 человек.</w:t>
            </w:r>
          </w:p>
          <w:p w:rsidR="00050AB8" w:rsidRPr="004F1605" w:rsidRDefault="00050AB8" w:rsidP="00166C7F">
            <w:pPr>
              <w:jc w:val="both"/>
              <w:rPr>
                <w:bCs/>
              </w:rPr>
            </w:pPr>
            <w:r w:rsidRPr="004F1605">
              <w:rPr>
                <w:bCs/>
              </w:rPr>
              <w:t>Обучение  на территории Исполнителя.</w:t>
            </w:r>
          </w:p>
        </w:tc>
        <w:tc>
          <w:tcPr>
            <w:tcW w:w="2093" w:type="dxa"/>
            <w:shd w:val="clear" w:color="auto" w:fill="auto"/>
            <w:hideMark/>
          </w:tcPr>
          <w:p w:rsidR="00050AB8" w:rsidRPr="004F1605" w:rsidRDefault="00050AB8" w:rsidP="00166C7F">
            <w:pPr>
              <w:jc w:val="center"/>
              <w:rPr>
                <w:b/>
                <w:bCs/>
              </w:rPr>
            </w:pPr>
            <w:r w:rsidRPr="004F1605">
              <w:rPr>
                <w:b/>
                <w:bCs/>
              </w:rPr>
              <w:t>Не менее 16</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2.4</w:t>
            </w:r>
          </w:p>
        </w:tc>
        <w:tc>
          <w:tcPr>
            <w:tcW w:w="6804" w:type="dxa"/>
            <w:shd w:val="clear" w:color="auto" w:fill="auto"/>
            <w:hideMark/>
          </w:tcPr>
          <w:p w:rsidR="00050AB8" w:rsidRPr="004F1605" w:rsidRDefault="00050AB8" w:rsidP="00166C7F">
            <w:pPr>
              <w:jc w:val="both"/>
            </w:pPr>
            <w:r w:rsidRPr="004F1605">
              <w:rPr>
                <w:b/>
                <w:bCs/>
              </w:rPr>
              <w:t xml:space="preserve">Спец. 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топографо-геодезические работы. Группа до 8 человек.</w:t>
            </w:r>
          </w:p>
          <w:p w:rsidR="00050AB8" w:rsidRPr="004F1605" w:rsidRDefault="00050AB8" w:rsidP="00166C7F">
            <w:pPr>
              <w:jc w:val="both"/>
              <w:rPr>
                <w:b/>
                <w:bCs/>
              </w:rPr>
            </w:pPr>
            <w:r w:rsidRPr="004F1605">
              <w:rPr>
                <w:bCs/>
              </w:rPr>
              <w:t xml:space="preserve">Обучение  на территории </w:t>
            </w:r>
            <w:proofErr w:type="spellStart"/>
            <w:r w:rsidRPr="004F1605">
              <w:rPr>
                <w:bCs/>
              </w:rPr>
              <w:t>Закачика</w:t>
            </w:r>
            <w:proofErr w:type="spellEnd"/>
            <w:r w:rsidRPr="004F1605">
              <w:rPr>
                <w:bCs/>
              </w:rPr>
              <w:t>.</w:t>
            </w:r>
          </w:p>
        </w:tc>
        <w:tc>
          <w:tcPr>
            <w:tcW w:w="2093" w:type="dxa"/>
            <w:shd w:val="clear" w:color="auto" w:fill="auto"/>
            <w:hideMark/>
          </w:tcPr>
          <w:p w:rsidR="00050AB8" w:rsidRPr="004F1605" w:rsidRDefault="00050AB8" w:rsidP="00166C7F">
            <w:pPr>
              <w:jc w:val="center"/>
              <w:rPr>
                <w:b/>
                <w:bCs/>
              </w:rPr>
            </w:pPr>
            <w:r w:rsidRPr="004F1605">
              <w:rPr>
                <w:b/>
                <w:bCs/>
              </w:rPr>
              <w:t>Не менее 40</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2.5</w:t>
            </w:r>
          </w:p>
        </w:tc>
        <w:tc>
          <w:tcPr>
            <w:tcW w:w="6804" w:type="dxa"/>
            <w:shd w:val="clear" w:color="auto" w:fill="auto"/>
            <w:hideMark/>
          </w:tcPr>
          <w:p w:rsidR="00050AB8" w:rsidRPr="004F1605" w:rsidRDefault="00050AB8" w:rsidP="00166C7F">
            <w:pPr>
              <w:jc w:val="both"/>
            </w:pPr>
            <w:r w:rsidRPr="004F1605">
              <w:rPr>
                <w:b/>
                <w:bCs/>
              </w:rPr>
              <w:t xml:space="preserve">Спец. 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построение и оформление геологических разрезов. Группа до 8 человек.</w:t>
            </w:r>
          </w:p>
          <w:p w:rsidR="00050AB8" w:rsidRPr="004F1605" w:rsidRDefault="00050AB8" w:rsidP="00166C7F">
            <w:pPr>
              <w:jc w:val="both"/>
              <w:rPr>
                <w:b/>
                <w:bCs/>
              </w:rPr>
            </w:pPr>
            <w:r w:rsidRPr="004F1605">
              <w:rPr>
                <w:bCs/>
              </w:rPr>
              <w:t>Обучение  на территории Заказчика.</w:t>
            </w:r>
          </w:p>
        </w:tc>
        <w:tc>
          <w:tcPr>
            <w:tcW w:w="2093" w:type="dxa"/>
            <w:shd w:val="clear" w:color="auto" w:fill="auto"/>
            <w:hideMark/>
          </w:tcPr>
          <w:p w:rsidR="00050AB8" w:rsidRPr="004F1605" w:rsidRDefault="00050AB8" w:rsidP="00166C7F">
            <w:pPr>
              <w:jc w:val="center"/>
              <w:rPr>
                <w:b/>
                <w:bCs/>
              </w:rPr>
            </w:pPr>
            <w:r w:rsidRPr="004F1605">
              <w:rPr>
                <w:b/>
                <w:bCs/>
              </w:rPr>
              <w:t>Не менее 8</w:t>
            </w:r>
          </w:p>
        </w:tc>
      </w:tr>
      <w:tr w:rsidR="004F1605" w:rsidRPr="004F1605" w:rsidTr="00166C7F">
        <w:trPr>
          <w:trHeight w:val="960"/>
        </w:trPr>
        <w:tc>
          <w:tcPr>
            <w:tcW w:w="1149" w:type="dxa"/>
            <w:shd w:val="clear" w:color="auto" w:fill="auto"/>
            <w:noWrap/>
            <w:hideMark/>
          </w:tcPr>
          <w:p w:rsidR="00050AB8" w:rsidRPr="004F1605" w:rsidRDefault="00050AB8" w:rsidP="00166C7F">
            <w:pPr>
              <w:jc w:val="center"/>
              <w:rPr>
                <w:b/>
                <w:bCs/>
              </w:rPr>
            </w:pPr>
            <w:r w:rsidRPr="004F1605">
              <w:rPr>
                <w:b/>
                <w:bCs/>
              </w:rPr>
              <w:t>2.6</w:t>
            </w:r>
          </w:p>
        </w:tc>
        <w:tc>
          <w:tcPr>
            <w:tcW w:w="6804" w:type="dxa"/>
            <w:shd w:val="clear" w:color="auto" w:fill="auto"/>
            <w:hideMark/>
          </w:tcPr>
          <w:p w:rsidR="00050AB8" w:rsidRPr="004F1605" w:rsidRDefault="00050AB8" w:rsidP="00166C7F">
            <w:pPr>
              <w:jc w:val="both"/>
              <w:rPr>
                <w:b/>
                <w:bCs/>
              </w:rPr>
            </w:pPr>
            <w:r w:rsidRPr="004F1605">
              <w:rPr>
                <w:b/>
                <w:bCs/>
              </w:rPr>
              <w:t>Создание методических материалов</w:t>
            </w:r>
            <w:r w:rsidRPr="004F1605">
              <w:t xml:space="preserve"> по работе в </w:t>
            </w:r>
            <w:proofErr w:type="spellStart"/>
            <w:r w:rsidRPr="004F1605">
              <w:t>AutoCAD</w:t>
            </w:r>
            <w:proofErr w:type="spellEnd"/>
            <w:r w:rsidRPr="004F1605">
              <w:t xml:space="preserve"> </w:t>
            </w:r>
            <w:proofErr w:type="spellStart"/>
            <w:r w:rsidRPr="004F1605">
              <w:t>Civil</w:t>
            </w:r>
            <w:proofErr w:type="spellEnd"/>
            <w:r w:rsidRPr="004F1605">
              <w:t xml:space="preserve"> 3D: топографо-геодезические работы и оформление геологических разрезов и выдача их Заказчику.</w:t>
            </w:r>
          </w:p>
        </w:tc>
        <w:tc>
          <w:tcPr>
            <w:tcW w:w="2093" w:type="dxa"/>
            <w:shd w:val="clear" w:color="auto" w:fill="auto"/>
            <w:hideMark/>
          </w:tcPr>
          <w:p w:rsidR="00050AB8" w:rsidRPr="004F1605" w:rsidRDefault="00050AB8" w:rsidP="00166C7F">
            <w:pPr>
              <w:jc w:val="center"/>
              <w:rPr>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2.7</w:t>
            </w:r>
          </w:p>
        </w:tc>
        <w:tc>
          <w:tcPr>
            <w:tcW w:w="6804" w:type="dxa"/>
            <w:shd w:val="clear" w:color="auto" w:fill="auto"/>
            <w:hideMark/>
          </w:tcPr>
          <w:p w:rsidR="00050AB8" w:rsidRPr="004F1605" w:rsidRDefault="00050AB8" w:rsidP="00166C7F">
            <w:pPr>
              <w:jc w:val="both"/>
            </w:pPr>
            <w:r w:rsidRPr="004F1605">
              <w:rPr>
                <w:b/>
                <w:bCs/>
              </w:rPr>
              <w:t>Сопровождение пилотного проекта</w:t>
            </w:r>
            <w:r w:rsidRPr="004F1605">
              <w:t>. Совместно с отделами ГП и АТ.</w:t>
            </w:r>
          </w:p>
          <w:p w:rsidR="00050AB8" w:rsidRPr="004F1605" w:rsidRDefault="00050AB8" w:rsidP="00166C7F">
            <w:pPr>
              <w:jc w:val="both"/>
              <w:rPr>
                <w:b/>
                <w:bCs/>
                <w:i/>
              </w:rPr>
            </w:pPr>
            <w:r w:rsidRPr="004F1605">
              <w:rPr>
                <w:i/>
              </w:rPr>
              <w:t xml:space="preserve">Результат - выполненный пилотный проект в </w:t>
            </w:r>
            <w:proofErr w:type="spellStart"/>
            <w:r w:rsidRPr="004F1605">
              <w:rPr>
                <w:i/>
              </w:rPr>
              <w:t>г</w:t>
            </w:r>
            <w:proofErr w:type="gramStart"/>
            <w:r w:rsidRPr="004F1605">
              <w:rPr>
                <w:i/>
              </w:rPr>
              <w:t>.О</w:t>
            </w:r>
            <w:proofErr w:type="gramEnd"/>
            <w:r w:rsidRPr="004F1605">
              <w:rPr>
                <w:i/>
              </w:rPr>
              <w:t>зерск</w:t>
            </w:r>
            <w:proofErr w:type="spellEnd"/>
            <w:r w:rsidRPr="004F1605">
              <w:rPr>
                <w:i/>
              </w:rPr>
              <w:t>, срок курирования проекта не менее 1 месяца.</w:t>
            </w:r>
          </w:p>
        </w:tc>
        <w:tc>
          <w:tcPr>
            <w:tcW w:w="2093" w:type="dxa"/>
            <w:shd w:val="clear" w:color="auto" w:fill="auto"/>
            <w:hideMark/>
          </w:tcPr>
          <w:p w:rsidR="00050AB8" w:rsidRPr="004F1605" w:rsidRDefault="00050AB8" w:rsidP="00166C7F">
            <w:pPr>
              <w:jc w:val="center"/>
              <w:rPr>
                <w:b/>
                <w:bCs/>
              </w:rPr>
            </w:pPr>
            <w:r w:rsidRPr="004F1605">
              <w:rPr>
                <w:b/>
                <w:bCs/>
              </w:rPr>
              <w:t>Не менее 40</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2.8</w:t>
            </w:r>
          </w:p>
        </w:tc>
        <w:tc>
          <w:tcPr>
            <w:tcW w:w="6804" w:type="dxa"/>
            <w:shd w:val="clear" w:color="auto" w:fill="auto"/>
            <w:hideMark/>
          </w:tcPr>
          <w:p w:rsidR="00050AB8" w:rsidRPr="004F1605" w:rsidRDefault="00050AB8" w:rsidP="00166C7F">
            <w:pPr>
              <w:jc w:val="both"/>
              <w:rPr>
                <w:b/>
                <w:bCs/>
              </w:rPr>
            </w:pPr>
            <w:r w:rsidRPr="004F1605">
              <w:rPr>
                <w:b/>
                <w:bCs/>
              </w:rPr>
              <w:t>Мониторинг работы.</w:t>
            </w:r>
          </w:p>
          <w:p w:rsidR="00050AB8" w:rsidRPr="004F1605" w:rsidRDefault="00050AB8" w:rsidP="00166C7F">
            <w:pPr>
              <w:jc w:val="both"/>
              <w:rPr>
                <w:b/>
                <w:bCs/>
              </w:rPr>
            </w:pPr>
            <w:r w:rsidRPr="004F1605">
              <w:rPr>
                <w:bCs/>
              </w:rPr>
              <w:t>Удаленный мониторинг работ не менее 1 месяца.</w:t>
            </w:r>
          </w:p>
        </w:tc>
        <w:tc>
          <w:tcPr>
            <w:tcW w:w="2093" w:type="dxa"/>
            <w:shd w:val="clear" w:color="auto" w:fill="auto"/>
            <w:hideMark/>
          </w:tcPr>
          <w:p w:rsidR="00050AB8" w:rsidRPr="004F1605" w:rsidRDefault="00050AB8" w:rsidP="00166C7F">
            <w:pPr>
              <w:jc w:val="center"/>
              <w:rPr>
                <w:bCs/>
              </w:rPr>
            </w:pPr>
            <w:r w:rsidRPr="004F1605">
              <w:rPr>
                <w:b/>
                <w:bCs/>
              </w:rPr>
              <w:t>Не менее 8</w:t>
            </w:r>
          </w:p>
        </w:tc>
      </w:tr>
      <w:tr w:rsidR="004F1605" w:rsidRPr="004F1605" w:rsidTr="00166C7F">
        <w:trPr>
          <w:trHeight w:val="414"/>
        </w:trPr>
        <w:tc>
          <w:tcPr>
            <w:tcW w:w="1149" w:type="dxa"/>
            <w:shd w:val="clear" w:color="auto" w:fill="auto"/>
            <w:noWrap/>
            <w:hideMark/>
          </w:tcPr>
          <w:p w:rsidR="00050AB8" w:rsidRPr="004F1605" w:rsidRDefault="00050AB8" w:rsidP="00166C7F">
            <w:pPr>
              <w:jc w:val="center"/>
              <w:rPr>
                <w:b/>
                <w:bCs/>
              </w:rPr>
            </w:pPr>
          </w:p>
        </w:tc>
        <w:tc>
          <w:tcPr>
            <w:tcW w:w="6804" w:type="dxa"/>
            <w:shd w:val="clear" w:color="auto" w:fill="auto"/>
            <w:hideMark/>
          </w:tcPr>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405"/>
        </w:trPr>
        <w:tc>
          <w:tcPr>
            <w:tcW w:w="7953" w:type="dxa"/>
            <w:gridSpan w:val="2"/>
            <w:shd w:val="clear" w:color="auto" w:fill="auto"/>
            <w:vAlign w:val="bottom"/>
            <w:hideMark/>
          </w:tcPr>
          <w:p w:rsidR="00050AB8" w:rsidRPr="004F1605" w:rsidRDefault="00050AB8" w:rsidP="00166C7F">
            <w:pPr>
              <w:jc w:val="both"/>
              <w:rPr>
                <w:b/>
                <w:bCs/>
                <w:i/>
                <w:iCs/>
              </w:rPr>
            </w:pPr>
            <w:r w:rsidRPr="004F1605">
              <w:rPr>
                <w:b/>
                <w:bCs/>
                <w:i/>
                <w:iCs/>
              </w:rPr>
              <w:t>Этап 3. Проектирование авт</w:t>
            </w:r>
            <w:proofErr w:type="gramStart"/>
            <w:r w:rsidRPr="004F1605">
              <w:rPr>
                <w:b/>
                <w:bCs/>
                <w:i/>
                <w:iCs/>
              </w:rPr>
              <w:t>о-</w:t>
            </w:r>
            <w:proofErr w:type="gramEnd"/>
            <w:r w:rsidRPr="004F1605">
              <w:rPr>
                <w:b/>
                <w:bCs/>
                <w:i/>
                <w:iCs/>
              </w:rPr>
              <w:t xml:space="preserve"> и </w:t>
            </w:r>
            <w:proofErr w:type="spellStart"/>
            <w:r w:rsidRPr="004F1605">
              <w:rPr>
                <w:b/>
                <w:bCs/>
                <w:i/>
                <w:iCs/>
              </w:rPr>
              <w:t>жд</w:t>
            </w:r>
            <w:proofErr w:type="spellEnd"/>
            <w:r w:rsidRPr="004F1605">
              <w:rPr>
                <w:b/>
                <w:bCs/>
                <w:i/>
                <w:iCs/>
              </w:rPr>
              <w:t>- дорог</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3.1</w:t>
            </w:r>
          </w:p>
        </w:tc>
        <w:tc>
          <w:tcPr>
            <w:tcW w:w="6804" w:type="dxa"/>
            <w:shd w:val="clear" w:color="auto" w:fill="auto"/>
            <w:hideMark/>
          </w:tcPr>
          <w:p w:rsidR="00050AB8" w:rsidRPr="004F1605" w:rsidRDefault="00050AB8" w:rsidP="00166C7F">
            <w:pPr>
              <w:jc w:val="both"/>
              <w:rPr>
                <w:b/>
                <w:bCs/>
              </w:rPr>
            </w:pPr>
            <w:r w:rsidRPr="004F1605">
              <w:rPr>
                <w:b/>
                <w:bCs/>
              </w:rPr>
              <w:t>Адаптация и настройка шаблонов</w:t>
            </w:r>
            <w:proofErr w:type="gramStart"/>
            <w:r w:rsidRPr="004F1605">
              <w:rPr>
                <w:b/>
                <w:bCs/>
              </w:rPr>
              <w:t xml:space="preserve"> :</w:t>
            </w:r>
            <w:proofErr w:type="gramEnd"/>
          </w:p>
        </w:tc>
        <w:tc>
          <w:tcPr>
            <w:tcW w:w="2093" w:type="dxa"/>
            <w:vMerge w:val="restart"/>
            <w:shd w:val="clear" w:color="auto" w:fill="auto"/>
            <w:hideMark/>
          </w:tcPr>
          <w:p w:rsidR="00050AB8" w:rsidRPr="004F1605" w:rsidRDefault="00050AB8" w:rsidP="00166C7F">
            <w:pPr>
              <w:jc w:val="center"/>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форм продольных профилей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форм поперечных сечений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трасс</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меток трасс</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Создание наиболее часто применяемых конструкций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tcPr>
          <w:p w:rsidR="00050AB8" w:rsidRPr="004F1605" w:rsidRDefault="00050AB8" w:rsidP="00166C7F">
            <w:pPr>
              <w:jc w:val="center"/>
              <w:rPr>
                <w:b/>
                <w:bCs/>
              </w:rPr>
            </w:pPr>
          </w:p>
        </w:tc>
        <w:tc>
          <w:tcPr>
            <w:tcW w:w="6804" w:type="dxa"/>
            <w:shd w:val="clear" w:color="auto" w:fill="auto"/>
          </w:tcPr>
          <w:p w:rsidR="00050AB8" w:rsidRPr="004F1605" w:rsidRDefault="00050AB8" w:rsidP="00166C7F">
            <w:pPr>
              <w:ind w:firstLineChars="500" w:firstLine="1200"/>
              <w:jc w:val="both"/>
              <w:rPr>
                <w:i/>
              </w:rPr>
            </w:pPr>
            <w:r w:rsidRPr="004F1605">
              <w:rPr>
                <w:i/>
              </w:rPr>
              <w:t>Результат  работы – выдача Заказчику комплекта шаблонов файлов модели и форматов листов.</w:t>
            </w:r>
          </w:p>
        </w:tc>
        <w:tc>
          <w:tcPr>
            <w:tcW w:w="2093" w:type="dxa"/>
            <w:shd w:val="clear" w:color="auto" w:fill="auto"/>
            <w:vAlign w:val="center"/>
          </w:tcPr>
          <w:p w:rsidR="00050AB8" w:rsidRPr="004F1605" w:rsidRDefault="00050AB8" w:rsidP="00166C7F">
            <w:pPr>
              <w:jc w:val="both"/>
              <w:rPr>
                <w:b/>
                <w:bCs/>
              </w:rPr>
            </w:pP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3.2</w:t>
            </w:r>
          </w:p>
        </w:tc>
        <w:tc>
          <w:tcPr>
            <w:tcW w:w="6804" w:type="dxa"/>
            <w:shd w:val="clear" w:color="auto" w:fill="auto"/>
            <w:hideMark/>
          </w:tcPr>
          <w:p w:rsidR="00050AB8" w:rsidRPr="004F1605" w:rsidRDefault="00050AB8" w:rsidP="00166C7F">
            <w:pPr>
              <w:jc w:val="both"/>
              <w:rPr>
                <w:b/>
                <w:bCs/>
              </w:rPr>
            </w:pPr>
            <w:r w:rsidRPr="004F1605">
              <w:rPr>
                <w:b/>
                <w:bCs/>
              </w:rPr>
              <w:t>Создание методического материала по проектированию авто и железных дорог и выдача комплекта материалов Заказчику</w:t>
            </w: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960"/>
        </w:trPr>
        <w:tc>
          <w:tcPr>
            <w:tcW w:w="1149" w:type="dxa"/>
            <w:shd w:val="clear" w:color="auto" w:fill="auto"/>
            <w:noWrap/>
            <w:hideMark/>
          </w:tcPr>
          <w:p w:rsidR="00050AB8" w:rsidRPr="004F1605" w:rsidRDefault="00050AB8" w:rsidP="00166C7F">
            <w:pPr>
              <w:jc w:val="center"/>
              <w:rPr>
                <w:b/>
                <w:bCs/>
              </w:rPr>
            </w:pPr>
            <w:r w:rsidRPr="004F1605">
              <w:rPr>
                <w:b/>
                <w:bCs/>
              </w:rPr>
              <w:t>3.3</w:t>
            </w:r>
          </w:p>
        </w:tc>
        <w:tc>
          <w:tcPr>
            <w:tcW w:w="6804" w:type="dxa"/>
            <w:shd w:val="clear" w:color="auto" w:fill="auto"/>
            <w:hideMark/>
          </w:tcPr>
          <w:p w:rsidR="00050AB8" w:rsidRPr="004F1605" w:rsidRDefault="00050AB8" w:rsidP="00166C7F">
            <w:pPr>
              <w:jc w:val="both"/>
            </w:pPr>
            <w:r w:rsidRPr="004F1605">
              <w:rPr>
                <w:b/>
                <w:bCs/>
              </w:rPr>
              <w:t xml:space="preserve">Спецкурс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проектирование авто и железных дорог.  Группа до 8 человек.</w:t>
            </w:r>
          </w:p>
          <w:p w:rsidR="00050AB8" w:rsidRPr="004F1605" w:rsidRDefault="00050AB8" w:rsidP="00166C7F">
            <w:pPr>
              <w:jc w:val="both"/>
              <w:rPr>
                <w:b/>
                <w:bCs/>
              </w:rPr>
            </w:pPr>
            <w:r w:rsidRPr="004F1605">
              <w:t>Обучение на территории Исполнителя.</w:t>
            </w:r>
          </w:p>
        </w:tc>
        <w:tc>
          <w:tcPr>
            <w:tcW w:w="2093" w:type="dxa"/>
            <w:shd w:val="clear" w:color="auto" w:fill="auto"/>
            <w:hideMark/>
          </w:tcPr>
          <w:p w:rsidR="00050AB8" w:rsidRPr="004F1605" w:rsidRDefault="00050AB8" w:rsidP="00166C7F">
            <w:pPr>
              <w:jc w:val="center"/>
              <w:rPr>
                <w:b/>
                <w:bCs/>
              </w:rPr>
            </w:pPr>
            <w:r w:rsidRPr="004F1605">
              <w:rPr>
                <w:b/>
                <w:bCs/>
              </w:rPr>
              <w:t>Не менее 40</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3.4</w:t>
            </w:r>
          </w:p>
        </w:tc>
        <w:tc>
          <w:tcPr>
            <w:tcW w:w="6804" w:type="dxa"/>
            <w:shd w:val="clear" w:color="auto" w:fill="auto"/>
            <w:hideMark/>
          </w:tcPr>
          <w:p w:rsidR="00050AB8" w:rsidRPr="004F1605" w:rsidRDefault="00050AB8" w:rsidP="00166C7F">
            <w:pPr>
              <w:jc w:val="both"/>
              <w:rPr>
                <w:b/>
                <w:bCs/>
              </w:rPr>
            </w:pPr>
            <w:r w:rsidRPr="004F1605">
              <w:rPr>
                <w:b/>
                <w:bCs/>
              </w:rPr>
              <w:t>Мониторинг работы.</w:t>
            </w:r>
          </w:p>
          <w:p w:rsidR="00050AB8" w:rsidRPr="004F1605" w:rsidRDefault="00050AB8" w:rsidP="00166C7F">
            <w:pPr>
              <w:jc w:val="both"/>
              <w:rPr>
                <w:b/>
                <w:bCs/>
              </w:rPr>
            </w:pPr>
            <w:r w:rsidRPr="004F1605">
              <w:rPr>
                <w:bCs/>
              </w:rPr>
              <w:t>Удаленный мониторинг работ не менее 1 месяца.</w:t>
            </w:r>
          </w:p>
        </w:tc>
        <w:tc>
          <w:tcPr>
            <w:tcW w:w="2093" w:type="dxa"/>
            <w:shd w:val="clear" w:color="auto" w:fill="auto"/>
            <w:hideMark/>
          </w:tcPr>
          <w:p w:rsidR="00050AB8" w:rsidRPr="004F1605" w:rsidRDefault="00050AB8" w:rsidP="00166C7F">
            <w:pPr>
              <w:jc w:val="center"/>
              <w:rPr>
                <w:b/>
                <w:bCs/>
              </w:rPr>
            </w:pPr>
            <w:r w:rsidRPr="004F1605">
              <w:rPr>
                <w:b/>
                <w:bCs/>
              </w:rPr>
              <w:t>Не менее 8</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p>
        </w:tc>
        <w:tc>
          <w:tcPr>
            <w:tcW w:w="6804" w:type="dxa"/>
            <w:shd w:val="clear" w:color="auto" w:fill="auto"/>
            <w:hideMark/>
          </w:tcPr>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405"/>
        </w:trPr>
        <w:tc>
          <w:tcPr>
            <w:tcW w:w="7953" w:type="dxa"/>
            <w:gridSpan w:val="2"/>
            <w:shd w:val="clear" w:color="auto" w:fill="auto"/>
            <w:hideMark/>
          </w:tcPr>
          <w:p w:rsidR="00050AB8" w:rsidRPr="004F1605" w:rsidRDefault="00050AB8" w:rsidP="00166C7F">
            <w:pPr>
              <w:jc w:val="both"/>
              <w:rPr>
                <w:b/>
                <w:bCs/>
                <w:i/>
                <w:iCs/>
              </w:rPr>
            </w:pPr>
            <w:r w:rsidRPr="004F1605">
              <w:rPr>
                <w:b/>
                <w:bCs/>
                <w:i/>
                <w:iCs/>
              </w:rPr>
              <w:t>Этап 4. Проектирование генплана и вертикальной планировки.</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lastRenderedPageBreak/>
              <w:t>4.1</w:t>
            </w:r>
          </w:p>
        </w:tc>
        <w:tc>
          <w:tcPr>
            <w:tcW w:w="6804" w:type="dxa"/>
            <w:shd w:val="clear" w:color="auto" w:fill="auto"/>
            <w:hideMark/>
          </w:tcPr>
          <w:p w:rsidR="00050AB8" w:rsidRPr="004F1605" w:rsidRDefault="00050AB8" w:rsidP="00166C7F">
            <w:pPr>
              <w:jc w:val="both"/>
              <w:rPr>
                <w:b/>
                <w:bCs/>
              </w:rPr>
            </w:pPr>
            <w:r w:rsidRPr="004F1605">
              <w:rPr>
                <w:b/>
                <w:bCs/>
              </w:rPr>
              <w:t>Адаптация и настройка шаблонов</w:t>
            </w:r>
            <w:proofErr w:type="gramStart"/>
            <w:r w:rsidRPr="004F1605">
              <w:rPr>
                <w:b/>
                <w:bCs/>
              </w:rPr>
              <w:t xml:space="preserve"> :</w:t>
            </w:r>
            <w:proofErr w:type="gramEnd"/>
          </w:p>
        </w:tc>
        <w:tc>
          <w:tcPr>
            <w:tcW w:w="2093" w:type="dxa"/>
            <w:vMerge w:val="restart"/>
            <w:shd w:val="clear" w:color="auto" w:fill="auto"/>
            <w:hideMark/>
          </w:tcPr>
          <w:p w:rsidR="00050AB8" w:rsidRPr="004F1605" w:rsidRDefault="00050AB8" w:rsidP="00166C7F">
            <w:pPr>
              <w:jc w:val="center"/>
              <w:rPr>
                <w:b/>
                <w:bCs/>
              </w:rPr>
            </w:pPr>
          </w:p>
        </w:tc>
      </w:tr>
      <w:tr w:rsidR="004F1605" w:rsidRPr="004F1605" w:rsidTr="00166C7F">
        <w:trPr>
          <w:trHeight w:val="630"/>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проектных поверхностей для отображения проектных горизонталей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характерных линий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меток проектных уклонов</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xml:space="preserve">  Настройка меток </w:t>
            </w:r>
            <w:proofErr w:type="gramStart"/>
            <w:r w:rsidRPr="004F1605">
              <w:t>красной-черной</w:t>
            </w:r>
            <w:proofErr w:type="gramEnd"/>
            <w:r w:rsidRPr="004F1605">
              <w:t xml:space="preserve"> отметки</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tcPr>
          <w:p w:rsidR="00050AB8" w:rsidRPr="004F1605" w:rsidRDefault="00050AB8" w:rsidP="00166C7F">
            <w:pPr>
              <w:jc w:val="center"/>
              <w:rPr>
                <w:b/>
                <w:bCs/>
              </w:rPr>
            </w:pPr>
          </w:p>
        </w:tc>
        <w:tc>
          <w:tcPr>
            <w:tcW w:w="6804" w:type="dxa"/>
            <w:shd w:val="clear" w:color="auto" w:fill="auto"/>
          </w:tcPr>
          <w:p w:rsidR="00050AB8" w:rsidRPr="004F1605" w:rsidRDefault="00050AB8" w:rsidP="00166C7F">
            <w:pPr>
              <w:ind w:firstLineChars="500" w:firstLine="1200"/>
              <w:jc w:val="both"/>
              <w:rPr>
                <w:i/>
              </w:rPr>
            </w:pPr>
            <w:r w:rsidRPr="004F1605">
              <w:rPr>
                <w:i/>
              </w:rPr>
              <w:t>Результат  работы – выдача Заказчику комплекта шаблонов файлов модели и форматов листов.</w:t>
            </w:r>
          </w:p>
        </w:tc>
        <w:tc>
          <w:tcPr>
            <w:tcW w:w="2093" w:type="dxa"/>
            <w:shd w:val="clear" w:color="auto" w:fill="auto"/>
            <w:vAlign w:val="center"/>
          </w:tcPr>
          <w:p w:rsidR="00050AB8" w:rsidRPr="004F1605" w:rsidRDefault="00050AB8" w:rsidP="00166C7F">
            <w:pPr>
              <w:jc w:val="both"/>
              <w:rPr>
                <w:b/>
                <w:bCs/>
              </w:rPr>
            </w:pP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4.2</w:t>
            </w:r>
          </w:p>
        </w:tc>
        <w:tc>
          <w:tcPr>
            <w:tcW w:w="6804" w:type="dxa"/>
            <w:shd w:val="clear" w:color="auto" w:fill="auto"/>
            <w:hideMark/>
          </w:tcPr>
          <w:p w:rsidR="00050AB8" w:rsidRPr="004F1605" w:rsidRDefault="00050AB8" w:rsidP="00166C7F">
            <w:pPr>
              <w:jc w:val="both"/>
            </w:pPr>
            <w:r w:rsidRPr="004F1605">
              <w:rPr>
                <w:b/>
                <w:bCs/>
              </w:rPr>
              <w:t xml:space="preserve">Базовый 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 </w:t>
            </w:r>
            <w:r w:rsidRPr="004F1605">
              <w:t>Совместно с отделами внешних сетей. Группа до 8 человек.</w:t>
            </w:r>
          </w:p>
          <w:p w:rsidR="00050AB8" w:rsidRPr="004F1605" w:rsidRDefault="00050AB8" w:rsidP="00166C7F">
            <w:pPr>
              <w:jc w:val="both"/>
              <w:rPr>
                <w:b/>
                <w:bCs/>
              </w:rPr>
            </w:pPr>
            <w:r w:rsidRPr="004F1605">
              <w:t>Обучение на территории Заказчика.</w:t>
            </w:r>
          </w:p>
        </w:tc>
        <w:tc>
          <w:tcPr>
            <w:tcW w:w="2093" w:type="dxa"/>
            <w:shd w:val="clear" w:color="auto" w:fill="auto"/>
            <w:hideMark/>
          </w:tcPr>
          <w:p w:rsidR="00050AB8" w:rsidRPr="004F1605" w:rsidRDefault="00050AB8" w:rsidP="00166C7F">
            <w:pPr>
              <w:jc w:val="center"/>
              <w:rPr>
                <w:b/>
                <w:bCs/>
              </w:rPr>
            </w:pPr>
            <w:r w:rsidRPr="004F1605">
              <w:rPr>
                <w:b/>
                <w:bCs/>
              </w:rPr>
              <w:t>Не менее 24</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4.3</w:t>
            </w:r>
          </w:p>
        </w:tc>
        <w:tc>
          <w:tcPr>
            <w:tcW w:w="6804" w:type="dxa"/>
            <w:shd w:val="clear" w:color="auto" w:fill="auto"/>
            <w:hideMark/>
          </w:tcPr>
          <w:p w:rsidR="00050AB8" w:rsidRPr="004F1605" w:rsidRDefault="00050AB8" w:rsidP="00166C7F">
            <w:pPr>
              <w:jc w:val="both"/>
            </w:pPr>
            <w:r w:rsidRPr="004F1605">
              <w:rPr>
                <w:b/>
                <w:bCs/>
              </w:rPr>
              <w:t>Создание методических материалов</w:t>
            </w:r>
            <w:r w:rsidRPr="004F1605">
              <w:t xml:space="preserve"> по работе в </w:t>
            </w:r>
            <w:proofErr w:type="spellStart"/>
            <w:r w:rsidRPr="004F1605">
              <w:t>AutoCAD</w:t>
            </w:r>
            <w:proofErr w:type="spellEnd"/>
            <w:r w:rsidRPr="004F1605">
              <w:t xml:space="preserve"> </w:t>
            </w:r>
            <w:proofErr w:type="spellStart"/>
            <w:r w:rsidRPr="004F1605">
              <w:t>Civil</w:t>
            </w:r>
            <w:proofErr w:type="spellEnd"/>
            <w:r w:rsidRPr="004F1605">
              <w:t xml:space="preserve"> 3D:проектирование генплана.</w:t>
            </w:r>
          </w:p>
          <w:p w:rsidR="00050AB8" w:rsidRPr="004F1605" w:rsidRDefault="00050AB8" w:rsidP="00166C7F">
            <w:pPr>
              <w:jc w:val="both"/>
              <w:rPr>
                <w:b/>
                <w:bCs/>
                <w:i/>
              </w:rPr>
            </w:pPr>
            <w:r w:rsidRPr="004F1605">
              <w:rPr>
                <w:i/>
              </w:rPr>
              <w:t>Результат  работы – выдача Заказчику комплекта методических материалов.</w:t>
            </w: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4.4</w:t>
            </w:r>
          </w:p>
        </w:tc>
        <w:tc>
          <w:tcPr>
            <w:tcW w:w="6804" w:type="dxa"/>
            <w:shd w:val="clear" w:color="auto" w:fill="auto"/>
            <w:hideMark/>
          </w:tcPr>
          <w:p w:rsidR="00050AB8" w:rsidRPr="004F1605" w:rsidRDefault="00050AB8" w:rsidP="00166C7F">
            <w:pPr>
              <w:jc w:val="both"/>
            </w:pPr>
            <w:r w:rsidRPr="004F1605">
              <w:rPr>
                <w:b/>
                <w:bCs/>
              </w:rPr>
              <w:t>Создание методических материалов</w:t>
            </w:r>
            <w:r w:rsidRPr="004F1605">
              <w:t xml:space="preserve"> по работе в </w:t>
            </w:r>
            <w:proofErr w:type="spellStart"/>
            <w:r w:rsidRPr="004F1605">
              <w:t>Infraworks</w:t>
            </w:r>
            <w:proofErr w:type="spellEnd"/>
            <w:r w:rsidRPr="004F1605">
              <w:t>: создание эскизного проекта</w:t>
            </w:r>
            <w:proofErr w:type="gramStart"/>
            <w:r w:rsidRPr="004F1605">
              <w:t xml:space="preserve"> .</w:t>
            </w:r>
            <w:proofErr w:type="gramEnd"/>
          </w:p>
          <w:p w:rsidR="00050AB8" w:rsidRPr="004F1605" w:rsidRDefault="00050AB8" w:rsidP="00166C7F">
            <w:pPr>
              <w:jc w:val="both"/>
              <w:rPr>
                <w:b/>
                <w:bCs/>
                <w:i/>
              </w:rPr>
            </w:pPr>
            <w:r w:rsidRPr="004F1605">
              <w:rPr>
                <w:i/>
              </w:rPr>
              <w:t>Результат  работы – выдача Заказчику комплекта методических материалов.</w:t>
            </w: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4.5</w:t>
            </w:r>
          </w:p>
        </w:tc>
        <w:tc>
          <w:tcPr>
            <w:tcW w:w="6804" w:type="dxa"/>
            <w:shd w:val="clear" w:color="auto" w:fill="auto"/>
            <w:hideMark/>
          </w:tcPr>
          <w:p w:rsidR="00050AB8" w:rsidRPr="004F1605" w:rsidRDefault="00050AB8" w:rsidP="00166C7F">
            <w:pPr>
              <w:jc w:val="both"/>
            </w:pPr>
            <w:r w:rsidRPr="004F1605">
              <w:rPr>
                <w:b/>
                <w:bCs/>
              </w:rPr>
              <w:t xml:space="preserve">Спецкурс по работе в </w:t>
            </w:r>
            <w:proofErr w:type="spellStart"/>
            <w:r w:rsidRPr="004F1605">
              <w:rPr>
                <w:b/>
                <w:bCs/>
              </w:rPr>
              <w:t>Infraworks</w:t>
            </w:r>
            <w:proofErr w:type="spellEnd"/>
            <w:r w:rsidRPr="004F1605">
              <w:t>: создание эскизных моделей проектов генплана.  Группа до 8 человек.</w:t>
            </w:r>
          </w:p>
          <w:p w:rsidR="00050AB8" w:rsidRPr="004F1605" w:rsidRDefault="00050AB8" w:rsidP="00166C7F">
            <w:pPr>
              <w:jc w:val="both"/>
              <w:rPr>
                <w:b/>
                <w:bCs/>
              </w:rPr>
            </w:pPr>
            <w:r w:rsidRPr="004F1605">
              <w:t>Обучение на территории Исполнителя</w:t>
            </w:r>
          </w:p>
        </w:tc>
        <w:tc>
          <w:tcPr>
            <w:tcW w:w="2093" w:type="dxa"/>
            <w:shd w:val="clear" w:color="auto" w:fill="auto"/>
            <w:hideMark/>
          </w:tcPr>
          <w:p w:rsidR="00050AB8" w:rsidRPr="004F1605" w:rsidRDefault="00050AB8" w:rsidP="00166C7F">
            <w:pPr>
              <w:jc w:val="center"/>
              <w:rPr>
                <w:b/>
                <w:bCs/>
              </w:rPr>
            </w:pPr>
            <w:r w:rsidRPr="004F1605">
              <w:rPr>
                <w:b/>
                <w:bCs/>
              </w:rPr>
              <w:t>Не менее 16</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4.6</w:t>
            </w:r>
          </w:p>
        </w:tc>
        <w:tc>
          <w:tcPr>
            <w:tcW w:w="6804" w:type="dxa"/>
            <w:shd w:val="clear" w:color="auto" w:fill="auto"/>
            <w:hideMark/>
          </w:tcPr>
          <w:p w:rsidR="00050AB8" w:rsidRPr="004F1605" w:rsidRDefault="00050AB8" w:rsidP="00166C7F">
            <w:pPr>
              <w:jc w:val="both"/>
            </w:pPr>
            <w:r w:rsidRPr="004F1605">
              <w:rPr>
                <w:b/>
                <w:bCs/>
              </w:rPr>
              <w:t xml:space="preserve">Спецкурс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проектирование генплана.  Группа до 8 человек.</w:t>
            </w:r>
          </w:p>
          <w:p w:rsidR="00050AB8" w:rsidRPr="004F1605" w:rsidRDefault="00050AB8" w:rsidP="00166C7F">
            <w:pPr>
              <w:jc w:val="both"/>
              <w:rPr>
                <w:b/>
                <w:bCs/>
              </w:rPr>
            </w:pPr>
            <w:r w:rsidRPr="004F1605">
              <w:t>Обучение на территории Заказчика.</w:t>
            </w:r>
          </w:p>
        </w:tc>
        <w:tc>
          <w:tcPr>
            <w:tcW w:w="2093" w:type="dxa"/>
            <w:shd w:val="clear" w:color="auto" w:fill="auto"/>
            <w:hideMark/>
          </w:tcPr>
          <w:p w:rsidR="00050AB8" w:rsidRPr="004F1605" w:rsidRDefault="00050AB8" w:rsidP="00166C7F">
            <w:pPr>
              <w:jc w:val="center"/>
              <w:rPr>
                <w:b/>
                <w:bCs/>
              </w:rPr>
            </w:pPr>
            <w:r w:rsidRPr="004F1605">
              <w:rPr>
                <w:b/>
                <w:bCs/>
              </w:rPr>
              <w:t>Не менее 40</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4.7</w:t>
            </w:r>
          </w:p>
        </w:tc>
        <w:tc>
          <w:tcPr>
            <w:tcW w:w="6804" w:type="dxa"/>
            <w:shd w:val="clear" w:color="auto" w:fill="auto"/>
            <w:hideMark/>
          </w:tcPr>
          <w:p w:rsidR="00050AB8" w:rsidRPr="004F1605" w:rsidRDefault="00050AB8" w:rsidP="00166C7F">
            <w:pPr>
              <w:jc w:val="both"/>
              <w:rPr>
                <w:b/>
                <w:bCs/>
              </w:rPr>
            </w:pPr>
            <w:r w:rsidRPr="004F1605">
              <w:rPr>
                <w:b/>
                <w:bCs/>
              </w:rPr>
              <w:t>Мониторинг работы.</w:t>
            </w:r>
          </w:p>
          <w:p w:rsidR="00050AB8" w:rsidRPr="004F1605" w:rsidRDefault="00050AB8" w:rsidP="00166C7F">
            <w:pPr>
              <w:jc w:val="both"/>
              <w:rPr>
                <w:b/>
                <w:bCs/>
              </w:rPr>
            </w:pPr>
            <w:r w:rsidRPr="004F1605">
              <w:rPr>
                <w:bCs/>
              </w:rPr>
              <w:t>Удаленный мониторинг работ не менее 1 месяца.</w:t>
            </w:r>
          </w:p>
        </w:tc>
        <w:tc>
          <w:tcPr>
            <w:tcW w:w="2093" w:type="dxa"/>
            <w:shd w:val="clear" w:color="auto" w:fill="auto"/>
            <w:hideMark/>
          </w:tcPr>
          <w:p w:rsidR="00050AB8" w:rsidRPr="004F1605" w:rsidRDefault="00050AB8" w:rsidP="00166C7F">
            <w:pPr>
              <w:jc w:val="center"/>
              <w:rPr>
                <w:b/>
                <w:bCs/>
              </w:rPr>
            </w:pPr>
            <w:r w:rsidRPr="004F1605">
              <w:rPr>
                <w:b/>
                <w:bCs/>
              </w:rPr>
              <w:t>Не менее 8</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p>
        </w:tc>
        <w:tc>
          <w:tcPr>
            <w:tcW w:w="6804" w:type="dxa"/>
            <w:shd w:val="clear" w:color="auto" w:fill="auto"/>
            <w:hideMark/>
          </w:tcPr>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405"/>
        </w:trPr>
        <w:tc>
          <w:tcPr>
            <w:tcW w:w="7953" w:type="dxa"/>
            <w:gridSpan w:val="2"/>
            <w:shd w:val="clear" w:color="auto" w:fill="auto"/>
            <w:hideMark/>
          </w:tcPr>
          <w:p w:rsidR="00050AB8" w:rsidRPr="004F1605" w:rsidRDefault="00050AB8" w:rsidP="00166C7F">
            <w:pPr>
              <w:jc w:val="both"/>
              <w:rPr>
                <w:b/>
                <w:bCs/>
                <w:i/>
                <w:iCs/>
              </w:rPr>
            </w:pPr>
            <w:r w:rsidRPr="004F1605">
              <w:rPr>
                <w:b/>
                <w:bCs/>
                <w:i/>
                <w:iCs/>
              </w:rPr>
              <w:t>Этап 5. Проектирование внешних инженерных сетей</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5.1</w:t>
            </w:r>
          </w:p>
        </w:tc>
        <w:tc>
          <w:tcPr>
            <w:tcW w:w="6804" w:type="dxa"/>
            <w:shd w:val="clear" w:color="auto" w:fill="auto"/>
            <w:hideMark/>
          </w:tcPr>
          <w:p w:rsidR="00050AB8" w:rsidRPr="004F1605" w:rsidRDefault="00050AB8" w:rsidP="00166C7F">
            <w:pPr>
              <w:jc w:val="both"/>
              <w:rPr>
                <w:b/>
                <w:bCs/>
              </w:rPr>
            </w:pPr>
            <w:r w:rsidRPr="004F1605">
              <w:rPr>
                <w:b/>
                <w:bCs/>
              </w:rPr>
              <w:t>Адаптация и настройка шаблонов</w:t>
            </w:r>
            <w:proofErr w:type="gramStart"/>
            <w:r w:rsidRPr="004F1605">
              <w:rPr>
                <w:b/>
                <w:bCs/>
              </w:rPr>
              <w:t xml:space="preserve"> :</w:t>
            </w:r>
            <w:proofErr w:type="gramEnd"/>
          </w:p>
        </w:tc>
        <w:tc>
          <w:tcPr>
            <w:tcW w:w="2093" w:type="dxa"/>
            <w:vMerge w:val="restart"/>
            <w:shd w:val="clear" w:color="auto" w:fill="auto"/>
            <w:hideMark/>
          </w:tcPr>
          <w:p w:rsidR="00050AB8" w:rsidRPr="004F1605" w:rsidRDefault="00050AB8" w:rsidP="00166C7F">
            <w:pPr>
              <w:jc w:val="center"/>
              <w:rPr>
                <w:b/>
                <w:bCs/>
              </w:rPr>
            </w:pPr>
          </w:p>
        </w:tc>
      </w:tr>
      <w:tr w:rsidR="004F1605" w:rsidRPr="004F1605" w:rsidTr="00166C7F">
        <w:trPr>
          <w:trHeight w:val="630"/>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проектных поверхностей для отображения проектных горизонталей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стилей характерных линий</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Настройка меток проектных уклонов</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ind w:firstLineChars="500" w:firstLine="1200"/>
              <w:jc w:val="both"/>
            </w:pPr>
            <w:r w:rsidRPr="004F1605">
              <w:t xml:space="preserve">  Настройка меток </w:t>
            </w:r>
            <w:proofErr w:type="gramStart"/>
            <w:r w:rsidRPr="004F1605">
              <w:t>красной-черной</w:t>
            </w:r>
            <w:proofErr w:type="gramEnd"/>
            <w:r w:rsidRPr="004F1605">
              <w:t xml:space="preserve"> отметки</w:t>
            </w:r>
          </w:p>
        </w:tc>
        <w:tc>
          <w:tcPr>
            <w:tcW w:w="2093" w:type="dxa"/>
            <w:vMerge/>
            <w:shd w:val="clear" w:color="auto" w:fill="auto"/>
            <w:vAlign w:val="center"/>
            <w:hideMark/>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tcPr>
          <w:p w:rsidR="00050AB8" w:rsidRPr="004F1605" w:rsidRDefault="00050AB8" w:rsidP="00166C7F">
            <w:pPr>
              <w:jc w:val="center"/>
              <w:rPr>
                <w:b/>
                <w:bCs/>
              </w:rPr>
            </w:pPr>
          </w:p>
        </w:tc>
        <w:tc>
          <w:tcPr>
            <w:tcW w:w="6804" w:type="dxa"/>
            <w:shd w:val="clear" w:color="auto" w:fill="auto"/>
          </w:tcPr>
          <w:p w:rsidR="00050AB8" w:rsidRPr="004F1605" w:rsidRDefault="00050AB8" w:rsidP="00166C7F">
            <w:pPr>
              <w:ind w:firstLineChars="500" w:firstLine="1200"/>
              <w:jc w:val="both"/>
              <w:rPr>
                <w:i/>
              </w:rPr>
            </w:pPr>
            <w:r w:rsidRPr="004F1605">
              <w:rPr>
                <w:i/>
              </w:rPr>
              <w:t>Результат  работы – выдача Заказчику комплекта шаблонов файлов модели и форматов листов.</w:t>
            </w:r>
          </w:p>
        </w:tc>
        <w:tc>
          <w:tcPr>
            <w:tcW w:w="2093" w:type="dxa"/>
            <w:vMerge/>
            <w:shd w:val="clear" w:color="auto" w:fill="auto"/>
            <w:vAlign w:val="center"/>
          </w:tcPr>
          <w:p w:rsidR="00050AB8" w:rsidRPr="004F1605" w:rsidRDefault="00050AB8" w:rsidP="00166C7F">
            <w:pPr>
              <w:jc w:val="both"/>
              <w:rPr>
                <w:b/>
                <w:bCs/>
              </w:rPr>
            </w:pP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5.2</w:t>
            </w:r>
          </w:p>
        </w:tc>
        <w:tc>
          <w:tcPr>
            <w:tcW w:w="6804" w:type="dxa"/>
            <w:shd w:val="clear" w:color="auto" w:fill="auto"/>
            <w:hideMark/>
          </w:tcPr>
          <w:p w:rsidR="00050AB8" w:rsidRPr="004F1605" w:rsidRDefault="00050AB8" w:rsidP="00166C7F">
            <w:pPr>
              <w:jc w:val="both"/>
            </w:pPr>
            <w:r w:rsidRPr="004F1605">
              <w:rPr>
                <w:b/>
                <w:bCs/>
              </w:rPr>
              <w:t>Создание методических материалов</w:t>
            </w:r>
            <w:r w:rsidRPr="004F1605">
              <w:t xml:space="preserve"> по работе в </w:t>
            </w:r>
            <w:proofErr w:type="spellStart"/>
            <w:r w:rsidRPr="004F1605">
              <w:t>AutoCAD</w:t>
            </w:r>
            <w:proofErr w:type="spellEnd"/>
            <w:r w:rsidRPr="004F1605">
              <w:t xml:space="preserve"> </w:t>
            </w:r>
            <w:proofErr w:type="spellStart"/>
            <w:r w:rsidRPr="004F1605">
              <w:t>Civil</w:t>
            </w:r>
            <w:proofErr w:type="spellEnd"/>
            <w:r w:rsidRPr="004F1605">
              <w:t xml:space="preserve"> 3D 2014:проектирование внешних инженерных сетей.</w:t>
            </w:r>
          </w:p>
          <w:p w:rsidR="00050AB8" w:rsidRPr="004F1605" w:rsidRDefault="00050AB8" w:rsidP="00166C7F">
            <w:pPr>
              <w:jc w:val="both"/>
            </w:pPr>
            <w:r w:rsidRPr="004F1605">
              <w:rPr>
                <w:i/>
              </w:rPr>
              <w:t>Результат  работы – выдача Заказчику комплекта методических материалов.</w:t>
            </w: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5.3</w:t>
            </w:r>
          </w:p>
        </w:tc>
        <w:tc>
          <w:tcPr>
            <w:tcW w:w="6804" w:type="dxa"/>
            <w:shd w:val="clear" w:color="auto" w:fill="auto"/>
            <w:hideMark/>
          </w:tcPr>
          <w:p w:rsidR="00050AB8" w:rsidRPr="004F1605" w:rsidRDefault="00050AB8" w:rsidP="00166C7F">
            <w:pPr>
              <w:jc w:val="both"/>
            </w:pPr>
            <w:r w:rsidRPr="004F1605">
              <w:rPr>
                <w:b/>
                <w:bCs/>
              </w:rPr>
              <w:t xml:space="preserve">Спецкурс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проектирование НВК.  Группа до 8 человек.</w:t>
            </w:r>
          </w:p>
          <w:p w:rsidR="00050AB8" w:rsidRPr="004F1605" w:rsidRDefault="00050AB8" w:rsidP="00166C7F">
            <w:pPr>
              <w:jc w:val="both"/>
              <w:rPr>
                <w:b/>
                <w:bCs/>
              </w:rPr>
            </w:pPr>
            <w:r w:rsidRPr="004F1605">
              <w:t>Обучение на территории Исполнителя</w:t>
            </w:r>
          </w:p>
        </w:tc>
        <w:tc>
          <w:tcPr>
            <w:tcW w:w="2093" w:type="dxa"/>
            <w:shd w:val="clear" w:color="auto" w:fill="auto"/>
          </w:tcPr>
          <w:p w:rsidR="00050AB8" w:rsidRPr="004F1605" w:rsidRDefault="00050AB8" w:rsidP="00166C7F">
            <w:pPr>
              <w:jc w:val="center"/>
              <w:rPr>
                <w:b/>
                <w:bCs/>
              </w:rPr>
            </w:pPr>
            <w:r w:rsidRPr="004F1605">
              <w:rPr>
                <w:b/>
                <w:bCs/>
              </w:rPr>
              <w:t>Не менее 24</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5.4</w:t>
            </w:r>
          </w:p>
        </w:tc>
        <w:tc>
          <w:tcPr>
            <w:tcW w:w="6804" w:type="dxa"/>
            <w:shd w:val="clear" w:color="auto" w:fill="auto"/>
            <w:hideMark/>
          </w:tcPr>
          <w:p w:rsidR="00050AB8" w:rsidRPr="004F1605" w:rsidRDefault="00050AB8" w:rsidP="00166C7F">
            <w:pPr>
              <w:jc w:val="both"/>
            </w:pPr>
            <w:r w:rsidRPr="004F1605">
              <w:rPr>
                <w:b/>
                <w:bCs/>
              </w:rPr>
              <w:t xml:space="preserve">Спецкурс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проектирование газопровода и тепловых сетей.  Группа до 8 человек.</w:t>
            </w:r>
          </w:p>
          <w:p w:rsidR="00050AB8" w:rsidRPr="004F1605" w:rsidRDefault="00050AB8" w:rsidP="00166C7F">
            <w:pPr>
              <w:jc w:val="both"/>
              <w:rPr>
                <w:b/>
                <w:bCs/>
              </w:rPr>
            </w:pPr>
            <w:r w:rsidRPr="004F1605">
              <w:t>Обучение на территории Исполнителя</w:t>
            </w:r>
          </w:p>
        </w:tc>
        <w:tc>
          <w:tcPr>
            <w:tcW w:w="2093" w:type="dxa"/>
            <w:shd w:val="clear" w:color="auto" w:fill="auto"/>
          </w:tcPr>
          <w:p w:rsidR="00050AB8" w:rsidRPr="004F1605" w:rsidRDefault="00050AB8" w:rsidP="00166C7F">
            <w:pPr>
              <w:jc w:val="center"/>
              <w:rPr>
                <w:b/>
                <w:bCs/>
              </w:rPr>
            </w:pPr>
            <w:r w:rsidRPr="004F1605">
              <w:rPr>
                <w:b/>
                <w:bCs/>
              </w:rPr>
              <w:t>Не менее 24</w:t>
            </w: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5.5</w:t>
            </w:r>
          </w:p>
        </w:tc>
        <w:tc>
          <w:tcPr>
            <w:tcW w:w="6804" w:type="dxa"/>
            <w:vMerge w:val="restart"/>
            <w:shd w:val="clear" w:color="auto" w:fill="auto"/>
            <w:hideMark/>
          </w:tcPr>
          <w:p w:rsidR="00050AB8" w:rsidRPr="004F1605" w:rsidRDefault="00050AB8" w:rsidP="00166C7F">
            <w:pPr>
              <w:jc w:val="both"/>
            </w:pPr>
            <w:r w:rsidRPr="004F1605">
              <w:rPr>
                <w:b/>
                <w:bCs/>
              </w:rPr>
              <w:t xml:space="preserve">Спецкурс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w:t>
            </w:r>
            <w:r w:rsidRPr="004F1605">
              <w:t xml:space="preserve">: проектирование эл </w:t>
            </w:r>
            <w:r w:rsidRPr="004F1605">
              <w:lastRenderedPageBreak/>
              <w:t>сетей. Группа до 8 человек.</w:t>
            </w:r>
          </w:p>
          <w:p w:rsidR="00050AB8" w:rsidRPr="004F1605" w:rsidRDefault="00050AB8" w:rsidP="00166C7F">
            <w:pPr>
              <w:jc w:val="both"/>
              <w:rPr>
                <w:b/>
                <w:bCs/>
              </w:rPr>
            </w:pPr>
            <w:r w:rsidRPr="004F1605">
              <w:t>Обучение на территории Исполнителя</w:t>
            </w:r>
          </w:p>
        </w:tc>
        <w:tc>
          <w:tcPr>
            <w:tcW w:w="2093" w:type="dxa"/>
            <w:vMerge w:val="restart"/>
            <w:shd w:val="clear" w:color="auto" w:fill="auto"/>
          </w:tcPr>
          <w:p w:rsidR="00050AB8" w:rsidRPr="004F1605" w:rsidRDefault="00050AB8" w:rsidP="00166C7F">
            <w:pPr>
              <w:jc w:val="center"/>
              <w:rPr>
                <w:b/>
                <w:bCs/>
              </w:rPr>
            </w:pPr>
            <w:r w:rsidRPr="004F1605">
              <w:rPr>
                <w:b/>
                <w:bCs/>
              </w:rPr>
              <w:lastRenderedPageBreak/>
              <w:t>Не менее 24</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lastRenderedPageBreak/>
              <w:t> </w:t>
            </w:r>
          </w:p>
        </w:tc>
        <w:tc>
          <w:tcPr>
            <w:tcW w:w="6804" w:type="dxa"/>
            <w:vMerge/>
            <w:shd w:val="clear" w:color="auto" w:fill="auto"/>
            <w:vAlign w:val="center"/>
            <w:hideMark/>
          </w:tcPr>
          <w:p w:rsidR="00050AB8" w:rsidRPr="004F1605" w:rsidRDefault="00050AB8" w:rsidP="00166C7F">
            <w:pPr>
              <w:jc w:val="both"/>
              <w:rPr>
                <w:b/>
                <w:bCs/>
              </w:rPr>
            </w:pPr>
          </w:p>
        </w:tc>
        <w:tc>
          <w:tcPr>
            <w:tcW w:w="2093" w:type="dxa"/>
            <w:vMerge/>
            <w:shd w:val="clear" w:color="auto" w:fill="auto"/>
            <w:vAlign w:val="center"/>
          </w:tcPr>
          <w:p w:rsidR="00050AB8" w:rsidRPr="004F1605" w:rsidRDefault="00050AB8" w:rsidP="00166C7F">
            <w:pPr>
              <w:jc w:val="both"/>
              <w:rPr>
                <w:b/>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lastRenderedPageBreak/>
              <w:t>5.6</w:t>
            </w:r>
          </w:p>
        </w:tc>
        <w:tc>
          <w:tcPr>
            <w:tcW w:w="6804" w:type="dxa"/>
            <w:shd w:val="clear" w:color="auto" w:fill="auto"/>
            <w:hideMark/>
          </w:tcPr>
          <w:p w:rsidR="00050AB8" w:rsidRPr="004F1605" w:rsidRDefault="00050AB8" w:rsidP="00166C7F">
            <w:pPr>
              <w:jc w:val="both"/>
            </w:pPr>
            <w:r w:rsidRPr="004F1605">
              <w:rPr>
                <w:b/>
                <w:bCs/>
              </w:rPr>
              <w:t xml:space="preserve">Сопровождение пилотного проекта на месте. </w:t>
            </w:r>
            <w:r w:rsidRPr="004F1605">
              <w:t>Внешние сети</w:t>
            </w:r>
          </w:p>
          <w:p w:rsidR="00050AB8" w:rsidRPr="004F1605" w:rsidRDefault="00050AB8" w:rsidP="00166C7F">
            <w:pPr>
              <w:jc w:val="both"/>
              <w:rPr>
                <w:b/>
                <w:bCs/>
                <w:i/>
              </w:rPr>
            </w:pPr>
            <w:r w:rsidRPr="004F1605">
              <w:rPr>
                <w:i/>
              </w:rPr>
              <w:t xml:space="preserve">Результат - выполненный пилотный проект в </w:t>
            </w:r>
            <w:proofErr w:type="spellStart"/>
            <w:r w:rsidRPr="004F1605">
              <w:rPr>
                <w:i/>
              </w:rPr>
              <w:t>г</w:t>
            </w:r>
            <w:proofErr w:type="gramStart"/>
            <w:r w:rsidRPr="004F1605">
              <w:rPr>
                <w:i/>
              </w:rPr>
              <w:t>.О</w:t>
            </w:r>
            <w:proofErr w:type="gramEnd"/>
            <w:r w:rsidRPr="004F1605">
              <w:rPr>
                <w:i/>
              </w:rPr>
              <w:t>зерск</w:t>
            </w:r>
            <w:proofErr w:type="spellEnd"/>
            <w:r w:rsidRPr="004F1605">
              <w:rPr>
                <w:i/>
              </w:rPr>
              <w:t>, срок курирования проекта не менее 1 месяца.</w:t>
            </w:r>
          </w:p>
        </w:tc>
        <w:tc>
          <w:tcPr>
            <w:tcW w:w="2093" w:type="dxa"/>
            <w:shd w:val="clear" w:color="auto" w:fill="auto"/>
            <w:hideMark/>
          </w:tcPr>
          <w:p w:rsidR="00050AB8" w:rsidRPr="004F1605" w:rsidRDefault="00050AB8" w:rsidP="00166C7F">
            <w:pPr>
              <w:jc w:val="center"/>
              <w:rPr>
                <w:b/>
                <w:bCs/>
              </w:rPr>
            </w:pPr>
            <w:r w:rsidRPr="004F1605">
              <w:rPr>
                <w:b/>
                <w:bCs/>
              </w:rPr>
              <w:t>Не менее 40</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5.7</w:t>
            </w:r>
          </w:p>
        </w:tc>
        <w:tc>
          <w:tcPr>
            <w:tcW w:w="6804" w:type="dxa"/>
            <w:shd w:val="clear" w:color="auto" w:fill="auto"/>
            <w:hideMark/>
          </w:tcPr>
          <w:p w:rsidR="00050AB8" w:rsidRPr="004F1605" w:rsidRDefault="00050AB8" w:rsidP="00166C7F">
            <w:pPr>
              <w:jc w:val="both"/>
              <w:rPr>
                <w:b/>
                <w:bCs/>
              </w:rPr>
            </w:pPr>
            <w:r w:rsidRPr="004F1605">
              <w:rPr>
                <w:b/>
                <w:bCs/>
              </w:rPr>
              <w:t>Мониторинг работы.</w:t>
            </w:r>
          </w:p>
          <w:p w:rsidR="00050AB8" w:rsidRPr="004F1605" w:rsidRDefault="00050AB8" w:rsidP="00166C7F">
            <w:pPr>
              <w:jc w:val="both"/>
              <w:rPr>
                <w:b/>
                <w:bCs/>
              </w:rPr>
            </w:pPr>
            <w:r w:rsidRPr="004F1605">
              <w:rPr>
                <w:bCs/>
              </w:rPr>
              <w:t>Удаленный мониторинг работ не менее 1 месяца.</w:t>
            </w:r>
          </w:p>
        </w:tc>
        <w:tc>
          <w:tcPr>
            <w:tcW w:w="2093" w:type="dxa"/>
            <w:shd w:val="clear" w:color="auto" w:fill="auto"/>
            <w:hideMark/>
          </w:tcPr>
          <w:p w:rsidR="00050AB8" w:rsidRPr="004F1605" w:rsidRDefault="00050AB8" w:rsidP="00166C7F">
            <w:pPr>
              <w:jc w:val="center"/>
              <w:rPr>
                <w:b/>
                <w:bCs/>
              </w:rPr>
            </w:pPr>
            <w:r w:rsidRPr="004F1605">
              <w:rPr>
                <w:b/>
                <w:bCs/>
              </w:rPr>
              <w:t>Не менее 8</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p>
        </w:tc>
        <w:tc>
          <w:tcPr>
            <w:tcW w:w="6804" w:type="dxa"/>
            <w:shd w:val="clear" w:color="auto" w:fill="auto"/>
            <w:hideMark/>
          </w:tcPr>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390"/>
        </w:trPr>
        <w:tc>
          <w:tcPr>
            <w:tcW w:w="7953" w:type="dxa"/>
            <w:gridSpan w:val="2"/>
            <w:shd w:val="clear" w:color="auto" w:fill="auto"/>
            <w:hideMark/>
          </w:tcPr>
          <w:p w:rsidR="00050AB8" w:rsidRPr="004F1605" w:rsidRDefault="00050AB8" w:rsidP="00166C7F">
            <w:pPr>
              <w:jc w:val="both"/>
              <w:rPr>
                <w:b/>
                <w:bCs/>
                <w:i/>
                <w:iCs/>
              </w:rPr>
            </w:pPr>
            <w:r w:rsidRPr="004F1605">
              <w:rPr>
                <w:b/>
                <w:bCs/>
                <w:i/>
                <w:iCs/>
              </w:rPr>
              <w:t>Этап 6. Проектирование внутренних инженерных сетей</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630"/>
        </w:trPr>
        <w:tc>
          <w:tcPr>
            <w:tcW w:w="1149" w:type="dxa"/>
            <w:shd w:val="clear" w:color="auto" w:fill="auto"/>
            <w:noWrap/>
            <w:hideMark/>
          </w:tcPr>
          <w:p w:rsidR="00050AB8" w:rsidRPr="004F1605" w:rsidRDefault="00050AB8" w:rsidP="00166C7F">
            <w:pPr>
              <w:jc w:val="center"/>
              <w:rPr>
                <w:b/>
                <w:bCs/>
              </w:rPr>
            </w:pPr>
            <w:r w:rsidRPr="004F1605">
              <w:rPr>
                <w:b/>
                <w:bCs/>
              </w:rPr>
              <w:t>6.1</w:t>
            </w:r>
          </w:p>
        </w:tc>
        <w:tc>
          <w:tcPr>
            <w:tcW w:w="6804" w:type="dxa"/>
            <w:shd w:val="clear" w:color="auto" w:fill="auto"/>
            <w:hideMark/>
          </w:tcPr>
          <w:p w:rsidR="00050AB8" w:rsidRPr="004F1605" w:rsidRDefault="00050AB8" w:rsidP="00166C7F">
            <w:pPr>
              <w:jc w:val="both"/>
              <w:rPr>
                <w:b/>
                <w:bCs/>
              </w:rPr>
            </w:pPr>
            <w:r w:rsidRPr="004F1605">
              <w:rPr>
                <w:b/>
                <w:bCs/>
              </w:rPr>
              <w:t xml:space="preserve">Спец. курс по работе в </w:t>
            </w:r>
            <w:proofErr w:type="spellStart"/>
            <w:r w:rsidRPr="004F1605">
              <w:rPr>
                <w:b/>
                <w:bCs/>
              </w:rPr>
              <w:t>AutoCAD</w:t>
            </w:r>
            <w:proofErr w:type="spellEnd"/>
            <w:r w:rsidRPr="004F1605">
              <w:rPr>
                <w:b/>
                <w:bCs/>
              </w:rPr>
              <w:t xml:space="preserve"> MEP 2014, внутренние инженерные коммуникации. Группа до 10 человек.</w:t>
            </w:r>
          </w:p>
          <w:p w:rsidR="00050AB8" w:rsidRPr="004F1605" w:rsidRDefault="00050AB8" w:rsidP="00166C7F">
            <w:pPr>
              <w:jc w:val="both"/>
            </w:pPr>
            <w:r w:rsidRPr="004F1605">
              <w:t>Обучение на территории Заказчика.</w:t>
            </w:r>
          </w:p>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r w:rsidRPr="004F1605">
              <w:rPr>
                <w:b/>
                <w:bCs/>
              </w:rPr>
              <w:t>Не менее 40</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r w:rsidRPr="004F1605">
              <w:rPr>
                <w:b/>
                <w:bCs/>
              </w:rPr>
              <w:t>6.2</w:t>
            </w:r>
          </w:p>
        </w:tc>
        <w:tc>
          <w:tcPr>
            <w:tcW w:w="6804" w:type="dxa"/>
            <w:shd w:val="clear" w:color="auto" w:fill="auto"/>
            <w:hideMark/>
          </w:tcPr>
          <w:p w:rsidR="00050AB8" w:rsidRPr="004F1605" w:rsidRDefault="00050AB8" w:rsidP="00166C7F">
            <w:pPr>
              <w:jc w:val="both"/>
              <w:rPr>
                <w:b/>
                <w:bCs/>
              </w:rPr>
            </w:pPr>
            <w:r w:rsidRPr="004F1605">
              <w:rPr>
                <w:b/>
                <w:bCs/>
              </w:rPr>
              <w:t xml:space="preserve">Адаптация СТП, </w:t>
            </w:r>
            <w:proofErr w:type="gramStart"/>
            <w:r w:rsidRPr="004F1605">
              <w:rPr>
                <w:b/>
                <w:bCs/>
              </w:rPr>
              <w:t>разработанного</w:t>
            </w:r>
            <w:proofErr w:type="gramEnd"/>
            <w:r w:rsidRPr="004F1605">
              <w:rPr>
                <w:b/>
                <w:bCs/>
              </w:rPr>
              <w:t xml:space="preserve"> ранее под </w:t>
            </w:r>
            <w:proofErr w:type="spellStart"/>
            <w:r w:rsidRPr="004F1605">
              <w:rPr>
                <w:b/>
                <w:bCs/>
              </w:rPr>
              <w:t>AutoCAD</w:t>
            </w:r>
            <w:proofErr w:type="spellEnd"/>
            <w:r w:rsidRPr="004F1605">
              <w:rPr>
                <w:b/>
                <w:bCs/>
              </w:rPr>
              <w:t xml:space="preserve"> MEP 2012, для работы с версией </w:t>
            </w:r>
            <w:proofErr w:type="spellStart"/>
            <w:r w:rsidRPr="004F1605">
              <w:rPr>
                <w:b/>
                <w:bCs/>
              </w:rPr>
              <w:t>AutoCAD</w:t>
            </w:r>
            <w:proofErr w:type="spellEnd"/>
            <w:r w:rsidRPr="004F1605">
              <w:rPr>
                <w:b/>
                <w:bCs/>
              </w:rPr>
              <w:t xml:space="preserve"> MEP 2014.</w:t>
            </w:r>
          </w:p>
          <w:p w:rsidR="00050AB8" w:rsidRPr="004F1605" w:rsidRDefault="00050AB8" w:rsidP="00166C7F">
            <w:pPr>
              <w:jc w:val="both"/>
              <w:rPr>
                <w:bCs/>
                <w:i/>
              </w:rPr>
            </w:pPr>
            <w:r w:rsidRPr="004F1605">
              <w:rPr>
                <w:bCs/>
                <w:i/>
              </w:rPr>
              <w:t>Результа</w:t>
            </w:r>
            <w:proofErr w:type="gramStart"/>
            <w:r w:rsidRPr="004F1605">
              <w:rPr>
                <w:bCs/>
                <w:i/>
              </w:rPr>
              <w:t>т-</w:t>
            </w:r>
            <w:proofErr w:type="gramEnd"/>
            <w:r w:rsidRPr="004F1605">
              <w:rPr>
                <w:bCs/>
                <w:i/>
              </w:rPr>
              <w:t xml:space="preserve"> выдача СТП заказчику.</w:t>
            </w:r>
          </w:p>
          <w:p w:rsidR="00050AB8" w:rsidRPr="004F1605" w:rsidRDefault="00050AB8" w:rsidP="00166C7F">
            <w:pPr>
              <w:jc w:val="both"/>
              <w:rPr>
                <w:bCs/>
                <w:i/>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p>
        </w:tc>
        <w:tc>
          <w:tcPr>
            <w:tcW w:w="6804" w:type="dxa"/>
            <w:shd w:val="clear" w:color="auto" w:fill="auto"/>
            <w:hideMark/>
          </w:tcPr>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405"/>
        </w:trPr>
        <w:tc>
          <w:tcPr>
            <w:tcW w:w="7953" w:type="dxa"/>
            <w:gridSpan w:val="2"/>
            <w:shd w:val="clear" w:color="auto" w:fill="auto"/>
            <w:hideMark/>
          </w:tcPr>
          <w:p w:rsidR="00050AB8" w:rsidRPr="004F1605" w:rsidRDefault="00050AB8" w:rsidP="00166C7F">
            <w:pPr>
              <w:jc w:val="both"/>
              <w:rPr>
                <w:b/>
                <w:bCs/>
                <w:i/>
                <w:iCs/>
              </w:rPr>
            </w:pPr>
            <w:r w:rsidRPr="004F1605">
              <w:rPr>
                <w:b/>
                <w:bCs/>
                <w:i/>
                <w:iCs/>
              </w:rPr>
              <w:t>Этап 7. Объединение проекта в одну модель</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7.1</w:t>
            </w:r>
          </w:p>
        </w:tc>
        <w:tc>
          <w:tcPr>
            <w:tcW w:w="6804" w:type="dxa"/>
            <w:shd w:val="clear" w:color="auto" w:fill="auto"/>
            <w:hideMark/>
          </w:tcPr>
          <w:p w:rsidR="00050AB8" w:rsidRPr="004F1605" w:rsidRDefault="00050AB8" w:rsidP="00166C7F">
            <w:pPr>
              <w:jc w:val="both"/>
              <w:rPr>
                <w:b/>
                <w:bCs/>
              </w:rPr>
            </w:pPr>
            <w:r w:rsidRPr="004F1605">
              <w:rPr>
                <w:b/>
                <w:bCs/>
              </w:rPr>
              <w:t xml:space="preserve">Спец. курс по работе в </w:t>
            </w:r>
            <w:proofErr w:type="spellStart"/>
            <w:r w:rsidRPr="004F1605">
              <w:rPr>
                <w:b/>
                <w:bCs/>
              </w:rPr>
              <w:t>Navis</w:t>
            </w:r>
            <w:proofErr w:type="spellEnd"/>
            <w:r w:rsidRPr="004F1605">
              <w:rPr>
                <w:b/>
                <w:bCs/>
                <w:lang w:val="en-US"/>
              </w:rPr>
              <w:t>w</w:t>
            </w:r>
            <w:proofErr w:type="spellStart"/>
            <w:r w:rsidRPr="004F1605">
              <w:rPr>
                <w:b/>
                <w:bCs/>
              </w:rPr>
              <w:t>ork</w:t>
            </w:r>
            <w:proofErr w:type="spellEnd"/>
            <w:r w:rsidRPr="004F1605">
              <w:rPr>
                <w:b/>
                <w:bCs/>
                <w:lang w:val="en-US"/>
              </w:rPr>
              <w:t>s</w:t>
            </w:r>
            <w:r w:rsidRPr="004F1605">
              <w:rPr>
                <w:b/>
                <w:bCs/>
              </w:rPr>
              <w:t>: создание единой модели проекта. Анализ коллизий. Отделы: изысканий, ГП. Группа до 8 человек.</w:t>
            </w:r>
          </w:p>
          <w:p w:rsidR="00050AB8" w:rsidRPr="004F1605" w:rsidRDefault="00050AB8" w:rsidP="00166C7F">
            <w:pPr>
              <w:jc w:val="both"/>
              <w:rPr>
                <w:b/>
                <w:bCs/>
              </w:rPr>
            </w:pPr>
            <w:r w:rsidRPr="004F1605">
              <w:t>Обучение на территории Исполнителя.</w:t>
            </w:r>
          </w:p>
        </w:tc>
        <w:tc>
          <w:tcPr>
            <w:tcW w:w="2093" w:type="dxa"/>
            <w:shd w:val="clear" w:color="auto" w:fill="auto"/>
            <w:hideMark/>
          </w:tcPr>
          <w:p w:rsidR="00050AB8" w:rsidRPr="004F1605" w:rsidRDefault="00050AB8" w:rsidP="00166C7F">
            <w:pPr>
              <w:jc w:val="center"/>
              <w:rPr>
                <w:b/>
                <w:bCs/>
              </w:rPr>
            </w:pPr>
            <w:r w:rsidRPr="004F1605">
              <w:rPr>
                <w:b/>
                <w:bCs/>
              </w:rPr>
              <w:t>Не менее 8</w:t>
            </w:r>
          </w:p>
        </w:tc>
      </w:tr>
      <w:tr w:rsidR="004F1605" w:rsidRPr="004F1605" w:rsidTr="00166C7F">
        <w:trPr>
          <w:trHeight w:val="645"/>
        </w:trPr>
        <w:tc>
          <w:tcPr>
            <w:tcW w:w="1149" w:type="dxa"/>
            <w:shd w:val="clear" w:color="auto" w:fill="auto"/>
            <w:noWrap/>
            <w:hideMark/>
          </w:tcPr>
          <w:p w:rsidR="00050AB8" w:rsidRPr="004F1605" w:rsidRDefault="00050AB8" w:rsidP="00166C7F">
            <w:pPr>
              <w:jc w:val="center"/>
              <w:rPr>
                <w:b/>
                <w:bCs/>
              </w:rPr>
            </w:pPr>
            <w:r w:rsidRPr="004F1605">
              <w:rPr>
                <w:b/>
                <w:bCs/>
              </w:rPr>
              <w:t>7.2</w:t>
            </w:r>
          </w:p>
        </w:tc>
        <w:tc>
          <w:tcPr>
            <w:tcW w:w="6804" w:type="dxa"/>
            <w:shd w:val="clear" w:color="auto" w:fill="auto"/>
            <w:hideMark/>
          </w:tcPr>
          <w:p w:rsidR="00050AB8" w:rsidRPr="004F1605" w:rsidRDefault="00050AB8" w:rsidP="00166C7F">
            <w:pPr>
              <w:jc w:val="both"/>
              <w:rPr>
                <w:b/>
                <w:bCs/>
              </w:rPr>
            </w:pPr>
            <w:r w:rsidRPr="004F1605">
              <w:rPr>
                <w:b/>
                <w:bCs/>
              </w:rPr>
              <w:t xml:space="preserve">Спец. курс по работе в </w:t>
            </w:r>
            <w:proofErr w:type="spellStart"/>
            <w:r w:rsidRPr="004F1605">
              <w:rPr>
                <w:b/>
                <w:bCs/>
              </w:rPr>
              <w:t>Navis</w:t>
            </w:r>
            <w:proofErr w:type="spellEnd"/>
            <w:r w:rsidRPr="004F1605">
              <w:rPr>
                <w:b/>
                <w:bCs/>
                <w:lang w:val="en-US"/>
              </w:rPr>
              <w:t>w</w:t>
            </w:r>
            <w:proofErr w:type="spellStart"/>
            <w:r w:rsidRPr="004F1605">
              <w:rPr>
                <w:b/>
                <w:bCs/>
              </w:rPr>
              <w:t>ork</w:t>
            </w:r>
            <w:proofErr w:type="spellEnd"/>
            <w:r w:rsidRPr="004F1605">
              <w:rPr>
                <w:b/>
                <w:bCs/>
                <w:lang w:val="en-US"/>
              </w:rPr>
              <w:t>s</w:t>
            </w:r>
            <w:r w:rsidRPr="004F1605">
              <w:rPr>
                <w:b/>
                <w:bCs/>
              </w:rPr>
              <w:t>: создание единой модели проекта. Анализ коллизий. Отделы: внешние сети. Группа до 8 человек.</w:t>
            </w:r>
          </w:p>
          <w:p w:rsidR="00050AB8" w:rsidRPr="004F1605" w:rsidRDefault="00050AB8" w:rsidP="00166C7F">
            <w:pPr>
              <w:jc w:val="both"/>
            </w:pPr>
            <w:r w:rsidRPr="004F1605">
              <w:t>Обучение на территории Исполнителя.</w:t>
            </w:r>
          </w:p>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r w:rsidRPr="004F1605">
              <w:rPr>
                <w:b/>
                <w:bCs/>
              </w:rPr>
              <w:t>Не менее 8</w:t>
            </w:r>
          </w:p>
        </w:tc>
      </w:tr>
      <w:tr w:rsidR="004F1605" w:rsidRPr="004F1605" w:rsidTr="00166C7F">
        <w:trPr>
          <w:trHeight w:val="330"/>
        </w:trPr>
        <w:tc>
          <w:tcPr>
            <w:tcW w:w="1149" w:type="dxa"/>
            <w:shd w:val="clear" w:color="auto" w:fill="auto"/>
            <w:noWrap/>
            <w:hideMark/>
          </w:tcPr>
          <w:p w:rsidR="00050AB8" w:rsidRPr="004F1605" w:rsidRDefault="00050AB8" w:rsidP="00166C7F">
            <w:pPr>
              <w:jc w:val="center"/>
              <w:rPr>
                <w:b/>
                <w:bCs/>
              </w:rPr>
            </w:pPr>
          </w:p>
        </w:tc>
        <w:tc>
          <w:tcPr>
            <w:tcW w:w="6804" w:type="dxa"/>
            <w:shd w:val="clear" w:color="auto" w:fill="auto"/>
            <w:hideMark/>
          </w:tcPr>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390"/>
        </w:trPr>
        <w:tc>
          <w:tcPr>
            <w:tcW w:w="7953" w:type="dxa"/>
            <w:gridSpan w:val="2"/>
            <w:shd w:val="clear" w:color="auto" w:fill="auto"/>
            <w:hideMark/>
          </w:tcPr>
          <w:p w:rsidR="00050AB8" w:rsidRPr="004F1605" w:rsidRDefault="00050AB8" w:rsidP="00166C7F">
            <w:pPr>
              <w:jc w:val="both"/>
              <w:rPr>
                <w:b/>
                <w:bCs/>
                <w:i/>
                <w:iCs/>
              </w:rPr>
            </w:pPr>
            <w:r w:rsidRPr="004F1605">
              <w:rPr>
                <w:b/>
                <w:bCs/>
                <w:i/>
                <w:iCs/>
              </w:rPr>
              <w:t>Этап 8. Разработка стандарта предприятия.</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8.1</w:t>
            </w:r>
          </w:p>
        </w:tc>
        <w:tc>
          <w:tcPr>
            <w:tcW w:w="6804" w:type="dxa"/>
            <w:shd w:val="clear" w:color="auto" w:fill="auto"/>
            <w:hideMark/>
          </w:tcPr>
          <w:p w:rsidR="00050AB8" w:rsidRPr="004F1605" w:rsidRDefault="00050AB8" w:rsidP="00166C7F">
            <w:pPr>
              <w:jc w:val="both"/>
              <w:rPr>
                <w:b/>
                <w:bCs/>
              </w:rPr>
            </w:pPr>
            <w:r w:rsidRPr="004F1605">
              <w:rPr>
                <w:b/>
                <w:bCs/>
              </w:rPr>
              <w:t xml:space="preserve">Разработка стандарта предприятия (СТП) по работе в </w:t>
            </w:r>
            <w:proofErr w:type="spellStart"/>
            <w:r w:rsidRPr="004F1605">
              <w:rPr>
                <w:b/>
                <w:bCs/>
              </w:rPr>
              <w:t>AutoCAD</w:t>
            </w:r>
            <w:proofErr w:type="spellEnd"/>
            <w:r w:rsidRPr="004F1605">
              <w:rPr>
                <w:b/>
                <w:bCs/>
              </w:rPr>
              <w:t xml:space="preserve"> </w:t>
            </w:r>
            <w:proofErr w:type="spellStart"/>
            <w:r w:rsidRPr="004F1605">
              <w:rPr>
                <w:b/>
                <w:bCs/>
              </w:rPr>
              <w:t>Civil</w:t>
            </w:r>
            <w:proofErr w:type="spellEnd"/>
            <w:r w:rsidRPr="004F1605">
              <w:rPr>
                <w:b/>
                <w:bCs/>
              </w:rPr>
              <w:t xml:space="preserve"> 3D 2014 и выдача его заказчику.</w:t>
            </w:r>
          </w:p>
          <w:p w:rsidR="00050AB8" w:rsidRPr="004F1605" w:rsidRDefault="00050AB8" w:rsidP="00166C7F">
            <w:pPr>
              <w:jc w:val="both"/>
              <w:rPr>
                <w:b/>
                <w:bCs/>
              </w:rPr>
            </w:pP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390"/>
        </w:trPr>
        <w:tc>
          <w:tcPr>
            <w:tcW w:w="7953" w:type="dxa"/>
            <w:gridSpan w:val="2"/>
            <w:shd w:val="clear" w:color="auto" w:fill="auto"/>
            <w:hideMark/>
          </w:tcPr>
          <w:p w:rsidR="00050AB8" w:rsidRPr="004F1605" w:rsidRDefault="00050AB8" w:rsidP="00166C7F">
            <w:pPr>
              <w:jc w:val="both"/>
              <w:rPr>
                <w:b/>
                <w:bCs/>
                <w:i/>
                <w:iCs/>
              </w:rPr>
            </w:pPr>
            <w:r w:rsidRPr="004F1605">
              <w:rPr>
                <w:b/>
                <w:bCs/>
                <w:i/>
                <w:iCs/>
              </w:rPr>
              <w:t>Этап 9. Отчет.</w:t>
            </w:r>
          </w:p>
        </w:tc>
        <w:tc>
          <w:tcPr>
            <w:tcW w:w="2093" w:type="dxa"/>
            <w:shd w:val="clear" w:color="auto" w:fill="auto"/>
            <w:hideMark/>
          </w:tcPr>
          <w:p w:rsidR="00050AB8" w:rsidRPr="004F1605" w:rsidRDefault="00050AB8" w:rsidP="00166C7F">
            <w:pPr>
              <w:jc w:val="both"/>
              <w:rPr>
                <w:b/>
                <w:bCs/>
                <w:i/>
                <w:iCs/>
              </w:rPr>
            </w:pPr>
            <w:r w:rsidRPr="004F1605">
              <w:rPr>
                <w:b/>
                <w:bCs/>
                <w:i/>
                <w:iCs/>
              </w:rPr>
              <w:t> </w:t>
            </w:r>
          </w:p>
        </w:tc>
      </w:tr>
      <w:tr w:rsidR="004F1605" w:rsidRPr="004F1605" w:rsidTr="00166C7F">
        <w:trPr>
          <w:trHeight w:val="630"/>
        </w:trPr>
        <w:tc>
          <w:tcPr>
            <w:tcW w:w="1149" w:type="dxa"/>
            <w:shd w:val="clear" w:color="auto" w:fill="auto"/>
            <w:noWrap/>
            <w:hideMark/>
          </w:tcPr>
          <w:p w:rsidR="00050AB8" w:rsidRPr="004F1605" w:rsidRDefault="00050AB8" w:rsidP="00166C7F">
            <w:pPr>
              <w:jc w:val="center"/>
              <w:rPr>
                <w:b/>
                <w:bCs/>
              </w:rPr>
            </w:pPr>
            <w:r w:rsidRPr="004F1605">
              <w:rPr>
                <w:b/>
                <w:bCs/>
              </w:rPr>
              <w:t>9.1</w:t>
            </w:r>
          </w:p>
        </w:tc>
        <w:tc>
          <w:tcPr>
            <w:tcW w:w="6804" w:type="dxa"/>
            <w:shd w:val="clear" w:color="auto" w:fill="auto"/>
            <w:hideMark/>
          </w:tcPr>
          <w:p w:rsidR="00050AB8" w:rsidRPr="004F1605" w:rsidRDefault="00050AB8" w:rsidP="00166C7F">
            <w:pPr>
              <w:jc w:val="both"/>
              <w:rPr>
                <w:b/>
                <w:bCs/>
              </w:rPr>
            </w:pPr>
            <w:r w:rsidRPr="004F1605">
              <w:rPr>
                <w:b/>
                <w:bCs/>
              </w:rPr>
              <w:t>Анализ выполнения пилотного проекта и выдача рекомендаций по дальнейшему внедрению 3D проектирования в организации Заказчика.</w:t>
            </w:r>
          </w:p>
          <w:p w:rsidR="00050AB8" w:rsidRPr="004F1605" w:rsidRDefault="00050AB8" w:rsidP="00166C7F">
            <w:pPr>
              <w:jc w:val="both"/>
              <w:rPr>
                <w:b/>
                <w:bCs/>
              </w:rPr>
            </w:pPr>
            <w:r w:rsidRPr="004F1605">
              <w:t>Проведение отчетного собрания по результатам внедрения</w:t>
            </w:r>
            <w:r w:rsidRPr="004F1605">
              <w:rPr>
                <w:b/>
                <w:bCs/>
              </w:rPr>
              <w:t> </w:t>
            </w:r>
          </w:p>
        </w:tc>
        <w:tc>
          <w:tcPr>
            <w:tcW w:w="2093" w:type="dxa"/>
            <w:shd w:val="clear" w:color="auto" w:fill="auto"/>
            <w:hideMark/>
          </w:tcPr>
          <w:p w:rsidR="00050AB8" w:rsidRPr="004F1605" w:rsidRDefault="00050AB8" w:rsidP="00166C7F">
            <w:pPr>
              <w:jc w:val="center"/>
              <w:rPr>
                <w:b/>
                <w:bCs/>
              </w:rPr>
            </w:pPr>
          </w:p>
        </w:tc>
      </w:tr>
      <w:tr w:rsidR="004F1605" w:rsidRPr="004F1605" w:rsidTr="00166C7F">
        <w:trPr>
          <w:trHeight w:val="315"/>
        </w:trPr>
        <w:tc>
          <w:tcPr>
            <w:tcW w:w="1149" w:type="dxa"/>
            <w:shd w:val="clear" w:color="auto" w:fill="auto"/>
            <w:noWrap/>
            <w:hideMark/>
          </w:tcPr>
          <w:p w:rsidR="00050AB8" w:rsidRPr="004F1605" w:rsidRDefault="00050AB8" w:rsidP="00166C7F">
            <w:pPr>
              <w:jc w:val="center"/>
              <w:rPr>
                <w:b/>
                <w:bCs/>
              </w:rPr>
            </w:pPr>
            <w:r w:rsidRPr="004F1605">
              <w:rPr>
                <w:b/>
                <w:bCs/>
              </w:rPr>
              <w:t> </w:t>
            </w:r>
          </w:p>
        </w:tc>
        <w:tc>
          <w:tcPr>
            <w:tcW w:w="6804" w:type="dxa"/>
            <w:shd w:val="clear" w:color="auto" w:fill="auto"/>
            <w:hideMark/>
          </w:tcPr>
          <w:p w:rsidR="00050AB8" w:rsidRPr="004F1605" w:rsidRDefault="00050AB8" w:rsidP="00166C7F">
            <w:pPr>
              <w:jc w:val="right"/>
              <w:rPr>
                <w:b/>
                <w:bCs/>
              </w:rPr>
            </w:pPr>
            <w:r w:rsidRPr="004F1605">
              <w:rPr>
                <w:b/>
                <w:bCs/>
              </w:rPr>
              <w:t xml:space="preserve"> ИТОГО </w:t>
            </w:r>
            <w:proofErr w:type="spellStart"/>
            <w:r w:rsidRPr="004F1605">
              <w:rPr>
                <w:b/>
                <w:bCs/>
              </w:rPr>
              <w:t>чел</w:t>
            </w:r>
            <w:proofErr w:type="gramStart"/>
            <w:r w:rsidRPr="004F1605">
              <w:rPr>
                <w:b/>
                <w:bCs/>
              </w:rPr>
              <w:t>.ч</w:t>
            </w:r>
            <w:proofErr w:type="gramEnd"/>
            <w:r w:rsidRPr="004F1605">
              <w:rPr>
                <w:b/>
                <w:bCs/>
              </w:rPr>
              <w:t>ас</w:t>
            </w:r>
            <w:proofErr w:type="spellEnd"/>
            <w:r w:rsidRPr="004F1605">
              <w:rPr>
                <w:b/>
                <w:bCs/>
              </w:rPr>
              <w:t>:</w:t>
            </w:r>
          </w:p>
        </w:tc>
        <w:tc>
          <w:tcPr>
            <w:tcW w:w="2093" w:type="dxa"/>
            <w:shd w:val="clear" w:color="auto" w:fill="auto"/>
            <w:hideMark/>
          </w:tcPr>
          <w:p w:rsidR="00050AB8" w:rsidRPr="004F1605" w:rsidRDefault="00050AB8" w:rsidP="00166C7F">
            <w:pPr>
              <w:jc w:val="center"/>
              <w:rPr>
                <w:b/>
                <w:bCs/>
              </w:rPr>
            </w:pPr>
            <w:r w:rsidRPr="004F1605">
              <w:rPr>
                <w:b/>
                <w:bCs/>
              </w:rPr>
              <w:t> </w:t>
            </w:r>
          </w:p>
        </w:tc>
      </w:tr>
      <w:tr w:rsidR="004F1605" w:rsidRPr="004F1605" w:rsidTr="00166C7F">
        <w:trPr>
          <w:trHeight w:val="315"/>
        </w:trPr>
        <w:tc>
          <w:tcPr>
            <w:tcW w:w="1149" w:type="dxa"/>
            <w:shd w:val="clear" w:color="auto" w:fill="auto"/>
            <w:noWrap/>
          </w:tcPr>
          <w:p w:rsidR="00050AB8" w:rsidRPr="004F1605" w:rsidRDefault="00050AB8" w:rsidP="00166C7F">
            <w:pPr>
              <w:jc w:val="center"/>
              <w:rPr>
                <w:b/>
                <w:bCs/>
              </w:rPr>
            </w:pPr>
          </w:p>
        </w:tc>
        <w:tc>
          <w:tcPr>
            <w:tcW w:w="6804" w:type="dxa"/>
            <w:shd w:val="clear" w:color="auto" w:fill="auto"/>
          </w:tcPr>
          <w:p w:rsidR="00050AB8" w:rsidRPr="004F1605" w:rsidRDefault="00050AB8" w:rsidP="00166C7F">
            <w:pPr>
              <w:jc w:val="right"/>
              <w:rPr>
                <w:b/>
                <w:bCs/>
              </w:rPr>
            </w:pPr>
            <w:r w:rsidRPr="004F1605">
              <w:rPr>
                <w:b/>
                <w:bCs/>
              </w:rPr>
              <w:t>Стоимость чел./час, руб., с НДС:</w:t>
            </w:r>
            <w:r w:rsidRPr="004F1605">
              <w:rPr>
                <w:b/>
                <w:bCs/>
              </w:rPr>
              <w:tab/>
            </w:r>
          </w:p>
        </w:tc>
        <w:tc>
          <w:tcPr>
            <w:tcW w:w="2093" w:type="dxa"/>
            <w:shd w:val="clear" w:color="auto" w:fill="auto"/>
          </w:tcPr>
          <w:p w:rsidR="00050AB8" w:rsidRPr="004F1605" w:rsidRDefault="00050AB8" w:rsidP="00166C7F">
            <w:pPr>
              <w:jc w:val="center"/>
              <w:rPr>
                <w:b/>
                <w:bCs/>
              </w:rPr>
            </w:pPr>
          </w:p>
        </w:tc>
      </w:tr>
      <w:tr w:rsidR="004F1605" w:rsidRPr="004F1605" w:rsidTr="00166C7F">
        <w:trPr>
          <w:trHeight w:val="315"/>
        </w:trPr>
        <w:tc>
          <w:tcPr>
            <w:tcW w:w="1149" w:type="dxa"/>
            <w:shd w:val="clear" w:color="auto" w:fill="auto"/>
            <w:noWrap/>
          </w:tcPr>
          <w:p w:rsidR="00050AB8" w:rsidRPr="004F1605" w:rsidRDefault="00050AB8" w:rsidP="00166C7F">
            <w:pPr>
              <w:jc w:val="center"/>
              <w:rPr>
                <w:b/>
                <w:bCs/>
              </w:rPr>
            </w:pPr>
          </w:p>
        </w:tc>
        <w:tc>
          <w:tcPr>
            <w:tcW w:w="6804" w:type="dxa"/>
            <w:shd w:val="clear" w:color="auto" w:fill="auto"/>
          </w:tcPr>
          <w:p w:rsidR="00050AB8" w:rsidRPr="004F1605" w:rsidRDefault="00050AB8" w:rsidP="00166C7F">
            <w:pPr>
              <w:jc w:val="right"/>
              <w:rPr>
                <w:b/>
                <w:bCs/>
              </w:rPr>
            </w:pPr>
            <w:r w:rsidRPr="004F1605">
              <w:rPr>
                <w:b/>
                <w:bCs/>
              </w:rPr>
              <w:t>Общая стоимость работ, руб., с НДС:</w:t>
            </w:r>
          </w:p>
        </w:tc>
        <w:tc>
          <w:tcPr>
            <w:tcW w:w="2093" w:type="dxa"/>
            <w:shd w:val="clear" w:color="auto" w:fill="auto"/>
          </w:tcPr>
          <w:p w:rsidR="00050AB8" w:rsidRPr="004F1605" w:rsidRDefault="00050AB8" w:rsidP="00166C7F">
            <w:pPr>
              <w:jc w:val="center"/>
              <w:rPr>
                <w:b/>
                <w:bCs/>
              </w:rPr>
            </w:pPr>
          </w:p>
        </w:tc>
      </w:tr>
    </w:tbl>
    <w:p w:rsidR="00050AB8" w:rsidRPr="004F1605" w:rsidRDefault="00050AB8" w:rsidP="00050AB8"/>
    <w:p w:rsidR="00050AB8" w:rsidRPr="004F1605" w:rsidRDefault="00050AB8" w:rsidP="00050AB8">
      <w:pPr>
        <w:rPr>
          <w:b/>
        </w:rPr>
      </w:pPr>
      <w:r w:rsidRPr="004F1605">
        <w:t>Исполнитель обязан приложить обоснование стоимости чел</w:t>
      </w:r>
      <w:proofErr w:type="gramStart"/>
      <w:r w:rsidRPr="004F1605">
        <w:t>.-</w:t>
      </w:r>
      <w:proofErr w:type="gramEnd"/>
      <w:r w:rsidRPr="004F1605">
        <w:t xml:space="preserve">часа.  </w:t>
      </w:r>
    </w:p>
    <w:p w:rsidR="00050AB8" w:rsidRPr="004F1605" w:rsidRDefault="00050AB8" w:rsidP="00050AB8">
      <w:pPr>
        <w:jc w:val="center"/>
      </w:pPr>
    </w:p>
    <w:p w:rsidR="00050AB8" w:rsidRPr="004F1605" w:rsidRDefault="00050AB8" w:rsidP="00050AB8"/>
    <w:tbl>
      <w:tblPr>
        <w:tblW w:w="0" w:type="auto"/>
        <w:tblLayout w:type="fixed"/>
        <w:tblLook w:val="04A0" w:firstRow="1" w:lastRow="0" w:firstColumn="1" w:lastColumn="0" w:noHBand="0" w:noVBand="1"/>
      </w:tblPr>
      <w:tblGrid>
        <w:gridCol w:w="4627"/>
        <w:gridCol w:w="286"/>
        <w:gridCol w:w="4362"/>
        <w:gridCol w:w="550"/>
      </w:tblGrid>
      <w:tr w:rsidR="004F1605" w:rsidRPr="004F1605" w:rsidTr="00166C7F">
        <w:trPr>
          <w:gridAfter w:val="1"/>
          <w:wAfter w:w="550" w:type="dxa"/>
        </w:trPr>
        <w:tc>
          <w:tcPr>
            <w:tcW w:w="4627" w:type="dxa"/>
          </w:tcPr>
          <w:p w:rsidR="00050AB8" w:rsidRPr="004F1605" w:rsidRDefault="00050AB8" w:rsidP="00166C7F">
            <w:pPr>
              <w:ind w:left="458" w:hangingChars="190" w:hanging="458"/>
              <w:rPr>
                <w:b/>
              </w:rPr>
            </w:pPr>
            <w:r w:rsidRPr="004F1605">
              <w:rPr>
                <w:b/>
              </w:rPr>
              <w:t>Заказчик:</w:t>
            </w:r>
          </w:p>
          <w:p w:rsidR="00050AB8" w:rsidRPr="004F1605" w:rsidRDefault="00050AB8" w:rsidP="00166C7F">
            <w:pPr>
              <w:suppressAutoHyphens/>
              <w:jc w:val="both"/>
            </w:pPr>
            <w:r w:rsidRPr="004F1605">
              <w:t>Зам. Директора -</w:t>
            </w:r>
          </w:p>
          <w:p w:rsidR="00050AB8" w:rsidRPr="004F1605" w:rsidRDefault="00050AB8" w:rsidP="00166C7F">
            <w:pPr>
              <w:suppressAutoHyphens/>
              <w:jc w:val="both"/>
            </w:pPr>
            <w:r w:rsidRPr="004F1605">
              <w:t>директор Уральского филиала</w:t>
            </w:r>
          </w:p>
          <w:p w:rsidR="00050AB8" w:rsidRPr="004F1605" w:rsidRDefault="00050AB8" w:rsidP="00166C7F">
            <w:pPr>
              <w:tabs>
                <w:tab w:val="left" w:pos="180"/>
                <w:tab w:val="left" w:pos="540"/>
              </w:tabs>
              <w:ind w:left="456" w:hangingChars="190" w:hanging="456"/>
            </w:pPr>
            <w:r w:rsidRPr="004F1605">
              <w:t>АО «ГСПИ» - «УПИИ «ВНИПИЭТ»</w:t>
            </w:r>
          </w:p>
          <w:p w:rsidR="00050AB8" w:rsidRPr="004F1605" w:rsidRDefault="00050AB8" w:rsidP="00166C7F">
            <w:pPr>
              <w:tabs>
                <w:tab w:val="left" w:pos="180"/>
                <w:tab w:val="left" w:pos="540"/>
              </w:tabs>
              <w:ind w:left="456" w:hangingChars="190" w:hanging="456"/>
            </w:pPr>
          </w:p>
          <w:p w:rsidR="00050AB8" w:rsidRPr="004F1605" w:rsidRDefault="00050AB8" w:rsidP="00166C7F">
            <w:pPr>
              <w:tabs>
                <w:tab w:val="left" w:pos="180"/>
                <w:tab w:val="left" w:pos="540"/>
              </w:tabs>
              <w:ind w:firstLine="567"/>
            </w:pPr>
            <w:r w:rsidRPr="004F1605">
              <w:t>________________</w:t>
            </w:r>
            <w:proofErr w:type="spellStart"/>
            <w:r w:rsidRPr="004F1605">
              <w:t>Л.В.Ваганов</w:t>
            </w:r>
            <w:proofErr w:type="spellEnd"/>
          </w:p>
          <w:p w:rsidR="00050AB8" w:rsidRPr="004F1605" w:rsidRDefault="00050AB8" w:rsidP="00166C7F">
            <w:pPr>
              <w:ind w:left="456" w:hangingChars="190" w:hanging="456"/>
            </w:pPr>
          </w:p>
          <w:p w:rsidR="00050AB8" w:rsidRPr="004F1605" w:rsidRDefault="00050AB8" w:rsidP="00166C7F">
            <w:pPr>
              <w:ind w:left="456" w:hangingChars="190" w:hanging="456"/>
            </w:pPr>
            <w:r w:rsidRPr="004F1605">
              <w:t xml:space="preserve"> М.П.</w:t>
            </w:r>
          </w:p>
        </w:tc>
        <w:tc>
          <w:tcPr>
            <w:tcW w:w="4648" w:type="dxa"/>
            <w:gridSpan w:val="2"/>
          </w:tcPr>
          <w:p w:rsidR="00050AB8" w:rsidRPr="004F1605" w:rsidRDefault="00050AB8" w:rsidP="00166C7F">
            <w:pPr>
              <w:ind w:left="458" w:hangingChars="190" w:hanging="458"/>
              <w:rPr>
                <w:b/>
                <w:bCs/>
              </w:rPr>
            </w:pPr>
            <w:r w:rsidRPr="004F1605">
              <w:rPr>
                <w:b/>
                <w:bCs/>
              </w:rPr>
              <w:lastRenderedPageBreak/>
              <w:t>Исполнитель:</w:t>
            </w: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r w:rsidRPr="004F1605">
              <w:t>______________________</w:t>
            </w:r>
          </w:p>
          <w:p w:rsidR="00050AB8" w:rsidRPr="004F1605" w:rsidRDefault="00050AB8" w:rsidP="00166C7F">
            <w:pPr>
              <w:ind w:left="456" w:hangingChars="190" w:hanging="456"/>
            </w:pPr>
          </w:p>
          <w:p w:rsidR="00050AB8" w:rsidRPr="004F1605" w:rsidRDefault="00050AB8" w:rsidP="00166C7F">
            <w:pPr>
              <w:ind w:left="456" w:hangingChars="190" w:hanging="456"/>
            </w:pPr>
            <w:r w:rsidRPr="004F1605">
              <w:t>М.П.</w:t>
            </w:r>
          </w:p>
        </w:tc>
      </w:tr>
      <w:tr w:rsidR="004F1605" w:rsidRPr="004F1605" w:rsidTr="00166C7F">
        <w:trPr>
          <w:gridAfter w:val="1"/>
          <w:wAfter w:w="550" w:type="dxa"/>
        </w:trPr>
        <w:tc>
          <w:tcPr>
            <w:tcW w:w="4627" w:type="dxa"/>
          </w:tcPr>
          <w:p w:rsidR="00050AB8" w:rsidRPr="004F1605" w:rsidRDefault="00050AB8" w:rsidP="00166C7F">
            <w:pPr>
              <w:ind w:left="456" w:hangingChars="190" w:hanging="456"/>
              <w:rPr>
                <w:b/>
              </w:rPr>
            </w:pPr>
            <w:r w:rsidRPr="004F1605">
              <w:lastRenderedPageBreak/>
              <w:t>«___»______________2015г.</w:t>
            </w:r>
          </w:p>
        </w:tc>
        <w:tc>
          <w:tcPr>
            <w:tcW w:w="4648" w:type="dxa"/>
            <w:gridSpan w:val="2"/>
          </w:tcPr>
          <w:p w:rsidR="00050AB8" w:rsidRPr="004F1605" w:rsidRDefault="00050AB8" w:rsidP="00166C7F">
            <w:pPr>
              <w:ind w:firstLine="902"/>
              <w:rPr>
                <w:b/>
              </w:rPr>
            </w:pPr>
            <w:r w:rsidRPr="004F1605">
              <w:t>«____»_______________2015г.</w:t>
            </w:r>
          </w:p>
        </w:tc>
      </w:tr>
      <w:tr w:rsidR="004F1605" w:rsidRPr="004F1605" w:rsidTr="00166C7F">
        <w:tc>
          <w:tcPr>
            <w:tcW w:w="4913" w:type="dxa"/>
            <w:gridSpan w:val="2"/>
          </w:tcPr>
          <w:p w:rsidR="00050AB8" w:rsidRPr="004F1605" w:rsidRDefault="00050AB8" w:rsidP="00166C7F">
            <w:pPr>
              <w:tabs>
                <w:tab w:val="left" w:pos="180"/>
                <w:tab w:val="left" w:pos="540"/>
              </w:tabs>
              <w:ind w:left="456" w:hangingChars="190" w:hanging="456"/>
            </w:pPr>
          </w:p>
        </w:tc>
        <w:tc>
          <w:tcPr>
            <w:tcW w:w="4912" w:type="dxa"/>
            <w:gridSpan w:val="2"/>
          </w:tcPr>
          <w:p w:rsidR="00050AB8" w:rsidRPr="004F1605" w:rsidRDefault="00050AB8" w:rsidP="00166C7F">
            <w:pPr>
              <w:tabs>
                <w:tab w:val="left" w:pos="180"/>
                <w:tab w:val="left" w:pos="540"/>
              </w:tabs>
              <w:ind w:left="456" w:hangingChars="190" w:hanging="456"/>
            </w:pPr>
          </w:p>
        </w:tc>
      </w:tr>
    </w:tbl>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right"/>
      </w:pPr>
      <w:r w:rsidRPr="004F1605">
        <w:t>Приложение № 2 к техническому заданию</w:t>
      </w:r>
    </w:p>
    <w:p w:rsidR="00050AB8" w:rsidRPr="004F1605" w:rsidRDefault="00050AB8" w:rsidP="00050AB8">
      <w:pPr>
        <w:jc w:val="center"/>
        <w:rPr>
          <w:b/>
        </w:rPr>
      </w:pPr>
      <w:r w:rsidRPr="004F1605">
        <w:rPr>
          <w:b/>
        </w:rPr>
        <w:t xml:space="preserve">Требования к пакету адаптации шаблонов для </w:t>
      </w:r>
      <w:r w:rsidRPr="004F1605">
        <w:rPr>
          <w:b/>
          <w:lang w:val="en-US"/>
        </w:rPr>
        <w:t>AutoCAD</w:t>
      </w:r>
      <w:r w:rsidRPr="004F1605">
        <w:rPr>
          <w:b/>
        </w:rPr>
        <w:t xml:space="preserve"> </w:t>
      </w:r>
      <w:r w:rsidRPr="004F1605">
        <w:rPr>
          <w:b/>
          <w:lang w:val="en-US"/>
        </w:rPr>
        <w:t>Civil</w:t>
      </w:r>
      <w:r w:rsidRPr="004F1605">
        <w:rPr>
          <w:b/>
        </w:rPr>
        <w:t xml:space="preserve"> 3</w:t>
      </w:r>
      <w:r w:rsidRPr="004F1605">
        <w:rPr>
          <w:b/>
          <w:lang w:val="en-US"/>
        </w:rPr>
        <w:t>D</w:t>
      </w:r>
      <w:r w:rsidRPr="004F1605">
        <w:rPr>
          <w:b/>
        </w:rPr>
        <w:t>.</w:t>
      </w:r>
    </w:p>
    <w:p w:rsidR="00050AB8" w:rsidRPr="004F1605" w:rsidRDefault="00050AB8" w:rsidP="00050AB8">
      <w:pPr>
        <w:jc w:val="center"/>
      </w:pPr>
    </w:p>
    <w:p w:rsidR="00050AB8" w:rsidRPr="004F1605" w:rsidRDefault="00050AB8" w:rsidP="00050AB8">
      <w:pPr>
        <w:jc w:val="both"/>
      </w:pPr>
    </w:p>
    <w:p w:rsidR="00050AB8" w:rsidRPr="004F1605" w:rsidRDefault="00050AB8" w:rsidP="00050AB8">
      <w:pPr>
        <w:numPr>
          <w:ilvl w:val="0"/>
          <w:numId w:val="20"/>
        </w:numPr>
        <w:jc w:val="both"/>
      </w:pPr>
      <w:r w:rsidRPr="004F1605">
        <w:t>Наличие настроенных стилей точек и линейных топографических обозначений в соответствии с топографическими обозначениями, утвержденными  ГУГК 25.11.86 г. - М., Недра</w:t>
      </w:r>
    </w:p>
    <w:p w:rsidR="00050AB8" w:rsidRPr="004F1605" w:rsidRDefault="00050AB8" w:rsidP="00050AB8">
      <w:pPr>
        <w:numPr>
          <w:ilvl w:val="0"/>
          <w:numId w:val="20"/>
        </w:numPr>
        <w:jc w:val="both"/>
      </w:pPr>
      <w:r w:rsidRPr="004F1605">
        <w:t xml:space="preserve">Наличие настроенных форм продольных профилей, поперечных сечений и планов трасс в соответствии с ГОСТ </w:t>
      </w:r>
      <w:proofErr w:type="gramStart"/>
      <w:r w:rsidRPr="004F1605">
        <w:t>Р</w:t>
      </w:r>
      <w:proofErr w:type="gramEnd"/>
      <w:r w:rsidRPr="004F1605">
        <w:t xml:space="preserve"> 21.1701-97</w:t>
      </w:r>
    </w:p>
    <w:p w:rsidR="00050AB8" w:rsidRPr="004F1605" w:rsidRDefault="00050AB8" w:rsidP="00050AB8">
      <w:pPr>
        <w:numPr>
          <w:ilvl w:val="0"/>
          <w:numId w:val="20"/>
        </w:numPr>
        <w:jc w:val="both"/>
      </w:pPr>
      <w:r w:rsidRPr="004F1605">
        <w:t xml:space="preserve">Наличие настроенных оформлений вертикальной планировки в соответствии с ГОСТ </w:t>
      </w:r>
      <w:proofErr w:type="gramStart"/>
      <w:r w:rsidRPr="004F1605">
        <w:t>Р</w:t>
      </w:r>
      <w:proofErr w:type="gramEnd"/>
      <w:r w:rsidRPr="004F1605">
        <w:t xml:space="preserve"> 21.1701-97</w:t>
      </w:r>
    </w:p>
    <w:p w:rsidR="00050AB8" w:rsidRPr="004F1605" w:rsidRDefault="00050AB8" w:rsidP="00050AB8">
      <w:pPr>
        <w:numPr>
          <w:ilvl w:val="0"/>
          <w:numId w:val="20"/>
        </w:numPr>
        <w:jc w:val="both"/>
      </w:pPr>
      <w:r w:rsidRPr="004F1605">
        <w:t>Наличие настроенных наиболее часто применяемых Заказчиком конструкции линейных объектов.</w:t>
      </w:r>
    </w:p>
    <w:p w:rsidR="00050AB8" w:rsidRPr="004F1605" w:rsidRDefault="00050AB8" w:rsidP="00050AB8">
      <w:pPr>
        <w:numPr>
          <w:ilvl w:val="0"/>
          <w:numId w:val="20"/>
        </w:numPr>
        <w:jc w:val="both"/>
      </w:pPr>
      <w:r w:rsidRPr="004F1605">
        <w:t>Наличие настроенных оформлений продольных профилей и планов сетей НВК в соответствии с ГОСТ 21.704-2011</w:t>
      </w:r>
    </w:p>
    <w:p w:rsidR="00050AB8" w:rsidRPr="004F1605" w:rsidRDefault="00050AB8" w:rsidP="00050AB8">
      <w:pPr>
        <w:pStyle w:val="affe"/>
        <w:numPr>
          <w:ilvl w:val="0"/>
          <w:numId w:val="20"/>
        </w:numPr>
        <w:spacing w:after="0"/>
        <w:contextualSpacing w:val="0"/>
        <w:jc w:val="both"/>
        <w:rPr>
          <w:rFonts w:ascii="Times New Roman" w:hAnsi="Times New Roman"/>
          <w:sz w:val="24"/>
          <w:szCs w:val="24"/>
        </w:rPr>
      </w:pPr>
      <w:r w:rsidRPr="004F1605">
        <w:rPr>
          <w:rFonts w:ascii="Times New Roman" w:hAnsi="Times New Roman"/>
          <w:sz w:val="24"/>
          <w:szCs w:val="24"/>
        </w:rPr>
        <w:t>Настроенный каталог труб и конструкций, не менее 300 типоразмеров и не менее 25 конструкций, в соответствии с требованиями Заказчика для проектирования внешних инженерных сетей.</w:t>
      </w:r>
    </w:p>
    <w:p w:rsidR="00050AB8" w:rsidRPr="004F1605" w:rsidRDefault="00050AB8" w:rsidP="00050AB8">
      <w:pPr>
        <w:pStyle w:val="affe"/>
        <w:numPr>
          <w:ilvl w:val="0"/>
          <w:numId w:val="20"/>
        </w:numPr>
        <w:spacing w:after="0"/>
        <w:contextualSpacing w:val="0"/>
        <w:jc w:val="both"/>
        <w:rPr>
          <w:rFonts w:ascii="Times New Roman" w:hAnsi="Times New Roman"/>
          <w:sz w:val="24"/>
          <w:szCs w:val="24"/>
        </w:rPr>
      </w:pPr>
      <w:r w:rsidRPr="004F1605">
        <w:rPr>
          <w:rFonts w:ascii="Times New Roman" w:hAnsi="Times New Roman"/>
          <w:sz w:val="24"/>
          <w:szCs w:val="24"/>
        </w:rPr>
        <w:t>Настройка табличных отчетов по колодцам в соответствии с ГОСТ 21.704-2011. Система проектной документации для строительства. Правила выполнения рабочей документации наружных сетей водоснабжения и канализации</w:t>
      </w:r>
    </w:p>
    <w:p w:rsidR="00050AB8" w:rsidRPr="004F1605" w:rsidRDefault="00050AB8" w:rsidP="00050AB8">
      <w:pPr>
        <w:numPr>
          <w:ilvl w:val="0"/>
          <w:numId w:val="20"/>
        </w:numPr>
        <w:jc w:val="both"/>
        <w:rPr>
          <w:rFonts w:eastAsia="Arial"/>
        </w:rPr>
      </w:pPr>
      <w:r w:rsidRPr="004F1605">
        <w:rPr>
          <w:rFonts w:eastAsia="Arial"/>
        </w:rPr>
        <w:t xml:space="preserve">Наличие настроенных шаблонов листов в соответствии с ГОСТ </w:t>
      </w:r>
      <w:proofErr w:type="gramStart"/>
      <w:r w:rsidRPr="004F1605">
        <w:rPr>
          <w:rFonts w:eastAsia="Arial"/>
        </w:rPr>
        <w:t>Р</w:t>
      </w:r>
      <w:proofErr w:type="gramEnd"/>
      <w:r w:rsidRPr="004F1605">
        <w:rPr>
          <w:rFonts w:eastAsia="Arial"/>
        </w:rPr>
        <w:t xml:space="preserve"> 21.1101-2009 СПДС. Основные требования к проектной и рабочей документации.</w:t>
      </w:r>
    </w:p>
    <w:p w:rsidR="00050AB8" w:rsidRPr="004F1605" w:rsidRDefault="00050AB8" w:rsidP="00050AB8">
      <w:pPr>
        <w:pStyle w:val="affe"/>
        <w:numPr>
          <w:ilvl w:val="0"/>
          <w:numId w:val="20"/>
        </w:numPr>
        <w:spacing w:after="0"/>
        <w:contextualSpacing w:val="0"/>
        <w:jc w:val="both"/>
        <w:rPr>
          <w:rFonts w:ascii="Times New Roman" w:hAnsi="Times New Roman"/>
          <w:sz w:val="24"/>
          <w:szCs w:val="24"/>
        </w:rPr>
      </w:pPr>
      <w:r w:rsidRPr="004F1605">
        <w:rPr>
          <w:rFonts w:ascii="Times New Roman" w:hAnsi="Times New Roman"/>
          <w:sz w:val="24"/>
          <w:szCs w:val="24"/>
        </w:rPr>
        <w:t xml:space="preserve">Настройка структуры слоев </w:t>
      </w:r>
      <w:proofErr w:type="spellStart"/>
      <w:r w:rsidRPr="004F1605">
        <w:rPr>
          <w:rFonts w:ascii="Times New Roman" w:hAnsi="Times New Roman"/>
          <w:sz w:val="24"/>
          <w:szCs w:val="24"/>
        </w:rPr>
        <w:t>Autocad</w:t>
      </w:r>
      <w:proofErr w:type="spellEnd"/>
      <w:r w:rsidRPr="004F1605">
        <w:rPr>
          <w:rFonts w:ascii="Times New Roman" w:hAnsi="Times New Roman"/>
          <w:sz w:val="24"/>
          <w:szCs w:val="24"/>
        </w:rPr>
        <w:t xml:space="preserve"> в соответствии с </w:t>
      </w:r>
      <w:proofErr w:type="gramStart"/>
      <w:r w:rsidRPr="004F1605">
        <w:rPr>
          <w:rFonts w:ascii="Times New Roman" w:hAnsi="Times New Roman"/>
          <w:sz w:val="24"/>
          <w:szCs w:val="24"/>
        </w:rPr>
        <w:t>существующим</w:t>
      </w:r>
      <w:proofErr w:type="gramEnd"/>
      <w:r w:rsidRPr="004F1605">
        <w:rPr>
          <w:rFonts w:ascii="Times New Roman" w:hAnsi="Times New Roman"/>
          <w:sz w:val="24"/>
          <w:szCs w:val="24"/>
        </w:rPr>
        <w:t xml:space="preserve"> СТП.</w:t>
      </w:r>
    </w:p>
    <w:p w:rsidR="00050AB8" w:rsidRPr="004F1605" w:rsidRDefault="00050AB8" w:rsidP="00050AB8">
      <w:pPr>
        <w:numPr>
          <w:ilvl w:val="0"/>
          <w:numId w:val="20"/>
        </w:numPr>
        <w:jc w:val="both"/>
        <w:rPr>
          <w:rFonts w:eastAsia="Arial"/>
        </w:rPr>
      </w:pPr>
      <w:r w:rsidRPr="004F1605">
        <w:rPr>
          <w:rFonts w:eastAsia="Arial"/>
        </w:rPr>
        <w:t>Наличие настроенных текстовых и размерных стилей в соответствии с ГОСТ 2.304-81.</w:t>
      </w:r>
    </w:p>
    <w:p w:rsidR="00050AB8" w:rsidRPr="004F1605" w:rsidRDefault="00050AB8" w:rsidP="00050AB8">
      <w:pPr>
        <w:pStyle w:val="affe"/>
        <w:numPr>
          <w:ilvl w:val="0"/>
          <w:numId w:val="20"/>
        </w:numPr>
        <w:spacing w:after="0"/>
        <w:contextualSpacing w:val="0"/>
        <w:jc w:val="both"/>
        <w:rPr>
          <w:rFonts w:ascii="Times New Roman" w:hAnsi="Times New Roman"/>
          <w:sz w:val="24"/>
          <w:szCs w:val="24"/>
        </w:rPr>
      </w:pPr>
      <w:r w:rsidRPr="004F1605">
        <w:rPr>
          <w:rFonts w:ascii="Times New Roman" w:hAnsi="Times New Roman"/>
          <w:sz w:val="24"/>
          <w:szCs w:val="24"/>
        </w:rPr>
        <w:t>Создание групп точек в соответствии с применяемой полевой кодировкой Заказчика (не менее 5).</w:t>
      </w:r>
    </w:p>
    <w:p w:rsidR="00050AB8" w:rsidRPr="004F1605" w:rsidRDefault="00050AB8" w:rsidP="00050AB8">
      <w:pPr>
        <w:pStyle w:val="affe"/>
        <w:numPr>
          <w:ilvl w:val="0"/>
          <w:numId w:val="20"/>
        </w:numPr>
        <w:spacing w:after="0"/>
        <w:contextualSpacing w:val="0"/>
        <w:jc w:val="both"/>
        <w:rPr>
          <w:rFonts w:ascii="Times New Roman" w:hAnsi="Times New Roman"/>
          <w:sz w:val="24"/>
          <w:szCs w:val="24"/>
        </w:rPr>
      </w:pPr>
      <w:r w:rsidRPr="004F1605">
        <w:rPr>
          <w:rFonts w:ascii="Times New Roman" w:eastAsia="Arial" w:hAnsi="Times New Roman"/>
          <w:sz w:val="24"/>
          <w:szCs w:val="24"/>
        </w:rPr>
        <w:lastRenderedPageBreak/>
        <w:t>Наличие настроенных элементов оформления и табличных форм в соответствии с ГОСТ 21.508-93 СПДС. Правила выполнения рабочей документации генеральных планов предприятий, сооружений и жилищно-гражданских объектов</w:t>
      </w:r>
    </w:p>
    <w:p w:rsidR="00050AB8" w:rsidRPr="004F1605" w:rsidRDefault="00050AB8" w:rsidP="00050AB8">
      <w:pPr>
        <w:numPr>
          <w:ilvl w:val="0"/>
          <w:numId w:val="20"/>
        </w:numPr>
        <w:jc w:val="both"/>
        <w:rPr>
          <w:rFonts w:eastAsia="Arial"/>
        </w:rPr>
      </w:pPr>
      <w:r w:rsidRPr="004F1605">
        <w:rPr>
          <w:rFonts w:eastAsia="Arial"/>
        </w:rPr>
        <w:t>Наличие настроенных элементов оформления согласно ГОСТ 21.204-93 СПДС. Условные графические обозначения и изображения элементов генеральных планов и сооружений транспорта.</w:t>
      </w:r>
    </w:p>
    <w:p w:rsidR="00050AB8" w:rsidRPr="004F1605" w:rsidRDefault="00050AB8" w:rsidP="00050AB8">
      <w:pPr>
        <w:jc w:val="center"/>
      </w:pPr>
    </w:p>
    <w:p w:rsidR="00050AB8" w:rsidRPr="004F1605" w:rsidRDefault="00050AB8" w:rsidP="00050AB8">
      <w:pPr>
        <w:jc w:val="center"/>
      </w:pPr>
    </w:p>
    <w:p w:rsidR="00050AB8" w:rsidRPr="004F1605" w:rsidRDefault="00050AB8" w:rsidP="00050AB8">
      <w:pPr>
        <w:jc w:val="center"/>
      </w:pPr>
    </w:p>
    <w:tbl>
      <w:tblPr>
        <w:tblW w:w="0" w:type="auto"/>
        <w:tblLayout w:type="fixed"/>
        <w:tblLook w:val="04A0" w:firstRow="1" w:lastRow="0" w:firstColumn="1" w:lastColumn="0" w:noHBand="0" w:noVBand="1"/>
      </w:tblPr>
      <w:tblGrid>
        <w:gridCol w:w="4627"/>
        <w:gridCol w:w="286"/>
        <w:gridCol w:w="4362"/>
        <w:gridCol w:w="550"/>
      </w:tblGrid>
      <w:tr w:rsidR="004F1605" w:rsidRPr="004F1605" w:rsidTr="00166C7F">
        <w:trPr>
          <w:gridAfter w:val="1"/>
          <w:wAfter w:w="550" w:type="dxa"/>
        </w:trPr>
        <w:tc>
          <w:tcPr>
            <w:tcW w:w="4627" w:type="dxa"/>
          </w:tcPr>
          <w:p w:rsidR="00050AB8" w:rsidRPr="004F1605" w:rsidRDefault="00050AB8" w:rsidP="00166C7F">
            <w:pPr>
              <w:ind w:left="458" w:hangingChars="190" w:hanging="458"/>
              <w:rPr>
                <w:b/>
              </w:rPr>
            </w:pPr>
            <w:r w:rsidRPr="004F1605">
              <w:rPr>
                <w:b/>
              </w:rPr>
              <w:t>Заказчик:</w:t>
            </w:r>
          </w:p>
          <w:p w:rsidR="00050AB8" w:rsidRPr="004F1605" w:rsidRDefault="00050AB8" w:rsidP="00166C7F">
            <w:pPr>
              <w:suppressAutoHyphens/>
              <w:jc w:val="both"/>
            </w:pPr>
            <w:r w:rsidRPr="004F1605">
              <w:t>Зам. Директора -</w:t>
            </w:r>
          </w:p>
          <w:p w:rsidR="00050AB8" w:rsidRPr="004F1605" w:rsidRDefault="00050AB8" w:rsidP="00166C7F">
            <w:pPr>
              <w:suppressAutoHyphens/>
              <w:jc w:val="both"/>
            </w:pPr>
            <w:r w:rsidRPr="004F1605">
              <w:t>директор Уральского филиала</w:t>
            </w:r>
          </w:p>
          <w:p w:rsidR="00050AB8" w:rsidRPr="004F1605" w:rsidRDefault="00050AB8" w:rsidP="00166C7F">
            <w:pPr>
              <w:tabs>
                <w:tab w:val="left" w:pos="180"/>
                <w:tab w:val="left" w:pos="540"/>
              </w:tabs>
              <w:ind w:left="456" w:hangingChars="190" w:hanging="456"/>
            </w:pPr>
            <w:r w:rsidRPr="004F1605">
              <w:t>АО «ГСПИ» - «УПИИ «ВНИПИЭТ»</w:t>
            </w:r>
          </w:p>
          <w:p w:rsidR="00050AB8" w:rsidRPr="004F1605" w:rsidRDefault="00050AB8" w:rsidP="00166C7F">
            <w:pPr>
              <w:tabs>
                <w:tab w:val="left" w:pos="180"/>
                <w:tab w:val="left" w:pos="540"/>
              </w:tabs>
              <w:ind w:left="456" w:hangingChars="190" w:hanging="456"/>
            </w:pPr>
          </w:p>
          <w:p w:rsidR="00050AB8" w:rsidRPr="004F1605" w:rsidRDefault="00050AB8" w:rsidP="00166C7F">
            <w:pPr>
              <w:tabs>
                <w:tab w:val="left" w:pos="180"/>
                <w:tab w:val="left" w:pos="540"/>
              </w:tabs>
              <w:ind w:firstLine="567"/>
            </w:pPr>
            <w:r w:rsidRPr="004F1605">
              <w:t>________________</w:t>
            </w:r>
            <w:proofErr w:type="spellStart"/>
            <w:r w:rsidRPr="004F1605">
              <w:t>Л.В.Ваганов</w:t>
            </w:r>
            <w:proofErr w:type="spellEnd"/>
          </w:p>
          <w:p w:rsidR="00050AB8" w:rsidRPr="004F1605" w:rsidRDefault="00050AB8" w:rsidP="00166C7F">
            <w:pPr>
              <w:ind w:left="456" w:hangingChars="190" w:hanging="456"/>
            </w:pPr>
          </w:p>
          <w:p w:rsidR="00050AB8" w:rsidRPr="004F1605" w:rsidRDefault="00050AB8" w:rsidP="00166C7F">
            <w:pPr>
              <w:ind w:left="456" w:hangingChars="190" w:hanging="456"/>
            </w:pPr>
            <w:r w:rsidRPr="004F1605">
              <w:t xml:space="preserve"> М.П.</w:t>
            </w:r>
          </w:p>
        </w:tc>
        <w:tc>
          <w:tcPr>
            <w:tcW w:w="4648" w:type="dxa"/>
            <w:gridSpan w:val="2"/>
          </w:tcPr>
          <w:p w:rsidR="00050AB8" w:rsidRPr="004F1605" w:rsidRDefault="00050AB8" w:rsidP="00166C7F">
            <w:pPr>
              <w:ind w:left="458" w:hangingChars="190" w:hanging="458"/>
              <w:rPr>
                <w:b/>
                <w:bCs/>
              </w:rPr>
            </w:pPr>
            <w:r w:rsidRPr="004F1605">
              <w:rPr>
                <w:b/>
                <w:bCs/>
              </w:rPr>
              <w:t>Исполнитель:</w:t>
            </w: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p>
          <w:p w:rsidR="00050AB8" w:rsidRPr="004F1605" w:rsidRDefault="00050AB8" w:rsidP="00166C7F">
            <w:pPr>
              <w:ind w:left="456" w:hangingChars="190" w:hanging="456"/>
            </w:pPr>
            <w:r w:rsidRPr="004F1605">
              <w:t>______________________</w:t>
            </w:r>
          </w:p>
          <w:p w:rsidR="00050AB8" w:rsidRPr="004F1605" w:rsidRDefault="00050AB8" w:rsidP="00166C7F">
            <w:pPr>
              <w:ind w:left="456" w:hangingChars="190" w:hanging="456"/>
            </w:pPr>
          </w:p>
          <w:p w:rsidR="00050AB8" w:rsidRPr="004F1605" w:rsidRDefault="00050AB8" w:rsidP="00166C7F">
            <w:pPr>
              <w:ind w:left="456" w:hangingChars="190" w:hanging="456"/>
            </w:pPr>
            <w:r w:rsidRPr="004F1605">
              <w:t>М.П.</w:t>
            </w:r>
          </w:p>
        </w:tc>
      </w:tr>
      <w:tr w:rsidR="004F1605" w:rsidRPr="004F1605" w:rsidTr="00166C7F">
        <w:trPr>
          <w:gridAfter w:val="1"/>
          <w:wAfter w:w="550" w:type="dxa"/>
        </w:trPr>
        <w:tc>
          <w:tcPr>
            <w:tcW w:w="4627" w:type="dxa"/>
          </w:tcPr>
          <w:p w:rsidR="00050AB8" w:rsidRPr="004F1605" w:rsidRDefault="00050AB8" w:rsidP="00166C7F">
            <w:pPr>
              <w:ind w:left="456" w:hangingChars="190" w:hanging="456"/>
              <w:rPr>
                <w:b/>
              </w:rPr>
            </w:pPr>
            <w:r w:rsidRPr="004F1605">
              <w:t>«___»______________2015г.</w:t>
            </w:r>
          </w:p>
        </w:tc>
        <w:tc>
          <w:tcPr>
            <w:tcW w:w="4648" w:type="dxa"/>
            <w:gridSpan w:val="2"/>
          </w:tcPr>
          <w:p w:rsidR="00050AB8" w:rsidRPr="004F1605" w:rsidRDefault="00050AB8" w:rsidP="00166C7F">
            <w:pPr>
              <w:ind w:firstLine="902"/>
              <w:rPr>
                <w:b/>
              </w:rPr>
            </w:pPr>
            <w:r w:rsidRPr="004F1605">
              <w:t>«____»_______________2015г.</w:t>
            </w:r>
          </w:p>
        </w:tc>
      </w:tr>
      <w:tr w:rsidR="004F1605" w:rsidRPr="004F1605" w:rsidTr="00166C7F">
        <w:tc>
          <w:tcPr>
            <w:tcW w:w="4913" w:type="dxa"/>
            <w:gridSpan w:val="2"/>
          </w:tcPr>
          <w:p w:rsidR="00050AB8" w:rsidRPr="004F1605" w:rsidRDefault="00050AB8" w:rsidP="00166C7F">
            <w:pPr>
              <w:tabs>
                <w:tab w:val="left" w:pos="180"/>
                <w:tab w:val="left" w:pos="540"/>
              </w:tabs>
              <w:ind w:left="456" w:hangingChars="190" w:hanging="456"/>
            </w:pPr>
          </w:p>
        </w:tc>
        <w:tc>
          <w:tcPr>
            <w:tcW w:w="4912" w:type="dxa"/>
            <w:gridSpan w:val="2"/>
          </w:tcPr>
          <w:p w:rsidR="00050AB8" w:rsidRPr="004F1605" w:rsidRDefault="00050AB8" w:rsidP="00166C7F">
            <w:pPr>
              <w:tabs>
                <w:tab w:val="left" w:pos="180"/>
                <w:tab w:val="left" w:pos="540"/>
              </w:tabs>
              <w:ind w:left="456" w:hangingChars="190" w:hanging="456"/>
            </w:pPr>
          </w:p>
        </w:tc>
      </w:tr>
    </w:tbl>
    <w:p w:rsidR="00050AB8" w:rsidRPr="004F1605" w:rsidRDefault="00050AB8" w:rsidP="00050AB8">
      <w:pPr>
        <w:jc w:val="center"/>
      </w:pPr>
    </w:p>
    <w:p w:rsidR="00050AB8" w:rsidRPr="004F1605" w:rsidRDefault="00050AB8" w:rsidP="00050AB8">
      <w:pPr>
        <w:jc w:val="right"/>
      </w:pPr>
      <w:r w:rsidRPr="004F1605">
        <w:t>Приложение № 3 к Техническому заданию</w:t>
      </w:r>
    </w:p>
    <w:p w:rsidR="00050AB8" w:rsidRPr="004F1605" w:rsidRDefault="00050AB8" w:rsidP="00050AB8">
      <w:pPr>
        <w:shd w:val="clear" w:color="auto" w:fill="FFFFFF"/>
        <w:spacing w:line="216" w:lineRule="exact"/>
        <w:ind w:left="10" w:right="442"/>
        <w:rPr>
          <w:b/>
          <w:bCs/>
          <w:spacing w:val="-4"/>
        </w:rPr>
      </w:pPr>
    </w:p>
    <w:p w:rsidR="00050AB8" w:rsidRPr="004F1605" w:rsidRDefault="00050AB8" w:rsidP="00050AB8">
      <w:pPr>
        <w:shd w:val="clear" w:color="auto" w:fill="FFFFFF"/>
        <w:spacing w:line="216" w:lineRule="exact"/>
        <w:ind w:left="10" w:right="442"/>
      </w:pPr>
      <w:r w:rsidRPr="004F1605">
        <w:rPr>
          <w:b/>
          <w:bCs/>
          <w:spacing w:val="-4"/>
        </w:rPr>
        <w:t xml:space="preserve">ВНИМАНИЮ УЧАСТНИКОВ РАЗМЕЩЕНИЯ ЗАКАЗА - НЕ РЕЗИДЕНТОВ ГОРОДА </w:t>
      </w:r>
      <w:r w:rsidRPr="004F1605">
        <w:rPr>
          <w:b/>
          <w:bCs/>
        </w:rPr>
        <w:t>ОЗЕРСКА!</w:t>
      </w:r>
    </w:p>
    <w:p w:rsidR="00050AB8" w:rsidRPr="004F1605" w:rsidRDefault="00050AB8" w:rsidP="00050AB8">
      <w:pPr>
        <w:shd w:val="clear" w:color="auto" w:fill="FFFFFF"/>
        <w:spacing w:before="202" w:line="274" w:lineRule="exact"/>
        <w:ind w:left="5" w:firstLine="1114"/>
        <w:jc w:val="both"/>
      </w:pPr>
      <w:r w:rsidRPr="004F1605">
        <w:rPr>
          <w:spacing w:val="-1"/>
        </w:rPr>
        <w:t xml:space="preserve">В соответствии со ст.3 Закона РФ от 14.07.1992 № 3297-1 «О закрытом </w:t>
      </w:r>
      <w:r w:rsidRPr="004F1605">
        <w:rPr>
          <w:spacing w:val="-2"/>
        </w:rPr>
        <w:t xml:space="preserve">административно-территориальном образовании» въезд в город ограничен (пропускная система). </w:t>
      </w:r>
      <w:proofErr w:type="gramStart"/>
      <w:r w:rsidRPr="004F1605">
        <w:rPr>
          <w:spacing w:val="-3"/>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4F1605">
        <w:t xml:space="preserve">контролируемых и (или) запретных зон по границе и (или) в пределах муниципального </w:t>
      </w:r>
      <w:r w:rsidRPr="004F1605">
        <w:rPr>
          <w:spacing w:val="-3"/>
        </w:rPr>
        <w:t>образования, ограничения на въезд на его территорию, а также ограничения на право ведения хо</w:t>
      </w:r>
      <w:r w:rsidRPr="004F1605">
        <w:rPr>
          <w:spacing w:val="-3"/>
        </w:rPr>
        <w:softHyphen/>
      </w:r>
      <w:r w:rsidRPr="004F1605">
        <w:rPr>
          <w:spacing w:val="-2"/>
        </w:rPr>
        <w:t xml:space="preserve">зяйственной и предпринимательской деятельности, владения, пользования и распоряжения </w:t>
      </w:r>
      <w:r w:rsidRPr="004F1605">
        <w:rPr>
          <w:spacing w:val="-3"/>
        </w:rPr>
        <w:t>природными ресурсами, недвижимым имуществом, вытекающие из ограничений на</w:t>
      </w:r>
      <w:proofErr w:type="gramEnd"/>
      <w:r w:rsidRPr="004F1605">
        <w:rPr>
          <w:spacing w:val="-3"/>
        </w:rPr>
        <w:t xml:space="preserve"> въезд и (или) </w:t>
      </w:r>
      <w:r w:rsidRPr="004F1605">
        <w:t>постоянное проживание.</w:t>
      </w:r>
    </w:p>
    <w:p w:rsidR="00050AB8" w:rsidRPr="004F1605" w:rsidRDefault="00050AB8" w:rsidP="00050AB8">
      <w:pPr>
        <w:shd w:val="clear" w:color="auto" w:fill="FFFFFF"/>
        <w:spacing w:line="274" w:lineRule="exact"/>
        <w:ind w:left="5" w:firstLine="677"/>
        <w:jc w:val="both"/>
      </w:pPr>
      <w:r w:rsidRPr="004F1605">
        <w:rPr>
          <w:spacing w:val="-3"/>
        </w:rPr>
        <w:t xml:space="preserve">Согласно «Положению о порядке обеспечения особого режима в закрытом  </w:t>
      </w:r>
      <w:r w:rsidRPr="004F1605">
        <w:rPr>
          <w:spacing w:val="-5"/>
        </w:rPr>
        <w:t xml:space="preserve">административно-территориальном образовании, на территории которого расположены объекты </w:t>
      </w:r>
      <w:r w:rsidRPr="004F1605">
        <w:rPr>
          <w:spacing w:val="-3"/>
        </w:rPr>
        <w:t>Государственной корпорации по атомной энергии «</w:t>
      </w:r>
      <w:proofErr w:type="spellStart"/>
      <w:r w:rsidRPr="004F1605">
        <w:rPr>
          <w:spacing w:val="-3"/>
        </w:rPr>
        <w:t>Росатом</w:t>
      </w:r>
      <w:proofErr w:type="spellEnd"/>
      <w:r w:rsidRPr="004F1605">
        <w:rPr>
          <w:spacing w:val="-3"/>
        </w:rPr>
        <w:t xml:space="preserve">», утвержденному Постановлением Правительства Российской Федерации от 11.06.1996 № 693 (с изменениями от 03.04.1997, </w:t>
      </w:r>
      <w:r w:rsidRPr="004F1605">
        <w:t>08.08.2003, 22.04.2009):</w:t>
      </w:r>
    </w:p>
    <w:p w:rsidR="00050AB8" w:rsidRPr="004F1605" w:rsidRDefault="00050AB8" w:rsidP="00050AB8">
      <w:pPr>
        <w:shd w:val="clear" w:color="auto" w:fill="FFFFFF"/>
        <w:spacing w:line="274" w:lineRule="exact"/>
        <w:ind w:left="5"/>
        <w:jc w:val="both"/>
      </w:pPr>
      <w:r w:rsidRPr="004F1605">
        <w:rPr>
          <w:spacing w:val="-4"/>
        </w:rPr>
        <w:t xml:space="preserve">- въезд граждан для постоянного проживания или временного пребывания на территории закрытого </w:t>
      </w:r>
      <w:r w:rsidRPr="004F1605">
        <w:rPr>
          <w:spacing w:val="-1"/>
        </w:rPr>
        <w:t>образования согласовывается с органом федеральной службы безопасности.</w:t>
      </w:r>
    </w:p>
    <w:p w:rsidR="00050AB8" w:rsidRPr="004F1605" w:rsidRDefault="00050AB8" w:rsidP="00050AB8">
      <w:pPr>
        <w:shd w:val="clear" w:color="auto" w:fill="FFFFFF"/>
        <w:spacing w:line="274" w:lineRule="exact"/>
        <w:ind w:firstLine="648"/>
        <w:jc w:val="both"/>
      </w:pPr>
      <w:r w:rsidRPr="004F1605">
        <w:rPr>
          <w:spacing w:val="-2"/>
        </w:rPr>
        <w:t xml:space="preserve">Участники размещения заказа, желающие принять участие в процедуре закупок лично или </w:t>
      </w:r>
      <w:r w:rsidRPr="004F1605">
        <w:rPr>
          <w:spacing w:val="-1"/>
        </w:rPr>
        <w:t xml:space="preserve">через своих представителей должны своевременно предпринять меры к тому, чтобы сведения о </w:t>
      </w:r>
      <w:r w:rsidRPr="004F1605">
        <w:rPr>
          <w:spacing w:val="-2"/>
        </w:rPr>
        <w:t xml:space="preserve">них или их представителях могли быть рассмотрены соответствующими службами для принятия </w:t>
      </w:r>
      <w:r w:rsidRPr="004F1605">
        <w:t>решения о допуске таких лиц на территорию г. Озерска.</w:t>
      </w:r>
    </w:p>
    <w:p w:rsidR="00050AB8" w:rsidRPr="004F1605" w:rsidRDefault="00050AB8" w:rsidP="00050AB8">
      <w:pPr>
        <w:shd w:val="clear" w:color="auto" w:fill="FFFFFF"/>
        <w:spacing w:before="5" w:line="274" w:lineRule="exact"/>
        <w:ind w:firstLine="629"/>
        <w:jc w:val="both"/>
      </w:pPr>
      <w:r w:rsidRPr="004F1605">
        <w:rPr>
          <w:spacing w:val="-4"/>
        </w:rPr>
        <w:t xml:space="preserve">Для оформления въезда на территорию г. Озерска для участия в процедуре закупок участнику </w:t>
      </w:r>
      <w:r w:rsidRPr="004F1605">
        <w:rPr>
          <w:spacing w:val="-3"/>
        </w:rPr>
        <w:t xml:space="preserve">размещения заказа необходимо обратиться к уполномоченному лицу Заказчика по телефону: </w:t>
      </w:r>
      <w:r w:rsidRPr="004F1605">
        <w:rPr>
          <w:spacing w:val="-4"/>
        </w:rPr>
        <w:t xml:space="preserve">8(35130) 7 94 52 с момента размещения настоящего извещения на официальном сайте. </w:t>
      </w:r>
      <w:r w:rsidRPr="004F1605">
        <w:rPr>
          <w:spacing w:val="-3"/>
        </w:rPr>
        <w:t xml:space="preserve">Минимальный срок, необходимый Заказчику для оформления въезда участника на территорию  не менее30 </w:t>
      </w:r>
      <w:r w:rsidRPr="004F1605">
        <w:rPr>
          <w:spacing w:val="-2"/>
        </w:rPr>
        <w:t xml:space="preserve">суток. В случае обращения Участника размещения заказа для оформления въезда в более </w:t>
      </w:r>
      <w:r w:rsidRPr="004F1605">
        <w:rPr>
          <w:spacing w:val="-3"/>
        </w:rPr>
        <w:t xml:space="preserve">короткие сроки, Заказчик не гарантирует оформление разрешения на въезд в город. Участнику </w:t>
      </w:r>
      <w:r w:rsidRPr="004F1605">
        <w:rPr>
          <w:spacing w:val="-2"/>
        </w:rPr>
        <w:t xml:space="preserve">размещения заказа необходимо представить уполномоченному лицу Заказчика следующие </w:t>
      </w:r>
      <w:r w:rsidRPr="004F1605">
        <w:t xml:space="preserve">сведения для оформления въезда: </w:t>
      </w:r>
      <w:r w:rsidRPr="004F1605">
        <w:rPr>
          <w:spacing w:val="-3"/>
        </w:rPr>
        <w:t>- фамилия, имя, отчество лиц Участника, которые планируют прибыть на аукцион;</w:t>
      </w:r>
    </w:p>
    <w:p w:rsidR="00050AB8" w:rsidRPr="004F1605" w:rsidRDefault="00050AB8" w:rsidP="00050AB8">
      <w:pPr>
        <w:widowControl w:val="0"/>
        <w:numPr>
          <w:ilvl w:val="0"/>
          <w:numId w:val="19"/>
        </w:numPr>
        <w:shd w:val="clear" w:color="auto" w:fill="FFFFFF"/>
        <w:tabs>
          <w:tab w:val="left" w:pos="840"/>
        </w:tabs>
        <w:autoSpaceDE w:val="0"/>
        <w:autoSpaceDN w:val="0"/>
        <w:adjustRightInd w:val="0"/>
        <w:spacing w:before="5" w:line="274" w:lineRule="exact"/>
        <w:jc w:val="both"/>
      </w:pPr>
      <w:r w:rsidRPr="004F1605">
        <w:rPr>
          <w:spacing w:val="-2"/>
        </w:rPr>
        <w:t>дата, место рождения;</w:t>
      </w:r>
    </w:p>
    <w:p w:rsidR="00050AB8" w:rsidRPr="004F1605" w:rsidRDefault="00050AB8" w:rsidP="00050AB8">
      <w:pPr>
        <w:widowControl w:val="0"/>
        <w:numPr>
          <w:ilvl w:val="0"/>
          <w:numId w:val="19"/>
        </w:numPr>
        <w:shd w:val="clear" w:color="auto" w:fill="FFFFFF"/>
        <w:tabs>
          <w:tab w:val="left" w:pos="840"/>
        </w:tabs>
        <w:autoSpaceDE w:val="0"/>
        <w:autoSpaceDN w:val="0"/>
        <w:adjustRightInd w:val="0"/>
        <w:spacing w:line="274" w:lineRule="exact"/>
        <w:jc w:val="both"/>
      </w:pPr>
      <w:r w:rsidRPr="004F1605">
        <w:rPr>
          <w:spacing w:val="-2"/>
        </w:rPr>
        <w:lastRenderedPageBreak/>
        <w:t>место работы, должность;</w:t>
      </w:r>
    </w:p>
    <w:p w:rsidR="00050AB8" w:rsidRPr="004F1605" w:rsidRDefault="00050AB8" w:rsidP="00050AB8">
      <w:pPr>
        <w:widowControl w:val="0"/>
        <w:numPr>
          <w:ilvl w:val="0"/>
          <w:numId w:val="19"/>
        </w:numPr>
        <w:shd w:val="clear" w:color="auto" w:fill="FFFFFF"/>
        <w:tabs>
          <w:tab w:val="left" w:pos="840"/>
        </w:tabs>
        <w:autoSpaceDE w:val="0"/>
        <w:autoSpaceDN w:val="0"/>
        <w:adjustRightInd w:val="0"/>
        <w:spacing w:line="274" w:lineRule="exact"/>
        <w:jc w:val="both"/>
      </w:pPr>
      <w:r w:rsidRPr="004F1605">
        <w:rPr>
          <w:spacing w:val="-1"/>
        </w:rPr>
        <w:t>паспортные данные (серия, номер паспорта, кем и когда выдан);</w:t>
      </w:r>
    </w:p>
    <w:p w:rsidR="00050AB8" w:rsidRPr="004F1605" w:rsidRDefault="00050AB8" w:rsidP="00050AB8">
      <w:pPr>
        <w:widowControl w:val="0"/>
        <w:numPr>
          <w:ilvl w:val="0"/>
          <w:numId w:val="19"/>
        </w:numPr>
        <w:shd w:val="clear" w:color="auto" w:fill="FFFFFF"/>
        <w:tabs>
          <w:tab w:val="left" w:pos="840"/>
        </w:tabs>
        <w:autoSpaceDE w:val="0"/>
        <w:autoSpaceDN w:val="0"/>
        <w:adjustRightInd w:val="0"/>
        <w:spacing w:line="274" w:lineRule="exact"/>
        <w:jc w:val="both"/>
      </w:pPr>
      <w:r w:rsidRPr="004F1605">
        <w:rPr>
          <w:spacing w:val="-2"/>
        </w:rPr>
        <w:t>был ранее в г. Озерске или нет;</w:t>
      </w:r>
    </w:p>
    <w:p w:rsidR="00050AB8" w:rsidRPr="004F1605" w:rsidRDefault="00050AB8" w:rsidP="00050AB8">
      <w:pPr>
        <w:widowControl w:val="0"/>
        <w:numPr>
          <w:ilvl w:val="0"/>
          <w:numId w:val="19"/>
        </w:numPr>
        <w:shd w:val="clear" w:color="auto" w:fill="FFFFFF"/>
        <w:tabs>
          <w:tab w:val="left" w:pos="840"/>
        </w:tabs>
        <w:autoSpaceDE w:val="0"/>
        <w:autoSpaceDN w:val="0"/>
        <w:adjustRightInd w:val="0"/>
        <w:spacing w:before="5" w:line="274" w:lineRule="exact"/>
        <w:ind w:right="883"/>
        <w:jc w:val="both"/>
      </w:pPr>
      <w:r w:rsidRPr="004F1605">
        <w:rPr>
          <w:spacing w:val="-2"/>
        </w:rPr>
        <w:t xml:space="preserve">марка и государственный номер автомобиля, на котором планируется прибытие </w:t>
      </w:r>
      <w:r w:rsidRPr="004F1605">
        <w:t>участников аукциона.</w:t>
      </w:r>
    </w:p>
    <w:p w:rsidR="00050AB8" w:rsidRPr="004F1605" w:rsidRDefault="00050AB8" w:rsidP="00050AB8">
      <w:pPr>
        <w:shd w:val="clear" w:color="auto" w:fill="FFFFFF"/>
        <w:spacing w:before="5" w:line="274" w:lineRule="exact"/>
        <w:ind w:left="5" w:firstLine="360"/>
        <w:jc w:val="both"/>
      </w:pPr>
      <w:r w:rsidRPr="004F1605">
        <w:rPr>
          <w:spacing w:val="-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4F1605">
        <w:t>поставке товаров по предмету контракта.</w:t>
      </w:r>
    </w:p>
    <w:p w:rsidR="00050AB8" w:rsidRPr="004F1605" w:rsidRDefault="00050AB8" w:rsidP="00050AB8">
      <w:pPr>
        <w:shd w:val="clear" w:color="auto" w:fill="FFFFFF"/>
        <w:spacing w:line="274" w:lineRule="exact"/>
        <w:ind w:left="5" w:firstLine="461"/>
        <w:jc w:val="both"/>
      </w:pPr>
      <w:r w:rsidRPr="004F1605">
        <w:rPr>
          <w:spacing w:val="-3"/>
        </w:rPr>
        <w:t xml:space="preserve">В случае, если участник размещения заказа </w:t>
      </w:r>
      <w:proofErr w:type="gramStart"/>
      <w:r w:rsidRPr="004F1605">
        <w:rPr>
          <w:spacing w:val="-3"/>
        </w:rPr>
        <w:t xml:space="preserve">( </w:t>
      </w:r>
      <w:proofErr w:type="gramEnd"/>
      <w:r w:rsidRPr="004F1605">
        <w:rPr>
          <w:spacing w:val="-3"/>
        </w:rPr>
        <w:t xml:space="preserve">не резидент города Озерска) будет допущен к </w:t>
      </w:r>
      <w:r w:rsidRPr="004F1605">
        <w:rPr>
          <w:spacing w:val="-4"/>
        </w:rPr>
        <w:t xml:space="preserve">участию в аукционе, Заказчик обеспечивает участие в аукционе на территории г. Озерска </w:t>
      </w:r>
      <w:r w:rsidRPr="004F1605">
        <w:rPr>
          <w:spacing w:val="-2"/>
        </w:rPr>
        <w:t>уполномоченных лиц такого участника на основании сведений, предоставляемых участником За</w:t>
      </w:r>
      <w:r w:rsidRPr="004F1605">
        <w:rPr>
          <w:spacing w:val="-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4F1605">
        <w:t>отказе в допуске Участнику.</w:t>
      </w:r>
    </w:p>
    <w:p w:rsidR="00050AB8" w:rsidRPr="004F1605" w:rsidRDefault="00050AB8" w:rsidP="00050AB8">
      <w:pPr>
        <w:shd w:val="clear" w:color="auto" w:fill="FFFFFF"/>
        <w:spacing w:line="274" w:lineRule="exact"/>
        <w:ind w:left="120"/>
        <w:jc w:val="both"/>
      </w:pPr>
      <w:r w:rsidRPr="004F1605">
        <w:rPr>
          <w:spacing w:val="-2"/>
        </w:rPr>
        <w:t>Преимущества учреждениям и предприятиям уголовно-исполнительной системы и</w:t>
      </w:r>
    </w:p>
    <w:p w:rsidR="00050AB8" w:rsidRPr="004F1605" w:rsidRDefault="00050AB8" w:rsidP="00050AB8">
      <w:pPr>
        <w:shd w:val="clear" w:color="auto" w:fill="FFFFFF"/>
        <w:spacing w:line="274" w:lineRule="exact"/>
        <w:ind w:right="442" w:firstLine="120"/>
        <w:jc w:val="both"/>
        <w:rPr>
          <w:caps/>
        </w:rPr>
      </w:pPr>
      <w:r w:rsidRPr="004F1605">
        <w:t xml:space="preserve">организациям инвалидов не предоставляются. </w:t>
      </w:r>
      <w:r w:rsidRPr="004F1605">
        <w:rPr>
          <w:spacing w:val="-2"/>
        </w:rPr>
        <w:t xml:space="preserve">По всем вопросам обращаться:456780, </w:t>
      </w:r>
      <w:proofErr w:type="spellStart"/>
      <w:r w:rsidRPr="004F1605">
        <w:rPr>
          <w:spacing w:val="-2"/>
        </w:rPr>
        <w:t>г</w:t>
      </w:r>
      <w:proofErr w:type="gramStart"/>
      <w:r w:rsidRPr="004F1605">
        <w:rPr>
          <w:spacing w:val="-2"/>
        </w:rPr>
        <w:t>.О</w:t>
      </w:r>
      <w:proofErr w:type="gramEnd"/>
      <w:r w:rsidRPr="004F1605">
        <w:rPr>
          <w:spacing w:val="-2"/>
        </w:rPr>
        <w:t>зерск</w:t>
      </w:r>
      <w:proofErr w:type="spellEnd"/>
      <w:r w:rsidRPr="004F1605">
        <w:rPr>
          <w:spacing w:val="-2"/>
        </w:rPr>
        <w:t xml:space="preserve"> Челябинской области, ул. Октябрьская, 11, </w:t>
      </w:r>
      <w:r w:rsidRPr="004F1605">
        <w:rPr>
          <w:spacing w:val="-1"/>
        </w:rPr>
        <w:t xml:space="preserve">тел. 8 (35130) 7-94-52, 7-95-23, факс (35130) 7-95-04, </w:t>
      </w:r>
      <w:r w:rsidRPr="004F1605">
        <w:rPr>
          <w:spacing w:val="-1"/>
          <w:lang w:val="en-US"/>
        </w:rPr>
        <w:t>E</w:t>
      </w:r>
      <w:r w:rsidRPr="004F1605">
        <w:rPr>
          <w:spacing w:val="-1"/>
        </w:rPr>
        <w:t>-</w:t>
      </w:r>
      <w:r w:rsidRPr="004F1605">
        <w:rPr>
          <w:spacing w:val="-1"/>
          <w:lang w:val="en-US"/>
        </w:rPr>
        <w:t>mail</w:t>
      </w:r>
      <w:r w:rsidRPr="004F1605">
        <w:rPr>
          <w:spacing w:val="-1"/>
        </w:rPr>
        <w:t xml:space="preserve">: </w:t>
      </w:r>
      <w:hyperlink r:id="rId11" w:history="1">
        <w:r w:rsidRPr="004F1605">
          <w:rPr>
            <w:spacing w:val="-1"/>
            <w:u w:val="single"/>
            <w:lang w:val="en-US"/>
          </w:rPr>
          <w:t>vnipiet</w:t>
        </w:r>
        <w:r w:rsidRPr="004F1605">
          <w:rPr>
            <w:spacing w:val="-1"/>
            <w:u w:val="single"/>
          </w:rPr>
          <w:t>@</w:t>
        </w:r>
        <w:r w:rsidRPr="004F1605">
          <w:rPr>
            <w:spacing w:val="-1"/>
            <w:u w:val="single"/>
            <w:lang w:val="en-US"/>
          </w:rPr>
          <w:t>ozersk</w:t>
        </w:r>
        <w:r w:rsidRPr="004F1605">
          <w:rPr>
            <w:spacing w:val="-1"/>
            <w:u w:val="single"/>
          </w:rPr>
          <w:t>.</w:t>
        </w:r>
        <w:proofErr w:type="spellStart"/>
        <w:r w:rsidRPr="004F1605">
          <w:rPr>
            <w:spacing w:val="-1"/>
            <w:u w:val="single"/>
            <w:lang w:val="en-US"/>
          </w:rPr>
          <w:t>ru</w:t>
        </w:r>
        <w:proofErr w:type="spellEnd"/>
      </w:hyperlink>
      <w:r w:rsidRPr="004F1605">
        <w:rPr>
          <w:spacing w:val="-1"/>
        </w:rPr>
        <w:t>.</w:t>
      </w: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right"/>
        <w:rPr>
          <w:sz w:val="20"/>
          <w:szCs w:val="20"/>
        </w:rPr>
      </w:pPr>
      <w:r w:rsidRPr="004F1605">
        <w:rPr>
          <w:sz w:val="20"/>
          <w:szCs w:val="20"/>
        </w:rPr>
        <w:t xml:space="preserve">Приложение № 6 к Договору </w:t>
      </w:r>
    </w:p>
    <w:p w:rsidR="00050AB8" w:rsidRPr="004F1605" w:rsidRDefault="00050AB8" w:rsidP="00050AB8">
      <w:pPr>
        <w:ind w:left="4254"/>
        <w:rPr>
          <w:sz w:val="20"/>
          <w:szCs w:val="20"/>
        </w:rPr>
      </w:pPr>
      <w:r w:rsidRPr="004F1605">
        <w:rPr>
          <w:sz w:val="20"/>
          <w:szCs w:val="20"/>
        </w:rPr>
        <w:t>№ ____________________ от «____» _________________ 2015</w:t>
      </w:r>
    </w:p>
    <w:p w:rsidR="00050AB8" w:rsidRPr="004F1605" w:rsidRDefault="00050AB8" w:rsidP="00050AB8">
      <w:pPr>
        <w:spacing w:before="75" w:after="75"/>
        <w:ind w:right="75"/>
        <w:jc w:val="center"/>
      </w:pPr>
    </w:p>
    <w:p w:rsidR="00050AB8" w:rsidRPr="004F1605" w:rsidRDefault="00050AB8" w:rsidP="00050AB8">
      <w:pPr>
        <w:spacing w:before="75" w:after="75"/>
        <w:ind w:right="75"/>
        <w:jc w:val="center"/>
      </w:pPr>
      <w:r w:rsidRPr="004F1605">
        <w:t>КАЛЕНДАРНЫЙ ПЛАН</w:t>
      </w:r>
    </w:p>
    <w:p w:rsidR="00050AB8" w:rsidRPr="004F1605" w:rsidRDefault="00050AB8" w:rsidP="00050AB8">
      <w:pPr>
        <w:spacing w:before="75" w:after="75"/>
        <w:ind w:right="75"/>
        <w:jc w:val="center"/>
      </w:pPr>
      <w:r w:rsidRPr="004F1605">
        <w:t xml:space="preserve">На оказание услуг по внедрению 3D моделирования на базе </w:t>
      </w:r>
      <w:proofErr w:type="spellStart"/>
      <w:r w:rsidRPr="004F1605">
        <w:t>AutoCAD</w:t>
      </w:r>
      <w:proofErr w:type="spellEnd"/>
      <w:r w:rsidRPr="004F1605">
        <w:t xml:space="preserve"> </w:t>
      </w:r>
      <w:proofErr w:type="spellStart"/>
      <w:r w:rsidRPr="004F1605">
        <w:t>Civil</w:t>
      </w:r>
      <w:proofErr w:type="spellEnd"/>
      <w:r w:rsidRPr="004F1605">
        <w:t xml:space="preserve"> 3D 2014. Расширение существующего пилотного проекта  для нужд Уральского филиала АО «ГСПИ» - «УПИИ «ВНИПИЭТ»</w:t>
      </w:r>
    </w:p>
    <w:tbl>
      <w:tblPr>
        <w:tblW w:w="9887" w:type="dxa"/>
        <w:tblInd w:w="-35" w:type="dxa"/>
        <w:tblLayout w:type="fixed"/>
        <w:tblCellMar>
          <w:left w:w="71" w:type="dxa"/>
          <w:right w:w="71" w:type="dxa"/>
        </w:tblCellMar>
        <w:tblLook w:val="0000" w:firstRow="0" w:lastRow="0" w:firstColumn="0" w:lastColumn="0" w:noHBand="0" w:noVBand="0"/>
      </w:tblPr>
      <w:tblGrid>
        <w:gridCol w:w="539"/>
        <w:gridCol w:w="3943"/>
        <w:gridCol w:w="1991"/>
        <w:gridCol w:w="1707"/>
        <w:gridCol w:w="1707"/>
      </w:tblGrid>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br/>
              <w:t xml:space="preserve">№ </w:t>
            </w:r>
            <w:proofErr w:type="gramStart"/>
            <w:r w:rsidRPr="004F1605">
              <w:t>п</w:t>
            </w:r>
            <w:proofErr w:type="gramEnd"/>
            <w:r w:rsidRPr="004F1605">
              <w:t>/п</w:t>
            </w:r>
          </w:p>
        </w:tc>
        <w:tc>
          <w:tcPr>
            <w:tcW w:w="3943"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r w:rsidRPr="004F1605">
              <w:t>Наименование этапов</w:t>
            </w:r>
          </w:p>
          <w:p w:rsidR="00050AB8" w:rsidRPr="004F1605" w:rsidRDefault="00050AB8" w:rsidP="00166C7F">
            <w:pPr>
              <w:jc w:val="center"/>
            </w:pPr>
            <w:r w:rsidRPr="004F1605">
              <w:t xml:space="preserve">выполнения работ </w:t>
            </w: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r w:rsidRPr="004F1605">
              <w:t>Результаты работ</w:t>
            </w: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r w:rsidRPr="004F1605">
              <w:t>Сроки выполнения этапов работ и предоставления результатов работ</w:t>
            </w: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spacing w:before="80" w:after="40"/>
              <w:jc w:val="center"/>
            </w:pPr>
            <w:r w:rsidRPr="004F1605">
              <w:t xml:space="preserve">Стоимость выполнения </w:t>
            </w:r>
          </w:p>
          <w:p w:rsidR="00050AB8" w:rsidRPr="004F1605" w:rsidRDefault="00050AB8" w:rsidP="00166C7F">
            <w:pPr>
              <w:spacing w:before="80" w:after="40"/>
              <w:jc w:val="center"/>
            </w:pPr>
            <w:r w:rsidRPr="004F1605">
              <w:t xml:space="preserve">работ (этапов) </w:t>
            </w:r>
          </w:p>
          <w:p w:rsidR="00050AB8" w:rsidRPr="004F1605" w:rsidRDefault="00050AB8" w:rsidP="00166C7F">
            <w:pPr>
              <w:spacing w:before="80" w:after="40"/>
              <w:jc w:val="center"/>
            </w:pPr>
            <w:r w:rsidRPr="004F1605">
              <w:t>(тыс. руб.)</w:t>
            </w: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p>
          <w:p w:rsidR="00050AB8" w:rsidRPr="004F1605" w:rsidRDefault="00050AB8" w:rsidP="00166C7F">
            <w:pPr>
              <w:ind w:left="-57" w:right="-57"/>
              <w:jc w:val="center"/>
            </w:pPr>
            <w:r w:rsidRPr="004F1605">
              <w:t>1</w:t>
            </w:r>
          </w:p>
          <w:p w:rsidR="00050AB8" w:rsidRPr="004F1605" w:rsidRDefault="00050AB8" w:rsidP="00166C7F">
            <w:pPr>
              <w:ind w:left="-57" w:right="-57"/>
              <w:jc w:val="center"/>
            </w:pPr>
          </w:p>
        </w:tc>
        <w:tc>
          <w:tcPr>
            <w:tcW w:w="3943" w:type="dxa"/>
            <w:tcBorders>
              <w:top w:val="single" w:sz="4" w:space="0" w:color="000000"/>
              <w:left w:val="single" w:sz="4" w:space="0" w:color="000000"/>
              <w:bottom w:val="single" w:sz="4" w:space="0" w:color="000000"/>
            </w:tcBorders>
          </w:tcPr>
          <w:p w:rsidR="00050AB8" w:rsidRPr="004F1605" w:rsidRDefault="00050AB8" w:rsidP="00166C7F">
            <w:pPr>
              <w:pStyle w:val="afb"/>
              <w:tabs>
                <w:tab w:val="left" w:pos="0"/>
              </w:tabs>
              <w:spacing w:after="0"/>
              <w:jc w:val="both"/>
            </w:pP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ind w:right="-109"/>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2</w:t>
            </w:r>
          </w:p>
        </w:tc>
        <w:tc>
          <w:tcPr>
            <w:tcW w:w="3943" w:type="dxa"/>
            <w:tcBorders>
              <w:top w:val="single" w:sz="4" w:space="0" w:color="000000"/>
              <w:left w:val="single" w:sz="4" w:space="0" w:color="000000"/>
              <w:bottom w:val="single" w:sz="4" w:space="0" w:color="000000"/>
            </w:tcBorders>
          </w:tcPr>
          <w:p w:rsidR="00050AB8" w:rsidRPr="004F1605" w:rsidRDefault="00050AB8" w:rsidP="00166C7F">
            <w:pPr>
              <w:pStyle w:val="afb"/>
              <w:tabs>
                <w:tab w:val="left" w:pos="0"/>
              </w:tabs>
              <w:spacing w:after="0"/>
              <w:jc w:val="both"/>
            </w:pP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ind w:right="-149"/>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3</w:t>
            </w:r>
          </w:p>
        </w:tc>
        <w:tc>
          <w:tcPr>
            <w:tcW w:w="3943" w:type="dxa"/>
            <w:tcBorders>
              <w:top w:val="single" w:sz="4" w:space="0" w:color="000000"/>
              <w:left w:val="single" w:sz="4" w:space="0" w:color="000000"/>
              <w:bottom w:val="single" w:sz="4" w:space="0" w:color="000000"/>
            </w:tcBorders>
          </w:tcPr>
          <w:p w:rsidR="00050AB8" w:rsidRPr="004F1605" w:rsidRDefault="00050AB8" w:rsidP="00166C7F">
            <w:pPr>
              <w:pStyle w:val="afb"/>
              <w:tabs>
                <w:tab w:val="left" w:pos="0"/>
              </w:tabs>
              <w:spacing w:after="0"/>
              <w:jc w:val="both"/>
            </w:pP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ind w:right="-149"/>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4</w:t>
            </w:r>
          </w:p>
        </w:tc>
        <w:tc>
          <w:tcPr>
            <w:tcW w:w="3943" w:type="dxa"/>
            <w:tcBorders>
              <w:top w:val="single" w:sz="4" w:space="0" w:color="000000"/>
              <w:left w:val="single" w:sz="4" w:space="0" w:color="000000"/>
              <w:bottom w:val="single" w:sz="4" w:space="0" w:color="000000"/>
            </w:tcBorders>
          </w:tcPr>
          <w:p w:rsidR="00050AB8" w:rsidRPr="004F1605" w:rsidRDefault="00050AB8" w:rsidP="00166C7F">
            <w:pPr>
              <w:pStyle w:val="afb"/>
              <w:tabs>
                <w:tab w:val="left" w:pos="0"/>
              </w:tabs>
              <w:spacing w:after="0"/>
              <w:jc w:val="both"/>
            </w:pP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ind w:right="-149"/>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5</w:t>
            </w:r>
          </w:p>
        </w:tc>
        <w:tc>
          <w:tcPr>
            <w:tcW w:w="3943" w:type="dxa"/>
            <w:tcBorders>
              <w:top w:val="single" w:sz="4" w:space="0" w:color="000000"/>
              <w:left w:val="single" w:sz="4" w:space="0" w:color="000000"/>
              <w:bottom w:val="single" w:sz="4" w:space="0" w:color="000000"/>
            </w:tcBorders>
          </w:tcPr>
          <w:p w:rsidR="00050AB8" w:rsidRPr="004F1605" w:rsidRDefault="00050AB8" w:rsidP="00166C7F">
            <w:pPr>
              <w:pStyle w:val="afb"/>
              <w:tabs>
                <w:tab w:val="left" w:pos="0"/>
              </w:tabs>
              <w:spacing w:after="0"/>
              <w:jc w:val="both"/>
            </w:pP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ind w:right="-149"/>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6</w:t>
            </w:r>
          </w:p>
        </w:tc>
        <w:tc>
          <w:tcPr>
            <w:tcW w:w="3943" w:type="dxa"/>
            <w:tcBorders>
              <w:top w:val="single" w:sz="4" w:space="0" w:color="000000"/>
              <w:left w:val="single" w:sz="4" w:space="0" w:color="000000"/>
              <w:bottom w:val="single" w:sz="4" w:space="0" w:color="000000"/>
            </w:tcBorders>
          </w:tcPr>
          <w:p w:rsidR="00050AB8" w:rsidRPr="004F1605" w:rsidRDefault="00050AB8" w:rsidP="00166C7F">
            <w:pPr>
              <w:pStyle w:val="afb"/>
              <w:tabs>
                <w:tab w:val="left" w:pos="0"/>
              </w:tabs>
              <w:spacing w:after="0"/>
              <w:jc w:val="both"/>
            </w:pP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ind w:right="-149"/>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7</w:t>
            </w:r>
          </w:p>
        </w:tc>
        <w:tc>
          <w:tcPr>
            <w:tcW w:w="3943" w:type="dxa"/>
            <w:tcBorders>
              <w:top w:val="single" w:sz="4" w:space="0" w:color="000000"/>
              <w:left w:val="single" w:sz="4" w:space="0" w:color="000000"/>
              <w:bottom w:val="single" w:sz="4" w:space="0" w:color="000000"/>
            </w:tcBorders>
          </w:tcPr>
          <w:p w:rsidR="00050AB8" w:rsidRPr="004F1605" w:rsidRDefault="00050AB8" w:rsidP="00166C7F">
            <w:pPr>
              <w:pStyle w:val="afb"/>
              <w:tabs>
                <w:tab w:val="left" w:pos="0"/>
              </w:tabs>
              <w:spacing w:after="0"/>
              <w:jc w:val="both"/>
            </w:pPr>
          </w:p>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ind w:right="-149"/>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8</w:t>
            </w:r>
          </w:p>
        </w:tc>
        <w:tc>
          <w:tcPr>
            <w:tcW w:w="3943" w:type="dxa"/>
            <w:tcBorders>
              <w:top w:val="single" w:sz="4" w:space="0" w:color="000000"/>
              <w:left w:val="single" w:sz="4" w:space="0" w:color="000000"/>
              <w:bottom w:val="single" w:sz="4" w:space="0" w:color="000000"/>
            </w:tcBorders>
          </w:tcPr>
          <w:p w:rsidR="00050AB8" w:rsidRPr="004F1605" w:rsidRDefault="00050AB8" w:rsidP="00166C7F"/>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r w:rsidR="004F1605" w:rsidRPr="004F1605" w:rsidTr="00166C7F">
        <w:tc>
          <w:tcPr>
            <w:tcW w:w="539" w:type="dxa"/>
            <w:tcBorders>
              <w:top w:val="single" w:sz="4" w:space="0" w:color="000000"/>
              <w:left w:val="single" w:sz="4" w:space="0" w:color="000000"/>
              <w:bottom w:val="single" w:sz="4" w:space="0" w:color="000000"/>
            </w:tcBorders>
          </w:tcPr>
          <w:p w:rsidR="00050AB8" w:rsidRPr="004F1605" w:rsidRDefault="00050AB8" w:rsidP="00166C7F">
            <w:pPr>
              <w:snapToGrid w:val="0"/>
              <w:ind w:left="-57" w:right="-57"/>
              <w:jc w:val="center"/>
            </w:pPr>
            <w:r w:rsidRPr="004F1605">
              <w:t>9</w:t>
            </w:r>
          </w:p>
        </w:tc>
        <w:tc>
          <w:tcPr>
            <w:tcW w:w="3943" w:type="dxa"/>
            <w:tcBorders>
              <w:top w:val="single" w:sz="4" w:space="0" w:color="000000"/>
              <w:left w:val="single" w:sz="4" w:space="0" w:color="000000"/>
              <w:bottom w:val="single" w:sz="4" w:space="0" w:color="000000"/>
            </w:tcBorders>
          </w:tcPr>
          <w:p w:rsidR="00050AB8" w:rsidRPr="004F1605" w:rsidRDefault="00050AB8" w:rsidP="00166C7F"/>
        </w:tc>
        <w:tc>
          <w:tcPr>
            <w:tcW w:w="1991"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tcBorders>
          </w:tcPr>
          <w:p w:rsidR="00050AB8" w:rsidRPr="004F1605" w:rsidRDefault="00050AB8" w:rsidP="00166C7F">
            <w:pPr>
              <w:snapToGrid w:val="0"/>
              <w:jc w:val="center"/>
            </w:pPr>
          </w:p>
        </w:tc>
        <w:tc>
          <w:tcPr>
            <w:tcW w:w="1707" w:type="dxa"/>
            <w:tcBorders>
              <w:top w:val="single" w:sz="4" w:space="0" w:color="000000"/>
              <w:left w:val="single" w:sz="4" w:space="0" w:color="000000"/>
              <w:bottom w:val="single" w:sz="4" w:space="0" w:color="000000"/>
              <w:right w:val="single" w:sz="4" w:space="0" w:color="000000"/>
            </w:tcBorders>
          </w:tcPr>
          <w:p w:rsidR="00050AB8" w:rsidRPr="004F1605" w:rsidRDefault="00050AB8" w:rsidP="00166C7F">
            <w:pPr>
              <w:snapToGrid w:val="0"/>
              <w:ind w:right="289"/>
              <w:jc w:val="center"/>
            </w:pPr>
          </w:p>
        </w:tc>
      </w:tr>
    </w:tbl>
    <w:p w:rsidR="00050AB8" w:rsidRPr="004F1605" w:rsidRDefault="00050AB8" w:rsidP="00050AB8">
      <w:pPr>
        <w:jc w:val="both"/>
        <w:rPr>
          <w:rFonts w:eastAsia="Calibri"/>
          <w:b/>
          <w:lang w:eastAsia="en-US"/>
        </w:rPr>
      </w:pPr>
      <w:r w:rsidRPr="004F1605">
        <w:rPr>
          <w:rFonts w:eastAsia="Calibri"/>
          <w:b/>
          <w:lang w:eastAsia="en-US"/>
        </w:rPr>
        <w:tab/>
      </w:r>
    </w:p>
    <w:tbl>
      <w:tblPr>
        <w:tblW w:w="9645" w:type="dxa"/>
        <w:tblLayout w:type="fixed"/>
        <w:tblLook w:val="04A0" w:firstRow="1" w:lastRow="0" w:firstColumn="1" w:lastColumn="0" w:noHBand="0" w:noVBand="1"/>
      </w:tblPr>
      <w:tblGrid>
        <w:gridCol w:w="4823"/>
        <w:gridCol w:w="4822"/>
      </w:tblGrid>
      <w:tr w:rsidR="004F1605" w:rsidRPr="004F1605" w:rsidTr="00166C7F">
        <w:tc>
          <w:tcPr>
            <w:tcW w:w="4824" w:type="dxa"/>
          </w:tcPr>
          <w:p w:rsidR="00050AB8" w:rsidRPr="004F1605" w:rsidRDefault="00050AB8" w:rsidP="00166C7F">
            <w:pPr>
              <w:keepNext/>
              <w:ind w:left="420" w:hangingChars="190" w:hanging="420"/>
              <w:rPr>
                <w:rFonts w:ascii="Arial" w:hAnsi="Arial" w:cs="Arial"/>
                <w:b/>
                <w:sz w:val="22"/>
                <w:szCs w:val="22"/>
              </w:rPr>
            </w:pPr>
            <w:r w:rsidRPr="004F1605">
              <w:rPr>
                <w:rFonts w:ascii="Arial" w:hAnsi="Arial" w:cs="Arial"/>
                <w:b/>
                <w:sz w:val="22"/>
                <w:szCs w:val="22"/>
              </w:rPr>
              <w:t>От Заказчика:</w:t>
            </w:r>
          </w:p>
          <w:p w:rsidR="00050AB8" w:rsidRPr="004F1605" w:rsidRDefault="00050AB8" w:rsidP="00166C7F">
            <w:pPr>
              <w:keepNext/>
              <w:suppressAutoHyphens/>
              <w:jc w:val="both"/>
              <w:rPr>
                <w:rFonts w:ascii="Arial" w:hAnsi="Arial" w:cs="Arial"/>
                <w:sz w:val="22"/>
                <w:szCs w:val="22"/>
              </w:rPr>
            </w:pPr>
            <w:r w:rsidRPr="004F1605">
              <w:rPr>
                <w:rFonts w:ascii="Arial" w:hAnsi="Arial" w:cs="Arial"/>
                <w:sz w:val="22"/>
                <w:szCs w:val="22"/>
              </w:rPr>
              <w:t>Зам. Генерального директора -</w:t>
            </w:r>
          </w:p>
          <w:p w:rsidR="00050AB8" w:rsidRPr="004F1605" w:rsidRDefault="00050AB8" w:rsidP="00166C7F">
            <w:pPr>
              <w:keepNext/>
              <w:suppressAutoHyphens/>
              <w:jc w:val="both"/>
              <w:rPr>
                <w:rFonts w:ascii="Arial" w:hAnsi="Arial" w:cs="Arial"/>
                <w:sz w:val="22"/>
                <w:szCs w:val="22"/>
              </w:rPr>
            </w:pPr>
            <w:r w:rsidRPr="004F1605">
              <w:rPr>
                <w:rFonts w:ascii="Arial" w:hAnsi="Arial" w:cs="Arial"/>
                <w:sz w:val="22"/>
                <w:szCs w:val="22"/>
              </w:rPr>
              <w:t>Директор Уральского филиала</w:t>
            </w:r>
          </w:p>
          <w:p w:rsidR="00050AB8" w:rsidRPr="004F1605" w:rsidRDefault="00050AB8" w:rsidP="00166C7F">
            <w:pPr>
              <w:keepNext/>
              <w:tabs>
                <w:tab w:val="left" w:pos="180"/>
                <w:tab w:val="left" w:pos="540"/>
              </w:tabs>
              <w:ind w:left="418" w:hangingChars="190" w:hanging="418"/>
              <w:rPr>
                <w:rFonts w:ascii="Arial" w:hAnsi="Arial" w:cs="Arial"/>
                <w:sz w:val="22"/>
                <w:szCs w:val="22"/>
              </w:rPr>
            </w:pPr>
            <w:r w:rsidRPr="004F1605">
              <w:rPr>
                <w:rFonts w:ascii="Arial" w:hAnsi="Arial" w:cs="Arial"/>
                <w:sz w:val="22"/>
                <w:szCs w:val="22"/>
              </w:rPr>
              <w:t>АО «ГСПИ» - «УПИИ «ВНИПИЭТ»</w:t>
            </w:r>
          </w:p>
          <w:p w:rsidR="00050AB8" w:rsidRPr="004F1605" w:rsidRDefault="00050AB8" w:rsidP="00166C7F">
            <w:pPr>
              <w:keepNext/>
              <w:tabs>
                <w:tab w:val="left" w:pos="180"/>
                <w:tab w:val="left" w:pos="540"/>
              </w:tabs>
              <w:ind w:left="418" w:hangingChars="190" w:hanging="418"/>
              <w:rPr>
                <w:rFonts w:ascii="Arial" w:hAnsi="Arial" w:cs="Arial"/>
                <w:sz w:val="22"/>
                <w:szCs w:val="22"/>
              </w:rPr>
            </w:pPr>
          </w:p>
          <w:p w:rsidR="00050AB8" w:rsidRPr="004F1605" w:rsidRDefault="00050AB8" w:rsidP="00166C7F">
            <w:pPr>
              <w:keepNext/>
              <w:tabs>
                <w:tab w:val="left" w:pos="180"/>
                <w:tab w:val="left" w:pos="540"/>
              </w:tabs>
              <w:ind w:firstLine="567"/>
              <w:rPr>
                <w:rFonts w:ascii="Arial" w:hAnsi="Arial" w:cs="Arial"/>
                <w:sz w:val="22"/>
                <w:szCs w:val="22"/>
              </w:rPr>
            </w:pPr>
            <w:r w:rsidRPr="004F1605">
              <w:rPr>
                <w:rFonts w:ascii="Arial" w:hAnsi="Arial" w:cs="Arial"/>
                <w:sz w:val="22"/>
                <w:szCs w:val="22"/>
              </w:rPr>
              <w:t>________________</w:t>
            </w:r>
            <w:proofErr w:type="spellStart"/>
            <w:r w:rsidRPr="004F1605">
              <w:rPr>
                <w:rFonts w:ascii="Arial" w:hAnsi="Arial" w:cs="Arial"/>
                <w:sz w:val="22"/>
                <w:szCs w:val="22"/>
              </w:rPr>
              <w:t>Л.В.Ваганов</w:t>
            </w:r>
            <w:proofErr w:type="spellEnd"/>
          </w:p>
          <w:p w:rsidR="00050AB8" w:rsidRPr="004F1605" w:rsidRDefault="00050AB8" w:rsidP="00166C7F">
            <w:pPr>
              <w:keepNext/>
              <w:ind w:left="418" w:hangingChars="190" w:hanging="418"/>
              <w:rPr>
                <w:rFonts w:ascii="Arial" w:hAnsi="Arial" w:cs="Arial"/>
                <w:sz w:val="22"/>
                <w:szCs w:val="22"/>
              </w:rPr>
            </w:pPr>
          </w:p>
          <w:p w:rsidR="00050AB8" w:rsidRPr="004F1605" w:rsidRDefault="00050AB8" w:rsidP="00166C7F">
            <w:pPr>
              <w:keepNext/>
              <w:ind w:left="418" w:hangingChars="190" w:hanging="418"/>
              <w:rPr>
                <w:rFonts w:ascii="Arial" w:hAnsi="Arial" w:cs="Arial"/>
                <w:b/>
                <w:sz w:val="22"/>
                <w:szCs w:val="22"/>
              </w:rPr>
            </w:pPr>
            <w:r w:rsidRPr="004F1605">
              <w:rPr>
                <w:rFonts w:ascii="Arial" w:hAnsi="Arial" w:cs="Arial"/>
                <w:sz w:val="22"/>
                <w:szCs w:val="22"/>
              </w:rPr>
              <w:t xml:space="preserve"> М.П.</w:t>
            </w:r>
          </w:p>
          <w:p w:rsidR="00050AB8" w:rsidRPr="004F1605" w:rsidRDefault="00050AB8" w:rsidP="00166C7F">
            <w:pPr>
              <w:keepNext/>
              <w:ind w:left="418" w:hangingChars="190" w:hanging="418"/>
              <w:rPr>
                <w:rFonts w:ascii="Arial" w:hAnsi="Arial" w:cs="Arial"/>
                <w:sz w:val="22"/>
                <w:szCs w:val="22"/>
              </w:rPr>
            </w:pPr>
            <w:r w:rsidRPr="004F1605">
              <w:rPr>
                <w:rFonts w:ascii="Arial" w:hAnsi="Arial" w:cs="Arial"/>
                <w:sz w:val="22"/>
                <w:szCs w:val="22"/>
              </w:rPr>
              <w:t xml:space="preserve"> «___»______________20___г.</w:t>
            </w:r>
          </w:p>
        </w:tc>
        <w:tc>
          <w:tcPr>
            <w:tcW w:w="4824" w:type="dxa"/>
          </w:tcPr>
          <w:p w:rsidR="00050AB8" w:rsidRPr="004F1605" w:rsidRDefault="00050AB8" w:rsidP="00166C7F">
            <w:pPr>
              <w:keepNext/>
              <w:ind w:left="420" w:hangingChars="190" w:hanging="420"/>
              <w:rPr>
                <w:rFonts w:ascii="Arial" w:hAnsi="Arial" w:cs="Arial"/>
                <w:b/>
                <w:sz w:val="22"/>
                <w:szCs w:val="22"/>
              </w:rPr>
            </w:pPr>
            <w:r w:rsidRPr="004F1605">
              <w:rPr>
                <w:rFonts w:ascii="Arial" w:hAnsi="Arial" w:cs="Arial"/>
                <w:b/>
                <w:sz w:val="22"/>
                <w:szCs w:val="22"/>
              </w:rPr>
              <w:t>От Исполнителя:</w:t>
            </w:r>
          </w:p>
          <w:p w:rsidR="00050AB8" w:rsidRPr="004F1605" w:rsidRDefault="00050AB8" w:rsidP="00166C7F">
            <w:pPr>
              <w:keepNext/>
              <w:ind w:left="420" w:hangingChars="190" w:hanging="420"/>
              <w:rPr>
                <w:rFonts w:ascii="Arial" w:hAnsi="Arial" w:cs="Arial"/>
                <w:b/>
                <w:sz w:val="22"/>
                <w:szCs w:val="22"/>
              </w:rPr>
            </w:pPr>
          </w:p>
          <w:p w:rsidR="00050AB8" w:rsidRPr="004F1605" w:rsidRDefault="00050AB8" w:rsidP="00166C7F">
            <w:pPr>
              <w:keepNext/>
              <w:ind w:left="420" w:hangingChars="190" w:hanging="420"/>
              <w:rPr>
                <w:rFonts w:ascii="Arial" w:hAnsi="Arial" w:cs="Arial"/>
                <w:b/>
                <w:sz w:val="22"/>
                <w:szCs w:val="22"/>
              </w:rPr>
            </w:pPr>
          </w:p>
          <w:p w:rsidR="00050AB8" w:rsidRPr="004F1605" w:rsidRDefault="00050AB8" w:rsidP="00166C7F">
            <w:pPr>
              <w:keepNext/>
              <w:ind w:left="420" w:hangingChars="190" w:hanging="420"/>
              <w:rPr>
                <w:rFonts w:ascii="Arial" w:hAnsi="Arial" w:cs="Arial"/>
                <w:b/>
                <w:sz w:val="22"/>
                <w:szCs w:val="22"/>
              </w:rPr>
            </w:pPr>
          </w:p>
          <w:p w:rsidR="00050AB8" w:rsidRPr="004F1605" w:rsidRDefault="00050AB8" w:rsidP="00166C7F">
            <w:pPr>
              <w:keepNext/>
              <w:ind w:left="420" w:hangingChars="190" w:hanging="420"/>
              <w:rPr>
                <w:rFonts w:ascii="Arial" w:hAnsi="Arial" w:cs="Arial"/>
                <w:b/>
                <w:sz w:val="22"/>
                <w:szCs w:val="22"/>
              </w:rPr>
            </w:pPr>
          </w:p>
          <w:p w:rsidR="00050AB8" w:rsidRPr="004F1605" w:rsidRDefault="00050AB8" w:rsidP="00166C7F">
            <w:pPr>
              <w:keepNext/>
              <w:ind w:left="418" w:hangingChars="190" w:hanging="418"/>
              <w:rPr>
                <w:rFonts w:ascii="Arial" w:hAnsi="Arial" w:cs="Arial"/>
                <w:sz w:val="22"/>
                <w:szCs w:val="22"/>
              </w:rPr>
            </w:pPr>
            <w:r w:rsidRPr="004F1605">
              <w:rPr>
                <w:rFonts w:ascii="Arial" w:hAnsi="Arial" w:cs="Arial"/>
                <w:sz w:val="22"/>
                <w:szCs w:val="22"/>
              </w:rPr>
              <w:t xml:space="preserve"> ______________ </w:t>
            </w:r>
          </w:p>
          <w:p w:rsidR="00050AB8" w:rsidRPr="004F1605" w:rsidRDefault="00050AB8" w:rsidP="00166C7F">
            <w:pPr>
              <w:keepNext/>
              <w:ind w:left="420" w:hangingChars="190" w:hanging="420"/>
              <w:rPr>
                <w:rFonts w:ascii="Arial" w:hAnsi="Arial" w:cs="Arial"/>
                <w:b/>
                <w:sz w:val="22"/>
                <w:szCs w:val="22"/>
              </w:rPr>
            </w:pPr>
          </w:p>
          <w:p w:rsidR="00050AB8" w:rsidRPr="004F1605" w:rsidRDefault="00050AB8" w:rsidP="00166C7F">
            <w:pPr>
              <w:keepNext/>
              <w:ind w:left="418" w:hangingChars="190" w:hanging="418"/>
              <w:rPr>
                <w:rFonts w:ascii="Arial" w:hAnsi="Arial" w:cs="Arial"/>
                <w:sz w:val="22"/>
                <w:szCs w:val="22"/>
              </w:rPr>
            </w:pPr>
            <w:r w:rsidRPr="004F1605">
              <w:rPr>
                <w:rFonts w:ascii="Arial" w:hAnsi="Arial" w:cs="Arial"/>
                <w:sz w:val="22"/>
                <w:szCs w:val="22"/>
              </w:rPr>
              <w:t>М.П.</w:t>
            </w:r>
          </w:p>
          <w:p w:rsidR="00050AB8" w:rsidRPr="004F1605" w:rsidRDefault="00050AB8" w:rsidP="00166C7F">
            <w:pPr>
              <w:keepNext/>
              <w:ind w:left="418" w:hangingChars="190" w:hanging="418"/>
              <w:rPr>
                <w:rFonts w:ascii="Arial" w:hAnsi="Arial" w:cs="Arial"/>
                <w:b/>
                <w:sz w:val="22"/>
                <w:szCs w:val="22"/>
              </w:rPr>
            </w:pPr>
            <w:r w:rsidRPr="004F1605">
              <w:rPr>
                <w:rFonts w:ascii="Arial" w:hAnsi="Arial" w:cs="Arial"/>
                <w:sz w:val="22"/>
                <w:szCs w:val="22"/>
              </w:rPr>
              <w:t>«___»______________20___г.</w:t>
            </w:r>
            <w:bookmarkStart w:id="37" w:name="_GoBack"/>
            <w:bookmarkEnd w:id="37"/>
          </w:p>
        </w:tc>
      </w:tr>
    </w:tbl>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p w:rsidR="00050AB8" w:rsidRPr="004F1605" w:rsidRDefault="00050AB8" w:rsidP="00050AB8">
      <w:pPr>
        <w:jc w:val="both"/>
      </w:pPr>
    </w:p>
    <w:sectPr w:rsidR="00050AB8" w:rsidRPr="004F1605" w:rsidSect="00795A41">
      <w:pgSz w:w="11907" w:h="16840" w:code="9"/>
      <w:pgMar w:top="567" w:right="1134" w:bottom="244" w:left="73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833" w:rsidRDefault="00C51833">
      <w:r>
        <w:separator/>
      </w:r>
    </w:p>
  </w:endnote>
  <w:endnote w:type="continuationSeparator" w:id="0">
    <w:p w:rsidR="00C51833" w:rsidRDefault="00C51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rcode">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C4B" w:rsidRPr="00FE6219" w:rsidRDefault="00492C4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833" w:rsidRDefault="00C51833">
      <w:r>
        <w:separator/>
      </w:r>
    </w:p>
  </w:footnote>
  <w:footnote w:type="continuationSeparator" w:id="0">
    <w:p w:rsidR="00C51833" w:rsidRDefault="00C51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C4B" w:rsidRPr="008A7C60" w:rsidRDefault="00492C4B" w:rsidP="008A7C60">
    <w:pPr>
      <w:pStyle w:val="a7"/>
      <w:jc w:val="center"/>
    </w:pPr>
    <w:r>
      <w:t xml:space="preserve">- </w:t>
    </w:r>
    <w:r>
      <w:fldChar w:fldCharType="begin"/>
    </w:r>
    <w:r>
      <w:instrText xml:space="preserve"> PAGE </w:instrText>
    </w:r>
    <w:r>
      <w:fldChar w:fldCharType="separate"/>
    </w:r>
    <w:r w:rsidR="004F1605">
      <w:rPr>
        <w:noProof/>
      </w:rPr>
      <w:t>32</w:t>
    </w:r>
    <w:r>
      <w:rPr>
        <w:noProof/>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0000002"/>
    <w:multiLevelType w:val="multilevel"/>
    <w:tmpl w:val="416AF3B2"/>
    <w:lvl w:ilvl="0">
      <w:start w:val="1"/>
      <w:numFmt w:val="decimal"/>
      <w:pStyle w:val="Zag3"/>
      <w:lvlText w:val=" %1 "/>
      <w:lvlJc w:val="left"/>
      <w:pPr>
        <w:tabs>
          <w:tab w:val="num" w:pos="567"/>
        </w:tabs>
        <w:ind w:left="720" w:hanging="360"/>
      </w:pPr>
      <w:rPr>
        <w:rFonts w:ascii="Arial" w:hAnsi="Arial"/>
        <w:b/>
        <w:bCs/>
        <w:sz w:val="20"/>
        <w:szCs w:val="20"/>
      </w:rPr>
    </w:lvl>
    <w:lvl w:ilvl="1">
      <w:start w:val="1"/>
      <w:numFmt w:val="decimal"/>
      <w:pStyle w:val="OSntxt"/>
      <w:lvlText w:val=" %1.%2 "/>
      <w:lvlJc w:val="left"/>
      <w:pPr>
        <w:tabs>
          <w:tab w:val="num" w:pos="87"/>
        </w:tabs>
        <w:ind w:left="600" w:hanging="360"/>
      </w:pPr>
      <w:rPr>
        <w:rFonts w:ascii="Arial" w:hAnsi="Arial"/>
        <w:b/>
        <w:bCs/>
        <w:sz w:val="20"/>
        <w:szCs w:val="20"/>
      </w:rPr>
    </w:lvl>
    <w:lvl w:ilvl="2">
      <w:start w:val="1"/>
      <w:numFmt w:val="decimal"/>
      <w:suff w:val="space"/>
      <w:lvlText w:val=" %1.%2.%3 "/>
      <w:lvlJc w:val="left"/>
      <w:pPr>
        <w:tabs>
          <w:tab w:val="num" w:pos="0"/>
        </w:tabs>
        <w:ind w:left="1440" w:hanging="360"/>
      </w:pPr>
      <w:rPr>
        <w:rFonts w:ascii="Arial" w:hAnsi="Arial"/>
        <w:b/>
        <w:bCs/>
        <w:sz w:val="18"/>
        <w:szCs w:val="18"/>
      </w:rPr>
    </w:lvl>
    <w:lvl w:ilvl="3">
      <w:start w:val="1"/>
      <w:numFmt w:val="decimal"/>
      <w:suff w:val="space"/>
      <w:lvlText w:val=" %1.%2.%3.%4 "/>
      <w:lvlJc w:val="left"/>
      <w:pPr>
        <w:tabs>
          <w:tab w:val="num" w:pos="0"/>
        </w:tabs>
        <w:ind w:left="1800" w:hanging="360"/>
      </w:pPr>
      <w:rPr>
        <w:rFonts w:ascii="Arial" w:hAnsi="Arial"/>
        <w:b/>
        <w:bCs/>
        <w:sz w:val="18"/>
        <w:szCs w:val="18"/>
      </w:rPr>
    </w:lvl>
    <w:lvl w:ilvl="4">
      <w:start w:val="1"/>
      <w:numFmt w:val="decimal"/>
      <w:suff w:val="space"/>
      <w:lvlText w:val=" %1.%2.%3.%4.%5 "/>
      <w:lvlJc w:val="left"/>
      <w:pPr>
        <w:tabs>
          <w:tab w:val="num" w:pos="0"/>
        </w:tabs>
        <w:ind w:left="2160" w:hanging="360"/>
      </w:pPr>
      <w:rPr>
        <w:rFonts w:ascii="Arial" w:hAnsi="Arial"/>
        <w:b/>
        <w:bCs/>
        <w:sz w:val="18"/>
        <w:szCs w:val="18"/>
      </w:rPr>
    </w:lvl>
    <w:lvl w:ilvl="5">
      <w:start w:val="1"/>
      <w:numFmt w:val="decimal"/>
      <w:suff w:val="space"/>
      <w:lvlText w:val=" %1.%2.%3.%4.%5.%6 "/>
      <w:lvlJc w:val="left"/>
      <w:pPr>
        <w:tabs>
          <w:tab w:val="num" w:pos="0"/>
        </w:tabs>
        <w:ind w:left="2520" w:hanging="360"/>
      </w:pPr>
      <w:rPr>
        <w:rFonts w:ascii="Arial" w:hAnsi="Arial"/>
        <w:b/>
        <w:bCs/>
        <w:sz w:val="18"/>
        <w:szCs w:val="18"/>
      </w:rPr>
    </w:lvl>
    <w:lvl w:ilvl="6">
      <w:start w:val="1"/>
      <w:numFmt w:val="decimal"/>
      <w:suff w:val="space"/>
      <w:lvlText w:val=" %1.%2.%3.%4.%5.%6.%7 "/>
      <w:lvlJc w:val="left"/>
      <w:pPr>
        <w:tabs>
          <w:tab w:val="num" w:pos="0"/>
        </w:tabs>
        <w:ind w:left="2880" w:hanging="360"/>
      </w:pPr>
      <w:rPr>
        <w:rFonts w:ascii="Arial" w:hAnsi="Arial"/>
        <w:b/>
        <w:bCs/>
        <w:sz w:val="18"/>
        <w:szCs w:val="18"/>
      </w:rPr>
    </w:lvl>
    <w:lvl w:ilvl="7">
      <w:start w:val="1"/>
      <w:numFmt w:val="decimal"/>
      <w:suff w:val="space"/>
      <w:lvlText w:val=" %1.%2.%3.%4.%5.%6.%7.%8 "/>
      <w:lvlJc w:val="left"/>
      <w:pPr>
        <w:tabs>
          <w:tab w:val="num" w:pos="0"/>
        </w:tabs>
        <w:ind w:left="3240" w:hanging="360"/>
      </w:pPr>
      <w:rPr>
        <w:rFonts w:ascii="Arial" w:hAnsi="Arial"/>
        <w:b/>
        <w:bCs/>
        <w:sz w:val="18"/>
        <w:szCs w:val="18"/>
      </w:rPr>
    </w:lvl>
    <w:lvl w:ilvl="8">
      <w:start w:val="1"/>
      <w:numFmt w:val="decimal"/>
      <w:suff w:val="space"/>
      <w:lvlText w:val=" %1.%2.%3.%4.%5.%6.%7.%8.%9 "/>
      <w:lvlJc w:val="left"/>
      <w:pPr>
        <w:tabs>
          <w:tab w:val="num" w:pos="0"/>
        </w:tabs>
        <w:ind w:left="3600" w:hanging="360"/>
      </w:pPr>
      <w:rPr>
        <w:rFonts w:ascii="Arial" w:hAnsi="Arial"/>
        <w:b/>
        <w:bCs/>
        <w:sz w:val="18"/>
        <w:szCs w:val="18"/>
      </w:rPr>
    </w:lvl>
  </w:abstractNum>
  <w:abstractNum w:abstractNumId="6">
    <w:nsid w:val="0523370A"/>
    <w:multiLevelType w:val="multilevel"/>
    <w:tmpl w:val="76D8CF98"/>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7086424"/>
    <w:multiLevelType w:val="hybridMultilevel"/>
    <w:tmpl w:val="006470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A58640F"/>
    <w:multiLevelType w:val="hybridMultilevel"/>
    <w:tmpl w:val="114002C8"/>
    <w:lvl w:ilvl="0" w:tplc="25D8397E">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17">
    <w:nsid w:val="63267635"/>
    <w:multiLevelType w:val="hybridMultilevel"/>
    <w:tmpl w:val="F84E7340"/>
    <w:lvl w:ilvl="0" w:tplc="C06801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9">
    <w:nsid w:val="6F624902"/>
    <w:multiLevelType w:val="multilevel"/>
    <w:tmpl w:val="4D982A8C"/>
    <w:lvl w:ilvl="0">
      <w:start w:val="1"/>
      <w:numFmt w:val="decimal"/>
      <w:lvlText w:val="%1."/>
      <w:lvlJc w:val="left"/>
      <w:pPr>
        <w:ind w:left="720" w:firstLine="360"/>
      </w:pPr>
      <w:rPr>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0">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num w:numId="1">
    <w:abstractNumId w:val="20"/>
  </w:num>
  <w:num w:numId="2">
    <w:abstractNumId w:val="16"/>
  </w:num>
  <w:num w:numId="3">
    <w:abstractNumId w:val="15"/>
  </w:num>
  <w:num w:numId="4">
    <w:abstractNumId w:val="1"/>
  </w:num>
  <w:num w:numId="5">
    <w:abstractNumId w:val="0"/>
  </w:num>
  <w:num w:numId="6">
    <w:abstractNumId w:val="13"/>
  </w:num>
  <w:num w:numId="7">
    <w:abstractNumId w:val="12"/>
  </w:num>
  <w:num w:numId="8">
    <w:abstractNumId w:val="3"/>
  </w:num>
  <w:num w:numId="9">
    <w:abstractNumId w:val="9"/>
  </w:num>
  <w:num w:numId="10">
    <w:abstractNumId w:val="2"/>
  </w:num>
  <w:num w:numId="11">
    <w:abstractNumId w:val="10"/>
  </w:num>
  <w:num w:numId="12">
    <w:abstractNumId w:val="18"/>
  </w:num>
  <w:num w:numId="13">
    <w:abstractNumId w:val="8"/>
  </w:num>
  <w:num w:numId="14">
    <w:abstractNumId w:val="11"/>
  </w:num>
  <w:num w:numId="15">
    <w:abstractNumId w:val="6"/>
  </w:num>
  <w:num w:numId="16">
    <w:abstractNumId w:val="17"/>
  </w:num>
  <w:num w:numId="17">
    <w:abstractNumId w:val="14"/>
  </w:num>
  <w:num w:numId="18">
    <w:abstractNumId w:val="5"/>
  </w:num>
  <w:num w:numId="19">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178"/>
    <w:rsid w:val="000043D2"/>
    <w:rsid w:val="00005878"/>
    <w:rsid w:val="000076A2"/>
    <w:rsid w:val="000101B6"/>
    <w:rsid w:val="0001026F"/>
    <w:rsid w:val="00010734"/>
    <w:rsid w:val="000109F7"/>
    <w:rsid w:val="00010C38"/>
    <w:rsid w:val="0001108C"/>
    <w:rsid w:val="000143C2"/>
    <w:rsid w:val="000178AA"/>
    <w:rsid w:val="00017B62"/>
    <w:rsid w:val="00021C75"/>
    <w:rsid w:val="000234B1"/>
    <w:rsid w:val="00027AE0"/>
    <w:rsid w:val="0003153D"/>
    <w:rsid w:val="000316C6"/>
    <w:rsid w:val="00035643"/>
    <w:rsid w:val="000405A6"/>
    <w:rsid w:val="00042DAB"/>
    <w:rsid w:val="000431FA"/>
    <w:rsid w:val="000447E7"/>
    <w:rsid w:val="0004481B"/>
    <w:rsid w:val="0004572E"/>
    <w:rsid w:val="00046B95"/>
    <w:rsid w:val="0004748C"/>
    <w:rsid w:val="00050AB8"/>
    <w:rsid w:val="00054FD4"/>
    <w:rsid w:val="00055F37"/>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77E87"/>
    <w:rsid w:val="0008069C"/>
    <w:rsid w:val="0008141F"/>
    <w:rsid w:val="000823DA"/>
    <w:rsid w:val="00082EBF"/>
    <w:rsid w:val="00083870"/>
    <w:rsid w:val="000838EE"/>
    <w:rsid w:val="000846E4"/>
    <w:rsid w:val="000874C1"/>
    <w:rsid w:val="00087CCA"/>
    <w:rsid w:val="00090A9F"/>
    <w:rsid w:val="00090D7C"/>
    <w:rsid w:val="00091B7E"/>
    <w:rsid w:val="00093C94"/>
    <w:rsid w:val="000945DD"/>
    <w:rsid w:val="000946BF"/>
    <w:rsid w:val="00095ECC"/>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2DE"/>
    <w:rsid w:val="000C4FB0"/>
    <w:rsid w:val="000C5A2A"/>
    <w:rsid w:val="000C5F72"/>
    <w:rsid w:val="000D20ED"/>
    <w:rsid w:val="000D3BD4"/>
    <w:rsid w:val="000D6905"/>
    <w:rsid w:val="000D73B6"/>
    <w:rsid w:val="000E12B7"/>
    <w:rsid w:val="000E2AB3"/>
    <w:rsid w:val="000E3F07"/>
    <w:rsid w:val="000E4CA8"/>
    <w:rsid w:val="000E6268"/>
    <w:rsid w:val="000F149B"/>
    <w:rsid w:val="000F18CE"/>
    <w:rsid w:val="000F1CEB"/>
    <w:rsid w:val="000F6427"/>
    <w:rsid w:val="0010064F"/>
    <w:rsid w:val="00100A57"/>
    <w:rsid w:val="00101D5D"/>
    <w:rsid w:val="001039EC"/>
    <w:rsid w:val="00103F6F"/>
    <w:rsid w:val="00106F2C"/>
    <w:rsid w:val="0010786D"/>
    <w:rsid w:val="00110379"/>
    <w:rsid w:val="00115746"/>
    <w:rsid w:val="00116D77"/>
    <w:rsid w:val="001217B3"/>
    <w:rsid w:val="00121C57"/>
    <w:rsid w:val="00123DAD"/>
    <w:rsid w:val="001249CA"/>
    <w:rsid w:val="0012627E"/>
    <w:rsid w:val="00127E1C"/>
    <w:rsid w:val="0013016B"/>
    <w:rsid w:val="00130316"/>
    <w:rsid w:val="00130C01"/>
    <w:rsid w:val="0013454E"/>
    <w:rsid w:val="00135ED8"/>
    <w:rsid w:val="00142709"/>
    <w:rsid w:val="00144D01"/>
    <w:rsid w:val="001463AC"/>
    <w:rsid w:val="001502FE"/>
    <w:rsid w:val="00150DC0"/>
    <w:rsid w:val="00151023"/>
    <w:rsid w:val="00151C2C"/>
    <w:rsid w:val="001558C3"/>
    <w:rsid w:val="00155C58"/>
    <w:rsid w:val="0015749F"/>
    <w:rsid w:val="0015799F"/>
    <w:rsid w:val="00160064"/>
    <w:rsid w:val="00161892"/>
    <w:rsid w:val="001625A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0602"/>
    <w:rsid w:val="0019158F"/>
    <w:rsid w:val="001930A5"/>
    <w:rsid w:val="00193AC6"/>
    <w:rsid w:val="001A1F8E"/>
    <w:rsid w:val="001A59CE"/>
    <w:rsid w:val="001A788E"/>
    <w:rsid w:val="001A78DA"/>
    <w:rsid w:val="001A7CC1"/>
    <w:rsid w:val="001B0A51"/>
    <w:rsid w:val="001B1BB2"/>
    <w:rsid w:val="001B2C30"/>
    <w:rsid w:val="001B2C65"/>
    <w:rsid w:val="001B30F1"/>
    <w:rsid w:val="001B353E"/>
    <w:rsid w:val="001B4750"/>
    <w:rsid w:val="001B54D4"/>
    <w:rsid w:val="001B5B49"/>
    <w:rsid w:val="001B77CA"/>
    <w:rsid w:val="001B7DBD"/>
    <w:rsid w:val="001B7FED"/>
    <w:rsid w:val="001C18A5"/>
    <w:rsid w:val="001C3099"/>
    <w:rsid w:val="001C33B1"/>
    <w:rsid w:val="001C3D2E"/>
    <w:rsid w:val="001C440B"/>
    <w:rsid w:val="001C4DF0"/>
    <w:rsid w:val="001C56A5"/>
    <w:rsid w:val="001C594D"/>
    <w:rsid w:val="001C5F1F"/>
    <w:rsid w:val="001C7866"/>
    <w:rsid w:val="001C7884"/>
    <w:rsid w:val="001D0134"/>
    <w:rsid w:val="001D0E2E"/>
    <w:rsid w:val="001D1CD8"/>
    <w:rsid w:val="001D4D01"/>
    <w:rsid w:val="001D6859"/>
    <w:rsid w:val="001D78D1"/>
    <w:rsid w:val="001D792A"/>
    <w:rsid w:val="001E0335"/>
    <w:rsid w:val="001E126B"/>
    <w:rsid w:val="001E2D6F"/>
    <w:rsid w:val="001E49D5"/>
    <w:rsid w:val="001E70F7"/>
    <w:rsid w:val="001F02C2"/>
    <w:rsid w:val="001F11D0"/>
    <w:rsid w:val="001F124B"/>
    <w:rsid w:val="001F13BB"/>
    <w:rsid w:val="001F2D6E"/>
    <w:rsid w:val="001F2EDE"/>
    <w:rsid w:val="001F4F00"/>
    <w:rsid w:val="001F552D"/>
    <w:rsid w:val="001F7063"/>
    <w:rsid w:val="0020036E"/>
    <w:rsid w:val="00202558"/>
    <w:rsid w:val="00202CD6"/>
    <w:rsid w:val="002040B4"/>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2774C"/>
    <w:rsid w:val="002314F6"/>
    <w:rsid w:val="002319EE"/>
    <w:rsid w:val="00231F47"/>
    <w:rsid w:val="00232FE1"/>
    <w:rsid w:val="00233AEA"/>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497"/>
    <w:rsid w:val="002845E9"/>
    <w:rsid w:val="00284648"/>
    <w:rsid w:val="00285993"/>
    <w:rsid w:val="00292574"/>
    <w:rsid w:val="0029589A"/>
    <w:rsid w:val="00296ACA"/>
    <w:rsid w:val="002A0BBB"/>
    <w:rsid w:val="002A3A33"/>
    <w:rsid w:val="002A4C88"/>
    <w:rsid w:val="002A6303"/>
    <w:rsid w:val="002B026D"/>
    <w:rsid w:val="002B5578"/>
    <w:rsid w:val="002C2949"/>
    <w:rsid w:val="002C2B00"/>
    <w:rsid w:val="002C4D45"/>
    <w:rsid w:val="002C55A2"/>
    <w:rsid w:val="002D0BE1"/>
    <w:rsid w:val="002D23BF"/>
    <w:rsid w:val="002D2E39"/>
    <w:rsid w:val="002D71BB"/>
    <w:rsid w:val="002D79BD"/>
    <w:rsid w:val="002E09DA"/>
    <w:rsid w:val="002E1075"/>
    <w:rsid w:val="002E3EE2"/>
    <w:rsid w:val="002E43F8"/>
    <w:rsid w:val="002E5966"/>
    <w:rsid w:val="002E77A5"/>
    <w:rsid w:val="002F530B"/>
    <w:rsid w:val="002F7216"/>
    <w:rsid w:val="00300F36"/>
    <w:rsid w:val="00301AE0"/>
    <w:rsid w:val="00302CB7"/>
    <w:rsid w:val="003058B6"/>
    <w:rsid w:val="00305D7D"/>
    <w:rsid w:val="0031188E"/>
    <w:rsid w:val="00312FE1"/>
    <w:rsid w:val="00316216"/>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011"/>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141"/>
    <w:rsid w:val="00380F9D"/>
    <w:rsid w:val="00382951"/>
    <w:rsid w:val="00382F40"/>
    <w:rsid w:val="0038567F"/>
    <w:rsid w:val="00392911"/>
    <w:rsid w:val="003953D5"/>
    <w:rsid w:val="00396E52"/>
    <w:rsid w:val="00397536"/>
    <w:rsid w:val="003A03AF"/>
    <w:rsid w:val="003A1B57"/>
    <w:rsid w:val="003A2727"/>
    <w:rsid w:val="003A3666"/>
    <w:rsid w:val="003A36E0"/>
    <w:rsid w:val="003A5666"/>
    <w:rsid w:val="003A627F"/>
    <w:rsid w:val="003B14BD"/>
    <w:rsid w:val="003B5B89"/>
    <w:rsid w:val="003B73B0"/>
    <w:rsid w:val="003B7A32"/>
    <w:rsid w:val="003C3F03"/>
    <w:rsid w:val="003C4E31"/>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6316"/>
    <w:rsid w:val="004176FB"/>
    <w:rsid w:val="00420E19"/>
    <w:rsid w:val="004230C1"/>
    <w:rsid w:val="00423DC3"/>
    <w:rsid w:val="00427FA0"/>
    <w:rsid w:val="004304B8"/>
    <w:rsid w:val="00432304"/>
    <w:rsid w:val="004403DF"/>
    <w:rsid w:val="00440AC2"/>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4340"/>
    <w:rsid w:val="00475310"/>
    <w:rsid w:val="00475C30"/>
    <w:rsid w:val="0047666B"/>
    <w:rsid w:val="0048067E"/>
    <w:rsid w:val="004807E8"/>
    <w:rsid w:val="00480EB0"/>
    <w:rsid w:val="004823EF"/>
    <w:rsid w:val="00486BE8"/>
    <w:rsid w:val="00487484"/>
    <w:rsid w:val="004874E4"/>
    <w:rsid w:val="0049084E"/>
    <w:rsid w:val="0049170A"/>
    <w:rsid w:val="0049179A"/>
    <w:rsid w:val="00491C71"/>
    <w:rsid w:val="00492C4B"/>
    <w:rsid w:val="0049396B"/>
    <w:rsid w:val="00495667"/>
    <w:rsid w:val="004968C1"/>
    <w:rsid w:val="00497B69"/>
    <w:rsid w:val="004A41E6"/>
    <w:rsid w:val="004A5DFD"/>
    <w:rsid w:val="004A6C28"/>
    <w:rsid w:val="004A7506"/>
    <w:rsid w:val="004A7526"/>
    <w:rsid w:val="004A7A63"/>
    <w:rsid w:val="004B0353"/>
    <w:rsid w:val="004B08B3"/>
    <w:rsid w:val="004B25EA"/>
    <w:rsid w:val="004B2FE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1605"/>
    <w:rsid w:val="004F3F84"/>
    <w:rsid w:val="004F46C4"/>
    <w:rsid w:val="004F46E0"/>
    <w:rsid w:val="004F5101"/>
    <w:rsid w:val="004F5DFF"/>
    <w:rsid w:val="004F78CE"/>
    <w:rsid w:val="004F7A72"/>
    <w:rsid w:val="004F7D63"/>
    <w:rsid w:val="0050026E"/>
    <w:rsid w:val="005017D0"/>
    <w:rsid w:val="00503E7A"/>
    <w:rsid w:val="00504531"/>
    <w:rsid w:val="00505C97"/>
    <w:rsid w:val="00506566"/>
    <w:rsid w:val="00506E47"/>
    <w:rsid w:val="00507242"/>
    <w:rsid w:val="00510E75"/>
    <w:rsid w:val="00513217"/>
    <w:rsid w:val="00513A69"/>
    <w:rsid w:val="00514C60"/>
    <w:rsid w:val="00520A78"/>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56572"/>
    <w:rsid w:val="005609BB"/>
    <w:rsid w:val="00560BC8"/>
    <w:rsid w:val="00561255"/>
    <w:rsid w:val="00561636"/>
    <w:rsid w:val="00563A6D"/>
    <w:rsid w:val="00564294"/>
    <w:rsid w:val="005655B3"/>
    <w:rsid w:val="0056595A"/>
    <w:rsid w:val="00571FA6"/>
    <w:rsid w:val="00572215"/>
    <w:rsid w:val="00574E82"/>
    <w:rsid w:val="005761D6"/>
    <w:rsid w:val="00576817"/>
    <w:rsid w:val="005773C0"/>
    <w:rsid w:val="0057788E"/>
    <w:rsid w:val="00577CE0"/>
    <w:rsid w:val="0058002C"/>
    <w:rsid w:val="00581FD4"/>
    <w:rsid w:val="00584F42"/>
    <w:rsid w:val="0058777F"/>
    <w:rsid w:val="00593F78"/>
    <w:rsid w:val="00594A53"/>
    <w:rsid w:val="0059535C"/>
    <w:rsid w:val="0059636C"/>
    <w:rsid w:val="005A0120"/>
    <w:rsid w:val="005A0C12"/>
    <w:rsid w:val="005A2353"/>
    <w:rsid w:val="005A31BC"/>
    <w:rsid w:val="005A39A2"/>
    <w:rsid w:val="005A3AC1"/>
    <w:rsid w:val="005B31DD"/>
    <w:rsid w:val="005B4598"/>
    <w:rsid w:val="005B53F9"/>
    <w:rsid w:val="005B5E7F"/>
    <w:rsid w:val="005B7B08"/>
    <w:rsid w:val="005C0EF3"/>
    <w:rsid w:val="005C15D7"/>
    <w:rsid w:val="005C36D0"/>
    <w:rsid w:val="005C3FAB"/>
    <w:rsid w:val="005C4C7E"/>
    <w:rsid w:val="005C6601"/>
    <w:rsid w:val="005D1E74"/>
    <w:rsid w:val="005D36D8"/>
    <w:rsid w:val="005D4B44"/>
    <w:rsid w:val="005D51C6"/>
    <w:rsid w:val="005E1A6E"/>
    <w:rsid w:val="005E2193"/>
    <w:rsid w:val="005E3229"/>
    <w:rsid w:val="005E4935"/>
    <w:rsid w:val="005E4F7A"/>
    <w:rsid w:val="005E66A9"/>
    <w:rsid w:val="005E691F"/>
    <w:rsid w:val="005F0413"/>
    <w:rsid w:val="005F0846"/>
    <w:rsid w:val="005F0D85"/>
    <w:rsid w:val="005F17AB"/>
    <w:rsid w:val="005F5017"/>
    <w:rsid w:val="00600E86"/>
    <w:rsid w:val="00600EC0"/>
    <w:rsid w:val="0060205B"/>
    <w:rsid w:val="00603795"/>
    <w:rsid w:val="006037AB"/>
    <w:rsid w:val="006062C6"/>
    <w:rsid w:val="006066A8"/>
    <w:rsid w:val="00606761"/>
    <w:rsid w:val="00606C4F"/>
    <w:rsid w:val="00607558"/>
    <w:rsid w:val="00607A3D"/>
    <w:rsid w:val="00612EA6"/>
    <w:rsid w:val="00614F22"/>
    <w:rsid w:val="0061563F"/>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2AE9"/>
    <w:rsid w:val="006436EF"/>
    <w:rsid w:val="00647F8D"/>
    <w:rsid w:val="00651131"/>
    <w:rsid w:val="006541D1"/>
    <w:rsid w:val="00656D73"/>
    <w:rsid w:val="00657A45"/>
    <w:rsid w:val="00661D8C"/>
    <w:rsid w:val="006624A0"/>
    <w:rsid w:val="006631ED"/>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875FB"/>
    <w:rsid w:val="00691C64"/>
    <w:rsid w:val="00692839"/>
    <w:rsid w:val="00693618"/>
    <w:rsid w:val="006954A4"/>
    <w:rsid w:val="006958F6"/>
    <w:rsid w:val="00695D9D"/>
    <w:rsid w:val="0069766D"/>
    <w:rsid w:val="00697824"/>
    <w:rsid w:val="006A33E1"/>
    <w:rsid w:val="006A3F4F"/>
    <w:rsid w:val="006A4115"/>
    <w:rsid w:val="006A45B2"/>
    <w:rsid w:val="006A470F"/>
    <w:rsid w:val="006A4AFC"/>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277A"/>
    <w:rsid w:val="006D7B10"/>
    <w:rsid w:val="006E0DA5"/>
    <w:rsid w:val="006E1EA3"/>
    <w:rsid w:val="006E45BA"/>
    <w:rsid w:val="006E543A"/>
    <w:rsid w:val="006E5A22"/>
    <w:rsid w:val="006E767F"/>
    <w:rsid w:val="006F02C8"/>
    <w:rsid w:val="006F2610"/>
    <w:rsid w:val="006F2D16"/>
    <w:rsid w:val="006F31FB"/>
    <w:rsid w:val="006F3DAC"/>
    <w:rsid w:val="006F4852"/>
    <w:rsid w:val="006F6E2A"/>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17EB8"/>
    <w:rsid w:val="00720B83"/>
    <w:rsid w:val="0072197A"/>
    <w:rsid w:val="007222E7"/>
    <w:rsid w:val="00722D2E"/>
    <w:rsid w:val="00725163"/>
    <w:rsid w:val="007261A0"/>
    <w:rsid w:val="0073061C"/>
    <w:rsid w:val="00732849"/>
    <w:rsid w:val="00733A75"/>
    <w:rsid w:val="0073516B"/>
    <w:rsid w:val="0073631F"/>
    <w:rsid w:val="00736AE0"/>
    <w:rsid w:val="00740DEE"/>
    <w:rsid w:val="00741530"/>
    <w:rsid w:val="00742D35"/>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1FB7"/>
    <w:rsid w:val="00772755"/>
    <w:rsid w:val="00772FB7"/>
    <w:rsid w:val="00774E5E"/>
    <w:rsid w:val="007754B0"/>
    <w:rsid w:val="00776419"/>
    <w:rsid w:val="007765A5"/>
    <w:rsid w:val="0077683F"/>
    <w:rsid w:val="00776FA2"/>
    <w:rsid w:val="007816DE"/>
    <w:rsid w:val="00781786"/>
    <w:rsid w:val="00782598"/>
    <w:rsid w:val="00793C4F"/>
    <w:rsid w:val="00794065"/>
    <w:rsid w:val="00795A41"/>
    <w:rsid w:val="007968E7"/>
    <w:rsid w:val="007969B5"/>
    <w:rsid w:val="00796F12"/>
    <w:rsid w:val="00797F2C"/>
    <w:rsid w:val="007A0C42"/>
    <w:rsid w:val="007A148C"/>
    <w:rsid w:val="007A2F64"/>
    <w:rsid w:val="007A327B"/>
    <w:rsid w:val="007A36EE"/>
    <w:rsid w:val="007A3C36"/>
    <w:rsid w:val="007A3F22"/>
    <w:rsid w:val="007A42B5"/>
    <w:rsid w:val="007A4868"/>
    <w:rsid w:val="007A4D4B"/>
    <w:rsid w:val="007A530A"/>
    <w:rsid w:val="007A5C2B"/>
    <w:rsid w:val="007A5D9A"/>
    <w:rsid w:val="007A5DB2"/>
    <w:rsid w:val="007A670D"/>
    <w:rsid w:val="007A678F"/>
    <w:rsid w:val="007A7872"/>
    <w:rsid w:val="007B1C01"/>
    <w:rsid w:val="007B277F"/>
    <w:rsid w:val="007B615E"/>
    <w:rsid w:val="007B7B11"/>
    <w:rsid w:val="007C0C86"/>
    <w:rsid w:val="007C12A6"/>
    <w:rsid w:val="007C1336"/>
    <w:rsid w:val="007C737E"/>
    <w:rsid w:val="007D1DBD"/>
    <w:rsid w:val="007D3FBC"/>
    <w:rsid w:val="007D6C75"/>
    <w:rsid w:val="007E17ED"/>
    <w:rsid w:val="007E53D7"/>
    <w:rsid w:val="007E559C"/>
    <w:rsid w:val="007E64CD"/>
    <w:rsid w:val="007F0042"/>
    <w:rsid w:val="007F0991"/>
    <w:rsid w:val="007F1C7B"/>
    <w:rsid w:val="007F1D8F"/>
    <w:rsid w:val="007F1F6B"/>
    <w:rsid w:val="007F5BDD"/>
    <w:rsid w:val="007F64EC"/>
    <w:rsid w:val="007F77AE"/>
    <w:rsid w:val="008009E8"/>
    <w:rsid w:val="00800EBE"/>
    <w:rsid w:val="0080360B"/>
    <w:rsid w:val="0080514B"/>
    <w:rsid w:val="00805543"/>
    <w:rsid w:val="008057FB"/>
    <w:rsid w:val="00805829"/>
    <w:rsid w:val="00806D8D"/>
    <w:rsid w:val="008114B8"/>
    <w:rsid w:val="00815182"/>
    <w:rsid w:val="00815B39"/>
    <w:rsid w:val="008168E3"/>
    <w:rsid w:val="0081714E"/>
    <w:rsid w:val="00817352"/>
    <w:rsid w:val="008174BC"/>
    <w:rsid w:val="00817849"/>
    <w:rsid w:val="00820A54"/>
    <w:rsid w:val="008210E5"/>
    <w:rsid w:val="00822AB6"/>
    <w:rsid w:val="008233C1"/>
    <w:rsid w:val="008240C6"/>
    <w:rsid w:val="00825649"/>
    <w:rsid w:val="008262C7"/>
    <w:rsid w:val="008274EC"/>
    <w:rsid w:val="00827D11"/>
    <w:rsid w:val="008322EA"/>
    <w:rsid w:val="00834060"/>
    <w:rsid w:val="008353FC"/>
    <w:rsid w:val="008358E6"/>
    <w:rsid w:val="00836EF6"/>
    <w:rsid w:val="00845AE1"/>
    <w:rsid w:val="00845C57"/>
    <w:rsid w:val="00850A93"/>
    <w:rsid w:val="008516CC"/>
    <w:rsid w:val="008528CE"/>
    <w:rsid w:val="00853FC6"/>
    <w:rsid w:val="0085523F"/>
    <w:rsid w:val="00860E08"/>
    <w:rsid w:val="00860E21"/>
    <w:rsid w:val="00861549"/>
    <w:rsid w:val="00861928"/>
    <w:rsid w:val="0086246F"/>
    <w:rsid w:val="0086714B"/>
    <w:rsid w:val="00870343"/>
    <w:rsid w:val="00871FAF"/>
    <w:rsid w:val="00872C6A"/>
    <w:rsid w:val="00874087"/>
    <w:rsid w:val="00874822"/>
    <w:rsid w:val="0087662D"/>
    <w:rsid w:val="00877BB8"/>
    <w:rsid w:val="0088045F"/>
    <w:rsid w:val="008809EC"/>
    <w:rsid w:val="008816B2"/>
    <w:rsid w:val="00884812"/>
    <w:rsid w:val="008850CF"/>
    <w:rsid w:val="00885B77"/>
    <w:rsid w:val="00887BBA"/>
    <w:rsid w:val="008900C3"/>
    <w:rsid w:val="00890BC5"/>
    <w:rsid w:val="0089110C"/>
    <w:rsid w:val="00891AA2"/>
    <w:rsid w:val="00897AF9"/>
    <w:rsid w:val="008A5FEE"/>
    <w:rsid w:val="008A644E"/>
    <w:rsid w:val="008A6F37"/>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1C0B"/>
    <w:rsid w:val="008D2492"/>
    <w:rsid w:val="008D371F"/>
    <w:rsid w:val="008D4E40"/>
    <w:rsid w:val="008D4FB6"/>
    <w:rsid w:val="008D7AFD"/>
    <w:rsid w:val="008E1987"/>
    <w:rsid w:val="008E3B8E"/>
    <w:rsid w:val="008E7A75"/>
    <w:rsid w:val="008F0201"/>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29AB"/>
    <w:rsid w:val="009149C5"/>
    <w:rsid w:val="0091532F"/>
    <w:rsid w:val="009158A4"/>
    <w:rsid w:val="009204AE"/>
    <w:rsid w:val="009278D2"/>
    <w:rsid w:val="00932412"/>
    <w:rsid w:val="00934843"/>
    <w:rsid w:val="0093694C"/>
    <w:rsid w:val="009379CA"/>
    <w:rsid w:val="00937C91"/>
    <w:rsid w:val="00940FA6"/>
    <w:rsid w:val="009430A7"/>
    <w:rsid w:val="009434CF"/>
    <w:rsid w:val="0094447D"/>
    <w:rsid w:val="00946133"/>
    <w:rsid w:val="009513A0"/>
    <w:rsid w:val="0095247C"/>
    <w:rsid w:val="00960028"/>
    <w:rsid w:val="00960EF8"/>
    <w:rsid w:val="009611F7"/>
    <w:rsid w:val="00962BB2"/>
    <w:rsid w:val="009631AE"/>
    <w:rsid w:val="00963D48"/>
    <w:rsid w:val="00964E64"/>
    <w:rsid w:val="00965D46"/>
    <w:rsid w:val="00973E61"/>
    <w:rsid w:val="00975904"/>
    <w:rsid w:val="00980074"/>
    <w:rsid w:val="0098186D"/>
    <w:rsid w:val="00981BF7"/>
    <w:rsid w:val="00984DC4"/>
    <w:rsid w:val="0098541C"/>
    <w:rsid w:val="00986826"/>
    <w:rsid w:val="00992EBF"/>
    <w:rsid w:val="009936F6"/>
    <w:rsid w:val="009955C2"/>
    <w:rsid w:val="00995637"/>
    <w:rsid w:val="00996482"/>
    <w:rsid w:val="009A291C"/>
    <w:rsid w:val="009A3000"/>
    <w:rsid w:val="009A3D80"/>
    <w:rsid w:val="009A453C"/>
    <w:rsid w:val="009A4C92"/>
    <w:rsid w:val="009A5CE1"/>
    <w:rsid w:val="009A6DF2"/>
    <w:rsid w:val="009A7F02"/>
    <w:rsid w:val="009B05E3"/>
    <w:rsid w:val="009B4E7C"/>
    <w:rsid w:val="009B5786"/>
    <w:rsid w:val="009B65E9"/>
    <w:rsid w:val="009C0F1D"/>
    <w:rsid w:val="009C4325"/>
    <w:rsid w:val="009C538C"/>
    <w:rsid w:val="009C5F84"/>
    <w:rsid w:val="009D2DF7"/>
    <w:rsid w:val="009D350D"/>
    <w:rsid w:val="009D3E9D"/>
    <w:rsid w:val="009D403F"/>
    <w:rsid w:val="009D463A"/>
    <w:rsid w:val="009D48D1"/>
    <w:rsid w:val="009D5BEA"/>
    <w:rsid w:val="009D5D5F"/>
    <w:rsid w:val="009D62BA"/>
    <w:rsid w:val="009D6A1E"/>
    <w:rsid w:val="009D6ADE"/>
    <w:rsid w:val="009D75CD"/>
    <w:rsid w:val="009E067B"/>
    <w:rsid w:val="009E251D"/>
    <w:rsid w:val="009E3F8A"/>
    <w:rsid w:val="009E5B44"/>
    <w:rsid w:val="009E6B46"/>
    <w:rsid w:val="009E6B81"/>
    <w:rsid w:val="009E6F85"/>
    <w:rsid w:val="009F057F"/>
    <w:rsid w:val="009F11A9"/>
    <w:rsid w:val="009F22B2"/>
    <w:rsid w:val="009F41C4"/>
    <w:rsid w:val="009F5224"/>
    <w:rsid w:val="009F5CA3"/>
    <w:rsid w:val="009F6B80"/>
    <w:rsid w:val="009F7673"/>
    <w:rsid w:val="00A004EB"/>
    <w:rsid w:val="00A0446F"/>
    <w:rsid w:val="00A0523B"/>
    <w:rsid w:val="00A1211E"/>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3CED"/>
    <w:rsid w:val="00A56053"/>
    <w:rsid w:val="00A568B8"/>
    <w:rsid w:val="00A57583"/>
    <w:rsid w:val="00A60574"/>
    <w:rsid w:val="00A6066C"/>
    <w:rsid w:val="00A62A69"/>
    <w:rsid w:val="00A62B64"/>
    <w:rsid w:val="00A62CA4"/>
    <w:rsid w:val="00A63927"/>
    <w:rsid w:val="00A6467A"/>
    <w:rsid w:val="00A65984"/>
    <w:rsid w:val="00A65ED9"/>
    <w:rsid w:val="00A66599"/>
    <w:rsid w:val="00A67FA1"/>
    <w:rsid w:val="00A7053D"/>
    <w:rsid w:val="00A71913"/>
    <w:rsid w:val="00A731C4"/>
    <w:rsid w:val="00A74630"/>
    <w:rsid w:val="00A74E17"/>
    <w:rsid w:val="00A75C8C"/>
    <w:rsid w:val="00A81789"/>
    <w:rsid w:val="00A84D16"/>
    <w:rsid w:val="00A85A0F"/>
    <w:rsid w:val="00A8648A"/>
    <w:rsid w:val="00A86B76"/>
    <w:rsid w:val="00A86C5C"/>
    <w:rsid w:val="00A87DC6"/>
    <w:rsid w:val="00A92747"/>
    <w:rsid w:val="00A92B5E"/>
    <w:rsid w:val="00A950C5"/>
    <w:rsid w:val="00A95D68"/>
    <w:rsid w:val="00A96C91"/>
    <w:rsid w:val="00AA1B8E"/>
    <w:rsid w:val="00AA2590"/>
    <w:rsid w:val="00AA2C66"/>
    <w:rsid w:val="00AA3A80"/>
    <w:rsid w:val="00AA5DBC"/>
    <w:rsid w:val="00AA66C3"/>
    <w:rsid w:val="00AA6AB7"/>
    <w:rsid w:val="00AA7F9B"/>
    <w:rsid w:val="00AB0144"/>
    <w:rsid w:val="00AB13EF"/>
    <w:rsid w:val="00AB2229"/>
    <w:rsid w:val="00AB2697"/>
    <w:rsid w:val="00AB2EE0"/>
    <w:rsid w:val="00AC1073"/>
    <w:rsid w:val="00AC2C95"/>
    <w:rsid w:val="00AC4086"/>
    <w:rsid w:val="00AC59E9"/>
    <w:rsid w:val="00AC6ABA"/>
    <w:rsid w:val="00AC7C87"/>
    <w:rsid w:val="00AC7F3B"/>
    <w:rsid w:val="00AD023D"/>
    <w:rsid w:val="00AD214E"/>
    <w:rsid w:val="00AD2C25"/>
    <w:rsid w:val="00AD3B8E"/>
    <w:rsid w:val="00AE0985"/>
    <w:rsid w:val="00AF3E12"/>
    <w:rsid w:val="00AF460C"/>
    <w:rsid w:val="00AF5319"/>
    <w:rsid w:val="00AF6F66"/>
    <w:rsid w:val="00B02F04"/>
    <w:rsid w:val="00B03906"/>
    <w:rsid w:val="00B0395A"/>
    <w:rsid w:val="00B05982"/>
    <w:rsid w:val="00B063B8"/>
    <w:rsid w:val="00B07368"/>
    <w:rsid w:val="00B0784B"/>
    <w:rsid w:val="00B11BD7"/>
    <w:rsid w:val="00B13723"/>
    <w:rsid w:val="00B13A2C"/>
    <w:rsid w:val="00B13B51"/>
    <w:rsid w:val="00B14BD7"/>
    <w:rsid w:val="00B15A9F"/>
    <w:rsid w:val="00B1674B"/>
    <w:rsid w:val="00B17215"/>
    <w:rsid w:val="00B17472"/>
    <w:rsid w:val="00B218A0"/>
    <w:rsid w:val="00B24686"/>
    <w:rsid w:val="00B2599C"/>
    <w:rsid w:val="00B267B4"/>
    <w:rsid w:val="00B27257"/>
    <w:rsid w:val="00B27E89"/>
    <w:rsid w:val="00B305FD"/>
    <w:rsid w:val="00B31A37"/>
    <w:rsid w:val="00B3242E"/>
    <w:rsid w:val="00B351AA"/>
    <w:rsid w:val="00B35858"/>
    <w:rsid w:val="00B35AFC"/>
    <w:rsid w:val="00B36870"/>
    <w:rsid w:val="00B368D7"/>
    <w:rsid w:val="00B37793"/>
    <w:rsid w:val="00B40BCA"/>
    <w:rsid w:val="00B42F1B"/>
    <w:rsid w:val="00B463C9"/>
    <w:rsid w:val="00B50E31"/>
    <w:rsid w:val="00B51702"/>
    <w:rsid w:val="00B528C9"/>
    <w:rsid w:val="00B52BB6"/>
    <w:rsid w:val="00B54EF4"/>
    <w:rsid w:val="00B60EB3"/>
    <w:rsid w:val="00B60EF9"/>
    <w:rsid w:val="00B61675"/>
    <w:rsid w:val="00B63606"/>
    <w:rsid w:val="00B63BD5"/>
    <w:rsid w:val="00B649C6"/>
    <w:rsid w:val="00B650E5"/>
    <w:rsid w:val="00B65B1C"/>
    <w:rsid w:val="00B6666F"/>
    <w:rsid w:val="00B6687B"/>
    <w:rsid w:val="00B67284"/>
    <w:rsid w:val="00B7021F"/>
    <w:rsid w:val="00B72344"/>
    <w:rsid w:val="00B73B31"/>
    <w:rsid w:val="00B744C3"/>
    <w:rsid w:val="00B7798F"/>
    <w:rsid w:val="00B77B4F"/>
    <w:rsid w:val="00B80300"/>
    <w:rsid w:val="00B80502"/>
    <w:rsid w:val="00B809B3"/>
    <w:rsid w:val="00B80F80"/>
    <w:rsid w:val="00B81D81"/>
    <w:rsid w:val="00B8490B"/>
    <w:rsid w:val="00B85488"/>
    <w:rsid w:val="00B86787"/>
    <w:rsid w:val="00B87C9B"/>
    <w:rsid w:val="00B92351"/>
    <w:rsid w:val="00B93D7B"/>
    <w:rsid w:val="00B947FB"/>
    <w:rsid w:val="00B969E5"/>
    <w:rsid w:val="00B96A47"/>
    <w:rsid w:val="00BA06B4"/>
    <w:rsid w:val="00BA3DDA"/>
    <w:rsid w:val="00BA744E"/>
    <w:rsid w:val="00BB022F"/>
    <w:rsid w:val="00BB1A4A"/>
    <w:rsid w:val="00BB1C62"/>
    <w:rsid w:val="00BB2494"/>
    <w:rsid w:val="00BB25FF"/>
    <w:rsid w:val="00BB3229"/>
    <w:rsid w:val="00BB3D36"/>
    <w:rsid w:val="00BB4541"/>
    <w:rsid w:val="00BB53D4"/>
    <w:rsid w:val="00BB734C"/>
    <w:rsid w:val="00BC0691"/>
    <w:rsid w:val="00BC3D5D"/>
    <w:rsid w:val="00BC4BB5"/>
    <w:rsid w:val="00BC4F8B"/>
    <w:rsid w:val="00BC6164"/>
    <w:rsid w:val="00BC6E89"/>
    <w:rsid w:val="00BC7644"/>
    <w:rsid w:val="00BD02E0"/>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2D2F"/>
    <w:rsid w:val="00BF50E1"/>
    <w:rsid w:val="00BF5284"/>
    <w:rsid w:val="00BF53CD"/>
    <w:rsid w:val="00BF5B7B"/>
    <w:rsid w:val="00BF5DCE"/>
    <w:rsid w:val="00BF7141"/>
    <w:rsid w:val="00C0058A"/>
    <w:rsid w:val="00C03B77"/>
    <w:rsid w:val="00C04641"/>
    <w:rsid w:val="00C0645E"/>
    <w:rsid w:val="00C0756B"/>
    <w:rsid w:val="00C1192A"/>
    <w:rsid w:val="00C14669"/>
    <w:rsid w:val="00C1706B"/>
    <w:rsid w:val="00C17820"/>
    <w:rsid w:val="00C17D52"/>
    <w:rsid w:val="00C17E9A"/>
    <w:rsid w:val="00C20AB2"/>
    <w:rsid w:val="00C20C58"/>
    <w:rsid w:val="00C20D5F"/>
    <w:rsid w:val="00C20EF3"/>
    <w:rsid w:val="00C216F1"/>
    <w:rsid w:val="00C22FF6"/>
    <w:rsid w:val="00C24800"/>
    <w:rsid w:val="00C25DA7"/>
    <w:rsid w:val="00C26758"/>
    <w:rsid w:val="00C26D79"/>
    <w:rsid w:val="00C276C8"/>
    <w:rsid w:val="00C300D6"/>
    <w:rsid w:val="00C30833"/>
    <w:rsid w:val="00C31F2B"/>
    <w:rsid w:val="00C359A6"/>
    <w:rsid w:val="00C35EE5"/>
    <w:rsid w:val="00C4293B"/>
    <w:rsid w:val="00C43314"/>
    <w:rsid w:val="00C463D9"/>
    <w:rsid w:val="00C477D8"/>
    <w:rsid w:val="00C500A3"/>
    <w:rsid w:val="00C50C78"/>
    <w:rsid w:val="00C51833"/>
    <w:rsid w:val="00C55E88"/>
    <w:rsid w:val="00C56222"/>
    <w:rsid w:val="00C56CA2"/>
    <w:rsid w:val="00C604F8"/>
    <w:rsid w:val="00C60AD4"/>
    <w:rsid w:val="00C61493"/>
    <w:rsid w:val="00C62290"/>
    <w:rsid w:val="00C62C56"/>
    <w:rsid w:val="00C62F44"/>
    <w:rsid w:val="00C62F68"/>
    <w:rsid w:val="00C64837"/>
    <w:rsid w:val="00C64BFD"/>
    <w:rsid w:val="00C658D6"/>
    <w:rsid w:val="00C65A4E"/>
    <w:rsid w:val="00C6628E"/>
    <w:rsid w:val="00C6700A"/>
    <w:rsid w:val="00C70F60"/>
    <w:rsid w:val="00C7101B"/>
    <w:rsid w:val="00C72DF2"/>
    <w:rsid w:val="00C73495"/>
    <w:rsid w:val="00C74D7C"/>
    <w:rsid w:val="00C82B3C"/>
    <w:rsid w:val="00C842A4"/>
    <w:rsid w:val="00C849B6"/>
    <w:rsid w:val="00C85763"/>
    <w:rsid w:val="00C87330"/>
    <w:rsid w:val="00C87EE0"/>
    <w:rsid w:val="00C9006E"/>
    <w:rsid w:val="00C90E0F"/>
    <w:rsid w:val="00C9142A"/>
    <w:rsid w:val="00C9151A"/>
    <w:rsid w:val="00C92949"/>
    <w:rsid w:val="00C93D66"/>
    <w:rsid w:val="00C9637E"/>
    <w:rsid w:val="00CA2886"/>
    <w:rsid w:val="00CA3F23"/>
    <w:rsid w:val="00CA41F1"/>
    <w:rsid w:val="00CA5128"/>
    <w:rsid w:val="00CA7FA4"/>
    <w:rsid w:val="00CB01A7"/>
    <w:rsid w:val="00CB0A98"/>
    <w:rsid w:val="00CB22C8"/>
    <w:rsid w:val="00CB2F59"/>
    <w:rsid w:val="00CB2F84"/>
    <w:rsid w:val="00CB3291"/>
    <w:rsid w:val="00CB4425"/>
    <w:rsid w:val="00CB6822"/>
    <w:rsid w:val="00CB7D1D"/>
    <w:rsid w:val="00CB7FEB"/>
    <w:rsid w:val="00CC1CD9"/>
    <w:rsid w:val="00CC2329"/>
    <w:rsid w:val="00CC52D9"/>
    <w:rsid w:val="00CC684A"/>
    <w:rsid w:val="00CD2079"/>
    <w:rsid w:val="00CD3D90"/>
    <w:rsid w:val="00CE0491"/>
    <w:rsid w:val="00CE1339"/>
    <w:rsid w:val="00CE1D20"/>
    <w:rsid w:val="00CE35B8"/>
    <w:rsid w:val="00CE370A"/>
    <w:rsid w:val="00CE4588"/>
    <w:rsid w:val="00CF302D"/>
    <w:rsid w:val="00CF3935"/>
    <w:rsid w:val="00CF3DAB"/>
    <w:rsid w:val="00CF5596"/>
    <w:rsid w:val="00D03488"/>
    <w:rsid w:val="00D05D3C"/>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827"/>
    <w:rsid w:val="00D3087E"/>
    <w:rsid w:val="00D3198A"/>
    <w:rsid w:val="00D34B0A"/>
    <w:rsid w:val="00D35743"/>
    <w:rsid w:val="00D35F80"/>
    <w:rsid w:val="00D4089F"/>
    <w:rsid w:val="00D413CC"/>
    <w:rsid w:val="00D41AB8"/>
    <w:rsid w:val="00D42224"/>
    <w:rsid w:val="00D428BD"/>
    <w:rsid w:val="00D441D3"/>
    <w:rsid w:val="00D46C66"/>
    <w:rsid w:val="00D50014"/>
    <w:rsid w:val="00D52026"/>
    <w:rsid w:val="00D53A1F"/>
    <w:rsid w:val="00D54268"/>
    <w:rsid w:val="00D545F6"/>
    <w:rsid w:val="00D54F06"/>
    <w:rsid w:val="00D5776C"/>
    <w:rsid w:val="00D57933"/>
    <w:rsid w:val="00D61BFB"/>
    <w:rsid w:val="00D62475"/>
    <w:rsid w:val="00D65600"/>
    <w:rsid w:val="00D71097"/>
    <w:rsid w:val="00D71393"/>
    <w:rsid w:val="00D717F7"/>
    <w:rsid w:val="00D74149"/>
    <w:rsid w:val="00D741F9"/>
    <w:rsid w:val="00D75219"/>
    <w:rsid w:val="00D7547E"/>
    <w:rsid w:val="00D77092"/>
    <w:rsid w:val="00D771B7"/>
    <w:rsid w:val="00D77F31"/>
    <w:rsid w:val="00D806B3"/>
    <w:rsid w:val="00D835FF"/>
    <w:rsid w:val="00D83BE3"/>
    <w:rsid w:val="00D90127"/>
    <w:rsid w:val="00D90F8A"/>
    <w:rsid w:val="00D913CA"/>
    <w:rsid w:val="00D91768"/>
    <w:rsid w:val="00D937BC"/>
    <w:rsid w:val="00D96C87"/>
    <w:rsid w:val="00D96E84"/>
    <w:rsid w:val="00DA05F5"/>
    <w:rsid w:val="00DA0A0B"/>
    <w:rsid w:val="00DA1362"/>
    <w:rsid w:val="00DA2011"/>
    <w:rsid w:val="00DA45A5"/>
    <w:rsid w:val="00DA5976"/>
    <w:rsid w:val="00DA5BDC"/>
    <w:rsid w:val="00DB3262"/>
    <w:rsid w:val="00DB36AE"/>
    <w:rsid w:val="00DB3BD7"/>
    <w:rsid w:val="00DB4635"/>
    <w:rsid w:val="00DC0D86"/>
    <w:rsid w:val="00DC151C"/>
    <w:rsid w:val="00DC546D"/>
    <w:rsid w:val="00DD0201"/>
    <w:rsid w:val="00DD6FA0"/>
    <w:rsid w:val="00DE0976"/>
    <w:rsid w:val="00DE419C"/>
    <w:rsid w:val="00DE4D50"/>
    <w:rsid w:val="00DF1A5E"/>
    <w:rsid w:val="00DF421D"/>
    <w:rsid w:val="00DF5053"/>
    <w:rsid w:val="00DF61DF"/>
    <w:rsid w:val="00E0155B"/>
    <w:rsid w:val="00E020D6"/>
    <w:rsid w:val="00E047D1"/>
    <w:rsid w:val="00E05E18"/>
    <w:rsid w:val="00E1038C"/>
    <w:rsid w:val="00E11D3F"/>
    <w:rsid w:val="00E12CB6"/>
    <w:rsid w:val="00E1302B"/>
    <w:rsid w:val="00E131AB"/>
    <w:rsid w:val="00E173DF"/>
    <w:rsid w:val="00E17872"/>
    <w:rsid w:val="00E17A85"/>
    <w:rsid w:val="00E21365"/>
    <w:rsid w:val="00E23AF3"/>
    <w:rsid w:val="00E25760"/>
    <w:rsid w:val="00E26346"/>
    <w:rsid w:val="00E26670"/>
    <w:rsid w:val="00E3073A"/>
    <w:rsid w:val="00E33032"/>
    <w:rsid w:val="00E40F04"/>
    <w:rsid w:val="00E421F5"/>
    <w:rsid w:val="00E42DC0"/>
    <w:rsid w:val="00E43C23"/>
    <w:rsid w:val="00E44465"/>
    <w:rsid w:val="00E46EE0"/>
    <w:rsid w:val="00E47172"/>
    <w:rsid w:val="00E51ACD"/>
    <w:rsid w:val="00E51F60"/>
    <w:rsid w:val="00E526CF"/>
    <w:rsid w:val="00E546EE"/>
    <w:rsid w:val="00E55E60"/>
    <w:rsid w:val="00E5644C"/>
    <w:rsid w:val="00E6036D"/>
    <w:rsid w:val="00E620FD"/>
    <w:rsid w:val="00E6361B"/>
    <w:rsid w:val="00E64067"/>
    <w:rsid w:val="00E64221"/>
    <w:rsid w:val="00E67189"/>
    <w:rsid w:val="00E6779F"/>
    <w:rsid w:val="00E70734"/>
    <w:rsid w:val="00E71027"/>
    <w:rsid w:val="00E75335"/>
    <w:rsid w:val="00E77D24"/>
    <w:rsid w:val="00E81E96"/>
    <w:rsid w:val="00E8206E"/>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B7705"/>
    <w:rsid w:val="00EC01D0"/>
    <w:rsid w:val="00EC02F0"/>
    <w:rsid w:val="00EC047B"/>
    <w:rsid w:val="00EC132B"/>
    <w:rsid w:val="00EC2C6D"/>
    <w:rsid w:val="00EC4C33"/>
    <w:rsid w:val="00EC6A6A"/>
    <w:rsid w:val="00EC7218"/>
    <w:rsid w:val="00EC75B2"/>
    <w:rsid w:val="00ED0D63"/>
    <w:rsid w:val="00ED2274"/>
    <w:rsid w:val="00ED3D3C"/>
    <w:rsid w:val="00ED4C2D"/>
    <w:rsid w:val="00ED4DFD"/>
    <w:rsid w:val="00ED5963"/>
    <w:rsid w:val="00ED59A5"/>
    <w:rsid w:val="00ED67B1"/>
    <w:rsid w:val="00ED6A53"/>
    <w:rsid w:val="00ED704A"/>
    <w:rsid w:val="00EE17A2"/>
    <w:rsid w:val="00EE6F07"/>
    <w:rsid w:val="00EE7B91"/>
    <w:rsid w:val="00EF08C2"/>
    <w:rsid w:val="00EF171B"/>
    <w:rsid w:val="00EF203B"/>
    <w:rsid w:val="00EF4F9E"/>
    <w:rsid w:val="00EF6AF0"/>
    <w:rsid w:val="00EF70C5"/>
    <w:rsid w:val="00EF7735"/>
    <w:rsid w:val="00F00588"/>
    <w:rsid w:val="00F00B2E"/>
    <w:rsid w:val="00F00C0C"/>
    <w:rsid w:val="00F01FB1"/>
    <w:rsid w:val="00F03353"/>
    <w:rsid w:val="00F066A0"/>
    <w:rsid w:val="00F11238"/>
    <w:rsid w:val="00F13295"/>
    <w:rsid w:val="00F13D36"/>
    <w:rsid w:val="00F16DF3"/>
    <w:rsid w:val="00F17A45"/>
    <w:rsid w:val="00F208D2"/>
    <w:rsid w:val="00F21FE8"/>
    <w:rsid w:val="00F22D5F"/>
    <w:rsid w:val="00F23E94"/>
    <w:rsid w:val="00F249AA"/>
    <w:rsid w:val="00F26182"/>
    <w:rsid w:val="00F26494"/>
    <w:rsid w:val="00F300DE"/>
    <w:rsid w:val="00F306A3"/>
    <w:rsid w:val="00F31C67"/>
    <w:rsid w:val="00F31CCD"/>
    <w:rsid w:val="00F33CF3"/>
    <w:rsid w:val="00F351DE"/>
    <w:rsid w:val="00F3540C"/>
    <w:rsid w:val="00F35F38"/>
    <w:rsid w:val="00F36143"/>
    <w:rsid w:val="00F3697C"/>
    <w:rsid w:val="00F40021"/>
    <w:rsid w:val="00F400CC"/>
    <w:rsid w:val="00F406C4"/>
    <w:rsid w:val="00F40EA1"/>
    <w:rsid w:val="00F4182E"/>
    <w:rsid w:val="00F42828"/>
    <w:rsid w:val="00F501D2"/>
    <w:rsid w:val="00F5157F"/>
    <w:rsid w:val="00F52168"/>
    <w:rsid w:val="00F55504"/>
    <w:rsid w:val="00F55C42"/>
    <w:rsid w:val="00F57AAE"/>
    <w:rsid w:val="00F60166"/>
    <w:rsid w:val="00F61136"/>
    <w:rsid w:val="00F62BD9"/>
    <w:rsid w:val="00F62C26"/>
    <w:rsid w:val="00F63969"/>
    <w:rsid w:val="00F641B4"/>
    <w:rsid w:val="00F7236A"/>
    <w:rsid w:val="00F73025"/>
    <w:rsid w:val="00F77516"/>
    <w:rsid w:val="00F84F2E"/>
    <w:rsid w:val="00F87D42"/>
    <w:rsid w:val="00F90D8B"/>
    <w:rsid w:val="00F910C3"/>
    <w:rsid w:val="00F9149D"/>
    <w:rsid w:val="00F917D8"/>
    <w:rsid w:val="00F9267B"/>
    <w:rsid w:val="00F93A5C"/>
    <w:rsid w:val="00F94E82"/>
    <w:rsid w:val="00F95589"/>
    <w:rsid w:val="00F96465"/>
    <w:rsid w:val="00F96DE1"/>
    <w:rsid w:val="00FA013F"/>
    <w:rsid w:val="00FA0A5D"/>
    <w:rsid w:val="00FA1AB8"/>
    <w:rsid w:val="00FA22A9"/>
    <w:rsid w:val="00FA35FA"/>
    <w:rsid w:val="00FA54A7"/>
    <w:rsid w:val="00FA5D0C"/>
    <w:rsid w:val="00FA60F2"/>
    <w:rsid w:val="00FB70DC"/>
    <w:rsid w:val="00FB70DE"/>
    <w:rsid w:val="00FB768A"/>
    <w:rsid w:val="00FC18EC"/>
    <w:rsid w:val="00FC2BFF"/>
    <w:rsid w:val="00FC37F4"/>
    <w:rsid w:val="00FC3A59"/>
    <w:rsid w:val="00FC4A1F"/>
    <w:rsid w:val="00FC68A5"/>
    <w:rsid w:val="00FD2CCA"/>
    <w:rsid w:val="00FD3FA4"/>
    <w:rsid w:val="00FD7941"/>
    <w:rsid w:val="00FD7A69"/>
    <w:rsid w:val="00FE04A8"/>
    <w:rsid w:val="00FE26FA"/>
    <w:rsid w:val="00FE2C3F"/>
    <w:rsid w:val="00FE37BE"/>
    <w:rsid w:val="00FE3B0A"/>
    <w:rsid w:val="00FE3C98"/>
    <w:rsid w:val="00FE4EE9"/>
    <w:rsid w:val="00FE6F04"/>
    <w:rsid w:val="00FF1A9D"/>
    <w:rsid w:val="00FF2461"/>
    <w:rsid w:val="00FF534D"/>
    <w:rsid w:val="00FF5992"/>
    <w:rsid w:val="00FF74A7"/>
    <w:rsid w:val="00FF7621"/>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8490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6"/>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uiPriority w:val="99"/>
    <w:semiHidden/>
    <w:rsid w:val="00796F12"/>
    <w:rPr>
      <w:sz w:val="16"/>
      <w:szCs w:val="16"/>
    </w:rPr>
  </w:style>
  <w:style w:type="paragraph" w:styleId="ad">
    <w:name w:val="annotation text"/>
    <w:basedOn w:val="a3"/>
    <w:uiPriority w:val="99"/>
    <w:semiHidden/>
    <w:rsid w:val="00796F12"/>
    <w:rPr>
      <w:sz w:val="20"/>
      <w:szCs w:val="20"/>
    </w:rPr>
  </w:style>
  <w:style w:type="character" w:customStyle="1" w:styleId="ae">
    <w:name w:val="Текст примечания Знак"/>
    <w:basedOn w:val="a4"/>
    <w:uiPriority w:val="99"/>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6"/>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link w:val="15"/>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6">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9"/>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13"/>
      </w:numPr>
      <w:tabs>
        <w:tab w:val="num" w:pos="1391"/>
      </w:tabs>
      <w:ind w:left="1391"/>
      <w:jc w:val="both"/>
    </w:pPr>
  </w:style>
  <w:style w:type="paragraph" w:customStyle="1" w:styleId="-1">
    <w:name w:val="Контракт-подпункт"/>
    <w:basedOn w:val="a3"/>
    <w:rsid w:val="00E6036D"/>
    <w:pPr>
      <w:numPr>
        <w:ilvl w:val="2"/>
        <w:numId w:val="13"/>
      </w:numPr>
      <w:jc w:val="both"/>
    </w:pPr>
  </w:style>
  <w:style w:type="paragraph" w:customStyle="1" w:styleId="-2">
    <w:name w:val="Контракт-подподпункт"/>
    <w:basedOn w:val="a3"/>
    <w:rsid w:val="00E6036D"/>
    <w:pPr>
      <w:numPr>
        <w:ilvl w:val="3"/>
        <w:numId w:val="13"/>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14"/>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14"/>
      </w:numPr>
      <w:shd w:val="clear" w:color="auto" w:fill="FFFFFF"/>
      <w:tabs>
        <w:tab w:val="left" w:pos="709"/>
      </w:tabs>
      <w:spacing w:before="60"/>
      <w:ind w:right="147"/>
      <w:jc w:val="both"/>
    </w:pPr>
    <w:rPr>
      <w:b w:val="0"/>
      <w:i w:val="0"/>
      <w:sz w:val="22"/>
      <w:lang w:eastAsia="en-US"/>
    </w:rPr>
  </w:style>
  <w:style w:type="character" w:styleId="afffc">
    <w:name w:val="Emphasis"/>
    <w:qFormat/>
    <w:rsid w:val="007029D1"/>
    <w:rPr>
      <w:i/>
      <w:iCs/>
    </w:rPr>
  </w:style>
  <w:style w:type="character" w:customStyle="1" w:styleId="61">
    <w:name w:val="Заголовок 6 Знак"/>
    <w:rsid w:val="00116D77"/>
    <w:rPr>
      <w:i/>
      <w:sz w:val="22"/>
      <w:lang w:val="ru-RU" w:eastAsia="ru-RU" w:bidi="ar-SA"/>
    </w:rPr>
  </w:style>
  <w:style w:type="character" w:customStyle="1" w:styleId="afffd">
    <w:name w:val="Основной текст_"/>
    <w:link w:val="112"/>
    <w:rsid w:val="009E6F85"/>
    <w:rPr>
      <w:sz w:val="23"/>
      <w:szCs w:val="23"/>
      <w:shd w:val="clear" w:color="auto" w:fill="FFFFFF"/>
    </w:rPr>
  </w:style>
  <w:style w:type="paragraph" w:customStyle="1" w:styleId="112">
    <w:name w:val="Основной текст1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a">
    <w:name w:val="Стиль таблицы1"/>
    <w:basedOn w:val="a5"/>
    <w:rsid w:val="002B5578"/>
    <w:tblPr/>
  </w:style>
  <w:style w:type="paragraph" w:customStyle="1" w:styleId="affff0">
    <w:name w:val="....... (...)"/>
    <w:basedOn w:val="Default"/>
    <w:next w:val="Default"/>
    <w:rsid w:val="00A53CED"/>
    <w:rPr>
      <w:color w:val="auto"/>
      <w:lang w:eastAsia="en-US"/>
    </w:rPr>
  </w:style>
  <w:style w:type="character" w:customStyle="1" w:styleId="15">
    <w:name w:val="Основной текст Знак1"/>
    <w:basedOn w:val="a4"/>
    <w:link w:val="afb"/>
    <w:locked/>
    <w:rsid w:val="00795A41"/>
    <w:rPr>
      <w:sz w:val="24"/>
      <w:szCs w:val="24"/>
    </w:rPr>
  </w:style>
  <w:style w:type="paragraph" w:customStyle="1" w:styleId="OSntxt">
    <w:name w:val="OSn_txt"/>
    <w:basedOn w:val="a3"/>
    <w:rsid w:val="00440AC2"/>
    <w:pPr>
      <w:widowControl w:val="0"/>
      <w:numPr>
        <w:ilvl w:val="1"/>
        <w:numId w:val="18"/>
      </w:numPr>
      <w:suppressAutoHyphens/>
      <w:autoSpaceDE w:val="0"/>
      <w:spacing w:line="288" w:lineRule="auto"/>
      <w:ind w:right="-75"/>
      <w:jc w:val="both"/>
    </w:pPr>
    <w:rPr>
      <w:rFonts w:ascii="Arial" w:eastAsia="SimSun" w:hAnsi="Arial" w:cs="Arial"/>
      <w:color w:val="000000"/>
      <w:kern w:val="1"/>
      <w:sz w:val="20"/>
      <w:szCs w:val="20"/>
      <w:lang w:eastAsia="hi-IN" w:bidi="hi-IN"/>
    </w:rPr>
  </w:style>
  <w:style w:type="paragraph" w:customStyle="1" w:styleId="Zag3">
    <w:name w:val="Zag_3"/>
    <w:basedOn w:val="a3"/>
    <w:rsid w:val="00440AC2"/>
    <w:pPr>
      <w:widowControl w:val="0"/>
      <w:numPr>
        <w:numId w:val="18"/>
      </w:numPr>
      <w:suppressAutoHyphens/>
      <w:autoSpaceDE w:val="0"/>
      <w:spacing w:before="227" w:after="227" w:line="288" w:lineRule="auto"/>
      <w:ind w:right="-75"/>
      <w:jc w:val="both"/>
    </w:pPr>
    <w:rPr>
      <w:rFonts w:ascii="Arial" w:eastAsia="SimSun" w:hAnsi="Arial" w:cs="Arial"/>
      <w:b/>
      <w:spacing w:val="-2"/>
      <w:kern w:val="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8490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uiPriority w:val="99"/>
    <w:semiHidden/>
    <w:rsid w:val="00796F12"/>
    <w:rPr>
      <w:sz w:val="16"/>
      <w:szCs w:val="16"/>
    </w:rPr>
  </w:style>
  <w:style w:type="paragraph" w:styleId="ad">
    <w:name w:val="annotation text"/>
    <w:basedOn w:val="a3"/>
    <w:uiPriority w:val="99"/>
    <w:semiHidden/>
    <w:rsid w:val="00796F12"/>
    <w:rPr>
      <w:sz w:val="20"/>
      <w:szCs w:val="20"/>
    </w:rPr>
  </w:style>
  <w:style w:type="character" w:customStyle="1" w:styleId="ae">
    <w:name w:val="Текст примечания Знак"/>
    <w:basedOn w:val="a4"/>
    <w:uiPriority w:val="99"/>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6">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17"/>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17"/>
      </w:numPr>
      <w:tabs>
        <w:tab w:val="num" w:pos="1391"/>
      </w:tabs>
      <w:ind w:left="1391"/>
      <w:jc w:val="both"/>
    </w:pPr>
  </w:style>
  <w:style w:type="paragraph" w:customStyle="1" w:styleId="-1">
    <w:name w:val="Контракт-подпункт"/>
    <w:basedOn w:val="a3"/>
    <w:rsid w:val="00E6036D"/>
    <w:pPr>
      <w:numPr>
        <w:ilvl w:val="2"/>
        <w:numId w:val="17"/>
      </w:numPr>
      <w:jc w:val="both"/>
    </w:pPr>
  </w:style>
  <w:style w:type="paragraph" w:customStyle="1" w:styleId="-2">
    <w:name w:val="Контракт-подподпункт"/>
    <w:basedOn w:val="a3"/>
    <w:rsid w:val="00E6036D"/>
    <w:pPr>
      <w:numPr>
        <w:ilvl w:val="3"/>
        <w:numId w:val="17"/>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tabs>
        <w:tab w:val="num" w:pos="720"/>
      </w:tabs>
      <w:spacing w:before="300" w:after="240"/>
      <w:ind w:left="720" w:hanging="72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ilvl w:val="0"/>
        <w:numId w:val="0"/>
      </w:numPr>
      <w:shd w:val="clear" w:color="auto" w:fill="FFFFFF"/>
      <w:tabs>
        <w:tab w:val="left" w:pos="709"/>
        <w:tab w:val="num" w:pos="1440"/>
      </w:tabs>
      <w:spacing w:before="60"/>
      <w:ind w:left="1440" w:right="147" w:hanging="720"/>
      <w:jc w:val="both"/>
    </w:pPr>
    <w:rPr>
      <w:b w:val="0"/>
      <w:i w:val="0"/>
      <w:sz w:val="22"/>
      <w:lang w:eastAsia="en-US"/>
    </w:rPr>
  </w:style>
  <w:style w:type="character" w:styleId="afffc">
    <w:name w:val="Emphasis"/>
    <w:qFormat/>
    <w:rsid w:val="007029D1"/>
    <w:rPr>
      <w:i/>
      <w:iCs/>
    </w:rPr>
  </w:style>
  <w:style w:type="character" w:customStyle="1" w:styleId="61">
    <w:name w:val="Заголовок 6 Знак"/>
    <w:rsid w:val="00116D77"/>
    <w:rPr>
      <w:i/>
      <w:sz w:val="22"/>
      <w:lang w:val="ru-RU" w:eastAsia="ru-RU" w:bidi="ar-SA"/>
    </w:rPr>
  </w:style>
  <w:style w:type="character" w:customStyle="1" w:styleId="afffd">
    <w:name w:val="Основной текст_"/>
    <w:link w:val="112"/>
    <w:rsid w:val="009E6F85"/>
    <w:rPr>
      <w:sz w:val="23"/>
      <w:szCs w:val="23"/>
      <w:shd w:val="clear" w:color="auto" w:fill="FFFFFF"/>
    </w:rPr>
  </w:style>
  <w:style w:type="paragraph" w:customStyle="1" w:styleId="112">
    <w:name w:val="Основной текст1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a">
    <w:name w:val="Стиль таблицы1"/>
    <w:basedOn w:val="a5"/>
    <w:rsid w:val="002B5578"/>
    <w:tblPr/>
  </w:style>
  <w:style w:type="paragraph" w:customStyle="1" w:styleId="affff0">
    <w:name w:val="....... (...)"/>
    <w:basedOn w:val="Default"/>
    <w:next w:val="Default"/>
    <w:rsid w:val="00A53CED"/>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649094032">
      <w:bodyDiv w:val="1"/>
      <w:marLeft w:val="0"/>
      <w:marRight w:val="0"/>
      <w:marTop w:val="0"/>
      <w:marBottom w:val="0"/>
      <w:divBdr>
        <w:top w:val="none" w:sz="0" w:space="0" w:color="auto"/>
        <w:left w:val="none" w:sz="0" w:space="0" w:color="auto"/>
        <w:bottom w:val="none" w:sz="0" w:space="0" w:color="auto"/>
        <w:right w:val="none" w:sz="0" w:space="0" w:color="auto"/>
      </w:divBdr>
      <w:divsChild>
        <w:div w:id="1074013426">
          <w:marLeft w:val="0"/>
          <w:marRight w:val="0"/>
          <w:marTop w:val="0"/>
          <w:marBottom w:val="0"/>
          <w:divBdr>
            <w:top w:val="none" w:sz="0" w:space="0" w:color="auto"/>
            <w:left w:val="none" w:sz="0" w:space="0" w:color="auto"/>
            <w:bottom w:val="none" w:sz="0" w:space="0" w:color="auto"/>
            <w:right w:val="none" w:sz="0" w:space="0" w:color="auto"/>
          </w:divBdr>
          <w:divsChild>
            <w:div w:id="875503353">
              <w:marLeft w:val="69"/>
              <w:marRight w:val="69"/>
              <w:marTop w:val="0"/>
              <w:marBottom w:val="14"/>
              <w:divBdr>
                <w:top w:val="none" w:sz="0" w:space="0" w:color="auto"/>
                <w:left w:val="none" w:sz="0" w:space="0" w:color="auto"/>
                <w:bottom w:val="none" w:sz="0" w:space="0" w:color="auto"/>
                <w:right w:val="none" w:sz="0" w:space="0" w:color="auto"/>
              </w:divBdr>
              <w:divsChild>
                <w:div w:id="1720085776">
                  <w:marLeft w:val="0"/>
                  <w:marRight w:val="138"/>
                  <w:marTop w:val="0"/>
                  <w:marBottom w:val="0"/>
                  <w:divBdr>
                    <w:top w:val="none" w:sz="0" w:space="0" w:color="auto"/>
                    <w:left w:val="none" w:sz="0" w:space="0" w:color="auto"/>
                    <w:bottom w:val="none" w:sz="0" w:space="0" w:color="auto"/>
                    <w:right w:val="none" w:sz="0" w:space="0" w:color="auto"/>
                  </w:divBdr>
                  <w:divsChild>
                    <w:div w:id="187526007">
                      <w:marLeft w:val="0"/>
                      <w:marRight w:val="0"/>
                      <w:marTop w:val="0"/>
                      <w:marBottom w:val="0"/>
                      <w:divBdr>
                        <w:top w:val="none" w:sz="0" w:space="0" w:color="auto"/>
                        <w:left w:val="none" w:sz="0" w:space="0" w:color="auto"/>
                        <w:bottom w:val="none" w:sz="0" w:space="0" w:color="auto"/>
                        <w:right w:val="none" w:sz="0" w:space="0" w:color="auto"/>
                      </w:divBdr>
                      <w:divsChild>
                        <w:div w:id="75597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nipiet@ozersk.ru"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669DA-4195-4018-B71D-766C1484E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32</Pages>
  <Words>6977</Words>
  <Characters>49698</Characters>
  <Application>Microsoft Office Word</Application>
  <DocSecurity>0</DocSecurity>
  <Lines>414</Lines>
  <Paragraphs>113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Середина Ирина Владимировна</cp:lastModifiedBy>
  <cp:revision>14</cp:revision>
  <cp:lastPrinted>2013-10-08T05:48:00Z</cp:lastPrinted>
  <dcterms:created xsi:type="dcterms:W3CDTF">2015-03-18T05:50:00Z</dcterms:created>
  <dcterms:modified xsi:type="dcterms:W3CDTF">2015-06-08T12:05:00Z</dcterms:modified>
</cp:coreProperties>
</file>