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C26" w:rsidRPr="00901F19" w:rsidRDefault="00EE78FA" w:rsidP="00EA072E">
      <w:pPr>
        <w:jc w:val="center"/>
        <w:rPr>
          <w:b/>
          <w:sz w:val="24"/>
          <w:szCs w:val="24"/>
        </w:rPr>
      </w:pPr>
      <w:r w:rsidRPr="00B859FD">
        <w:rPr>
          <w:b/>
          <w:sz w:val="24"/>
          <w:szCs w:val="24"/>
        </w:rPr>
        <w:t xml:space="preserve"> </w:t>
      </w:r>
      <w:r w:rsidR="00AB5BEC" w:rsidRPr="00901F19">
        <w:rPr>
          <w:b/>
          <w:sz w:val="24"/>
          <w:szCs w:val="24"/>
        </w:rPr>
        <w:t xml:space="preserve">ДОГОВОР № </w:t>
      </w:r>
      <w:r w:rsidR="00532337" w:rsidRPr="00901F19">
        <w:rPr>
          <w:b/>
          <w:sz w:val="24"/>
          <w:szCs w:val="24"/>
        </w:rPr>
        <w:t xml:space="preserve"> </w:t>
      </w:r>
    </w:p>
    <w:p w:rsidR="00905C26" w:rsidRPr="00901F19" w:rsidRDefault="00905C26" w:rsidP="00EA072E">
      <w:pPr>
        <w:jc w:val="center"/>
        <w:rPr>
          <w:sz w:val="24"/>
          <w:szCs w:val="24"/>
        </w:rPr>
      </w:pPr>
    </w:p>
    <w:p w:rsidR="00905C26" w:rsidRPr="00901F19" w:rsidRDefault="00905C26" w:rsidP="00EA072E">
      <w:pPr>
        <w:jc w:val="both"/>
        <w:rPr>
          <w:color w:val="000000"/>
          <w:sz w:val="24"/>
          <w:szCs w:val="24"/>
        </w:rPr>
      </w:pPr>
      <w:r w:rsidRPr="00901F19">
        <w:rPr>
          <w:color w:val="000000"/>
          <w:sz w:val="24"/>
          <w:szCs w:val="24"/>
        </w:rPr>
        <w:t xml:space="preserve">г. Подольск                                                                         </w:t>
      </w:r>
      <w:r w:rsidR="00D24B6E" w:rsidRPr="00901F19">
        <w:rPr>
          <w:color w:val="000000"/>
          <w:sz w:val="24"/>
          <w:szCs w:val="24"/>
        </w:rPr>
        <w:t xml:space="preserve">   </w:t>
      </w:r>
      <w:r w:rsidR="00EA072E" w:rsidRPr="00901F19">
        <w:rPr>
          <w:color w:val="000000"/>
          <w:sz w:val="24"/>
          <w:szCs w:val="24"/>
        </w:rPr>
        <w:t xml:space="preserve">    </w:t>
      </w:r>
      <w:r w:rsidR="00D24B6E" w:rsidRPr="00901F19">
        <w:rPr>
          <w:color w:val="000000"/>
          <w:sz w:val="24"/>
          <w:szCs w:val="24"/>
        </w:rPr>
        <w:t xml:space="preserve">    </w:t>
      </w:r>
      <w:r w:rsidR="00B440F9" w:rsidRPr="00901F19">
        <w:rPr>
          <w:color w:val="000000"/>
          <w:sz w:val="24"/>
          <w:szCs w:val="24"/>
        </w:rPr>
        <w:t xml:space="preserve">   </w:t>
      </w:r>
      <w:r w:rsidR="00532337" w:rsidRPr="00901F19">
        <w:rPr>
          <w:color w:val="000000"/>
          <w:sz w:val="24"/>
          <w:szCs w:val="24"/>
        </w:rPr>
        <w:t xml:space="preserve">            </w:t>
      </w:r>
      <w:r w:rsidR="00555B48" w:rsidRPr="00901F19">
        <w:rPr>
          <w:color w:val="000000"/>
          <w:sz w:val="24"/>
          <w:szCs w:val="24"/>
        </w:rPr>
        <w:t xml:space="preserve">  </w:t>
      </w:r>
      <w:r w:rsidR="00B440F9" w:rsidRPr="00901F19">
        <w:rPr>
          <w:color w:val="000000"/>
          <w:sz w:val="24"/>
          <w:szCs w:val="24"/>
        </w:rPr>
        <w:t xml:space="preserve">  </w:t>
      </w:r>
      <w:r w:rsidRPr="00901F19">
        <w:rPr>
          <w:color w:val="000000"/>
          <w:sz w:val="24"/>
          <w:szCs w:val="24"/>
        </w:rPr>
        <w:t>"</w:t>
      </w:r>
      <w:r w:rsidR="00532337" w:rsidRPr="00901F19">
        <w:rPr>
          <w:color w:val="000000"/>
          <w:sz w:val="24"/>
          <w:szCs w:val="24"/>
        </w:rPr>
        <w:t>____</w:t>
      </w:r>
      <w:r w:rsidRPr="00901F19">
        <w:rPr>
          <w:color w:val="000000"/>
          <w:sz w:val="24"/>
          <w:szCs w:val="24"/>
        </w:rPr>
        <w:t>"</w:t>
      </w:r>
      <w:r w:rsidR="00555B48" w:rsidRPr="00901F19">
        <w:rPr>
          <w:color w:val="000000"/>
          <w:sz w:val="24"/>
          <w:szCs w:val="24"/>
        </w:rPr>
        <w:t xml:space="preserve"> </w:t>
      </w:r>
      <w:r w:rsidR="00532337" w:rsidRPr="00901F19">
        <w:rPr>
          <w:color w:val="000000"/>
          <w:sz w:val="24"/>
          <w:szCs w:val="24"/>
        </w:rPr>
        <w:t>________</w:t>
      </w:r>
      <w:r w:rsidR="00555B48" w:rsidRPr="00901F19">
        <w:rPr>
          <w:color w:val="000000"/>
          <w:sz w:val="24"/>
          <w:szCs w:val="24"/>
        </w:rPr>
        <w:t xml:space="preserve"> </w:t>
      </w:r>
      <w:r w:rsidR="00A56A39" w:rsidRPr="00901F19">
        <w:rPr>
          <w:color w:val="000000"/>
          <w:sz w:val="24"/>
          <w:szCs w:val="24"/>
        </w:rPr>
        <w:t>20</w:t>
      </w:r>
      <w:r w:rsidR="00FC1AC0" w:rsidRPr="00901F19">
        <w:rPr>
          <w:color w:val="000000"/>
          <w:sz w:val="24"/>
          <w:szCs w:val="24"/>
        </w:rPr>
        <w:t>1</w:t>
      </w:r>
      <w:r w:rsidR="00001234" w:rsidRPr="00901F19">
        <w:rPr>
          <w:color w:val="000000"/>
          <w:sz w:val="24"/>
          <w:szCs w:val="24"/>
        </w:rPr>
        <w:t>4</w:t>
      </w:r>
      <w:r w:rsidR="00A56A39" w:rsidRPr="00901F19">
        <w:rPr>
          <w:color w:val="000000"/>
          <w:sz w:val="24"/>
          <w:szCs w:val="24"/>
        </w:rPr>
        <w:t>г</w:t>
      </w:r>
      <w:r w:rsidRPr="00901F19">
        <w:rPr>
          <w:color w:val="000000"/>
          <w:sz w:val="24"/>
          <w:szCs w:val="24"/>
        </w:rPr>
        <w:t>.</w:t>
      </w:r>
    </w:p>
    <w:p w:rsidR="00905C26" w:rsidRPr="00901F19" w:rsidRDefault="00905C26" w:rsidP="00EA072E">
      <w:pPr>
        <w:jc w:val="both"/>
        <w:rPr>
          <w:b/>
          <w:color w:val="000000"/>
          <w:sz w:val="24"/>
          <w:szCs w:val="24"/>
        </w:rPr>
      </w:pPr>
    </w:p>
    <w:p w:rsidR="00D24B6E" w:rsidRPr="00901F19" w:rsidRDefault="00532337" w:rsidP="00D24B6E">
      <w:pPr>
        <w:ind w:firstLine="720"/>
        <w:jc w:val="both"/>
        <w:rPr>
          <w:b/>
          <w:sz w:val="24"/>
          <w:szCs w:val="24"/>
        </w:rPr>
      </w:pPr>
      <w:r w:rsidRPr="00901F19">
        <w:rPr>
          <w:b/>
          <w:sz w:val="24"/>
          <w:szCs w:val="24"/>
        </w:rPr>
        <w:t>_____________________________________</w:t>
      </w:r>
      <w:r w:rsidR="001B6A7A" w:rsidRPr="00901F19">
        <w:rPr>
          <w:b/>
          <w:sz w:val="24"/>
          <w:szCs w:val="24"/>
        </w:rPr>
        <w:t>,</w:t>
      </w:r>
      <w:r w:rsidR="001B6A7A" w:rsidRPr="00901F19">
        <w:rPr>
          <w:sz w:val="24"/>
          <w:szCs w:val="24"/>
        </w:rPr>
        <w:t xml:space="preserve"> именуемое в дальнейшем «</w:t>
      </w:r>
      <w:r w:rsidR="001B6A7A" w:rsidRPr="00901F19">
        <w:rPr>
          <w:b/>
          <w:sz w:val="24"/>
          <w:szCs w:val="24"/>
        </w:rPr>
        <w:t>Исполнитель</w:t>
      </w:r>
      <w:r w:rsidR="001B6A7A" w:rsidRPr="00901F19">
        <w:rPr>
          <w:sz w:val="24"/>
          <w:szCs w:val="24"/>
        </w:rPr>
        <w:t>», в лице</w:t>
      </w:r>
      <w:r w:rsidR="00555B48" w:rsidRPr="00901F19">
        <w:rPr>
          <w:sz w:val="24"/>
          <w:szCs w:val="24"/>
        </w:rPr>
        <w:t xml:space="preserve"> </w:t>
      </w:r>
      <w:r w:rsidRPr="00901F19">
        <w:rPr>
          <w:sz w:val="24"/>
          <w:szCs w:val="24"/>
        </w:rPr>
        <w:t>_____________________________________</w:t>
      </w:r>
      <w:r w:rsidR="001B6A7A" w:rsidRPr="00901F19">
        <w:rPr>
          <w:sz w:val="24"/>
          <w:szCs w:val="24"/>
        </w:rPr>
        <w:t>, действующ</w:t>
      </w:r>
      <w:r w:rsidR="00393041" w:rsidRPr="00901F19">
        <w:rPr>
          <w:sz w:val="24"/>
          <w:szCs w:val="24"/>
        </w:rPr>
        <w:t>е</w:t>
      </w:r>
      <w:r w:rsidRPr="00901F19">
        <w:rPr>
          <w:sz w:val="24"/>
          <w:szCs w:val="24"/>
        </w:rPr>
        <w:t>го</w:t>
      </w:r>
      <w:r w:rsidR="001B6A7A" w:rsidRPr="00901F19">
        <w:rPr>
          <w:sz w:val="24"/>
          <w:szCs w:val="24"/>
        </w:rPr>
        <w:t xml:space="preserve"> на основании доверенности №</w:t>
      </w:r>
      <w:r w:rsidRPr="00901F19">
        <w:rPr>
          <w:sz w:val="24"/>
          <w:szCs w:val="24"/>
        </w:rPr>
        <w:t>__________ (Устава)</w:t>
      </w:r>
      <w:r w:rsidR="00D24B6E" w:rsidRPr="00901F19">
        <w:rPr>
          <w:sz w:val="24"/>
          <w:szCs w:val="24"/>
        </w:rPr>
        <w:t xml:space="preserve">, с одной стороны, и </w:t>
      </w:r>
    </w:p>
    <w:p w:rsidR="00586CEE" w:rsidRPr="00901F19" w:rsidRDefault="00001234" w:rsidP="008461A7">
      <w:pPr>
        <w:ind w:firstLine="567"/>
        <w:jc w:val="both"/>
        <w:rPr>
          <w:color w:val="000000"/>
          <w:sz w:val="24"/>
          <w:szCs w:val="24"/>
        </w:rPr>
      </w:pPr>
      <w:r w:rsidRPr="00901F19">
        <w:rPr>
          <w:b/>
          <w:color w:val="000000"/>
          <w:sz w:val="24"/>
          <w:szCs w:val="24"/>
        </w:rPr>
        <w:t>Открытое акционерное общество «Машиностроительный завод «ЗиО-Подольск» (ОАО «ЗиО-Подольск»)</w:t>
      </w:r>
      <w:r w:rsidRPr="00901F19">
        <w:rPr>
          <w:color w:val="000000"/>
          <w:sz w:val="24"/>
          <w:szCs w:val="24"/>
        </w:rPr>
        <w:t xml:space="preserve">, именуемое в дальнейшем </w:t>
      </w:r>
      <w:r w:rsidR="00A96093" w:rsidRPr="00901F19">
        <w:rPr>
          <w:color w:val="000000"/>
          <w:sz w:val="24"/>
          <w:szCs w:val="24"/>
        </w:rPr>
        <w:t>«</w:t>
      </w:r>
      <w:r w:rsidRPr="00901F19">
        <w:rPr>
          <w:b/>
          <w:color w:val="000000"/>
          <w:sz w:val="24"/>
          <w:szCs w:val="24"/>
        </w:rPr>
        <w:t>Заказчик</w:t>
      </w:r>
      <w:r w:rsidR="00A96093" w:rsidRPr="00901F19">
        <w:rPr>
          <w:b/>
          <w:color w:val="000000"/>
          <w:sz w:val="24"/>
          <w:szCs w:val="24"/>
        </w:rPr>
        <w:t>»</w:t>
      </w:r>
      <w:r w:rsidR="008461A7" w:rsidRPr="00901F19">
        <w:rPr>
          <w:color w:val="000000"/>
          <w:sz w:val="24"/>
          <w:szCs w:val="24"/>
        </w:rPr>
        <w:t>, в лице И.О</w:t>
      </w:r>
      <w:r w:rsidRPr="00901F19">
        <w:rPr>
          <w:color w:val="000000"/>
          <w:sz w:val="24"/>
          <w:szCs w:val="24"/>
        </w:rPr>
        <w:t>. Директора по закупкам Марченко Алексея Ивановича</w:t>
      </w:r>
      <w:r w:rsidRPr="00901F19">
        <w:rPr>
          <w:sz w:val="24"/>
          <w:szCs w:val="24"/>
        </w:rPr>
        <w:t xml:space="preserve">, действующего на основании доверенности № </w:t>
      </w:r>
      <w:r w:rsidRPr="00901F19">
        <w:rPr>
          <w:color w:val="000000"/>
          <w:sz w:val="24"/>
          <w:szCs w:val="24"/>
        </w:rPr>
        <w:t>34/149/2013-Дов</w:t>
      </w:r>
      <w:r w:rsidRPr="00901F19">
        <w:rPr>
          <w:sz w:val="24"/>
          <w:szCs w:val="24"/>
        </w:rPr>
        <w:t xml:space="preserve"> от 01.01.2014г.</w:t>
      </w:r>
      <w:r w:rsidRPr="00901F19">
        <w:rPr>
          <w:color w:val="000000"/>
          <w:sz w:val="24"/>
          <w:szCs w:val="24"/>
        </w:rPr>
        <w:t>, с другой стороны, вместе именуемые Стороны, заключили настоящий договор о нижеследующем:</w:t>
      </w:r>
    </w:p>
    <w:p w:rsidR="00586CEE" w:rsidRPr="00901F19" w:rsidRDefault="00A02DF1" w:rsidP="00393041">
      <w:pPr>
        <w:pStyle w:val="a7"/>
        <w:numPr>
          <w:ilvl w:val="0"/>
          <w:numId w:val="5"/>
        </w:numPr>
        <w:spacing w:before="240" w:after="240" w:line="240" w:lineRule="atLeast"/>
        <w:ind w:left="924" w:hanging="357"/>
        <w:jc w:val="center"/>
        <w:rPr>
          <w:b/>
          <w:color w:val="000000"/>
        </w:rPr>
      </w:pPr>
      <w:r w:rsidRPr="00901F19">
        <w:rPr>
          <w:b/>
          <w:color w:val="000000"/>
        </w:rPr>
        <w:t>ПРЕДМЕТ ДОГОВОРА</w:t>
      </w:r>
    </w:p>
    <w:p w:rsidR="00905C26" w:rsidRPr="00901F19" w:rsidRDefault="00905C26" w:rsidP="00D24B6E">
      <w:pPr>
        <w:ind w:firstLine="720"/>
        <w:jc w:val="both"/>
        <w:rPr>
          <w:color w:val="000000"/>
          <w:sz w:val="24"/>
          <w:szCs w:val="24"/>
        </w:rPr>
      </w:pPr>
      <w:r w:rsidRPr="00901F19">
        <w:rPr>
          <w:color w:val="000000"/>
          <w:sz w:val="24"/>
          <w:szCs w:val="24"/>
        </w:rPr>
        <w:t>1.1.</w:t>
      </w:r>
      <w:r w:rsidR="00C07DA0" w:rsidRPr="00901F19">
        <w:rPr>
          <w:color w:val="000000"/>
          <w:sz w:val="24"/>
          <w:szCs w:val="24"/>
        </w:rPr>
        <w:t xml:space="preserve"> </w:t>
      </w:r>
      <w:r w:rsidRPr="00901F19">
        <w:rPr>
          <w:color w:val="000000"/>
          <w:sz w:val="24"/>
          <w:szCs w:val="24"/>
        </w:rPr>
        <w:t>Исполнитель обязуется выполнить работ</w:t>
      </w:r>
      <w:r w:rsidR="00996B77" w:rsidRPr="00901F19">
        <w:rPr>
          <w:color w:val="000000"/>
          <w:sz w:val="24"/>
          <w:szCs w:val="24"/>
        </w:rPr>
        <w:t>ы, указанные</w:t>
      </w:r>
      <w:r w:rsidRPr="00901F19">
        <w:rPr>
          <w:color w:val="000000"/>
          <w:sz w:val="24"/>
          <w:szCs w:val="24"/>
        </w:rPr>
        <w:t xml:space="preserve"> в </w:t>
      </w:r>
      <w:r w:rsidR="00B00051" w:rsidRPr="00901F19">
        <w:rPr>
          <w:color w:val="000000"/>
          <w:sz w:val="24"/>
          <w:szCs w:val="24"/>
        </w:rPr>
        <w:t xml:space="preserve">соответствующих </w:t>
      </w:r>
      <w:r w:rsidR="00890F1D" w:rsidRPr="00901F19">
        <w:rPr>
          <w:color w:val="000000"/>
          <w:sz w:val="24"/>
          <w:szCs w:val="24"/>
        </w:rPr>
        <w:t>спецификациях</w:t>
      </w:r>
      <w:r w:rsidR="004D06A1" w:rsidRPr="00901F19">
        <w:rPr>
          <w:color w:val="000000"/>
          <w:sz w:val="24"/>
          <w:szCs w:val="24"/>
        </w:rPr>
        <w:t>,</w:t>
      </w:r>
      <w:r w:rsidR="009C4EE6" w:rsidRPr="00901F19">
        <w:rPr>
          <w:color w:val="000000"/>
          <w:sz w:val="24"/>
          <w:szCs w:val="24"/>
        </w:rPr>
        <w:t xml:space="preserve"> прилагаемых</w:t>
      </w:r>
      <w:r w:rsidR="00890F1D" w:rsidRPr="00901F19">
        <w:rPr>
          <w:color w:val="000000"/>
          <w:sz w:val="24"/>
          <w:szCs w:val="24"/>
        </w:rPr>
        <w:t xml:space="preserve"> к</w:t>
      </w:r>
      <w:r w:rsidRPr="00901F19">
        <w:rPr>
          <w:color w:val="000000"/>
          <w:sz w:val="24"/>
          <w:szCs w:val="24"/>
        </w:rPr>
        <w:t xml:space="preserve"> настояще</w:t>
      </w:r>
      <w:r w:rsidR="00890F1D" w:rsidRPr="00901F19">
        <w:rPr>
          <w:color w:val="000000"/>
          <w:sz w:val="24"/>
          <w:szCs w:val="24"/>
        </w:rPr>
        <w:t>му</w:t>
      </w:r>
      <w:r w:rsidR="009C4EE6" w:rsidRPr="00901F19">
        <w:rPr>
          <w:color w:val="000000"/>
          <w:sz w:val="24"/>
          <w:szCs w:val="24"/>
        </w:rPr>
        <w:t xml:space="preserve"> </w:t>
      </w:r>
      <w:r w:rsidR="00C360B7" w:rsidRPr="00901F19">
        <w:rPr>
          <w:color w:val="000000"/>
          <w:sz w:val="24"/>
          <w:szCs w:val="24"/>
        </w:rPr>
        <w:t>д</w:t>
      </w:r>
      <w:r w:rsidRPr="00901F19">
        <w:rPr>
          <w:color w:val="000000"/>
          <w:sz w:val="24"/>
          <w:szCs w:val="24"/>
        </w:rPr>
        <w:t>оговор</w:t>
      </w:r>
      <w:r w:rsidR="00890F1D" w:rsidRPr="00901F19">
        <w:rPr>
          <w:color w:val="000000"/>
          <w:sz w:val="24"/>
          <w:szCs w:val="24"/>
        </w:rPr>
        <w:t>у</w:t>
      </w:r>
      <w:r w:rsidR="009C4EE6" w:rsidRPr="00901F19">
        <w:rPr>
          <w:color w:val="000000"/>
          <w:sz w:val="24"/>
          <w:szCs w:val="24"/>
        </w:rPr>
        <w:t xml:space="preserve"> </w:t>
      </w:r>
      <w:r w:rsidR="00890F1D" w:rsidRPr="00901F19">
        <w:rPr>
          <w:color w:val="000000"/>
          <w:sz w:val="24"/>
          <w:szCs w:val="24"/>
        </w:rPr>
        <w:t>(Приложение№</w:t>
      </w:r>
      <w:r w:rsidR="00D01A94" w:rsidRPr="00901F19">
        <w:rPr>
          <w:color w:val="000000"/>
          <w:sz w:val="24"/>
          <w:szCs w:val="24"/>
        </w:rPr>
        <w:t>2</w:t>
      </w:r>
      <w:r w:rsidR="00890F1D" w:rsidRPr="00901F19">
        <w:rPr>
          <w:color w:val="000000"/>
          <w:sz w:val="24"/>
          <w:szCs w:val="24"/>
        </w:rPr>
        <w:t>)</w:t>
      </w:r>
      <w:r w:rsidR="004D06A1" w:rsidRPr="00901F19">
        <w:rPr>
          <w:color w:val="000000"/>
          <w:sz w:val="24"/>
          <w:szCs w:val="24"/>
        </w:rPr>
        <w:t>,</w:t>
      </w:r>
      <w:r w:rsidRPr="00901F19">
        <w:rPr>
          <w:color w:val="000000"/>
          <w:sz w:val="24"/>
          <w:szCs w:val="24"/>
        </w:rPr>
        <w:t xml:space="preserve"> из предоставленно</w:t>
      </w:r>
      <w:r w:rsidR="00617234" w:rsidRPr="00901F19">
        <w:rPr>
          <w:color w:val="000000"/>
          <w:sz w:val="24"/>
          <w:szCs w:val="24"/>
        </w:rPr>
        <w:t>го Заказчиком давальческого материала</w:t>
      </w:r>
      <w:r w:rsidR="007E3A8C" w:rsidRPr="00901F19">
        <w:rPr>
          <w:color w:val="000000"/>
          <w:sz w:val="24"/>
          <w:szCs w:val="24"/>
        </w:rPr>
        <w:t xml:space="preserve"> и сдать их</w:t>
      </w:r>
      <w:r w:rsidRPr="00901F19">
        <w:rPr>
          <w:color w:val="000000"/>
          <w:sz w:val="24"/>
          <w:szCs w:val="24"/>
        </w:rPr>
        <w:t xml:space="preserve"> результат</w:t>
      </w:r>
      <w:r w:rsidR="007E3A8C" w:rsidRPr="00901F19">
        <w:rPr>
          <w:color w:val="000000"/>
          <w:sz w:val="24"/>
          <w:szCs w:val="24"/>
        </w:rPr>
        <w:t>ы</w:t>
      </w:r>
      <w:r w:rsidR="00890F1D" w:rsidRPr="00901F19">
        <w:rPr>
          <w:color w:val="000000"/>
          <w:sz w:val="24"/>
          <w:szCs w:val="24"/>
        </w:rPr>
        <w:t xml:space="preserve"> </w:t>
      </w:r>
      <w:r w:rsidR="009A3CC0" w:rsidRPr="00901F19">
        <w:rPr>
          <w:color w:val="000000"/>
          <w:sz w:val="24"/>
          <w:szCs w:val="24"/>
        </w:rPr>
        <w:t>(далее - П</w:t>
      </w:r>
      <w:r w:rsidRPr="00901F19">
        <w:rPr>
          <w:color w:val="000000"/>
          <w:sz w:val="24"/>
          <w:szCs w:val="24"/>
        </w:rPr>
        <w:t xml:space="preserve">родукция) Заказчику, а Заказчик обязуется принять и </w:t>
      </w:r>
      <w:proofErr w:type="gramStart"/>
      <w:r w:rsidRPr="00901F19">
        <w:rPr>
          <w:color w:val="000000"/>
          <w:sz w:val="24"/>
          <w:szCs w:val="24"/>
        </w:rPr>
        <w:t xml:space="preserve">оплатить </w:t>
      </w:r>
      <w:r w:rsidR="00996B77" w:rsidRPr="00901F19">
        <w:rPr>
          <w:color w:val="000000"/>
          <w:sz w:val="24"/>
          <w:szCs w:val="24"/>
        </w:rPr>
        <w:t>стоимость выполненных</w:t>
      </w:r>
      <w:proofErr w:type="gramEnd"/>
      <w:r w:rsidR="00996B77" w:rsidRPr="00901F19">
        <w:rPr>
          <w:color w:val="000000"/>
          <w:sz w:val="24"/>
          <w:szCs w:val="24"/>
        </w:rPr>
        <w:t xml:space="preserve"> </w:t>
      </w:r>
      <w:r w:rsidRPr="00901F19">
        <w:rPr>
          <w:color w:val="000000"/>
          <w:sz w:val="24"/>
          <w:szCs w:val="24"/>
        </w:rPr>
        <w:t>работ.</w:t>
      </w:r>
    </w:p>
    <w:p w:rsidR="00905C26" w:rsidRPr="00901F19" w:rsidRDefault="00890F1D" w:rsidP="00D24B6E">
      <w:pPr>
        <w:ind w:firstLine="720"/>
        <w:jc w:val="both"/>
        <w:rPr>
          <w:color w:val="000000"/>
          <w:sz w:val="24"/>
          <w:szCs w:val="24"/>
        </w:rPr>
      </w:pPr>
      <w:r w:rsidRPr="00901F19">
        <w:rPr>
          <w:color w:val="000000"/>
          <w:sz w:val="24"/>
          <w:szCs w:val="24"/>
        </w:rPr>
        <w:t>1.2. Объ</w:t>
      </w:r>
      <w:r w:rsidR="005E079F" w:rsidRPr="00901F19">
        <w:rPr>
          <w:color w:val="000000"/>
          <w:sz w:val="24"/>
          <w:szCs w:val="24"/>
        </w:rPr>
        <w:t>ё</w:t>
      </w:r>
      <w:r w:rsidRPr="00901F19">
        <w:rPr>
          <w:color w:val="000000"/>
          <w:sz w:val="24"/>
          <w:szCs w:val="24"/>
        </w:rPr>
        <w:t xml:space="preserve">м и срок выполнения </w:t>
      </w:r>
      <w:r w:rsidR="00617234" w:rsidRPr="00901F19">
        <w:rPr>
          <w:color w:val="000000"/>
          <w:sz w:val="24"/>
          <w:szCs w:val="24"/>
        </w:rPr>
        <w:t>работ указывается в спецификациях</w:t>
      </w:r>
      <w:r w:rsidR="009C4EE6" w:rsidRPr="00901F19">
        <w:rPr>
          <w:color w:val="000000"/>
          <w:sz w:val="24"/>
          <w:szCs w:val="24"/>
        </w:rPr>
        <w:t xml:space="preserve"> к настоящему </w:t>
      </w:r>
      <w:r w:rsidR="00C360B7" w:rsidRPr="00901F19">
        <w:rPr>
          <w:color w:val="000000"/>
          <w:sz w:val="24"/>
          <w:szCs w:val="24"/>
        </w:rPr>
        <w:t>д</w:t>
      </w:r>
      <w:r w:rsidRPr="00901F19">
        <w:rPr>
          <w:color w:val="000000"/>
          <w:sz w:val="24"/>
          <w:szCs w:val="24"/>
        </w:rPr>
        <w:t>оговору</w:t>
      </w:r>
      <w:r w:rsidR="00617234" w:rsidRPr="00901F19">
        <w:rPr>
          <w:color w:val="000000"/>
          <w:sz w:val="24"/>
          <w:szCs w:val="24"/>
        </w:rPr>
        <w:t>.</w:t>
      </w:r>
      <w:r w:rsidRPr="00901F19">
        <w:rPr>
          <w:color w:val="000000"/>
          <w:sz w:val="24"/>
          <w:szCs w:val="24"/>
        </w:rPr>
        <w:t xml:space="preserve"> </w:t>
      </w:r>
      <w:r w:rsidR="00905C26" w:rsidRPr="00901F19">
        <w:rPr>
          <w:color w:val="000000"/>
          <w:sz w:val="24"/>
          <w:szCs w:val="24"/>
        </w:rPr>
        <w:t xml:space="preserve">      </w:t>
      </w:r>
    </w:p>
    <w:p w:rsidR="00905C26" w:rsidRPr="00901F19" w:rsidRDefault="00905C26" w:rsidP="00D24B6E">
      <w:pPr>
        <w:ind w:firstLine="720"/>
        <w:jc w:val="both"/>
        <w:rPr>
          <w:color w:val="000000"/>
          <w:sz w:val="24"/>
          <w:szCs w:val="24"/>
        </w:rPr>
      </w:pPr>
      <w:r w:rsidRPr="00901F19">
        <w:rPr>
          <w:color w:val="000000"/>
          <w:sz w:val="24"/>
          <w:szCs w:val="24"/>
        </w:rPr>
        <w:t xml:space="preserve">1.3.Заказчик </w:t>
      </w:r>
      <w:r w:rsidR="00D24B6E" w:rsidRPr="00901F19">
        <w:rPr>
          <w:sz w:val="24"/>
          <w:szCs w:val="24"/>
        </w:rPr>
        <w:t xml:space="preserve">обязан за свой счет доставить давальческие материалы надлежащего качества в сроки, ассортименте, количестве и по цене, </w:t>
      </w:r>
      <w:proofErr w:type="gramStart"/>
      <w:r w:rsidR="00D24B6E" w:rsidRPr="00901F19">
        <w:rPr>
          <w:sz w:val="24"/>
          <w:szCs w:val="24"/>
        </w:rPr>
        <w:t>указанным</w:t>
      </w:r>
      <w:proofErr w:type="gramEnd"/>
      <w:r w:rsidR="00D24B6E" w:rsidRPr="00901F19">
        <w:rPr>
          <w:sz w:val="24"/>
          <w:szCs w:val="24"/>
        </w:rPr>
        <w:t xml:space="preserve"> в ведомостях на поставку  давальческого материала (Приложение №</w:t>
      </w:r>
      <w:r w:rsidR="00D01A94" w:rsidRPr="00901F19">
        <w:rPr>
          <w:sz w:val="24"/>
          <w:szCs w:val="24"/>
        </w:rPr>
        <w:t>3</w:t>
      </w:r>
      <w:r w:rsidR="00D24B6E" w:rsidRPr="00901F19">
        <w:rPr>
          <w:sz w:val="24"/>
          <w:szCs w:val="24"/>
        </w:rPr>
        <w:t xml:space="preserve">), в место нахождения Исполнителя по адресу: </w:t>
      </w:r>
      <w:r w:rsidR="00532337" w:rsidRPr="00901F19">
        <w:rPr>
          <w:sz w:val="24"/>
          <w:szCs w:val="24"/>
        </w:rPr>
        <w:t>_______________________________________________________________________________.</w:t>
      </w:r>
    </w:p>
    <w:p w:rsidR="00996B77" w:rsidRPr="00901F19" w:rsidRDefault="00905C26" w:rsidP="00D24B6E">
      <w:pPr>
        <w:ind w:firstLine="720"/>
        <w:jc w:val="both"/>
        <w:rPr>
          <w:color w:val="000000"/>
          <w:sz w:val="24"/>
          <w:szCs w:val="24"/>
        </w:rPr>
      </w:pPr>
      <w:r w:rsidRPr="00901F19">
        <w:rPr>
          <w:color w:val="000000"/>
          <w:sz w:val="24"/>
          <w:szCs w:val="24"/>
        </w:rPr>
        <w:t>1.</w:t>
      </w:r>
      <w:r w:rsidR="00617234" w:rsidRPr="00901F19">
        <w:rPr>
          <w:color w:val="000000"/>
          <w:sz w:val="24"/>
          <w:szCs w:val="24"/>
        </w:rPr>
        <w:t>4.</w:t>
      </w:r>
      <w:r w:rsidR="009C4EE6" w:rsidRPr="00901F19">
        <w:rPr>
          <w:color w:val="000000"/>
          <w:sz w:val="24"/>
          <w:szCs w:val="24"/>
        </w:rPr>
        <w:t xml:space="preserve"> </w:t>
      </w:r>
      <w:r w:rsidR="00617234" w:rsidRPr="00901F19">
        <w:rPr>
          <w:color w:val="000000"/>
          <w:sz w:val="24"/>
          <w:szCs w:val="24"/>
        </w:rPr>
        <w:t>Передача давальческих материалов</w:t>
      </w:r>
      <w:r w:rsidRPr="00901F19">
        <w:rPr>
          <w:color w:val="000000"/>
          <w:sz w:val="24"/>
          <w:szCs w:val="24"/>
        </w:rPr>
        <w:t xml:space="preserve"> оформляется актом при</w:t>
      </w:r>
      <w:r w:rsidR="00C360B7" w:rsidRPr="00901F19">
        <w:rPr>
          <w:color w:val="000000"/>
          <w:sz w:val="24"/>
          <w:szCs w:val="24"/>
        </w:rPr>
        <w:t>ё</w:t>
      </w:r>
      <w:r w:rsidRPr="00901F19">
        <w:rPr>
          <w:color w:val="000000"/>
          <w:sz w:val="24"/>
          <w:szCs w:val="24"/>
        </w:rPr>
        <w:t>ма-передачи</w:t>
      </w:r>
      <w:r w:rsidR="0024587D" w:rsidRPr="00901F19">
        <w:rPr>
          <w:color w:val="000000"/>
          <w:sz w:val="24"/>
          <w:szCs w:val="24"/>
        </w:rPr>
        <w:t>, товарно-транспортной накладной  и</w:t>
      </w:r>
      <w:r w:rsidRPr="00901F19">
        <w:rPr>
          <w:color w:val="000000"/>
          <w:sz w:val="24"/>
          <w:szCs w:val="24"/>
        </w:rPr>
        <w:t xml:space="preserve"> накладной</w:t>
      </w:r>
      <w:r w:rsidR="0024587D" w:rsidRPr="00901F19">
        <w:rPr>
          <w:color w:val="000000"/>
          <w:sz w:val="24"/>
          <w:szCs w:val="24"/>
        </w:rPr>
        <w:t xml:space="preserve"> по форме М-15, утвержденной Постановлением Госкомстата России  от 30.10.1997г. №71а</w:t>
      </w:r>
      <w:r w:rsidRPr="00901F19">
        <w:rPr>
          <w:color w:val="000000"/>
          <w:sz w:val="24"/>
          <w:szCs w:val="24"/>
        </w:rPr>
        <w:t>, подписываемых уполномоченными представителями обеих сторон. В акте при</w:t>
      </w:r>
      <w:r w:rsidR="00C360B7" w:rsidRPr="00901F19">
        <w:rPr>
          <w:color w:val="000000"/>
          <w:sz w:val="24"/>
          <w:szCs w:val="24"/>
        </w:rPr>
        <w:t>ё</w:t>
      </w:r>
      <w:r w:rsidRPr="00901F19">
        <w:rPr>
          <w:color w:val="000000"/>
          <w:sz w:val="24"/>
          <w:szCs w:val="24"/>
        </w:rPr>
        <w:t>ма-передачи давальческих заготовок указываются все реквизиты, предусмотренные законодательством России для первичных документов: наименование, ассортимент, стоимость, номер и дата настоящего договора.</w:t>
      </w:r>
      <w:r w:rsidR="00996B77" w:rsidRPr="00901F19">
        <w:rPr>
          <w:color w:val="000000"/>
          <w:sz w:val="24"/>
          <w:szCs w:val="24"/>
        </w:rPr>
        <w:t xml:space="preserve"> </w:t>
      </w:r>
    </w:p>
    <w:p w:rsidR="00586CEE" w:rsidRPr="00901F19" w:rsidRDefault="00905C26" w:rsidP="008461A7">
      <w:pPr>
        <w:ind w:firstLine="720"/>
        <w:jc w:val="both"/>
        <w:rPr>
          <w:color w:val="000000"/>
          <w:sz w:val="24"/>
          <w:szCs w:val="24"/>
        </w:rPr>
      </w:pPr>
      <w:r w:rsidRPr="00901F19">
        <w:rPr>
          <w:color w:val="000000"/>
          <w:sz w:val="24"/>
          <w:szCs w:val="24"/>
        </w:rPr>
        <w:t>1.</w:t>
      </w:r>
      <w:r w:rsidR="001669F5" w:rsidRPr="00901F19">
        <w:rPr>
          <w:color w:val="000000"/>
          <w:sz w:val="24"/>
          <w:szCs w:val="24"/>
        </w:rPr>
        <w:t>5</w:t>
      </w:r>
      <w:r w:rsidRPr="00901F19">
        <w:rPr>
          <w:color w:val="000000"/>
          <w:sz w:val="24"/>
          <w:szCs w:val="24"/>
        </w:rPr>
        <w:t>.</w:t>
      </w:r>
      <w:r w:rsidR="00996B77" w:rsidRPr="00901F19">
        <w:rPr>
          <w:color w:val="000000"/>
          <w:sz w:val="24"/>
          <w:szCs w:val="24"/>
        </w:rPr>
        <w:t>К</w:t>
      </w:r>
      <w:r w:rsidRPr="00901F19">
        <w:rPr>
          <w:color w:val="000000"/>
          <w:sz w:val="24"/>
          <w:szCs w:val="24"/>
        </w:rPr>
        <w:t xml:space="preserve">ачество выполненных работ должно соответствовать действующим </w:t>
      </w:r>
      <w:proofErr w:type="spellStart"/>
      <w:r w:rsidRPr="00901F19">
        <w:rPr>
          <w:color w:val="000000"/>
          <w:sz w:val="24"/>
          <w:szCs w:val="24"/>
        </w:rPr>
        <w:t>ГОСТам</w:t>
      </w:r>
      <w:proofErr w:type="spellEnd"/>
      <w:r w:rsidRPr="00901F19">
        <w:rPr>
          <w:color w:val="000000"/>
          <w:sz w:val="24"/>
          <w:szCs w:val="24"/>
        </w:rPr>
        <w:t xml:space="preserve">, </w:t>
      </w:r>
      <w:r w:rsidR="00B7316D" w:rsidRPr="00901F19">
        <w:rPr>
          <w:color w:val="000000"/>
          <w:sz w:val="24"/>
          <w:szCs w:val="24"/>
        </w:rPr>
        <w:t xml:space="preserve"> </w:t>
      </w:r>
      <w:r w:rsidRPr="00901F19">
        <w:rPr>
          <w:color w:val="000000"/>
          <w:sz w:val="24"/>
          <w:szCs w:val="24"/>
        </w:rPr>
        <w:t>ТУ</w:t>
      </w:r>
      <w:r w:rsidR="00617234" w:rsidRPr="00901F19">
        <w:rPr>
          <w:color w:val="000000"/>
          <w:sz w:val="24"/>
          <w:szCs w:val="24"/>
        </w:rPr>
        <w:t>,</w:t>
      </w:r>
      <w:r w:rsidR="00B7316D" w:rsidRPr="00901F19">
        <w:rPr>
          <w:color w:val="000000"/>
          <w:sz w:val="24"/>
          <w:szCs w:val="24"/>
        </w:rPr>
        <w:t xml:space="preserve"> </w:t>
      </w:r>
      <w:r w:rsidR="00617234" w:rsidRPr="00901F19">
        <w:rPr>
          <w:color w:val="000000"/>
          <w:sz w:val="24"/>
          <w:szCs w:val="24"/>
        </w:rPr>
        <w:t xml:space="preserve"> </w:t>
      </w:r>
      <w:r w:rsidR="00B7316D" w:rsidRPr="00901F19">
        <w:rPr>
          <w:color w:val="000000"/>
          <w:sz w:val="24"/>
          <w:szCs w:val="24"/>
        </w:rPr>
        <w:t xml:space="preserve">другим нормативным документам, а также </w:t>
      </w:r>
      <w:r w:rsidR="00617234" w:rsidRPr="00901F19">
        <w:rPr>
          <w:color w:val="000000"/>
          <w:sz w:val="24"/>
          <w:szCs w:val="24"/>
        </w:rPr>
        <w:t xml:space="preserve">требованиям </w:t>
      </w:r>
      <w:r w:rsidR="00B7316D" w:rsidRPr="00901F19">
        <w:rPr>
          <w:color w:val="000000"/>
          <w:sz w:val="24"/>
          <w:szCs w:val="24"/>
        </w:rPr>
        <w:t>действующей НТД И КД</w:t>
      </w:r>
      <w:r w:rsidRPr="00901F19">
        <w:rPr>
          <w:color w:val="000000"/>
          <w:sz w:val="24"/>
          <w:szCs w:val="24"/>
        </w:rPr>
        <w:t>, указанным в согласованной сторонами спецификации.</w:t>
      </w:r>
    </w:p>
    <w:p w:rsidR="00586CEE" w:rsidRPr="00901F19" w:rsidRDefault="00A02DF1" w:rsidP="00F95FB9">
      <w:pPr>
        <w:spacing w:before="240" w:after="240"/>
        <w:ind w:firstLine="567"/>
        <w:jc w:val="center"/>
        <w:rPr>
          <w:b/>
          <w:color w:val="000000"/>
          <w:sz w:val="24"/>
          <w:szCs w:val="24"/>
        </w:rPr>
      </w:pPr>
      <w:r w:rsidRPr="00901F19">
        <w:rPr>
          <w:b/>
          <w:color w:val="000000"/>
          <w:sz w:val="24"/>
          <w:szCs w:val="24"/>
        </w:rPr>
        <w:t>2. СТОИМОСТЬ ДОГОВОРА И ПОРЯДОК РАСЧЕТОВ.</w:t>
      </w:r>
    </w:p>
    <w:p w:rsidR="00905C26" w:rsidRPr="00901F19" w:rsidRDefault="00905C26" w:rsidP="00D24B6E">
      <w:pPr>
        <w:ind w:firstLine="720"/>
        <w:jc w:val="both"/>
        <w:rPr>
          <w:color w:val="000000"/>
          <w:sz w:val="24"/>
          <w:szCs w:val="24"/>
        </w:rPr>
      </w:pPr>
      <w:r w:rsidRPr="00901F19">
        <w:rPr>
          <w:color w:val="000000"/>
          <w:sz w:val="24"/>
          <w:szCs w:val="24"/>
        </w:rPr>
        <w:t>2.1. Оплата, выполняемых по настоящему договору работ, производится Заказчико</w:t>
      </w:r>
      <w:r w:rsidR="00B7316D" w:rsidRPr="00901F19">
        <w:rPr>
          <w:color w:val="000000"/>
          <w:sz w:val="24"/>
          <w:szCs w:val="24"/>
        </w:rPr>
        <w:t>м по ценам и в сроки, указанные</w:t>
      </w:r>
      <w:r w:rsidRPr="00901F19">
        <w:rPr>
          <w:color w:val="000000"/>
          <w:sz w:val="24"/>
          <w:szCs w:val="24"/>
        </w:rPr>
        <w:t xml:space="preserve"> в спецификации. Общая сумма договора определяется исходя из сумм всех спецификаций, являющихся неотъемлемой частью настоящего договора.  </w:t>
      </w:r>
    </w:p>
    <w:p w:rsidR="00905C26" w:rsidRPr="00901F19" w:rsidRDefault="00905C26" w:rsidP="00D24B6E">
      <w:pPr>
        <w:ind w:firstLine="720"/>
        <w:jc w:val="both"/>
        <w:rPr>
          <w:color w:val="000000"/>
          <w:sz w:val="24"/>
          <w:szCs w:val="24"/>
        </w:rPr>
      </w:pPr>
      <w:r w:rsidRPr="00901F19">
        <w:rPr>
          <w:color w:val="000000"/>
          <w:sz w:val="24"/>
          <w:szCs w:val="24"/>
        </w:rPr>
        <w:t xml:space="preserve">2.2. Заказчик оплачивает работу Исполнителя </w:t>
      </w:r>
      <w:r w:rsidR="00404E2B" w:rsidRPr="00901F19">
        <w:rPr>
          <w:color w:val="000000"/>
          <w:sz w:val="24"/>
          <w:szCs w:val="24"/>
        </w:rPr>
        <w:t>в рублях Р</w:t>
      </w:r>
      <w:r w:rsidR="005E079F" w:rsidRPr="00901F19">
        <w:rPr>
          <w:color w:val="000000"/>
          <w:sz w:val="24"/>
          <w:szCs w:val="24"/>
        </w:rPr>
        <w:t>оссийской Федерации</w:t>
      </w:r>
      <w:r w:rsidR="00404E2B" w:rsidRPr="00901F19">
        <w:rPr>
          <w:color w:val="000000"/>
          <w:sz w:val="24"/>
          <w:szCs w:val="24"/>
        </w:rPr>
        <w:t xml:space="preserve"> </w:t>
      </w:r>
      <w:r w:rsidRPr="00901F19">
        <w:rPr>
          <w:color w:val="000000"/>
          <w:sz w:val="24"/>
          <w:szCs w:val="24"/>
        </w:rPr>
        <w:t>путем перечисления денежных средств на расчетный счет Исполнителя на основании выставленного оригинала счета.</w:t>
      </w:r>
    </w:p>
    <w:p w:rsidR="00905C26" w:rsidRPr="00901F19" w:rsidRDefault="00905C26" w:rsidP="00D24B6E">
      <w:pPr>
        <w:ind w:firstLine="720"/>
        <w:jc w:val="both"/>
        <w:rPr>
          <w:color w:val="000000"/>
          <w:sz w:val="24"/>
          <w:szCs w:val="24"/>
        </w:rPr>
      </w:pPr>
      <w:r w:rsidRPr="00901F19">
        <w:rPr>
          <w:color w:val="000000"/>
          <w:sz w:val="24"/>
          <w:szCs w:val="24"/>
        </w:rPr>
        <w:t>2.3.По согласованию сторон допускаются другие формы оплаты, которые не противоречат действующему законодательству. Датой перечисления денежных средств</w:t>
      </w:r>
      <w:r w:rsidR="008A4E71" w:rsidRPr="00901F19">
        <w:rPr>
          <w:color w:val="000000"/>
          <w:sz w:val="24"/>
          <w:szCs w:val="24"/>
        </w:rPr>
        <w:t>,</w:t>
      </w:r>
      <w:r w:rsidRPr="00901F19">
        <w:rPr>
          <w:color w:val="000000"/>
          <w:sz w:val="24"/>
          <w:szCs w:val="24"/>
        </w:rPr>
        <w:t xml:space="preserve"> считается дата </w:t>
      </w:r>
      <w:r w:rsidR="00D24B6E" w:rsidRPr="00901F19">
        <w:rPr>
          <w:color w:val="000000"/>
          <w:sz w:val="24"/>
          <w:szCs w:val="24"/>
        </w:rPr>
        <w:t>списания денежных средств со счета Заказчика</w:t>
      </w:r>
      <w:r w:rsidRPr="00901F19">
        <w:rPr>
          <w:color w:val="000000"/>
          <w:sz w:val="24"/>
          <w:szCs w:val="24"/>
        </w:rPr>
        <w:t xml:space="preserve">.  </w:t>
      </w:r>
    </w:p>
    <w:p w:rsidR="00905C26" w:rsidRPr="00901F19" w:rsidRDefault="00905C26" w:rsidP="00D24B6E">
      <w:pPr>
        <w:ind w:firstLine="720"/>
        <w:jc w:val="both"/>
        <w:rPr>
          <w:color w:val="000000"/>
          <w:sz w:val="24"/>
          <w:szCs w:val="24"/>
        </w:rPr>
      </w:pPr>
      <w:r w:rsidRPr="00901F19">
        <w:rPr>
          <w:color w:val="000000"/>
          <w:sz w:val="24"/>
          <w:szCs w:val="24"/>
        </w:rPr>
        <w:t xml:space="preserve">2.4. Любое изменение стоимости </w:t>
      </w:r>
      <w:r w:rsidR="00404E2B" w:rsidRPr="00901F19">
        <w:rPr>
          <w:color w:val="000000"/>
          <w:sz w:val="24"/>
          <w:szCs w:val="24"/>
        </w:rPr>
        <w:t xml:space="preserve">выполнения работ </w:t>
      </w:r>
      <w:r w:rsidRPr="00901F19">
        <w:rPr>
          <w:color w:val="000000"/>
          <w:sz w:val="24"/>
          <w:szCs w:val="24"/>
        </w:rPr>
        <w:t>производится по согласованию с Заказчиком.</w:t>
      </w:r>
    </w:p>
    <w:p w:rsidR="00D24B6E" w:rsidRPr="00901F19" w:rsidRDefault="00905C26" w:rsidP="00D24B6E">
      <w:pPr>
        <w:ind w:firstLine="720"/>
        <w:jc w:val="both"/>
        <w:rPr>
          <w:color w:val="000000"/>
          <w:spacing w:val="-4"/>
          <w:sz w:val="24"/>
          <w:szCs w:val="24"/>
        </w:rPr>
      </w:pPr>
      <w:r w:rsidRPr="00901F19">
        <w:rPr>
          <w:color w:val="000000"/>
          <w:spacing w:val="-4"/>
          <w:sz w:val="24"/>
          <w:szCs w:val="24"/>
        </w:rPr>
        <w:t>2.5. Счет-фактура направляется Заказчику в течение 5</w:t>
      </w:r>
      <w:r w:rsidR="008461A7" w:rsidRPr="00901F19">
        <w:rPr>
          <w:color w:val="000000"/>
          <w:spacing w:val="-4"/>
          <w:sz w:val="24"/>
          <w:szCs w:val="24"/>
        </w:rPr>
        <w:t xml:space="preserve"> (Пяти)</w:t>
      </w:r>
      <w:r w:rsidRPr="00901F19">
        <w:rPr>
          <w:color w:val="000000"/>
          <w:spacing w:val="-4"/>
          <w:sz w:val="24"/>
          <w:szCs w:val="24"/>
        </w:rPr>
        <w:t xml:space="preserve"> дней с момента под</w:t>
      </w:r>
      <w:r w:rsidR="00877103" w:rsidRPr="00901F19">
        <w:rPr>
          <w:color w:val="000000"/>
          <w:spacing w:val="-4"/>
          <w:sz w:val="24"/>
          <w:szCs w:val="24"/>
        </w:rPr>
        <w:t>писания акта выполненных работ.</w:t>
      </w:r>
    </w:p>
    <w:p w:rsidR="00237CCD" w:rsidRPr="00901F19" w:rsidRDefault="00237CCD" w:rsidP="00237CCD">
      <w:pPr>
        <w:ind w:firstLine="720"/>
        <w:jc w:val="both"/>
        <w:rPr>
          <w:color w:val="000000"/>
          <w:spacing w:val="-4"/>
          <w:sz w:val="24"/>
          <w:szCs w:val="24"/>
        </w:rPr>
      </w:pPr>
      <w:r w:rsidRPr="00901F19">
        <w:rPr>
          <w:color w:val="000000"/>
          <w:spacing w:val="-4"/>
          <w:sz w:val="24"/>
          <w:szCs w:val="24"/>
        </w:rPr>
        <w:t>2.6. Если сумма платежа превышает стоимость фактически поставленной продукции, разница в стоимости возвращается Заказчику в течение 3 (Трех) банковских дней от даты получения Исполнителем требования о возврате денежных средств или засчитывается как аванс в счет следующей п</w:t>
      </w:r>
      <w:r w:rsidR="00851855" w:rsidRPr="00901F19">
        <w:rPr>
          <w:color w:val="000000"/>
          <w:spacing w:val="-4"/>
          <w:sz w:val="24"/>
          <w:szCs w:val="24"/>
        </w:rPr>
        <w:t>оставки с письменного согласия Заказчика</w:t>
      </w:r>
      <w:r w:rsidRPr="00901F19">
        <w:rPr>
          <w:color w:val="000000"/>
          <w:spacing w:val="-4"/>
          <w:sz w:val="24"/>
          <w:szCs w:val="24"/>
        </w:rPr>
        <w:t>.</w:t>
      </w:r>
    </w:p>
    <w:p w:rsidR="00237CCD" w:rsidRPr="00901F19" w:rsidRDefault="00237CCD" w:rsidP="00237CCD">
      <w:pPr>
        <w:ind w:firstLine="720"/>
        <w:jc w:val="both"/>
        <w:rPr>
          <w:color w:val="000000"/>
          <w:spacing w:val="-4"/>
          <w:sz w:val="24"/>
          <w:szCs w:val="24"/>
        </w:rPr>
      </w:pPr>
      <w:r w:rsidRPr="00901F19">
        <w:rPr>
          <w:color w:val="000000"/>
          <w:spacing w:val="-4"/>
          <w:sz w:val="24"/>
          <w:szCs w:val="24"/>
        </w:rPr>
        <w:lastRenderedPageBreak/>
        <w:t xml:space="preserve">2.7. Оплата транспортных расходов производится на основании представленных </w:t>
      </w:r>
      <w:r w:rsidR="00851855" w:rsidRPr="00901F19">
        <w:rPr>
          <w:color w:val="000000"/>
          <w:spacing w:val="-4"/>
          <w:sz w:val="24"/>
          <w:szCs w:val="24"/>
        </w:rPr>
        <w:t>Исполнителем</w:t>
      </w:r>
      <w:r w:rsidRPr="00901F19">
        <w:rPr>
          <w:color w:val="000000"/>
          <w:spacing w:val="-4"/>
          <w:sz w:val="24"/>
          <w:szCs w:val="24"/>
        </w:rPr>
        <w:t xml:space="preserve"> подтверждающих транспортных документов в течение 10 (Десяти) рабочих дней от даты получения счета</w:t>
      </w:r>
      <w:r w:rsidR="00851855" w:rsidRPr="00901F19">
        <w:rPr>
          <w:color w:val="000000"/>
          <w:spacing w:val="-4"/>
          <w:sz w:val="24"/>
          <w:szCs w:val="24"/>
        </w:rPr>
        <w:t>, если иное не предусмотрено соответствующей спецификацией к настоящему договору.</w:t>
      </w:r>
    </w:p>
    <w:p w:rsidR="001A4332" w:rsidRPr="00901F19" w:rsidRDefault="001A4332" w:rsidP="00237CCD">
      <w:pPr>
        <w:ind w:firstLine="720"/>
        <w:jc w:val="both"/>
        <w:rPr>
          <w:color w:val="000000"/>
          <w:spacing w:val="-4"/>
          <w:sz w:val="24"/>
          <w:szCs w:val="24"/>
        </w:rPr>
      </w:pPr>
      <w:r w:rsidRPr="00901F19">
        <w:rPr>
          <w:color w:val="000000"/>
          <w:spacing w:val="-4"/>
          <w:sz w:val="24"/>
          <w:szCs w:val="24"/>
        </w:rPr>
        <w:t xml:space="preserve">2.8. Исполнитель обязан ежеквартально, а также в случае досрочного расторжения договора или окончания срока </w:t>
      </w:r>
      <w:r w:rsidR="008461A7" w:rsidRPr="00901F19">
        <w:rPr>
          <w:color w:val="000000"/>
          <w:spacing w:val="-4"/>
          <w:sz w:val="24"/>
          <w:szCs w:val="24"/>
        </w:rPr>
        <w:t xml:space="preserve">действия договора, не позднее 2-го </w:t>
      </w:r>
      <w:r w:rsidRPr="00901F19">
        <w:rPr>
          <w:color w:val="000000"/>
          <w:spacing w:val="-4"/>
          <w:sz w:val="24"/>
          <w:szCs w:val="24"/>
        </w:rPr>
        <w:t>числа месяца, следующего за прошедшим кварта</w:t>
      </w:r>
      <w:r w:rsidR="0090667E" w:rsidRPr="00901F19">
        <w:rPr>
          <w:color w:val="000000"/>
          <w:spacing w:val="-4"/>
          <w:sz w:val="24"/>
          <w:szCs w:val="24"/>
        </w:rPr>
        <w:t>л</w:t>
      </w:r>
      <w:r w:rsidRPr="00901F19">
        <w:rPr>
          <w:color w:val="000000"/>
          <w:spacing w:val="-4"/>
          <w:sz w:val="24"/>
          <w:szCs w:val="24"/>
        </w:rPr>
        <w:t>ом, предоставлять подписанные акты сверки</w:t>
      </w:r>
      <w:r w:rsidR="0090667E" w:rsidRPr="00901F19">
        <w:rPr>
          <w:color w:val="000000"/>
          <w:spacing w:val="-4"/>
          <w:sz w:val="24"/>
          <w:szCs w:val="24"/>
        </w:rPr>
        <w:t xml:space="preserve"> расчетов (далее акт сверки) по обязательствам, возникшим из исполняемого договора, составленные на последнее число месяца прошедшего квартала в 2-х экземплярах.</w:t>
      </w:r>
    </w:p>
    <w:p w:rsidR="00237CCD" w:rsidRPr="00901F19" w:rsidRDefault="008461A7" w:rsidP="008461A7">
      <w:pPr>
        <w:ind w:firstLine="720"/>
        <w:jc w:val="both"/>
        <w:rPr>
          <w:color w:val="000000"/>
          <w:spacing w:val="-4"/>
          <w:sz w:val="24"/>
          <w:szCs w:val="24"/>
        </w:rPr>
      </w:pPr>
      <w:r w:rsidRPr="00901F19">
        <w:rPr>
          <w:color w:val="000000"/>
          <w:spacing w:val="-4"/>
          <w:sz w:val="24"/>
          <w:szCs w:val="24"/>
        </w:rPr>
        <w:t>Заказчик в течение 5 (П</w:t>
      </w:r>
      <w:r w:rsidR="0090667E" w:rsidRPr="00901F19">
        <w:rPr>
          <w:color w:val="000000"/>
          <w:spacing w:val="-4"/>
          <w:sz w:val="24"/>
          <w:szCs w:val="24"/>
        </w:rPr>
        <w:t xml:space="preserve">яти) рабочих дней, </w:t>
      </w:r>
      <w:proofErr w:type="gramStart"/>
      <w:r w:rsidR="0090667E" w:rsidRPr="00901F19">
        <w:rPr>
          <w:color w:val="000000"/>
          <w:spacing w:val="-4"/>
          <w:sz w:val="24"/>
          <w:szCs w:val="24"/>
        </w:rPr>
        <w:t>с даты получ</w:t>
      </w:r>
      <w:r w:rsidR="00A35E01" w:rsidRPr="00901F19">
        <w:rPr>
          <w:color w:val="000000"/>
          <w:spacing w:val="-4"/>
          <w:sz w:val="24"/>
          <w:szCs w:val="24"/>
        </w:rPr>
        <w:t>ения</w:t>
      </w:r>
      <w:proofErr w:type="gramEnd"/>
      <w:r w:rsidR="00A35E01" w:rsidRPr="00901F19">
        <w:rPr>
          <w:color w:val="000000"/>
          <w:spacing w:val="-4"/>
          <w:sz w:val="24"/>
          <w:szCs w:val="24"/>
        </w:rPr>
        <w:t xml:space="preserve"> акта сверки, подписывает а</w:t>
      </w:r>
      <w:r w:rsidR="0090667E" w:rsidRPr="00901F19">
        <w:rPr>
          <w:color w:val="000000"/>
          <w:spacing w:val="-4"/>
          <w:sz w:val="24"/>
          <w:szCs w:val="24"/>
        </w:rPr>
        <w:t>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586CEE" w:rsidRPr="00901F19" w:rsidRDefault="00A02DF1" w:rsidP="00393041">
      <w:pPr>
        <w:pStyle w:val="a7"/>
        <w:numPr>
          <w:ilvl w:val="0"/>
          <w:numId w:val="4"/>
        </w:numPr>
        <w:spacing w:before="240" w:after="240"/>
        <w:jc w:val="center"/>
        <w:rPr>
          <w:b/>
          <w:color w:val="000000"/>
        </w:rPr>
      </w:pPr>
      <w:r w:rsidRPr="00901F19">
        <w:rPr>
          <w:b/>
          <w:color w:val="000000"/>
        </w:rPr>
        <w:t>ПРАВА И ОБЯЗАННОСТИ СТОРОН. РИСКИ</w:t>
      </w:r>
    </w:p>
    <w:p w:rsidR="00905C26" w:rsidRPr="00901F19" w:rsidRDefault="00905C26" w:rsidP="00D24B6E">
      <w:pPr>
        <w:ind w:firstLine="720"/>
        <w:jc w:val="both"/>
        <w:rPr>
          <w:color w:val="000000"/>
          <w:sz w:val="24"/>
          <w:szCs w:val="24"/>
        </w:rPr>
      </w:pPr>
      <w:r w:rsidRPr="00901F19">
        <w:rPr>
          <w:color w:val="000000"/>
          <w:sz w:val="24"/>
          <w:szCs w:val="24"/>
        </w:rPr>
        <w:t>3.1. Исполнитель:</w:t>
      </w:r>
    </w:p>
    <w:p w:rsidR="00905C26" w:rsidRPr="00901F19" w:rsidRDefault="00905C26" w:rsidP="00393041">
      <w:pPr>
        <w:numPr>
          <w:ilvl w:val="0"/>
          <w:numId w:val="1"/>
        </w:numPr>
        <w:ind w:left="0" w:firstLine="0"/>
        <w:jc w:val="both"/>
        <w:rPr>
          <w:color w:val="000000"/>
          <w:sz w:val="24"/>
          <w:szCs w:val="24"/>
        </w:rPr>
      </w:pPr>
      <w:r w:rsidRPr="00901F19">
        <w:rPr>
          <w:color w:val="000000"/>
          <w:sz w:val="24"/>
          <w:szCs w:val="24"/>
        </w:rPr>
        <w:t>нес</w:t>
      </w:r>
      <w:r w:rsidR="00CB4214" w:rsidRPr="00901F19">
        <w:rPr>
          <w:color w:val="000000"/>
          <w:sz w:val="24"/>
          <w:szCs w:val="24"/>
        </w:rPr>
        <w:t>ё</w:t>
      </w:r>
      <w:r w:rsidRPr="00901F19">
        <w:rPr>
          <w:color w:val="000000"/>
          <w:sz w:val="24"/>
          <w:szCs w:val="24"/>
        </w:rPr>
        <w:t>т риск случайной гибели или случайного повреждения даваль</w:t>
      </w:r>
      <w:r w:rsidR="00EB3EDD" w:rsidRPr="00901F19">
        <w:rPr>
          <w:color w:val="000000"/>
          <w:sz w:val="24"/>
          <w:szCs w:val="24"/>
        </w:rPr>
        <w:t>ческого материала, переданного</w:t>
      </w:r>
      <w:r w:rsidRPr="00901F19">
        <w:rPr>
          <w:color w:val="000000"/>
          <w:sz w:val="24"/>
          <w:szCs w:val="24"/>
        </w:rPr>
        <w:t xml:space="preserve"> </w:t>
      </w:r>
      <w:r w:rsidR="00CB4214" w:rsidRPr="00901F19">
        <w:rPr>
          <w:color w:val="000000"/>
          <w:sz w:val="24"/>
          <w:szCs w:val="24"/>
        </w:rPr>
        <w:t xml:space="preserve">Исполнителю </w:t>
      </w:r>
      <w:r w:rsidRPr="00901F19">
        <w:rPr>
          <w:color w:val="000000"/>
          <w:sz w:val="24"/>
          <w:szCs w:val="24"/>
        </w:rPr>
        <w:t>Заказчиком для исполнения настоящего договора;</w:t>
      </w:r>
    </w:p>
    <w:p w:rsidR="00905C26" w:rsidRPr="00901F19" w:rsidRDefault="00905C26" w:rsidP="00393041">
      <w:pPr>
        <w:numPr>
          <w:ilvl w:val="0"/>
          <w:numId w:val="1"/>
        </w:numPr>
        <w:ind w:left="0" w:firstLine="0"/>
        <w:jc w:val="both"/>
        <w:rPr>
          <w:color w:val="000000"/>
          <w:sz w:val="24"/>
          <w:szCs w:val="24"/>
        </w:rPr>
      </w:pPr>
      <w:r w:rsidRPr="00901F19">
        <w:rPr>
          <w:color w:val="000000"/>
          <w:sz w:val="24"/>
          <w:szCs w:val="24"/>
        </w:rPr>
        <w:t>нес</w:t>
      </w:r>
      <w:r w:rsidR="00CB4214" w:rsidRPr="00901F19">
        <w:rPr>
          <w:color w:val="000000"/>
          <w:sz w:val="24"/>
          <w:szCs w:val="24"/>
        </w:rPr>
        <w:t>ё</w:t>
      </w:r>
      <w:r w:rsidRPr="00901F19">
        <w:rPr>
          <w:color w:val="000000"/>
          <w:sz w:val="24"/>
          <w:szCs w:val="24"/>
        </w:rPr>
        <w:t>т риск случайной гибели или случайного повреждения результата выполненной работы до е</w:t>
      </w:r>
      <w:r w:rsidR="00CB4214" w:rsidRPr="00901F19">
        <w:rPr>
          <w:color w:val="000000"/>
          <w:sz w:val="24"/>
          <w:szCs w:val="24"/>
        </w:rPr>
        <w:t>ё</w:t>
      </w:r>
      <w:r w:rsidRPr="00901F19">
        <w:rPr>
          <w:color w:val="000000"/>
          <w:sz w:val="24"/>
          <w:szCs w:val="24"/>
        </w:rPr>
        <w:t xml:space="preserve"> при</w:t>
      </w:r>
      <w:r w:rsidR="00CB4214" w:rsidRPr="00901F19">
        <w:rPr>
          <w:color w:val="000000"/>
          <w:sz w:val="24"/>
          <w:szCs w:val="24"/>
        </w:rPr>
        <w:t>ё</w:t>
      </w:r>
      <w:r w:rsidRPr="00901F19">
        <w:rPr>
          <w:color w:val="000000"/>
          <w:sz w:val="24"/>
          <w:szCs w:val="24"/>
        </w:rPr>
        <w:t>мки Заказчиком.</w:t>
      </w:r>
    </w:p>
    <w:p w:rsidR="00905C26" w:rsidRPr="00901F19" w:rsidRDefault="00905C26" w:rsidP="00D24B6E">
      <w:pPr>
        <w:ind w:firstLine="720"/>
        <w:jc w:val="both"/>
        <w:rPr>
          <w:color w:val="000000"/>
          <w:sz w:val="24"/>
          <w:szCs w:val="24"/>
        </w:rPr>
      </w:pPr>
      <w:r w:rsidRPr="00901F19">
        <w:rPr>
          <w:color w:val="000000"/>
          <w:sz w:val="24"/>
          <w:szCs w:val="24"/>
        </w:rPr>
        <w:t>3.2. Исполнитель обязан:</w:t>
      </w:r>
    </w:p>
    <w:p w:rsidR="00905C26" w:rsidRPr="00901F19" w:rsidRDefault="00905C26" w:rsidP="00D24B6E">
      <w:pPr>
        <w:ind w:firstLine="720"/>
        <w:jc w:val="both"/>
        <w:rPr>
          <w:color w:val="000000"/>
          <w:sz w:val="24"/>
          <w:szCs w:val="24"/>
        </w:rPr>
      </w:pPr>
      <w:r w:rsidRPr="00901F19">
        <w:rPr>
          <w:color w:val="000000"/>
          <w:sz w:val="24"/>
          <w:szCs w:val="24"/>
        </w:rPr>
        <w:t>3.2.1. Провести осмотр давальческ</w:t>
      </w:r>
      <w:r w:rsidR="00EB3EDD" w:rsidRPr="00901F19">
        <w:rPr>
          <w:color w:val="000000"/>
          <w:sz w:val="24"/>
          <w:szCs w:val="24"/>
        </w:rPr>
        <w:t>ого материала</w:t>
      </w:r>
      <w:r w:rsidRPr="00901F19">
        <w:rPr>
          <w:color w:val="000000"/>
          <w:sz w:val="24"/>
          <w:szCs w:val="24"/>
        </w:rPr>
        <w:t>, предоставляем</w:t>
      </w:r>
      <w:r w:rsidR="00EB3EDD" w:rsidRPr="00901F19">
        <w:rPr>
          <w:color w:val="000000"/>
          <w:sz w:val="24"/>
          <w:szCs w:val="24"/>
        </w:rPr>
        <w:t>ого</w:t>
      </w:r>
      <w:r w:rsidRPr="00901F19">
        <w:rPr>
          <w:color w:val="000000"/>
          <w:sz w:val="24"/>
          <w:szCs w:val="24"/>
        </w:rPr>
        <w:t xml:space="preserve"> Заказчиком для выполнения работ, до момента подписания двухстороннего акта сдачи-при</w:t>
      </w:r>
      <w:r w:rsidR="00CB4214" w:rsidRPr="00901F19">
        <w:rPr>
          <w:color w:val="000000"/>
          <w:sz w:val="24"/>
          <w:szCs w:val="24"/>
        </w:rPr>
        <w:t>ё</w:t>
      </w:r>
      <w:r w:rsidRPr="00901F19">
        <w:rPr>
          <w:color w:val="000000"/>
          <w:sz w:val="24"/>
          <w:szCs w:val="24"/>
        </w:rPr>
        <w:t>мки. В случае обнаружения недос</w:t>
      </w:r>
      <w:r w:rsidR="00EB3EDD" w:rsidRPr="00901F19">
        <w:rPr>
          <w:color w:val="000000"/>
          <w:sz w:val="24"/>
          <w:szCs w:val="24"/>
        </w:rPr>
        <w:t>татков в давальческом материале</w:t>
      </w:r>
      <w:r w:rsidRPr="00901F19">
        <w:rPr>
          <w:color w:val="000000"/>
          <w:sz w:val="24"/>
          <w:szCs w:val="24"/>
        </w:rPr>
        <w:t xml:space="preserve"> составляется акт обнаружения недостатков, который подписывается уполномоченными представителями обеих сторон. Заказчик обязуется заменить некач</w:t>
      </w:r>
      <w:r w:rsidR="00EB3EDD" w:rsidRPr="00901F19">
        <w:rPr>
          <w:color w:val="000000"/>
          <w:sz w:val="24"/>
          <w:szCs w:val="24"/>
        </w:rPr>
        <w:t>ественные давальческие материалы</w:t>
      </w:r>
      <w:r w:rsidR="00EF0D36" w:rsidRPr="00901F19">
        <w:rPr>
          <w:color w:val="000000"/>
          <w:sz w:val="24"/>
          <w:szCs w:val="24"/>
        </w:rPr>
        <w:t xml:space="preserve"> в </w:t>
      </w:r>
      <w:r w:rsidR="00CB4214" w:rsidRPr="00901F19">
        <w:rPr>
          <w:color w:val="000000"/>
          <w:sz w:val="24"/>
          <w:szCs w:val="24"/>
        </w:rPr>
        <w:t xml:space="preserve">течение </w:t>
      </w:r>
      <w:r w:rsidR="00E97924" w:rsidRPr="00901F19">
        <w:rPr>
          <w:color w:val="000000"/>
          <w:sz w:val="24"/>
          <w:szCs w:val="24"/>
        </w:rPr>
        <w:t>15</w:t>
      </w:r>
      <w:r w:rsidR="00CB4214" w:rsidRPr="00901F19">
        <w:rPr>
          <w:color w:val="000000"/>
          <w:sz w:val="24"/>
          <w:szCs w:val="24"/>
        </w:rPr>
        <w:t xml:space="preserve"> </w:t>
      </w:r>
      <w:r w:rsidR="008461A7" w:rsidRPr="00901F19">
        <w:rPr>
          <w:color w:val="000000"/>
          <w:sz w:val="24"/>
          <w:szCs w:val="24"/>
        </w:rPr>
        <w:t xml:space="preserve">(Пятнадцати) </w:t>
      </w:r>
      <w:r w:rsidR="00CB4214" w:rsidRPr="00901F19">
        <w:rPr>
          <w:color w:val="000000"/>
          <w:sz w:val="24"/>
          <w:szCs w:val="24"/>
        </w:rPr>
        <w:t>рабочих дней</w:t>
      </w:r>
      <w:r w:rsidRPr="00901F19">
        <w:rPr>
          <w:color w:val="000000"/>
          <w:sz w:val="24"/>
          <w:szCs w:val="24"/>
        </w:rPr>
        <w:t>.</w:t>
      </w:r>
    </w:p>
    <w:p w:rsidR="00905C26" w:rsidRPr="00901F19" w:rsidRDefault="00905C26" w:rsidP="00D24B6E">
      <w:pPr>
        <w:ind w:firstLine="720"/>
        <w:jc w:val="both"/>
        <w:rPr>
          <w:color w:val="000000"/>
          <w:sz w:val="24"/>
          <w:szCs w:val="24"/>
        </w:rPr>
      </w:pPr>
      <w:r w:rsidRPr="00901F19">
        <w:rPr>
          <w:color w:val="000000"/>
          <w:sz w:val="24"/>
          <w:szCs w:val="24"/>
        </w:rPr>
        <w:t>3.2.2. Выполнить работы своими сила</w:t>
      </w:r>
      <w:r w:rsidR="00EB3EDD" w:rsidRPr="00901F19">
        <w:rPr>
          <w:color w:val="000000"/>
          <w:sz w:val="24"/>
          <w:szCs w:val="24"/>
        </w:rPr>
        <w:t>ми с использованием давальческого материала</w:t>
      </w:r>
      <w:r w:rsidRPr="00901F19">
        <w:rPr>
          <w:color w:val="000000"/>
          <w:sz w:val="24"/>
          <w:szCs w:val="24"/>
        </w:rPr>
        <w:t xml:space="preserve"> Заказчика.</w:t>
      </w:r>
    </w:p>
    <w:p w:rsidR="00905C26" w:rsidRPr="00901F19" w:rsidRDefault="00905C26" w:rsidP="00D24B6E">
      <w:pPr>
        <w:ind w:firstLine="720"/>
        <w:jc w:val="both"/>
        <w:rPr>
          <w:color w:val="000000"/>
          <w:sz w:val="24"/>
          <w:szCs w:val="24"/>
        </w:rPr>
      </w:pPr>
      <w:r w:rsidRPr="00901F19">
        <w:rPr>
          <w:color w:val="000000"/>
          <w:sz w:val="24"/>
          <w:szCs w:val="24"/>
        </w:rPr>
        <w:t>3.2.3. Письменно уведомить Заказчика о готовности результата работ к отгрузке не позднее, чем за 10</w:t>
      </w:r>
      <w:r w:rsidR="008461A7" w:rsidRPr="00901F19">
        <w:rPr>
          <w:color w:val="000000"/>
          <w:sz w:val="24"/>
          <w:szCs w:val="24"/>
        </w:rPr>
        <w:t xml:space="preserve"> (Десять)</w:t>
      </w:r>
      <w:r w:rsidRPr="00901F19">
        <w:rPr>
          <w:color w:val="000000"/>
          <w:sz w:val="24"/>
          <w:szCs w:val="24"/>
        </w:rPr>
        <w:t xml:space="preserve"> дней до предполагаемой отгрузки.</w:t>
      </w:r>
    </w:p>
    <w:p w:rsidR="00905C26" w:rsidRPr="00901F19" w:rsidRDefault="00905C26" w:rsidP="00D24B6E">
      <w:pPr>
        <w:ind w:firstLine="720"/>
        <w:jc w:val="both"/>
        <w:rPr>
          <w:color w:val="000000"/>
          <w:sz w:val="24"/>
          <w:szCs w:val="24"/>
        </w:rPr>
      </w:pPr>
      <w:r w:rsidRPr="00901F19">
        <w:rPr>
          <w:color w:val="000000"/>
          <w:sz w:val="24"/>
          <w:szCs w:val="24"/>
        </w:rPr>
        <w:t>3.2.4. Немедленно предупредить Заказчика, и до получения от него указаний приостановить работу в случае обнаружения:</w:t>
      </w:r>
    </w:p>
    <w:p w:rsidR="00905C26" w:rsidRPr="00901F19" w:rsidRDefault="00905C26" w:rsidP="00EA072E">
      <w:pPr>
        <w:jc w:val="both"/>
        <w:rPr>
          <w:color w:val="000000"/>
          <w:sz w:val="24"/>
          <w:szCs w:val="24"/>
        </w:rPr>
      </w:pPr>
      <w:r w:rsidRPr="00901F19">
        <w:rPr>
          <w:color w:val="000000"/>
          <w:sz w:val="24"/>
          <w:szCs w:val="24"/>
        </w:rPr>
        <w:t>- непригодности или недоб</w:t>
      </w:r>
      <w:r w:rsidR="00EB3EDD" w:rsidRPr="00901F19">
        <w:rPr>
          <w:color w:val="000000"/>
          <w:sz w:val="24"/>
          <w:szCs w:val="24"/>
        </w:rPr>
        <w:t>рокачественности предоставленного давальческого</w:t>
      </w:r>
      <w:r w:rsidRPr="00901F19">
        <w:rPr>
          <w:color w:val="000000"/>
          <w:sz w:val="24"/>
          <w:szCs w:val="24"/>
        </w:rPr>
        <w:t xml:space="preserve"> </w:t>
      </w:r>
      <w:r w:rsidR="00EB3EDD" w:rsidRPr="00901F19">
        <w:rPr>
          <w:color w:val="000000"/>
          <w:sz w:val="24"/>
          <w:szCs w:val="24"/>
        </w:rPr>
        <w:t>материала</w:t>
      </w:r>
      <w:r w:rsidRPr="00901F19">
        <w:rPr>
          <w:color w:val="000000"/>
          <w:sz w:val="24"/>
          <w:szCs w:val="24"/>
        </w:rPr>
        <w:t>;</w:t>
      </w:r>
    </w:p>
    <w:p w:rsidR="00905C26" w:rsidRPr="00901F19" w:rsidRDefault="00905C26" w:rsidP="00EA072E">
      <w:pPr>
        <w:jc w:val="both"/>
        <w:rPr>
          <w:color w:val="000000"/>
          <w:sz w:val="24"/>
          <w:szCs w:val="24"/>
        </w:rPr>
      </w:pPr>
      <w:r w:rsidRPr="00901F19">
        <w:rPr>
          <w:color w:val="000000"/>
          <w:sz w:val="24"/>
          <w:szCs w:val="24"/>
        </w:rPr>
        <w:t>- иных независящих от Исполнителя обстоятельств, которые грозят годности или прочности результату работ, либо создают невозможность завершения работ в срок.</w:t>
      </w:r>
    </w:p>
    <w:p w:rsidR="00001234" w:rsidRPr="00901F19" w:rsidRDefault="00001234" w:rsidP="00001234">
      <w:pPr>
        <w:pStyle w:val="ae"/>
        <w:ind w:firstLine="709"/>
        <w:jc w:val="both"/>
        <w:rPr>
          <w:rFonts w:ascii="Times New Roman" w:hAnsi="Times New Roman"/>
          <w:sz w:val="24"/>
          <w:szCs w:val="24"/>
        </w:rPr>
      </w:pPr>
      <w:r w:rsidRPr="00901F19">
        <w:rPr>
          <w:rFonts w:ascii="Times New Roman" w:hAnsi="Times New Roman"/>
          <w:color w:val="000000"/>
          <w:sz w:val="24"/>
          <w:szCs w:val="24"/>
        </w:rPr>
        <w:t xml:space="preserve">3.2.5. </w:t>
      </w:r>
      <w:r w:rsidR="008461A7" w:rsidRPr="00901F19">
        <w:rPr>
          <w:rFonts w:ascii="Times New Roman" w:hAnsi="Times New Roman"/>
          <w:sz w:val="24"/>
          <w:szCs w:val="24"/>
        </w:rPr>
        <w:t>В срок не позднее 15 (П</w:t>
      </w:r>
      <w:r w:rsidRPr="00901F19">
        <w:rPr>
          <w:rFonts w:ascii="Times New Roman" w:hAnsi="Times New Roman"/>
          <w:sz w:val="24"/>
          <w:szCs w:val="24"/>
        </w:rPr>
        <w:t xml:space="preserve">ятнадцати) дней с момента заключения настоящего Договора </w:t>
      </w:r>
      <w:r w:rsidRPr="00901F19">
        <w:rPr>
          <w:rFonts w:ascii="Times New Roman" w:hAnsi="Times New Roman"/>
          <w:bCs/>
          <w:sz w:val="24"/>
          <w:szCs w:val="24"/>
        </w:rPr>
        <w:t>Исполнитель</w:t>
      </w:r>
      <w:r w:rsidRPr="00901F19">
        <w:rPr>
          <w:rFonts w:ascii="Times New Roman" w:hAnsi="Times New Roman"/>
          <w:sz w:val="24"/>
          <w:szCs w:val="24"/>
        </w:rPr>
        <w:t xml:space="preserve"> обязуется </w:t>
      </w:r>
      <w:proofErr w:type="gramStart"/>
      <w:r w:rsidRPr="00901F19">
        <w:rPr>
          <w:rFonts w:ascii="Times New Roman" w:hAnsi="Times New Roman"/>
          <w:sz w:val="24"/>
          <w:szCs w:val="24"/>
        </w:rPr>
        <w:t xml:space="preserve">предоставить </w:t>
      </w:r>
      <w:r w:rsidRPr="00901F19">
        <w:rPr>
          <w:rFonts w:ascii="Times New Roman" w:hAnsi="Times New Roman"/>
          <w:bCs/>
          <w:sz w:val="24"/>
          <w:szCs w:val="24"/>
        </w:rPr>
        <w:t>Заказчику</w:t>
      </w:r>
      <w:r w:rsidRPr="00901F19">
        <w:rPr>
          <w:rFonts w:ascii="Times New Roman" w:hAnsi="Times New Roman"/>
          <w:sz w:val="24"/>
          <w:szCs w:val="24"/>
        </w:rPr>
        <w:t xml:space="preserve"> документы</w:t>
      </w:r>
      <w:proofErr w:type="gramEnd"/>
      <w:r w:rsidRPr="00901F19">
        <w:rPr>
          <w:rFonts w:ascii="Times New Roman" w:hAnsi="Times New Roman"/>
          <w:sz w:val="24"/>
          <w:szCs w:val="24"/>
        </w:rPr>
        <w:t xml:space="preserve">, подтверждающие отсутствие налоговой задолженности, превышающей 25% </w:t>
      </w:r>
      <w:r w:rsidR="008461A7" w:rsidRPr="00901F19">
        <w:rPr>
          <w:rFonts w:ascii="Times New Roman" w:hAnsi="Times New Roman"/>
          <w:sz w:val="24"/>
          <w:szCs w:val="24"/>
        </w:rPr>
        <w:t xml:space="preserve">(Двадцать пять процентов) </w:t>
      </w:r>
      <w:r w:rsidRPr="00901F19">
        <w:rPr>
          <w:rFonts w:ascii="Times New Roman" w:hAnsi="Times New Roman"/>
          <w:sz w:val="24"/>
          <w:szCs w:val="24"/>
        </w:rPr>
        <w:t>балансовой стоимости его активов, а именно:</w:t>
      </w:r>
    </w:p>
    <w:p w:rsidR="00001234" w:rsidRPr="00901F19" w:rsidRDefault="00001234" w:rsidP="00001234">
      <w:pPr>
        <w:pStyle w:val="ae"/>
        <w:ind w:firstLine="360"/>
        <w:jc w:val="both"/>
        <w:rPr>
          <w:rFonts w:ascii="Times New Roman" w:hAnsi="Times New Roman"/>
          <w:sz w:val="24"/>
          <w:szCs w:val="24"/>
        </w:rPr>
      </w:pPr>
      <w:r w:rsidRPr="00901F19">
        <w:rPr>
          <w:rFonts w:ascii="Times New Roman" w:hAnsi="Times New Roman"/>
          <w:sz w:val="24"/>
          <w:szCs w:val="24"/>
        </w:rPr>
        <w:t xml:space="preserve">- копия справки об исполнении </w:t>
      </w:r>
      <w:r w:rsidRPr="00901F19">
        <w:rPr>
          <w:rFonts w:ascii="Times New Roman" w:hAnsi="Times New Roman"/>
          <w:bCs/>
          <w:sz w:val="24"/>
          <w:szCs w:val="24"/>
        </w:rPr>
        <w:t>Исполнителем</w:t>
      </w:r>
      <w:r w:rsidRPr="00901F19">
        <w:rPr>
          <w:rFonts w:ascii="Times New Roman" w:hAnsi="Times New Roman"/>
          <w:sz w:val="24"/>
          <w:szCs w:val="24"/>
        </w:rPr>
        <w:t xml:space="preserve"> обязанности по уплате налогов, сборов, пеней, штрафов, выданной налоговым органом не ранее чем за 60</w:t>
      </w:r>
      <w:r w:rsidR="008461A7" w:rsidRPr="00901F19">
        <w:rPr>
          <w:rFonts w:ascii="Times New Roman" w:hAnsi="Times New Roman"/>
          <w:sz w:val="24"/>
          <w:szCs w:val="24"/>
        </w:rPr>
        <w:t xml:space="preserve"> (Шестьдесят)</w:t>
      </w:r>
      <w:r w:rsidRPr="00901F19">
        <w:rPr>
          <w:rFonts w:ascii="Times New Roman" w:hAnsi="Times New Roman"/>
          <w:sz w:val="24"/>
          <w:szCs w:val="24"/>
        </w:rPr>
        <w:t xml:space="preserve"> дней до дня заключения настоящего Договора, подтверждающей отсутствие задолженности по уплате налогов, сборов, пеней и штрафов.</w:t>
      </w:r>
    </w:p>
    <w:p w:rsidR="00001234" w:rsidRPr="00901F19" w:rsidRDefault="00001234" w:rsidP="00001234">
      <w:pPr>
        <w:pStyle w:val="ae"/>
        <w:ind w:firstLine="360"/>
        <w:jc w:val="both"/>
        <w:rPr>
          <w:rFonts w:ascii="Times New Roman" w:hAnsi="Times New Roman"/>
          <w:sz w:val="24"/>
          <w:szCs w:val="24"/>
        </w:rPr>
      </w:pPr>
      <w:r w:rsidRPr="00901F19">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w:t>
      </w:r>
      <w:proofErr w:type="gramStart"/>
      <w:r w:rsidRPr="00901F19">
        <w:rPr>
          <w:rFonts w:ascii="Times New Roman" w:hAnsi="Times New Roman"/>
          <w:sz w:val="24"/>
          <w:szCs w:val="24"/>
        </w:rPr>
        <w:t>поданным</w:t>
      </w:r>
      <w:proofErr w:type="gramEnd"/>
      <w:r w:rsidRPr="00901F19">
        <w:rPr>
          <w:rFonts w:ascii="Times New Roman" w:hAnsi="Times New Roman"/>
          <w:sz w:val="24"/>
          <w:szCs w:val="24"/>
        </w:rPr>
        <w:t xml:space="preserve"> которых </w:t>
      </w:r>
      <w:r w:rsidRPr="00901F19">
        <w:rPr>
          <w:rFonts w:ascii="Times New Roman" w:hAnsi="Times New Roman"/>
          <w:bCs/>
          <w:sz w:val="24"/>
          <w:szCs w:val="24"/>
        </w:rPr>
        <w:t>Исполнитель</w:t>
      </w:r>
      <w:r w:rsidRPr="00901F19">
        <w:rPr>
          <w:rFonts w:ascii="Times New Roman" w:hAnsi="Times New Roman"/>
          <w:sz w:val="24"/>
          <w:szCs w:val="24"/>
        </w:rPr>
        <w:t xml:space="preserve"> имеет неисполненную обязанность, при этом дополнительно предоставляются:</w:t>
      </w:r>
    </w:p>
    <w:p w:rsidR="00001234" w:rsidRPr="00901F19" w:rsidRDefault="00001234" w:rsidP="00001234">
      <w:pPr>
        <w:pStyle w:val="ae"/>
        <w:ind w:firstLine="360"/>
        <w:jc w:val="both"/>
        <w:rPr>
          <w:rFonts w:ascii="Times New Roman" w:hAnsi="Times New Roman"/>
          <w:sz w:val="24"/>
          <w:szCs w:val="24"/>
        </w:rPr>
      </w:pPr>
      <w:r w:rsidRPr="00901F19">
        <w:rPr>
          <w:rFonts w:ascii="Times New Roman" w:hAnsi="Times New Roman"/>
          <w:sz w:val="24"/>
          <w:szCs w:val="24"/>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w:t>
      </w:r>
      <w:r w:rsidR="008461A7" w:rsidRPr="00901F19">
        <w:rPr>
          <w:rFonts w:ascii="Times New Roman" w:hAnsi="Times New Roman"/>
          <w:sz w:val="24"/>
          <w:szCs w:val="24"/>
        </w:rPr>
        <w:t xml:space="preserve">(Шестьдесят) </w:t>
      </w:r>
      <w:r w:rsidRPr="00901F19">
        <w:rPr>
          <w:rFonts w:ascii="Times New Roman" w:hAnsi="Times New Roman"/>
          <w:sz w:val="24"/>
          <w:szCs w:val="24"/>
        </w:rPr>
        <w:t>дней до дня заключения договора;</w:t>
      </w:r>
    </w:p>
    <w:p w:rsidR="00001234" w:rsidRPr="00901F19" w:rsidRDefault="00001234" w:rsidP="00001234">
      <w:pPr>
        <w:ind w:firstLine="567"/>
        <w:jc w:val="both"/>
        <w:rPr>
          <w:bCs/>
          <w:sz w:val="24"/>
          <w:szCs w:val="24"/>
        </w:rPr>
      </w:pPr>
      <w:r w:rsidRPr="00901F19">
        <w:rPr>
          <w:sz w:val="24"/>
          <w:szCs w:val="24"/>
        </w:rPr>
        <w:t xml:space="preserve">- копия бухгалтерской (финансовой) отчетности за последний завершённый период. При этом </w:t>
      </w:r>
      <w:r w:rsidRPr="00901F19">
        <w:rPr>
          <w:bCs/>
          <w:sz w:val="24"/>
          <w:szCs w:val="24"/>
        </w:rPr>
        <w:t>для годовой бухгалтерской (финансовой) отчетности</w:t>
      </w:r>
      <w:r w:rsidRPr="00901F19">
        <w:rPr>
          <w:sz w:val="24"/>
          <w:szCs w:val="24"/>
        </w:rPr>
        <w:t xml:space="preserve"> представляется копия бухгалтерского </w:t>
      </w:r>
      <w:r w:rsidRPr="00901F19">
        <w:rPr>
          <w:sz w:val="24"/>
          <w:szCs w:val="24"/>
        </w:rPr>
        <w:lastRenderedPageBreak/>
        <w:t xml:space="preserve">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Pr="00901F19">
        <w:rPr>
          <w:bCs/>
          <w:sz w:val="24"/>
          <w:szCs w:val="24"/>
        </w:rPr>
        <w:t>для промежуточной бухгалтерской (финансовой) отчетности</w:t>
      </w:r>
      <w:r w:rsidRPr="00901F19">
        <w:rPr>
          <w:sz w:val="24"/>
          <w:szCs w:val="24"/>
        </w:rPr>
        <w:t xml:space="preserve"> представляется копия бухгалтерского баланса, заверенная подписями руководителя и главного бухгалтера </w:t>
      </w:r>
      <w:r w:rsidRPr="00901F19">
        <w:rPr>
          <w:bCs/>
          <w:sz w:val="24"/>
          <w:szCs w:val="24"/>
        </w:rPr>
        <w:t>Исполнителя.</w:t>
      </w:r>
    </w:p>
    <w:p w:rsidR="00905C26" w:rsidRPr="00901F19" w:rsidRDefault="00905C26" w:rsidP="00D24B6E">
      <w:pPr>
        <w:ind w:firstLine="720"/>
        <w:jc w:val="both"/>
        <w:rPr>
          <w:color w:val="000000"/>
          <w:sz w:val="24"/>
          <w:szCs w:val="24"/>
        </w:rPr>
      </w:pPr>
      <w:r w:rsidRPr="00901F19">
        <w:rPr>
          <w:color w:val="000000"/>
          <w:sz w:val="24"/>
          <w:szCs w:val="24"/>
        </w:rPr>
        <w:t>3.3.</w:t>
      </w:r>
      <w:r w:rsidR="009C4EE6" w:rsidRPr="00901F19">
        <w:rPr>
          <w:color w:val="000000"/>
          <w:sz w:val="24"/>
          <w:szCs w:val="24"/>
        </w:rPr>
        <w:t xml:space="preserve"> </w:t>
      </w:r>
      <w:r w:rsidRPr="00901F19">
        <w:rPr>
          <w:color w:val="000000"/>
          <w:sz w:val="24"/>
          <w:szCs w:val="24"/>
        </w:rPr>
        <w:t>Исполнитель гарантирует качест</w:t>
      </w:r>
      <w:r w:rsidR="00342847" w:rsidRPr="00901F19">
        <w:rPr>
          <w:color w:val="000000"/>
          <w:sz w:val="24"/>
          <w:szCs w:val="24"/>
        </w:rPr>
        <w:t xml:space="preserve">во выполненных работ в течение </w:t>
      </w:r>
      <w:r w:rsidR="00851855" w:rsidRPr="00901F19">
        <w:rPr>
          <w:color w:val="000000"/>
          <w:sz w:val="24"/>
          <w:szCs w:val="24"/>
        </w:rPr>
        <w:t>12</w:t>
      </w:r>
      <w:r w:rsidR="009C4EE6" w:rsidRPr="00901F19">
        <w:rPr>
          <w:color w:val="000000"/>
          <w:sz w:val="24"/>
          <w:szCs w:val="24"/>
        </w:rPr>
        <w:t xml:space="preserve"> (</w:t>
      </w:r>
      <w:r w:rsidR="008461A7" w:rsidRPr="00901F19">
        <w:rPr>
          <w:color w:val="000000"/>
          <w:sz w:val="24"/>
          <w:szCs w:val="24"/>
        </w:rPr>
        <w:t>Д</w:t>
      </w:r>
      <w:r w:rsidR="00851855" w:rsidRPr="00901F19">
        <w:rPr>
          <w:color w:val="000000"/>
          <w:sz w:val="24"/>
          <w:szCs w:val="24"/>
        </w:rPr>
        <w:t>венадцати</w:t>
      </w:r>
      <w:r w:rsidR="009C4EE6" w:rsidRPr="00901F19">
        <w:rPr>
          <w:color w:val="000000"/>
          <w:sz w:val="24"/>
          <w:szCs w:val="24"/>
        </w:rPr>
        <w:t>) месяцев со дня пуска П</w:t>
      </w:r>
      <w:r w:rsidR="002237AD" w:rsidRPr="00901F19">
        <w:rPr>
          <w:color w:val="000000"/>
          <w:sz w:val="24"/>
          <w:szCs w:val="24"/>
        </w:rPr>
        <w:t>родукци</w:t>
      </w:r>
      <w:r w:rsidR="00E0117C" w:rsidRPr="00901F19">
        <w:rPr>
          <w:color w:val="000000"/>
          <w:sz w:val="24"/>
          <w:szCs w:val="24"/>
        </w:rPr>
        <w:t xml:space="preserve">и в эксплуатацию, но не более </w:t>
      </w:r>
      <w:r w:rsidR="008461A7" w:rsidRPr="00901F19">
        <w:rPr>
          <w:color w:val="000000"/>
          <w:sz w:val="24"/>
          <w:szCs w:val="24"/>
        </w:rPr>
        <w:t>18 (В</w:t>
      </w:r>
      <w:r w:rsidR="00851855" w:rsidRPr="00901F19">
        <w:rPr>
          <w:color w:val="000000"/>
          <w:sz w:val="24"/>
          <w:szCs w:val="24"/>
        </w:rPr>
        <w:t>осемнадцати)</w:t>
      </w:r>
      <w:r w:rsidR="002237AD" w:rsidRPr="00901F19">
        <w:rPr>
          <w:color w:val="000000"/>
          <w:sz w:val="24"/>
          <w:szCs w:val="24"/>
        </w:rPr>
        <w:t xml:space="preserve"> месяцев со дня </w:t>
      </w:r>
      <w:r w:rsidRPr="00901F19">
        <w:rPr>
          <w:color w:val="000000"/>
          <w:sz w:val="24"/>
          <w:szCs w:val="24"/>
        </w:rPr>
        <w:t xml:space="preserve"> подписания двухстороннего акта </w:t>
      </w:r>
      <w:r w:rsidR="000A72E4" w:rsidRPr="00901F19">
        <w:rPr>
          <w:color w:val="000000"/>
          <w:sz w:val="24"/>
          <w:szCs w:val="24"/>
        </w:rPr>
        <w:t xml:space="preserve">приёмки </w:t>
      </w:r>
      <w:r w:rsidRPr="00901F19">
        <w:rPr>
          <w:color w:val="000000"/>
          <w:sz w:val="24"/>
          <w:szCs w:val="24"/>
        </w:rPr>
        <w:t xml:space="preserve">выполненных работ при соблюдении Заказчиком условий хранения и транспортировки. </w:t>
      </w:r>
    </w:p>
    <w:p w:rsidR="004D1BD8" w:rsidRPr="00901F19" w:rsidRDefault="000A72E4" w:rsidP="00163CA7">
      <w:pPr>
        <w:ind w:firstLine="720"/>
        <w:jc w:val="both"/>
        <w:rPr>
          <w:color w:val="000000"/>
          <w:sz w:val="24"/>
          <w:szCs w:val="24"/>
        </w:rPr>
      </w:pPr>
      <w:r w:rsidRPr="00901F19">
        <w:rPr>
          <w:color w:val="000000"/>
          <w:sz w:val="24"/>
          <w:szCs w:val="24"/>
        </w:rPr>
        <w:t xml:space="preserve">3.4. </w:t>
      </w:r>
      <w:proofErr w:type="gramStart"/>
      <w:r w:rsidRPr="00901F19">
        <w:rPr>
          <w:color w:val="000000"/>
          <w:sz w:val="24"/>
          <w:szCs w:val="24"/>
        </w:rPr>
        <w:t>Если при приёмке выполненных работ  или в течение срока гарантии Продукция или часть Продукции окажется дефектной или не будет соответствовать условиям договора</w:t>
      </w:r>
      <w:r w:rsidR="00C00E57" w:rsidRPr="00901F19">
        <w:rPr>
          <w:color w:val="000000"/>
          <w:sz w:val="24"/>
          <w:szCs w:val="24"/>
        </w:rPr>
        <w:t>, Исполнитель обязан за свой сч</w:t>
      </w:r>
      <w:r w:rsidR="005D3F57" w:rsidRPr="00901F19">
        <w:rPr>
          <w:color w:val="000000"/>
          <w:sz w:val="24"/>
          <w:szCs w:val="24"/>
        </w:rPr>
        <w:t xml:space="preserve">ёт </w:t>
      </w:r>
      <w:r w:rsidR="00C00E57" w:rsidRPr="00901F19">
        <w:rPr>
          <w:color w:val="000000"/>
          <w:sz w:val="24"/>
          <w:szCs w:val="24"/>
        </w:rPr>
        <w:t>устранить дефекты, в согласованные сторонами сроки, если не докажет</w:t>
      </w:r>
      <w:r w:rsidR="004D1BD8" w:rsidRPr="00901F19">
        <w:rPr>
          <w:color w:val="000000"/>
          <w:sz w:val="24"/>
          <w:szCs w:val="24"/>
        </w:rPr>
        <w:t>, что дефекты возникли по вине Заказчика в результате ненадлежащего хранения, транспортировки или использования Продукции с нарушением инструкции Исполнителя.</w:t>
      </w:r>
      <w:proofErr w:type="gramEnd"/>
      <w:r w:rsidR="004D1BD8" w:rsidRPr="00901F19">
        <w:rPr>
          <w:color w:val="000000"/>
          <w:sz w:val="24"/>
          <w:szCs w:val="24"/>
        </w:rPr>
        <w:t xml:space="preserve"> После устранения дефектов составляется двухсторонний акт об устранении дефектов или о замене дефектной Продукции, который подписывается представителями Сторон</w:t>
      </w:r>
    </w:p>
    <w:p w:rsidR="004D1BD8" w:rsidRPr="00901F19" w:rsidRDefault="004D1BD8" w:rsidP="00163CA7">
      <w:pPr>
        <w:ind w:firstLine="720"/>
        <w:jc w:val="both"/>
        <w:rPr>
          <w:color w:val="000000"/>
          <w:sz w:val="24"/>
          <w:szCs w:val="24"/>
        </w:rPr>
      </w:pPr>
      <w:r w:rsidRPr="00901F19">
        <w:rPr>
          <w:color w:val="000000"/>
          <w:sz w:val="24"/>
          <w:szCs w:val="24"/>
        </w:rPr>
        <w:t>3.5. Дефектная Продукция или её часть после замены на новую Продукцию возвращается Исполнителю по его требованию и за его сч</w:t>
      </w:r>
      <w:r w:rsidR="005D3F57" w:rsidRPr="00901F19">
        <w:rPr>
          <w:color w:val="000000"/>
          <w:sz w:val="24"/>
          <w:szCs w:val="24"/>
        </w:rPr>
        <w:t xml:space="preserve">ёт </w:t>
      </w:r>
      <w:r w:rsidRPr="00901F19">
        <w:rPr>
          <w:color w:val="000000"/>
          <w:sz w:val="24"/>
          <w:szCs w:val="24"/>
        </w:rPr>
        <w:t xml:space="preserve">в согласованные </w:t>
      </w:r>
      <w:r w:rsidR="005D3F57" w:rsidRPr="00901F19">
        <w:rPr>
          <w:color w:val="000000"/>
          <w:sz w:val="24"/>
          <w:szCs w:val="24"/>
        </w:rPr>
        <w:t xml:space="preserve">сторонами </w:t>
      </w:r>
      <w:r w:rsidRPr="00901F19">
        <w:rPr>
          <w:color w:val="000000"/>
          <w:sz w:val="24"/>
          <w:szCs w:val="24"/>
        </w:rPr>
        <w:t>сроки.</w:t>
      </w:r>
    </w:p>
    <w:p w:rsidR="000A72E4" w:rsidRPr="00901F19" w:rsidRDefault="004D1BD8" w:rsidP="00163CA7">
      <w:pPr>
        <w:ind w:firstLine="720"/>
        <w:jc w:val="both"/>
        <w:rPr>
          <w:color w:val="000000"/>
          <w:sz w:val="24"/>
          <w:szCs w:val="24"/>
        </w:rPr>
      </w:pPr>
      <w:r w:rsidRPr="00901F19">
        <w:rPr>
          <w:color w:val="000000"/>
          <w:sz w:val="24"/>
          <w:szCs w:val="24"/>
        </w:rPr>
        <w:t xml:space="preserve">3.6. Переход права собственности </w:t>
      </w:r>
      <w:r w:rsidR="008D39F3" w:rsidRPr="00901F19">
        <w:rPr>
          <w:color w:val="000000"/>
          <w:sz w:val="24"/>
          <w:szCs w:val="24"/>
        </w:rPr>
        <w:t xml:space="preserve"> и риски случайной гибели на выполненную работу переходит от Исполнителя к Заказчику с момента подписания товарно-транспортных накладных.</w:t>
      </w:r>
      <w:r w:rsidRPr="00901F19">
        <w:rPr>
          <w:color w:val="000000"/>
          <w:sz w:val="24"/>
          <w:szCs w:val="24"/>
        </w:rPr>
        <w:t xml:space="preserve">  </w:t>
      </w:r>
      <w:r w:rsidR="00C00E57" w:rsidRPr="00901F19">
        <w:rPr>
          <w:color w:val="000000"/>
          <w:sz w:val="24"/>
          <w:szCs w:val="24"/>
        </w:rPr>
        <w:t xml:space="preserve">  </w:t>
      </w:r>
    </w:p>
    <w:p w:rsidR="00237CCD" w:rsidRPr="00901F19" w:rsidRDefault="008D39F3" w:rsidP="008461A7">
      <w:pPr>
        <w:ind w:firstLine="720"/>
        <w:jc w:val="both"/>
        <w:rPr>
          <w:color w:val="000000"/>
          <w:sz w:val="24"/>
          <w:szCs w:val="24"/>
        </w:rPr>
      </w:pPr>
      <w:r w:rsidRPr="00901F19">
        <w:rPr>
          <w:color w:val="000000"/>
          <w:sz w:val="24"/>
          <w:szCs w:val="24"/>
        </w:rPr>
        <w:t>3.7</w:t>
      </w:r>
      <w:r w:rsidR="00905C26" w:rsidRPr="00901F19">
        <w:rPr>
          <w:color w:val="000000"/>
          <w:sz w:val="24"/>
          <w:szCs w:val="24"/>
        </w:rPr>
        <w:t>. Заказчик вправе во всякое время проверять ход и качество работы, выполняемой Исполнителем, не вмешиваясь в его деятельность.</w:t>
      </w:r>
    </w:p>
    <w:p w:rsidR="00586CEE" w:rsidRPr="00901F19" w:rsidRDefault="00A02DF1" w:rsidP="00393041">
      <w:pPr>
        <w:pStyle w:val="a7"/>
        <w:numPr>
          <w:ilvl w:val="0"/>
          <w:numId w:val="4"/>
        </w:numPr>
        <w:spacing w:before="240" w:after="240"/>
        <w:jc w:val="center"/>
        <w:rPr>
          <w:b/>
          <w:color w:val="000000"/>
        </w:rPr>
      </w:pPr>
      <w:r w:rsidRPr="00901F19">
        <w:rPr>
          <w:b/>
          <w:color w:val="000000"/>
        </w:rPr>
        <w:t>ПОРЯДОК СДАЧИ-ПРИЕМКИ РАБОТ.</w:t>
      </w:r>
    </w:p>
    <w:p w:rsidR="00D92A45" w:rsidRPr="00901F19" w:rsidRDefault="00905C26" w:rsidP="00163CA7">
      <w:pPr>
        <w:tabs>
          <w:tab w:val="left" w:pos="426"/>
        </w:tabs>
        <w:ind w:firstLine="709"/>
        <w:jc w:val="both"/>
        <w:rPr>
          <w:rFonts w:eastAsia="Arial Unicode MS"/>
          <w:sz w:val="24"/>
          <w:szCs w:val="24"/>
          <w:lang w:eastAsia="en-US"/>
        </w:rPr>
      </w:pPr>
      <w:r w:rsidRPr="00901F19">
        <w:rPr>
          <w:color w:val="000000"/>
          <w:sz w:val="24"/>
          <w:szCs w:val="24"/>
        </w:rPr>
        <w:t xml:space="preserve">4.1. </w:t>
      </w:r>
      <w:r w:rsidR="00D92A45" w:rsidRPr="00901F19">
        <w:rPr>
          <w:rFonts w:eastAsia="Arial Unicode MS"/>
          <w:sz w:val="24"/>
          <w:szCs w:val="24"/>
          <w:lang w:eastAsia="en-US"/>
        </w:rPr>
        <w:t>Заказчик обязан принять поступившую Продукцию по количеству, качеству и комплектности.</w:t>
      </w:r>
    </w:p>
    <w:p w:rsidR="00D92A45" w:rsidRPr="00901F19" w:rsidRDefault="00D92A45"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4.2. Приемка Продукции, поставляемой без тары, в открытой таре, а также приемка по весу брутто и количеству мест Продукции, поставляемой в таре, производится на складе Заказчика. Приемка Продукции производится в следующие сроки:</w:t>
      </w:r>
      <w:bookmarkStart w:id="0" w:name="_Ref260137185"/>
    </w:p>
    <w:p w:rsidR="00D92A45" w:rsidRPr="00901F19" w:rsidRDefault="00D92A45"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Продукции, поступившей без тары, в открытой таре и в поврежденной таре, - в момент получения её от Исполнителя;</w:t>
      </w:r>
      <w:bookmarkEnd w:id="0"/>
    </w:p>
    <w:p w:rsidR="00D92A45" w:rsidRPr="00901F19" w:rsidRDefault="00D92A45"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xml:space="preserve">- Продукции, поступившей в исправной таре по весу нетто и количеству Товарных единиц в каждом месте - одновременно со вскрытием тары, но не позднее 5 (Пяти) дней, с момента получения Продукции </w:t>
      </w:r>
    </w:p>
    <w:p w:rsidR="00D92A45" w:rsidRPr="00901F19" w:rsidRDefault="00163CA7"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xml:space="preserve">4.3. </w:t>
      </w:r>
      <w:r w:rsidR="00D92A45" w:rsidRPr="00901F19">
        <w:rPr>
          <w:rFonts w:eastAsia="Arial Unicode MS"/>
          <w:sz w:val="24"/>
          <w:szCs w:val="24"/>
          <w:lang w:eastAsia="en-US"/>
        </w:rPr>
        <w:t>Приемка Продукции по качеству и комплектности производится на складе Заказчика не позднее 10 (Десяти) календарных дней после поступления Продукции на склад Заказчика.</w:t>
      </w:r>
    </w:p>
    <w:p w:rsidR="00D92A45" w:rsidRPr="00901F19" w:rsidRDefault="00163CA7"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xml:space="preserve">4.4. </w:t>
      </w:r>
      <w:r w:rsidR="00D92A45" w:rsidRPr="00901F19">
        <w:rPr>
          <w:rFonts w:eastAsia="Arial Unicode MS"/>
          <w:sz w:val="24"/>
          <w:szCs w:val="24"/>
          <w:lang w:eastAsia="en-US"/>
        </w:rPr>
        <w:t>Приемка Продукции по количеству, качеству и комплектности производится в одностороннем порядке в точном соответствии со стандартами, техническими условиями, другими обязательными для сторон правилами, а также по сопроводительным документам, удостоверяющим качество и комплектность поставляемой продукции (технический паспорт, сертификат (в случае обязательной сертификации), удостоверение о качестве, счет - фактура, спецификация и т.п.).</w:t>
      </w:r>
    </w:p>
    <w:p w:rsidR="00D92A45" w:rsidRPr="00901F19" w:rsidRDefault="00163CA7"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xml:space="preserve">4.5. </w:t>
      </w:r>
      <w:r w:rsidR="00D92A45" w:rsidRPr="00901F19">
        <w:rPr>
          <w:rFonts w:eastAsia="Arial Unicode MS"/>
          <w:sz w:val="24"/>
          <w:szCs w:val="24"/>
          <w:lang w:eastAsia="en-US"/>
        </w:rPr>
        <w:t>Акт о скрытых недостатках Продукции должен быть составлен Заказчиком в течение 5 (Пяти) дней по обнаружению недостатков, однако не позднее окончания гарантийного срока, указанного в Договоре (в отдельной Спецификации), если иное не установлено в нормативной документации к Продукции.</w:t>
      </w:r>
    </w:p>
    <w:p w:rsidR="00D92A45" w:rsidRPr="00901F19" w:rsidRDefault="00D92A45" w:rsidP="00163CA7">
      <w:pPr>
        <w:tabs>
          <w:tab w:val="left" w:pos="426"/>
        </w:tabs>
        <w:ind w:firstLine="709"/>
        <w:jc w:val="both"/>
        <w:rPr>
          <w:rFonts w:eastAsia="Arial Unicode MS"/>
          <w:sz w:val="24"/>
          <w:szCs w:val="24"/>
          <w:lang w:eastAsia="en-US"/>
        </w:rPr>
      </w:pPr>
      <w:r w:rsidRPr="00901F19">
        <w:rPr>
          <w:rFonts w:eastAsia="Arial Unicode MS"/>
          <w:sz w:val="24"/>
          <w:szCs w:val="24"/>
          <w:lang w:eastAsia="en-US"/>
        </w:rPr>
        <w:t xml:space="preserve">Скрытыми недостатками для целей настоящего договора Сторонами признаются такие недостатки, которые не могли быть обнаружены при обычной для данного вида Продукции проверке и выявлены лишь в процессе обработки, подготовки к монтажу, в процессе монтажа, испытания, использования и хранения Продукции. Когда скрытые недостатки Продукции могут быть обнаружены лишь в процессе его обработки, производимой другими предприятиями, акт о </w:t>
      </w:r>
      <w:r w:rsidRPr="00901F19">
        <w:rPr>
          <w:rFonts w:eastAsia="Arial Unicode MS"/>
          <w:sz w:val="24"/>
          <w:szCs w:val="24"/>
          <w:lang w:eastAsia="en-US"/>
        </w:rPr>
        <w:lastRenderedPageBreak/>
        <w:t xml:space="preserve">скрытых недостатках должен быть составлен не позднее четырех месяцев со дня получения продукции предприятием, обнаружившим недостатки. </w:t>
      </w:r>
    </w:p>
    <w:p w:rsidR="00D92A45" w:rsidRPr="00901F19" w:rsidRDefault="00D92A45" w:rsidP="00393041">
      <w:pPr>
        <w:pStyle w:val="a7"/>
        <w:numPr>
          <w:ilvl w:val="1"/>
          <w:numId w:val="4"/>
        </w:numPr>
        <w:tabs>
          <w:tab w:val="left" w:pos="426"/>
        </w:tabs>
        <w:ind w:left="0" w:firstLine="709"/>
        <w:jc w:val="both"/>
        <w:rPr>
          <w:rFonts w:eastAsia="Arial Unicode MS"/>
          <w:lang w:eastAsia="en-US"/>
        </w:rPr>
      </w:pPr>
      <w:r w:rsidRPr="00901F19">
        <w:rPr>
          <w:rFonts w:eastAsia="Arial Unicode MS"/>
          <w:lang w:eastAsia="en-US"/>
        </w:rPr>
        <w:t>При поставке некачественной, некомплектной Продукции, Исполнитель обязан заменить некачественную Продукцию Продукцией надлежащего качества, доукомплектовать Продукци</w:t>
      </w:r>
      <w:r w:rsidR="008461A7" w:rsidRPr="00901F19">
        <w:rPr>
          <w:rFonts w:eastAsia="Arial Unicode MS"/>
          <w:lang w:eastAsia="en-US"/>
        </w:rPr>
        <w:t>ю в течение 20 (Двадцати)</w:t>
      </w:r>
      <w:r w:rsidRPr="00901F19">
        <w:rPr>
          <w:rFonts w:eastAsia="Arial Unicode MS"/>
          <w:lang w:eastAsia="en-US"/>
        </w:rPr>
        <w:t xml:space="preserve"> календарных дней с </w:t>
      </w:r>
      <w:proofErr w:type="gramStart"/>
      <w:r w:rsidRPr="00901F19">
        <w:rPr>
          <w:rFonts w:eastAsia="Arial Unicode MS"/>
          <w:lang w:eastAsia="en-US"/>
        </w:rPr>
        <w:t>момента</w:t>
      </w:r>
      <w:proofErr w:type="gramEnd"/>
      <w:r w:rsidRPr="00901F19">
        <w:rPr>
          <w:rFonts w:eastAsia="Arial Unicode MS"/>
          <w:lang w:eastAsia="en-US"/>
        </w:rPr>
        <w:t xml:space="preserve"> когда ему стало об этом известно. В случае отсутствия аналогичной Продукции надлежащего качества, Исполнитель обязан возвратить уплаченные ему Заказчиком за Продукцию денежные средства. За пользование денежными средствами Исполнитель уплачивает проценты в соответствии со ст. 395 ГК РФ.</w:t>
      </w:r>
    </w:p>
    <w:p w:rsidR="00D92A45" w:rsidRPr="00901F19" w:rsidRDefault="00D92A45" w:rsidP="00393041">
      <w:pPr>
        <w:pStyle w:val="a7"/>
        <w:numPr>
          <w:ilvl w:val="1"/>
          <w:numId w:val="4"/>
        </w:numPr>
        <w:tabs>
          <w:tab w:val="left" w:pos="426"/>
        </w:tabs>
        <w:ind w:left="0" w:firstLine="709"/>
        <w:jc w:val="both"/>
        <w:rPr>
          <w:color w:val="000000"/>
        </w:rPr>
      </w:pPr>
      <w:r w:rsidRPr="00901F19">
        <w:rPr>
          <w:rFonts w:eastAsia="Arial Unicode MS"/>
          <w:lang w:eastAsia="en-US"/>
        </w:rPr>
        <w:t>Заказчик вправе, без компенсации каких-либо расходов Исполнителю, отказаться от принятия продукции, поставка которой просрочена более чем на 20 (Двадцать) календарных дней, с обязательным письменным уведомлением Исполнителя.  Исполнитель  обязуется возвратить Заказчику, по его письменному требованию денежные средства, перечисленные за данную продукцию, в течение 3 (Трех) банковских дней с начислением процентов за пользование чужими денежными средствами в порядке и размере, предусмотренном ст. 395 ГК РФ со дня их получения.</w:t>
      </w:r>
    </w:p>
    <w:p w:rsidR="00905C26" w:rsidRPr="00901F19" w:rsidRDefault="00163CA7" w:rsidP="00163CA7">
      <w:pPr>
        <w:tabs>
          <w:tab w:val="left" w:pos="426"/>
        </w:tabs>
        <w:ind w:firstLine="709"/>
        <w:jc w:val="both"/>
        <w:rPr>
          <w:color w:val="000000"/>
          <w:sz w:val="24"/>
          <w:szCs w:val="24"/>
        </w:rPr>
      </w:pPr>
      <w:r w:rsidRPr="00901F19">
        <w:rPr>
          <w:color w:val="000000"/>
          <w:sz w:val="24"/>
          <w:szCs w:val="24"/>
        </w:rPr>
        <w:t xml:space="preserve">4.8. </w:t>
      </w:r>
      <w:r w:rsidR="00905C26" w:rsidRPr="00901F19">
        <w:rPr>
          <w:color w:val="000000"/>
          <w:sz w:val="24"/>
          <w:szCs w:val="24"/>
        </w:rPr>
        <w:t>При</w:t>
      </w:r>
      <w:r w:rsidR="005D3F57" w:rsidRPr="00901F19">
        <w:rPr>
          <w:color w:val="000000"/>
          <w:sz w:val="24"/>
          <w:szCs w:val="24"/>
        </w:rPr>
        <w:t>ё</w:t>
      </w:r>
      <w:r w:rsidR="00905C26" w:rsidRPr="00901F19">
        <w:rPr>
          <w:color w:val="000000"/>
          <w:sz w:val="24"/>
          <w:szCs w:val="24"/>
        </w:rPr>
        <w:t xml:space="preserve">мка результата работ производится в течение 10 </w:t>
      </w:r>
      <w:r w:rsidR="008461A7" w:rsidRPr="00901F19">
        <w:rPr>
          <w:color w:val="000000"/>
          <w:sz w:val="24"/>
          <w:szCs w:val="24"/>
        </w:rPr>
        <w:t xml:space="preserve">(Десяти) </w:t>
      </w:r>
      <w:r w:rsidR="00905C26" w:rsidRPr="00901F19">
        <w:rPr>
          <w:color w:val="000000"/>
          <w:sz w:val="24"/>
          <w:szCs w:val="24"/>
        </w:rPr>
        <w:t>дней со дня получения Заказчиком уведомления от Исполнителя о готовности результата работ к сдаче.</w:t>
      </w:r>
    </w:p>
    <w:p w:rsidR="00586CEE" w:rsidRPr="00901F19" w:rsidRDefault="00905C26" w:rsidP="008461A7">
      <w:pPr>
        <w:tabs>
          <w:tab w:val="left" w:pos="426"/>
        </w:tabs>
        <w:ind w:firstLine="709"/>
        <w:jc w:val="both"/>
        <w:rPr>
          <w:color w:val="000000"/>
          <w:sz w:val="24"/>
          <w:szCs w:val="24"/>
        </w:rPr>
      </w:pPr>
      <w:r w:rsidRPr="00901F19">
        <w:rPr>
          <w:color w:val="000000"/>
          <w:sz w:val="24"/>
          <w:szCs w:val="24"/>
        </w:rPr>
        <w:t>4.</w:t>
      </w:r>
      <w:r w:rsidR="00163CA7" w:rsidRPr="00901F19">
        <w:rPr>
          <w:color w:val="000000"/>
          <w:sz w:val="24"/>
          <w:szCs w:val="24"/>
        </w:rPr>
        <w:t>9</w:t>
      </w:r>
      <w:r w:rsidRPr="00901F19">
        <w:rPr>
          <w:color w:val="000000"/>
          <w:sz w:val="24"/>
          <w:szCs w:val="24"/>
        </w:rPr>
        <w:t>. Способ доставки результатов работ указывается в спецификации.</w:t>
      </w:r>
    </w:p>
    <w:p w:rsidR="00A02DF1" w:rsidRPr="00901F19" w:rsidRDefault="00A02DF1" w:rsidP="00393041">
      <w:pPr>
        <w:pStyle w:val="a7"/>
        <w:numPr>
          <w:ilvl w:val="0"/>
          <w:numId w:val="4"/>
        </w:numPr>
        <w:spacing w:before="240" w:after="240"/>
        <w:jc w:val="center"/>
        <w:rPr>
          <w:b/>
          <w:color w:val="000000"/>
        </w:rPr>
      </w:pPr>
      <w:r w:rsidRPr="00901F19">
        <w:rPr>
          <w:b/>
          <w:color w:val="000000"/>
        </w:rPr>
        <w:t>ОТВЕТСТВЕННОСТЬ СТОРОН.</w:t>
      </w:r>
    </w:p>
    <w:p w:rsidR="00905C26" w:rsidRPr="00901F19" w:rsidRDefault="00905C26" w:rsidP="00D24B6E">
      <w:pPr>
        <w:ind w:firstLine="720"/>
        <w:jc w:val="both"/>
        <w:rPr>
          <w:color w:val="000000"/>
          <w:sz w:val="24"/>
          <w:szCs w:val="24"/>
        </w:rPr>
      </w:pPr>
      <w:r w:rsidRPr="00901F19">
        <w:rPr>
          <w:color w:val="000000"/>
          <w:sz w:val="24"/>
          <w:szCs w:val="24"/>
        </w:rPr>
        <w:t>5.1. За неисполнение обязательств по настоящему договору, стороны несут ответственность в соответствии с действующим законодательством Р</w:t>
      </w:r>
      <w:r w:rsidR="005D3F57" w:rsidRPr="00901F19">
        <w:rPr>
          <w:color w:val="000000"/>
          <w:sz w:val="24"/>
          <w:szCs w:val="24"/>
        </w:rPr>
        <w:t xml:space="preserve">оссийской </w:t>
      </w:r>
      <w:r w:rsidRPr="00901F19">
        <w:rPr>
          <w:color w:val="000000"/>
          <w:sz w:val="24"/>
          <w:szCs w:val="24"/>
        </w:rPr>
        <w:t>Ф</w:t>
      </w:r>
      <w:r w:rsidR="005D3F57" w:rsidRPr="00901F19">
        <w:rPr>
          <w:color w:val="000000"/>
          <w:sz w:val="24"/>
          <w:szCs w:val="24"/>
        </w:rPr>
        <w:t>едерации</w:t>
      </w:r>
      <w:r w:rsidRPr="00901F19">
        <w:rPr>
          <w:color w:val="000000"/>
          <w:sz w:val="24"/>
          <w:szCs w:val="24"/>
        </w:rPr>
        <w:t>.</w:t>
      </w:r>
    </w:p>
    <w:p w:rsidR="00905C26" w:rsidRPr="00901F19" w:rsidRDefault="00905C26" w:rsidP="00D24B6E">
      <w:pPr>
        <w:ind w:firstLine="720"/>
        <w:jc w:val="both"/>
        <w:rPr>
          <w:color w:val="000000"/>
          <w:sz w:val="24"/>
          <w:szCs w:val="24"/>
        </w:rPr>
      </w:pPr>
      <w:r w:rsidRPr="00901F19">
        <w:rPr>
          <w:color w:val="000000"/>
          <w:sz w:val="24"/>
          <w:szCs w:val="24"/>
        </w:rPr>
        <w:t>5.2. За нарушение сроков выполнения работ</w:t>
      </w:r>
      <w:r w:rsidR="00237CCD" w:rsidRPr="00901F19">
        <w:rPr>
          <w:color w:val="000000"/>
          <w:sz w:val="24"/>
          <w:szCs w:val="24"/>
        </w:rPr>
        <w:t xml:space="preserve"> </w:t>
      </w:r>
      <w:r w:rsidR="001669F5" w:rsidRPr="00901F19">
        <w:rPr>
          <w:color w:val="000000"/>
          <w:sz w:val="24"/>
          <w:szCs w:val="24"/>
        </w:rPr>
        <w:t>Заказчик вправе требовать от  Исполнителя опла</w:t>
      </w:r>
      <w:r w:rsidRPr="00901F19">
        <w:rPr>
          <w:color w:val="000000"/>
          <w:sz w:val="24"/>
          <w:szCs w:val="24"/>
        </w:rPr>
        <w:t>т</w:t>
      </w:r>
      <w:r w:rsidR="001669F5" w:rsidRPr="00901F19">
        <w:rPr>
          <w:color w:val="000000"/>
          <w:sz w:val="24"/>
          <w:szCs w:val="24"/>
        </w:rPr>
        <w:t>ы</w:t>
      </w:r>
      <w:r w:rsidRPr="00901F19">
        <w:rPr>
          <w:color w:val="000000"/>
          <w:sz w:val="24"/>
          <w:szCs w:val="24"/>
        </w:rPr>
        <w:t xml:space="preserve"> неустойк</w:t>
      </w:r>
      <w:r w:rsidR="001669F5" w:rsidRPr="00901F19">
        <w:rPr>
          <w:color w:val="000000"/>
          <w:sz w:val="24"/>
          <w:szCs w:val="24"/>
        </w:rPr>
        <w:t>и</w:t>
      </w:r>
      <w:r w:rsidRPr="00901F19">
        <w:rPr>
          <w:color w:val="000000"/>
          <w:sz w:val="24"/>
          <w:szCs w:val="24"/>
        </w:rPr>
        <w:t xml:space="preserve"> в размере 0,0</w:t>
      </w:r>
      <w:r w:rsidR="00D24B6E" w:rsidRPr="00901F19">
        <w:rPr>
          <w:color w:val="000000"/>
          <w:sz w:val="24"/>
          <w:szCs w:val="24"/>
        </w:rPr>
        <w:t>5</w:t>
      </w:r>
      <w:r w:rsidRPr="00901F19">
        <w:rPr>
          <w:color w:val="000000"/>
          <w:sz w:val="24"/>
          <w:szCs w:val="24"/>
        </w:rPr>
        <w:t>%</w:t>
      </w:r>
      <w:r w:rsidR="008044B3" w:rsidRPr="00901F19">
        <w:rPr>
          <w:color w:val="000000"/>
          <w:sz w:val="24"/>
          <w:szCs w:val="24"/>
        </w:rPr>
        <w:t xml:space="preserve"> (Ноль целых пять сотых процента) </w:t>
      </w:r>
      <w:r w:rsidRPr="00901F19">
        <w:rPr>
          <w:color w:val="000000"/>
          <w:sz w:val="24"/>
          <w:szCs w:val="24"/>
        </w:rPr>
        <w:t xml:space="preserve"> от суммы невыполненных в срок работ, указанных в конкретной спецификации, за каждый день просрочки</w:t>
      </w:r>
      <w:r w:rsidR="00A35E01" w:rsidRPr="00901F19">
        <w:rPr>
          <w:color w:val="000000"/>
          <w:sz w:val="24"/>
          <w:szCs w:val="24"/>
        </w:rPr>
        <w:t>,</w:t>
      </w:r>
      <w:r w:rsidR="00613CFE" w:rsidRPr="00901F19">
        <w:rPr>
          <w:color w:val="000000"/>
          <w:sz w:val="24"/>
          <w:szCs w:val="24"/>
        </w:rPr>
        <w:t xml:space="preserve"> но не более </w:t>
      </w:r>
      <w:r w:rsidR="008044B3" w:rsidRPr="00901F19">
        <w:rPr>
          <w:color w:val="000000"/>
          <w:sz w:val="24"/>
          <w:szCs w:val="24"/>
        </w:rPr>
        <w:t>10</w:t>
      </w:r>
      <w:r w:rsidR="00613CFE" w:rsidRPr="00901F19">
        <w:rPr>
          <w:color w:val="000000"/>
          <w:sz w:val="24"/>
          <w:szCs w:val="24"/>
        </w:rPr>
        <w:t>%</w:t>
      </w:r>
      <w:r w:rsidR="008044B3" w:rsidRPr="00901F19">
        <w:rPr>
          <w:color w:val="000000"/>
          <w:sz w:val="24"/>
          <w:szCs w:val="24"/>
        </w:rPr>
        <w:t xml:space="preserve"> (Десяти процентов) </w:t>
      </w:r>
      <w:r w:rsidR="00613CFE" w:rsidRPr="00901F19">
        <w:rPr>
          <w:color w:val="000000"/>
          <w:sz w:val="24"/>
          <w:szCs w:val="24"/>
        </w:rPr>
        <w:t xml:space="preserve"> от </w:t>
      </w:r>
      <w:r w:rsidR="00E97924" w:rsidRPr="00901F19">
        <w:rPr>
          <w:color w:val="000000"/>
          <w:sz w:val="24"/>
          <w:szCs w:val="24"/>
        </w:rPr>
        <w:t xml:space="preserve">общей </w:t>
      </w:r>
      <w:r w:rsidR="00613CFE" w:rsidRPr="00901F19">
        <w:rPr>
          <w:color w:val="000000"/>
          <w:sz w:val="24"/>
          <w:szCs w:val="24"/>
        </w:rPr>
        <w:t>стоимости работ</w:t>
      </w:r>
      <w:r w:rsidRPr="00901F19">
        <w:rPr>
          <w:color w:val="000000"/>
          <w:sz w:val="24"/>
          <w:szCs w:val="24"/>
        </w:rPr>
        <w:t>.</w:t>
      </w:r>
    </w:p>
    <w:p w:rsidR="00905C26" w:rsidRPr="00901F19" w:rsidRDefault="00905C26" w:rsidP="00D24B6E">
      <w:pPr>
        <w:ind w:firstLine="720"/>
        <w:jc w:val="both"/>
        <w:rPr>
          <w:color w:val="000000"/>
          <w:sz w:val="24"/>
          <w:szCs w:val="24"/>
        </w:rPr>
      </w:pPr>
      <w:r w:rsidRPr="00901F19">
        <w:rPr>
          <w:color w:val="000000"/>
          <w:sz w:val="24"/>
          <w:szCs w:val="24"/>
        </w:rPr>
        <w:t xml:space="preserve">5.3. За несвоевременную оплату согласно срокам, указанным в конкретной спецификации, </w:t>
      </w:r>
      <w:r w:rsidR="001669F5" w:rsidRPr="00901F19">
        <w:rPr>
          <w:color w:val="000000"/>
          <w:sz w:val="24"/>
          <w:szCs w:val="24"/>
        </w:rPr>
        <w:t>Исполнитель вправе требовать от Заказчика оплаты</w:t>
      </w:r>
      <w:r w:rsidRPr="00901F19">
        <w:rPr>
          <w:color w:val="000000"/>
          <w:sz w:val="24"/>
          <w:szCs w:val="24"/>
        </w:rPr>
        <w:t xml:space="preserve"> неустойк</w:t>
      </w:r>
      <w:r w:rsidR="001669F5" w:rsidRPr="00901F19">
        <w:rPr>
          <w:color w:val="000000"/>
          <w:sz w:val="24"/>
          <w:szCs w:val="24"/>
        </w:rPr>
        <w:t>и</w:t>
      </w:r>
      <w:r w:rsidRPr="00901F19">
        <w:rPr>
          <w:color w:val="000000"/>
          <w:sz w:val="24"/>
          <w:szCs w:val="24"/>
        </w:rPr>
        <w:t xml:space="preserve"> в размере 0,0</w:t>
      </w:r>
      <w:r w:rsidR="008044B3" w:rsidRPr="00901F19">
        <w:rPr>
          <w:color w:val="000000"/>
          <w:sz w:val="24"/>
          <w:szCs w:val="24"/>
        </w:rPr>
        <w:t>5</w:t>
      </w:r>
      <w:r w:rsidRPr="00901F19">
        <w:rPr>
          <w:color w:val="000000"/>
          <w:sz w:val="24"/>
          <w:szCs w:val="24"/>
        </w:rPr>
        <w:t>%</w:t>
      </w:r>
      <w:r w:rsidR="008044B3" w:rsidRPr="00901F19">
        <w:rPr>
          <w:color w:val="000000"/>
          <w:sz w:val="24"/>
          <w:szCs w:val="24"/>
        </w:rPr>
        <w:t xml:space="preserve"> (Ноль целых пять сотых процента)</w:t>
      </w:r>
      <w:r w:rsidRPr="00901F19">
        <w:rPr>
          <w:color w:val="000000"/>
          <w:sz w:val="24"/>
          <w:szCs w:val="24"/>
        </w:rPr>
        <w:t xml:space="preserve"> от суммы неуплаты за каждый день просрочки, но не более</w:t>
      </w:r>
      <w:r w:rsidR="008044B3" w:rsidRPr="00901F19">
        <w:rPr>
          <w:color w:val="000000"/>
          <w:sz w:val="24"/>
          <w:szCs w:val="24"/>
        </w:rPr>
        <w:t xml:space="preserve"> 10</w:t>
      </w:r>
      <w:r w:rsidRPr="00901F19">
        <w:rPr>
          <w:color w:val="000000"/>
          <w:sz w:val="24"/>
          <w:szCs w:val="24"/>
        </w:rPr>
        <w:t>%</w:t>
      </w:r>
      <w:r w:rsidR="008044B3" w:rsidRPr="00901F19">
        <w:rPr>
          <w:color w:val="000000"/>
          <w:sz w:val="24"/>
          <w:szCs w:val="24"/>
        </w:rPr>
        <w:t xml:space="preserve"> (Десяти процентов) </w:t>
      </w:r>
      <w:r w:rsidRPr="00901F19">
        <w:rPr>
          <w:color w:val="000000"/>
          <w:sz w:val="24"/>
          <w:szCs w:val="24"/>
        </w:rPr>
        <w:t xml:space="preserve"> от </w:t>
      </w:r>
      <w:r w:rsidR="00E97924" w:rsidRPr="00901F19">
        <w:rPr>
          <w:color w:val="000000"/>
          <w:sz w:val="24"/>
          <w:szCs w:val="24"/>
        </w:rPr>
        <w:t xml:space="preserve">общей </w:t>
      </w:r>
      <w:r w:rsidRPr="00901F19">
        <w:rPr>
          <w:color w:val="000000"/>
          <w:sz w:val="24"/>
          <w:szCs w:val="24"/>
        </w:rPr>
        <w:t>стоимости работ.</w:t>
      </w:r>
    </w:p>
    <w:p w:rsidR="00237CCD" w:rsidRPr="00901F19" w:rsidRDefault="008044B3" w:rsidP="008044B3">
      <w:pPr>
        <w:ind w:firstLine="720"/>
        <w:jc w:val="both"/>
        <w:rPr>
          <w:color w:val="000000"/>
          <w:sz w:val="24"/>
          <w:szCs w:val="24"/>
        </w:rPr>
      </w:pPr>
      <w:r w:rsidRPr="00901F19">
        <w:rPr>
          <w:color w:val="000000"/>
          <w:sz w:val="24"/>
          <w:szCs w:val="24"/>
        </w:rPr>
        <w:t xml:space="preserve">5.4. </w:t>
      </w:r>
      <w:r w:rsidR="00237CCD" w:rsidRPr="00901F19">
        <w:rPr>
          <w:color w:val="000000"/>
          <w:sz w:val="24"/>
          <w:szCs w:val="24"/>
        </w:rPr>
        <w:t>За нарушение сроков поставки, с</w:t>
      </w:r>
      <w:r w:rsidRPr="00901F19">
        <w:rPr>
          <w:color w:val="000000"/>
          <w:sz w:val="24"/>
          <w:szCs w:val="24"/>
        </w:rPr>
        <w:t>роков передачи документации (как сертификатов (паспортов) качества, так и первичной бухгалтерской документации)</w:t>
      </w:r>
      <w:r w:rsidR="00237CCD" w:rsidRPr="00901F19">
        <w:rPr>
          <w:color w:val="000000"/>
          <w:sz w:val="24"/>
          <w:szCs w:val="24"/>
        </w:rPr>
        <w:t xml:space="preserve">,  </w:t>
      </w:r>
      <w:r w:rsidRPr="00901F19">
        <w:rPr>
          <w:color w:val="000000"/>
          <w:sz w:val="24"/>
          <w:szCs w:val="24"/>
        </w:rPr>
        <w:t>Исполнитель</w:t>
      </w:r>
      <w:r w:rsidR="00237CCD" w:rsidRPr="00901F19">
        <w:rPr>
          <w:color w:val="000000"/>
          <w:sz w:val="24"/>
          <w:szCs w:val="24"/>
        </w:rPr>
        <w:t xml:space="preserve"> уплачивает неустойку в размере 0,05% (Ноль целых пять сотых процента) от стоимости продукции за каждый день просрочки, но не более 10% (Десяти процентов) её стоимости.</w:t>
      </w:r>
    </w:p>
    <w:p w:rsidR="00905C26" w:rsidRPr="00901F19" w:rsidRDefault="00905C26" w:rsidP="00D24B6E">
      <w:pPr>
        <w:ind w:firstLine="720"/>
        <w:jc w:val="both"/>
        <w:rPr>
          <w:color w:val="000000"/>
          <w:sz w:val="24"/>
          <w:szCs w:val="24"/>
        </w:rPr>
      </w:pPr>
      <w:r w:rsidRPr="00901F19">
        <w:rPr>
          <w:color w:val="000000"/>
          <w:sz w:val="24"/>
          <w:szCs w:val="24"/>
        </w:rPr>
        <w:t>5.</w:t>
      </w:r>
      <w:r w:rsidR="008044B3" w:rsidRPr="00901F19">
        <w:rPr>
          <w:color w:val="000000"/>
          <w:sz w:val="24"/>
          <w:szCs w:val="24"/>
        </w:rPr>
        <w:t>5</w:t>
      </w:r>
      <w:r w:rsidRPr="00901F19">
        <w:rPr>
          <w:color w:val="000000"/>
          <w:sz w:val="24"/>
          <w:szCs w:val="24"/>
        </w:rPr>
        <w:t xml:space="preserve">. В случае некачественного выполнения работ Исполнитель обязуется устранить выявленные недостатки в течение 15 </w:t>
      </w:r>
      <w:r w:rsidR="008461A7" w:rsidRPr="00901F19">
        <w:rPr>
          <w:color w:val="000000"/>
          <w:sz w:val="24"/>
          <w:szCs w:val="24"/>
        </w:rPr>
        <w:t xml:space="preserve">(Пятнадцати) </w:t>
      </w:r>
      <w:r w:rsidRPr="00901F19">
        <w:rPr>
          <w:color w:val="000000"/>
          <w:sz w:val="24"/>
          <w:szCs w:val="24"/>
        </w:rPr>
        <w:t>дней с момента составления акта или в иной срок</w:t>
      </w:r>
      <w:r w:rsidR="00E97924" w:rsidRPr="00901F19">
        <w:rPr>
          <w:color w:val="000000"/>
          <w:sz w:val="24"/>
          <w:szCs w:val="24"/>
        </w:rPr>
        <w:t>,</w:t>
      </w:r>
      <w:r w:rsidRPr="00901F19">
        <w:rPr>
          <w:color w:val="000000"/>
          <w:sz w:val="24"/>
          <w:szCs w:val="24"/>
        </w:rPr>
        <w:t xml:space="preserve"> согласованный сторонами. За просрочку указанного срока Исполнитель обязуется уплатить Заказчику штраф в размере </w:t>
      </w:r>
      <w:r w:rsidR="00E97924" w:rsidRPr="00901F19">
        <w:rPr>
          <w:color w:val="000000"/>
          <w:sz w:val="24"/>
          <w:szCs w:val="24"/>
        </w:rPr>
        <w:t>0,0</w:t>
      </w:r>
      <w:r w:rsidR="00D24B6E" w:rsidRPr="00901F19">
        <w:rPr>
          <w:color w:val="000000"/>
          <w:sz w:val="24"/>
          <w:szCs w:val="24"/>
        </w:rPr>
        <w:t>5</w:t>
      </w:r>
      <w:r w:rsidRPr="00901F19">
        <w:rPr>
          <w:color w:val="000000"/>
          <w:sz w:val="24"/>
          <w:szCs w:val="24"/>
        </w:rPr>
        <w:t xml:space="preserve">% </w:t>
      </w:r>
      <w:r w:rsidR="008461A7" w:rsidRPr="00901F19">
        <w:rPr>
          <w:color w:val="000000"/>
          <w:sz w:val="24"/>
          <w:szCs w:val="24"/>
        </w:rPr>
        <w:t xml:space="preserve">(Ноль целых пять сотых процента) </w:t>
      </w:r>
      <w:r w:rsidRPr="00901F19">
        <w:rPr>
          <w:color w:val="000000"/>
          <w:sz w:val="24"/>
          <w:szCs w:val="24"/>
        </w:rPr>
        <w:t xml:space="preserve">от стоимости некачественной работы, указанной в конкретной спецификации.  </w:t>
      </w:r>
    </w:p>
    <w:p w:rsidR="00D24B6E" w:rsidRPr="00901F19" w:rsidRDefault="00905C26" w:rsidP="00D24B6E">
      <w:pPr>
        <w:ind w:firstLine="720"/>
        <w:jc w:val="both"/>
        <w:rPr>
          <w:color w:val="000000"/>
          <w:sz w:val="24"/>
          <w:szCs w:val="24"/>
        </w:rPr>
      </w:pPr>
      <w:r w:rsidRPr="00901F19">
        <w:rPr>
          <w:color w:val="000000"/>
          <w:sz w:val="24"/>
          <w:szCs w:val="24"/>
        </w:rPr>
        <w:t>5.5.</w:t>
      </w:r>
      <w:r w:rsidR="00E97924" w:rsidRPr="00901F19">
        <w:rPr>
          <w:color w:val="000000"/>
          <w:sz w:val="24"/>
          <w:szCs w:val="24"/>
        </w:rPr>
        <w:t xml:space="preserve"> </w:t>
      </w:r>
      <w:proofErr w:type="gramStart"/>
      <w:r w:rsidRPr="00901F19">
        <w:rPr>
          <w:color w:val="000000"/>
          <w:sz w:val="24"/>
          <w:szCs w:val="24"/>
        </w:rPr>
        <w:t xml:space="preserve">В случае окончательного брака Исполнитель обязан возместить Заказчику </w:t>
      </w:r>
      <w:r w:rsidR="008D39F3" w:rsidRPr="00901F19">
        <w:rPr>
          <w:color w:val="000000"/>
          <w:sz w:val="24"/>
          <w:szCs w:val="24"/>
        </w:rPr>
        <w:t>стоимость давальческого материала</w:t>
      </w:r>
      <w:r w:rsidRPr="00901F19">
        <w:rPr>
          <w:color w:val="000000"/>
          <w:sz w:val="24"/>
          <w:szCs w:val="24"/>
        </w:rPr>
        <w:t xml:space="preserve"> с начислением процентов за пользование чужими денежными средствами </w:t>
      </w:r>
      <w:r w:rsidR="00441B4A" w:rsidRPr="00901F19">
        <w:rPr>
          <w:color w:val="000000"/>
          <w:sz w:val="24"/>
          <w:szCs w:val="24"/>
        </w:rPr>
        <w:t xml:space="preserve">и стоимость оплаченных Исполнителю работ по настоящему договору, </w:t>
      </w:r>
      <w:r w:rsidRPr="00901F19">
        <w:rPr>
          <w:color w:val="000000"/>
          <w:sz w:val="24"/>
          <w:szCs w:val="24"/>
        </w:rPr>
        <w:t xml:space="preserve">со дня их перечисления в соответствии со ст. 395 ГК РФ в течение 5-ти дней с момента уведомления, либо приобрести за свой счет </w:t>
      </w:r>
      <w:r w:rsidR="008D39F3" w:rsidRPr="00901F19">
        <w:rPr>
          <w:color w:val="000000"/>
          <w:sz w:val="24"/>
          <w:szCs w:val="24"/>
        </w:rPr>
        <w:t>новые</w:t>
      </w:r>
      <w:r w:rsidRPr="00901F19">
        <w:rPr>
          <w:color w:val="000000"/>
          <w:sz w:val="24"/>
          <w:szCs w:val="24"/>
        </w:rPr>
        <w:t xml:space="preserve"> давальческие </w:t>
      </w:r>
      <w:r w:rsidR="008D39F3" w:rsidRPr="00901F19">
        <w:rPr>
          <w:color w:val="000000"/>
          <w:sz w:val="24"/>
          <w:szCs w:val="24"/>
        </w:rPr>
        <w:t>материалы</w:t>
      </w:r>
      <w:r w:rsidRPr="00901F19">
        <w:rPr>
          <w:color w:val="000000"/>
          <w:sz w:val="24"/>
          <w:szCs w:val="24"/>
        </w:rPr>
        <w:t xml:space="preserve"> и выполнить работу в согласованный с Заказчиком</w:t>
      </w:r>
      <w:proofErr w:type="gramEnd"/>
      <w:r w:rsidRPr="00901F19">
        <w:rPr>
          <w:color w:val="000000"/>
          <w:sz w:val="24"/>
          <w:szCs w:val="24"/>
        </w:rPr>
        <w:t xml:space="preserve"> срок. В случае несогласования нового срока выполнения работ договор считается прекращенным со дня направления уведомления Заказчиком.</w:t>
      </w:r>
    </w:p>
    <w:p w:rsidR="008044B3" w:rsidRPr="00901F19" w:rsidRDefault="008044B3" w:rsidP="008044B3">
      <w:pPr>
        <w:ind w:firstLine="720"/>
        <w:jc w:val="both"/>
        <w:rPr>
          <w:color w:val="000000"/>
          <w:sz w:val="24"/>
          <w:szCs w:val="24"/>
        </w:rPr>
      </w:pPr>
      <w:r w:rsidRPr="00901F19">
        <w:rPr>
          <w:color w:val="000000"/>
          <w:sz w:val="24"/>
          <w:szCs w:val="24"/>
        </w:rPr>
        <w:t xml:space="preserve">5.6. Исполнитель обязан при подписании Договора предоставить Заказчику Сведения в отношении всей цепочки собственников и руководителей, включая бенефициаров (в том числе конечных), Исполнителя (далее по тексту – «Сведения») по форме, приведенной в Приложении №1 к Договору. </w:t>
      </w:r>
    </w:p>
    <w:p w:rsidR="008044B3" w:rsidRPr="00901F19" w:rsidRDefault="008044B3" w:rsidP="008044B3">
      <w:pPr>
        <w:ind w:firstLine="720"/>
        <w:jc w:val="both"/>
        <w:rPr>
          <w:color w:val="000000"/>
          <w:sz w:val="24"/>
          <w:szCs w:val="24"/>
        </w:rPr>
      </w:pPr>
      <w:r w:rsidRPr="00901F19">
        <w:rPr>
          <w:color w:val="000000"/>
          <w:sz w:val="24"/>
          <w:szCs w:val="24"/>
        </w:rPr>
        <w:lastRenderedPageBreak/>
        <w:t>Исполнитель гарантирует Заказчику, что предоставленные Сведения являются полными, точными и достоверными:</w:t>
      </w:r>
    </w:p>
    <w:p w:rsidR="008044B3" w:rsidRPr="00901F19" w:rsidRDefault="008044B3" w:rsidP="008044B3">
      <w:pPr>
        <w:ind w:firstLine="720"/>
        <w:jc w:val="both"/>
        <w:rPr>
          <w:color w:val="000000"/>
          <w:sz w:val="24"/>
          <w:szCs w:val="24"/>
        </w:rPr>
      </w:pPr>
      <w:r w:rsidRPr="00901F19">
        <w:rPr>
          <w:color w:val="000000"/>
          <w:sz w:val="24"/>
          <w:szCs w:val="24"/>
        </w:rPr>
        <w:t xml:space="preserve">При изменении Сведений Исполнитель обязан не позднее 5 (Пяти) дней с момента таких изменений, направить </w:t>
      </w:r>
      <w:r w:rsidR="00A35E01" w:rsidRPr="00901F19">
        <w:rPr>
          <w:color w:val="000000"/>
          <w:sz w:val="24"/>
          <w:szCs w:val="24"/>
        </w:rPr>
        <w:t>Заказчику</w:t>
      </w:r>
      <w:r w:rsidRPr="00901F19">
        <w:rPr>
          <w:color w:val="000000"/>
          <w:sz w:val="24"/>
          <w:szCs w:val="24"/>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roofErr w:type="gramStart"/>
      <w:r w:rsidRPr="00901F19">
        <w:rPr>
          <w:color w:val="000000"/>
          <w:sz w:val="24"/>
          <w:szCs w:val="24"/>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w:t>
      </w:r>
      <w:proofErr w:type="spellStart"/>
      <w:r w:rsidRPr="00901F19">
        <w:rPr>
          <w:color w:val="000000"/>
          <w:sz w:val="24"/>
          <w:szCs w:val="24"/>
        </w:rPr>
        <w:t>Госкорпорации</w:t>
      </w:r>
      <w:proofErr w:type="spellEnd"/>
      <w:r w:rsidRPr="00901F19">
        <w:rPr>
          <w:color w:val="000000"/>
          <w:sz w:val="24"/>
          <w:szCs w:val="24"/>
        </w:rPr>
        <w:t xml:space="preserve"> «</w:t>
      </w:r>
      <w:proofErr w:type="spellStart"/>
      <w:r w:rsidRPr="00901F19">
        <w:rPr>
          <w:color w:val="000000"/>
          <w:sz w:val="24"/>
          <w:szCs w:val="24"/>
        </w:rPr>
        <w:t>Росатом</w:t>
      </w:r>
      <w:proofErr w:type="spellEnd"/>
      <w:r w:rsidRPr="00901F19">
        <w:rPr>
          <w:color w:val="000000"/>
          <w:sz w:val="24"/>
          <w:szCs w:val="24"/>
        </w:rPr>
        <w:t>» и компетентным органам государственной власти</w:t>
      </w:r>
      <w:proofErr w:type="gramEnd"/>
      <w:r w:rsidRPr="00901F19">
        <w:rPr>
          <w:color w:val="000000"/>
          <w:sz w:val="24"/>
          <w:szCs w:val="24"/>
        </w:rPr>
        <w:t xml:space="preserve"> (в том числе, Федеральной налоговой службе Российской Федерации, Минэнерго России, </w:t>
      </w:r>
      <w:proofErr w:type="spellStart"/>
      <w:r w:rsidRPr="00901F19">
        <w:rPr>
          <w:color w:val="000000"/>
          <w:sz w:val="24"/>
          <w:szCs w:val="24"/>
        </w:rPr>
        <w:t>Росфинмониторингу</w:t>
      </w:r>
      <w:proofErr w:type="spellEnd"/>
      <w:r w:rsidRPr="00901F19">
        <w:rPr>
          <w:color w:val="000000"/>
          <w:sz w:val="24"/>
          <w:szCs w:val="24"/>
        </w:rPr>
        <w:t xml:space="preserve">, Правительству Российской Федерации) и последующую обработку Сведений </w:t>
      </w:r>
      <w:proofErr w:type="spellStart"/>
      <w:r w:rsidRPr="00901F19">
        <w:rPr>
          <w:color w:val="000000"/>
          <w:sz w:val="24"/>
          <w:szCs w:val="24"/>
        </w:rPr>
        <w:t>Госкорпорацией</w:t>
      </w:r>
      <w:proofErr w:type="spellEnd"/>
      <w:r w:rsidRPr="00901F19">
        <w:rPr>
          <w:color w:val="000000"/>
          <w:sz w:val="24"/>
          <w:szCs w:val="24"/>
        </w:rPr>
        <w:t xml:space="preserve"> «</w:t>
      </w:r>
      <w:proofErr w:type="spellStart"/>
      <w:r w:rsidRPr="00901F19">
        <w:rPr>
          <w:color w:val="000000"/>
          <w:sz w:val="24"/>
          <w:szCs w:val="24"/>
        </w:rPr>
        <w:t>Росатом</w:t>
      </w:r>
      <w:proofErr w:type="spellEnd"/>
      <w:r w:rsidRPr="00901F19">
        <w:rPr>
          <w:color w:val="000000"/>
          <w:sz w:val="24"/>
          <w:szCs w:val="24"/>
        </w:rPr>
        <w:t>» и такими органами (далее по тексту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8044B3" w:rsidRPr="00901F19" w:rsidRDefault="008044B3" w:rsidP="008044B3">
      <w:pPr>
        <w:ind w:firstLine="720"/>
        <w:jc w:val="both"/>
        <w:rPr>
          <w:color w:val="000000"/>
          <w:sz w:val="24"/>
          <w:szCs w:val="24"/>
        </w:rPr>
      </w:pPr>
      <w:r w:rsidRPr="00901F19">
        <w:rPr>
          <w:color w:val="000000"/>
          <w:sz w:val="24"/>
          <w:szCs w:val="24"/>
        </w:rPr>
        <w:t xml:space="preserve">Исполнитель и Заказчик подтверждают, что условия  о предоставлении Сведений и о поддержании их актуальными признаны ими существенными условиями Договора в соответствии со статьей 432 ГК РФ. </w:t>
      </w:r>
    </w:p>
    <w:p w:rsidR="008044B3" w:rsidRPr="00901F19" w:rsidRDefault="008044B3" w:rsidP="008044B3">
      <w:pPr>
        <w:ind w:firstLine="720"/>
        <w:jc w:val="both"/>
        <w:rPr>
          <w:color w:val="000000"/>
          <w:sz w:val="24"/>
          <w:szCs w:val="24"/>
        </w:rPr>
      </w:pPr>
      <w:proofErr w:type="gramStart"/>
      <w:r w:rsidRPr="00901F19">
        <w:rPr>
          <w:color w:val="000000"/>
          <w:sz w:val="24"/>
          <w:szCs w:val="24"/>
        </w:rPr>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901F19">
        <w:rPr>
          <w:color w:val="000000"/>
          <w:sz w:val="24"/>
          <w:szCs w:val="24"/>
        </w:rPr>
        <w:t xml:space="preserve"> Договор считается расторгнутым от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001234" w:rsidRPr="00901F19" w:rsidRDefault="00001234" w:rsidP="00393041">
      <w:pPr>
        <w:pStyle w:val="a7"/>
        <w:numPr>
          <w:ilvl w:val="1"/>
          <w:numId w:val="6"/>
        </w:numPr>
        <w:ind w:left="0" w:firstLine="567"/>
        <w:jc w:val="both"/>
      </w:pPr>
      <w:r w:rsidRPr="00901F19">
        <w:t xml:space="preserve">В случае не представления </w:t>
      </w:r>
      <w:r w:rsidRPr="00901F19">
        <w:rPr>
          <w:bCs/>
        </w:rPr>
        <w:t>Исполнителем</w:t>
      </w:r>
      <w:r w:rsidRPr="00901F19">
        <w:t xml:space="preserve"> документов, указанных в п. 3.2.5. настоящего Договора, либо в случае выявления по представленным документам задолженности по уплате налогов, сборов, пен</w:t>
      </w:r>
      <w:r w:rsidR="008461A7" w:rsidRPr="00901F19">
        <w:t>ей и штрафов, превышающих 25% (Д</w:t>
      </w:r>
      <w:r w:rsidRPr="00901F19">
        <w:t xml:space="preserve">вадцать пять процентов) балансовой стоимости активов </w:t>
      </w:r>
      <w:r w:rsidRPr="00901F19">
        <w:rPr>
          <w:bCs/>
        </w:rPr>
        <w:t>Исполнителя</w:t>
      </w:r>
      <w:r w:rsidRPr="00901F19">
        <w:t xml:space="preserve">, </w:t>
      </w:r>
      <w:r w:rsidRPr="00901F19">
        <w:rPr>
          <w:bCs/>
        </w:rPr>
        <w:t>Заказчик</w:t>
      </w:r>
      <w:r w:rsidRPr="00901F19">
        <w:t xml:space="preserve"> вправе в одностороннем внесудебном порядке расторгнуть настоящий Договор.</w:t>
      </w:r>
    </w:p>
    <w:p w:rsidR="008461A7" w:rsidRPr="00901F19" w:rsidRDefault="00FE11FE" w:rsidP="00393041">
      <w:pPr>
        <w:numPr>
          <w:ilvl w:val="1"/>
          <w:numId w:val="6"/>
        </w:numPr>
        <w:ind w:left="0" w:firstLine="709"/>
        <w:jc w:val="both"/>
        <w:rPr>
          <w:sz w:val="24"/>
          <w:szCs w:val="24"/>
        </w:rPr>
      </w:pPr>
      <w:r w:rsidRPr="00901F19">
        <w:rPr>
          <w:sz w:val="24"/>
          <w:szCs w:val="24"/>
        </w:rPr>
        <w:t xml:space="preserve">В случае не предоставления </w:t>
      </w:r>
      <w:r w:rsidRPr="00901F19">
        <w:rPr>
          <w:bCs/>
          <w:sz w:val="24"/>
          <w:szCs w:val="24"/>
        </w:rPr>
        <w:t>Поставщиком</w:t>
      </w:r>
      <w:r w:rsidRPr="00901F19">
        <w:rPr>
          <w:sz w:val="24"/>
          <w:szCs w:val="24"/>
        </w:rPr>
        <w:t xml:space="preserve"> документов, указанных в п. 8.7. настоящего Договора, либо в случае выявления по представленным документам задолженности по уплате налогов, сборов, пен</w:t>
      </w:r>
      <w:r w:rsidR="008461A7" w:rsidRPr="00901F19">
        <w:rPr>
          <w:sz w:val="24"/>
          <w:szCs w:val="24"/>
        </w:rPr>
        <w:t>ей и штрафов, превышающих 25% (Д</w:t>
      </w:r>
      <w:r w:rsidRPr="00901F19">
        <w:rPr>
          <w:sz w:val="24"/>
          <w:szCs w:val="24"/>
        </w:rPr>
        <w:t xml:space="preserve">вадцать пять процентов) балансовой стоимости активов </w:t>
      </w:r>
      <w:r w:rsidRPr="00901F19">
        <w:rPr>
          <w:bCs/>
          <w:sz w:val="24"/>
          <w:szCs w:val="24"/>
        </w:rPr>
        <w:t>Поставщика</w:t>
      </w:r>
      <w:r w:rsidRPr="00901F19">
        <w:rPr>
          <w:sz w:val="24"/>
          <w:szCs w:val="24"/>
        </w:rPr>
        <w:t xml:space="preserve">, </w:t>
      </w:r>
      <w:r w:rsidRPr="00901F19">
        <w:rPr>
          <w:bCs/>
          <w:sz w:val="24"/>
          <w:szCs w:val="24"/>
        </w:rPr>
        <w:t>Покупатель</w:t>
      </w:r>
      <w:r w:rsidRPr="00901F19">
        <w:rPr>
          <w:sz w:val="24"/>
          <w:szCs w:val="24"/>
        </w:rPr>
        <w:t xml:space="preserve"> вправе в одностороннем внесудебном порядке расторгнуть настоящий Договор.</w:t>
      </w:r>
    </w:p>
    <w:p w:rsidR="00586CEE" w:rsidRPr="00901F19" w:rsidRDefault="00A02DF1" w:rsidP="00F95FB9">
      <w:pPr>
        <w:spacing w:before="240" w:after="240"/>
        <w:ind w:left="720"/>
        <w:jc w:val="center"/>
        <w:rPr>
          <w:b/>
          <w:color w:val="000000"/>
          <w:sz w:val="24"/>
          <w:szCs w:val="24"/>
        </w:rPr>
      </w:pPr>
      <w:r w:rsidRPr="00901F19">
        <w:rPr>
          <w:b/>
          <w:color w:val="000000"/>
          <w:sz w:val="24"/>
          <w:szCs w:val="24"/>
        </w:rPr>
        <w:t>6. ОБСТОЯТЕЛЬСТВА НЕОПРЕОДОЛИМОЙ СИЛЫ.</w:t>
      </w:r>
    </w:p>
    <w:p w:rsidR="00905C26" w:rsidRPr="00901F19" w:rsidRDefault="00905C26" w:rsidP="00D24B6E">
      <w:pPr>
        <w:ind w:firstLine="720"/>
        <w:jc w:val="both"/>
        <w:rPr>
          <w:color w:val="000000"/>
          <w:sz w:val="24"/>
          <w:szCs w:val="24"/>
        </w:rPr>
      </w:pPr>
      <w:r w:rsidRPr="00901F19">
        <w:rPr>
          <w:color w:val="000000"/>
          <w:sz w:val="24"/>
          <w:szCs w:val="24"/>
        </w:rPr>
        <w:t xml:space="preserve">6.1. </w:t>
      </w:r>
      <w:proofErr w:type="gramStart"/>
      <w:r w:rsidRPr="00901F19">
        <w:rPr>
          <w:color w:val="000000"/>
          <w:sz w:val="24"/>
          <w:szCs w:val="24"/>
        </w:rPr>
        <w:t xml:space="preserve">Ни </w:t>
      </w:r>
      <w:r w:rsidR="008461A7" w:rsidRPr="00901F19">
        <w:rPr>
          <w:color w:val="000000"/>
          <w:sz w:val="24"/>
          <w:szCs w:val="24"/>
        </w:rPr>
        <w:t>одна из С</w:t>
      </w:r>
      <w:r w:rsidRPr="00901F19">
        <w:rPr>
          <w:color w:val="000000"/>
          <w:sz w:val="24"/>
          <w:szCs w:val="24"/>
        </w:rPr>
        <w:t>торон не несёт ответственности перед другой стороной за неисполнение обязательств по настоящему договору, обусловленное действием обстоятельств непреодолимой силы, т. 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w:t>
      </w:r>
      <w:proofErr w:type="gramEnd"/>
      <w:r w:rsidRPr="00901F19">
        <w:rPr>
          <w:color w:val="000000"/>
          <w:sz w:val="24"/>
          <w:szCs w:val="24"/>
        </w:rPr>
        <w:t xml:space="preserve"> стихийные бедствия, а также издание актов государственных органов.</w:t>
      </w:r>
    </w:p>
    <w:p w:rsidR="00586CEE" w:rsidRPr="00901F19" w:rsidRDefault="00905C26" w:rsidP="008461A7">
      <w:pPr>
        <w:ind w:firstLine="720"/>
        <w:jc w:val="both"/>
        <w:rPr>
          <w:color w:val="000000"/>
          <w:sz w:val="24"/>
          <w:szCs w:val="24"/>
        </w:rPr>
      </w:pPr>
      <w:r w:rsidRPr="00901F19">
        <w:rPr>
          <w:color w:val="000000"/>
          <w:sz w:val="24"/>
          <w:szCs w:val="24"/>
        </w:rPr>
        <w:t xml:space="preserve">6.2. Срок исполнения обязательств по данному договору </w:t>
      </w:r>
      <w:r w:rsidR="00BB74B8" w:rsidRPr="00901F19">
        <w:rPr>
          <w:color w:val="000000"/>
          <w:sz w:val="24"/>
          <w:szCs w:val="24"/>
        </w:rPr>
        <w:t>переносится</w:t>
      </w:r>
      <w:r w:rsidRPr="00901F19">
        <w:rPr>
          <w:color w:val="000000"/>
          <w:sz w:val="24"/>
          <w:szCs w:val="24"/>
        </w:rPr>
        <w:t xml:space="preserve"> соразмерно времени</w:t>
      </w:r>
      <w:r w:rsidR="008461A7" w:rsidRPr="00901F19">
        <w:rPr>
          <w:color w:val="000000"/>
          <w:sz w:val="24"/>
          <w:szCs w:val="24"/>
        </w:rPr>
        <w:t>,</w:t>
      </w:r>
      <w:r w:rsidRPr="00901F19">
        <w:rPr>
          <w:color w:val="000000"/>
          <w:sz w:val="24"/>
          <w:szCs w:val="24"/>
        </w:rPr>
        <w:t xml:space="preserve"> в течение которого действовали такие обстоятельства. Если эти обстоятельства будут продолжаться более трёх месяцев, то каждая сторона имеет право </w:t>
      </w:r>
      <w:r w:rsidR="00BB74B8" w:rsidRPr="00901F19">
        <w:rPr>
          <w:color w:val="000000"/>
          <w:sz w:val="24"/>
          <w:szCs w:val="24"/>
        </w:rPr>
        <w:t>расторгнуть</w:t>
      </w:r>
      <w:r w:rsidRPr="00901F19">
        <w:rPr>
          <w:color w:val="000000"/>
          <w:sz w:val="24"/>
          <w:szCs w:val="24"/>
        </w:rPr>
        <w:t xml:space="preserve"> настоящий договор, и в этом случае ни одна из сторон не имеет права на возмещение убытков.</w:t>
      </w:r>
    </w:p>
    <w:p w:rsidR="00586CEE" w:rsidRPr="00901F19" w:rsidRDefault="00A02DF1" w:rsidP="00F95FB9">
      <w:pPr>
        <w:spacing w:before="240" w:after="240"/>
        <w:ind w:firstLine="567"/>
        <w:jc w:val="center"/>
        <w:rPr>
          <w:b/>
          <w:color w:val="000000"/>
          <w:sz w:val="24"/>
          <w:szCs w:val="24"/>
        </w:rPr>
      </w:pPr>
      <w:r w:rsidRPr="00901F19">
        <w:rPr>
          <w:b/>
          <w:color w:val="000000"/>
          <w:sz w:val="24"/>
          <w:szCs w:val="24"/>
        </w:rPr>
        <w:lastRenderedPageBreak/>
        <w:t>7. ПОРЯДОК РАЗРЕШЕНИЯ СПОРОВ</w:t>
      </w:r>
    </w:p>
    <w:p w:rsidR="00905C26" w:rsidRPr="00901F19" w:rsidRDefault="00905C26" w:rsidP="00D24B6E">
      <w:pPr>
        <w:ind w:firstLine="720"/>
        <w:jc w:val="both"/>
        <w:rPr>
          <w:color w:val="000000"/>
          <w:sz w:val="24"/>
          <w:szCs w:val="24"/>
        </w:rPr>
      </w:pPr>
      <w:r w:rsidRPr="00901F19">
        <w:rPr>
          <w:color w:val="000000"/>
          <w:sz w:val="24"/>
          <w:szCs w:val="24"/>
        </w:rPr>
        <w:t xml:space="preserve">7.1. Все споры и разногласия, возникшие между сторонами по </w:t>
      </w:r>
      <w:r w:rsidR="00BB74B8" w:rsidRPr="00901F19">
        <w:rPr>
          <w:color w:val="000000"/>
          <w:sz w:val="24"/>
          <w:szCs w:val="24"/>
        </w:rPr>
        <w:t xml:space="preserve">настоящему </w:t>
      </w:r>
      <w:r w:rsidRPr="00901F19">
        <w:rPr>
          <w:color w:val="000000"/>
          <w:sz w:val="24"/>
          <w:szCs w:val="24"/>
        </w:rPr>
        <w:t>договору или в связи с ним, разрешаются путем переговоров между ними.</w:t>
      </w:r>
    </w:p>
    <w:p w:rsidR="00905C26" w:rsidRPr="00901F19" w:rsidRDefault="00905C26" w:rsidP="00D24B6E">
      <w:pPr>
        <w:ind w:firstLine="720"/>
        <w:jc w:val="both"/>
        <w:rPr>
          <w:color w:val="000000"/>
          <w:sz w:val="24"/>
          <w:szCs w:val="24"/>
        </w:rPr>
      </w:pPr>
      <w:r w:rsidRPr="00901F19">
        <w:rPr>
          <w:color w:val="000000"/>
          <w:sz w:val="24"/>
          <w:szCs w:val="24"/>
        </w:rPr>
        <w:t>7.2. При возникновении споров любая из сторон направляет другой стороне претензию, которая подлежит рассмотрению в 20-дневный срок со дня её получения. Претензия принимается к рассмотрению с приложением документов, обосновывающих заявленные в не</w:t>
      </w:r>
      <w:r w:rsidR="00BB74B8" w:rsidRPr="00901F19">
        <w:rPr>
          <w:color w:val="000000"/>
          <w:sz w:val="24"/>
          <w:szCs w:val="24"/>
        </w:rPr>
        <w:t>й требования</w:t>
      </w:r>
      <w:r w:rsidRPr="00901F19">
        <w:rPr>
          <w:color w:val="000000"/>
          <w:sz w:val="24"/>
          <w:szCs w:val="24"/>
        </w:rPr>
        <w:t>.</w:t>
      </w:r>
    </w:p>
    <w:p w:rsidR="00586CEE" w:rsidRPr="00901F19" w:rsidRDefault="00905C26" w:rsidP="008461A7">
      <w:pPr>
        <w:ind w:firstLine="720"/>
        <w:jc w:val="both"/>
        <w:rPr>
          <w:color w:val="000000"/>
          <w:sz w:val="24"/>
          <w:szCs w:val="24"/>
        </w:rPr>
      </w:pPr>
      <w:r w:rsidRPr="00901F19">
        <w:rPr>
          <w:color w:val="000000"/>
          <w:sz w:val="24"/>
          <w:szCs w:val="24"/>
        </w:rPr>
        <w:t>7.3. В случае невозможности разрешения разногласий путем переговоров они подлежат рассмотрению в арбитражном суде по месту нахождения ответчика.</w:t>
      </w:r>
    </w:p>
    <w:p w:rsidR="00586CEE" w:rsidRPr="00901F19" w:rsidRDefault="00A02DF1" w:rsidP="00F95FB9">
      <w:pPr>
        <w:spacing w:before="240" w:after="240"/>
        <w:ind w:firstLine="567"/>
        <w:jc w:val="center"/>
        <w:rPr>
          <w:b/>
          <w:color w:val="000000"/>
          <w:sz w:val="24"/>
          <w:szCs w:val="24"/>
        </w:rPr>
      </w:pPr>
      <w:r w:rsidRPr="00901F19">
        <w:rPr>
          <w:b/>
          <w:color w:val="000000"/>
          <w:sz w:val="24"/>
          <w:szCs w:val="24"/>
        </w:rPr>
        <w:t>8. ПРОЧИЕ УСЛОВИЯ</w:t>
      </w:r>
    </w:p>
    <w:p w:rsidR="00001234" w:rsidRPr="00901F19" w:rsidRDefault="00905C26" w:rsidP="00001234">
      <w:pPr>
        <w:ind w:firstLine="720"/>
        <w:jc w:val="both"/>
        <w:rPr>
          <w:color w:val="000000"/>
          <w:sz w:val="24"/>
          <w:szCs w:val="24"/>
        </w:rPr>
      </w:pPr>
      <w:r w:rsidRPr="00901F19">
        <w:rPr>
          <w:color w:val="000000"/>
          <w:sz w:val="24"/>
          <w:szCs w:val="24"/>
        </w:rPr>
        <w:t>8.1. Настоящий договор вст</w:t>
      </w:r>
      <w:r w:rsidR="008461A7" w:rsidRPr="00901F19">
        <w:rPr>
          <w:color w:val="000000"/>
          <w:sz w:val="24"/>
          <w:szCs w:val="24"/>
        </w:rPr>
        <w:t xml:space="preserve">упает в силу </w:t>
      </w:r>
      <w:proofErr w:type="gramStart"/>
      <w:r w:rsidR="008461A7" w:rsidRPr="00901F19">
        <w:rPr>
          <w:color w:val="000000"/>
          <w:sz w:val="24"/>
          <w:szCs w:val="24"/>
        </w:rPr>
        <w:t>с даты подписания</w:t>
      </w:r>
      <w:proofErr w:type="gramEnd"/>
      <w:r w:rsidR="008461A7" w:rsidRPr="00901F19">
        <w:rPr>
          <w:color w:val="000000"/>
          <w:sz w:val="24"/>
          <w:szCs w:val="24"/>
        </w:rPr>
        <w:t xml:space="preserve"> С</w:t>
      </w:r>
      <w:r w:rsidRPr="00901F19">
        <w:rPr>
          <w:color w:val="000000"/>
          <w:sz w:val="24"/>
          <w:szCs w:val="24"/>
        </w:rPr>
        <w:t>торонами и д</w:t>
      </w:r>
      <w:r w:rsidR="00EA072E" w:rsidRPr="00901F19">
        <w:rPr>
          <w:color w:val="000000"/>
          <w:sz w:val="24"/>
          <w:szCs w:val="24"/>
        </w:rPr>
        <w:t xml:space="preserve">ействует до </w:t>
      </w:r>
      <w:r w:rsidR="00001234" w:rsidRPr="00901F19">
        <w:rPr>
          <w:color w:val="000000"/>
          <w:sz w:val="24"/>
          <w:szCs w:val="24"/>
        </w:rPr>
        <w:t>исполнения сторонами своих обязательств по данному договору.</w:t>
      </w:r>
    </w:p>
    <w:p w:rsidR="00905C26" w:rsidRPr="00901F19" w:rsidRDefault="00905C26" w:rsidP="00D24B6E">
      <w:pPr>
        <w:ind w:firstLine="720"/>
        <w:jc w:val="both"/>
        <w:rPr>
          <w:color w:val="000000"/>
          <w:sz w:val="24"/>
          <w:szCs w:val="24"/>
        </w:rPr>
      </w:pPr>
      <w:r w:rsidRPr="00901F19">
        <w:rPr>
          <w:color w:val="000000"/>
          <w:sz w:val="24"/>
          <w:szCs w:val="24"/>
        </w:rPr>
        <w:t>8.2. Изменения и дополнения к настоящему договору имеют силу только в том случае, если они оформлены письменно и подписаны обеими сторонами договора.</w:t>
      </w:r>
    </w:p>
    <w:p w:rsidR="00905C26" w:rsidRPr="00901F19" w:rsidRDefault="00905C26" w:rsidP="00D24B6E">
      <w:pPr>
        <w:ind w:firstLine="720"/>
        <w:jc w:val="both"/>
        <w:rPr>
          <w:color w:val="000000"/>
          <w:sz w:val="24"/>
          <w:szCs w:val="24"/>
        </w:rPr>
      </w:pPr>
      <w:r w:rsidRPr="00901F19">
        <w:rPr>
          <w:color w:val="000000"/>
          <w:sz w:val="24"/>
          <w:szCs w:val="24"/>
        </w:rPr>
        <w:t xml:space="preserve">8.3.Настоящий договор составлен в </w:t>
      </w:r>
      <w:r w:rsidR="008461A7" w:rsidRPr="00901F19">
        <w:rPr>
          <w:color w:val="000000"/>
          <w:sz w:val="24"/>
          <w:szCs w:val="24"/>
        </w:rPr>
        <w:t>2 (Д</w:t>
      </w:r>
      <w:r w:rsidRPr="00901F19">
        <w:rPr>
          <w:color w:val="000000"/>
          <w:sz w:val="24"/>
          <w:szCs w:val="24"/>
        </w:rPr>
        <w:t>вух</w:t>
      </w:r>
      <w:r w:rsidR="008461A7" w:rsidRPr="00901F19">
        <w:rPr>
          <w:color w:val="000000"/>
          <w:sz w:val="24"/>
          <w:szCs w:val="24"/>
        </w:rPr>
        <w:t>)</w:t>
      </w:r>
      <w:r w:rsidRPr="00901F19">
        <w:rPr>
          <w:color w:val="000000"/>
          <w:sz w:val="24"/>
          <w:szCs w:val="24"/>
        </w:rPr>
        <w:t xml:space="preserve"> экземплярах на русском языке. Оба экземпляра имеют одинаковую юридическую силу. У каждой из сторон находится один экземпляр настоящего договора.</w:t>
      </w:r>
    </w:p>
    <w:p w:rsidR="00905C26" w:rsidRPr="00901F19" w:rsidRDefault="00905C26" w:rsidP="00D24B6E">
      <w:pPr>
        <w:ind w:firstLine="720"/>
        <w:jc w:val="both"/>
        <w:rPr>
          <w:color w:val="000000"/>
          <w:sz w:val="24"/>
          <w:szCs w:val="24"/>
        </w:rPr>
      </w:pPr>
      <w:r w:rsidRPr="00901F19">
        <w:rPr>
          <w:color w:val="000000"/>
          <w:sz w:val="24"/>
          <w:szCs w:val="24"/>
        </w:rPr>
        <w:t>8.4. Документы, переданные по факсимильной связи, имеют полную юридическую силу, при условии последующего подтверждения подлинниками в 5-дневный срок.</w:t>
      </w:r>
    </w:p>
    <w:p w:rsidR="00905C26" w:rsidRPr="00901F19" w:rsidRDefault="00905C26" w:rsidP="00D24B6E">
      <w:pPr>
        <w:ind w:firstLine="720"/>
        <w:jc w:val="both"/>
        <w:rPr>
          <w:color w:val="000000"/>
          <w:sz w:val="24"/>
          <w:szCs w:val="24"/>
        </w:rPr>
      </w:pPr>
      <w:r w:rsidRPr="00901F19">
        <w:rPr>
          <w:color w:val="000000"/>
          <w:sz w:val="24"/>
          <w:szCs w:val="24"/>
        </w:rPr>
        <w:t>8.5.</w:t>
      </w:r>
      <w:r w:rsidR="00A23CB1" w:rsidRPr="00901F19">
        <w:rPr>
          <w:color w:val="000000"/>
          <w:sz w:val="24"/>
          <w:szCs w:val="24"/>
        </w:rPr>
        <w:t xml:space="preserve"> </w:t>
      </w:r>
      <w:r w:rsidRPr="00901F19">
        <w:rPr>
          <w:color w:val="000000"/>
          <w:sz w:val="24"/>
          <w:szCs w:val="24"/>
        </w:rPr>
        <w:t xml:space="preserve">Ни одна из сторон не вправе без согласия  другой стороны передавать свои права и обязанности по договору третьей стороне.   </w:t>
      </w:r>
    </w:p>
    <w:p w:rsidR="00905C26" w:rsidRPr="00901F19" w:rsidRDefault="000D6E8E" w:rsidP="00D24B6E">
      <w:pPr>
        <w:ind w:firstLine="720"/>
        <w:jc w:val="both"/>
        <w:rPr>
          <w:color w:val="000000"/>
          <w:sz w:val="24"/>
          <w:szCs w:val="24"/>
        </w:rPr>
      </w:pPr>
      <w:r w:rsidRPr="00901F19">
        <w:rPr>
          <w:color w:val="000000"/>
          <w:sz w:val="24"/>
          <w:szCs w:val="24"/>
        </w:rPr>
        <w:t>8.6. Если спецификацией предусмотрено иное, чем в тексте договора, то приоритет имеют положения предусмотренные спецификацией.</w:t>
      </w:r>
    </w:p>
    <w:p w:rsidR="00FE11FE" w:rsidRPr="00901F19" w:rsidRDefault="00FE11FE" w:rsidP="00FE11FE">
      <w:pPr>
        <w:pStyle w:val="ae"/>
        <w:ind w:firstLine="709"/>
        <w:jc w:val="both"/>
        <w:rPr>
          <w:rFonts w:ascii="Times New Roman" w:hAnsi="Times New Roman"/>
          <w:sz w:val="24"/>
          <w:szCs w:val="24"/>
        </w:rPr>
      </w:pPr>
      <w:r w:rsidRPr="00901F19">
        <w:rPr>
          <w:rFonts w:ascii="Times New Roman" w:hAnsi="Times New Roman"/>
          <w:color w:val="000000"/>
          <w:sz w:val="24"/>
          <w:szCs w:val="24"/>
        </w:rPr>
        <w:t xml:space="preserve">8.7. </w:t>
      </w:r>
      <w:r w:rsidR="008461A7" w:rsidRPr="00901F19">
        <w:rPr>
          <w:rFonts w:ascii="Times New Roman" w:hAnsi="Times New Roman"/>
          <w:sz w:val="24"/>
          <w:szCs w:val="24"/>
        </w:rPr>
        <w:t>В срок не позднее 15 (П</w:t>
      </w:r>
      <w:r w:rsidRPr="00901F19">
        <w:rPr>
          <w:rFonts w:ascii="Times New Roman" w:hAnsi="Times New Roman"/>
          <w:sz w:val="24"/>
          <w:szCs w:val="24"/>
        </w:rPr>
        <w:t xml:space="preserve">ятнадцати) дней с момента заключения настоящего Договора </w:t>
      </w:r>
      <w:r w:rsidRPr="00901F19">
        <w:rPr>
          <w:rFonts w:ascii="Times New Roman" w:hAnsi="Times New Roman"/>
          <w:bCs/>
          <w:sz w:val="24"/>
          <w:szCs w:val="24"/>
        </w:rPr>
        <w:t>Поставщик</w:t>
      </w:r>
      <w:r w:rsidRPr="00901F19">
        <w:rPr>
          <w:rFonts w:ascii="Times New Roman" w:hAnsi="Times New Roman"/>
          <w:sz w:val="24"/>
          <w:szCs w:val="24"/>
        </w:rPr>
        <w:t xml:space="preserve"> обязуется </w:t>
      </w:r>
      <w:proofErr w:type="gramStart"/>
      <w:r w:rsidRPr="00901F19">
        <w:rPr>
          <w:rFonts w:ascii="Times New Roman" w:hAnsi="Times New Roman"/>
          <w:sz w:val="24"/>
          <w:szCs w:val="24"/>
        </w:rPr>
        <w:t xml:space="preserve">предоставить </w:t>
      </w:r>
      <w:r w:rsidRPr="00901F19">
        <w:rPr>
          <w:rFonts w:ascii="Times New Roman" w:hAnsi="Times New Roman"/>
          <w:bCs/>
          <w:sz w:val="24"/>
          <w:szCs w:val="24"/>
        </w:rPr>
        <w:t>Покупателю</w:t>
      </w:r>
      <w:r w:rsidRPr="00901F19">
        <w:rPr>
          <w:rFonts w:ascii="Times New Roman" w:hAnsi="Times New Roman"/>
          <w:sz w:val="24"/>
          <w:szCs w:val="24"/>
        </w:rPr>
        <w:t xml:space="preserve"> документы</w:t>
      </w:r>
      <w:proofErr w:type="gramEnd"/>
      <w:r w:rsidRPr="00901F19">
        <w:rPr>
          <w:rFonts w:ascii="Times New Roman" w:hAnsi="Times New Roman"/>
          <w:sz w:val="24"/>
          <w:szCs w:val="24"/>
        </w:rPr>
        <w:t xml:space="preserve">, подтверждающие отсутствие налоговой задолженности, превышающей 25% </w:t>
      </w:r>
      <w:r w:rsidR="008461A7" w:rsidRPr="00901F19">
        <w:rPr>
          <w:rFonts w:ascii="Times New Roman" w:hAnsi="Times New Roman"/>
          <w:sz w:val="24"/>
          <w:szCs w:val="24"/>
        </w:rPr>
        <w:t xml:space="preserve">(Двадцать пять процентов) </w:t>
      </w:r>
      <w:r w:rsidRPr="00901F19">
        <w:rPr>
          <w:rFonts w:ascii="Times New Roman" w:hAnsi="Times New Roman"/>
          <w:sz w:val="24"/>
          <w:szCs w:val="24"/>
        </w:rPr>
        <w:t>балансовой стоимости его активов, а именно:</w:t>
      </w:r>
    </w:p>
    <w:p w:rsidR="00FE11FE" w:rsidRPr="00901F19" w:rsidRDefault="00FE11FE" w:rsidP="00FE11FE">
      <w:pPr>
        <w:pStyle w:val="ae"/>
        <w:ind w:firstLine="709"/>
        <w:jc w:val="both"/>
        <w:rPr>
          <w:rFonts w:ascii="Times New Roman" w:hAnsi="Times New Roman"/>
          <w:sz w:val="24"/>
          <w:szCs w:val="24"/>
        </w:rPr>
      </w:pPr>
      <w:r w:rsidRPr="00901F19">
        <w:rPr>
          <w:rFonts w:ascii="Times New Roman" w:hAnsi="Times New Roman"/>
          <w:sz w:val="24"/>
          <w:szCs w:val="24"/>
        </w:rPr>
        <w:t xml:space="preserve">- копия справки об исполнении </w:t>
      </w:r>
      <w:r w:rsidRPr="00901F19">
        <w:rPr>
          <w:rFonts w:ascii="Times New Roman" w:hAnsi="Times New Roman"/>
          <w:bCs/>
          <w:sz w:val="24"/>
          <w:szCs w:val="24"/>
        </w:rPr>
        <w:t xml:space="preserve">Поставщиком </w:t>
      </w:r>
      <w:proofErr w:type="gramStart"/>
      <w:r w:rsidRPr="00901F19">
        <w:rPr>
          <w:rFonts w:ascii="Times New Roman" w:hAnsi="Times New Roman"/>
          <w:bCs/>
          <w:sz w:val="24"/>
          <w:szCs w:val="24"/>
        </w:rPr>
        <w:t>м</w:t>
      </w:r>
      <w:proofErr w:type="gramEnd"/>
      <w:r w:rsidRPr="00901F19">
        <w:rPr>
          <w:rFonts w:ascii="Times New Roman" w:hAnsi="Times New Roman"/>
          <w:sz w:val="24"/>
          <w:szCs w:val="24"/>
        </w:rPr>
        <w:t xml:space="preserve"> обязанности по уплате налогов, сборов, пеней, штрафов, выданной налоговым органом не ранее чем за 60 </w:t>
      </w:r>
      <w:r w:rsidR="008461A7" w:rsidRPr="00901F19">
        <w:rPr>
          <w:rFonts w:ascii="Times New Roman" w:hAnsi="Times New Roman"/>
          <w:sz w:val="24"/>
          <w:szCs w:val="24"/>
        </w:rPr>
        <w:t xml:space="preserve">(Шестьдесят) </w:t>
      </w:r>
      <w:r w:rsidRPr="00901F19">
        <w:rPr>
          <w:rFonts w:ascii="Times New Roman" w:hAnsi="Times New Roman"/>
          <w:sz w:val="24"/>
          <w:szCs w:val="24"/>
        </w:rPr>
        <w:t>дней до дня заключения настоящего Договора, подтверждающей отсутствие задолженности по уплате налогов, сборов, пеней и штрафов.</w:t>
      </w:r>
    </w:p>
    <w:p w:rsidR="00FE11FE" w:rsidRPr="00901F19" w:rsidRDefault="00FE11FE" w:rsidP="00FE11FE">
      <w:pPr>
        <w:pStyle w:val="ae"/>
        <w:ind w:firstLine="709"/>
        <w:jc w:val="both"/>
        <w:rPr>
          <w:rFonts w:ascii="Times New Roman" w:hAnsi="Times New Roman"/>
          <w:sz w:val="24"/>
          <w:szCs w:val="24"/>
        </w:rPr>
      </w:pPr>
      <w:r w:rsidRPr="00901F19">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w:t>
      </w:r>
      <w:proofErr w:type="gramStart"/>
      <w:r w:rsidRPr="00901F19">
        <w:rPr>
          <w:rFonts w:ascii="Times New Roman" w:hAnsi="Times New Roman"/>
          <w:sz w:val="24"/>
          <w:szCs w:val="24"/>
        </w:rPr>
        <w:t>поданным</w:t>
      </w:r>
      <w:proofErr w:type="gramEnd"/>
      <w:r w:rsidRPr="00901F19">
        <w:rPr>
          <w:rFonts w:ascii="Times New Roman" w:hAnsi="Times New Roman"/>
          <w:sz w:val="24"/>
          <w:szCs w:val="24"/>
        </w:rPr>
        <w:t xml:space="preserve"> которых </w:t>
      </w:r>
      <w:r w:rsidRPr="00901F19">
        <w:rPr>
          <w:rFonts w:ascii="Times New Roman" w:hAnsi="Times New Roman"/>
          <w:bCs/>
          <w:sz w:val="24"/>
          <w:szCs w:val="24"/>
        </w:rPr>
        <w:t>Поставщик</w:t>
      </w:r>
      <w:r w:rsidRPr="00901F19">
        <w:rPr>
          <w:rFonts w:ascii="Times New Roman" w:hAnsi="Times New Roman"/>
          <w:sz w:val="24"/>
          <w:szCs w:val="24"/>
        </w:rPr>
        <w:t xml:space="preserve"> имеет неисполненную обязанность, при этом дополнительно предоставляются:</w:t>
      </w:r>
    </w:p>
    <w:p w:rsidR="00FE11FE" w:rsidRPr="00901F19" w:rsidRDefault="00FE11FE" w:rsidP="00FE11FE">
      <w:pPr>
        <w:pStyle w:val="ae"/>
        <w:ind w:firstLine="709"/>
        <w:jc w:val="both"/>
        <w:rPr>
          <w:rFonts w:ascii="Times New Roman" w:hAnsi="Times New Roman"/>
          <w:sz w:val="24"/>
          <w:szCs w:val="24"/>
        </w:rPr>
      </w:pPr>
      <w:r w:rsidRPr="00901F19">
        <w:rPr>
          <w:rFonts w:ascii="Times New Roman" w:hAnsi="Times New Roman"/>
          <w:sz w:val="24"/>
          <w:szCs w:val="24"/>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w:t>
      </w:r>
      <w:r w:rsidR="008461A7" w:rsidRPr="00901F19">
        <w:rPr>
          <w:rFonts w:ascii="Times New Roman" w:hAnsi="Times New Roman"/>
          <w:sz w:val="24"/>
          <w:szCs w:val="24"/>
        </w:rPr>
        <w:t xml:space="preserve">(Шестьдесят) </w:t>
      </w:r>
      <w:r w:rsidRPr="00901F19">
        <w:rPr>
          <w:rFonts w:ascii="Times New Roman" w:hAnsi="Times New Roman"/>
          <w:sz w:val="24"/>
          <w:szCs w:val="24"/>
        </w:rPr>
        <w:t>дней до дня заключения договора;</w:t>
      </w:r>
    </w:p>
    <w:p w:rsidR="00FE11FE" w:rsidRPr="00901F19" w:rsidRDefault="00FE11FE" w:rsidP="00FE11FE">
      <w:pPr>
        <w:pStyle w:val="21"/>
        <w:spacing w:before="0" w:after="0"/>
        <w:ind w:left="0" w:firstLine="0"/>
        <w:rPr>
          <w:szCs w:val="24"/>
          <w:lang w:eastAsia="en-US"/>
        </w:rPr>
      </w:pPr>
      <w:r w:rsidRPr="00901F19">
        <w:rPr>
          <w:szCs w:val="24"/>
        </w:rPr>
        <w:t xml:space="preserve">- копия бухгалтерской (финансовой) отчетности за последний завершённый период. При этом </w:t>
      </w:r>
      <w:r w:rsidRPr="00901F19">
        <w:rPr>
          <w:bCs/>
          <w:szCs w:val="24"/>
        </w:rPr>
        <w:t>для годовой бухгалтерской (финансовой) отчетности</w:t>
      </w:r>
      <w:r w:rsidRPr="00901F19">
        <w:rPr>
          <w:szCs w:val="24"/>
        </w:rPr>
        <w:t xml:space="preserve">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w:t>
      </w:r>
      <w:r w:rsidRPr="00901F19">
        <w:rPr>
          <w:bCs/>
          <w:szCs w:val="24"/>
        </w:rPr>
        <w:t>для промежуточной бухгалтерской (финансовой) отчетности</w:t>
      </w:r>
      <w:r w:rsidRPr="00901F19">
        <w:rPr>
          <w:szCs w:val="24"/>
        </w:rPr>
        <w:t xml:space="preserve"> представляется копия бухгалтерского баланса, заверенная подписями руководителя и главного бухгалтера </w:t>
      </w:r>
      <w:r w:rsidRPr="00901F19">
        <w:rPr>
          <w:bCs/>
          <w:szCs w:val="24"/>
        </w:rPr>
        <w:t>Поставщика.</w:t>
      </w:r>
    </w:p>
    <w:p w:rsidR="00586CEE" w:rsidRDefault="00586CEE" w:rsidP="008461A7">
      <w:pPr>
        <w:rPr>
          <w:b/>
          <w:color w:val="000000"/>
          <w:sz w:val="24"/>
          <w:szCs w:val="24"/>
        </w:rPr>
      </w:pPr>
    </w:p>
    <w:p w:rsidR="00D20151" w:rsidRPr="00901F19" w:rsidRDefault="00D20151" w:rsidP="008461A7">
      <w:pPr>
        <w:rPr>
          <w:b/>
          <w:color w:val="000000"/>
          <w:sz w:val="24"/>
          <w:szCs w:val="24"/>
        </w:rPr>
      </w:pPr>
    </w:p>
    <w:p w:rsidR="00001234" w:rsidRPr="00901F19" w:rsidRDefault="00001234" w:rsidP="00001234">
      <w:pPr>
        <w:ind w:firstLine="567"/>
        <w:jc w:val="center"/>
        <w:rPr>
          <w:rFonts w:eastAsia="Arial Unicode MS"/>
          <w:b/>
          <w:bCs/>
          <w:sz w:val="24"/>
          <w:szCs w:val="24"/>
        </w:rPr>
      </w:pPr>
      <w:r w:rsidRPr="00901F19">
        <w:rPr>
          <w:b/>
          <w:color w:val="000000"/>
          <w:sz w:val="24"/>
          <w:szCs w:val="24"/>
        </w:rPr>
        <w:t xml:space="preserve">9. </w:t>
      </w:r>
      <w:r w:rsidRPr="00901F19">
        <w:rPr>
          <w:rFonts w:eastAsia="Arial Unicode MS"/>
          <w:b/>
          <w:bCs/>
          <w:sz w:val="24"/>
          <w:szCs w:val="24"/>
        </w:rPr>
        <w:t>ЮРИДИЧЕСКИЕ АДРЕСА И РЕКВИЗИТЫ СТОРОН</w:t>
      </w:r>
    </w:p>
    <w:p w:rsidR="00001234" w:rsidRDefault="00001234" w:rsidP="00001234">
      <w:pPr>
        <w:ind w:firstLine="567"/>
        <w:jc w:val="both"/>
        <w:rPr>
          <w:rFonts w:eastAsia="Arial Unicode MS"/>
          <w:b/>
          <w:bCs/>
          <w:sz w:val="24"/>
          <w:szCs w:val="24"/>
        </w:rPr>
      </w:pPr>
    </w:p>
    <w:p w:rsidR="00D20151" w:rsidRDefault="00D20151" w:rsidP="00001234">
      <w:pPr>
        <w:ind w:firstLine="567"/>
        <w:jc w:val="both"/>
        <w:rPr>
          <w:rFonts w:eastAsia="Arial Unicode MS"/>
          <w:b/>
          <w:bCs/>
          <w:sz w:val="24"/>
          <w:szCs w:val="24"/>
        </w:rPr>
      </w:pPr>
    </w:p>
    <w:p w:rsidR="00D20151" w:rsidRDefault="00D20151" w:rsidP="00001234">
      <w:pPr>
        <w:ind w:firstLine="567"/>
        <w:jc w:val="both"/>
        <w:rPr>
          <w:rFonts w:eastAsia="Arial Unicode MS"/>
          <w:b/>
          <w:bCs/>
          <w:sz w:val="24"/>
          <w:szCs w:val="24"/>
        </w:rPr>
      </w:pPr>
    </w:p>
    <w:p w:rsidR="00D20151" w:rsidRPr="00901F19" w:rsidRDefault="00D20151" w:rsidP="00001234">
      <w:pPr>
        <w:ind w:firstLine="567"/>
        <w:jc w:val="both"/>
        <w:rPr>
          <w:rFonts w:eastAsia="Arial Unicode MS"/>
          <w:b/>
          <w:bCs/>
          <w:sz w:val="24"/>
          <w:szCs w:val="24"/>
        </w:rPr>
      </w:pPr>
    </w:p>
    <w:tbl>
      <w:tblPr>
        <w:tblW w:w="0" w:type="auto"/>
        <w:tblLook w:val="0000"/>
      </w:tblPr>
      <w:tblGrid>
        <w:gridCol w:w="5112"/>
        <w:gridCol w:w="5004"/>
      </w:tblGrid>
      <w:tr w:rsidR="00001234" w:rsidRPr="00901F19" w:rsidTr="00BE5BF3">
        <w:tc>
          <w:tcPr>
            <w:tcW w:w="5112" w:type="dxa"/>
          </w:tcPr>
          <w:p w:rsidR="00001234" w:rsidRPr="00901F19" w:rsidRDefault="00001234" w:rsidP="00F1658D">
            <w:pPr>
              <w:jc w:val="both"/>
              <w:rPr>
                <w:rFonts w:eastAsia="Arial Unicode MS"/>
                <w:bCs/>
                <w:sz w:val="24"/>
                <w:szCs w:val="24"/>
              </w:rPr>
            </w:pPr>
            <w:r w:rsidRPr="00901F19">
              <w:rPr>
                <w:rFonts w:eastAsia="Arial Unicode MS"/>
                <w:b/>
                <w:bCs/>
                <w:sz w:val="24"/>
                <w:szCs w:val="24"/>
                <w:u w:val="single"/>
              </w:rPr>
              <w:lastRenderedPageBreak/>
              <w:t>Исполнитель:</w:t>
            </w:r>
            <w:r w:rsidRPr="00901F19">
              <w:rPr>
                <w:rFonts w:eastAsia="Arial Unicode MS"/>
                <w:sz w:val="24"/>
                <w:szCs w:val="24"/>
              </w:rPr>
              <w:t xml:space="preserve">  </w:t>
            </w:r>
          </w:p>
          <w:p w:rsidR="00532337" w:rsidRPr="00901F19" w:rsidRDefault="00001234" w:rsidP="00F1658D">
            <w:pPr>
              <w:jc w:val="both"/>
              <w:rPr>
                <w:rFonts w:eastAsia="Arial Unicode MS"/>
                <w:sz w:val="24"/>
                <w:szCs w:val="24"/>
              </w:rPr>
            </w:pPr>
            <w:r w:rsidRPr="00901F19">
              <w:rPr>
                <w:rFonts w:eastAsia="Arial Unicode MS"/>
                <w:b/>
                <w:sz w:val="24"/>
                <w:szCs w:val="24"/>
              </w:rPr>
              <w:t xml:space="preserve">Юридический адрес: </w:t>
            </w:r>
          </w:p>
          <w:p w:rsidR="00001234" w:rsidRPr="00901F19" w:rsidRDefault="00001234" w:rsidP="00F1658D">
            <w:pPr>
              <w:jc w:val="both"/>
              <w:rPr>
                <w:rFonts w:eastAsia="Arial Unicode MS"/>
                <w:sz w:val="24"/>
                <w:szCs w:val="24"/>
              </w:rPr>
            </w:pPr>
            <w:r w:rsidRPr="00901F19">
              <w:rPr>
                <w:rFonts w:eastAsia="Arial Unicode MS"/>
                <w:b/>
                <w:sz w:val="24"/>
                <w:szCs w:val="24"/>
              </w:rPr>
              <w:t>Почтовый адрес</w:t>
            </w:r>
            <w:r w:rsidRPr="00901F19">
              <w:rPr>
                <w:rFonts w:eastAsia="Arial Unicode MS"/>
                <w:sz w:val="24"/>
                <w:szCs w:val="24"/>
              </w:rPr>
              <w:t xml:space="preserve">: </w:t>
            </w:r>
          </w:p>
          <w:p w:rsidR="00B859FD" w:rsidRPr="00901F19" w:rsidRDefault="00001234" w:rsidP="00F1658D">
            <w:pPr>
              <w:jc w:val="both"/>
              <w:rPr>
                <w:rFonts w:eastAsia="Arial Unicode MS"/>
                <w:sz w:val="24"/>
                <w:szCs w:val="24"/>
              </w:rPr>
            </w:pPr>
            <w:r w:rsidRPr="00901F19">
              <w:rPr>
                <w:rFonts w:eastAsia="Arial Unicode MS"/>
                <w:b/>
                <w:sz w:val="24"/>
                <w:szCs w:val="24"/>
              </w:rPr>
              <w:t>ИНН</w:t>
            </w:r>
            <w:r w:rsidRPr="00901F19">
              <w:rPr>
                <w:rFonts w:eastAsia="Arial Unicode MS"/>
                <w:sz w:val="24"/>
                <w:szCs w:val="24"/>
              </w:rPr>
              <w:t xml:space="preserve">  </w:t>
            </w:r>
          </w:p>
          <w:p w:rsidR="00001234" w:rsidRPr="00901F19" w:rsidRDefault="00001234" w:rsidP="00F1658D">
            <w:pPr>
              <w:jc w:val="both"/>
              <w:rPr>
                <w:rFonts w:eastAsia="Arial Unicode MS"/>
                <w:sz w:val="24"/>
                <w:szCs w:val="24"/>
              </w:rPr>
            </w:pPr>
            <w:r w:rsidRPr="00901F19">
              <w:rPr>
                <w:rFonts w:eastAsia="Arial Unicode MS"/>
                <w:b/>
                <w:sz w:val="24"/>
                <w:szCs w:val="24"/>
              </w:rPr>
              <w:t>КПП</w:t>
            </w:r>
            <w:r w:rsidRPr="00901F19">
              <w:rPr>
                <w:rFonts w:eastAsia="Arial Unicode MS"/>
                <w:sz w:val="24"/>
                <w:szCs w:val="24"/>
              </w:rPr>
              <w:t xml:space="preserve"> </w:t>
            </w:r>
            <w:r w:rsidR="00417513" w:rsidRPr="00901F19">
              <w:rPr>
                <w:rFonts w:eastAsia="Arial Unicode MS"/>
                <w:sz w:val="24"/>
                <w:szCs w:val="24"/>
              </w:rPr>
              <w:t xml:space="preserve"> </w:t>
            </w:r>
          </w:p>
          <w:p w:rsidR="00417513" w:rsidRPr="00901F19" w:rsidRDefault="00001234" w:rsidP="00F1658D">
            <w:pPr>
              <w:jc w:val="both"/>
              <w:rPr>
                <w:rFonts w:eastAsia="Arial Unicode MS"/>
                <w:sz w:val="24"/>
                <w:szCs w:val="24"/>
              </w:rPr>
            </w:pPr>
            <w:proofErr w:type="spellStart"/>
            <w:proofErr w:type="gramStart"/>
            <w:r w:rsidRPr="00901F19">
              <w:rPr>
                <w:rFonts w:eastAsia="Arial Unicode MS"/>
                <w:b/>
                <w:sz w:val="24"/>
                <w:szCs w:val="24"/>
              </w:rPr>
              <w:t>р</w:t>
            </w:r>
            <w:proofErr w:type="spellEnd"/>
            <w:proofErr w:type="gramEnd"/>
            <w:r w:rsidRPr="00901F19">
              <w:rPr>
                <w:rFonts w:eastAsia="Arial Unicode MS"/>
                <w:b/>
                <w:sz w:val="24"/>
                <w:szCs w:val="24"/>
              </w:rPr>
              <w:t xml:space="preserve">/с </w:t>
            </w:r>
          </w:p>
          <w:p w:rsidR="00001234" w:rsidRPr="00901F19" w:rsidRDefault="00001234" w:rsidP="00F1658D">
            <w:pPr>
              <w:jc w:val="both"/>
              <w:rPr>
                <w:rFonts w:eastAsia="Arial Unicode MS"/>
                <w:b/>
                <w:sz w:val="24"/>
                <w:szCs w:val="24"/>
              </w:rPr>
            </w:pPr>
            <w:r w:rsidRPr="00901F19">
              <w:rPr>
                <w:rFonts w:eastAsia="Arial Unicode MS"/>
                <w:b/>
                <w:sz w:val="24"/>
                <w:szCs w:val="24"/>
              </w:rPr>
              <w:t xml:space="preserve">БИК </w:t>
            </w:r>
            <w:r w:rsidR="00417513" w:rsidRPr="00901F19">
              <w:rPr>
                <w:rFonts w:eastAsia="Arial Unicode MS"/>
                <w:b/>
                <w:sz w:val="24"/>
                <w:szCs w:val="24"/>
              </w:rPr>
              <w:t xml:space="preserve"> </w:t>
            </w:r>
          </w:p>
          <w:p w:rsidR="00001234" w:rsidRPr="00901F19" w:rsidRDefault="00001234" w:rsidP="00F1658D">
            <w:pPr>
              <w:jc w:val="both"/>
              <w:rPr>
                <w:rFonts w:eastAsia="Arial Unicode MS"/>
                <w:sz w:val="24"/>
                <w:szCs w:val="24"/>
              </w:rPr>
            </w:pPr>
            <w:r w:rsidRPr="00901F19">
              <w:rPr>
                <w:rFonts w:eastAsia="Arial Unicode MS"/>
                <w:b/>
                <w:sz w:val="24"/>
                <w:szCs w:val="24"/>
              </w:rPr>
              <w:t xml:space="preserve">к/с </w:t>
            </w:r>
          </w:p>
          <w:p w:rsidR="00001234" w:rsidRPr="00901F19" w:rsidRDefault="00001234" w:rsidP="00F1658D">
            <w:pPr>
              <w:jc w:val="both"/>
              <w:rPr>
                <w:rFonts w:eastAsia="Arial Unicode MS"/>
                <w:sz w:val="24"/>
                <w:szCs w:val="24"/>
              </w:rPr>
            </w:pPr>
            <w:r w:rsidRPr="00901F19">
              <w:rPr>
                <w:rFonts w:eastAsia="Arial Unicode MS"/>
                <w:b/>
                <w:sz w:val="24"/>
                <w:szCs w:val="24"/>
              </w:rPr>
              <w:t xml:space="preserve">ОГРН </w:t>
            </w:r>
            <w:r w:rsidRPr="00901F19">
              <w:rPr>
                <w:rFonts w:eastAsia="Arial Unicode MS"/>
                <w:sz w:val="24"/>
                <w:szCs w:val="24"/>
              </w:rPr>
              <w:t xml:space="preserve"> </w:t>
            </w:r>
          </w:p>
          <w:p w:rsidR="00001234" w:rsidRPr="00901F19" w:rsidRDefault="00001234" w:rsidP="00F1658D">
            <w:pPr>
              <w:jc w:val="both"/>
              <w:rPr>
                <w:rFonts w:eastAsia="Arial Unicode MS"/>
                <w:sz w:val="24"/>
                <w:szCs w:val="24"/>
              </w:rPr>
            </w:pPr>
            <w:r w:rsidRPr="00901F19">
              <w:rPr>
                <w:rFonts w:eastAsia="Arial Unicode MS"/>
                <w:b/>
                <w:sz w:val="24"/>
                <w:szCs w:val="24"/>
              </w:rPr>
              <w:t xml:space="preserve">ОКПО  </w:t>
            </w:r>
          </w:p>
          <w:p w:rsidR="00001234" w:rsidRPr="00901F19" w:rsidRDefault="00001234" w:rsidP="00F1658D">
            <w:pPr>
              <w:jc w:val="both"/>
              <w:rPr>
                <w:rFonts w:eastAsia="Arial Unicode MS"/>
                <w:sz w:val="24"/>
                <w:szCs w:val="24"/>
              </w:rPr>
            </w:pPr>
            <w:r w:rsidRPr="00901F19">
              <w:rPr>
                <w:rFonts w:eastAsia="Arial Unicode MS"/>
                <w:b/>
                <w:sz w:val="24"/>
                <w:szCs w:val="24"/>
              </w:rPr>
              <w:t xml:space="preserve">ОКВЭД  </w:t>
            </w:r>
          </w:p>
          <w:p w:rsidR="00001234" w:rsidRPr="00901F19" w:rsidRDefault="00001234" w:rsidP="00BE5BF3">
            <w:pPr>
              <w:rPr>
                <w:rFonts w:eastAsia="Arial Unicode MS"/>
                <w:bCs/>
                <w:sz w:val="24"/>
                <w:szCs w:val="24"/>
              </w:rPr>
            </w:pPr>
          </w:p>
        </w:tc>
        <w:tc>
          <w:tcPr>
            <w:tcW w:w="5004" w:type="dxa"/>
          </w:tcPr>
          <w:p w:rsidR="00001234" w:rsidRPr="00901F19" w:rsidRDefault="00001234" w:rsidP="00F95FB9">
            <w:pPr>
              <w:ind w:left="-80"/>
              <w:rPr>
                <w:rFonts w:eastAsia="Arial Unicode MS"/>
                <w:bCs/>
                <w:sz w:val="24"/>
                <w:szCs w:val="24"/>
              </w:rPr>
            </w:pPr>
            <w:r w:rsidRPr="00901F19">
              <w:rPr>
                <w:rFonts w:eastAsia="Arial Unicode MS"/>
                <w:b/>
                <w:bCs/>
                <w:sz w:val="24"/>
                <w:szCs w:val="24"/>
                <w:u w:val="single"/>
              </w:rPr>
              <w:t>Заказчик:</w:t>
            </w:r>
            <w:r w:rsidRPr="00901F19">
              <w:rPr>
                <w:rFonts w:eastAsia="Arial Unicode MS"/>
                <w:bCs/>
                <w:sz w:val="24"/>
                <w:szCs w:val="24"/>
              </w:rPr>
              <w:t xml:space="preserve">  </w:t>
            </w:r>
            <w:r w:rsidRPr="00901F19">
              <w:rPr>
                <w:rFonts w:eastAsia="Arial Unicode MS"/>
                <w:b/>
                <w:bCs/>
                <w:sz w:val="24"/>
                <w:szCs w:val="24"/>
              </w:rPr>
              <w:t>ОАО «ЗиО-Подольск»</w:t>
            </w:r>
          </w:p>
          <w:p w:rsidR="00001234" w:rsidRPr="00901F19" w:rsidRDefault="00001234" w:rsidP="00F95FB9">
            <w:pPr>
              <w:widowControl w:val="0"/>
              <w:suppressAutoHyphens/>
              <w:autoSpaceDE w:val="0"/>
              <w:ind w:left="-80"/>
              <w:rPr>
                <w:sz w:val="24"/>
                <w:szCs w:val="24"/>
                <w:lang w:eastAsia="ar-SA"/>
              </w:rPr>
            </w:pPr>
            <w:proofErr w:type="gramStart"/>
            <w:r w:rsidRPr="00901F19">
              <w:rPr>
                <w:rFonts w:eastAsia="Arial Unicode MS"/>
                <w:b/>
                <w:sz w:val="24"/>
                <w:szCs w:val="24"/>
                <w:lang w:eastAsia="ar-SA"/>
              </w:rPr>
              <w:t xml:space="preserve">Юридический адрес: </w:t>
            </w:r>
            <w:r w:rsidR="00F95FB9" w:rsidRPr="00901F19">
              <w:rPr>
                <w:sz w:val="24"/>
                <w:szCs w:val="24"/>
                <w:lang w:eastAsia="ar-SA"/>
              </w:rPr>
              <w:t xml:space="preserve">142103, Московская обл., г. Подольск, </w:t>
            </w:r>
            <w:r w:rsidRPr="00901F19">
              <w:rPr>
                <w:sz w:val="24"/>
                <w:szCs w:val="24"/>
                <w:lang w:eastAsia="ar-SA"/>
              </w:rPr>
              <w:t>ул. Железнодорожная, д. 2</w:t>
            </w:r>
            <w:proofErr w:type="gramEnd"/>
          </w:p>
          <w:p w:rsidR="00001234" w:rsidRPr="00901F19" w:rsidRDefault="00001234" w:rsidP="00F95FB9">
            <w:pPr>
              <w:widowControl w:val="0"/>
              <w:suppressAutoHyphens/>
              <w:autoSpaceDE w:val="0"/>
              <w:ind w:left="-80"/>
              <w:rPr>
                <w:sz w:val="24"/>
                <w:szCs w:val="24"/>
              </w:rPr>
            </w:pPr>
            <w:proofErr w:type="gramStart"/>
            <w:r w:rsidRPr="00901F19">
              <w:rPr>
                <w:rFonts w:eastAsia="Arial Unicode MS"/>
                <w:b/>
                <w:sz w:val="24"/>
                <w:szCs w:val="24"/>
                <w:lang w:eastAsia="ar-SA"/>
              </w:rPr>
              <w:t>Почтовый адрес:</w:t>
            </w:r>
            <w:r w:rsidRPr="00901F19">
              <w:rPr>
                <w:rFonts w:eastAsia="Arial Unicode MS"/>
                <w:sz w:val="24"/>
                <w:szCs w:val="24"/>
                <w:lang w:eastAsia="ar-SA"/>
              </w:rPr>
              <w:t xml:space="preserve"> </w:t>
            </w:r>
            <w:r w:rsidR="00F95FB9" w:rsidRPr="00901F19">
              <w:rPr>
                <w:sz w:val="24"/>
                <w:szCs w:val="24"/>
                <w:lang w:eastAsia="ar-SA"/>
              </w:rPr>
              <w:t>142103, Московская обл.</w:t>
            </w:r>
            <w:r w:rsidRPr="00901F19">
              <w:rPr>
                <w:sz w:val="24"/>
                <w:szCs w:val="24"/>
                <w:lang w:eastAsia="ar-SA"/>
              </w:rPr>
              <w:t xml:space="preserve">, </w:t>
            </w:r>
            <w:r w:rsidR="00F95FB9" w:rsidRPr="00901F19">
              <w:rPr>
                <w:sz w:val="24"/>
                <w:szCs w:val="24"/>
                <w:lang w:eastAsia="ar-SA"/>
              </w:rPr>
              <w:t xml:space="preserve">   </w:t>
            </w:r>
            <w:r w:rsidRPr="00901F19">
              <w:rPr>
                <w:sz w:val="24"/>
                <w:szCs w:val="24"/>
              </w:rPr>
              <w:t>г. Подольск, ул. Железнодорожная, д. 2</w:t>
            </w:r>
            <w:proofErr w:type="gramEnd"/>
          </w:p>
          <w:p w:rsidR="00001234" w:rsidRPr="00901F19" w:rsidRDefault="00001234" w:rsidP="00F95FB9">
            <w:pPr>
              <w:ind w:left="-80"/>
              <w:rPr>
                <w:sz w:val="24"/>
                <w:szCs w:val="24"/>
              </w:rPr>
            </w:pPr>
            <w:r w:rsidRPr="00901F19">
              <w:rPr>
                <w:b/>
                <w:sz w:val="24"/>
                <w:szCs w:val="24"/>
              </w:rPr>
              <w:t xml:space="preserve">ИНН </w:t>
            </w:r>
            <w:r w:rsidRPr="00901F19">
              <w:rPr>
                <w:sz w:val="24"/>
                <w:szCs w:val="24"/>
              </w:rPr>
              <w:t xml:space="preserve">5036040729, </w:t>
            </w:r>
            <w:r w:rsidRPr="00901F19">
              <w:rPr>
                <w:b/>
                <w:sz w:val="24"/>
                <w:szCs w:val="24"/>
              </w:rPr>
              <w:t>КПП</w:t>
            </w:r>
            <w:r w:rsidRPr="00901F19">
              <w:rPr>
                <w:sz w:val="24"/>
                <w:szCs w:val="24"/>
              </w:rPr>
              <w:t xml:space="preserve"> 509950001</w:t>
            </w:r>
          </w:p>
          <w:p w:rsidR="00001234" w:rsidRPr="00901F19" w:rsidRDefault="00001234" w:rsidP="00F95FB9">
            <w:pPr>
              <w:ind w:left="-80"/>
              <w:rPr>
                <w:sz w:val="24"/>
                <w:szCs w:val="24"/>
              </w:rPr>
            </w:pPr>
            <w:proofErr w:type="spellStart"/>
            <w:proofErr w:type="gramStart"/>
            <w:r w:rsidRPr="00901F19">
              <w:rPr>
                <w:rFonts w:eastAsia="Arial Unicode MS"/>
                <w:b/>
                <w:sz w:val="24"/>
                <w:szCs w:val="24"/>
              </w:rPr>
              <w:t>р</w:t>
            </w:r>
            <w:proofErr w:type="spellEnd"/>
            <w:proofErr w:type="gramEnd"/>
            <w:r w:rsidRPr="00901F19">
              <w:rPr>
                <w:rFonts w:eastAsia="Arial Unicode MS"/>
                <w:b/>
                <w:sz w:val="24"/>
                <w:szCs w:val="24"/>
              </w:rPr>
              <w:t xml:space="preserve">/с </w:t>
            </w:r>
            <w:r w:rsidRPr="00901F19">
              <w:rPr>
                <w:sz w:val="24"/>
                <w:szCs w:val="24"/>
              </w:rPr>
              <w:t xml:space="preserve">40702810640330100901 </w:t>
            </w:r>
          </w:p>
          <w:p w:rsidR="00001234" w:rsidRPr="00901F19" w:rsidRDefault="00001234" w:rsidP="00F95FB9">
            <w:pPr>
              <w:ind w:left="-80"/>
              <w:rPr>
                <w:rFonts w:eastAsia="Arial Unicode MS"/>
                <w:sz w:val="24"/>
                <w:szCs w:val="24"/>
              </w:rPr>
            </w:pPr>
            <w:r w:rsidRPr="00901F19">
              <w:rPr>
                <w:sz w:val="24"/>
                <w:szCs w:val="24"/>
              </w:rPr>
              <w:t>в ОАО «Сбербанк России»</w:t>
            </w:r>
          </w:p>
          <w:p w:rsidR="00001234" w:rsidRPr="00901F19" w:rsidRDefault="00001234" w:rsidP="00F95FB9">
            <w:pPr>
              <w:ind w:left="-80"/>
              <w:rPr>
                <w:rFonts w:eastAsia="Arial Unicode MS"/>
                <w:b/>
                <w:sz w:val="24"/>
                <w:szCs w:val="24"/>
              </w:rPr>
            </w:pPr>
            <w:r w:rsidRPr="00901F19">
              <w:rPr>
                <w:rFonts w:eastAsia="Arial Unicode MS"/>
                <w:b/>
                <w:sz w:val="24"/>
                <w:szCs w:val="24"/>
              </w:rPr>
              <w:t xml:space="preserve">БИК </w:t>
            </w:r>
            <w:r w:rsidRPr="00901F19">
              <w:rPr>
                <w:sz w:val="24"/>
                <w:szCs w:val="24"/>
              </w:rPr>
              <w:t>044525225</w:t>
            </w:r>
            <w:r w:rsidRPr="00901F19">
              <w:rPr>
                <w:rFonts w:eastAsia="Arial Unicode MS"/>
                <w:b/>
                <w:sz w:val="24"/>
                <w:szCs w:val="24"/>
              </w:rPr>
              <w:t xml:space="preserve"> </w:t>
            </w:r>
          </w:p>
          <w:p w:rsidR="00001234" w:rsidRPr="00901F19" w:rsidRDefault="00001234" w:rsidP="00F95FB9">
            <w:pPr>
              <w:ind w:left="-80"/>
              <w:rPr>
                <w:rFonts w:eastAsia="Arial Unicode MS"/>
                <w:sz w:val="24"/>
                <w:szCs w:val="24"/>
              </w:rPr>
            </w:pPr>
            <w:r w:rsidRPr="00901F19">
              <w:rPr>
                <w:rFonts w:eastAsia="Arial Unicode MS"/>
                <w:b/>
                <w:sz w:val="24"/>
                <w:szCs w:val="24"/>
              </w:rPr>
              <w:t xml:space="preserve">к/с </w:t>
            </w:r>
            <w:r w:rsidRPr="00901F19">
              <w:rPr>
                <w:sz w:val="24"/>
                <w:szCs w:val="24"/>
              </w:rPr>
              <w:t>30101810400000000225</w:t>
            </w:r>
          </w:p>
          <w:p w:rsidR="00001234" w:rsidRPr="00901F19" w:rsidRDefault="00001234" w:rsidP="00F95FB9">
            <w:pPr>
              <w:ind w:left="-80"/>
              <w:rPr>
                <w:rFonts w:eastAsia="Arial Unicode MS"/>
                <w:sz w:val="24"/>
                <w:szCs w:val="24"/>
              </w:rPr>
            </w:pPr>
            <w:r w:rsidRPr="00901F19">
              <w:rPr>
                <w:rFonts w:eastAsia="Arial Unicode MS"/>
                <w:b/>
                <w:sz w:val="24"/>
                <w:szCs w:val="24"/>
              </w:rPr>
              <w:t xml:space="preserve">ОГРН </w:t>
            </w:r>
            <w:r w:rsidRPr="00901F19">
              <w:rPr>
                <w:rFonts w:eastAsia="Arial Unicode MS"/>
                <w:sz w:val="24"/>
                <w:szCs w:val="24"/>
              </w:rPr>
              <w:t xml:space="preserve"> </w:t>
            </w:r>
            <w:r w:rsidRPr="00901F19">
              <w:rPr>
                <w:sz w:val="24"/>
                <w:szCs w:val="24"/>
              </w:rPr>
              <w:t>1025004700445</w:t>
            </w:r>
          </w:p>
          <w:p w:rsidR="00001234" w:rsidRPr="00901F19" w:rsidRDefault="00001234" w:rsidP="00F95FB9">
            <w:pPr>
              <w:ind w:left="-80"/>
              <w:rPr>
                <w:rFonts w:eastAsia="Arial Unicode MS"/>
                <w:sz w:val="24"/>
                <w:szCs w:val="24"/>
              </w:rPr>
            </w:pPr>
            <w:r w:rsidRPr="00901F19">
              <w:rPr>
                <w:rFonts w:eastAsia="Arial Unicode MS"/>
                <w:b/>
                <w:sz w:val="24"/>
                <w:szCs w:val="24"/>
              </w:rPr>
              <w:t xml:space="preserve">ОКПО  </w:t>
            </w:r>
            <w:r w:rsidRPr="00901F19">
              <w:rPr>
                <w:sz w:val="24"/>
                <w:szCs w:val="24"/>
              </w:rPr>
              <w:t>51928123</w:t>
            </w:r>
            <w:r w:rsidR="00F95FB9" w:rsidRPr="00901F19">
              <w:rPr>
                <w:rFonts w:eastAsia="Arial Unicode MS"/>
                <w:sz w:val="24"/>
                <w:szCs w:val="24"/>
              </w:rPr>
              <w:t xml:space="preserve">  </w:t>
            </w:r>
            <w:r w:rsidRPr="00901F19">
              <w:rPr>
                <w:rFonts w:eastAsia="Arial Unicode MS"/>
                <w:b/>
                <w:sz w:val="24"/>
                <w:szCs w:val="24"/>
              </w:rPr>
              <w:t xml:space="preserve">ОКВЭД  </w:t>
            </w:r>
            <w:r w:rsidRPr="00901F19">
              <w:rPr>
                <w:rFonts w:eastAsia="Arial Unicode MS"/>
                <w:sz w:val="24"/>
                <w:szCs w:val="24"/>
              </w:rPr>
              <w:t>_______</w:t>
            </w:r>
          </w:p>
          <w:p w:rsidR="00001234" w:rsidRPr="00901F19" w:rsidRDefault="00001234" w:rsidP="00BE5BF3">
            <w:pPr>
              <w:ind w:firstLine="567"/>
              <w:jc w:val="both"/>
              <w:rPr>
                <w:rFonts w:eastAsia="Arial Unicode MS"/>
                <w:b/>
                <w:bCs/>
                <w:sz w:val="24"/>
                <w:szCs w:val="24"/>
              </w:rPr>
            </w:pPr>
          </w:p>
        </w:tc>
      </w:tr>
    </w:tbl>
    <w:p w:rsidR="00001234" w:rsidRPr="00901F19" w:rsidRDefault="00001234" w:rsidP="00001234">
      <w:pPr>
        <w:ind w:firstLine="567"/>
        <w:jc w:val="center"/>
        <w:rPr>
          <w:color w:val="000000"/>
          <w:sz w:val="24"/>
          <w:szCs w:val="24"/>
        </w:rPr>
      </w:pPr>
    </w:p>
    <w:tbl>
      <w:tblPr>
        <w:tblW w:w="0" w:type="auto"/>
        <w:tblLook w:val="01E0"/>
      </w:tblPr>
      <w:tblGrid>
        <w:gridCol w:w="5086"/>
        <w:gridCol w:w="5053"/>
      </w:tblGrid>
      <w:tr w:rsidR="00001234" w:rsidRPr="00901F19" w:rsidTr="00BE5BF3">
        <w:tc>
          <w:tcPr>
            <w:tcW w:w="5239" w:type="dxa"/>
          </w:tcPr>
          <w:p w:rsidR="00001234" w:rsidRPr="00901F19" w:rsidRDefault="00001234" w:rsidP="00F95FB9">
            <w:pPr>
              <w:jc w:val="center"/>
              <w:rPr>
                <w:b/>
                <w:sz w:val="24"/>
                <w:szCs w:val="24"/>
              </w:rPr>
            </w:pPr>
            <w:r w:rsidRPr="00901F19">
              <w:rPr>
                <w:b/>
                <w:sz w:val="24"/>
                <w:szCs w:val="24"/>
              </w:rPr>
              <w:t>Исполнитель</w:t>
            </w:r>
          </w:p>
        </w:tc>
        <w:tc>
          <w:tcPr>
            <w:tcW w:w="5240" w:type="dxa"/>
          </w:tcPr>
          <w:p w:rsidR="00001234" w:rsidRPr="00901F19" w:rsidRDefault="00001234" w:rsidP="00F95FB9">
            <w:pPr>
              <w:jc w:val="center"/>
              <w:rPr>
                <w:b/>
                <w:sz w:val="24"/>
                <w:szCs w:val="24"/>
              </w:rPr>
            </w:pPr>
            <w:r w:rsidRPr="00901F19">
              <w:rPr>
                <w:b/>
                <w:sz w:val="24"/>
                <w:szCs w:val="24"/>
              </w:rPr>
              <w:t>Заказчик</w:t>
            </w:r>
          </w:p>
        </w:tc>
      </w:tr>
      <w:tr w:rsidR="00001234" w:rsidRPr="00901F19" w:rsidTr="00BE5BF3">
        <w:tc>
          <w:tcPr>
            <w:tcW w:w="5239" w:type="dxa"/>
          </w:tcPr>
          <w:p w:rsidR="00001234" w:rsidRPr="00901F19" w:rsidRDefault="00532337" w:rsidP="00B01552">
            <w:pPr>
              <w:rPr>
                <w:sz w:val="24"/>
                <w:szCs w:val="24"/>
              </w:rPr>
            </w:pPr>
            <w:r w:rsidRPr="00901F19">
              <w:rPr>
                <w:b/>
                <w:sz w:val="24"/>
                <w:szCs w:val="24"/>
              </w:rPr>
              <w:t>___________________</w:t>
            </w:r>
          </w:p>
        </w:tc>
        <w:tc>
          <w:tcPr>
            <w:tcW w:w="5240" w:type="dxa"/>
          </w:tcPr>
          <w:p w:rsidR="00001234" w:rsidRPr="00901F19" w:rsidRDefault="008461A7" w:rsidP="00F95FB9">
            <w:pPr>
              <w:jc w:val="center"/>
              <w:rPr>
                <w:b/>
                <w:sz w:val="24"/>
                <w:szCs w:val="24"/>
              </w:rPr>
            </w:pPr>
            <w:r w:rsidRPr="00901F19">
              <w:rPr>
                <w:b/>
                <w:sz w:val="24"/>
                <w:szCs w:val="24"/>
              </w:rPr>
              <w:t>ОАО «ЗиО-Подольск»</w:t>
            </w:r>
          </w:p>
        </w:tc>
      </w:tr>
      <w:tr w:rsidR="00001234" w:rsidRPr="00901F19" w:rsidTr="00BE5BF3">
        <w:tc>
          <w:tcPr>
            <w:tcW w:w="5239" w:type="dxa"/>
          </w:tcPr>
          <w:p w:rsidR="00001234" w:rsidRPr="00901F19" w:rsidRDefault="00001234" w:rsidP="00F95FB9">
            <w:pPr>
              <w:jc w:val="center"/>
              <w:rPr>
                <w:sz w:val="24"/>
                <w:szCs w:val="24"/>
              </w:rPr>
            </w:pPr>
          </w:p>
        </w:tc>
        <w:tc>
          <w:tcPr>
            <w:tcW w:w="5240" w:type="dxa"/>
          </w:tcPr>
          <w:p w:rsidR="00001234" w:rsidRPr="00901F19" w:rsidRDefault="00001234" w:rsidP="00F95FB9">
            <w:pPr>
              <w:jc w:val="center"/>
              <w:rPr>
                <w:b/>
                <w:sz w:val="24"/>
                <w:szCs w:val="24"/>
              </w:rPr>
            </w:pPr>
            <w:r w:rsidRPr="00901F19">
              <w:rPr>
                <w:b/>
                <w:sz w:val="24"/>
                <w:szCs w:val="24"/>
              </w:rPr>
              <w:t xml:space="preserve"> </w:t>
            </w:r>
          </w:p>
        </w:tc>
      </w:tr>
      <w:tr w:rsidR="00001234" w:rsidRPr="00901F19" w:rsidTr="00BE5BF3">
        <w:tc>
          <w:tcPr>
            <w:tcW w:w="5239" w:type="dxa"/>
          </w:tcPr>
          <w:p w:rsidR="00001234" w:rsidRPr="00901F19" w:rsidRDefault="00001234" w:rsidP="00F95FB9">
            <w:pPr>
              <w:jc w:val="center"/>
              <w:rPr>
                <w:b/>
                <w:sz w:val="24"/>
                <w:szCs w:val="24"/>
              </w:rPr>
            </w:pPr>
          </w:p>
          <w:p w:rsidR="00001234" w:rsidRPr="00901F19" w:rsidRDefault="00001234" w:rsidP="00F95FB9">
            <w:pPr>
              <w:jc w:val="center"/>
              <w:rPr>
                <w:b/>
                <w:sz w:val="24"/>
                <w:szCs w:val="24"/>
              </w:rPr>
            </w:pPr>
          </w:p>
          <w:p w:rsidR="00001234" w:rsidRPr="00901F19" w:rsidRDefault="00001234" w:rsidP="00B01552">
            <w:pPr>
              <w:rPr>
                <w:b/>
                <w:sz w:val="24"/>
                <w:szCs w:val="24"/>
              </w:rPr>
            </w:pPr>
            <w:r w:rsidRPr="00901F19">
              <w:rPr>
                <w:b/>
                <w:sz w:val="24"/>
                <w:szCs w:val="24"/>
              </w:rPr>
              <w:t>______________ /</w:t>
            </w:r>
            <w:r w:rsidR="00532337" w:rsidRPr="00901F19">
              <w:rPr>
                <w:sz w:val="24"/>
                <w:szCs w:val="24"/>
              </w:rPr>
              <w:t>_______________</w:t>
            </w:r>
            <w:r w:rsidRPr="00901F19">
              <w:rPr>
                <w:b/>
                <w:sz w:val="24"/>
                <w:szCs w:val="24"/>
              </w:rPr>
              <w:t>/</w:t>
            </w:r>
          </w:p>
        </w:tc>
        <w:tc>
          <w:tcPr>
            <w:tcW w:w="5240" w:type="dxa"/>
          </w:tcPr>
          <w:p w:rsidR="00001234" w:rsidRPr="00901F19" w:rsidRDefault="00001234" w:rsidP="00F95FB9">
            <w:pPr>
              <w:jc w:val="center"/>
              <w:rPr>
                <w:sz w:val="24"/>
                <w:szCs w:val="24"/>
              </w:rPr>
            </w:pPr>
          </w:p>
          <w:p w:rsidR="00001234" w:rsidRPr="00901F19" w:rsidRDefault="00001234" w:rsidP="00F95FB9">
            <w:pPr>
              <w:rPr>
                <w:sz w:val="24"/>
                <w:szCs w:val="24"/>
              </w:rPr>
            </w:pPr>
          </w:p>
          <w:p w:rsidR="00001234" w:rsidRPr="00901F19" w:rsidRDefault="00001234" w:rsidP="00F95FB9">
            <w:pPr>
              <w:jc w:val="center"/>
              <w:rPr>
                <w:sz w:val="24"/>
                <w:szCs w:val="24"/>
              </w:rPr>
            </w:pPr>
            <w:r w:rsidRPr="00901F19">
              <w:rPr>
                <w:sz w:val="24"/>
                <w:szCs w:val="24"/>
              </w:rPr>
              <w:t>______________ / Марченко А.И.  /</w:t>
            </w:r>
          </w:p>
        </w:tc>
      </w:tr>
    </w:tbl>
    <w:p w:rsidR="00B64CD9" w:rsidRPr="00901F19" w:rsidRDefault="00B64CD9" w:rsidP="007B54C7">
      <w:pPr>
        <w:jc w:val="both"/>
        <w:rPr>
          <w:color w:val="000000"/>
          <w:sz w:val="24"/>
          <w:szCs w:val="24"/>
        </w:rPr>
      </w:pPr>
    </w:p>
    <w:p w:rsidR="00B64CD9" w:rsidRPr="00901F19" w:rsidRDefault="00B64CD9" w:rsidP="007B54C7">
      <w:pPr>
        <w:jc w:val="both"/>
        <w:rPr>
          <w:color w:val="000000"/>
          <w:sz w:val="24"/>
          <w:szCs w:val="24"/>
        </w:rPr>
      </w:pPr>
    </w:p>
    <w:p w:rsidR="00B64CD9" w:rsidRPr="00901F19" w:rsidRDefault="00B64CD9" w:rsidP="007B54C7">
      <w:pPr>
        <w:jc w:val="both"/>
        <w:rPr>
          <w:color w:val="000000"/>
          <w:sz w:val="24"/>
          <w:szCs w:val="24"/>
        </w:rPr>
      </w:pPr>
    </w:p>
    <w:p w:rsidR="00B64CD9" w:rsidRPr="00901F19" w:rsidRDefault="00B64CD9" w:rsidP="007B54C7">
      <w:pPr>
        <w:jc w:val="both"/>
        <w:rPr>
          <w:color w:val="000000"/>
          <w:sz w:val="24"/>
          <w:szCs w:val="24"/>
        </w:rPr>
      </w:pPr>
    </w:p>
    <w:p w:rsidR="00EF2F10" w:rsidRPr="00901F19" w:rsidRDefault="00EF2F10" w:rsidP="00D66236">
      <w:pPr>
        <w:shd w:val="clear" w:color="auto" w:fill="FFFFFF"/>
        <w:autoSpaceDE w:val="0"/>
        <w:autoSpaceDN w:val="0"/>
        <w:adjustRightInd w:val="0"/>
        <w:rPr>
          <w:color w:val="000000"/>
          <w:sz w:val="24"/>
          <w:szCs w:val="24"/>
        </w:rPr>
      </w:pPr>
    </w:p>
    <w:p w:rsidR="00851855" w:rsidRPr="00901F19" w:rsidRDefault="00851855" w:rsidP="00D66236">
      <w:pPr>
        <w:shd w:val="clear" w:color="auto" w:fill="FFFFFF"/>
        <w:autoSpaceDE w:val="0"/>
        <w:autoSpaceDN w:val="0"/>
        <w:adjustRightInd w:val="0"/>
        <w:rPr>
          <w:color w:val="000000"/>
          <w:sz w:val="24"/>
          <w:szCs w:val="24"/>
        </w:rPr>
      </w:pPr>
    </w:p>
    <w:p w:rsidR="00851855" w:rsidRPr="00901F19" w:rsidRDefault="00851855" w:rsidP="00D66236">
      <w:pPr>
        <w:shd w:val="clear" w:color="auto" w:fill="FFFFFF"/>
        <w:autoSpaceDE w:val="0"/>
        <w:autoSpaceDN w:val="0"/>
        <w:adjustRightInd w:val="0"/>
        <w:rPr>
          <w:color w:val="000000"/>
          <w:sz w:val="24"/>
          <w:szCs w:val="24"/>
        </w:rPr>
      </w:pPr>
    </w:p>
    <w:p w:rsidR="00851855" w:rsidRPr="00901F19" w:rsidRDefault="00851855" w:rsidP="00D66236">
      <w:pPr>
        <w:shd w:val="clear" w:color="auto" w:fill="FFFFFF"/>
        <w:autoSpaceDE w:val="0"/>
        <w:autoSpaceDN w:val="0"/>
        <w:adjustRightInd w:val="0"/>
        <w:rPr>
          <w:color w:val="000000"/>
          <w:sz w:val="24"/>
          <w:szCs w:val="24"/>
        </w:rPr>
      </w:pPr>
    </w:p>
    <w:p w:rsidR="00B859FD" w:rsidRPr="00901F19" w:rsidRDefault="00B859FD"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163CA7" w:rsidRPr="00901F19" w:rsidRDefault="00163CA7" w:rsidP="00D66236">
      <w:pPr>
        <w:shd w:val="clear" w:color="auto" w:fill="FFFFFF"/>
        <w:autoSpaceDE w:val="0"/>
        <w:autoSpaceDN w:val="0"/>
        <w:adjustRightInd w:val="0"/>
        <w:rPr>
          <w:color w:val="000000"/>
          <w:sz w:val="24"/>
          <w:szCs w:val="24"/>
        </w:rPr>
      </w:pPr>
    </w:p>
    <w:p w:rsidR="00851855" w:rsidRPr="00901F19" w:rsidRDefault="00851855" w:rsidP="00D66236">
      <w:pPr>
        <w:shd w:val="clear" w:color="auto" w:fill="FFFFFF"/>
        <w:autoSpaceDE w:val="0"/>
        <w:autoSpaceDN w:val="0"/>
        <w:adjustRightInd w:val="0"/>
        <w:rPr>
          <w:color w:val="000000"/>
          <w:sz w:val="24"/>
          <w:szCs w:val="24"/>
        </w:rPr>
      </w:pPr>
    </w:p>
    <w:p w:rsidR="00D9059B" w:rsidRPr="00901F19" w:rsidRDefault="00D9059B" w:rsidP="00D66236">
      <w:pPr>
        <w:shd w:val="clear" w:color="auto" w:fill="FFFFFF"/>
        <w:autoSpaceDE w:val="0"/>
        <w:autoSpaceDN w:val="0"/>
        <w:adjustRightInd w:val="0"/>
        <w:rPr>
          <w:color w:val="000000"/>
          <w:sz w:val="24"/>
          <w:szCs w:val="24"/>
        </w:rPr>
      </w:pPr>
    </w:p>
    <w:p w:rsidR="00D66236" w:rsidRPr="00901F19" w:rsidRDefault="00D66236"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532337" w:rsidRPr="00901F19" w:rsidRDefault="00532337"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F95FB9" w:rsidRPr="00901F19" w:rsidRDefault="00F95FB9" w:rsidP="00D66236">
      <w:pPr>
        <w:shd w:val="clear" w:color="auto" w:fill="FFFFFF"/>
        <w:autoSpaceDE w:val="0"/>
        <w:autoSpaceDN w:val="0"/>
        <w:adjustRightInd w:val="0"/>
        <w:rPr>
          <w:sz w:val="24"/>
          <w:szCs w:val="24"/>
        </w:rPr>
      </w:pPr>
    </w:p>
    <w:p w:rsidR="00D01A94" w:rsidRPr="00901F19" w:rsidRDefault="00D01A94" w:rsidP="00D01A94">
      <w:pPr>
        <w:shd w:val="clear" w:color="auto" w:fill="FFFFFF"/>
        <w:autoSpaceDE w:val="0"/>
        <w:autoSpaceDN w:val="0"/>
        <w:adjustRightInd w:val="0"/>
        <w:jc w:val="right"/>
        <w:rPr>
          <w:sz w:val="24"/>
          <w:szCs w:val="24"/>
        </w:rPr>
      </w:pPr>
      <w:r w:rsidRPr="00901F19">
        <w:rPr>
          <w:sz w:val="24"/>
          <w:szCs w:val="24"/>
        </w:rPr>
        <w:t>Приложение №1</w:t>
      </w:r>
    </w:p>
    <w:p w:rsidR="00D01A94" w:rsidRPr="00901F19" w:rsidRDefault="00D01A94" w:rsidP="00D01A94">
      <w:pPr>
        <w:spacing w:line="240" w:lineRule="atLeast"/>
        <w:jc w:val="right"/>
        <w:rPr>
          <w:sz w:val="24"/>
          <w:szCs w:val="24"/>
        </w:rPr>
      </w:pPr>
      <w:r w:rsidRPr="00901F19">
        <w:rPr>
          <w:sz w:val="24"/>
          <w:szCs w:val="24"/>
        </w:rPr>
        <w:t>к</w:t>
      </w:r>
      <w:r w:rsidR="00F95FB9" w:rsidRPr="00901F19">
        <w:rPr>
          <w:sz w:val="24"/>
          <w:szCs w:val="24"/>
        </w:rPr>
        <w:t xml:space="preserve"> Договору от «___» ________ 2014</w:t>
      </w:r>
      <w:r w:rsidRPr="00901F19">
        <w:rPr>
          <w:sz w:val="24"/>
          <w:szCs w:val="24"/>
        </w:rPr>
        <w:t xml:space="preserve">г. №__________  </w:t>
      </w:r>
    </w:p>
    <w:p w:rsidR="00D01A94" w:rsidRPr="00901F19" w:rsidRDefault="00D01A94" w:rsidP="00D01A94">
      <w:pPr>
        <w:ind w:left="4111"/>
        <w:jc w:val="center"/>
        <w:rPr>
          <w:bCs/>
          <w:sz w:val="24"/>
          <w:szCs w:val="24"/>
        </w:rPr>
      </w:pPr>
      <w:r w:rsidRPr="00901F19">
        <w:rPr>
          <w:bCs/>
          <w:sz w:val="24"/>
          <w:szCs w:val="24"/>
        </w:rPr>
        <w:t xml:space="preserve">                     </w:t>
      </w:r>
    </w:p>
    <w:p w:rsidR="00D01A94" w:rsidRPr="00901F19" w:rsidRDefault="00D01A94" w:rsidP="00D01A94">
      <w:pPr>
        <w:jc w:val="center"/>
        <w:rPr>
          <w:b/>
          <w:sz w:val="24"/>
          <w:szCs w:val="24"/>
        </w:rPr>
      </w:pPr>
      <w:r w:rsidRPr="00901F19">
        <w:rPr>
          <w:b/>
          <w:sz w:val="24"/>
          <w:szCs w:val="24"/>
        </w:rPr>
        <w:t>ФОРМА «ИНФОРМАЦИЯ О СОБСТВЕННИКАХ»</w:t>
      </w:r>
    </w:p>
    <w:p w:rsidR="00D01A94" w:rsidRPr="00901F19" w:rsidRDefault="00D01A94" w:rsidP="00D01A94">
      <w:pPr>
        <w:jc w:val="center"/>
        <w:rPr>
          <w:sz w:val="24"/>
          <w:szCs w:val="24"/>
        </w:rPr>
      </w:pPr>
    </w:p>
    <w:tbl>
      <w:tblPr>
        <w:tblW w:w="9556" w:type="dxa"/>
        <w:tblLayout w:type="fixed"/>
        <w:tblLook w:val="01E0"/>
      </w:tblPr>
      <w:tblGrid>
        <w:gridCol w:w="486"/>
        <w:gridCol w:w="236"/>
        <w:gridCol w:w="284"/>
        <w:gridCol w:w="378"/>
        <w:gridCol w:w="284"/>
        <w:gridCol w:w="283"/>
        <w:gridCol w:w="473"/>
        <w:gridCol w:w="378"/>
        <w:gridCol w:w="283"/>
        <w:gridCol w:w="284"/>
        <w:gridCol w:w="283"/>
        <w:gridCol w:w="284"/>
        <w:gridCol w:w="236"/>
        <w:gridCol w:w="283"/>
        <w:gridCol w:w="282"/>
        <w:gridCol w:w="283"/>
        <w:gridCol w:w="473"/>
        <w:gridCol w:w="473"/>
        <w:gridCol w:w="330"/>
        <w:gridCol w:w="1735"/>
        <w:gridCol w:w="1525"/>
      </w:tblGrid>
      <w:tr w:rsidR="00D01A94" w:rsidRPr="00901F19" w:rsidTr="00586CEE">
        <w:tc>
          <w:tcPr>
            <w:tcW w:w="9556" w:type="dxa"/>
            <w:gridSpan w:val="21"/>
            <w:tcBorders>
              <w:top w:val="nil"/>
              <w:left w:val="nil"/>
              <w:bottom w:val="single" w:sz="4" w:space="0" w:color="auto"/>
              <w:right w:val="nil"/>
            </w:tcBorders>
          </w:tcPr>
          <w:p w:rsidR="00D01A94" w:rsidRPr="00901F19" w:rsidRDefault="00D01A94" w:rsidP="00586CEE">
            <w:pPr>
              <w:pBdr>
                <w:bottom w:val="single" w:sz="12" w:space="1" w:color="auto"/>
              </w:pBdr>
              <w:jc w:val="center"/>
              <w:rPr>
                <w:sz w:val="24"/>
                <w:szCs w:val="24"/>
              </w:rPr>
            </w:pPr>
          </w:p>
          <w:p w:rsidR="00D01A94" w:rsidRPr="00901F19" w:rsidRDefault="00D01A94" w:rsidP="00586CEE">
            <w:pPr>
              <w:jc w:val="center"/>
              <w:rPr>
                <w:sz w:val="24"/>
                <w:szCs w:val="24"/>
              </w:rPr>
            </w:pPr>
            <w:r w:rsidRPr="00901F19">
              <w:rPr>
                <w:sz w:val="24"/>
                <w:szCs w:val="24"/>
              </w:rPr>
              <w:t>(наименование организации, предоставляющей информацию)</w:t>
            </w:r>
          </w:p>
          <w:p w:rsidR="00D01A94" w:rsidRPr="00901F19" w:rsidRDefault="00D01A94" w:rsidP="00586CEE">
            <w:pPr>
              <w:jc w:val="center"/>
              <w:rPr>
                <w:sz w:val="24"/>
                <w:szCs w:val="24"/>
              </w:rPr>
            </w:pPr>
          </w:p>
        </w:tc>
      </w:tr>
      <w:tr w:rsidR="00D01A94" w:rsidRPr="00901F19" w:rsidTr="00586CEE">
        <w:tc>
          <w:tcPr>
            <w:tcW w:w="486"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1</w:t>
            </w:r>
          </w:p>
        </w:tc>
        <w:tc>
          <w:tcPr>
            <w:tcW w:w="1938" w:type="dxa"/>
            <w:gridSpan w:val="6"/>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2</w:t>
            </w:r>
          </w:p>
        </w:tc>
        <w:tc>
          <w:tcPr>
            <w:tcW w:w="1512" w:type="dxa"/>
            <w:gridSpan w:val="5"/>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3</w:t>
            </w:r>
          </w:p>
        </w:tc>
        <w:tc>
          <w:tcPr>
            <w:tcW w:w="2360" w:type="dxa"/>
            <w:gridSpan w:val="7"/>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4</w:t>
            </w:r>
          </w:p>
        </w:tc>
        <w:tc>
          <w:tcPr>
            <w:tcW w:w="173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5</w:t>
            </w:r>
          </w:p>
        </w:tc>
        <w:tc>
          <w:tcPr>
            <w:tcW w:w="152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6</w:t>
            </w:r>
          </w:p>
        </w:tc>
      </w:tr>
      <w:tr w:rsidR="00D01A94" w:rsidRPr="00901F19" w:rsidTr="00586CEE">
        <w:tc>
          <w:tcPr>
            <w:tcW w:w="486"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 xml:space="preserve">№ </w:t>
            </w:r>
            <w:proofErr w:type="spellStart"/>
            <w:proofErr w:type="gramStart"/>
            <w:r w:rsidRPr="00901F19">
              <w:rPr>
                <w:sz w:val="24"/>
                <w:szCs w:val="24"/>
              </w:rPr>
              <w:t>п</w:t>
            </w:r>
            <w:proofErr w:type="spellEnd"/>
            <w:proofErr w:type="gramEnd"/>
            <w:r w:rsidRPr="00901F19">
              <w:rPr>
                <w:sz w:val="24"/>
                <w:szCs w:val="24"/>
              </w:rPr>
              <w:t>/</w:t>
            </w:r>
            <w:proofErr w:type="spellStart"/>
            <w:r w:rsidRPr="00901F19">
              <w:rPr>
                <w:sz w:val="24"/>
                <w:szCs w:val="24"/>
              </w:rPr>
              <w:t>п</w:t>
            </w:r>
            <w:proofErr w:type="spellEnd"/>
          </w:p>
        </w:tc>
        <w:tc>
          <w:tcPr>
            <w:tcW w:w="1938" w:type="dxa"/>
            <w:gridSpan w:val="6"/>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Наименование контрагента (ИНН, вид деятельности)</w:t>
            </w:r>
          </w:p>
        </w:tc>
        <w:tc>
          <w:tcPr>
            <w:tcW w:w="1512" w:type="dxa"/>
            <w:gridSpan w:val="5"/>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Договор (реквизиты, предмет, цена, срок действия и иные существенные условия)</w:t>
            </w:r>
          </w:p>
        </w:tc>
        <w:tc>
          <w:tcPr>
            <w:tcW w:w="2360" w:type="dxa"/>
            <w:gridSpan w:val="7"/>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Информация о цепочке собственников контрагента, включая бенефициаров (в том числе конечных)</w:t>
            </w:r>
          </w:p>
        </w:tc>
        <w:tc>
          <w:tcPr>
            <w:tcW w:w="173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Информация о подтверждающих документах (наименование, реквизиты и т.д.)</w:t>
            </w:r>
          </w:p>
        </w:tc>
        <w:tc>
          <w:tcPr>
            <w:tcW w:w="152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r w:rsidRPr="00901F19">
              <w:rPr>
                <w:sz w:val="24"/>
                <w:szCs w:val="24"/>
              </w:rPr>
              <w:t xml:space="preserve">Признак договора (доходный, расходный, </w:t>
            </w:r>
            <w:proofErr w:type="spellStart"/>
            <w:r w:rsidRPr="00901F19">
              <w:rPr>
                <w:sz w:val="24"/>
                <w:szCs w:val="24"/>
              </w:rPr>
              <w:t>госконтракт</w:t>
            </w:r>
            <w:proofErr w:type="spellEnd"/>
            <w:r w:rsidRPr="00901F19">
              <w:rPr>
                <w:sz w:val="24"/>
                <w:szCs w:val="24"/>
              </w:rPr>
              <w:t>, прочие)</w:t>
            </w:r>
          </w:p>
        </w:tc>
      </w:tr>
      <w:tr w:rsidR="00D01A94" w:rsidRPr="00901F19" w:rsidTr="00586CEE">
        <w:trPr>
          <w:cantSplit/>
          <w:trHeight w:val="4505"/>
        </w:trPr>
        <w:tc>
          <w:tcPr>
            <w:tcW w:w="486"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ИНН</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ОГРН</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Наименование краткое</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Код ОКВЭД</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Фамилия, Имя, Отчество руководителя</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right="113"/>
              <w:jc w:val="center"/>
              <w:rPr>
                <w:sz w:val="24"/>
                <w:szCs w:val="24"/>
              </w:rPr>
            </w:pPr>
            <w:r w:rsidRPr="00901F19">
              <w:rPr>
                <w:sz w:val="24"/>
                <w:szCs w:val="24"/>
              </w:rPr>
              <w:t>Серия и номер документа, удостоверяющего личность руководителя</w:t>
            </w:r>
          </w:p>
        </w:tc>
        <w:tc>
          <w:tcPr>
            <w:tcW w:w="378"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 и дата</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Предмет договора</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Цена (млн. руб.)</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Срок действия</w:t>
            </w:r>
          </w:p>
        </w:tc>
        <w:tc>
          <w:tcPr>
            <w:tcW w:w="284"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Иные существенные условия</w:t>
            </w:r>
          </w:p>
        </w:tc>
        <w:tc>
          <w:tcPr>
            <w:tcW w:w="236"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ИНН</w:t>
            </w:r>
          </w:p>
        </w:tc>
        <w:tc>
          <w:tcPr>
            <w:tcW w:w="282"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ОГРН</w:t>
            </w:r>
          </w:p>
        </w:tc>
        <w:tc>
          <w:tcPr>
            <w:tcW w:w="28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08" w:right="-127"/>
              <w:jc w:val="center"/>
              <w:rPr>
                <w:sz w:val="24"/>
                <w:szCs w:val="24"/>
              </w:rPr>
            </w:pPr>
            <w:r w:rsidRPr="00901F19">
              <w:rPr>
                <w:sz w:val="24"/>
                <w:szCs w:val="24"/>
              </w:rPr>
              <w:t>Наименование / ФИО</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08" w:right="-108"/>
              <w:jc w:val="center"/>
              <w:rPr>
                <w:sz w:val="24"/>
                <w:szCs w:val="24"/>
              </w:rPr>
            </w:pPr>
            <w:r w:rsidRPr="00901F19">
              <w:rPr>
                <w:sz w:val="24"/>
                <w:szCs w:val="24"/>
              </w:rPr>
              <w:t>Адрес регистрации</w:t>
            </w:r>
          </w:p>
        </w:tc>
        <w:tc>
          <w:tcPr>
            <w:tcW w:w="473"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ind w:left="113"/>
              <w:jc w:val="center"/>
              <w:rPr>
                <w:sz w:val="24"/>
                <w:szCs w:val="24"/>
              </w:rPr>
            </w:pPr>
            <w:r w:rsidRPr="00901F19">
              <w:rPr>
                <w:sz w:val="24"/>
                <w:szCs w:val="24"/>
              </w:rPr>
              <w:t>Серия и номер документа удостоверяющего личность (для физического лица)</w:t>
            </w:r>
          </w:p>
        </w:tc>
        <w:tc>
          <w:tcPr>
            <w:tcW w:w="330" w:type="dxa"/>
            <w:tcBorders>
              <w:top w:val="single" w:sz="4" w:space="0" w:color="auto"/>
              <w:left w:val="single" w:sz="4" w:space="0" w:color="auto"/>
              <w:bottom w:val="single" w:sz="4" w:space="0" w:color="auto"/>
              <w:right w:val="single" w:sz="4" w:space="0" w:color="auto"/>
            </w:tcBorders>
            <w:textDirection w:val="btLr"/>
            <w:vAlign w:val="center"/>
          </w:tcPr>
          <w:p w:rsidR="00D01A94" w:rsidRPr="00901F19" w:rsidRDefault="00D01A94" w:rsidP="00586CEE">
            <w:pPr>
              <w:tabs>
                <w:tab w:val="left" w:pos="1168"/>
              </w:tabs>
              <w:ind w:left="-108" w:right="-108"/>
              <w:jc w:val="center"/>
              <w:rPr>
                <w:sz w:val="24"/>
                <w:szCs w:val="24"/>
              </w:rPr>
            </w:pPr>
            <w:r w:rsidRPr="00901F19">
              <w:rPr>
                <w:sz w:val="24"/>
                <w:szCs w:val="24"/>
              </w:rPr>
              <w:t>Руководитель / участник / акционер / бенефициар</w:t>
            </w:r>
          </w:p>
        </w:tc>
        <w:tc>
          <w:tcPr>
            <w:tcW w:w="173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p>
        </w:tc>
        <w:tc>
          <w:tcPr>
            <w:tcW w:w="1525" w:type="dxa"/>
            <w:tcBorders>
              <w:top w:val="single" w:sz="4" w:space="0" w:color="auto"/>
              <w:left w:val="single" w:sz="4" w:space="0" w:color="auto"/>
              <w:bottom w:val="single" w:sz="4" w:space="0" w:color="auto"/>
              <w:right w:val="single" w:sz="4" w:space="0" w:color="auto"/>
            </w:tcBorders>
          </w:tcPr>
          <w:p w:rsidR="00D01A94" w:rsidRPr="00901F19" w:rsidRDefault="00D01A94" w:rsidP="00586CEE">
            <w:pPr>
              <w:jc w:val="center"/>
              <w:rPr>
                <w:sz w:val="24"/>
                <w:szCs w:val="24"/>
              </w:rPr>
            </w:pPr>
          </w:p>
        </w:tc>
      </w:tr>
      <w:tr w:rsidR="00D01A94" w:rsidRPr="00901F19" w:rsidTr="00586CEE">
        <w:tc>
          <w:tcPr>
            <w:tcW w:w="486" w:type="dxa"/>
            <w:tcBorders>
              <w:top w:val="single" w:sz="4" w:space="0" w:color="auto"/>
            </w:tcBorders>
          </w:tcPr>
          <w:p w:rsidR="00D01A94" w:rsidRPr="00901F19" w:rsidRDefault="00D01A94" w:rsidP="00586CEE">
            <w:pPr>
              <w:jc w:val="center"/>
              <w:rPr>
                <w:sz w:val="24"/>
                <w:szCs w:val="24"/>
              </w:rPr>
            </w:pPr>
          </w:p>
        </w:tc>
        <w:tc>
          <w:tcPr>
            <w:tcW w:w="236" w:type="dxa"/>
            <w:tcBorders>
              <w:top w:val="single" w:sz="4" w:space="0" w:color="auto"/>
            </w:tcBorders>
          </w:tcPr>
          <w:p w:rsidR="00D01A94" w:rsidRPr="00901F19" w:rsidRDefault="00D01A94" w:rsidP="00586CEE">
            <w:pPr>
              <w:jc w:val="center"/>
              <w:rPr>
                <w:sz w:val="24"/>
                <w:szCs w:val="24"/>
              </w:rPr>
            </w:pPr>
          </w:p>
        </w:tc>
        <w:tc>
          <w:tcPr>
            <w:tcW w:w="284" w:type="dxa"/>
            <w:tcBorders>
              <w:top w:val="single" w:sz="4" w:space="0" w:color="auto"/>
            </w:tcBorders>
          </w:tcPr>
          <w:p w:rsidR="00D01A94" w:rsidRPr="00901F19" w:rsidRDefault="00D01A94" w:rsidP="00586CEE">
            <w:pPr>
              <w:jc w:val="center"/>
              <w:rPr>
                <w:sz w:val="24"/>
                <w:szCs w:val="24"/>
              </w:rPr>
            </w:pPr>
          </w:p>
        </w:tc>
        <w:tc>
          <w:tcPr>
            <w:tcW w:w="378" w:type="dxa"/>
            <w:tcBorders>
              <w:top w:val="single" w:sz="4" w:space="0" w:color="auto"/>
            </w:tcBorders>
          </w:tcPr>
          <w:p w:rsidR="00D01A94" w:rsidRPr="00901F19" w:rsidRDefault="00D01A94" w:rsidP="00586CEE">
            <w:pPr>
              <w:jc w:val="center"/>
              <w:rPr>
                <w:sz w:val="24"/>
                <w:szCs w:val="24"/>
              </w:rPr>
            </w:pPr>
          </w:p>
        </w:tc>
        <w:tc>
          <w:tcPr>
            <w:tcW w:w="284" w:type="dxa"/>
            <w:tcBorders>
              <w:top w:val="single" w:sz="4" w:space="0" w:color="auto"/>
            </w:tcBorders>
          </w:tcPr>
          <w:p w:rsidR="00D01A94" w:rsidRPr="00901F19" w:rsidRDefault="00D01A94" w:rsidP="00586CEE">
            <w:pPr>
              <w:jc w:val="center"/>
              <w:rPr>
                <w:sz w:val="24"/>
                <w:szCs w:val="24"/>
              </w:rPr>
            </w:pPr>
          </w:p>
        </w:tc>
        <w:tc>
          <w:tcPr>
            <w:tcW w:w="283" w:type="dxa"/>
            <w:tcBorders>
              <w:top w:val="single" w:sz="4" w:space="0" w:color="auto"/>
            </w:tcBorders>
          </w:tcPr>
          <w:p w:rsidR="00D01A94" w:rsidRPr="00901F19" w:rsidRDefault="00D01A94" w:rsidP="00586CEE">
            <w:pPr>
              <w:jc w:val="center"/>
              <w:rPr>
                <w:sz w:val="24"/>
                <w:szCs w:val="24"/>
              </w:rPr>
            </w:pPr>
          </w:p>
        </w:tc>
        <w:tc>
          <w:tcPr>
            <w:tcW w:w="473" w:type="dxa"/>
            <w:tcBorders>
              <w:top w:val="single" w:sz="4" w:space="0" w:color="auto"/>
            </w:tcBorders>
          </w:tcPr>
          <w:p w:rsidR="00D01A94" w:rsidRPr="00901F19" w:rsidRDefault="00D01A94" w:rsidP="00586CEE">
            <w:pPr>
              <w:jc w:val="center"/>
              <w:rPr>
                <w:sz w:val="24"/>
                <w:szCs w:val="24"/>
              </w:rPr>
            </w:pPr>
          </w:p>
        </w:tc>
        <w:tc>
          <w:tcPr>
            <w:tcW w:w="378" w:type="dxa"/>
            <w:tcBorders>
              <w:top w:val="single" w:sz="4" w:space="0" w:color="auto"/>
            </w:tcBorders>
          </w:tcPr>
          <w:p w:rsidR="00D01A94" w:rsidRPr="00901F19" w:rsidRDefault="00D01A94" w:rsidP="00586CEE">
            <w:pPr>
              <w:jc w:val="center"/>
              <w:rPr>
                <w:sz w:val="24"/>
                <w:szCs w:val="24"/>
              </w:rPr>
            </w:pPr>
          </w:p>
        </w:tc>
        <w:tc>
          <w:tcPr>
            <w:tcW w:w="283" w:type="dxa"/>
            <w:tcBorders>
              <w:top w:val="single" w:sz="4" w:space="0" w:color="auto"/>
            </w:tcBorders>
          </w:tcPr>
          <w:p w:rsidR="00D01A94" w:rsidRPr="00901F19" w:rsidRDefault="00D01A94" w:rsidP="00586CEE">
            <w:pPr>
              <w:jc w:val="center"/>
              <w:rPr>
                <w:sz w:val="24"/>
                <w:szCs w:val="24"/>
              </w:rPr>
            </w:pPr>
          </w:p>
        </w:tc>
        <w:tc>
          <w:tcPr>
            <w:tcW w:w="284" w:type="dxa"/>
            <w:tcBorders>
              <w:top w:val="single" w:sz="4" w:space="0" w:color="auto"/>
            </w:tcBorders>
          </w:tcPr>
          <w:p w:rsidR="00D01A94" w:rsidRPr="00901F19" w:rsidRDefault="00D01A94" w:rsidP="00586CEE">
            <w:pPr>
              <w:jc w:val="center"/>
              <w:rPr>
                <w:sz w:val="24"/>
                <w:szCs w:val="24"/>
              </w:rPr>
            </w:pPr>
          </w:p>
        </w:tc>
        <w:tc>
          <w:tcPr>
            <w:tcW w:w="283" w:type="dxa"/>
            <w:tcBorders>
              <w:top w:val="single" w:sz="4" w:space="0" w:color="auto"/>
            </w:tcBorders>
          </w:tcPr>
          <w:p w:rsidR="00D01A94" w:rsidRPr="00901F19" w:rsidRDefault="00D01A94" w:rsidP="00586CEE">
            <w:pPr>
              <w:jc w:val="center"/>
              <w:rPr>
                <w:sz w:val="24"/>
                <w:szCs w:val="24"/>
              </w:rPr>
            </w:pPr>
          </w:p>
        </w:tc>
        <w:tc>
          <w:tcPr>
            <w:tcW w:w="284" w:type="dxa"/>
            <w:tcBorders>
              <w:top w:val="single" w:sz="4" w:space="0" w:color="auto"/>
            </w:tcBorders>
          </w:tcPr>
          <w:p w:rsidR="00D01A94" w:rsidRPr="00901F19" w:rsidRDefault="00D01A94" w:rsidP="00586CEE">
            <w:pPr>
              <w:jc w:val="center"/>
              <w:rPr>
                <w:sz w:val="24"/>
                <w:szCs w:val="24"/>
              </w:rPr>
            </w:pPr>
          </w:p>
        </w:tc>
        <w:tc>
          <w:tcPr>
            <w:tcW w:w="236" w:type="dxa"/>
            <w:tcBorders>
              <w:top w:val="single" w:sz="4" w:space="0" w:color="auto"/>
            </w:tcBorders>
          </w:tcPr>
          <w:p w:rsidR="00D01A94" w:rsidRPr="00901F19" w:rsidRDefault="00D01A94" w:rsidP="00586CEE">
            <w:pPr>
              <w:jc w:val="center"/>
              <w:rPr>
                <w:sz w:val="24"/>
                <w:szCs w:val="24"/>
              </w:rPr>
            </w:pPr>
          </w:p>
        </w:tc>
        <w:tc>
          <w:tcPr>
            <w:tcW w:w="283" w:type="dxa"/>
            <w:tcBorders>
              <w:top w:val="single" w:sz="4" w:space="0" w:color="auto"/>
            </w:tcBorders>
          </w:tcPr>
          <w:p w:rsidR="00D01A94" w:rsidRPr="00901F19" w:rsidRDefault="00D01A94" w:rsidP="00586CEE">
            <w:pPr>
              <w:jc w:val="center"/>
              <w:rPr>
                <w:sz w:val="24"/>
                <w:szCs w:val="24"/>
              </w:rPr>
            </w:pPr>
          </w:p>
        </w:tc>
        <w:tc>
          <w:tcPr>
            <w:tcW w:w="282" w:type="dxa"/>
            <w:tcBorders>
              <w:top w:val="single" w:sz="4" w:space="0" w:color="auto"/>
            </w:tcBorders>
          </w:tcPr>
          <w:p w:rsidR="00D01A94" w:rsidRPr="00901F19" w:rsidRDefault="00D01A94" w:rsidP="00586CEE">
            <w:pPr>
              <w:jc w:val="center"/>
              <w:rPr>
                <w:sz w:val="24"/>
                <w:szCs w:val="24"/>
              </w:rPr>
            </w:pPr>
          </w:p>
        </w:tc>
        <w:tc>
          <w:tcPr>
            <w:tcW w:w="283" w:type="dxa"/>
            <w:tcBorders>
              <w:top w:val="single" w:sz="4" w:space="0" w:color="auto"/>
            </w:tcBorders>
          </w:tcPr>
          <w:p w:rsidR="00D01A94" w:rsidRPr="00901F19" w:rsidRDefault="00D01A94" w:rsidP="00586CEE">
            <w:pPr>
              <w:jc w:val="center"/>
              <w:rPr>
                <w:sz w:val="24"/>
                <w:szCs w:val="24"/>
              </w:rPr>
            </w:pPr>
          </w:p>
        </w:tc>
        <w:tc>
          <w:tcPr>
            <w:tcW w:w="473" w:type="dxa"/>
            <w:tcBorders>
              <w:top w:val="single" w:sz="4" w:space="0" w:color="auto"/>
            </w:tcBorders>
          </w:tcPr>
          <w:p w:rsidR="00D01A94" w:rsidRPr="00901F19" w:rsidRDefault="00D01A94" w:rsidP="00586CEE">
            <w:pPr>
              <w:jc w:val="center"/>
              <w:rPr>
                <w:sz w:val="24"/>
                <w:szCs w:val="24"/>
              </w:rPr>
            </w:pPr>
          </w:p>
        </w:tc>
        <w:tc>
          <w:tcPr>
            <w:tcW w:w="473" w:type="dxa"/>
            <w:tcBorders>
              <w:top w:val="single" w:sz="4" w:space="0" w:color="auto"/>
            </w:tcBorders>
          </w:tcPr>
          <w:p w:rsidR="00D01A94" w:rsidRPr="00901F19" w:rsidRDefault="00D01A94" w:rsidP="00586CEE">
            <w:pPr>
              <w:jc w:val="center"/>
              <w:rPr>
                <w:sz w:val="24"/>
                <w:szCs w:val="24"/>
              </w:rPr>
            </w:pPr>
          </w:p>
        </w:tc>
        <w:tc>
          <w:tcPr>
            <w:tcW w:w="330" w:type="dxa"/>
            <w:tcBorders>
              <w:top w:val="single" w:sz="4" w:space="0" w:color="auto"/>
            </w:tcBorders>
          </w:tcPr>
          <w:p w:rsidR="00D01A94" w:rsidRPr="00901F19" w:rsidRDefault="00D01A94" w:rsidP="00586CEE">
            <w:pPr>
              <w:jc w:val="center"/>
              <w:rPr>
                <w:sz w:val="24"/>
                <w:szCs w:val="24"/>
              </w:rPr>
            </w:pPr>
          </w:p>
        </w:tc>
        <w:tc>
          <w:tcPr>
            <w:tcW w:w="1735" w:type="dxa"/>
            <w:tcBorders>
              <w:top w:val="single" w:sz="4" w:space="0" w:color="auto"/>
            </w:tcBorders>
          </w:tcPr>
          <w:p w:rsidR="00D01A94" w:rsidRPr="00901F19" w:rsidRDefault="00D01A94" w:rsidP="00586CEE">
            <w:pPr>
              <w:jc w:val="center"/>
              <w:rPr>
                <w:sz w:val="24"/>
                <w:szCs w:val="24"/>
              </w:rPr>
            </w:pPr>
          </w:p>
        </w:tc>
        <w:tc>
          <w:tcPr>
            <w:tcW w:w="1525" w:type="dxa"/>
            <w:tcBorders>
              <w:top w:val="single" w:sz="4" w:space="0" w:color="auto"/>
            </w:tcBorders>
          </w:tcPr>
          <w:p w:rsidR="00D01A94" w:rsidRPr="00901F19" w:rsidRDefault="00D01A94" w:rsidP="00586CEE">
            <w:pPr>
              <w:jc w:val="center"/>
              <w:rPr>
                <w:sz w:val="24"/>
                <w:szCs w:val="24"/>
              </w:rPr>
            </w:pPr>
          </w:p>
        </w:tc>
      </w:tr>
    </w:tbl>
    <w:p w:rsidR="00D01A94" w:rsidRPr="00901F19" w:rsidRDefault="00D01A94" w:rsidP="00BE5BF3">
      <w:pPr>
        <w:tabs>
          <w:tab w:val="left" w:pos="567"/>
        </w:tabs>
        <w:rPr>
          <w:i/>
          <w:sz w:val="24"/>
          <w:szCs w:val="24"/>
        </w:rPr>
      </w:pPr>
      <w:proofErr w:type="spellStart"/>
      <w:r w:rsidRPr="00901F19">
        <w:rPr>
          <w:i/>
          <w:sz w:val="24"/>
          <w:szCs w:val="24"/>
        </w:rPr>
        <w:t>Справочно</w:t>
      </w:r>
      <w:proofErr w:type="spellEnd"/>
      <w:r w:rsidRPr="00901F19">
        <w:rPr>
          <w:i/>
          <w:sz w:val="24"/>
          <w:szCs w:val="24"/>
        </w:rPr>
        <w:t>:</w:t>
      </w:r>
    </w:p>
    <w:p w:rsidR="00D01A94" w:rsidRPr="00901F19" w:rsidRDefault="00D01A94" w:rsidP="00393041">
      <w:pPr>
        <w:pStyle w:val="a7"/>
        <w:numPr>
          <w:ilvl w:val="0"/>
          <w:numId w:val="2"/>
        </w:numPr>
        <w:tabs>
          <w:tab w:val="left" w:pos="567"/>
        </w:tabs>
        <w:ind w:left="0" w:right="113" w:firstLine="284"/>
        <w:jc w:val="both"/>
        <w:rPr>
          <w:i/>
        </w:rPr>
      </w:pPr>
      <w:r w:rsidRPr="00901F19">
        <w:rPr>
          <w:i/>
        </w:rPr>
        <w:t>Указывается порядковый номер;</w:t>
      </w:r>
    </w:p>
    <w:p w:rsidR="00D01A94" w:rsidRPr="00901F19" w:rsidRDefault="00D01A94" w:rsidP="00393041">
      <w:pPr>
        <w:pStyle w:val="a7"/>
        <w:numPr>
          <w:ilvl w:val="0"/>
          <w:numId w:val="2"/>
        </w:numPr>
        <w:tabs>
          <w:tab w:val="left" w:pos="567"/>
        </w:tabs>
        <w:ind w:left="0" w:right="113" w:firstLine="284"/>
        <w:jc w:val="both"/>
        <w:rPr>
          <w:i/>
        </w:rPr>
      </w:pPr>
      <w:r w:rsidRPr="00901F19">
        <w:rPr>
          <w:i/>
        </w:rPr>
        <w:t>Указывается полное наименование контрагента, ИНН, вид деятельности и иная необходимая информация;</w:t>
      </w:r>
    </w:p>
    <w:p w:rsidR="00D01A94" w:rsidRPr="00901F19" w:rsidRDefault="00D01A94" w:rsidP="00393041">
      <w:pPr>
        <w:pStyle w:val="a7"/>
        <w:numPr>
          <w:ilvl w:val="0"/>
          <w:numId w:val="2"/>
        </w:numPr>
        <w:tabs>
          <w:tab w:val="left" w:pos="567"/>
        </w:tabs>
        <w:ind w:left="0" w:right="113" w:firstLine="284"/>
        <w:jc w:val="both"/>
        <w:rPr>
          <w:i/>
        </w:rPr>
      </w:pPr>
      <w:r w:rsidRPr="00901F19">
        <w:rPr>
          <w:i/>
        </w:rPr>
        <w:t>Указывается информация о договоре, включая реквизиты, предмет, цена, срок действия и иные существенные условия договора;</w:t>
      </w:r>
    </w:p>
    <w:p w:rsidR="00D01A94" w:rsidRPr="00901F19" w:rsidRDefault="00D01A94" w:rsidP="00393041">
      <w:pPr>
        <w:pStyle w:val="a7"/>
        <w:numPr>
          <w:ilvl w:val="0"/>
          <w:numId w:val="2"/>
        </w:numPr>
        <w:tabs>
          <w:tab w:val="left" w:pos="567"/>
        </w:tabs>
        <w:ind w:left="0" w:right="113" w:firstLine="284"/>
        <w:jc w:val="both"/>
        <w:rPr>
          <w:i/>
        </w:rPr>
      </w:pPr>
      <w:r w:rsidRPr="00901F19">
        <w:rPr>
          <w:i/>
        </w:rPr>
        <w:t>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бенефициаров (в т.ч. конечных);</w:t>
      </w:r>
    </w:p>
    <w:p w:rsidR="00D01A94" w:rsidRPr="00901F19" w:rsidRDefault="00D01A94" w:rsidP="00393041">
      <w:pPr>
        <w:pStyle w:val="a7"/>
        <w:numPr>
          <w:ilvl w:val="0"/>
          <w:numId w:val="2"/>
        </w:numPr>
        <w:tabs>
          <w:tab w:val="left" w:pos="567"/>
        </w:tabs>
        <w:ind w:left="0" w:right="113" w:firstLine="284"/>
        <w:jc w:val="both"/>
        <w:rPr>
          <w:i/>
        </w:rPr>
      </w:pPr>
      <w:r w:rsidRPr="00901F19">
        <w:rPr>
          <w:i/>
        </w:rPr>
        <w:t>Указывается информация о документах (наименование, реквизиты и т.д.) подтверждающая сведения о цепочке собственников контрагента.</w:t>
      </w:r>
    </w:p>
    <w:p w:rsidR="00D01A94" w:rsidRPr="00901F19" w:rsidRDefault="00D01A94" w:rsidP="00D01A94">
      <w:pPr>
        <w:rPr>
          <w:sz w:val="24"/>
          <w:szCs w:val="24"/>
        </w:rPr>
      </w:pPr>
    </w:p>
    <w:tbl>
      <w:tblPr>
        <w:tblW w:w="0" w:type="auto"/>
        <w:tblLook w:val="01E0"/>
      </w:tblPr>
      <w:tblGrid>
        <w:gridCol w:w="5069"/>
        <w:gridCol w:w="5070"/>
      </w:tblGrid>
      <w:tr w:rsidR="00D01A94" w:rsidRPr="00901F19" w:rsidTr="00586CEE">
        <w:tc>
          <w:tcPr>
            <w:tcW w:w="5239" w:type="dxa"/>
          </w:tcPr>
          <w:p w:rsidR="00D01A94" w:rsidRPr="00901F19" w:rsidRDefault="00D01A94" w:rsidP="00586CEE">
            <w:pPr>
              <w:jc w:val="center"/>
              <w:rPr>
                <w:b/>
                <w:sz w:val="24"/>
                <w:szCs w:val="24"/>
              </w:rPr>
            </w:pPr>
          </w:p>
          <w:p w:rsidR="00BE5BF3" w:rsidRPr="00901F19" w:rsidRDefault="00BE5BF3" w:rsidP="00586CEE">
            <w:pPr>
              <w:jc w:val="center"/>
              <w:rPr>
                <w:b/>
                <w:sz w:val="24"/>
                <w:szCs w:val="24"/>
              </w:rPr>
            </w:pPr>
          </w:p>
          <w:p w:rsidR="00BE5BF3" w:rsidRPr="00901F19" w:rsidRDefault="00BE5BF3" w:rsidP="00586CEE">
            <w:pPr>
              <w:jc w:val="center"/>
              <w:rPr>
                <w:b/>
                <w:sz w:val="24"/>
                <w:szCs w:val="24"/>
              </w:rPr>
            </w:pPr>
          </w:p>
        </w:tc>
        <w:tc>
          <w:tcPr>
            <w:tcW w:w="5240" w:type="dxa"/>
          </w:tcPr>
          <w:p w:rsidR="00D01A94" w:rsidRPr="00901F19" w:rsidRDefault="00D01A94" w:rsidP="00586CEE">
            <w:pPr>
              <w:jc w:val="center"/>
              <w:rPr>
                <w:b/>
                <w:sz w:val="24"/>
                <w:szCs w:val="24"/>
              </w:rPr>
            </w:pPr>
          </w:p>
        </w:tc>
      </w:tr>
      <w:tr w:rsidR="00D01A94" w:rsidRPr="00901F19" w:rsidTr="00586CEE">
        <w:tc>
          <w:tcPr>
            <w:tcW w:w="5239" w:type="dxa"/>
          </w:tcPr>
          <w:p w:rsidR="00D01A94" w:rsidRPr="00901F19" w:rsidRDefault="00D01A94" w:rsidP="00D66236">
            <w:pPr>
              <w:jc w:val="center"/>
              <w:rPr>
                <w:b/>
                <w:sz w:val="24"/>
                <w:szCs w:val="24"/>
              </w:rPr>
            </w:pPr>
          </w:p>
        </w:tc>
        <w:tc>
          <w:tcPr>
            <w:tcW w:w="5240" w:type="dxa"/>
          </w:tcPr>
          <w:p w:rsidR="00D01A94" w:rsidRPr="00901F19" w:rsidRDefault="00D01A94" w:rsidP="00586CEE">
            <w:pPr>
              <w:jc w:val="center"/>
              <w:rPr>
                <w:b/>
                <w:sz w:val="24"/>
                <w:szCs w:val="24"/>
              </w:rPr>
            </w:pPr>
          </w:p>
        </w:tc>
      </w:tr>
      <w:tr w:rsidR="00D01A94" w:rsidRPr="00901F19" w:rsidTr="00586CEE">
        <w:tc>
          <w:tcPr>
            <w:tcW w:w="5239" w:type="dxa"/>
          </w:tcPr>
          <w:p w:rsidR="00D01A94" w:rsidRPr="00901F19" w:rsidRDefault="00D01A94" w:rsidP="00586CEE">
            <w:pPr>
              <w:jc w:val="center"/>
              <w:rPr>
                <w:b/>
                <w:sz w:val="24"/>
                <w:szCs w:val="24"/>
              </w:rPr>
            </w:pPr>
          </w:p>
        </w:tc>
        <w:tc>
          <w:tcPr>
            <w:tcW w:w="5240" w:type="dxa"/>
          </w:tcPr>
          <w:p w:rsidR="00D01A94" w:rsidRPr="00901F19" w:rsidRDefault="00D01A94" w:rsidP="00586CEE">
            <w:pPr>
              <w:jc w:val="center"/>
              <w:rPr>
                <w:b/>
                <w:sz w:val="24"/>
                <w:szCs w:val="24"/>
              </w:rPr>
            </w:pPr>
          </w:p>
        </w:tc>
      </w:tr>
      <w:tr w:rsidR="00D01A94" w:rsidRPr="00901F19" w:rsidTr="00586CEE">
        <w:tc>
          <w:tcPr>
            <w:tcW w:w="5239" w:type="dxa"/>
          </w:tcPr>
          <w:p w:rsidR="00D01A94" w:rsidRPr="00901F19" w:rsidRDefault="00D01A94" w:rsidP="00F453BB">
            <w:pPr>
              <w:rPr>
                <w:b/>
                <w:sz w:val="24"/>
                <w:szCs w:val="24"/>
              </w:rPr>
            </w:pPr>
          </w:p>
        </w:tc>
        <w:tc>
          <w:tcPr>
            <w:tcW w:w="5240" w:type="dxa"/>
          </w:tcPr>
          <w:p w:rsidR="00D01A94" w:rsidRPr="00901F19" w:rsidRDefault="00D01A94" w:rsidP="00F453BB">
            <w:pPr>
              <w:rPr>
                <w:sz w:val="24"/>
                <w:szCs w:val="24"/>
              </w:rPr>
            </w:pPr>
          </w:p>
        </w:tc>
      </w:tr>
    </w:tbl>
    <w:p w:rsidR="00D9059B" w:rsidRPr="00901F19" w:rsidRDefault="00D9059B" w:rsidP="00163CA7">
      <w:pPr>
        <w:shd w:val="clear" w:color="auto" w:fill="FFFFFF"/>
        <w:autoSpaceDE w:val="0"/>
        <w:autoSpaceDN w:val="0"/>
        <w:adjustRightInd w:val="0"/>
        <w:rPr>
          <w:sz w:val="24"/>
          <w:szCs w:val="24"/>
        </w:rPr>
      </w:pPr>
    </w:p>
    <w:p w:rsidR="00D01A94" w:rsidRPr="00901F19" w:rsidRDefault="00D01A94" w:rsidP="00D01A94">
      <w:pPr>
        <w:shd w:val="clear" w:color="auto" w:fill="FFFFFF"/>
        <w:autoSpaceDE w:val="0"/>
        <w:autoSpaceDN w:val="0"/>
        <w:adjustRightInd w:val="0"/>
        <w:jc w:val="right"/>
        <w:rPr>
          <w:sz w:val="24"/>
          <w:szCs w:val="24"/>
        </w:rPr>
      </w:pPr>
      <w:r w:rsidRPr="00901F19">
        <w:rPr>
          <w:sz w:val="24"/>
          <w:szCs w:val="24"/>
        </w:rPr>
        <w:t>Приложение №</w:t>
      </w:r>
      <w:r w:rsidR="00773D59" w:rsidRPr="00901F19">
        <w:rPr>
          <w:sz w:val="24"/>
          <w:szCs w:val="24"/>
        </w:rPr>
        <w:t>2</w:t>
      </w:r>
    </w:p>
    <w:p w:rsidR="00532337" w:rsidRPr="00901F19" w:rsidRDefault="00532337" w:rsidP="00532337">
      <w:pPr>
        <w:spacing w:line="240" w:lineRule="atLeast"/>
        <w:jc w:val="right"/>
        <w:rPr>
          <w:sz w:val="24"/>
          <w:szCs w:val="24"/>
        </w:rPr>
      </w:pPr>
      <w:r w:rsidRPr="00901F19">
        <w:rPr>
          <w:sz w:val="24"/>
          <w:szCs w:val="24"/>
        </w:rPr>
        <w:t xml:space="preserve">к Договору от «___» ________ 2014г. №__________  </w:t>
      </w:r>
    </w:p>
    <w:p w:rsidR="00393041" w:rsidRPr="00901F19" w:rsidRDefault="00393041" w:rsidP="00393041">
      <w:pPr>
        <w:ind w:right="-175" w:firstLine="120"/>
        <w:jc w:val="right"/>
        <w:rPr>
          <w:sz w:val="24"/>
          <w:szCs w:val="24"/>
        </w:rPr>
      </w:pPr>
      <w:r w:rsidRPr="00901F19">
        <w:rPr>
          <w:sz w:val="24"/>
          <w:szCs w:val="24"/>
        </w:rPr>
        <w:t xml:space="preserve">. </w:t>
      </w:r>
    </w:p>
    <w:p w:rsidR="00D9059B" w:rsidRPr="00901F19" w:rsidRDefault="00D9059B" w:rsidP="00532337">
      <w:pPr>
        <w:spacing w:line="240" w:lineRule="atLeast"/>
        <w:rPr>
          <w:sz w:val="24"/>
          <w:szCs w:val="24"/>
        </w:rPr>
      </w:pPr>
    </w:p>
    <w:p w:rsidR="00D9059B" w:rsidRPr="00901F19" w:rsidRDefault="00D9059B" w:rsidP="00D01A94">
      <w:pPr>
        <w:spacing w:line="240" w:lineRule="atLeast"/>
        <w:jc w:val="right"/>
        <w:rPr>
          <w:sz w:val="24"/>
          <w:szCs w:val="24"/>
        </w:rPr>
      </w:pPr>
    </w:p>
    <w:p w:rsidR="00393041" w:rsidRPr="00901F19" w:rsidRDefault="00BE5BF3" w:rsidP="00393041">
      <w:pPr>
        <w:jc w:val="center"/>
        <w:rPr>
          <w:b/>
          <w:sz w:val="24"/>
          <w:szCs w:val="24"/>
        </w:rPr>
      </w:pPr>
      <w:r w:rsidRPr="00901F19">
        <w:rPr>
          <w:b/>
          <w:sz w:val="24"/>
          <w:szCs w:val="24"/>
        </w:rPr>
        <w:t>СПЕЦИФИКАЦИЯ №1</w:t>
      </w:r>
      <w:r w:rsidR="00393041" w:rsidRPr="00901F19">
        <w:rPr>
          <w:b/>
          <w:sz w:val="24"/>
          <w:szCs w:val="24"/>
        </w:rPr>
        <w:t xml:space="preserve"> </w:t>
      </w:r>
      <w:r w:rsidRPr="00901F19">
        <w:rPr>
          <w:sz w:val="24"/>
          <w:szCs w:val="24"/>
        </w:rPr>
        <w:t>от «</w:t>
      </w:r>
      <w:r w:rsidR="00532337" w:rsidRPr="00901F19">
        <w:rPr>
          <w:sz w:val="24"/>
          <w:szCs w:val="24"/>
        </w:rPr>
        <w:t>___</w:t>
      </w:r>
      <w:r w:rsidRPr="00901F19">
        <w:rPr>
          <w:sz w:val="24"/>
          <w:szCs w:val="24"/>
        </w:rPr>
        <w:t>»</w:t>
      </w:r>
      <w:r w:rsidR="00393041" w:rsidRPr="00901F19">
        <w:rPr>
          <w:sz w:val="24"/>
          <w:szCs w:val="24"/>
        </w:rPr>
        <w:t xml:space="preserve"> </w:t>
      </w:r>
      <w:r w:rsidR="00532337" w:rsidRPr="00901F19">
        <w:rPr>
          <w:sz w:val="24"/>
          <w:szCs w:val="24"/>
        </w:rPr>
        <w:t>______</w:t>
      </w:r>
      <w:r w:rsidR="00393041" w:rsidRPr="00901F19">
        <w:rPr>
          <w:sz w:val="24"/>
          <w:szCs w:val="24"/>
        </w:rPr>
        <w:t xml:space="preserve"> </w:t>
      </w:r>
      <w:r w:rsidRPr="00901F19">
        <w:rPr>
          <w:sz w:val="24"/>
          <w:szCs w:val="24"/>
        </w:rPr>
        <w:t xml:space="preserve">2014г. </w:t>
      </w:r>
    </w:p>
    <w:p w:rsidR="00BE5BF3" w:rsidRPr="00901F19" w:rsidRDefault="00BE5BF3" w:rsidP="00BE5BF3">
      <w:pPr>
        <w:jc w:val="center"/>
        <w:rPr>
          <w:sz w:val="24"/>
          <w:szCs w:val="24"/>
        </w:rPr>
      </w:pPr>
      <w:r w:rsidRPr="00901F19">
        <w:rPr>
          <w:sz w:val="24"/>
          <w:szCs w:val="24"/>
        </w:rPr>
        <w:t xml:space="preserve">к Договору №  </w:t>
      </w:r>
      <w:r w:rsidR="00532337" w:rsidRPr="00901F19">
        <w:rPr>
          <w:sz w:val="24"/>
          <w:szCs w:val="24"/>
        </w:rPr>
        <w:t xml:space="preserve">__________ </w:t>
      </w:r>
      <w:r w:rsidR="00393041" w:rsidRPr="00901F19">
        <w:rPr>
          <w:sz w:val="24"/>
          <w:szCs w:val="24"/>
        </w:rPr>
        <w:t xml:space="preserve"> </w:t>
      </w:r>
      <w:r w:rsidRPr="00901F19">
        <w:rPr>
          <w:sz w:val="24"/>
          <w:szCs w:val="24"/>
        </w:rPr>
        <w:t>от «</w:t>
      </w:r>
      <w:r w:rsidR="00532337" w:rsidRPr="00901F19">
        <w:rPr>
          <w:sz w:val="24"/>
          <w:szCs w:val="24"/>
        </w:rPr>
        <w:t>___</w:t>
      </w:r>
      <w:r w:rsidRPr="00901F19">
        <w:rPr>
          <w:sz w:val="24"/>
          <w:szCs w:val="24"/>
        </w:rPr>
        <w:t xml:space="preserve">» </w:t>
      </w:r>
      <w:r w:rsidR="00532337" w:rsidRPr="00901F19">
        <w:rPr>
          <w:sz w:val="24"/>
          <w:szCs w:val="24"/>
        </w:rPr>
        <w:t>_________</w:t>
      </w:r>
      <w:r w:rsidR="00393041" w:rsidRPr="00901F19">
        <w:rPr>
          <w:sz w:val="24"/>
          <w:szCs w:val="24"/>
        </w:rPr>
        <w:t xml:space="preserve"> </w:t>
      </w:r>
      <w:r w:rsidRPr="00901F19">
        <w:rPr>
          <w:sz w:val="24"/>
          <w:szCs w:val="24"/>
        </w:rPr>
        <w:t>2014г.</w:t>
      </w:r>
    </w:p>
    <w:p w:rsidR="00BE5BF3" w:rsidRPr="00901F19" w:rsidRDefault="00F95FB9" w:rsidP="00BE5BF3">
      <w:pPr>
        <w:jc w:val="center"/>
        <w:rPr>
          <w:sz w:val="24"/>
          <w:szCs w:val="24"/>
        </w:rPr>
      </w:pPr>
      <w:r w:rsidRPr="00901F19">
        <w:rPr>
          <w:sz w:val="24"/>
          <w:szCs w:val="24"/>
        </w:rPr>
        <w:t xml:space="preserve">на выполнение работ по гибке труб из давальческого материала </w:t>
      </w:r>
      <w:r w:rsidR="00BE5BF3" w:rsidRPr="00901F19">
        <w:rPr>
          <w:sz w:val="24"/>
          <w:szCs w:val="24"/>
        </w:rPr>
        <w:t>Заказчика.</w:t>
      </w:r>
    </w:p>
    <w:p w:rsidR="00D9059B" w:rsidRPr="00901F19" w:rsidRDefault="00D9059B" w:rsidP="00BE5BF3">
      <w:pPr>
        <w:jc w:val="center"/>
        <w:rPr>
          <w:sz w:val="24"/>
          <w:szCs w:val="24"/>
        </w:rPr>
      </w:pPr>
    </w:p>
    <w:p w:rsidR="00D01A94" w:rsidRPr="00901F19" w:rsidRDefault="00D01A94" w:rsidP="00BE5BF3">
      <w:pPr>
        <w:spacing w:line="240" w:lineRule="atLeast"/>
        <w:rPr>
          <w:sz w:val="24"/>
          <w:szCs w:val="24"/>
        </w:rPr>
      </w:pPr>
      <w:r w:rsidRPr="00901F19">
        <w:rPr>
          <w:sz w:val="24"/>
          <w:szCs w:val="24"/>
        </w:rPr>
        <w:t xml:space="preserve"> </w:t>
      </w:r>
    </w:p>
    <w:p w:rsidR="00586CEE" w:rsidRPr="00901F19" w:rsidRDefault="00532337" w:rsidP="00586CEE">
      <w:pPr>
        <w:ind w:firstLine="567"/>
        <w:jc w:val="both"/>
        <w:rPr>
          <w:color w:val="000000"/>
          <w:sz w:val="24"/>
          <w:szCs w:val="24"/>
        </w:rPr>
      </w:pPr>
      <w:proofErr w:type="gramStart"/>
      <w:r w:rsidRPr="00901F19">
        <w:rPr>
          <w:b/>
          <w:sz w:val="24"/>
          <w:szCs w:val="24"/>
        </w:rPr>
        <w:t>_______________________________________</w:t>
      </w:r>
      <w:r w:rsidR="00586CEE" w:rsidRPr="00901F19">
        <w:rPr>
          <w:b/>
          <w:sz w:val="24"/>
          <w:szCs w:val="24"/>
        </w:rPr>
        <w:t>,</w:t>
      </w:r>
      <w:r w:rsidR="00586CEE" w:rsidRPr="00901F19">
        <w:rPr>
          <w:sz w:val="24"/>
          <w:szCs w:val="24"/>
        </w:rPr>
        <w:t xml:space="preserve"> именуемое в </w:t>
      </w:r>
      <w:r w:rsidR="00231BE4" w:rsidRPr="00901F19">
        <w:rPr>
          <w:sz w:val="24"/>
          <w:szCs w:val="24"/>
        </w:rPr>
        <w:t>дальнейшем «</w:t>
      </w:r>
      <w:r w:rsidR="00A35E01" w:rsidRPr="00901F19">
        <w:rPr>
          <w:sz w:val="24"/>
          <w:szCs w:val="24"/>
        </w:rPr>
        <w:t>Исполнитель</w:t>
      </w:r>
      <w:r w:rsidR="00231BE4" w:rsidRPr="00901F19">
        <w:rPr>
          <w:sz w:val="24"/>
          <w:szCs w:val="24"/>
        </w:rPr>
        <w:t xml:space="preserve">», в лице </w:t>
      </w:r>
      <w:r w:rsidRPr="00901F19">
        <w:rPr>
          <w:sz w:val="24"/>
          <w:szCs w:val="24"/>
        </w:rPr>
        <w:t>_______________________________________</w:t>
      </w:r>
      <w:r w:rsidR="00586CEE" w:rsidRPr="00901F19">
        <w:rPr>
          <w:sz w:val="24"/>
          <w:szCs w:val="24"/>
        </w:rPr>
        <w:t>, действующе</w:t>
      </w:r>
      <w:r w:rsidRPr="00901F19">
        <w:rPr>
          <w:sz w:val="24"/>
          <w:szCs w:val="24"/>
        </w:rPr>
        <w:t>го</w:t>
      </w:r>
      <w:r w:rsidR="00586CEE" w:rsidRPr="00901F19">
        <w:rPr>
          <w:sz w:val="24"/>
          <w:szCs w:val="24"/>
        </w:rPr>
        <w:t xml:space="preserve"> на основании </w:t>
      </w:r>
      <w:r w:rsidR="006F744B" w:rsidRPr="00901F19">
        <w:rPr>
          <w:sz w:val="24"/>
          <w:szCs w:val="24"/>
        </w:rPr>
        <w:t>доверенности №</w:t>
      </w:r>
      <w:r w:rsidR="00393041" w:rsidRPr="00901F19">
        <w:rPr>
          <w:sz w:val="24"/>
          <w:szCs w:val="24"/>
        </w:rPr>
        <w:t xml:space="preserve"> </w:t>
      </w:r>
      <w:r w:rsidRPr="00901F19">
        <w:rPr>
          <w:sz w:val="24"/>
          <w:szCs w:val="24"/>
        </w:rPr>
        <w:t>_____ (Устава)</w:t>
      </w:r>
      <w:r w:rsidR="00586CEE" w:rsidRPr="00901F19">
        <w:rPr>
          <w:sz w:val="24"/>
          <w:szCs w:val="24"/>
        </w:rPr>
        <w:t xml:space="preserve">, с одной стороны, и </w:t>
      </w:r>
      <w:r w:rsidR="00586CEE" w:rsidRPr="00901F19">
        <w:rPr>
          <w:b/>
          <w:sz w:val="24"/>
          <w:szCs w:val="24"/>
        </w:rPr>
        <w:t>ОАО “ЗиО-Подольск»</w:t>
      </w:r>
      <w:r w:rsidR="00586CEE" w:rsidRPr="00901F19">
        <w:rPr>
          <w:sz w:val="24"/>
          <w:szCs w:val="24"/>
        </w:rPr>
        <w:t>, именуемое в дальнейшем «</w:t>
      </w:r>
      <w:r w:rsidR="00A35E01" w:rsidRPr="00901F19">
        <w:rPr>
          <w:sz w:val="24"/>
          <w:szCs w:val="24"/>
        </w:rPr>
        <w:t>Заказчик</w:t>
      </w:r>
      <w:r w:rsidR="00586CEE" w:rsidRPr="00901F19">
        <w:rPr>
          <w:sz w:val="24"/>
          <w:szCs w:val="24"/>
        </w:rPr>
        <w:t xml:space="preserve">» </w:t>
      </w:r>
      <w:r w:rsidR="00BE5BF3" w:rsidRPr="00901F19">
        <w:rPr>
          <w:color w:val="000000"/>
          <w:sz w:val="24"/>
          <w:szCs w:val="24"/>
        </w:rPr>
        <w:t>в лице И.О. Директора по закупкам Марченко Алексея Ивановича</w:t>
      </w:r>
      <w:r w:rsidR="00BE5BF3" w:rsidRPr="00901F19">
        <w:rPr>
          <w:sz w:val="24"/>
          <w:szCs w:val="24"/>
        </w:rPr>
        <w:t xml:space="preserve">, действующего на основании доверенности № </w:t>
      </w:r>
      <w:r w:rsidR="00BE5BF3" w:rsidRPr="00901F19">
        <w:rPr>
          <w:color w:val="000000"/>
          <w:sz w:val="24"/>
          <w:szCs w:val="24"/>
        </w:rPr>
        <w:t>34/149/2013-Дов</w:t>
      </w:r>
      <w:r w:rsidR="00BE5BF3" w:rsidRPr="00901F19">
        <w:rPr>
          <w:sz w:val="24"/>
          <w:szCs w:val="24"/>
        </w:rPr>
        <w:t xml:space="preserve"> от 01.01.2014г.</w:t>
      </w:r>
      <w:r w:rsidR="00586CEE" w:rsidRPr="00901F19">
        <w:rPr>
          <w:color w:val="000000"/>
          <w:sz w:val="24"/>
          <w:szCs w:val="24"/>
        </w:rPr>
        <w:t xml:space="preserve"> с другой стороны, подписали настоящую Спецификацию, являющуюся неотъемлемой частью Договора </w:t>
      </w:r>
      <w:r w:rsidR="00231BE4" w:rsidRPr="00901F19">
        <w:rPr>
          <w:color w:val="000000"/>
          <w:sz w:val="24"/>
          <w:szCs w:val="24"/>
        </w:rPr>
        <w:t>№</w:t>
      </w:r>
      <w:r w:rsidR="00393041" w:rsidRPr="00901F19">
        <w:rPr>
          <w:color w:val="000000"/>
          <w:sz w:val="24"/>
          <w:szCs w:val="24"/>
        </w:rPr>
        <w:t>060/14</w:t>
      </w:r>
      <w:r w:rsidR="00F95FB9" w:rsidRPr="00901F19">
        <w:rPr>
          <w:color w:val="000000"/>
          <w:sz w:val="24"/>
          <w:szCs w:val="24"/>
        </w:rPr>
        <w:t>от «</w:t>
      </w:r>
      <w:r w:rsidR="00393041" w:rsidRPr="00901F19">
        <w:rPr>
          <w:color w:val="000000"/>
          <w:sz w:val="24"/>
          <w:szCs w:val="24"/>
        </w:rPr>
        <w:t>30</w:t>
      </w:r>
      <w:r w:rsidR="00F95FB9" w:rsidRPr="00901F19">
        <w:rPr>
          <w:color w:val="000000"/>
          <w:sz w:val="24"/>
          <w:szCs w:val="24"/>
        </w:rPr>
        <w:t>»</w:t>
      </w:r>
      <w:r w:rsidR="00393041" w:rsidRPr="00901F19">
        <w:rPr>
          <w:color w:val="000000"/>
          <w:sz w:val="24"/>
          <w:szCs w:val="24"/>
        </w:rPr>
        <w:t xml:space="preserve"> июля</w:t>
      </w:r>
      <w:r w:rsidR="00F95FB9" w:rsidRPr="00901F19">
        <w:rPr>
          <w:color w:val="000000"/>
          <w:sz w:val="24"/>
          <w:szCs w:val="24"/>
        </w:rPr>
        <w:t xml:space="preserve"> 2014г. (далее по тексту – Спецификация</w:t>
      </w:r>
      <w:proofErr w:type="gramEnd"/>
      <w:r w:rsidR="00F95FB9" w:rsidRPr="00901F19">
        <w:rPr>
          <w:color w:val="000000"/>
          <w:sz w:val="24"/>
          <w:szCs w:val="24"/>
        </w:rPr>
        <w:t xml:space="preserve"> №1</w:t>
      </w:r>
      <w:r w:rsidR="00586CEE" w:rsidRPr="00901F19">
        <w:rPr>
          <w:color w:val="000000"/>
          <w:sz w:val="24"/>
          <w:szCs w:val="24"/>
        </w:rPr>
        <w:t>)</w:t>
      </w:r>
      <w:r w:rsidR="00BE5BF3" w:rsidRPr="00901F19">
        <w:rPr>
          <w:color w:val="000000"/>
          <w:sz w:val="24"/>
          <w:szCs w:val="24"/>
        </w:rPr>
        <w:t>:</w:t>
      </w:r>
    </w:p>
    <w:p w:rsidR="002677C0" w:rsidRPr="00901F19" w:rsidRDefault="002677C0" w:rsidP="00586CEE">
      <w:pPr>
        <w:ind w:firstLine="567"/>
        <w:jc w:val="both"/>
        <w:rPr>
          <w:color w:val="000000"/>
          <w:sz w:val="24"/>
          <w:szCs w:val="24"/>
        </w:rPr>
      </w:pPr>
    </w:p>
    <w:tbl>
      <w:tblPr>
        <w:tblW w:w="10080" w:type="dxa"/>
        <w:tblInd w:w="93" w:type="dxa"/>
        <w:tblLook w:val="04A0"/>
      </w:tblPr>
      <w:tblGrid>
        <w:gridCol w:w="582"/>
        <w:gridCol w:w="1689"/>
        <w:gridCol w:w="1900"/>
        <w:gridCol w:w="1514"/>
        <w:gridCol w:w="993"/>
        <w:gridCol w:w="1460"/>
        <w:gridCol w:w="1942"/>
      </w:tblGrid>
      <w:tr w:rsidR="003D7AC0" w:rsidRPr="00901F19" w:rsidTr="003D7AC0">
        <w:trPr>
          <w:trHeight w:val="600"/>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w:t>
            </w:r>
          </w:p>
        </w:tc>
        <w:tc>
          <w:tcPr>
            <w:tcW w:w="1663"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Наименование</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Чертеж</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Общая масса (</w:t>
            </w:r>
            <w:proofErr w:type="gramStart"/>
            <w:r w:rsidRPr="00901F19">
              <w:rPr>
                <w:b/>
                <w:bCs/>
                <w:color w:val="000000"/>
                <w:sz w:val="22"/>
                <w:szCs w:val="22"/>
              </w:rPr>
              <w:t>кг</w:t>
            </w:r>
            <w:proofErr w:type="gramEnd"/>
            <w:r w:rsidRPr="00901F19">
              <w:rPr>
                <w:b/>
                <w:bCs/>
                <w:color w:val="000000"/>
                <w:sz w:val="22"/>
                <w:szCs w:val="22"/>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Кол-во (</w:t>
            </w:r>
            <w:proofErr w:type="spellStart"/>
            <w:proofErr w:type="gramStart"/>
            <w:r w:rsidRPr="00901F19">
              <w:rPr>
                <w:b/>
                <w:bCs/>
                <w:color w:val="000000"/>
                <w:sz w:val="22"/>
                <w:szCs w:val="22"/>
              </w:rPr>
              <w:t>шт</w:t>
            </w:r>
            <w:proofErr w:type="spellEnd"/>
            <w:proofErr w:type="gramEnd"/>
            <w:r w:rsidRPr="00901F19">
              <w:rPr>
                <w:b/>
                <w:bCs/>
                <w:color w:val="000000"/>
                <w:sz w:val="22"/>
                <w:szCs w:val="22"/>
              </w:rPr>
              <w:t>)</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Цена с НДС за 1 кг (руб.)</w:t>
            </w:r>
          </w:p>
        </w:tc>
        <w:tc>
          <w:tcPr>
            <w:tcW w:w="1942"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Стоимость с НДС  (руб.)</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91.3211.02.01.001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91.3211.06.001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1032,3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91.3211.07.001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1377,4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91.3212.01.001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872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5</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91.3212.04.001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274,7</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6</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91.3212.04.002</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7</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91.3212.05.001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1295</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91.3212.001-03</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1075,1</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91.3213.01.001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91.3213.04.001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772,2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91.3212.001-02</w:t>
            </w:r>
          </w:p>
        </w:tc>
        <w:tc>
          <w:tcPr>
            <w:tcW w:w="1540" w:type="dxa"/>
            <w:tcBorders>
              <w:top w:val="nil"/>
              <w:left w:val="nil"/>
              <w:bottom w:val="nil"/>
              <w:right w:val="nil"/>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91.3212.001-04</w:t>
            </w:r>
          </w:p>
        </w:tc>
        <w:tc>
          <w:tcPr>
            <w:tcW w:w="154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1075,1</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16</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91.3214.01.001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860,3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17</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91.3214.01.002</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616,3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18</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91.3214.03.001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19</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91.3214.04.001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1377,4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20</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91.3205.01.001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1598,5</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91.3205.02.001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1234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91.3205.03.001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1373,9</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91.3205.002</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1573,3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82"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91.3205.001</w:t>
            </w:r>
          </w:p>
        </w:tc>
        <w:tc>
          <w:tcPr>
            <w:tcW w:w="154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1532,8</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3D7AC0">
        <w:trPr>
          <w:trHeight w:val="300"/>
        </w:trPr>
        <w:tc>
          <w:tcPr>
            <w:tcW w:w="568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7AC0" w:rsidRPr="00901F19" w:rsidRDefault="003D7AC0" w:rsidP="003D7AC0">
            <w:pPr>
              <w:jc w:val="center"/>
              <w:rPr>
                <w:b/>
                <w:color w:val="000000"/>
                <w:sz w:val="22"/>
                <w:szCs w:val="22"/>
              </w:rPr>
            </w:pPr>
            <w:r w:rsidRPr="00901F19">
              <w:rPr>
                <w:b/>
                <w:color w:val="000000"/>
                <w:sz w:val="22"/>
                <w:szCs w:val="22"/>
              </w:rPr>
              <w:t>ИТОГО</w:t>
            </w:r>
          </w:p>
        </w:tc>
        <w:tc>
          <w:tcPr>
            <w:tcW w:w="993"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jc w:val="center"/>
              <w:rPr>
                <w:b/>
                <w:color w:val="000000"/>
                <w:sz w:val="22"/>
                <w:szCs w:val="22"/>
              </w:rPr>
            </w:pPr>
            <w:r w:rsidRPr="00901F19">
              <w:rPr>
                <w:b/>
                <w:color w:val="000000"/>
                <w:sz w:val="22"/>
                <w:szCs w:val="22"/>
              </w:rPr>
              <w:t>24</w:t>
            </w:r>
          </w:p>
        </w:tc>
        <w:tc>
          <w:tcPr>
            <w:tcW w:w="1460"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rPr>
                <w:b/>
                <w:color w:val="000000"/>
                <w:sz w:val="22"/>
                <w:szCs w:val="22"/>
              </w:rPr>
            </w:pPr>
            <w:r w:rsidRPr="00901F19">
              <w:rPr>
                <w:b/>
                <w:color w:val="000000"/>
                <w:sz w:val="22"/>
                <w:szCs w:val="22"/>
              </w:rPr>
              <w:t> </w:t>
            </w:r>
          </w:p>
        </w:tc>
        <w:tc>
          <w:tcPr>
            <w:tcW w:w="1942"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rPr>
                <w:b/>
                <w:color w:val="000000"/>
                <w:sz w:val="22"/>
                <w:szCs w:val="22"/>
              </w:rPr>
            </w:pPr>
            <w:r w:rsidRPr="00901F19">
              <w:rPr>
                <w:b/>
                <w:color w:val="000000"/>
                <w:sz w:val="22"/>
                <w:szCs w:val="22"/>
              </w:rPr>
              <w:t> </w:t>
            </w:r>
          </w:p>
        </w:tc>
      </w:tr>
    </w:tbl>
    <w:p w:rsidR="00C508F6" w:rsidRPr="00901F19" w:rsidRDefault="00C508F6" w:rsidP="002B6C6D">
      <w:pPr>
        <w:rPr>
          <w:sz w:val="24"/>
          <w:szCs w:val="24"/>
        </w:rPr>
      </w:pPr>
    </w:p>
    <w:p w:rsidR="00C508F6" w:rsidRPr="00901F19" w:rsidRDefault="00C508F6" w:rsidP="00393041">
      <w:pPr>
        <w:pStyle w:val="a7"/>
        <w:numPr>
          <w:ilvl w:val="0"/>
          <w:numId w:val="7"/>
        </w:numPr>
        <w:ind w:left="0" w:right="141" w:firstLine="284"/>
        <w:jc w:val="both"/>
      </w:pPr>
      <w:proofErr w:type="gramStart"/>
      <w:r w:rsidRPr="00901F19">
        <w:lastRenderedPageBreak/>
        <w:t xml:space="preserve">Общая стоимость выполнения работ по изготовлению продукции составляет  </w:t>
      </w:r>
      <w:r w:rsidR="00532337" w:rsidRPr="00901F19">
        <w:t>______________</w:t>
      </w:r>
      <w:r w:rsidRPr="00901F19">
        <w:t xml:space="preserve"> </w:t>
      </w:r>
      <w:r w:rsidR="002B6C6D" w:rsidRPr="00901F19">
        <w:t>()</w:t>
      </w:r>
      <w:r w:rsidRPr="00901F19">
        <w:t xml:space="preserve">, в том числе НДС 18% - </w:t>
      </w:r>
      <w:r w:rsidR="00532337" w:rsidRPr="00901F19">
        <w:t>_____________</w:t>
      </w:r>
      <w:r w:rsidR="002B6C6D" w:rsidRPr="00901F19">
        <w:t xml:space="preserve"> ().</w:t>
      </w:r>
      <w:r w:rsidRPr="00901F19">
        <w:t xml:space="preserve"> В стоимость выполнения работ входят все расходы Исполнителя, связанные с технической подготовкой производства, выполнением работ по </w:t>
      </w:r>
      <w:r w:rsidR="002B6C6D" w:rsidRPr="00901F19">
        <w:t>гибке</w:t>
      </w:r>
      <w:r w:rsidRPr="00901F19">
        <w:t xml:space="preserve">, проведением </w:t>
      </w:r>
      <w:r w:rsidR="002B6C6D" w:rsidRPr="00901F19">
        <w:t xml:space="preserve">необходимых </w:t>
      </w:r>
      <w:r w:rsidRPr="00901F19">
        <w:t xml:space="preserve">испытаний, маркировкой, упаковкой, изготовлением приспособлений для транспортировки (при необходимости), погрузкой на транспортное средство, </w:t>
      </w:r>
      <w:r w:rsidR="002B6C6D" w:rsidRPr="00901F19">
        <w:t xml:space="preserve">доставкой до Заказчика, </w:t>
      </w:r>
      <w:r w:rsidRPr="00901F19">
        <w:t>оформлением отчетных документов</w:t>
      </w:r>
      <w:r w:rsidR="002B6C6D" w:rsidRPr="00901F19">
        <w:t xml:space="preserve"> (Планов качества)</w:t>
      </w:r>
      <w:r w:rsidRPr="00901F19">
        <w:t>.</w:t>
      </w:r>
      <w:proofErr w:type="gramEnd"/>
    </w:p>
    <w:p w:rsidR="000361D2" w:rsidRPr="00901F19" w:rsidRDefault="000361D2" w:rsidP="004556E7">
      <w:pPr>
        <w:pStyle w:val="a7"/>
        <w:numPr>
          <w:ilvl w:val="0"/>
          <w:numId w:val="7"/>
        </w:numPr>
        <w:ind w:left="0" w:right="141" w:firstLine="284"/>
        <w:jc w:val="both"/>
      </w:pPr>
      <w:r w:rsidRPr="00901F19">
        <w:t>Доставка Продукции Заказчику</w:t>
      </w:r>
      <w:r w:rsidR="002B6C6D" w:rsidRPr="00901F19">
        <w:t xml:space="preserve"> осуществляется силами и за счё</w:t>
      </w:r>
      <w:r w:rsidRPr="00901F19">
        <w:t>т Исполнителя.</w:t>
      </w:r>
    </w:p>
    <w:p w:rsidR="000361D2" w:rsidRPr="00901F19" w:rsidRDefault="00C508F6" w:rsidP="004556E7">
      <w:pPr>
        <w:pStyle w:val="a7"/>
        <w:numPr>
          <w:ilvl w:val="0"/>
          <w:numId w:val="7"/>
        </w:numPr>
        <w:ind w:left="0" w:right="141" w:firstLine="284"/>
        <w:jc w:val="both"/>
      </w:pPr>
      <w:r w:rsidRPr="00901F19">
        <w:t>Исполнитель приступает к выполнению работ по изготовлению Продукции с момента подписания сторонами договора подряда, поставки Заказчиком дав</w:t>
      </w:r>
      <w:r w:rsidR="000361D2" w:rsidRPr="00901F19">
        <w:t>альческого сырья.</w:t>
      </w:r>
    </w:p>
    <w:p w:rsidR="008533F0" w:rsidRPr="00901F19" w:rsidRDefault="008533F0" w:rsidP="004556E7">
      <w:pPr>
        <w:pStyle w:val="a7"/>
        <w:numPr>
          <w:ilvl w:val="0"/>
          <w:numId w:val="7"/>
        </w:numPr>
        <w:ind w:left="0" w:right="141" w:firstLine="284"/>
        <w:jc w:val="both"/>
      </w:pPr>
      <w:r w:rsidRPr="00901F19">
        <w:t>Исполнитель производит р</w:t>
      </w:r>
      <w:r w:rsidR="002B6C6D" w:rsidRPr="00901F19">
        <w:t>азработку П</w:t>
      </w:r>
      <w:r w:rsidRPr="00901F19">
        <w:t xml:space="preserve">ланов качества и </w:t>
      </w:r>
      <w:r w:rsidR="002B6C6D" w:rsidRPr="00901F19">
        <w:t>предъявление готовой продукции У</w:t>
      </w:r>
      <w:r w:rsidRPr="00901F19">
        <w:t>полномоч</w:t>
      </w:r>
      <w:r w:rsidR="002B6C6D" w:rsidRPr="00901F19">
        <w:t>енной организации</w:t>
      </w:r>
      <w:r w:rsidRPr="00901F19">
        <w:t>.</w:t>
      </w:r>
    </w:p>
    <w:p w:rsidR="000361D2" w:rsidRPr="00901F19" w:rsidRDefault="000361D2" w:rsidP="004556E7">
      <w:pPr>
        <w:pStyle w:val="a7"/>
        <w:numPr>
          <w:ilvl w:val="0"/>
          <w:numId w:val="7"/>
        </w:numPr>
        <w:ind w:left="0" w:right="141" w:firstLine="284"/>
        <w:jc w:val="both"/>
      </w:pPr>
      <w:r w:rsidRPr="00901F19">
        <w:t xml:space="preserve">Срок выполнения работ – в течение </w:t>
      </w:r>
      <w:r w:rsidR="00532337" w:rsidRPr="00901F19">
        <w:t>45</w:t>
      </w:r>
      <w:r w:rsidR="002B6C6D" w:rsidRPr="00901F19">
        <w:t xml:space="preserve"> дней </w:t>
      </w:r>
      <w:r w:rsidRPr="00901F19">
        <w:t xml:space="preserve">от даты </w:t>
      </w:r>
      <w:r w:rsidR="00532337" w:rsidRPr="00901F19">
        <w:t xml:space="preserve">поставки Исполнителю давальческих заготовок и </w:t>
      </w:r>
      <w:r w:rsidRPr="00901F19">
        <w:t>согласования Заказчико</w:t>
      </w:r>
      <w:r w:rsidR="002B6C6D" w:rsidRPr="00901F19">
        <w:t>м П</w:t>
      </w:r>
      <w:r w:rsidRPr="00901F19">
        <w:t>лана качества Исполнителя.</w:t>
      </w:r>
    </w:p>
    <w:p w:rsidR="001E22D0" w:rsidRPr="00901F19" w:rsidRDefault="004556E7" w:rsidP="001E22D0">
      <w:pPr>
        <w:jc w:val="both"/>
        <w:rPr>
          <w:rFonts w:eastAsia="Franklin Gothic Book"/>
          <w:sz w:val="24"/>
          <w:szCs w:val="24"/>
        </w:rPr>
      </w:pPr>
      <w:r w:rsidRPr="00901F19">
        <w:rPr>
          <w:rFonts w:eastAsia="Franklin Gothic Book"/>
          <w:b/>
          <w:sz w:val="24"/>
          <w:szCs w:val="24"/>
        </w:rPr>
        <w:t xml:space="preserve">     6.</w:t>
      </w:r>
      <w:r w:rsidRPr="00901F19">
        <w:rPr>
          <w:rFonts w:eastAsia="Franklin Gothic Book"/>
          <w:sz w:val="24"/>
          <w:szCs w:val="24"/>
        </w:rPr>
        <w:t xml:space="preserve">  </w:t>
      </w:r>
      <w:r w:rsidR="001E22D0" w:rsidRPr="00901F19">
        <w:rPr>
          <w:rFonts w:eastAsia="Franklin Gothic Book"/>
          <w:sz w:val="24"/>
          <w:szCs w:val="24"/>
        </w:rPr>
        <w:t>Оплата в размере 100% от стоимости Продукции, будет производиться после комплектной поставки готовой Продукции на склад Грузополучателя, в течение 20 (Двадцати) банковских дней от даты подписания сторонами акта сдачи-приемки Продукции с предоставлением следующих документов:</w:t>
      </w:r>
    </w:p>
    <w:p w:rsidR="001E22D0" w:rsidRPr="00901F19" w:rsidRDefault="001E22D0" w:rsidP="001E22D0">
      <w:pPr>
        <w:jc w:val="both"/>
        <w:rPr>
          <w:rFonts w:eastAsia="Franklin Gothic Book"/>
          <w:sz w:val="24"/>
          <w:szCs w:val="24"/>
        </w:rPr>
      </w:pPr>
      <w:r w:rsidRPr="00901F19">
        <w:rPr>
          <w:rFonts w:eastAsia="Franklin Gothic Book"/>
          <w:sz w:val="24"/>
          <w:szCs w:val="24"/>
        </w:rPr>
        <w:t>- счет на оплату - (оригинал);</w:t>
      </w:r>
    </w:p>
    <w:p w:rsidR="001E22D0" w:rsidRPr="00901F19" w:rsidRDefault="001E22D0" w:rsidP="001E22D0">
      <w:pPr>
        <w:jc w:val="both"/>
        <w:rPr>
          <w:rFonts w:eastAsia="Franklin Gothic Book"/>
          <w:sz w:val="24"/>
          <w:szCs w:val="24"/>
        </w:rPr>
      </w:pPr>
      <w:r w:rsidRPr="00901F19">
        <w:rPr>
          <w:rFonts w:eastAsia="Franklin Gothic Book"/>
          <w:sz w:val="24"/>
          <w:szCs w:val="24"/>
        </w:rPr>
        <w:t>- акт сдачи-приемки выполненных работ (оригинал);</w:t>
      </w:r>
    </w:p>
    <w:p w:rsidR="001E22D0" w:rsidRPr="00901F19" w:rsidRDefault="001E22D0" w:rsidP="001E22D0">
      <w:pPr>
        <w:jc w:val="both"/>
        <w:rPr>
          <w:rFonts w:eastAsia="Franklin Gothic Book"/>
          <w:sz w:val="24"/>
          <w:szCs w:val="24"/>
        </w:rPr>
      </w:pPr>
      <w:r w:rsidRPr="00901F19">
        <w:rPr>
          <w:rFonts w:eastAsia="Franklin Gothic Book"/>
          <w:sz w:val="24"/>
          <w:szCs w:val="24"/>
        </w:rPr>
        <w:t>- счет-фактура (оригинал);</w:t>
      </w:r>
    </w:p>
    <w:p w:rsidR="001E22D0" w:rsidRPr="00901F19" w:rsidRDefault="001E22D0" w:rsidP="001E22D0">
      <w:pPr>
        <w:jc w:val="both"/>
        <w:rPr>
          <w:rFonts w:eastAsia="Franklin Gothic Book"/>
          <w:sz w:val="24"/>
          <w:szCs w:val="24"/>
        </w:rPr>
      </w:pPr>
      <w:r w:rsidRPr="00901F19">
        <w:rPr>
          <w:rFonts w:eastAsia="Franklin Gothic Book"/>
          <w:sz w:val="24"/>
          <w:szCs w:val="24"/>
        </w:rPr>
        <w:t>- товарно-транспортные накладные по форме №1-Т.</w:t>
      </w:r>
    </w:p>
    <w:p w:rsidR="001E22D0" w:rsidRPr="00901F19" w:rsidRDefault="001E22D0" w:rsidP="001E22D0">
      <w:pPr>
        <w:jc w:val="both"/>
        <w:rPr>
          <w:rFonts w:eastAsia="Franklin Gothic Book"/>
          <w:sz w:val="24"/>
          <w:szCs w:val="24"/>
        </w:rPr>
      </w:pPr>
      <w:r w:rsidRPr="00901F19">
        <w:rPr>
          <w:rFonts w:eastAsia="Franklin Gothic Book"/>
          <w:sz w:val="24"/>
          <w:szCs w:val="24"/>
        </w:rPr>
        <w:t>- документ, подтверждающий качество изготовления (свидетельство об изготовлении, сертификат).</w:t>
      </w:r>
    </w:p>
    <w:p w:rsidR="001E22D0" w:rsidRPr="00901F19" w:rsidRDefault="001E22D0" w:rsidP="001E22D0">
      <w:pPr>
        <w:ind w:right="141"/>
        <w:jc w:val="both"/>
        <w:rPr>
          <w:sz w:val="24"/>
          <w:szCs w:val="24"/>
        </w:rPr>
      </w:pPr>
      <w:r w:rsidRPr="00901F19">
        <w:rPr>
          <w:rFonts w:eastAsia="Franklin Gothic Book"/>
          <w:sz w:val="24"/>
          <w:szCs w:val="24"/>
        </w:rPr>
        <w:t>- отчёты о проведении испытаний в соответствии с требованиями КД.</w:t>
      </w:r>
    </w:p>
    <w:p w:rsidR="001E22D0" w:rsidRPr="00901F19" w:rsidRDefault="00891DD9" w:rsidP="00891DD9">
      <w:pPr>
        <w:ind w:firstLine="720"/>
        <w:jc w:val="both"/>
        <w:rPr>
          <w:rFonts w:eastAsia="Franklin Gothic Book"/>
          <w:sz w:val="24"/>
          <w:szCs w:val="24"/>
        </w:rPr>
      </w:pPr>
      <w:r w:rsidRPr="00901F19">
        <w:rPr>
          <w:rFonts w:eastAsia="Franklin Gothic Book"/>
          <w:sz w:val="24"/>
          <w:szCs w:val="24"/>
        </w:rPr>
        <w:t>Возможна выплата аванса не более 30% стоимости поставляемой продукции по Договору в течение 20 дней с момента подписания договора,</w:t>
      </w:r>
      <w:r w:rsidR="001E22D0" w:rsidRPr="00901F19">
        <w:rPr>
          <w:sz w:val="24"/>
          <w:szCs w:val="24"/>
        </w:rPr>
        <w:t xml:space="preserve"> при условии предоставление оригинала обеспечения возврата аванса и счета на оплату в срок до 15 дней после заключения договора.</w:t>
      </w:r>
    </w:p>
    <w:p w:rsidR="001E22D0" w:rsidRPr="00901F19" w:rsidRDefault="001E22D0" w:rsidP="001E22D0">
      <w:pPr>
        <w:ind w:right="142" w:firstLine="720"/>
        <w:jc w:val="both"/>
        <w:rPr>
          <w:sz w:val="24"/>
          <w:szCs w:val="24"/>
        </w:rPr>
      </w:pPr>
      <w:r w:rsidRPr="00901F19">
        <w:rPr>
          <w:rFonts w:eastAsia="Franklin Gothic Book"/>
          <w:sz w:val="24"/>
          <w:szCs w:val="24"/>
        </w:rPr>
        <w:t>В этом случае окончательная оплата за вычетом выплаченного аванса  будет производиться после комплектной поставки готовой Продукции на склад Грузополучателя, в течение 20 (двадцати) банковских дней от даты подписания сторонами акта сдачи-приемки Продукции.</w:t>
      </w:r>
    </w:p>
    <w:p w:rsidR="001E22D0" w:rsidRPr="00901F19" w:rsidRDefault="001E22D0" w:rsidP="001E22D0">
      <w:pPr>
        <w:ind w:right="142" w:firstLine="720"/>
        <w:jc w:val="both"/>
        <w:rPr>
          <w:sz w:val="24"/>
          <w:szCs w:val="24"/>
        </w:rPr>
      </w:pPr>
      <w:r w:rsidRPr="00901F19">
        <w:rPr>
          <w:sz w:val="24"/>
          <w:szCs w:val="24"/>
        </w:rPr>
        <w:t>В случае не предоставления Исполнителем обеспечения возврата авансового платежа, авансовый платеж Заказчиком не уплачивается.</w:t>
      </w:r>
    </w:p>
    <w:p w:rsidR="008533F0" w:rsidRPr="00901F19" w:rsidRDefault="001E22D0" w:rsidP="001E22D0">
      <w:pPr>
        <w:ind w:right="142" w:firstLine="720"/>
        <w:jc w:val="both"/>
        <w:rPr>
          <w:sz w:val="24"/>
          <w:szCs w:val="24"/>
        </w:rPr>
      </w:pPr>
      <w:r w:rsidRPr="00901F19">
        <w:rPr>
          <w:sz w:val="24"/>
          <w:szCs w:val="24"/>
        </w:rPr>
        <w:t xml:space="preserve">Отказ Исполнителя от получения авансового платежа, либо не предоставление Исполнителем обеспечения возврата авансового платежа, либо просрочка Исполнителем срока предоставления обеспечения авансового платежа,  не освобождает Исполнителя от ответственности за невыполнение конечных сроков выполнения работ  по настоящей спецификации. </w:t>
      </w:r>
      <w:r w:rsidR="008533F0" w:rsidRPr="00901F19">
        <w:rPr>
          <w:sz w:val="24"/>
          <w:szCs w:val="24"/>
        </w:rPr>
        <w:t xml:space="preserve"> </w:t>
      </w:r>
    </w:p>
    <w:p w:rsidR="00C508F6" w:rsidRPr="00901F19" w:rsidRDefault="008533F0" w:rsidP="002B6C6D">
      <w:pPr>
        <w:tabs>
          <w:tab w:val="left" w:pos="426"/>
        </w:tabs>
        <w:ind w:right="141" w:firstLine="284"/>
        <w:jc w:val="both"/>
        <w:rPr>
          <w:rFonts w:eastAsia="Arial Unicode MS"/>
          <w:sz w:val="24"/>
          <w:szCs w:val="24"/>
          <w:lang w:eastAsia="en-US"/>
        </w:rPr>
      </w:pPr>
      <w:r w:rsidRPr="00901F19">
        <w:rPr>
          <w:b/>
          <w:sz w:val="24"/>
          <w:szCs w:val="24"/>
        </w:rPr>
        <w:t xml:space="preserve">7. </w:t>
      </w:r>
      <w:r w:rsidR="00C508F6" w:rsidRPr="00901F19">
        <w:rPr>
          <w:sz w:val="24"/>
          <w:szCs w:val="24"/>
        </w:rPr>
        <w:t xml:space="preserve"> </w:t>
      </w:r>
      <w:r w:rsidRPr="00901F19">
        <w:rPr>
          <w:rFonts w:eastAsia="Arial Unicode MS"/>
          <w:sz w:val="24"/>
          <w:szCs w:val="24"/>
          <w:lang w:eastAsia="en-US"/>
        </w:rPr>
        <w:t>Приемка Продукции по качеству и комплектности производится на складе Заказчика не позднее 10 (Десяти) календарных дней после поступления Продукции на склад Заказчика.</w:t>
      </w:r>
    </w:p>
    <w:p w:rsidR="00C508F6" w:rsidRPr="00901F19" w:rsidRDefault="008533F0" w:rsidP="002B6C6D">
      <w:pPr>
        <w:ind w:right="141" w:firstLine="284"/>
        <w:jc w:val="both"/>
        <w:rPr>
          <w:sz w:val="24"/>
          <w:szCs w:val="24"/>
        </w:rPr>
      </w:pPr>
      <w:r w:rsidRPr="00901F19">
        <w:rPr>
          <w:b/>
          <w:sz w:val="24"/>
          <w:szCs w:val="24"/>
        </w:rPr>
        <w:t>8</w:t>
      </w:r>
      <w:r w:rsidR="00C508F6" w:rsidRPr="00901F19">
        <w:rPr>
          <w:b/>
          <w:sz w:val="24"/>
          <w:szCs w:val="24"/>
        </w:rPr>
        <w:t>.</w:t>
      </w:r>
      <w:r w:rsidR="00C508F6" w:rsidRPr="00901F19">
        <w:rPr>
          <w:sz w:val="24"/>
          <w:szCs w:val="24"/>
        </w:rPr>
        <w:t xml:space="preserve"> Датой поставки считается дата отметки о получении груза в транспортной накладной.</w:t>
      </w:r>
    </w:p>
    <w:p w:rsidR="008533F0" w:rsidRPr="00901F19" w:rsidRDefault="008533F0" w:rsidP="002B6C6D">
      <w:pPr>
        <w:ind w:right="141" w:firstLine="284"/>
        <w:jc w:val="both"/>
        <w:rPr>
          <w:sz w:val="24"/>
          <w:szCs w:val="24"/>
        </w:rPr>
      </w:pPr>
      <w:r w:rsidRPr="00901F19">
        <w:rPr>
          <w:b/>
          <w:sz w:val="24"/>
          <w:szCs w:val="24"/>
        </w:rPr>
        <w:t>9</w:t>
      </w:r>
      <w:r w:rsidR="00C508F6" w:rsidRPr="00901F19">
        <w:rPr>
          <w:b/>
          <w:sz w:val="24"/>
          <w:szCs w:val="24"/>
        </w:rPr>
        <w:t>.</w:t>
      </w:r>
      <w:r w:rsidR="00C508F6" w:rsidRPr="00901F19">
        <w:rPr>
          <w:sz w:val="24"/>
          <w:szCs w:val="24"/>
        </w:rPr>
        <w:t xml:space="preserve"> Исполнитель обязан:</w:t>
      </w:r>
    </w:p>
    <w:p w:rsidR="002E768E" w:rsidRPr="00901F19" w:rsidRDefault="002E768E" w:rsidP="002B6C6D">
      <w:pPr>
        <w:ind w:right="141" w:firstLine="284"/>
        <w:jc w:val="both"/>
        <w:rPr>
          <w:sz w:val="24"/>
          <w:szCs w:val="24"/>
        </w:rPr>
      </w:pPr>
      <w:r w:rsidRPr="00901F19">
        <w:rPr>
          <w:sz w:val="24"/>
          <w:szCs w:val="24"/>
        </w:rPr>
        <w:t xml:space="preserve">- </w:t>
      </w:r>
      <w:r w:rsidR="00CB3DBE" w:rsidRPr="00901F19">
        <w:rPr>
          <w:sz w:val="24"/>
          <w:szCs w:val="24"/>
        </w:rPr>
        <w:t xml:space="preserve">провести </w:t>
      </w:r>
      <w:r w:rsidRPr="00901F19">
        <w:rPr>
          <w:sz w:val="24"/>
          <w:szCs w:val="24"/>
        </w:rPr>
        <w:t>входной контроль поступивших давальческих заг</w:t>
      </w:r>
      <w:r w:rsidR="00BB1C53" w:rsidRPr="00901F19">
        <w:rPr>
          <w:sz w:val="24"/>
          <w:szCs w:val="24"/>
        </w:rPr>
        <w:t>о</w:t>
      </w:r>
      <w:r w:rsidRPr="00901F19">
        <w:rPr>
          <w:sz w:val="24"/>
          <w:szCs w:val="24"/>
        </w:rPr>
        <w:t>товок</w:t>
      </w:r>
      <w:r w:rsidR="00512BBE" w:rsidRPr="00901F19">
        <w:rPr>
          <w:sz w:val="24"/>
          <w:szCs w:val="24"/>
        </w:rPr>
        <w:t>;</w:t>
      </w:r>
    </w:p>
    <w:p w:rsidR="00BB1C53" w:rsidRPr="00901F19" w:rsidRDefault="002B6C6D" w:rsidP="002B6C6D">
      <w:pPr>
        <w:ind w:right="141" w:firstLine="284"/>
        <w:jc w:val="both"/>
        <w:rPr>
          <w:sz w:val="24"/>
          <w:szCs w:val="24"/>
        </w:rPr>
      </w:pPr>
      <w:r w:rsidRPr="00901F19">
        <w:rPr>
          <w:sz w:val="24"/>
          <w:szCs w:val="24"/>
        </w:rPr>
        <w:t xml:space="preserve">- </w:t>
      </w:r>
      <w:r w:rsidR="00CB3DBE" w:rsidRPr="00901F19">
        <w:rPr>
          <w:sz w:val="24"/>
          <w:szCs w:val="24"/>
        </w:rPr>
        <w:t xml:space="preserve">провести </w:t>
      </w:r>
      <w:r w:rsidRPr="00901F19">
        <w:rPr>
          <w:sz w:val="24"/>
          <w:szCs w:val="24"/>
        </w:rPr>
        <w:t>разработку П</w:t>
      </w:r>
      <w:r w:rsidR="00BB1C53" w:rsidRPr="00901F19">
        <w:rPr>
          <w:sz w:val="24"/>
          <w:szCs w:val="24"/>
        </w:rPr>
        <w:t xml:space="preserve">лана </w:t>
      </w:r>
      <w:r w:rsidRPr="00901F19">
        <w:rPr>
          <w:sz w:val="24"/>
          <w:szCs w:val="24"/>
        </w:rPr>
        <w:t>качества на выполнение работ</w:t>
      </w:r>
      <w:r w:rsidR="00BB1C53" w:rsidRPr="00901F19">
        <w:rPr>
          <w:sz w:val="24"/>
          <w:szCs w:val="24"/>
        </w:rPr>
        <w:t xml:space="preserve"> в объёме настоящей спецификации и передачу его на согласование Заказчику</w:t>
      </w:r>
      <w:r w:rsidR="00512BBE" w:rsidRPr="00901F19">
        <w:rPr>
          <w:sz w:val="24"/>
          <w:szCs w:val="24"/>
        </w:rPr>
        <w:t>;</w:t>
      </w:r>
    </w:p>
    <w:p w:rsidR="00BB1C53" w:rsidRPr="00901F19" w:rsidRDefault="00BB1C53" w:rsidP="002B6C6D">
      <w:pPr>
        <w:ind w:right="141" w:firstLine="284"/>
        <w:jc w:val="both"/>
        <w:rPr>
          <w:sz w:val="24"/>
          <w:szCs w:val="24"/>
        </w:rPr>
      </w:pPr>
      <w:r w:rsidRPr="00901F19">
        <w:rPr>
          <w:sz w:val="24"/>
          <w:szCs w:val="24"/>
        </w:rPr>
        <w:t xml:space="preserve">- </w:t>
      </w:r>
      <w:r w:rsidR="00CB3DBE" w:rsidRPr="00901F19">
        <w:rPr>
          <w:sz w:val="24"/>
          <w:szCs w:val="24"/>
        </w:rPr>
        <w:t xml:space="preserve">выполнить </w:t>
      </w:r>
      <w:r w:rsidRPr="00901F19">
        <w:rPr>
          <w:sz w:val="24"/>
          <w:szCs w:val="24"/>
        </w:rPr>
        <w:t>работы по изготовлению</w:t>
      </w:r>
      <w:r w:rsidR="00512BBE" w:rsidRPr="00901F19">
        <w:rPr>
          <w:sz w:val="24"/>
          <w:szCs w:val="24"/>
        </w:rPr>
        <w:t xml:space="preserve"> Продукции в соответствии с требованиями КД;</w:t>
      </w:r>
    </w:p>
    <w:p w:rsidR="00B00884" w:rsidRPr="00901F19" w:rsidRDefault="00512BBE" w:rsidP="00CB3DBE">
      <w:pPr>
        <w:ind w:right="141" w:firstLine="284"/>
        <w:jc w:val="both"/>
        <w:rPr>
          <w:sz w:val="24"/>
          <w:szCs w:val="24"/>
        </w:rPr>
      </w:pPr>
      <w:r w:rsidRPr="00901F19">
        <w:rPr>
          <w:sz w:val="24"/>
          <w:szCs w:val="24"/>
        </w:rPr>
        <w:t xml:space="preserve">- </w:t>
      </w:r>
      <w:r w:rsidR="00CB3DBE" w:rsidRPr="00901F19">
        <w:rPr>
          <w:sz w:val="24"/>
          <w:szCs w:val="24"/>
        </w:rPr>
        <w:t xml:space="preserve">произвести  </w:t>
      </w:r>
      <w:r w:rsidRPr="00901F19">
        <w:rPr>
          <w:sz w:val="24"/>
          <w:szCs w:val="24"/>
        </w:rPr>
        <w:t xml:space="preserve">упаковку и погрузку </w:t>
      </w:r>
      <w:r w:rsidR="00B00884" w:rsidRPr="00901F19">
        <w:rPr>
          <w:sz w:val="24"/>
          <w:szCs w:val="24"/>
        </w:rPr>
        <w:t>поставляем</w:t>
      </w:r>
      <w:r w:rsidR="00CB3DBE" w:rsidRPr="00901F19">
        <w:rPr>
          <w:sz w:val="24"/>
          <w:szCs w:val="24"/>
        </w:rPr>
        <w:t>ой</w:t>
      </w:r>
      <w:r w:rsidR="00B00884" w:rsidRPr="00901F19">
        <w:rPr>
          <w:sz w:val="24"/>
          <w:szCs w:val="24"/>
        </w:rPr>
        <w:t xml:space="preserve"> Продукци</w:t>
      </w:r>
      <w:r w:rsidR="00CB3DBE" w:rsidRPr="00901F19">
        <w:rPr>
          <w:sz w:val="24"/>
          <w:szCs w:val="24"/>
        </w:rPr>
        <w:t>и</w:t>
      </w:r>
      <w:r w:rsidR="00B00884" w:rsidRPr="00901F19">
        <w:rPr>
          <w:sz w:val="24"/>
          <w:szCs w:val="24"/>
        </w:rPr>
        <w:t xml:space="preserve"> в соответствии с ГОСТ 23170-78 (измененная редакция), учитывая при этом воздействие климатических факторов при транспортировке и хранении по ГОСТ 15150-69 и механические факторы воздействия при жестких (ж) условиях транспортировки.</w:t>
      </w:r>
      <w:r w:rsidR="00CB3DBE" w:rsidRPr="00901F19">
        <w:rPr>
          <w:sz w:val="24"/>
          <w:szCs w:val="24"/>
        </w:rPr>
        <w:t xml:space="preserve"> </w:t>
      </w:r>
      <w:r w:rsidR="00B00884" w:rsidRPr="00901F19">
        <w:rPr>
          <w:sz w:val="24"/>
          <w:szCs w:val="24"/>
        </w:rPr>
        <w:t xml:space="preserve">Упаковка должна обеспечивать полную сохранность Продукции от всякого рода повреждений при транспортировке, возможных перевалках и </w:t>
      </w:r>
      <w:r w:rsidR="00B00884" w:rsidRPr="00901F19">
        <w:rPr>
          <w:sz w:val="24"/>
          <w:szCs w:val="24"/>
        </w:rPr>
        <w:lastRenderedPageBreak/>
        <w:t>хранении и соответствовать условиям и срокам хранения. Упаковка и тара возврату не подлежат, стоимость упаковки включена в стоимость Продукции. Надписи на упаковке и таре должны быть на русском языке.</w:t>
      </w:r>
    </w:p>
    <w:p w:rsidR="00CB3DBE" w:rsidRPr="00901F19" w:rsidRDefault="00CB3DBE" w:rsidP="00CB3DBE">
      <w:pPr>
        <w:ind w:right="141" w:firstLine="284"/>
        <w:jc w:val="both"/>
        <w:rPr>
          <w:sz w:val="24"/>
          <w:szCs w:val="24"/>
        </w:rPr>
      </w:pPr>
      <w:r w:rsidRPr="00901F19">
        <w:rPr>
          <w:sz w:val="24"/>
          <w:szCs w:val="24"/>
        </w:rPr>
        <w:t>- произвести доставку Продукции в адрес Заказчика.</w:t>
      </w:r>
    </w:p>
    <w:p w:rsidR="00B00884" w:rsidRPr="00901F19" w:rsidRDefault="00D85C40" w:rsidP="002B6C6D">
      <w:pPr>
        <w:ind w:right="141" w:firstLine="284"/>
        <w:jc w:val="both"/>
        <w:rPr>
          <w:sz w:val="24"/>
          <w:szCs w:val="24"/>
        </w:rPr>
      </w:pPr>
      <w:r w:rsidRPr="00901F19">
        <w:rPr>
          <w:b/>
          <w:sz w:val="24"/>
          <w:szCs w:val="24"/>
        </w:rPr>
        <w:t>10</w:t>
      </w:r>
      <w:r w:rsidR="00B00884" w:rsidRPr="00901F19">
        <w:rPr>
          <w:b/>
          <w:sz w:val="24"/>
          <w:szCs w:val="24"/>
        </w:rPr>
        <w:t>.</w:t>
      </w:r>
      <w:r w:rsidR="00B00884" w:rsidRPr="00901F19">
        <w:rPr>
          <w:sz w:val="24"/>
          <w:szCs w:val="24"/>
        </w:rPr>
        <w:t xml:space="preserve"> С каждой единицей поставляемой продукции, Исполнитель передает Заказчику следующую документацию:</w:t>
      </w:r>
    </w:p>
    <w:p w:rsidR="00D85C40" w:rsidRPr="00901F19" w:rsidRDefault="00D85C40" w:rsidP="00CA362C">
      <w:pPr>
        <w:ind w:right="141" w:firstLine="284"/>
        <w:jc w:val="both"/>
        <w:rPr>
          <w:sz w:val="24"/>
          <w:szCs w:val="24"/>
        </w:rPr>
      </w:pPr>
      <w:r w:rsidRPr="00901F19">
        <w:rPr>
          <w:sz w:val="24"/>
          <w:szCs w:val="24"/>
        </w:rPr>
        <w:t>- акт выполненных работ в 2-х экземплярах;</w:t>
      </w:r>
    </w:p>
    <w:p w:rsidR="00D85C40" w:rsidRPr="00901F19" w:rsidRDefault="00D85C40" w:rsidP="002B6C6D">
      <w:pPr>
        <w:ind w:right="141" w:firstLine="284"/>
        <w:jc w:val="both"/>
        <w:rPr>
          <w:sz w:val="24"/>
          <w:szCs w:val="24"/>
        </w:rPr>
      </w:pPr>
      <w:r w:rsidRPr="00901F19">
        <w:rPr>
          <w:sz w:val="24"/>
          <w:szCs w:val="24"/>
        </w:rPr>
        <w:t>- счет-фактуру;</w:t>
      </w:r>
    </w:p>
    <w:p w:rsidR="00B00884" w:rsidRPr="00901F19" w:rsidRDefault="00B00884" w:rsidP="002B6C6D">
      <w:pPr>
        <w:ind w:right="141" w:firstLine="284"/>
        <w:jc w:val="both"/>
        <w:rPr>
          <w:sz w:val="24"/>
          <w:szCs w:val="24"/>
        </w:rPr>
      </w:pPr>
      <w:r w:rsidRPr="00901F19">
        <w:rPr>
          <w:sz w:val="24"/>
          <w:szCs w:val="24"/>
        </w:rPr>
        <w:t>- план качества;</w:t>
      </w:r>
    </w:p>
    <w:p w:rsidR="00B00884" w:rsidRPr="00901F19" w:rsidRDefault="00B00884" w:rsidP="002B6C6D">
      <w:pPr>
        <w:ind w:right="141" w:firstLine="284"/>
        <w:jc w:val="both"/>
        <w:rPr>
          <w:sz w:val="24"/>
          <w:szCs w:val="24"/>
        </w:rPr>
      </w:pPr>
      <w:r w:rsidRPr="00901F19">
        <w:rPr>
          <w:sz w:val="24"/>
          <w:szCs w:val="24"/>
        </w:rPr>
        <w:t xml:space="preserve">- диаграмма нагрева в зоне </w:t>
      </w:r>
      <w:proofErr w:type="gramStart"/>
      <w:r w:rsidRPr="00901F19">
        <w:rPr>
          <w:sz w:val="24"/>
          <w:szCs w:val="24"/>
        </w:rPr>
        <w:t>гибки</w:t>
      </w:r>
      <w:proofErr w:type="gramEnd"/>
      <w:r w:rsidRPr="00901F19">
        <w:rPr>
          <w:sz w:val="24"/>
          <w:szCs w:val="24"/>
        </w:rPr>
        <w:t>.</w:t>
      </w:r>
    </w:p>
    <w:p w:rsidR="00C508F6" w:rsidRPr="00901F19" w:rsidRDefault="004E4727" w:rsidP="002B6C6D">
      <w:pPr>
        <w:ind w:right="141" w:firstLine="284"/>
        <w:jc w:val="both"/>
        <w:rPr>
          <w:sz w:val="24"/>
          <w:szCs w:val="24"/>
        </w:rPr>
      </w:pPr>
      <w:r w:rsidRPr="00901F19">
        <w:rPr>
          <w:sz w:val="24"/>
          <w:szCs w:val="24"/>
        </w:rPr>
        <w:t>-</w:t>
      </w:r>
      <w:r w:rsidR="00C508F6" w:rsidRPr="00901F19">
        <w:rPr>
          <w:sz w:val="24"/>
          <w:szCs w:val="24"/>
        </w:rPr>
        <w:t xml:space="preserve"> «Паспорт» или «Свидетельство об изготовлении» с приложением комплекта отчетной документации по контролю основного металла в объеме требований таблицы п.3.3. ПНАЭГ-7-008-89, результатов контроля режимов нагрева и выдержки под штамповку и термообработки (если термообработка поводилась) в объеме требований таблицы п.3.5. ПНАЭГ-7-008-89, акта визуального и измерительного контроля и отчета о несоответствии (при их наличии).</w:t>
      </w:r>
    </w:p>
    <w:p w:rsidR="00C508F6" w:rsidRPr="00901F19" w:rsidRDefault="00C508F6" w:rsidP="002B6C6D">
      <w:pPr>
        <w:ind w:right="141" w:firstLine="284"/>
        <w:jc w:val="both"/>
        <w:rPr>
          <w:sz w:val="24"/>
          <w:szCs w:val="24"/>
        </w:rPr>
      </w:pPr>
      <w:r w:rsidRPr="00901F19">
        <w:rPr>
          <w:b/>
          <w:sz w:val="24"/>
          <w:szCs w:val="24"/>
        </w:rPr>
        <w:t>1</w:t>
      </w:r>
      <w:r w:rsidR="00B00884" w:rsidRPr="00901F19">
        <w:rPr>
          <w:b/>
          <w:sz w:val="24"/>
          <w:szCs w:val="24"/>
        </w:rPr>
        <w:t>1</w:t>
      </w:r>
      <w:r w:rsidRPr="00901F19">
        <w:rPr>
          <w:b/>
          <w:sz w:val="24"/>
          <w:szCs w:val="24"/>
        </w:rPr>
        <w:t>.</w:t>
      </w:r>
      <w:r w:rsidRPr="00901F19">
        <w:rPr>
          <w:sz w:val="24"/>
          <w:szCs w:val="24"/>
        </w:rPr>
        <w:t xml:space="preserve"> </w:t>
      </w:r>
      <w:r w:rsidR="00CE50C8" w:rsidRPr="00901F19">
        <w:rPr>
          <w:sz w:val="24"/>
          <w:szCs w:val="24"/>
        </w:rPr>
        <w:t>Переход права собственности и риски случайной гибели на выполненную работу переходит от Исполнителя к Заказчику с момента подписания товарно-транспортных накладных.</w:t>
      </w:r>
    </w:p>
    <w:p w:rsidR="00C508F6" w:rsidRPr="00901F19" w:rsidRDefault="00C508F6" w:rsidP="00C508F6">
      <w:pPr>
        <w:ind w:right="-175" w:firstLine="120"/>
        <w:jc w:val="both"/>
        <w:rPr>
          <w:sz w:val="24"/>
          <w:szCs w:val="24"/>
        </w:rPr>
      </w:pPr>
      <w:r w:rsidRPr="00901F19">
        <w:rPr>
          <w:sz w:val="24"/>
          <w:szCs w:val="24"/>
        </w:rPr>
        <w:t xml:space="preserve">      </w:t>
      </w:r>
    </w:p>
    <w:p w:rsidR="00C508F6" w:rsidRPr="00901F19" w:rsidRDefault="00C508F6" w:rsidP="00C508F6">
      <w:pPr>
        <w:ind w:right="-175" w:firstLine="120"/>
        <w:jc w:val="both"/>
        <w:rPr>
          <w:sz w:val="24"/>
          <w:szCs w:val="24"/>
        </w:rPr>
      </w:pPr>
      <w:r w:rsidRPr="00901F19">
        <w:rPr>
          <w:sz w:val="24"/>
          <w:szCs w:val="24"/>
        </w:rPr>
        <w:t xml:space="preserve">        </w:t>
      </w:r>
    </w:p>
    <w:p w:rsidR="00C508F6" w:rsidRPr="00901F19" w:rsidRDefault="00C508F6" w:rsidP="00C508F6">
      <w:pPr>
        <w:spacing w:after="120"/>
        <w:jc w:val="both"/>
        <w:rPr>
          <w:b/>
          <w:sz w:val="24"/>
          <w:szCs w:val="24"/>
        </w:rPr>
      </w:pPr>
      <w:r w:rsidRPr="00901F19">
        <w:rPr>
          <w:b/>
          <w:sz w:val="24"/>
          <w:szCs w:val="24"/>
        </w:rPr>
        <w:t>ИСПОЛНИТЕЛЬ:                                                           ЗАКАЗЧИК:</w:t>
      </w:r>
    </w:p>
    <w:p w:rsidR="00C508F6" w:rsidRPr="00901F19" w:rsidRDefault="00532337" w:rsidP="00C508F6">
      <w:pPr>
        <w:spacing w:after="120"/>
        <w:jc w:val="both"/>
        <w:rPr>
          <w:b/>
          <w:sz w:val="24"/>
          <w:szCs w:val="24"/>
        </w:rPr>
      </w:pPr>
      <w:r w:rsidRPr="00901F19">
        <w:rPr>
          <w:b/>
          <w:sz w:val="24"/>
          <w:szCs w:val="24"/>
        </w:rPr>
        <w:t xml:space="preserve">                                          </w:t>
      </w:r>
      <w:r w:rsidR="006F744B" w:rsidRPr="00901F19">
        <w:rPr>
          <w:b/>
          <w:sz w:val="24"/>
          <w:szCs w:val="24"/>
        </w:rPr>
        <w:t xml:space="preserve"> </w:t>
      </w:r>
      <w:r w:rsidR="00C508F6" w:rsidRPr="00901F19">
        <w:rPr>
          <w:b/>
          <w:sz w:val="24"/>
          <w:szCs w:val="24"/>
        </w:rPr>
        <w:t xml:space="preserve">                                  </w:t>
      </w:r>
      <w:r w:rsidR="006F744B" w:rsidRPr="00901F19">
        <w:rPr>
          <w:b/>
          <w:sz w:val="24"/>
          <w:szCs w:val="24"/>
        </w:rPr>
        <w:t xml:space="preserve"> </w:t>
      </w:r>
      <w:r w:rsidR="00C508F6" w:rsidRPr="00901F19">
        <w:rPr>
          <w:b/>
          <w:sz w:val="24"/>
          <w:szCs w:val="24"/>
        </w:rPr>
        <w:t xml:space="preserve">              </w:t>
      </w:r>
      <w:r w:rsidR="00B859FD" w:rsidRPr="00901F19">
        <w:rPr>
          <w:b/>
          <w:sz w:val="24"/>
          <w:szCs w:val="24"/>
        </w:rPr>
        <w:t>И</w:t>
      </w:r>
      <w:r w:rsidR="00C508F6" w:rsidRPr="00901F19">
        <w:rPr>
          <w:b/>
          <w:sz w:val="24"/>
          <w:szCs w:val="24"/>
        </w:rPr>
        <w:t>.</w:t>
      </w:r>
      <w:r w:rsidR="00B859FD" w:rsidRPr="00901F19">
        <w:rPr>
          <w:b/>
          <w:sz w:val="24"/>
          <w:szCs w:val="24"/>
        </w:rPr>
        <w:t>О.</w:t>
      </w:r>
      <w:r w:rsidR="00C508F6" w:rsidRPr="00901F19">
        <w:rPr>
          <w:b/>
          <w:sz w:val="24"/>
          <w:szCs w:val="24"/>
        </w:rPr>
        <w:t xml:space="preserve"> директора по закупкам</w:t>
      </w:r>
    </w:p>
    <w:p w:rsidR="00C508F6" w:rsidRPr="00901F19" w:rsidRDefault="00532337" w:rsidP="00C508F6">
      <w:pPr>
        <w:spacing w:after="120"/>
        <w:jc w:val="both"/>
        <w:rPr>
          <w:b/>
          <w:sz w:val="24"/>
          <w:szCs w:val="24"/>
        </w:rPr>
      </w:pPr>
      <w:r w:rsidRPr="00901F19">
        <w:rPr>
          <w:b/>
          <w:sz w:val="24"/>
          <w:szCs w:val="24"/>
        </w:rPr>
        <w:t xml:space="preserve">                                    </w:t>
      </w:r>
      <w:r w:rsidR="00C508F6" w:rsidRPr="00901F19">
        <w:rPr>
          <w:b/>
          <w:sz w:val="24"/>
          <w:szCs w:val="24"/>
        </w:rPr>
        <w:t xml:space="preserve">         </w:t>
      </w:r>
      <w:r w:rsidR="006F744B" w:rsidRPr="00901F19">
        <w:rPr>
          <w:b/>
          <w:sz w:val="24"/>
          <w:szCs w:val="24"/>
        </w:rPr>
        <w:t xml:space="preserve">                            </w:t>
      </w:r>
      <w:r w:rsidR="00C508F6" w:rsidRPr="00901F19">
        <w:rPr>
          <w:b/>
          <w:sz w:val="24"/>
          <w:szCs w:val="24"/>
        </w:rPr>
        <w:t xml:space="preserve">                   ОАО «ЗиО-Подольск»</w:t>
      </w:r>
    </w:p>
    <w:p w:rsidR="00C508F6" w:rsidRPr="00901F19" w:rsidRDefault="00C508F6" w:rsidP="00C508F6">
      <w:pPr>
        <w:spacing w:after="120"/>
        <w:jc w:val="both"/>
        <w:rPr>
          <w:sz w:val="24"/>
          <w:szCs w:val="24"/>
        </w:rPr>
      </w:pPr>
    </w:p>
    <w:p w:rsidR="00C508F6" w:rsidRPr="00901F19" w:rsidRDefault="00C508F6" w:rsidP="00C508F6">
      <w:pPr>
        <w:spacing w:after="120"/>
        <w:jc w:val="both"/>
        <w:rPr>
          <w:sz w:val="24"/>
          <w:szCs w:val="24"/>
        </w:rPr>
      </w:pPr>
    </w:p>
    <w:p w:rsidR="00C508F6" w:rsidRPr="00901F19" w:rsidRDefault="00C508F6" w:rsidP="00C508F6">
      <w:pPr>
        <w:spacing w:after="120"/>
        <w:jc w:val="both"/>
        <w:rPr>
          <w:sz w:val="24"/>
          <w:szCs w:val="24"/>
        </w:rPr>
      </w:pPr>
      <w:r w:rsidRPr="00901F19">
        <w:rPr>
          <w:sz w:val="24"/>
          <w:szCs w:val="24"/>
        </w:rPr>
        <w:t>_____________/</w:t>
      </w:r>
      <w:r w:rsidR="00532337" w:rsidRPr="00901F19">
        <w:rPr>
          <w:b/>
          <w:sz w:val="24"/>
          <w:szCs w:val="24"/>
        </w:rPr>
        <w:t>____________</w:t>
      </w:r>
      <w:r w:rsidR="00393041" w:rsidRPr="00901F19">
        <w:rPr>
          <w:b/>
          <w:sz w:val="24"/>
          <w:szCs w:val="24"/>
        </w:rPr>
        <w:t>.</w:t>
      </w:r>
      <w:r w:rsidRPr="00901F19">
        <w:rPr>
          <w:sz w:val="24"/>
          <w:szCs w:val="24"/>
        </w:rPr>
        <w:t>/                                       _____________/</w:t>
      </w:r>
      <w:r w:rsidR="00B859FD" w:rsidRPr="00901F19">
        <w:rPr>
          <w:b/>
          <w:sz w:val="24"/>
          <w:szCs w:val="24"/>
        </w:rPr>
        <w:t>Марченко А.И.</w:t>
      </w:r>
      <w:r w:rsidRPr="00901F19">
        <w:rPr>
          <w:sz w:val="24"/>
          <w:szCs w:val="24"/>
        </w:rPr>
        <w:t>/</w:t>
      </w:r>
    </w:p>
    <w:p w:rsidR="00C508F6" w:rsidRPr="00901F19" w:rsidRDefault="00C508F6" w:rsidP="00C508F6">
      <w:pPr>
        <w:spacing w:after="120"/>
        <w:jc w:val="both"/>
        <w:rPr>
          <w:sz w:val="24"/>
          <w:szCs w:val="24"/>
        </w:rPr>
      </w:pPr>
      <w:r w:rsidRPr="00901F19">
        <w:rPr>
          <w:sz w:val="24"/>
          <w:szCs w:val="24"/>
        </w:rPr>
        <w:t>«___»_______________201</w:t>
      </w:r>
      <w:r w:rsidR="00B859FD" w:rsidRPr="00901F19">
        <w:rPr>
          <w:sz w:val="24"/>
          <w:szCs w:val="24"/>
        </w:rPr>
        <w:t>4</w:t>
      </w:r>
      <w:r w:rsidRPr="00901F19">
        <w:rPr>
          <w:sz w:val="24"/>
          <w:szCs w:val="24"/>
        </w:rPr>
        <w:t xml:space="preserve"> г.                                          «___» _____________201</w:t>
      </w:r>
      <w:r w:rsidR="00B859FD" w:rsidRPr="00901F19">
        <w:rPr>
          <w:sz w:val="24"/>
          <w:szCs w:val="24"/>
        </w:rPr>
        <w:t>4</w:t>
      </w:r>
      <w:r w:rsidRPr="00901F19">
        <w:rPr>
          <w:sz w:val="24"/>
          <w:szCs w:val="24"/>
        </w:rPr>
        <w:t xml:space="preserve"> г.</w:t>
      </w:r>
    </w:p>
    <w:p w:rsidR="00C508F6" w:rsidRPr="00901F19" w:rsidRDefault="00C508F6" w:rsidP="00C508F6">
      <w:pPr>
        <w:ind w:right="-175" w:firstLine="120"/>
        <w:jc w:val="both"/>
        <w:rPr>
          <w:sz w:val="24"/>
          <w:szCs w:val="24"/>
        </w:rPr>
      </w:pPr>
    </w:p>
    <w:p w:rsidR="00C508F6" w:rsidRPr="00901F19" w:rsidRDefault="00C508F6" w:rsidP="00C508F6">
      <w:pPr>
        <w:ind w:right="-175" w:firstLine="120"/>
        <w:jc w:val="both"/>
        <w:rPr>
          <w:sz w:val="24"/>
          <w:szCs w:val="24"/>
        </w:rPr>
      </w:pPr>
    </w:p>
    <w:p w:rsidR="00C508F6" w:rsidRPr="00901F19" w:rsidRDefault="00C508F6" w:rsidP="00C508F6">
      <w:pPr>
        <w:ind w:right="-175" w:firstLine="120"/>
        <w:jc w:val="both"/>
        <w:rPr>
          <w:sz w:val="24"/>
          <w:szCs w:val="24"/>
        </w:rPr>
      </w:pPr>
    </w:p>
    <w:p w:rsidR="00C508F6" w:rsidRPr="00901F19" w:rsidRDefault="00C508F6" w:rsidP="00C508F6">
      <w:pPr>
        <w:ind w:right="-175" w:firstLine="120"/>
        <w:jc w:val="both"/>
        <w:rPr>
          <w:sz w:val="24"/>
          <w:szCs w:val="24"/>
        </w:rPr>
      </w:pPr>
    </w:p>
    <w:p w:rsidR="00C508F6" w:rsidRPr="00901F19" w:rsidRDefault="00C508F6" w:rsidP="00C508F6">
      <w:pPr>
        <w:ind w:right="-175"/>
        <w:jc w:val="both"/>
        <w:rPr>
          <w:sz w:val="24"/>
          <w:szCs w:val="24"/>
        </w:rPr>
      </w:pPr>
    </w:p>
    <w:p w:rsidR="00C508F6" w:rsidRPr="00901F19" w:rsidRDefault="00C508F6" w:rsidP="00C508F6">
      <w:pPr>
        <w:ind w:right="-175"/>
        <w:jc w:val="both"/>
        <w:rPr>
          <w:sz w:val="24"/>
          <w:szCs w:val="24"/>
        </w:rPr>
      </w:pPr>
    </w:p>
    <w:p w:rsidR="00C508F6" w:rsidRPr="00901F19" w:rsidRDefault="00C508F6" w:rsidP="00C508F6">
      <w:pPr>
        <w:ind w:right="-175"/>
        <w:jc w:val="both"/>
        <w:rPr>
          <w:sz w:val="24"/>
          <w:szCs w:val="24"/>
        </w:rPr>
      </w:pPr>
    </w:p>
    <w:p w:rsidR="00532337" w:rsidRPr="00901F19" w:rsidRDefault="00532337" w:rsidP="00C508F6">
      <w:pPr>
        <w:ind w:right="-175"/>
        <w:jc w:val="both"/>
        <w:rPr>
          <w:sz w:val="24"/>
          <w:szCs w:val="24"/>
        </w:rPr>
      </w:pPr>
    </w:p>
    <w:p w:rsidR="00532337" w:rsidRPr="00901F19" w:rsidRDefault="00532337" w:rsidP="00C508F6">
      <w:pPr>
        <w:ind w:right="-175"/>
        <w:jc w:val="both"/>
        <w:rPr>
          <w:sz w:val="24"/>
          <w:szCs w:val="24"/>
        </w:rPr>
      </w:pPr>
    </w:p>
    <w:p w:rsidR="00532337" w:rsidRPr="00901F19" w:rsidRDefault="00532337" w:rsidP="00C508F6">
      <w:pPr>
        <w:ind w:right="-175"/>
        <w:jc w:val="both"/>
        <w:rPr>
          <w:sz w:val="24"/>
          <w:szCs w:val="24"/>
        </w:rPr>
      </w:pPr>
    </w:p>
    <w:p w:rsidR="00532337" w:rsidRPr="00901F19" w:rsidRDefault="00532337" w:rsidP="00C508F6">
      <w:pPr>
        <w:ind w:right="-175"/>
        <w:jc w:val="both"/>
        <w:rPr>
          <w:sz w:val="24"/>
          <w:szCs w:val="24"/>
        </w:rPr>
      </w:pPr>
    </w:p>
    <w:p w:rsidR="00532337" w:rsidRPr="00901F19" w:rsidRDefault="00532337"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FF5CE2" w:rsidRPr="00901F19" w:rsidRDefault="00FF5CE2"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3D7AC0" w:rsidRPr="00901F19" w:rsidRDefault="003D7AC0" w:rsidP="00C508F6">
      <w:pPr>
        <w:ind w:right="-175"/>
        <w:jc w:val="both"/>
        <w:rPr>
          <w:sz w:val="24"/>
          <w:szCs w:val="24"/>
        </w:rPr>
      </w:pPr>
    </w:p>
    <w:p w:rsidR="00CA362C" w:rsidRPr="00901F19" w:rsidRDefault="00CA362C" w:rsidP="00C508F6">
      <w:pPr>
        <w:ind w:right="-175"/>
        <w:jc w:val="both"/>
        <w:rPr>
          <w:sz w:val="24"/>
          <w:szCs w:val="24"/>
        </w:rPr>
      </w:pPr>
    </w:p>
    <w:p w:rsidR="00CA362C" w:rsidRPr="00901F19" w:rsidRDefault="00CA362C" w:rsidP="00C508F6">
      <w:pPr>
        <w:ind w:right="-175"/>
        <w:jc w:val="both"/>
        <w:rPr>
          <w:sz w:val="24"/>
          <w:szCs w:val="24"/>
        </w:rPr>
      </w:pPr>
    </w:p>
    <w:p w:rsidR="001C1320" w:rsidRPr="00F11312" w:rsidRDefault="001C1320" w:rsidP="001C1320">
      <w:pPr>
        <w:ind w:right="-175" w:firstLine="120"/>
        <w:jc w:val="right"/>
        <w:rPr>
          <w:sz w:val="24"/>
          <w:szCs w:val="24"/>
        </w:rPr>
      </w:pPr>
      <w:r w:rsidRPr="00F11312">
        <w:rPr>
          <w:sz w:val="24"/>
          <w:szCs w:val="24"/>
        </w:rPr>
        <w:t>Приложение №3</w:t>
      </w:r>
    </w:p>
    <w:p w:rsidR="001C1320" w:rsidRPr="00F11312" w:rsidRDefault="001C1320" w:rsidP="001C1320">
      <w:pPr>
        <w:ind w:right="-175" w:firstLine="120"/>
        <w:jc w:val="right"/>
        <w:rPr>
          <w:sz w:val="24"/>
          <w:szCs w:val="24"/>
        </w:rPr>
      </w:pPr>
      <w:r w:rsidRPr="00F11312">
        <w:rPr>
          <w:sz w:val="24"/>
          <w:szCs w:val="24"/>
        </w:rPr>
        <w:t>к Договору №</w:t>
      </w:r>
      <w:r>
        <w:rPr>
          <w:sz w:val="24"/>
          <w:szCs w:val="24"/>
        </w:rPr>
        <w:t>______</w:t>
      </w:r>
      <w:r w:rsidRPr="00F11312">
        <w:rPr>
          <w:sz w:val="24"/>
          <w:szCs w:val="24"/>
        </w:rPr>
        <w:t xml:space="preserve"> от</w:t>
      </w:r>
      <w:r>
        <w:rPr>
          <w:sz w:val="24"/>
          <w:szCs w:val="24"/>
        </w:rPr>
        <w:t xml:space="preserve"> «____» _________ </w:t>
      </w:r>
      <w:r w:rsidRPr="00F11312">
        <w:rPr>
          <w:sz w:val="24"/>
          <w:szCs w:val="24"/>
        </w:rPr>
        <w:t xml:space="preserve"> </w:t>
      </w:r>
      <w:r>
        <w:rPr>
          <w:sz w:val="24"/>
          <w:szCs w:val="24"/>
        </w:rPr>
        <w:t>201__</w:t>
      </w:r>
      <w:r w:rsidRPr="00F11312">
        <w:rPr>
          <w:sz w:val="24"/>
          <w:szCs w:val="24"/>
        </w:rPr>
        <w:t xml:space="preserve">г. </w:t>
      </w:r>
    </w:p>
    <w:p w:rsidR="001C1320" w:rsidRPr="00F11312" w:rsidRDefault="001C1320" w:rsidP="001C1320">
      <w:pPr>
        <w:ind w:right="-175" w:firstLine="120"/>
        <w:jc w:val="both"/>
        <w:rPr>
          <w:sz w:val="24"/>
          <w:szCs w:val="24"/>
        </w:rPr>
      </w:pPr>
    </w:p>
    <w:p w:rsidR="001C1320" w:rsidRPr="00F11312" w:rsidRDefault="001C1320" w:rsidP="001C1320">
      <w:pPr>
        <w:ind w:right="-175" w:firstLine="120"/>
        <w:jc w:val="center"/>
        <w:rPr>
          <w:sz w:val="24"/>
          <w:szCs w:val="24"/>
        </w:rPr>
      </w:pPr>
      <w:r w:rsidRPr="00F11312">
        <w:rPr>
          <w:sz w:val="24"/>
          <w:szCs w:val="24"/>
        </w:rPr>
        <w:t>Ведомость поставки давальческого материала</w:t>
      </w:r>
    </w:p>
    <w:p w:rsidR="001C1320" w:rsidRPr="00F11312" w:rsidRDefault="001C1320" w:rsidP="001C1320">
      <w:pPr>
        <w:ind w:right="-175" w:firstLine="120"/>
        <w:jc w:val="center"/>
        <w:rPr>
          <w:sz w:val="24"/>
          <w:szCs w:val="24"/>
        </w:rPr>
      </w:pPr>
      <w:r w:rsidRPr="00F11312">
        <w:rPr>
          <w:sz w:val="24"/>
          <w:szCs w:val="24"/>
        </w:rPr>
        <w:t xml:space="preserve">к </w:t>
      </w:r>
      <w:r>
        <w:rPr>
          <w:sz w:val="24"/>
          <w:szCs w:val="24"/>
        </w:rPr>
        <w:t>Спецификации №___</w:t>
      </w:r>
      <w:r w:rsidRPr="00F11312">
        <w:rPr>
          <w:sz w:val="24"/>
          <w:szCs w:val="24"/>
        </w:rPr>
        <w:t xml:space="preserve"> от «</w:t>
      </w:r>
      <w:r>
        <w:rPr>
          <w:sz w:val="24"/>
          <w:szCs w:val="24"/>
        </w:rPr>
        <w:t>____</w:t>
      </w:r>
      <w:r w:rsidRPr="00F11312">
        <w:rPr>
          <w:sz w:val="24"/>
          <w:szCs w:val="24"/>
        </w:rPr>
        <w:t xml:space="preserve">» </w:t>
      </w:r>
      <w:r>
        <w:rPr>
          <w:sz w:val="24"/>
          <w:szCs w:val="24"/>
        </w:rPr>
        <w:t>___________</w:t>
      </w:r>
      <w:r w:rsidRPr="00F11312">
        <w:rPr>
          <w:sz w:val="24"/>
          <w:szCs w:val="24"/>
        </w:rPr>
        <w:t xml:space="preserve"> 201</w:t>
      </w:r>
      <w:r>
        <w:rPr>
          <w:sz w:val="24"/>
          <w:szCs w:val="24"/>
        </w:rPr>
        <w:t>__</w:t>
      </w:r>
      <w:r w:rsidRPr="00F11312">
        <w:rPr>
          <w:sz w:val="24"/>
          <w:szCs w:val="24"/>
        </w:rPr>
        <w:t>г.</w:t>
      </w:r>
    </w:p>
    <w:p w:rsidR="001C1320" w:rsidRPr="00F11312" w:rsidRDefault="001C1320" w:rsidP="001C1320">
      <w:pPr>
        <w:ind w:right="-175" w:firstLine="120"/>
        <w:jc w:val="center"/>
        <w:rPr>
          <w:sz w:val="24"/>
          <w:szCs w:val="24"/>
        </w:rPr>
      </w:pPr>
      <w:r w:rsidRPr="00F11312">
        <w:rPr>
          <w:sz w:val="24"/>
          <w:szCs w:val="24"/>
        </w:rPr>
        <w:t>к Договору №</w:t>
      </w:r>
      <w:r>
        <w:rPr>
          <w:sz w:val="24"/>
          <w:szCs w:val="24"/>
        </w:rPr>
        <w:t>___________</w:t>
      </w:r>
      <w:r w:rsidRPr="00F11312">
        <w:rPr>
          <w:sz w:val="24"/>
          <w:szCs w:val="24"/>
        </w:rPr>
        <w:t xml:space="preserve"> от </w:t>
      </w:r>
      <w:r>
        <w:rPr>
          <w:sz w:val="24"/>
          <w:szCs w:val="24"/>
        </w:rPr>
        <w:t>«__»____________ 201__</w:t>
      </w:r>
      <w:r w:rsidRPr="00F11312">
        <w:rPr>
          <w:sz w:val="24"/>
          <w:szCs w:val="24"/>
        </w:rPr>
        <w:t xml:space="preserve"> г.</w:t>
      </w:r>
    </w:p>
    <w:p w:rsidR="00C508F6" w:rsidRPr="00901F19" w:rsidRDefault="00C508F6" w:rsidP="001C1320">
      <w:pPr>
        <w:ind w:right="-175"/>
        <w:rPr>
          <w:sz w:val="24"/>
          <w:szCs w:val="24"/>
        </w:rPr>
      </w:pPr>
    </w:p>
    <w:tbl>
      <w:tblPr>
        <w:tblW w:w="10080" w:type="dxa"/>
        <w:tblInd w:w="93" w:type="dxa"/>
        <w:tblLook w:val="04A0"/>
      </w:tblPr>
      <w:tblGrid>
        <w:gridCol w:w="724"/>
        <w:gridCol w:w="1689"/>
        <w:gridCol w:w="1900"/>
        <w:gridCol w:w="1372"/>
        <w:gridCol w:w="993"/>
        <w:gridCol w:w="1460"/>
        <w:gridCol w:w="1942"/>
      </w:tblGrid>
      <w:tr w:rsidR="003D7AC0" w:rsidRPr="00901F19" w:rsidTr="00863288">
        <w:trPr>
          <w:trHeight w:val="600"/>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w:t>
            </w:r>
          </w:p>
        </w:tc>
        <w:tc>
          <w:tcPr>
            <w:tcW w:w="1663"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Наименование</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Чертеж</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Общая масса (</w:t>
            </w:r>
            <w:proofErr w:type="gramStart"/>
            <w:r w:rsidRPr="00901F19">
              <w:rPr>
                <w:b/>
                <w:bCs/>
                <w:color w:val="000000"/>
                <w:sz w:val="22"/>
                <w:szCs w:val="22"/>
              </w:rPr>
              <w:t>кг</w:t>
            </w:r>
            <w:proofErr w:type="gramEnd"/>
            <w:r w:rsidRPr="00901F19">
              <w:rPr>
                <w:b/>
                <w:bCs/>
                <w:color w:val="000000"/>
                <w:sz w:val="22"/>
                <w:szCs w:val="22"/>
              </w:rPr>
              <w:t>)</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Кол-во (</w:t>
            </w:r>
            <w:proofErr w:type="spellStart"/>
            <w:proofErr w:type="gramStart"/>
            <w:r w:rsidRPr="00901F19">
              <w:rPr>
                <w:b/>
                <w:bCs/>
                <w:color w:val="000000"/>
                <w:sz w:val="22"/>
                <w:szCs w:val="22"/>
              </w:rPr>
              <w:t>шт</w:t>
            </w:r>
            <w:proofErr w:type="spellEnd"/>
            <w:proofErr w:type="gramEnd"/>
            <w:r w:rsidRPr="00901F19">
              <w:rPr>
                <w:b/>
                <w:bCs/>
                <w:color w:val="000000"/>
                <w:sz w:val="22"/>
                <w:szCs w:val="22"/>
              </w:rPr>
              <w:t>)</w:t>
            </w:r>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Цена с НДС за 1 кг трубы (руб.)</w:t>
            </w:r>
          </w:p>
        </w:tc>
        <w:tc>
          <w:tcPr>
            <w:tcW w:w="1942"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b/>
                <w:bCs/>
                <w:color w:val="000000"/>
                <w:sz w:val="22"/>
                <w:szCs w:val="22"/>
              </w:rPr>
            </w:pPr>
            <w:r w:rsidRPr="00901F19">
              <w:rPr>
                <w:b/>
                <w:bCs/>
                <w:color w:val="000000"/>
                <w:sz w:val="22"/>
                <w:szCs w:val="22"/>
              </w:rPr>
              <w:t xml:space="preserve">Стоимость </w:t>
            </w:r>
            <w:proofErr w:type="spellStart"/>
            <w:r w:rsidRPr="00901F19">
              <w:rPr>
                <w:b/>
                <w:bCs/>
                <w:color w:val="000000"/>
                <w:sz w:val="22"/>
                <w:szCs w:val="22"/>
              </w:rPr>
              <w:t>трубыс</w:t>
            </w:r>
            <w:proofErr w:type="spellEnd"/>
            <w:r w:rsidRPr="00901F19">
              <w:rPr>
                <w:b/>
                <w:bCs/>
                <w:color w:val="000000"/>
                <w:sz w:val="22"/>
                <w:szCs w:val="22"/>
              </w:rPr>
              <w:t xml:space="preserve"> НДС  (руб.)</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91.3211.02.01.001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91.3211.06.001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1032,3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91.3211.07.001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1377,4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91.3212.01.001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872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5</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91.3212.04.001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274,7</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6</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91.3212.04.002</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7</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91.3212.05.001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1295</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91.3212.001-03</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1075,1</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91.3213.01.001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91.3213.04.001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772,2</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91.3212.001-02</w:t>
            </w:r>
          </w:p>
        </w:tc>
        <w:tc>
          <w:tcPr>
            <w:tcW w:w="1398" w:type="dxa"/>
            <w:tcBorders>
              <w:top w:val="nil"/>
              <w:left w:val="nil"/>
              <w:bottom w:val="nil"/>
              <w:right w:val="nil"/>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830,2</w:t>
            </w:r>
          </w:p>
        </w:tc>
        <w:tc>
          <w:tcPr>
            <w:tcW w:w="993"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91.3212.001-04</w:t>
            </w:r>
          </w:p>
        </w:tc>
        <w:tc>
          <w:tcPr>
            <w:tcW w:w="1398" w:type="dxa"/>
            <w:tcBorders>
              <w:top w:val="single" w:sz="4" w:space="0" w:color="auto"/>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1075,1</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91.3213.001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16</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91.3214.01.001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860,3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17</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91.3214.01.002</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616,3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18</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91.3214.03.001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1375,6</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19</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Труба гнутая</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91.3214.04.001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1377,4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20</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91.3205.01.001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1598,5</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21</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91.3205.02.001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1234</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22</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91.3205.03.001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1373,9</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23</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91.3205.002</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1573,3</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724" w:type="dxa"/>
            <w:tcBorders>
              <w:top w:val="nil"/>
              <w:left w:val="single" w:sz="4" w:space="0" w:color="auto"/>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24</w:t>
            </w:r>
          </w:p>
        </w:tc>
        <w:tc>
          <w:tcPr>
            <w:tcW w:w="166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Колено</w:t>
            </w:r>
          </w:p>
        </w:tc>
        <w:tc>
          <w:tcPr>
            <w:tcW w:w="190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91.3205.001</w:t>
            </w:r>
          </w:p>
        </w:tc>
        <w:tc>
          <w:tcPr>
            <w:tcW w:w="1398"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1532,8</w:t>
            </w:r>
          </w:p>
        </w:tc>
        <w:tc>
          <w:tcPr>
            <w:tcW w:w="993"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1</w:t>
            </w:r>
          </w:p>
        </w:tc>
        <w:tc>
          <w:tcPr>
            <w:tcW w:w="1460"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vAlign w:val="center"/>
            <w:hideMark/>
          </w:tcPr>
          <w:p w:rsidR="003D7AC0" w:rsidRPr="00901F19" w:rsidRDefault="003D7AC0" w:rsidP="003D7AC0">
            <w:pPr>
              <w:jc w:val="center"/>
              <w:rPr>
                <w:color w:val="000000"/>
                <w:sz w:val="22"/>
                <w:szCs w:val="22"/>
              </w:rPr>
            </w:pPr>
            <w:r w:rsidRPr="00901F19">
              <w:rPr>
                <w:color w:val="000000"/>
                <w:sz w:val="22"/>
                <w:szCs w:val="22"/>
              </w:rPr>
              <w:t> </w:t>
            </w:r>
          </w:p>
        </w:tc>
      </w:tr>
      <w:tr w:rsidR="003D7AC0" w:rsidRPr="00901F19" w:rsidTr="00863288">
        <w:trPr>
          <w:trHeight w:val="300"/>
        </w:trPr>
        <w:tc>
          <w:tcPr>
            <w:tcW w:w="5685" w:type="dxa"/>
            <w:gridSpan w:val="4"/>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D7AC0" w:rsidRPr="00901F19" w:rsidRDefault="003D7AC0" w:rsidP="003D7AC0">
            <w:pPr>
              <w:jc w:val="center"/>
              <w:rPr>
                <w:color w:val="000000"/>
                <w:sz w:val="22"/>
                <w:szCs w:val="22"/>
              </w:rPr>
            </w:pPr>
            <w:r w:rsidRPr="00901F19">
              <w:rPr>
                <w:color w:val="000000"/>
                <w:sz w:val="22"/>
                <w:szCs w:val="22"/>
              </w:rPr>
              <w:t>ИТОГО</w:t>
            </w:r>
          </w:p>
        </w:tc>
        <w:tc>
          <w:tcPr>
            <w:tcW w:w="993"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jc w:val="center"/>
              <w:rPr>
                <w:color w:val="000000"/>
                <w:sz w:val="22"/>
                <w:szCs w:val="22"/>
              </w:rPr>
            </w:pPr>
            <w:r w:rsidRPr="00901F19">
              <w:rPr>
                <w:color w:val="000000"/>
                <w:sz w:val="22"/>
                <w:szCs w:val="22"/>
              </w:rPr>
              <w:t>24</w:t>
            </w:r>
          </w:p>
        </w:tc>
        <w:tc>
          <w:tcPr>
            <w:tcW w:w="1460"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rPr>
                <w:color w:val="000000"/>
                <w:sz w:val="22"/>
                <w:szCs w:val="22"/>
              </w:rPr>
            </w:pPr>
            <w:r w:rsidRPr="00901F19">
              <w:rPr>
                <w:color w:val="000000"/>
                <w:sz w:val="22"/>
                <w:szCs w:val="22"/>
              </w:rPr>
              <w:t> </w:t>
            </w:r>
          </w:p>
        </w:tc>
        <w:tc>
          <w:tcPr>
            <w:tcW w:w="1942" w:type="dxa"/>
            <w:tcBorders>
              <w:top w:val="nil"/>
              <w:left w:val="nil"/>
              <w:bottom w:val="single" w:sz="4" w:space="0" w:color="auto"/>
              <w:right w:val="single" w:sz="4" w:space="0" w:color="auto"/>
            </w:tcBorders>
            <w:shd w:val="clear" w:color="auto" w:fill="auto"/>
            <w:noWrap/>
            <w:vAlign w:val="bottom"/>
            <w:hideMark/>
          </w:tcPr>
          <w:p w:rsidR="003D7AC0" w:rsidRPr="00901F19" w:rsidRDefault="003D7AC0" w:rsidP="003D7AC0">
            <w:pPr>
              <w:rPr>
                <w:color w:val="000000"/>
                <w:sz w:val="22"/>
                <w:szCs w:val="22"/>
              </w:rPr>
            </w:pPr>
            <w:r w:rsidRPr="00901F19">
              <w:rPr>
                <w:color w:val="000000"/>
                <w:sz w:val="22"/>
                <w:szCs w:val="22"/>
              </w:rPr>
              <w:t> </w:t>
            </w:r>
          </w:p>
        </w:tc>
      </w:tr>
    </w:tbl>
    <w:p w:rsidR="00C508F6" w:rsidRPr="00901F19" w:rsidRDefault="00C508F6" w:rsidP="00C508F6">
      <w:pPr>
        <w:ind w:right="-175" w:firstLine="120"/>
        <w:jc w:val="center"/>
        <w:rPr>
          <w:sz w:val="24"/>
          <w:szCs w:val="24"/>
        </w:rPr>
      </w:pPr>
    </w:p>
    <w:p w:rsidR="00C508F6" w:rsidRPr="00901F19" w:rsidRDefault="00C508F6" w:rsidP="00393041">
      <w:pPr>
        <w:pStyle w:val="a7"/>
        <w:numPr>
          <w:ilvl w:val="0"/>
          <w:numId w:val="3"/>
        </w:numPr>
        <w:spacing w:after="120"/>
        <w:ind w:left="426" w:hanging="426"/>
        <w:jc w:val="both"/>
      </w:pPr>
      <w:r w:rsidRPr="00901F19">
        <w:t>Общая стоимость передаваемого давальческого материала составляет () руб. коп</w:t>
      </w:r>
      <w:proofErr w:type="gramStart"/>
      <w:r w:rsidRPr="00901F19">
        <w:t>.</w:t>
      </w:r>
      <w:proofErr w:type="gramEnd"/>
      <w:r w:rsidRPr="00901F19">
        <w:t xml:space="preserve"> </w:t>
      </w:r>
      <w:proofErr w:type="gramStart"/>
      <w:r w:rsidRPr="00901F19">
        <w:t>с</w:t>
      </w:r>
      <w:proofErr w:type="gramEnd"/>
      <w:r w:rsidRPr="00901F19">
        <w:t xml:space="preserve"> учетом НДС 18%.</w:t>
      </w:r>
    </w:p>
    <w:p w:rsidR="00C508F6" w:rsidRPr="00901F19" w:rsidRDefault="00C508F6" w:rsidP="00393041">
      <w:pPr>
        <w:pStyle w:val="a7"/>
        <w:numPr>
          <w:ilvl w:val="0"/>
          <w:numId w:val="3"/>
        </w:numPr>
        <w:spacing w:after="120"/>
        <w:ind w:left="426" w:hanging="426"/>
        <w:jc w:val="both"/>
      </w:pPr>
      <w:r w:rsidRPr="00901F19">
        <w:t>Заказчик передает Исполнителю давальческий материал для изготовления заготовок днищ по акту приема-передачи и накладной (форма М15) совместно с сопроводительными документами</w:t>
      </w:r>
      <w:r w:rsidR="008170C4" w:rsidRPr="00901F19">
        <w:t xml:space="preserve"> (сертификат), подтверждающими качество заготовок.</w:t>
      </w:r>
    </w:p>
    <w:p w:rsidR="00C508F6" w:rsidRPr="00901F19" w:rsidRDefault="00C508F6" w:rsidP="00393041">
      <w:pPr>
        <w:pStyle w:val="a7"/>
        <w:numPr>
          <w:ilvl w:val="0"/>
          <w:numId w:val="3"/>
        </w:numPr>
        <w:spacing w:after="120"/>
        <w:ind w:left="426" w:hanging="426"/>
        <w:jc w:val="both"/>
      </w:pPr>
      <w:r w:rsidRPr="00901F19">
        <w:t>Транспортные расходы по доставке заготовок днищ не входят в стоимость давальческого  материала. Доставка давальческого материала Исполнителю осуществляется силами и за счет Заказчика.</w:t>
      </w:r>
    </w:p>
    <w:p w:rsidR="00C508F6" w:rsidRPr="00901F19" w:rsidRDefault="00C508F6" w:rsidP="00393041">
      <w:pPr>
        <w:pStyle w:val="a7"/>
        <w:numPr>
          <w:ilvl w:val="0"/>
          <w:numId w:val="3"/>
        </w:numPr>
        <w:spacing w:after="120"/>
        <w:ind w:left="426" w:hanging="426"/>
        <w:jc w:val="both"/>
      </w:pPr>
      <w:r w:rsidRPr="00901F19">
        <w:lastRenderedPageBreak/>
        <w:t>Ведомость поставки давальческого материала является неотъемлемой частью спецификации №</w:t>
      </w:r>
      <w:r w:rsidR="00D9059B" w:rsidRPr="00901F19">
        <w:t>__</w:t>
      </w:r>
      <w:r w:rsidRPr="00901F19">
        <w:t xml:space="preserve"> к договору №</w:t>
      </w:r>
      <w:r w:rsidR="00D9059B" w:rsidRPr="00901F19">
        <w:t>___________ от ___________ 2014г.</w:t>
      </w:r>
    </w:p>
    <w:p w:rsidR="00C508F6" w:rsidRPr="00901F19" w:rsidRDefault="00C508F6" w:rsidP="00C508F6">
      <w:pPr>
        <w:spacing w:after="120"/>
        <w:jc w:val="both"/>
        <w:rPr>
          <w:sz w:val="24"/>
          <w:szCs w:val="24"/>
        </w:rPr>
      </w:pPr>
    </w:p>
    <w:p w:rsidR="00417513" w:rsidRPr="00901F19" w:rsidRDefault="00417513" w:rsidP="00417513">
      <w:pPr>
        <w:spacing w:after="120"/>
        <w:jc w:val="both"/>
        <w:rPr>
          <w:b/>
          <w:sz w:val="24"/>
          <w:szCs w:val="24"/>
        </w:rPr>
      </w:pPr>
      <w:r w:rsidRPr="00901F19">
        <w:rPr>
          <w:b/>
          <w:sz w:val="24"/>
          <w:szCs w:val="24"/>
        </w:rPr>
        <w:t>ИСПОЛНИТЕЛЬ:                                                           ЗАКАЗЧИК:</w:t>
      </w:r>
    </w:p>
    <w:p w:rsidR="00417513" w:rsidRPr="00901F19" w:rsidRDefault="00532337" w:rsidP="00417513">
      <w:pPr>
        <w:spacing w:after="120"/>
        <w:jc w:val="both"/>
        <w:rPr>
          <w:b/>
          <w:sz w:val="24"/>
          <w:szCs w:val="24"/>
        </w:rPr>
      </w:pPr>
      <w:r w:rsidRPr="00901F19">
        <w:rPr>
          <w:b/>
          <w:sz w:val="24"/>
          <w:szCs w:val="24"/>
        </w:rPr>
        <w:t xml:space="preserve">                                          </w:t>
      </w:r>
      <w:r w:rsidR="00417513" w:rsidRPr="00901F19">
        <w:rPr>
          <w:b/>
          <w:sz w:val="24"/>
          <w:szCs w:val="24"/>
        </w:rPr>
        <w:t xml:space="preserve">                                                  И.О. директора по закупкам</w:t>
      </w:r>
    </w:p>
    <w:p w:rsidR="00417513" w:rsidRPr="00901F19" w:rsidRDefault="00532337" w:rsidP="00417513">
      <w:pPr>
        <w:spacing w:after="120"/>
        <w:jc w:val="both"/>
        <w:rPr>
          <w:b/>
          <w:sz w:val="24"/>
          <w:szCs w:val="24"/>
        </w:rPr>
      </w:pPr>
      <w:r w:rsidRPr="00901F19">
        <w:rPr>
          <w:b/>
          <w:sz w:val="24"/>
          <w:szCs w:val="24"/>
        </w:rPr>
        <w:t xml:space="preserve">                                    </w:t>
      </w:r>
      <w:r w:rsidR="00417513" w:rsidRPr="00901F19">
        <w:rPr>
          <w:b/>
          <w:sz w:val="24"/>
          <w:szCs w:val="24"/>
        </w:rPr>
        <w:t xml:space="preserve">                                                        ОАО «ЗиО-Подольск»</w:t>
      </w:r>
    </w:p>
    <w:p w:rsidR="00417513" w:rsidRPr="00901F19" w:rsidRDefault="00417513" w:rsidP="00417513">
      <w:pPr>
        <w:spacing w:after="120"/>
        <w:jc w:val="both"/>
        <w:rPr>
          <w:sz w:val="24"/>
          <w:szCs w:val="24"/>
        </w:rPr>
      </w:pPr>
    </w:p>
    <w:p w:rsidR="00417513" w:rsidRPr="00901F19" w:rsidRDefault="00417513" w:rsidP="00417513">
      <w:pPr>
        <w:spacing w:after="120"/>
        <w:jc w:val="both"/>
        <w:rPr>
          <w:sz w:val="24"/>
          <w:szCs w:val="24"/>
        </w:rPr>
      </w:pPr>
    </w:p>
    <w:p w:rsidR="00417513" w:rsidRPr="00901F19" w:rsidRDefault="00417513" w:rsidP="00417513">
      <w:pPr>
        <w:spacing w:after="120"/>
        <w:jc w:val="both"/>
        <w:rPr>
          <w:sz w:val="24"/>
          <w:szCs w:val="24"/>
        </w:rPr>
      </w:pPr>
      <w:r w:rsidRPr="00901F19">
        <w:rPr>
          <w:sz w:val="24"/>
          <w:szCs w:val="24"/>
        </w:rPr>
        <w:t>_____________/</w:t>
      </w:r>
      <w:bookmarkStart w:id="1" w:name="_GoBack"/>
      <w:bookmarkEnd w:id="1"/>
      <w:r w:rsidR="00532337" w:rsidRPr="00901F19">
        <w:rPr>
          <w:b/>
          <w:sz w:val="24"/>
          <w:szCs w:val="24"/>
        </w:rPr>
        <w:t>_____________</w:t>
      </w:r>
      <w:r w:rsidRPr="00901F19">
        <w:rPr>
          <w:sz w:val="24"/>
          <w:szCs w:val="24"/>
        </w:rPr>
        <w:t>/                                       _____________/</w:t>
      </w:r>
      <w:r w:rsidRPr="00901F19">
        <w:rPr>
          <w:b/>
          <w:sz w:val="24"/>
          <w:szCs w:val="24"/>
        </w:rPr>
        <w:t>Марченко А.И.</w:t>
      </w:r>
      <w:r w:rsidRPr="00901F19">
        <w:rPr>
          <w:sz w:val="24"/>
          <w:szCs w:val="24"/>
        </w:rPr>
        <w:t>/</w:t>
      </w:r>
    </w:p>
    <w:p w:rsidR="00417513" w:rsidRPr="00901F19" w:rsidRDefault="00417513" w:rsidP="00417513">
      <w:pPr>
        <w:spacing w:after="120"/>
        <w:jc w:val="both"/>
        <w:rPr>
          <w:sz w:val="24"/>
          <w:szCs w:val="24"/>
        </w:rPr>
      </w:pPr>
      <w:r w:rsidRPr="00901F19">
        <w:rPr>
          <w:sz w:val="24"/>
          <w:szCs w:val="24"/>
        </w:rPr>
        <w:t>«___»_______________2014 г.                                          «___» _____________2014 г.</w:t>
      </w:r>
    </w:p>
    <w:p w:rsidR="00DC62C8" w:rsidRPr="00901F19" w:rsidRDefault="00DC62C8" w:rsidP="00417513">
      <w:pPr>
        <w:spacing w:after="120"/>
        <w:jc w:val="both"/>
        <w:rPr>
          <w:sz w:val="24"/>
          <w:szCs w:val="24"/>
        </w:rPr>
      </w:pPr>
    </w:p>
    <w:p w:rsidR="00F53C6B" w:rsidRPr="00901F19" w:rsidRDefault="00F53C6B"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863288" w:rsidRPr="00901F19" w:rsidRDefault="00863288" w:rsidP="00417513">
      <w:pPr>
        <w:spacing w:after="120"/>
        <w:jc w:val="both"/>
        <w:rPr>
          <w:sz w:val="24"/>
          <w:szCs w:val="24"/>
        </w:rPr>
      </w:pPr>
    </w:p>
    <w:p w:rsidR="00F53C6B" w:rsidRPr="00901F19" w:rsidRDefault="00F53C6B" w:rsidP="00417513">
      <w:pPr>
        <w:spacing w:after="120"/>
        <w:jc w:val="both"/>
        <w:rPr>
          <w:sz w:val="24"/>
          <w:szCs w:val="24"/>
        </w:rPr>
      </w:pPr>
    </w:p>
    <w:p w:rsidR="00DF63F1" w:rsidRPr="00F11312" w:rsidRDefault="00DF63F1" w:rsidP="00DF63F1">
      <w:pPr>
        <w:jc w:val="right"/>
        <w:rPr>
          <w:sz w:val="24"/>
          <w:szCs w:val="24"/>
        </w:rPr>
      </w:pPr>
      <w:r w:rsidRPr="00F11312">
        <w:rPr>
          <w:sz w:val="24"/>
          <w:szCs w:val="24"/>
        </w:rPr>
        <w:t>Приложение №4</w:t>
      </w:r>
    </w:p>
    <w:p w:rsidR="00393041" w:rsidRPr="00901F19" w:rsidRDefault="00DF63F1" w:rsidP="00DF63F1">
      <w:pPr>
        <w:ind w:right="-175" w:firstLine="120"/>
        <w:jc w:val="right"/>
        <w:rPr>
          <w:sz w:val="24"/>
          <w:szCs w:val="24"/>
        </w:rPr>
      </w:pPr>
      <w:r w:rsidRPr="00F11312">
        <w:rPr>
          <w:sz w:val="24"/>
          <w:szCs w:val="24"/>
        </w:rPr>
        <w:t>к Договору №</w:t>
      </w:r>
      <w:r>
        <w:rPr>
          <w:sz w:val="24"/>
          <w:szCs w:val="24"/>
        </w:rPr>
        <w:t>______</w:t>
      </w:r>
      <w:r w:rsidRPr="00F11312">
        <w:rPr>
          <w:sz w:val="24"/>
          <w:szCs w:val="24"/>
        </w:rPr>
        <w:t xml:space="preserve"> от</w:t>
      </w:r>
      <w:r>
        <w:rPr>
          <w:sz w:val="24"/>
          <w:szCs w:val="24"/>
        </w:rPr>
        <w:t xml:space="preserve"> «___» _______201__</w:t>
      </w:r>
      <w:r w:rsidRPr="00F11312">
        <w:rPr>
          <w:sz w:val="24"/>
          <w:szCs w:val="24"/>
        </w:rPr>
        <w:t>г</w:t>
      </w:r>
      <w:proofErr w:type="gramStart"/>
      <w:r w:rsidRPr="00F11312">
        <w:rPr>
          <w:sz w:val="24"/>
          <w:szCs w:val="24"/>
        </w:rPr>
        <w:t>.</w:t>
      </w:r>
      <w:r w:rsidR="00393041" w:rsidRPr="00901F19">
        <w:rPr>
          <w:sz w:val="24"/>
          <w:szCs w:val="24"/>
        </w:rPr>
        <w:t xml:space="preserve">. </w:t>
      </w:r>
      <w:proofErr w:type="gramEnd"/>
    </w:p>
    <w:p w:rsidR="00F53C6B" w:rsidRPr="00901F19" w:rsidRDefault="00F53C6B" w:rsidP="00F53C6B">
      <w:pPr>
        <w:spacing w:before="120"/>
        <w:jc w:val="right"/>
        <w:rPr>
          <w:sz w:val="24"/>
          <w:szCs w:val="24"/>
        </w:rPr>
      </w:pPr>
    </w:p>
    <w:p w:rsidR="00F53C6B" w:rsidRPr="00901F19" w:rsidRDefault="00F53C6B" w:rsidP="00F53C6B">
      <w:pPr>
        <w:pStyle w:val="8"/>
        <w:suppressAutoHyphens/>
        <w:jc w:val="center"/>
        <w:rPr>
          <w:rFonts w:ascii="Times New Roman" w:hAnsi="Times New Roman" w:cs="Times New Roman"/>
          <w:color w:val="000000"/>
        </w:rPr>
      </w:pPr>
    </w:p>
    <w:p w:rsidR="00F53C6B" w:rsidRPr="00901F19" w:rsidRDefault="00F53C6B" w:rsidP="00F53C6B"/>
    <w:p w:rsidR="00F53C6B" w:rsidRPr="00901F19" w:rsidRDefault="00F53C6B" w:rsidP="00F53C6B"/>
    <w:p w:rsidR="00F53C6B" w:rsidRPr="00901F19" w:rsidRDefault="00F53C6B" w:rsidP="00F53C6B"/>
    <w:p w:rsidR="00F53C6B" w:rsidRPr="00901F19" w:rsidRDefault="00F53C6B" w:rsidP="00F53C6B">
      <w:pPr>
        <w:pStyle w:val="8"/>
        <w:suppressAutoHyphens/>
        <w:jc w:val="center"/>
        <w:rPr>
          <w:rFonts w:ascii="Times New Roman" w:hAnsi="Times New Roman" w:cs="Times New Roman"/>
          <w:color w:val="000000"/>
        </w:rPr>
      </w:pPr>
    </w:p>
    <w:p w:rsidR="00F53C6B" w:rsidRPr="00901F19" w:rsidRDefault="00F53C6B" w:rsidP="00F53C6B">
      <w:pPr>
        <w:pStyle w:val="8"/>
        <w:suppressAutoHyphens/>
        <w:jc w:val="center"/>
        <w:rPr>
          <w:rFonts w:ascii="Times New Roman" w:hAnsi="Times New Roman" w:cs="Times New Roman"/>
          <w:color w:val="000000"/>
        </w:rPr>
      </w:pPr>
    </w:p>
    <w:p w:rsidR="00F53C6B" w:rsidRPr="00901F19" w:rsidRDefault="00F53C6B" w:rsidP="00F53C6B">
      <w:pPr>
        <w:pStyle w:val="8"/>
        <w:suppressAutoHyphens/>
        <w:jc w:val="center"/>
        <w:rPr>
          <w:rFonts w:ascii="Times New Roman" w:hAnsi="Times New Roman" w:cs="Times New Roman"/>
          <w:color w:val="000000"/>
        </w:rPr>
      </w:pPr>
    </w:p>
    <w:p w:rsidR="005E129C" w:rsidRPr="00901F19" w:rsidRDefault="005E129C" w:rsidP="005E129C"/>
    <w:p w:rsidR="005E129C" w:rsidRPr="00901F19" w:rsidRDefault="005E129C" w:rsidP="005E129C"/>
    <w:p w:rsidR="005E129C" w:rsidRPr="00901F19" w:rsidRDefault="005E129C" w:rsidP="005E129C"/>
    <w:p w:rsidR="00A55A62" w:rsidRPr="00901F19" w:rsidRDefault="00A55A62" w:rsidP="005E129C"/>
    <w:p w:rsidR="00A55A62" w:rsidRPr="00901F19" w:rsidRDefault="00A55A62" w:rsidP="005E129C"/>
    <w:p w:rsidR="00A55A62" w:rsidRPr="00901F19" w:rsidRDefault="00A55A62" w:rsidP="005E129C"/>
    <w:p w:rsidR="00A55A62" w:rsidRPr="00901F19" w:rsidRDefault="00A55A62" w:rsidP="005E129C"/>
    <w:p w:rsidR="00F53C6B" w:rsidRPr="00901F19" w:rsidRDefault="00F53C6B" w:rsidP="00F53C6B">
      <w:pPr>
        <w:pStyle w:val="8"/>
        <w:suppressAutoHyphens/>
        <w:jc w:val="center"/>
        <w:rPr>
          <w:rFonts w:ascii="Times New Roman" w:hAnsi="Times New Roman" w:cs="Times New Roman"/>
          <w:color w:val="000000"/>
        </w:rPr>
      </w:pPr>
    </w:p>
    <w:p w:rsidR="00F53C6B" w:rsidRPr="00901F19" w:rsidRDefault="00F53C6B" w:rsidP="00F53C6B">
      <w:pPr>
        <w:pStyle w:val="8"/>
        <w:suppressAutoHyphens/>
        <w:jc w:val="center"/>
        <w:rPr>
          <w:rFonts w:ascii="Times New Roman" w:hAnsi="Times New Roman" w:cs="Times New Roman"/>
          <w:b/>
          <w:i/>
          <w:color w:val="000000"/>
          <w:sz w:val="28"/>
          <w:szCs w:val="28"/>
        </w:rPr>
      </w:pPr>
      <w:r w:rsidRPr="00901F19">
        <w:rPr>
          <w:rFonts w:ascii="Times New Roman" w:hAnsi="Times New Roman" w:cs="Times New Roman"/>
          <w:b/>
          <w:color w:val="000000"/>
          <w:sz w:val="28"/>
          <w:szCs w:val="28"/>
        </w:rPr>
        <w:t>Требования к обеспечению качества</w:t>
      </w:r>
    </w:p>
    <w:p w:rsidR="00F53C6B" w:rsidRPr="00901F19" w:rsidRDefault="00F53C6B"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5E129C" w:rsidRPr="00901F19" w:rsidRDefault="005E129C"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p w:rsidR="00F53C6B" w:rsidRPr="00901F19" w:rsidRDefault="00F53C6B" w:rsidP="00F53C6B">
      <w:pPr>
        <w:tabs>
          <w:tab w:val="left" w:pos="180"/>
          <w:tab w:val="left" w:pos="1843"/>
        </w:tabs>
        <w:suppressAutoHyphens/>
        <w:ind w:right="-55"/>
        <w:jc w:val="center"/>
        <w:rPr>
          <w:b/>
          <w:color w:val="000000"/>
        </w:rPr>
      </w:pPr>
    </w:p>
    <w:tbl>
      <w:tblPr>
        <w:tblW w:w="0" w:type="auto"/>
        <w:tblInd w:w="108" w:type="dxa"/>
        <w:tblLook w:val="01E0"/>
      </w:tblPr>
      <w:tblGrid>
        <w:gridCol w:w="4960"/>
        <w:gridCol w:w="5069"/>
      </w:tblGrid>
      <w:tr w:rsidR="00F53C6B" w:rsidRPr="00901F19" w:rsidTr="00F53C6B">
        <w:tc>
          <w:tcPr>
            <w:tcW w:w="4960" w:type="dxa"/>
            <w:hideMark/>
          </w:tcPr>
          <w:p w:rsidR="00F53C6B" w:rsidRPr="00901F19" w:rsidRDefault="00A96093" w:rsidP="00F53C6B">
            <w:pPr>
              <w:rPr>
                <w:sz w:val="28"/>
                <w:szCs w:val="28"/>
              </w:rPr>
            </w:pPr>
            <w:r w:rsidRPr="00901F19">
              <w:rPr>
                <w:b/>
                <w:sz w:val="28"/>
                <w:szCs w:val="28"/>
              </w:rPr>
              <w:t>ЗАКАЗЧИК</w:t>
            </w:r>
            <w:r w:rsidR="00F53C6B" w:rsidRPr="00901F19">
              <w:rPr>
                <w:b/>
                <w:sz w:val="28"/>
                <w:szCs w:val="28"/>
              </w:rPr>
              <w:t>:</w:t>
            </w:r>
          </w:p>
        </w:tc>
        <w:tc>
          <w:tcPr>
            <w:tcW w:w="5069" w:type="dxa"/>
            <w:hideMark/>
          </w:tcPr>
          <w:p w:rsidR="00F53C6B" w:rsidRPr="00901F19" w:rsidRDefault="00A96093" w:rsidP="00F53C6B">
            <w:pPr>
              <w:rPr>
                <w:sz w:val="28"/>
                <w:szCs w:val="28"/>
              </w:rPr>
            </w:pPr>
            <w:r w:rsidRPr="00901F19">
              <w:rPr>
                <w:b/>
                <w:sz w:val="28"/>
                <w:szCs w:val="28"/>
              </w:rPr>
              <w:t>ИСПОЛНИТЕЛЬ</w:t>
            </w:r>
            <w:r w:rsidR="00F53C6B" w:rsidRPr="00901F19">
              <w:rPr>
                <w:b/>
                <w:sz w:val="28"/>
                <w:szCs w:val="28"/>
              </w:rPr>
              <w:t>:</w:t>
            </w:r>
          </w:p>
        </w:tc>
      </w:tr>
      <w:tr w:rsidR="00F53C6B" w:rsidRPr="00901F19" w:rsidTr="00F53C6B">
        <w:tc>
          <w:tcPr>
            <w:tcW w:w="4960" w:type="dxa"/>
            <w:hideMark/>
          </w:tcPr>
          <w:p w:rsidR="00F53C6B" w:rsidRPr="00901F19" w:rsidRDefault="00F53C6B" w:rsidP="00F53C6B">
            <w:pPr>
              <w:rPr>
                <w:sz w:val="28"/>
                <w:szCs w:val="28"/>
              </w:rPr>
            </w:pPr>
            <w:r w:rsidRPr="00901F19">
              <w:rPr>
                <w:sz w:val="28"/>
                <w:szCs w:val="28"/>
              </w:rPr>
              <w:t>И.о. директора по закупкам</w:t>
            </w:r>
          </w:p>
        </w:tc>
        <w:tc>
          <w:tcPr>
            <w:tcW w:w="5069" w:type="dxa"/>
          </w:tcPr>
          <w:p w:rsidR="00F53C6B" w:rsidRPr="00901F19" w:rsidRDefault="00F53C6B" w:rsidP="00F53C6B">
            <w:pPr>
              <w:rPr>
                <w:sz w:val="28"/>
                <w:szCs w:val="28"/>
              </w:rPr>
            </w:pPr>
          </w:p>
        </w:tc>
      </w:tr>
      <w:tr w:rsidR="00F53C6B" w:rsidRPr="00901F19" w:rsidTr="00F53C6B">
        <w:tc>
          <w:tcPr>
            <w:tcW w:w="4960" w:type="dxa"/>
            <w:hideMark/>
          </w:tcPr>
          <w:p w:rsidR="00F53C6B" w:rsidRPr="00901F19" w:rsidRDefault="00F53C6B" w:rsidP="00F53C6B">
            <w:pPr>
              <w:rPr>
                <w:sz w:val="28"/>
                <w:szCs w:val="28"/>
              </w:rPr>
            </w:pPr>
            <w:r w:rsidRPr="00901F19">
              <w:rPr>
                <w:sz w:val="28"/>
                <w:szCs w:val="28"/>
              </w:rPr>
              <w:t>ОАО «ЗиО-Подольск»</w:t>
            </w:r>
          </w:p>
        </w:tc>
        <w:tc>
          <w:tcPr>
            <w:tcW w:w="5069" w:type="dxa"/>
          </w:tcPr>
          <w:p w:rsidR="00F53C6B" w:rsidRPr="00901F19" w:rsidRDefault="00F53C6B" w:rsidP="00F53C6B">
            <w:pPr>
              <w:rPr>
                <w:sz w:val="28"/>
                <w:szCs w:val="28"/>
              </w:rPr>
            </w:pPr>
          </w:p>
        </w:tc>
      </w:tr>
      <w:tr w:rsidR="00F53C6B" w:rsidRPr="00901F19" w:rsidTr="00F53C6B">
        <w:tc>
          <w:tcPr>
            <w:tcW w:w="4960" w:type="dxa"/>
          </w:tcPr>
          <w:p w:rsidR="00F53C6B" w:rsidRPr="00901F19" w:rsidRDefault="00F53C6B" w:rsidP="00F53C6B">
            <w:pPr>
              <w:rPr>
                <w:sz w:val="28"/>
                <w:szCs w:val="28"/>
              </w:rPr>
            </w:pPr>
          </w:p>
          <w:p w:rsidR="00F53C6B" w:rsidRPr="00901F19" w:rsidRDefault="00F53C6B" w:rsidP="00F53C6B">
            <w:pPr>
              <w:rPr>
                <w:sz w:val="28"/>
                <w:szCs w:val="28"/>
              </w:rPr>
            </w:pPr>
          </w:p>
          <w:p w:rsidR="00F53C6B" w:rsidRPr="00901F19" w:rsidRDefault="00F53C6B" w:rsidP="00F53C6B">
            <w:pPr>
              <w:rPr>
                <w:sz w:val="28"/>
                <w:szCs w:val="28"/>
              </w:rPr>
            </w:pPr>
          </w:p>
          <w:p w:rsidR="00A55A62" w:rsidRPr="00901F19" w:rsidRDefault="00A55A62" w:rsidP="00F53C6B">
            <w:pPr>
              <w:rPr>
                <w:sz w:val="28"/>
                <w:szCs w:val="28"/>
              </w:rPr>
            </w:pPr>
          </w:p>
          <w:p w:rsidR="00A55A62" w:rsidRPr="00901F19" w:rsidRDefault="00A55A62" w:rsidP="00F53C6B">
            <w:pPr>
              <w:rPr>
                <w:sz w:val="28"/>
                <w:szCs w:val="28"/>
              </w:rPr>
            </w:pPr>
          </w:p>
          <w:p w:rsidR="00F53C6B" w:rsidRPr="00901F19" w:rsidRDefault="00F53C6B" w:rsidP="00F53C6B">
            <w:pPr>
              <w:rPr>
                <w:sz w:val="28"/>
                <w:szCs w:val="28"/>
              </w:rPr>
            </w:pPr>
          </w:p>
          <w:p w:rsidR="00F53C6B" w:rsidRPr="00901F19" w:rsidRDefault="00F53C6B" w:rsidP="00F53C6B">
            <w:pPr>
              <w:rPr>
                <w:sz w:val="28"/>
                <w:szCs w:val="28"/>
              </w:rPr>
            </w:pPr>
            <w:r w:rsidRPr="00901F19">
              <w:rPr>
                <w:sz w:val="28"/>
                <w:szCs w:val="28"/>
              </w:rPr>
              <w:t>_____________ А.И. Марченко</w:t>
            </w:r>
          </w:p>
        </w:tc>
        <w:tc>
          <w:tcPr>
            <w:tcW w:w="5069" w:type="dxa"/>
          </w:tcPr>
          <w:p w:rsidR="00F53C6B" w:rsidRPr="00901F19" w:rsidRDefault="00F53C6B" w:rsidP="00F53C6B">
            <w:pPr>
              <w:rPr>
                <w:sz w:val="28"/>
                <w:szCs w:val="28"/>
              </w:rPr>
            </w:pPr>
          </w:p>
          <w:p w:rsidR="00F53C6B" w:rsidRPr="00901F19" w:rsidRDefault="00F53C6B" w:rsidP="00F53C6B">
            <w:pPr>
              <w:rPr>
                <w:sz w:val="28"/>
                <w:szCs w:val="28"/>
              </w:rPr>
            </w:pPr>
          </w:p>
          <w:p w:rsidR="00F53C6B" w:rsidRPr="00901F19" w:rsidRDefault="00F53C6B" w:rsidP="00F53C6B">
            <w:pPr>
              <w:rPr>
                <w:sz w:val="28"/>
                <w:szCs w:val="28"/>
              </w:rPr>
            </w:pPr>
          </w:p>
          <w:p w:rsidR="00A55A62" w:rsidRPr="00901F19" w:rsidRDefault="00A55A62" w:rsidP="00F53C6B">
            <w:pPr>
              <w:rPr>
                <w:sz w:val="28"/>
                <w:szCs w:val="28"/>
              </w:rPr>
            </w:pPr>
          </w:p>
          <w:p w:rsidR="00A55A62" w:rsidRPr="00901F19" w:rsidRDefault="00A55A62" w:rsidP="00F53C6B">
            <w:pPr>
              <w:rPr>
                <w:sz w:val="28"/>
                <w:szCs w:val="28"/>
              </w:rPr>
            </w:pPr>
          </w:p>
          <w:p w:rsidR="00F53C6B" w:rsidRPr="00901F19" w:rsidRDefault="00F53C6B" w:rsidP="00F53C6B">
            <w:pPr>
              <w:rPr>
                <w:sz w:val="28"/>
                <w:szCs w:val="28"/>
              </w:rPr>
            </w:pPr>
          </w:p>
          <w:p w:rsidR="00F53C6B" w:rsidRPr="00901F19" w:rsidRDefault="00F53C6B" w:rsidP="00532337">
            <w:pPr>
              <w:rPr>
                <w:sz w:val="28"/>
                <w:szCs w:val="28"/>
              </w:rPr>
            </w:pPr>
            <w:r w:rsidRPr="00901F19">
              <w:rPr>
                <w:sz w:val="28"/>
                <w:szCs w:val="28"/>
              </w:rPr>
              <w:t xml:space="preserve">_____________ </w:t>
            </w:r>
            <w:r w:rsidR="00532337" w:rsidRPr="00901F19">
              <w:rPr>
                <w:sz w:val="28"/>
                <w:szCs w:val="28"/>
              </w:rPr>
              <w:t xml:space="preserve">  ______________</w:t>
            </w:r>
          </w:p>
        </w:tc>
      </w:tr>
    </w:tbl>
    <w:p w:rsidR="00F53C6B" w:rsidRPr="00901F19" w:rsidRDefault="00F53C6B" w:rsidP="00F53C6B">
      <w:pPr>
        <w:tabs>
          <w:tab w:val="left" w:pos="180"/>
          <w:tab w:val="left" w:pos="1843"/>
        </w:tabs>
        <w:suppressAutoHyphens/>
        <w:ind w:right="-55"/>
        <w:jc w:val="center"/>
        <w:rPr>
          <w:b/>
          <w:color w:val="000000"/>
          <w:sz w:val="24"/>
          <w:szCs w:val="24"/>
        </w:rPr>
      </w:pPr>
    </w:p>
    <w:p w:rsidR="005E129C" w:rsidRPr="00901F19" w:rsidRDefault="005E129C" w:rsidP="00F53C6B">
      <w:pPr>
        <w:tabs>
          <w:tab w:val="left" w:pos="180"/>
          <w:tab w:val="left" w:pos="1843"/>
        </w:tabs>
        <w:suppressAutoHyphens/>
        <w:ind w:right="-55"/>
        <w:jc w:val="center"/>
        <w:rPr>
          <w:b/>
          <w:color w:val="000000"/>
          <w:sz w:val="24"/>
          <w:szCs w:val="24"/>
        </w:rPr>
      </w:pPr>
    </w:p>
    <w:p w:rsidR="005E129C" w:rsidRPr="00901F19" w:rsidRDefault="005E129C" w:rsidP="00F53C6B">
      <w:pPr>
        <w:tabs>
          <w:tab w:val="left" w:pos="180"/>
          <w:tab w:val="left" w:pos="1843"/>
        </w:tabs>
        <w:suppressAutoHyphens/>
        <w:ind w:right="-55"/>
        <w:jc w:val="center"/>
        <w:rPr>
          <w:b/>
          <w:color w:val="000000"/>
          <w:sz w:val="24"/>
          <w:szCs w:val="24"/>
        </w:rPr>
      </w:pPr>
    </w:p>
    <w:p w:rsidR="005E129C" w:rsidRPr="00901F19" w:rsidRDefault="005E129C" w:rsidP="00F53C6B">
      <w:pPr>
        <w:tabs>
          <w:tab w:val="left" w:pos="180"/>
          <w:tab w:val="left" w:pos="1843"/>
        </w:tabs>
        <w:suppressAutoHyphens/>
        <w:ind w:right="-55"/>
        <w:jc w:val="center"/>
        <w:rPr>
          <w:b/>
          <w:color w:val="000000"/>
          <w:sz w:val="24"/>
          <w:szCs w:val="24"/>
        </w:rPr>
      </w:pPr>
    </w:p>
    <w:p w:rsidR="00F53C6B" w:rsidRPr="00901F19" w:rsidRDefault="00F53C6B" w:rsidP="00F53C6B">
      <w:pPr>
        <w:tabs>
          <w:tab w:val="left" w:pos="180"/>
          <w:tab w:val="left" w:pos="1843"/>
        </w:tabs>
        <w:suppressAutoHyphens/>
        <w:ind w:right="-55"/>
        <w:jc w:val="center"/>
        <w:rPr>
          <w:b/>
          <w:color w:val="000000"/>
          <w:sz w:val="24"/>
          <w:szCs w:val="24"/>
          <w:lang w:val="en-US"/>
        </w:rPr>
      </w:pPr>
    </w:p>
    <w:p w:rsidR="00F53C6B" w:rsidRDefault="00F53C6B" w:rsidP="0097595A">
      <w:pPr>
        <w:pStyle w:val="a7"/>
        <w:numPr>
          <w:ilvl w:val="0"/>
          <w:numId w:val="24"/>
        </w:numPr>
        <w:ind w:left="0" w:firstLine="851"/>
        <w:jc w:val="both"/>
        <w:rPr>
          <w:b/>
        </w:rPr>
      </w:pPr>
      <w:bookmarkStart w:id="2" w:name="_Toc288637551"/>
      <w:r w:rsidRPr="002E3B3D">
        <w:rPr>
          <w:b/>
        </w:rPr>
        <w:t>Общие положения</w:t>
      </w:r>
      <w:bookmarkEnd w:id="2"/>
    </w:p>
    <w:p w:rsidR="0097595A" w:rsidRPr="002E3B3D" w:rsidRDefault="0097595A" w:rsidP="0097595A">
      <w:pPr>
        <w:pStyle w:val="a7"/>
        <w:ind w:left="851"/>
        <w:jc w:val="both"/>
        <w:rPr>
          <w:b/>
        </w:rPr>
      </w:pPr>
    </w:p>
    <w:p w:rsidR="00F53C6B" w:rsidRPr="00901F19" w:rsidRDefault="00F53C6B" w:rsidP="0097595A">
      <w:pPr>
        <w:pStyle w:val="21"/>
        <w:tabs>
          <w:tab w:val="num" w:pos="0"/>
        </w:tabs>
        <w:spacing w:before="0" w:after="0"/>
      </w:pPr>
      <w:bookmarkStart w:id="3" w:name="_Toc521737153"/>
      <w:bookmarkStart w:id="4" w:name="_Toc521737451"/>
      <w:r w:rsidRPr="00901F19">
        <w:t>Настоящие требования могут уточняться и/или дополняться, по мере выполнения работ по Договору, без корректировки цены Договора.</w:t>
      </w:r>
      <w:bookmarkEnd w:id="3"/>
      <w:bookmarkEnd w:id="4"/>
    </w:p>
    <w:p w:rsidR="00F53C6B" w:rsidRPr="00901F19" w:rsidRDefault="00F53C6B" w:rsidP="00F53C6B">
      <w:pPr>
        <w:tabs>
          <w:tab w:val="num" w:pos="0"/>
        </w:tabs>
        <w:spacing w:before="240"/>
        <w:ind w:firstLine="567"/>
        <w:jc w:val="both"/>
        <w:rPr>
          <w:sz w:val="24"/>
          <w:szCs w:val="24"/>
        </w:rPr>
      </w:pPr>
      <w:r w:rsidRPr="00901F19">
        <w:rPr>
          <w:sz w:val="24"/>
          <w:szCs w:val="24"/>
        </w:rPr>
        <w:t>Поставщик обеспечит обязательное наличие в договорах со своими субподрядчиками (в случае их привлечения) требований по качеству, в объеме, согласованном ЗАО АСЭ.</w:t>
      </w:r>
    </w:p>
    <w:p w:rsidR="0097595A" w:rsidRDefault="00F53C6B" w:rsidP="0097595A">
      <w:pPr>
        <w:pStyle w:val="1"/>
        <w:numPr>
          <w:ilvl w:val="0"/>
          <w:numId w:val="24"/>
        </w:numPr>
        <w:tabs>
          <w:tab w:val="num" w:pos="567"/>
        </w:tabs>
        <w:ind w:left="0" w:firstLine="851"/>
        <w:rPr>
          <w:rFonts w:ascii="Times New Roman" w:hAnsi="Times New Roman" w:cs="Times New Roman"/>
          <w:sz w:val="24"/>
          <w:szCs w:val="24"/>
        </w:rPr>
      </w:pPr>
      <w:bookmarkStart w:id="5" w:name="_Toc245416"/>
      <w:bookmarkStart w:id="6" w:name="_Toc246473"/>
      <w:bookmarkStart w:id="7" w:name="_Toc246885"/>
      <w:bookmarkStart w:id="8" w:name="_Toc221002769"/>
      <w:bookmarkStart w:id="9" w:name="_Toc288637552"/>
      <w:r w:rsidRPr="000752E2">
        <w:rPr>
          <w:rFonts w:ascii="Times New Roman" w:hAnsi="Times New Roman" w:cs="Times New Roman"/>
          <w:sz w:val="24"/>
          <w:szCs w:val="24"/>
        </w:rPr>
        <w:t>Термины и определения</w:t>
      </w:r>
      <w:bookmarkEnd w:id="5"/>
      <w:bookmarkEnd w:id="6"/>
      <w:bookmarkEnd w:id="7"/>
      <w:bookmarkEnd w:id="8"/>
      <w:bookmarkEnd w:id="9"/>
    </w:p>
    <w:p w:rsidR="0097595A" w:rsidRPr="0097595A" w:rsidRDefault="0097595A" w:rsidP="0097595A"/>
    <w:p w:rsidR="00F53C6B" w:rsidRPr="00901F19" w:rsidRDefault="00F53C6B" w:rsidP="00F53C6B">
      <w:pPr>
        <w:jc w:val="center"/>
        <w:rPr>
          <w:sz w:val="24"/>
          <w:szCs w:val="24"/>
        </w:rPr>
      </w:pPr>
      <w:r w:rsidRPr="00901F19">
        <w:rPr>
          <w:sz w:val="24"/>
          <w:szCs w:val="24"/>
        </w:rPr>
        <w:t>Для целей настоящего Приложения применяются следующие термины и определения:</w:t>
      </w:r>
    </w:p>
    <w:tbl>
      <w:tblPr>
        <w:tblW w:w="9630" w:type="dxa"/>
        <w:tblInd w:w="108" w:type="dxa"/>
        <w:tblLayout w:type="fixed"/>
        <w:tblLook w:val="0000"/>
      </w:tblPr>
      <w:tblGrid>
        <w:gridCol w:w="2718"/>
        <w:gridCol w:w="6912"/>
      </w:tblGrid>
      <w:tr w:rsidR="00F53C6B" w:rsidRPr="00901F19" w:rsidTr="00F53C6B">
        <w:tc>
          <w:tcPr>
            <w:tcW w:w="2718" w:type="dxa"/>
          </w:tcPr>
          <w:p w:rsidR="00F53C6B" w:rsidRPr="00901F19" w:rsidRDefault="00F53C6B" w:rsidP="00F53C6B">
            <w:pPr>
              <w:pStyle w:val="af8"/>
              <w:spacing w:before="120"/>
              <w:ind w:right="137"/>
              <w:rPr>
                <w:rFonts w:ascii="Times New Roman" w:hAnsi="Times New Roman"/>
                <w:sz w:val="24"/>
                <w:szCs w:val="24"/>
              </w:rPr>
            </w:pPr>
            <w:r w:rsidRPr="00901F19">
              <w:rPr>
                <w:rFonts w:ascii="Times New Roman" w:hAnsi="Times New Roman"/>
                <w:sz w:val="24"/>
                <w:szCs w:val="24"/>
              </w:rPr>
              <w:t>Аудит обеспечения качества</w:t>
            </w:r>
          </w:p>
        </w:tc>
        <w:tc>
          <w:tcPr>
            <w:tcW w:w="6912" w:type="dxa"/>
          </w:tcPr>
          <w:p w:rsidR="00F53C6B" w:rsidRPr="00901F19" w:rsidRDefault="00F53C6B" w:rsidP="00F53C6B">
            <w:pPr>
              <w:spacing w:before="120"/>
              <w:ind w:right="137"/>
              <w:jc w:val="both"/>
              <w:rPr>
                <w:sz w:val="24"/>
                <w:szCs w:val="24"/>
              </w:rPr>
            </w:pPr>
            <w:r w:rsidRPr="00901F19">
              <w:rPr>
                <w:sz w:val="24"/>
                <w:szCs w:val="24"/>
              </w:rPr>
              <w:t xml:space="preserve">Документируемые действия, а именно - исследование, осмотр и оценка,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 </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Аудитор</w:t>
            </w:r>
          </w:p>
        </w:tc>
        <w:tc>
          <w:tcPr>
            <w:tcW w:w="6912" w:type="dxa"/>
          </w:tcPr>
          <w:p w:rsidR="00F53C6B" w:rsidRPr="00901F19" w:rsidRDefault="00F53C6B" w:rsidP="00F53C6B">
            <w:pPr>
              <w:spacing w:before="120"/>
              <w:ind w:right="137"/>
              <w:jc w:val="both"/>
              <w:rPr>
                <w:sz w:val="24"/>
                <w:szCs w:val="24"/>
              </w:rPr>
            </w:pPr>
            <w:r w:rsidRPr="00901F19">
              <w:rPr>
                <w:sz w:val="24"/>
                <w:szCs w:val="24"/>
              </w:rPr>
              <w:t>Специалист, осуществляющий действия по исследованию, осмотру и оценке, определяющие объективное доказательство соответствия и следования принятым процедурам, инструкциям, положениям, стандартам, административным или эксплуатационным программам и другим применяемым документам.</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 xml:space="preserve">ЗАО АСЭ </w:t>
            </w:r>
          </w:p>
        </w:tc>
        <w:tc>
          <w:tcPr>
            <w:tcW w:w="6912" w:type="dxa"/>
          </w:tcPr>
          <w:p w:rsidR="00F53C6B" w:rsidRPr="00901F19" w:rsidRDefault="00F53C6B" w:rsidP="00F53C6B">
            <w:pPr>
              <w:spacing w:before="120"/>
              <w:ind w:right="137"/>
              <w:jc w:val="both"/>
              <w:rPr>
                <w:sz w:val="24"/>
                <w:szCs w:val="24"/>
              </w:rPr>
            </w:pPr>
            <w:r w:rsidRPr="00901F19">
              <w:rPr>
                <w:sz w:val="24"/>
                <w:szCs w:val="24"/>
              </w:rPr>
              <w:t>Закрытое Акционерное Общество «</w:t>
            </w:r>
            <w:proofErr w:type="spellStart"/>
            <w:r w:rsidRPr="00901F19">
              <w:rPr>
                <w:sz w:val="24"/>
                <w:szCs w:val="24"/>
              </w:rPr>
              <w:t>Атомстройэкспорт</w:t>
            </w:r>
            <w:proofErr w:type="spellEnd"/>
            <w:r w:rsidRPr="00901F19">
              <w:rPr>
                <w:sz w:val="24"/>
                <w:szCs w:val="24"/>
              </w:rPr>
              <w:t>»</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Записи</w:t>
            </w:r>
          </w:p>
        </w:tc>
        <w:tc>
          <w:tcPr>
            <w:tcW w:w="6912" w:type="dxa"/>
          </w:tcPr>
          <w:p w:rsidR="00F53C6B" w:rsidRPr="00901F19" w:rsidRDefault="00F53C6B" w:rsidP="00F53C6B">
            <w:pPr>
              <w:spacing w:before="120"/>
              <w:ind w:right="137"/>
              <w:jc w:val="both"/>
              <w:rPr>
                <w:sz w:val="24"/>
                <w:szCs w:val="24"/>
              </w:rPr>
            </w:pPr>
            <w:r w:rsidRPr="00901F19">
              <w:rPr>
                <w:sz w:val="24"/>
                <w:szCs w:val="24"/>
              </w:rPr>
              <w:t>Документированная информация, представляющая объективное доказательство того, что действия выполнены или результат достигнут, а также подтверждающая выполнение требований.</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JNPC</w:t>
            </w:r>
          </w:p>
        </w:tc>
        <w:tc>
          <w:tcPr>
            <w:tcW w:w="6912" w:type="dxa"/>
          </w:tcPr>
          <w:p w:rsidR="00F53C6B" w:rsidRPr="00901F19" w:rsidRDefault="00F53C6B" w:rsidP="00F53C6B">
            <w:pPr>
              <w:spacing w:before="120"/>
              <w:ind w:right="137"/>
              <w:jc w:val="both"/>
              <w:rPr>
                <w:sz w:val="24"/>
                <w:szCs w:val="24"/>
              </w:rPr>
            </w:pPr>
            <w:proofErr w:type="spellStart"/>
            <w:r w:rsidRPr="00901F19">
              <w:rPr>
                <w:sz w:val="24"/>
                <w:szCs w:val="24"/>
              </w:rPr>
              <w:t>Цзянсуская</w:t>
            </w:r>
            <w:proofErr w:type="spellEnd"/>
            <w:r w:rsidRPr="00901F19">
              <w:rPr>
                <w:sz w:val="24"/>
                <w:szCs w:val="24"/>
              </w:rPr>
              <w:t xml:space="preserve"> Ядерная Энергетическая Корпорация</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Инспектор</w:t>
            </w:r>
          </w:p>
        </w:tc>
        <w:tc>
          <w:tcPr>
            <w:tcW w:w="6912" w:type="dxa"/>
          </w:tcPr>
          <w:p w:rsidR="00F53C6B" w:rsidRPr="00901F19" w:rsidRDefault="00F53C6B" w:rsidP="00F53C6B">
            <w:pPr>
              <w:spacing w:before="120"/>
              <w:ind w:right="137"/>
              <w:jc w:val="both"/>
              <w:rPr>
                <w:sz w:val="24"/>
                <w:szCs w:val="24"/>
              </w:rPr>
            </w:pPr>
            <w:r w:rsidRPr="00901F19">
              <w:rPr>
                <w:sz w:val="24"/>
                <w:szCs w:val="24"/>
              </w:rPr>
              <w:t>Специалист, выполняющий действия по проверке соответствия продукции или процессов установленным требованиям.</w:t>
            </w:r>
          </w:p>
        </w:tc>
      </w:tr>
      <w:tr w:rsidR="00F53C6B" w:rsidRPr="00901F19" w:rsidTr="00F53C6B">
        <w:trPr>
          <w:trHeight w:val="1230"/>
        </w:trPr>
        <w:tc>
          <w:tcPr>
            <w:tcW w:w="2718" w:type="dxa"/>
          </w:tcPr>
          <w:p w:rsidR="00F53C6B" w:rsidRPr="00901F19" w:rsidRDefault="00F53C6B" w:rsidP="00F53C6B">
            <w:pPr>
              <w:spacing w:before="120"/>
              <w:ind w:right="137"/>
              <w:rPr>
                <w:sz w:val="24"/>
                <w:szCs w:val="24"/>
              </w:rPr>
            </w:pPr>
            <w:r w:rsidRPr="00901F19">
              <w:rPr>
                <w:sz w:val="24"/>
                <w:szCs w:val="24"/>
              </w:rPr>
              <w:t>Инспекция</w:t>
            </w:r>
          </w:p>
        </w:tc>
        <w:tc>
          <w:tcPr>
            <w:tcW w:w="6912" w:type="dxa"/>
          </w:tcPr>
          <w:p w:rsidR="00F53C6B" w:rsidRPr="00901F19" w:rsidRDefault="00F53C6B" w:rsidP="00F53C6B">
            <w:pPr>
              <w:spacing w:before="120"/>
              <w:ind w:right="137"/>
              <w:jc w:val="both"/>
              <w:rPr>
                <w:sz w:val="24"/>
                <w:szCs w:val="24"/>
              </w:rPr>
            </w:pPr>
            <w:r w:rsidRPr="00901F19">
              <w:rPr>
                <w:bCs/>
                <w:sz w:val="24"/>
                <w:szCs w:val="24"/>
              </w:rPr>
              <w:t>Действия, в ходе которых с помощью проверки, наблюдения или измерения определяется соответствие материалов, частей, узлов, систем, конструкций, а также процессов и методик определенным требованиям.</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 xml:space="preserve">Несоответствие </w:t>
            </w:r>
          </w:p>
        </w:tc>
        <w:tc>
          <w:tcPr>
            <w:tcW w:w="6912" w:type="dxa"/>
          </w:tcPr>
          <w:p w:rsidR="00F53C6B" w:rsidRPr="00901F19" w:rsidRDefault="00F53C6B" w:rsidP="00F53C6B">
            <w:pPr>
              <w:spacing w:before="120"/>
              <w:ind w:right="137"/>
              <w:jc w:val="both"/>
              <w:rPr>
                <w:sz w:val="24"/>
                <w:szCs w:val="24"/>
              </w:rPr>
            </w:pPr>
            <w:r w:rsidRPr="00901F19">
              <w:rPr>
                <w:sz w:val="24"/>
                <w:szCs w:val="24"/>
              </w:rPr>
              <w:t>Невыполнение требования</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 xml:space="preserve">Процедура </w:t>
            </w:r>
          </w:p>
        </w:tc>
        <w:tc>
          <w:tcPr>
            <w:tcW w:w="6912" w:type="dxa"/>
          </w:tcPr>
          <w:p w:rsidR="00F53C6B" w:rsidRPr="00901F19" w:rsidRDefault="00F53C6B" w:rsidP="00F53C6B">
            <w:pPr>
              <w:spacing w:before="120"/>
              <w:ind w:right="137"/>
              <w:jc w:val="both"/>
              <w:rPr>
                <w:sz w:val="24"/>
                <w:szCs w:val="24"/>
              </w:rPr>
            </w:pPr>
            <w:r w:rsidRPr="00901F19">
              <w:rPr>
                <w:sz w:val="24"/>
                <w:szCs w:val="24"/>
              </w:rPr>
              <w:t>Документированный установленный способ осуществления деятельности или процесса.</w:t>
            </w:r>
          </w:p>
        </w:tc>
      </w:tr>
      <w:tr w:rsidR="00F53C6B" w:rsidRPr="00901F19" w:rsidTr="00F53C6B">
        <w:trPr>
          <w:trHeight w:val="318"/>
        </w:trPr>
        <w:tc>
          <w:tcPr>
            <w:tcW w:w="2718" w:type="dxa"/>
          </w:tcPr>
          <w:p w:rsidR="00F53C6B" w:rsidRPr="00901F19" w:rsidRDefault="00F53C6B" w:rsidP="00F53C6B">
            <w:pPr>
              <w:spacing w:before="120"/>
              <w:ind w:right="137"/>
              <w:rPr>
                <w:sz w:val="24"/>
                <w:szCs w:val="24"/>
              </w:rPr>
            </w:pPr>
            <w:r w:rsidRPr="00901F19">
              <w:rPr>
                <w:sz w:val="24"/>
                <w:szCs w:val="24"/>
              </w:rPr>
              <w:t>Процедура управления</w:t>
            </w:r>
          </w:p>
        </w:tc>
        <w:tc>
          <w:tcPr>
            <w:tcW w:w="6912" w:type="dxa"/>
          </w:tcPr>
          <w:p w:rsidR="00F53C6B" w:rsidRPr="00901F19" w:rsidRDefault="00F53C6B" w:rsidP="00F53C6B">
            <w:pPr>
              <w:spacing w:before="120"/>
              <w:ind w:right="137"/>
              <w:jc w:val="both"/>
              <w:rPr>
                <w:sz w:val="24"/>
                <w:szCs w:val="24"/>
              </w:rPr>
            </w:pPr>
            <w:r w:rsidRPr="00901F19">
              <w:rPr>
                <w:sz w:val="24"/>
                <w:szCs w:val="24"/>
              </w:rPr>
              <w:t>Процедуры, описывающие административные указания руководящему персоналу и не содержащие подробную информацию о выполнении технических задач.</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lastRenderedPageBreak/>
              <w:t>Рабочая процедура</w:t>
            </w:r>
          </w:p>
        </w:tc>
        <w:tc>
          <w:tcPr>
            <w:tcW w:w="6912" w:type="dxa"/>
          </w:tcPr>
          <w:p w:rsidR="00F53C6B" w:rsidRPr="00901F19" w:rsidRDefault="00F53C6B" w:rsidP="00F53C6B">
            <w:pPr>
              <w:spacing w:before="120"/>
              <w:ind w:right="137"/>
              <w:jc w:val="both"/>
              <w:rPr>
                <w:sz w:val="24"/>
                <w:szCs w:val="24"/>
              </w:rPr>
            </w:pPr>
            <w:r w:rsidRPr="00901F19">
              <w:rPr>
                <w:sz w:val="24"/>
                <w:szCs w:val="24"/>
              </w:rPr>
              <w:t>Описание конкретных рабочих процессов и передачи административной и технической информации персоналу, выполняющему работы.</w:t>
            </w:r>
          </w:p>
        </w:tc>
      </w:tr>
      <w:tr w:rsidR="00F53C6B" w:rsidRPr="00901F19" w:rsidTr="00F53C6B">
        <w:tc>
          <w:tcPr>
            <w:tcW w:w="2718" w:type="dxa"/>
          </w:tcPr>
          <w:p w:rsidR="00F53C6B" w:rsidRPr="00901F19" w:rsidRDefault="00F53C6B" w:rsidP="00F53C6B">
            <w:pPr>
              <w:spacing w:before="120"/>
              <w:ind w:right="137"/>
              <w:rPr>
                <w:bCs/>
                <w:sz w:val="24"/>
                <w:szCs w:val="24"/>
              </w:rPr>
            </w:pPr>
            <w:r w:rsidRPr="00901F19">
              <w:rPr>
                <w:bCs/>
                <w:sz w:val="24"/>
                <w:szCs w:val="24"/>
              </w:rPr>
              <w:t>Переделка</w:t>
            </w:r>
          </w:p>
        </w:tc>
        <w:tc>
          <w:tcPr>
            <w:tcW w:w="6912" w:type="dxa"/>
          </w:tcPr>
          <w:p w:rsidR="00F53C6B" w:rsidRPr="00901F19" w:rsidRDefault="00F53C6B" w:rsidP="00F53C6B">
            <w:pPr>
              <w:spacing w:before="120"/>
              <w:ind w:right="137"/>
              <w:jc w:val="both"/>
              <w:rPr>
                <w:sz w:val="24"/>
                <w:szCs w:val="24"/>
              </w:rPr>
            </w:pPr>
            <w:r w:rsidRPr="00901F19">
              <w:rPr>
                <w:sz w:val="24"/>
                <w:szCs w:val="24"/>
              </w:rPr>
              <w:t>Процесс, с помощью которого узел, не удовлетворяющий заранее установленным требованиям, приводится в соответствие с этими требованиями путем доработки, повторной механической обработки, заново осуществляемой сборки и посредством других корректирующих средств (МАГАТЭ 50-</w:t>
            </w:r>
            <w:r w:rsidRPr="00901F19">
              <w:rPr>
                <w:sz w:val="24"/>
                <w:szCs w:val="24"/>
                <w:lang w:val="en-US"/>
              </w:rPr>
              <w:t>SG</w:t>
            </w:r>
            <w:r w:rsidRPr="00901F19">
              <w:rPr>
                <w:sz w:val="24"/>
                <w:szCs w:val="24"/>
              </w:rPr>
              <w:t>-</w:t>
            </w:r>
            <w:r w:rsidRPr="00901F19">
              <w:rPr>
                <w:sz w:val="24"/>
                <w:szCs w:val="24"/>
                <w:lang w:val="en-US"/>
              </w:rPr>
              <w:t>QA</w:t>
            </w:r>
            <w:r w:rsidRPr="00901F19">
              <w:rPr>
                <w:sz w:val="24"/>
                <w:szCs w:val="24"/>
              </w:rPr>
              <w:t>3)</w:t>
            </w:r>
          </w:p>
        </w:tc>
      </w:tr>
      <w:tr w:rsidR="00F53C6B" w:rsidRPr="00901F19" w:rsidTr="00F53C6B">
        <w:tc>
          <w:tcPr>
            <w:tcW w:w="2718" w:type="dxa"/>
          </w:tcPr>
          <w:p w:rsidR="00F53C6B" w:rsidRPr="00901F19" w:rsidRDefault="00F53C6B" w:rsidP="00F53C6B">
            <w:pPr>
              <w:spacing w:before="120"/>
              <w:ind w:right="137"/>
              <w:rPr>
                <w:bCs/>
                <w:sz w:val="24"/>
                <w:szCs w:val="24"/>
              </w:rPr>
            </w:pPr>
            <w:r w:rsidRPr="00901F19">
              <w:rPr>
                <w:bCs/>
                <w:sz w:val="24"/>
                <w:szCs w:val="24"/>
              </w:rPr>
              <w:t>Проект</w:t>
            </w:r>
          </w:p>
        </w:tc>
        <w:tc>
          <w:tcPr>
            <w:tcW w:w="6912" w:type="dxa"/>
          </w:tcPr>
          <w:p w:rsidR="00F53C6B" w:rsidRPr="00901F19" w:rsidRDefault="00F53C6B" w:rsidP="00F53C6B">
            <w:pPr>
              <w:autoSpaceDE w:val="0"/>
              <w:autoSpaceDN w:val="0"/>
              <w:adjustRightInd w:val="0"/>
              <w:spacing w:before="240"/>
              <w:jc w:val="both"/>
              <w:rPr>
                <w:sz w:val="24"/>
                <w:szCs w:val="24"/>
              </w:rPr>
            </w:pPr>
            <w:r w:rsidRPr="00901F19">
              <w:rPr>
                <w:sz w:val="24"/>
                <w:szCs w:val="24"/>
              </w:rPr>
              <w:t xml:space="preserve">Проект Расширения </w:t>
            </w:r>
            <w:proofErr w:type="spellStart"/>
            <w:r w:rsidRPr="00901F19">
              <w:rPr>
                <w:sz w:val="24"/>
                <w:szCs w:val="24"/>
              </w:rPr>
              <w:t>Тяньваньской</w:t>
            </w:r>
            <w:proofErr w:type="spellEnd"/>
            <w:r w:rsidRPr="00901F19">
              <w:rPr>
                <w:sz w:val="24"/>
                <w:szCs w:val="24"/>
              </w:rPr>
              <w:t xml:space="preserve"> Атомной Электростанции, состоящей из двух энергетических блоков по 1000 МВт каждый с реакторной установкой типа ВВЭР-1000/428, турбогенераторной установкой и всеми связанными с ними системами для непрерывной, безопасной и надежной выработки электроэнергии в течение проектного срока службы Блоков 3 и 4 ТАЭС.</w:t>
            </w:r>
          </w:p>
        </w:tc>
      </w:tr>
      <w:tr w:rsidR="00F53C6B" w:rsidRPr="00901F19" w:rsidTr="00F53C6B">
        <w:tc>
          <w:tcPr>
            <w:tcW w:w="2718" w:type="dxa"/>
          </w:tcPr>
          <w:p w:rsidR="00F53C6B" w:rsidRPr="00901F19" w:rsidRDefault="00F53C6B" w:rsidP="00F53C6B">
            <w:pPr>
              <w:spacing w:before="120"/>
              <w:ind w:right="137"/>
              <w:rPr>
                <w:bCs/>
                <w:sz w:val="24"/>
                <w:szCs w:val="24"/>
              </w:rPr>
            </w:pPr>
            <w:r w:rsidRPr="00901F19">
              <w:rPr>
                <w:bCs/>
                <w:sz w:val="24"/>
                <w:szCs w:val="24"/>
              </w:rPr>
              <w:t>Ремонт</w:t>
            </w:r>
          </w:p>
        </w:tc>
        <w:tc>
          <w:tcPr>
            <w:tcW w:w="6912" w:type="dxa"/>
          </w:tcPr>
          <w:p w:rsidR="00F53C6B" w:rsidRPr="00901F19" w:rsidRDefault="00F53C6B" w:rsidP="00F53C6B">
            <w:pPr>
              <w:spacing w:before="120"/>
              <w:ind w:right="137"/>
              <w:jc w:val="both"/>
              <w:rPr>
                <w:sz w:val="24"/>
                <w:szCs w:val="24"/>
              </w:rPr>
            </w:pPr>
            <w:r w:rsidRPr="00901F19">
              <w:rPr>
                <w:sz w:val="24"/>
                <w:szCs w:val="24"/>
              </w:rPr>
              <w:t>Процесс приведения узла, не соответствующего установленным требованиям, в такое состояние, в котором он надежно и безопасно функционирует, даже если этот узел не соответствует первоначальной спецификации (МАГАТЭ 50-</w:t>
            </w:r>
            <w:r w:rsidRPr="00901F19">
              <w:rPr>
                <w:sz w:val="24"/>
                <w:szCs w:val="24"/>
                <w:lang w:val="en-US"/>
              </w:rPr>
              <w:t>SG</w:t>
            </w:r>
            <w:r w:rsidRPr="00901F19">
              <w:rPr>
                <w:sz w:val="24"/>
                <w:szCs w:val="24"/>
              </w:rPr>
              <w:t>-</w:t>
            </w:r>
            <w:r w:rsidRPr="00901F19">
              <w:rPr>
                <w:sz w:val="24"/>
                <w:szCs w:val="24"/>
                <w:lang w:val="en-US"/>
              </w:rPr>
              <w:t>QA</w:t>
            </w:r>
            <w:r w:rsidRPr="00901F19">
              <w:rPr>
                <w:sz w:val="24"/>
                <w:szCs w:val="24"/>
              </w:rPr>
              <w:t>3).</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Согласование</w:t>
            </w:r>
          </w:p>
        </w:tc>
        <w:tc>
          <w:tcPr>
            <w:tcW w:w="6912" w:type="dxa"/>
          </w:tcPr>
          <w:p w:rsidR="00F53C6B" w:rsidRPr="00901F19" w:rsidRDefault="00F53C6B" w:rsidP="00F53C6B">
            <w:pPr>
              <w:spacing w:before="120"/>
              <w:ind w:right="137"/>
              <w:jc w:val="both"/>
              <w:rPr>
                <w:sz w:val="24"/>
                <w:szCs w:val="24"/>
              </w:rPr>
            </w:pPr>
            <w:r w:rsidRPr="00901F19">
              <w:rPr>
                <w:sz w:val="24"/>
                <w:szCs w:val="24"/>
              </w:rPr>
              <w:t>Письменное одобрение и/или подтверждение</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Скрытые работы</w:t>
            </w:r>
          </w:p>
        </w:tc>
        <w:tc>
          <w:tcPr>
            <w:tcW w:w="6912" w:type="dxa"/>
          </w:tcPr>
          <w:p w:rsidR="00F53C6B" w:rsidRPr="00901F19" w:rsidRDefault="00F53C6B" w:rsidP="00F53C6B">
            <w:pPr>
              <w:spacing w:before="120"/>
              <w:ind w:right="137"/>
              <w:jc w:val="both"/>
              <w:rPr>
                <w:sz w:val="24"/>
                <w:szCs w:val="24"/>
              </w:rPr>
            </w:pPr>
            <w:r w:rsidRPr="00901F19">
              <w:rPr>
                <w:sz w:val="24"/>
                <w:szCs w:val="24"/>
              </w:rPr>
              <w:t xml:space="preserve">Технологические работы, качество которых невозможно оценить после выполнения последующего этапа изготовления изделия (например, в результате помещения в защитную оболочку, неразъемный корпус или вследствие конструктивной недоступности). </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Поставщик</w:t>
            </w:r>
          </w:p>
          <w:p w:rsidR="00F53C6B" w:rsidRPr="00901F19" w:rsidRDefault="00F53C6B" w:rsidP="00F53C6B">
            <w:pPr>
              <w:ind w:right="137"/>
              <w:rPr>
                <w:sz w:val="24"/>
                <w:szCs w:val="24"/>
              </w:rPr>
            </w:pPr>
            <w:r w:rsidRPr="00901F19">
              <w:rPr>
                <w:sz w:val="24"/>
                <w:szCs w:val="24"/>
              </w:rPr>
              <w:t xml:space="preserve">(Субподрядчик) </w:t>
            </w:r>
          </w:p>
        </w:tc>
        <w:tc>
          <w:tcPr>
            <w:tcW w:w="6912" w:type="dxa"/>
          </w:tcPr>
          <w:p w:rsidR="00F53C6B" w:rsidRPr="00901F19" w:rsidRDefault="00F53C6B" w:rsidP="00F53C6B">
            <w:pPr>
              <w:spacing w:before="120"/>
              <w:ind w:right="137"/>
              <w:jc w:val="both"/>
              <w:rPr>
                <w:sz w:val="24"/>
                <w:szCs w:val="24"/>
              </w:rPr>
            </w:pPr>
            <w:r w:rsidRPr="00901F19">
              <w:rPr>
                <w:sz w:val="24"/>
                <w:szCs w:val="24"/>
              </w:rPr>
              <w:t xml:space="preserve">Организация, предоставляющая продукцию по договору. Возможно применение определения «Субподрядчик второго уровня» или «Субпоставщик». </w:t>
            </w:r>
          </w:p>
        </w:tc>
      </w:tr>
      <w:tr w:rsidR="00F53C6B" w:rsidRPr="00901F19" w:rsidTr="00F53C6B">
        <w:tc>
          <w:tcPr>
            <w:tcW w:w="2718" w:type="dxa"/>
          </w:tcPr>
          <w:p w:rsidR="00F53C6B" w:rsidRPr="00901F19" w:rsidRDefault="00F53C6B" w:rsidP="00F53C6B">
            <w:pPr>
              <w:spacing w:before="120"/>
              <w:ind w:right="137"/>
              <w:jc w:val="both"/>
              <w:rPr>
                <w:sz w:val="24"/>
                <w:szCs w:val="24"/>
              </w:rPr>
            </w:pPr>
            <w:r w:rsidRPr="00901F19">
              <w:rPr>
                <w:sz w:val="24"/>
                <w:szCs w:val="24"/>
              </w:rPr>
              <w:t xml:space="preserve">Уполномоченное лицо ЗАО АСЭ </w:t>
            </w:r>
          </w:p>
          <w:p w:rsidR="00F53C6B" w:rsidRPr="00901F19" w:rsidRDefault="00F53C6B" w:rsidP="00F53C6B">
            <w:pPr>
              <w:spacing w:before="120"/>
              <w:ind w:right="137"/>
              <w:jc w:val="both"/>
              <w:rPr>
                <w:sz w:val="24"/>
                <w:szCs w:val="24"/>
              </w:rPr>
            </w:pPr>
            <w:r w:rsidRPr="00901F19">
              <w:rPr>
                <w:sz w:val="24"/>
                <w:szCs w:val="24"/>
              </w:rPr>
              <w:t>(JNPC)</w:t>
            </w:r>
          </w:p>
        </w:tc>
        <w:tc>
          <w:tcPr>
            <w:tcW w:w="6912" w:type="dxa"/>
          </w:tcPr>
          <w:p w:rsidR="00F53C6B" w:rsidRPr="00901F19" w:rsidRDefault="00F53C6B" w:rsidP="00F53C6B">
            <w:pPr>
              <w:spacing w:before="120"/>
              <w:ind w:right="137"/>
              <w:jc w:val="both"/>
              <w:rPr>
                <w:sz w:val="24"/>
                <w:szCs w:val="24"/>
              </w:rPr>
            </w:pPr>
            <w:r w:rsidRPr="00901F19">
              <w:rPr>
                <w:sz w:val="24"/>
                <w:szCs w:val="24"/>
              </w:rPr>
              <w:t>Физическое или юридическое лицо, представляющее ЗАО АСЭ (JNPC), которому предоставлена часть полномочий ЗАО АСЭ (JNPC), в соответствии с документом о передаче полномочий за подписью руководящих лиц ЗАО АСЭ (JNPC).</w:t>
            </w:r>
          </w:p>
        </w:tc>
      </w:tr>
      <w:tr w:rsidR="00F53C6B" w:rsidRPr="00901F19" w:rsidTr="00F53C6B">
        <w:tc>
          <w:tcPr>
            <w:tcW w:w="2718" w:type="dxa"/>
          </w:tcPr>
          <w:p w:rsidR="00F53C6B" w:rsidRPr="00901F19" w:rsidRDefault="00F53C6B" w:rsidP="00F53C6B">
            <w:pPr>
              <w:spacing w:before="120"/>
              <w:ind w:right="137"/>
              <w:rPr>
                <w:sz w:val="24"/>
                <w:szCs w:val="24"/>
              </w:rPr>
            </w:pPr>
            <w:r w:rsidRPr="00901F19">
              <w:rPr>
                <w:sz w:val="24"/>
                <w:szCs w:val="24"/>
              </w:rPr>
              <w:t>Уполномоченная организация</w:t>
            </w:r>
          </w:p>
        </w:tc>
        <w:tc>
          <w:tcPr>
            <w:tcW w:w="6912" w:type="dxa"/>
          </w:tcPr>
          <w:p w:rsidR="00F53C6B" w:rsidRPr="00901F19" w:rsidRDefault="00F53C6B" w:rsidP="00F53C6B">
            <w:pPr>
              <w:spacing w:before="120"/>
              <w:ind w:right="137"/>
              <w:jc w:val="both"/>
              <w:rPr>
                <w:sz w:val="24"/>
                <w:szCs w:val="24"/>
              </w:rPr>
            </w:pPr>
            <w:r w:rsidRPr="00901F19">
              <w:rPr>
                <w:sz w:val="24"/>
                <w:szCs w:val="24"/>
              </w:rPr>
              <w:t>Организация, письменно уполномоченная ЗАО АСЭ на право проведения инспекций по контролю качества.</w:t>
            </w:r>
          </w:p>
        </w:tc>
      </w:tr>
    </w:tbl>
    <w:p w:rsidR="00F53C6B" w:rsidRPr="000752E2" w:rsidRDefault="00F53C6B" w:rsidP="00393041">
      <w:pPr>
        <w:pStyle w:val="2"/>
        <w:numPr>
          <w:ilvl w:val="0"/>
          <w:numId w:val="24"/>
        </w:numPr>
        <w:ind w:left="0" w:firstLine="851"/>
        <w:rPr>
          <w:rFonts w:ascii="Times New Roman" w:hAnsi="Times New Roman" w:cs="Times New Roman"/>
          <w:i w:val="0"/>
          <w:sz w:val="24"/>
          <w:szCs w:val="24"/>
        </w:rPr>
      </w:pPr>
      <w:bookmarkStart w:id="10" w:name="_Toc246480"/>
      <w:bookmarkStart w:id="11" w:name="_Toc246892"/>
      <w:bookmarkStart w:id="12" w:name="_Toc221002775"/>
      <w:bookmarkStart w:id="13" w:name="_Toc288637575"/>
      <w:r w:rsidRPr="000752E2">
        <w:rPr>
          <w:rFonts w:ascii="Times New Roman" w:hAnsi="Times New Roman" w:cs="Times New Roman"/>
          <w:i w:val="0"/>
          <w:sz w:val="24"/>
          <w:szCs w:val="24"/>
        </w:rPr>
        <w:t>Планы качества</w:t>
      </w:r>
      <w:bookmarkEnd w:id="10"/>
      <w:bookmarkEnd w:id="11"/>
      <w:bookmarkEnd w:id="12"/>
      <w:bookmarkEnd w:id="13"/>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4" w:name="_Toc288637577"/>
      <w:r w:rsidRPr="00901F19">
        <w:rPr>
          <w:rFonts w:ascii="Times New Roman" w:hAnsi="Times New Roman" w:cs="Times New Roman"/>
          <w:b w:val="0"/>
          <w:color w:val="auto"/>
          <w:sz w:val="24"/>
          <w:szCs w:val="24"/>
        </w:rPr>
        <w:t xml:space="preserve">3.1 Требования о разработке и выполнении Планов качества распространяются на изготовление и поставку комплектующих и полуфабрикатов для оборудования </w:t>
      </w:r>
      <w:r w:rsidRPr="00901F19">
        <w:rPr>
          <w:rFonts w:ascii="Times New Roman" w:hAnsi="Times New Roman" w:cs="Times New Roman"/>
          <w:b w:val="0"/>
          <w:color w:val="auto"/>
          <w:sz w:val="24"/>
          <w:szCs w:val="24"/>
          <w:lang w:val="en-US"/>
        </w:rPr>
        <w:t>QA</w:t>
      </w:r>
      <w:r w:rsidRPr="00901F19">
        <w:rPr>
          <w:rFonts w:ascii="Times New Roman" w:hAnsi="Times New Roman" w:cs="Times New Roman"/>
          <w:b w:val="0"/>
          <w:color w:val="auto"/>
          <w:sz w:val="24"/>
          <w:szCs w:val="24"/>
        </w:rPr>
        <w:t xml:space="preserve">1 и </w:t>
      </w:r>
      <w:r w:rsidRPr="00901F19">
        <w:rPr>
          <w:rFonts w:ascii="Times New Roman" w:hAnsi="Times New Roman" w:cs="Times New Roman"/>
          <w:b w:val="0"/>
          <w:color w:val="auto"/>
          <w:sz w:val="24"/>
          <w:szCs w:val="24"/>
          <w:lang w:val="en-US"/>
        </w:rPr>
        <w:t>QA</w:t>
      </w:r>
      <w:r w:rsidRPr="00901F19">
        <w:rPr>
          <w:rFonts w:ascii="Times New Roman" w:hAnsi="Times New Roman" w:cs="Times New Roman"/>
          <w:b w:val="0"/>
          <w:color w:val="auto"/>
          <w:sz w:val="24"/>
          <w:szCs w:val="24"/>
        </w:rPr>
        <w:t xml:space="preserve">2. В Планы качества на комплектующие и полуфабрикаты в обязательно порядке включаются Субподрядчик/Субпоставщик (изготовитель комплектующих, полуфабрикатов), Поставщик (изготовитель оборудования) и Уполномоченная организация, возможность исключения из Планов качества представителей ЗАО АСЭ и </w:t>
      </w:r>
      <w:r w:rsidRPr="00901F19">
        <w:rPr>
          <w:rFonts w:ascii="Times New Roman" w:hAnsi="Times New Roman" w:cs="Times New Roman"/>
          <w:b w:val="0"/>
          <w:color w:val="auto"/>
          <w:sz w:val="24"/>
          <w:szCs w:val="24"/>
          <w:lang w:val="en-US"/>
        </w:rPr>
        <w:t>JNPC</w:t>
      </w:r>
      <w:r w:rsidRPr="00901F19">
        <w:rPr>
          <w:rFonts w:ascii="Times New Roman" w:hAnsi="Times New Roman" w:cs="Times New Roman"/>
          <w:b w:val="0"/>
          <w:color w:val="auto"/>
          <w:sz w:val="24"/>
          <w:szCs w:val="24"/>
        </w:rPr>
        <w:t xml:space="preserve"> должна быть согласована с ЗАО АСЭ.</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r w:rsidRPr="00901F19">
        <w:rPr>
          <w:rFonts w:ascii="Times New Roman" w:hAnsi="Times New Roman" w:cs="Times New Roman"/>
          <w:b w:val="0"/>
          <w:color w:val="auto"/>
          <w:sz w:val="24"/>
          <w:szCs w:val="24"/>
        </w:rPr>
        <w:t>3.2 Форма Плана качества, а также правила и комментарии по его оформлению приведены в Дополнении 1.</w:t>
      </w:r>
      <w:bookmarkEnd w:id="14"/>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5" w:name="_Toc288637579"/>
      <w:r w:rsidRPr="00901F19">
        <w:rPr>
          <w:rFonts w:ascii="Times New Roman" w:hAnsi="Times New Roman" w:cs="Times New Roman"/>
          <w:b w:val="0"/>
          <w:color w:val="auto"/>
          <w:sz w:val="24"/>
          <w:szCs w:val="24"/>
        </w:rPr>
        <w:lastRenderedPageBreak/>
        <w:t>3.3</w:t>
      </w:r>
      <w:proofErr w:type="gramStart"/>
      <w:r w:rsidRPr="00901F19">
        <w:rPr>
          <w:rFonts w:ascii="Times New Roman" w:hAnsi="Times New Roman" w:cs="Times New Roman"/>
          <w:b w:val="0"/>
          <w:color w:val="auto"/>
          <w:sz w:val="24"/>
          <w:szCs w:val="24"/>
        </w:rPr>
        <w:t xml:space="preserve"> Д</w:t>
      </w:r>
      <w:proofErr w:type="gramEnd"/>
      <w:r w:rsidRPr="00901F19">
        <w:rPr>
          <w:rFonts w:ascii="Times New Roman" w:hAnsi="Times New Roman" w:cs="Times New Roman"/>
          <w:b w:val="0"/>
          <w:color w:val="auto"/>
          <w:sz w:val="24"/>
          <w:szCs w:val="24"/>
        </w:rPr>
        <w:t>опускается разрабатывать типовой План качества на партию однотипных изделий, в этом случае каждое конкретное изделие/партия сопровождается своим Планом качества, с приложением копий листа согласования типового ПК.</w:t>
      </w:r>
      <w:bookmarkEnd w:id="15"/>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6" w:name="_Toc288637580"/>
      <w:r w:rsidRPr="00901F19">
        <w:rPr>
          <w:rFonts w:ascii="Times New Roman" w:hAnsi="Times New Roman" w:cs="Times New Roman"/>
          <w:b w:val="0"/>
          <w:color w:val="auto"/>
          <w:sz w:val="24"/>
          <w:szCs w:val="24"/>
        </w:rPr>
        <w:t>3.4 План качества должен содержать перечень технологических и контрольных операций, важных с точки зрения влияния на качество изделий. Последовательность операций в Плане качества должна соответствовать последовательности операций технологического цикла изготовления.</w:t>
      </w:r>
      <w:bookmarkEnd w:id="16"/>
      <w:r w:rsidRPr="00901F19">
        <w:rPr>
          <w:rFonts w:ascii="Times New Roman" w:hAnsi="Times New Roman" w:cs="Times New Roman"/>
          <w:b w:val="0"/>
          <w:color w:val="auto"/>
          <w:sz w:val="24"/>
          <w:szCs w:val="24"/>
        </w:rPr>
        <w:t xml:space="preserve"> </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7" w:name="_Toc288637581"/>
      <w:r w:rsidRPr="00901F19">
        <w:rPr>
          <w:rFonts w:ascii="Times New Roman" w:hAnsi="Times New Roman" w:cs="Times New Roman"/>
          <w:b w:val="0"/>
          <w:color w:val="auto"/>
          <w:sz w:val="24"/>
          <w:szCs w:val="24"/>
        </w:rPr>
        <w:t>3.5 Контрольные точки Завода-изготовителя должны быть установлены на всех операциях Плана качества со статусом «точка задержки». При выборе ЗАО АСЭ и JNPC контрольных точек, в которых они планируют участвовать, каждая из сторон должна выбрать и указать статус контрольной точки по следующему принципу:</w:t>
      </w:r>
      <w:bookmarkEnd w:id="17"/>
    </w:p>
    <w:p w:rsidR="00F53C6B" w:rsidRPr="00901F19" w:rsidRDefault="00F53C6B" w:rsidP="00393041">
      <w:pPr>
        <w:numPr>
          <w:ilvl w:val="0"/>
          <w:numId w:val="10"/>
        </w:numPr>
        <w:tabs>
          <w:tab w:val="clear" w:pos="720"/>
          <w:tab w:val="num" w:pos="0"/>
          <w:tab w:val="num" w:pos="284"/>
        </w:tabs>
        <w:spacing w:before="120" w:after="120"/>
        <w:ind w:left="0" w:firstLine="851"/>
        <w:jc w:val="both"/>
        <w:rPr>
          <w:sz w:val="24"/>
          <w:szCs w:val="24"/>
        </w:rPr>
      </w:pPr>
      <w:r w:rsidRPr="00901F19">
        <w:rPr>
          <w:sz w:val="24"/>
          <w:szCs w:val="24"/>
        </w:rPr>
        <w:t>HP (точка задержки) – выполнение последующих операций производственного процесса задерживается, пока не будут закончены с удовлетворительным результатом все инспекции и испытания, предусмотренные в текущей операции;</w:t>
      </w:r>
    </w:p>
    <w:p w:rsidR="00F53C6B" w:rsidRPr="00901F19" w:rsidRDefault="00F53C6B" w:rsidP="00393041">
      <w:pPr>
        <w:pStyle w:val="aff4"/>
        <w:numPr>
          <w:ilvl w:val="0"/>
          <w:numId w:val="10"/>
        </w:numPr>
        <w:tabs>
          <w:tab w:val="clear" w:pos="567"/>
          <w:tab w:val="clear" w:pos="720"/>
          <w:tab w:val="num" w:pos="0"/>
          <w:tab w:val="num" w:pos="284"/>
        </w:tabs>
        <w:spacing w:before="120" w:after="120" w:line="240" w:lineRule="auto"/>
        <w:ind w:left="0" w:firstLine="851"/>
      </w:pPr>
      <w:r w:rsidRPr="00901F19">
        <w:t xml:space="preserve">WP  (точка освидетельствования) – текущая и следующие за ней производственные операции не останавливаются на время проведения инспекции, которая выполняется путем наблюдения за действиями исполнителей (персонала Субподрядчика) в ходе производственной операции, включая оформление отчетной документации; </w:t>
      </w:r>
    </w:p>
    <w:p w:rsidR="00F53C6B" w:rsidRPr="00901F19" w:rsidRDefault="00F53C6B" w:rsidP="00393041">
      <w:pPr>
        <w:numPr>
          <w:ilvl w:val="0"/>
          <w:numId w:val="10"/>
        </w:numPr>
        <w:tabs>
          <w:tab w:val="clear" w:pos="720"/>
          <w:tab w:val="num" w:pos="0"/>
          <w:tab w:val="num" w:pos="284"/>
        </w:tabs>
        <w:spacing w:before="120" w:after="120"/>
        <w:ind w:left="0" w:firstLine="851"/>
        <w:jc w:val="both"/>
        <w:rPr>
          <w:sz w:val="24"/>
          <w:szCs w:val="24"/>
        </w:rPr>
      </w:pPr>
      <w:r w:rsidRPr="00901F19">
        <w:rPr>
          <w:sz w:val="24"/>
          <w:szCs w:val="24"/>
        </w:rPr>
        <w:t>WP(R) (точка освидетельствования по отчетным документам) – проверка хода и результатов производственной операции проводится только путем изучения отчетных документов по этой операции уже после ее завершения, как правило, при выполнении последующих контрольных точек  «HP» или «WP», включая приемочную инспекцию.</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8" w:name="_Toc288637582"/>
      <w:r w:rsidRPr="00901F19">
        <w:rPr>
          <w:rFonts w:ascii="Times New Roman" w:hAnsi="Times New Roman" w:cs="Times New Roman"/>
          <w:b w:val="0"/>
          <w:bCs w:val="0"/>
          <w:color w:val="auto"/>
          <w:sz w:val="24"/>
          <w:szCs w:val="24"/>
        </w:rPr>
        <w:t>3.6</w:t>
      </w:r>
      <w:proofErr w:type="gramStart"/>
      <w:r w:rsidRPr="00901F19">
        <w:rPr>
          <w:rFonts w:ascii="Times New Roman" w:hAnsi="Times New Roman" w:cs="Times New Roman"/>
          <w:b w:val="0"/>
          <w:bCs w:val="0"/>
          <w:color w:val="auto"/>
          <w:sz w:val="24"/>
          <w:szCs w:val="24"/>
        </w:rPr>
        <w:t xml:space="preserve"> В</w:t>
      </w:r>
      <w:proofErr w:type="gramEnd"/>
      <w:r w:rsidRPr="00901F19">
        <w:rPr>
          <w:rFonts w:ascii="Times New Roman" w:hAnsi="Times New Roman" w:cs="Times New Roman"/>
          <w:b w:val="0"/>
          <w:bCs w:val="0"/>
          <w:color w:val="auto"/>
          <w:sz w:val="24"/>
          <w:szCs w:val="24"/>
        </w:rPr>
        <w:t xml:space="preserve"> проекте Плана качества Завод-изготовитель должен будет обязательно указать следующие операции, при наличии (но не ограничиваясь):</w:t>
      </w:r>
      <w:bookmarkEnd w:id="18"/>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 xml:space="preserve">проверка готовности производства к началу изготовления оборудования (для оборудования </w:t>
      </w:r>
      <w:r w:rsidRPr="00901F19">
        <w:rPr>
          <w:sz w:val="24"/>
          <w:szCs w:val="24"/>
          <w:lang w:val="en-US"/>
        </w:rPr>
        <w:t>QA</w:t>
      </w:r>
      <w:r w:rsidRPr="00901F19">
        <w:rPr>
          <w:sz w:val="24"/>
          <w:szCs w:val="24"/>
        </w:rPr>
        <w:t xml:space="preserve">1, </w:t>
      </w:r>
      <w:r w:rsidRPr="00901F19">
        <w:rPr>
          <w:sz w:val="24"/>
          <w:szCs w:val="24"/>
          <w:lang w:val="en-US"/>
        </w:rPr>
        <w:t>QA</w:t>
      </w:r>
      <w:r w:rsidRPr="00901F19">
        <w:rPr>
          <w:sz w:val="24"/>
          <w:szCs w:val="24"/>
        </w:rPr>
        <w:t>2);</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входной контроль основных, сварочных материалов,  а также полуфабрикатов и комплектующих изделий;</w:t>
      </w:r>
    </w:p>
    <w:p w:rsidR="00F53C6B" w:rsidRPr="00901F19" w:rsidRDefault="00F53C6B" w:rsidP="00393041">
      <w:pPr>
        <w:pStyle w:val="a7"/>
        <w:numPr>
          <w:ilvl w:val="0"/>
          <w:numId w:val="11"/>
        </w:numPr>
        <w:tabs>
          <w:tab w:val="num" w:pos="0"/>
        </w:tabs>
        <w:ind w:left="0" w:right="136" w:firstLine="851"/>
        <w:jc w:val="both"/>
      </w:pPr>
      <w:r w:rsidRPr="00901F19">
        <w:t xml:space="preserve">согласование специальных процессов, контроль аттестации технологии сварки, наплавки; </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ковка, формовка, прокат, гибка  - при наличии;</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подготовка и сборка деталей под сварку (наплавку) - при наличии;</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сварка (наплавка) - при наличии;</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термообработка – при наличии;</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контроль сборки изделий;</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неразрушающие и разрушающие (при необходимости) методы контроля;</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испытания на прочность и плотность (гидравлические или пневматические);</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испытания на функционирование</w:t>
      </w:r>
      <w:r w:rsidRPr="00901F19">
        <w:rPr>
          <w:bCs/>
          <w:iCs/>
          <w:sz w:val="24"/>
          <w:szCs w:val="24"/>
        </w:rPr>
        <w:t>;</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приемочные/приемосдаточные испытания;</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окраска, консервация, упаковка и маркировка;</w:t>
      </w:r>
    </w:p>
    <w:p w:rsidR="00F53C6B" w:rsidRPr="00901F19" w:rsidRDefault="00F53C6B" w:rsidP="00393041">
      <w:pPr>
        <w:numPr>
          <w:ilvl w:val="0"/>
          <w:numId w:val="11"/>
        </w:numPr>
        <w:tabs>
          <w:tab w:val="num" w:pos="0"/>
        </w:tabs>
        <w:ind w:left="0" w:right="136" w:firstLine="851"/>
        <w:jc w:val="both"/>
        <w:rPr>
          <w:sz w:val="24"/>
          <w:szCs w:val="24"/>
        </w:rPr>
      </w:pPr>
      <w:r w:rsidRPr="00901F19">
        <w:rPr>
          <w:sz w:val="24"/>
          <w:szCs w:val="24"/>
        </w:rPr>
        <w:t>приемочные инспекции.</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19" w:name="_Toc288637583"/>
      <w:r w:rsidRPr="00901F19">
        <w:rPr>
          <w:rFonts w:ascii="Times New Roman" w:hAnsi="Times New Roman" w:cs="Times New Roman"/>
          <w:b w:val="0"/>
          <w:bCs w:val="0"/>
          <w:color w:val="auto"/>
          <w:sz w:val="24"/>
          <w:szCs w:val="24"/>
        </w:rPr>
        <w:t>3.6 Положительные</w:t>
      </w:r>
      <w:r w:rsidRPr="00901F19">
        <w:rPr>
          <w:rFonts w:ascii="Times New Roman" w:hAnsi="Times New Roman" w:cs="Times New Roman"/>
          <w:b w:val="0"/>
          <w:color w:val="auto"/>
          <w:sz w:val="24"/>
          <w:szCs w:val="24"/>
        </w:rPr>
        <w:t xml:space="preserve"> </w:t>
      </w:r>
      <w:r w:rsidRPr="00901F19">
        <w:rPr>
          <w:rFonts w:ascii="Times New Roman" w:hAnsi="Times New Roman" w:cs="Times New Roman"/>
          <w:b w:val="0"/>
          <w:bCs w:val="0"/>
          <w:color w:val="auto"/>
          <w:sz w:val="24"/>
          <w:szCs w:val="24"/>
        </w:rPr>
        <w:t>заключения по всем выбранным и указанным в Плане качества контрольным точкам (HP, WP, WP(R)) являются основанием для окончательного согласования и утверждения результатов инспекций по Плану качества всеми Сторонами.</w:t>
      </w:r>
      <w:bookmarkEnd w:id="19"/>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20" w:name="_Toc288637593"/>
      <w:r w:rsidRPr="00901F19">
        <w:rPr>
          <w:rFonts w:ascii="Times New Roman" w:hAnsi="Times New Roman" w:cs="Times New Roman"/>
          <w:b w:val="0"/>
          <w:color w:val="auto"/>
          <w:sz w:val="24"/>
          <w:szCs w:val="24"/>
        </w:rPr>
        <w:t>3.7</w:t>
      </w:r>
      <w:proofErr w:type="gramStart"/>
      <w:r w:rsidRPr="00901F19">
        <w:rPr>
          <w:rFonts w:ascii="Times New Roman" w:hAnsi="Times New Roman" w:cs="Times New Roman"/>
          <w:b w:val="0"/>
          <w:color w:val="auto"/>
          <w:sz w:val="24"/>
          <w:szCs w:val="24"/>
        </w:rPr>
        <w:t xml:space="preserve"> Н</w:t>
      </w:r>
      <w:proofErr w:type="gramEnd"/>
      <w:r w:rsidRPr="00901F19">
        <w:rPr>
          <w:rFonts w:ascii="Times New Roman" w:hAnsi="Times New Roman" w:cs="Times New Roman"/>
          <w:b w:val="0"/>
          <w:color w:val="auto"/>
          <w:sz w:val="24"/>
          <w:szCs w:val="24"/>
        </w:rPr>
        <w:t xml:space="preserve">е допускается начало изготовления до согласования Плана качества в установленном порядке, а также до проверки готовности производства. </w:t>
      </w:r>
      <w:bookmarkStart w:id="21" w:name="_Toc288637595"/>
      <w:bookmarkEnd w:id="20"/>
    </w:p>
    <w:p w:rsidR="0097595A" w:rsidRDefault="00F53C6B" w:rsidP="0097595A">
      <w:pPr>
        <w:pStyle w:val="3"/>
        <w:keepNext w:val="0"/>
        <w:keepLines w:val="0"/>
        <w:numPr>
          <w:ilvl w:val="0"/>
          <w:numId w:val="24"/>
        </w:numPr>
        <w:tabs>
          <w:tab w:val="left" w:pos="1701"/>
        </w:tabs>
        <w:spacing w:before="120" w:line="240" w:lineRule="auto"/>
        <w:ind w:left="0" w:firstLine="851"/>
        <w:jc w:val="both"/>
        <w:rPr>
          <w:rFonts w:ascii="Times New Roman" w:hAnsi="Times New Roman" w:cs="Times New Roman"/>
          <w:color w:val="auto"/>
          <w:sz w:val="24"/>
          <w:szCs w:val="24"/>
        </w:rPr>
      </w:pPr>
      <w:r w:rsidRPr="00DF6374">
        <w:rPr>
          <w:rFonts w:ascii="Times New Roman" w:hAnsi="Times New Roman" w:cs="Times New Roman"/>
          <w:color w:val="auto"/>
          <w:sz w:val="24"/>
          <w:szCs w:val="24"/>
        </w:rPr>
        <w:t>Требования к квалификации персонала</w:t>
      </w:r>
      <w:bookmarkStart w:id="22" w:name="_Toc288637596"/>
      <w:bookmarkEnd w:id="21"/>
    </w:p>
    <w:p w:rsidR="0097595A" w:rsidRPr="0097595A" w:rsidRDefault="0097595A" w:rsidP="0097595A">
      <w:pPr>
        <w:rPr>
          <w:lang w:eastAsia="en-US"/>
        </w:rPr>
      </w:pPr>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901F19">
        <w:rPr>
          <w:rFonts w:ascii="Times New Roman" w:hAnsi="Times New Roman" w:cs="Times New Roman"/>
          <w:b w:val="0"/>
          <w:color w:val="auto"/>
          <w:sz w:val="24"/>
          <w:szCs w:val="24"/>
        </w:rPr>
        <w:lastRenderedPageBreak/>
        <w:t xml:space="preserve">4.1 Поставщик должен планировать численность и подготовку персонала, выполняющего работы по Договору, связанные с качеством. </w:t>
      </w:r>
      <w:bookmarkStart w:id="23" w:name="_Toc288637597"/>
      <w:bookmarkStart w:id="24" w:name="_Toc286826161"/>
      <w:bookmarkStart w:id="25" w:name="_Toc286827001"/>
      <w:bookmarkEnd w:id="22"/>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901F19">
        <w:rPr>
          <w:rFonts w:ascii="Times New Roman" w:hAnsi="Times New Roman" w:cs="Times New Roman"/>
          <w:b w:val="0"/>
          <w:color w:val="auto"/>
          <w:sz w:val="24"/>
          <w:szCs w:val="24"/>
        </w:rPr>
        <w:t>4.2 Персонал Поставщика должен иметь необходимую квалификацию для выполнения соответствующих работ по Договору, подтвержденную соответствующими документами (аттестатами, сертификатами и т.п.), выданными в установленном порядке.</w:t>
      </w:r>
      <w:bookmarkStart w:id="26" w:name="_Toc288637600"/>
      <w:bookmarkEnd w:id="23"/>
      <w:bookmarkEnd w:id="24"/>
      <w:bookmarkEnd w:id="25"/>
    </w:p>
    <w:p w:rsidR="00F53C6B" w:rsidRPr="00901F19" w:rsidRDefault="00F53C6B" w:rsidP="00F53C6B">
      <w:pPr>
        <w:pStyle w:val="3"/>
        <w:keepNext w:val="0"/>
        <w:keepLines w:val="0"/>
        <w:tabs>
          <w:tab w:val="left" w:pos="1701"/>
        </w:tabs>
        <w:spacing w:before="0" w:line="240" w:lineRule="auto"/>
        <w:ind w:left="851"/>
        <w:jc w:val="both"/>
        <w:rPr>
          <w:rFonts w:ascii="Times New Roman" w:hAnsi="Times New Roman" w:cs="Times New Roman"/>
          <w:color w:val="auto"/>
          <w:sz w:val="28"/>
          <w:szCs w:val="28"/>
        </w:rPr>
      </w:pPr>
    </w:p>
    <w:p w:rsidR="00F53C6B" w:rsidRDefault="00F53C6B" w:rsidP="00393041">
      <w:pPr>
        <w:pStyle w:val="3"/>
        <w:keepNext w:val="0"/>
        <w:keepLines w:val="0"/>
        <w:numPr>
          <w:ilvl w:val="0"/>
          <w:numId w:val="24"/>
        </w:numPr>
        <w:tabs>
          <w:tab w:val="left" w:pos="1701"/>
        </w:tabs>
        <w:spacing w:before="0" w:line="240" w:lineRule="auto"/>
        <w:ind w:left="0" w:firstLine="851"/>
        <w:jc w:val="both"/>
        <w:rPr>
          <w:rFonts w:ascii="Times New Roman" w:hAnsi="Times New Roman" w:cs="Times New Roman"/>
          <w:color w:val="auto"/>
          <w:sz w:val="24"/>
          <w:szCs w:val="24"/>
        </w:rPr>
      </w:pPr>
      <w:r w:rsidRPr="0097595A">
        <w:rPr>
          <w:rFonts w:ascii="Times New Roman" w:hAnsi="Times New Roman" w:cs="Times New Roman"/>
          <w:color w:val="auto"/>
          <w:sz w:val="24"/>
          <w:szCs w:val="24"/>
        </w:rPr>
        <w:t>Требования к доступу представителей Уполномоченной организации, ЗАО АСЭ и JNPC в помещения и к записям Поставщика</w:t>
      </w:r>
      <w:bookmarkStart w:id="27" w:name="_Toc288637601"/>
      <w:bookmarkEnd w:id="26"/>
    </w:p>
    <w:p w:rsidR="00D14874" w:rsidRPr="00D14874" w:rsidRDefault="00D14874" w:rsidP="00D14874">
      <w:pPr>
        <w:rPr>
          <w:lang w:eastAsia="en-US"/>
        </w:rPr>
      </w:pPr>
    </w:p>
    <w:p w:rsidR="00F53C6B" w:rsidRPr="00D14874"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901F19">
        <w:rPr>
          <w:rFonts w:ascii="Times New Roman" w:hAnsi="Times New Roman" w:cs="Times New Roman"/>
          <w:b w:val="0"/>
          <w:color w:val="auto"/>
          <w:sz w:val="24"/>
          <w:szCs w:val="24"/>
        </w:rPr>
        <w:t xml:space="preserve">5.1 </w:t>
      </w:r>
      <w:r w:rsidRPr="00D14874">
        <w:rPr>
          <w:rFonts w:ascii="Times New Roman" w:hAnsi="Times New Roman" w:cs="Times New Roman"/>
          <w:b w:val="0"/>
          <w:color w:val="auto"/>
          <w:sz w:val="24"/>
          <w:szCs w:val="24"/>
        </w:rPr>
        <w:t xml:space="preserve">Представители Уполномоченной организации, ЗАО АСЭ и JNPC имеют право доступа в помещения Поставщика и его субподрядчиков (в случае привлечения), относящиеся к выполнению Поставщиком работ по настоящему Договору, с целью проведения аудитов обеспечения качества и инспекций в </w:t>
      </w:r>
      <w:bookmarkStart w:id="28" w:name="_Toc288637602"/>
      <w:bookmarkEnd w:id="27"/>
      <w:r w:rsidRPr="00D14874">
        <w:rPr>
          <w:rFonts w:ascii="Times New Roman" w:hAnsi="Times New Roman" w:cs="Times New Roman"/>
          <w:b w:val="0"/>
          <w:color w:val="auto"/>
          <w:sz w:val="24"/>
          <w:szCs w:val="24"/>
        </w:rPr>
        <w:t>установленном порядке.</w:t>
      </w:r>
    </w:p>
    <w:p w:rsidR="00F53C6B" w:rsidRPr="00D14874"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D14874">
        <w:rPr>
          <w:rFonts w:ascii="Times New Roman" w:hAnsi="Times New Roman" w:cs="Times New Roman"/>
          <w:b w:val="0"/>
          <w:color w:val="auto"/>
          <w:sz w:val="24"/>
          <w:szCs w:val="24"/>
        </w:rPr>
        <w:t>5.2</w:t>
      </w:r>
      <w:proofErr w:type="gramStart"/>
      <w:r w:rsidRPr="00D14874">
        <w:rPr>
          <w:rFonts w:ascii="Times New Roman" w:hAnsi="Times New Roman" w:cs="Times New Roman"/>
          <w:b w:val="0"/>
          <w:color w:val="auto"/>
          <w:sz w:val="24"/>
          <w:szCs w:val="24"/>
        </w:rPr>
        <w:t xml:space="preserve"> К</w:t>
      </w:r>
      <w:proofErr w:type="gramEnd"/>
      <w:r w:rsidRPr="00D14874">
        <w:rPr>
          <w:rFonts w:ascii="Times New Roman" w:hAnsi="Times New Roman" w:cs="Times New Roman"/>
          <w:b w:val="0"/>
          <w:color w:val="auto"/>
          <w:sz w:val="24"/>
          <w:szCs w:val="24"/>
        </w:rPr>
        <w:t>роме того, на предприятия Поставщика и его субподрядчиков (в случае привлечения) для участия в проведении аудитов и инспекций имеют право доступа представители Национальной Администрации по Ядерной Безопасности КНР (</w:t>
      </w:r>
      <w:r w:rsidRPr="00D14874">
        <w:rPr>
          <w:rFonts w:ascii="Times New Roman" w:hAnsi="Times New Roman" w:cs="Times New Roman"/>
          <w:b w:val="0"/>
          <w:color w:val="auto"/>
          <w:sz w:val="24"/>
          <w:szCs w:val="24"/>
          <w:lang w:val="en-US"/>
        </w:rPr>
        <w:t>NNSA</w:t>
      </w:r>
      <w:r w:rsidRPr="00D14874">
        <w:rPr>
          <w:rFonts w:ascii="Times New Roman" w:hAnsi="Times New Roman" w:cs="Times New Roman"/>
          <w:b w:val="0"/>
          <w:color w:val="auto"/>
          <w:sz w:val="24"/>
          <w:szCs w:val="24"/>
        </w:rPr>
        <w:t>).</w:t>
      </w:r>
      <w:bookmarkStart w:id="29" w:name="_Toc288637603"/>
      <w:bookmarkEnd w:id="28"/>
    </w:p>
    <w:p w:rsidR="00F53C6B" w:rsidRPr="00D14874"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r w:rsidRPr="00D14874">
        <w:rPr>
          <w:rFonts w:ascii="Times New Roman" w:hAnsi="Times New Roman" w:cs="Times New Roman"/>
          <w:b w:val="0"/>
          <w:color w:val="auto"/>
          <w:sz w:val="24"/>
          <w:szCs w:val="24"/>
        </w:rPr>
        <w:t>5.3</w:t>
      </w:r>
      <w:proofErr w:type="gramStart"/>
      <w:r w:rsidRPr="00D14874">
        <w:rPr>
          <w:rFonts w:ascii="Times New Roman" w:hAnsi="Times New Roman" w:cs="Times New Roman"/>
          <w:b w:val="0"/>
          <w:color w:val="auto"/>
          <w:sz w:val="24"/>
          <w:szCs w:val="24"/>
        </w:rPr>
        <w:t xml:space="preserve"> П</w:t>
      </w:r>
      <w:proofErr w:type="gramEnd"/>
      <w:r w:rsidRPr="00D14874">
        <w:rPr>
          <w:rFonts w:ascii="Times New Roman" w:hAnsi="Times New Roman" w:cs="Times New Roman"/>
          <w:b w:val="0"/>
          <w:color w:val="auto"/>
          <w:sz w:val="24"/>
          <w:szCs w:val="24"/>
        </w:rPr>
        <w:t>ри организации доступа представителей иностранных организаций должны быть учтены требования Российского законодательства и нормативных документов по организации посещения иностранными гражданами на территорию предприятий с режимным доступом.</w:t>
      </w:r>
      <w:bookmarkEnd w:id="29"/>
      <w:r w:rsidRPr="00D14874">
        <w:rPr>
          <w:rFonts w:ascii="Times New Roman" w:hAnsi="Times New Roman" w:cs="Times New Roman"/>
          <w:b w:val="0"/>
          <w:color w:val="auto"/>
          <w:sz w:val="24"/>
          <w:szCs w:val="24"/>
        </w:rPr>
        <w:t xml:space="preserve"> </w:t>
      </w:r>
      <w:bookmarkStart w:id="30" w:name="_Toc288637604"/>
    </w:p>
    <w:p w:rsidR="00F53C6B" w:rsidRPr="00D14874"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1" w:name="_Toc288637605"/>
      <w:bookmarkEnd w:id="30"/>
      <w:r w:rsidRPr="00D14874">
        <w:rPr>
          <w:rFonts w:ascii="Times New Roman" w:hAnsi="Times New Roman" w:cs="Times New Roman"/>
          <w:b w:val="0"/>
          <w:i w:val="0"/>
          <w:sz w:val="24"/>
          <w:szCs w:val="24"/>
        </w:rPr>
        <w:t>5.4</w:t>
      </w:r>
      <w:proofErr w:type="gramStart"/>
      <w:r w:rsidRPr="00D14874">
        <w:rPr>
          <w:rFonts w:ascii="Times New Roman" w:hAnsi="Times New Roman" w:cs="Times New Roman"/>
          <w:b w:val="0"/>
          <w:i w:val="0"/>
          <w:sz w:val="24"/>
          <w:szCs w:val="24"/>
        </w:rPr>
        <w:t xml:space="preserve"> В</w:t>
      </w:r>
      <w:proofErr w:type="gramEnd"/>
      <w:r w:rsidRPr="00D14874">
        <w:rPr>
          <w:rFonts w:ascii="Times New Roman" w:hAnsi="Times New Roman" w:cs="Times New Roman"/>
          <w:b w:val="0"/>
          <w:i w:val="0"/>
          <w:sz w:val="24"/>
          <w:szCs w:val="24"/>
        </w:rPr>
        <w:t>о время проведения аудитов обеспечения качества и инспекций представители ЗАО АСЭ и JNPC имеют право ознакомиться с документацией на изготовление, например, чертежи, технологические документы, стандарты и т.д., Поставщик обязан предоставить представителям ЗАО АСЭ и JNPC затребованную ими документацию и записи, относящиеся к выполнению работ по Договору, а по требованию ЗАО АСЭ, выполнить перевод указанной документации/выписок и записей на английский язык.</w:t>
      </w:r>
      <w:bookmarkEnd w:id="31"/>
    </w:p>
    <w:p w:rsidR="00F53C6B" w:rsidRPr="00D14874"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2" w:name="_Toc288637606"/>
      <w:r w:rsidRPr="00D14874">
        <w:rPr>
          <w:rFonts w:ascii="Times New Roman" w:hAnsi="Times New Roman" w:cs="Times New Roman"/>
          <w:b w:val="0"/>
          <w:i w:val="0"/>
          <w:sz w:val="24"/>
          <w:szCs w:val="24"/>
        </w:rPr>
        <w:t>5.5 Поставщик, по запросу ЗАО АСЭ, обязан передать представителям ЗАО АСЭ и JNPC копии документов, предоставленных в соответствии с п. 5.5.</w:t>
      </w:r>
      <w:bookmarkEnd w:id="32"/>
    </w:p>
    <w:p w:rsidR="00F53C6B"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3" w:name="_Toc286826201"/>
      <w:bookmarkStart w:id="34" w:name="_Toc286827041"/>
      <w:bookmarkStart w:id="35" w:name="_Toc288637607"/>
      <w:r w:rsidRPr="00D14874">
        <w:rPr>
          <w:rFonts w:ascii="Times New Roman" w:hAnsi="Times New Roman" w:cs="Times New Roman"/>
          <w:b w:val="0"/>
          <w:i w:val="0"/>
          <w:sz w:val="24"/>
          <w:szCs w:val="24"/>
        </w:rPr>
        <w:t xml:space="preserve">По требованию </w:t>
      </w:r>
      <w:r w:rsidRPr="00D14874">
        <w:rPr>
          <w:rFonts w:ascii="Times New Roman" w:hAnsi="Times New Roman" w:cs="Times New Roman"/>
          <w:b w:val="0"/>
          <w:i w:val="0"/>
          <w:sz w:val="24"/>
          <w:szCs w:val="24"/>
          <w:lang w:val="en-US"/>
        </w:rPr>
        <w:t>JNPC</w:t>
      </w:r>
      <w:r w:rsidRPr="00D14874">
        <w:rPr>
          <w:rFonts w:ascii="Times New Roman" w:hAnsi="Times New Roman" w:cs="Times New Roman"/>
          <w:b w:val="0"/>
          <w:i w:val="0"/>
          <w:sz w:val="24"/>
          <w:szCs w:val="24"/>
        </w:rPr>
        <w:t xml:space="preserve"> при проведении инспекции Поставщик и его Субподрядчики (в случае их привлечения) должны предоставить фотографии продукции.</w:t>
      </w:r>
      <w:bookmarkEnd w:id="33"/>
      <w:bookmarkEnd w:id="34"/>
      <w:bookmarkEnd w:id="35"/>
    </w:p>
    <w:p w:rsidR="00D14874" w:rsidRPr="00D14874" w:rsidRDefault="00D14874" w:rsidP="00D14874"/>
    <w:p w:rsidR="00F53C6B" w:rsidRPr="00D14874" w:rsidRDefault="00F53C6B" w:rsidP="00393041">
      <w:pPr>
        <w:pStyle w:val="1"/>
        <w:numPr>
          <w:ilvl w:val="0"/>
          <w:numId w:val="24"/>
        </w:numPr>
        <w:spacing w:before="0"/>
        <w:ind w:left="0" w:firstLine="851"/>
        <w:jc w:val="both"/>
        <w:rPr>
          <w:rFonts w:ascii="Times New Roman" w:hAnsi="Times New Roman" w:cs="Times New Roman"/>
          <w:b w:val="0"/>
          <w:sz w:val="24"/>
          <w:szCs w:val="24"/>
        </w:rPr>
      </w:pPr>
      <w:bookmarkStart w:id="36" w:name="_Toc288637608"/>
      <w:r w:rsidRPr="00D14874">
        <w:rPr>
          <w:rFonts w:ascii="Times New Roman" w:hAnsi="Times New Roman" w:cs="Times New Roman"/>
          <w:sz w:val="24"/>
          <w:szCs w:val="24"/>
        </w:rPr>
        <w:t>Управление несоответствиями</w:t>
      </w:r>
      <w:bookmarkEnd w:id="36"/>
      <w:r w:rsidRPr="00D14874">
        <w:rPr>
          <w:rFonts w:ascii="Times New Roman" w:hAnsi="Times New Roman" w:cs="Times New Roman"/>
          <w:sz w:val="24"/>
          <w:szCs w:val="24"/>
        </w:rPr>
        <w:t xml:space="preserve"> </w:t>
      </w:r>
    </w:p>
    <w:p w:rsidR="00F53C6B" w:rsidRPr="007A5801" w:rsidRDefault="00F53C6B" w:rsidP="00F53C6B">
      <w:pPr>
        <w:pStyle w:val="2"/>
        <w:numPr>
          <w:ilvl w:val="1"/>
          <w:numId w:val="0"/>
        </w:numPr>
        <w:ind w:firstLine="851"/>
        <w:jc w:val="both"/>
        <w:rPr>
          <w:rFonts w:ascii="Times New Roman" w:hAnsi="Times New Roman" w:cs="Times New Roman"/>
          <w:b w:val="0"/>
          <w:i w:val="0"/>
          <w:sz w:val="24"/>
          <w:szCs w:val="24"/>
        </w:rPr>
      </w:pPr>
      <w:bookmarkStart w:id="37" w:name="_Toc288637609"/>
      <w:r w:rsidRPr="007A5801">
        <w:rPr>
          <w:rFonts w:ascii="Times New Roman" w:hAnsi="Times New Roman" w:cs="Times New Roman"/>
          <w:b w:val="0"/>
          <w:i w:val="0"/>
          <w:sz w:val="24"/>
          <w:szCs w:val="24"/>
        </w:rPr>
        <w:t>6.1</w:t>
      </w:r>
      <w:proofErr w:type="gramStart"/>
      <w:r w:rsidRPr="007A5801">
        <w:rPr>
          <w:rFonts w:ascii="Times New Roman" w:hAnsi="Times New Roman" w:cs="Times New Roman"/>
          <w:b w:val="0"/>
          <w:i w:val="0"/>
          <w:sz w:val="24"/>
          <w:szCs w:val="24"/>
        </w:rPr>
        <w:t xml:space="preserve"> В</w:t>
      </w:r>
      <w:proofErr w:type="gramEnd"/>
      <w:r w:rsidRPr="007A5801">
        <w:rPr>
          <w:rFonts w:ascii="Times New Roman" w:hAnsi="Times New Roman" w:cs="Times New Roman"/>
          <w:b w:val="0"/>
          <w:i w:val="0"/>
          <w:sz w:val="24"/>
          <w:szCs w:val="24"/>
        </w:rPr>
        <w:t xml:space="preserve"> соответствии с Положением об управлении несоответствиями в проектах ядерной энергетики Китайской Ядерной Корпорации все несоответствия подразделяются на 3 класса:</w:t>
      </w:r>
      <w:bookmarkEnd w:id="37"/>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02"/>
        <w:gridCol w:w="4052"/>
        <w:gridCol w:w="2800"/>
      </w:tblGrid>
      <w:tr w:rsidR="00F53C6B" w:rsidRPr="00901F19" w:rsidTr="00F53C6B">
        <w:tc>
          <w:tcPr>
            <w:tcW w:w="1902" w:type="dxa"/>
            <w:vAlign w:val="center"/>
          </w:tcPr>
          <w:p w:rsidR="00F53C6B" w:rsidRPr="00901F19" w:rsidRDefault="00F53C6B" w:rsidP="00F53C6B">
            <w:pPr>
              <w:jc w:val="center"/>
            </w:pPr>
            <w:r w:rsidRPr="00901F19">
              <w:t>Класс несоответствия</w:t>
            </w:r>
          </w:p>
        </w:tc>
        <w:tc>
          <w:tcPr>
            <w:tcW w:w="4052" w:type="dxa"/>
            <w:vAlign w:val="center"/>
          </w:tcPr>
          <w:p w:rsidR="00F53C6B" w:rsidRPr="00901F19" w:rsidRDefault="00F53C6B" w:rsidP="00F53C6B">
            <w:pPr>
              <w:jc w:val="center"/>
            </w:pPr>
            <w:r w:rsidRPr="00901F19">
              <w:t>Решение по несоответствию</w:t>
            </w:r>
          </w:p>
        </w:tc>
        <w:tc>
          <w:tcPr>
            <w:tcW w:w="2800" w:type="dxa"/>
            <w:vAlign w:val="center"/>
          </w:tcPr>
          <w:p w:rsidR="00F53C6B" w:rsidRPr="00901F19" w:rsidRDefault="00F53C6B" w:rsidP="00F53C6B">
            <w:pPr>
              <w:jc w:val="center"/>
            </w:pPr>
            <w:r w:rsidRPr="00901F19">
              <w:t>Результат</w:t>
            </w:r>
          </w:p>
        </w:tc>
      </w:tr>
      <w:tr w:rsidR="00F53C6B" w:rsidRPr="00901F19" w:rsidTr="00F53C6B">
        <w:tc>
          <w:tcPr>
            <w:tcW w:w="1902" w:type="dxa"/>
            <w:vMerge w:val="restart"/>
            <w:vAlign w:val="center"/>
          </w:tcPr>
          <w:p w:rsidR="00F53C6B" w:rsidRPr="00901F19" w:rsidRDefault="00F53C6B" w:rsidP="00F53C6B">
            <w:pPr>
              <w:jc w:val="center"/>
            </w:pPr>
            <w:r w:rsidRPr="00901F19">
              <w:t>1</w:t>
            </w:r>
          </w:p>
        </w:tc>
        <w:tc>
          <w:tcPr>
            <w:tcW w:w="4052" w:type="dxa"/>
          </w:tcPr>
          <w:p w:rsidR="00F53C6B" w:rsidRPr="00901F19" w:rsidRDefault="00F53C6B" w:rsidP="00F53C6B">
            <w:r w:rsidRPr="00901F19">
              <w:t>Переделать в соответствии с действующей технической документацией</w:t>
            </w:r>
          </w:p>
        </w:tc>
        <w:tc>
          <w:tcPr>
            <w:tcW w:w="2800" w:type="dxa"/>
          </w:tcPr>
          <w:p w:rsidR="00F53C6B" w:rsidRPr="00901F19" w:rsidRDefault="00F53C6B" w:rsidP="00F53C6B">
            <w:r w:rsidRPr="00901F19">
              <w:t>изделие полностью соответствует требованиям закупочной документации</w:t>
            </w:r>
          </w:p>
        </w:tc>
      </w:tr>
      <w:tr w:rsidR="00F53C6B" w:rsidRPr="00901F19" w:rsidTr="00F53C6B">
        <w:tc>
          <w:tcPr>
            <w:tcW w:w="1902" w:type="dxa"/>
            <w:vMerge/>
            <w:vAlign w:val="center"/>
          </w:tcPr>
          <w:p w:rsidR="00F53C6B" w:rsidRPr="00901F19" w:rsidRDefault="00F53C6B" w:rsidP="00F53C6B">
            <w:pPr>
              <w:jc w:val="center"/>
            </w:pPr>
          </w:p>
        </w:tc>
        <w:tc>
          <w:tcPr>
            <w:tcW w:w="4052" w:type="dxa"/>
          </w:tcPr>
          <w:p w:rsidR="00F53C6B" w:rsidRPr="00901F19" w:rsidRDefault="00F53C6B" w:rsidP="00F53C6B">
            <w:r w:rsidRPr="00901F19">
              <w:t>Забраковать (решение принимается изготовителем)</w:t>
            </w:r>
          </w:p>
        </w:tc>
        <w:tc>
          <w:tcPr>
            <w:tcW w:w="2800" w:type="dxa"/>
          </w:tcPr>
          <w:p w:rsidR="00F53C6B" w:rsidRPr="00901F19" w:rsidRDefault="00F53C6B" w:rsidP="00F53C6B">
            <w:r w:rsidRPr="00901F19">
              <w:t>брак</w:t>
            </w:r>
          </w:p>
        </w:tc>
      </w:tr>
      <w:tr w:rsidR="00F53C6B" w:rsidRPr="00901F19" w:rsidTr="00F53C6B">
        <w:tc>
          <w:tcPr>
            <w:tcW w:w="1902" w:type="dxa"/>
            <w:vAlign w:val="center"/>
          </w:tcPr>
          <w:p w:rsidR="00F53C6B" w:rsidRPr="00901F19" w:rsidRDefault="00F53C6B" w:rsidP="00F53C6B">
            <w:pPr>
              <w:jc w:val="center"/>
            </w:pPr>
            <w:r w:rsidRPr="00901F19">
              <w:t>2</w:t>
            </w:r>
          </w:p>
        </w:tc>
        <w:tc>
          <w:tcPr>
            <w:tcW w:w="4052" w:type="dxa"/>
          </w:tcPr>
          <w:p w:rsidR="00F53C6B" w:rsidRPr="00901F19" w:rsidRDefault="00F53C6B" w:rsidP="00F53C6B">
            <w:r w:rsidRPr="00901F19">
              <w:t>Отремонтировать в соответствии с действующей технической документацией;</w:t>
            </w:r>
          </w:p>
          <w:p w:rsidR="00F53C6B" w:rsidRPr="00901F19" w:rsidRDefault="00F53C6B" w:rsidP="00F53C6B">
            <w:r w:rsidRPr="00901F19">
              <w:t>Принять как есть на основании заключения конструктора оборудования</w:t>
            </w:r>
          </w:p>
        </w:tc>
        <w:tc>
          <w:tcPr>
            <w:tcW w:w="2800" w:type="dxa"/>
            <w:vAlign w:val="center"/>
          </w:tcPr>
          <w:p w:rsidR="00F53C6B" w:rsidRPr="00901F19" w:rsidRDefault="00F53C6B" w:rsidP="00F53C6B">
            <w:r w:rsidRPr="00901F19">
              <w:t>изделие является приемлемым для назначенного использования</w:t>
            </w:r>
          </w:p>
        </w:tc>
      </w:tr>
      <w:tr w:rsidR="00F53C6B" w:rsidRPr="00901F19" w:rsidTr="00F53C6B">
        <w:trPr>
          <w:trHeight w:val="694"/>
        </w:trPr>
        <w:tc>
          <w:tcPr>
            <w:tcW w:w="1902" w:type="dxa"/>
            <w:vMerge w:val="restart"/>
            <w:vAlign w:val="center"/>
          </w:tcPr>
          <w:p w:rsidR="00F53C6B" w:rsidRPr="00901F19" w:rsidRDefault="00F53C6B" w:rsidP="00F53C6B">
            <w:pPr>
              <w:jc w:val="center"/>
            </w:pPr>
            <w:r w:rsidRPr="00901F19">
              <w:t>3</w:t>
            </w:r>
          </w:p>
        </w:tc>
        <w:tc>
          <w:tcPr>
            <w:tcW w:w="4052" w:type="dxa"/>
            <w:tcBorders>
              <w:bottom w:val="single" w:sz="4" w:space="0" w:color="auto"/>
            </w:tcBorders>
            <w:vAlign w:val="center"/>
          </w:tcPr>
          <w:p w:rsidR="00F53C6B" w:rsidRPr="00901F19" w:rsidRDefault="00F53C6B" w:rsidP="00F53C6B">
            <w:r w:rsidRPr="00901F19">
              <w:t>Переделать в соответствии с вновь разработанной технической документацией</w:t>
            </w:r>
          </w:p>
        </w:tc>
        <w:tc>
          <w:tcPr>
            <w:tcW w:w="2800" w:type="dxa"/>
            <w:tcBorders>
              <w:bottom w:val="single" w:sz="4" w:space="0" w:color="auto"/>
            </w:tcBorders>
            <w:vAlign w:val="center"/>
          </w:tcPr>
          <w:p w:rsidR="00F53C6B" w:rsidRPr="00901F19" w:rsidRDefault="00F53C6B" w:rsidP="00F53C6B">
            <w:r w:rsidRPr="00901F19">
              <w:t xml:space="preserve">изделие полностью соответствует требованиям закупочной документации </w:t>
            </w:r>
          </w:p>
        </w:tc>
      </w:tr>
      <w:tr w:rsidR="00F53C6B" w:rsidRPr="00901F19" w:rsidTr="00F53C6B">
        <w:trPr>
          <w:trHeight w:val="559"/>
        </w:trPr>
        <w:tc>
          <w:tcPr>
            <w:tcW w:w="1902" w:type="dxa"/>
            <w:vMerge/>
          </w:tcPr>
          <w:p w:rsidR="00F53C6B" w:rsidRPr="00901F19" w:rsidRDefault="00F53C6B" w:rsidP="00F53C6B">
            <w:pPr>
              <w:jc w:val="center"/>
            </w:pPr>
          </w:p>
        </w:tc>
        <w:tc>
          <w:tcPr>
            <w:tcW w:w="4052" w:type="dxa"/>
            <w:tcBorders>
              <w:top w:val="single" w:sz="4" w:space="0" w:color="auto"/>
              <w:bottom w:val="single" w:sz="4" w:space="0" w:color="auto"/>
            </w:tcBorders>
          </w:tcPr>
          <w:p w:rsidR="00F53C6B" w:rsidRPr="00901F19" w:rsidRDefault="00F53C6B" w:rsidP="00F53C6B">
            <w:r w:rsidRPr="00901F19">
              <w:t>Отремонтировать в соответствии с вновь разработанной технической документацией;</w:t>
            </w:r>
          </w:p>
        </w:tc>
        <w:tc>
          <w:tcPr>
            <w:tcW w:w="2800" w:type="dxa"/>
            <w:vMerge w:val="restart"/>
            <w:tcBorders>
              <w:top w:val="single" w:sz="4" w:space="0" w:color="auto"/>
            </w:tcBorders>
            <w:vAlign w:val="center"/>
          </w:tcPr>
          <w:p w:rsidR="00F53C6B" w:rsidRPr="00901F19" w:rsidRDefault="00F53C6B" w:rsidP="00F53C6B">
            <w:r w:rsidRPr="00901F19">
              <w:t>изделие является приемлемым для назначенного использования</w:t>
            </w:r>
          </w:p>
        </w:tc>
      </w:tr>
      <w:tr w:rsidR="00F53C6B" w:rsidRPr="00901F19" w:rsidTr="00F53C6B">
        <w:trPr>
          <w:trHeight w:val="553"/>
        </w:trPr>
        <w:tc>
          <w:tcPr>
            <w:tcW w:w="1902" w:type="dxa"/>
            <w:vMerge/>
          </w:tcPr>
          <w:p w:rsidR="00F53C6B" w:rsidRPr="00901F19" w:rsidRDefault="00F53C6B" w:rsidP="00F53C6B">
            <w:pPr>
              <w:jc w:val="center"/>
            </w:pPr>
          </w:p>
        </w:tc>
        <w:tc>
          <w:tcPr>
            <w:tcW w:w="4052" w:type="dxa"/>
            <w:tcBorders>
              <w:top w:val="single" w:sz="4" w:space="0" w:color="auto"/>
              <w:bottom w:val="single" w:sz="4" w:space="0" w:color="auto"/>
            </w:tcBorders>
          </w:tcPr>
          <w:p w:rsidR="00F53C6B" w:rsidRPr="00901F19" w:rsidRDefault="00F53C6B" w:rsidP="00F53C6B">
            <w:r w:rsidRPr="00901F19">
              <w:t>Принять как есть на основании заключения проектировщика ядерного острова (ЯО);</w:t>
            </w:r>
          </w:p>
        </w:tc>
        <w:tc>
          <w:tcPr>
            <w:tcW w:w="2800" w:type="dxa"/>
            <w:vMerge/>
            <w:tcBorders>
              <w:bottom w:val="single" w:sz="4" w:space="0" w:color="auto"/>
            </w:tcBorders>
          </w:tcPr>
          <w:p w:rsidR="00F53C6B" w:rsidRPr="00901F19" w:rsidRDefault="00F53C6B" w:rsidP="00F53C6B"/>
        </w:tc>
      </w:tr>
      <w:tr w:rsidR="00F53C6B" w:rsidRPr="00901F19" w:rsidTr="00F53C6B">
        <w:trPr>
          <w:trHeight w:val="619"/>
        </w:trPr>
        <w:tc>
          <w:tcPr>
            <w:tcW w:w="1902" w:type="dxa"/>
            <w:vMerge/>
          </w:tcPr>
          <w:p w:rsidR="00F53C6B" w:rsidRPr="00901F19" w:rsidRDefault="00F53C6B" w:rsidP="00F53C6B">
            <w:pPr>
              <w:jc w:val="center"/>
            </w:pPr>
          </w:p>
        </w:tc>
        <w:tc>
          <w:tcPr>
            <w:tcW w:w="4052" w:type="dxa"/>
            <w:tcBorders>
              <w:top w:val="single" w:sz="4" w:space="0" w:color="auto"/>
            </w:tcBorders>
          </w:tcPr>
          <w:p w:rsidR="00F53C6B" w:rsidRPr="00901F19" w:rsidRDefault="00F53C6B" w:rsidP="00F53C6B">
            <w:r w:rsidRPr="00901F19">
              <w:t>Забраковать на основании заключения проектировщика ЯО.</w:t>
            </w:r>
          </w:p>
        </w:tc>
        <w:tc>
          <w:tcPr>
            <w:tcW w:w="2800" w:type="dxa"/>
            <w:tcBorders>
              <w:top w:val="single" w:sz="4" w:space="0" w:color="auto"/>
            </w:tcBorders>
            <w:vAlign w:val="center"/>
          </w:tcPr>
          <w:p w:rsidR="00F53C6B" w:rsidRPr="00901F19" w:rsidRDefault="00F53C6B" w:rsidP="00F53C6B">
            <w:r w:rsidRPr="00901F19">
              <w:t>брак</w:t>
            </w:r>
          </w:p>
        </w:tc>
      </w:tr>
    </w:tbl>
    <w:p w:rsidR="00F53C6B" w:rsidRPr="007A5801"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38" w:name="_Toc288637610"/>
      <w:r w:rsidRPr="007A5801">
        <w:rPr>
          <w:rFonts w:ascii="Times New Roman" w:hAnsi="Times New Roman" w:cs="Times New Roman"/>
          <w:b w:val="0"/>
          <w:i w:val="0"/>
          <w:sz w:val="24"/>
          <w:szCs w:val="24"/>
        </w:rPr>
        <w:lastRenderedPageBreak/>
        <w:t>6.2 Поставщик в случае обнаружения несоответствия продукции установленным требованиям обязан обеспечить идентификацию этой продукц</w:t>
      </w:r>
      <w:proofErr w:type="gramStart"/>
      <w:r w:rsidRPr="007A5801">
        <w:rPr>
          <w:rFonts w:ascii="Times New Roman" w:hAnsi="Times New Roman" w:cs="Times New Roman"/>
          <w:b w:val="0"/>
          <w:i w:val="0"/>
          <w:sz w:val="24"/>
          <w:szCs w:val="24"/>
        </w:rPr>
        <w:t>ии и ее</w:t>
      </w:r>
      <w:proofErr w:type="gramEnd"/>
      <w:r w:rsidRPr="007A5801">
        <w:rPr>
          <w:rFonts w:ascii="Times New Roman" w:hAnsi="Times New Roman" w:cs="Times New Roman"/>
          <w:b w:val="0"/>
          <w:i w:val="0"/>
          <w:sz w:val="24"/>
          <w:szCs w:val="24"/>
        </w:rPr>
        <w:t xml:space="preserve"> отделение (где возможно) от другой продукции.</w:t>
      </w:r>
      <w:bookmarkEnd w:id="38"/>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6.3 Поставщик после обнаружения несоответствия любого класса заполняет Отчет о несоответствии, который должен быть закодирован следующим образом:</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Код </w:t>
      </w:r>
      <w:r w:rsidRPr="00901F19">
        <w:rPr>
          <w:sz w:val="24"/>
          <w:szCs w:val="24"/>
          <w:lang w:val="en-US"/>
        </w:rPr>
        <w:t>NCR</w:t>
      </w:r>
      <w:r w:rsidRPr="00901F19">
        <w:rPr>
          <w:sz w:val="24"/>
          <w:szCs w:val="24"/>
        </w:rPr>
        <w:t xml:space="preserve"> (Отчет о несоответствиях) выпускается разработчиком </w:t>
      </w:r>
      <w:r w:rsidRPr="00901F19">
        <w:rPr>
          <w:sz w:val="24"/>
          <w:szCs w:val="24"/>
          <w:lang w:val="en-US"/>
        </w:rPr>
        <w:t>NCR</w:t>
      </w:r>
      <w:r w:rsidRPr="00901F19">
        <w:rPr>
          <w:sz w:val="24"/>
          <w:szCs w:val="24"/>
        </w:rPr>
        <w:t>.</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Метод кодирования </w:t>
      </w:r>
      <w:r w:rsidRPr="00901F19">
        <w:rPr>
          <w:sz w:val="24"/>
          <w:szCs w:val="24"/>
          <w:lang w:val="en-US"/>
        </w:rPr>
        <w:t>NCR</w:t>
      </w:r>
      <w:r w:rsidRPr="00901F19">
        <w:rPr>
          <w:sz w:val="24"/>
          <w:szCs w:val="24"/>
        </w:rPr>
        <w:t xml:space="preserve"> следующий:</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lang w:val="en-US"/>
        </w:rPr>
        <w:t>NCR</w:t>
      </w:r>
      <w:r w:rsidRPr="00901F19">
        <w:rPr>
          <w:sz w:val="24"/>
          <w:szCs w:val="24"/>
        </w:rPr>
        <w:t>---</w:t>
      </w:r>
      <w:r w:rsidRPr="00901F19">
        <w:rPr>
          <w:sz w:val="24"/>
          <w:szCs w:val="24"/>
          <w:lang w:val="en-US"/>
        </w:rPr>
        <w:t>XXXX</w:t>
      </w:r>
      <w:r w:rsidRPr="00901F19">
        <w:rPr>
          <w:sz w:val="24"/>
          <w:szCs w:val="24"/>
        </w:rPr>
        <w:t>---</w:t>
      </w:r>
      <w:r w:rsidRPr="00901F19">
        <w:rPr>
          <w:sz w:val="24"/>
          <w:szCs w:val="24"/>
          <w:lang w:val="en-US"/>
        </w:rPr>
        <w:t>YYYYY</w:t>
      </w:r>
      <w:r w:rsidRPr="00901F19">
        <w:rPr>
          <w:sz w:val="24"/>
          <w:szCs w:val="24"/>
        </w:rPr>
        <w:t>---</w:t>
      </w:r>
      <w:r w:rsidRPr="00901F19">
        <w:rPr>
          <w:sz w:val="24"/>
          <w:szCs w:val="24"/>
          <w:lang w:val="en-US"/>
        </w:rPr>
        <w:t>ZZZZZ</w:t>
      </w:r>
      <w:r w:rsidRPr="00901F19">
        <w:rPr>
          <w:sz w:val="24"/>
          <w:szCs w:val="24"/>
        </w:rPr>
        <w:t>---</w:t>
      </w:r>
      <w:r w:rsidRPr="00901F19">
        <w:rPr>
          <w:sz w:val="24"/>
          <w:szCs w:val="24"/>
          <w:lang w:val="en-US"/>
        </w:rPr>
        <w:t>NNNN</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1             2                 3               4               5</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где:</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1 - аббревиатура Отчета о несоответствии (</w:t>
      </w:r>
      <w:r w:rsidRPr="00901F19">
        <w:rPr>
          <w:sz w:val="24"/>
          <w:szCs w:val="24"/>
          <w:lang w:val="en-US"/>
        </w:rPr>
        <w:t>Non</w:t>
      </w:r>
      <w:r w:rsidRPr="00901F19">
        <w:rPr>
          <w:sz w:val="24"/>
          <w:szCs w:val="24"/>
        </w:rPr>
        <w:t>-</w:t>
      </w:r>
      <w:r w:rsidRPr="00901F19">
        <w:rPr>
          <w:sz w:val="24"/>
          <w:szCs w:val="24"/>
          <w:lang w:val="en-US"/>
        </w:rPr>
        <w:t>conformance</w:t>
      </w:r>
      <w:r w:rsidRPr="00901F19">
        <w:rPr>
          <w:sz w:val="24"/>
          <w:szCs w:val="24"/>
        </w:rPr>
        <w:t xml:space="preserve"> </w:t>
      </w:r>
      <w:r w:rsidRPr="00901F19">
        <w:rPr>
          <w:sz w:val="24"/>
          <w:szCs w:val="24"/>
          <w:lang w:val="en-US"/>
        </w:rPr>
        <w:t>Report</w:t>
      </w:r>
      <w:r w:rsidRPr="00901F19">
        <w:rPr>
          <w:sz w:val="24"/>
          <w:szCs w:val="24"/>
        </w:rPr>
        <w:t xml:space="preserve">), идентифицируется как </w:t>
      </w:r>
      <w:r w:rsidRPr="00901F19">
        <w:rPr>
          <w:bCs/>
          <w:sz w:val="24"/>
          <w:szCs w:val="24"/>
          <w:lang w:val="en-US"/>
        </w:rPr>
        <w:t>NCR</w:t>
      </w:r>
      <w:r w:rsidRPr="00901F19">
        <w:rPr>
          <w:sz w:val="24"/>
          <w:szCs w:val="24"/>
        </w:rPr>
        <w:t>;</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2 - </w:t>
      </w:r>
      <w:r w:rsidRPr="00901F19">
        <w:rPr>
          <w:sz w:val="24"/>
          <w:szCs w:val="24"/>
          <w:lang w:val="en-US"/>
        </w:rPr>
        <w:t>XXXX</w:t>
      </w:r>
      <w:r w:rsidRPr="00901F19">
        <w:rPr>
          <w:sz w:val="24"/>
          <w:szCs w:val="24"/>
        </w:rPr>
        <w:t xml:space="preserve"> код организации открывающей </w:t>
      </w:r>
      <w:r w:rsidRPr="00901F19">
        <w:rPr>
          <w:sz w:val="24"/>
          <w:szCs w:val="24"/>
          <w:lang w:val="en-US"/>
        </w:rPr>
        <w:t>NCR</w:t>
      </w:r>
      <w:r w:rsidRPr="00901F19">
        <w:rPr>
          <w:sz w:val="24"/>
          <w:szCs w:val="24"/>
        </w:rPr>
        <w:t>. Коды субподрядчиков назначает Поставщик, в соответствии с процедурой « Код разработчика Документа» (</w:t>
      </w:r>
      <w:r w:rsidRPr="00901F19">
        <w:rPr>
          <w:sz w:val="24"/>
          <w:szCs w:val="24"/>
          <w:lang w:val="en-US"/>
        </w:rPr>
        <w:t>LYG</w:t>
      </w:r>
      <w:r w:rsidRPr="00901F19">
        <w:rPr>
          <w:sz w:val="24"/>
          <w:szCs w:val="24"/>
        </w:rPr>
        <w:t>-</w:t>
      </w:r>
      <w:r w:rsidRPr="00901F19">
        <w:rPr>
          <w:sz w:val="24"/>
          <w:szCs w:val="24"/>
          <w:lang w:val="en-US"/>
        </w:rPr>
        <w:t>Y</w:t>
      </w:r>
      <w:r w:rsidRPr="00901F19">
        <w:rPr>
          <w:sz w:val="24"/>
          <w:szCs w:val="24"/>
        </w:rPr>
        <w:t>-</w:t>
      </w:r>
      <w:r w:rsidRPr="00901F19">
        <w:rPr>
          <w:sz w:val="24"/>
          <w:szCs w:val="24"/>
          <w:lang w:val="en-US"/>
        </w:rPr>
        <w:t>JIMC</w:t>
      </w:r>
      <w:r w:rsidRPr="00901F19">
        <w:rPr>
          <w:sz w:val="24"/>
          <w:szCs w:val="24"/>
        </w:rPr>
        <w:t>-04-1</w:t>
      </w:r>
      <w:r w:rsidRPr="00901F19">
        <w:rPr>
          <w:sz w:val="24"/>
          <w:szCs w:val="24"/>
          <w:lang w:val="en-US"/>
        </w:rPr>
        <w:t>AE</w:t>
      </w:r>
      <w:r w:rsidRPr="00901F19">
        <w:rPr>
          <w:sz w:val="24"/>
          <w:szCs w:val="24"/>
        </w:rPr>
        <w:t>40000-</w:t>
      </w:r>
      <w:r w:rsidRPr="00901F19">
        <w:rPr>
          <w:sz w:val="24"/>
          <w:szCs w:val="24"/>
          <w:lang w:val="en-US"/>
        </w:rPr>
        <w:t>PC</w:t>
      </w:r>
      <w:r w:rsidRPr="00901F19">
        <w:rPr>
          <w:sz w:val="24"/>
          <w:szCs w:val="24"/>
        </w:rPr>
        <w:t>-0002 (</w:t>
      </w:r>
      <w:r w:rsidRPr="00901F19">
        <w:rPr>
          <w:sz w:val="24"/>
          <w:szCs w:val="24"/>
          <w:lang w:val="en-US"/>
        </w:rPr>
        <w:t>C</w:t>
      </w:r>
      <w:r w:rsidRPr="00901F19">
        <w:rPr>
          <w:sz w:val="24"/>
          <w:szCs w:val="24"/>
        </w:rPr>
        <w:t>-</w:t>
      </w:r>
      <w:r w:rsidRPr="00901F19">
        <w:rPr>
          <w:sz w:val="24"/>
          <w:szCs w:val="24"/>
          <w:lang w:val="en-US"/>
        </w:rPr>
        <w:t>IP</w:t>
      </w:r>
      <w:r w:rsidRPr="00901F19">
        <w:rPr>
          <w:sz w:val="24"/>
          <w:szCs w:val="24"/>
        </w:rPr>
        <w:t>-</w:t>
      </w:r>
      <w:r w:rsidRPr="00901F19">
        <w:rPr>
          <w:sz w:val="24"/>
          <w:szCs w:val="24"/>
          <w:lang w:val="en-US"/>
        </w:rPr>
        <w:t>PPM</w:t>
      </w:r>
      <w:r w:rsidRPr="00901F19">
        <w:rPr>
          <w:sz w:val="24"/>
          <w:szCs w:val="24"/>
        </w:rPr>
        <w:t xml:space="preserve">-902)). </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3 - </w:t>
      </w:r>
      <w:r w:rsidRPr="00901F19">
        <w:rPr>
          <w:sz w:val="24"/>
          <w:szCs w:val="24"/>
          <w:lang w:val="en-US"/>
        </w:rPr>
        <w:t>YYYYY</w:t>
      </w:r>
      <w:r w:rsidRPr="00901F19">
        <w:rPr>
          <w:sz w:val="24"/>
          <w:szCs w:val="24"/>
        </w:rPr>
        <w:t xml:space="preserve"> идентифицирует </w:t>
      </w:r>
      <w:r w:rsidRPr="00901F19">
        <w:rPr>
          <w:bCs/>
          <w:sz w:val="24"/>
          <w:szCs w:val="24"/>
        </w:rPr>
        <w:t xml:space="preserve">код </w:t>
      </w:r>
      <w:r w:rsidRPr="00901F19">
        <w:rPr>
          <w:bCs/>
          <w:sz w:val="24"/>
          <w:szCs w:val="24"/>
          <w:lang w:val="en-US"/>
        </w:rPr>
        <w:t>KKS</w:t>
      </w:r>
      <w:r w:rsidRPr="00901F19">
        <w:rPr>
          <w:bCs/>
          <w:sz w:val="24"/>
          <w:szCs w:val="24"/>
        </w:rPr>
        <w:t xml:space="preserve"> здания</w:t>
      </w:r>
      <w:r w:rsidRPr="00901F19">
        <w:rPr>
          <w:sz w:val="24"/>
          <w:szCs w:val="24"/>
        </w:rPr>
        <w:t xml:space="preserve">, в котором расположено оборудование и должен содержать номер блока. Если код </w:t>
      </w:r>
      <w:r w:rsidRPr="00901F19">
        <w:rPr>
          <w:sz w:val="24"/>
          <w:szCs w:val="24"/>
          <w:lang w:val="en-US"/>
        </w:rPr>
        <w:t>KKS</w:t>
      </w:r>
      <w:r w:rsidRPr="00901F19">
        <w:rPr>
          <w:sz w:val="24"/>
          <w:szCs w:val="24"/>
        </w:rPr>
        <w:t xml:space="preserve"> здания не может быть определен, то в этом случае код здания может быть выражен  знаками ХХХХХ; </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4 - </w:t>
      </w:r>
      <w:r w:rsidRPr="00901F19">
        <w:rPr>
          <w:sz w:val="24"/>
          <w:szCs w:val="24"/>
          <w:lang w:val="en-US"/>
        </w:rPr>
        <w:t>ZZZZZ</w:t>
      </w:r>
      <w:r w:rsidRPr="00901F19">
        <w:rPr>
          <w:sz w:val="24"/>
          <w:szCs w:val="24"/>
        </w:rPr>
        <w:t xml:space="preserve"> идентифицирует </w:t>
      </w:r>
      <w:r w:rsidRPr="00901F19">
        <w:rPr>
          <w:bCs/>
          <w:sz w:val="24"/>
          <w:szCs w:val="24"/>
        </w:rPr>
        <w:t xml:space="preserve">код </w:t>
      </w:r>
      <w:r w:rsidRPr="00901F19">
        <w:rPr>
          <w:bCs/>
          <w:sz w:val="24"/>
          <w:szCs w:val="24"/>
          <w:lang w:val="en-US"/>
        </w:rPr>
        <w:t>KKS</w:t>
      </w:r>
      <w:r w:rsidRPr="00901F19">
        <w:rPr>
          <w:bCs/>
          <w:sz w:val="24"/>
          <w:szCs w:val="24"/>
        </w:rPr>
        <w:t xml:space="preserve"> оборудования или системы</w:t>
      </w:r>
      <w:r w:rsidRPr="00901F19">
        <w:rPr>
          <w:sz w:val="24"/>
          <w:szCs w:val="24"/>
        </w:rPr>
        <w:t xml:space="preserve">, к которой относится оборудование. Если код </w:t>
      </w:r>
      <w:r w:rsidRPr="00901F19">
        <w:rPr>
          <w:sz w:val="24"/>
          <w:szCs w:val="24"/>
          <w:lang w:val="en-US"/>
        </w:rPr>
        <w:t>KKS</w:t>
      </w:r>
      <w:r w:rsidRPr="00901F19">
        <w:rPr>
          <w:sz w:val="24"/>
          <w:szCs w:val="24"/>
        </w:rPr>
        <w:t xml:space="preserve"> оборудования или системы не может быть определен, то в этом случае код оборудования или системы может быть выражен знаками ХХХХХ.</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Одновременное использование знаков ХХХХХ в пунктах 3 и 4 не допускается.</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 xml:space="preserve">5 - </w:t>
      </w:r>
      <w:r w:rsidRPr="00901F19">
        <w:rPr>
          <w:sz w:val="24"/>
          <w:szCs w:val="24"/>
          <w:lang w:val="en-US"/>
        </w:rPr>
        <w:t>NNNN</w:t>
      </w:r>
      <w:r w:rsidRPr="00901F19">
        <w:rPr>
          <w:sz w:val="24"/>
          <w:szCs w:val="24"/>
        </w:rPr>
        <w:t xml:space="preserve"> идентифицирует порядковый номер </w:t>
      </w:r>
      <w:r w:rsidRPr="00901F19">
        <w:rPr>
          <w:sz w:val="24"/>
          <w:szCs w:val="24"/>
          <w:lang w:val="en-US"/>
        </w:rPr>
        <w:t>NCR</w:t>
      </w:r>
      <w:r w:rsidRPr="00901F19">
        <w:rPr>
          <w:sz w:val="24"/>
          <w:szCs w:val="24"/>
        </w:rPr>
        <w:t>, выпущенный разработчиком. Порядковый номер по проекту Блоков 3 и 4 ТАЭС начинается с 0001 и далее.</w:t>
      </w:r>
    </w:p>
    <w:p w:rsidR="00F53C6B" w:rsidRPr="00901F19" w:rsidRDefault="00F53C6B" w:rsidP="00F53C6B">
      <w:pPr>
        <w:tabs>
          <w:tab w:val="num" w:pos="0"/>
        </w:tabs>
        <w:autoSpaceDE w:val="0"/>
        <w:autoSpaceDN w:val="0"/>
        <w:adjustRightInd w:val="0"/>
        <w:ind w:firstLine="851"/>
        <w:rPr>
          <w:sz w:val="24"/>
          <w:szCs w:val="24"/>
        </w:rPr>
      </w:pPr>
      <w:r w:rsidRPr="00901F19">
        <w:rPr>
          <w:sz w:val="24"/>
          <w:szCs w:val="24"/>
        </w:rPr>
        <w:t>(форма отчета приведена в Дополнении 2).</w:t>
      </w:r>
    </w:p>
    <w:p w:rsidR="00F53C6B" w:rsidRPr="006D2A27" w:rsidRDefault="00F53C6B" w:rsidP="00F53C6B">
      <w:pPr>
        <w:pStyle w:val="2"/>
        <w:numPr>
          <w:ilvl w:val="1"/>
          <w:numId w:val="0"/>
        </w:numPr>
        <w:tabs>
          <w:tab w:val="num" w:pos="0"/>
          <w:tab w:val="num" w:pos="576"/>
        </w:tabs>
        <w:spacing w:before="0"/>
        <w:ind w:firstLine="851"/>
        <w:rPr>
          <w:rFonts w:ascii="Times New Roman" w:hAnsi="Times New Roman" w:cs="Times New Roman"/>
          <w:b w:val="0"/>
          <w:i w:val="0"/>
          <w:sz w:val="24"/>
          <w:szCs w:val="24"/>
        </w:rPr>
      </w:pPr>
      <w:bookmarkStart w:id="39" w:name="_Toc288637612"/>
      <w:r w:rsidRPr="006D2A27">
        <w:rPr>
          <w:rFonts w:ascii="Times New Roman" w:hAnsi="Times New Roman" w:cs="Times New Roman"/>
          <w:b w:val="0"/>
          <w:i w:val="0"/>
          <w:sz w:val="24"/>
          <w:szCs w:val="24"/>
        </w:rPr>
        <w:t xml:space="preserve"> 6.4  Уровень согласования и утверждения Отчетов о несоответствиях:</w:t>
      </w:r>
      <w:bookmarkEnd w:id="39"/>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0" w:name="_Toc288637613"/>
      <w:r w:rsidRPr="00901F19">
        <w:rPr>
          <w:rFonts w:ascii="Times New Roman" w:hAnsi="Times New Roman" w:cs="Times New Roman"/>
          <w:b w:val="0"/>
          <w:color w:val="auto"/>
          <w:sz w:val="24"/>
          <w:szCs w:val="24"/>
        </w:rPr>
        <w:t>6.4.1  Несоответствие 1 класса. Решение по устранению несоответствия принимается Заводом-изготовителем/Поставщиком и согласовывается Уполномоченной организацией.</w:t>
      </w:r>
      <w:bookmarkEnd w:id="40"/>
      <w:r w:rsidRPr="00901F19">
        <w:rPr>
          <w:rFonts w:ascii="Times New Roman" w:hAnsi="Times New Roman" w:cs="Times New Roman"/>
          <w:b w:val="0"/>
          <w:color w:val="auto"/>
          <w:sz w:val="24"/>
          <w:szCs w:val="24"/>
        </w:rPr>
        <w:t xml:space="preserve"> </w:t>
      </w:r>
    </w:p>
    <w:p w:rsidR="00F53C6B" w:rsidRPr="00901F19" w:rsidRDefault="00F53C6B" w:rsidP="00F53C6B">
      <w:pPr>
        <w:tabs>
          <w:tab w:val="num" w:pos="0"/>
        </w:tabs>
        <w:autoSpaceDE w:val="0"/>
        <w:autoSpaceDN w:val="0"/>
        <w:adjustRightInd w:val="0"/>
        <w:ind w:firstLine="851"/>
        <w:rPr>
          <w:sz w:val="24"/>
          <w:szCs w:val="24"/>
        </w:rPr>
      </w:pPr>
      <w:bookmarkStart w:id="41" w:name="_Toc288637614"/>
      <w:r w:rsidRPr="00901F19">
        <w:rPr>
          <w:sz w:val="24"/>
          <w:szCs w:val="24"/>
        </w:rPr>
        <w:t xml:space="preserve">6.4.2 Несоответствие 2 класса. Отчет о несоответствии, согласованный Уполномоченной организацией, должен быть направлен </w:t>
      </w:r>
      <w:r w:rsidRPr="00901F19">
        <w:rPr>
          <w:sz w:val="24"/>
          <w:szCs w:val="24"/>
          <w:lang w:val="en-US"/>
        </w:rPr>
        <w:t>JNPC</w:t>
      </w:r>
      <w:r w:rsidRPr="00901F19">
        <w:rPr>
          <w:sz w:val="24"/>
          <w:szCs w:val="24"/>
        </w:rPr>
        <w:t xml:space="preserve"> (Представительство </w:t>
      </w:r>
      <w:r w:rsidRPr="00901F19">
        <w:rPr>
          <w:sz w:val="24"/>
          <w:szCs w:val="24"/>
          <w:lang w:val="en-US"/>
        </w:rPr>
        <w:t>JNPC</w:t>
      </w:r>
      <w:r w:rsidRPr="00901F19">
        <w:rPr>
          <w:sz w:val="24"/>
          <w:szCs w:val="24"/>
        </w:rPr>
        <w:t xml:space="preserve"> в Москве) для рассмотрения. </w:t>
      </w:r>
      <w:proofErr w:type="gramStart"/>
      <w:r w:rsidRPr="00901F19">
        <w:rPr>
          <w:sz w:val="24"/>
          <w:szCs w:val="24"/>
          <w:lang w:val="en-US"/>
        </w:rPr>
        <w:t>JNPC</w:t>
      </w:r>
      <w:r w:rsidRPr="00901F19">
        <w:rPr>
          <w:sz w:val="24"/>
          <w:szCs w:val="24"/>
        </w:rPr>
        <w:t xml:space="preserve"> имеет право давать замечания на предлагаемый метод устранения, которые должны быть учтены при выполнении коррекции.</w:t>
      </w:r>
      <w:bookmarkEnd w:id="41"/>
      <w:proofErr w:type="gramEnd"/>
      <w:r w:rsidRPr="00901F19">
        <w:rPr>
          <w:sz w:val="24"/>
          <w:szCs w:val="24"/>
        </w:rPr>
        <w:t xml:space="preserve">  Несоответствие 2 класса. Отчет о несоответствии, согласованный Уполномоченной организацией, должен быть направлен в ЗАО АСЭ и </w:t>
      </w:r>
      <w:r w:rsidRPr="00901F19">
        <w:rPr>
          <w:sz w:val="24"/>
          <w:szCs w:val="24"/>
          <w:lang w:val="en-US"/>
        </w:rPr>
        <w:t>JNPC</w:t>
      </w:r>
      <w:r w:rsidRPr="00901F19">
        <w:rPr>
          <w:sz w:val="24"/>
          <w:szCs w:val="24"/>
        </w:rPr>
        <w:t xml:space="preserve"> (Представительство </w:t>
      </w:r>
      <w:r w:rsidRPr="00901F19">
        <w:rPr>
          <w:sz w:val="24"/>
          <w:szCs w:val="24"/>
          <w:lang w:val="en-US"/>
        </w:rPr>
        <w:t>JNPC</w:t>
      </w:r>
      <w:r w:rsidRPr="00901F19">
        <w:rPr>
          <w:sz w:val="24"/>
          <w:szCs w:val="24"/>
        </w:rPr>
        <w:t xml:space="preserve"> в Москве) для рассмотрения. </w:t>
      </w:r>
      <w:proofErr w:type="gramStart"/>
      <w:r w:rsidRPr="00901F19">
        <w:rPr>
          <w:sz w:val="24"/>
          <w:szCs w:val="24"/>
          <w:lang w:val="en-US"/>
        </w:rPr>
        <w:t>JNPC</w:t>
      </w:r>
      <w:r w:rsidRPr="00901F19">
        <w:rPr>
          <w:sz w:val="24"/>
          <w:szCs w:val="24"/>
        </w:rPr>
        <w:t xml:space="preserve"> имеет право давать замечания на предлагаемый метод устранения, которые должны быть учтены при выполнении коррекции.</w:t>
      </w:r>
      <w:proofErr w:type="gramEnd"/>
      <w:r w:rsidRPr="00901F19">
        <w:rPr>
          <w:sz w:val="24"/>
          <w:szCs w:val="24"/>
        </w:rPr>
        <w:t xml:space="preserve"> </w:t>
      </w:r>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rPr>
          <w:rFonts w:ascii="Times New Roman" w:hAnsi="Times New Roman" w:cs="Times New Roman"/>
          <w:b w:val="0"/>
          <w:color w:val="auto"/>
          <w:sz w:val="24"/>
          <w:szCs w:val="24"/>
        </w:rPr>
      </w:pPr>
      <w:bookmarkStart w:id="42" w:name="_Toc288637615"/>
      <w:r w:rsidRPr="00901F19">
        <w:rPr>
          <w:rFonts w:ascii="Times New Roman" w:hAnsi="Times New Roman" w:cs="Times New Roman"/>
          <w:b w:val="0"/>
          <w:color w:val="auto"/>
          <w:sz w:val="24"/>
          <w:szCs w:val="24"/>
        </w:rPr>
        <w:t xml:space="preserve">6.4.3 Несоответствие 3 класса. Отчет о несоответствии, согласованный Уполномоченной организацией и ЗАО АСЭ должен быть направлен </w:t>
      </w:r>
      <w:r w:rsidRPr="00901F19">
        <w:rPr>
          <w:rFonts w:ascii="Times New Roman" w:hAnsi="Times New Roman" w:cs="Times New Roman"/>
          <w:b w:val="0"/>
          <w:color w:val="auto"/>
          <w:sz w:val="24"/>
          <w:szCs w:val="24"/>
          <w:lang w:val="en-US"/>
        </w:rPr>
        <w:t>JNPC</w:t>
      </w:r>
      <w:r w:rsidRPr="00901F19">
        <w:rPr>
          <w:rFonts w:ascii="Times New Roman" w:hAnsi="Times New Roman" w:cs="Times New Roman"/>
          <w:b w:val="0"/>
          <w:color w:val="auto"/>
          <w:sz w:val="24"/>
          <w:szCs w:val="24"/>
        </w:rPr>
        <w:t xml:space="preserve"> для рассмотрения и согласования.</w:t>
      </w:r>
      <w:bookmarkEnd w:id="42"/>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3" w:name="_Toc288637616"/>
      <w:r w:rsidRPr="00901F19">
        <w:rPr>
          <w:rFonts w:ascii="Times New Roman" w:hAnsi="Times New Roman" w:cs="Times New Roman"/>
          <w:b w:val="0"/>
          <w:color w:val="auto"/>
          <w:sz w:val="24"/>
          <w:szCs w:val="24"/>
        </w:rPr>
        <w:t>6.4.4 Отчет о несоответствии, для  изделий, важных для ядерной и радиационной безопасности, может быть представлен JNPC в Национальный департамент по надзору за ядерной безопасностью КНР (при необходимости).</w:t>
      </w:r>
      <w:bookmarkEnd w:id="43"/>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4" w:name="_Toc288637617"/>
      <w:r w:rsidRPr="00901F19">
        <w:rPr>
          <w:rFonts w:ascii="Times New Roman" w:hAnsi="Times New Roman" w:cs="Times New Roman"/>
          <w:b w:val="0"/>
          <w:color w:val="auto"/>
          <w:sz w:val="24"/>
          <w:szCs w:val="24"/>
        </w:rPr>
        <w:t>6.4.5</w:t>
      </w:r>
      <w:proofErr w:type="gramStart"/>
      <w:r w:rsidRPr="00901F19">
        <w:rPr>
          <w:rFonts w:ascii="Times New Roman" w:hAnsi="Times New Roman" w:cs="Times New Roman"/>
          <w:b w:val="0"/>
          <w:color w:val="auto"/>
          <w:sz w:val="24"/>
          <w:szCs w:val="24"/>
        </w:rPr>
        <w:t xml:space="preserve"> В</w:t>
      </w:r>
      <w:proofErr w:type="gramEnd"/>
      <w:r w:rsidRPr="00901F19">
        <w:rPr>
          <w:rFonts w:ascii="Times New Roman" w:hAnsi="Times New Roman" w:cs="Times New Roman"/>
          <w:b w:val="0"/>
          <w:color w:val="auto"/>
          <w:sz w:val="24"/>
          <w:szCs w:val="24"/>
        </w:rPr>
        <w:t xml:space="preserve"> зависимости от характера выявленного несоответствия для принятия решения по его устранению могут привлекаться проектные, конструкторские и материаловедческие организации.</w:t>
      </w:r>
      <w:bookmarkEnd w:id="44"/>
    </w:p>
    <w:p w:rsidR="00F53C6B" w:rsidRPr="00901F19" w:rsidRDefault="00F53C6B" w:rsidP="00F53C6B">
      <w:pPr>
        <w:pStyle w:val="3"/>
        <w:keepNext w:val="0"/>
        <w:keepLines w:val="0"/>
        <w:numPr>
          <w:ilvl w:val="2"/>
          <w:numId w:val="0"/>
        </w:numPr>
        <w:tabs>
          <w:tab w:val="num" w:pos="0"/>
          <w:tab w:val="left" w:pos="1701"/>
        </w:tabs>
        <w:spacing w:before="0" w:line="240" w:lineRule="auto"/>
        <w:ind w:firstLine="851"/>
        <w:jc w:val="both"/>
        <w:rPr>
          <w:rFonts w:ascii="Times New Roman" w:hAnsi="Times New Roman" w:cs="Times New Roman"/>
          <w:b w:val="0"/>
          <w:color w:val="auto"/>
          <w:sz w:val="24"/>
          <w:szCs w:val="24"/>
        </w:rPr>
      </w:pPr>
      <w:bookmarkStart w:id="45" w:name="_Toc288637618"/>
      <w:r w:rsidRPr="00901F19">
        <w:rPr>
          <w:rFonts w:ascii="Times New Roman" w:hAnsi="Times New Roman" w:cs="Times New Roman"/>
          <w:b w:val="0"/>
          <w:color w:val="auto"/>
          <w:sz w:val="24"/>
          <w:szCs w:val="24"/>
        </w:rPr>
        <w:t>6.4.6</w:t>
      </w:r>
      <w:proofErr w:type="gramStart"/>
      <w:r w:rsidRPr="00901F19">
        <w:rPr>
          <w:rFonts w:ascii="Times New Roman" w:hAnsi="Times New Roman" w:cs="Times New Roman"/>
          <w:b w:val="0"/>
          <w:color w:val="auto"/>
          <w:sz w:val="24"/>
          <w:szCs w:val="24"/>
        </w:rPr>
        <w:t xml:space="preserve"> Е</w:t>
      </w:r>
      <w:proofErr w:type="gramEnd"/>
      <w:r w:rsidRPr="00901F19">
        <w:rPr>
          <w:rFonts w:ascii="Times New Roman" w:hAnsi="Times New Roman" w:cs="Times New Roman"/>
          <w:b w:val="0"/>
          <w:color w:val="auto"/>
          <w:sz w:val="24"/>
          <w:szCs w:val="24"/>
        </w:rPr>
        <w:t xml:space="preserve">сли несоответствие выявлено  представителями уполномоченной организации, ЗАО АСЭ и </w:t>
      </w:r>
      <w:r w:rsidRPr="00901F19">
        <w:rPr>
          <w:rFonts w:ascii="Times New Roman" w:hAnsi="Times New Roman" w:cs="Times New Roman"/>
          <w:b w:val="0"/>
          <w:color w:val="auto"/>
          <w:sz w:val="24"/>
          <w:szCs w:val="24"/>
          <w:lang w:val="en-US"/>
        </w:rPr>
        <w:t>JNPC</w:t>
      </w:r>
      <w:r w:rsidRPr="00901F19">
        <w:rPr>
          <w:rFonts w:ascii="Times New Roman" w:hAnsi="Times New Roman" w:cs="Times New Roman"/>
          <w:b w:val="0"/>
          <w:color w:val="auto"/>
          <w:sz w:val="24"/>
          <w:szCs w:val="24"/>
        </w:rPr>
        <w:t xml:space="preserve"> в ходе проведения инспекций, то они имеют право принимать участие в согласовании класса и решения по устранению несоответствия на предприятии-изготовителе.</w:t>
      </w:r>
      <w:bookmarkEnd w:id="45"/>
    </w:p>
    <w:p w:rsidR="00F53C6B" w:rsidRPr="00572C61"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6" w:name="_Toc288637619"/>
      <w:r w:rsidRPr="00572C61">
        <w:rPr>
          <w:rFonts w:ascii="Times New Roman" w:hAnsi="Times New Roman" w:cs="Times New Roman"/>
          <w:b w:val="0"/>
          <w:i w:val="0"/>
          <w:sz w:val="24"/>
          <w:szCs w:val="24"/>
        </w:rPr>
        <w:t xml:space="preserve">6.5 Поставщик должен представить Отчет о несоответствии в Уполномоченную организацию на рассмотрение и согласование в течение 3-х рабочих дней </w:t>
      </w:r>
      <w:proofErr w:type="gramStart"/>
      <w:r w:rsidRPr="00572C61">
        <w:rPr>
          <w:rFonts w:ascii="Times New Roman" w:hAnsi="Times New Roman" w:cs="Times New Roman"/>
          <w:b w:val="0"/>
          <w:i w:val="0"/>
          <w:sz w:val="24"/>
          <w:szCs w:val="24"/>
        </w:rPr>
        <w:t>с даты принятия</w:t>
      </w:r>
      <w:proofErr w:type="gramEnd"/>
      <w:r w:rsidRPr="00572C61">
        <w:rPr>
          <w:rFonts w:ascii="Times New Roman" w:hAnsi="Times New Roman" w:cs="Times New Roman"/>
          <w:b w:val="0"/>
          <w:i w:val="0"/>
          <w:sz w:val="24"/>
          <w:szCs w:val="24"/>
        </w:rPr>
        <w:t xml:space="preserve"> Поставщиком предлагаемого решения по выявленному несоответствию.</w:t>
      </w:r>
      <w:bookmarkEnd w:id="46"/>
      <w:r w:rsidRPr="00572C61">
        <w:rPr>
          <w:rFonts w:ascii="Times New Roman" w:hAnsi="Times New Roman" w:cs="Times New Roman"/>
          <w:b w:val="0"/>
          <w:i w:val="0"/>
          <w:sz w:val="24"/>
          <w:szCs w:val="24"/>
        </w:rPr>
        <w:t xml:space="preserve"> </w:t>
      </w:r>
    </w:p>
    <w:p w:rsidR="00F53C6B" w:rsidRPr="00723A4B"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7" w:name="_Toc288637620"/>
      <w:r w:rsidRPr="00723A4B">
        <w:rPr>
          <w:rFonts w:ascii="Times New Roman" w:hAnsi="Times New Roman" w:cs="Times New Roman"/>
          <w:b w:val="0"/>
          <w:i w:val="0"/>
          <w:sz w:val="24"/>
          <w:szCs w:val="24"/>
        </w:rPr>
        <w:t xml:space="preserve">6.6 Дальнейшее согласование отчета о несоответствии осуществляется в зависимости от класса несоответствия, при этом согласующая сторона, как правило, должна завершить </w:t>
      </w:r>
      <w:r w:rsidRPr="00723A4B">
        <w:rPr>
          <w:rFonts w:ascii="Times New Roman" w:hAnsi="Times New Roman" w:cs="Times New Roman"/>
          <w:b w:val="0"/>
          <w:i w:val="0"/>
          <w:sz w:val="24"/>
          <w:szCs w:val="24"/>
        </w:rPr>
        <w:lastRenderedPageBreak/>
        <w:t>рассмотрение и согласование/утверждение Отчета о несоответствии в течение 3 рабочих дней после его получения, либо направить Поставщику обоснованный ответ.</w:t>
      </w:r>
      <w:bookmarkEnd w:id="47"/>
    </w:p>
    <w:p w:rsidR="00F53C6B" w:rsidRPr="00723A4B" w:rsidRDefault="00F53C6B" w:rsidP="00F53C6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8" w:name="_Toc288637621"/>
      <w:r w:rsidRPr="00723A4B">
        <w:rPr>
          <w:rFonts w:ascii="Times New Roman" w:hAnsi="Times New Roman" w:cs="Times New Roman"/>
          <w:b w:val="0"/>
          <w:i w:val="0"/>
          <w:sz w:val="24"/>
          <w:szCs w:val="24"/>
        </w:rPr>
        <w:t>6.7</w:t>
      </w:r>
      <w:proofErr w:type="gramStart"/>
      <w:r w:rsidRPr="00723A4B">
        <w:rPr>
          <w:rFonts w:ascii="Times New Roman" w:hAnsi="Times New Roman" w:cs="Times New Roman"/>
          <w:b w:val="0"/>
          <w:i w:val="0"/>
          <w:sz w:val="24"/>
          <w:szCs w:val="24"/>
        </w:rPr>
        <w:t xml:space="preserve"> В</w:t>
      </w:r>
      <w:proofErr w:type="gramEnd"/>
      <w:r w:rsidRPr="00723A4B">
        <w:rPr>
          <w:rFonts w:ascii="Times New Roman" w:hAnsi="Times New Roman" w:cs="Times New Roman"/>
          <w:b w:val="0"/>
          <w:i w:val="0"/>
          <w:sz w:val="24"/>
          <w:szCs w:val="24"/>
        </w:rPr>
        <w:t xml:space="preserve"> случае принятия решения по несоответствию «переделать», «отремонтировать», после устранения несоответствия должна быть проведена повторная инспекция. Если такая инспекция подтвердит реализацию принятого по несоответствию решения, то это фиксируется в Отчете о несоответствии, и он считается закрытым. В случае </w:t>
      </w:r>
      <w:proofErr w:type="spellStart"/>
      <w:r w:rsidRPr="00723A4B">
        <w:rPr>
          <w:rFonts w:ascii="Times New Roman" w:hAnsi="Times New Roman" w:cs="Times New Roman"/>
          <w:b w:val="0"/>
          <w:i w:val="0"/>
          <w:sz w:val="24"/>
          <w:szCs w:val="24"/>
        </w:rPr>
        <w:t>неподтверждения</w:t>
      </w:r>
      <w:proofErr w:type="spellEnd"/>
      <w:r w:rsidRPr="00723A4B">
        <w:rPr>
          <w:rFonts w:ascii="Times New Roman" w:hAnsi="Times New Roman" w:cs="Times New Roman"/>
          <w:b w:val="0"/>
          <w:i w:val="0"/>
          <w:sz w:val="24"/>
          <w:szCs w:val="24"/>
        </w:rPr>
        <w:t xml:space="preserve"> реализации решения по несоответствию должен составляться новый Отчет о несоответствии или выпускаться новая версия Отчета с описанием анализа и новых мероприятий по устранению.</w:t>
      </w:r>
      <w:bookmarkEnd w:id="48"/>
    </w:p>
    <w:p w:rsidR="00F53C6B" w:rsidRPr="00723A4B" w:rsidRDefault="00F53C6B" w:rsidP="00723A4B">
      <w:pPr>
        <w:pStyle w:val="2"/>
        <w:numPr>
          <w:ilvl w:val="1"/>
          <w:numId w:val="0"/>
        </w:numPr>
        <w:tabs>
          <w:tab w:val="num" w:pos="0"/>
        </w:tabs>
        <w:spacing w:before="0"/>
        <w:ind w:firstLine="851"/>
        <w:jc w:val="both"/>
        <w:rPr>
          <w:rFonts w:ascii="Times New Roman" w:hAnsi="Times New Roman" w:cs="Times New Roman"/>
          <w:b w:val="0"/>
          <w:i w:val="0"/>
          <w:sz w:val="24"/>
          <w:szCs w:val="24"/>
        </w:rPr>
      </w:pPr>
      <w:bookmarkStart w:id="49" w:name="_Toc288637622"/>
      <w:r w:rsidRPr="00723A4B">
        <w:rPr>
          <w:rFonts w:ascii="Times New Roman" w:hAnsi="Times New Roman" w:cs="Times New Roman"/>
          <w:b w:val="0"/>
          <w:i w:val="0"/>
          <w:sz w:val="24"/>
          <w:szCs w:val="24"/>
        </w:rPr>
        <w:t xml:space="preserve">6.8 Отчеты о несоответствиях должны направляться </w:t>
      </w:r>
      <w:r w:rsidRPr="00723A4B">
        <w:rPr>
          <w:rFonts w:ascii="Times New Roman" w:hAnsi="Times New Roman" w:cs="Times New Roman"/>
          <w:b w:val="0"/>
          <w:i w:val="0"/>
          <w:sz w:val="24"/>
          <w:szCs w:val="24"/>
          <w:lang w:val="en-US"/>
        </w:rPr>
        <w:t>JNPC</w:t>
      </w:r>
      <w:r w:rsidRPr="00723A4B">
        <w:rPr>
          <w:rFonts w:ascii="Times New Roman" w:hAnsi="Times New Roman" w:cs="Times New Roman"/>
          <w:b w:val="0"/>
          <w:i w:val="0"/>
          <w:sz w:val="24"/>
          <w:szCs w:val="24"/>
        </w:rPr>
        <w:t xml:space="preserve"> в комплекте документации, отправляемой вместе с изделиями. 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bookmarkStart w:id="50" w:name="_Toc288637624"/>
      <w:bookmarkEnd w:id="49"/>
    </w:p>
    <w:p w:rsidR="00F53C6B" w:rsidRPr="00723A4B" w:rsidRDefault="00F53C6B" w:rsidP="00393041">
      <w:pPr>
        <w:pStyle w:val="1"/>
        <w:numPr>
          <w:ilvl w:val="0"/>
          <w:numId w:val="24"/>
        </w:numPr>
        <w:spacing w:before="0"/>
        <w:ind w:left="0" w:firstLine="851"/>
        <w:rPr>
          <w:rFonts w:ascii="Times New Roman" w:hAnsi="Times New Roman" w:cs="Times New Roman"/>
          <w:sz w:val="24"/>
          <w:szCs w:val="24"/>
        </w:rPr>
      </w:pPr>
      <w:r w:rsidRPr="00723A4B">
        <w:rPr>
          <w:rFonts w:ascii="Times New Roman" w:hAnsi="Times New Roman" w:cs="Times New Roman"/>
          <w:sz w:val="24"/>
          <w:szCs w:val="24"/>
        </w:rPr>
        <w:t>Аудиты обеспечения качества Поставщика</w:t>
      </w:r>
      <w:bookmarkEnd w:id="50"/>
    </w:p>
    <w:p w:rsidR="00723A4B" w:rsidRPr="00723A4B" w:rsidRDefault="00723A4B" w:rsidP="00723A4B"/>
    <w:p w:rsidR="00F53C6B" w:rsidRPr="00901F19" w:rsidRDefault="00F53C6B" w:rsidP="00F53C6B">
      <w:pPr>
        <w:ind w:firstLine="709"/>
        <w:jc w:val="both"/>
        <w:rPr>
          <w:sz w:val="24"/>
          <w:szCs w:val="24"/>
        </w:rPr>
      </w:pPr>
      <w:bookmarkStart w:id="51" w:name="_Toc288637626"/>
      <w:r w:rsidRPr="00901F19">
        <w:rPr>
          <w:sz w:val="24"/>
          <w:szCs w:val="24"/>
        </w:rPr>
        <w:t>7.1 Аудиты проводятся лицами, которые не принимают непосредственного участия в проверяемой деятельности и не зависят от лиц, несущих прямую ответственность за ее выполнение.</w:t>
      </w:r>
      <w:bookmarkEnd w:id="51"/>
    </w:p>
    <w:p w:rsidR="00F53C6B" w:rsidRPr="00572C61" w:rsidRDefault="00F53C6B" w:rsidP="00F53C6B">
      <w:pPr>
        <w:pStyle w:val="2"/>
        <w:numPr>
          <w:ilvl w:val="1"/>
          <w:numId w:val="0"/>
        </w:numPr>
        <w:tabs>
          <w:tab w:val="num" w:pos="709"/>
        </w:tabs>
        <w:spacing w:before="0"/>
        <w:ind w:firstLine="709"/>
        <w:jc w:val="both"/>
        <w:rPr>
          <w:rFonts w:ascii="Times New Roman" w:hAnsi="Times New Roman" w:cs="Times New Roman"/>
          <w:b w:val="0"/>
          <w:i w:val="0"/>
          <w:sz w:val="24"/>
          <w:szCs w:val="24"/>
        </w:rPr>
      </w:pPr>
      <w:bookmarkStart w:id="52" w:name="_Toc288637629"/>
      <w:r w:rsidRPr="00572C61">
        <w:rPr>
          <w:rFonts w:ascii="Times New Roman" w:hAnsi="Times New Roman" w:cs="Times New Roman"/>
          <w:b w:val="0"/>
          <w:i w:val="0"/>
          <w:sz w:val="24"/>
          <w:szCs w:val="24"/>
        </w:rPr>
        <w:t>7.2 ЗАО АСЭ и JNPC имеют право доступа в структурные подразделения проверяемой организации, выполняющие работы по данному Проекту, а также к Документации по качеству, относящейся к данному Проекту. Доступ Персонала ЗАО АСЭ и JNPC описан в пункте 5 настоящего приложения.</w:t>
      </w:r>
      <w:bookmarkEnd w:id="52"/>
    </w:p>
    <w:p w:rsidR="00F53C6B" w:rsidRPr="00572C61" w:rsidRDefault="00F53C6B" w:rsidP="00572C61">
      <w:pPr>
        <w:pStyle w:val="1"/>
        <w:tabs>
          <w:tab w:val="num" w:pos="709"/>
        </w:tabs>
        <w:ind w:left="709" w:hanging="709"/>
        <w:jc w:val="center"/>
        <w:rPr>
          <w:rFonts w:ascii="Times New Roman" w:hAnsi="Times New Roman" w:cs="Times New Roman"/>
          <w:b w:val="0"/>
          <w:sz w:val="24"/>
          <w:szCs w:val="24"/>
        </w:rPr>
      </w:pPr>
      <w:bookmarkStart w:id="53" w:name="_Toc245422"/>
      <w:bookmarkStart w:id="54" w:name="_Toc246485"/>
      <w:bookmarkStart w:id="55" w:name="_Toc246897"/>
      <w:bookmarkStart w:id="56" w:name="_Toc221002779"/>
      <w:bookmarkStart w:id="57" w:name="_Toc288637640"/>
      <w:r w:rsidRPr="00572C61">
        <w:rPr>
          <w:rFonts w:ascii="Times New Roman" w:hAnsi="Times New Roman" w:cs="Times New Roman"/>
          <w:sz w:val="24"/>
          <w:szCs w:val="24"/>
        </w:rPr>
        <w:t>8. Инспекции</w:t>
      </w:r>
      <w:bookmarkEnd w:id="53"/>
      <w:bookmarkEnd w:id="54"/>
      <w:bookmarkEnd w:id="55"/>
      <w:bookmarkEnd w:id="56"/>
      <w:bookmarkEnd w:id="57"/>
    </w:p>
    <w:p w:rsidR="00F53C6B" w:rsidRPr="009B58B4" w:rsidRDefault="00F53C6B" w:rsidP="00F53C6B">
      <w:pPr>
        <w:pStyle w:val="2"/>
        <w:numPr>
          <w:ilvl w:val="1"/>
          <w:numId w:val="0"/>
        </w:numPr>
        <w:tabs>
          <w:tab w:val="num" w:pos="0"/>
        </w:tabs>
        <w:ind w:firstLine="851"/>
        <w:rPr>
          <w:rFonts w:ascii="Times New Roman" w:hAnsi="Times New Roman" w:cs="Times New Roman"/>
          <w:b w:val="0"/>
          <w:i w:val="0"/>
          <w:sz w:val="24"/>
          <w:szCs w:val="24"/>
        </w:rPr>
      </w:pPr>
      <w:bookmarkStart w:id="58" w:name="_Toc246486"/>
      <w:bookmarkStart w:id="59" w:name="_Toc246898"/>
      <w:bookmarkStart w:id="60" w:name="_Toc288637641"/>
      <w:r w:rsidRPr="009B58B4">
        <w:rPr>
          <w:rFonts w:ascii="Times New Roman" w:hAnsi="Times New Roman" w:cs="Times New Roman"/>
          <w:b w:val="0"/>
          <w:i w:val="0"/>
          <w:sz w:val="24"/>
          <w:szCs w:val="24"/>
        </w:rPr>
        <w:t>8.1 Общие положения</w:t>
      </w:r>
      <w:bookmarkEnd w:id="58"/>
      <w:bookmarkEnd w:id="59"/>
      <w:bookmarkEnd w:id="60"/>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1" w:name="_Toc288637642"/>
      <w:r w:rsidRPr="00901F19">
        <w:rPr>
          <w:rFonts w:ascii="Times New Roman" w:hAnsi="Times New Roman" w:cs="Times New Roman"/>
          <w:b w:val="0"/>
          <w:color w:val="auto"/>
          <w:sz w:val="24"/>
          <w:szCs w:val="24"/>
        </w:rPr>
        <w:t xml:space="preserve">8.1.1 Инспекции в ходе выполнения работ по изготовлению и поставке продукции категорий качества QA1, QA2 проводятся в соответствии с согласованными Планами качества. По окончании изготовления </w:t>
      </w:r>
      <w:proofErr w:type="gramStart"/>
      <w:r w:rsidRPr="00901F19">
        <w:rPr>
          <w:rFonts w:ascii="Times New Roman" w:hAnsi="Times New Roman" w:cs="Times New Roman"/>
          <w:b w:val="0"/>
          <w:color w:val="auto"/>
          <w:sz w:val="24"/>
          <w:szCs w:val="24"/>
        </w:rPr>
        <w:t>проводится</w:t>
      </w:r>
      <w:proofErr w:type="gramEnd"/>
      <w:r w:rsidRPr="00901F19">
        <w:rPr>
          <w:rFonts w:ascii="Times New Roman" w:hAnsi="Times New Roman" w:cs="Times New Roman"/>
          <w:b w:val="0"/>
          <w:color w:val="auto"/>
          <w:sz w:val="24"/>
          <w:szCs w:val="24"/>
        </w:rPr>
        <w:t xml:space="preserve"> приемочная инспекция готовой к отгрузке продукции.</w:t>
      </w:r>
      <w:bookmarkEnd w:id="61"/>
      <w:r w:rsidRPr="00901F19">
        <w:rPr>
          <w:rFonts w:ascii="Times New Roman" w:hAnsi="Times New Roman" w:cs="Times New Roman"/>
          <w:b w:val="0"/>
          <w:color w:val="auto"/>
          <w:sz w:val="24"/>
          <w:szCs w:val="24"/>
        </w:rPr>
        <w:t xml:space="preserve"> </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2" w:name="_Toc288637643"/>
      <w:r w:rsidRPr="00901F19">
        <w:rPr>
          <w:rFonts w:ascii="Times New Roman" w:hAnsi="Times New Roman" w:cs="Times New Roman"/>
          <w:b w:val="0"/>
          <w:color w:val="auto"/>
          <w:sz w:val="24"/>
          <w:szCs w:val="24"/>
        </w:rPr>
        <w:t>8.1.2 Поставщик несет ответственность за своевременную разработку Планов качества, уведомление о готовности к проведению инспекций, проведение всех контрольных операций и испытаний, предусмотренных технической документацией и Планом качества, оформление отчетов о несоответствиях и устранение несоответствий, выявляемых в ходе выполнения работ и инспекций, подготовку проектов документов, оформляемых по результатам инспекций.</w:t>
      </w:r>
      <w:bookmarkEnd w:id="62"/>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3" w:name="_Toc288637644"/>
      <w:r w:rsidRPr="00901F19">
        <w:rPr>
          <w:rFonts w:ascii="Times New Roman" w:hAnsi="Times New Roman" w:cs="Times New Roman"/>
          <w:b w:val="0"/>
          <w:color w:val="auto"/>
          <w:sz w:val="24"/>
          <w:szCs w:val="24"/>
        </w:rPr>
        <w:t>8.1.3</w:t>
      </w:r>
      <w:proofErr w:type="gramStart"/>
      <w:r w:rsidRPr="00901F19">
        <w:rPr>
          <w:rFonts w:ascii="Times New Roman" w:hAnsi="Times New Roman" w:cs="Times New Roman"/>
          <w:b w:val="0"/>
          <w:color w:val="auto"/>
          <w:sz w:val="24"/>
          <w:szCs w:val="24"/>
        </w:rPr>
        <w:t xml:space="preserve"> Н</w:t>
      </w:r>
      <w:proofErr w:type="gramEnd"/>
      <w:r w:rsidRPr="00901F19">
        <w:rPr>
          <w:rFonts w:ascii="Times New Roman" w:hAnsi="Times New Roman" w:cs="Times New Roman"/>
          <w:b w:val="0"/>
          <w:color w:val="auto"/>
          <w:sz w:val="24"/>
          <w:szCs w:val="24"/>
        </w:rPr>
        <w:t>икакое участие ОАО «ЗиО-Подольск», ЗАО АСЭ и JNPC в инспекциях не освобождает Поставщика от ответственности за качество поставляемой продукции.</w:t>
      </w:r>
      <w:bookmarkEnd w:id="63"/>
    </w:p>
    <w:p w:rsidR="00F53C6B" w:rsidRPr="009B58B4" w:rsidRDefault="00F53C6B" w:rsidP="00F53C6B">
      <w:pPr>
        <w:pStyle w:val="2"/>
        <w:numPr>
          <w:ilvl w:val="1"/>
          <w:numId w:val="0"/>
        </w:numPr>
        <w:tabs>
          <w:tab w:val="num" w:pos="0"/>
        </w:tabs>
        <w:ind w:firstLine="851"/>
        <w:rPr>
          <w:rFonts w:ascii="Times New Roman" w:hAnsi="Times New Roman" w:cs="Times New Roman"/>
          <w:b w:val="0"/>
          <w:i w:val="0"/>
          <w:iCs w:val="0"/>
          <w:sz w:val="24"/>
          <w:szCs w:val="24"/>
        </w:rPr>
      </w:pPr>
      <w:bookmarkStart w:id="64" w:name="_Toc288637649"/>
      <w:r w:rsidRPr="009B58B4">
        <w:rPr>
          <w:rFonts w:ascii="Times New Roman" w:hAnsi="Times New Roman" w:cs="Times New Roman"/>
          <w:b w:val="0"/>
          <w:i w:val="0"/>
          <w:sz w:val="24"/>
          <w:szCs w:val="24"/>
        </w:rPr>
        <w:t>8.2 Организация инспекций</w:t>
      </w:r>
      <w:bookmarkEnd w:id="64"/>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5" w:name="_Toc288637650"/>
      <w:r w:rsidRPr="00901F19">
        <w:rPr>
          <w:rFonts w:ascii="Times New Roman" w:hAnsi="Times New Roman" w:cs="Times New Roman"/>
          <w:b w:val="0"/>
          <w:color w:val="auto"/>
          <w:sz w:val="24"/>
          <w:szCs w:val="24"/>
        </w:rPr>
        <w:t>8.2.1 Инспекции осуществляются на основании Уведомления об инспекции, направляемого Поставщиком в ЗАО АСЭ не позднее, чем за 60  дней (и за 15  дней для предприятий, не имеющих ограничений по допуску иностранных граждан) до планируемой даты начала проведения инспекции. Формат Уведомления об инспекции приведен в Дополнении 4.</w:t>
      </w:r>
      <w:bookmarkEnd w:id="65"/>
      <w:r w:rsidRPr="00901F19">
        <w:rPr>
          <w:rFonts w:ascii="Times New Roman" w:hAnsi="Times New Roman" w:cs="Times New Roman"/>
          <w:b w:val="0"/>
          <w:color w:val="auto"/>
          <w:sz w:val="24"/>
          <w:szCs w:val="24"/>
        </w:rPr>
        <w:t xml:space="preserve"> </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6" w:name="_Toc288637651"/>
      <w:r w:rsidRPr="00901F19">
        <w:rPr>
          <w:rFonts w:ascii="Times New Roman" w:hAnsi="Times New Roman" w:cs="Times New Roman"/>
          <w:b w:val="0"/>
          <w:bCs w:val="0"/>
          <w:color w:val="auto"/>
          <w:sz w:val="24"/>
          <w:szCs w:val="24"/>
        </w:rPr>
        <w:t>8.2.2</w:t>
      </w:r>
      <w:proofErr w:type="gramStart"/>
      <w:r w:rsidRPr="00901F19">
        <w:rPr>
          <w:rFonts w:ascii="Times New Roman" w:hAnsi="Times New Roman" w:cs="Times New Roman"/>
          <w:b w:val="0"/>
          <w:bCs w:val="0"/>
          <w:color w:val="auto"/>
          <w:sz w:val="24"/>
          <w:szCs w:val="24"/>
        </w:rPr>
        <w:t xml:space="preserve"> В</w:t>
      </w:r>
      <w:proofErr w:type="gramEnd"/>
      <w:r w:rsidRPr="00901F19">
        <w:rPr>
          <w:rFonts w:ascii="Times New Roman" w:hAnsi="Times New Roman" w:cs="Times New Roman"/>
          <w:b w:val="0"/>
          <w:bCs w:val="0"/>
          <w:color w:val="auto"/>
          <w:sz w:val="24"/>
          <w:szCs w:val="24"/>
        </w:rPr>
        <w:t xml:space="preserve"> случае несоблюдения</w:t>
      </w:r>
      <w:r w:rsidRPr="00901F19">
        <w:rPr>
          <w:rFonts w:ascii="Times New Roman" w:hAnsi="Times New Roman" w:cs="Times New Roman"/>
          <w:b w:val="0"/>
          <w:color w:val="auto"/>
          <w:sz w:val="24"/>
          <w:szCs w:val="24"/>
        </w:rPr>
        <w:t xml:space="preserve"> Поставщиком указанных выше сроков, </w:t>
      </w:r>
      <w:r w:rsidRPr="00901F19">
        <w:rPr>
          <w:rFonts w:ascii="Times New Roman" w:hAnsi="Times New Roman" w:cs="Times New Roman"/>
          <w:b w:val="0"/>
          <w:bCs w:val="0"/>
          <w:color w:val="auto"/>
          <w:sz w:val="24"/>
          <w:szCs w:val="24"/>
        </w:rPr>
        <w:t xml:space="preserve">ЗАО АСЭ имеет право </w:t>
      </w:r>
      <w:r w:rsidRPr="00901F19">
        <w:rPr>
          <w:rFonts w:ascii="Times New Roman" w:hAnsi="Times New Roman" w:cs="Times New Roman"/>
          <w:b w:val="0"/>
          <w:color w:val="auto"/>
          <w:sz w:val="24"/>
          <w:szCs w:val="24"/>
        </w:rPr>
        <w:t xml:space="preserve">перенести дату проведения инспекции на более поздний срок (но не более чем на 15 и 60 дней соответственно с даты получения уведомления), при этом, </w:t>
      </w:r>
      <w:r w:rsidRPr="00901F19">
        <w:rPr>
          <w:rFonts w:ascii="Times New Roman" w:hAnsi="Times New Roman" w:cs="Times New Roman"/>
          <w:b w:val="0"/>
          <w:bCs w:val="0"/>
          <w:color w:val="auto"/>
          <w:sz w:val="24"/>
          <w:szCs w:val="24"/>
        </w:rPr>
        <w:t>ответственность</w:t>
      </w:r>
      <w:r w:rsidRPr="00901F19">
        <w:rPr>
          <w:rFonts w:ascii="Times New Roman" w:hAnsi="Times New Roman" w:cs="Times New Roman"/>
          <w:b w:val="0"/>
          <w:color w:val="auto"/>
          <w:sz w:val="24"/>
          <w:szCs w:val="24"/>
        </w:rPr>
        <w:t xml:space="preserve"> за остановку процесса производства и срыв графика изготовления и отгрузки Продукции </w:t>
      </w:r>
      <w:r w:rsidRPr="00901F19">
        <w:rPr>
          <w:rFonts w:ascii="Times New Roman" w:hAnsi="Times New Roman" w:cs="Times New Roman"/>
          <w:b w:val="0"/>
          <w:bCs w:val="0"/>
          <w:color w:val="auto"/>
          <w:sz w:val="24"/>
          <w:szCs w:val="24"/>
        </w:rPr>
        <w:t>несет Поставщик</w:t>
      </w:r>
      <w:r w:rsidRPr="00901F19">
        <w:rPr>
          <w:rFonts w:ascii="Times New Roman" w:hAnsi="Times New Roman" w:cs="Times New Roman"/>
          <w:b w:val="0"/>
          <w:color w:val="auto"/>
          <w:sz w:val="24"/>
          <w:szCs w:val="24"/>
        </w:rPr>
        <w:t>.</w:t>
      </w:r>
      <w:bookmarkEnd w:id="66"/>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7" w:name="_Toc288637652"/>
      <w:r w:rsidRPr="00901F19">
        <w:rPr>
          <w:rFonts w:ascii="Times New Roman" w:hAnsi="Times New Roman" w:cs="Times New Roman"/>
          <w:b w:val="0"/>
          <w:color w:val="auto"/>
          <w:sz w:val="24"/>
          <w:szCs w:val="24"/>
        </w:rPr>
        <w:t>8.2.3</w:t>
      </w:r>
      <w:proofErr w:type="gramStart"/>
      <w:r w:rsidRPr="00901F19">
        <w:rPr>
          <w:rFonts w:ascii="Times New Roman" w:hAnsi="Times New Roman" w:cs="Times New Roman"/>
          <w:b w:val="0"/>
          <w:color w:val="auto"/>
          <w:sz w:val="24"/>
          <w:szCs w:val="24"/>
        </w:rPr>
        <w:t xml:space="preserve"> В</w:t>
      </w:r>
      <w:proofErr w:type="gramEnd"/>
      <w:r w:rsidRPr="00901F19">
        <w:rPr>
          <w:rFonts w:ascii="Times New Roman" w:hAnsi="Times New Roman" w:cs="Times New Roman"/>
          <w:b w:val="0"/>
          <w:color w:val="auto"/>
          <w:sz w:val="24"/>
          <w:szCs w:val="24"/>
        </w:rPr>
        <w:t xml:space="preserve"> случае постоянного присутствия представителей УО на предприятии Поставщика, Уведомления о контроле качества направляются этим лицам непосредственно Поставщиком за 24 часа до начала соответствующих работ. Допускается вызов на контрольную </w:t>
      </w:r>
      <w:r w:rsidRPr="00901F19">
        <w:rPr>
          <w:rFonts w:ascii="Times New Roman" w:hAnsi="Times New Roman" w:cs="Times New Roman"/>
          <w:b w:val="0"/>
          <w:color w:val="auto"/>
          <w:sz w:val="24"/>
          <w:szCs w:val="24"/>
        </w:rPr>
        <w:lastRenderedPageBreak/>
        <w:t>точку по телефону, при этом Уведомление о контроле качества должно быть предъявлено упомянутым лицам во время их визита в соответствующих контрольных точках.</w:t>
      </w:r>
      <w:bookmarkEnd w:id="67"/>
    </w:p>
    <w:p w:rsidR="00F53C6B" w:rsidRPr="00901F19" w:rsidRDefault="00F53C6B" w:rsidP="00F53C6B">
      <w:pPr>
        <w:pStyle w:val="31"/>
        <w:tabs>
          <w:tab w:val="num" w:pos="0"/>
        </w:tabs>
        <w:spacing w:before="120"/>
        <w:ind w:left="0" w:firstLine="851"/>
        <w:jc w:val="both"/>
        <w:rPr>
          <w:rFonts w:ascii="Times New Roman" w:hAnsi="Times New Roman"/>
          <w:sz w:val="24"/>
          <w:szCs w:val="24"/>
        </w:rPr>
      </w:pPr>
      <w:r w:rsidRPr="00901F19">
        <w:rPr>
          <w:rFonts w:ascii="Times New Roman" w:hAnsi="Times New Roman"/>
          <w:sz w:val="24"/>
          <w:szCs w:val="24"/>
        </w:rPr>
        <w:t xml:space="preserve">В случае постоянного присутствия представителей </w:t>
      </w:r>
      <w:r w:rsidRPr="00901F19">
        <w:rPr>
          <w:rFonts w:ascii="Times New Roman" w:hAnsi="Times New Roman"/>
          <w:sz w:val="24"/>
          <w:szCs w:val="24"/>
          <w:lang w:val="en-US"/>
        </w:rPr>
        <w:t>JNPC</w:t>
      </w:r>
      <w:r w:rsidRPr="00901F19">
        <w:rPr>
          <w:rFonts w:ascii="Times New Roman" w:hAnsi="Times New Roman"/>
          <w:sz w:val="24"/>
          <w:szCs w:val="24"/>
        </w:rPr>
        <w:t xml:space="preserve"> на предприятии Поставщика, порядок направления уведомлений может быть изменен по согласованию Сторон.</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8" w:name="_Toc288637653"/>
      <w:r w:rsidRPr="00901F19">
        <w:rPr>
          <w:rFonts w:ascii="Times New Roman" w:hAnsi="Times New Roman" w:cs="Times New Roman"/>
          <w:b w:val="0"/>
          <w:color w:val="auto"/>
          <w:sz w:val="24"/>
          <w:szCs w:val="24"/>
        </w:rPr>
        <w:t xml:space="preserve">8.2.4 Приглашение специалистов заинтересованных организаций является обязательным  для участия </w:t>
      </w:r>
      <w:proofErr w:type="gramStart"/>
      <w:r w:rsidRPr="00901F19">
        <w:rPr>
          <w:rFonts w:ascii="Times New Roman" w:hAnsi="Times New Roman" w:cs="Times New Roman"/>
          <w:b w:val="0"/>
          <w:color w:val="auto"/>
          <w:sz w:val="24"/>
          <w:szCs w:val="24"/>
        </w:rPr>
        <w:t>в</w:t>
      </w:r>
      <w:proofErr w:type="gramEnd"/>
      <w:r w:rsidRPr="00901F19">
        <w:rPr>
          <w:rFonts w:ascii="Times New Roman" w:hAnsi="Times New Roman" w:cs="Times New Roman"/>
          <w:b w:val="0"/>
          <w:color w:val="auto"/>
          <w:sz w:val="24"/>
          <w:szCs w:val="24"/>
        </w:rPr>
        <w:t>:</w:t>
      </w:r>
      <w:bookmarkEnd w:id="68"/>
    </w:p>
    <w:p w:rsidR="00F53C6B" w:rsidRPr="00901F19" w:rsidRDefault="00F53C6B" w:rsidP="00393041">
      <w:pPr>
        <w:pStyle w:val="31"/>
        <w:numPr>
          <w:ilvl w:val="0"/>
          <w:numId w:val="13"/>
        </w:numPr>
        <w:tabs>
          <w:tab w:val="num" w:pos="0"/>
        </w:tabs>
        <w:spacing w:after="0" w:line="240" w:lineRule="auto"/>
        <w:ind w:left="0" w:firstLine="851"/>
        <w:jc w:val="both"/>
        <w:rPr>
          <w:rFonts w:ascii="Times New Roman" w:hAnsi="Times New Roman"/>
          <w:sz w:val="24"/>
          <w:szCs w:val="24"/>
        </w:rPr>
      </w:pPr>
      <w:proofErr w:type="gramStart"/>
      <w:r w:rsidRPr="00901F19">
        <w:rPr>
          <w:rFonts w:ascii="Times New Roman" w:hAnsi="Times New Roman"/>
          <w:sz w:val="24"/>
          <w:szCs w:val="24"/>
        </w:rPr>
        <w:t>инспекциях</w:t>
      </w:r>
      <w:proofErr w:type="gramEnd"/>
      <w:r w:rsidRPr="00901F19">
        <w:rPr>
          <w:rFonts w:ascii="Times New Roman" w:hAnsi="Times New Roman"/>
          <w:sz w:val="24"/>
          <w:szCs w:val="24"/>
        </w:rPr>
        <w:t>, предусмотренных  Планами качества, как контрольные точки «HP» и «WP», Приглашение на инспекцию, предусмотренную в Плане качества, как контрольная точка «WP(R)», не требуется, а указанная инспекция проводится одновременно с освидетельствованием последующих контрольных точек «HP» и/или  «WP».</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69" w:name="_Toc288637654"/>
      <w:r w:rsidRPr="00901F19">
        <w:rPr>
          <w:rFonts w:ascii="Times New Roman" w:hAnsi="Times New Roman" w:cs="Times New Roman"/>
          <w:b w:val="0"/>
          <w:color w:val="auto"/>
          <w:sz w:val="24"/>
          <w:szCs w:val="24"/>
        </w:rPr>
        <w:t>8.2.5 ЗАО АСЭ и JNPC имеют право не участвовать в инспекциях, при этом ЗАО АСЭ/JNPC должны официально сообщить об отказе от участия в конкретной инспекции и возможности дальнейшего продолжения работ без их присутствия.</w:t>
      </w:r>
      <w:bookmarkEnd w:id="69"/>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0" w:name="_Toc288637656"/>
      <w:proofErr w:type="gramStart"/>
      <w:r w:rsidRPr="00901F19">
        <w:rPr>
          <w:rFonts w:ascii="Times New Roman" w:hAnsi="Times New Roman" w:cs="Times New Roman"/>
          <w:b w:val="0"/>
          <w:color w:val="auto"/>
          <w:sz w:val="24"/>
          <w:szCs w:val="24"/>
        </w:rPr>
        <w:t>8.2.6 ЗАО АСЭ, в ответ на полученное Уведомление об инспекции, в течение  5-ти рабочих дней должен направить Поставщику письменное подтверждение об участии представителей JNPC и ЗАО АСЭ в инспекции в указанные Поставщиком сроки проведения инспекции, с указанием фамилий и паспортных данных представителей JNPC и ЗАО АСЭ для организации их допуска на предприятия Поставщика.</w:t>
      </w:r>
      <w:bookmarkEnd w:id="70"/>
      <w:r w:rsidRPr="00901F19">
        <w:rPr>
          <w:rFonts w:ascii="Times New Roman" w:hAnsi="Times New Roman" w:cs="Times New Roman"/>
          <w:b w:val="0"/>
          <w:color w:val="auto"/>
          <w:sz w:val="24"/>
          <w:szCs w:val="24"/>
        </w:rPr>
        <w:t xml:space="preserve"> </w:t>
      </w:r>
      <w:proofErr w:type="gramEnd"/>
    </w:p>
    <w:p w:rsidR="00F53C6B" w:rsidRPr="00874B60" w:rsidRDefault="00F53C6B" w:rsidP="00F53C6B">
      <w:pPr>
        <w:pStyle w:val="2"/>
        <w:numPr>
          <w:ilvl w:val="1"/>
          <w:numId w:val="0"/>
        </w:numPr>
        <w:tabs>
          <w:tab w:val="num" w:pos="0"/>
        </w:tabs>
        <w:ind w:firstLine="851"/>
        <w:rPr>
          <w:rFonts w:ascii="Times New Roman" w:hAnsi="Times New Roman" w:cs="Times New Roman"/>
          <w:b w:val="0"/>
          <w:bCs w:val="0"/>
          <w:i w:val="0"/>
          <w:sz w:val="24"/>
          <w:szCs w:val="24"/>
        </w:rPr>
      </w:pPr>
      <w:bookmarkStart w:id="71" w:name="_Toc216763051"/>
      <w:bookmarkStart w:id="72" w:name="_Toc245423"/>
      <w:bookmarkStart w:id="73" w:name="_Toc246488"/>
      <w:bookmarkStart w:id="74" w:name="_Toc246900"/>
      <w:bookmarkStart w:id="75" w:name="_Toc217979236"/>
      <w:bookmarkStart w:id="76" w:name="_Toc288637669"/>
      <w:r w:rsidRPr="00874B60">
        <w:rPr>
          <w:rFonts w:ascii="Times New Roman" w:hAnsi="Times New Roman" w:cs="Times New Roman"/>
          <w:b w:val="0"/>
          <w:i w:val="0"/>
          <w:sz w:val="24"/>
          <w:szCs w:val="24"/>
        </w:rPr>
        <w:t>8.3 Приемочные</w:t>
      </w:r>
      <w:r w:rsidRPr="00874B60">
        <w:rPr>
          <w:rFonts w:ascii="Times New Roman" w:hAnsi="Times New Roman" w:cs="Times New Roman"/>
          <w:b w:val="0"/>
          <w:bCs w:val="0"/>
          <w:i w:val="0"/>
          <w:sz w:val="24"/>
          <w:szCs w:val="24"/>
        </w:rPr>
        <w:t xml:space="preserve"> инспекции </w:t>
      </w:r>
      <w:bookmarkEnd w:id="71"/>
      <w:bookmarkEnd w:id="72"/>
      <w:bookmarkEnd w:id="73"/>
      <w:bookmarkEnd w:id="74"/>
      <w:r w:rsidRPr="00874B60">
        <w:rPr>
          <w:rFonts w:ascii="Times New Roman" w:hAnsi="Times New Roman" w:cs="Times New Roman"/>
          <w:b w:val="0"/>
          <w:bCs w:val="0"/>
          <w:i w:val="0"/>
          <w:sz w:val="24"/>
          <w:szCs w:val="24"/>
        </w:rPr>
        <w:t>продукции.</w:t>
      </w:r>
      <w:bookmarkEnd w:id="75"/>
      <w:bookmarkEnd w:id="76"/>
      <w:r w:rsidRPr="00874B60">
        <w:rPr>
          <w:rFonts w:ascii="Times New Roman" w:hAnsi="Times New Roman" w:cs="Times New Roman"/>
          <w:b w:val="0"/>
          <w:bCs w:val="0"/>
          <w:i w:val="0"/>
          <w:sz w:val="24"/>
          <w:szCs w:val="24"/>
        </w:rPr>
        <w:t xml:space="preserve"> </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7" w:name="_Toc288637670"/>
      <w:r w:rsidRPr="00901F19">
        <w:rPr>
          <w:rFonts w:ascii="Times New Roman" w:hAnsi="Times New Roman" w:cs="Times New Roman"/>
          <w:b w:val="0"/>
          <w:color w:val="auto"/>
          <w:sz w:val="24"/>
          <w:szCs w:val="24"/>
        </w:rPr>
        <w:t>8.3.1</w:t>
      </w:r>
      <w:proofErr w:type="gramStart"/>
      <w:r w:rsidRPr="00901F19">
        <w:rPr>
          <w:rFonts w:ascii="Times New Roman" w:hAnsi="Times New Roman" w:cs="Times New Roman"/>
          <w:b w:val="0"/>
          <w:color w:val="auto"/>
          <w:sz w:val="24"/>
          <w:szCs w:val="24"/>
        </w:rPr>
        <w:t xml:space="preserve"> Д</w:t>
      </w:r>
      <w:proofErr w:type="gramEnd"/>
      <w:r w:rsidRPr="00901F19">
        <w:rPr>
          <w:rFonts w:ascii="Times New Roman" w:hAnsi="Times New Roman" w:cs="Times New Roman"/>
          <w:b w:val="0"/>
          <w:color w:val="auto"/>
          <w:sz w:val="24"/>
          <w:szCs w:val="24"/>
        </w:rPr>
        <w:t xml:space="preserve">ля поставок комплектующих и полуфабрикатов для оборудования категории обеспечения качества </w:t>
      </w:r>
      <w:r w:rsidRPr="00901F19">
        <w:rPr>
          <w:rFonts w:ascii="Times New Roman" w:hAnsi="Times New Roman" w:cs="Times New Roman"/>
          <w:b w:val="0"/>
          <w:color w:val="auto"/>
          <w:sz w:val="24"/>
          <w:szCs w:val="24"/>
          <w:lang w:val="en-US"/>
        </w:rPr>
        <w:t>QA</w:t>
      </w:r>
      <w:r w:rsidRPr="00901F19">
        <w:rPr>
          <w:rFonts w:ascii="Times New Roman" w:hAnsi="Times New Roman" w:cs="Times New Roman"/>
          <w:b w:val="0"/>
          <w:color w:val="auto"/>
          <w:sz w:val="24"/>
          <w:szCs w:val="24"/>
        </w:rPr>
        <w:t xml:space="preserve">1, </w:t>
      </w:r>
      <w:r w:rsidRPr="00901F19">
        <w:rPr>
          <w:rFonts w:ascii="Times New Roman" w:hAnsi="Times New Roman" w:cs="Times New Roman"/>
          <w:b w:val="0"/>
          <w:color w:val="auto"/>
          <w:sz w:val="24"/>
          <w:szCs w:val="24"/>
          <w:lang w:val="en-US"/>
        </w:rPr>
        <w:t>QA</w:t>
      </w:r>
      <w:r w:rsidRPr="00901F19">
        <w:rPr>
          <w:rFonts w:ascii="Times New Roman" w:hAnsi="Times New Roman" w:cs="Times New Roman"/>
          <w:b w:val="0"/>
          <w:color w:val="auto"/>
          <w:sz w:val="24"/>
          <w:szCs w:val="24"/>
        </w:rPr>
        <w:t xml:space="preserve">2 приемочная инспекция является последней контрольной точкой (со статусом </w:t>
      </w:r>
      <w:r w:rsidRPr="00901F19">
        <w:rPr>
          <w:rFonts w:ascii="Times New Roman" w:hAnsi="Times New Roman" w:cs="Times New Roman"/>
          <w:b w:val="0"/>
          <w:color w:val="auto"/>
          <w:sz w:val="24"/>
          <w:szCs w:val="24"/>
          <w:lang w:val="en-US"/>
        </w:rPr>
        <w:t>HP</w:t>
      </w:r>
      <w:r w:rsidRPr="00901F19">
        <w:rPr>
          <w:rFonts w:ascii="Times New Roman" w:hAnsi="Times New Roman" w:cs="Times New Roman"/>
          <w:b w:val="0"/>
          <w:color w:val="auto"/>
          <w:sz w:val="24"/>
          <w:szCs w:val="24"/>
        </w:rPr>
        <w:t xml:space="preserve">) в Планах качества на соответствующие поставки. </w:t>
      </w:r>
      <w:bookmarkEnd w:id="77"/>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8" w:name="_Toc288637671"/>
      <w:r w:rsidRPr="00901F19">
        <w:rPr>
          <w:rFonts w:ascii="Times New Roman" w:hAnsi="Times New Roman" w:cs="Times New Roman"/>
          <w:b w:val="0"/>
          <w:color w:val="auto"/>
          <w:sz w:val="24"/>
          <w:szCs w:val="24"/>
        </w:rPr>
        <w:t>8.3.2 Уведомление Поставщика о готовности к проведению инспекции направляется с сопроводительным письмом в ЗАО АСЭ, которое должно содержать, как минимум, следующую информацию:</w:t>
      </w:r>
      <w:bookmarkEnd w:id="78"/>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сроки проведения приемочной инспекции;</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место проведения приемочной инспекции</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наименование оборудования;</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номера позиций в соответствии с Договором;</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категории обеспечения качества;</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количество;</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номер Плана качества (при наличии);</w:t>
      </w:r>
    </w:p>
    <w:p w:rsidR="00F53C6B" w:rsidRPr="00901F19" w:rsidRDefault="00F53C6B" w:rsidP="00393041">
      <w:pPr>
        <w:numPr>
          <w:ilvl w:val="0"/>
          <w:numId w:val="14"/>
        </w:numPr>
        <w:tabs>
          <w:tab w:val="clear" w:pos="927"/>
          <w:tab w:val="num" w:pos="0"/>
          <w:tab w:val="num" w:pos="1134"/>
        </w:tabs>
        <w:ind w:left="0" w:right="142" w:firstLine="851"/>
        <w:jc w:val="both"/>
        <w:rPr>
          <w:sz w:val="24"/>
          <w:szCs w:val="24"/>
        </w:rPr>
      </w:pPr>
      <w:r w:rsidRPr="00901F19">
        <w:rPr>
          <w:sz w:val="24"/>
          <w:szCs w:val="24"/>
        </w:rPr>
        <w:t>номер Уведомления о приемочной инспекции.</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79" w:name="_Toc288637672"/>
      <w:r w:rsidRPr="00901F19">
        <w:rPr>
          <w:rFonts w:ascii="Times New Roman" w:hAnsi="Times New Roman" w:cs="Times New Roman"/>
          <w:b w:val="0"/>
          <w:color w:val="auto"/>
          <w:sz w:val="24"/>
          <w:szCs w:val="24"/>
        </w:rPr>
        <w:t>8.3.4 Оригинал Уведомления об инспекции передается уполномоченным лицам ЗАО АСЭ и/или JNPC по их прибытии на предприятие Поставщика для проведения приемочной инспекции. Форма Уведомления о приемочной инспекции представлена в Дополнении 4 к настоящему Приложению.</w:t>
      </w:r>
      <w:bookmarkEnd w:id="79"/>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0" w:name="_Toc288637673"/>
      <w:r w:rsidRPr="00901F19">
        <w:rPr>
          <w:rFonts w:ascii="Times New Roman" w:hAnsi="Times New Roman" w:cs="Times New Roman"/>
          <w:b w:val="0"/>
          <w:color w:val="auto"/>
          <w:sz w:val="24"/>
          <w:szCs w:val="24"/>
        </w:rPr>
        <w:t>8.3.5</w:t>
      </w:r>
      <w:proofErr w:type="gramStart"/>
      <w:r w:rsidRPr="00901F19">
        <w:rPr>
          <w:rFonts w:ascii="Times New Roman" w:hAnsi="Times New Roman" w:cs="Times New Roman"/>
          <w:b w:val="0"/>
          <w:color w:val="auto"/>
          <w:sz w:val="24"/>
          <w:szCs w:val="24"/>
        </w:rPr>
        <w:t xml:space="preserve"> Н</w:t>
      </w:r>
      <w:proofErr w:type="gramEnd"/>
      <w:r w:rsidRPr="00901F19">
        <w:rPr>
          <w:rFonts w:ascii="Times New Roman" w:hAnsi="Times New Roman" w:cs="Times New Roman"/>
          <w:b w:val="0"/>
          <w:color w:val="auto"/>
          <w:sz w:val="24"/>
          <w:szCs w:val="24"/>
        </w:rPr>
        <w:t>а приемочную инспекцию предъявляется продукция прошедшая необходимые проверки и испытания и принятая ОТК  Завода-изготовителя.</w:t>
      </w:r>
      <w:bookmarkEnd w:id="80"/>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1" w:name="_Toc288637674"/>
      <w:r w:rsidRPr="00901F19">
        <w:rPr>
          <w:rFonts w:ascii="Times New Roman" w:hAnsi="Times New Roman" w:cs="Times New Roman"/>
          <w:b w:val="0"/>
          <w:color w:val="auto"/>
          <w:sz w:val="24"/>
          <w:szCs w:val="24"/>
        </w:rPr>
        <w:t>Уполномоченные представители ЗАО АСЭ и JNPC проводят приемочные инспекции продукции в объеме (как минимум):</w:t>
      </w:r>
      <w:bookmarkEnd w:id="81"/>
    </w:p>
    <w:p w:rsidR="00F53C6B" w:rsidRPr="00901F19" w:rsidRDefault="00F53C6B" w:rsidP="00393041">
      <w:pPr>
        <w:pStyle w:val="a7"/>
        <w:numPr>
          <w:ilvl w:val="0"/>
          <w:numId w:val="15"/>
        </w:numPr>
        <w:tabs>
          <w:tab w:val="num" w:pos="0"/>
        </w:tabs>
        <w:ind w:left="0" w:right="142" w:firstLine="851"/>
        <w:jc w:val="both"/>
      </w:pPr>
      <w:r w:rsidRPr="00901F19">
        <w:t>проверку отчетной документации технического контроля;</w:t>
      </w:r>
    </w:p>
    <w:p w:rsidR="00F53C6B" w:rsidRPr="00901F19" w:rsidRDefault="00F53C6B" w:rsidP="00393041">
      <w:pPr>
        <w:pStyle w:val="a7"/>
        <w:numPr>
          <w:ilvl w:val="0"/>
          <w:numId w:val="15"/>
        </w:numPr>
        <w:tabs>
          <w:tab w:val="num" w:pos="0"/>
        </w:tabs>
        <w:ind w:left="0" w:right="142" w:firstLine="851"/>
        <w:jc w:val="both"/>
      </w:pPr>
      <w:r w:rsidRPr="00901F19">
        <w:t xml:space="preserve">проверка комплектности продукции, предъявляемой для приемочной инспекции; </w:t>
      </w:r>
    </w:p>
    <w:p w:rsidR="00F53C6B" w:rsidRPr="00901F19" w:rsidRDefault="00F53C6B" w:rsidP="00393041">
      <w:pPr>
        <w:pStyle w:val="a7"/>
        <w:numPr>
          <w:ilvl w:val="0"/>
          <w:numId w:val="15"/>
        </w:numPr>
        <w:tabs>
          <w:tab w:val="num" w:pos="0"/>
          <w:tab w:val="num" w:pos="1418"/>
        </w:tabs>
        <w:ind w:left="0" w:right="23" w:firstLine="851"/>
        <w:jc w:val="both"/>
      </w:pPr>
      <w:r w:rsidRPr="00901F19">
        <w:t>проверка комплектности и оформления технической и товарно-сопроводительной   документации;</w:t>
      </w:r>
    </w:p>
    <w:p w:rsidR="00F53C6B" w:rsidRPr="00901F19" w:rsidRDefault="00F53C6B" w:rsidP="00393041">
      <w:pPr>
        <w:pStyle w:val="a7"/>
        <w:numPr>
          <w:ilvl w:val="0"/>
          <w:numId w:val="15"/>
        </w:numPr>
        <w:tabs>
          <w:tab w:val="num" w:pos="0"/>
          <w:tab w:val="num" w:pos="1418"/>
        </w:tabs>
        <w:ind w:left="0" w:right="23" w:firstLine="851"/>
        <w:jc w:val="both"/>
      </w:pPr>
      <w:r w:rsidRPr="00901F19">
        <w:lastRenderedPageBreak/>
        <w:t xml:space="preserve">визуальный и, при необходимости, измерительный контроль предъявляемой </w:t>
      </w:r>
      <w:proofErr w:type="spellStart"/>
      <w:r w:rsidRPr="00901F19">
        <w:t>продукциипроверку</w:t>
      </w:r>
      <w:proofErr w:type="spellEnd"/>
      <w:r w:rsidRPr="00901F19">
        <w:t xml:space="preserve"> окраски, консервации, упаковки, маркировки продукции;</w:t>
      </w:r>
    </w:p>
    <w:p w:rsidR="00F53C6B" w:rsidRPr="00901F19" w:rsidRDefault="00F53C6B" w:rsidP="00393041">
      <w:pPr>
        <w:pStyle w:val="a7"/>
        <w:numPr>
          <w:ilvl w:val="0"/>
          <w:numId w:val="15"/>
        </w:numPr>
        <w:tabs>
          <w:tab w:val="num" w:pos="0"/>
        </w:tabs>
        <w:ind w:left="0" w:right="23" w:firstLine="851"/>
        <w:jc w:val="both"/>
      </w:pPr>
      <w:r w:rsidRPr="00901F19">
        <w:t>проверка маркировки и фитосанитарной обработки тары.</w:t>
      </w:r>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2" w:name="_Toc288637675"/>
      <w:r w:rsidRPr="00901F19">
        <w:rPr>
          <w:rFonts w:ascii="Times New Roman" w:hAnsi="Times New Roman" w:cs="Times New Roman"/>
          <w:b w:val="0"/>
          <w:color w:val="auto"/>
          <w:sz w:val="24"/>
          <w:szCs w:val="24"/>
        </w:rPr>
        <w:t>8.3.6</w:t>
      </w:r>
      <w:proofErr w:type="gramStart"/>
      <w:r w:rsidRPr="00901F19">
        <w:rPr>
          <w:rFonts w:ascii="Times New Roman" w:hAnsi="Times New Roman" w:cs="Times New Roman"/>
          <w:b w:val="0"/>
          <w:color w:val="auto"/>
          <w:sz w:val="24"/>
          <w:szCs w:val="24"/>
        </w:rPr>
        <w:t xml:space="preserve"> П</w:t>
      </w:r>
      <w:proofErr w:type="gramEnd"/>
      <w:r w:rsidRPr="00901F19">
        <w:rPr>
          <w:rFonts w:ascii="Times New Roman" w:hAnsi="Times New Roman" w:cs="Times New Roman"/>
          <w:b w:val="0"/>
          <w:color w:val="auto"/>
          <w:sz w:val="24"/>
          <w:szCs w:val="24"/>
        </w:rPr>
        <w:t xml:space="preserve">ри проведении приемочных инспекций представителю ЗАО АСЭ, Уполномоченной организации и JNPC предъявляются отчеты на соответствие параметрам, предусмотренным техническими требованиями (спецификациями) или техническими условиями, которые не определяются и не изменяются в процессе производства. </w:t>
      </w:r>
      <w:bookmarkEnd w:id="82"/>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3" w:name="_Toc288637676"/>
      <w:r w:rsidRPr="00901F19">
        <w:rPr>
          <w:rFonts w:ascii="Times New Roman" w:hAnsi="Times New Roman" w:cs="Times New Roman"/>
          <w:b w:val="0"/>
          <w:color w:val="auto"/>
          <w:sz w:val="24"/>
          <w:szCs w:val="24"/>
        </w:rPr>
        <w:t>8.3.7 Окончательно принятой считается продукция, прошедшая все измерения, инспекции и испытания в</w:t>
      </w:r>
      <w:r w:rsidRPr="00901F19">
        <w:rPr>
          <w:rFonts w:ascii="Times New Roman" w:hAnsi="Times New Roman" w:cs="Times New Roman"/>
          <w:b w:val="0"/>
          <w:bCs w:val="0"/>
          <w:color w:val="auto"/>
          <w:sz w:val="24"/>
          <w:szCs w:val="24"/>
        </w:rPr>
        <w:t xml:space="preserve"> </w:t>
      </w:r>
      <w:r w:rsidRPr="00901F19">
        <w:rPr>
          <w:rFonts w:ascii="Times New Roman" w:hAnsi="Times New Roman" w:cs="Times New Roman"/>
          <w:b w:val="0"/>
          <w:color w:val="auto"/>
          <w:sz w:val="24"/>
          <w:szCs w:val="24"/>
        </w:rPr>
        <w:t>объеме и последовательности, предусмотренными методикой и/или программой инспекции и испытаний, технической документацией и Планом качества.</w:t>
      </w:r>
      <w:bookmarkEnd w:id="83"/>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4" w:name="_Toc288637677"/>
      <w:r w:rsidRPr="00901F19">
        <w:rPr>
          <w:rFonts w:ascii="Times New Roman" w:hAnsi="Times New Roman" w:cs="Times New Roman"/>
          <w:b w:val="0"/>
          <w:color w:val="auto"/>
          <w:sz w:val="24"/>
          <w:szCs w:val="24"/>
        </w:rPr>
        <w:t>8.3.8</w:t>
      </w:r>
      <w:proofErr w:type="gramStart"/>
      <w:r w:rsidRPr="00901F19">
        <w:rPr>
          <w:rFonts w:ascii="Times New Roman" w:hAnsi="Times New Roman" w:cs="Times New Roman"/>
          <w:b w:val="0"/>
          <w:color w:val="auto"/>
          <w:sz w:val="24"/>
          <w:szCs w:val="24"/>
        </w:rPr>
        <w:t xml:space="preserve"> П</w:t>
      </w:r>
      <w:proofErr w:type="gramEnd"/>
      <w:r w:rsidRPr="00901F19">
        <w:rPr>
          <w:rFonts w:ascii="Times New Roman" w:hAnsi="Times New Roman" w:cs="Times New Roman"/>
          <w:b w:val="0"/>
          <w:color w:val="auto"/>
          <w:sz w:val="24"/>
          <w:szCs w:val="24"/>
        </w:rPr>
        <w:t>осле приемочной инспекции продукции представители ЗАО АСЭ/JNPC ставят свои подписи в заключительном «Листе утверждения результатов инспекций» Плана качества, при этом План качества считается закрытым, а продукция и сопроводительная документация - готовыми к отгрузке. Представителем Уполномоченной организации  подписывается Удостоверение о приемочной инспекции (Дополнение №5).</w:t>
      </w:r>
      <w:bookmarkEnd w:id="84"/>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5" w:name="_Toc288637678"/>
      <w:r w:rsidRPr="00901F19">
        <w:rPr>
          <w:rFonts w:ascii="Times New Roman" w:hAnsi="Times New Roman" w:cs="Times New Roman"/>
          <w:b w:val="0"/>
          <w:color w:val="auto"/>
          <w:sz w:val="24"/>
          <w:szCs w:val="24"/>
        </w:rPr>
        <w:t>8.3.9</w:t>
      </w:r>
      <w:proofErr w:type="gramStart"/>
      <w:r w:rsidRPr="00901F19">
        <w:rPr>
          <w:rFonts w:ascii="Times New Roman" w:hAnsi="Times New Roman" w:cs="Times New Roman"/>
          <w:b w:val="0"/>
          <w:color w:val="auto"/>
          <w:sz w:val="24"/>
          <w:szCs w:val="24"/>
        </w:rPr>
        <w:t xml:space="preserve"> П</w:t>
      </w:r>
      <w:proofErr w:type="gramEnd"/>
      <w:r w:rsidRPr="00901F19">
        <w:rPr>
          <w:rFonts w:ascii="Times New Roman" w:hAnsi="Times New Roman" w:cs="Times New Roman"/>
          <w:b w:val="0"/>
          <w:color w:val="auto"/>
          <w:sz w:val="24"/>
          <w:szCs w:val="24"/>
        </w:rPr>
        <w:t xml:space="preserve">олностью оформленные копии Планов качества, а также Удостоверения о приемочной инспекции поставляются в комплекте с документацией, отправляемой вместе с изделием. </w:t>
      </w:r>
      <w:bookmarkEnd w:id="85"/>
    </w:p>
    <w:p w:rsidR="00F53C6B" w:rsidRPr="00901F19" w:rsidRDefault="00F53C6B" w:rsidP="00F53C6B">
      <w:pPr>
        <w:pStyle w:val="3"/>
        <w:keepNext w:val="0"/>
        <w:keepLines w:val="0"/>
        <w:numPr>
          <w:ilvl w:val="2"/>
          <w:numId w:val="0"/>
        </w:numPr>
        <w:tabs>
          <w:tab w:val="num" w:pos="0"/>
          <w:tab w:val="left" w:pos="1701"/>
        </w:tabs>
        <w:spacing w:before="120" w:line="240" w:lineRule="auto"/>
        <w:ind w:firstLine="851"/>
        <w:jc w:val="both"/>
        <w:rPr>
          <w:rFonts w:ascii="Times New Roman" w:hAnsi="Times New Roman" w:cs="Times New Roman"/>
          <w:b w:val="0"/>
          <w:color w:val="auto"/>
          <w:sz w:val="24"/>
          <w:szCs w:val="24"/>
        </w:rPr>
      </w:pPr>
      <w:bookmarkStart w:id="86" w:name="_Toc288637679"/>
      <w:r w:rsidRPr="00901F19">
        <w:rPr>
          <w:rFonts w:ascii="Times New Roman" w:hAnsi="Times New Roman" w:cs="Times New Roman"/>
          <w:b w:val="0"/>
          <w:color w:val="auto"/>
          <w:sz w:val="24"/>
          <w:szCs w:val="24"/>
        </w:rPr>
        <w:t>8.3.10</w:t>
      </w:r>
      <w:proofErr w:type="gramStart"/>
      <w:r w:rsidRPr="00901F19">
        <w:rPr>
          <w:rFonts w:ascii="Times New Roman" w:hAnsi="Times New Roman" w:cs="Times New Roman"/>
          <w:b w:val="0"/>
          <w:color w:val="auto"/>
          <w:sz w:val="24"/>
          <w:szCs w:val="24"/>
        </w:rPr>
        <w:t xml:space="preserve"> Е</w:t>
      </w:r>
      <w:proofErr w:type="gramEnd"/>
      <w:r w:rsidRPr="00901F19">
        <w:rPr>
          <w:rFonts w:ascii="Times New Roman" w:hAnsi="Times New Roman" w:cs="Times New Roman"/>
          <w:b w:val="0"/>
          <w:color w:val="auto"/>
          <w:sz w:val="24"/>
          <w:szCs w:val="24"/>
        </w:rPr>
        <w:t xml:space="preserve">сли результат приемочной инспекции отрицательный – Поставщик должен устранить замечания представителей ЗАО АСЭ и </w:t>
      </w:r>
      <w:r w:rsidRPr="00901F19">
        <w:rPr>
          <w:rFonts w:ascii="Times New Roman" w:hAnsi="Times New Roman" w:cs="Times New Roman"/>
          <w:b w:val="0"/>
          <w:color w:val="auto"/>
          <w:sz w:val="24"/>
          <w:szCs w:val="24"/>
          <w:lang w:val="en-US"/>
        </w:rPr>
        <w:t>JNPC</w:t>
      </w:r>
      <w:r w:rsidRPr="00901F19">
        <w:rPr>
          <w:rFonts w:ascii="Times New Roman" w:hAnsi="Times New Roman" w:cs="Times New Roman"/>
          <w:b w:val="0"/>
          <w:color w:val="auto"/>
          <w:sz w:val="24"/>
          <w:szCs w:val="24"/>
        </w:rPr>
        <w:t xml:space="preserve"> (изложенные в Заключении о приемочной инспекции) и уведомить ЗАО АСЭ о повторной приемочной инспекции (оформить Повторное Уведомление о приемочной инспекции в соответствии с Дополнением 4.1 к настоящему Приложению).</w:t>
      </w:r>
      <w:bookmarkEnd w:id="86"/>
    </w:p>
    <w:p w:rsidR="00F53C6B" w:rsidRDefault="00F53C6B" w:rsidP="00F53C6B">
      <w:pPr>
        <w:pStyle w:val="1"/>
        <w:tabs>
          <w:tab w:val="num" w:pos="0"/>
        </w:tabs>
        <w:ind w:firstLine="851"/>
        <w:rPr>
          <w:rFonts w:ascii="Times New Roman" w:hAnsi="Times New Roman" w:cs="Times New Roman"/>
          <w:sz w:val="24"/>
          <w:szCs w:val="24"/>
        </w:rPr>
      </w:pPr>
      <w:bookmarkStart w:id="87" w:name="_Toc221002786"/>
      <w:bookmarkStart w:id="88" w:name="_Toc288637686"/>
      <w:r w:rsidRPr="005F1694">
        <w:rPr>
          <w:rFonts w:ascii="Times New Roman" w:hAnsi="Times New Roman" w:cs="Times New Roman"/>
          <w:sz w:val="24"/>
          <w:szCs w:val="24"/>
        </w:rPr>
        <w:t>9. Документы, поставляемые с продукцией</w:t>
      </w:r>
      <w:bookmarkEnd w:id="87"/>
      <w:bookmarkEnd w:id="88"/>
    </w:p>
    <w:p w:rsidR="005F1694" w:rsidRPr="005F1694" w:rsidRDefault="005F1694" w:rsidP="005F1694"/>
    <w:p w:rsidR="00F53C6B" w:rsidRPr="00901F19" w:rsidRDefault="00F53C6B" w:rsidP="00F53C6B">
      <w:pPr>
        <w:pStyle w:val="aff5"/>
        <w:tabs>
          <w:tab w:val="num" w:pos="-426"/>
          <w:tab w:val="num" w:pos="993"/>
        </w:tabs>
        <w:spacing w:before="0" w:after="120"/>
        <w:ind w:left="0" w:right="136" w:firstLine="851"/>
        <w:rPr>
          <w:szCs w:val="24"/>
        </w:rPr>
      </w:pPr>
      <w:r w:rsidRPr="00901F19">
        <w:rPr>
          <w:szCs w:val="24"/>
        </w:rPr>
        <w:t>В пакет документов, отправляемых вместе с продукцией, Поставщик, как минимум, включает также следующие документы (может уточняться):</w:t>
      </w:r>
    </w:p>
    <w:p w:rsidR="00F53C6B" w:rsidRPr="00901F19" w:rsidRDefault="00F53C6B" w:rsidP="00393041">
      <w:pPr>
        <w:numPr>
          <w:ilvl w:val="0"/>
          <w:numId w:val="16"/>
        </w:numPr>
        <w:tabs>
          <w:tab w:val="clear" w:pos="360"/>
          <w:tab w:val="num" w:pos="-426"/>
          <w:tab w:val="num" w:pos="-338"/>
        </w:tabs>
        <w:ind w:left="0" w:right="136" w:firstLine="851"/>
        <w:jc w:val="both"/>
        <w:rPr>
          <w:sz w:val="24"/>
          <w:szCs w:val="24"/>
        </w:rPr>
      </w:pPr>
      <w:r w:rsidRPr="00901F19">
        <w:rPr>
          <w:sz w:val="24"/>
          <w:szCs w:val="24"/>
        </w:rPr>
        <w:t>Копии Планов качества с соответствующими записями о прохождении точек;</w:t>
      </w:r>
    </w:p>
    <w:p w:rsidR="00F53C6B" w:rsidRPr="00901F19" w:rsidRDefault="00F53C6B" w:rsidP="00393041">
      <w:pPr>
        <w:numPr>
          <w:ilvl w:val="0"/>
          <w:numId w:val="16"/>
        </w:numPr>
        <w:tabs>
          <w:tab w:val="clear" w:pos="360"/>
          <w:tab w:val="num" w:pos="-426"/>
          <w:tab w:val="num" w:pos="-338"/>
        </w:tabs>
        <w:ind w:left="0" w:right="136" w:firstLine="851"/>
        <w:jc w:val="both"/>
        <w:rPr>
          <w:sz w:val="24"/>
          <w:szCs w:val="24"/>
        </w:rPr>
      </w:pPr>
      <w:r w:rsidRPr="00901F19">
        <w:rPr>
          <w:sz w:val="24"/>
          <w:szCs w:val="24"/>
        </w:rPr>
        <w:t>Копии Удостоверений о приемочной инспекции;</w:t>
      </w:r>
    </w:p>
    <w:p w:rsidR="00F53C6B" w:rsidRPr="00901F19" w:rsidRDefault="00F53C6B" w:rsidP="00393041">
      <w:pPr>
        <w:numPr>
          <w:ilvl w:val="0"/>
          <w:numId w:val="16"/>
        </w:numPr>
        <w:tabs>
          <w:tab w:val="clear" w:pos="360"/>
          <w:tab w:val="num" w:pos="-426"/>
          <w:tab w:val="num" w:pos="-338"/>
        </w:tabs>
        <w:ind w:left="0" w:right="136" w:firstLine="851"/>
        <w:jc w:val="both"/>
        <w:rPr>
          <w:sz w:val="24"/>
          <w:szCs w:val="24"/>
        </w:rPr>
      </w:pPr>
      <w:r w:rsidRPr="00901F19">
        <w:rPr>
          <w:sz w:val="24"/>
          <w:szCs w:val="24"/>
        </w:rPr>
        <w:t>Оригиналы сертификатов качества;</w:t>
      </w:r>
    </w:p>
    <w:p w:rsidR="00F53C6B" w:rsidRPr="00901F19" w:rsidRDefault="00F53C6B" w:rsidP="00393041">
      <w:pPr>
        <w:numPr>
          <w:ilvl w:val="0"/>
          <w:numId w:val="16"/>
        </w:numPr>
        <w:tabs>
          <w:tab w:val="clear" w:pos="360"/>
          <w:tab w:val="num" w:pos="-426"/>
          <w:tab w:val="num" w:pos="-338"/>
          <w:tab w:val="num" w:pos="709"/>
        </w:tabs>
        <w:spacing w:before="240" w:after="60"/>
        <w:ind w:left="0" w:right="136" w:firstLine="851"/>
        <w:jc w:val="both"/>
      </w:pPr>
      <w:r w:rsidRPr="00901F19">
        <w:rPr>
          <w:sz w:val="24"/>
          <w:szCs w:val="24"/>
        </w:rPr>
        <w:t>Копии оформленных Отчетов о несоответствии всех типов.</w:t>
      </w:r>
      <w:bookmarkStart w:id="89" w:name="_Toc245425"/>
      <w:bookmarkStart w:id="90" w:name="_Toc246490"/>
      <w:bookmarkStart w:id="91" w:name="_Toc246902"/>
      <w:bookmarkStart w:id="92" w:name="_Toc221002787"/>
      <w:bookmarkStart w:id="93" w:name="_Toc288637687"/>
    </w:p>
    <w:p w:rsidR="00F53C6B" w:rsidRDefault="00F53C6B" w:rsidP="003C24DC">
      <w:pPr>
        <w:numPr>
          <w:ilvl w:val="1"/>
          <w:numId w:val="0"/>
        </w:numPr>
        <w:tabs>
          <w:tab w:val="num" w:pos="-426"/>
          <w:tab w:val="num" w:pos="-338"/>
          <w:tab w:val="num" w:pos="0"/>
        </w:tabs>
        <w:ind w:right="136" w:firstLine="851"/>
        <w:jc w:val="both"/>
        <w:rPr>
          <w:b/>
          <w:sz w:val="24"/>
          <w:szCs w:val="24"/>
        </w:rPr>
      </w:pPr>
      <w:r w:rsidRPr="003C24DC">
        <w:rPr>
          <w:b/>
          <w:sz w:val="24"/>
          <w:szCs w:val="24"/>
        </w:rPr>
        <w:t>10. Требования к Поставщику в отношении субподрядчиков Поставщика.</w:t>
      </w:r>
      <w:bookmarkEnd w:id="89"/>
      <w:bookmarkEnd w:id="90"/>
      <w:bookmarkEnd w:id="91"/>
      <w:bookmarkEnd w:id="92"/>
      <w:bookmarkEnd w:id="93"/>
    </w:p>
    <w:p w:rsidR="003C24DC" w:rsidRPr="003C24DC" w:rsidRDefault="003C24DC" w:rsidP="003C24DC">
      <w:pPr>
        <w:numPr>
          <w:ilvl w:val="1"/>
          <w:numId w:val="0"/>
        </w:numPr>
        <w:tabs>
          <w:tab w:val="num" w:pos="-426"/>
          <w:tab w:val="num" w:pos="-338"/>
          <w:tab w:val="num" w:pos="0"/>
        </w:tabs>
        <w:ind w:right="136" w:firstLine="851"/>
        <w:jc w:val="both"/>
        <w:rPr>
          <w:b/>
          <w:sz w:val="24"/>
          <w:szCs w:val="24"/>
        </w:rPr>
      </w:pPr>
    </w:p>
    <w:p w:rsidR="00F53C6B" w:rsidRPr="003C24DC" w:rsidRDefault="00F53C6B" w:rsidP="003C24DC">
      <w:pPr>
        <w:numPr>
          <w:ilvl w:val="1"/>
          <w:numId w:val="0"/>
        </w:numPr>
        <w:tabs>
          <w:tab w:val="num" w:pos="-426"/>
          <w:tab w:val="num" w:pos="-338"/>
          <w:tab w:val="num" w:pos="0"/>
        </w:tabs>
        <w:ind w:right="136" w:firstLine="851"/>
        <w:jc w:val="both"/>
        <w:rPr>
          <w:sz w:val="24"/>
          <w:szCs w:val="24"/>
        </w:rPr>
      </w:pPr>
      <w:r w:rsidRPr="003C24DC">
        <w:rPr>
          <w:sz w:val="24"/>
          <w:szCs w:val="24"/>
        </w:rPr>
        <w:t xml:space="preserve">10.1  </w:t>
      </w:r>
      <w:bookmarkStart w:id="94" w:name="_Toc288637688"/>
      <w:r w:rsidRPr="003C24DC">
        <w:rPr>
          <w:sz w:val="24"/>
          <w:szCs w:val="24"/>
        </w:rPr>
        <w:t>Поставщик обязан обеспечить выполнение субподрядчиками согласованных с ЗАО АСЭ требований по качеству, указанных в настоящем Приложении.</w:t>
      </w:r>
      <w:bookmarkEnd w:id="94"/>
      <w:r w:rsidRPr="003C24DC">
        <w:rPr>
          <w:sz w:val="24"/>
          <w:szCs w:val="24"/>
        </w:rPr>
        <w:t xml:space="preserve"> </w:t>
      </w:r>
    </w:p>
    <w:p w:rsidR="00F53C6B" w:rsidRPr="003C24DC" w:rsidRDefault="00F53C6B" w:rsidP="003C24DC">
      <w:pPr>
        <w:numPr>
          <w:ilvl w:val="1"/>
          <w:numId w:val="0"/>
        </w:numPr>
        <w:tabs>
          <w:tab w:val="num" w:pos="-426"/>
          <w:tab w:val="num" w:pos="-338"/>
          <w:tab w:val="num" w:pos="0"/>
        </w:tabs>
        <w:ind w:right="136" w:firstLine="851"/>
        <w:jc w:val="both"/>
        <w:rPr>
          <w:sz w:val="24"/>
          <w:szCs w:val="24"/>
        </w:rPr>
      </w:pPr>
      <w:r w:rsidRPr="003C24DC">
        <w:rPr>
          <w:sz w:val="24"/>
          <w:szCs w:val="24"/>
        </w:rPr>
        <w:t xml:space="preserve">10.2  </w:t>
      </w:r>
      <w:bookmarkStart w:id="95" w:name="_Toc288637689"/>
      <w:r w:rsidRPr="003C24DC">
        <w:rPr>
          <w:sz w:val="24"/>
          <w:szCs w:val="24"/>
        </w:rPr>
        <w:t>Поставщик обязан предоставлять ЗАО АСЭ, начиная с момента подписания настоящего Договора, информацию о выбранных Субподрядчиках. Такая информация должна включать:</w:t>
      </w:r>
      <w:bookmarkEnd w:id="95"/>
      <w:r w:rsidRPr="003C24DC">
        <w:rPr>
          <w:sz w:val="24"/>
          <w:szCs w:val="24"/>
        </w:rPr>
        <w:t xml:space="preserve"> </w:t>
      </w:r>
    </w:p>
    <w:p w:rsidR="00F53C6B" w:rsidRPr="00901F19"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901F19">
        <w:rPr>
          <w:sz w:val="24"/>
          <w:szCs w:val="24"/>
        </w:rPr>
        <w:t>полное наименование организации на русском и английском языках (с указанием организационно-правовой формы);</w:t>
      </w:r>
    </w:p>
    <w:p w:rsidR="00F53C6B" w:rsidRPr="00901F19"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901F19">
        <w:rPr>
          <w:sz w:val="24"/>
          <w:szCs w:val="24"/>
        </w:rPr>
        <w:t>объем выполняемых этой организацией работ;</w:t>
      </w:r>
    </w:p>
    <w:p w:rsidR="00F53C6B" w:rsidRPr="00901F19"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901F19">
        <w:rPr>
          <w:sz w:val="24"/>
          <w:szCs w:val="24"/>
        </w:rPr>
        <w:t>спецификацию оборудования субподрядного договора;</w:t>
      </w:r>
    </w:p>
    <w:p w:rsidR="00F53C6B" w:rsidRPr="00901F19"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901F19">
        <w:rPr>
          <w:sz w:val="24"/>
          <w:szCs w:val="24"/>
        </w:rPr>
        <w:t>Приложение по качеству к субподрядному договору;</w:t>
      </w:r>
    </w:p>
    <w:p w:rsidR="00F53C6B" w:rsidRPr="00901F19" w:rsidRDefault="00F53C6B" w:rsidP="00393041">
      <w:pPr>
        <w:numPr>
          <w:ilvl w:val="0"/>
          <w:numId w:val="17"/>
        </w:numPr>
        <w:tabs>
          <w:tab w:val="clear" w:pos="874"/>
          <w:tab w:val="num" w:pos="-426"/>
          <w:tab w:val="num" w:pos="0"/>
          <w:tab w:val="num" w:pos="1418"/>
        </w:tabs>
        <w:ind w:left="0" w:right="130" w:firstLine="851"/>
        <w:jc w:val="both"/>
        <w:rPr>
          <w:sz w:val="24"/>
          <w:szCs w:val="24"/>
        </w:rPr>
      </w:pPr>
      <w:r w:rsidRPr="00901F19">
        <w:rPr>
          <w:sz w:val="24"/>
          <w:szCs w:val="24"/>
        </w:rPr>
        <w:t>Копии действующих лицензий (разрешений), сертификатов.</w:t>
      </w:r>
    </w:p>
    <w:p w:rsidR="00F53C6B" w:rsidRPr="00901F19" w:rsidRDefault="00F53C6B" w:rsidP="00F53C6B">
      <w:pPr>
        <w:tabs>
          <w:tab w:val="num" w:pos="0"/>
          <w:tab w:val="num" w:pos="1418"/>
        </w:tabs>
        <w:ind w:right="130" w:firstLine="851"/>
        <w:jc w:val="both"/>
        <w:rPr>
          <w:sz w:val="24"/>
          <w:szCs w:val="24"/>
        </w:rPr>
      </w:pPr>
      <w:r w:rsidRPr="00901F19">
        <w:rPr>
          <w:sz w:val="24"/>
          <w:szCs w:val="24"/>
        </w:rPr>
        <w:t xml:space="preserve">10.3  </w:t>
      </w:r>
      <w:bookmarkStart w:id="96" w:name="_Toc288637690"/>
      <w:r w:rsidRPr="00901F19">
        <w:rPr>
          <w:sz w:val="24"/>
          <w:szCs w:val="24"/>
        </w:rPr>
        <w:t xml:space="preserve">ЗАО АСЭ имеет право давать свои замечания по объему и содержанию требований по качеству, предъявленных Поставщиком к своим Субподрядчикам, а Поставщик обязуется учесть такие замечания, в течение 1 месяца с момента их получения. Поставщик </w:t>
      </w:r>
      <w:r w:rsidRPr="00901F19">
        <w:rPr>
          <w:sz w:val="24"/>
          <w:szCs w:val="24"/>
        </w:rPr>
        <w:lastRenderedPageBreak/>
        <w:t>обязан обеспечить выполнение Субподрядчиками согласованных с ЗАО АСЭ требований по качеству.</w:t>
      </w:r>
      <w:bookmarkStart w:id="97" w:name="_Toc288637691"/>
      <w:bookmarkEnd w:id="96"/>
    </w:p>
    <w:p w:rsidR="00F53C6B" w:rsidRPr="00901F19" w:rsidRDefault="00F53C6B" w:rsidP="00F53C6B">
      <w:pPr>
        <w:tabs>
          <w:tab w:val="num" w:pos="0"/>
          <w:tab w:val="num" w:pos="1418"/>
        </w:tabs>
        <w:ind w:right="130" w:firstLine="851"/>
        <w:jc w:val="both"/>
        <w:rPr>
          <w:sz w:val="24"/>
          <w:szCs w:val="24"/>
        </w:rPr>
      </w:pPr>
      <w:r w:rsidRPr="00901F19">
        <w:rPr>
          <w:sz w:val="24"/>
          <w:szCs w:val="24"/>
        </w:rPr>
        <w:t>10.4 Поставщик обязан обеспечить постоянный контроль выполнения Субподрядчиками согласованных с ЗАО АСЭ требований по качеству. Объем и сроки представления данных по выполнению Субподрядчиками обязательств в области  качества согласовывается сторонами дополнительно, после подписания настоящего Договора.</w:t>
      </w:r>
      <w:bookmarkStart w:id="98" w:name="_Toc288637692"/>
      <w:bookmarkEnd w:id="97"/>
    </w:p>
    <w:p w:rsidR="00F53C6B" w:rsidRPr="00901F19" w:rsidRDefault="00F53C6B" w:rsidP="00F53C6B">
      <w:pPr>
        <w:tabs>
          <w:tab w:val="num" w:pos="0"/>
          <w:tab w:val="num" w:pos="1418"/>
        </w:tabs>
        <w:ind w:right="130" w:firstLine="851"/>
        <w:jc w:val="both"/>
        <w:rPr>
          <w:sz w:val="24"/>
          <w:szCs w:val="24"/>
        </w:rPr>
      </w:pPr>
      <w:bookmarkStart w:id="99" w:name="_Toc288637697"/>
      <w:bookmarkEnd w:id="98"/>
      <w:r w:rsidRPr="00901F19">
        <w:rPr>
          <w:sz w:val="24"/>
          <w:szCs w:val="24"/>
        </w:rPr>
        <w:t>10.5 ЗАО АСЭ имеет право принимать участие в аудитах качества, проводимых Поставщиком на предприятиях Субподрядчиков.</w:t>
      </w:r>
      <w:bookmarkEnd w:id="99"/>
      <w:r w:rsidRPr="00901F19">
        <w:rPr>
          <w:sz w:val="24"/>
          <w:szCs w:val="24"/>
        </w:rPr>
        <w:t xml:space="preserve"> </w:t>
      </w:r>
      <w:bookmarkStart w:id="100" w:name="_Toc288637698"/>
    </w:p>
    <w:p w:rsidR="00F53C6B" w:rsidRDefault="00F53C6B" w:rsidP="00F53C6B">
      <w:pPr>
        <w:tabs>
          <w:tab w:val="num" w:pos="0"/>
          <w:tab w:val="num" w:pos="1418"/>
        </w:tabs>
        <w:ind w:right="130" w:firstLine="851"/>
        <w:jc w:val="both"/>
        <w:rPr>
          <w:sz w:val="24"/>
          <w:szCs w:val="24"/>
        </w:rPr>
      </w:pPr>
      <w:bookmarkStart w:id="101" w:name="_Toc288637699"/>
      <w:bookmarkEnd w:id="100"/>
      <w:r w:rsidRPr="00901F19">
        <w:rPr>
          <w:sz w:val="24"/>
          <w:szCs w:val="24"/>
        </w:rPr>
        <w:t xml:space="preserve">10.6 ЗАО АСЭ и </w:t>
      </w:r>
      <w:r w:rsidRPr="00901F19">
        <w:rPr>
          <w:sz w:val="24"/>
          <w:szCs w:val="24"/>
          <w:lang w:val="en-US"/>
        </w:rPr>
        <w:t>JNPC</w:t>
      </w:r>
      <w:r w:rsidRPr="00901F19">
        <w:rPr>
          <w:sz w:val="24"/>
          <w:szCs w:val="24"/>
        </w:rPr>
        <w:t xml:space="preserve"> имеет право участвовать в инспекциях по качеству, проводимых Поставщиком у своих Субподрядчиков.</w:t>
      </w:r>
      <w:bookmarkStart w:id="102" w:name="_Toc245426"/>
      <w:bookmarkStart w:id="103" w:name="_Toc246491"/>
      <w:bookmarkStart w:id="104" w:name="_Toc246903"/>
      <w:bookmarkStart w:id="105" w:name="_Toc221002788"/>
      <w:bookmarkEnd w:id="101"/>
    </w:p>
    <w:p w:rsidR="00A83226" w:rsidRPr="00901F19" w:rsidRDefault="00A83226" w:rsidP="00F53C6B">
      <w:pPr>
        <w:tabs>
          <w:tab w:val="num" w:pos="0"/>
          <w:tab w:val="num" w:pos="1418"/>
        </w:tabs>
        <w:ind w:right="130" w:firstLine="851"/>
        <w:jc w:val="both"/>
        <w:rPr>
          <w:sz w:val="24"/>
          <w:szCs w:val="24"/>
        </w:rPr>
      </w:pPr>
    </w:p>
    <w:p w:rsidR="00F53C6B" w:rsidRDefault="00F53C6B" w:rsidP="00F53C6B">
      <w:pPr>
        <w:tabs>
          <w:tab w:val="num" w:pos="0"/>
          <w:tab w:val="num" w:pos="1418"/>
        </w:tabs>
        <w:ind w:right="130" w:firstLine="851"/>
        <w:jc w:val="both"/>
        <w:rPr>
          <w:b/>
          <w:sz w:val="24"/>
          <w:szCs w:val="24"/>
        </w:rPr>
      </w:pPr>
      <w:r w:rsidRPr="00A83226">
        <w:rPr>
          <w:sz w:val="24"/>
          <w:szCs w:val="24"/>
        </w:rPr>
        <w:t xml:space="preserve">11.  </w:t>
      </w:r>
      <w:bookmarkStart w:id="106" w:name="_Toc288637700"/>
      <w:r w:rsidRPr="00A83226">
        <w:rPr>
          <w:b/>
          <w:sz w:val="24"/>
          <w:szCs w:val="24"/>
        </w:rPr>
        <w:t>Хранение документов</w:t>
      </w:r>
      <w:bookmarkStart w:id="107" w:name="_Toc288637701"/>
      <w:bookmarkEnd w:id="102"/>
      <w:bookmarkEnd w:id="103"/>
      <w:bookmarkEnd w:id="104"/>
      <w:bookmarkEnd w:id="105"/>
      <w:bookmarkEnd w:id="106"/>
    </w:p>
    <w:p w:rsidR="00A83226" w:rsidRPr="00A83226" w:rsidRDefault="00A83226" w:rsidP="00F53C6B">
      <w:pPr>
        <w:tabs>
          <w:tab w:val="num" w:pos="0"/>
          <w:tab w:val="num" w:pos="1418"/>
        </w:tabs>
        <w:ind w:right="130" w:firstLine="851"/>
        <w:jc w:val="both"/>
        <w:rPr>
          <w:b/>
          <w:sz w:val="24"/>
          <w:szCs w:val="24"/>
        </w:rPr>
      </w:pPr>
    </w:p>
    <w:p w:rsidR="00F53C6B" w:rsidRPr="00901F19" w:rsidRDefault="00F53C6B" w:rsidP="00F53C6B">
      <w:pPr>
        <w:tabs>
          <w:tab w:val="num" w:pos="0"/>
          <w:tab w:val="num" w:pos="1418"/>
        </w:tabs>
        <w:ind w:right="130" w:firstLine="851"/>
        <w:jc w:val="both"/>
        <w:rPr>
          <w:sz w:val="24"/>
          <w:szCs w:val="24"/>
        </w:rPr>
      </w:pPr>
      <w:r w:rsidRPr="00901F19">
        <w:rPr>
          <w:noProof/>
          <w:sz w:val="24"/>
          <w:szCs w:val="24"/>
        </w:rPr>
        <w:t xml:space="preserve">11.1 Поставщик несет ответственность за создание и функционирование системы хранения документации и записей в соответствии с требованиями </w:t>
      </w:r>
      <w:r w:rsidRPr="00901F19">
        <w:rPr>
          <w:sz w:val="24"/>
          <w:szCs w:val="24"/>
        </w:rPr>
        <w:t>Руководства МАГАТЭ по безопасности 50-</w:t>
      </w:r>
      <w:r w:rsidRPr="00901F19">
        <w:rPr>
          <w:sz w:val="24"/>
          <w:szCs w:val="24"/>
          <w:lang w:val="en-US"/>
        </w:rPr>
        <w:t>SG</w:t>
      </w:r>
      <w:r w:rsidRPr="00901F19">
        <w:rPr>
          <w:sz w:val="24"/>
          <w:szCs w:val="24"/>
        </w:rPr>
        <w:t>-</w:t>
      </w:r>
      <w:r w:rsidRPr="00901F19">
        <w:rPr>
          <w:sz w:val="24"/>
          <w:szCs w:val="24"/>
          <w:lang w:val="en-US"/>
        </w:rPr>
        <w:t>QA</w:t>
      </w:r>
      <w:r w:rsidRPr="00901F19">
        <w:rPr>
          <w:sz w:val="24"/>
          <w:szCs w:val="24"/>
        </w:rPr>
        <w:t>2 .</w:t>
      </w:r>
      <w:bookmarkStart w:id="108" w:name="_Toc288637702"/>
      <w:bookmarkEnd w:id="107"/>
    </w:p>
    <w:p w:rsidR="00F53C6B" w:rsidRPr="00901F19" w:rsidRDefault="00F53C6B" w:rsidP="00F53C6B">
      <w:pPr>
        <w:tabs>
          <w:tab w:val="num" w:pos="0"/>
          <w:tab w:val="num" w:pos="1418"/>
        </w:tabs>
        <w:ind w:right="130" w:firstLine="851"/>
        <w:jc w:val="both"/>
        <w:rPr>
          <w:noProof/>
          <w:sz w:val="24"/>
          <w:szCs w:val="24"/>
        </w:rPr>
      </w:pPr>
      <w:r w:rsidRPr="00901F19">
        <w:rPr>
          <w:noProof/>
          <w:sz w:val="24"/>
          <w:szCs w:val="24"/>
        </w:rPr>
        <w:t>11.2 Архивное</w:t>
      </w:r>
      <w:r w:rsidRPr="00901F19">
        <w:rPr>
          <w:sz w:val="24"/>
          <w:szCs w:val="24"/>
        </w:rPr>
        <w:t xml:space="preserve"> хранение должно быть разработано и описано, и должно функционировать так, чтобы обеспечить идентификацию и </w:t>
      </w:r>
      <w:proofErr w:type="spellStart"/>
      <w:r w:rsidRPr="00901F19">
        <w:rPr>
          <w:sz w:val="24"/>
          <w:szCs w:val="24"/>
        </w:rPr>
        <w:t>прослеживаемость</w:t>
      </w:r>
      <w:proofErr w:type="spellEnd"/>
      <w:r w:rsidRPr="00901F19">
        <w:rPr>
          <w:sz w:val="24"/>
          <w:szCs w:val="24"/>
        </w:rPr>
        <w:t xml:space="preserve"> хранящейся документации, гарантировать ее эффективную защиту от любых повреждений огнем, чрезмерными температурами, светом, водой или сыростью, наводнениями, ураганом, грызунами, насекомыми, несанкционированного доступа и других событий следствием которых может быть повреждение или утеря документации</w:t>
      </w:r>
      <w:r w:rsidRPr="00901F19">
        <w:rPr>
          <w:noProof/>
          <w:sz w:val="24"/>
          <w:szCs w:val="24"/>
        </w:rPr>
        <w:t>.</w:t>
      </w:r>
      <w:bookmarkEnd w:id="108"/>
    </w:p>
    <w:p w:rsidR="00F53C6B" w:rsidRPr="00A83226"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09" w:name="_Toc288637703"/>
      <w:r w:rsidRPr="00A83226">
        <w:rPr>
          <w:rFonts w:ascii="Times New Roman" w:hAnsi="Times New Roman" w:cs="Times New Roman"/>
          <w:b w:val="0"/>
          <w:i w:val="0"/>
          <w:noProof/>
          <w:sz w:val="24"/>
          <w:szCs w:val="24"/>
        </w:rPr>
        <w:t>11.3 Поставщик, в обязательном порядке, должен предъявить требования к созданию системы хранения документации к своим Субподрядчикам.</w:t>
      </w:r>
      <w:bookmarkEnd w:id="109"/>
    </w:p>
    <w:p w:rsidR="00F53C6B" w:rsidRPr="00A83226"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0" w:name="_Toc288637704"/>
      <w:r w:rsidRPr="00A83226">
        <w:rPr>
          <w:rFonts w:ascii="Times New Roman" w:hAnsi="Times New Roman" w:cs="Times New Roman"/>
          <w:b w:val="0"/>
          <w:i w:val="0"/>
          <w:noProof/>
          <w:sz w:val="24"/>
          <w:szCs w:val="24"/>
        </w:rPr>
        <w:t>11.4 Документация, разрабатываемая Поставщиком или его Субподрячиками в рамках настоящего договора, и классифицированая как документация подлежащая хранению («постоянному» или «временному» – в соответствии с терминологией МАГАТЭ), должна храниться в организациях, ответственных за ее разработку (в течение всего срока хранения, определенного для каждого типа документации).</w:t>
      </w:r>
      <w:bookmarkEnd w:id="110"/>
    </w:p>
    <w:p w:rsidR="00F53C6B" w:rsidRPr="00A83226"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1" w:name="_Toc288637705"/>
      <w:r w:rsidRPr="00A83226">
        <w:rPr>
          <w:rFonts w:ascii="Times New Roman" w:hAnsi="Times New Roman" w:cs="Times New Roman"/>
          <w:b w:val="0"/>
          <w:i w:val="0"/>
          <w:noProof/>
          <w:sz w:val="24"/>
          <w:szCs w:val="24"/>
        </w:rPr>
        <w:t>11.5 Нижеперечисленые документы должны храниться до окончания срока службы проектируемого и изготавливаемого по настоящему Договору оборудования.</w:t>
      </w:r>
      <w:bookmarkEnd w:id="111"/>
    </w:p>
    <w:p w:rsidR="00F53C6B" w:rsidRPr="00901F19" w:rsidRDefault="00F53C6B" w:rsidP="00393041">
      <w:pPr>
        <w:numPr>
          <w:ilvl w:val="0"/>
          <w:numId w:val="18"/>
        </w:numPr>
        <w:tabs>
          <w:tab w:val="num" w:pos="-426"/>
        </w:tabs>
        <w:ind w:left="0" w:right="136" w:firstLine="851"/>
        <w:rPr>
          <w:sz w:val="24"/>
          <w:szCs w:val="24"/>
        </w:rPr>
      </w:pPr>
      <w:r w:rsidRPr="00901F19">
        <w:rPr>
          <w:sz w:val="24"/>
          <w:szCs w:val="24"/>
        </w:rPr>
        <w:t>техническая документация;</w:t>
      </w:r>
    </w:p>
    <w:p w:rsidR="00F53C6B" w:rsidRPr="00901F19" w:rsidRDefault="00F53C6B" w:rsidP="00393041">
      <w:pPr>
        <w:numPr>
          <w:ilvl w:val="0"/>
          <w:numId w:val="18"/>
        </w:numPr>
        <w:tabs>
          <w:tab w:val="num" w:pos="-426"/>
        </w:tabs>
        <w:ind w:left="0" w:right="136" w:firstLine="851"/>
        <w:jc w:val="both"/>
        <w:rPr>
          <w:sz w:val="24"/>
          <w:szCs w:val="24"/>
        </w:rPr>
      </w:pPr>
      <w:r w:rsidRPr="00901F19">
        <w:rPr>
          <w:sz w:val="24"/>
          <w:szCs w:val="24"/>
        </w:rPr>
        <w:t>внутренние инструкции по сварке, термообработке и неразрушающей проверке, действующие на момент выполнения соответствующей операции, включая документы по последовательности изготовления, такие как Планы качества и иные (если таковые имеются);</w:t>
      </w:r>
    </w:p>
    <w:p w:rsidR="00F53C6B" w:rsidRPr="00901F19" w:rsidRDefault="00F53C6B" w:rsidP="00393041">
      <w:pPr>
        <w:numPr>
          <w:ilvl w:val="0"/>
          <w:numId w:val="18"/>
        </w:numPr>
        <w:tabs>
          <w:tab w:val="clear" w:pos="1075"/>
          <w:tab w:val="num" w:pos="-426"/>
        </w:tabs>
        <w:ind w:left="0" w:right="136" w:firstLine="851"/>
        <w:jc w:val="both"/>
        <w:rPr>
          <w:sz w:val="24"/>
          <w:szCs w:val="24"/>
        </w:rPr>
      </w:pPr>
      <w:r w:rsidRPr="00901F19">
        <w:rPr>
          <w:sz w:val="24"/>
          <w:szCs w:val="24"/>
        </w:rPr>
        <w:t>отчеты о термообработке, а также отчеты о результатах испытаний.</w:t>
      </w:r>
    </w:p>
    <w:p w:rsidR="00F53C6B" w:rsidRPr="005E7A6A" w:rsidRDefault="00F53C6B" w:rsidP="00F53C6B">
      <w:pPr>
        <w:pStyle w:val="2"/>
        <w:numPr>
          <w:ilvl w:val="1"/>
          <w:numId w:val="0"/>
        </w:numPr>
        <w:spacing w:before="0"/>
        <w:ind w:firstLine="851"/>
        <w:jc w:val="both"/>
        <w:rPr>
          <w:rFonts w:ascii="Times New Roman" w:hAnsi="Times New Roman" w:cs="Times New Roman"/>
          <w:b w:val="0"/>
          <w:i w:val="0"/>
          <w:noProof/>
          <w:sz w:val="24"/>
          <w:szCs w:val="24"/>
        </w:rPr>
      </w:pPr>
      <w:bookmarkStart w:id="112" w:name="_Toc288637707"/>
      <w:proofErr w:type="gramStart"/>
      <w:r w:rsidRPr="005E7A6A">
        <w:rPr>
          <w:rFonts w:ascii="Times New Roman" w:hAnsi="Times New Roman" w:cs="Times New Roman"/>
          <w:b w:val="0"/>
          <w:i w:val="0"/>
          <w:noProof/>
          <w:sz w:val="24"/>
          <w:szCs w:val="24"/>
        </w:rPr>
        <w:t>11.6 В течение всего срока хранения документации и записей, Поставщик заранее будет информировать   ЗАО АСЭ   о любом изменении в его юридическом статусе или структуре: начале процедуры банкротства, несостоятельности, поглощении, слиянии с другой компанией, предписаниях о судебных спорах по имуществу, ликвидации и т.д. - с тем, чтобы ЗАО АСЭ мог принять  все необходимые меры для обеспечения должного хранения документации.</w:t>
      </w:r>
      <w:bookmarkEnd w:id="112"/>
      <w:proofErr w:type="gramEnd"/>
    </w:p>
    <w:p w:rsidR="00F53C6B" w:rsidRPr="00901F19" w:rsidRDefault="00F53C6B" w:rsidP="00F53C6B">
      <w:pPr>
        <w:rPr>
          <w:noProof/>
          <w:szCs w:val="28"/>
        </w:rPr>
      </w:pPr>
    </w:p>
    <w:p w:rsidR="00F53C6B" w:rsidRPr="00901F19" w:rsidRDefault="00F53C6B" w:rsidP="00F53C6B">
      <w:pPr>
        <w:pStyle w:val="31"/>
        <w:spacing w:before="120" w:after="0"/>
        <w:ind w:left="360" w:right="137"/>
        <w:jc w:val="both"/>
        <w:rPr>
          <w:rFonts w:ascii="Times New Roman" w:hAnsi="Times New Roman"/>
          <w:sz w:val="24"/>
        </w:rPr>
        <w:sectPr w:rsidR="00F53C6B" w:rsidRPr="00901F19" w:rsidSect="00F53C6B">
          <w:footerReference w:type="default" r:id="rId8"/>
          <w:pgSz w:w="11906" w:h="16838"/>
          <w:pgMar w:top="837" w:right="707" w:bottom="709" w:left="1276" w:header="561" w:footer="720" w:gutter="0"/>
          <w:cols w:space="720"/>
        </w:sectPr>
      </w:pPr>
    </w:p>
    <w:p w:rsidR="00F53C6B" w:rsidRPr="001F2755" w:rsidRDefault="00F53C6B" w:rsidP="00F53C6B">
      <w:pPr>
        <w:pStyle w:val="1"/>
        <w:ind w:left="432"/>
        <w:rPr>
          <w:rFonts w:ascii="Times New Roman" w:hAnsi="Times New Roman" w:cs="Times New Roman"/>
          <w:sz w:val="24"/>
          <w:szCs w:val="24"/>
          <w:lang w:val="bg-BG"/>
        </w:rPr>
      </w:pPr>
      <w:bookmarkStart w:id="113" w:name="_Toc170809634"/>
      <w:bookmarkStart w:id="114" w:name="_Toc195525876"/>
      <w:bookmarkStart w:id="115" w:name="_Toc221002791"/>
      <w:bookmarkStart w:id="116" w:name="_Toc288637726"/>
      <w:r w:rsidRPr="001F2755">
        <w:rPr>
          <w:rFonts w:ascii="Times New Roman" w:hAnsi="Times New Roman" w:cs="Times New Roman"/>
          <w:sz w:val="24"/>
          <w:szCs w:val="24"/>
          <w:lang w:val="bg-BG"/>
        </w:rPr>
        <w:lastRenderedPageBreak/>
        <w:t xml:space="preserve">Дополнение 1   </w:t>
      </w:r>
      <w:bookmarkEnd w:id="113"/>
      <w:bookmarkEnd w:id="114"/>
      <w:r w:rsidRPr="001F2755">
        <w:rPr>
          <w:rFonts w:ascii="Times New Roman" w:hAnsi="Times New Roman" w:cs="Times New Roman"/>
          <w:sz w:val="24"/>
          <w:szCs w:val="24"/>
          <w:lang w:val="bg-BG"/>
        </w:rPr>
        <w:t>Форма Плана качества</w:t>
      </w:r>
      <w:bookmarkEnd w:id="115"/>
      <w:bookmarkEnd w:id="116"/>
    </w:p>
    <w:tbl>
      <w:tblPr>
        <w:tblW w:w="1545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
        <w:gridCol w:w="566"/>
        <w:gridCol w:w="140"/>
        <w:gridCol w:w="2979"/>
        <w:gridCol w:w="848"/>
        <w:gridCol w:w="288"/>
        <w:gridCol w:w="280"/>
        <w:gridCol w:w="427"/>
        <w:gridCol w:w="1136"/>
        <w:gridCol w:w="178"/>
        <w:gridCol w:w="247"/>
        <w:gridCol w:w="283"/>
        <w:gridCol w:w="851"/>
        <w:gridCol w:w="142"/>
        <w:gridCol w:w="425"/>
        <w:gridCol w:w="541"/>
        <w:gridCol w:w="168"/>
        <w:gridCol w:w="425"/>
        <w:gridCol w:w="283"/>
        <w:gridCol w:w="623"/>
        <w:gridCol w:w="795"/>
        <w:gridCol w:w="709"/>
        <w:gridCol w:w="567"/>
        <w:gridCol w:w="567"/>
        <w:gridCol w:w="141"/>
        <w:gridCol w:w="426"/>
        <w:gridCol w:w="283"/>
        <w:gridCol w:w="710"/>
        <w:gridCol w:w="141"/>
      </w:tblGrid>
      <w:tr w:rsidR="00F53C6B" w:rsidRPr="00901F19" w:rsidTr="00F53C6B">
        <w:trPr>
          <w:cantSplit/>
          <w:trHeight w:val="597"/>
        </w:trPr>
        <w:tc>
          <w:tcPr>
            <w:tcW w:w="3968" w:type="dxa"/>
            <w:gridSpan w:val="4"/>
            <w:tcBorders>
              <w:top w:val="single" w:sz="12" w:space="0" w:color="auto"/>
              <w:left w:val="single" w:sz="12" w:space="0" w:color="auto"/>
              <w:right w:val="single" w:sz="4" w:space="0" w:color="auto"/>
            </w:tcBorders>
            <w:vAlign w:val="center"/>
          </w:tcPr>
          <w:p w:rsidR="00F53C6B" w:rsidRPr="00901F19" w:rsidRDefault="00F53C6B" w:rsidP="00F53C6B">
            <w:pPr>
              <w:ind w:left="-108"/>
              <w:jc w:val="center"/>
              <w:rPr>
                <w:bCs/>
                <w:sz w:val="16"/>
                <w:szCs w:val="16"/>
              </w:rPr>
            </w:pPr>
            <w:bookmarkStart w:id="117" w:name="OLE_LINK1"/>
            <w:r w:rsidRPr="00901F19">
              <w:rPr>
                <w:noProof/>
                <w:sz w:val="16"/>
                <w:szCs w:val="16"/>
              </w:rPr>
              <w:drawing>
                <wp:inline distT="0" distB="0" distL="0" distR="0">
                  <wp:extent cx="2514600" cy="43815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2514600" cy="438150"/>
                          </a:xfrm>
                          <a:prstGeom prst="rect">
                            <a:avLst/>
                          </a:prstGeom>
                          <a:noFill/>
                          <a:ln w="9525">
                            <a:noFill/>
                            <a:miter lim="800000"/>
                            <a:headEnd/>
                            <a:tailEnd/>
                          </a:ln>
                        </pic:spPr>
                      </pic:pic>
                    </a:graphicData>
                  </a:graphic>
                </wp:inline>
              </w:drawing>
            </w:r>
            <w:bookmarkEnd w:id="117"/>
          </w:p>
        </w:tc>
        <w:tc>
          <w:tcPr>
            <w:tcW w:w="3404" w:type="dxa"/>
            <w:gridSpan w:val="7"/>
            <w:tcBorders>
              <w:top w:val="single" w:sz="12" w:space="0" w:color="auto"/>
              <w:left w:val="single" w:sz="4" w:space="0" w:color="auto"/>
            </w:tcBorders>
            <w:vAlign w:val="center"/>
          </w:tcPr>
          <w:p w:rsidR="00F53C6B" w:rsidRPr="00901F19" w:rsidRDefault="00F53C6B" w:rsidP="00F53C6B">
            <w:pPr>
              <w:jc w:val="center"/>
              <w:rPr>
                <w:bCs/>
                <w:sz w:val="16"/>
                <w:szCs w:val="16"/>
              </w:rPr>
            </w:pPr>
            <w:r w:rsidRPr="00901F19">
              <w:rPr>
                <w:bCs/>
                <w:sz w:val="16"/>
                <w:szCs w:val="16"/>
              </w:rPr>
              <w:t>ТАЭС-2/</w:t>
            </w:r>
            <w:r w:rsidRPr="00901F19">
              <w:rPr>
                <w:bCs/>
                <w:i/>
                <w:iCs/>
                <w:sz w:val="16"/>
                <w:szCs w:val="16"/>
              </w:rPr>
              <w:t>ТNP</w:t>
            </w:r>
            <w:r w:rsidRPr="00901F19">
              <w:rPr>
                <w:bCs/>
                <w:i/>
                <w:iCs/>
                <w:sz w:val="16"/>
                <w:szCs w:val="16"/>
                <w:lang w:val="en-US"/>
              </w:rPr>
              <w:t>S</w:t>
            </w:r>
            <w:r w:rsidRPr="00901F19">
              <w:rPr>
                <w:bCs/>
                <w:i/>
                <w:sz w:val="16"/>
                <w:szCs w:val="16"/>
              </w:rPr>
              <w:t>-2</w:t>
            </w:r>
          </w:p>
        </w:tc>
        <w:tc>
          <w:tcPr>
            <w:tcW w:w="5245" w:type="dxa"/>
            <w:gridSpan w:val="11"/>
            <w:tcBorders>
              <w:top w:val="single" w:sz="12" w:space="0" w:color="auto"/>
            </w:tcBorders>
            <w:vAlign w:val="center"/>
          </w:tcPr>
          <w:p w:rsidR="00F53C6B" w:rsidRPr="00901F19" w:rsidRDefault="00F53C6B" w:rsidP="00F53C6B">
            <w:pPr>
              <w:rPr>
                <w:sz w:val="16"/>
                <w:szCs w:val="16"/>
              </w:rPr>
            </w:pPr>
            <w:r w:rsidRPr="00901F19">
              <w:rPr>
                <w:sz w:val="16"/>
                <w:szCs w:val="16"/>
              </w:rPr>
              <w:t>Наименование изготовителя:             /1/</w:t>
            </w:r>
          </w:p>
          <w:p w:rsidR="00F53C6B" w:rsidRPr="00901F19" w:rsidRDefault="00F53C6B" w:rsidP="00F53C6B">
            <w:pPr>
              <w:rPr>
                <w:i/>
                <w:sz w:val="16"/>
                <w:szCs w:val="16"/>
                <w:lang w:val="en-US"/>
              </w:rPr>
            </w:pPr>
            <w:r w:rsidRPr="00901F19">
              <w:rPr>
                <w:i/>
                <w:sz w:val="16"/>
                <w:szCs w:val="16"/>
                <w:lang w:val="en-US"/>
              </w:rPr>
              <w:t>Manufacture Name:</w:t>
            </w:r>
          </w:p>
        </w:tc>
        <w:tc>
          <w:tcPr>
            <w:tcW w:w="1275" w:type="dxa"/>
            <w:gridSpan w:val="3"/>
            <w:tcBorders>
              <w:top w:val="single" w:sz="12" w:space="0" w:color="auto"/>
              <w:right w:val="single" w:sz="12" w:space="0" w:color="auto"/>
            </w:tcBorders>
            <w:vAlign w:val="center"/>
          </w:tcPr>
          <w:p w:rsidR="00F53C6B" w:rsidRPr="00901F19" w:rsidRDefault="00F53C6B" w:rsidP="00F53C6B">
            <w:pPr>
              <w:jc w:val="center"/>
              <w:rPr>
                <w:i/>
                <w:sz w:val="16"/>
                <w:szCs w:val="16"/>
                <w:lang w:val="en-US"/>
              </w:rPr>
            </w:pPr>
            <w:r w:rsidRPr="00901F19">
              <w:rPr>
                <w:sz w:val="16"/>
                <w:szCs w:val="16"/>
              </w:rPr>
              <w:t>Лист</w:t>
            </w:r>
            <w:r w:rsidRPr="00901F19">
              <w:rPr>
                <w:sz w:val="16"/>
                <w:szCs w:val="16"/>
                <w:lang w:val="en-US"/>
              </w:rPr>
              <w:t xml:space="preserve">   /2/</w:t>
            </w:r>
          </w:p>
          <w:p w:rsidR="00F53C6B" w:rsidRPr="00901F19" w:rsidRDefault="00F53C6B" w:rsidP="00F53C6B">
            <w:pPr>
              <w:jc w:val="center"/>
              <w:rPr>
                <w:sz w:val="16"/>
                <w:szCs w:val="16"/>
                <w:lang w:val="en-US"/>
              </w:rPr>
            </w:pPr>
            <w:r w:rsidRPr="00901F19">
              <w:rPr>
                <w:i/>
                <w:sz w:val="16"/>
                <w:szCs w:val="16"/>
                <w:lang w:val="en-US"/>
              </w:rPr>
              <w:t>Sheet</w:t>
            </w:r>
          </w:p>
        </w:tc>
        <w:tc>
          <w:tcPr>
            <w:tcW w:w="1560" w:type="dxa"/>
            <w:gridSpan w:val="4"/>
            <w:tcBorders>
              <w:top w:val="single" w:sz="12" w:space="0" w:color="auto"/>
              <w:right w:val="single" w:sz="12" w:space="0" w:color="auto"/>
            </w:tcBorders>
            <w:vAlign w:val="center"/>
          </w:tcPr>
          <w:p w:rsidR="00F53C6B" w:rsidRPr="00901F19" w:rsidRDefault="00F53C6B" w:rsidP="00F53C6B">
            <w:pPr>
              <w:jc w:val="center"/>
              <w:rPr>
                <w:sz w:val="16"/>
                <w:szCs w:val="16"/>
                <w:lang w:val="en-US"/>
              </w:rPr>
            </w:pPr>
            <w:r w:rsidRPr="00901F19">
              <w:rPr>
                <w:sz w:val="16"/>
                <w:szCs w:val="16"/>
              </w:rPr>
              <w:t>из</w:t>
            </w:r>
          </w:p>
          <w:p w:rsidR="00F53C6B" w:rsidRPr="00901F19" w:rsidRDefault="00F53C6B" w:rsidP="00F53C6B">
            <w:pPr>
              <w:jc w:val="center"/>
              <w:rPr>
                <w:sz w:val="16"/>
                <w:szCs w:val="16"/>
                <w:lang w:val="en-US"/>
              </w:rPr>
            </w:pPr>
            <w:r w:rsidRPr="00901F19">
              <w:rPr>
                <w:i/>
                <w:sz w:val="16"/>
                <w:szCs w:val="16"/>
                <w:lang w:val="en-US"/>
              </w:rPr>
              <w:t>of</w:t>
            </w:r>
          </w:p>
        </w:tc>
      </w:tr>
      <w:tr w:rsidR="00F53C6B" w:rsidRPr="00901F19" w:rsidTr="00F53C6B">
        <w:tblPrEx>
          <w:tblCellMar>
            <w:left w:w="56" w:type="dxa"/>
            <w:right w:w="56" w:type="dxa"/>
          </w:tblCellMar>
        </w:tblPrEx>
        <w:trPr>
          <w:cantSplit/>
          <w:trHeight w:val="658"/>
        </w:trPr>
        <w:tc>
          <w:tcPr>
            <w:tcW w:w="3968" w:type="dxa"/>
            <w:gridSpan w:val="4"/>
            <w:tcBorders>
              <w:left w:val="single" w:sz="12" w:space="0" w:color="auto"/>
            </w:tcBorders>
            <w:vAlign w:val="center"/>
          </w:tcPr>
          <w:p w:rsidR="00F53C6B" w:rsidRPr="00901F19" w:rsidRDefault="00F53C6B" w:rsidP="00F53C6B">
            <w:pPr>
              <w:jc w:val="center"/>
              <w:rPr>
                <w:noProof/>
                <w:sz w:val="16"/>
                <w:szCs w:val="16"/>
                <w:lang w:val="en-US"/>
              </w:rPr>
            </w:pPr>
            <w:r w:rsidRPr="00901F19">
              <w:rPr>
                <w:noProof/>
                <w:sz w:val="16"/>
                <w:szCs w:val="16"/>
              </w:rPr>
              <w:t>ПЛАН</w:t>
            </w:r>
            <w:r w:rsidRPr="00901F19">
              <w:rPr>
                <w:noProof/>
                <w:sz w:val="16"/>
                <w:szCs w:val="16"/>
                <w:lang w:val="en-US"/>
              </w:rPr>
              <w:t xml:space="preserve"> </w:t>
            </w:r>
            <w:r w:rsidRPr="00901F19">
              <w:rPr>
                <w:noProof/>
                <w:sz w:val="16"/>
                <w:szCs w:val="16"/>
              </w:rPr>
              <w:t>КАЧЕСТВА</w:t>
            </w:r>
            <w:r w:rsidRPr="00901F19">
              <w:rPr>
                <w:noProof/>
                <w:sz w:val="16"/>
                <w:szCs w:val="16"/>
                <w:lang w:val="en-US"/>
              </w:rPr>
              <w:t xml:space="preserve"> / </w:t>
            </w:r>
            <w:r w:rsidRPr="00901F19">
              <w:rPr>
                <w:i/>
                <w:noProof/>
                <w:sz w:val="16"/>
                <w:szCs w:val="16"/>
                <w:lang w:val="en-US"/>
              </w:rPr>
              <w:t>QUALITY PLAN</w:t>
            </w:r>
          </w:p>
        </w:tc>
        <w:tc>
          <w:tcPr>
            <w:tcW w:w="1416" w:type="dxa"/>
            <w:gridSpan w:val="3"/>
            <w:tcBorders>
              <w:right w:val="nil"/>
            </w:tcBorders>
            <w:vAlign w:val="center"/>
          </w:tcPr>
          <w:p w:rsidR="00F53C6B" w:rsidRPr="00901F19" w:rsidRDefault="00F53C6B" w:rsidP="00F53C6B">
            <w:pPr>
              <w:jc w:val="center"/>
              <w:rPr>
                <w:noProof/>
                <w:sz w:val="16"/>
                <w:szCs w:val="16"/>
                <w:lang w:val="en-US"/>
              </w:rPr>
            </w:pPr>
            <w:r w:rsidRPr="00901F19">
              <w:rPr>
                <w:noProof/>
                <w:sz w:val="16"/>
                <w:szCs w:val="16"/>
              </w:rPr>
              <w:t>Рег</w:t>
            </w:r>
            <w:r w:rsidRPr="00901F19">
              <w:rPr>
                <w:noProof/>
                <w:sz w:val="16"/>
                <w:szCs w:val="16"/>
                <w:lang w:val="en-US"/>
              </w:rPr>
              <w:t>.№</w:t>
            </w:r>
          </w:p>
          <w:p w:rsidR="00F53C6B" w:rsidRPr="00901F19" w:rsidRDefault="00F53C6B" w:rsidP="00F53C6B">
            <w:pPr>
              <w:jc w:val="center"/>
              <w:rPr>
                <w:noProof/>
                <w:sz w:val="16"/>
                <w:szCs w:val="16"/>
                <w:lang w:val="en-US"/>
              </w:rPr>
            </w:pPr>
            <w:r w:rsidRPr="00901F19">
              <w:rPr>
                <w:i/>
                <w:noProof/>
                <w:sz w:val="16"/>
                <w:szCs w:val="16"/>
                <w:lang w:val="en-US"/>
              </w:rPr>
              <w:t>Reg.No</w:t>
            </w:r>
          </w:p>
        </w:tc>
        <w:tc>
          <w:tcPr>
            <w:tcW w:w="3122" w:type="dxa"/>
            <w:gridSpan w:val="6"/>
            <w:tcBorders>
              <w:left w:val="nil"/>
            </w:tcBorders>
            <w:vAlign w:val="center"/>
          </w:tcPr>
          <w:p w:rsidR="00F53C6B" w:rsidRPr="00901F19" w:rsidRDefault="00F53C6B" w:rsidP="00F53C6B">
            <w:pPr>
              <w:jc w:val="center"/>
              <w:rPr>
                <w:noProof/>
                <w:sz w:val="16"/>
                <w:szCs w:val="16"/>
                <w:lang w:val="en-US"/>
              </w:rPr>
            </w:pPr>
            <w:r w:rsidRPr="00901F19">
              <w:rPr>
                <w:noProof/>
                <w:sz w:val="16"/>
                <w:szCs w:val="16"/>
                <w:lang w:val="en-US"/>
              </w:rPr>
              <w:t>/3/</w:t>
            </w:r>
          </w:p>
        </w:tc>
        <w:tc>
          <w:tcPr>
            <w:tcW w:w="1108" w:type="dxa"/>
            <w:gridSpan w:val="3"/>
            <w:tcBorders>
              <w:right w:val="nil"/>
            </w:tcBorders>
            <w:vAlign w:val="center"/>
          </w:tcPr>
          <w:p w:rsidR="00F53C6B" w:rsidRPr="00901F19" w:rsidRDefault="00F53C6B" w:rsidP="00F53C6B">
            <w:pPr>
              <w:jc w:val="center"/>
              <w:rPr>
                <w:i/>
                <w:noProof/>
                <w:sz w:val="16"/>
                <w:szCs w:val="16"/>
                <w:lang w:val="en-US"/>
              </w:rPr>
            </w:pPr>
            <w:r w:rsidRPr="00901F19">
              <w:rPr>
                <w:noProof/>
                <w:sz w:val="16"/>
                <w:szCs w:val="16"/>
              </w:rPr>
              <w:t>Ред</w:t>
            </w:r>
            <w:r w:rsidRPr="00901F19">
              <w:rPr>
                <w:noProof/>
                <w:sz w:val="16"/>
                <w:szCs w:val="16"/>
                <w:lang w:val="en-US"/>
              </w:rPr>
              <w:t>.</w:t>
            </w:r>
          </w:p>
          <w:p w:rsidR="00F53C6B" w:rsidRPr="00901F19" w:rsidRDefault="00F53C6B" w:rsidP="00F53C6B">
            <w:pPr>
              <w:jc w:val="center"/>
              <w:rPr>
                <w:noProof/>
                <w:sz w:val="16"/>
                <w:szCs w:val="16"/>
              </w:rPr>
            </w:pPr>
            <w:r w:rsidRPr="00901F19">
              <w:rPr>
                <w:i/>
                <w:noProof/>
                <w:sz w:val="16"/>
                <w:szCs w:val="16"/>
              </w:rPr>
              <w:t>Rev.</w:t>
            </w:r>
          </w:p>
        </w:tc>
        <w:tc>
          <w:tcPr>
            <w:tcW w:w="593" w:type="dxa"/>
            <w:gridSpan w:val="2"/>
            <w:tcBorders>
              <w:left w:val="nil"/>
            </w:tcBorders>
            <w:vAlign w:val="center"/>
          </w:tcPr>
          <w:p w:rsidR="00F53C6B" w:rsidRPr="00901F19" w:rsidRDefault="00F53C6B" w:rsidP="00F53C6B">
            <w:pPr>
              <w:jc w:val="center"/>
              <w:rPr>
                <w:noProof/>
                <w:sz w:val="16"/>
                <w:szCs w:val="16"/>
              </w:rPr>
            </w:pPr>
            <w:r w:rsidRPr="00901F19">
              <w:rPr>
                <w:noProof/>
                <w:sz w:val="16"/>
                <w:szCs w:val="16"/>
              </w:rPr>
              <w:t>/4/</w:t>
            </w:r>
          </w:p>
        </w:tc>
        <w:tc>
          <w:tcPr>
            <w:tcW w:w="2410" w:type="dxa"/>
            <w:gridSpan w:val="4"/>
            <w:vAlign w:val="center"/>
          </w:tcPr>
          <w:p w:rsidR="00F53C6B" w:rsidRPr="00901F19" w:rsidRDefault="00F53C6B" w:rsidP="00F53C6B">
            <w:pPr>
              <w:jc w:val="center"/>
              <w:rPr>
                <w:noProof/>
                <w:sz w:val="16"/>
                <w:szCs w:val="16"/>
              </w:rPr>
            </w:pPr>
            <w:r w:rsidRPr="00901F19">
              <w:rPr>
                <w:noProof/>
                <w:sz w:val="16"/>
                <w:szCs w:val="16"/>
              </w:rPr>
              <w:t>Код по ККS</w:t>
            </w:r>
          </w:p>
          <w:p w:rsidR="00F53C6B" w:rsidRPr="00901F19" w:rsidRDefault="00F53C6B" w:rsidP="00F53C6B">
            <w:pPr>
              <w:jc w:val="center"/>
              <w:rPr>
                <w:noProof/>
                <w:sz w:val="16"/>
                <w:szCs w:val="16"/>
              </w:rPr>
            </w:pPr>
            <w:r w:rsidRPr="00901F19">
              <w:rPr>
                <w:noProof/>
                <w:sz w:val="16"/>
                <w:szCs w:val="16"/>
              </w:rPr>
              <w:t>KKS Code</w:t>
            </w:r>
          </w:p>
        </w:tc>
        <w:tc>
          <w:tcPr>
            <w:tcW w:w="2835" w:type="dxa"/>
            <w:gridSpan w:val="7"/>
            <w:tcBorders>
              <w:right w:val="single" w:sz="12" w:space="0" w:color="auto"/>
            </w:tcBorders>
            <w:vAlign w:val="center"/>
          </w:tcPr>
          <w:p w:rsidR="00F53C6B" w:rsidRPr="00901F19" w:rsidRDefault="00F53C6B" w:rsidP="00F53C6B">
            <w:pPr>
              <w:jc w:val="center"/>
              <w:rPr>
                <w:noProof/>
                <w:sz w:val="16"/>
                <w:szCs w:val="16"/>
              </w:rPr>
            </w:pPr>
            <w:r w:rsidRPr="00901F19">
              <w:rPr>
                <w:noProof/>
                <w:sz w:val="16"/>
                <w:szCs w:val="16"/>
              </w:rPr>
              <w:t>/5/</w:t>
            </w:r>
          </w:p>
        </w:tc>
      </w:tr>
      <w:tr w:rsidR="00F53C6B" w:rsidRPr="00901F19" w:rsidTr="00F53C6B">
        <w:trPr>
          <w:cantSplit/>
          <w:trHeight w:val="1297"/>
        </w:trPr>
        <w:tc>
          <w:tcPr>
            <w:tcW w:w="3968" w:type="dxa"/>
            <w:gridSpan w:val="4"/>
            <w:tcBorders>
              <w:left w:val="single" w:sz="12" w:space="0" w:color="auto"/>
            </w:tcBorders>
            <w:vAlign w:val="center"/>
          </w:tcPr>
          <w:p w:rsidR="00F53C6B" w:rsidRPr="00901F19" w:rsidRDefault="00F53C6B" w:rsidP="00F53C6B">
            <w:pPr>
              <w:jc w:val="center"/>
              <w:rPr>
                <w:noProof/>
                <w:sz w:val="16"/>
                <w:szCs w:val="16"/>
              </w:rPr>
            </w:pPr>
            <w:r w:rsidRPr="00901F19">
              <w:rPr>
                <w:noProof/>
                <w:sz w:val="16"/>
                <w:szCs w:val="16"/>
              </w:rPr>
              <w:t>Наименование изделия</w:t>
            </w:r>
          </w:p>
          <w:p w:rsidR="00F53C6B" w:rsidRPr="00901F19" w:rsidRDefault="00F53C6B" w:rsidP="00F53C6B">
            <w:pPr>
              <w:jc w:val="center"/>
              <w:rPr>
                <w:noProof/>
                <w:sz w:val="16"/>
                <w:szCs w:val="16"/>
                <w:lang w:val="en-GB"/>
              </w:rPr>
            </w:pPr>
            <w:r w:rsidRPr="00901F19">
              <w:rPr>
                <w:i/>
                <w:noProof/>
                <w:sz w:val="16"/>
                <w:szCs w:val="16"/>
                <w:lang w:val="en-GB"/>
              </w:rPr>
              <w:t>Item Name</w:t>
            </w:r>
          </w:p>
        </w:tc>
        <w:tc>
          <w:tcPr>
            <w:tcW w:w="1416" w:type="dxa"/>
            <w:gridSpan w:val="3"/>
            <w:vAlign w:val="center"/>
          </w:tcPr>
          <w:p w:rsidR="00F53C6B" w:rsidRPr="00901F19" w:rsidRDefault="00F53C6B" w:rsidP="00F53C6B">
            <w:pPr>
              <w:jc w:val="center"/>
              <w:rPr>
                <w:noProof/>
                <w:sz w:val="16"/>
                <w:szCs w:val="16"/>
                <w:lang w:val="en-GB"/>
              </w:rPr>
            </w:pPr>
            <w:r w:rsidRPr="00901F19">
              <w:rPr>
                <w:noProof/>
                <w:sz w:val="16"/>
                <w:szCs w:val="16"/>
                <w:lang w:val="en-GB"/>
              </w:rPr>
              <w:t xml:space="preserve">№ </w:t>
            </w:r>
            <w:r w:rsidRPr="00901F19">
              <w:rPr>
                <w:noProof/>
                <w:sz w:val="16"/>
                <w:szCs w:val="16"/>
              </w:rPr>
              <w:t>изделия</w:t>
            </w:r>
          </w:p>
          <w:p w:rsidR="00F53C6B" w:rsidRPr="00901F19" w:rsidRDefault="00F53C6B" w:rsidP="00F53C6B">
            <w:pPr>
              <w:jc w:val="center"/>
              <w:rPr>
                <w:i/>
                <w:noProof/>
                <w:sz w:val="16"/>
                <w:szCs w:val="16"/>
                <w:lang w:val="en-GB"/>
              </w:rPr>
            </w:pPr>
          </w:p>
          <w:p w:rsidR="00F53C6B" w:rsidRPr="00901F19" w:rsidRDefault="00F53C6B" w:rsidP="00F53C6B">
            <w:pPr>
              <w:jc w:val="center"/>
              <w:rPr>
                <w:noProof/>
                <w:sz w:val="16"/>
                <w:szCs w:val="16"/>
                <w:lang w:val="en-GB"/>
              </w:rPr>
            </w:pPr>
            <w:r w:rsidRPr="00901F19">
              <w:rPr>
                <w:i/>
                <w:noProof/>
                <w:sz w:val="16"/>
                <w:szCs w:val="16"/>
                <w:lang w:val="en-GB"/>
              </w:rPr>
              <w:t>Item No</w:t>
            </w:r>
          </w:p>
        </w:tc>
        <w:tc>
          <w:tcPr>
            <w:tcW w:w="1741" w:type="dxa"/>
            <w:gridSpan w:val="3"/>
            <w:vAlign w:val="center"/>
          </w:tcPr>
          <w:p w:rsidR="00F53C6B" w:rsidRPr="00901F19" w:rsidRDefault="00F53C6B" w:rsidP="00F53C6B">
            <w:pPr>
              <w:jc w:val="center"/>
              <w:rPr>
                <w:noProof/>
                <w:sz w:val="16"/>
                <w:szCs w:val="16"/>
                <w:lang w:val="en-GB"/>
              </w:rPr>
            </w:pPr>
            <w:r w:rsidRPr="00901F19">
              <w:rPr>
                <w:noProof/>
                <w:sz w:val="16"/>
                <w:szCs w:val="16"/>
                <w:lang w:val="en-GB"/>
              </w:rPr>
              <w:t xml:space="preserve">№ </w:t>
            </w:r>
            <w:r w:rsidRPr="00901F19">
              <w:rPr>
                <w:noProof/>
                <w:sz w:val="16"/>
                <w:szCs w:val="16"/>
              </w:rPr>
              <w:t>чертежа</w:t>
            </w:r>
            <w:r w:rsidRPr="00901F19">
              <w:rPr>
                <w:noProof/>
                <w:sz w:val="16"/>
                <w:szCs w:val="16"/>
                <w:lang w:val="en-GB"/>
              </w:rPr>
              <w:t xml:space="preserve"> </w:t>
            </w:r>
            <w:r w:rsidRPr="00901F19">
              <w:rPr>
                <w:noProof/>
                <w:sz w:val="16"/>
                <w:szCs w:val="16"/>
              </w:rPr>
              <w:t>изделия</w:t>
            </w:r>
          </w:p>
          <w:p w:rsidR="00F53C6B" w:rsidRPr="00901F19" w:rsidRDefault="00F53C6B" w:rsidP="00F53C6B">
            <w:pPr>
              <w:jc w:val="center"/>
              <w:rPr>
                <w:i/>
                <w:noProof/>
                <w:sz w:val="16"/>
                <w:szCs w:val="16"/>
                <w:lang w:val="en-GB"/>
              </w:rPr>
            </w:pPr>
            <w:r w:rsidRPr="00901F19">
              <w:rPr>
                <w:i/>
                <w:noProof/>
                <w:sz w:val="16"/>
                <w:szCs w:val="16"/>
                <w:lang w:val="en-GB"/>
              </w:rPr>
              <w:t>Item Drawing No</w:t>
            </w:r>
            <w:r w:rsidRPr="00901F19">
              <w:rPr>
                <w:noProof/>
                <w:sz w:val="16"/>
                <w:szCs w:val="16"/>
                <w:lang w:val="en-GB"/>
              </w:rPr>
              <w:t xml:space="preserve"> </w:t>
            </w:r>
          </w:p>
        </w:tc>
        <w:tc>
          <w:tcPr>
            <w:tcW w:w="1381" w:type="dxa"/>
            <w:gridSpan w:val="3"/>
            <w:vAlign w:val="center"/>
          </w:tcPr>
          <w:p w:rsidR="00F53C6B" w:rsidRPr="00901F19" w:rsidRDefault="00F53C6B" w:rsidP="00F53C6B">
            <w:pPr>
              <w:jc w:val="center"/>
              <w:rPr>
                <w:noProof/>
                <w:sz w:val="16"/>
                <w:szCs w:val="16"/>
              </w:rPr>
            </w:pPr>
            <w:r w:rsidRPr="00901F19">
              <w:rPr>
                <w:noProof/>
                <w:sz w:val="16"/>
                <w:szCs w:val="16"/>
              </w:rPr>
              <w:t>Категория обеспечения качества</w:t>
            </w:r>
          </w:p>
          <w:p w:rsidR="00F53C6B" w:rsidRPr="00901F19" w:rsidRDefault="00F53C6B" w:rsidP="00F53C6B">
            <w:pPr>
              <w:jc w:val="center"/>
              <w:rPr>
                <w:i/>
                <w:noProof/>
                <w:sz w:val="16"/>
                <w:szCs w:val="16"/>
              </w:rPr>
            </w:pPr>
            <w:r w:rsidRPr="00901F19">
              <w:rPr>
                <w:i/>
                <w:noProof/>
                <w:sz w:val="16"/>
                <w:szCs w:val="16"/>
              </w:rPr>
              <w:t>QA category</w:t>
            </w:r>
          </w:p>
        </w:tc>
        <w:tc>
          <w:tcPr>
            <w:tcW w:w="1701" w:type="dxa"/>
            <w:gridSpan w:val="5"/>
            <w:vAlign w:val="center"/>
          </w:tcPr>
          <w:p w:rsidR="00F53C6B" w:rsidRPr="00901F19" w:rsidRDefault="00F53C6B" w:rsidP="00F53C6B">
            <w:pPr>
              <w:jc w:val="center"/>
              <w:rPr>
                <w:noProof/>
                <w:sz w:val="16"/>
                <w:szCs w:val="16"/>
              </w:rPr>
            </w:pPr>
            <w:r w:rsidRPr="00901F19">
              <w:rPr>
                <w:noProof/>
                <w:sz w:val="16"/>
                <w:szCs w:val="16"/>
              </w:rPr>
              <w:t>Класс безопасности</w:t>
            </w:r>
          </w:p>
          <w:p w:rsidR="00F53C6B" w:rsidRPr="00901F19" w:rsidRDefault="00F53C6B" w:rsidP="00F53C6B">
            <w:pPr>
              <w:jc w:val="center"/>
              <w:rPr>
                <w:i/>
                <w:noProof/>
                <w:sz w:val="16"/>
                <w:szCs w:val="16"/>
              </w:rPr>
            </w:pPr>
            <w:r w:rsidRPr="00901F19">
              <w:rPr>
                <w:i/>
                <w:noProof/>
                <w:sz w:val="16"/>
                <w:szCs w:val="16"/>
              </w:rPr>
              <w:t>Safety Class</w:t>
            </w:r>
          </w:p>
        </w:tc>
        <w:tc>
          <w:tcPr>
            <w:tcW w:w="2410" w:type="dxa"/>
            <w:gridSpan w:val="4"/>
            <w:vAlign w:val="center"/>
          </w:tcPr>
          <w:p w:rsidR="00F53C6B" w:rsidRPr="00901F19" w:rsidRDefault="00F53C6B" w:rsidP="00F53C6B">
            <w:pPr>
              <w:jc w:val="center"/>
              <w:rPr>
                <w:noProof/>
                <w:sz w:val="16"/>
                <w:szCs w:val="16"/>
                <w:lang w:val="en-US"/>
              </w:rPr>
            </w:pPr>
            <w:r w:rsidRPr="00901F19">
              <w:rPr>
                <w:noProof/>
                <w:sz w:val="16"/>
                <w:szCs w:val="16"/>
              </w:rPr>
              <w:t>Контракт</w:t>
            </w:r>
          </w:p>
          <w:p w:rsidR="00F53C6B" w:rsidRPr="00901F19" w:rsidRDefault="00F53C6B" w:rsidP="00F53C6B">
            <w:pPr>
              <w:jc w:val="center"/>
              <w:rPr>
                <w:noProof/>
                <w:sz w:val="16"/>
                <w:szCs w:val="16"/>
                <w:lang w:val="en-US"/>
              </w:rPr>
            </w:pPr>
            <w:r w:rsidRPr="00901F19">
              <w:rPr>
                <w:noProof/>
                <w:sz w:val="16"/>
                <w:szCs w:val="16"/>
              </w:rPr>
              <w:t>ЗАО</w:t>
            </w:r>
            <w:r w:rsidRPr="00901F19">
              <w:rPr>
                <w:noProof/>
                <w:sz w:val="16"/>
                <w:szCs w:val="16"/>
                <w:lang w:val="en-US"/>
              </w:rPr>
              <w:t xml:space="preserve"> </w:t>
            </w:r>
            <w:r w:rsidRPr="00901F19">
              <w:rPr>
                <w:noProof/>
                <w:sz w:val="16"/>
                <w:szCs w:val="16"/>
              </w:rPr>
              <w:t>АСЭ</w:t>
            </w:r>
            <w:r w:rsidRPr="00901F19">
              <w:rPr>
                <w:noProof/>
                <w:sz w:val="16"/>
                <w:szCs w:val="16"/>
                <w:lang w:val="en-US"/>
              </w:rPr>
              <w:t xml:space="preserve"> –  JNPC №</w:t>
            </w:r>
          </w:p>
          <w:p w:rsidR="00F53C6B" w:rsidRPr="00901F19" w:rsidRDefault="00F53C6B" w:rsidP="00F53C6B">
            <w:pPr>
              <w:jc w:val="center"/>
              <w:rPr>
                <w:i/>
                <w:noProof/>
                <w:sz w:val="16"/>
                <w:szCs w:val="16"/>
                <w:lang w:val="en-GB"/>
              </w:rPr>
            </w:pPr>
            <w:r w:rsidRPr="00901F19">
              <w:rPr>
                <w:i/>
                <w:noProof/>
                <w:sz w:val="16"/>
                <w:szCs w:val="16"/>
                <w:lang w:val="en-GB"/>
              </w:rPr>
              <w:t>Contract ASE-</w:t>
            </w:r>
            <w:r w:rsidRPr="00901F19">
              <w:rPr>
                <w:noProof/>
                <w:sz w:val="16"/>
                <w:szCs w:val="16"/>
                <w:lang w:val="en-GB"/>
              </w:rPr>
              <w:t xml:space="preserve"> </w:t>
            </w:r>
            <w:r w:rsidRPr="00901F19">
              <w:rPr>
                <w:i/>
                <w:iCs/>
                <w:noProof/>
                <w:sz w:val="16"/>
                <w:szCs w:val="16"/>
                <w:lang w:val="en-GB"/>
              </w:rPr>
              <w:t>JNPC</w:t>
            </w:r>
            <w:r w:rsidRPr="00901F19">
              <w:rPr>
                <w:noProof/>
                <w:sz w:val="16"/>
                <w:szCs w:val="16"/>
                <w:lang w:val="en-GB"/>
              </w:rPr>
              <w:t xml:space="preserve"> </w:t>
            </w:r>
            <w:r w:rsidRPr="00901F19">
              <w:rPr>
                <w:i/>
                <w:noProof/>
                <w:sz w:val="16"/>
                <w:szCs w:val="16"/>
                <w:lang w:val="en-GB"/>
              </w:rPr>
              <w:t>No</w:t>
            </w:r>
            <w:r w:rsidRPr="00901F19">
              <w:rPr>
                <w:noProof/>
                <w:sz w:val="16"/>
                <w:szCs w:val="16"/>
                <w:lang w:val="en-GB"/>
              </w:rPr>
              <w:t>.</w:t>
            </w:r>
          </w:p>
        </w:tc>
        <w:tc>
          <w:tcPr>
            <w:tcW w:w="2835" w:type="dxa"/>
            <w:gridSpan w:val="7"/>
            <w:vMerge w:val="restart"/>
            <w:tcBorders>
              <w:right w:val="single" w:sz="12" w:space="0" w:color="auto"/>
            </w:tcBorders>
            <w:vAlign w:val="center"/>
          </w:tcPr>
          <w:p w:rsidR="00F53C6B" w:rsidRPr="00901F19" w:rsidRDefault="00F53C6B" w:rsidP="00F53C6B">
            <w:pPr>
              <w:jc w:val="center"/>
              <w:rPr>
                <w:noProof/>
                <w:sz w:val="16"/>
                <w:szCs w:val="16"/>
              </w:rPr>
            </w:pPr>
            <w:r w:rsidRPr="00901F19">
              <w:rPr>
                <w:noProof/>
                <w:sz w:val="16"/>
                <w:szCs w:val="16"/>
              </w:rPr>
              <w:t>/11/</w:t>
            </w:r>
          </w:p>
        </w:tc>
      </w:tr>
      <w:tr w:rsidR="00F53C6B" w:rsidRPr="00901F19" w:rsidTr="00F53C6B">
        <w:trPr>
          <w:cantSplit/>
          <w:trHeight w:val="646"/>
        </w:trPr>
        <w:tc>
          <w:tcPr>
            <w:tcW w:w="3968" w:type="dxa"/>
            <w:gridSpan w:val="4"/>
            <w:tcBorders>
              <w:left w:val="single" w:sz="12" w:space="0" w:color="auto"/>
            </w:tcBorders>
            <w:vAlign w:val="center"/>
          </w:tcPr>
          <w:p w:rsidR="00F53C6B" w:rsidRPr="00901F19" w:rsidRDefault="00F53C6B" w:rsidP="00F53C6B">
            <w:pPr>
              <w:jc w:val="center"/>
              <w:rPr>
                <w:bCs/>
                <w:sz w:val="16"/>
                <w:szCs w:val="16"/>
              </w:rPr>
            </w:pPr>
          </w:p>
          <w:p w:rsidR="00F53C6B" w:rsidRPr="00901F19" w:rsidRDefault="00F53C6B" w:rsidP="00F53C6B">
            <w:pPr>
              <w:jc w:val="center"/>
              <w:rPr>
                <w:bCs/>
                <w:i/>
                <w:sz w:val="16"/>
                <w:szCs w:val="16"/>
              </w:rPr>
            </w:pPr>
            <w:r w:rsidRPr="00901F19">
              <w:rPr>
                <w:bCs/>
                <w:i/>
                <w:sz w:val="16"/>
                <w:szCs w:val="16"/>
              </w:rPr>
              <w:t>/6/</w:t>
            </w:r>
          </w:p>
        </w:tc>
        <w:tc>
          <w:tcPr>
            <w:tcW w:w="1416" w:type="dxa"/>
            <w:gridSpan w:val="3"/>
            <w:vAlign w:val="center"/>
          </w:tcPr>
          <w:p w:rsidR="00F53C6B" w:rsidRPr="00901F19" w:rsidRDefault="00F53C6B" w:rsidP="00F53C6B">
            <w:pPr>
              <w:jc w:val="center"/>
              <w:rPr>
                <w:noProof/>
                <w:sz w:val="16"/>
                <w:szCs w:val="16"/>
              </w:rPr>
            </w:pPr>
            <w:r w:rsidRPr="00901F19">
              <w:rPr>
                <w:noProof/>
                <w:sz w:val="16"/>
                <w:szCs w:val="16"/>
              </w:rPr>
              <w:t>/8/</w:t>
            </w:r>
          </w:p>
        </w:tc>
        <w:tc>
          <w:tcPr>
            <w:tcW w:w="1741" w:type="dxa"/>
            <w:gridSpan w:val="3"/>
            <w:vAlign w:val="center"/>
          </w:tcPr>
          <w:p w:rsidR="00F53C6B" w:rsidRPr="00901F19" w:rsidRDefault="00F53C6B" w:rsidP="00F53C6B">
            <w:pPr>
              <w:jc w:val="center"/>
              <w:rPr>
                <w:noProof/>
                <w:sz w:val="16"/>
                <w:szCs w:val="16"/>
              </w:rPr>
            </w:pPr>
            <w:r w:rsidRPr="00901F19">
              <w:rPr>
                <w:noProof/>
                <w:sz w:val="16"/>
                <w:szCs w:val="16"/>
              </w:rPr>
              <w:t>/7/</w:t>
            </w:r>
          </w:p>
        </w:tc>
        <w:tc>
          <w:tcPr>
            <w:tcW w:w="1381" w:type="dxa"/>
            <w:gridSpan w:val="3"/>
            <w:vAlign w:val="center"/>
          </w:tcPr>
          <w:p w:rsidR="00F53C6B" w:rsidRPr="00901F19" w:rsidRDefault="00F53C6B" w:rsidP="00F53C6B">
            <w:pPr>
              <w:jc w:val="center"/>
              <w:rPr>
                <w:noProof/>
                <w:sz w:val="16"/>
                <w:szCs w:val="16"/>
              </w:rPr>
            </w:pPr>
            <w:r w:rsidRPr="00901F19">
              <w:rPr>
                <w:noProof/>
                <w:sz w:val="16"/>
                <w:szCs w:val="16"/>
              </w:rPr>
              <w:t>/9/</w:t>
            </w:r>
          </w:p>
        </w:tc>
        <w:tc>
          <w:tcPr>
            <w:tcW w:w="1701" w:type="dxa"/>
            <w:gridSpan w:val="5"/>
            <w:vAlign w:val="center"/>
          </w:tcPr>
          <w:p w:rsidR="00F53C6B" w:rsidRPr="00901F19" w:rsidRDefault="00F53C6B" w:rsidP="00F53C6B">
            <w:pPr>
              <w:jc w:val="center"/>
              <w:rPr>
                <w:noProof/>
                <w:sz w:val="16"/>
                <w:szCs w:val="16"/>
                <w:vertAlign w:val="superscript"/>
              </w:rPr>
            </w:pPr>
            <w:r w:rsidRPr="00901F19">
              <w:rPr>
                <w:noProof/>
                <w:sz w:val="16"/>
                <w:szCs w:val="16"/>
              </w:rPr>
              <w:t>/10/</w:t>
            </w:r>
          </w:p>
        </w:tc>
        <w:tc>
          <w:tcPr>
            <w:tcW w:w="2410" w:type="dxa"/>
            <w:gridSpan w:val="4"/>
            <w:vAlign w:val="center"/>
          </w:tcPr>
          <w:p w:rsidR="00F53C6B" w:rsidRPr="00901F19" w:rsidRDefault="00F53C6B" w:rsidP="00F53C6B">
            <w:pPr>
              <w:jc w:val="center"/>
              <w:rPr>
                <w:noProof/>
                <w:sz w:val="16"/>
                <w:szCs w:val="16"/>
              </w:rPr>
            </w:pPr>
            <w:r w:rsidRPr="00901F19">
              <w:rPr>
                <w:noProof/>
                <w:sz w:val="16"/>
                <w:szCs w:val="16"/>
              </w:rPr>
              <w:t>№ дополнения к Соглашению/Контракту</w:t>
            </w:r>
          </w:p>
          <w:p w:rsidR="00F53C6B" w:rsidRPr="00901F19" w:rsidRDefault="00F53C6B" w:rsidP="00F53C6B">
            <w:pPr>
              <w:jc w:val="center"/>
              <w:rPr>
                <w:i/>
                <w:iCs/>
                <w:noProof/>
                <w:sz w:val="16"/>
                <w:szCs w:val="16"/>
              </w:rPr>
            </w:pPr>
            <w:r w:rsidRPr="00901F19">
              <w:rPr>
                <w:i/>
                <w:iCs/>
                <w:noProof/>
                <w:sz w:val="16"/>
                <w:szCs w:val="16"/>
              </w:rPr>
              <w:t>Addendum No</w:t>
            </w:r>
          </w:p>
        </w:tc>
        <w:tc>
          <w:tcPr>
            <w:tcW w:w="2835" w:type="dxa"/>
            <w:gridSpan w:val="7"/>
            <w:vMerge/>
            <w:tcBorders>
              <w:right w:val="single" w:sz="12" w:space="0" w:color="auto"/>
            </w:tcBorders>
            <w:vAlign w:val="center"/>
          </w:tcPr>
          <w:p w:rsidR="00F53C6B" w:rsidRPr="00901F19" w:rsidRDefault="00F53C6B" w:rsidP="00F53C6B">
            <w:pPr>
              <w:jc w:val="center"/>
              <w:rPr>
                <w:noProof/>
                <w:sz w:val="16"/>
                <w:szCs w:val="16"/>
              </w:rPr>
            </w:pPr>
          </w:p>
        </w:tc>
      </w:tr>
      <w:tr w:rsidR="00F53C6B" w:rsidRPr="00901F19" w:rsidTr="00F53C6B">
        <w:trPr>
          <w:cantSplit/>
          <w:trHeight w:val="775"/>
        </w:trPr>
        <w:tc>
          <w:tcPr>
            <w:tcW w:w="3968" w:type="dxa"/>
            <w:gridSpan w:val="4"/>
            <w:tcBorders>
              <w:left w:val="single" w:sz="12" w:space="0" w:color="auto"/>
              <w:bottom w:val="single" w:sz="12" w:space="0" w:color="auto"/>
            </w:tcBorders>
            <w:vAlign w:val="center"/>
          </w:tcPr>
          <w:p w:rsidR="00F53C6B" w:rsidRPr="00901F19" w:rsidRDefault="00F53C6B" w:rsidP="00F53C6B">
            <w:pPr>
              <w:jc w:val="center"/>
              <w:rPr>
                <w:noProof/>
                <w:sz w:val="16"/>
                <w:szCs w:val="16"/>
              </w:rPr>
            </w:pPr>
            <w:r w:rsidRPr="00901F19">
              <w:rPr>
                <w:noProof/>
                <w:sz w:val="16"/>
                <w:szCs w:val="16"/>
              </w:rPr>
              <w:t>Наименование оборудования по договору</w:t>
            </w:r>
          </w:p>
          <w:p w:rsidR="00F53C6B" w:rsidRPr="00901F19" w:rsidRDefault="00F53C6B" w:rsidP="00F53C6B">
            <w:pPr>
              <w:jc w:val="center"/>
              <w:rPr>
                <w:noProof/>
                <w:sz w:val="16"/>
                <w:szCs w:val="16"/>
              </w:rPr>
            </w:pPr>
            <w:r w:rsidRPr="00901F19">
              <w:rPr>
                <w:i/>
                <w:noProof/>
                <w:sz w:val="16"/>
                <w:szCs w:val="16"/>
                <w:lang w:val="en-GB"/>
              </w:rPr>
              <w:t>Contract</w:t>
            </w:r>
            <w:r w:rsidRPr="00901F19">
              <w:rPr>
                <w:i/>
                <w:noProof/>
                <w:sz w:val="16"/>
                <w:szCs w:val="16"/>
              </w:rPr>
              <w:t xml:space="preserve"> </w:t>
            </w:r>
            <w:r w:rsidRPr="00901F19">
              <w:rPr>
                <w:i/>
                <w:noProof/>
                <w:sz w:val="16"/>
                <w:szCs w:val="16"/>
                <w:lang w:val="en-GB"/>
              </w:rPr>
              <w:t>Equipment</w:t>
            </w:r>
            <w:r w:rsidRPr="00901F19">
              <w:rPr>
                <w:i/>
                <w:noProof/>
                <w:sz w:val="16"/>
                <w:szCs w:val="16"/>
              </w:rPr>
              <w:t xml:space="preserve"> </w:t>
            </w:r>
            <w:r w:rsidRPr="00901F19">
              <w:rPr>
                <w:i/>
                <w:noProof/>
                <w:sz w:val="16"/>
                <w:szCs w:val="16"/>
                <w:lang w:val="en-GB"/>
              </w:rPr>
              <w:t>Name</w:t>
            </w:r>
          </w:p>
        </w:tc>
        <w:tc>
          <w:tcPr>
            <w:tcW w:w="6239" w:type="dxa"/>
            <w:gridSpan w:val="14"/>
            <w:tcBorders>
              <w:bottom w:val="single" w:sz="12" w:space="0" w:color="auto"/>
            </w:tcBorders>
            <w:vAlign w:val="center"/>
          </w:tcPr>
          <w:p w:rsidR="00F53C6B" w:rsidRPr="00901F19" w:rsidRDefault="00F53C6B" w:rsidP="00F53C6B">
            <w:pPr>
              <w:jc w:val="center"/>
              <w:rPr>
                <w:sz w:val="16"/>
                <w:szCs w:val="16"/>
              </w:rPr>
            </w:pPr>
          </w:p>
          <w:p w:rsidR="00F53C6B" w:rsidRPr="00901F19" w:rsidRDefault="00F53C6B" w:rsidP="00F53C6B">
            <w:pPr>
              <w:jc w:val="center"/>
              <w:rPr>
                <w:sz w:val="16"/>
                <w:szCs w:val="16"/>
              </w:rPr>
            </w:pPr>
            <w:r w:rsidRPr="00901F19">
              <w:rPr>
                <w:sz w:val="16"/>
                <w:szCs w:val="16"/>
              </w:rPr>
              <w:t>/12/</w:t>
            </w:r>
          </w:p>
        </w:tc>
        <w:tc>
          <w:tcPr>
            <w:tcW w:w="2410" w:type="dxa"/>
            <w:gridSpan w:val="4"/>
            <w:tcBorders>
              <w:bottom w:val="single" w:sz="12" w:space="0" w:color="auto"/>
            </w:tcBorders>
            <w:vAlign w:val="center"/>
          </w:tcPr>
          <w:p w:rsidR="00F53C6B" w:rsidRPr="00901F19" w:rsidRDefault="00F53C6B" w:rsidP="00F53C6B">
            <w:pPr>
              <w:jc w:val="center"/>
              <w:rPr>
                <w:noProof/>
                <w:sz w:val="16"/>
                <w:szCs w:val="16"/>
              </w:rPr>
            </w:pPr>
            <w:r w:rsidRPr="00901F19">
              <w:rPr>
                <w:noProof/>
                <w:sz w:val="16"/>
                <w:szCs w:val="16"/>
              </w:rPr>
              <w:t>Договор между ЗАО АСЭ и Поставщиком (Изготовителем)</w:t>
            </w:r>
          </w:p>
          <w:p w:rsidR="00F53C6B" w:rsidRPr="00901F19" w:rsidRDefault="00F53C6B" w:rsidP="00F53C6B">
            <w:pPr>
              <w:jc w:val="center"/>
              <w:rPr>
                <w:noProof/>
                <w:sz w:val="16"/>
                <w:szCs w:val="16"/>
              </w:rPr>
            </w:pPr>
            <w:r w:rsidRPr="00901F19">
              <w:rPr>
                <w:i/>
                <w:noProof/>
                <w:sz w:val="16"/>
                <w:szCs w:val="16"/>
              </w:rPr>
              <w:t xml:space="preserve">Contract </w:t>
            </w:r>
            <w:r w:rsidRPr="00901F19">
              <w:rPr>
                <w:i/>
                <w:sz w:val="16"/>
                <w:szCs w:val="16"/>
              </w:rPr>
              <w:t>№</w:t>
            </w:r>
            <w:r w:rsidRPr="00901F19">
              <w:rPr>
                <w:i/>
                <w:noProof/>
                <w:sz w:val="16"/>
                <w:szCs w:val="16"/>
              </w:rPr>
              <w:t>.</w:t>
            </w:r>
          </w:p>
        </w:tc>
        <w:tc>
          <w:tcPr>
            <w:tcW w:w="2835" w:type="dxa"/>
            <w:gridSpan w:val="7"/>
            <w:tcBorders>
              <w:bottom w:val="single" w:sz="12" w:space="0" w:color="auto"/>
              <w:right w:val="single" w:sz="12" w:space="0" w:color="auto"/>
            </w:tcBorders>
            <w:vAlign w:val="center"/>
          </w:tcPr>
          <w:p w:rsidR="00F53C6B" w:rsidRPr="00901F19" w:rsidRDefault="00F53C6B" w:rsidP="00F53C6B">
            <w:pPr>
              <w:jc w:val="center"/>
              <w:rPr>
                <w:noProof/>
                <w:sz w:val="16"/>
                <w:szCs w:val="16"/>
              </w:rPr>
            </w:pPr>
            <w:r w:rsidRPr="00901F19">
              <w:rPr>
                <w:noProof/>
                <w:sz w:val="16"/>
                <w:szCs w:val="16"/>
              </w:rPr>
              <w:t>/13/</w:t>
            </w:r>
          </w:p>
        </w:tc>
      </w:tr>
      <w:tr w:rsidR="00F53C6B" w:rsidRPr="00901F19" w:rsidTr="00F53C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989" w:type="dxa"/>
            <w:gridSpan w:val="3"/>
            <w:vMerge w:val="restart"/>
            <w:tcBorders>
              <w:left w:val="single" w:sz="4" w:space="0" w:color="auto"/>
            </w:tcBorders>
            <w:vAlign w:val="center"/>
          </w:tcPr>
          <w:p w:rsidR="00F53C6B" w:rsidRPr="00901F19" w:rsidRDefault="00F53C6B" w:rsidP="00F53C6B">
            <w:pPr>
              <w:jc w:val="center"/>
              <w:rPr>
                <w:noProof/>
                <w:sz w:val="16"/>
                <w:szCs w:val="16"/>
              </w:rPr>
            </w:pPr>
            <w:r w:rsidRPr="00901F19">
              <w:rPr>
                <w:noProof/>
                <w:sz w:val="16"/>
                <w:szCs w:val="16"/>
              </w:rPr>
              <w:t>WP</w:t>
            </w:r>
          </w:p>
        </w:tc>
        <w:tc>
          <w:tcPr>
            <w:tcW w:w="2979" w:type="dxa"/>
            <w:vAlign w:val="center"/>
          </w:tcPr>
          <w:p w:rsidR="00F53C6B" w:rsidRPr="00901F19" w:rsidRDefault="00F53C6B" w:rsidP="00F53C6B">
            <w:pPr>
              <w:pStyle w:val="15"/>
              <w:rPr>
                <w:rFonts w:ascii="Times New Roman" w:hAnsi="Times New Roman" w:cs="Times New Roman"/>
                <w:noProof/>
                <w:lang w:val="ru-RU"/>
              </w:rPr>
            </w:pPr>
            <w:r w:rsidRPr="00901F19">
              <w:rPr>
                <w:rFonts w:ascii="Times New Roman" w:hAnsi="Times New Roman" w:cs="Times New Roman"/>
                <w:noProof/>
                <w:lang w:val="ru-RU"/>
              </w:rPr>
              <w:t>- точка освидетельствования</w:t>
            </w:r>
          </w:p>
        </w:tc>
        <w:tc>
          <w:tcPr>
            <w:tcW w:w="848" w:type="dxa"/>
            <w:vMerge w:val="restart"/>
            <w:vAlign w:val="center"/>
          </w:tcPr>
          <w:p w:rsidR="00F53C6B" w:rsidRPr="00901F19" w:rsidRDefault="00F53C6B" w:rsidP="00F53C6B">
            <w:pPr>
              <w:jc w:val="center"/>
              <w:rPr>
                <w:noProof/>
                <w:sz w:val="16"/>
                <w:szCs w:val="16"/>
              </w:rPr>
            </w:pPr>
            <w:r w:rsidRPr="00901F19">
              <w:rPr>
                <w:noProof/>
                <w:sz w:val="16"/>
                <w:szCs w:val="16"/>
              </w:rPr>
              <w:t>WP(R)</w:t>
            </w:r>
          </w:p>
        </w:tc>
        <w:tc>
          <w:tcPr>
            <w:tcW w:w="4257" w:type="dxa"/>
            <w:gridSpan w:val="10"/>
            <w:vAlign w:val="center"/>
          </w:tcPr>
          <w:p w:rsidR="00F53C6B" w:rsidRPr="00901F19" w:rsidRDefault="00F53C6B" w:rsidP="00F53C6B">
            <w:pPr>
              <w:pStyle w:val="15"/>
              <w:rPr>
                <w:rFonts w:ascii="Times New Roman" w:hAnsi="Times New Roman" w:cs="Times New Roman"/>
                <w:noProof/>
                <w:lang w:val="ru-RU"/>
              </w:rPr>
            </w:pPr>
            <w:r w:rsidRPr="00901F19">
              <w:rPr>
                <w:rFonts w:ascii="Times New Roman" w:hAnsi="Times New Roman" w:cs="Times New Roman"/>
                <w:noProof/>
                <w:lang w:val="ru-RU"/>
              </w:rPr>
              <w:t>- точка освидетельствования по документам</w:t>
            </w:r>
          </w:p>
        </w:tc>
        <w:tc>
          <w:tcPr>
            <w:tcW w:w="1134" w:type="dxa"/>
            <w:gridSpan w:val="3"/>
            <w:vMerge w:val="restart"/>
            <w:vAlign w:val="center"/>
          </w:tcPr>
          <w:p w:rsidR="00F53C6B" w:rsidRPr="00901F19" w:rsidRDefault="00F53C6B" w:rsidP="00F53C6B">
            <w:pPr>
              <w:jc w:val="center"/>
              <w:rPr>
                <w:noProof/>
                <w:sz w:val="16"/>
                <w:szCs w:val="16"/>
              </w:rPr>
            </w:pPr>
            <w:r w:rsidRPr="00901F19">
              <w:rPr>
                <w:noProof/>
                <w:sz w:val="16"/>
                <w:szCs w:val="16"/>
              </w:rPr>
              <w:t>HP</w:t>
            </w:r>
          </w:p>
        </w:tc>
        <w:tc>
          <w:tcPr>
            <w:tcW w:w="2410" w:type="dxa"/>
            <w:gridSpan w:val="4"/>
            <w:vAlign w:val="center"/>
          </w:tcPr>
          <w:p w:rsidR="00F53C6B" w:rsidRPr="00901F19" w:rsidRDefault="00F53C6B" w:rsidP="00F53C6B">
            <w:pPr>
              <w:pStyle w:val="15"/>
              <w:rPr>
                <w:rFonts w:ascii="Times New Roman" w:hAnsi="Times New Roman" w:cs="Times New Roman"/>
                <w:noProof/>
                <w:lang w:val="ru-RU"/>
              </w:rPr>
            </w:pPr>
            <w:r w:rsidRPr="00901F19">
              <w:rPr>
                <w:rFonts w:ascii="Times New Roman" w:hAnsi="Times New Roman" w:cs="Times New Roman"/>
                <w:noProof/>
                <w:lang w:val="ru-RU"/>
              </w:rPr>
              <w:t>- точка остановки</w:t>
            </w:r>
          </w:p>
        </w:tc>
        <w:tc>
          <w:tcPr>
            <w:tcW w:w="2835" w:type="dxa"/>
            <w:gridSpan w:val="7"/>
            <w:vMerge w:val="restart"/>
            <w:tcBorders>
              <w:top w:val="single" w:sz="4" w:space="0" w:color="auto"/>
              <w:right w:val="single" w:sz="4" w:space="0" w:color="auto"/>
            </w:tcBorders>
            <w:vAlign w:val="bottom"/>
          </w:tcPr>
          <w:p w:rsidR="00F53C6B" w:rsidRPr="00901F19" w:rsidRDefault="00F53C6B" w:rsidP="00F53C6B">
            <w:pPr>
              <w:pStyle w:val="15"/>
              <w:jc w:val="right"/>
              <w:rPr>
                <w:rFonts w:ascii="Times New Roman" w:hAnsi="Times New Roman" w:cs="Times New Roman"/>
                <w:b/>
                <w:bCs/>
                <w:noProof/>
              </w:rPr>
            </w:pPr>
            <w:r w:rsidRPr="00901F19">
              <w:rPr>
                <w:rFonts w:ascii="Times New Roman" w:hAnsi="Times New Roman" w:cs="Times New Roman"/>
                <w:b/>
                <w:bCs/>
                <w:noProof/>
                <w:lang w:val="ru-RU"/>
              </w:rPr>
              <w:t>Таблица</w:t>
            </w:r>
            <w:r w:rsidRPr="00901F19">
              <w:rPr>
                <w:rFonts w:ascii="Times New Roman" w:hAnsi="Times New Roman" w:cs="Times New Roman"/>
                <w:b/>
                <w:bCs/>
                <w:noProof/>
              </w:rPr>
              <w:t>/Table</w:t>
            </w:r>
          </w:p>
        </w:tc>
      </w:tr>
      <w:tr w:rsidR="00F53C6B" w:rsidRPr="00901F19" w:rsidTr="00F53C6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193"/>
        </w:trPr>
        <w:tc>
          <w:tcPr>
            <w:tcW w:w="989" w:type="dxa"/>
            <w:gridSpan w:val="3"/>
            <w:vMerge/>
            <w:tcBorders>
              <w:left w:val="single" w:sz="4" w:space="0" w:color="auto"/>
              <w:bottom w:val="single" w:sz="12" w:space="0" w:color="auto"/>
            </w:tcBorders>
            <w:vAlign w:val="center"/>
          </w:tcPr>
          <w:p w:rsidR="00F53C6B" w:rsidRPr="00901F19" w:rsidRDefault="00F53C6B" w:rsidP="00F53C6B">
            <w:pPr>
              <w:jc w:val="center"/>
              <w:rPr>
                <w:noProof/>
                <w:sz w:val="16"/>
                <w:szCs w:val="16"/>
                <w:lang w:val="en-GB"/>
              </w:rPr>
            </w:pPr>
          </w:p>
        </w:tc>
        <w:tc>
          <w:tcPr>
            <w:tcW w:w="2979" w:type="dxa"/>
            <w:tcBorders>
              <w:bottom w:val="single" w:sz="12" w:space="0" w:color="auto"/>
            </w:tcBorders>
            <w:vAlign w:val="center"/>
          </w:tcPr>
          <w:p w:rsidR="00F53C6B" w:rsidRPr="00901F19" w:rsidRDefault="00F53C6B" w:rsidP="00F53C6B">
            <w:pPr>
              <w:rPr>
                <w:noProof/>
                <w:sz w:val="16"/>
                <w:szCs w:val="16"/>
                <w:lang w:val="en-GB"/>
              </w:rPr>
            </w:pPr>
            <w:r w:rsidRPr="00901F19">
              <w:rPr>
                <w:i/>
                <w:noProof/>
                <w:sz w:val="16"/>
                <w:szCs w:val="16"/>
                <w:lang w:val="en-GB"/>
              </w:rPr>
              <w:t>- witness point</w:t>
            </w:r>
          </w:p>
        </w:tc>
        <w:tc>
          <w:tcPr>
            <w:tcW w:w="848" w:type="dxa"/>
            <w:vMerge/>
            <w:tcBorders>
              <w:bottom w:val="single" w:sz="12" w:space="0" w:color="auto"/>
            </w:tcBorders>
            <w:vAlign w:val="center"/>
          </w:tcPr>
          <w:p w:rsidR="00F53C6B" w:rsidRPr="00901F19" w:rsidRDefault="00F53C6B" w:rsidP="00F53C6B">
            <w:pPr>
              <w:jc w:val="center"/>
              <w:rPr>
                <w:noProof/>
                <w:sz w:val="16"/>
                <w:szCs w:val="16"/>
                <w:lang w:val="en-GB"/>
              </w:rPr>
            </w:pPr>
          </w:p>
        </w:tc>
        <w:tc>
          <w:tcPr>
            <w:tcW w:w="4257" w:type="dxa"/>
            <w:gridSpan w:val="10"/>
            <w:tcBorders>
              <w:bottom w:val="single" w:sz="12" w:space="0" w:color="auto"/>
            </w:tcBorders>
            <w:vAlign w:val="center"/>
          </w:tcPr>
          <w:p w:rsidR="00F53C6B" w:rsidRPr="00901F19" w:rsidRDefault="00F53C6B" w:rsidP="00F53C6B">
            <w:pPr>
              <w:rPr>
                <w:i/>
                <w:noProof/>
                <w:sz w:val="16"/>
                <w:szCs w:val="16"/>
                <w:lang w:val="en-GB"/>
              </w:rPr>
            </w:pPr>
            <w:r w:rsidRPr="00901F19">
              <w:rPr>
                <w:noProof/>
                <w:sz w:val="16"/>
                <w:szCs w:val="16"/>
                <w:lang w:val="en-GB"/>
              </w:rPr>
              <w:t xml:space="preserve">- </w:t>
            </w:r>
            <w:r w:rsidRPr="00901F19">
              <w:rPr>
                <w:i/>
                <w:noProof/>
                <w:sz w:val="16"/>
                <w:szCs w:val="16"/>
                <w:lang w:val="en-GB"/>
              </w:rPr>
              <w:t>witness point according to the documents</w:t>
            </w:r>
          </w:p>
        </w:tc>
        <w:tc>
          <w:tcPr>
            <w:tcW w:w="1134" w:type="dxa"/>
            <w:gridSpan w:val="3"/>
            <w:vMerge/>
            <w:tcBorders>
              <w:bottom w:val="single" w:sz="12" w:space="0" w:color="auto"/>
            </w:tcBorders>
            <w:vAlign w:val="center"/>
          </w:tcPr>
          <w:p w:rsidR="00F53C6B" w:rsidRPr="00901F19" w:rsidRDefault="00F53C6B" w:rsidP="00F53C6B">
            <w:pPr>
              <w:jc w:val="center"/>
              <w:rPr>
                <w:noProof/>
                <w:sz w:val="16"/>
                <w:szCs w:val="16"/>
                <w:lang w:val="en-GB"/>
              </w:rPr>
            </w:pPr>
          </w:p>
        </w:tc>
        <w:tc>
          <w:tcPr>
            <w:tcW w:w="2410" w:type="dxa"/>
            <w:gridSpan w:val="4"/>
            <w:tcBorders>
              <w:bottom w:val="single" w:sz="12" w:space="0" w:color="auto"/>
            </w:tcBorders>
            <w:vAlign w:val="center"/>
          </w:tcPr>
          <w:p w:rsidR="00F53C6B" w:rsidRPr="00901F19" w:rsidRDefault="00F53C6B" w:rsidP="00F53C6B">
            <w:pPr>
              <w:rPr>
                <w:noProof/>
                <w:sz w:val="16"/>
                <w:szCs w:val="16"/>
                <w:lang w:val="en-GB"/>
              </w:rPr>
            </w:pPr>
            <w:r w:rsidRPr="00901F19">
              <w:rPr>
                <w:i/>
                <w:noProof/>
                <w:sz w:val="16"/>
                <w:szCs w:val="16"/>
                <w:lang w:val="en-GB"/>
              </w:rPr>
              <w:t>- hold point</w:t>
            </w:r>
          </w:p>
        </w:tc>
        <w:tc>
          <w:tcPr>
            <w:tcW w:w="2835" w:type="dxa"/>
            <w:gridSpan w:val="7"/>
            <w:vMerge/>
            <w:tcBorders>
              <w:bottom w:val="single" w:sz="12" w:space="0" w:color="auto"/>
              <w:right w:val="single" w:sz="4" w:space="0" w:color="auto"/>
            </w:tcBorders>
          </w:tcPr>
          <w:p w:rsidR="00F53C6B" w:rsidRPr="00901F19" w:rsidRDefault="00F53C6B" w:rsidP="00F53C6B">
            <w:pPr>
              <w:pStyle w:val="15"/>
              <w:rPr>
                <w:rFonts w:ascii="Times New Roman" w:hAnsi="Times New Roman" w:cs="Times New Roman"/>
                <w:noProof/>
              </w:rPr>
            </w:pPr>
          </w:p>
        </w:tc>
      </w:tr>
      <w:tr w:rsidR="00F53C6B" w:rsidRPr="00901F19" w:rsidTr="00F53C6B">
        <w:trPr>
          <w:cantSplit/>
          <w:trHeight w:val="1114"/>
        </w:trPr>
        <w:tc>
          <w:tcPr>
            <w:tcW w:w="849" w:type="dxa"/>
            <w:gridSpan w:val="2"/>
            <w:vMerge w:val="restart"/>
            <w:tcBorders>
              <w:top w:val="single" w:sz="12" w:space="0" w:color="auto"/>
              <w:left w:val="single" w:sz="12" w:space="0" w:color="auto"/>
            </w:tcBorders>
            <w:vAlign w:val="center"/>
          </w:tcPr>
          <w:p w:rsidR="00F53C6B" w:rsidRPr="00901F19" w:rsidRDefault="00F53C6B" w:rsidP="00F53C6B">
            <w:pPr>
              <w:jc w:val="center"/>
              <w:rPr>
                <w:b/>
                <w:noProof/>
                <w:sz w:val="16"/>
                <w:szCs w:val="16"/>
                <w:lang w:val="en-GB"/>
              </w:rPr>
            </w:pPr>
            <w:r w:rsidRPr="00901F19">
              <w:rPr>
                <w:b/>
                <w:noProof/>
                <w:sz w:val="16"/>
                <w:szCs w:val="16"/>
                <w:lang w:val="en-GB"/>
              </w:rPr>
              <w:t xml:space="preserve">№ </w:t>
            </w:r>
            <w:r w:rsidRPr="00901F19">
              <w:rPr>
                <w:b/>
                <w:noProof/>
                <w:sz w:val="16"/>
                <w:szCs w:val="16"/>
              </w:rPr>
              <w:t>п</w:t>
            </w:r>
            <w:r w:rsidRPr="00901F19">
              <w:rPr>
                <w:b/>
                <w:noProof/>
                <w:sz w:val="16"/>
                <w:szCs w:val="16"/>
                <w:lang w:val="en-GB"/>
              </w:rPr>
              <w:t>/</w:t>
            </w:r>
            <w:r w:rsidRPr="00901F19">
              <w:rPr>
                <w:b/>
                <w:noProof/>
                <w:sz w:val="16"/>
                <w:szCs w:val="16"/>
              </w:rPr>
              <w:t>п</w:t>
            </w:r>
          </w:p>
        </w:tc>
        <w:tc>
          <w:tcPr>
            <w:tcW w:w="3119" w:type="dxa"/>
            <w:gridSpan w:val="2"/>
            <w:vMerge w:val="restart"/>
            <w:tcBorders>
              <w:top w:val="single" w:sz="12" w:space="0" w:color="auto"/>
            </w:tcBorders>
            <w:vAlign w:val="center"/>
          </w:tcPr>
          <w:p w:rsidR="00F53C6B" w:rsidRPr="00901F19" w:rsidRDefault="00F53C6B" w:rsidP="00F53C6B">
            <w:pPr>
              <w:jc w:val="center"/>
              <w:rPr>
                <w:b/>
                <w:noProof/>
                <w:sz w:val="16"/>
                <w:szCs w:val="16"/>
              </w:rPr>
            </w:pPr>
            <w:r w:rsidRPr="00901F19">
              <w:rPr>
                <w:b/>
                <w:noProof/>
                <w:sz w:val="16"/>
                <w:szCs w:val="16"/>
              </w:rPr>
              <w:t>Наименование технологической или контрольной операции</w:t>
            </w:r>
          </w:p>
          <w:p w:rsidR="00F53C6B" w:rsidRPr="00901F19" w:rsidRDefault="00F53C6B" w:rsidP="00F53C6B">
            <w:pPr>
              <w:jc w:val="center"/>
              <w:rPr>
                <w:b/>
                <w:i/>
                <w:noProof/>
                <w:sz w:val="16"/>
                <w:szCs w:val="16"/>
              </w:rPr>
            </w:pPr>
            <w:r w:rsidRPr="00901F19">
              <w:rPr>
                <w:b/>
                <w:i/>
                <w:noProof/>
                <w:sz w:val="16"/>
                <w:szCs w:val="16"/>
                <w:lang w:val="en-GB"/>
              </w:rPr>
              <w:t>Inspection</w:t>
            </w:r>
            <w:r w:rsidRPr="00901F19">
              <w:rPr>
                <w:b/>
                <w:i/>
                <w:noProof/>
                <w:sz w:val="16"/>
                <w:szCs w:val="16"/>
              </w:rPr>
              <w:t>-</w:t>
            </w:r>
            <w:r w:rsidRPr="00901F19">
              <w:rPr>
                <w:b/>
                <w:i/>
                <w:noProof/>
                <w:sz w:val="16"/>
                <w:szCs w:val="16"/>
                <w:lang w:val="en-GB"/>
              </w:rPr>
              <w:t>or</w:t>
            </w:r>
            <w:r w:rsidRPr="00901F19">
              <w:rPr>
                <w:b/>
                <w:i/>
                <w:noProof/>
                <w:sz w:val="16"/>
                <w:szCs w:val="16"/>
              </w:rPr>
              <w:t>-</w:t>
            </w:r>
            <w:r w:rsidRPr="00901F19">
              <w:rPr>
                <w:b/>
                <w:i/>
                <w:noProof/>
                <w:sz w:val="16"/>
                <w:szCs w:val="16"/>
                <w:lang w:val="en-GB"/>
              </w:rPr>
              <w:t>Production</w:t>
            </w:r>
            <w:r w:rsidRPr="00901F19">
              <w:rPr>
                <w:b/>
                <w:i/>
                <w:noProof/>
                <w:sz w:val="16"/>
                <w:szCs w:val="16"/>
              </w:rPr>
              <w:t xml:space="preserve"> </w:t>
            </w:r>
            <w:r w:rsidRPr="00901F19">
              <w:rPr>
                <w:b/>
                <w:i/>
                <w:noProof/>
                <w:sz w:val="16"/>
                <w:szCs w:val="16"/>
                <w:lang w:val="en-GB"/>
              </w:rPr>
              <w:t>Operation</w:t>
            </w:r>
            <w:r w:rsidRPr="00901F19">
              <w:rPr>
                <w:b/>
                <w:i/>
                <w:noProof/>
                <w:sz w:val="16"/>
                <w:szCs w:val="16"/>
              </w:rPr>
              <w:t xml:space="preserve"> </w:t>
            </w:r>
            <w:r w:rsidRPr="00901F19">
              <w:rPr>
                <w:b/>
                <w:i/>
                <w:noProof/>
                <w:sz w:val="16"/>
                <w:szCs w:val="16"/>
                <w:lang w:val="en-GB"/>
              </w:rPr>
              <w:t>Title</w:t>
            </w:r>
          </w:p>
        </w:tc>
        <w:tc>
          <w:tcPr>
            <w:tcW w:w="1843" w:type="dxa"/>
            <w:gridSpan w:val="4"/>
            <w:vMerge w:val="restart"/>
            <w:tcBorders>
              <w:top w:val="single" w:sz="12" w:space="0" w:color="auto"/>
            </w:tcBorders>
            <w:vAlign w:val="center"/>
          </w:tcPr>
          <w:p w:rsidR="00F53C6B" w:rsidRPr="00901F19" w:rsidRDefault="00F53C6B" w:rsidP="00F53C6B">
            <w:pPr>
              <w:jc w:val="center"/>
              <w:rPr>
                <w:b/>
                <w:noProof/>
                <w:sz w:val="16"/>
                <w:szCs w:val="16"/>
                <w:lang w:val="en-US"/>
              </w:rPr>
            </w:pPr>
            <w:r w:rsidRPr="00901F19">
              <w:rPr>
                <w:b/>
                <w:noProof/>
                <w:sz w:val="16"/>
                <w:szCs w:val="16"/>
              </w:rPr>
              <w:t>Наименование</w:t>
            </w:r>
            <w:r w:rsidRPr="00901F19">
              <w:rPr>
                <w:b/>
                <w:noProof/>
                <w:sz w:val="16"/>
                <w:szCs w:val="16"/>
                <w:lang w:val="en-US"/>
              </w:rPr>
              <w:t xml:space="preserve"> </w:t>
            </w:r>
            <w:r w:rsidRPr="00901F19">
              <w:rPr>
                <w:b/>
                <w:noProof/>
                <w:sz w:val="16"/>
                <w:szCs w:val="16"/>
              </w:rPr>
              <w:t>деталей</w:t>
            </w:r>
            <w:r w:rsidRPr="00901F19">
              <w:rPr>
                <w:b/>
                <w:noProof/>
                <w:sz w:val="16"/>
                <w:szCs w:val="16"/>
                <w:lang w:val="en-US"/>
              </w:rPr>
              <w:t xml:space="preserve"> (</w:t>
            </w:r>
            <w:r w:rsidRPr="00901F19">
              <w:rPr>
                <w:b/>
                <w:noProof/>
                <w:sz w:val="16"/>
                <w:szCs w:val="16"/>
              </w:rPr>
              <w:t>узлов</w:t>
            </w:r>
            <w:r w:rsidRPr="00901F19">
              <w:rPr>
                <w:b/>
                <w:noProof/>
                <w:sz w:val="16"/>
                <w:szCs w:val="16"/>
                <w:lang w:val="en-US"/>
              </w:rPr>
              <w:t>)</w:t>
            </w:r>
          </w:p>
          <w:p w:rsidR="00F53C6B" w:rsidRPr="00901F19" w:rsidRDefault="00F53C6B" w:rsidP="00F53C6B">
            <w:pPr>
              <w:pStyle w:val="af8"/>
              <w:spacing w:line="240" w:lineRule="auto"/>
              <w:jc w:val="center"/>
              <w:rPr>
                <w:rFonts w:ascii="Times New Roman" w:hAnsi="Times New Roman"/>
                <w:b/>
                <w:noProof/>
                <w:spacing w:val="-5"/>
                <w:sz w:val="16"/>
                <w:szCs w:val="16"/>
                <w:lang w:val="en-US"/>
              </w:rPr>
            </w:pPr>
            <w:r w:rsidRPr="00901F19">
              <w:rPr>
                <w:rFonts w:ascii="Times New Roman" w:hAnsi="Times New Roman"/>
                <w:b/>
                <w:noProof/>
                <w:spacing w:val="-5"/>
                <w:sz w:val="16"/>
                <w:szCs w:val="16"/>
                <w:lang w:val="en-US"/>
              </w:rPr>
              <w:t>Name of Parts and components</w:t>
            </w:r>
          </w:p>
        </w:tc>
        <w:tc>
          <w:tcPr>
            <w:tcW w:w="1844" w:type="dxa"/>
            <w:gridSpan w:val="4"/>
            <w:vMerge w:val="restart"/>
            <w:tcBorders>
              <w:top w:val="single" w:sz="12" w:space="0" w:color="auto"/>
              <w:right w:val="single" w:sz="4" w:space="0" w:color="auto"/>
            </w:tcBorders>
            <w:vAlign w:val="center"/>
          </w:tcPr>
          <w:p w:rsidR="00F53C6B" w:rsidRPr="00901F19" w:rsidRDefault="00F53C6B" w:rsidP="00F53C6B">
            <w:pPr>
              <w:jc w:val="center"/>
              <w:rPr>
                <w:b/>
                <w:noProof/>
                <w:sz w:val="16"/>
                <w:szCs w:val="16"/>
              </w:rPr>
            </w:pPr>
            <w:r w:rsidRPr="00901F19">
              <w:rPr>
                <w:b/>
                <w:noProof/>
                <w:sz w:val="16"/>
                <w:szCs w:val="16"/>
              </w:rPr>
              <w:t>Требования</w:t>
            </w:r>
          </w:p>
          <w:p w:rsidR="00F53C6B" w:rsidRPr="00901F19" w:rsidRDefault="00F53C6B" w:rsidP="00F53C6B">
            <w:pPr>
              <w:jc w:val="center"/>
              <w:rPr>
                <w:b/>
                <w:noProof/>
                <w:sz w:val="16"/>
                <w:szCs w:val="16"/>
              </w:rPr>
            </w:pPr>
          </w:p>
          <w:p w:rsidR="00F53C6B" w:rsidRPr="00901F19" w:rsidRDefault="00F53C6B" w:rsidP="00F53C6B">
            <w:pPr>
              <w:jc w:val="center"/>
              <w:rPr>
                <w:b/>
                <w:i/>
                <w:iCs/>
                <w:noProof/>
                <w:sz w:val="16"/>
                <w:szCs w:val="16"/>
              </w:rPr>
            </w:pPr>
            <w:r w:rsidRPr="00901F19">
              <w:rPr>
                <w:b/>
                <w:i/>
                <w:iCs/>
                <w:noProof/>
                <w:sz w:val="16"/>
                <w:szCs w:val="16"/>
              </w:rPr>
              <w:t>Requirements</w:t>
            </w:r>
          </w:p>
        </w:tc>
        <w:tc>
          <w:tcPr>
            <w:tcW w:w="1418" w:type="dxa"/>
            <w:gridSpan w:val="3"/>
            <w:vMerge w:val="restart"/>
            <w:tcBorders>
              <w:top w:val="single" w:sz="12" w:space="0" w:color="auto"/>
              <w:left w:val="single" w:sz="4" w:space="0" w:color="auto"/>
              <w:bottom w:val="single" w:sz="4" w:space="0" w:color="auto"/>
              <w:right w:val="single" w:sz="4" w:space="0" w:color="auto"/>
            </w:tcBorders>
            <w:vAlign w:val="center"/>
          </w:tcPr>
          <w:p w:rsidR="00F53C6B" w:rsidRPr="00901F19" w:rsidRDefault="00F53C6B" w:rsidP="00F53C6B">
            <w:pPr>
              <w:jc w:val="center"/>
              <w:rPr>
                <w:b/>
                <w:noProof/>
                <w:sz w:val="16"/>
                <w:szCs w:val="16"/>
              </w:rPr>
            </w:pPr>
            <w:r w:rsidRPr="00901F19">
              <w:rPr>
                <w:b/>
                <w:noProof/>
                <w:sz w:val="16"/>
                <w:szCs w:val="16"/>
              </w:rPr>
              <w:t>Документы регистрации результатов</w:t>
            </w:r>
          </w:p>
          <w:p w:rsidR="00F53C6B" w:rsidRPr="00901F19" w:rsidRDefault="00F53C6B" w:rsidP="00F53C6B">
            <w:pPr>
              <w:jc w:val="center"/>
              <w:rPr>
                <w:b/>
                <w:noProof/>
                <w:sz w:val="16"/>
                <w:szCs w:val="16"/>
              </w:rPr>
            </w:pPr>
          </w:p>
          <w:p w:rsidR="00F53C6B" w:rsidRPr="00901F19" w:rsidRDefault="00F53C6B" w:rsidP="00F53C6B">
            <w:pPr>
              <w:jc w:val="center"/>
              <w:rPr>
                <w:b/>
                <w:i/>
                <w:noProof/>
                <w:sz w:val="16"/>
                <w:szCs w:val="16"/>
                <w:lang w:val="en-US"/>
              </w:rPr>
            </w:pPr>
            <w:r w:rsidRPr="00901F19">
              <w:rPr>
                <w:b/>
                <w:i/>
                <w:noProof/>
                <w:sz w:val="16"/>
                <w:szCs w:val="16"/>
                <w:lang w:val="en-US"/>
              </w:rPr>
              <w:t>Documents for recording results</w:t>
            </w:r>
          </w:p>
        </w:tc>
        <w:tc>
          <w:tcPr>
            <w:tcW w:w="5245" w:type="dxa"/>
            <w:gridSpan w:val="11"/>
            <w:tcBorders>
              <w:top w:val="single" w:sz="12" w:space="0" w:color="auto"/>
              <w:left w:val="single" w:sz="4" w:space="0" w:color="auto"/>
            </w:tcBorders>
            <w:vAlign w:val="center"/>
          </w:tcPr>
          <w:p w:rsidR="00F53C6B" w:rsidRPr="00901F19" w:rsidRDefault="00F53C6B" w:rsidP="00F53C6B">
            <w:pPr>
              <w:jc w:val="center"/>
              <w:rPr>
                <w:b/>
                <w:noProof/>
                <w:sz w:val="16"/>
                <w:szCs w:val="16"/>
              </w:rPr>
            </w:pPr>
            <w:r w:rsidRPr="00901F19">
              <w:rPr>
                <w:b/>
                <w:noProof/>
                <w:sz w:val="16"/>
                <w:szCs w:val="16"/>
              </w:rPr>
              <w:t>Статус инспекций, испытаний и свидетельство соответствия</w:t>
            </w:r>
          </w:p>
          <w:p w:rsidR="00F53C6B" w:rsidRPr="00901F19" w:rsidRDefault="00F53C6B" w:rsidP="00F53C6B">
            <w:pPr>
              <w:jc w:val="center"/>
              <w:rPr>
                <w:b/>
                <w:i/>
                <w:noProof/>
                <w:sz w:val="16"/>
                <w:szCs w:val="16"/>
                <w:lang w:val="en-US"/>
              </w:rPr>
            </w:pPr>
            <w:r w:rsidRPr="00901F19">
              <w:rPr>
                <w:b/>
                <w:i/>
                <w:noProof/>
                <w:sz w:val="16"/>
                <w:szCs w:val="16"/>
                <w:lang w:val="en-US"/>
              </w:rPr>
              <w:t>Inspection &amp; Tests Status &amp; Certificate of Conformity</w:t>
            </w:r>
          </w:p>
        </w:tc>
        <w:tc>
          <w:tcPr>
            <w:tcW w:w="1134" w:type="dxa"/>
            <w:gridSpan w:val="3"/>
            <w:vMerge w:val="restart"/>
            <w:tcBorders>
              <w:top w:val="single" w:sz="12" w:space="0" w:color="auto"/>
              <w:right w:val="single" w:sz="12" w:space="0" w:color="auto"/>
            </w:tcBorders>
            <w:vAlign w:val="center"/>
          </w:tcPr>
          <w:p w:rsidR="00F53C6B" w:rsidRPr="00901F19" w:rsidRDefault="00F53C6B" w:rsidP="00F53C6B">
            <w:pPr>
              <w:jc w:val="center"/>
              <w:rPr>
                <w:b/>
                <w:i/>
                <w:noProof/>
                <w:sz w:val="16"/>
                <w:szCs w:val="16"/>
              </w:rPr>
            </w:pPr>
            <w:r w:rsidRPr="00901F19">
              <w:rPr>
                <w:b/>
                <w:i/>
                <w:noProof/>
                <w:sz w:val="16"/>
                <w:szCs w:val="16"/>
              </w:rPr>
              <w:t>Примечание</w:t>
            </w:r>
          </w:p>
          <w:p w:rsidR="00F53C6B" w:rsidRPr="00901F19" w:rsidRDefault="00F53C6B" w:rsidP="00F53C6B">
            <w:pPr>
              <w:jc w:val="center"/>
              <w:rPr>
                <w:b/>
                <w:noProof/>
                <w:sz w:val="16"/>
                <w:szCs w:val="16"/>
              </w:rPr>
            </w:pPr>
          </w:p>
          <w:p w:rsidR="00F53C6B" w:rsidRPr="00901F19" w:rsidRDefault="00F53C6B" w:rsidP="00F53C6B">
            <w:pPr>
              <w:jc w:val="center"/>
              <w:rPr>
                <w:b/>
                <w:i/>
                <w:noProof/>
                <w:sz w:val="16"/>
                <w:szCs w:val="16"/>
              </w:rPr>
            </w:pPr>
            <w:r w:rsidRPr="00901F19">
              <w:rPr>
                <w:b/>
                <w:i/>
                <w:noProof/>
                <w:sz w:val="16"/>
                <w:szCs w:val="16"/>
              </w:rPr>
              <w:t>Note</w:t>
            </w:r>
          </w:p>
        </w:tc>
      </w:tr>
      <w:tr w:rsidR="00F53C6B" w:rsidRPr="00901F19" w:rsidTr="00F53C6B">
        <w:trPr>
          <w:cantSplit/>
          <w:trHeight w:val="533"/>
        </w:trPr>
        <w:tc>
          <w:tcPr>
            <w:tcW w:w="849" w:type="dxa"/>
            <w:gridSpan w:val="2"/>
            <w:vMerge/>
            <w:tcBorders>
              <w:left w:val="single" w:sz="12" w:space="0" w:color="auto"/>
            </w:tcBorders>
            <w:vAlign w:val="center"/>
          </w:tcPr>
          <w:p w:rsidR="00F53C6B" w:rsidRPr="00901F19" w:rsidRDefault="00F53C6B" w:rsidP="00F53C6B">
            <w:pPr>
              <w:jc w:val="center"/>
              <w:rPr>
                <w:b/>
                <w:noProof/>
                <w:sz w:val="16"/>
                <w:szCs w:val="16"/>
              </w:rPr>
            </w:pPr>
          </w:p>
        </w:tc>
        <w:tc>
          <w:tcPr>
            <w:tcW w:w="3119" w:type="dxa"/>
            <w:gridSpan w:val="2"/>
            <w:vMerge/>
            <w:vAlign w:val="center"/>
          </w:tcPr>
          <w:p w:rsidR="00F53C6B" w:rsidRPr="00901F19" w:rsidRDefault="00F53C6B" w:rsidP="00F53C6B">
            <w:pPr>
              <w:jc w:val="center"/>
              <w:rPr>
                <w:b/>
                <w:noProof/>
                <w:sz w:val="16"/>
                <w:szCs w:val="16"/>
              </w:rPr>
            </w:pPr>
          </w:p>
        </w:tc>
        <w:tc>
          <w:tcPr>
            <w:tcW w:w="1843" w:type="dxa"/>
            <w:gridSpan w:val="4"/>
            <w:vMerge/>
            <w:vAlign w:val="center"/>
          </w:tcPr>
          <w:p w:rsidR="00F53C6B" w:rsidRPr="00901F19" w:rsidRDefault="00F53C6B" w:rsidP="00F53C6B">
            <w:pPr>
              <w:jc w:val="center"/>
              <w:rPr>
                <w:b/>
                <w:noProof/>
                <w:sz w:val="16"/>
                <w:szCs w:val="16"/>
              </w:rPr>
            </w:pPr>
          </w:p>
        </w:tc>
        <w:tc>
          <w:tcPr>
            <w:tcW w:w="1844" w:type="dxa"/>
            <w:gridSpan w:val="4"/>
            <w:vMerge/>
            <w:tcBorders>
              <w:right w:val="single" w:sz="4" w:space="0" w:color="auto"/>
            </w:tcBorders>
            <w:vAlign w:val="center"/>
          </w:tcPr>
          <w:p w:rsidR="00F53C6B" w:rsidRPr="00901F19" w:rsidRDefault="00F53C6B" w:rsidP="00F53C6B">
            <w:pPr>
              <w:jc w:val="center"/>
              <w:rPr>
                <w:b/>
                <w:noProof/>
                <w:sz w:val="16"/>
                <w:szCs w:val="16"/>
              </w:rPr>
            </w:pPr>
          </w:p>
        </w:tc>
        <w:tc>
          <w:tcPr>
            <w:tcW w:w="1418" w:type="dxa"/>
            <w:gridSpan w:val="3"/>
            <w:vMerge/>
            <w:tcBorders>
              <w:top w:val="single" w:sz="4" w:space="0" w:color="auto"/>
              <w:left w:val="single" w:sz="4" w:space="0" w:color="auto"/>
              <w:bottom w:val="single" w:sz="4" w:space="0" w:color="auto"/>
              <w:right w:val="single" w:sz="4" w:space="0" w:color="auto"/>
            </w:tcBorders>
            <w:vAlign w:val="center"/>
          </w:tcPr>
          <w:p w:rsidR="00F53C6B" w:rsidRPr="00901F19" w:rsidRDefault="00F53C6B" w:rsidP="00F53C6B">
            <w:pPr>
              <w:jc w:val="center"/>
              <w:rPr>
                <w:b/>
                <w:noProof/>
                <w:sz w:val="16"/>
                <w:szCs w:val="16"/>
              </w:rPr>
            </w:pPr>
          </w:p>
        </w:tc>
        <w:tc>
          <w:tcPr>
            <w:tcW w:w="1417" w:type="dxa"/>
            <w:gridSpan w:val="4"/>
            <w:tcBorders>
              <w:left w:val="single" w:sz="4" w:space="0" w:color="auto"/>
              <w:bottom w:val="nil"/>
            </w:tcBorders>
            <w:vAlign w:val="center"/>
          </w:tcPr>
          <w:p w:rsidR="00F53C6B" w:rsidRPr="00901F19" w:rsidRDefault="00F53C6B" w:rsidP="00F53C6B">
            <w:pPr>
              <w:pStyle w:val="aa"/>
              <w:jc w:val="center"/>
              <w:rPr>
                <w:b/>
                <w:noProof/>
                <w:sz w:val="16"/>
                <w:szCs w:val="16"/>
              </w:rPr>
            </w:pPr>
            <w:r w:rsidRPr="00901F19">
              <w:rPr>
                <w:b/>
                <w:noProof/>
                <w:sz w:val="16"/>
                <w:szCs w:val="16"/>
              </w:rPr>
              <w:t>Изготовитель</w:t>
            </w:r>
          </w:p>
          <w:p w:rsidR="00F53C6B" w:rsidRPr="00901F19" w:rsidRDefault="00F53C6B" w:rsidP="00F53C6B">
            <w:pPr>
              <w:jc w:val="center"/>
              <w:rPr>
                <w:b/>
                <w:i/>
                <w:noProof/>
                <w:sz w:val="16"/>
                <w:szCs w:val="16"/>
              </w:rPr>
            </w:pPr>
            <w:r w:rsidRPr="00901F19">
              <w:rPr>
                <w:b/>
                <w:i/>
                <w:noProof/>
                <w:sz w:val="16"/>
                <w:szCs w:val="16"/>
              </w:rPr>
              <w:t>MFR</w:t>
            </w:r>
          </w:p>
        </w:tc>
        <w:tc>
          <w:tcPr>
            <w:tcW w:w="1418" w:type="dxa"/>
            <w:gridSpan w:val="2"/>
            <w:tcBorders>
              <w:bottom w:val="nil"/>
            </w:tcBorders>
            <w:vAlign w:val="center"/>
          </w:tcPr>
          <w:p w:rsidR="00F53C6B" w:rsidRPr="00901F19" w:rsidRDefault="00F53C6B" w:rsidP="00F53C6B">
            <w:pPr>
              <w:jc w:val="center"/>
              <w:rPr>
                <w:b/>
                <w:noProof/>
                <w:sz w:val="16"/>
                <w:szCs w:val="16"/>
              </w:rPr>
            </w:pPr>
            <w:r w:rsidRPr="00901F19">
              <w:rPr>
                <w:b/>
                <w:noProof/>
                <w:sz w:val="16"/>
                <w:szCs w:val="16"/>
              </w:rPr>
              <w:t>ОАО «ЗиО-Подольск»</w:t>
            </w:r>
          </w:p>
          <w:p w:rsidR="00F53C6B" w:rsidRPr="00901F19" w:rsidRDefault="00F53C6B" w:rsidP="00F53C6B">
            <w:pPr>
              <w:jc w:val="center"/>
              <w:rPr>
                <w:b/>
                <w:i/>
                <w:noProof/>
                <w:sz w:val="16"/>
                <w:szCs w:val="16"/>
              </w:rPr>
            </w:pPr>
            <w:r w:rsidRPr="00901F19">
              <w:rPr>
                <w:b/>
                <w:i/>
                <w:noProof/>
                <w:sz w:val="16"/>
                <w:szCs w:val="16"/>
              </w:rPr>
              <w:t>JSC</w:t>
            </w:r>
          </w:p>
          <w:p w:rsidR="00F53C6B" w:rsidRPr="00901F19" w:rsidRDefault="00F53C6B" w:rsidP="00F53C6B">
            <w:pPr>
              <w:jc w:val="center"/>
              <w:rPr>
                <w:b/>
                <w:i/>
                <w:noProof/>
                <w:sz w:val="16"/>
                <w:szCs w:val="16"/>
              </w:rPr>
            </w:pPr>
            <w:r w:rsidRPr="00901F19">
              <w:rPr>
                <w:b/>
                <w:i/>
                <w:noProof/>
                <w:sz w:val="16"/>
                <w:szCs w:val="16"/>
              </w:rPr>
              <w:t>“ZiO-Podolsk”</w:t>
            </w:r>
          </w:p>
        </w:tc>
        <w:tc>
          <w:tcPr>
            <w:tcW w:w="1276" w:type="dxa"/>
            <w:gridSpan w:val="2"/>
            <w:tcBorders>
              <w:bottom w:val="nil"/>
            </w:tcBorders>
            <w:vAlign w:val="center"/>
          </w:tcPr>
          <w:p w:rsidR="00F53C6B" w:rsidRPr="00901F19" w:rsidRDefault="00F53C6B" w:rsidP="00F53C6B">
            <w:pPr>
              <w:jc w:val="center"/>
              <w:rPr>
                <w:b/>
                <w:noProof/>
                <w:sz w:val="16"/>
                <w:szCs w:val="16"/>
              </w:rPr>
            </w:pPr>
            <w:r w:rsidRPr="00901F19">
              <w:rPr>
                <w:b/>
                <w:noProof/>
                <w:sz w:val="16"/>
                <w:szCs w:val="16"/>
              </w:rPr>
              <w:t>УО ЗАО АСЭ</w:t>
            </w:r>
          </w:p>
          <w:p w:rsidR="00F53C6B" w:rsidRPr="00901F19" w:rsidRDefault="00F53C6B" w:rsidP="00F53C6B">
            <w:pPr>
              <w:jc w:val="center"/>
              <w:rPr>
                <w:b/>
                <w:i/>
                <w:noProof/>
                <w:sz w:val="16"/>
                <w:szCs w:val="16"/>
              </w:rPr>
            </w:pPr>
            <w:r w:rsidRPr="00901F19">
              <w:rPr>
                <w:b/>
                <w:i/>
                <w:noProof/>
                <w:sz w:val="16"/>
                <w:szCs w:val="16"/>
              </w:rPr>
              <w:t>ASE</w:t>
            </w:r>
          </w:p>
        </w:tc>
        <w:tc>
          <w:tcPr>
            <w:tcW w:w="1134" w:type="dxa"/>
            <w:gridSpan w:val="3"/>
            <w:tcBorders>
              <w:bottom w:val="single" w:sz="4" w:space="0" w:color="auto"/>
            </w:tcBorders>
            <w:vAlign w:val="center"/>
          </w:tcPr>
          <w:p w:rsidR="00F53C6B" w:rsidRPr="00901F19" w:rsidRDefault="00F53C6B" w:rsidP="00F53C6B">
            <w:pPr>
              <w:jc w:val="center"/>
              <w:rPr>
                <w:b/>
                <w:noProof/>
                <w:sz w:val="16"/>
                <w:szCs w:val="16"/>
                <w:lang w:val="en-GB"/>
              </w:rPr>
            </w:pPr>
            <w:r w:rsidRPr="00901F19">
              <w:rPr>
                <w:b/>
                <w:noProof/>
                <w:sz w:val="16"/>
                <w:szCs w:val="16"/>
                <w:lang w:val="en-US"/>
              </w:rPr>
              <w:t>JNPC</w:t>
            </w:r>
          </w:p>
        </w:tc>
        <w:tc>
          <w:tcPr>
            <w:tcW w:w="1134" w:type="dxa"/>
            <w:gridSpan w:val="3"/>
            <w:vMerge/>
            <w:tcBorders>
              <w:right w:val="single" w:sz="12" w:space="0" w:color="auto"/>
            </w:tcBorders>
            <w:vAlign w:val="center"/>
          </w:tcPr>
          <w:p w:rsidR="00F53C6B" w:rsidRPr="00901F19" w:rsidRDefault="00F53C6B" w:rsidP="00F53C6B">
            <w:pPr>
              <w:jc w:val="center"/>
              <w:rPr>
                <w:b/>
                <w:noProof/>
                <w:sz w:val="16"/>
                <w:szCs w:val="16"/>
                <w:lang w:val="en-GB"/>
              </w:rPr>
            </w:pPr>
          </w:p>
        </w:tc>
      </w:tr>
      <w:tr w:rsidR="00F53C6B" w:rsidRPr="00901F19" w:rsidTr="00F53C6B">
        <w:trPr>
          <w:cantSplit/>
          <w:trHeight w:val="1079"/>
        </w:trPr>
        <w:tc>
          <w:tcPr>
            <w:tcW w:w="849" w:type="dxa"/>
            <w:gridSpan w:val="2"/>
            <w:vMerge/>
            <w:tcBorders>
              <w:left w:val="single" w:sz="12" w:space="0" w:color="auto"/>
              <w:bottom w:val="single" w:sz="12" w:space="0" w:color="auto"/>
            </w:tcBorders>
            <w:vAlign w:val="center"/>
          </w:tcPr>
          <w:p w:rsidR="00F53C6B" w:rsidRPr="00901F19" w:rsidRDefault="00F53C6B" w:rsidP="00F53C6B">
            <w:pPr>
              <w:jc w:val="center"/>
              <w:rPr>
                <w:b/>
                <w:noProof/>
                <w:sz w:val="16"/>
                <w:szCs w:val="16"/>
                <w:lang w:val="en-GB"/>
              </w:rPr>
            </w:pPr>
          </w:p>
        </w:tc>
        <w:tc>
          <w:tcPr>
            <w:tcW w:w="3119" w:type="dxa"/>
            <w:gridSpan w:val="2"/>
            <w:vMerge/>
            <w:tcBorders>
              <w:bottom w:val="single" w:sz="12" w:space="0" w:color="auto"/>
            </w:tcBorders>
            <w:vAlign w:val="center"/>
          </w:tcPr>
          <w:p w:rsidR="00F53C6B" w:rsidRPr="00901F19" w:rsidRDefault="00F53C6B" w:rsidP="00F53C6B">
            <w:pPr>
              <w:jc w:val="center"/>
              <w:rPr>
                <w:b/>
                <w:noProof/>
                <w:sz w:val="16"/>
                <w:szCs w:val="16"/>
                <w:lang w:val="en-GB"/>
              </w:rPr>
            </w:pPr>
          </w:p>
        </w:tc>
        <w:tc>
          <w:tcPr>
            <w:tcW w:w="1843" w:type="dxa"/>
            <w:gridSpan w:val="4"/>
            <w:vMerge/>
            <w:tcBorders>
              <w:bottom w:val="single" w:sz="12" w:space="0" w:color="auto"/>
            </w:tcBorders>
            <w:vAlign w:val="center"/>
          </w:tcPr>
          <w:p w:rsidR="00F53C6B" w:rsidRPr="00901F19" w:rsidRDefault="00F53C6B" w:rsidP="00F53C6B">
            <w:pPr>
              <w:jc w:val="center"/>
              <w:rPr>
                <w:b/>
                <w:noProof/>
                <w:sz w:val="16"/>
                <w:szCs w:val="16"/>
                <w:lang w:val="en-GB"/>
              </w:rPr>
            </w:pPr>
          </w:p>
        </w:tc>
        <w:tc>
          <w:tcPr>
            <w:tcW w:w="1844" w:type="dxa"/>
            <w:gridSpan w:val="4"/>
            <w:vMerge/>
            <w:tcBorders>
              <w:bottom w:val="single" w:sz="12" w:space="0" w:color="auto"/>
              <w:right w:val="single" w:sz="4" w:space="0" w:color="auto"/>
            </w:tcBorders>
            <w:vAlign w:val="center"/>
          </w:tcPr>
          <w:p w:rsidR="00F53C6B" w:rsidRPr="00901F19" w:rsidRDefault="00F53C6B" w:rsidP="00F53C6B">
            <w:pPr>
              <w:jc w:val="center"/>
              <w:rPr>
                <w:b/>
                <w:noProof/>
                <w:sz w:val="16"/>
                <w:szCs w:val="16"/>
                <w:lang w:val="en-GB"/>
              </w:rPr>
            </w:pPr>
          </w:p>
        </w:tc>
        <w:tc>
          <w:tcPr>
            <w:tcW w:w="1418" w:type="dxa"/>
            <w:gridSpan w:val="3"/>
            <w:vMerge/>
            <w:tcBorders>
              <w:top w:val="single" w:sz="4" w:space="0" w:color="auto"/>
              <w:left w:val="single" w:sz="4" w:space="0" w:color="auto"/>
              <w:bottom w:val="single" w:sz="12" w:space="0" w:color="auto"/>
              <w:right w:val="single" w:sz="4" w:space="0" w:color="auto"/>
            </w:tcBorders>
            <w:vAlign w:val="center"/>
          </w:tcPr>
          <w:p w:rsidR="00F53C6B" w:rsidRPr="00901F19" w:rsidRDefault="00F53C6B" w:rsidP="00F53C6B">
            <w:pPr>
              <w:jc w:val="center"/>
              <w:rPr>
                <w:b/>
                <w:noProof/>
                <w:sz w:val="16"/>
                <w:szCs w:val="16"/>
                <w:lang w:val="en-GB"/>
              </w:rPr>
            </w:pPr>
          </w:p>
        </w:tc>
        <w:tc>
          <w:tcPr>
            <w:tcW w:w="709" w:type="dxa"/>
            <w:gridSpan w:val="2"/>
            <w:tcBorders>
              <w:left w:val="single" w:sz="4" w:space="0" w:color="auto"/>
              <w:bottom w:val="single" w:sz="12" w:space="0" w:color="auto"/>
            </w:tcBorders>
            <w:textDirection w:val="btLr"/>
            <w:vAlign w:val="center"/>
          </w:tcPr>
          <w:p w:rsidR="00F53C6B" w:rsidRPr="00901F19" w:rsidRDefault="00F53C6B" w:rsidP="00F53C6B">
            <w:pPr>
              <w:jc w:val="center"/>
              <w:rPr>
                <w:b/>
                <w:noProof/>
                <w:sz w:val="16"/>
                <w:szCs w:val="16"/>
                <w:lang w:val="en-GB"/>
              </w:rPr>
            </w:pPr>
            <w:r w:rsidRPr="00901F19">
              <w:rPr>
                <w:b/>
                <w:noProof/>
                <w:sz w:val="16"/>
                <w:szCs w:val="16"/>
              </w:rPr>
              <w:t>Тип</w:t>
            </w:r>
            <w:r w:rsidRPr="00901F19">
              <w:rPr>
                <w:b/>
                <w:noProof/>
                <w:sz w:val="16"/>
                <w:szCs w:val="16"/>
                <w:lang w:val="en-GB"/>
              </w:rPr>
              <w:t xml:space="preserve"> </w:t>
            </w:r>
            <w:r w:rsidRPr="00901F19">
              <w:rPr>
                <w:b/>
                <w:noProof/>
                <w:sz w:val="16"/>
                <w:szCs w:val="16"/>
              </w:rPr>
              <w:t>точки</w:t>
            </w:r>
          </w:p>
          <w:p w:rsidR="00F53C6B" w:rsidRPr="00901F19" w:rsidRDefault="00F53C6B" w:rsidP="00F53C6B">
            <w:pPr>
              <w:jc w:val="center"/>
              <w:rPr>
                <w:b/>
                <w:i/>
                <w:noProof/>
                <w:sz w:val="16"/>
                <w:szCs w:val="16"/>
                <w:lang w:val="en-GB"/>
              </w:rPr>
            </w:pPr>
            <w:r w:rsidRPr="00901F19">
              <w:rPr>
                <w:b/>
                <w:i/>
                <w:noProof/>
                <w:sz w:val="16"/>
                <w:szCs w:val="16"/>
                <w:lang w:val="en-GB"/>
              </w:rPr>
              <w:t>Point Type</w:t>
            </w:r>
          </w:p>
        </w:tc>
        <w:tc>
          <w:tcPr>
            <w:tcW w:w="708" w:type="dxa"/>
            <w:gridSpan w:val="2"/>
            <w:tcBorders>
              <w:bottom w:val="single" w:sz="12" w:space="0" w:color="auto"/>
            </w:tcBorders>
            <w:textDirection w:val="btLr"/>
            <w:vAlign w:val="center"/>
          </w:tcPr>
          <w:p w:rsidR="00F53C6B" w:rsidRPr="00901F19" w:rsidRDefault="00F53C6B" w:rsidP="00F53C6B">
            <w:pPr>
              <w:jc w:val="center"/>
              <w:rPr>
                <w:b/>
                <w:noProof/>
                <w:sz w:val="16"/>
                <w:szCs w:val="16"/>
              </w:rPr>
            </w:pPr>
            <w:r w:rsidRPr="00901F19">
              <w:rPr>
                <w:b/>
                <w:noProof/>
                <w:sz w:val="16"/>
                <w:szCs w:val="16"/>
              </w:rPr>
              <w:t>Подпись</w:t>
            </w:r>
          </w:p>
          <w:p w:rsidR="00F53C6B" w:rsidRPr="00901F19" w:rsidRDefault="00F53C6B" w:rsidP="00F53C6B">
            <w:pPr>
              <w:jc w:val="center"/>
              <w:rPr>
                <w:b/>
                <w:i/>
                <w:noProof/>
                <w:sz w:val="16"/>
                <w:szCs w:val="16"/>
              </w:rPr>
            </w:pPr>
            <w:r w:rsidRPr="00901F19">
              <w:rPr>
                <w:b/>
                <w:i/>
                <w:noProof/>
                <w:sz w:val="16"/>
                <w:szCs w:val="16"/>
              </w:rPr>
              <w:t>Signature</w:t>
            </w:r>
          </w:p>
        </w:tc>
        <w:tc>
          <w:tcPr>
            <w:tcW w:w="623" w:type="dxa"/>
            <w:tcBorders>
              <w:bottom w:val="single" w:sz="12" w:space="0" w:color="auto"/>
            </w:tcBorders>
            <w:textDirection w:val="btLr"/>
            <w:vAlign w:val="center"/>
          </w:tcPr>
          <w:p w:rsidR="00F53C6B" w:rsidRPr="00901F19" w:rsidRDefault="00F53C6B" w:rsidP="00F53C6B">
            <w:pPr>
              <w:jc w:val="center"/>
              <w:rPr>
                <w:b/>
                <w:noProof/>
                <w:sz w:val="16"/>
                <w:szCs w:val="16"/>
                <w:lang w:val="en-GB"/>
              </w:rPr>
            </w:pPr>
            <w:r w:rsidRPr="00901F19">
              <w:rPr>
                <w:b/>
                <w:noProof/>
                <w:sz w:val="16"/>
                <w:szCs w:val="16"/>
              </w:rPr>
              <w:t>Тип</w:t>
            </w:r>
            <w:r w:rsidRPr="00901F19">
              <w:rPr>
                <w:b/>
                <w:noProof/>
                <w:sz w:val="16"/>
                <w:szCs w:val="16"/>
                <w:lang w:val="en-GB"/>
              </w:rPr>
              <w:t xml:space="preserve"> </w:t>
            </w:r>
            <w:r w:rsidRPr="00901F19">
              <w:rPr>
                <w:b/>
                <w:noProof/>
                <w:sz w:val="16"/>
                <w:szCs w:val="16"/>
              </w:rPr>
              <w:t>точки</w:t>
            </w:r>
          </w:p>
          <w:p w:rsidR="00F53C6B" w:rsidRPr="00901F19" w:rsidRDefault="00F53C6B" w:rsidP="00F53C6B">
            <w:pPr>
              <w:jc w:val="center"/>
              <w:rPr>
                <w:b/>
                <w:i/>
                <w:noProof/>
                <w:sz w:val="16"/>
                <w:szCs w:val="16"/>
                <w:lang w:val="en-GB"/>
              </w:rPr>
            </w:pPr>
            <w:r w:rsidRPr="00901F19">
              <w:rPr>
                <w:b/>
                <w:i/>
                <w:noProof/>
                <w:sz w:val="16"/>
                <w:szCs w:val="16"/>
                <w:lang w:val="en-GB"/>
              </w:rPr>
              <w:t>Point Type</w:t>
            </w:r>
          </w:p>
        </w:tc>
        <w:tc>
          <w:tcPr>
            <w:tcW w:w="795" w:type="dxa"/>
            <w:tcBorders>
              <w:bottom w:val="single" w:sz="12" w:space="0" w:color="auto"/>
            </w:tcBorders>
            <w:textDirection w:val="btLr"/>
            <w:vAlign w:val="center"/>
          </w:tcPr>
          <w:p w:rsidR="00F53C6B" w:rsidRPr="00901F19" w:rsidRDefault="00F53C6B" w:rsidP="00F53C6B">
            <w:pPr>
              <w:jc w:val="center"/>
              <w:rPr>
                <w:b/>
                <w:noProof/>
                <w:sz w:val="16"/>
                <w:szCs w:val="16"/>
              </w:rPr>
            </w:pPr>
            <w:r w:rsidRPr="00901F19">
              <w:rPr>
                <w:b/>
                <w:noProof/>
                <w:sz w:val="16"/>
                <w:szCs w:val="16"/>
              </w:rPr>
              <w:t>Подпись</w:t>
            </w:r>
          </w:p>
          <w:p w:rsidR="00F53C6B" w:rsidRPr="00901F19" w:rsidRDefault="00F53C6B" w:rsidP="00F53C6B">
            <w:pPr>
              <w:jc w:val="center"/>
              <w:rPr>
                <w:b/>
                <w:i/>
                <w:noProof/>
                <w:sz w:val="16"/>
                <w:szCs w:val="16"/>
              </w:rPr>
            </w:pPr>
            <w:r w:rsidRPr="00901F19">
              <w:rPr>
                <w:b/>
                <w:i/>
                <w:noProof/>
                <w:sz w:val="16"/>
                <w:szCs w:val="16"/>
              </w:rPr>
              <w:t>Signature</w:t>
            </w:r>
          </w:p>
        </w:tc>
        <w:tc>
          <w:tcPr>
            <w:tcW w:w="709" w:type="dxa"/>
            <w:tcBorders>
              <w:bottom w:val="single" w:sz="12" w:space="0" w:color="auto"/>
            </w:tcBorders>
            <w:textDirection w:val="btLr"/>
            <w:vAlign w:val="center"/>
          </w:tcPr>
          <w:p w:rsidR="00F53C6B" w:rsidRPr="00901F19" w:rsidRDefault="00F53C6B" w:rsidP="00F53C6B">
            <w:pPr>
              <w:jc w:val="center"/>
              <w:rPr>
                <w:b/>
                <w:noProof/>
                <w:sz w:val="16"/>
                <w:szCs w:val="16"/>
              </w:rPr>
            </w:pPr>
            <w:r w:rsidRPr="00901F19">
              <w:rPr>
                <w:b/>
                <w:noProof/>
                <w:sz w:val="16"/>
                <w:szCs w:val="16"/>
              </w:rPr>
              <w:t>Тип точки</w:t>
            </w:r>
          </w:p>
          <w:p w:rsidR="00F53C6B" w:rsidRPr="00901F19" w:rsidRDefault="00F53C6B" w:rsidP="00F53C6B">
            <w:pPr>
              <w:jc w:val="center"/>
              <w:rPr>
                <w:b/>
                <w:i/>
                <w:noProof/>
                <w:sz w:val="16"/>
                <w:szCs w:val="16"/>
                <w:lang w:val="en-GB"/>
              </w:rPr>
            </w:pPr>
            <w:r w:rsidRPr="00901F19">
              <w:rPr>
                <w:b/>
                <w:i/>
                <w:noProof/>
                <w:sz w:val="16"/>
                <w:szCs w:val="16"/>
                <w:lang w:val="en-GB"/>
              </w:rPr>
              <w:t>Point Type</w:t>
            </w:r>
          </w:p>
        </w:tc>
        <w:tc>
          <w:tcPr>
            <w:tcW w:w="567" w:type="dxa"/>
            <w:tcBorders>
              <w:bottom w:val="single" w:sz="12" w:space="0" w:color="auto"/>
            </w:tcBorders>
            <w:textDirection w:val="btLr"/>
            <w:vAlign w:val="center"/>
          </w:tcPr>
          <w:p w:rsidR="00F53C6B" w:rsidRPr="00901F19" w:rsidRDefault="00F53C6B" w:rsidP="00F53C6B">
            <w:pPr>
              <w:jc w:val="center"/>
              <w:rPr>
                <w:b/>
                <w:noProof/>
                <w:sz w:val="16"/>
                <w:szCs w:val="16"/>
                <w:lang w:val="en-GB"/>
              </w:rPr>
            </w:pPr>
            <w:r w:rsidRPr="00901F19">
              <w:rPr>
                <w:b/>
                <w:noProof/>
                <w:sz w:val="16"/>
                <w:szCs w:val="16"/>
              </w:rPr>
              <w:t>Подпись</w:t>
            </w:r>
          </w:p>
          <w:p w:rsidR="00F53C6B" w:rsidRPr="00901F19" w:rsidRDefault="00F53C6B" w:rsidP="00F53C6B">
            <w:pPr>
              <w:jc w:val="center"/>
              <w:rPr>
                <w:b/>
                <w:i/>
                <w:noProof/>
                <w:sz w:val="16"/>
                <w:szCs w:val="16"/>
                <w:lang w:val="en-GB"/>
              </w:rPr>
            </w:pPr>
            <w:r w:rsidRPr="00901F19">
              <w:rPr>
                <w:b/>
                <w:i/>
                <w:noProof/>
                <w:sz w:val="16"/>
                <w:szCs w:val="16"/>
                <w:lang w:val="en-GB"/>
              </w:rPr>
              <w:t>Signature</w:t>
            </w:r>
          </w:p>
        </w:tc>
        <w:tc>
          <w:tcPr>
            <w:tcW w:w="567" w:type="dxa"/>
            <w:tcBorders>
              <w:bottom w:val="single" w:sz="12" w:space="0" w:color="auto"/>
            </w:tcBorders>
            <w:textDirection w:val="btLr"/>
            <w:vAlign w:val="center"/>
          </w:tcPr>
          <w:p w:rsidR="00F53C6B" w:rsidRPr="00901F19" w:rsidRDefault="00F53C6B" w:rsidP="00F53C6B">
            <w:pPr>
              <w:jc w:val="center"/>
              <w:rPr>
                <w:b/>
                <w:noProof/>
                <w:sz w:val="16"/>
                <w:szCs w:val="16"/>
                <w:lang w:val="en-GB"/>
              </w:rPr>
            </w:pPr>
            <w:r w:rsidRPr="00901F19">
              <w:rPr>
                <w:b/>
                <w:noProof/>
                <w:sz w:val="16"/>
                <w:szCs w:val="16"/>
              </w:rPr>
              <w:t>Тип</w:t>
            </w:r>
            <w:r w:rsidRPr="00901F19">
              <w:rPr>
                <w:b/>
                <w:noProof/>
                <w:sz w:val="16"/>
                <w:szCs w:val="16"/>
                <w:lang w:val="en-GB"/>
              </w:rPr>
              <w:t xml:space="preserve"> </w:t>
            </w:r>
            <w:r w:rsidRPr="00901F19">
              <w:rPr>
                <w:b/>
                <w:noProof/>
                <w:sz w:val="16"/>
                <w:szCs w:val="16"/>
              </w:rPr>
              <w:t>точки</w:t>
            </w:r>
          </w:p>
          <w:p w:rsidR="00F53C6B" w:rsidRPr="00901F19" w:rsidRDefault="00F53C6B" w:rsidP="00F53C6B">
            <w:pPr>
              <w:jc w:val="center"/>
              <w:rPr>
                <w:b/>
                <w:i/>
                <w:noProof/>
                <w:sz w:val="16"/>
                <w:szCs w:val="16"/>
                <w:lang w:val="en-GB"/>
              </w:rPr>
            </w:pPr>
            <w:r w:rsidRPr="00901F19">
              <w:rPr>
                <w:b/>
                <w:i/>
                <w:noProof/>
                <w:sz w:val="16"/>
                <w:szCs w:val="16"/>
                <w:lang w:val="en-GB"/>
              </w:rPr>
              <w:t>Point Type</w:t>
            </w:r>
          </w:p>
        </w:tc>
        <w:tc>
          <w:tcPr>
            <w:tcW w:w="567" w:type="dxa"/>
            <w:gridSpan w:val="2"/>
            <w:tcBorders>
              <w:bottom w:val="single" w:sz="12" w:space="0" w:color="auto"/>
            </w:tcBorders>
            <w:textDirection w:val="btLr"/>
            <w:vAlign w:val="center"/>
          </w:tcPr>
          <w:p w:rsidR="00F53C6B" w:rsidRPr="00901F19" w:rsidRDefault="00F53C6B" w:rsidP="00F53C6B">
            <w:pPr>
              <w:jc w:val="center"/>
              <w:rPr>
                <w:b/>
                <w:noProof/>
                <w:sz w:val="16"/>
                <w:szCs w:val="16"/>
              </w:rPr>
            </w:pPr>
            <w:r w:rsidRPr="00901F19">
              <w:rPr>
                <w:b/>
                <w:noProof/>
                <w:sz w:val="16"/>
                <w:szCs w:val="16"/>
              </w:rPr>
              <w:t>Подпись</w:t>
            </w:r>
          </w:p>
          <w:p w:rsidR="00F53C6B" w:rsidRPr="00901F19" w:rsidRDefault="00F53C6B" w:rsidP="00F53C6B">
            <w:pPr>
              <w:jc w:val="center"/>
              <w:rPr>
                <w:b/>
                <w:i/>
                <w:noProof/>
                <w:sz w:val="16"/>
                <w:szCs w:val="16"/>
              </w:rPr>
            </w:pPr>
            <w:r w:rsidRPr="00901F19">
              <w:rPr>
                <w:b/>
                <w:i/>
                <w:noProof/>
                <w:sz w:val="16"/>
                <w:szCs w:val="16"/>
              </w:rPr>
              <w:t>Signature</w:t>
            </w:r>
          </w:p>
        </w:tc>
        <w:tc>
          <w:tcPr>
            <w:tcW w:w="1134" w:type="dxa"/>
            <w:gridSpan w:val="3"/>
            <w:tcBorders>
              <w:bottom w:val="single" w:sz="12" w:space="0" w:color="auto"/>
              <w:right w:val="single" w:sz="12" w:space="0" w:color="auto"/>
            </w:tcBorders>
            <w:vAlign w:val="center"/>
          </w:tcPr>
          <w:p w:rsidR="00F53C6B" w:rsidRPr="00901F19" w:rsidRDefault="00F53C6B" w:rsidP="00F53C6B">
            <w:pPr>
              <w:jc w:val="center"/>
              <w:rPr>
                <w:b/>
                <w:noProof/>
                <w:sz w:val="16"/>
                <w:szCs w:val="16"/>
              </w:rPr>
            </w:pPr>
          </w:p>
        </w:tc>
      </w:tr>
      <w:tr w:rsidR="00F53C6B" w:rsidRPr="00901F19" w:rsidTr="00F53C6B">
        <w:trPr>
          <w:cantSplit/>
          <w:trHeight w:val="124"/>
        </w:trPr>
        <w:tc>
          <w:tcPr>
            <w:tcW w:w="849" w:type="dxa"/>
            <w:gridSpan w:val="2"/>
            <w:tcBorders>
              <w:top w:val="single" w:sz="12" w:space="0" w:color="auto"/>
            </w:tcBorders>
            <w:vAlign w:val="center"/>
          </w:tcPr>
          <w:p w:rsidR="00F53C6B" w:rsidRPr="00901F19" w:rsidRDefault="00F53C6B" w:rsidP="00F53C6B">
            <w:pPr>
              <w:jc w:val="center"/>
              <w:rPr>
                <w:sz w:val="16"/>
                <w:szCs w:val="16"/>
                <w:lang w:val="en-US"/>
              </w:rPr>
            </w:pPr>
            <w:r w:rsidRPr="00901F19">
              <w:rPr>
                <w:sz w:val="16"/>
                <w:szCs w:val="16"/>
              </w:rPr>
              <w:t>1</w:t>
            </w:r>
          </w:p>
          <w:p w:rsidR="00F53C6B" w:rsidRPr="00901F19" w:rsidRDefault="00F53C6B" w:rsidP="00F53C6B">
            <w:pPr>
              <w:jc w:val="center"/>
              <w:rPr>
                <w:sz w:val="16"/>
                <w:szCs w:val="16"/>
                <w:lang w:val="en-US"/>
              </w:rPr>
            </w:pPr>
          </w:p>
        </w:tc>
        <w:tc>
          <w:tcPr>
            <w:tcW w:w="3119" w:type="dxa"/>
            <w:gridSpan w:val="2"/>
            <w:tcBorders>
              <w:top w:val="single" w:sz="12" w:space="0" w:color="auto"/>
            </w:tcBorders>
            <w:vAlign w:val="center"/>
          </w:tcPr>
          <w:p w:rsidR="00F53C6B" w:rsidRPr="00901F19" w:rsidRDefault="00F53C6B" w:rsidP="00F53C6B">
            <w:pPr>
              <w:jc w:val="center"/>
              <w:rPr>
                <w:sz w:val="16"/>
                <w:szCs w:val="16"/>
              </w:rPr>
            </w:pPr>
            <w:r w:rsidRPr="00901F19">
              <w:rPr>
                <w:sz w:val="16"/>
                <w:szCs w:val="16"/>
              </w:rPr>
              <w:t>2</w:t>
            </w:r>
          </w:p>
        </w:tc>
        <w:tc>
          <w:tcPr>
            <w:tcW w:w="1843" w:type="dxa"/>
            <w:gridSpan w:val="4"/>
            <w:tcBorders>
              <w:top w:val="single" w:sz="12" w:space="0" w:color="auto"/>
            </w:tcBorders>
            <w:vAlign w:val="center"/>
          </w:tcPr>
          <w:p w:rsidR="00F53C6B" w:rsidRPr="00901F19" w:rsidRDefault="00F53C6B" w:rsidP="00F53C6B">
            <w:pPr>
              <w:jc w:val="center"/>
              <w:rPr>
                <w:sz w:val="16"/>
                <w:szCs w:val="16"/>
              </w:rPr>
            </w:pPr>
            <w:r w:rsidRPr="00901F19">
              <w:rPr>
                <w:sz w:val="16"/>
                <w:szCs w:val="16"/>
              </w:rPr>
              <w:t>3</w:t>
            </w:r>
          </w:p>
        </w:tc>
        <w:tc>
          <w:tcPr>
            <w:tcW w:w="1844" w:type="dxa"/>
            <w:gridSpan w:val="4"/>
            <w:tcBorders>
              <w:top w:val="single" w:sz="12" w:space="0" w:color="auto"/>
            </w:tcBorders>
            <w:vAlign w:val="center"/>
          </w:tcPr>
          <w:p w:rsidR="00F53C6B" w:rsidRPr="00901F19" w:rsidRDefault="00F53C6B" w:rsidP="00F53C6B">
            <w:pPr>
              <w:jc w:val="center"/>
              <w:rPr>
                <w:sz w:val="16"/>
                <w:szCs w:val="16"/>
              </w:rPr>
            </w:pPr>
            <w:r w:rsidRPr="00901F19">
              <w:rPr>
                <w:sz w:val="16"/>
                <w:szCs w:val="16"/>
              </w:rPr>
              <w:t>4</w:t>
            </w:r>
          </w:p>
        </w:tc>
        <w:tc>
          <w:tcPr>
            <w:tcW w:w="1418" w:type="dxa"/>
            <w:gridSpan w:val="3"/>
            <w:tcBorders>
              <w:top w:val="single" w:sz="12" w:space="0" w:color="auto"/>
            </w:tcBorders>
            <w:vAlign w:val="center"/>
          </w:tcPr>
          <w:p w:rsidR="00F53C6B" w:rsidRPr="00901F19" w:rsidRDefault="00F53C6B" w:rsidP="00F53C6B">
            <w:pPr>
              <w:jc w:val="center"/>
              <w:rPr>
                <w:sz w:val="16"/>
                <w:szCs w:val="16"/>
              </w:rPr>
            </w:pPr>
            <w:r w:rsidRPr="00901F19">
              <w:rPr>
                <w:sz w:val="16"/>
                <w:szCs w:val="16"/>
              </w:rPr>
              <w:t>5</w:t>
            </w:r>
          </w:p>
        </w:tc>
        <w:tc>
          <w:tcPr>
            <w:tcW w:w="709" w:type="dxa"/>
            <w:gridSpan w:val="2"/>
            <w:tcBorders>
              <w:top w:val="single" w:sz="12" w:space="0" w:color="auto"/>
            </w:tcBorders>
            <w:vAlign w:val="center"/>
          </w:tcPr>
          <w:p w:rsidR="00F53C6B" w:rsidRPr="00901F19" w:rsidRDefault="00F53C6B" w:rsidP="00F53C6B">
            <w:pPr>
              <w:jc w:val="center"/>
              <w:rPr>
                <w:sz w:val="16"/>
                <w:szCs w:val="16"/>
              </w:rPr>
            </w:pPr>
            <w:r w:rsidRPr="00901F19">
              <w:rPr>
                <w:sz w:val="16"/>
                <w:szCs w:val="16"/>
              </w:rPr>
              <w:t>6</w:t>
            </w:r>
          </w:p>
        </w:tc>
        <w:tc>
          <w:tcPr>
            <w:tcW w:w="708" w:type="dxa"/>
            <w:gridSpan w:val="2"/>
            <w:tcBorders>
              <w:top w:val="single" w:sz="12" w:space="0" w:color="auto"/>
            </w:tcBorders>
            <w:vAlign w:val="center"/>
          </w:tcPr>
          <w:p w:rsidR="00F53C6B" w:rsidRPr="00901F19" w:rsidRDefault="00F53C6B" w:rsidP="00F53C6B">
            <w:pPr>
              <w:jc w:val="center"/>
              <w:rPr>
                <w:sz w:val="16"/>
                <w:szCs w:val="16"/>
              </w:rPr>
            </w:pPr>
            <w:r w:rsidRPr="00901F19">
              <w:rPr>
                <w:sz w:val="16"/>
                <w:szCs w:val="16"/>
              </w:rPr>
              <w:t>7</w:t>
            </w:r>
          </w:p>
        </w:tc>
        <w:tc>
          <w:tcPr>
            <w:tcW w:w="623" w:type="dxa"/>
            <w:tcBorders>
              <w:top w:val="single" w:sz="12" w:space="0" w:color="auto"/>
            </w:tcBorders>
            <w:vAlign w:val="center"/>
          </w:tcPr>
          <w:p w:rsidR="00F53C6B" w:rsidRPr="00901F19" w:rsidRDefault="00F53C6B" w:rsidP="00F53C6B">
            <w:pPr>
              <w:jc w:val="center"/>
              <w:rPr>
                <w:sz w:val="16"/>
                <w:szCs w:val="16"/>
              </w:rPr>
            </w:pPr>
            <w:r w:rsidRPr="00901F19">
              <w:rPr>
                <w:sz w:val="16"/>
                <w:szCs w:val="16"/>
              </w:rPr>
              <w:t>8</w:t>
            </w:r>
          </w:p>
        </w:tc>
        <w:tc>
          <w:tcPr>
            <w:tcW w:w="795" w:type="dxa"/>
            <w:tcBorders>
              <w:top w:val="single" w:sz="12" w:space="0" w:color="auto"/>
            </w:tcBorders>
            <w:vAlign w:val="center"/>
          </w:tcPr>
          <w:p w:rsidR="00F53C6B" w:rsidRPr="00901F19" w:rsidRDefault="00F53C6B" w:rsidP="00F53C6B">
            <w:pPr>
              <w:jc w:val="center"/>
              <w:rPr>
                <w:sz w:val="16"/>
                <w:szCs w:val="16"/>
              </w:rPr>
            </w:pPr>
            <w:r w:rsidRPr="00901F19">
              <w:rPr>
                <w:sz w:val="16"/>
                <w:szCs w:val="16"/>
              </w:rPr>
              <w:t>9</w:t>
            </w:r>
          </w:p>
        </w:tc>
        <w:tc>
          <w:tcPr>
            <w:tcW w:w="709" w:type="dxa"/>
            <w:tcBorders>
              <w:top w:val="single" w:sz="12" w:space="0" w:color="auto"/>
            </w:tcBorders>
            <w:vAlign w:val="center"/>
          </w:tcPr>
          <w:p w:rsidR="00F53C6B" w:rsidRPr="00901F19" w:rsidRDefault="00F53C6B" w:rsidP="00F53C6B">
            <w:pPr>
              <w:jc w:val="center"/>
              <w:rPr>
                <w:sz w:val="16"/>
                <w:szCs w:val="16"/>
              </w:rPr>
            </w:pPr>
            <w:r w:rsidRPr="00901F19">
              <w:rPr>
                <w:sz w:val="16"/>
                <w:szCs w:val="16"/>
              </w:rPr>
              <w:t>10</w:t>
            </w:r>
          </w:p>
        </w:tc>
        <w:tc>
          <w:tcPr>
            <w:tcW w:w="567" w:type="dxa"/>
            <w:tcBorders>
              <w:top w:val="single" w:sz="12" w:space="0" w:color="auto"/>
            </w:tcBorders>
            <w:vAlign w:val="center"/>
          </w:tcPr>
          <w:p w:rsidR="00F53C6B" w:rsidRPr="00901F19" w:rsidRDefault="00F53C6B" w:rsidP="00F53C6B">
            <w:pPr>
              <w:jc w:val="center"/>
              <w:rPr>
                <w:sz w:val="16"/>
                <w:szCs w:val="16"/>
              </w:rPr>
            </w:pPr>
            <w:r w:rsidRPr="00901F19">
              <w:rPr>
                <w:sz w:val="16"/>
                <w:szCs w:val="16"/>
              </w:rPr>
              <w:t>11</w:t>
            </w:r>
          </w:p>
        </w:tc>
        <w:tc>
          <w:tcPr>
            <w:tcW w:w="567" w:type="dxa"/>
            <w:tcBorders>
              <w:top w:val="single" w:sz="12" w:space="0" w:color="auto"/>
            </w:tcBorders>
            <w:vAlign w:val="center"/>
          </w:tcPr>
          <w:p w:rsidR="00F53C6B" w:rsidRPr="00901F19" w:rsidRDefault="00F53C6B" w:rsidP="00F53C6B">
            <w:pPr>
              <w:jc w:val="center"/>
              <w:rPr>
                <w:sz w:val="16"/>
                <w:szCs w:val="16"/>
              </w:rPr>
            </w:pPr>
            <w:r w:rsidRPr="00901F19">
              <w:rPr>
                <w:sz w:val="16"/>
                <w:szCs w:val="16"/>
              </w:rPr>
              <w:t>12</w:t>
            </w:r>
          </w:p>
        </w:tc>
        <w:tc>
          <w:tcPr>
            <w:tcW w:w="567" w:type="dxa"/>
            <w:gridSpan w:val="2"/>
            <w:tcBorders>
              <w:top w:val="single" w:sz="12" w:space="0" w:color="auto"/>
            </w:tcBorders>
            <w:vAlign w:val="center"/>
          </w:tcPr>
          <w:p w:rsidR="00F53C6B" w:rsidRPr="00901F19" w:rsidRDefault="00F53C6B" w:rsidP="00F53C6B">
            <w:pPr>
              <w:jc w:val="center"/>
              <w:rPr>
                <w:sz w:val="16"/>
                <w:szCs w:val="16"/>
              </w:rPr>
            </w:pPr>
            <w:r w:rsidRPr="00901F19">
              <w:rPr>
                <w:sz w:val="16"/>
                <w:szCs w:val="16"/>
              </w:rPr>
              <w:t>13</w:t>
            </w:r>
          </w:p>
        </w:tc>
        <w:tc>
          <w:tcPr>
            <w:tcW w:w="1134" w:type="dxa"/>
            <w:gridSpan w:val="3"/>
            <w:tcBorders>
              <w:top w:val="single" w:sz="12" w:space="0" w:color="auto"/>
            </w:tcBorders>
            <w:vAlign w:val="center"/>
          </w:tcPr>
          <w:p w:rsidR="00F53C6B" w:rsidRPr="00901F19" w:rsidRDefault="00F53C6B" w:rsidP="00F53C6B">
            <w:pPr>
              <w:jc w:val="center"/>
              <w:rPr>
                <w:sz w:val="16"/>
                <w:szCs w:val="16"/>
              </w:rPr>
            </w:pPr>
            <w:r w:rsidRPr="00901F19">
              <w:rPr>
                <w:sz w:val="16"/>
                <w:szCs w:val="16"/>
              </w:rPr>
              <w:t>14</w:t>
            </w:r>
          </w:p>
        </w:tc>
      </w:tr>
      <w:tr w:rsidR="00F53C6B" w:rsidRPr="00901F19" w:rsidTr="00F53C6B">
        <w:trPr>
          <w:gridBefore w:val="1"/>
          <w:gridAfter w:val="1"/>
          <w:wBefore w:w="283" w:type="dxa"/>
          <w:wAfter w:w="141" w:type="dxa"/>
        </w:trPr>
        <w:tc>
          <w:tcPr>
            <w:tcW w:w="4821" w:type="dxa"/>
            <w:gridSpan w:val="5"/>
          </w:tcPr>
          <w:p w:rsidR="00F53C6B" w:rsidRPr="00901F19" w:rsidRDefault="00F53C6B" w:rsidP="00F53C6B">
            <w:r w:rsidRPr="00901F19">
              <w:br w:type="page"/>
              <w:t>Наименование Завода-Изготовителя</w:t>
            </w:r>
          </w:p>
          <w:p w:rsidR="00F53C6B" w:rsidRPr="00901F19" w:rsidRDefault="00F53C6B" w:rsidP="00F53C6B">
            <w:pPr>
              <w:rPr>
                <w:i/>
                <w:iCs/>
              </w:rPr>
            </w:pPr>
            <w:r w:rsidRPr="00901F19">
              <w:rPr>
                <w:i/>
                <w:iCs/>
                <w:lang w:val="en-GB"/>
              </w:rPr>
              <w:t>Name</w:t>
            </w:r>
            <w:r w:rsidRPr="00901F19">
              <w:rPr>
                <w:i/>
                <w:iCs/>
              </w:rPr>
              <w:t xml:space="preserve"> </w:t>
            </w:r>
            <w:r w:rsidRPr="00901F19">
              <w:rPr>
                <w:i/>
                <w:iCs/>
                <w:lang w:val="en-GB"/>
              </w:rPr>
              <w:t>of</w:t>
            </w:r>
            <w:r w:rsidRPr="00901F19">
              <w:rPr>
                <w:i/>
                <w:iCs/>
              </w:rPr>
              <w:t xml:space="preserve"> </w:t>
            </w:r>
            <w:r w:rsidRPr="00901F19">
              <w:rPr>
                <w:i/>
                <w:iCs/>
                <w:lang w:val="en-GB"/>
              </w:rPr>
              <w:t>Manufacturer</w:t>
            </w:r>
          </w:p>
        </w:tc>
        <w:tc>
          <w:tcPr>
            <w:tcW w:w="1843" w:type="dxa"/>
            <w:gridSpan w:val="3"/>
          </w:tcPr>
          <w:p w:rsidR="00F53C6B" w:rsidRPr="00901F19" w:rsidRDefault="00F53C6B" w:rsidP="00F53C6B">
            <w:pPr>
              <w:rPr>
                <w:lang w:val="en-GB"/>
              </w:rPr>
            </w:pPr>
            <w:r w:rsidRPr="00901F19">
              <w:t>План</w:t>
            </w:r>
            <w:r w:rsidRPr="00901F19">
              <w:rPr>
                <w:lang w:val="en-GB"/>
              </w:rPr>
              <w:t xml:space="preserve"> </w:t>
            </w:r>
            <w:r w:rsidRPr="00901F19">
              <w:t>качества</w:t>
            </w:r>
            <w:r w:rsidRPr="00901F19">
              <w:rPr>
                <w:lang w:val="en-GB"/>
              </w:rPr>
              <w:t xml:space="preserve"> </w:t>
            </w:r>
          </w:p>
          <w:p w:rsidR="00F53C6B" w:rsidRPr="00901F19" w:rsidRDefault="00F53C6B" w:rsidP="00F53C6B">
            <w:pPr>
              <w:rPr>
                <w:i/>
                <w:iCs/>
                <w:lang w:val="en-GB"/>
              </w:rPr>
            </w:pPr>
            <w:r w:rsidRPr="00901F19">
              <w:rPr>
                <w:i/>
                <w:iCs/>
                <w:lang w:val="en-GB"/>
              </w:rPr>
              <w:t xml:space="preserve">Quality plan </w:t>
            </w:r>
          </w:p>
        </w:tc>
        <w:tc>
          <w:tcPr>
            <w:tcW w:w="1701" w:type="dxa"/>
            <w:gridSpan w:val="5"/>
            <w:vAlign w:val="center"/>
          </w:tcPr>
          <w:p w:rsidR="00F53C6B" w:rsidRPr="00901F19" w:rsidRDefault="00F53C6B" w:rsidP="00F53C6B">
            <w:pPr>
              <w:rPr>
                <w:lang w:val="en-GB"/>
              </w:rPr>
            </w:pPr>
            <w:r w:rsidRPr="00901F19">
              <w:rPr>
                <w:lang w:val="en-GB"/>
              </w:rPr>
              <w:t>№</w:t>
            </w:r>
          </w:p>
        </w:tc>
        <w:tc>
          <w:tcPr>
            <w:tcW w:w="1134" w:type="dxa"/>
            <w:gridSpan w:val="3"/>
          </w:tcPr>
          <w:p w:rsidR="00F53C6B" w:rsidRPr="00901F19" w:rsidRDefault="00F53C6B" w:rsidP="00F53C6B">
            <w:pPr>
              <w:rPr>
                <w:lang w:val="en-GB"/>
              </w:rPr>
            </w:pPr>
            <w:r w:rsidRPr="00901F19">
              <w:t>Код</w:t>
            </w:r>
            <w:r w:rsidRPr="00901F19">
              <w:rPr>
                <w:lang w:val="en-GB"/>
              </w:rPr>
              <w:t xml:space="preserve"> KKS</w:t>
            </w:r>
          </w:p>
          <w:p w:rsidR="00F53C6B" w:rsidRPr="00901F19" w:rsidRDefault="00F53C6B" w:rsidP="00F53C6B">
            <w:pPr>
              <w:rPr>
                <w:i/>
                <w:iCs/>
                <w:lang w:val="en-GB"/>
              </w:rPr>
            </w:pPr>
            <w:r w:rsidRPr="00901F19">
              <w:rPr>
                <w:i/>
                <w:iCs/>
                <w:lang w:val="en-GB"/>
              </w:rPr>
              <w:t>KKS Code</w:t>
            </w:r>
          </w:p>
        </w:tc>
        <w:tc>
          <w:tcPr>
            <w:tcW w:w="2835" w:type="dxa"/>
            <w:gridSpan w:val="5"/>
          </w:tcPr>
          <w:p w:rsidR="00F53C6B" w:rsidRPr="00901F19" w:rsidRDefault="00F53C6B" w:rsidP="00F53C6B">
            <w:pPr>
              <w:rPr>
                <w:lang w:val="en-GB"/>
              </w:rPr>
            </w:pPr>
          </w:p>
          <w:p w:rsidR="00F53C6B" w:rsidRPr="00901F19" w:rsidRDefault="00F53C6B" w:rsidP="00F53C6B">
            <w:pPr>
              <w:rPr>
                <w:lang w:val="en-GB"/>
              </w:rPr>
            </w:pPr>
          </w:p>
        </w:tc>
        <w:tc>
          <w:tcPr>
            <w:tcW w:w="567" w:type="dxa"/>
            <w:tcBorders>
              <w:right w:val="nil"/>
            </w:tcBorders>
          </w:tcPr>
          <w:p w:rsidR="00F53C6B" w:rsidRPr="00901F19" w:rsidRDefault="00F53C6B" w:rsidP="00F53C6B">
            <w:r w:rsidRPr="00901F19">
              <w:t xml:space="preserve">Лист </w:t>
            </w:r>
            <w:proofErr w:type="spellStart"/>
            <w:r w:rsidRPr="00901F19">
              <w:rPr>
                <w:i/>
                <w:iCs/>
              </w:rPr>
              <w:t>Sheet</w:t>
            </w:r>
            <w:proofErr w:type="spellEnd"/>
          </w:p>
        </w:tc>
        <w:tc>
          <w:tcPr>
            <w:tcW w:w="708" w:type="dxa"/>
            <w:gridSpan w:val="2"/>
            <w:tcBorders>
              <w:left w:val="nil"/>
              <w:right w:val="nil"/>
            </w:tcBorders>
          </w:tcPr>
          <w:p w:rsidR="00F53C6B" w:rsidRPr="00901F19" w:rsidRDefault="00F53C6B" w:rsidP="00F53C6B"/>
          <w:p w:rsidR="00F53C6B" w:rsidRPr="00901F19" w:rsidRDefault="00F53C6B" w:rsidP="00F53C6B"/>
        </w:tc>
        <w:tc>
          <w:tcPr>
            <w:tcW w:w="709" w:type="dxa"/>
            <w:gridSpan w:val="2"/>
            <w:tcBorders>
              <w:left w:val="nil"/>
              <w:right w:val="nil"/>
            </w:tcBorders>
          </w:tcPr>
          <w:p w:rsidR="00F53C6B" w:rsidRPr="00901F19" w:rsidRDefault="00F53C6B" w:rsidP="00F53C6B">
            <w:r w:rsidRPr="00901F19">
              <w:t xml:space="preserve">из </w:t>
            </w:r>
          </w:p>
          <w:p w:rsidR="00F53C6B" w:rsidRPr="00901F19" w:rsidRDefault="00F53C6B" w:rsidP="00F53C6B">
            <w:proofErr w:type="spellStart"/>
            <w:r w:rsidRPr="00901F19">
              <w:rPr>
                <w:i/>
                <w:iCs/>
              </w:rPr>
              <w:t>of</w:t>
            </w:r>
            <w:proofErr w:type="spellEnd"/>
          </w:p>
        </w:tc>
        <w:tc>
          <w:tcPr>
            <w:tcW w:w="710" w:type="dxa"/>
            <w:tcBorders>
              <w:left w:val="nil"/>
            </w:tcBorders>
          </w:tcPr>
          <w:p w:rsidR="00F53C6B" w:rsidRPr="00901F19" w:rsidRDefault="00F53C6B" w:rsidP="00F53C6B"/>
        </w:tc>
      </w:tr>
    </w:tbl>
    <w:p w:rsidR="00F53C6B" w:rsidRPr="00901F19" w:rsidRDefault="00F53C6B" w:rsidP="00F53C6B"/>
    <w:p w:rsidR="00F53C6B" w:rsidRPr="00DB6180" w:rsidRDefault="00F53C6B" w:rsidP="00F53C6B">
      <w:pPr>
        <w:jc w:val="center"/>
        <w:rPr>
          <w:i/>
          <w:sz w:val="24"/>
          <w:szCs w:val="24"/>
        </w:rPr>
      </w:pPr>
      <w:bookmarkStart w:id="118" w:name="_Toc170792987"/>
      <w:r w:rsidRPr="00DB6180">
        <w:rPr>
          <w:sz w:val="24"/>
          <w:szCs w:val="24"/>
        </w:rPr>
        <w:t>Лист разработки, согласования и утверждения планируемой инспекционной деятельности по Плану качества</w:t>
      </w:r>
      <w:bookmarkEnd w:id="118"/>
    </w:p>
    <w:p w:rsidR="00F53C6B" w:rsidRPr="00DB6180" w:rsidRDefault="00F53C6B" w:rsidP="00F53C6B">
      <w:pPr>
        <w:jc w:val="center"/>
        <w:rPr>
          <w:b/>
          <w:bCs/>
          <w:i/>
          <w:sz w:val="24"/>
          <w:szCs w:val="24"/>
          <w:lang w:val="en-GB"/>
        </w:rPr>
      </w:pPr>
      <w:r w:rsidRPr="00DB6180">
        <w:rPr>
          <w:b/>
          <w:bCs/>
          <w:i/>
          <w:sz w:val="24"/>
          <w:szCs w:val="24"/>
          <w:lang w:val="en-GB"/>
        </w:rPr>
        <w:t>Sheet for development, agreement and approval of planned activities in Quality Plan</w:t>
      </w:r>
    </w:p>
    <w:tbl>
      <w:tblPr>
        <w:tblW w:w="152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9"/>
        <w:gridCol w:w="2320"/>
        <w:gridCol w:w="2320"/>
        <w:gridCol w:w="1776"/>
        <w:gridCol w:w="1843"/>
        <w:gridCol w:w="1984"/>
        <w:gridCol w:w="2126"/>
        <w:gridCol w:w="1673"/>
      </w:tblGrid>
      <w:tr w:rsidR="00F53C6B" w:rsidRPr="00901F19" w:rsidTr="00F53C6B">
        <w:trPr>
          <w:cantSplit/>
          <w:trHeight w:val="1115"/>
        </w:trPr>
        <w:tc>
          <w:tcPr>
            <w:tcW w:w="1239" w:type="dxa"/>
          </w:tcPr>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tc>
        <w:tc>
          <w:tcPr>
            <w:tcW w:w="2320" w:type="dxa"/>
            <w:vAlign w:val="center"/>
          </w:tcPr>
          <w:p w:rsidR="00F53C6B" w:rsidRPr="00901F19" w:rsidRDefault="00F53C6B" w:rsidP="00F53C6B">
            <w:pPr>
              <w:jc w:val="center"/>
              <w:rPr>
                <w:lang w:val="en-GB"/>
              </w:rPr>
            </w:pPr>
            <w:proofErr w:type="spellStart"/>
            <w:r w:rsidRPr="00901F19">
              <w:rPr>
                <w:lang w:val="en-GB"/>
              </w:rPr>
              <w:t>Разработал</w:t>
            </w:r>
            <w:proofErr w:type="spellEnd"/>
          </w:p>
          <w:p w:rsidR="00F53C6B" w:rsidRPr="00901F19" w:rsidRDefault="00F53C6B" w:rsidP="00F53C6B">
            <w:pPr>
              <w:jc w:val="center"/>
              <w:rPr>
                <w:lang w:val="en-GB"/>
              </w:rPr>
            </w:pPr>
            <w:r w:rsidRPr="00901F19">
              <w:rPr>
                <w:lang w:val="en-GB"/>
              </w:rPr>
              <w:t>(ЗИ)</w:t>
            </w:r>
          </w:p>
          <w:p w:rsidR="00F53C6B" w:rsidRPr="00901F19" w:rsidRDefault="00F53C6B" w:rsidP="00F53C6B">
            <w:pPr>
              <w:jc w:val="center"/>
              <w:rPr>
                <w:i/>
                <w:lang w:val="en-GB"/>
              </w:rPr>
            </w:pPr>
            <w:r w:rsidRPr="00901F19">
              <w:rPr>
                <w:i/>
                <w:lang w:val="en-GB"/>
              </w:rPr>
              <w:t>Developed by</w:t>
            </w:r>
          </w:p>
          <w:p w:rsidR="00F53C6B" w:rsidRPr="00901F19" w:rsidRDefault="00F53C6B" w:rsidP="00F53C6B">
            <w:pPr>
              <w:jc w:val="center"/>
              <w:rPr>
                <w:i/>
                <w:lang w:val="en-US"/>
              </w:rPr>
            </w:pPr>
            <w:r w:rsidRPr="00901F19">
              <w:rPr>
                <w:i/>
                <w:lang w:val="en-US"/>
              </w:rPr>
              <w:t>(</w:t>
            </w:r>
            <w:r w:rsidRPr="00901F19">
              <w:rPr>
                <w:i/>
                <w:lang w:val="en-GB"/>
              </w:rPr>
              <w:t>MFR</w:t>
            </w:r>
            <w:r w:rsidRPr="00901F19">
              <w:rPr>
                <w:i/>
                <w:lang w:val="en-US"/>
              </w:rPr>
              <w:t>)</w:t>
            </w:r>
          </w:p>
        </w:tc>
        <w:tc>
          <w:tcPr>
            <w:tcW w:w="2320" w:type="dxa"/>
            <w:vAlign w:val="center"/>
          </w:tcPr>
          <w:p w:rsidR="00F53C6B" w:rsidRPr="00901F19" w:rsidRDefault="00F53C6B" w:rsidP="00F53C6B">
            <w:pPr>
              <w:jc w:val="center"/>
              <w:rPr>
                <w:lang w:val="en-US"/>
              </w:rPr>
            </w:pPr>
            <w:r w:rsidRPr="00901F19">
              <w:t>Перевел</w:t>
            </w:r>
          </w:p>
          <w:p w:rsidR="00F53C6B" w:rsidRPr="00901F19" w:rsidRDefault="00F53C6B" w:rsidP="00F53C6B">
            <w:pPr>
              <w:jc w:val="center"/>
              <w:rPr>
                <w:lang w:val="en-US"/>
              </w:rPr>
            </w:pPr>
            <w:r w:rsidRPr="00901F19">
              <w:rPr>
                <w:lang w:val="en-US"/>
              </w:rPr>
              <w:t>(</w:t>
            </w:r>
            <w:r w:rsidRPr="00901F19">
              <w:t>ЗИ</w:t>
            </w:r>
            <w:r w:rsidRPr="00901F19">
              <w:rPr>
                <w:lang w:val="en-US"/>
              </w:rPr>
              <w:t>)</w:t>
            </w:r>
          </w:p>
          <w:p w:rsidR="00F53C6B" w:rsidRPr="00901F19" w:rsidRDefault="00F53C6B" w:rsidP="00F53C6B">
            <w:pPr>
              <w:jc w:val="center"/>
              <w:rPr>
                <w:i/>
                <w:lang w:val="en-GB"/>
              </w:rPr>
            </w:pPr>
            <w:r w:rsidRPr="00901F19">
              <w:rPr>
                <w:i/>
                <w:lang w:val="en-GB"/>
              </w:rPr>
              <w:t>Translated by</w:t>
            </w:r>
          </w:p>
          <w:p w:rsidR="00F53C6B" w:rsidRPr="00901F19" w:rsidRDefault="00F53C6B" w:rsidP="00F53C6B">
            <w:pPr>
              <w:jc w:val="center"/>
              <w:rPr>
                <w:i/>
                <w:lang w:val="en-GB"/>
              </w:rPr>
            </w:pPr>
            <w:r w:rsidRPr="00901F19">
              <w:rPr>
                <w:i/>
                <w:lang w:val="en-GB"/>
              </w:rPr>
              <w:t>(MFR)</w:t>
            </w:r>
          </w:p>
        </w:tc>
        <w:tc>
          <w:tcPr>
            <w:tcW w:w="1776" w:type="dxa"/>
            <w:vAlign w:val="center"/>
          </w:tcPr>
          <w:p w:rsidR="00F53C6B" w:rsidRPr="00901F19" w:rsidRDefault="00F53C6B" w:rsidP="00F53C6B">
            <w:pPr>
              <w:jc w:val="center"/>
              <w:rPr>
                <w:lang w:val="en-GB"/>
              </w:rPr>
            </w:pPr>
            <w:proofErr w:type="spellStart"/>
            <w:r w:rsidRPr="00901F19">
              <w:rPr>
                <w:lang w:val="en-GB"/>
              </w:rPr>
              <w:t>Утвердил</w:t>
            </w:r>
            <w:proofErr w:type="spellEnd"/>
          </w:p>
          <w:p w:rsidR="00F53C6B" w:rsidRPr="00901F19" w:rsidRDefault="00F53C6B" w:rsidP="00F53C6B">
            <w:pPr>
              <w:jc w:val="center"/>
              <w:rPr>
                <w:lang w:val="en-GB"/>
              </w:rPr>
            </w:pPr>
            <w:r w:rsidRPr="00901F19">
              <w:rPr>
                <w:lang w:val="en-GB"/>
              </w:rPr>
              <w:t>(ЗИ)</w:t>
            </w:r>
          </w:p>
          <w:p w:rsidR="00F53C6B" w:rsidRPr="00901F19" w:rsidRDefault="00F53C6B" w:rsidP="00F53C6B">
            <w:pPr>
              <w:jc w:val="center"/>
              <w:rPr>
                <w:i/>
                <w:lang w:val="en-GB"/>
              </w:rPr>
            </w:pPr>
            <w:r w:rsidRPr="00901F19">
              <w:rPr>
                <w:i/>
                <w:lang w:val="en-GB"/>
              </w:rPr>
              <w:t>Approved by</w:t>
            </w:r>
          </w:p>
          <w:p w:rsidR="00F53C6B" w:rsidRPr="00901F19" w:rsidRDefault="00F53C6B" w:rsidP="00F53C6B">
            <w:pPr>
              <w:jc w:val="center"/>
              <w:rPr>
                <w:lang w:val="en-US"/>
              </w:rPr>
            </w:pPr>
            <w:r w:rsidRPr="00901F19">
              <w:rPr>
                <w:i/>
                <w:lang w:val="en-US"/>
              </w:rPr>
              <w:t>(</w:t>
            </w:r>
            <w:r w:rsidRPr="00901F19">
              <w:rPr>
                <w:i/>
                <w:lang w:val="en-GB"/>
              </w:rPr>
              <w:t>MFR</w:t>
            </w:r>
            <w:r w:rsidRPr="00901F19">
              <w:rPr>
                <w:i/>
                <w:lang w:val="en-US"/>
              </w:rPr>
              <w:t>)</w:t>
            </w:r>
          </w:p>
        </w:tc>
        <w:tc>
          <w:tcPr>
            <w:tcW w:w="1843" w:type="dxa"/>
            <w:vAlign w:val="center"/>
          </w:tcPr>
          <w:p w:rsidR="00F53C6B" w:rsidRPr="00901F19" w:rsidRDefault="00F53C6B" w:rsidP="00F53C6B">
            <w:pPr>
              <w:spacing w:before="240"/>
              <w:jc w:val="center"/>
              <w:rPr>
                <w:lang w:val="en-US"/>
              </w:rPr>
            </w:pPr>
            <w:r w:rsidRPr="00901F19">
              <w:t>Согласовал</w:t>
            </w:r>
          </w:p>
          <w:p w:rsidR="00F53C6B" w:rsidRPr="00901F19" w:rsidRDefault="00F53C6B" w:rsidP="00F53C6B">
            <w:pPr>
              <w:jc w:val="center"/>
              <w:rPr>
                <w:lang w:val="en-US"/>
              </w:rPr>
            </w:pPr>
            <w:r w:rsidRPr="00901F19">
              <w:rPr>
                <w:lang w:val="en-US"/>
              </w:rPr>
              <w:t>(</w:t>
            </w:r>
            <w:r w:rsidRPr="00901F19">
              <w:t>УО</w:t>
            </w:r>
            <w:r w:rsidRPr="00901F19">
              <w:rPr>
                <w:lang w:val="en-US"/>
              </w:rPr>
              <w:t>)</w:t>
            </w:r>
          </w:p>
          <w:p w:rsidR="00F53C6B" w:rsidRPr="00901F19" w:rsidRDefault="00F53C6B" w:rsidP="00F53C6B">
            <w:pPr>
              <w:tabs>
                <w:tab w:val="left" w:pos="2301"/>
              </w:tabs>
              <w:ind w:right="176"/>
              <w:jc w:val="center"/>
              <w:rPr>
                <w:i/>
                <w:lang w:val="en-US"/>
              </w:rPr>
            </w:pPr>
            <w:r w:rsidRPr="00901F19">
              <w:rPr>
                <w:i/>
                <w:lang w:val="en-GB"/>
              </w:rPr>
              <w:t>Agreed by</w:t>
            </w:r>
          </w:p>
          <w:p w:rsidR="00F53C6B" w:rsidRPr="00901F19" w:rsidRDefault="00F53C6B" w:rsidP="00F53C6B">
            <w:pPr>
              <w:tabs>
                <w:tab w:val="left" w:pos="2301"/>
              </w:tabs>
              <w:ind w:right="176"/>
              <w:jc w:val="center"/>
              <w:rPr>
                <w:i/>
                <w:lang w:val="en-US"/>
              </w:rPr>
            </w:pPr>
            <w:r w:rsidRPr="00901F19">
              <w:rPr>
                <w:i/>
                <w:lang w:val="en-US"/>
              </w:rPr>
              <w:t>(</w:t>
            </w:r>
            <w:r w:rsidRPr="00901F19">
              <w:rPr>
                <w:i/>
                <w:lang w:val="en-GB"/>
              </w:rPr>
              <w:t>AO</w:t>
            </w:r>
            <w:r w:rsidRPr="00901F19">
              <w:rPr>
                <w:i/>
                <w:lang w:val="en-US"/>
              </w:rPr>
              <w:t>)</w:t>
            </w:r>
          </w:p>
          <w:p w:rsidR="00F53C6B" w:rsidRPr="00901F19" w:rsidRDefault="00F53C6B" w:rsidP="00F53C6B">
            <w:pPr>
              <w:jc w:val="center"/>
              <w:rPr>
                <w:i/>
                <w:lang w:val="en-US"/>
              </w:rPr>
            </w:pPr>
          </w:p>
        </w:tc>
        <w:tc>
          <w:tcPr>
            <w:tcW w:w="1984" w:type="dxa"/>
            <w:vAlign w:val="center"/>
          </w:tcPr>
          <w:p w:rsidR="00F53C6B" w:rsidRPr="00901F19" w:rsidRDefault="00F53C6B" w:rsidP="00F53C6B">
            <w:pPr>
              <w:spacing w:before="240"/>
              <w:jc w:val="center"/>
            </w:pPr>
            <w:r w:rsidRPr="00901F19">
              <w:t>Согласовал</w:t>
            </w:r>
          </w:p>
          <w:p w:rsidR="00F53C6B" w:rsidRPr="00901F19" w:rsidRDefault="00F53C6B" w:rsidP="00F53C6B">
            <w:pPr>
              <w:jc w:val="center"/>
            </w:pPr>
            <w:r w:rsidRPr="00901F19">
              <w:t>(ОАО «ЗиО-Подольск»)</w:t>
            </w:r>
          </w:p>
          <w:p w:rsidR="00F53C6B" w:rsidRPr="00901F19" w:rsidRDefault="00F53C6B" w:rsidP="00F53C6B">
            <w:pPr>
              <w:tabs>
                <w:tab w:val="left" w:pos="2301"/>
              </w:tabs>
              <w:ind w:right="176"/>
              <w:jc w:val="center"/>
              <w:rPr>
                <w:i/>
              </w:rPr>
            </w:pPr>
            <w:r w:rsidRPr="00901F19">
              <w:rPr>
                <w:i/>
                <w:lang w:val="en-GB"/>
              </w:rPr>
              <w:t>Agreed</w:t>
            </w:r>
            <w:r w:rsidRPr="00901F19">
              <w:rPr>
                <w:i/>
              </w:rPr>
              <w:t xml:space="preserve"> </w:t>
            </w:r>
            <w:r w:rsidRPr="00901F19">
              <w:rPr>
                <w:i/>
                <w:lang w:val="en-GB"/>
              </w:rPr>
              <w:t>by</w:t>
            </w:r>
          </w:p>
          <w:p w:rsidR="00F53C6B" w:rsidRPr="00901F19" w:rsidRDefault="00F53C6B" w:rsidP="00F53C6B">
            <w:pPr>
              <w:tabs>
                <w:tab w:val="left" w:pos="2301"/>
              </w:tabs>
              <w:ind w:right="176"/>
              <w:jc w:val="center"/>
              <w:rPr>
                <w:i/>
              </w:rPr>
            </w:pPr>
            <w:proofErr w:type="gramStart"/>
            <w:r w:rsidRPr="00901F19">
              <w:rPr>
                <w:i/>
              </w:rPr>
              <w:t>(JSC</w:t>
            </w:r>
            <w:proofErr w:type="gramEnd"/>
          </w:p>
          <w:p w:rsidR="00F53C6B" w:rsidRPr="00901F19" w:rsidRDefault="00F53C6B" w:rsidP="00F53C6B">
            <w:pPr>
              <w:tabs>
                <w:tab w:val="left" w:pos="2301"/>
              </w:tabs>
              <w:ind w:right="176"/>
              <w:jc w:val="center"/>
              <w:rPr>
                <w:i/>
              </w:rPr>
            </w:pPr>
            <w:proofErr w:type="gramStart"/>
            <w:r w:rsidRPr="00901F19">
              <w:rPr>
                <w:i/>
              </w:rPr>
              <w:t>“</w:t>
            </w:r>
            <w:proofErr w:type="spellStart"/>
            <w:r w:rsidRPr="00901F19">
              <w:rPr>
                <w:i/>
              </w:rPr>
              <w:t>ZiO-Podolsk</w:t>
            </w:r>
            <w:proofErr w:type="spellEnd"/>
            <w:r w:rsidRPr="00901F19">
              <w:rPr>
                <w:i/>
              </w:rPr>
              <w:t>”)</w:t>
            </w:r>
            <w:proofErr w:type="gramEnd"/>
          </w:p>
          <w:p w:rsidR="00F53C6B" w:rsidRPr="00901F19" w:rsidRDefault="00F53C6B" w:rsidP="00F53C6B">
            <w:pPr>
              <w:jc w:val="center"/>
              <w:rPr>
                <w:i/>
                <w:lang w:val="en-US"/>
              </w:rPr>
            </w:pPr>
          </w:p>
        </w:tc>
        <w:tc>
          <w:tcPr>
            <w:tcW w:w="2126" w:type="dxa"/>
            <w:vAlign w:val="center"/>
          </w:tcPr>
          <w:p w:rsidR="00F53C6B" w:rsidRPr="00901F19" w:rsidRDefault="00F53C6B" w:rsidP="00F53C6B">
            <w:pPr>
              <w:jc w:val="center"/>
              <w:rPr>
                <w:lang w:val="en-US"/>
              </w:rPr>
            </w:pPr>
            <w:r w:rsidRPr="00901F19">
              <w:t>Утвердил</w:t>
            </w:r>
          </w:p>
          <w:p w:rsidR="00F53C6B" w:rsidRPr="00901F19" w:rsidRDefault="00F53C6B" w:rsidP="00F53C6B">
            <w:pPr>
              <w:jc w:val="center"/>
              <w:rPr>
                <w:lang w:val="en-US"/>
              </w:rPr>
            </w:pPr>
            <w:r w:rsidRPr="00901F19">
              <w:rPr>
                <w:lang w:val="en-US"/>
              </w:rPr>
              <w:t>(</w:t>
            </w:r>
            <w:r w:rsidRPr="00901F19">
              <w:t>АСЭ</w:t>
            </w:r>
            <w:r w:rsidRPr="00901F19">
              <w:rPr>
                <w:lang w:val="en-US"/>
              </w:rPr>
              <w:t>)</w:t>
            </w:r>
          </w:p>
          <w:p w:rsidR="00F53C6B" w:rsidRPr="00901F19" w:rsidRDefault="00F53C6B" w:rsidP="00F53C6B">
            <w:pPr>
              <w:jc w:val="center"/>
              <w:rPr>
                <w:i/>
                <w:lang w:val="en-GB"/>
              </w:rPr>
            </w:pPr>
            <w:r w:rsidRPr="00901F19">
              <w:rPr>
                <w:i/>
                <w:lang w:val="en-GB"/>
              </w:rPr>
              <w:t>Approved by</w:t>
            </w:r>
          </w:p>
          <w:p w:rsidR="00F53C6B" w:rsidRPr="00901F19" w:rsidRDefault="00F53C6B" w:rsidP="00F53C6B">
            <w:pPr>
              <w:jc w:val="center"/>
              <w:rPr>
                <w:i/>
                <w:lang w:val="en-GB"/>
              </w:rPr>
            </w:pPr>
            <w:r w:rsidRPr="00901F19">
              <w:rPr>
                <w:i/>
                <w:lang w:val="en-GB"/>
              </w:rPr>
              <w:t>(ASE)</w:t>
            </w:r>
          </w:p>
        </w:tc>
        <w:tc>
          <w:tcPr>
            <w:tcW w:w="1673" w:type="dxa"/>
            <w:vAlign w:val="center"/>
          </w:tcPr>
          <w:p w:rsidR="00F53C6B" w:rsidRPr="00901F19" w:rsidRDefault="00F53C6B" w:rsidP="00F53C6B">
            <w:pPr>
              <w:tabs>
                <w:tab w:val="left" w:pos="2301"/>
              </w:tabs>
              <w:spacing w:before="240"/>
              <w:ind w:right="176"/>
              <w:jc w:val="center"/>
            </w:pPr>
            <w:r w:rsidRPr="00901F19">
              <w:t>Согласовал</w:t>
            </w:r>
          </w:p>
          <w:p w:rsidR="00F53C6B" w:rsidRPr="00901F19" w:rsidRDefault="00F53C6B" w:rsidP="00F53C6B">
            <w:pPr>
              <w:tabs>
                <w:tab w:val="left" w:pos="2301"/>
              </w:tabs>
              <w:ind w:right="176"/>
              <w:jc w:val="center"/>
            </w:pPr>
            <w:r w:rsidRPr="00901F19">
              <w:t>(</w:t>
            </w:r>
            <w:r w:rsidRPr="00901F19">
              <w:rPr>
                <w:lang w:val="en-US"/>
              </w:rPr>
              <w:t>JNPC</w:t>
            </w:r>
            <w:r w:rsidRPr="00901F19">
              <w:t>)</w:t>
            </w:r>
          </w:p>
          <w:p w:rsidR="00F53C6B" w:rsidRPr="00901F19" w:rsidRDefault="00F53C6B" w:rsidP="00F53C6B">
            <w:pPr>
              <w:tabs>
                <w:tab w:val="left" w:pos="2301"/>
              </w:tabs>
              <w:ind w:right="176"/>
              <w:jc w:val="center"/>
              <w:rPr>
                <w:i/>
              </w:rPr>
            </w:pPr>
            <w:r w:rsidRPr="00901F19">
              <w:rPr>
                <w:i/>
                <w:lang w:val="en-GB"/>
              </w:rPr>
              <w:t>Agreed</w:t>
            </w:r>
            <w:r w:rsidRPr="00901F19">
              <w:rPr>
                <w:i/>
              </w:rPr>
              <w:t xml:space="preserve"> </w:t>
            </w:r>
            <w:r w:rsidRPr="00901F19">
              <w:rPr>
                <w:i/>
                <w:lang w:val="en-GB"/>
              </w:rPr>
              <w:t>by</w:t>
            </w:r>
          </w:p>
          <w:p w:rsidR="00F53C6B" w:rsidRPr="00901F19" w:rsidRDefault="00F53C6B" w:rsidP="00F53C6B">
            <w:pPr>
              <w:tabs>
                <w:tab w:val="left" w:pos="2301"/>
              </w:tabs>
              <w:ind w:right="176"/>
              <w:jc w:val="center"/>
              <w:rPr>
                <w:i/>
              </w:rPr>
            </w:pPr>
            <w:r w:rsidRPr="00901F19">
              <w:rPr>
                <w:i/>
                <w:lang w:val="en-US"/>
              </w:rPr>
              <w:t>JNPC</w:t>
            </w:r>
          </w:p>
          <w:p w:rsidR="00F53C6B" w:rsidRPr="00901F19" w:rsidRDefault="00F53C6B" w:rsidP="00F53C6B">
            <w:pPr>
              <w:tabs>
                <w:tab w:val="left" w:pos="2301"/>
              </w:tabs>
              <w:ind w:right="176"/>
              <w:jc w:val="center"/>
              <w:rPr>
                <w:i/>
              </w:rPr>
            </w:pPr>
          </w:p>
        </w:tc>
      </w:tr>
      <w:tr w:rsidR="00F53C6B" w:rsidRPr="00901F19" w:rsidTr="00F53C6B">
        <w:trPr>
          <w:cantSplit/>
          <w:trHeight w:val="598"/>
        </w:trPr>
        <w:tc>
          <w:tcPr>
            <w:tcW w:w="1239" w:type="dxa"/>
            <w:vAlign w:val="center"/>
          </w:tcPr>
          <w:p w:rsidR="00F53C6B" w:rsidRPr="00901F19" w:rsidRDefault="00F53C6B" w:rsidP="00F53C6B">
            <w:pPr>
              <w:jc w:val="center"/>
            </w:pPr>
            <w:r w:rsidRPr="00901F19">
              <w:t>Должность</w:t>
            </w:r>
          </w:p>
          <w:p w:rsidR="00F53C6B" w:rsidRPr="00901F19" w:rsidRDefault="00F53C6B" w:rsidP="00F53C6B">
            <w:pPr>
              <w:jc w:val="center"/>
              <w:rPr>
                <w:lang w:val="en-GB"/>
              </w:rPr>
            </w:pPr>
            <w:r w:rsidRPr="00901F19">
              <w:rPr>
                <w:lang w:val="en-GB"/>
              </w:rPr>
              <w:t>Position</w:t>
            </w:r>
          </w:p>
        </w:tc>
        <w:tc>
          <w:tcPr>
            <w:tcW w:w="2320" w:type="dxa"/>
          </w:tcPr>
          <w:p w:rsidR="00F53C6B" w:rsidRPr="00901F19" w:rsidRDefault="00F53C6B" w:rsidP="00F53C6B">
            <w:pPr>
              <w:jc w:val="center"/>
              <w:rPr>
                <w:lang w:val="en-GB"/>
              </w:rPr>
            </w:pPr>
          </w:p>
        </w:tc>
        <w:tc>
          <w:tcPr>
            <w:tcW w:w="2320" w:type="dxa"/>
          </w:tcPr>
          <w:p w:rsidR="00F53C6B" w:rsidRPr="00901F19" w:rsidRDefault="00F53C6B" w:rsidP="00F53C6B">
            <w:pPr>
              <w:jc w:val="center"/>
              <w:rPr>
                <w:lang w:val="en-GB"/>
              </w:rPr>
            </w:pPr>
          </w:p>
        </w:tc>
        <w:tc>
          <w:tcPr>
            <w:tcW w:w="1776" w:type="dxa"/>
          </w:tcPr>
          <w:p w:rsidR="00F53C6B" w:rsidRPr="00901F19" w:rsidRDefault="00F53C6B" w:rsidP="00F53C6B">
            <w:pPr>
              <w:jc w:val="center"/>
              <w:rPr>
                <w:lang w:val="en-GB"/>
              </w:rPr>
            </w:pPr>
          </w:p>
        </w:tc>
        <w:tc>
          <w:tcPr>
            <w:tcW w:w="1843" w:type="dxa"/>
          </w:tcPr>
          <w:p w:rsidR="00F53C6B" w:rsidRPr="00901F19" w:rsidRDefault="00F53C6B" w:rsidP="00F53C6B">
            <w:pPr>
              <w:jc w:val="center"/>
              <w:rPr>
                <w:lang w:val="en-GB"/>
              </w:rPr>
            </w:pPr>
          </w:p>
        </w:tc>
        <w:tc>
          <w:tcPr>
            <w:tcW w:w="1984" w:type="dxa"/>
          </w:tcPr>
          <w:p w:rsidR="00F53C6B" w:rsidRPr="00901F19" w:rsidRDefault="00F53C6B" w:rsidP="00F53C6B">
            <w:pPr>
              <w:jc w:val="center"/>
              <w:rPr>
                <w:lang w:val="en-GB"/>
              </w:rPr>
            </w:pPr>
          </w:p>
        </w:tc>
        <w:tc>
          <w:tcPr>
            <w:tcW w:w="2126" w:type="dxa"/>
          </w:tcPr>
          <w:p w:rsidR="00F53C6B" w:rsidRPr="00901F19" w:rsidRDefault="00F53C6B" w:rsidP="00F53C6B">
            <w:pPr>
              <w:jc w:val="center"/>
              <w:rPr>
                <w:lang w:val="en-GB"/>
              </w:rPr>
            </w:pPr>
          </w:p>
        </w:tc>
        <w:tc>
          <w:tcPr>
            <w:tcW w:w="1673" w:type="dxa"/>
          </w:tcPr>
          <w:p w:rsidR="00F53C6B" w:rsidRPr="00901F19" w:rsidRDefault="00F53C6B" w:rsidP="00F53C6B">
            <w:pPr>
              <w:tabs>
                <w:tab w:val="left" w:pos="2018"/>
              </w:tabs>
              <w:ind w:right="601"/>
              <w:jc w:val="center"/>
              <w:rPr>
                <w:lang w:val="en-GB"/>
              </w:rPr>
            </w:pPr>
          </w:p>
        </w:tc>
      </w:tr>
      <w:tr w:rsidR="00F53C6B" w:rsidRPr="00901F19" w:rsidTr="00F53C6B">
        <w:trPr>
          <w:cantSplit/>
          <w:trHeight w:val="983"/>
        </w:trPr>
        <w:tc>
          <w:tcPr>
            <w:tcW w:w="1239" w:type="dxa"/>
            <w:vAlign w:val="center"/>
          </w:tcPr>
          <w:p w:rsidR="00F53C6B" w:rsidRPr="00901F19" w:rsidRDefault="00F53C6B" w:rsidP="00F53C6B">
            <w:pPr>
              <w:jc w:val="center"/>
              <w:rPr>
                <w:lang w:val="en-GB"/>
              </w:rPr>
            </w:pPr>
            <w:r w:rsidRPr="00901F19">
              <w:t>Фамилия</w:t>
            </w:r>
          </w:p>
          <w:p w:rsidR="00F53C6B" w:rsidRPr="00901F19" w:rsidRDefault="00F53C6B" w:rsidP="00F53C6B">
            <w:pPr>
              <w:jc w:val="center"/>
              <w:rPr>
                <w:lang w:val="en-GB"/>
              </w:rPr>
            </w:pPr>
            <w:r w:rsidRPr="00901F19">
              <w:rPr>
                <w:lang w:val="en-GB"/>
              </w:rPr>
              <w:t>Surname</w:t>
            </w:r>
          </w:p>
        </w:tc>
        <w:tc>
          <w:tcPr>
            <w:tcW w:w="2320" w:type="dxa"/>
          </w:tcPr>
          <w:p w:rsidR="00F53C6B" w:rsidRPr="00901F19" w:rsidRDefault="00F53C6B" w:rsidP="00F53C6B">
            <w:pPr>
              <w:jc w:val="center"/>
              <w:rPr>
                <w:lang w:val="en-GB"/>
              </w:rPr>
            </w:pPr>
          </w:p>
        </w:tc>
        <w:tc>
          <w:tcPr>
            <w:tcW w:w="2320" w:type="dxa"/>
          </w:tcPr>
          <w:p w:rsidR="00F53C6B" w:rsidRPr="00901F19" w:rsidRDefault="00F53C6B" w:rsidP="00F53C6B">
            <w:pPr>
              <w:jc w:val="center"/>
              <w:rPr>
                <w:lang w:val="en-GB"/>
              </w:rPr>
            </w:pPr>
          </w:p>
        </w:tc>
        <w:tc>
          <w:tcPr>
            <w:tcW w:w="1776" w:type="dxa"/>
          </w:tcPr>
          <w:p w:rsidR="00F53C6B" w:rsidRPr="00901F19" w:rsidRDefault="00F53C6B" w:rsidP="00F53C6B">
            <w:pPr>
              <w:jc w:val="center"/>
              <w:rPr>
                <w:lang w:val="en-GB"/>
              </w:rPr>
            </w:pPr>
          </w:p>
        </w:tc>
        <w:tc>
          <w:tcPr>
            <w:tcW w:w="1843" w:type="dxa"/>
          </w:tcPr>
          <w:p w:rsidR="00F53C6B" w:rsidRPr="00901F19" w:rsidRDefault="00F53C6B" w:rsidP="00F53C6B">
            <w:pPr>
              <w:jc w:val="center"/>
              <w:rPr>
                <w:lang w:val="en-GB"/>
              </w:rPr>
            </w:pPr>
          </w:p>
        </w:tc>
        <w:tc>
          <w:tcPr>
            <w:tcW w:w="1984" w:type="dxa"/>
          </w:tcPr>
          <w:p w:rsidR="00F53C6B" w:rsidRPr="00901F19" w:rsidRDefault="00F53C6B" w:rsidP="00F53C6B">
            <w:pPr>
              <w:jc w:val="center"/>
              <w:rPr>
                <w:lang w:val="en-GB"/>
              </w:rPr>
            </w:pPr>
          </w:p>
        </w:tc>
        <w:tc>
          <w:tcPr>
            <w:tcW w:w="2126" w:type="dxa"/>
          </w:tcPr>
          <w:p w:rsidR="00F53C6B" w:rsidRPr="00901F19" w:rsidRDefault="00F53C6B" w:rsidP="00F53C6B">
            <w:pPr>
              <w:jc w:val="center"/>
              <w:rPr>
                <w:lang w:val="en-GB"/>
              </w:rPr>
            </w:pPr>
          </w:p>
        </w:tc>
        <w:tc>
          <w:tcPr>
            <w:tcW w:w="1673" w:type="dxa"/>
          </w:tcPr>
          <w:p w:rsidR="00F53C6B" w:rsidRPr="00901F19" w:rsidRDefault="00F53C6B" w:rsidP="00F53C6B">
            <w:pPr>
              <w:tabs>
                <w:tab w:val="left" w:pos="2018"/>
              </w:tabs>
              <w:ind w:right="601"/>
              <w:jc w:val="center"/>
              <w:rPr>
                <w:lang w:val="en-GB"/>
              </w:rPr>
            </w:pPr>
          </w:p>
        </w:tc>
      </w:tr>
      <w:tr w:rsidR="00F53C6B" w:rsidRPr="00901F19" w:rsidTr="00F53C6B">
        <w:trPr>
          <w:cantSplit/>
          <w:trHeight w:val="841"/>
        </w:trPr>
        <w:tc>
          <w:tcPr>
            <w:tcW w:w="1239" w:type="dxa"/>
            <w:vAlign w:val="center"/>
          </w:tcPr>
          <w:p w:rsidR="00F53C6B" w:rsidRPr="00901F19" w:rsidRDefault="00F53C6B" w:rsidP="00F53C6B">
            <w:pPr>
              <w:jc w:val="center"/>
              <w:rPr>
                <w:lang w:val="en-GB"/>
              </w:rPr>
            </w:pPr>
            <w:r w:rsidRPr="00901F19">
              <w:t>Подпись</w:t>
            </w:r>
          </w:p>
          <w:p w:rsidR="00F53C6B" w:rsidRPr="00901F19" w:rsidRDefault="00F53C6B" w:rsidP="00F53C6B">
            <w:pPr>
              <w:jc w:val="center"/>
              <w:rPr>
                <w:lang w:val="en-GB"/>
              </w:rPr>
            </w:pPr>
            <w:r w:rsidRPr="00901F19">
              <w:rPr>
                <w:lang w:val="en-GB"/>
              </w:rPr>
              <w:t>Signature</w:t>
            </w:r>
          </w:p>
        </w:tc>
        <w:tc>
          <w:tcPr>
            <w:tcW w:w="2320"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tc>
        <w:tc>
          <w:tcPr>
            <w:tcW w:w="2320" w:type="dxa"/>
            <w:vAlign w:val="center"/>
          </w:tcPr>
          <w:p w:rsidR="00F53C6B" w:rsidRPr="00901F19" w:rsidRDefault="00F53C6B" w:rsidP="00F53C6B">
            <w:pPr>
              <w:jc w:val="center"/>
              <w:rPr>
                <w:lang w:val="en-GB"/>
              </w:rPr>
            </w:pPr>
          </w:p>
        </w:tc>
        <w:tc>
          <w:tcPr>
            <w:tcW w:w="1776" w:type="dxa"/>
          </w:tcPr>
          <w:p w:rsidR="00F53C6B" w:rsidRPr="00901F19" w:rsidRDefault="00F53C6B" w:rsidP="00F53C6B">
            <w:pPr>
              <w:jc w:val="center"/>
              <w:rPr>
                <w:lang w:val="en-GB"/>
              </w:rPr>
            </w:pPr>
          </w:p>
        </w:tc>
        <w:tc>
          <w:tcPr>
            <w:tcW w:w="1843" w:type="dxa"/>
            <w:vAlign w:val="center"/>
          </w:tcPr>
          <w:p w:rsidR="00F53C6B" w:rsidRPr="00901F19" w:rsidRDefault="00F53C6B" w:rsidP="00F53C6B">
            <w:pPr>
              <w:jc w:val="center"/>
              <w:rPr>
                <w:lang w:val="en-GB"/>
              </w:rPr>
            </w:pPr>
          </w:p>
        </w:tc>
        <w:tc>
          <w:tcPr>
            <w:tcW w:w="1984" w:type="dxa"/>
            <w:vAlign w:val="center"/>
          </w:tcPr>
          <w:p w:rsidR="00F53C6B" w:rsidRPr="00901F19" w:rsidRDefault="00F53C6B" w:rsidP="00F53C6B">
            <w:pPr>
              <w:jc w:val="center"/>
              <w:rPr>
                <w:lang w:val="en-GB"/>
              </w:rPr>
            </w:pPr>
          </w:p>
        </w:tc>
        <w:tc>
          <w:tcPr>
            <w:tcW w:w="2126"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tc>
        <w:tc>
          <w:tcPr>
            <w:tcW w:w="1673" w:type="dxa"/>
            <w:vAlign w:val="center"/>
          </w:tcPr>
          <w:p w:rsidR="00F53C6B" w:rsidRPr="00901F19" w:rsidRDefault="00F53C6B" w:rsidP="00F53C6B">
            <w:pPr>
              <w:tabs>
                <w:tab w:val="left" w:pos="2018"/>
              </w:tabs>
              <w:ind w:right="601"/>
              <w:jc w:val="center"/>
              <w:rPr>
                <w:snapToGrid w:val="0"/>
                <w:lang w:val="en-GB"/>
              </w:rPr>
            </w:pPr>
          </w:p>
          <w:p w:rsidR="00F53C6B" w:rsidRPr="00901F19" w:rsidRDefault="00F53C6B" w:rsidP="00F53C6B">
            <w:pPr>
              <w:tabs>
                <w:tab w:val="left" w:pos="2018"/>
              </w:tabs>
              <w:ind w:right="601"/>
              <w:jc w:val="center"/>
              <w:rPr>
                <w:lang w:val="en-GB"/>
              </w:rPr>
            </w:pPr>
          </w:p>
        </w:tc>
      </w:tr>
      <w:tr w:rsidR="00F53C6B" w:rsidRPr="00901F19" w:rsidTr="00F53C6B">
        <w:trPr>
          <w:cantSplit/>
          <w:trHeight w:val="494"/>
        </w:trPr>
        <w:tc>
          <w:tcPr>
            <w:tcW w:w="1239" w:type="dxa"/>
            <w:vAlign w:val="center"/>
          </w:tcPr>
          <w:p w:rsidR="00F53C6B" w:rsidRPr="00901F19" w:rsidRDefault="00F53C6B" w:rsidP="00F53C6B">
            <w:pPr>
              <w:jc w:val="center"/>
              <w:rPr>
                <w:lang w:val="en-GB"/>
              </w:rPr>
            </w:pPr>
            <w:r w:rsidRPr="00901F19">
              <w:t>Дата</w:t>
            </w:r>
          </w:p>
          <w:p w:rsidR="00F53C6B" w:rsidRPr="00901F19" w:rsidRDefault="00F53C6B" w:rsidP="00F53C6B">
            <w:pPr>
              <w:jc w:val="center"/>
              <w:rPr>
                <w:lang w:val="en-GB"/>
              </w:rPr>
            </w:pPr>
            <w:r w:rsidRPr="00901F19">
              <w:rPr>
                <w:lang w:val="en-GB"/>
              </w:rPr>
              <w:t>Date</w:t>
            </w:r>
          </w:p>
        </w:tc>
        <w:tc>
          <w:tcPr>
            <w:tcW w:w="2320"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tc>
        <w:tc>
          <w:tcPr>
            <w:tcW w:w="2320"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tc>
        <w:tc>
          <w:tcPr>
            <w:tcW w:w="1776" w:type="dxa"/>
          </w:tcPr>
          <w:p w:rsidR="00F53C6B" w:rsidRPr="00901F19" w:rsidRDefault="00F53C6B" w:rsidP="00F53C6B">
            <w:pPr>
              <w:jc w:val="center"/>
              <w:rPr>
                <w:lang w:val="en-GB"/>
              </w:rPr>
            </w:pPr>
          </w:p>
        </w:tc>
        <w:tc>
          <w:tcPr>
            <w:tcW w:w="1843" w:type="dxa"/>
            <w:vAlign w:val="center"/>
          </w:tcPr>
          <w:p w:rsidR="00F53C6B" w:rsidRPr="00901F19" w:rsidRDefault="00F53C6B" w:rsidP="00F53C6B">
            <w:pPr>
              <w:jc w:val="center"/>
              <w:rPr>
                <w:lang w:val="en-GB"/>
              </w:rPr>
            </w:pPr>
          </w:p>
        </w:tc>
        <w:tc>
          <w:tcPr>
            <w:tcW w:w="1984" w:type="dxa"/>
            <w:vAlign w:val="center"/>
          </w:tcPr>
          <w:p w:rsidR="00F53C6B" w:rsidRPr="00901F19" w:rsidRDefault="00F53C6B" w:rsidP="00F53C6B">
            <w:pPr>
              <w:jc w:val="center"/>
              <w:rPr>
                <w:lang w:val="en-GB"/>
              </w:rPr>
            </w:pPr>
          </w:p>
        </w:tc>
        <w:tc>
          <w:tcPr>
            <w:tcW w:w="2126"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tc>
        <w:tc>
          <w:tcPr>
            <w:tcW w:w="1673" w:type="dxa"/>
            <w:vAlign w:val="center"/>
          </w:tcPr>
          <w:p w:rsidR="00F53C6B" w:rsidRPr="00901F19" w:rsidRDefault="00F53C6B" w:rsidP="00F53C6B">
            <w:pPr>
              <w:tabs>
                <w:tab w:val="left" w:pos="2018"/>
              </w:tabs>
              <w:ind w:right="601"/>
              <w:jc w:val="center"/>
              <w:rPr>
                <w:snapToGrid w:val="0"/>
                <w:lang w:val="en-GB"/>
              </w:rPr>
            </w:pPr>
          </w:p>
          <w:p w:rsidR="00F53C6B" w:rsidRPr="00901F19" w:rsidRDefault="00F53C6B" w:rsidP="00F53C6B">
            <w:pPr>
              <w:tabs>
                <w:tab w:val="left" w:pos="2018"/>
              </w:tabs>
              <w:ind w:right="601"/>
              <w:jc w:val="center"/>
              <w:rPr>
                <w:lang w:val="en-GB"/>
              </w:rPr>
            </w:pPr>
          </w:p>
        </w:tc>
      </w:tr>
    </w:tbl>
    <w:p w:rsidR="00F53C6B" w:rsidRPr="00901F19" w:rsidRDefault="00F53C6B" w:rsidP="00F53C6B">
      <w:pPr>
        <w:rPr>
          <w:lang w:val="en-GB"/>
        </w:rPr>
      </w:pPr>
    </w:p>
    <w:p w:rsidR="00F53C6B" w:rsidRPr="00901F19" w:rsidRDefault="00F53C6B" w:rsidP="00F53C6B">
      <w:pPr>
        <w:jc w:val="center"/>
        <w:rPr>
          <w:lang w:val="en-GB"/>
        </w:rPr>
      </w:pPr>
      <w:r w:rsidRPr="00901F19">
        <w:rPr>
          <w:lang w:val="en-GB"/>
        </w:rPr>
        <w:br w:type="page"/>
      </w: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6"/>
        <w:gridCol w:w="1701"/>
        <w:gridCol w:w="1843"/>
        <w:gridCol w:w="1276"/>
        <w:gridCol w:w="1984"/>
        <w:gridCol w:w="851"/>
        <w:gridCol w:w="708"/>
        <w:gridCol w:w="709"/>
        <w:gridCol w:w="710"/>
      </w:tblGrid>
      <w:tr w:rsidR="00F53C6B" w:rsidRPr="00901F19" w:rsidTr="00F53C6B">
        <w:trPr>
          <w:trHeight w:val="414"/>
        </w:trPr>
        <w:tc>
          <w:tcPr>
            <w:tcW w:w="5246" w:type="dxa"/>
          </w:tcPr>
          <w:p w:rsidR="00F53C6B" w:rsidRPr="00901F19" w:rsidRDefault="00F53C6B" w:rsidP="00F53C6B">
            <w:pPr>
              <w:rPr>
                <w:sz w:val="18"/>
                <w:szCs w:val="18"/>
              </w:rPr>
            </w:pPr>
            <w:r w:rsidRPr="00901F19">
              <w:rPr>
                <w:sz w:val="18"/>
                <w:szCs w:val="18"/>
              </w:rPr>
              <w:lastRenderedPageBreak/>
              <w:t>Наименование Завода-Изготовителя</w:t>
            </w:r>
          </w:p>
          <w:p w:rsidR="00F53C6B" w:rsidRPr="00901F19" w:rsidRDefault="00F53C6B" w:rsidP="00F53C6B">
            <w:pPr>
              <w:rPr>
                <w:i/>
                <w:iCs/>
                <w:sz w:val="18"/>
                <w:szCs w:val="18"/>
              </w:rPr>
            </w:pPr>
            <w:r w:rsidRPr="00901F19">
              <w:rPr>
                <w:i/>
                <w:iCs/>
                <w:sz w:val="18"/>
                <w:szCs w:val="18"/>
                <w:lang w:val="en-GB"/>
              </w:rPr>
              <w:t>Name</w:t>
            </w:r>
            <w:r w:rsidRPr="00901F19">
              <w:rPr>
                <w:i/>
                <w:iCs/>
                <w:sz w:val="18"/>
                <w:szCs w:val="18"/>
              </w:rPr>
              <w:t xml:space="preserve"> </w:t>
            </w:r>
            <w:r w:rsidRPr="00901F19">
              <w:rPr>
                <w:i/>
                <w:iCs/>
                <w:sz w:val="18"/>
                <w:szCs w:val="18"/>
                <w:lang w:val="en-GB"/>
              </w:rPr>
              <w:t>of</w:t>
            </w:r>
            <w:r w:rsidRPr="00901F19">
              <w:rPr>
                <w:i/>
                <w:iCs/>
                <w:sz w:val="18"/>
                <w:szCs w:val="18"/>
              </w:rPr>
              <w:t xml:space="preserve"> </w:t>
            </w:r>
            <w:r w:rsidRPr="00901F19">
              <w:rPr>
                <w:i/>
                <w:iCs/>
                <w:sz w:val="18"/>
                <w:szCs w:val="18"/>
                <w:lang w:val="en-GB"/>
              </w:rPr>
              <w:t>Manufacturer</w:t>
            </w:r>
          </w:p>
        </w:tc>
        <w:tc>
          <w:tcPr>
            <w:tcW w:w="1701" w:type="dxa"/>
          </w:tcPr>
          <w:p w:rsidR="00F53C6B" w:rsidRPr="00901F19" w:rsidRDefault="00F53C6B" w:rsidP="00F53C6B">
            <w:pPr>
              <w:rPr>
                <w:sz w:val="18"/>
                <w:szCs w:val="18"/>
                <w:lang w:val="en-GB"/>
              </w:rPr>
            </w:pPr>
            <w:r w:rsidRPr="00901F19">
              <w:rPr>
                <w:sz w:val="18"/>
                <w:szCs w:val="18"/>
              </w:rPr>
              <w:t>План</w:t>
            </w:r>
            <w:r w:rsidRPr="00901F19">
              <w:rPr>
                <w:sz w:val="18"/>
                <w:szCs w:val="18"/>
                <w:lang w:val="en-GB"/>
              </w:rPr>
              <w:t xml:space="preserve"> </w:t>
            </w:r>
            <w:r w:rsidRPr="00901F19">
              <w:rPr>
                <w:sz w:val="18"/>
                <w:szCs w:val="18"/>
              </w:rPr>
              <w:t>качества</w:t>
            </w:r>
            <w:r w:rsidRPr="00901F19">
              <w:rPr>
                <w:sz w:val="18"/>
                <w:szCs w:val="18"/>
                <w:lang w:val="en-GB"/>
              </w:rPr>
              <w:t xml:space="preserve"> </w:t>
            </w:r>
          </w:p>
          <w:p w:rsidR="00F53C6B" w:rsidRPr="00901F19" w:rsidRDefault="00F53C6B" w:rsidP="00F53C6B">
            <w:pPr>
              <w:rPr>
                <w:i/>
                <w:iCs/>
                <w:sz w:val="18"/>
                <w:szCs w:val="18"/>
                <w:lang w:val="en-GB"/>
              </w:rPr>
            </w:pPr>
            <w:r w:rsidRPr="00901F19">
              <w:rPr>
                <w:i/>
                <w:iCs/>
                <w:sz w:val="18"/>
                <w:szCs w:val="18"/>
                <w:lang w:val="en-GB"/>
              </w:rPr>
              <w:t xml:space="preserve">Quality plan </w:t>
            </w:r>
          </w:p>
        </w:tc>
        <w:tc>
          <w:tcPr>
            <w:tcW w:w="1843" w:type="dxa"/>
            <w:vAlign w:val="center"/>
          </w:tcPr>
          <w:p w:rsidR="00F53C6B" w:rsidRPr="00901F19" w:rsidRDefault="00F53C6B" w:rsidP="00F53C6B">
            <w:pPr>
              <w:rPr>
                <w:sz w:val="18"/>
                <w:szCs w:val="18"/>
                <w:lang w:val="en-GB"/>
              </w:rPr>
            </w:pPr>
            <w:r w:rsidRPr="00901F19">
              <w:rPr>
                <w:sz w:val="18"/>
                <w:szCs w:val="18"/>
                <w:lang w:val="en-GB"/>
              </w:rPr>
              <w:t>№</w:t>
            </w:r>
          </w:p>
        </w:tc>
        <w:tc>
          <w:tcPr>
            <w:tcW w:w="1276" w:type="dxa"/>
          </w:tcPr>
          <w:p w:rsidR="00F53C6B" w:rsidRPr="00901F19" w:rsidRDefault="00F53C6B" w:rsidP="00F53C6B">
            <w:pPr>
              <w:rPr>
                <w:sz w:val="18"/>
                <w:szCs w:val="18"/>
                <w:lang w:val="en-GB"/>
              </w:rPr>
            </w:pPr>
            <w:r w:rsidRPr="00901F19">
              <w:rPr>
                <w:sz w:val="18"/>
                <w:szCs w:val="18"/>
              </w:rPr>
              <w:t>Код</w:t>
            </w:r>
            <w:r w:rsidRPr="00901F19">
              <w:rPr>
                <w:sz w:val="18"/>
                <w:szCs w:val="18"/>
                <w:lang w:val="en-GB"/>
              </w:rPr>
              <w:t xml:space="preserve"> KKS</w:t>
            </w:r>
          </w:p>
          <w:p w:rsidR="00F53C6B" w:rsidRPr="00901F19" w:rsidRDefault="00F53C6B" w:rsidP="00F53C6B">
            <w:pPr>
              <w:rPr>
                <w:i/>
                <w:iCs/>
                <w:sz w:val="18"/>
                <w:szCs w:val="18"/>
                <w:lang w:val="en-GB"/>
              </w:rPr>
            </w:pPr>
            <w:r w:rsidRPr="00901F19">
              <w:rPr>
                <w:i/>
                <w:iCs/>
                <w:sz w:val="18"/>
                <w:szCs w:val="18"/>
                <w:lang w:val="en-GB"/>
              </w:rPr>
              <w:t>KKS Code</w:t>
            </w:r>
          </w:p>
        </w:tc>
        <w:tc>
          <w:tcPr>
            <w:tcW w:w="1984" w:type="dxa"/>
          </w:tcPr>
          <w:p w:rsidR="00F53C6B" w:rsidRPr="00901F19" w:rsidRDefault="00F53C6B" w:rsidP="00F53C6B">
            <w:pPr>
              <w:rPr>
                <w:sz w:val="18"/>
                <w:szCs w:val="18"/>
                <w:lang w:val="en-GB"/>
              </w:rPr>
            </w:pPr>
          </w:p>
          <w:p w:rsidR="00F53C6B" w:rsidRPr="00901F19" w:rsidRDefault="00F53C6B" w:rsidP="00F53C6B">
            <w:pPr>
              <w:rPr>
                <w:sz w:val="18"/>
                <w:szCs w:val="18"/>
                <w:lang w:val="en-GB"/>
              </w:rPr>
            </w:pPr>
          </w:p>
        </w:tc>
        <w:tc>
          <w:tcPr>
            <w:tcW w:w="851" w:type="dxa"/>
            <w:tcBorders>
              <w:right w:val="nil"/>
            </w:tcBorders>
          </w:tcPr>
          <w:p w:rsidR="00F53C6B" w:rsidRPr="00901F19" w:rsidRDefault="00F53C6B" w:rsidP="00F53C6B">
            <w:pPr>
              <w:rPr>
                <w:sz w:val="18"/>
                <w:szCs w:val="18"/>
              </w:rPr>
            </w:pPr>
            <w:r w:rsidRPr="00901F19">
              <w:rPr>
                <w:sz w:val="18"/>
                <w:szCs w:val="18"/>
              </w:rPr>
              <w:t xml:space="preserve">Лист </w:t>
            </w:r>
            <w:proofErr w:type="spellStart"/>
            <w:r w:rsidRPr="00901F19">
              <w:rPr>
                <w:i/>
                <w:iCs/>
                <w:sz w:val="18"/>
                <w:szCs w:val="18"/>
              </w:rPr>
              <w:t>Sheet</w:t>
            </w:r>
            <w:proofErr w:type="spellEnd"/>
          </w:p>
        </w:tc>
        <w:tc>
          <w:tcPr>
            <w:tcW w:w="708" w:type="dxa"/>
            <w:tcBorders>
              <w:left w:val="nil"/>
              <w:right w:val="nil"/>
            </w:tcBorders>
          </w:tcPr>
          <w:p w:rsidR="00F53C6B" w:rsidRPr="00901F19" w:rsidRDefault="00F53C6B" w:rsidP="00F53C6B">
            <w:pPr>
              <w:rPr>
                <w:sz w:val="18"/>
                <w:szCs w:val="18"/>
              </w:rPr>
            </w:pPr>
          </w:p>
          <w:p w:rsidR="00F53C6B" w:rsidRPr="00901F19" w:rsidRDefault="00F53C6B" w:rsidP="00F53C6B">
            <w:pPr>
              <w:rPr>
                <w:sz w:val="18"/>
                <w:szCs w:val="18"/>
              </w:rPr>
            </w:pPr>
          </w:p>
        </w:tc>
        <w:tc>
          <w:tcPr>
            <w:tcW w:w="709" w:type="dxa"/>
            <w:tcBorders>
              <w:left w:val="nil"/>
              <w:right w:val="nil"/>
            </w:tcBorders>
          </w:tcPr>
          <w:p w:rsidR="00F53C6B" w:rsidRPr="00901F19" w:rsidRDefault="00F53C6B" w:rsidP="00F53C6B">
            <w:pPr>
              <w:rPr>
                <w:sz w:val="18"/>
                <w:szCs w:val="18"/>
              </w:rPr>
            </w:pPr>
            <w:r w:rsidRPr="00901F19">
              <w:rPr>
                <w:sz w:val="18"/>
                <w:szCs w:val="18"/>
              </w:rPr>
              <w:t xml:space="preserve">из </w:t>
            </w:r>
          </w:p>
          <w:p w:rsidR="00F53C6B" w:rsidRPr="00901F19" w:rsidRDefault="00F53C6B" w:rsidP="00F53C6B">
            <w:pPr>
              <w:rPr>
                <w:sz w:val="18"/>
                <w:szCs w:val="18"/>
              </w:rPr>
            </w:pPr>
            <w:proofErr w:type="spellStart"/>
            <w:r w:rsidRPr="00901F19">
              <w:rPr>
                <w:i/>
                <w:iCs/>
                <w:sz w:val="18"/>
                <w:szCs w:val="18"/>
              </w:rPr>
              <w:t>of</w:t>
            </w:r>
            <w:proofErr w:type="spellEnd"/>
          </w:p>
        </w:tc>
        <w:tc>
          <w:tcPr>
            <w:tcW w:w="710" w:type="dxa"/>
            <w:tcBorders>
              <w:left w:val="nil"/>
            </w:tcBorders>
          </w:tcPr>
          <w:p w:rsidR="00F53C6B" w:rsidRPr="00901F19" w:rsidRDefault="00F53C6B" w:rsidP="00F53C6B">
            <w:pPr>
              <w:rPr>
                <w:sz w:val="18"/>
                <w:szCs w:val="18"/>
              </w:rPr>
            </w:pPr>
          </w:p>
        </w:tc>
      </w:tr>
    </w:tbl>
    <w:p w:rsidR="00F53C6B" w:rsidRPr="00901F19" w:rsidRDefault="00F53C6B" w:rsidP="00F53C6B">
      <w:pPr>
        <w:jc w:val="center"/>
      </w:pPr>
    </w:p>
    <w:p w:rsidR="00F53C6B" w:rsidRPr="00901F19" w:rsidRDefault="00F53C6B" w:rsidP="00F53C6B">
      <w:pPr>
        <w:jc w:val="center"/>
        <w:rPr>
          <w:lang w:val="en-US"/>
        </w:rPr>
      </w:pPr>
    </w:p>
    <w:p w:rsidR="00F53C6B" w:rsidRPr="00901F19" w:rsidRDefault="00F53C6B" w:rsidP="00F53C6B">
      <w:pPr>
        <w:jc w:val="center"/>
        <w:rPr>
          <w:b/>
          <w:bCs/>
        </w:rPr>
      </w:pPr>
      <w:r w:rsidRPr="00901F19">
        <w:rPr>
          <w:b/>
          <w:bCs/>
        </w:rPr>
        <w:t>Идентификация отметок о выполнении контрольных и технологических операций</w:t>
      </w:r>
    </w:p>
    <w:p w:rsidR="00F53C6B" w:rsidRPr="00901F19" w:rsidRDefault="00F53C6B" w:rsidP="00F53C6B">
      <w:pPr>
        <w:jc w:val="center"/>
        <w:rPr>
          <w:b/>
          <w:bCs/>
          <w:i/>
          <w:lang w:val="en-GB"/>
        </w:rPr>
      </w:pPr>
      <w:r w:rsidRPr="00901F19">
        <w:rPr>
          <w:b/>
          <w:bCs/>
          <w:i/>
          <w:lang w:val="en-GB"/>
        </w:rPr>
        <w:t>Marks identification on execution of inspection and technological operations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4"/>
        <w:gridCol w:w="4441"/>
        <w:gridCol w:w="4441"/>
        <w:gridCol w:w="4300"/>
      </w:tblGrid>
      <w:tr w:rsidR="00F53C6B" w:rsidRPr="00901F19" w:rsidTr="00F53C6B">
        <w:trPr>
          <w:trHeight w:val="567"/>
        </w:trPr>
        <w:tc>
          <w:tcPr>
            <w:tcW w:w="1844" w:type="dxa"/>
          </w:tcPr>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tc>
        <w:tc>
          <w:tcPr>
            <w:tcW w:w="4441" w:type="dxa"/>
            <w:vAlign w:val="center"/>
          </w:tcPr>
          <w:p w:rsidR="00F53C6B" w:rsidRPr="00901F19" w:rsidRDefault="00F53C6B" w:rsidP="00F53C6B">
            <w:pPr>
              <w:jc w:val="center"/>
              <w:rPr>
                <w:lang w:val="en-GB"/>
              </w:rPr>
            </w:pPr>
            <w:r w:rsidRPr="00901F19">
              <w:rPr>
                <w:lang w:val="en-GB"/>
              </w:rPr>
              <w:t>ЗИ</w:t>
            </w:r>
          </w:p>
          <w:p w:rsidR="00F53C6B" w:rsidRPr="00901F19" w:rsidRDefault="00F53C6B" w:rsidP="00F53C6B">
            <w:pPr>
              <w:jc w:val="center"/>
              <w:rPr>
                <w:i/>
                <w:lang w:val="en-GB"/>
              </w:rPr>
            </w:pPr>
            <w:r w:rsidRPr="00901F19">
              <w:rPr>
                <w:i/>
                <w:lang w:val="en-GB"/>
              </w:rPr>
              <w:t>MFR</w:t>
            </w:r>
          </w:p>
        </w:tc>
        <w:tc>
          <w:tcPr>
            <w:tcW w:w="4441" w:type="dxa"/>
            <w:vAlign w:val="center"/>
          </w:tcPr>
          <w:p w:rsidR="00F53C6B" w:rsidRPr="00901F19" w:rsidRDefault="00F53C6B" w:rsidP="00F53C6B">
            <w:pPr>
              <w:jc w:val="center"/>
              <w:rPr>
                <w:lang w:val="en-GB"/>
              </w:rPr>
            </w:pPr>
            <w:r w:rsidRPr="00901F19">
              <w:t xml:space="preserve">УО </w:t>
            </w:r>
            <w:r w:rsidRPr="00901F19">
              <w:rPr>
                <w:lang w:val="en-GB"/>
              </w:rPr>
              <w:t>АСЭ</w:t>
            </w:r>
          </w:p>
          <w:p w:rsidR="00F53C6B" w:rsidRPr="00901F19" w:rsidRDefault="00F53C6B" w:rsidP="00F53C6B">
            <w:pPr>
              <w:jc w:val="center"/>
              <w:rPr>
                <w:i/>
                <w:lang w:val="en-GB"/>
              </w:rPr>
            </w:pPr>
            <w:r w:rsidRPr="00901F19">
              <w:rPr>
                <w:i/>
              </w:rPr>
              <w:t xml:space="preserve">АО </w:t>
            </w:r>
            <w:r w:rsidRPr="00901F19">
              <w:rPr>
                <w:i/>
                <w:lang w:val="en-GB"/>
              </w:rPr>
              <w:t>ASE</w:t>
            </w:r>
          </w:p>
        </w:tc>
        <w:tc>
          <w:tcPr>
            <w:tcW w:w="4300" w:type="dxa"/>
            <w:vAlign w:val="center"/>
          </w:tcPr>
          <w:p w:rsidR="00F53C6B" w:rsidRPr="00901F19" w:rsidRDefault="00F53C6B" w:rsidP="00F53C6B">
            <w:pPr>
              <w:jc w:val="center"/>
              <w:rPr>
                <w:i/>
              </w:rPr>
            </w:pPr>
            <w:r w:rsidRPr="00901F19">
              <w:rPr>
                <w:i/>
                <w:lang w:val="en-US"/>
              </w:rPr>
              <w:t>JNPC</w:t>
            </w:r>
          </w:p>
        </w:tc>
      </w:tr>
      <w:tr w:rsidR="00F53C6B" w:rsidRPr="00901F19" w:rsidTr="00F53C6B">
        <w:trPr>
          <w:cantSplit/>
        </w:trPr>
        <w:tc>
          <w:tcPr>
            <w:tcW w:w="1844" w:type="dxa"/>
          </w:tcPr>
          <w:p w:rsidR="00F53C6B" w:rsidRPr="00901F19" w:rsidRDefault="00F53C6B" w:rsidP="00F53C6B">
            <w:pPr>
              <w:jc w:val="center"/>
            </w:pPr>
            <w:r w:rsidRPr="00901F19">
              <w:t>Должность</w:t>
            </w:r>
          </w:p>
          <w:p w:rsidR="00F53C6B" w:rsidRPr="00901F19" w:rsidRDefault="00F53C6B" w:rsidP="00F53C6B">
            <w:pPr>
              <w:jc w:val="center"/>
              <w:rPr>
                <w:i/>
              </w:rPr>
            </w:pPr>
            <w:r w:rsidRPr="00901F19">
              <w:rPr>
                <w:i/>
                <w:lang w:val="en-GB"/>
              </w:rPr>
              <w:t>Position</w:t>
            </w:r>
          </w:p>
        </w:tc>
        <w:tc>
          <w:tcPr>
            <w:tcW w:w="4441" w:type="dxa"/>
          </w:tcPr>
          <w:p w:rsidR="00F53C6B" w:rsidRPr="00901F19" w:rsidRDefault="00F53C6B" w:rsidP="00F53C6B">
            <w:pPr>
              <w:jc w:val="center"/>
            </w:pPr>
          </w:p>
        </w:tc>
        <w:tc>
          <w:tcPr>
            <w:tcW w:w="4441" w:type="dxa"/>
          </w:tcPr>
          <w:p w:rsidR="00F53C6B" w:rsidRPr="00901F19" w:rsidRDefault="00F53C6B" w:rsidP="00F53C6B">
            <w:pPr>
              <w:jc w:val="center"/>
            </w:pPr>
          </w:p>
        </w:tc>
        <w:tc>
          <w:tcPr>
            <w:tcW w:w="4300" w:type="dxa"/>
          </w:tcPr>
          <w:p w:rsidR="00F53C6B" w:rsidRPr="00901F19" w:rsidRDefault="00F53C6B" w:rsidP="00F53C6B">
            <w:pPr>
              <w:jc w:val="center"/>
            </w:pPr>
          </w:p>
        </w:tc>
      </w:tr>
      <w:tr w:rsidR="00F53C6B" w:rsidRPr="00901F19" w:rsidTr="00F53C6B">
        <w:trPr>
          <w:cantSplit/>
        </w:trPr>
        <w:tc>
          <w:tcPr>
            <w:tcW w:w="1844" w:type="dxa"/>
          </w:tcPr>
          <w:p w:rsidR="00F53C6B" w:rsidRPr="00901F19" w:rsidRDefault="00F53C6B" w:rsidP="00F53C6B">
            <w:pPr>
              <w:jc w:val="center"/>
            </w:pPr>
            <w:r w:rsidRPr="00901F19">
              <w:t>Фамилия</w:t>
            </w:r>
          </w:p>
          <w:p w:rsidR="00F53C6B" w:rsidRPr="00901F19" w:rsidRDefault="00F53C6B" w:rsidP="00F53C6B">
            <w:pPr>
              <w:jc w:val="center"/>
              <w:rPr>
                <w:i/>
                <w:lang w:val="en-GB"/>
              </w:rPr>
            </w:pPr>
            <w:r w:rsidRPr="00901F19">
              <w:rPr>
                <w:i/>
                <w:lang w:val="en-GB"/>
              </w:rPr>
              <w:t>Surname</w:t>
            </w:r>
          </w:p>
        </w:tc>
        <w:tc>
          <w:tcPr>
            <w:tcW w:w="4441" w:type="dxa"/>
          </w:tcPr>
          <w:p w:rsidR="00F53C6B" w:rsidRPr="00901F19" w:rsidRDefault="00F53C6B" w:rsidP="00F53C6B">
            <w:pPr>
              <w:jc w:val="center"/>
              <w:rPr>
                <w:lang w:val="en-GB"/>
              </w:rPr>
            </w:pPr>
          </w:p>
        </w:tc>
        <w:tc>
          <w:tcPr>
            <w:tcW w:w="4441" w:type="dxa"/>
          </w:tcPr>
          <w:p w:rsidR="00F53C6B" w:rsidRPr="00901F19" w:rsidRDefault="00F53C6B" w:rsidP="00F53C6B">
            <w:pPr>
              <w:jc w:val="center"/>
              <w:rPr>
                <w:lang w:val="en-GB"/>
              </w:rPr>
            </w:pPr>
          </w:p>
        </w:tc>
        <w:tc>
          <w:tcPr>
            <w:tcW w:w="4300" w:type="dxa"/>
          </w:tcPr>
          <w:p w:rsidR="00F53C6B" w:rsidRPr="00901F19" w:rsidRDefault="00F53C6B" w:rsidP="00F53C6B">
            <w:pPr>
              <w:jc w:val="center"/>
              <w:rPr>
                <w:lang w:val="en-GB"/>
              </w:rPr>
            </w:pPr>
          </w:p>
        </w:tc>
      </w:tr>
      <w:tr w:rsidR="00F53C6B" w:rsidRPr="00901F19" w:rsidTr="00F53C6B">
        <w:trPr>
          <w:cantSplit/>
        </w:trPr>
        <w:tc>
          <w:tcPr>
            <w:tcW w:w="1844" w:type="dxa"/>
            <w:tcBorders>
              <w:bottom w:val="nil"/>
            </w:tcBorders>
          </w:tcPr>
          <w:p w:rsidR="00F53C6B" w:rsidRPr="00901F19" w:rsidRDefault="00F53C6B" w:rsidP="00F53C6B">
            <w:pPr>
              <w:jc w:val="center"/>
              <w:rPr>
                <w:lang w:val="en-GB"/>
              </w:rPr>
            </w:pPr>
            <w:r w:rsidRPr="00901F19">
              <w:t>Подпись</w:t>
            </w:r>
          </w:p>
          <w:p w:rsidR="00F53C6B" w:rsidRPr="00901F19" w:rsidRDefault="00F53C6B" w:rsidP="00F53C6B">
            <w:pPr>
              <w:jc w:val="center"/>
              <w:rPr>
                <w:i/>
                <w:lang w:val="en-GB"/>
              </w:rPr>
            </w:pPr>
            <w:r w:rsidRPr="00901F19">
              <w:rPr>
                <w:i/>
                <w:lang w:val="en-GB"/>
              </w:rPr>
              <w:t>Signature</w:t>
            </w:r>
          </w:p>
        </w:tc>
        <w:tc>
          <w:tcPr>
            <w:tcW w:w="4441" w:type="dxa"/>
            <w:tcBorders>
              <w:bottom w:val="nil"/>
            </w:tcBorders>
          </w:tcPr>
          <w:p w:rsidR="00F53C6B" w:rsidRPr="00901F19" w:rsidRDefault="00F53C6B" w:rsidP="00F53C6B">
            <w:pPr>
              <w:jc w:val="center"/>
              <w:rPr>
                <w:lang w:val="en-GB"/>
              </w:rPr>
            </w:pPr>
          </w:p>
        </w:tc>
        <w:tc>
          <w:tcPr>
            <w:tcW w:w="4441" w:type="dxa"/>
            <w:tcBorders>
              <w:bottom w:val="nil"/>
            </w:tcBorders>
          </w:tcPr>
          <w:p w:rsidR="00F53C6B" w:rsidRPr="00901F19" w:rsidRDefault="00F53C6B" w:rsidP="00F53C6B">
            <w:pPr>
              <w:jc w:val="center"/>
              <w:rPr>
                <w:lang w:val="en-GB"/>
              </w:rPr>
            </w:pPr>
          </w:p>
        </w:tc>
        <w:tc>
          <w:tcPr>
            <w:tcW w:w="4300" w:type="dxa"/>
            <w:tcBorders>
              <w:bottom w:val="nil"/>
            </w:tcBorders>
          </w:tcPr>
          <w:p w:rsidR="00F53C6B" w:rsidRPr="00901F19" w:rsidRDefault="00F53C6B" w:rsidP="00F53C6B">
            <w:pPr>
              <w:jc w:val="center"/>
              <w:rPr>
                <w:lang w:val="en-GB"/>
              </w:rPr>
            </w:pPr>
          </w:p>
        </w:tc>
      </w:tr>
      <w:tr w:rsidR="00F53C6B" w:rsidRPr="00901F19" w:rsidTr="00F53C6B">
        <w:trPr>
          <w:cantSplit/>
          <w:trHeight w:val="174"/>
        </w:trPr>
        <w:tc>
          <w:tcPr>
            <w:tcW w:w="1844" w:type="dxa"/>
            <w:tcBorders>
              <w:left w:val="nil"/>
              <w:right w:val="nil"/>
            </w:tcBorders>
          </w:tcPr>
          <w:p w:rsidR="00F53C6B" w:rsidRPr="00901F19" w:rsidRDefault="00F53C6B" w:rsidP="00F53C6B">
            <w:pPr>
              <w:jc w:val="center"/>
              <w:rPr>
                <w:lang w:val="en-GB"/>
              </w:rPr>
            </w:pPr>
          </w:p>
        </w:tc>
        <w:tc>
          <w:tcPr>
            <w:tcW w:w="4441" w:type="dxa"/>
            <w:tcBorders>
              <w:left w:val="nil"/>
              <w:right w:val="nil"/>
            </w:tcBorders>
          </w:tcPr>
          <w:p w:rsidR="00F53C6B" w:rsidRPr="00901F19" w:rsidRDefault="00F53C6B" w:rsidP="00F53C6B">
            <w:pPr>
              <w:jc w:val="center"/>
              <w:rPr>
                <w:lang w:val="en-GB"/>
              </w:rPr>
            </w:pPr>
          </w:p>
        </w:tc>
        <w:tc>
          <w:tcPr>
            <w:tcW w:w="4441" w:type="dxa"/>
            <w:tcBorders>
              <w:left w:val="nil"/>
              <w:right w:val="nil"/>
            </w:tcBorders>
          </w:tcPr>
          <w:p w:rsidR="00F53C6B" w:rsidRPr="00901F19" w:rsidRDefault="00F53C6B" w:rsidP="00F53C6B">
            <w:pPr>
              <w:jc w:val="center"/>
              <w:rPr>
                <w:lang w:val="en-GB"/>
              </w:rPr>
            </w:pPr>
          </w:p>
        </w:tc>
        <w:tc>
          <w:tcPr>
            <w:tcW w:w="4300" w:type="dxa"/>
            <w:tcBorders>
              <w:left w:val="nil"/>
              <w:right w:val="nil"/>
            </w:tcBorders>
          </w:tcPr>
          <w:p w:rsidR="00F53C6B" w:rsidRPr="00901F19" w:rsidRDefault="00F53C6B" w:rsidP="00F53C6B">
            <w:pPr>
              <w:jc w:val="center"/>
              <w:rPr>
                <w:lang w:val="en-GB"/>
              </w:rPr>
            </w:pPr>
          </w:p>
        </w:tc>
      </w:tr>
      <w:tr w:rsidR="00F53C6B" w:rsidRPr="00901F19" w:rsidTr="00F53C6B">
        <w:trPr>
          <w:cantSplit/>
        </w:trPr>
        <w:tc>
          <w:tcPr>
            <w:tcW w:w="1844" w:type="dxa"/>
          </w:tcPr>
          <w:p w:rsidR="00F53C6B" w:rsidRPr="00901F19" w:rsidRDefault="00F53C6B" w:rsidP="00F53C6B">
            <w:pPr>
              <w:jc w:val="center"/>
            </w:pPr>
            <w:r w:rsidRPr="00901F19">
              <w:t>Должность</w:t>
            </w:r>
          </w:p>
          <w:p w:rsidR="00F53C6B" w:rsidRPr="00901F19" w:rsidRDefault="00F53C6B" w:rsidP="00F53C6B">
            <w:pPr>
              <w:jc w:val="center"/>
            </w:pPr>
            <w:r w:rsidRPr="00901F19">
              <w:rPr>
                <w:i/>
                <w:lang w:val="en-GB"/>
              </w:rPr>
              <w:t>Position</w:t>
            </w:r>
          </w:p>
        </w:tc>
        <w:tc>
          <w:tcPr>
            <w:tcW w:w="4441" w:type="dxa"/>
          </w:tcPr>
          <w:p w:rsidR="00F53C6B" w:rsidRPr="00901F19" w:rsidRDefault="00F53C6B" w:rsidP="00F53C6B">
            <w:pPr>
              <w:jc w:val="center"/>
            </w:pPr>
          </w:p>
        </w:tc>
        <w:tc>
          <w:tcPr>
            <w:tcW w:w="4441" w:type="dxa"/>
          </w:tcPr>
          <w:p w:rsidR="00F53C6B" w:rsidRPr="00901F19" w:rsidRDefault="00F53C6B" w:rsidP="00F53C6B">
            <w:pPr>
              <w:jc w:val="center"/>
            </w:pPr>
          </w:p>
        </w:tc>
        <w:tc>
          <w:tcPr>
            <w:tcW w:w="4300" w:type="dxa"/>
          </w:tcPr>
          <w:p w:rsidR="00F53C6B" w:rsidRPr="00901F19" w:rsidRDefault="00F53C6B" w:rsidP="00F53C6B">
            <w:pPr>
              <w:jc w:val="center"/>
            </w:pPr>
          </w:p>
        </w:tc>
      </w:tr>
      <w:tr w:rsidR="00F53C6B" w:rsidRPr="00901F19" w:rsidTr="00F53C6B">
        <w:trPr>
          <w:cantSplit/>
        </w:trPr>
        <w:tc>
          <w:tcPr>
            <w:tcW w:w="1844" w:type="dxa"/>
          </w:tcPr>
          <w:p w:rsidR="00F53C6B" w:rsidRPr="00901F19" w:rsidRDefault="00F53C6B" w:rsidP="00F53C6B">
            <w:pPr>
              <w:jc w:val="center"/>
            </w:pPr>
            <w:r w:rsidRPr="00901F19">
              <w:t>Фамилия</w:t>
            </w:r>
          </w:p>
          <w:p w:rsidR="00F53C6B" w:rsidRPr="00901F19" w:rsidRDefault="00F53C6B" w:rsidP="00F53C6B">
            <w:pPr>
              <w:jc w:val="center"/>
              <w:rPr>
                <w:i/>
              </w:rPr>
            </w:pPr>
            <w:r w:rsidRPr="00901F19">
              <w:rPr>
                <w:i/>
                <w:lang w:val="en-GB"/>
              </w:rPr>
              <w:t>Surname</w:t>
            </w:r>
          </w:p>
        </w:tc>
        <w:tc>
          <w:tcPr>
            <w:tcW w:w="4441" w:type="dxa"/>
          </w:tcPr>
          <w:p w:rsidR="00F53C6B" w:rsidRPr="00901F19" w:rsidRDefault="00F53C6B" w:rsidP="00F53C6B">
            <w:pPr>
              <w:jc w:val="center"/>
            </w:pPr>
          </w:p>
        </w:tc>
        <w:tc>
          <w:tcPr>
            <w:tcW w:w="4441" w:type="dxa"/>
          </w:tcPr>
          <w:p w:rsidR="00F53C6B" w:rsidRPr="00901F19" w:rsidRDefault="00F53C6B" w:rsidP="00F53C6B">
            <w:pPr>
              <w:jc w:val="center"/>
            </w:pPr>
          </w:p>
        </w:tc>
        <w:tc>
          <w:tcPr>
            <w:tcW w:w="4300" w:type="dxa"/>
          </w:tcPr>
          <w:p w:rsidR="00F53C6B" w:rsidRPr="00901F19" w:rsidRDefault="00F53C6B" w:rsidP="00F53C6B">
            <w:pPr>
              <w:jc w:val="center"/>
            </w:pPr>
          </w:p>
        </w:tc>
      </w:tr>
      <w:tr w:rsidR="00F53C6B" w:rsidRPr="00901F19" w:rsidTr="00F53C6B">
        <w:trPr>
          <w:cantSplit/>
        </w:trPr>
        <w:tc>
          <w:tcPr>
            <w:tcW w:w="1844" w:type="dxa"/>
            <w:tcBorders>
              <w:bottom w:val="nil"/>
            </w:tcBorders>
          </w:tcPr>
          <w:p w:rsidR="00F53C6B" w:rsidRPr="00901F19" w:rsidRDefault="00F53C6B" w:rsidP="00F53C6B">
            <w:pPr>
              <w:jc w:val="center"/>
            </w:pPr>
            <w:r w:rsidRPr="00901F19">
              <w:t>Подпись</w:t>
            </w:r>
          </w:p>
          <w:p w:rsidR="00F53C6B" w:rsidRPr="00901F19" w:rsidRDefault="00F53C6B" w:rsidP="00F53C6B">
            <w:pPr>
              <w:jc w:val="center"/>
              <w:rPr>
                <w:i/>
              </w:rPr>
            </w:pPr>
            <w:r w:rsidRPr="00901F19">
              <w:rPr>
                <w:i/>
                <w:lang w:val="en-GB"/>
              </w:rPr>
              <w:t>Signature</w:t>
            </w:r>
          </w:p>
        </w:tc>
        <w:tc>
          <w:tcPr>
            <w:tcW w:w="4441" w:type="dxa"/>
            <w:tcBorders>
              <w:bottom w:val="nil"/>
            </w:tcBorders>
          </w:tcPr>
          <w:p w:rsidR="00F53C6B" w:rsidRPr="00901F19" w:rsidRDefault="00F53C6B" w:rsidP="00F53C6B">
            <w:pPr>
              <w:jc w:val="center"/>
            </w:pPr>
          </w:p>
        </w:tc>
        <w:tc>
          <w:tcPr>
            <w:tcW w:w="4441" w:type="dxa"/>
            <w:tcBorders>
              <w:bottom w:val="nil"/>
            </w:tcBorders>
          </w:tcPr>
          <w:p w:rsidR="00F53C6B" w:rsidRPr="00901F19" w:rsidRDefault="00F53C6B" w:rsidP="00F53C6B">
            <w:pPr>
              <w:jc w:val="center"/>
            </w:pPr>
          </w:p>
        </w:tc>
        <w:tc>
          <w:tcPr>
            <w:tcW w:w="4300" w:type="dxa"/>
            <w:tcBorders>
              <w:bottom w:val="nil"/>
            </w:tcBorders>
          </w:tcPr>
          <w:p w:rsidR="00F53C6B" w:rsidRPr="00901F19" w:rsidRDefault="00F53C6B" w:rsidP="00F53C6B">
            <w:pPr>
              <w:jc w:val="center"/>
            </w:pPr>
          </w:p>
        </w:tc>
      </w:tr>
      <w:tr w:rsidR="00F53C6B" w:rsidRPr="00901F19" w:rsidTr="00F53C6B">
        <w:trPr>
          <w:cantSplit/>
          <w:trHeight w:val="169"/>
        </w:trPr>
        <w:tc>
          <w:tcPr>
            <w:tcW w:w="1844" w:type="dxa"/>
            <w:tcBorders>
              <w:top w:val="single" w:sz="4" w:space="0" w:color="auto"/>
              <w:left w:val="nil"/>
              <w:bottom w:val="single" w:sz="4" w:space="0" w:color="auto"/>
              <w:right w:val="nil"/>
            </w:tcBorders>
          </w:tcPr>
          <w:p w:rsidR="00F53C6B" w:rsidRPr="00901F19" w:rsidRDefault="00F53C6B" w:rsidP="00F53C6B">
            <w:pPr>
              <w:jc w:val="center"/>
            </w:pPr>
          </w:p>
        </w:tc>
        <w:tc>
          <w:tcPr>
            <w:tcW w:w="4441" w:type="dxa"/>
            <w:tcBorders>
              <w:top w:val="single" w:sz="4" w:space="0" w:color="auto"/>
              <w:left w:val="nil"/>
              <w:bottom w:val="single" w:sz="4" w:space="0" w:color="auto"/>
              <w:right w:val="nil"/>
            </w:tcBorders>
          </w:tcPr>
          <w:p w:rsidR="00F53C6B" w:rsidRPr="00901F19" w:rsidRDefault="00F53C6B" w:rsidP="00F53C6B">
            <w:pPr>
              <w:jc w:val="center"/>
            </w:pPr>
          </w:p>
        </w:tc>
        <w:tc>
          <w:tcPr>
            <w:tcW w:w="4441" w:type="dxa"/>
            <w:tcBorders>
              <w:top w:val="single" w:sz="4" w:space="0" w:color="auto"/>
              <w:left w:val="nil"/>
              <w:bottom w:val="single" w:sz="4" w:space="0" w:color="auto"/>
              <w:right w:val="nil"/>
            </w:tcBorders>
          </w:tcPr>
          <w:p w:rsidR="00F53C6B" w:rsidRPr="00901F19" w:rsidRDefault="00F53C6B" w:rsidP="00F53C6B">
            <w:pPr>
              <w:jc w:val="center"/>
            </w:pPr>
          </w:p>
        </w:tc>
        <w:tc>
          <w:tcPr>
            <w:tcW w:w="4300" w:type="dxa"/>
            <w:tcBorders>
              <w:top w:val="single" w:sz="4" w:space="0" w:color="auto"/>
              <w:left w:val="nil"/>
              <w:bottom w:val="single" w:sz="4" w:space="0" w:color="auto"/>
              <w:right w:val="nil"/>
            </w:tcBorders>
          </w:tcPr>
          <w:p w:rsidR="00F53C6B" w:rsidRPr="00901F19" w:rsidRDefault="00F53C6B" w:rsidP="00F53C6B">
            <w:pPr>
              <w:jc w:val="center"/>
            </w:pPr>
          </w:p>
        </w:tc>
      </w:tr>
      <w:tr w:rsidR="00F53C6B" w:rsidRPr="00901F19" w:rsidTr="00F53C6B">
        <w:trPr>
          <w:cantSplit/>
        </w:trPr>
        <w:tc>
          <w:tcPr>
            <w:tcW w:w="1844" w:type="dxa"/>
            <w:tcBorders>
              <w:top w:val="nil"/>
            </w:tcBorders>
          </w:tcPr>
          <w:p w:rsidR="00F53C6B" w:rsidRPr="00901F19" w:rsidRDefault="00F53C6B" w:rsidP="00F53C6B">
            <w:pPr>
              <w:jc w:val="center"/>
            </w:pPr>
            <w:r w:rsidRPr="00901F19">
              <w:t>Должность</w:t>
            </w:r>
          </w:p>
          <w:p w:rsidR="00F53C6B" w:rsidRPr="00901F19" w:rsidRDefault="00F53C6B" w:rsidP="00F53C6B">
            <w:pPr>
              <w:jc w:val="center"/>
            </w:pPr>
            <w:r w:rsidRPr="00901F19">
              <w:rPr>
                <w:i/>
                <w:lang w:val="en-GB"/>
              </w:rPr>
              <w:t>Position</w:t>
            </w:r>
          </w:p>
        </w:tc>
        <w:tc>
          <w:tcPr>
            <w:tcW w:w="4441" w:type="dxa"/>
            <w:tcBorders>
              <w:top w:val="nil"/>
            </w:tcBorders>
          </w:tcPr>
          <w:p w:rsidR="00F53C6B" w:rsidRPr="00901F19" w:rsidRDefault="00F53C6B" w:rsidP="00F53C6B">
            <w:pPr>
              <w:jc w:val="center"/>
            </w:pPr>
          </w:p>
        </w:tc>
        <w:tc>
          <w:tcPr>
            <w:tcW w:w="4441" w:type="dxa"/>
            <w:tcBorders>
              <w:top w:val="nil"/>
            </w:tcBorders>
          </w:tcPr>
          <w:p w:rsidR="00F53C6B" w:rsidRPr="00901F19" w:rsidRDefault="00F53C6B" w:rsidP="00F53C6B">
            <w:pPr>
              <w:jc w:val="center"/>
            </w:pPr>
          </w:p>
        </w:tc>
        <w:tc>
          <w:tcPr>
            <w:tcW w:w="4300" w:type="dxa"/>
            <w:tcBorders>
              <w:top w:val="nil"/>
            </w:tcBorders>
          </w:tcPr>
          <w:p w:rsidR="00F53C6B" w:rsidRPr="00901F19" w:rsidRDefault="00F53C6B" w:rsidP="00F53C6B">
            <w:pPr>
              <w:jc w:val="center"/>
            </w:pPr>
          </w:p>
        </w:tc>
      </w:tr>
      <w:tr w:rsidR="00F53C6B" w:rsidRPr="00901F19" w:rsidTr="00F53C6B">
        <w:trPr>
          <w:cantSplit/>
        </w:trPr>
        <w:tc>
          <w:tcPr>
            <w:tcW w:w="1844" w:type="dxa"/>
            <w:tcBorders>
              <w:bottom w:val="nil"/>
            </w:tcBorders>
          </w:tcPr>
          <w:p w:rsidR="00F53C6B" w:rsidRPr="00901F19" w:rsidRDefault="00F53C6B" w:rsidP="00F53C6B">
            <w:pPr>
              <w:jc w:val="center"/>
            </w:pPr>
            <w:r w:rsidRPr="00901F19">
              <w:t>Фамилия</w:t>
            </w:r>
          </w:p>
          <w:p w:rsidR="00F53C6B" w:rsidRPr="00901F19" w:rsidRDefault="00F53C6B" w:rsidP="00F53C6B">
            <w:pPr>
              <w:jc w:val="center"/>
              <w:rPr>
                <w:i/>
                <w:lang w:val="en-GB"/>
              </w:rPr>
            </w:pPr>
            <w:r w:rsidRPr="00901F19">
              <w:rPr>
                <w:i/>
                <w:lang w:val="en-GB"/>
              </w:rPr>
              <w:t>Surname</w:t>
            </w:r>
          </w:p>
        </w:tc>
        <w:tc>
          <w:tcPr>
            <w:tcW w:w="4441" w:type="dxa"/>
            <w:tcBorders>
              <w:bottom w:val="nil"/>
            </w:tcBorders>
          </w:tcPr>
          <w:p w:rsidR="00F53C6B" w:rsidRPr="00901F19" w:rsidRDefault="00F53C6B" w:rsidP="00F53C6B">
            <w:pPr>
              <w:jc w:val="center"/>
              <w:rPr>
                <w:lang w:val="en-GB"/>
              </w:rPr>
            </w:pPr>
          </w:p>
        </w:tc>
        <w:tc>
          <w:tcPr>
            <w:tcW w:w="4441" w:type="dxa"/>
            <w:tcBorders>
              <w:bottom w:val="nil"/>
            </w:tcBorders>
          </w:tcPr>
          <w:p w:rsidR="00F53C6B" w:rsidRPr="00901F19" w:rsidRDefault="00F53C6B" w:rsidP="00F53C6B">
            <w:pPr>
              <w:jc w:val="center"/>
              <w:rPr>
                <w:lang w:val="en-GB"/>
              </w:rPr>
            </w:pPr>
          </w:p>
        </w:tc>
        <w:tc>
          <w:tcPr>
            <w:tcW w:w="4300" w:type="dxa"/>
            <w:tcBorders>
              <w:bottom w:val="nil"/>
            </w:tcBorders>
          </w:tcPr>
          <w:p w:rsidR="00F53C6B" w:rsidRPr="00901F19" w:rsidRDefault="00F53C6B" w:rsidP="00F53C6B">
            <w:pPr>
              <w:jc w:val="center"/>
              <w:rPr>
                <w:lang w:val="en-GB"/>
              </w:rPr>
            </w:pPr>
          </w:p>
        </w:tc>
      </w:tr>
      <w:tr w:rsidR="00F53C6B" w:rsidRPr="00901F19" w:rsidTr="00F53C6B">
        <w:trPr>
          <w:cantSplit/>
        </w:trPr>
        <w:tc>
          <w:tcPr>
            <w:tcW w:w="1844" w:type="dxa"/>
          </w:tcPr>
          <w:p w:rsidR="00F53C6B" w:rsidRPr="00901F19" w:rsidRDefault="00F53C6B" w:rsidP="00F53C6B">
            <w:pPr>
              <w:jc w:val="center"/>
              <w:rPr>
                <w:lang w:val="en-GB"/>
              </w:rPr>
            </w:pPr>
            <w:proofErr w:type="spellStart"/>
            <w:r w:rsidRPr="00901F19">
              <w:rPr>
                <w:lang w:val="en-GB"/>
              </w:rPr>
              <w:t>Подпись</w:t>
            </w:r>
            <w:proofErr w:type="spellEnd"/>
          </w:p>
          <w:p w:rsidR="00F53C6B" w:rsidRPr="00901F19" w:rsidRDefault="00F53C6B" w:rsidP="00F53C6B">
            <w:pPr>
              <w:jc w:val="center"/>
              <w:rPr>
                <w:i/>
                <w:lang w:val="en-GB"/>
              </w:rPr>
            </w:pPr>
            <w:r w:rsidRPr="00901F19">
              <w:rPr>
                <w:i/>
                <w:lang w:val="en-GB"/>
              </w:rPr>
              <w:t>Signature</w:t>
            </w:r>
          </w:p>
        </w:tc>
        <w:tc>
          <w:tcPr>
            <w:tcW w:w="4441" w:type="dxa"/>
          </w:tcPr>
          <w:p w:rsidR="00F53C6B" w:rsidRPr="00901F19" w:rsidRDefault="00F53C6B" w:rsidP="00F53C6B">
            <w:pPr>
              <w:jc w:val="center"/>
              <w:rPr>
                <w:lang w:val="en-GB"/>
              </w:rPr>
            </w:pPr>
          </w:p>
        </w:tc>
        <w:tc>
          <w:tcPr>
            <w:tcW w:w="4441" w:type="dxa"/>
          </w:tcPr>
          <w:p w:rsidR="00F53C6B" w:rsidRPr="00901F19" w:rsidRDefault="00F53C6B" w:rsidP="00F53C6B">
            <w:pPr>
              <w:jc w:val="center"/>
              <w:rPr>
                <w:lang w:val="en-GB"/>
              </w:rPr>
            </w:pPr>
          </w:p>
        </w:tc>
        <w:tc>
          <w:tcPr>
            <w:tcW w:w="4300" w:type="dxa"/>
          </w:tcPr>
          <w:p w:rsidR="00F53C6B" w:rsidRPr="00901F19" w:rsidRDefault="00F53C6B" w:rsidP="00F53C6B">
            <w:pPr>
              <w:jc w:val="center"/>
              <w:rPr>
                <w:lang w:val="en-GB"/>
              </w:rPr>
            </w:pPr>
          </w:p>
        </w:tc>
      </w:tr>
    </w:tbl>
    <w:p w:rsidR="00F53C6B" w:rsidRPr="00901F19" w:rsidRDefault="00F53C6B" w:rsidP="00F53C6B">
      <w:pPr>
        <w:rPr>
          <w:lang w:val="en-GB"/>
        </w:rPr>
      </w:pPr>
    </w:p>
    <w:p w:rsidR="00F53C6B" w:rsidRPr="00901F19" w:rsidRDefault="00F53C6B" w:rsidP="00F53C6B">
      <w:pPr>
        <w:jc w:val="center"/>
        <w:rPr>
          <w:lang w:val="en-GB"/>
        </w:rPr>
      </w:pPr>
      <w:r w:rsidRPr="00901F19">
        <w:rPr>
          <w:lang w:val="en-GB"/>
        </w:rPr>
        <w:br w:type="page"/>
      </w:r>
    </w:p>
    <w:tbl>
      <w:tblPr>
        <w:tblW w:w="15028"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46"/>
        <w:gridCol w:w="1701"/>
        <w:gridCol w:w="1843"/>
        <w:gridCol w:w="1701"/>
        <w:gridCol w:w="1559"/>
        <w:gridCol w:w="851"/>
        <w:gridCol w:w="708"/>
        <w:gridCol w:w="709"/>
        <w:gridCol w:w="710"/>
      </w:tblGrid>
      <w:tr w:rsidR="00F53C6B" w:rsidRPr="00901F19" w:rsidTr="00F53C6B">
        <w:tc>
          <w:tcPr>
            <w:tcW w:w="5246" w:type="dxa"/>
          </w:tcPr>
          <w:p w:rsidR="00F53C6B" w:rsidRPr="00901F19" w:rsidRDefault="00F53C6B" w:rsidP="00F53C6B">
            <w:r w:rsidRPr="00901F19">
              <w:lastRenderedPageBreak/>
              <w:t>Наименование Завода-Изготовителя</w:t>
            </w:r>
          </w:p>
          <w:p w:rsidR="00F53C6B" w:rsidRPr="00901F19" w:rsidRDefault="00F53C6B" w:rsidP="00F53C6B">
            <w:pPr>
              <w:rPr>
                <w:i/>
                <w:iCs/>
              </w:rPr>
            </w:pPr>
            <w:r w:rsidRPr="00901F19">
              <w:rPr>
                <w:i/>
                <w:iCs/>
                <w:lang w:val="en-GB"/>
              </w:rPr>
              <w:t>Name</w:t>
            </w:r>
            <w:r w:rsidRPr="00901F19">
              <w:rPr>
                <w:i/>
                <w:iCs/>
              </w:rPr>
              <w:t xml:space="preserve"> </w:t>
            </w:r>
            <w:r w:rsidRPr="00901F19">
              <w:rPr>
                <w:i/>
                <w:iCs/>
                <w:lang w:val="en-GB"/>
              </w:rPr>
              <w:t>of</w:t>
            </w:r>
            <w:r w:rsidRPr="00901F19">
              <w:rPr>
                <w:i/>
                <w:iCs/>
              </w:rPr>
              <w:t xml:space="preserve"> </w:t>
            </w:r>
            <w:r w:rsidRPr="00901F19">
              <w:rPr>
                <w:i/>
                <w:iCs/>
                <w:lang w:val="en-GB"/>
              </w:rPr>
              <w:t>Manufacturer</w:t>
            </w:r>
          </w:p>
        </w:tc>
        <w:tc>
          <w:tcPr>
            <w:tcW w:w="1701" w:type="dxa"/>
          </w:tcPr>
          <w:p w:rsidR="00F53C6B" w:rsidRPr="00901F19" w:rsidRDefault="00F53C6B" w:rsidP="00F53C6B">
            <w:pPr>
              <w:rPr>
                <w:lang w:val="en-GB"/>
              </w:rPr>
            </w:pPr>
            <w:r w:rsidRPr="00901F19">
              <w:t>План</w:t>
            </w:r>
            <w:r w:rsidRPr="00901F19">
              <w:rPr>
                <w:lang w:val="en-GB"/>
              </w:rPr>
              <w:t xml:space="preserve"> </w:t>
            </w:r>
            <w:r w:rsidRPr="00901F19">
              <w:t>качества</w:t>
            </w:r>
            <w:r w:rsidRPr="00901F19">
              <w:rPr>
                <w:lang w:val="en-GB"/>
              </w:rPr>
              <w:t xml:space="preserve"> </w:t>
            </w:r>
          </w:p>
          <w:p w:rsidR="00F53C6B" w:rsidRPr="00901F19" w:rsidRDefault="00F53C6B" w:rsidP="00F53C6B">
            <w:pPr>
              <w:rPr>
                <w:i/>
                <w:iCs/>
                <w:lang w:val="en-GB"/>
              </w:rPr>
            </w:pPr>
            <w:r w:rsidRPr="00901F19">
              <w:rPr>
                <w:i/>
                <w:iCs/>
                <w:lang w:val="en-GB"/>
              </w:rPr>
              <w:t xml:space="preserve">Quality plan </w:t>
            </w:r>
          </w:p>
        </w:tc>
        <w:tc>
          <w:tcPr>
            <w:tcW w:w="1843" w:type="dxa"/>
            <w:vAlign w:val="center"/>
          </w:tcPr>
          <w:p w:rsidR="00F53C6B" w:rsidRPr="00901F19" w:rsidRDefault="00F53C6B" w:rsidP="00F53C6B">
            <w:pPr>
              <w:rPr>
                <w:lang w:val="en-GB"/>
              </w:rPr>
            </w:pPr>
            <w:r w:rsidRPr="00901F19">
              <w:rPr>
                <w:lang w:val="en-GB"/>
              </w:rPr>
              <w:t>№</w:t>
            </w:r>
          </w:p>
        </w:tc>
        <w:tc>
          <w:tcPr>
            <w:tcW w:w="1701" w:type="dxa"/>
          </w:tcPr>
          <w:p w:rsidR="00F53C6B" w:rsidRPr="00901F19" w:rsidRDefault="00F53C6B" w:rsidP="00F53C6B">
            <w:pPr>
              <w:rPr>
                <w:lang w:val="en-GB"/>
              </w:rPr>
            </w:pPr>
            <w:r w:rsidRPr="00901F19">
              <w:t>Код</w:t>
            </w:r>
            <w:r w:rsidRPr="00901F19">
              <w:rPr>
                <w:lang w:val="en-GB"/>
              </w:rPr>
              <w:t xml:space="preserve"> KKS</w:t>
            </w:r>
          </w:p>
          <w:p w:rsidR="00F53C6B" w:rsidRPr="00901F19" w:rsidRDefault="00F53C6B" w:rsidP="00F53C6B">
            <w:pPr>
              <w:rPr>
                <w:i/>
                <w:iCs/>
                <w:lang w:val="en-GB"/>
              </w:rPr>
            </w:pPr>
            <w:r w:rsidRPr="00901F19">
              <w:rPr>
                <w:i/>
                <w:iCs/>
                <w:lang w:val="en-GB"/>
              </w:rPr>
              <w:t>KKS Code</w:t>
            </w:r>
          </w:p>
        </w:tc>
        <w:tc>
          <w:tcPr>
            <w:tcW w:w="1559" w:type="dxa"/>
          </w:tcPr>
          <w:p w:rsidR="00F53C6B" w:rsidRPr="00901F19" w:rsidRDefault="00F53C6B" w:rsidP="00F53C6B">
            <w:pPr>
              <w:rPr>
                <w:lang w:val="en-GB"/>
              </w:rPr>
            </w:pPr>
          </w:p>
          <w:p w:rsidR="00F53C6B" w:rsidRPr="00901F19" w:rsidRDefault="00F53C6B" w:rsidP="00F53C6B">
            <w:pPr>
              <w:rPr>
                <w:lang w:val="en-GB"/>
              </w:rPr>
            </w:pPr>
          </w:p>
        </w:tc>
        <w:tc>
          <w:tcPr>
            <w:tcW w:w="851" w:type="dxa"/>
            <w:tcBorders>
              <w:right w:val="nil"/>
            </w:tcBorders>
          </w:tcPr>
          <w:p w:rsidR="00F53C6B" w:rsidRPr="00901F19" w:rsidRDefault="00F53C6B" w:rsidP="00F53C6B">
            <w:r w:rsidRPr="00901F19">
              <w:t xml:space="preserve">Лист </w:t>
            </w:r>
            <w:proofErr w:type="spellStart"/>
            <w:r w:rsidRPr="00901F19">
              <w:rPr>
                <w:i/>
                <w:iCs/>
              </w:rPr>
              <w:t>Sheet</w:t>
            </w:r>
            <w:proofErr w:type="spellEnd"/>
          </w:p>
        </w:tc>
        <w:tc>
          <w:tcPr>
            <w:tcW w:w="708" w:type="dxa"/>
            <w:tcBorders>
              <w:left w:val="nil"/>
              <w:right w:val="nil"/>
            </w:tcBorders>
          </w:tcPr>
          <w:p w:rsidR="00F53C6B" w:rsidRPr="00901F19" w:rsidRDefault="00F53C6B" w:rsidP="00F53C6B"/>
          <w:p w:rsidR="00F53C6B" w:rsidRPr="00901F19" w:rsidRDefault="00F53C6B" w:rsidP="00F53C6B"/>
        </w:tc>
        <w:tc>
          <w:tcPr>
            <w:tcW w:w="709" w:type="dxa"/>
            <w:tcBorders>
              <w:left w:val="nil"/>
              <w:right w:val="nil"/>
            </w:tcBorders>
          </w:tcPr>
          <w:p w:rsidR="00F53C6B" w:rsidRPr="00901F19" w:rsidRDefault="00F53C6B" w:rsidP="00F53C6B">
            <w:r w:rsidRPr="00901F19">
              <w:t xml:space="preserve">из </w:t>
            </w:r>
          </w:p>
          <w:p w:rsidR="00F53C6B" w:rsidRPr="00901F19" w:rsidRDefault="00F53C6B" w:rsidP="00F53C6B">
            <w:proofErr w:type="spellStart"/>
            <w:r w:rsidRPr="00901F19">
              <w:rPr>
                <w:i/>
                <w:iCs/>
              </w:rPr>
              <w:t>of</w:t>
            </w:r>
            <w:proofErr w:type="spellEnd"/>
          </w:p>
        </w:tc>
        <w:tc>
          <w:tcPr>
            <w:tcW w:w="710" w:type="dxa"/>
            <w:tcBorders>
              <w:left w:val="nil"/>
            </w:tcBorders>
          </w:tcPr>
          <w:p w:rsidR="00F53C6B" w:rsidRPr="00901F19" w:rsidRDefault="00F53C6B" w:rsidP="00F53C6B"/>
        </w:tc>
      </w:tr>
    </w:tbl>
    <w:p w:rsidR="00F53C6B" w:rsidRPr="00901F19" w:rsidRDefault="00F53C6B" w:rsidP="00F53C6B">
      <w:pPr>
        <w:jc w:val="center"/>
      </w:pPr>
    </w:p>
    <w:p w:rsidR="00F53C6B" w:rsidRPr="00901F19" w:rsidRDefault="00F53C6B" w:rsidP="00F53C6B">
      <w:pPr>
        <w:jc w:val="center"/>
        <w:rPr>
          <w:b/>
          <w:bCs/>
        </w:rPr>
      </w:pPr>
      <w:r w:rsidRPr="00901F19">
        <w:rPr>
          <w:b/>
          <w:bCs/>
        </w:rPr>
        <w:t>Лист согласования и утверждения результатов инспекций</w:t>
      </w:r>
    </w:p>
    <w:p w:rsidR="00F53C6B" w:rsidRPr="00901F19" w:rsidRDefault="00F53C6B" w:rsidP="00F53C6B">
      <w:pPr>
        <w:jc w:val="center"/>
        <w:rPr>
          <w:b/>
          <w:bCs/>
          <w:i/>
          <w:lang w:val="en-GB"/>
        </w:rPr>
      </w:pPr>
      <w:r w:rsidRPr="00901F19">
        <w:rPr>
          <w:b/>
          <w:bCs/>
          <w:i/>
          <w:lang w:val="en-GB"/>
        </w:rPr>
        <w:t>Sheet for agreement and approval of inspection results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88"/>
        <w:gridCol w:w="3475"/>
        <w:gridCol w:w="3366"/>
        <w:gridCol w:w="3366"/>
        <w:gridCol w:w="3331"/>
      </w:tblGrid>
      <w:tr w:rsidR="00F53C6B" w:rsidRPr="00901F19" w:rsidTr="00F53C6B">
        <w:trPr>
          <w:cantSplit/>
        </w:trPr>
        <w:tc>
          <w:tcPr>
            <w:tcW w:w="1488" w:type="dxa"/>
            <w:vAlign w:val="center"/>
          </w:tcPr>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p w:rsidR="00F53C6B" w:rsidRPr="00901F19" w:rsidRDefault="00F53C6B" w:rsidP="00F53C6B">
            <w:pPr>
              <w:jc w:val="center"/>
              <w:rPr>
                <w:lang w:val="en-GB"/>
              </w:rPr>
            </w:pPr>
          </w:p>
        </w:tc>
        <w:tc>
          <w:tcPr>
            <w:tcW w:w="3475" w:type="dxa"/>
            <w:vAlign w:val="center"/>
          </w:tcPr>
          <w:p w:rsidR="00F53C6B" w:rsidRPr="00901F19" w:rsidRDefault="00F53C6B" w:rsidP="00F53C6B">
            <w:pPr>
              <w:jc w:val="center"/>
              <w:rPr>
                <w:lang w:val="en-GB"/>
              </w:rPr>
            </w:pPr>
            <w:proofErr w:type="spellStart"/>
            <w:r w:rsidRPr="00901F19">
              <w:rPr>
                <w:lang w:val="en-GB"/>
              </w:rPr>
              <w:t>Утвердил</w:t>
            </w:r>
            <w:proofErr w:type="spellEnd"/>
          </w:p>
          <w:p w:rsidR="00F53C6B" w:rsidRPr="00901F19" w:rsidRDefault="00F53C6B" w:rsidP="00F53C6B">
            <w:pPr>
              <w:jc w:val="center"/>
              <w:rPr>
                <w:lang w:val="en-GB"/>
              </w:rPr>
            </w:pPr>
            <w:r w:rsidRPr="00901F19">
              <w:rPr>
                <w:lang w:val="en-GB"/>
              </w:rPr>
              <w:t>(ЗИ)</w:t>
            </w:r>
          </w:p>
          <w:p w:rsidR="00F53C6B" w:rsidRPr="00901F19" w:rsidRDefault="00F53C6B" w:rsidP="00F53C6B">
            <w:pPr>
              <w:jc w:val="center"/>
              <w:rPr>
                <w:i/>
                <w:lang w:val="en-GB"/>
              </w:rPr>
            </w:pPr>
            <w:r w:rsidRPr="00901F19">
              <w:rPr>
                <w:i/>
                <w:lang w:val="en-GB"/>
              </w:rPr>
              <w:t>Approved by</w:t>
            </w:r>
          </w:p>
          <w:p w:rsidR="00F53C6B" w:rsidRPr="00901F19" w:rsidRDefault="00F53C6B" w:rsidP="00F53C6B">
            <w:pPr>
              <w:jc w:val="center"/>
              <w:rPr>
                <w:i/>
                <w:lang w:val="en-US"/>
              </w:rPr>
            </w:pPr>
            <w:r w:rsidRPr="00901F19">
              <w:rPr>
                <w:i/>
                <w:lang w:val="en-US"/>
              </w:rPr>
              <w:t>(</w:t>
            </w:r>
            <w:r w:rsidRPr="00901F19">
              <w:rPr>
                <w:i/>
                <w:lang w:val="en-GB"/>
              </w:rPr>
              <w:t>MFR</w:t>
            </w:r>
            <w:r w:rsidRPr="00901F19">
              <w:rPr>
                <w:i/>
                <w:lang w:val="en-US"/>
              </w:rPr>
              <w:t>)</w:t>
            </w:r>
          </w:p>
        </w:tc>
        <w:tc>
          <w:tcPr>
            <w:tcW w:w="3366" w:type="dxa"/>
            <w:vAlign w:val="center"/>
          </w:tcPr>
          <w:p w:rsidR="00F53C6B" w:rsidRPr="00901F19" w:rsidRDefault="00F53C6B" w:rsidP="00F53C6B">
            <w:pPr>
              <w:jc w:val="center"/>
              <w:rPr>
                <w:lang w:val="en-US"/>
              </w:rPr>
            </w:pPr>
            <w:r w:rsidRPr="00901F19">
              <w:t>Утвердил</w:t>
            </w:r>
          </w:p>
          <w:p w:rsidR="00F53C6B" w:rsidRPr="00901F19" w:rsidRDefault="00F53C6B" w:rsidP="00F53C6B">
            <w:pPr>
              <w:jc w:val="center"/>
              <w:rPr>
                <w:lang w:val="en-US"/>
              </w:rPr>
            </w:pPr>
            <w:r w:rsidRPr="00901F19">
              <w:rPr>
                <w:lang w:val="en-US"/>
              </w:rPr>
              <w:t>(</w:t>
            </w:r>
            <w:r w:rsidRPr="00901F19">
              <w:t>УО</w:t>
            </w:r>
            <w:r w:rsidRPr="00901F19">
              <w:rPr>
                <w:lang w:val="en-US"/>
              </w:rPr>
              <w:t>)</w:t>
            </w:r>
          </w:p>
          <w:p w:rsidR="00F53C6B" w:rsidRPr="00901F19" w:rsidRDefault="00F53C6B" w:rsidP="00F53C6B">
            <w:pPr>
              <w:jc w:val="center"/>
              <w:rPr>
                <w:i/>
                <w:lang w:val="en-GB"/>
              </w:rPr>
            </w:pPr>
            <w:r w:rsidRPr="00901F19">
              <w:rPr>
                <w:i/>
                <w:lang w:val="en-GB"/>
              </w:rPr>
              <w:t>Approved</w:t>
            </w:r>
            <w:r w:rsidRPr="00901F19">
              <w:rPr>
                <w:lang w:val="en-GB"/>
              </w:rPr>
              <w:t xml:space="preserve"> </w:t>
            </w:r>
            <w:r w:rsidRPr="00901F19">
              <w:rPr>
                <w:i/>
                <w:lang w:val="en-GB"/>
              </w:rPr>
              <w:t>by</w:t>
            </w:r>
          </w:p>
          <w:p w:rsidR="00F53C6B" w:rsidRPr="00901F19" w:rsidRDefault="00F53C6B" w:rsidP="00F53C6B">
            <w:pPr>
              <w:jc w:val="center"/>
              <w:rPr>
                <w:lang w:val="en-GB"/>
              </w:rPr>
            </w:pPr>
            <w:r w:rsidRPr="00901F19">
              <w:rPr>
                <w:i/>
                <w:lang w:val="en-GB"/>
              </w:rPr>
              <w:t>(AO)</w:t>
            </w:r>
          </w:p>
        </w:tc>
        <w:tc>
          <w:tcPr>
            <w:tcW w:w="3366" w:type="dxa"/>
            <w:vAlign w:val="center"/>
          </w:tcPr>
          <w:p w:rsidR="00F53C6B" w:rsidRPr="00901F19" w:rsidRDefault="00F53C6B" w:rsidP="00F53C6B">
            <w:pPr>
              <w:jc w:val="center"/>
              <w:rPr>
                <w:lang w:val="en-GB"/>
              </w:rPr>
            </w:pPr>
            <w:r w:rsidRPr="00901F19">
              <w:t>Утвердил</w:t>
            </w:r>
          </w:p>
          <w:p w:rsidR="00F53C6B" w:rsidRPr="00901F19" w:rsidRDefault="00F53C6B" w:rsidP="00F53C6B">
            <w:pPr>
              <w:jc w:val="center"/>
              <w:rPr>
                <w:lang w:val="en-GB"/>
              </w:rPr>
            </w:pPr>
            <w:r w:rsidRPr="00901F19">
              <w:rPr>
                <w:lang w:val="en-GB"/>
              </w:rPr>
              <w:t>(</w:t>
            </w:r>
            <w:r w:rsidRPr="00901F19">
              <w:t>АСЭ</w:t>
            </w:r>
            <w:r w:rsidRPr="00901F19">
              <w:rPr>
                <w:lang w:val="en-GB"/>
              </w:rPr>
              <w:t>)</w:t>
            </w:r>
          </w:p>
          <w:p w:rsidR="00F53C6B" w:rsidRPr="00901F19" w:rsidRDefault="00F53C6B" w:rsidP="00F53C6B">
            <w:pPr>
              <w:jc w:val="center"/>
              <w:rPr>
                <w:i/>
                <w:lang w:val="en-GB"/>
              </w:rPr>
            </w:pPr>
            <w:r w:rsidRPr="00901F19">
              <w:rPr>
                <w:i/>
                <w:lang w:val="en-GB"/>
              </w:rPr>
              <w:t>Approved</w:t>
            </w:r>
            <w:r w:rsidRPr="00901F19">
              <w:rPr>
                <w:lang w:val="en-GB"/>
              </w:rPr>
              <w:t xml:space="preserve"> </w:t>
            </w:r>
            <w:r w:rsidRPr="00901F19">
              <w:rPr>
                <w:i/>
                <w:lang w:val="en-GB"/>
              </w:rPr>
              <w:t>by</w:t>
            </w:r>
          </w:p>
          <w:p w:rsidR="00F53C6B" w:rsidRPr="00901F19" w:rsidRDefault="00F53C6B" w:rsidP="00F53C6B">
            <w:pPr>
              <w:jc w:val="center"/>
              <w:rPr>
                <w:i/>
                <w:lang w:val="en-US"/>
              </w:rPr>
            </w:pPr>
            <w:r w:rsidRPr="00901F19">
              <w:rPr>
                <w:i/>
                <w:lang w:val="en-US"/>
              </w:rPr>
              <w:t>(</w:t>
            </w:r>
            <w:r w:rsidRPr="00901F19">
              <w:rPr>
                <w:i/>
                <w:lang w:val="en-GB"/>
              </w:rPr>
              <w:t>ASE</w:t>
            </w:r>
            <w:r w:rsidRPr="00901F19">
              <w:rPr>
                <w:i/>
                <w:lang w:val="en-US"/>
              </w:rPr>
              <w:t>)</w:t>
            </w:r>
          </w:p>
        </w:tc>
        <w:tc>
          <w:tcPr>
            <w:tcW w:w="3331" w:type="dxa"/>
            <w:vAlign w:val="center"/>
          </w:tcPr>
          <w:p w:rsidR="00F53C6B" w:rsidRPr="00901F19" w:rsidRDefault="00F53C6B" w:rsidP="00F53C6B">
            <w:pPr>
              <w:spacing w:before="240"/>
              <w:jc w:val="center"/>
            </w:pPr>
            <w:r w:rsidRPr="00901F19">
              <w:t>Утвердил</w:t>
            </w:r>
          </w:p>
          <w:p w:rsidR="00F53C6B" w:rsidRPr="00901F19" w:rsidRDefault="00F53C6B" w:rsidP="00F53C6B">
            <w:pPr>
              <w:jc w:val="center"/>
              <w:rPr>
                <w:i/>
              </w:rPr>
            </w:pPr>
            <w:r w:rsidRPr="00901F19">
              <w:rPr>
                <w:i/>
              </w:rPr>
              <w:t>(</w:t>
            </w:r>
            <w:r w:rsidRPr="00901F19">
              <w:rPr>
                <w:i/>
                <w:lang w:val="en-US"/>
              </w:rPr>
              <w:t>JNPC</w:t>
            </w:r>
            <w:r w:rsidRPr="00901F19">
              <w:rPr>
                <w:i/>
              </w:rPr>
              <w:t>)</w:t>
            </w:r>
          </w:p>
          <w:p w:rsidR="00F53C6B" w:rsidRPr="00901F19" w:rsidRDefault="00F53C6B" w:rsidP="00F53C6B">
            <w:pPr>
              <w:jc w:val="center"/>
              <w:rPr>
                <w:i/>
              </w:rPr>
            </w:pPr>
            <w:r w:rsidRPr="00901F19">
              <w:rPr>
                <w:i/>
                <w:lang w:val="en-GB"/>
              </w:rPr>
              <w:t>Approved</w:t>
            </w:r>
            <w:r w:rsidRPr="00901F19">
              <w:rPr>
                <w:lang w:val="en-GB"/>
              </w:rPr>
              <w:t xml:space="preserve"> </w:t>
            </w:r>
            <w:r w:rsidRPr="00901F19">
              <w:rPr>
                <w:i/>
                <w:lang w:val="en-GB"/>
              </w:rPr>
              <w:t>by</w:t>
            </w:r>
          </w:p>
          <w:p w:rsidR="00F53C6B" w:rsidRPr="00901F19" w:rsidRDefault="00F53C6B" w:rsidP="00F53C6B">
            <w:pPr>
              <w:jc w:val="center"/>
              <w:rPr>
                <w:i/>
                <w:lang w:val="en-US"/>
              </w:rPr>
            </w:pPr>
            <w:r w:rsidRPr="00901F19">
              <w:rPr>
                <w:i/>
                <w:lang w:val="en-US"/>
              </w:rPr>
              <w:t>JNPC</w:t>
            </w:r>
          </w:p>
          <w:p w:rsidR="00F53C6B" w:rsidRPr="00901F19" w:rsidRDefault="00F53C6B" w:rsidP="00F53C6B">
            <w:pPr>
              <w:jc w:val="center"/>
              <w:rPr>
                <w:i/>
                <w:lang w:val="en-GB"/>
              </w:rPr>
            </w:pPr>
          </w:p>
        </w:tc>
      </w:tr>
      <w:tr w:rsidR="00F53C6B" w:rsidRPr="00901F19" w:rsidTr="00F53C6B">
        <w:trPr>
          <w:cantSplit/>
          <w:trHeight w:hRule="exact" w:val="830"/>
        </w:trPr>
        <w:tc>
          <w:tcPr>
            <w:tcW w:w="1488" w:type="dxa"/>
            <w:vAlign w:val="center"/>
          </w:tcPr>
          <w:p w:rsidR="00F53C6B" w:rsidRPr="00901F19" w:rsidRDefault="00F53C6B" w:rsidP="00F53C6B">
            <w:pPr>
              <w:jc w:val="center"/>
              <w:rPr>
                <w:lang w:val="en-GB"/>
              </w:rPr>
            </w:pPr>
            <w:r w:rsidRPr="00901F19">
              <w:t>Должность</w:t>
            </w:r>
          </w:p>
          <w:p w:rsidR="00F53C6B" w:rsidRPr="00901F19" w:rsidRDefault="00F53C6B" w:rsidP="00F53C6B">
            <w:pPr>
              <w:jc w:val="center"/>
              <w:rPr>
                <w:i/>
                <w:lang w:val="en-GB"/>
              </w:rPr>
            </w:pPr>
            <w:r w:rsidRPr="00901F19">
              <w:rPr>
                <w:i/>
                <w:lang w:val="en-GB"/>
              </w:rPr>
              <w:t>Position</w:t>
            </w:r>
          </w:p>
        </w:tc>
        <w:tc>
          <w:tcPr>
            <w:tcW w:w="3475" w:type="dxa"/>
            <w:vAlign w:val="center"/>
          </w:tcPr>
          <w:p w:rsidR="00F53C6B" w:rsidRPr="00901F19" w:rsidRDefault="00F53C6B" w:rsidP="00F53C6B">
            <w:pPr>
              <w:jc w:val="center"/>
              <w:rPr>
                <w:lang w:val="en-GB"/>
              </w:rPr>
            </w:pPr>
          </w:p>
        </w:tc>
        <w:tc>
          <w:tcPr>
            <w:tcW w:w="3366" w:type="dxa"/>
          </w:tcPr>
          <w:p w:rsidR="00F53C6B" w:rsidRPr="00901F19" w:rsidRDefault="00F53C6B" w:rsidP="00F53C6B">
            <w:pPr>
              <w:jc w:val="center"/>
              <w:rPr>
                <w:lang w:val="en-GB"/>
              </w:rPr>
            </w:pPr>
          </w:p>
        </w:tc>
        <w:tc>
          <w:tcPr>
            <w:tcW w:w="3366" w:type="dxa"/>
            <w:vAlign w:val="center"/>
          </w:tcPr>
          <w:p w:rsidR="00F53C6B" w:rsidRPr="00901F19" w:rsidRDefault="00F53C6B" w:rsidP="00F53C6B">
            <w:pPr>
              <w:jc w:val="center"/>
              <w:rPr>
                <w:lang w:val="en-GB"/>
              </w:rPr>
            </w:pPr>
          </w:p>
        </w:tc>
        <w:tc>
          <w:tcPr>
            <w:tcW w:w="3331" w:type="dxa"/>
            <w:vAlign w:val="center"/>
          </w:tcPr>
          <w:p w:rsidR="00F53C6B" w:rsidRPr="00901F19" w:rsidRDefault="00F53C6B" w:rsidP="00F53C6B">
            <w:pPr>
              <w:jc w:val="center"/>
              <w:rPr>
                <w:lang w:val="en-GB"/>
              </w:rPr>
            </w:pPr>
          </w:p>
        </w:tc>
      </w:tr>
      <w:tr w:rsidR="00F53C6B" w:rsidRPr="00901F19" w:rsidTr="00F53C6B">
        <w:trPr>
          <w:cantSplit/>
          <w:trHeight w:hRule="exact" w:val="1552"/>
        </w:trPr>
        <w:tc>
          <w:tcPr>
            <w:tcW w:w="1488" w:type="dxa"/>
            <w:tcBorders>
              <w:bottom w:val="nil"/>
            </w:tcBorders>
            <w:vAlign w:val="center"/>
          </w:tcPr>
          <w:p w:rsidR="00F53C6B" w:rsidRPr="00901F19" w:rsidRDefault="00F53C6B" w:rsidP="00F53C6B">
            <w:pPr>
              <w:jc w:val="center"/>
              <w:rPr>
                <w:lang w:val="en-GB"/>
              </w:rPr>
            </w:pPr>
            <w:r w:rsidRPr="00901F19">
              <w:t>Фамилия</w:t>
            </w:r>
          </w:p>
          <w:p w:rsidR="00F53C6B" w:rsidRPr="00901F19" w:rsidRDefault="00F53C6B" w:rsidP="00F53C6B">
            <w:pPr>
              <w:jc w:val="center"/>
              <w:rPr>
                <w:lang w:val="en-GB"/>
              </w:rPr>
            </w:pPr>
            <w:r w:rsidRPr="00901F19">
              <w:rPr>
                <w:i/>
                <w:lang w:val="en-GB"/>
              </w:rPr>
              <w:t>Surname</w:t>
            </w:r>
          </w:p>
        </w:tc>
        <w:tc>
          <w:tcPr>
            <w:tcW w:w="3475" w:type="dxa"/>
            <w:tcBorders>
              <w:bottom w:val="nil"/>
            </w:tcBorders>
            <w:vAlign w:val="center"/>
          </w:tcPr>
          <w:p w:rsidR="00F53C6B" w:rsidRPr="00901F19" w:rsidRDefault="00F53C6B" w:rsidP="00F53C6B">
            <w:pPr>
              <w:jc w:val="center"/>
              <w:rPr>
                <w:lang w:val="en-GB"/>
              </w:rPr>
            </w:pPr>
          </w:p>
        </w:tc>
        <w:tc>
          <w:tcPr>
            <w:tcW w:w="3366" w:type="dxa"/>
            <w:tcBorders>
              <w:bottom w:val="nil"/>
            </w:tcBorders>
          </w:tcPr>
          <w:p w:rsidR="00F53C6B" w:rsidRPr="00901F19" w:rsidRDefault="00F53C6B" w:rsidP="00F53C6B">
            <w:pPr>
              <w:jc w:val="center"/>
              <w:rPr>
                <w:lang w:val="en-GB"/>
              </w:rPr>
            </w:pPr>
          </w:p>
        </w:tc>
        <w:tc>
          <w:tcPr>
            <w:tcW w:w="3366" w:type="dxa"/>
            <w:tcBorders>
              <w:bottom w:val="nil"/>
            </w:tcBorders>
            <w:vAlign w:val="center"/>
          </w:tcPr>
          <w:p w:rsidR="00F53C6B" w:rsidRPr="00901F19" w:rsidRDefault="00F53C6B" w:rsidP="00F53C6B">
            <w:pPr>
              <w:jc w:val="center"/>
              <w:rPr>
                <w:lang w:val="en-GB"/>
              </w:rPr>
            </w:pPr>
          </w:p>
        </w:tc>
        <w:tc>
          <w:tcPr>
            <w:tcW w:w="3331" w:type="dxa"/>
            <w:tcBorders>
              <w:bottom w:val="nil"/>
            </w:tcBorders>
            <w:vAlign w:val="center"/>
          </w:tcPr>
          <w:p w:rsidR="00F53C6B" w:rsidRPr="00901F19" w:rsidRDefault="00F53C6B" w:rsidP="00F53C6B">
            <w:pPr>
              <w:jc w:val="center"/>
              <w:rPr>
                <w:lang w:val="en-GB"/>
              </w:rPr>
            </w:pPr>
          </w:p>
        </w:tc>
      </w:tr>
      <w:tr w:rsidR="00F53C6B" w:rsidRPr="00901F19" w:rsidTr="00F53C6B">
        <w:trPr>
          <w:cantSplit/>
          <w:trHeight w:hRule="exact" w:val="1844"/>
        </w:trPr>
        <w:tc>
          <w:tcPr>
            <w:tcW w:w="1488" w:type="dxa"/>
            <w:vAlign w:val="center"/>
          </w:tcPr>
          <w:p w:rsidR="00F53C6B" w:rsidRPr="00901F19" w:rsidRDefault="00F53C6B" w:rsidP="00F53C6B">
            <w:pPr>
              <w:jc w:val="center"/>
              <w:rPr>
                <w:lang w:val="en-GB"/>
              </w:rPr>
            </w:pPr>
            <w:proofErr w:type="spellStart"/>
            <w:r w:rsidRPr="00901F19">
              <w:rPr>
                <w:lang w:val="en-GB"/>
              </w:rPr>
              <w:t>Подпись</w:t>
            </w:r>
            <w:proofErr w:type="spellEnd"/>
          </w:p>
          <w:p w:rsidR="00F53C6B" w:rsidRPr="00901F19" w:rsidRDefault="00F53C6B" w:rsidP="00F53C6B">
            <w:pPr>
              <w:jc w:val="center"/>
              <w:rPr>
                <w:i/>
                <w:lang w:val="en-GB"/>
              </w:rPr>
            </w:pPr>
            <w:r w:rsidRPr="00901F19">
              <w:rPr>
                <w:i/>
                <w:lang w:val="en-GB"/>
              </w:rPr>
              <w:t>Signature</w:t>
            </w:r>
          </w:p>
        </w:tc>
        <w:tc>
          <w:tcPr>
            <w:tcW w:w="3475" w:type="dxa"/>
            <w:vAlign w:val="center"/>
          </w:tcPr>
          <w:p w:rsidR="00F53C6B" w:rsidRPr="00901F19" w:rsidRDefault="00F53C6B" w:rsidP="00F53C6B">
            <w:pPr>
              <w:jc w:val="center"/>
              <w:rPr>
                <w:lang w:val="en-GB"/>
              </w:rPr>
            </w:pPr>
          </w:p>
        </w:tc>
        <w:tc>
          <w:tcPr>
            <w:tcW w:w="3366" w:type="dxa"/>
          </w:tcPr>
          <w:p w:rsidR="00F53C6B" w:rsidRPr="00901F19" w:rsidRDefault="00F53C6B" w:rsidP="00F53C6B">
            <w:pPr>
              <w:jc w:val="center"/>
              <w:rPr>
                <w:lang w:val="en-GB"/>
              </w:rPr>
            </w:pPr>
          </w:p>
        </w:tc>
        <w:tc>
          <w:tcPr>
            <w:tcW w:w="3366" w:type="dxa"/>
            <w:vAlign w:val="center"/>
          </w:tcPr>
          <w:p w:rsidR="00F53C6B" w:rsidRPr="00901F19" w:rsidRDefault="00F53C6B" w:rsidP="00F53C6B">
            <w:pPr>
              <w:jc w:val="center"/>
              <w:rPr>
                <w:lang w:val="en-GB"/>
              </w:rPr>
            </w:pPr>
          </w:p>
        </w:tc>
        <w:tc>
          <w:tcPr>
            <w:tcW w:w="3331" w:type="dxa"/>
            <w:vAlign w:val="center"/>
          </w:tcPr>
          <w:p w:rsidR="00F53C6B" w:rsidRPr="00901F19" w:rsidRDefault="00F53C6B" w:rsidP="00F53C6B">
            <w:pPr>
              <w:jc w:val="center"/>
              <w:rPr>
                <w:lang w:val="en-GB"/>
              </w:rPr>
            </w:pPr>
          </w:p>
        </w:tc>
      </w:tr>
      <w:tr w:rsidR="00F53C6B" w:rsidRPr="00901F19" w:rsidTr="00F53C6B">
        <w:trPr>
          <w:cantSplit/>
          <w:trHeight w:hRule="exact" w:val="843"/>
        </w:trPr>
        <w:tc>
          <w:tcPr>
            <w:tcW w:w="1488" w:type="dxa"/>
            <w:vAlign w:val="center"/>
          </w:tcPr>
          <w:p w:rsidR="00F53C6B" w:rsidRPr="00901F19" w:rsidRDefault="00F53C6B" w:rsidP="00F53C6B">
            <w:pPr>
              <w:jc w:val="center"/>
              <w:rPr>
                <w:lang w:val="en-GB"/>
              </w:rPr>
            </w:pPr>
            <w:r w:rsidRPr="00901F19">
              <w:t>Дата</w:t>
            </w:r>
          </w:p>
          <w:p w:rsidR="00F53C6B" w:rsidRPr="00901F19" w:rsidRDefault="00F53C6B" w:rsidP="00F53C6B">
            <w:pPr>
              <w:jc w:val="center"/>
              <w:rPr>
                <w:i/>
                <w:lang w:val="en-GB"/>
              </w:rPr>
            </w:pPr>
            <w:r w:rsidRPr="00901F19">
              <w:rPr>
                <w:i/>
                <w:lang w:val="en-GB"/>
              </w:rPr>
              <w:t>Date</w:t>
            </w:r>
          </w:p>
        </w:tc>
        <w:tc>
          <w:tcPr>
            <w:tcW w:w="3475" w:type="dxa"/>
            <w:vAlign w:val="center"/>
          </w:tcPr>
          <w:p w:rsidR="00F53C6B" w:rsidRPr="00901F19" w:rsidRDefault="00F53C6B" w:rsidP="00F53C6B">
            <w:pPr>
              <w:jc w:val="center"/>
              <w:rPr>
                <w:lang w:val="en-GB"/>
              </w:rPr>
            </w:pPr>
          </w:p>
        </w:tc>
        <w:tc>
          <w:tcPr>
            <w:tcW w:w="3366" w:type="dxa"/>
          </w:tcPr>
          <w:p w:rsidR="00F53C6B" w:rsidRPr="00901F19" w:rsidRDefault="00F53C6B" w:rsidP="00F53C6B">
            <w:pPr>
              <w:jc w:val="center"/>
              <w:rPr>
                <w:lang w:val="en-GB"/>
              </w:rPr>
            </w:pPr>
          </w:p>
        </w:tc>
        <w:tc>
          <w:tcPr>
            <w:tcW w:w="3366" w:type="dxa"/>
            <w:vAlign w:val="center"/>
          </w:tcPr>
          <w:p w:rsidR="00F53C6B" w:rsidRPr="00901F19" w:rsidRDefault="00F53C6B" w:rsidP="00F53C6B">
            <w:pPr>
              <w:jc w:val="center"/>
              <w:rPr>
                <w:lang w:val="en-GB"/>
              </w:rPr>
            </w:pPr>
          </w:p>
        </w:tc>
        <w:tc>
          <w:tcPr>
            <w:tcW w:w="3331" w:type="dxa"/>
            <w:vAlign w:val="center"/>
          </w:tcPr>
          <w:p w:rsidR="00F53C6B" w:rsidRPr="00901F19" w:rsidRDefault="00F53C6B" w:rsidP="00F53C6B">
            <w:pPr>
              <w:jc w:val="center"/>
              <w:rPr>
                <w:lang w:val="en-GB"/>
              </w:rPr>
            </w:pPr>
          </w:p>
        </w:tc>
      </w:tr>
    </w:tbl>
    <w:p w:rsidR="00F53C6B" w:rsidRPr="00901F19" w:rsidRDefault="00F53C6B" w:rsidP="00F53C6B">
      <w:pPr>
        <w:rPr>
          <w:lang w:val="en-GB"/>
        </w:rPr>
      </w:pPr>
    </w:p>
    <w:p w:rsidR="00F53C6B" w:rsidRPr="00901F19" w:rsidRDefault="00F53C6B" w:rsidP="00F53C6B">
      <w:pPr>
        <w:spacing w:after="120"/>
        <w:ind w:right="137"/>
        <w:jc w:val="center"/>
        <w:rPr>
          <w:b/>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43"/>
        <w:gridCol w:w="1417"/>
        <w:gridCol w:w="2268"/>
        <w:gridCol w:w="993"/>
        <w:gridCol w:w="3119"/>
        <w:gridCol w:w="709"/>
        <w:gridCol w:w="567"/>
        <w:gridCol w:w="567"/>
        <w:gridCol w:w="1276"/>
      </w:tblGrid>
      <w:tr w:rsidR="00F53C6B" w:rsidRPr="00901F19" w:rsidTr="00F53C6B">
        <w:trPr>
          <w:trHeight w:val="716"/>
        </w:trPr>
        <w:tc>
          <w:tcPr>
            <w:tcW w:w="3543" w:type="dxa"/>
          </w:tcPr>
          <w:p w:rsidR="00F53C6B" w:rsidRPr="00901F19" w:rsidRDefault="00F53C6B" w:rsidP="00F53C6B">
            <w:pPr>
              <w:pStyle w:val="a8"/>
              <w:rPr>
                <w:b/>
                <w:bCs/>
                <w:sz w:val="22"/>
                <w:szCs w:val="22"/>
              </w:rPr>
            </w:pPr>
            <w:r w:rsidRPr="00901F19">
              <w:rPr>
                <w:b/>
                <w:bCs/>
                <w:sz w:val="22"/>
                <w:szCs w:val="22"/>
              </w:rPr>
              <w:t>Наименование Завода-Изготовителя</w:t>
            </w:r>
          </w:p>
          <w:p w:rsidR="00F53C6B" w:rsidRPr="00901F19" w:rsidRDefault="00F53C6B" w:rsidP="00F53C6B">
            <w:pPr>
              <w:pStyle w:val="a8"/>
              <w:rPr>
                <w:i/>
                <w:iCs/>
                <w:sz w:val="22"/>
                <w:szCs w:val="22"/>
              </w:rPr>
            </w:pPr>
            <w:r w:rsidRPr="00901F19">
              <w:rPr>
                <w:i/>
                <w:iCs/>
                <w:sz w:val="22"/>
                <w:szCs w:val="22"/>
                <w:lang w:val="en-US"/>
              </w:rPr>
              <w:t>Name</w:t>
            </w:r>
            <w:r w:rsidRPr="00901F19">
              <w:rPr>
                <w:i/>
                <w:iCs/>
                <w:sz w:val="22"/>
                <w:szCs w:val="22"/>
              </w:rPr>
              <w:t xml:space="preserve"> </w:t>
            </w:r>
            <w:r w:rsidRPr="00901F19">
              <w:rPr>
                <w:i/>
                <w:iCs/>
                <w:sz w:val="22"/>
                <w:szCs w:val="22"/>
                <w:lang w:val="en-US"/>
              </w:rPr>
              <w:t>of</w:t>
            </w:r>
            <w:r w:rsidRPr="00901F19">
              <w:rPr>
                <w:i/>
                <w:iCs/>
                <w:sz w:val="22"/>
                <w:szCs w:val="22"/>
              </w:rPr>
              <w:t xml:space="preserve"> </w:t>
            </w:r>
            <w:r w:rsidRPr="00901F19">
              <w:rPr>
                <w:i/>
                <w:iCs/>
                <w:sz w:val="22"/>
                <w:szCs w:val="22"/>
                <w:lang w:val="en-US"/>
              </w:rPr>
              <w:t>Manufacturer</w:t>
            </w:r>
          </w:p>
        </w:tc>
        <w:tc>
          <w:tcPr>
            <w:tcW w:w="1417" w:type="dxa"/>
          </w:tcPr>
          <w:p w:rsidR="00F53C6B" w:rsidRPr="00901F19" w:rsidRDefault="00F53C6B" w:rsidP="00F53C6B">
            <w:pPr>
              <w:pStyle w:val="a8"/>
              <w:rPr>
                <w:b/>
                <w:bCs/>
                <w:sz w:val="22"/>
                <w:szCs w:val="22"/>
                <w:lang w:val="en-US"/>
              </w:rPr>
            </w:pPr>
            <w:r w:rsidRPr="00901F19">
              <w:rPr>
                <w:b/>
                <w:bCs/>
                <w:sz w:val="22"/>
                <w:szCs w:val="22"/>
              </w:rPr>
              <w:t>План</w:t>
            </w:r>
            <w:r w:rsidRPr="00901F19">
              <w:rPr>
                <w:b/>
                <w:bCs/>
                <w:sz w:val="22"/>
                <w:szCs w:val="22"/>
                <w:lang w:val="en-US"/>
              </w:rPr>
              <w:t xml:space="preserve"> </w:t>
            </w:r>
            <w:r w:rsidRPr="00901F19">
              <w:rPr>
                <w:b/>
                <w:bCs/>
                <w:sz w:val="22"/>
                <w:szCs w:val="22"/>
              </w:rPr>
              <w:t>качества</w:t>
            </w:r>
            <w:r w:rsidRPr="00901F19">
              <w:rPr>
                <w:b/>
                <w:bCs/>
                <w:sz w:val="22"/>
                <w:szCs w:val="22"/>
                <w:lang w:val="en-US"/>
              </w:rPr>
              <w:t xml:space="preserve"> </w:t>
            </w:r>
          </w:p>
          <w:p w:rsidR="00F53C6B" w:rsidRPr="00901F19" w:rsidRDefault="00F53C6B" w:rsidP="00F53C6B">
            <w:pPr>
              <w:pStyle w:val="a8"/>
              <w:rPr>
                <w:i/>
                <w:iCs/>
                <w:sz w:val="22"/>
                <w:szCs w:val="22"/>
                <w:lang w:val="en-US"/>
              </w:rPr>
            </w:pPr>
            <w:r w:rsidRPr="00901F19">
              <w:rPr>
                <w:i/>
                <w:iCs/>
                <w:sz w:val="22"/>
                <w:szCs w:val="22"/>
                <w:lang w:val="en-US"/>
              </w:rPr>
              <w:t xml:space="preserve">Quality plan </w:t>
            </w:r>
          </w:p>
        </w:tc>
        <w:tc>
          <w:tcPr>
            <w:tcW w:w="2268" w:type="dxa"/>
            <w:vAlign w:val="center"/>
          </w:tcPr>
          <w:p w:rsidR="00F53C6B" w:rsidRPr="00901F19" w:rsidRDefault="00F53C6B" w:rsidP="00F53C6B">
            <w:pPr>
              <w:pStyle w:val="a8"/>
              <w:rPr>
                <w:b/>
                <w:bCs/>
                <w:sz w:val="22"/>
                <w:szCs w:val="22"/>
                <w:lang w:val="en-US"/>
              </w:rPr>
            </w:pPr>
            <w:r w:rsidRPr="00901F19">
              <w:rPr>
                <w:b/>
                <w:bCs/>
                <w:sz w:val="22"/>
                <w:szCs w:val="22"/>
                <w:lang w:val="en-US"/>
              </w:rPr>
              <w:t>№</w:t>
            </w:r>
          </w:p>
        </w:tc>
        <w:tc>
          <w:tcPr>
            <w:tcW w:w="993" w:type="dxa"/>
          </w:tcPr>
          <w:p w:rsidR="00F53C6B" w:rsidRPr="00901F19" w:rsidRDefault="00F53C6B" w:rsidP="00F53C6B">
            <w:pPr>
              <w:pStyle w:val="a8"/>
              <w:rPr>
                <w:b/>
                <w:bCs/>
                <w:sz w:val="22"/>
                <w:szCs w:val="22"/>
                <w:lang w:val="en-US"/>
              </w:rPr>
            </w:pPr>
            <w:r w:rsidRPr="00901F19">
              <w:rPr>
                <w:b/>
                <w:bCs/>
                <w:sz w:val="22"/>
                <w:szCs w:val="22"/>
              </w:rPr>
              <w:t>Код</w:t>
            </w:r>
            <w:r w:rsidRPr="00901F19">
              <w:rPr>
                <w:b/>
                <w:bCs/>
                <w:sz w:val="22"/>
                <w:szCs w:val="22"/>
                <w:lang w:val="en-US"/>
              </w:rPr>
              <w:t xml:space="preserve"> KKS</w:t>
            </w:r>
          </w:p>
          <w:p w:rsidR="00F53C6B" w:rsidRPr="00901F19" w:rsidRDefault="00F53C6B" w:rsidP="00F53C6B">
            <w:pPr>
              <w:pStyle w:val="a8"/>
              <w:rPr>
                <w:i/>
                <w:iCs/>
                <w:sz w:val="22"/>
                <w:szCs w:val="22"/>
                <w:lang w:val="en-US"/>
              </w:rPr>
            </w:pPr>
            <w:r w:rsidRPr="00901F19">
              <w:rPr>
                <w:i/>
                <w:iCs/>
                <w:sz w:val="22"/>
                <w:szCs w:val="22"/>
                <w:lang w:val="en-US"/>
              </w:rPr>
              <w:t>KKS Code</w:t>
            </w:r>
          </w:p>
        </w:tc>
        <w:tc>
          <w:tcPr>
            <w:tcW w:w="3119" w:type="dxa"/>
          </w:tcPr>
          <w:p w:rsidR="00F53C6B" w:rsidRPr="00901F19" w:rsidRDefault="00F53C6B" w:rsidP="00F53C6B">
            <w:pPr>
              <w:pStyle w:val="a8"/>
              <w:rPr>
                <w:sz w:val="22"/>
                <w:szCs w:val="22"/>
                <w:lang w:val="en-US"/>
              </w:rPr>
            </w:pPr>
          </w:p>
          <w:p w:rsidR="00F53C6B" w:rsidRPr="00901F19" w:rsidRDefault="00F53C6B" w:rsidP="00F53C6B">
            <w:pPr>
              <w:pStyle w:val="a8"/>
              <w:rPr>
                <w:sz w:val="22"/>
                <w:szCs w:val="22"/>
                <w:lang w:val="en-US"/>
              </w:rPr>
            </w:pPr>
          </w:p>
        </w:tc>
        <w:tc>
          <w:tcPr>
            <w:tcW w:w="709" w:type="dxa"/>
            <w:tcBorders>
              <w:right w:val="nil"/>
            </w:tcBorders>
            <w:vAlign w:val="center"/>
          </w:tcPr>
          <w:p w:rsidR="00F53C6B" w:rsidRPr="00901F19" w:rsidRDefault="00F53C6B" w:rsidP="00F53C6B">
            <w:pPr>
              <w:pStyle w:val="a8"/>
              <w:jc w:val="center"/>
              <w:rPr>
                <w:sz w:val="22"/>
                <w:szCs w:val="22"/>
              </w:rPr>
            </w:pPr>
            <w:r w:rsidRPr="00901F19">
              <w:rPr>
                <w:b/>
                <w:bCs/>
                <w:sz w:val="22"/>
                <w:szCs w:val="22"/>
              </w:rPr>
              <w:t>Лист</w:t>
            </w:r>
            <w:r w:rsidRPr="00901F19">
              <w:rPr>
                <w:sz w:val="22"/>
                <w:szCs w:val="22"/>
              </w:rPr>
              <w:t xml:space="preserve"> </w:t>
            </w:r>
            <w:r w:rsidRPr="00901F19">
              <w:rPr>
                <w:i/>
                <w:iCs/>
                <w:sz w:val="22"/>
                <w:szCs w:val="22"/>
                <w:lang w:val="en-US"/>
              </w:rPr>
              <w:t>Sheet</w:t>
            </w:r>
          </w:p>
        </w:tc>
        <w:tc>
          <w:tcPr>
            <w:tcW w:w="567" w:type="dxa"/>
            <w:tcBorders>
              <w:left w:val="nil"/>
              <w:right w:val="nil"/>
            </w:tcBorders>
            <w:vAlign w:val="center"/>
          </w:tcPr>
          <w:p w:rsidR="00F53C6B" w:rsidRPr="00901F19" w:rsidRDefault="00F53C6B" w:rsidP="00F53C6B">
            <w:pPr>
              <w:pStyle w:val="a8"/>
              <w:jc w:val="center"/>
              <w:rPr>
                <w:sz w:val="22"/>
                <w:szCs w:val="22"/>
              </w:rPr>
            </w:pPr>
          </w:p>
          <w:p w:rsidR="00F53C6B" w:rsidRPr="00901F19" w:rsidRDefault="00F53C6B" w:rsidP="00F53C6B">
            <w:pPr>
              <w:pStyle w:val="a8"/>
              <w:jc w:val="center"/>
              <w:rPr>
                <w:sz w:val="22"/>
                <w:szCs w:val="22"/>
              </w:rPr>
            </w:pPr>
          </w:p>
        </w:tc>
        <w:tc>
          <w:tcPr>
            <w:tcW w:w="567" w:type="dxa"/>
            <w:tcBorders>
              <w:left w:val="nil"/>
              <w:right w:val="nil"/>
            </w:tcBorders>
            <w:vAlign w:val="center"/>
          </w:tcPr>
          <w:p w:rsidR="00F53C6B" w:rsidRPr="00901F19" w:rsidRDefault="00F53C6B" w:rsidP="00F53C6B">
            <w:pPr>
              <w:pStyle w:val="a8"/>
              <w:jc w:val="center"/>
              <w:rPr>
                <w:sz w:val="22"/>
                <w:szCs w:val="22"/>
              </w:rPr>
            </w:pPr>
            <w:r w:rsidRPr="00901F19">
              <w:rPr>
                <w:b/>
                <w:bCs/>
                <w:sz w:val="22"/>
                <w:szCs w:val="22"/>
              </w:rPr>
              <w:t>из</w:t>
            </w:r>
            <w:r w:rsidRPr="00901F19">
              <w:rPr>
                <w:sz w:val="22"/>
                <w:szCs w:val="22"/>
              </w:rPr>
              <w:t xml:space="preserve"> </w:t>
            </w:r>
            <w:r w:rsidRPr="00901F19">
              <w:rPr>
                <w:i/>
                <w:iCs/>
                <w:sz w:val="22"/>
                <w:szCs w:val="22"/>
                <w:lang w:val="en-US"/>
              </w:rPr>
              <w:t>of</w:t>
            </w:r>
          </w:p>
        </w:tc>
        <w:tc>
          <w:tcPr>
            <w:tcW w:w="1276" w:type="dxa"/>
            <w:tcBorders>
              <w:left w:val="nil"/>
            </w:tcBorders>
            <w:vAlign w:val="center"/>
          </w:tcPr>
          <w:p w:rsidR="00F53C6B" w:rsidRPr="00901F19" w:rsidRDefault="00F53C6B" w:rsidP="00F53C6B">
            <w:pPr>
              <w:pStyle w:val="a8"/>
              <w:jc w:val="center"/>
              <w:rPr>
                <w:sz w:val="22"/>
                <w:szCs w:val="22"/>
              </w:rPr>
            </w:pPr>
          </w:p>
        </w:tc>
      </w:tr>
    </w:tbl>
    <w:p w:rsidR="00F53C6B" w:rsidRPr="00901F19" w:rsidRDefault="00F53C6B" w:rsidP="00F53C6B">
      <w:pPr>
        <w:ind w:left="-81"/>
        <w:jc w:val="center"/>
        <w:rPr>
          <w:b/>
          <w:bCs/>
        </w:rPr>
      </w:pPr>
      <w:r w:rsidRPr="00901F19">
        <w:rPr>
          <w:b/>
          <w:bCs/>
          <w:caps/>
        </w:rPr>
        <w:t xml:space="preserve">Таблица соответствия № </w:t>
      </w:r>
    </w:p>
    <w:p w:rsidR="00F53C6B" w:rsidRPr="00901F19" w:rsidRDefault="00F53C6B" w:rsidP="00F53C6B">
      <w:pPr>
        <w:ind w:left="-81"/>
        <w:jc w:val="center"/>
        <w:rPr>
          <w:b/>
          <w:bCs/>
          <w:i/>
          <w:iCs/>
          <w:lang w:val="en-US"/>
        </w:rPr>
      </w:pPr>
      <w:proofErr w:type="gramStart"/>
      <w:r w:rsidRPr="00901F19">
        <w:rPr>
          <w:b/>
          <w:bCs/>
          <w:i/>
          <w:iCs/>
          <w:caps/>
          <w:lang w:val="en-US"/>
        </w:rPr>
        <w:lastRenderedPageBreak/>
        <w:t>Table of conformity n</w:t>
      </w:r>
      <w:r w:rsidRPr="00901F19">
        <w:rPr>
          <w:b/>
          <w:bCs/>
          <w:i/>
          <w:iCs/>
          <w:lang w:val="en-US"/>
        </w:rPr>
        <w:t>o.</w:t>
      </w:r>
      <w:proofErr w:type="gramEnd"/>
      <w:r w:rsidRPr="00901F19">
        <w:rPr>
          <w:b/>
          <w:bCs/>
          <w:i/>
          <w:iCs/>
          <w:lang w:val="en-US"/>
        </w:rPr>
        <w:t xml:space="preserve"> </w:t>
      </w:r>
    </w:p>
    <w:p w:rsidR="00F53C6B" w:rsidRPr="00901F19" w:rsidRDefault="00F53C6B" w:rsidP="00F53C6B">
      <w:pPr>
        <w:ind w:left="-81"/>
        <w:jc w:val="center"/>
        <w:rPr>
          <w:b/>
          <w:bCs/>
        </w:rPr>
      </w:pPr>
      <w:r w:rsidRPr="00901F19">
        <w:rPr>
          <w:b/>
          <w:bCs/>
        </w:rPr>
        <w:t>(Заполняется для типовых Планов качества)</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1559"/>
        <w:gridCol w:w="1276"/>
        <w:gridCol w:w="1843"/>
        <w:gridCol w:w="4819"/>
        <w:gridCol w:w="1701"/>
        <w:gridCol w:w="1559"/>
      </w:tblGrid>
      <w:tr w:rsidR="00F53C6B" w:rsidRPr="00901F19" w:rsidTr="00F53C6B">
        <w:tc>
          <w:tcPr>
            <w:tcW w:w="1702" w:type="dxa"/>
            <w:vAlign w:val="center"/>
          </w:tcPr>
          <w:p w:rsidR="00F53C6B" w:rsidRPr="00901F19" w:rsidRDefault="00F53C6B" w:rsidP="00F53C6B">
            <w:pPr>
              <w:jc w:val="center"/>
              <w:rPr>
                <w:b/>
              </w:rPr>
            </w:pPr>
            <w:r w:rsidRPr="00901F19">
              <w:rPr>
                <w:b/>
              </w:rPr>
              <w:t xml:space="preserve">Номер позиции по Дополнению с </w:t>
            </w:r>
            <w:r w:rsidRPr="00901F19">
              <w:rPr>
                <w:b/>
                <w:lang w:val="en-US"/>
              </w:rPr>
              <w:t>JNPC</w:t>
            </w:r>
            <w:r w:rsidRPr="00901F19">
              <w:rPr>
                <w:b/>
              </w:rPr>
              <w:t xml:space="preserve"> </w:t>
            </w:r>
          </w:p>
          <w:p w:rsidR="00F53C6B" w:rsidRPr="00901F19" w:rsidRDefault="00F53C6B" w:rsidP="00F53C6B">
            <w:pPr>
              <w:jc w:val="center"/>
              <w:rPr>
                <w:b/>
              </w:rPr>
            </w:pPr>
          </w:p>
          <w:p w:rsidR="00F53C6B" w:rsidRPr="00901F19" w:rsidRDefault="00F53C6B" w:rsidP="00F53C6B">
            <w:pPr>
              <w:jc w:val="center"/>
              <w:rPr>
                <w:b/>
                <w:i/>
                <w:iCs/>
                <w:lang w:val="en-US"/>
              </w:rPr>
            </w:pPr>
            <w:r w:rsidRPr="00901F19">
              <w:rPr>
                <w:b/>
                <w:i/>
                <w:iCs/>
                <w:lang w:val="en-US"/>
              </w:rPr>
              <w:t>Item No. As per Addendum</w:t>
            </w:r>
          </w:p>
          <w:p w:rsidR="00F53C6B" w:rsidRPr="00901F19" w:rsidRDefault="00F53C6B" w:rsidP="00F53C6B">
            <w:pPr>
              <w:jc w:val="center"/>
              <w:rPr>
                <w:b/>
                <w:lang w:val="en-US"/>
              </w:rPr>
            </w:pPr>
            <w:r w:rsidRPr="00901F19">
              <w:rPr>
                <w:b/>
                <w:bCs/>
                <w:i/>
                <w:iCs/>
                <w:lang w:val="en-US"/>
              </w:rPr>
              <w:t>JNPC</w:t>
            </w:r>
            <w:r w:rsidRPr="00901F19">
              <w:rPr>
                <w:b/>
                <w:i/>
                <w:iCs/>
                <w:lang w:val="en-US"/>
              </w:rPr>
              <w:t xml:space="preserve"> №</w:t>
            </w:r>
          </w:p>
        </w:tc>
        <w:tc>
          <w:tcPr>
            <w:tcW w:w="1559" w:type="dxa"/>
            <w:vAlign w:val="center"/>
          </w:tcPr>
          <w:p w:rsidR="00F53C6B" w:rsidRPr="00901F19" w:rsidRDefault="00F53C6B" w:rsidP="00F53C6B">
            <w:pPr>
              <w:jc w:val="center"/>
              <w:rPr>
                <w:b/>
              </w:rPr>
            </w:pPr>
            <w:r w:rsidRPr="00901F19">
              <w:rPr>
                <w:b/>
              </w:rPr>
              <w:t xml:space="preserve">Номер позиции по спецификации института </w:t>
            </w:r>
          </w:p>
          <w:p w:rsidR="00F53C6B" w:rsidRPr="00901F19" w:rsidRDefault="00F53C6B" w:rsidP="00F53C6B">
            <w:pPr>
              <w:jc w:val="center"/>
              <w:rPr>
                <w:b/>
              </w:rPr>
            </w:pPr>
          </w:p>
          <w:p w:rsidR="00F53C6B" w:rsidRPr="00901F19" w:rsidRDefault="00F53C6B" w:rsidP="00F53C6B">
            <w:pPr>
              <w:jc w:val="center"/>
              <w:rPr>
                <w:b/>
                <w:i/>
                <w:iCs/>
                <w:lang w:val="en-US"/>
              </w:rPr>
            </w:pPr>
            <w:r w:rsidRPr="00901F19">
              <w:rPr>
                <w:b/>
                <w:i/>
                <w:iCs/>
                <w:lang w:val="en-US"/>
              </w:rPr>
              <w:t>Item</w:t>
            </w:r>
            <w:r w:rsidRPr="00901F19">
              <w:rPr>
                <w:b/>
                <w:i/>
                <w:iCs/>
              </w:rPr>
              <w:t xml:space="preserve"> </w:t>
            </w:r>
            <w:r w:rsidRPr="00901F19">
              <w:rPr>
                <w:b/>
                <w:i/>
                <w:iCs/>
                <w:lang w:val="en-US"/>
              </w:rPr>
              <w:t>No</w:t>
            </w:r>
            <w:r w:rsidRPr="00901F19">
              <w:rPr>
                <w:b/>
                <w:i/>
                <w:iCs/>
              </w:rPr>
              <w:t xml:space="preserve">.  </w:t>
            </w:r>
            <w:r w:rsidRPr="00901F19">
              <w:rPr>
                <w:b/>
                <w:i/>
                <w:iCs/>
                <w:lang w:val="en-US"/>
              </w:rPr>
              <w:t>as per Specification</w:t>
            </w:r>
          </w:p>
          <w:p w:rsidR="00F53C6B" w:rsidRPr="00901F19" w:rsidRDefault="00F53C6B" w:rsidP="00F53C6B">
            <w:pPr>
              <w:jc w:val="center"/>
              <w:rPr>
                <w:b/>
                <w:lang w:val="en-US"/>
              </w:rPr>
            </w:pPr>
            <w:r w:rsidRPr="00901F19">
              <w:rPr>
                <w:b/>
                <w:i/>
                <w:iCs/>
                <w:lang w:val="en-US"/>
              </w:rPr>
              <w:t>Institute</w:t>
            </w:r>
          </w:p>
        </w:tc>
        <w:tc>
          <w:tcPr>
            <w:tcW w:w="1276" w:type="dxa"/>
            <w:vAlign w:val="center"/>
          </w:tcPr>
          <w:p w:rsidR="00F53C6B" w:rsidRPr="00901F19" w:rsidRDefault="00F53C6B" w:rsidP="00F53C6B">
            <w:pPr>
              <w:jc w:val="center"/>
              <w:rPr>
                <w:b/>
                <w:lang w:val="en-US"/>
              </w:rPr>
            </w:pPr>
            <w:r w:rsidRPr="00901F19">
              <w:rPr>
                <w:b/>
              </w:rPr>
              <w:t>Код</w:t>
            </w:r>
            <w:r w:rsidRPr="00901F19">
              <w:rPr>
                <w:b/>
                <w:lang w:val="en-US"/>
              </w:rPr>
              <w:t xml:space="preserve"> </w:t>
            </w:r>
            <w:r w:rsidRPr="00901F19">
              <w:rPr>
                <w:b/>
              </w:rPr>
              <w:t>КК</w:t>
            </w:r>
            <w:proofErr w:type="gramStart"/>
            <w:r w:rsidRPr="00901F19">
              <w:rPr>
                <w:b/>
                <w:lang w:val="en-US"/>
              </w:rPr>
              <w:t>S</w:t>
            </w:r>
            <w:proofErr w:type="gramEnd"/>
          </w:p>
          <w:p w:rsidR="00F53C6B" w:rsidRPr="00901F19" w:rsidRDefault="00F53C6B" w:rsidP="00F53C6B">
            <w:pPr>
              <w:jc w:val="center"/>
              <w:rPr>
                <w:b/>
                <w:i/>
                <w:iCs/>
                <w:lang w:val="en-US"/>
              </w:rPr>
            </w:pPr>
          </w:p>
          <w:p w:rsidR="00F53C6B" w:rsidRPr="00901F19" w:rsidRDefault="00F53C6B" w:rsidP="00F53C6B">
            <w:pPr>
              <w:jc w:val="center"/>
              <w:rPr>
                <w:b/>
                <w:i/>
                <w:iCs/>
                <w:lang w:val="en-US"/>
              </w:rPr>
            </w:pPr>
            <w:r w:rsidRPr="00901F19">
              <w:rPr>
                <w:b/>
                <w:i/>
                <w:iCs/>
                <w:lang w:val="en-US"/>
              </w:rPr>
              <w:t>Code as per KKS</w:t>
            </w:r>
          </w:p>
        </w:tc>
        <w:tc>
          <w:tcPr>
            <w:tcW w:w="1843" w:type="dxa"/>
            <w:vAlign w:val="center"/>
          </w:tcPr>
          <w:p w:rsidR="00F53C6B" w:rsidRPr="00901F19" w:rsidRDefault="00F53C6B" w:rsidP="00F53C6B">
            <w:pPr>
              <w:jc w:val="center"/>
              <w:rPr>
                <w:b/>
              </w:rPr>
            </w:pPr>
            <w:r w:rsidRPr="00901F19">
              <w:rPr>
                <w:b/>
              </w:rPr>
              <w:t>Чертеж</w:t>
            </w:r>
          </w:p>
          <w:p w:rsidR="00F53C6B" w:rsidRPr="00901F19" w:rsidRDefault="00F53C6B" w:rsidP="00F53C6B">
            <w:pPr>
              <w:jc w:val="center"/>
              <w:rPr>
                <w:b/>
                <w:i/>
                <w:iCs/>
              </w:rPr>
            </w:pPr>
          </w:p>
          <w:p w:rsidR="00F53C6B" w:rsidRPr="00901F19" w:rsidRDefault="00F53C6B" w:rsidP="00F53C6B">
            <w:pPr>
              <w:jc w:val="center"/>
              <w:rPr>
                <w:b/>
                <w:i/>
                <w:iCs/>
              </w:rPr>
            </w:pPr>
            <w:proofErr w:type="spellStart"/>
            <w:r w:rsidRPr="00901F19">
              <w:rPr>
                <w:b/>
                <w:i/>
                <w:iCs/>
              </w:rPr>
              <w:t>Drawing</w:t>
            </w:r>
            <w:proofErr w:type="spellEnd"/>
          </w:p>
        </w:tc>
        <w:tc>
          <w:tcPr>
            <w:tcW w:w="4819" w:type="dxa"/>
            <w:vAlign w:val="center"/>
          </w:tcPr>
          <w:p w:rsidR="00F53C6B" w:rsidRPr="00901F19" w:rsidRDefault="00F53C6B" w:rsidP="00F53C6B">
            <w:pPr>
              <w:jc w:val="center"/>
              <w:rPr>
                <w:b/>
                <w:lang w:val="en-US"/>
              </w:rPr>
            </w:pPr>
            <w:r w:rsidRPr="00901F19">
              <w:rPr>
                <w:b/>
              </w:rPr>
              <w:t>Наименование</w:t>
            </w:r>
            <w:r w:rsidRPr="00901F19">
              <w:rPr>
                <w:b/>
                <w:lang w:val="en-US"/>
              </w:rPr>
              <w:t xml:space="preserve">  </w:t>
            </w:r>
            <w:r w:rsidRPr="00901F19">
              <w:rPr>
                <w:b/>
              </w:rPr>
              <w:t>оборудования</w:t>
            </w:r>
            <w:r w:rsidRPr="00901F19">
              <w:rPr>
                <w:b/>
                <w:lang w:val="en-US"/>
              </w:rPr>
              <w:t xml:space="preserve"> (</w:t>
            </w:r>
            <w:r w:rsidRPr="00901F19">
              <w:rPr>
                <w:b/>
              </w:rPr>
              <w:t>характеристика</w:t>
            </w:r>
            <w:r w:rsidRPr="00901F19">
              <w:rPr>
                <w:b/>
                <w:lang w:val="en-US"/>
              </w:rPr>
              <w:t>)</w:t>
            </w:r>
          </w:p>
          <w:p w:rsidR="00F53C6B" w:rsidRPr="00901F19" w:rsidRDefault="00F53C6B" w:rsidP="00F53C6B">
            <w:pPr>
              <w:jc w:val="center"/>
              <w:rPr>
                <w:b/>
                <w:i/>
                <w:iCs/>
                <w:lang w:val="en-US"/>
              </w:rPr>
            </w:pPr>
          </w:p>
          <w:p w:rsidR="00F53C6B" w:rsidRPr="00901F19" w:rsidRDefault="00F53C6B" w:rsidP="00F53C6B">
            <w:pPr>
              <w:jc w:val="center"/>
              <w:rPr>
                <w:b/>
                <w:i/>
                <w:iCs/>
                <w:lang w:val="en-US"/>
              </w:rPr>
            </w:pPr>
            <w:r w:rsidRPr="00901F19">
              <w:rPr>
                <w:b/>
                <w:i/>
                <w:iCs/>
                <w:lang w:val="en-US"/>
              </w:rPr>
              <w:t>Name of the equipment (characteristic)</w:t>
            </w:r>
          </w:p>
        </w:tc>
        <w:tc>
          <w:tcPr>
            <w:tcW w:w="1701" w:type="dxa"/>
            <w:vAlign w:val="center"/>
          </w:tcPr>
          <w:p w:rsidR="00F53C6B" w:rsidRPr="00901F19" w:rsidRDefault="00F53C6B" w:rsidP="00F53C6B">
            <w:pPr>
              <w:jc w:val="center"/>
              <w:rPr>
                <w:b/>
              </w:rPr>
            </w:pPr>
            <w:r w:rsidRPr="00901F19">
              <w:rPr>
                <w:b/>
              </w:rPr>
              <w:t>Категория качества (класс безопасности)</w:t>
            </w:r>
          </w:p>
          <w:p w:rsidR="00F53C6B" w:rsidRPr="00901F19" w:rsidRDefault="00F53C6B" w:rsidP="00F53C6B">
            <w:pPr>
              <w:jc w:val="center"/>
              <w:rPr>
                <w:b/>
                <w:i/>
                <w:iCs/>
              </w:rPr>
            </w:pPr>
          </w:p>
          <w:p w:rsidR="00F53C6B" w:rsidRPr="00901F19" w:rsidRDefault="00F53C6B" w:rsidP="00F53C6B">
            <w:pPr>
              <w:jc w:val="center"/>
              <w:rPr>
                <w:b/>
                <w:i/>
                <w:iCs/>
              </w:rPr>
            </w:pPr>
            <w:r w:rsidRPr="00901F19">
              <w:rPr>
                <w:b/>
                <w:i/>
                <w:iCs/>
                <w:lang w:val="en-US"/>
              </w:rPr>
              <w:t>Safety</w:t>
            </w:r>
            <w:r w:rsidRPr="00901F19">
              <w:rPr>
                <w:b/>
                <w:i/>
                <w:iCs/>
              </w:rPr>
              <w:t xml:space="preserve"> </w:t>
            </w:r>
            <w:r w:rsidRPr="00901F19">
              <w:rPr>
                <w:b/>
                <w:i/>
                <w:iCs/>
                <w:lang w:val="en-US"/>
              </w:rPr>
              <w:t>category</w:t>
            </w:r>
            <w:r w:rsidRPr="00901F19">
              <w:rPr>
                <w:b/>
                <w:i/>
                <w:iCs/>
              </w:rPr>
              <w:t xml:space="preserve"> (</w:t>
            </w:r>
            <w:r w:rsidRPr="00901F19">
              <w:rPr>
                <w:b/>
                <w:i/>
                <w:iCs/>
                <w:lang w:val="en-US"/>
              </w:rPr>
              <w:t>safety</w:t>
            </w:r>
            <w:r w:rsidRPr="00901F19">
              <w:rPr>
                <w:b/>
                <w:i/>
                <w:iCs/>
              </w:rPr>
              <w:t xml:space="preserve"> </w:t>
            </w:r>
            <w:r w:rsidRPr="00901F19">
              <w:rPr>
                <w:b/>
                <w:i/>
                <w:iCs/>
                <w:lang w:val="en-US"/>
              </w:rPr>
              <w:t>class</w:t>
            </w:r>
            <w:r w:rsidRPr="00901F19">
              <w:rPr>
                <w:b/>
                <w:i/>
                <w:iCs/>
              </w:rPr>
              <w:t>)</w:t>
            </w:r>
          </w:p>
        </w:tc>
        <w:tc>
          <w:tcPr>
            <w:tcW w:w="1559" w:type="dxa"/>
            <w:vAlign w:val="center"/>
          </w:tcPr>
          <w:p w:rsidR="00F53C6B" w:rsidRPr="00901F19" w:rsidRDefault="00F53C6B" w:rsidP="00F53C6B">
            <w:pPr>
              <w:jc w:val="center"/>
              <w:rPr>
                <w:b/>
              </w:rPr>
            </w:pPr>
            <w:r w:rsidRPr="00901F19">
              <w:rPr>
                <w:b/>
              </w:rPr>
              <w:t>Количество</w:t>
            </w:r>
          </w:p>
          <w:p w:rsidR="00F53C6B" w:rsidRPr="00901F19" w:rsidRDefault="00F53C6B" w:rsidP="00F53C6B">
            <w:pPr>
              <w:jc w:val="center"/>
              <w:rPr>
                <w:b/>
              </w:rPr>
            </w:pPr>
          </w:p>
          <w:p w:rsidR="00F53C6B" w:rsidRPr="00901F19" w:rsidRDefault="00F53C6B" w:rsidP="00F53C6B">
            <w:pPr>
              <w:jc w:val="center"/>
              <w:rPr>
                <w:b/>
                <w:i/>
                <w:iCs/>
              </w:rPr>
            </w:pPr>
            <w:proofErr w:type="spellStart"/>
            <w:r w:rsidRPr="00901F19">
              <w:rPr>
                <w:b/>
                <w:i/>
                <w:iCs/>
              </w:rPr>
              <w:t>Quantity</w:t>
            </w:r>
            <w:proofErr w:type="spellEnd"/>
          </w:p>
        </w:tc>
      </w:tr>
    </w:tbl>
    <w:p w:rsidR="00F53C6B" w:rsidRPr="00901F19" w:rsidRDefault="00F53C6B" w:rsidP="00F53C6B"/>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2"/>
        <w:gridCol w:w="1559"/>
        <w:gridCol w:w="1276"/>
        <w:gridCol w:w="1836"/>
        <w:gridCol w:w="4826"/>
        <w:gridCol w:w="1701"/>
        <w:gridCol w:w="1559"/>
      </w:tblGrid>
      <w:tr w:rsidR="00F53C6B" w:rsidRPr="00901F19" w:rsidTr="00F53C6B">
        <w:trPr>
          <w:trHeight w:val="349"/>
          <w:tblHeader/>
        </w:trPr>
        <w:tc>
          <w:tcPr>
            <w:tcW w:w="1702" w:type="dxa"/>
          </w:tcPr>
          <w:p w:rsidR="00F53C6B" w:rsidRPr="00901F19" w:rsidRDefault="00F53C6B" w:rsidP="00F53C6B">
            <w:pPr>
              <w:jc w:val="center"/>
            </w:pPr>
            <w:r w:rsidRPr="00901F19">
              <w:t>1</w:t>
            </w:r>
          </w:p>
        </w:tc>
        <w:tc>
          <w:tcPr>
            <w:tcW w:w="1559" w:type="dxa"/>
          </w:tcPr>
          <w:p w:rsidR="00F53C6B" w:rsidRPr="00901F19" w:rsidRDefault="00F53C6B" w:rsidP="00F53C6B">
            <w:pPr>
              <w:jc w:val="center"/>
            </w:pPr>
            <w:r w:rsidRPr="00901F19">
              <w:t>2</w:t>
            </w:r>
          </w:p>
        </w:tc>
        <w:tc>
          <w:tcPr>
            <w:tcW w:w="1276" w:type="dxa"/>
          </w:tcPr>
          <w:p w:rsidR="00F53C6B" w:rsidRPr="00901F19" w:rsidRDefault="00F53C6B" w:rsidP="00F53C6B">
            <w:pPr>
              <w:jc w:val="center"/>
            </w:pPr>
            <w:r w:rsidRPr="00901F19">
              <w:t>3</w:t>
            </w:r>
          </w:p>
        </w:tc>
        <w:tc>
          <w:tcPr>
            <w:tcW w:w="1836" w:type="dxa"/>
          </w:tcPr>
          <w:p w:rsidR="00F53C6B" w:rsidRPr="00901F19" w:rsidRDefault="00F53C6B" w:rsidP="00F53C6B">
            <w:pPr>
              <w:jc w:val="center"/>
            </w:pPr>
            <w:r w:rsidRPr="00901F19">
              <w:t>4</w:t>
            </w:r>
          </w:p>
        </w:tc>
        <w:tc>
          <w:tcPr>
            <w:tcW w:w="4826" w:type="dxa"/>
          </w:tcPr>
          <w:p w:rsidR="00F53C6B" w:rsidRPr="00901F19" w:rsidRDefault="00F53C6B" w:rsidP="00F53C6B">
            <w:pPr>
              <w:jc w:val="center"/>
            </w:pPr>
            <w:r w:rsidRPr="00901F19">
              <w:t>5</w:t>
            </w:r>
          </w:p>
        </w:tc>
        <w:tc>
          <w:tcPr>
            <w:tcW w:w="1701" w:type="dxa"/>
          </w:tcPr>
          <w:p w:rsidR="00F53C6B" w:rsidRPr="00901F19" w:rsidRDefault="00F53C6B" w:rsidP="00F53C6B">
            <w:pPr>
              <w:jc w:val="center"/>
            </w:pPr>
            <w:r w:rsidRPr="00901F19">
              <w:t>6</w:t>
            </w:r>
          </w:p>
        </w:tc>
        <w:tc>
          <w:tcPr>
            <w:tcW w:w="1559" w:type="dxa"/>
          </w:tcPr>
          <w:p w:rsidR="00F53C6B" w:rsidRPr="00901F19" w:rsidRDefault="00F53C6B" w:rsidP="00F53C6B">
            <w:pPr>
              <w:jc w:val="center"/>
            </w:pPr>
            <w:r w:rsidRPr="00901F19">
              <w:t>7</w:t>
            </w: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tc>
        <w:tc>
          <w:tcPr>
            <w:tcW w:w="1276" w:type="dxa"/>
          </w:tcPr>
          <w:p w:rsidR="00F53C6B" w:rsidRPr="00901F19" w:rsidRDefault="00F53C6B" w:rsidP="00F53C6B"/>
        </w:tc>
        <w:tc>
          <w:tcPr>
            <w:tcW w:w="1836" w:type="dxa"/>
          </w:tcPr>
          <w:p w:rsidR="00F53C6B" w:rsidRPr="00901F19" w:rsidRDefault="00F53C6B" w:rsidP="00F53C6B">
            <w:pPr>
              <w:jc w:val="center"/>
            </w:pPr>
          </w:p>
        </w:tc>
        <w:tc>
          <w:tcPr>
            <w:tcW w:w="4826" w:type="dxa"/>
          </w:tcPr>
          <w:p w:rsidR="00F53C6B" w:rsidRPr="00901F19" w:rsidRDefault="00F53C6B" w:rsidP="00F53C6B">
            <w:pPr>
              <w:rPr>
                <w:lang w:val="uk-UA"/>
              </w:rPr>
            </w:pPr>
          </w:p>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tc>
        <w:tc>
          <w:tcPr>
            <w:tcW w:w="1276" w:type="dxa"/>
          </w:tcPr>
          <w:p w:rsidR="00F53C6B" w:rsidRPr="00901F19" w:rsidRDefault="00F53C6B" w:rsidP="00F53C6B"/>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r w:rsidR="00F53C6B" w:rsidRPr="00901F19" w:rsidTr="00F53C6B">
        <w:tc>
          <w:tcPr>
            <w:tcW w:w="1702" w:type="dxa"/>
          </w:tcPr>
          <w:p w:rsidR="00F53C6B" w:rsidRPr="00901F19" w:rsidRDefault="00F53C6B" w:rsidP="00F53C6B">
            <w:pPr>
              <w:jc w:val="center"/>
            </w:pPr>
          </w:p>
        </w:tc>
        <w:tc>
          <w:tcPr>
            <w:tcW w:w="1559" w:type="dxa"/>
          </w:tcPr>
          <w:p w:rsidR="00F53C6B" w:rsidRPr="00901F19" w:rsidRDefault="00F53C6B" w:rsidP="00F53C6B">
            <w:pPr>
              <w:rPr>
                <w:rFonts w:eastAsia="Arial Unicode MS"/>
              </w:rPr>
            </w:pPr>
          </w:p>
        </w:tc>
        <w:tc>
          <w:tcPr>
            <w:tcW w:w="1276" w:type="dxa"/>
          </w:tcPr>
          <w:p w:rsidR="00F53C6B" w:rsidRPr="00901F19" w:rsidRDefault="00F53C6B" w:rsidP="00F53C6B">
            <w:pPr>
              <w:rPr>
                <w:rFonts w:eastAsia="Arial Unicode MS"/>
              </w:rPr>
            </w:pPr>
          </w:p>
        </w:tc>
        <w:tc>
          <w:tcPr>
            <w:tcW w:w="1836" w:type="dxa"/>
          </w:tcPr>
          <w:p w:rsidR="00F53C6B" w:rsidRPr="00901F19" w:rsidRDefault="00F53C6B" w:rsidP="00F53C6B">
            <w:pPr>
              <w:jc w:val="center"/>
            </w:pPr>
          </w:p>
        </w:tc>
        <w:tc>
          <w:tcPr>
            <w:tcW w:w="4826" w:type="dxa"/>
          </w:tcPr>
          <w:p w:rsidR="00F53C6B" w:rsidRPr="00901F19" w:rsidRDefault="00F53C6B" w:rsidP="00F53C6B"/>
        </w:tc>
        <w:tc>
          <w:tcPr>
            <w:tcW w:w="1701" w:type="dxa"/>
          </w:tcPr>
          <w:p w:rsidR="00F53C6B" w:rsidRPr="00901F19" w:rsidRDefault="00F53C6B" w:rsidP="00F53C6B">
            <w:pPr>
              <w:jc w:val="center"/>
            </w:pPr>
          </w:p>
        </w:tc>
        <w:tc>
          <w:tcPr>
            <w:tcW w:w="1559" w:type="dxa"/>
          </w:tcPr>
          <w:p w:rsidR="00F53C6B" w:rsidRPr="00901F19" w:rsidRDefault="00F53C6B" w:rsidP="00F53C6B">
            <w:pPr>
              <w:jc w:val="center"/>
            </w:pPr>
          </w:p>
        </w:tc>
      </w:tr>
    </w:tbl>
    <w:p w:rsidR="00F53C6B" w:rsidRPr="00901F19" w:rsidRDefault="00F53C6B" w:rsidP="00F53C6B">
      <w:pPr>
        <w:pStyle w:val="aa"/>
        <w:rPr>
          <w:sz w:val="22"/>
          <w:szCs w:val="24"/>
        </w:rPr>
      </w:pPr>
    </w:p>
    <w:p w:rsidR="00F53C6B" w:rsidRPr="00901F19" w:rsidRDefault="00F53C6B" w:rsidP="00F53C6B">
      <w:pPr>
        <w:pStyle w:val="aa"/>
        <w:rPr>
          <w:sz w:val="22"/>
          <w:szCs w:val="24"/>
        </w:rPr>
      </w:pPr>
      <w:r w:rsidRPr="00901F19">
        <w:rPr>
          <w:sz w:val="22"/>
          <w:szCs w:val="24"/>
        </w:rPr>
        <w:t>Подпись/</w:t>
      </w:r>
      <w:r w:rsidRPr="00901F19">
        <w:rPr>
          <w:bCs/>
          <w:iCs/>
          <w:sz w:val="22"/>
          <w:lang w:val="en-US"/>
        </w:rPr>
        <w:t>Signatur</w:t>
      </w:r>
      <w:r w:rsidRPr="00901F19">
        <w:rPr>
          <w:b/>
          <w:iCs/>
          <w:sz w:val="22"/>
          <w:lang w:val="en-US"/>
        </w:rPr>
        <w:t>e</w:t>
      </w:r>
    </w:p>
    <w:p w:rsidR="00F53C6B" w:rsidRPr="00901F19" w:rsidRDefault="00F53C6B" w:rsidP="00F53C6B">
      <w:pPr>
        <w:pStyle w:val="aa"/>
        <w:rPr>
          <w:b/>
          <w:sz w:val="24"/>
        </w:rPr>
      </w:pPr>
      <w:r w:rsidRPr="00901F19">
        <w:t>Дата/</w:t>
      </w:r>
      <w:r w:rsidRPr="00901F19">
        <w:rPr>
          <w:i/>
          <w:iCs/>
          <w:lang w:val="en-US"/>
        </w:rPr>
        <w:t>Date</w:t>
      </w:r>
    </w:p>
    <w:p w:rsidR="00F53C6B" w:rsidRPr="00901F19" w:rsidRDefault="00F53C6B" w:rsidP="00F53C6B">
      <w:pPr>
        <w:tabs>
          <w:tab w:val="left" w:pos="1276"/>
          <w:tab w:val="left" w:pos="11482"/>
        </w:tabs>
        <w:ind w:left="1275"/>
        <w:outlineLvl w:val="0"/>
        <w:rPr>
          <w:b/>
        </w:rPr>
        <w:sectPr w:rsidR="00F53C6B" w:rsidRPr="00901F19" w:rsidSect="00F53C6B">
          <w:headerReference w:type="default" r:id="rId10"/>
          <w:pgSz w:w="16840" w:h="11907" w:orient="landscape" w:code="9"/>
          <w:pgMar w:top="1135" w:right="533" w:bottom="992" w:left="1134" w:header="720" w:footer="720" w:gutter="0"/>
          <w:cols w:space="720"/>
        </w:sectPr>
      </w:pPr>
    </w:p>
    <w:p w:rsidR="00F53C6B" w:rsidRPr="00901F19" w:rsidRDefault="00F53C6B" w:rsidP="00F53C6B">
      <w:pPr>
        <w:tabs>
          <w:tab w:val="left" w:pos="1276"/>
          <w:tab w:val="left" w:pos="11482"/>
        </w:tabs>
        <w:ind w:left="1275"/>
        <w:jc w:val="both"/>
        <w:outlineLvl w:val="0"/>
        <w:rPr>
          <w:b/>
          <w:sz w:val="24"/>
          <w:szCs w:val="24"/>
        </w:rPr>
      </w:pPr>
      <w:bookmarkStart w:id="119" w:name="_Toc288637727"/>
      <w:r w:rsidRPr="00901F19">
        <w:rPr>
          <w:b/>
          <w:sz w:val="24"/>
          <w:szCs w:val="24"/>
        </w:rPr>
        <w:lastRenderedPageBreak/>
        <w:t>Правила и комментарии по оформлению Планов качества</w:t>
      </w:r>
      <w:bookmarkEnd w:id="119"/>
    </w:p>
    <w:p w:rsidR="00F53C6B" w:rsidRPr="00901F19" w:rsidRDefault="00F53C6B" w:rsidP="00F53C6B">
      <w:pPr>
        <w:tabs>
          <w:tab w:val="left" w:pos="1276"/>
          <w:tab w:val="left" w:pos="11482"/>
        </w:tabs>
        <w:ind w:left="1275"/>
        <w:jc w:val="both"/>
        <w:outlineLvl w:val="0"/>
        <w:rPr>
          <w:b/>
          <w:sz w:val="24"/>
          <w:szCs w:val="24"/>
        </w:rPr>
      </w:pPr>
    </w:p>
    <w:p w:rsidR="00F53C6B" w:rsidRPr="00901F19" w:rsidRDefault="00F53C6B" w:rsidP="00393041">
      <w:pPr>
        <w:numPr>
          <w:ilvl w:val="0"/>
          <w:numId w:val="19"/>
        </w:numPr>
        <w:tabs>
          <w:tab w:val="clear" w:pos="360"/>
          <w:tab w:val="num" w:pos="426"/>
          <w:tab w:val="left" w:pos="1276"/>
          <w:tab w:val="left" w:pos="11482"/>
        </w:tabs>
        <w:spacing w:before="60"/>
        <w:ind w:left="426" w:firstLine="0"/>
        <w:jc w:val="both"/>
        <w:rPr>
          <w:sz w:val="24"/>
          <w:szCs w:val="24"/>
        </w:rPr>
      </w:pPr>
      <w:r w:rsidRPr="00901F19">
        <w:rPr>
          <w:sz w:val="24"/>
          <w:szCs w:val="24"/>
        </w:rPr>
        <w:t>В полях Плана качества (ПК) должна быть отражена следующая информация:</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1 Титульного листа: полное наименование завода-изготовителя на русском и английском языках.</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2 Титульного листа: номер листа и общее количество листов ПК</w:t>
      </w:r>
    </w:p>
    <w:p w:rsidR="00F53C6B" w:rsidRPr="00901F19" w:rsidRDefault="00F53C6B" w:rsidP="00393041">
      <w:pPr>
        <w:numPr>
          <w:ilvl w:val="0"/>
          <w:numId w:val="21"/>
        </w:numPr>
        <w:tabs>
          <w:tab w:val="clear" w:pos="360"/>
          <w:tab w:val="num" w:pos="851"/>
          <w:tab w:val="left" w:pos="11482"/>
        </w:tabs>
        <w:spacing w:before="60"/>
        <w:ind w:left="0" w:firstLine="709"/>
        <w:jc w:val="both"/>
        <w:rPr>
          <w:sz w:val="24"/>
          <w:szCs w:val="24"/>
        </w:rPr>
      </w:pPr>
      <w:r w:rsidRPr="00901F19">
        <w:rPr>
          <w:sz w:val="24"/>
          <w:szCs w:val="24"/>
        </w:rPr>
        <w:t>В поле 3 Титульного листа: идентификационный номер документа следующей формы:</w:t>
      </w:r>
    </w:p>
    <w:p w:rsidR="00F53C6B" w:rsidRPr="00901F19" w:rsidRDefault="00F53C6B" w:rsidP="00393041">
      <w:pPr>
        <w:numPr>
          <w:ilvl w:val="0"/>
          <w:numId w:val="21"/>
        </w:numPr>
        <w:tabs>
          <w:tab w:val="clear" w:pos="360"/>
          <w:tab w:val="num" w:pos="851"/>
          <w:tab w:val="left" w:pos="11482"/>
        </w:tabs>
        <w:spacing w:before="60"/>
        <w:ind w:left="0" w:firstLine="709"/>
        <w:jc w:val="both"/>
        <w:rPr>
          <w:sz w:val="24"/>
          <w:szCs w:val="24"/>
        </w:rPr>
      </w:pPr>
      <w:r w:rsidRPr="00901F19">
        <w:rPr>
          <w:sz w:val="24"/>
          <w:szCs w:val="24"/>
        </w:rPr>
        <w:t xml:space="preserve">На русском языке </w:t>
      </w:r>
      <w:proofErr w:type="gramStart"/>
      <w:r w:rsidRPr="00901F19">
        <w:rPr>
          <w:sz w:val="24"/>
          <w:szCs w:val="24"/>
        </w:rPr>
        <w:t>–Т</w:t>
      </w:r>
      <w:proofErr w:type="gramEnd"/>
      <w:r w:rsidRPr="00901F19">
        <w:rPr>
          <w:sz w:val="24"/>
          <w:szCs w:val="24"/>
        </w:rPr>
        <w:t>АЭС-2- ПК- (---) - (порядковый номер)- (год), где (---) – код завода-изготовителя (например, ЗИО – «</w:t>
      </w:r>
      <w:proofErr w:type="spellStart"/>
      <w:r w:rsidRPr="00901F19">
        <w:rPr>
          <w:sz w:val="24"/>
          <w:szCs w:val="24"/>
        </w:rPr>
        <w:t>ЗиО</w:t>
      </w:r>
      <w:proofErr w:type="spellEnd"/>
      <w:r w:rsidRPr="00901F19">
        <w:rPr>
          <w:sz w:val="24"/>
          <w:szCs w:val="24"/>
        </w:rPr>
        <w:t xml:space="preserve"> – Подольск»)</w:t>
      </w:r>
    </w:p>
    <w:p w:rsidR="00F53C6B" w:rsidRPr="00901F19" w:rsidRDefault="00F53C6B" w:rsidP="00393041">
      <w:pPr>
        <w:numPr>
          <w:ilvl w:val="0"/>
          <w:numId w:val="21"/>
        </w:numPr>
        <w:tabs>
          <w:tab w:val="clear" w:pos="360"/>
          <w:tab w:val="num" w:pos="851"/>
          <w:tab w:val="left" w:pos="11482"/>
        </w:tabs>
        <w:spacing w:before="60"/>
        <w:ind w:left="0" w:firstLine="709"/>
        <w:jc w:val="both"/>
        <w:rPr>
          <w:sz w:val="24"/>
          <w:szCs w:val="24"/>
        </w:rPr>
      </w:pPr>
      <w:r w:rsidRPr="00901F19">
        <w:rPr>
          <w:sz w:val="24"/>
          <w:szCs w:val="24"/>
        </w:rPr>
        <w:t xml:space="preserve">На английском языке </w:t>
      </w:r>
      <w:proofErr w:type="gramStart"/>
      <w:r w:rsidRPr="00901F19">
        <w:rPr>
          <w:sz w:val="24"/>
          <w:szCs w:val="24"/>
        </w:rPr>
        <w:t>–Т</w:t>
      </w:r>
      <w:proofErr w:type="gramEnd"/>
      <w:r w:rsidRPr="00901F19">
        <w:rPr>
          <w:sz w:val="24"/>
          <w:szCs w:val="24"/>
          <w:lang w:val="en-US"/>
        </w:rPr>
        <w:t>NPS</w:t>
      </w:r>
      <w:r w:rsidRPr="00901F19">
        <w:rPr>
          <w:sz w:val="24"/>
          <w:szCs w:val="24"/>
        </w:rPr>
        <w:t>-2-</w:t>
      </w:r>
      <w:r w:rsidRPr="00901F19">
        <w:rPr>
          <w:sz w:val="24"/>
          <w:szCs w:val="24"/>
          <w:lang w:val="en-US"/>
        </w:rPr>
        <w:t>QP</w:t>
      </w:r>
      <w:r w:rsidRPr="00901F19">
        <w:rPr>
          <w:sz w:val="24"/>
          <w:szCs w:val="24"/>
        </w:rPr>
        <w:t xml:space="preserve">- (---) - (порядковый номер)- (год), где (---) – код завода-изготовителя (например, </w:t>
      </w:r>
      <w:r w:rsidRPr="00901F19">
        <w:rPr>
          <w:sz w:val="24"/>
          <w:szCs w:val="24"/>
          <w:lang w:val="en-US"/>
        </w:rPr>
        <w:t>ZIO</w:t>
      </w:r>
      <w:r w:rsidRPr="00901F19">
        <w:rPr>
          <w:sz w:val="24"/>
          <w:szCs w:val="24"/>
        </w:rPr>
        <w:t xml:space="preserve"> – «</w:t>
      </w:r>
      <w:proofErr w:type="spellStart"/>
      <w:r w:rsidRPr="00901F19">
        <w:rPr>
          <w:sz w:val="24"/>
          <w:szCs w:val="24"/>
        </w:rPr>
        <w:t>ЗиО</w:t>
      </w:r>
      <w:proofErr w:type="spellEnd"/>
      <w:r w:rsidRPr="00901F19">
        <w:rPr>
          <w:sz w:val="24"/>
          <w:szCs w:val="24"/>
        </w:rPr>
        <w:t xml:space="preserve"> – Подольск»)</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4 Титульного листа: номер редакции ПК</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 xml:space="preserve">В поле 5 Титульного листа: код оборудования в соответствии с классификацией </w:t>
      </w:r>
      <w:r w:rsidRPr="00901F19">
        <w:rPr>
          <w:sz w:val="24"/>
          <w:szCs w:val="24"/>
          <w:lang w:val="en-US"/>
        </w:rPr>
        <w:t>KKS</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6 Титульного листа: наименование изделия, на которое оформляется ПК по чертежу</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7 Титульного листа: номе</w:t>
      </w:r>
      <w:proofErr w:type="gramStart"/>
      <w:r w:rsidRPr="00901F19">
        <w:rPr>
          <w:sz w:val="24"/>
          <w:szCs w:val="24"/>
        </w:rPr>
        <w:t>р(</w:t>
      </w:r>
      <w:proofErr w:type="gramEnd"/>
      <w:r w:rsidRPr="00901F19">
        <w:rPr>
          <w:sz w:val="24"/>
          <w:szCs w:val="24"/>
        </w:rPr>
        <w:t>а) рабочего чертежа</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8 Титульного листа: номер изделия, присваиваемый изготовителем</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 xml:space="preserve">В поле 9 Титульного листа: категория качества изделия </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 xml:space="preserve">В поле 10 Титульного листа: класс безопасности в соответствии с </w:t>
      </w:r>
      <w:proofErr w:type="gramStart"/>
      <w:r w:rsidRPr="00901F19">
        <w:rPr>
          <w:sz w:val="24"/>
          <w:szCs w:val="24"/>
        </w:rPr>
        <w:t>ПН</w:t>
      </w:r>
      <w:proofErr w:type="gramEnd"/>
      <w:r w:rsidRPr="00901F19">
        <w:rPr>
          <w:sz w:val="24"/>
          <w:szCs w:val="24"/>
        </w:rPr>
        <w:t xml:space="preserve"> АЭ Г- 1-011-89</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 xml:space="preserve">В поле 11 Титульного листа: номер контракта  и дополнения между ЗАО АСЭ и </w:t>
      </w:r>
      <w:r w:rsidRPr="00901F19">
        <w:rPr>
          <w:sz w:val="24"/>
          <w:szCs w:val="24"/>
          <w:lang w:val="en-US"/>
        </w:rPr>
        <w:t>JNPC</w:t>
      </w:r>
      <w:r w:rsidRPr="00901F19">
        <w:rPr>
          <w:sz w:val="24"/>
          <w:szCs w:val="24"/>
        </w:rPr>
        <w:t>.</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поле 12 Титульного листа: наименование оборудования в соответствии с договором (контрактом) между ЗАО АСЭ и заводом-изготовителем</w:t>
      </w:r>
    </w:p>
    <w:p w:rsidR="00F53C6B" w:rsidRPr="00901F19"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901F19">
        <w:rPr>
          <w:szCs w:val="24"/>
        </w:rPr>
        <w:t>В поле 13 Титульного листа: Номер договора (контракта) между  ЗАО АСЭ и заводом-изготовителем</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 xml:space="preserve">В столбце 1 Таблицы: номер по порядку </w:t>
      </w:r>
    </w:p>
    <w:p w:rsidR="00F53C6B" w:rsidRPr="00901F19"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901F19">
        <w:rPr>
          <w:szCs w:val="24"/>
        </w:rPr>
        <w:t>В столбце 2 Таблицы: Записывается наименование контрольной или технологической операции, в соответствии с укрупненными этапами маршрутно-операционного описания технологического процесса</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столбце 3 Таблицы: приводятся (при необходимости) наименования деталей, которые обрабатываются в ходе указанной в столбце 2 операции.</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столбце 4 Таблицы: приводятся требования или дается точная ссылка на документ, содержащий требования, которым необходимо следовать при проведении операции, указанной в столбце 2.</w:t>
      </w:r>
    </w:p>
    <w:p w:rsidR="00F53C6B" w:rsidRPr="00901F19" w:rsidRDefault="00F53C6B" w:rsidP="00F53C6B">
      <w:pPr>
        <w:tabs>
          <w:tab w:val="num" w:pos="851"/>
          <w:tab w:val="left" w:pos="1276"/>
          <w:tab w:val="left" w:pos="11482"/>
        </w:tabs>
        <w:spacing w:before="60"/>
        <w:ind w:firstLine="709"/>
        <w:jc w:val="both"/>
        <w:rPr>
          <w:sz w:val="24"/>
          <w:szCs w:val="24"/>
        </w:rPr>
      </w:pPr>
      <w:r w:rsidRPr="00901F19">
        <w:rPr>
          <w:b/>
          <w:bCs/>
          <w:sz w:val="24"/>
          <w:szCs w:val="24"/>
        </w:rPr>
        <w:t>Примечание.</w:t>
      </w:r>
      <w:r w:rsidRPr="00901F19">
        <w:rPr>
          <w:sz w:val="24"/>
          <w:szCs w:val="24"/>
        </w:rPr>
        <w:t xml:space="preserve"> В случае</w:t>
      </w:r>
      <w:proofErr w:type="gramStart"/>
      <w:r w:rsidRPr="00901F19">
        <w:rPr>
          <w:sz w:val="24"/>
          <w:szCs w:val="24"/>
        </w:rPr>
        <w:t>,</w:t>
      </w:r>
      <w:proofErr w:type="gramEnd"/>
      <w:r w:rsidRPr="00901F19">
        <w:rPr>
          <w:sz w:val="24"/>
          <w:szCs w:val="24"/>
        </w:rPr>
        <w:t xml:space="preserve"> если документы, на которые даны ссылки, представляют собой коммерческую тайну предприятия, ссылка на них не делается, а приводится </w:t>
      </w:r>
      <w:proofErr w:type="spellStart"/>
      <w:r w:rsidRPr="00901F19">
        <w:rPr>
          <w:sz w:val="24"/>
          <w:szCs w:val="24"/>
        </w:rPr>
        <w:t>выкопировка</w:t>
      </w:r>
      <w:proofErr w:type="spellEnd"/>
      <w:r w:rsidRPr="00901F19">
        <w:rPr>
          <w:sz w:val="24"/>
          <w:szCs w:val="24"/>
        </w:rPr>
        <w:t xml:space="preserve"> используемых при выполнении операций положений;</w:t>
      </w:r>
    </w:p>
    <w:p w:rsidR="00F53C6B" w:rsidRPr="00901F19" w:rsidRDefault="00F53C6B" w:rsidP="00393041">
      <w:pPr>
        <w:numPr>
          <w:ilvl w:val="0"/>
          <w:numId w:val="21"/>
        </w:numPr>
        <w:tabs>
          <w:tab w:val="clear" w:pos="360"/>
          <w:tab w:val="num" w:pos="851"/>
          <w:tab w:val="left" w:pos="1276"/>
          <w:tab w:val="left" w:pos="11482"/>
        </w:tabs>
        <w:spacing w:before="60"/>
        <w:ind w:left="0" w:firstLine="709"/>
        <w:jc w:val="both"/>
        <w:rPr>
          <w:sz w:val="24"/>
          <w:szCs w:val="24"/>
        </w:rPr>
      </w:pPr>
      <w:r w:rsidRPr="00901F19">
        <w:rPr>
          <w:sz w:val="24"/>
          <w:szCs w:val="24"/>
        </w:rPr>
        <w:t>В столбце 5 Таблицы: дается наименование документов, в которые заносятся записи, подтверждающие выполнение операции и/или содержащие результаты проведения операции (журналы контроля, протоколы, акты и т.д.).</w:t>
      </w:r>
    </w:p>
    <w:p w:rsidR="00F53C6B" w:rsidRPr="00901F19" w:rsidRDefault="00F53C6B" w:rsidP="00393041">
      <w:pPr>
        <w:pStyle w:val="1-6"/>
        <w:numPr>
          <w:ilvl w:val="0"/>
          <w:numId w:val="21"/>
        </w:numPr>
        <w:tabs>
          <w:tab w:val="clear" w:pos="360"/>
          <w:tab w:val="num" w:pos="851"/>
          <w:tab w:val="left" w:pos="1276"/>
          <w:tab w:val="left" w:pos="11482"/>
        </w:tabs>
        <w:spacing w:before="60" w:after="0" w:line="240" w:lineRule="auto"/>
        <w:ind w:left="0" w:firstLine="709"/>
        <w:rPr>
          <w:szCs w:val="24"/>
        </w:rPr>
      </w:pPr>
      <w:r w:rsidRPr="00901F19">
        <w:rPr>
          <w:szCs w:val="24"/>
        </w:rPr>
        <w:t>В столбцах 6, 8, 10, 12 Таблицы: устанавливаются статусы контрольных точек.</w:t>
      </w:r>
    </w:p>
    <w:p w:rsidR="00F53C6B" w:rsidRPr="00901F19" w:rsidRDefault="00F53C6B" w:rsidP="00393041">
      <w:pPr>
        <w:numPr>
          <w:ilvl w:val="0"/>
          <w:numId w:val="21"/>
        </w:numPr>
        <w:tabs>
          <w:tab w:val="clear" w:pos="360"/>
          <w:tab w:val="num" w:pos="284"/>
          <w:tab w:val="left" w:pos="1276"/>
          <w:tab w:val="left" w:pos="11482"/>
        </w:tabs>
        <w:spacing w:before="60"/>
        <w:ind w:left="0" w:firstLine="709"/>
        <w:jc w:val="both"/>
        <w:rPr>
          <w:sz w:val="24"/>
          <w:szCs w:val="24"/>
        </w:rPr>
      </w:pPr>
      <w:r w:rsidRPr="00901F19">
        <w:rPr>
          <w:sz w:val="24"/>
          <w:szCs w:val="24"/>
        </w:rPr>
        <w:t xml:space="preserve">В столбцах 7, 9, 11, 13 Таблицы: соответствующие уполномоченные лица  удостоверяют своей подписью выполнение контрольной или технологической операции при проведении </w:t>
      </w:r>
      <w:proofErr w:type="gramStart"/>
      <w:r w:rsidRPr="00901F19">
        <w:rPr>
          <w:sz w:val="24"/>
          <w:szCs w:val="24"/>
        </w:rPr>
        <w:t>инспекции</w:t>
      </w:r>
      <w:proofErr w:type="gramEnd"/>
      <w:r w:rsidRPr="00901F19">
        <w:rPr>
          <w:sz w:val="24"/>
          <w:szCs w:val="24"/>
        </w:rPr>
        <w:t xml:space="preserve"> и ставит дату окончания операции.</w:t>
      </w:r>
    </w:p>
    <w:p w:rsidR="00F53C6B" w:rsidRPr="00901F19" w:rsidRDefault="00F53C6B" w:rsidP="00393041">
      <w:pPr>
        <w:pStyle w:val="1-6"/>
        <w:numPr>
          <w:ilvl w:val="0"/>
          <w:numId w:val="21"/>
        </w:numPr>
        <w:tabs>
          <w:tab w:val="clear" w:pos="360"/>
          <w:tab w:val="num" w:pos="0"/>
          <w:tab w:val="left" w:pos="1276"/>
          <w:tab w:val="left" w:pos="11482"/>
        </w:tabs>
        <w:spacing w:before="60" w:after="0" w:line="240" w:lineRule="auto"/>
        <w:ind w:left="0" w:firstLine="709"/>
        <w:rPr>
          <w:szCs w:val="24"/>
        </w:rPr>
      </w:pPr>
      <w:r w:rsidRPr="00901F19">
        <w:rPr>
          <w:szCs w:val="24"/>
        </w:rPr>
        <w:t>В столбце 14 Таблицы: указываются  ссылки на номер отчета о несоответствиях (в случае его заполнения) или другие комментарии и примечания, возникающие в процессе  приемки оборудования, в том числе номера актов, протоколов и т.д.</w:t>
      </w:r>
    </w:p>
    <w:p w:rsidR="00F53C6B" w:rsidRPr="00901F19" w:rsidRDefault="00F53C6B" w:rsidP="00393041">
      <w:pPr>
        <w:numPr>
          <w:ilvl w:val="0"/>
          <w:numId w:val="19"/>
        </w:numPr>
        <w:tabs>
          <w:tab w:val="clear" w:pos="360"/>
          <w:tab w:val="left" w:pos="567"/>
          <w:tab w:val="num" w:pos="993"/>
          <w:tab w:val="left" w:pos="11482"/>
        </w:tabs>
        <w:spacing w:before="60"/>
        <w:ind w:left="0" w:firstLine="567"/>
        <w:jc w:val="both"/>
        <w:rPr>
          <w:sz w:val="24"/>
          <w:szCs w:val="24"/>
        </w:rPr>
      </w:pPr>
      <w:r w:rsidRPr="00901F19">
        <w:rPr>
          <w:sz w:val="24"/>
          <w:szCs w:val="24"/>
        </w:rPr>
        <w:lastRenderedPageBreak/>
        <w:t xml:space="preserve">План качества должен оформляться на каждое изделие. </w:t>
      </w:r>
      <w:proofErr w:type="gramStart"/>
      <w:r w:rsidRPr="00901F19">
        <w:rPr>
          <w:sz w:val="24"/>
          <w:szCs w:val="24"/>
        </w:rPr>
        <w:t>В случаях, когда партия изделий изготавливается и контролируется с применением одних и тех же технологических процессов, то План качества может разрабатываться, согласовываться и утверждаться в одном экземпляре (Типовой План качества), затем тиражироваться по числу изделий, идентифицироваться по каждому заводскому номеру и вестись со строгой привязкой к каждому изделию посредством Таблицы соответствия, приведенной в Дополнении 2.</w:t>
      </w:r>
      <w:proofErr w:type="gramEnd"/>
    </w:p>
    <w:p w:rsidR="00F53C6B" w:rsidRPr="00901F19" w:rsidRDefault="00F53C6B" w:rsidP="00393041">
      <w:pPr>
        <w:numPr>
          <w:ilvl w:val="0"/>
          <w:numId w:val="19"/>
        </w:numPr>
        <w:tabs>
          <w:tab w:val="clear" w:pos="360"/>
          <w:tab w:val="left" w:pos="567"/>
          <w:tab w:val="num" w:pos="993"/>
          <w:tab w:val="left" w:pos="11482"/>
        </w:tabs>
        <w:spacing w:before="60"/>
        <w:ind w:left="0" w:firstLine="567"/>
        <w:jc w:val="both"/>
        <w:rPr>
          <w:sz w:val="24"/>
          <w:szCs w:val="24"/>
        </w:rPr>
      </w:pPr>
      <w:r w:rsidRPr="00901F19">
        <w:rPr>
          <w:sz w:val="24"/>
          <w:szCs w:val="24"/>
        </w:rPr>
        <w:t>Перечень технологических и контрольных операций должен быть подробным. При этом следует придерживаться следующих рекомендаций:</w:t>
      </w:r>
    </w:p>
    <w:p w:rsidR="00F53C6B" w:rsidRPr="00901F19" w:rsidRDefault="00F53C6B" w:rsidP="00F53C6B">
      <w:pPr>
        <w:tabs>
          <w:tab w:val="left" w:pos="1276"/>
          <w:tab w:val="left" w:pos="11482"/>
        </w:tabs>
        <w:spacing w:before="60"/>
        <w:ind w:firstLine="567"/>
        <w:jc w:val="both"/>
        <w:rPr>
          <w:sz w:val="24"/>
          <w:szCs w:val="24"/>
        </w:rPr>
      </w:pPr>
      <w:r w:rsidRPr="00901F19">
        <w:rPr>
          <w:b/>
          <w:sz w:val="24"/>
          <w:szCs w:val="24"/>
        </w:rPr>
        <w:t>3.1</w:t>
      </w:r>
      <w:r w:rsidRPr="00901F19">
        <w:rPr>
          <w:sz w:val="24"/>
          <w:szCs w:val="24"/>
        </w:rPr>
        <w:t xml:space="preserve"> объединять в одной строке технологическую операцию и пооперационный контроль;</w:t>
      </w:r>
    </w:p>
    <w:p w:rsidR="00F53C6B" w:rsidRPr="00901F19" w:rsidRDefault="00F53C6B" w:rsidP="00F53C6B">
      <w:pPr>
        <w:pStyle w:val="220"/>
        <w:tabs>
          <w:tab w:val="left" w:pos="1276"/>
          <w:tab w:val="left" w:pos="11482"/>
        </w:tabs>
        <w:spacing w:line="240" w:lineRule="auto"/>
        <w:rPr>
          <w:rFonts w:ascii="Times New Roman" w:hAnsi="Times New Roman"/>
          <w:szCs w:val="24"/>
        </w:rPr>
      </w:pPr>
      <w:r w:rsidRPr="00901F19">
        <w:rPr>
          <w:rFonts w:ascii="Times New Roman" w:hAnsi="Times New Roman"/>
          <w:b/>
          <w:szCs w:val="24"/>
        </w:rPr>
        <w:t>3.2</w:t>
      </w:r>
      <w:r w:rsidRPr="00901F19">
        <w:rPr>
          <w:rFonts w:ascii="Times New Roman" w:hAnsi="Times New Roman"/>
          <w:szCs w:val="24"/>
        </w:rPr>
        <w:t xml:space="preserve"> объединять в одной строке несколько технологических операций, выполняемых по единому технологическому процессу, например, все механосборочные работы объединять под названием «изготовление деталей», а в графе «Требования» записывать: «разметка, резка, перенос маркировки стали, механообработка по ТП №___ Пооперационный контроль размеров деталей и кромок, а также соблюдения всех требований ТП №___ по инструкции №___»</w:t>
      </w:r>
    </w:p>
    <w:p w:rsidR="00F53C6B" w:rsidRPr="00901F19" w:rsidRDefault="00F53C6B" w:rsidP="00F53C6B">
      <w:pPr>
        <w:tabs>
          <w:tab w:val="left" w:pos="1276"/>
          <w:tab w:val="left" w:pos="11482"/>
        </w:tabs>
        <w:spacing w:before="60"/>
        <w:ind w:firstLine="567"/>
        <w:jc w:val="both"/>
        <w:rPr>
          <w:sz w:val="24"/>
          <w:szCs w:val="24"/>
        </w:rPr>
      </w:pPr>
      <w:r w:rsidRPr="00901F19">
        <w:rPr>
          <w:b/>
          <w:sz w:val="24"/>
          <w:szCs w:val="24"/>
        </w:rPr>
        <w:t>3.3</w:t>
      </w:r>
      <w:r w:rsidRPr="00901F19">
        <w:rPr>
          <w:sz w:val="24"/>
          <w:szCs w:val="24"/>
        </w:rPr>
        <w:t xml:space="preserve"> Операцию сборки под сварку и операцию сварки записывать отдельными строками (при необходимости); </w:t>
      </w:r>
    </w:p>
    <w:p w:rsidR="00F53C6B" w:rsidRPr="00901F19" w:rsidRDefault="00F53C6B" w:rsidP="00F53C6B">
      <w:pPr>
        <w:tabs>
          <w:tab w:val="left" w:pos="1276"/>
          <w:tab w:val="left" w:pos="11482"/>
        </w:tabs>
        <w:spacing w:before="60"/>
        <w:ind w:firstLine="567"/>
        <w:jc w:val="both"/>
        <w:rPr>
          <w:sz w:val="24"/>
          <w:szCs w:val="24"/>
        </w:rPr>
      </w:pPr>
      <w:r w:rsidRPr="00901F19">
        <w:rPr>
          <w:b/>
          <w:sz w:val="24"/>
          <w:szCs w:val="24"/>
        </w:rPr>
        <w:t>3.4</w:t>
      </w:r>
      <w:proofErr w:type="gramStart"/>
      <w:r w:rsidRPr="00901F19">
        <w:rPr>
          <w:sz w:val="24"/>
          <w:szCs w:val="24"/>
        </w:rPr>
        <w:t xml:space="preserve"> П</w:t>
      </w:r>
      <w:proofErr w:type="gramEnd"/>
      <w:r w:rsidRPr="00901F19">
        <w:rPr>
          <w:sz w:val="24"/>
          <w:szCs w:val="24"/>
        </w:rPr>
        <w:t>оскольку входной контроль выполняется по разным инструкциям, то необходимо раздельно записывать операции входного контроля для:</w:t>
      </w:r>
    </w:p>
    <w:p w:rsidR="00F53C6B" w:rsidRPr="00901F19" w:rsidRDefault="00F53C6B" w:rsidP="00393041">
      <w:pPr>
        <w:numPr>
          <w:ilvl w:val="0"/>
          <w:numId w:val="20"/>
        </w:numPr>
        <w:tabs>
          <w:tab w:val="left" w:pos="1276"/>
          <w:tab w:val="left" w:pos="11482"/>
        </w:tabs>
        <w:ind w:left="0" w:firstLine="567"/>
        <w:jc w:val="both"/>
        <w:rPr>
          <w:sz w:val="24"/>
          <w:szCs w:val="24"/>
        </w:rPr>
      </w:pPr>
      <w:r w:rsidRPr="00901F19">
        <w:rPr>
          <w:sz w:val="24"/>
          <w:szCs w:val="24"/>
        </w:rPr>
        <w:t>основных материалов, полуфабрикатов и покупных изделий;</w:t>
      </w:r>
    </w:p>
    <w:p w:rsidR="00F53C6B" w:rsidRPr="00901F19" w:rsidRDefault="00F53C6B" w:rsidP="00393041">
      <w:pPr>
        <w:numPr>
          <w:ilvl w:val="0"/>
          <w:numId w:val="20"/>
        </w:numPr>
        <w:tabs>
          <w:tab w:val="left" w:pos="1276"/>
          <w:tab w:val="left" w:pos="11482"/>
        </w:tabs>
        <w:ind w:left="0" w:firstLine="567"/>
        <w:jc w:val="both"/>
        <w:rPr>
          <w:sz w:val="24"/>
          <w:szCs w:val="24"/>
        </w:rPr>
      </w:pPr>
      <w:r w:rsidRPr="00901F19">
        <w:rPr>
          <w:sz w:val="24"/>
          <w:szCs w:val="24"/>
        </w:rPr>
        <w:t>сварочных материалов.</w:t>
      </w:r>
    </w:p>
    <w:p w:rsidR="00F53C6B" w:rsidRPr="00901F19" w:rsidRDefault="00F53C6B" w:rsidP="00F53C6B">
      <w:pPr>
        <w:tabs>
          <w:tab w:val="left" w:pos="1276"/>
          <w:tab w:val="left" w:pos="11482"/>
        </w:tabs>
        <w:ind w:firstLine="567"/>
        <w:jc w:val="both"/>
        <w:rPr>
          <w:sz w:val="24"/>
          <w:szCs w:val="24"/>
        </w:rPr>
      </w:pPr>
      <w:r w:rsidRPr="00901F19">
        <w:rPr>
          <w:b/>
          <w:sz w:val="24"/>
          <w:szCs w:val="24"/>
        </w:rPr>
        <w:t>3.5</w:t>
      </w:r>
      <w:r w:rsidRPr="00901F19">
        <w:rPr>
          <w:sz w:val="24"/>
          <w:szCs w:val="24"/>
        </w:rPr>
        <w:t xml:space="preserve"> Операции контроля сварных швов (готового изделия) допускается объединять в одной строке, перечисляя в графе «Требования» все контрольные операции и ссылаясь на нормативную документацию.</w:t>
      </w:r>
    </w:p>
    <w:p w:rsidR="00F53C6B" w:rsidRPr="00901F19" w:rsidRDefault="00F53C6B" w:rsidP="00F53C6B">
      <w:pPr>
        <w:pStyle w:val="31"/>
        <w:spacing w:before="120" w:after="0"/>
        <w:ind w:left="360" w:right="137"/>
        <w:jc w:val="both"/>
        <w:rPr>
          <w:rFonts w:ascii="Times New Roman" w:hAnsi="Times New Roman"/>
          <w:sz w:val="24"/>
        </w:rPr>
      </w:pPr>
    </w:p>
    <w:p w:rsidR="00F53C6B" w:rsidRPr="00901F19" w:rsidRDefault="00F53C6B" w:rsidP="00F53C6B">
      <w:pPr>
        <w:pStyle w:val="31"/>
        <w:spacing w:before="120" w:after="0"/>
        <w:ind w:left="360" w:right="137"/>
        <w:jc w:val="both"/>
        <w:rPr>
          <w:rFonts w:ascii="Times New Roman" w:hAnsi="Times New Roman"/>
          <w:sz w:val="24"/>
        </w:rPr>
        <w:sectPr w:rsidR="00F53C6B" w:rsidRPr="00901F19" w:rsidSect="00F53C6B">
          <w:pgSz w:w="11906" w:h="16838"/>
          <w:pgMar w:top="837" w:right="707" w:bottom="851" w:left="1276" w:header="561" w:footer="720" w:gutter="0"/>
          <w:cols w:space="720"/>
          <w:docGrid w:linePitch="326"/>
        </w:sectPr>
      </w:pPr>
    </w:p>
    <w:p w:rsidR="00F53C6B" w:rsidRPr="00C030E2" w:rsidRDefault="00F53C6B" w:rsidP="00F53C6B">
      <w:pPr>
        <w:pStyle w:val="1"/>
        <w:ind w:left="432" w:hanging="432"/>
        <w:rPr>
          <w:rFonts w:ascii="Times New Roman" w:hAnsi="Times New Roman" w:cs="Times New Roman"/>
          <w:bCs w:val="0"/>
          <w:sz w:val="24"/>
          <w:szCs w:val="24"/>
        </w:rPr>
      </w:pPr>
      <w:bookmarkStart w:id="120" w:name="_Toc170809635"/>
      <w:bookmarkStart w:id="121" w:name="_Toc179360214"/>
      <w:bookmarkStart w:id="122" w:name="_Toc221002792"/>
      <w:bookmarkStart w:id="123" w:name="_Toc288637728"/>
      <w:r w:rsidRPr="00C030E2">
        <w:rPr>
          <w:rFonts w:ascii="Times New Roman" w:hAnsi="Times New Roman" w:cs="Times New Roman"/>
          <w:sz w:val="24"/>
          <w:szCs w:val="24"/>
        </w:rPr>
        <w:lastRenderedPageBreak/>
        <w:t xml:space="preserve">Дополнение 2   </w:t>
      </w:r>
      <w:bookmarkEnd w:id="120"/>
      <w:bookmarkEnd w:id="121"/>
      <w:r w:rsidRPr="00C030E2">
        <w:rPr>
          <w:rFonts w:ascii="Times New Roman" w:hAnsi="Times New Roman" w:cs="Times New Roman"/>
          <w:sz w:val="24"/>
          <w:szCs w:val="24"/>
        </w:rPr>
        <w:t>Форма Отчета о несоответствии</w:t>
      </w:r>
      <w:bookmarkEnd w:id="122"/>
      <w:bookmarkEnd w:id="123"/>
    </w:p>
    <w:tbl>
      <w:tblPr>
        <w:tblW w:w="1034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552"/>
        <w:gridCol w:w="141"/>
        <w:gridCol w:w="70"/>
        <w:gridCol w:w="355"/>
        <w:gridCol w:w="268"/>
        <w:gridCol w:w="867"/>
        <w:gridCol w:w="141"/>
        <w:gridCol w:w="1134"/>
        <w:gridCol w:w="2410"/>
        <w:gridCol w:w="2410"/>
      </w:tblGrid>
      <w:tr w:rsidR="00F53C6B" w:rsidRPr="00901F19" w:rsidTr="00F53C6B">
        <w:trPr>
          <w:cantSplit/>
        </w:trPr>
        <w:tc>
          <w:tcPr>
            <w:tcW w:w="5528" w:type="dxa"/>
            <w:gridSpan w:val="8"/>
            <w:tcBorders>
              <w:top w:val="double" w:sz="6" w:space="0" w:color="auto"/>
              <w:left w:val="double" w:sz="6" w:space="0" w:color="auto"/>
            </w:tcBorders>
          </w:tcPr>
          <w:p w:rsidR="00F53C6B" w:rsidRPr="00901F19" w:rsidRDefault="00F53C6B" w:rsidP="00F53C6B">
            <w:pPr>
              <w:pStyle w:val="aff7"/>
              <w:spacing w:before="0" w:after="40"/>
              <w:ind w:left="0" w:right="-108" w:firstLine="0"/>
              <w:jc w:val="left"/>
              <w:rPr>
                <w:rFonts w:ascii="Times New Roman" w:hAnsi="Times New Roman"/>
                <w:b/>
                <w:sz w:val="16"/>
              </w:rPr>
            </w:pPr>
            <w:r w:rsidRPr="00901F19">
              <w:rPr>
                <w:rFonts w:ascii="Times New Roman" w:hAnsi="Times New Roman"/>
                <w:b/>
                <w:sz w:val="16"/>
              </w:rPr>
              <w:t xml:space="preserve">Договор № </w:t>
            </w:r>
          </w:p>
          <w:p w:rsidR="00F53C6B" w:rsidRPr="00901F19" w:rsidRDefault="00F53C6B" w:rsidP="00F53C6B">
            <w:pPr>
              <w:pStyle w:val="aff7"/>
              <w:spacing w:before="0" w:after="40"/>
              <w:ind w:left="0" w:firstLine="0"/>
              <w:rPr>
                <w:rFonts w:ascii="Times New Roman" w:hAnsi="Times New Roman"/>
                <w:sz w:val="20"/>
              </w:rPr>
            </w:pPr>
            <w:r w:rsidRPr="00901F19">
              <w:rPr>
                <w:rFonts w:ascii="Times New Roman" w:hAnsi="Times New Roman"/>
                <w:sz w:val="12"/>
              </w:rPr>
              <w:t xml:space="preserve">                                   (номер договора с ЗАО АСЭ</w:t>
            </w:r>
            <w:r w:rsidRPr="00901F19">
              <w:rPr>
                <w:rFonts w:ascii="Times New Roman" w:hAnsi="Times New Roman"/>
                <w:sz w:val="12"/>
                <w:szCs w:val="12"/>
              </w:rPr>
              <w:t>)</w:t>
            </w:r>
          </w:p>
        </w:tc>
        <w:tc>
          <w:tcPr>
            <w:tcW w:w="2410" w:type="dxa"/>
            <w:vMerge w:val="restart"/>
            <w:tcBorders>
              <w:top w:val="double" w:sz="6" w:space="0" w:color="auto"/>
              <w:left w:val="nil"/>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Подготовлен: </w:t>
            </w:r>
          </w:p>
          <w:p w:rsidR="00F53C6B" w:rsidRPr="00901F19" w:rsidRDefault="00F53C6B" w:rsidP="00F53C6B">
            <w:pPr>
              <w:pStyle w:val="aff7"/>
              <w:spacing w:before="0" w:after="40"/>
              <w:ind w:left="0" w:firstLine="0"/>
              <w:rPr>
                <w:rFonts w:ascii="Times New Roman" w:hAnsi="Times New Roman"/>
                <w:sz w:val="18"/>
              </w:rPr>
            </w:pPr>
          </w:p>
          <w:p w:rsidR="00F53C6B" w:rsidRPr="00901F19" w:rsidRDefault="00F53C6B" w:rsidP="00F53C6B">
            <w:pPr>
              <w:pStyle w:val="aff7"/>
              <w:spacing w:after="40"/>
              <w:ind w:left="34" w:firstLine="0"/>
              <w:jc w:val="left"/>
              <w:rPr>
                <w:rFonts w:ascii="Times New Roman" w:hAnsi="Times New Roman"/>
                <w:sz w:val="18"/>
              </w:rPr>
            </w:pPr>
            <w:r w:rsidRPr="00901F19">
              <w:rPr>
                <w:rFonts w:ascii="Times New Roman" w:hAnsi="Times New Roman"/>
                <w:sz w:val="12"/>
              </w:rPr>
              <w:t>(наименование организации)</w:t>
            </w:r>
          </w:p>
        </w:tc>
        <w:tc>
          <w:tcPr>
            <w:tcW w:w="2410" w:type="dxa"/>
            <w:vMerge w:val="restart"/>
            <w:tcBorders>
              <w:top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Отчет № ТАЭС-ХХХ-</w:t>
            </w:r>
            <w:proofErr w:type="gramStart"/>
            <w:r w:rsidRPr="00901F19">
              <w:rPr>
                <w:rFonts w:ascii="Times New Roman" w:hAnsi="Times New Roman"/>
                <w:b/>
                <w:sz w:val="16"/>
                <w:lang w:val="en-US"/>
              </w:rPr>
              <w:t>NNN</w:t>
            </w:r>
            <w:proofErr w:type="gramEnd"/>
          </w:p>
          <w:p w:rsidR="00F53C6B" w:rsidRPr="00901F19" w:rsidRDefault="00F53C6B" w:rsidP="00F53C6B">
            <w:pPr>
              <w:pStyle w:val="aff7"/>
              <w:spacing w:before="0" w:after="40"/>
              <w:ind w:left="0" w:firstLine="0"/>
              <w:rPr>
                <w:rFonts w:ascii="Times New Roman" w:hAnsi="Times New Roman"/>
                <w:sz w:val="16"/>
              </w:rPr>
            </w:pPr>
          </w:p>
          <w:p w:rsidR="00F53C6B" w:rsidRPr="00901F19" w:rsidRDefault="00F53C6B" w:rsidP="00F53C6B">
            <w:pPr>
              <w:pStyle w:val="aff7"/>
              <w:spacing w:before="0" w:after="40"/>
              <w:ind w:left="0" w:firstLine="0"/>
              <w:rPr>
                <w:rFonts w:ascii="Times New Roman" w:hAnsi="Times New Roman"/>
                <w:b/>
                <w:sz w:val="20"/>
              </w:rPr>
            </w:pPr>
          </w:p>
          <w:p w:rsidR="00F53C6B" w:rsidRPr="00901F19" w:rsidRDefault="00F53C6B" w:rsidP="00F53C6B">
            <w:pPr>
              <w:pStyle w:val="aff7"/>
              <w:spacing w:before="0" w:after="40"/>
              <w:ind w:left="0" w:firstLine="0"/>
              <w:rPr>
                <w:rFonts w:ascii="Times New Roman" w:hAnsi="Times New Roman"/>
                <w:sz w:val="20"/>
              </w:rPr>
            </w:pPr>
            <w:r w:rsidRPr="00901F19">
              <w:rPr>
                <w:rFonts w:ascii="Times New Roman" w:hAnsi="Times New Roman"/>
                <w:sz w:val="16"/>
              </w:rPr>
              <w:t>(</w:t>
            </w:r>
            <w:r w:rsidRPr="00901F19">
              <w:rPr>
                <w:rFonts w:ascii="Times New Roman" w:hAnsi="Times New Roman"/>
                <w:sz w:val="12"/>
              </w:rPr>
              <w:t xml:space="preserve">идентификационный номер отчета, </w:t>
            </w:r>
            <w:r w:rsidRPr="00901F19">
              <w:rPr>
                <w:rFonts w:ascii="Times New Roman" w:hAnsi="Times New Roman"/>
                <w:sz w:val="12"/>
                <w:lang w:val="en-US"/>
              </w:rPr>
              <w:t>XXX</w:t>
            </w:r>
            <w:r w:rsidRPr="00901F19">
              <w:rPr>
                <w:rFonts w:ascii="Times New Roman" w:hAnsi="Times New Roman"/>
                <w:sz w:val="12"/>
              </w:rPr>
              <w:t xml:space="preserve"> – обозначение изготовителя, </w:t>
            </w:r>
            <w:r w:rsidRPr="00901F19">
              <w:rPr>
                <w:rFonts w:ascii="Times New Roman" w:hAnsi="Times New Roman"/>
                <w:sz w:val="12"/>
                <w:lang w:val="en-US"/>
              </w:rPr>
              <w:t>NNN</w:t>
            </w:r>
            <w:r w:rsidRPr="00901F19">
              <w:rPr>
                <w:rFonts w:ascii="Times New Roman" w:hAnsi="Times New Roman"/>
                <w:sz w:val="12"/>
              </w:rPr>
              <w:t xml:space="preserve"> – порядковый номер отчета)</w:t>
            </w:r>
            <w:r w:rsidRPr="00901F19">
              <w:rPr>
                <w:rFonts w:ascii="Times New Roman" w:hAnsi="Times New Roman"/>
                <w:sz w:val="16"/>
              </w:rPr>
              <w:t xml:space="preserve"> </w:t>
            </w:r>
          </w:p>
        </w:tc>
      </w:tr>
      <w:tr w:rsidR="00F53C6B" w:rsidRPr="00901F19" w:rsidTr="00F53C6B">
        <w:trPr>
          <w:cantSplit/>
          <w:trHeight w:val="274"/>
        </w:trPr>
        <w:tc>
          <w:tcPr>
            <w:tcW w:w="2763" w:type="dxa"/>
            <w:gridSpan w:val="3"/>
            <w:tcBorders>
              <w:top w:val="nil"/>
              <w:left w:val="double" w:sz="6" w:space="0" w:color="auto"/>
              <w:bottom w:val="single" w:sz="4" w:space="0" w:color="auto"/>
            </w:tcBorders>
          </w:tcPr>
          <w:p w:rsidR="00F53C6B" w:rsidRPr="00901F19" w:rsidRDefault="00F53C6B" w:rsidP="00F53C6B">
            <w:pPr>
              <w:pStyle w:val="aff7"/>
              <w:spacing w:before="0" w:after="40"/>
              <w:ind w:left="0" w:right="-108" w:firstLine="0"/>
              <w:jc w:val="left"/>
              <w:rPr>
                <w:rFonts w:ascii="Times New Roman" w:hAnsi="Times New Roman"/>
                <w:b/>
                <w:sz w:val="16"/>
              </w:rPr>
            </w:pPr>
            <w:r w:rsidRPr="00901F19">
              <w:rPr>
                <w:rFonts w:ascii="Times New Roman" w:hAnsi="Times New Roman"/>
                <w:b/>
                <w:sz w:val="16"/>
              </w:rPr>
              <w:t xml:space="preserve">Наименование изделия: </w:t>
            </w:r>
          </w:p>
          <w:p w:rsidR="00F53C6B" w:rsidRPr="00901F19" w:rsidRDefault="00F53C6B" w:rsidP="00F53C6B">
            <w:pPr>
              <w:pStyle w:val="aff7"/>
              <w:spacing w:before="0" w:after="40"/>
              <w:ind w:left="0" w:right="-108" w:firstLine="0"/>
              <w:jc w:val="left"/>
              <w:rPr>
                <w:rFonts w:ascii="Times New Roman" w:hAnsi="Times New Roman"/>
                <w:b/>
                <w:sz w:val="18"/>
              </w:rPr>
            </w:pPr>
          </w:p>
        </w:tc>
        <w:tc>
          <w:tcPr>
            <w:tcW w:w="2765" w:type="dxa"/>
            <w:gridSpan w:val="5"/>
            <w:vMerge w:val="restart"/>
            <w:tcBorders>
              <w:top w:val="nil"/>
            </w:tcBorders>
          </w:tcPr>
          <w:p w:rsidR="00F53C6B" w:rsidRPr="00901F19" w:rsidRDefault="00F53C6B" w:rsidP="00F53C6B">
            <w:pPr>
              <w:pStyle w:val="aff7"/>
              <w:spacing w:before="0" w:after="40"/>
              <w:ind w:left="0" w:firstLine="0"/>
              <w:jc w:val="left"/>
              <w:rPr>
                <w:rFonts w:ascii="Times New Roman" w:hAnsi="Times New Roman"/>
                <w:b/>
                <w:sz w:val="16"/>
              </w:rPr>
            </w:pPr>
            <w:r w:rsidRPr="00901F19">
              <w:rPr>
                <w:rFonts w:ascii="Times New Roman" w:hAnsi="Times New Roman"/>
                <w:b/>
                <w:sz w:val="16"/>
              </w:rPr>
              <w:t>Наименование части или компонента изделия:</w:t>
            </w:r>
          </w:p>
        </w:tc>
        <w:tc>
          <w:tcPr>
            <w:tcW w:w="2410" w:type="dxa"/>
            <w:vMerge/>
          </w:tcPr>
          <w:p w:rsidR="00F53C6B" w:rsidRPr="00901F19" w:rsidRDefault="00F53C6B" w:rsidP="00F53C6B">
            <w:pPr>
              <w:pStyle w:val="aff7"/>
              <w:spacing w:before="0" w:after="40"/>
              <w:ind w:left="0" w:firstLine="0"/>
              <w:jc w:val="left"/>
              <w:rPr>
                <w:rFonts w:ascii="Times New Roman" w:hAnsi="Times New Roman"/>
                <w:sz w:val="20"/>
              </w:rPr>
            </w:pPr>
          </w:p>
        </w:tc>
        <w:tc>
          <w:tcPr>
            <w:tcW w:w="2410" w:type="dxa"/>
            <w:vMerge/>
            <w:tcBorders>
              <w:right w:val="double" w:sz="6" w:space="0" w:color="auto"/>
            </w:tcBorders>
          </w:tcPr>
          <w:p w:rsidR="00F53C6B" w:rsidRPr="00901F19" w:rsidRDefault="00F53C6B" w:rsidP="00F53C6B">
            <w:pPr>
              <w:pStyle w:val="aff7"/>
              <w:spacing w:before="0" w:after="40"/>
              <w:ind w:left="0" w:firstLine="0"/>
              <w:jc w:val="left"/>
              <w:rPr>
                <w:rFonts w:ascii="Times New Roman" w:hAnsi="Times New Roman"/>
                <w:sz w:val="20"/>
              </w:rPr>
            </w:pPr>
          </w:p>
        </w:tc>
      </w:tr>
      <w:tr w:rsidR="00F53C6B" w:rsidRPr="00901F19" w:rsidTr="00F53C6B">
        <w:trPr>
          <w:cantSplit/>
          <w:trHeight w:val="264"/>
        </w:trPr>
        <w:tc>
          <w:tcPr>
            <w:tcW w:w="2763" w:type="dxa"/>
            <w:gridSpan w:val="3"/>
            <w:tcBorders>
              <w:top w:val="single" w:sz="4" w:space="0" w:color="auto"/>
              <w:left w:val="double" w:sz="6" w:space="0" w:color="auto"/>
            </w:tcBorders>
          </w:tcPr>
          <w:p w:rsidR="00F53C6B" w:rsidRPr="00901F19" w:rsidRDefault="00F53C6B" w:rsidP="00F53C6B">
            <w:pPr>
              <w:pStyle w:val="aff7"/>
              <w:spacing w:before="0" w:after="40"/>
              <w:ind w:left="0" w:right="-108" w:firstLine="0"/>
              <w:jc w:val="left"/>
              <w:rPr>
                <w:rFonts w:ascii="Times New Roman" w:hAnsi="Times New Roman"/>
                <w:b/>
                <w:sz w:val="16"/>
              </w:rPr>
            </w:pPr>
            <w:r w:rsidRPr="00901F19">
              <w:rPr>
                <w:rFonts w:ascii="Times New Roman" w:hAnsi="Times New Roman"/>
                <w:b/>
                <w:sz w:val="16"/>
              </w:rPr>
              <w:t>Класс безопасности:</w:t>
            </w:r>
          </w:p>
          <w:p w:rsidR="00F53C6B" w:rsidRPr="00901F19" w:rsidRDefault="00F53C6B" w:rsidP="00F53C6B">
            <w:pPr>
              <w:pStyle w:val="aff7"/>
              <w:spacing w:before="0" w:after="40"/>
              <w:ind w:left="0" w:right="-108" w:firstLine="0"/>
              <w:jc w:val="left"/>
              <w:rPr>
                <w:rFonts w:ascii="Times New Roman" w:hAnsi="Times New Roman"/>
                <w:b/>
                <w:sz w:val="20"/>
              </w:rPr>
            </w:pPr>
            <w:r w:rsidRPr="00901F19">
              <w:rPr>
                <w:rFonts w:ascii="Times New Roman" w:hAnsi="Times New Roman"/>
                <w:b/>
                <w:sz w:val="20"/>
              </w:rPr>
              <w:t xml:space="preserve">1 </w:t>
            </w:r>
            <w:r w:rsidRPr="00901F19">
              <w:rPr>
                <w:rFonts w:ascii="Times New Roman" w:hAnsi="Times New Roman"/>
                <w:b/>
                <w:sz w:val="20"/>
              </w:rPr>
              <w:sym w:font="Wingdings" w:char="F06F"/>
            </w:r>
            <w:r w:rsidRPr="00901F19">
              <w:rPr>
                <w:rFonts w:ascii="Times New Roman" w:hAnsi="Times New Roman"/>
                <w:b/>
                <w:sz w:val="20"/>
              </w:rPr>
              <w:t>;  2</w:t>
            </w:r>
            <w:r w:rsidRPr="00901F19">
              <w:rPr>
                <w:rFonts w:ascii="Times New Roman" w:hAnsi="Times New Roman"/>
                <w:b/>
                <w:sz w:val="20"/>
              </w:rPr>
              <w:sym w:font="Wingdings" w:char="F06F"/>
            </w:r>
            <w:r w:rsidRPr="00901F19">
              <w:rPr>
                <w:rFonts w:ascii="Times New Roman" w:hAnsi="Times New Roman"/>
                <w:b/>
                <w:sz w:val="20"/>
              </w:rPr>
              <w:t>;  3</w:t>
            </w:r>
            <w:r w:rsidRPr="00901F19">
              <w:rPr>
                <w:rFonts w:ascii="Times New Roman" w:hAnsi="Times New Roman"/>
                <w:b/>
                <w:sz w:val="20"/>
              </w:rPr>
              <w:sym w:font="Wingdings" w:char="F06F"/>
            </w:r>
            <w:r w:rsidRPr="00901F19">
              <w:rPr>
                <w:rFonts w:ascii="Times New Roman" w:hAnsi="Times New Roman"/>
                <w:b/>
                <w:sz w:val="20"/>
              </w:rPr>
              <w:t>;  4</w:t>
            </w:r>
            <w:r w:rsidRPr="00901F19">
              <w:rPr>
                <w:rFonts w:ascii="Times New Roman" w:hAnsi="Times New Roman"/>
                <w:b/>
                <w:sz w:val="20"/>
              </w:rPr>
              <w:sym w:font="Wingdings" w:char="F06F"/>
            </w:r>
          </w:p>
        </w:tc>
        <w:tc>
          <w:tcPr>
            <w:tcW w:w="2765" w:type="dxa"/>
            <w:gridSpan w:val="5"/>
            <w:vMerge/>
          </w:tcPr>
          <w:p w:rsidR="00F53C6B" w:rsidRPr="00901F19" w:rsidRDefault="00F53C6B" w:rsidP="00F53C6B">
            <w:pPr>
              <w:pStyle w:val="aff7"/>
              <w:spacing w:before="0" w:after="40"/>
              <w:ind w:left="0" w:firstLine="0"/>
              <w:jc w:val="left"/>
              <w:rPr>
                <w:rFonts w:ascii="Times New Roman" w:hAnsi="Times New Roman"/>
                <w:b/>
                <w:sz w:val="16"/>
              </w:rPr>
            </w:pPr>
          </w:p>
        </w:tc>
        <w:tc>
          <w:tcPr>
            <w:tcW w:w="2410" w:type="dxa"/>
            <w:vMerge/>
          </w:tcPr>
          <w:p w:rsidR="00F53C6B" w:rsidRPr="00901F19" w:rsidRDefault="00F53C6B" w:rsidP="00F53C6B">
            <w:pPr>
              <w:pStyle w:val="aff7"/>
              <w:spacing w:before="0" w:after="40"/>
              <w:ind w:left="0" w:firstLine="0"/>
              <w:jc w:val="left"/>
              <w:rPr>
                <w:rFonts w:ascii="Times New Roman" w:hAnsi="Times New Roman"/>
                <w:sz w:val="20"/>
              </w:rPr>
            </w:pPr>
          </w:p>
        </w:tc>
        <w:tc>
          <w:tcPr>
            <w:tcW w:w="2410" w:type="dxa"/>
            <w:vMerge/>
            <w:tcBorders>
              <w:right w:val="double" w:sz="6" w:space="0" w:color="auto"/>
            </w:tcBorders>
          </w:tcPr>
          <w:p w:rsidR="00F53C6B" w:rsidRPr="00901F19" w:rsidRDefault="00F53C6B" w:rsidP="00F53C6B">
            <w:pPr>
              <w:pStyle w:val="aff7"/>
              <w:spacing w:before="0" w:after="40"/>
              <w:ind w:left="0" w:firstLine="0"/>
              <w:jc w:val="left"/>
              <w:rPr>
                <w:rFonts w:ascii="Times New Roman" w:hAnsi="Times New Roman"/>
                <w:sz w:val="20"/>
              </w:rPr>
            </w:pPr>
          </w:p>
        </w:tc>
      </w:tr>
      <w:tr w:rsidR="00F53C6B" w:rsidRPr="00901F19" w:rsidTr="00F53C6B">
        <w:trPr>
          <w:cantSplit/>
          <w:trHeight w:val="442"/>
        </w:trPr>
        <w:tc>
          <w:tcPr>
            <w:tcW w:w="2763" w:type="dxa"/>
            <w:gridSpan w:val="3"/>
            <w:tcBorders>
              <w:left w:val="double" w:sz="6" w:space="0" w:color="auto"/>
              <w:bottom w:val="nil"/>
            </w:tcBorders>
          </w:tcPr>
          <w:p w:rsidR="00F53C6B" w:rsidRPr="00901F19" w:rsidRDefault="00F53C6B" w:rsidP="00F53C6B">
            <w:pPr>
              <w:pStyle w:val="aff7"/>
              <w:spacing w:before="0" w:after="40"/>
              <w:ind w:left="284" w:hanging="284"/>
              <w:jc w:val="left"/>
              <w:rPr>
                <w:rFonts w:ascii="Times New Roman" w:hAnsi="Times New Roman"/>
                <w:b/>
                <w:sz w:val="16"/>
              </w:rPr>
            </w:pPr>
            <w:r w:rsidRPr="00901F19">
              <w:rPr>
                <w:rFonts w:ascii="Times New Roman" w:hAnsi="Times New Roman"/>
                <w:b/>
                <w:sz w:val="16"/>
              </w:rPr>
              <w:t>Заводской номер изделия</w:t>
            </w:r>
          </w:p>
        </w:tc>
        <w:tc>
          <w:tcPr>
            <w:tcW w:w="2765" w:type="dxa"/>
            <w:gridSpan w:val="5"/>
            <w:tcBorders>
              <w:bottom w:val="nil"/>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Идентификационный номер части или компонента изделия</w:t>
            </w:r>
          </w:p>
        </w:tc>
        <w:tc>
          <w:tcPr>
            <w:tcW w:w="2410" w:type="dxa"/>
            <w:tcBorders>
              <w:bottom w:val="nil"/>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Дата: </w:t>
            </w:r>
          </w:p>
          <w:p w:rsidR="00F53C6B" w:rsidRPr="00901F19" w:rsidRDefault="00F53C6B" w:rsidP="00F53C6B">
            <w:pPr>
              <w:pStyle w:val="aff7"/>
              <w:spacing w:before="0" w:after="40"/>
              <w:ind w:left="0" w:firstLine="0"/>
              <w:rPr>
                <w:rFonts w:ascii="Times New Roman" w:hAnsi="Times New Roman"/>
                <w:b/>
                <w:sz w:val="16"/>
              </w:rPr>
            </w:pPr>
          </w:p>
          <w:p w:rsidR="00F53C6B" w:rsidRPr="00901F19" w:rsidRDefault="00F53C6B" w:rsidP="00F53C6B">
            <w:pPr>
              <w:pStyle w:val="aff7"/>
              <w:spacing w:before="0" w:after="40"/>
              <w:ind w:left="0" w:firstLine="0"/>
              <w:rPr>
                <w:rFonts w:ascii="Times New Roman" w:hAnsi="Times New Roman"/>
                <w:b/>
                <w:sz w:val="12"/>
              </w:rPr>
            </w:pPr>
            <w:r w:rsidRPr="00901F19">
              <w:rPr>
                <w:rFonts w:ascii="Times New Roman" w:hAnsi="Times New Roman"/>
                <w:sz w:val="12"/>
              </w:rPr>
              <w:t>(ставится дата регистрации отчета)</w:t>
            </w:r>
          </w:p>
        </w:tc>
        <w:tc>
          <w:tcPr>
            <w:tcW w:w="2410" w:type="dxa"/>
            <w:tcBorders>
              <w:bottom w:val="nil"/>
              <w:right w:val="double" w:sz="6" w:space="0" w:color="auto"/>
            </w:tcBorders>
          </w:tcPr>
          <w:p w:rsidR="00F53C6B" w:rsidRPr="00901F19" w:rsidRDefault="00F53C6B" w:rsidP="00F53C6B">
            <w:pPr>
              <w:pStyle w:val="aff7"/>
              <w:spacing w:before="0" w:after="40"/>
              <w:ind w:left="0" w:firstLine="0"/>
              <w:rPr>
                <w:rFonts w:ascii="Times New Roman" w:hAnsi="Times New Roman"/>
                <w:sz w:val="16"/>
              </w:rPr>
            </w:pPr>
            <w:r w:rsidRPr="00901F19">
              <w:rPr>
                <w:rFonts w:ascii="Times New Roman" w:hAnsi="Times New Roman"/>
                <w:b/>
                <w:sz w:val="16"/>
              </w:rPr>
              <w:t>стр.            из</w:t>
            </w:r>
          </w:p>
          <w:p w:rsidR="00F53C6B" w:rsidRPr="00901F19" w:rsidRDefault="00F53C6B" w:rsidP="00F53C6B">
            <w:pPr>
              <w:pStyle w:val="aff7"/>
              <w:spacing w:before="0" w:after="40"/>
              <w:ind w:left="0" w:firstLine="0"/>
              <w:rPr>
                <w:rFonts w:ascii="Times New Roman" w:hAnsi="Times New Roman"/>
                <w:sz w:val="16"/>
              </w:rPr>
            </w:pPr>
            <w:r w:rsidRPr="00901F19">
              <w:rPr>
                <w:rFonts w:ascii="Times New Roman" w:hAnsi="Times New Roman"/>
                <w:sz w:val="16"/>
              </w:rPr>
              <w:t xml:space="preserve">          </w:t>
            </w:r>
          </w:p>
          <w:p w:rsidR="00F53C6B" w:rsidRPr="00901F19" w:rsidRDefault="00F53C6B" w:rsidP="00F53C6B">
            <w:pPr>
              <w:pStyle w:val="aff7"/>
              <w:spacing w:before="0" w:after="40"/>
              <w:ind w:left="0" w:firstLine="0"/>
              <w:rPr>
                <w:rFonts w:ascii="Times New Roman" w:hAnsi="Times New Roman"/>
                <w:b/>
              </w:rPr>
            </w:pPr>
            <w:r w:rsidRPr="00901F19">
              <w:rPr>
                <w:rFonts w:ascii="Times New Roman" w:hAnsi="Times New Roman"/>
                <w:sz w:val="12"/>
              </w:rPr>
              <w:t xml:space="preserve">            (№/         /общ</w:t>
            </w:r>
            <w:proofErr w:type="gramStart"/>
            <w:r w:rsidRPr="00901F19">
              <w:rPr>
                <w:rFonts w:ascii="Times New Roman" w:hAnsi="Times New Roman"/>
                <w:sz w:val="12"/>
              </w:rPr>
              <w:t>.</w:t>
            </w:r>
            <w:proofErr w:type="gramEnd"/>
            <w:r w:rsidRPr="00901F19">
              <w:rPr>
                <w:rFonts w:ascii="Times New Roman" w:hAnsi="Times New Roman"/>
                <w:sz w:val="12"/>
              </w:rPr>
              <w:t xml:space="preserve"> </w:t>
            </w:r>
            <w:proofErr w:type="gramStart"/>
            <w:r w:rsidRPr="00901F19">
              <w:rPr>
                <w:rFonts w:ascii="Times New Roman" w:hAnsi="Times New Roman"/>
                <w:sz w:val="12"/>
              </w:rPr>
              <w:t>к</w:t>
            </w:r>
            <w:proofErr w:type="gramEnd"/>
            <w:r w:rsidRPr="00901F19">
              <w:rPr>
                <w:rFonts w:ascii="Times New Roman" w:hAnsi="Times New Roman"/>
                <w:sz w:val="12"/>
              </w:rPr>
              <w:t>ол</w:t>
            </w:r>
            <w:r w:rsidRPr="00901F19">
              <w:rPr>
                <w:rFonts w:ascii="Times New Roman" w:hAnsi="Times New Roman"/>
                <w:sz w:val="16"/>
              </w:rPr>
              <w:t>.)</w:t>
            </w:r>
          </w:p>
        </w:tc>
      </w:tr>
      <w:tr w:rsidR="00F53C6B" w:rsidRPr="00901F19" w:rsidTr="00F53C6B">
        <w:trPr>
          <w:cantSplit/>
          <w:trHeight w:val="1602"/>
        </w:trPr>
        <w:tc>
          <w:tcPr>
            <w:tcW w:w="3118" w:type="dxa"/>
            <w:gridSpan w:val="4"/>
            <w:tcBorders>
              <w:top w:val="double" w:sz="6" w:space="0" w:color="auto"/>
              <w:left w:val="double" w:sz="6" w:space="0" w:color="auto"/>
              <w:right w:val="nil"/>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Описание несоответствия</w:t>
            </w:r>
          </w:p>
          <w:p w:rsidR="00F53C6B" w:rsidRPr="00901F19" w:rsidRDefault="00F53C6B" w:rsidP="00F53C6B">
            <w:pPr>
              <w:pStyle w:val="aff7"/>
              <w:spacing w:after="40"/>
              <w:ind w:left="0" w:firstLine="0"/>
              <w:rPr>
                <w:rFonts w:ascii="Times New Roman" w:hAnsi="Times New Roman"/>
                <w:sz w:val="16"/>
              </w:rPr>
            </w:pPr>
          </w:p>
          <w:p w:rsidR="00F53C6B" w:rsidRPr="00901F19" w:rsidRDefault="00F53C6B" w:rsidP="00F53C6B">
            <w:pPr>
              <w:pStyle w:val="aff7"/>
              <w:spacing w:after="40"/>
              <w:ind w:left="0" w:firstLine="0"/>
              <w:rPr>
                <w:rFonts w:ascii="Times New Roman" w:hAnsi="Times New Roman"/>
                <w:sz w:val="16"/>
              </w:rPr>
            </w:pPr>
          </w:p>
          <w:p w:rsidR="00F53C6B" w:rsidRPr="00901F19" w:rsidRDefault="00F53C6B" w:rsidP="00F53C6B">
            <w:pPr>
              <w:pStyle w:val="aff7"/>
              <w:spacing w:before="0"/>
              <w:ind w:left="0" w:firstLine="0"/>
              <w:rPr>
                <w:rFonts w:ascii="Times New Roman" w:hAnsi="Times New Roman"/>
                <w:sz w:val="16"/>
              </w:rPr>
            </w:pPr>
          </w:p>
          <w:p w:rsidR="00F53C6B" w:rsidRPr="00901F19" w:rsidRDefault="00F53C6B" w:rsidP="00F53C6B">
            <w:pPr>
              <w:pStyle w:val="aff7"/>
              <w:spacing w:before="0"/>
              <w:ind w:left="0" w:firstLine="0"/>
              <w:rPr>
                <w:rFonts w:ascii="Times New Roman" w:hAnsi="Times New Roman"/>
                <w:b/>
                <w:sz w:val="20"/>
              </w:rPr>
            </w:pPr>
            <w:r w:rsidRPr="00901F19">
              <w:rPr>
                <w:rFonts w:ascii="Times New Roman" w:hAnsi="Times New Roman"/>
                <w:sz w:val="12"/>
              </w:rPr>
              <w:t>приводится описание несоответствия и/или эскиз Возможна ссылка на Приложение к Отчету</w:t>
            </w:r>
          </w:p>
        </w:tc>
        <w:tc>
          <w:tcPr>
            <w:tcW w:w="2410" w:type="dxa"/>
            <w:gridSpan w:val="4"/>
            <w:tcBorders>
              <w:top w:val="double" w:sz="6" w:space="0" w:color="auto"/>
              <w:right w:val="double" w:sz="6" w:space="0" w:color="auto"/>
            </w:tcBorders>
          </w:tcPr>
          <w:p w:rsidR="00F53C6B" w:rsidRPr="00901F19" w:rsidRDefault="00F53C6B" w:rsidP="00F53C6B">
            <w:pPr>
              <w:pStyle w:val="aff7"/>
              <w:spacing w:before="0" w:after="40"/>
              <w:ind w:left="0" w:firstLine="0"/>
              <w:jc w:val="left"/>
              <w:rPr>
                <w:rFonts w:ascii="Times New Roman" w:hAnsi="Times New Roman"/>
                <w:b/>
                <w:sz w:val="16"/>
              </w:rPr>
            </w:pPr>
            <w:r w:rsidRPr="00901F19">
              <w:rPr>
                <w:rFonts w:ascii="Times New Roman" w:hAnsi="Times New Roman"/>
                <w:b/>
                <w:sz w:val="16"/>
              </w:rPr>
              <w:t>Решение по несоответствию</w:t>
            </w:r>
          </w:p>
          <w:p w:rsidR="00F53C6B" w:rsidRPr="00901F19" w:rsidRDefault="00F53C6B" w:rsidP="00F53C6B">
            <w:pPr>
              <w:pStyle w:val="aff7"/>
              <w:spacing w:before="0"/>
              <w:ind w:left="0" w:firstLine="0"/>
              <w:jc w:val="left"/>
              <w:rPr>
                <w:rFonts w:ascii="Times New Roman" w:hAnsi="Times New Roman"/>
                <w:sz w:val="16"/>
              </w:rPr>
            </w:pPr>
            <w:r w:rsidRPr="00901F19">
              <w:rPr>
                <w:rFonts w:ascii="Times New Roman" w:hAnsi="Times New Roman"/>
                <w:sz w:val="16"/>
              </w:rPr>
              <w:t xml:space="preserve">принять, как есть              </w:t>
            </w:r>
            <w:r w:rsidRPr="00901F19">
              <w:rPr>
                <w:rFonts w:ascii="Times New Roman" w:hAnsi="Times New Roman"/>
                <w:b/>
              </w:rPr>
              <w:sym w:font="Wingdings" w:char="F06F"/>
            </w:r>
          </w:p>
          <w:p w:rsidR="00F53C6B" w:rsidRPr="00901F19" w:rsidRDefault="00F53C6B" w:rsidP="00F53C6B">
            <w:pPr>
              <w:pStyle w:val="aff7"/>
              <w:spacing w:before="0"/>
              <w:ind w:left="0" w:firstLine="0"/>
              <w:jc w:val="left"/>
              <w:rPr>
                <w:rFonts w:ascii="Times New Roman" w:hAnsi="Times New Roman"/>
                <w:b/>
              </w:rPr>
            </w:pPr>
            <w:r w:rsidRPr="00901F19">
              <w:rPr>
                <w:rFonts w:ascii="Times New Roman" w:hAnsi="Times New Roman"/>
                <w:sz w:val="16"/>
              </w:rPr>
              <w:t xml:space="preserve">переделать                       </w:t>
            </w:r>
            <w:r w:rsidRPr="00901F19">
              <w:rPr>
                <w:rFonts w:ascii="Times New Roman" w:hAnsi="Times New Roman"/>
                <w:b/>
              </w:rPr>
              <w:sym w:font="Wingdings" w:char="F06F"/>
            </w:r>
          </w:p>
          <w:p w:rsidR="00F53C6B" w:rsidRPr="00901F19" w:rsidRDefault="00F53C6B" w:rsidP="00F53C6B">
            <w:pPr>
              <w:pStyle w:val="aff7"/>
              <w:spacing w:before="0"/>
              <w:ind w:left="0" w:firstLine="0"/>
              <w:jc w:val="left"/>
              <w:rPr>
                <w:rFonts w:ascii="Times New Roman" w:hAnsi="Times New Roman"/>
                <w:sz w:val="16"/>
              </w:rPr>
            </w:pPr>
            <w:r w:rsidRPr="00901F19">
              <w:rPr>
                <w:rFonts w:ascii="Times New Roman" w:hAnsi="Times New Roman"/>
                <w:sz w:val="16"/>
              </w:rPr>
              <w:t xml:space="preserve">отремонтировать              </w:t>
            </w:r>
            <w:r w:rsidRPr="00901F19">
              <w:rPr>
                <w:rFonts w:ascii="Times New Roman" w:hAnsi="Times New Roman"/>
                <w:b/>
              </w:rPr>
              <w:sym w:font="Wingdings" w:char="F06F"/>
            </w:r>
          </w:p>
          <w:p w:rsidR="00F53C6B" w:rsidRPr="00901F19" w:rsidRDefault="00F53C6B" w:rsidP="00F53C6B">
            <w:pPr>
              <w:pStyle w:val="aff7"/>
              <w:spacing w:before="0"/>
              <w:ind w:left="0" w:firstLine="0"/>
              <w:jc w:val="left"/>
              <w:rPr>
                <w:rFonts w:ascii="Times New Roman" w:hAnsi="Times New Roman"/>
                <w:bCs/>
                <w:sz w:val="16"/>
              </w:rPr>
            </w:pPr>
            <w:r w:rsidRPr="00901F19">
              <w:rPr>
                <w:rFonts w:ascii="Times New Roman" w:hAnsi="Times New Roman"/>
                <w:sz w:val="16"/>
              </w:rPr>
              <w:t xml:space="preserve">забраковать                      </w:t>
            </w:r>
            <w:r w:rsidRPr="00901F19">
              <w:rPr>
                <w:rFonts w:ascii="Times New Roman" w:hAnsi="Times New Roman"/>
                <w:b/>
              </w:rPr>
              <w:sym w:font="Wingdings" w:char="F06F"/>
            </w:r>
          </w:p>
        </w:tc>
        <w:tc>
          <w:tcPr>
            <w:tcW w:w="4820" w:type="dxa"/>
            <w:gridSpan w:val="2"/>
            <w:tcBorders>
              <w:top w:val="double" w:sz="6" w:space="0" w:color="auto"/>
              <w:left w:val="nil"/>
              <w:righ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Инструкции: </w:t>
            </w:r>
          </w:p>
          <w:p w:rsidR="00F53C6B" w:rsidRPr="00901F19" w:rsidRDefault="00F53C6B" w:rsidP="00F53C6B">
            <w:pPr>
              <w:pStyle w:val="aff7"/>
              <w:spacing w:before="0" w:after="40"/>
              <w:ind w:left="0" w:firstLine="0"/>
              <w:rPr>
                <w:rFonts w:ascii="Times New Roman" w:hAnsi="Times New Roman"/>
                <w:sz w:val="18"/>
              </w:rPr>
            </w:pPr>
          </w:p>
          <w:p w:rsidR="00F53C6B" w:rsidRPr="00901F19" w:rsidRDefault="00F53C6B" w:rsidP="00F53C6B">
            <w:pPr>
              <w:pStyle w:val="aff7"/>
              <w:spacing w:before="0" w:after="40"/>
              <w:ind w:left="0" w:firstLine="0"/>
              <w:rPr>
                <w:rFonts w:ascii="Times New Roman" w:hAnsi="Times New Roman"/>
                <w:sz w:val="18"/>
              </w:rPr>
            </w:pPr>
          </w:p>
          <w:p w:rsidR="00F53C6B" w:rsidRPr="00901F19" w:rsidRDefault="00F53C6B" w:rsidP="00F53C6B">
            <w:pPr>
              <w:pStyle w:val="aff7"/>
              <w:spacing w:before="0" w:after="40"/>
              <w:ind w:left="0" w:firstLine="0"/>
              <w:rPr>
                <w:rFonts w:ascii="Times New Roman" w:hAnsi="Times New Roman"/>
                <w:sz w:val="16"/>
              </w:rPr>
            </w:pPr>
          </w:p>
          <w:p w:rsidR="00F53C6B" w:rsidRPr="00901F19" w:rsidRDefault="00F53C6B" w:rsidP="00F53C6B">
            <w:pPr>
              <w:pStyle w:val="aff7"/>
              <w:spacing w:before="0" w:after="40"/>
              <w:ind w:left="0" w:firstLine="0"/>
              <w:rPr>
                <w:rFonts w:ascii="Times New Roman" w:hAnsi="Times New Roman"/>
                <w:sz w:val="16"/>
              </w:rPr>
            </w:pPr>
          </w:p>
          <w:p w:rsidR="00F53C6B" w:rsidRPr="00901F19" w:rsidRDefault="00F53C6B" w:rsidP="00F53C6B">
            <w:pPr>
              <w:pStyle w:val="aff7"/>
              <w:spacing w:before="0" w:after="40"/>
              <w:ind w:left="0" w:firstLine="0"/>
              <w:rPr>
                <w:rFonts w:ascii="Times New Roman" w:hAnsi="Times New Roman"/>
                <w:b/>
                <w:sz w:val="20"/>
              </w:rPr>
            </w:pPr>
            <w:r w:rsidRPr="00901F19">
              <w:rPr>
                <w:rFonts w:ascii="Times New Roman" w:hAnsi="Times New Roman"/>
                <w:sz w:val="12"/>
              </w:rPr>
              <w:t>приводятся конкретные инструкции по выполнению ремонта, переделки или техническое обоснование/ Возможна ссылка на Приложение к Отчету</w:t>
            </w:r>
            <w:r w:rsidRPr="00901F19">
              <w:rPr>
                <w:rFonts w:ascii="Times New Roman" w:hAnsi="Times New Roman"/>
                <w:sz w:val="16"/>
              </w:rPr>
              <w:t>.</w:t>
            </w:r>
          </w:p>
        </w:tc>
      </w:tr>
      <w:tr w:rsidR="00F53C6B" w:rsidRPr="00901F19" w:rsidTr="00F53C6B">
        <w:trPr>
          <w:cantSplit/>
          <w:trHeight w:hRule="exact" w:val="571"/>
        </w:trPr>
        <w:tc>
          <w:tcPr>
            <w:tcW w:w="5528" w:type="dxa"/>
            <w:gridSpan w:val="8"/>
            <w:vMerge w:val="restart"/>
            <w:tcBorders>
              <w:left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Подпись: </w:t>
            </w:r>
          </w:p>
          <w:p w:rsidR="00F53C6B" w:rsidRPr="00901F19" w:rsidRDefault="00F53C6B" w:rsidP="00F53C6B">
            <w:pPr>
              <w:pStyle w:val="aff7"/>
              <w:spacing w:before="0" w:after="40"/>
              <w:ind w:left="0" w:firstLine="0"/>
              <w:rPr>
                <w:rFonts w:ascii="Times New Roman" w:hAnsi="Times New Roman"/>
                <w:b/>
                <w:sz w:val="20"/>
              </w:rPr>
            </w:pPr>
          </w:p>
          <w:p w:rsidR="00F53C6B" w:rsidRPr="00901F19" w:rsidRDefault="00F53C6B" w:rsidP="00F53C6B">
            <w:pPr>
              <w:pStyle w:val="aff7"/>
              <w:spacing w:after="40"/>
              <w:ind w:left="0" w:firstLine="0"/>
              <w:rPr>
                <w:rFonts w:ascii="Times New Roman" w:hAnsi="Times New Roman"/>
                <w:sz w:val="16"/>
              </w:rPr>
            </w:pPr>
            <w:r w:rsidRPr="00901F19">
              <w:rPr>
                <w:rFonts w:ascii="Times New Roman" w:hAnsi="Times New Roman"/>
                <w:sz w:val="12"/>
              </w:rPr>
              <w:t>подпись (с расшифровкой Ф.И.О.) уполномоченного представителя Поставщика, подтверждающего описание дефекта и решение по несоответствию</w:t>
            </w:r>
          </w:p>
        </w:tc>
        <w:tc>
          <w:tcPr>
            <w:tcW w:w="4820" w:type="dxa"/>
            <w:gridSpan w:val="2"/>
            <w:tcBorders>
              <w:left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План качества по ремонту или переделке </w:t>
            </w:r>
          </w:p>
          <w:p w:rsidR="00F53C6B" w:rsidRPr="00901F19" w:rsidRDefault="00F53C6B" w:rsidP="00F53C6B">
            <w:pPr>
              <w:pStyle w:val="aff7"/>
              <w:spacing w:before="0" w:after="40"/>
              <w:ind w:left="0" w:firstLine="0"/>
              <w:rPr>
                <w:rFonts w:ascii="Times New Roman" w:hAnsi="Times New Roman"/>
                <w:b/>
                <w:sz w:val="18"/>
              </w:rPr>
            </w:pPr>
            <w:r w:rsidRPr="00901F19">
              <w:rPr>
                <w:rFonts w:ascii="Times New Roman" w:hAnsi="Times New Roman"/>
                <w:b/>
                <w:sz w:val="16"/>
              </w:rPr>
              <w:t xml:space="preserve">№       </w:t>
            </w:r>
            <w:r w:rsidRPr="00901F19">
              <w:rPr>
                <w:rFonts w:ascii="Times New Roman" w:hAnsi="Times New Roman"/>
                <w:b/>
                <w:sz w:val="18"/>
              </w:rPr>
              <w:t xml:space="preserve">                                                   </w:t>
            </w:r>
            <w:r w:rsidRPr="00901F19">
              <w:rPr>
                <w:rFonts w:ascii="Times New Roman" w:hAnsi="Times New Roman"/>
                <w:bCs/>
                <w:sz w:val="12"/>
              </w:rPr>
              <w:t>(если необходимо)</w:t>
            </w:r>
          </w:p>
        </w:tc>
      </w:tr>
      <w:tr w:rsidR="00F53C6B" w:rsidRPr="00901F19" w:rsidTr="00F53C6B">
        <w:trPr>
          <w:cantSplit/>
          <w:trHeight w:hRule="exact" w:val="720"/>
        </w:trPr>
        <w:tc>
          <w:tcPr>
            <w:tcW w:w="5528" w:type="dxa"/>
            <w:gridSpan w:val="8"/>
            <w:vMerge/>
            <w:tcBorders>
              <w:left w:val="double" w:sz="6" w:space="0" w:color="auto"/>
              <w:bottom w:val="nil"/>
              <w:right w:val="double" w:sz="6" w:space="0" w:color="auto"/>
            </w:tcBorders>
          </w:tcPr>
          <w:p w:rsidR="00F53C6B" w:rsidRPr="00901F19" w:rsidRDefault="00F53C6B" w:rsidP="00F53C6B">
            <w:pPr>
              <w:pStyle w:val="aff7"/>
              <w:spacing w:before="0" w:after="40"/>
              <w:ind w:left="0" w:firstLine="0"/>
              <w:rPr>
                <w:rFonts w:ascii="Times New Roman" w:hAnsi="Times New Roman"/>
                <w:b/>
                <w:sz w:val="18"/>
              </w:rPr>
            </w:pPr>
          </w:p>
        </w:tc>
        <w:tc>
          <w:tcPr>
            <w:tcW w:w="4820" w:type="dxa"/>
            <w:gridSpan w:val="2"/>
            <w:tcBorders>
              <w:left w:val="nil"/>
              <w:bottom w:val="nil"/>
              <w:right w:val="double" w:sz="6" w:space="0" w:color="auto"/>
            </w:tcBorders>
          </w:tcPr>
          <w:p w:rsidR="00F53C6B" w:rsidRPr="00901F19" w:rsidRDefault="00F53C6B" w:rsidP="00F53C6B">
            <w:pPr>
              <w:pStyle w:val="aff7"/>
              <w:spacing w:before="0" w:after="40"/>
              <w:ind w:left="0" w:firstLine="0"/>
              <w:rPr>
                <w:rFonts w:ascii="Times New Roman" w:hAnsi="Times New Roman"/>
                <w:sz w:val="16"/>
              </w:rPr>
            </w:pPr>
            <w:r w:rsidRPr="00901F19">
              <w:rPr>
                <w:rFonts w:ascii="Times New Roman" w:hAnsi="Times New Roman"/>
                <w:b/>
                <w:sz w:val="16"/>
              </w:rPr>
              <w:t>Подпись</w:t>
            </w:r>
            <w:r w:rsidRPr="00901F19">
              <w:rPr>
                <w:rFonts w:ascii="Times New Roman" w:hAnsi="Times New Roman"/>
                <w:sz w:val="16"/>
              </w:rPr>
              <w:t xml:space="preserve">: </w:t>
            </w:r>
          </w:p>
          <w:p w:rsidR="00F53C6B" w:rsidRPr="00901F19" w:rsidRDefault="00F53C6B" w:rsidP="00F53C6B">
            <w:pPr>
              <w:pStyle w:val="aff7"/>
              <w:spacing w:before="0" w:after="40"/>
              <w:ind w:left="0" w:firstLine="0"/>
              <w:rPr>
                <w:rFonts w:ascii="Times New Roman" w:hAnsi="Times New Roman"/>
                <w:sz w:val="4"/>
              </w:rPr>
            </w:pPr>
          </w:p>
          <w:p w:rsidR="00F53C6B" w:rsidRPr="00901F19" w:rsidRDefault="00F53C6B" w:rsidP="00F53C6B">
            <w:pPr>
              <w:pStyle w:val="aff7"/>
              <w:spacing w:before="0" w:after="40"/>
              <w:ind w:left="0" w:firstLine="0"/>
              <w:rPr>
                <w:rFonts w:ascii="Times New Roman" w:hAnsi="Times New Roman"/>
                <w:b/>
                <w:sz w:val="20"/>
              </w:rPr>
            </w:pPr>
            <w:r w:rsidRPr="00901F19">
              <w:rPr>
                <w:rFonts w:ascii="Times New Roman" w:hAnsi="Times New Roman"/>
                <w:sz w:val="12"/>
              </w:rPr>
              <w:t>подпись (с расшифровкой Ф.И.О.) должностного лица Поставщика, уполномоченного подтвердить инструкции</w:t>
            </w:r>
          </w:p>
        </w:tc>
      </w:tr>
      <w:tr w:rsidR="00F53C6B" w:rsidRPr="00901F19" w:rsidTr="00F53C6B">
        <w:trPr>
          <w:cantSplit/>
          <w:trHeight w:val="332"/>
        </w:trPr>
        <w:tc>
          <w:tcPr>
            <w:tcW w:w="2693" w:type="dxa"/>
            <w:gridSpan w:val="2"/>
            <w:vMerge w:val="restart"/>
            <w:tcBorders>
              <w:top w:val="double" w:sz="6" w:space="0" w:color="auto"/>
              <w:left w:val="double" w:sz="6" w:space="0" w:color="auto"/>
              <w:bottom w:val="nil"/>
              <w:right w:val="double" w:sz="4" w:space="0" w:color="auto"/>
            </w:tcBorders>
            <w:vAlign w:val="center"/>
          </w:tcPr>
          <w:p w:rsidR="00F53C6B" w:rsidRPr="00901F19" w:rsidRDefault="00F53C6B" w:rsidP="00F53C6B">
            <w:pPr>
              <w:pStyle w:val="aff7"/>
              <w:spacing w:before="0"/>
              <w:ind w:left="0" w:firstLine="0"/>
              <w:jc w:val="center"/>
              <w:rPr>
                <w:rFonts w:ascii="Times New Roman" w:hAnsi="Times New Roman"/>
                <w:b/>
                <w:sz w:val="16"/>
              </w:rPr>
            </w:pPr>
            <w:r w:rsidRPr="00901F19">
              <w:rPr>
                <w:rFonts w:ascii="Times New Roman" w:hAnsi="Times New Roman"/>
                <w:b/>
                <w:sz w:val="16"/>
              </w:rPr>
              <w:t>Класс несоответствия:</w:t>
            </w:r>
          </w:p>
          <w:p w:rsidR="00F53C6B" w:rsidRPr="00901F19" w:rsidRDefault="00F53C6B" w:rsidP="00F53C6B">
            <w:pPr>
              <w:pStyle w:val="aff7"/>
              <w:spacing w:before="0"/>
              <w:ind w:left="0" w:firstLine="0"/>
              <w:jc w:val="center"/>
              <w:rPr>
                <w:rFonts w:ascii="Times New Roman" w:hAnsi="Times New Roman"/>
                <w:b/>
                <w:sz w:val="12"/>
              </w:rPr>
            </w:pPr>
            <w:r w:rsidRPr="00901F19">
              <w:rPr>
                <w:rFonts w:ascii="Times New Roman" w:hAnsi="Times New Roman"/>
                <w:b/>
                <w:sz w:val="20"/>
              </w:rPr>
              <w:t xml:space="preserve">1 </w:t>
            </w:r>
            <w:r w:rsidRPr="00901F19">
              <w:rPr>
                <w:rFonts w:ascii="Times New Roman" w:hAnsi="Times New Roman"/>
                <w:b/>
                <w:sz w:val="20"/>
              </w:rPr>
              <w:sym w:font="Wingdings" w:char="F06F"/>
            </w:r>
            <w:r w:rsidRPr="00901F19">
              <w:rPr>
                <w:rFonts w:ascii="Times New Roman" w:hAnsi="Times New Roman"/>
                <w:b/>
                <w:sz w:val="20"/>
              </w:rPr>
              <w:t>;  2</w:t>
            </w:r>
            <w:r w:rsidRPr="00901F19">
              <w:rPr>
                <w:rFonts w:ascii="Times New Roman" w:hAnsi="Times New Roman"/>
                <w:b/>
                <w:sz w:val="20"/>
              </w:rPr>
              <w:sym w:font="Wingdings" w:char="F06F"/>
            </w:r>
            <w:r w:rsidRPr="00901F19">
              <w:rPr>
                <w:rFonts w:ascii="Times New Roman" w:hAnsi="Times New Roman"/>
                <w:b/>
                <w:sz w:val="20"/>
              </w:rPr>
              <w:t>;  3</w:t>
            </w:r>
            <w:r w:rsidRPr="00901F19">
              <w:rPr>
                <w:rFonts w:ascii="Times New Roman" w:hAnsi="Times New Roman"/>
                <w:b/>
                <w:sz w:val="20"/>
              </w:rPr>
              <w:sym w:font="Wingdings" w:char="F06F"/>
            </w:r>
          </w:p>
        </w:tc>
        <w:tc>
          <w:tcPr>
            <w:tcW w:w="1701" w:type="dxa"/>
            <w:gridSpan w:val="5"/>
            <w:vMerge w:val="restart"/>
            <w:tcBorders>
              <w:top w:val="double" w:sz="6" w:space="0" w:color="auto"/>
              <w:left w:val="double" w:sz="4"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Класс подтверждаю: </w:t>
            </w:r>
          </w:p>
        </w:tc>
        <w:tc>
          <w:tcPr>
            <w:tcW w:w="5954" w:type="dxa"/>
            <w:gridSpan w:val="3"/>
            <w:tcBorders>
              <w:top w:val="double" w:sz="6" w:space="0" w:color="auto"/>
              <w:right w:val="double" w:sz="6" w:space="0" w:color="auto"/>
            </w:tcBorders>
          </w:tcPr>
          <w:p w:rsidR="00F53C6B" w:rsidRPr="00901F19" w:rsidRDefault="00F53C6B" w:rsidP="00F53C6B">
            <w:pPr>
              <w:pStyle w:val="aff7"/>
              <w:spacing w:before="0" w:after="40"/>
              <w:ind w:left="2586" w:firstLine="0"/>
              <w:rPr>
                <w:rFonts w:ascii="Times New Roman" w:hAnsi="Times New Roman"/>
                <w:b/>
                <w:sz w:val="12"/>
              </w:rPr>
            </w:pPr>
            <w:r w:rsidRPr="00901F19">
              <w:rPr>
                <w:rFonts w:ascii="Times New Roman" w:hAnsi="Times New Roman"/>
                <w:b/>
                <w:sz w:val="16"/>
                <w:szCs w:val="16"/>
              </w:rPr>
              <w:t>подпись</w:t>
            </w:r>
            <w:r w:rsidRPr="00901F19">
              <w:rPr>
                <w:rFonts w:ascii="Times New Roman" w:hAnsi="Times New Roman"/>
                <w:sz w:val="12"/>
              </w:rPr>
              <w:t xml:space="preserve"> (с расшифровкой Ф.И.О.) уполномоченного лица Поставщика</w:t>
            </w:r>
          </w:p>
        </w:tc>
      </w:tr>
      <w:tr w:rsidR="00F53C6B" w:rsidRPr="00901F19" w:rsidTr="00F53C6B">
        <w:trPr>
          <w:cantSplit/>
          <w:trHeight w:val="228"/>
        </w:trPr>
        <w:tc>
          <w:tcPr>
            <w:tcW w:w="2693" w:type="dxa"/>
            <w:gridSpan w:val="2"/>
            <w:vMerge/>
            <w:tcBorders>
              <w:left w:val="double" w:sz="6" w:space="0" w:color="auto"/>
              <w:bottom w:val="nil"/>
              <w:right w:val="double" w:sz="4" w:space="0" w:color="auto"/>
            </w:tcBorders>
          </w:tcPr>
          <w:p w:rsidR="00F53C6B" w:rsidRPr="00901F19" w:rsidRDefault="00F53C6B" w:rsidP="00F53C6B">
            <w:pPr>
              <w:pStyle w:val="aff7"/>
              <w:spacing w:before="0" w:after="40"/>
              <w:ind w:left="0" w:firstLine="0"/>
              <w:rPr>
                <w:rFonts w:ascii="Times New Roman" w:hAnsi="Times New Roman"/>
                <w:b/>
                <w:sz w:val="20"/>
              </w:rPr>
            </w:pPr>
          </w:p>
        </w:tc>
        <w:tc>
          <w:tcPr>
            <w:tcW w:w="1701" w:type="dxa"/>
            <w:gridSpan w:val="5"/>
            <w:vMerge/>
            <w:tcBorders>
              <w:left w:val="double" w:sz="4" w:space="0" w:color="auto"/>
              <w:bottom w:val="nil"/>
            </w:tcBorders>
          </w:tcPr>
          <w:p w:rsidR="00F53C6B" w:rsidRPr="00901F19" w:rsidRDefault="00F53C6B" w:rsidP="00F53C6B">
            <w:pPr>
              <w:pStyle w:val="aff7"/>
              <w:spacing w:before="0" w:after="40"/>
              <w:ind w:left="0" w:firstLine="0"/>
              <w:rPr>
                <w:rFonts w:ascii="Times New Roman" w:hAnsi="Times New Roman"/>
                <w:b/>
                <w:sz w:val="20"/>
              </w:rPr>
            </w:pPr>
          </w:p>
        </w:tc>
        <w:tc>
          <w:tcPr>
            <w:tcW w:w="5954" w:type="dxa"/>
            <w:gridSpan w:val="3"/>
            <w:tcBorders>
              <w:bottom w:val="nil"/>
              <w:right w:val="double" w:sz="6" w:space="0" w:color="auto"/>
            </w:tcBorders>
          </w:tcPr>
          <w:p w:rsidR="00F53C6B" w:rsidRPr="00901F19" w:rsidRDefault="00F53C6B" w:rsidP="00F53C6B">
            <w:pPr>
              <w:pStyle w:val="aff7"/>
              <w:spacing w:before="0" w:after="40"/>
              <w:ind w:left="2586" w:firstLine="0"/>
              <w:rPr>
                <w:rFonts w:ascii="Times New Roman" w:hAnsi="Times New Roman"/>
                <w:b/>
                <w:sz w:val="12"/>
              </w:rPr>
            </w:pPr>
            <w:r w:rsidRPr="00901F19">
              <w:rPr>
                <w:rFonts w:ascii="Times New Roman" w:hAnsi="Times New Roman"/>
                <w:b/>
                <w:sz w:val="16"/>
                <w:szCs w:val="16"/>
              </w:rPr>
              <w:t xml:space="preserve">подпись </w:t>
            </w:r>
            <w:r w:rsidRPr="00901F19">
              <w:rPr>
                <w:rFonts w:ascii="Times New Roman" w:hAnsi="Times New Roman"/>
                <w:sz w:val="12"/>
              </w:rPr>
              <w:t>(с расшифровкой Ф.И.О.) уполномоченного лица ЗАО АСЭ</w:t>
            </w:r>
          </w:p>
        </w:tc>
      </w:tr>
      <w:tr w:rsidR="00F53C6B" w:rsidRPr="00901F19" w:rsidTr="00F53C6B">
        <w:trPr>
          <w:cantSplit/>
        </w:trPr>
        <w:tc>
          <w:tcPr>
            <w:tcW w:w="10348" w:type="dxa"/>
            <w:gridSpan w:val="10"/>
            <w:tcBorders>
              <w:top w:val="double" w:sz="6" w:space="0" w:color="auto"/>
              <w:left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sz w:val="2"/>
              </w:rPr>
            </w:pPr>
            <w:r w:rsidRPr="00901F19">
              <w:rPr>
                <w:rFonts w:ascii="Times New Roman" w:hAnsi="Times New Roman"/>
                <w:b/>
                <w:sz w:val="16"/>
              </w:rPr>
              <w:t xml:space="preserve">Комментарии проектировщика (конструктора) оборудования относительно решения </w:t>
            </w:r>
          </w:p>
          <w:p w:rsidR="00F53C6B" w:rsidRPr="00901F19" w:rsidRDefault="00F53C6B" w:rsidP="00F53C6B">
            <w:pPr>
              <w:pStyle w:val="aff7"/>
              <w:spacing w:before="0" w:after="40"/>
              <w:ind w:left="0" w:firstLine="0"/>
              <w:rPr>
                <w:rFonts w:ascii="Times New Roman" w:hAnsi="Times New Roman"/>
                <w:sz w:val="2"/>
              </w:rPr>
            </w:pPr>
          </w:p>
          <w:p w:rsidR="00F53C6B" w:rsidRPr="00901F19" w:rsidRDefault="00F53C6B" w:rsidP="00F53C6B">
            <w:pPr>
              <w:pStyle w:val="aff7"/>
              <w:spacing w:before="0" w:after="40"/>
              <w:ind w:left="0" w:firstLine="0"/>
              <w:rPr>
                <w:rFonts w:ascii="Times New Roman" w:hAnsi="Times New Roman"/>
                <w:sz w:val="2"/>
              </w:rPr>
            </w:pPr>
          </w:p>
          <w:p w:rsidR="00F53C6B" w:rsidRPr="00901F19" w:rsidRDefault="00F53C6B" w:rsidP="00F53C6B">
            <w:pPr>
              <w:pStyle w:val="aff7"/>
              <w:spacing w:before="0" w:after="40"/>
              <w:ind w:left="0" w:firstLine="0"/>
              <w:rPr>
                <w:rFonts w:ascii="Times New Roman" w:hAnsi="Times New Roman"/>
                <w:sz w:val="12"/>
              </w:rPr>
            </w:pPr>
            <w:r w:rsidRPr="00901F19">
              <w:rPr>
                <w:rFonts w:ascii="Times New Roman" w:hAnsi="Times New Roman"/>
                <w:b/>
                <w:sz w:val="16"/>
                <w:szCs w:val="16"/>
              </w:rPr>
              <w:t>подпись</w:t>
            </w:r>
            <w:r w:rsidRPr="00901F19">
              <w:rPr>
                <w:rFonts w:ascii="Times New Roman" w:hAnsi="Times New Roman"/>
                <w:sz w:val="12"/>
              </w:rPr>
              <w:t xml:space="preserve"> (с расшифровкой Ф.И.О.) </w:t>
            </w:r>
          </w:p>
          <w:p w:rsidR="00F53C6B" w:rsidRPr="00901F19" w:rsidRDefault="00F53C6B" w:rsidP="00F53C6B">
            <w:pPr>
              <w:pStyle w:val="aff7"/>
              <w:spacing w:before="0" w:after="40"/>
              <w:ind w:left="0" w:firstLine="0"/>
              <w:rPr>
                <w:rFonts w:ascii="Times New Roman" w:hAnsi="Times New Roman"/>
                <w:sz w:val="12"/>
              </w:rPr>
            </w:pPr>
            <w:r w:rsidRPr="00901F19">
              <w:rPr>
                <w:rFonts w:ascii="Times New Roman" w:hAnsi="Times New Roman"/>
                <w:sz w:val="12"/>
              </w:rPr>
              <w:t xml:space="preserve">Заполняется для несоответствий 2, 3 классов, </w:t>
            </w:r>
          </w:p>
          <w:p w:rsidR="00F53C6B" w:rsidRPr="00901F19" w:rsidRDefault="00F53C6B" w:rsidP="00F53C6B">
            <w:pPr>
              <w:pStyle w:val="aff7"/>
              <w:spacing w:before="0" w:after="40"/>
              <w:ind w:left="0" w:firstLine="0"/>
              <w:rPr>
                <w:rFonts w:ascii="Times New Roman" w:hAnsi="Times New Roman"/>
                <w:b/>
                <w:sz w:val="20"/>
              </w:rPr>
            </w:pPr>
            <w:r w:rsidRPr="00901F19">
              <w:rPr>
                <w:rFonts w:ascii="Times New Roman" w:hAnsi="Times New Roman"/>
                <w:sz w:val="12"/>
              </w:rPr>
              <w:t>в случае проектирования оборудования сторонней организацией возможна ссылка на документ организации-проектировщика, прилагаемый к Отчету</w:t>
            </w:r>
          </w:p>
        </w:tc>
      </w:tr>
      <w:tr w:rsidR="00F53C6B" w:rsidRPr="00901F19" w:rsidTr="00F53C6B">
        <w:trPr>
          <w:cantSplit/>
        </w:trPr>
        <w:tc>
          <w:tcPr>
            <w:tcW w:w="3386" w:type="dxa"/>
            <w:gridSpan w:val="5"/>
            <w:tcBorders>
              <w:top w:val="double" w:sz="4" w:space="0" w:color="auto"/>
              <w:left w:val="double" w:sz="4" w:space="0" w:color="auto"/>
              <w:bottom w:val="double" w:sz="4" w:space="0" w:color="auto"/>
              <w:right w:val="double" w:sz="4" w:space="0" w:color="auto"/>
            </w:tcBorders>
          </w:tcPr>
          <w:p w:rsidR="00F53C6B" w:rsidRPr="00901F19" w:rsidRDefault="00F53C6B" w:rsidP="00F53C6B">
            <w:pPr>
              <w:pStyle w:val="aff7"/>
              <w:spacing w:before="40"/>
              <w:ind w:left="0" w:firstLine="0"/>
              <w:rPr>
                <w:rFonts w:ascii="Times New Roman" w:hAnsi="Times New Roman"/>
                <w:sz w:val="16"/>
              </w:rPr>
            </w:pPr>
            <w:r w:rsidRPr="00901F19">
              <w:rPr>
                <w:rFonts w:ascii="Times New Roman" w:hAnsi="Times New Roman"/>
                <w:b/>
                <w:sz w:val="16"/>
              </w:rPr>
              <w:t xml:space="preserve">Причина: </w:t>
            </w:r>
          </w:p>
          <w:p w:rsidR="00F53C6B" w:rsidRPr="00901F19" w:rsidRDefault="00F53C6B" w:rsidP="00F53C6B">
            <w:pPr>
              <w:pStyle w:val="aff7"/>
              <w:spacing w:before="0" w:after="40"/>
              <w:ind w:left="0" w:firstLine="0"/>
              <w:rPr>
                <w:rFonts w:ascii="Times New Roman" w:hAnsi="Times New Roman"/>
                <w:sz w:val="12"/>
              </w:rPr>
            </w:pPr>
          </w:p>
          <w:p w:rsidR="00F53C6B" w:rsidRPr="00901F19" w:rsidRDefault="00F53C6B" w:rsidP="00F53C6B">
            <w:pPr>
              <w:pStyle w:val="aff7"/>
              <w:spacing w:before="0" w:after="40"/>
              <w:ind w:left="0" w:firstLine="0"/>
              <w:rPr>
                <w:rFonts w:ascii="Times New Roman" w:hAnsi="Times New Roman"/>
                <w:sz w:val="12"/>
              </w:rPr>
            </w:pPr>
            <w:r w:rsidRPr="00901F19">
              <w:rPr>
                <w:rFonts w:ascii="Times New Roman" w:hAnsi="Times New Roman"/>
                <w:sz w:val="12"/>
              </w:rPr>
              <w:t>Указывается причина несоответствия. Возможна ссылка на приложение к Отчету</w:t>
            </w:r>
          </w:p>
          <w:p w:rsidR="00F53C6B" w:rsidRPr="00901F19" w:rsidRDefault="00F53C6B" w:rsidP="00F53C6B">
            <w:pPr>
              <w:pStyle w:val="aff7"/>
              <w:spacing w:before="40"/>
              <w:ind w:left="0" w:firstLine="0"/>
              <w:rPr>
                <w:rFonts w:ascii="Times New Roman" w:hAnsi="Times New Roman"/>
                <w:b/>
                <w:sz w:val="16"/>
              </w:rPr>
            </w:pPr>
            <w:r w:rsidRPr="00901F19">
              <w:rPr>
                <w:rFonts w:ascii="Times New Roman" w:hAnsi="Times New Roman"/>
                <w:b/>
                <w:sz w:val="16"/>
              </w:rPr>
              <w:t xml:space="preserve">Подпись: </w:t>
            </w:r>
          </w:p>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sz w:val="12"/>
              </w:rPr>
              <w:t>Подпись уполномоченного представителя Поставщика (с расшифровкой Ф.И.О.)</w:t>
            </w:r>
          </w:p>
        </w:tc>
        <w:tc>
          <w:tcPr>
            <w:tcW w:w="6962" w:type="dxa"/>
            <w:gridSpan w:val="5"/>
            <w:tcBorders>
              <w:top w:val="double" w:sz="6" w:space="0" w:color="auto"/>
              <w:left w:val="double" w:sz="4" w:space="0" w:color="auto"/>
              <w:bottom w:val="double" w:sz="4" w:space="0" w:color="auto"/>
              <w:right w:val="double" w:sz="6" w:space="0" w:color="auto"/>
            </w:tcBorders>
          </w:tcPr>
          <w:p w:rsidR="00F53C6B" w:rsidRPr="00901F19" w:rsidRDefault="00F53C6B" w:rsidP="00F53C6B">
            <w:pPr>
              <w:pStyle w:val="aff7"/>
              <w:spacing w:before="40"/>
              <w:ind w:left="0" w:firstLine="0"/>
              <w:rPr>
                <w:rFonts w:ascii="Times New Roman" w:hAnsi="Times New Roman"/>
                <w:sz w:val="16"/>
              </w:rPr>
            </w:pPr>
            <w:r w:rsidRPr="00901F19">
              <w:rPr>
                <w:rFonts w:ascii="Times New Roman" w:hAnsi="Times New Roman"/>
                <w:b/>
                <w:sz w:val="16"/>
              </w:rPr>
              <w:t xml:space="preserve">Корректирующие действия: </w:t>
            </w:r>
          </w:p>
          <w:p w:rsidR="00F53C6B" w:rsidRPr="00901F19" w:rsidRDefault="00F53C6B" w:rsidP="00F53C6B">
            <w:pPr>
              <w:pStyle w:val="aff7"/>
              <w:spacing w:before="0" w:after="40"/>
              <w:ind w:left="0" w:firstLine="0"/>
              <w:rPr>
                <w:rFonts w:ascii="Times New Roman" w:hAnsi="Times New Roman"/>
                <w:sz w:val="12"/>
              </w:rPr>
            </w:pPr>
          </w:p>
          <w:p w:rsidR="00F53C6B" w:rsidRPr="00901F19" w:rsidRDefault="00F53C6B" w:rsidP="00F53C6B">
            <w:pPr>
              <w:pStyle w:val="aff7"/>
              <w:spacing w:before="0" w:after="40"/>
              <w:ind w:left="0" w:firstLine="0"/>
              <w:rPr>
                <w:rFonts w:ascii="Times New Roman" w:hAnsi="Times New Roman"/>
                <w:sz w:val="12"/>
              </w:rPr>
            </w:pPr>
          </w:p>
          <w:p w:rsidR="00F53C6B" w:rsidRPr="00901F19" w:rsidRDefault="00F53C6B" w:rsidP="00F53C6B">
            <w:pPr>
              <w:pStyle w:val="aff7"/>
              <w:spacing w:before="0" w:after="40"/>
              <w:ind w:left="0" w:firstLine="0"/>
              <w:rPr>
                <w:rFonts w:ascii="Times New Roman" w:hAnsi="Times New Roman"/>
                <w:sz w:val="12"/>
              </w:rPr>
            </w:pPr>
            <w:r w:rsidRPr="00901F19">
              <w:rPr>
                <w:rFonts w:ascii="Times New Roman" w:hAnsi="Times New Roman"/>
                <w:sz w:val="12"/>
              </w:rPr>
              <w:t>Приводятся планируемые корректирующие действия по устранению причин возникновения несоответствия. Возможна ссылка на Приложение к Отчету</w:t>
            </w:r>
          </w:p>
          <w:p w:rsidR="00F53C6B" w:rsidRPr="00901F19" w:rsidRDefault="00F53C6B" w:rsidP="00F53C6B">
            <w:pPr>
              <w:pStyle w:val="aff7"/>
              <w:spacing w:before="40"/>
              <w:ind w:left="0" w:firstLine="0"/>
              <w:rPr>
                <w:rFonts w:ascii="Times New Roman" w:hAnsi="Times New Roman"/>
                <w:b/>
                <w:sz w:val="16"/>
              </w:rPr>
            </w:pPr>
            <w:r w:rsidRPr="00901F19">
              <w:rPr>
                <w:rFonts w:ascii="Times New Roman" w:hAnsi="Times New Roman"/>
                <w:b/>
                <w:sz w:val="16"/>
              </w:rPr>
              <w:t xml:space="preserve">Подпись: </w:t>
            </w:r>
          </w:p>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sz w:val="12"/>
              </w:rPr>
              <w:t>подпись уполномоченного лица Поставщика (с расшифровкой Ф.И.О.)</w:t>
            </w:r>
          </w:p>
        </w:tc>
      </w:tr>
      <w:tr w:rsidR="00F53C6B" w:rsidRPr="00901F19" w:rsidTr="00F53C6B">
        <w:trPr>
          <w:cantSplit/>
          <w:trHeight w:val="239"/>
        </w:trPr>
        <w:tc>
          <w:tcPr>
            <w:tcW w:w="2552" w:type="dxa"/>
            <w:vMerge w:val="restart"/>
            <w:tcBorders>
              <w:left w:val="double" w:sz="6" w:space="0" w:color="auto"/>
              <w:bottom w:val="nil"/>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Решение согласовано:</w:t>
            </w:r>
          </w:p>
        </w:tc>
        <w:tc>
          <w:tcPr>
            <w:tcW w:w="7796" w:type="dxa"/>
            <w:gridSpan w:val="9"/>
            <w:tcBorders>
              <w:right w:val="double" w:sz="6" w:space="0" w:color="auto"/>
            </w:tcBorders>
          </w:tcPr>
          <w:p w:rsidR="00F53C6B" w:rsidRPr="00901F19" w:rsidRDefault="00F53C6B" w:rsidP="00F53C6B">
            <w:pPr>
              <w:pStyle w:val="aff7"/>
              <w:spacing w:before="0" w:after="40"/>
              <w:ind w:left="3861" w:firstLine="0"/>
              <w:jc w:val="left"/>
              <w:rPr>
                <w:rFonts w:ascii="Times New Roman" w:hAnsi="Times New Roman"/>
                <w:b/>
                <w:sz w:val="12"/>
              </w:rPr>
            </w:pPr>
            <w:r w:rsidRPr="00901F19">
              <w:rPr>
                <w:rFonts w:ascii="Times New Roman" w:hAnsi="Times New Roman"/>
                <w:b/>
                <w:sz w:val="16"/>
                <w:szCs w:val="16"/>
              </w:rPr>
              <w:t xml:space="preserve">подпись </w:t>
            </w:r>
            <w:r w:rsidRPr="00901F19">
              <w:rPr>
                <w:rFonts w:ascii="Times New Roman" w:hAnsi="Times New Roman"/>
                <w:sz w:val="12"/>
              </w:rPr>
              <w:t>(с расшифровкой Ф.И.О.) уполномоченного лица Поставщика</w:t>
            </w:r>
          </w:p>
        </w:tc>
      </w:tr>
      <w:tr w:rsidR="00F53C6B" w:rsidRPr="00901F19" w:rsidTr="00F53C6B">
        <w:trPr>
          <w:cantSplit/>
          <w:trHeight w:val="217"/>
        </w:trPr>
        <w:tc>
          <w:tcPr>
            <w:tcW w:w="2552" w:type="dxa"/>
            <w:vMerge/>
            <w:tcBorders>
              <w:top w:val="nil"/>
              <w:left w:val="double" w:sz="6" w:space="0" w:color="auto"/>
            </w:tcBorders>
          </w:tcPr>
          <w:p w:rsidR="00F53C6B" w:rsidRPr="00901F19" w:rsidRDefault="00F53C6B" w:rsidP="00F53C6B">
            <w:pPr>
              <w:pStyle w:val="aff7"/>
              <w:spacing w:before="0" w:after="40"/>
              <w:ind w:left="0" w:firstLine="0"/>
              <w:rPr>
                <w:rFonts w:ascii="Times New Roman" w:hAnsi="Times New Roman"/>
                <w:b/>
                <w:sz w:val="18"/>
              </w:rPr>
            </w:pPr>
          </w:p>
        </w:tc>
        <w:tc>
          <w:tcPr>
            <w:tcW w:w="7796" w:type="dxa"/>
            <w:gridSpan w:val="9"/>
            <w:tcBorders>
              <w:right w:val="double" w:sz="6" w:space="0" w:color="auto"/>
            </w:tcBorders>
          </w:tcPr>
          <w:p w:rsidR="00F53C6B" w:rsidRPr="00901F19" w:rsidRDefault="00F53C6B" w:rsidP="00F53C6B">
            <w:pPr>
              <w:pStyle w:val="aff7"/>
              <w:spacing w:before="0" w:after="40"/>
              <w:ind w:left="3861" w:firstLine="0"/>
              <w:jc w:val="left"/>
              <w:rPr>
                <w:rFonts w:ascii="Times New Roman" w:hAnsi="Times New Roman"/>
                <w:b/>
                <w:sz w:val="12"/>
              </w:rPr>
            </w:pPr>
            <w:r w:rsidRPr="00901F19">
              <w:rPr>
                <w:rFonts w:ascii="Times New Roman" w:hAnsi="Times New Roman"/>
                <w:b/>
                <w:sz w:val="16"/>
                <w:szCs w:val="16"/>
              </w:rPr>
              <w:t>подпись</w:t>
            </w:r>
            <w:r w:rsidRPr="00901F19">
              <w:rPr>
                <w:rFonts w:ascii="Times New Roman" w:hAnsi="Times New Roman"/>
                <w:sz w:val="12"/>
              </w:rPr>
              <w:t xml:space="preserve"> (с расшифровкой Ф.И.О.) уполномоченного лица ЗАО АСЭ</w:t>
            </w:r>
          </w:p>
        </w:tc>
      </w:tr>
      <w:tr w:rsidR="00F53C6B" w:rsidRPr="00901F19" w:rsidTr="00F53C6B">
        <w:trPr>
          <w:cantSplit/>
          <w:trHeight w:val="430"/>
        </w:trPr>
        <w:tc>
          <w:tcPr>
            <w:tcW w:w="2552" w:type="dxa"/>
            <w:tcBorders>
              <w:lef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Решение утверждено:</w:t>
            </w:r>
          </w:p>
        </w:tc>
        <w:tc>
          <w:tcPr>
            <w:tcW w:w="7796" w:type="dxa"/>
            <w:gridSpan w:val="9"/>
            <w:tcBorders>
              <w:right w:val="double" w:sz="6" w:space="0" w:color="auto"/>
            </w:tcBorders>
          </w:tcPr>
          <w:p w:rsidR="00F53C6B" w:rsidRPr="00901F19" w:rsidRDefault="00F53C6B" w:rsidP="00F53C6B">
            <w:pPr>
              <w:pStyle w:val="aff7"/>
              <w:spacing w:before="0" w:after="40"/>
              <w:ind w:left="3861" w:firstLine="0"/>
              <w:rPr>
                <w:rFonts w:ascii="Times New Roman" w:hAnsi="Times New Roman"/>
                <w:sz w:val="12"/>
              </w:rPr>
            </w:pPr>
            <w:r w:rsidRPr="00901F19">
              <w:rPr>
                <w:rFonts w:ascii="Times New Roman" w:hAnsi="Times New Roman"/>
                <w:b/>
                <w:sz w:val="16"/>
                <w:szCs w:val="16"/>
              </w:rPr>
              <w:t>подпись</w:t>
            </w:r>
            <w:r w:rsidRPr="00901F19">
              <w:rPr>
                <w:rFonts w:ascii="Times New Roman" w:hAnsi="Times New Roman"/>
                <w:sz w:val="12"/>
              </w:rPr>
              <w:t xml:space="preserve"> должностного Лица Поставщика (с расшифровкой Ф.И.О.) – для несоответствий 1-го класса или подпись должностного лица ЗАО АСЭ (с расшифровкой Ф.И.О.) – для несоответствий 2, 3 классов. Возможна ссылка на утверждающий документ, прилагаемый к отчету.</w:t>
            </w:r>
          </w:p>
        </w:tc>
      </w:tr>
      <w:tr w:rsidR="00F53C6B" w:rsidRPr="00901F19" w:rsidTr="00F53C6B">
        <w:trPr>
          <w:cantSplit/>
          <w:trHeight w:val="414"/>
        </w:trPr>
        <w:tc>
          <w:tcPr>
            <w:tcW w:w="2552" w:type="dxa"/>
            <w:tcBorders>
              <w:left w:val="double" w:sz="6"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Решение согласовано:</w:t>
            </w:r>
          </w:p>
        </w:tc>
        <w:tc>
          <w:tcPr>
            <w:tcW w:w="7796" w:type="dxa"/>
            <w:gridSpan w:val="9"/>
            <w:tcBorders>
              <w:right w:val="double" w:sz="6" w:space="0" w:color="auto"/>
            </w:tcBorders>
          </w:tcPr>
          <w:p w:rsidR="00F53C6B" w:rsidRPr="00901F19" w:rsidRDefault="00F53C6B" w:rsidP="00F53C6B">
            <w:pPr>
              <w:pStyle w:val="aff7"/>
              <w:spacing w:before="0" w:after="40"/>
              <w:ind w:left="3861" w:firstLine="0"/>
              <w:rPr>
                <w:rFonts w:ascii="Times New Roman" w:hAnsi="Times New Roman"/>
                <w:sz w:val="12"/>
              </w:rPr>
            </w:pPr>
            <w:r w:rsidRPr="00901F19">
              <w:rPr>
                <w:rFonts w:ascii="Times New Roman" w:hAnsi="Times New Roman"/>
                <w:b/>
                <w:sz w:val="16"/>
                <w:szCs w:val="16"/>
              </w:rPr>
              <w:t>подпись</w:t>
            </w:r>
            <w:r w:rsidRPr="00901F19">
              <w:rPr>
                <w:rFonts w:ascii="Times New Roman" w:hAnsi="Times New Roman"/>
                <w:sz w:val="12"/>
              </w:rPr>
              <w:t xml:space="preserve"> уполномоченного представителя </w:t>
            </w:r>
            <w:r w:rsidRPr="00901F19">
              <w:rPr>
                <w:rFonts w:ascii="Times New Roman" w:hAnsi="Times New Roman"/>
                <w:sz w:val="12"/>
                <w:lang w:val="en-US"/>
              </w:rPr>
              <w:t>JNPC</w:t>
            </w:r>
            <w:r w:rsidRPr="00901F19">
              <w:rPr>
                <w:rFonts w:ascii="Times New Roman" w:hAnsi="Times New Roman"/>
                <w:sz w:val="12"/>
              </w:rPr>
              <w:t xml:space="preserve"> – для несоответствий 3 класса. Возможна ссылка на утверждающий документ, прилагаемый к отчету.</w:t>
            </w:r>
          </w:p>
        </w:tc>
      </w:tr>
      <w:tr w:rsidR="00F53C6B" w:rsidRPr="00901F19" w:rsidTr="00F53C6B">
        <w:trPr>
          <w:cantSplit/>
          <w:trHeight w:val="483"/>
        </w:trPr>
        <w:tc>
          <w:tcPr>
            <w:tcW w:w="10348" w:type="dxa"/>
            <w:gridSpan w:val="10"/>
            <w:tcBorders>
              <w:left w:val="double" w:sz="6" w:space="0" w:color="auto"/>
              <w:bottom w:val="nil"/>
              <w:right w:val="double" w:sz="6" w:space="0" w:color="auto"/>
            </w:tcBorders>
          </w:tcPr>
          <w:p w:rsidR="00F53C6B" w:rsidRPr="00901F19" w:rsidRDefault="00F53C6B" w:rsidP="00F53C6B">
            <w:pPr>
              <w:pStyle w:val="aff7"/>
              <w:spacing w:before="40"/>
              <w:ind w:left="0" w:firstLine="0"/>
              <w:rPr>
                <w:rFonts w:ascii="Times New Roman" w:hAnsi="Times New Roman"/>
                <w:b/>
                <w:sz w:val="16"/>
              </w:rPr>
            </w:pPr>
            <w:r w:rsidRPr="00901F19">
              <w:rPr>
                <w:rFonts w:ascii="Times New Roman" w:hAnsi="Times New Roman"/>
                <w:b/>
                <w:sz w:val="16"/>
              </w:rPr>
              <w:t>Окончательное решение по несоответствию:</w:t>
            </w:r>
          </w:p>
          <w:p w:rsidR="00F53C6B" w:rsidRPr="00901F19" w:rsidRDefault="00F53C6B" w:rsidP="00F53C6B">
            <w:pPr>
              <w:pStyle w:val="aff7"/>
              <w:spacing w:before="0" w:after="40"/>
              <w:ind w:left="0" w:firstLine="0"/>
              <w:rPr>
                <w:rFonts w:ascii="Times New Roman" w:hAnsi="Times New Roman"/>
                <w:sz w:val="20"/>
              </w:rPr>
            </w:pPr>
            <w:r w:rsidRPr="00901F19">
              <w:rPr>
                <w:rFonts w:ascii="Times New Roman" w:hAnsi="Times New Roman"/>
                <w:sz w:val="16"/>
              </w:rPr>
              <w:t xml:space="preserve">принять, как есть </w:t>
            </w:r>
            <w:r w:rsidRPr="00901F19">
              <w:rPr>
                <w:rFonts w:ascii="Times New Roman" w:hAnsi="Times New Roman"/>
                <w:b/>
              </w:rPr>
              <w:sym w:font="Wingdings" w:char="F06F"/>
            </w:r>
            <w:r w:rsidRPr="00901F19">
              <w:rPr>
                <w:rFonts w:ascii="Times New Roman" w:hAnsi="Times New Roman"/>
                <w:sz w:val="28"/>
              </w:rPr>
              <w:t xml:space="preserve">, </w:t>
            </w:r>
            <w:r w:rsidRPr="00901F19">
              <w:rPr>
                <w:rFonts w:ascii="Times New Roman" w:hAnsi="Times New Roman"/>
                <w:sz w:val="16"/>
              </w:rPr>
              <w:t xml:space="preserve">переделать </w:t>
            </w:r>
            <w:r w:rsidRPr="00901F19">
              <w:rPr>
                <w:rFonts w:ascii="Times New Roman" w:hAnsi="Times New Roman"/>
                <w:b/>
              </w:rPr>
              <w:sym w:font="Wingdings" w:char="F06F"/>
            </w:r>
            <w:r w:rsidRPr="00901F19">
              <w:rPr>
                <w:rFonts w:ascii="Times New Roman" w:hAnsi="Times New Roman"/>
                <w:b/>
              </w:rPr>
              <w:t>,</w:t>
            </w:r>
            <w:r w:rsidRPr="00901F19">
              <w:rPr>
                <w:rFonts w:ascii="Times New Roman" w:hAnsi="Times New Roman"/>
                <w:sz w:val="16"/>
              </w:rPr>
              <w:t xml:space="preserve"> отремонтировать </w:t>
            </w:r>
            <w:r w:rsidRPr="00901F19">
              <w:rPr>
                <w:rFonts w:ascii="Times New Roman" w:hAnsi="Times New Roman"/>
                <w:b/>
              </w:rPr>
              <w:sym w:font="Wingdings" w:char="F06F"/>
            </w:r>
            <w:r w:rsidRPr="00901F19">
              <w:rPr>
                <w:rFonts w:ascii="Times New Roman" w:hAnsi="Times New Roman"/>
                <w:sz w:val="28"/>
              </w:rPr>
              <w:t xml:space="preserve">, </w:t>
            </w:r>
            <w:r w:rsidRPr="00901F19">
              <w:rPr>
                <w:rFonts w:ascii="Times New Roman" w:hAnsi="Times New Roman"/>
                <w:sz w:val="16"/>
              </w:rPr>
              <w:t>забраковать</w:t>
            </w:r>
            <w:r w:rsidRPr="00901F19">
              <w:rPr>
                <w:rFonts w:ascii="Times New Roman" w:hAnsi="Times New Roman"/>
                <w:sz w:val="28"/>
              </w:rPr>
              <w:t xml:space="preserve"> </w:t>
            </w:r>
            <w:r w:rsidRPr="00901F19">
              <w:rPr>
                <w:rFonts w:ascii="Times New Roman" w:hAnsi="Times New Roman"/>
                <w:b/>
              </w:rPr>
              <w:sym w:font="Wingdings" w:char="F06F"/>
            </w:r>
          </w:p>
        </w:tc>
      </w:tr>
      <w:tr w:rsidR="00F53C6B" w:rsidRPr="00901F19" w:rsidTr="00F53C6B">
        <w:trPr>
          <w:cantSplit/>
          <w:trHeight w:val="517"/>
        </w:trPr>
        <w:tc>
          <w:tcPr>
            <w:tcW w:w="2552" w:type="dxa"/>
            <w:vMerge w:val="restart"/>
            <w:tcBorders>
              <w:top w:val="double" w:sz="6" w:space="0" w:color="auto"/>
              <w:left w:val="double" w:sz="6" w:space="0" w:color="auto"/>
              <w:bottom w:val="double" w:sz="6" w:space="0" w:color="auto"/>
              <w:right w:val="double" w:sz="4" w:space="0" w:color="auto"/>
            </w:tcBorders>
          </w:tcPr>
          <w:p w:rsidR="00F53C6B" w:rsidRPr="00901F19" w:rsidRDefault="00F53C6B" w:rsidP="00F53C6B">
            <w:pPr>
              <w:pStyle w:val="aff7"/>
              <w:spacing w:before="0" w:after="40"/>
              <w:ind w:left="0" w:firstLine="0"/>
              <w:jc w:val="left"/>
              <w:rPr>
                <w:rFonts w:ascii="Times New Roman" w:hAnsi="Times New Roman"/>
                <w:sz w:val="12"/>
              </w:rPr>
            </w:pPr>
            <w:r w:rsidRPr="00901F19">
              <w:rPr>
                <w:rFonts w:ascii="Times New Roman" w:hAnsi="Times New Roman"/>
                <w:b/>
                <w:sz w:val="16"/>
              </w:rPr>
              <w:t>Повторная инспекция:*</w:t>
            </w:r>
            <w:r w:rsidRPr="00901F19">
              <w:rPr>
                <w:rFonts w:ascii="Times New Roman" w:hAnsi="Times New Roman"/>
                <w:sz w:val="12"/>
              </w:rPr>
              <w:t xml:space="preserve"> </w:t>
            </w:r>
          </w:p>
          <w:p w:rsidR="00F53C6B" w:rsidRPr="00901F19" w:rsidRDefault="00F53C6B" w:rsidP="00F53C6B">
            <w:pPr>
              <w:pStyle w:val="aff7"/>
              <w:spacing w:before="0" w:after="40"/>
              <w:ind w:left="0" w:firstLine="0"/>
              <w:jc w:val="left"/>
              <w:rPr>
                <w:rFonts w:ascii="Times New Roman" w:hAnsi="Times New Roman"/>
                <w:b/>
                <w:sz w:val="16"/>
              </w:rPr>
            </w:pPr>
            <w:r w:rsidRPr="00901F19">
              <w:rPr>
                <w:rFonts w:ascii="Times New Roman" w:hAnsi="Times New Roman"/>
                <w:sz w:val="12"/>
              </w:rPr>
              <w:t>после переделки или ремонта</w:t>
            </w:r>
          </w:p>
          <w:p w:rsidR="00F53C6B" w:rsidRPr="00901F19" w:rsidRDefault="00F53C6B" w:rsidP="00F53C6B">
            <w:pPr>
              <w:pStyle w:val="aff7"/>
              <w:spacing w:before="0" w:after="40"/>
              <w:ind w:left="0" w:firstLine="0"/>
              <w:jc w:val="left"/>
              <w:rPr>
                <w:rFonts w:ascii="Times New Roman" w:hAnsi="Times New Roman"/>
                <w:sz w:val="12"/>
              </w:rPr>
            </w:pPr>
          </w:p>
          <w:p w:rsidR="00F53C6B" w:rsidRPr="00901F19" w:rsidRDefault="00F53C6B" w:rsidP="00F53C6B">
            <w:pPr>
              <w:pStyle w:val="aff7"/>
              <w:spacing w:before="0" w:after="40"/>
              <w:ind w:left="0" w:firstLine="0"/>
              <w:jc w:val="left"/>
              <w:rPr>
                <w:rFonts w:ascii="Times New Roman" w:hAnsi="Times New Roman"/>
                <w:sz w:val="12"/>
              </w:rPr>
            </w:pPr>
          </w:p>
          <w:p w:rsidR="00F53C6B" w:rsidRPr="00901F19" w:rsidRDefault="00F53C6B" w:rsidP="00F53C6B">
            <w:pPr>
              <w:pStyle w:val="aff7"/>
              <w:spacing w:before="0" w:after="40"/>
              <w:ind w:left="0" w:firstLine="0"/>
              <w:jc w:val="left"/>
              <w:rPr>
                <w:rFonts w:ascii="Times New Roman" w:hAnsi="Times New Roman"/>
                <w:b/>
                <w:sz w:val="18"/>
              </w:rPr>
            </w:pPr>
          </w:p>
        </w:tc>
        <w:tc>
          <w:tcPr>
            <w:tcW w:w="1701" w:type="dxa"/>
            <w:gridSpan w:val="5"/>
            <w:vMerge w:val="restart"/>
            <w:tcBorders>
              <w:top w:val="double" w:sz="6" w:space="0" w:color="auto"/>
              <w:left w:val="double" w:sz="4" w:space="0" w:color="auto"/>
            </w:tcBorders>
          </w:tcPr>
          <w:p w:rsidR="00F53C6B" w:rsidRPr="00901F19" w:rsidRDefault="00F53C6B" w:rsidP="00F53C6B">
            <w:pPr>
              <w:pStyle w:val="aff7"/>
              <w:spacing w:before="80" w:after="40"/>
              <w:ind w:left="0" w:firstLine="0"/>
              <w:rPr>
                <w:rFonts w:ascii="Times New Roman" w:hAnsi="Times New Roman"/>
                <w:b/>
                <w:sz w:val="20"/>
              </w:rPr>
            </w:pPr>
            <w:r w:rsidRPr="00901F19">
              <w:rPr>
                <w:rFonts w:ascii="Times New Roman" w:hAnsi="Times New Roman"/>
                <w:b/>
                <w:sz w:val="16"/>
              </w:rPr>
              <w:t xml:space="preserve"> Принято:</w:t>
            </w:r>
            <w:r w:rsidRPr="00901F19">
              <w:rPr>
                <w:rFonts w:ascii="Times New Roman" w:hAnsi="Times New Roman"/>
                <w:b/>
                <w:sz w:val="20"/>
              </w:rPr>
              <w:t xml:space="preserve">     </w:t>
            </w:r>
            <w:r w:rsidRPr="00901F19">
              <w:rPr>
                <w:rFonts w:ascii="Times New Roman" w:hAnsi="Times New Roman"/>
                <w:b/>
                <w:sz w:val="20"/>
              </w:rPr>
              <w:sym w:font="Wingdings" w:char="F06F"/>
            </w:r>
          </w:p>
          <w:p w:rsidR="00F53C6B" w:rsidRPr="00901F19" w:rsidRDefault="00F53C6B" w:rsidP="00F53C6B">
            <w:pPr>
              <w:pStyle w:val="aff7"/>
              <w:spacing w:before="80" w:after="40"/>
              <w:ind w:left="33" w:firstLine="0"/>
              <w:rPr>
                <w:rFonts w:ascii="Times New Roman" w:hAnsi="Times New Roman"/>
                <w:b/>
                <w:sz w:val="20"/>
              </w:rPr>
            </w:pPr>
            <w:r w:rsidRPr="00901F19">
              <w:rPr>
                <w:rFonts w:ascii="Times New Roman" w:hAnsi="Times New Roman"/>
                <w:b/>
                <w:sz w:val="16"/>
              </w:rPr>
              <w:t>Отклонено:</w:t>
            </w:r>
            <w:r w:rsidRPr="00901F19">
              <w:rPr>
                <w:rFonts w:ascii="Times New Roman" w:hAnsi="Times New Roman"/>
                <w:b/>
                <w:sz w:val="20"/>
              </w:rPr>
              <w:t xml:space="preserve">  </w:t>
            </w:r>
            <w:r w:rsidRPr="00901F19">
              <w:rPr>
                <w:rFonts w:ascii="Times New Roman" w:hAnsi="Times New Roman"/>
                <w:b/>
                <w:sz w:val="20"/>
              </w:rPr>
              <w:sym w:font="Wingdings" w:char="F06F"/>
            </w:r>
          </w:p>
        </w:tc>
        <w:tc>
          <w:tcPr>
            <w:tcW w:w="6095" w:type="dxa"/>
            <w:gridSpan w:val="4"/>
            <w:tcBorders>
              <w:top w:val="double" w:sz="6" w:space="0" w:color="auto"/>
              <w:right w:val="double" w:sz="6" w:space="0" w:color="auto"/>
            </w:tcBorders>
          </w:tcPr>
          <w:p w:rsidR="00F53C6B" w:rsidRPr="00901F19" w:rsidRDefault="00F53C6B" w:rsidP="00F53C6B">
            <w:pPr>
              <w:pStyle w:val="aff7"/>
              <w:spacing w:before="40"/>
              <w:ind w:left="0" w:firstLine="0"/>
              <w:rPr>
                <w:rFonts w:ascii="Times New Roman" w:hAnsi="Times New Roman"/>
                <w:sz w:val="16"/>
              </w:rPr>
            </w:pPr>
            <w:r w:rsidRPr="00901F19">
              <w:rPr>
                <w:rFonts w:ascii="Times New Roman" w:hAnsi="Times New Roman"/>
                <w:b/>
                <w:sz w:val="16"/>
              </w:rPr>
              <w:t>Подпись:</w:t>
            </w:r>
          </w:p>
          <w:p w:rsidR="00F53C6B" w:rsidRPr="00901F19" w:rsidRDefault="00F53C6B" w:rsidP="00F53C6B">
            <w:pPr>
              <w:pStyle w:val="aff7"/>
              <w:spacing w:before="0" w:after="40"/>
              <w:rPr>
                <w:rFonts w:ascii="Times New Roman" w:hAnsi="Times New Roman"/>
                <w:sz w:val="12"/>
              </w:rPr>
            </w:pPr>
            <w:r w:rsidRPr="00901F19">
              <w:rPr>
                <w:rFonts w:ascii="Times New Roman" w:hAnsi="Times New Roman"/>
                <w:sz w:val="12"/>
              </w:rPr>
              <w:t>подпись уполномоченного лица Поставщика (с расшифровкой Ф.И.О.)</w:t>
            </w:r>
          </w:p>
        </w:tc>
      </w:tr>
      <w:tr w:rsidR="00F53C6B" w:rsidRPr="00901F19" w:rsidTr="00F53C6B">
        <w:trPr>
          <w:cantSplit/>
          <w:trHeight w:val="417"/>
        </w:trPr>
        <w:tc>
          <w:tcPr>
            <w:tcW w:w="2552" w:type="dxa"/>
            <w:vMerge/>
            <w:tcBorders>
              <w:left w:val="double" w:sz="6" w:space="0" w:color="auto"/>
              <w:bottom w:val="double" w:sz="6" w:space="0" w:color="auto"/>
              <w:right w:val="double" w:sz="4" w:space="0" w:color="auto"/>
            </w:tcBorders>
          </w:tcPr>
          <w:p w:rsidR="00F53C6B" w:rsidRPr="00901F19" w:rsidRDefault="00F53C6B" w:rsidP="00F53C6B">
            <w:pPr>
              <w:pStyle w:val="aff7"/>
              <w:spacing w:after="40"/>
              <w:ind w:left="0" w:firstLine="0"/>
              <w:rPr>
                <w:rFonts w:ascii="Times New Roman" w:hAnsi="Times New Roman"/>
                <w:sz w:val="20"/>
              </w:rPr>
            </w:pPr>
          </w:p>
        </w:tc>
        <w:tc>
          <w:tcPr>
            <w:tcW w:w="1701" w:type="dxa"/>
            <w:gridSpan w:val="5"/>
            <w:vMerge/>
            <w:tcBorders>
              <w:left w:val="double" w:sz="4" w:space="0" w:color="auto"/>
              <w:bottom w:val="nil"/>
            </w:tcBorders>
          </w:tcPr>
          <w:p w:rsidR="00F53C6B" w:rsidRPr="00901F19" w:rsidRDefault="00F53C6B" w:rsidP="00F53C6B">
            <w:pPr>
              <w:pStyle w:val="aff7"/>
              <w:spacing w:before="80" w:after="40"/>
              <w:ind w:left="0" w:firstLine="0"/>
              <w:rPr>
                <w:rFonts w:ascii="Times New Roman" w:hAnsi="Times New Roman"/>
                <w:b/>
                <w:sz w:val="20"/>
              </w:rPr>
            </w:pPr>
          </w:p>
        </w:tc>
        <w:tc>
          <w:tcPr>
            <w:tcW w:w="6095" w:type="dxa"/>
            <w:gridSpan w:val="4"/>
            <w:tcBorders>
              <w:bottom w:val="nil"/>
              <w:right w:val="double" w:sz="6" w:space="0" w:color="auto"/>
            </w:tcBorders>
          </w:tcPr>
          <w:p w:rsidR="00F53C6B" w:rsidRPr="00901F19" w:rsidRDefault="00F53C6B" w:rsidP="00F53C6B">
            <w:pPr>
              <w:pStyle w:val="aff7"/>
              <w:spacing w:before="40"/>
              <w:ind w:left="0" w:firstLine="0"/>
              <w:rPr>
                <w:rFonts w:ascii="Times New Roman" w:hAnsi="Times New Roman"/>
                <w:sz w:val="16"/>
              </w:rPr>
            </w:pPr>
            <w:r w:rsidRPr="00901F19">
              <w:rPr>
                <w:rFonts w:ascii="Times New Roman" w:hAnsi="Times New Roman"/>
                <w:b/>
                <w:sz w:val="16"/>
              </w:rPr>
              <w:t>Подпись:</w:t>
            </w:r>
            <w:r w:rsidRPr="00901F19">
              <w:rPr>
                <w:rFonts w:ascii="Times New Roman" w:hAnsi="Times New Roman"/>
                <w:sz w:val="16"/>
              </w:rPr>
              <w:t xml:space="preserve"> </w:t>
            </w:r>
          </w:p>
          <w:p w:rsidR="00F53C6B" w:rsidRPr="00901F19" w:rsidRDefault="00F53C6B" w:rsidP="00F53C6B">
            <w:pPr>
              <w:pStyle w:val="aff7"/>
              <w:spacing w:before="0" w:after="40"/>
              <w:rPr>
                <w:rFonts w:ascii="Times New Roman" w:hAnsi="Times New Roman"/>
                <w:sz w:val="12"/>
              </w:rPr>
            </w:pPr>
            <w:r w:rsidRPr="00901F19">
              <w:rPr>
                <w:rFonts w:ascii="Times New Roman" w:hAnsi="Times New Roman"/>
                <w:sz w:val="12"/>
              </w:rPr>
              <w:t>подпись уполномоченного лица ЗАО АСЭ (с расшифровкой Ф.И.О.)</w:t>
            </w:r>
          </w:p>
        </w:tc>
      </w:tr>
      <w:tr w:rsidR="00F53C6B" w:rsidRPr="00901F19" w:rsidTr="00F53C6B">
        <w:trPr>
          <w:cantSplit/>
          <w:trHeight w:val="1186"/>
        </w:trPr>
        <w:tc>
          <w:tcPr>
            <w:tcW w:w="2552" w:type="dxa"/>
            <w:tcBorders>
              <w:top w:val="double" w:sz="6" w:space="0" w:color="auto"/>
              <w:left w:val="double" w:sz="6" w:space="0" w:color="auto"/>
              <w:bottom w:val="double" w:sz="6" w:space="0" w:color="auto"/>
              <w:right w:val="double" w:sz="4" w:space="0" w:color="auto"/>
            </w:tcBorders>
          </w:tcPr>
          <w:p w:rsidR="00F53C6B" w:rsidRPr="00901F19" w:rsidRDefault="00F53C6B" w:rsidP="00F53C6B">
            <w:pPr>
              <w:pStyle w:val="aff7"/>
              <w:spacing w:before="0" w:after="40"/>
              <w:ind w:left="0" w:firstLine="0"/>
              <w:rPr>
                <w:rFonts w:ascii="Times New Roman" w:hAnsi="Times New Roman"/>
                <w:b/>
                <w:sz w:val="16"/>
              </w:rPr>
            </w:pPr>
            <w:r w:rsidRPr="00901F19">
              <w:rPr>
                <w:rFonts w:ascii="Times New Roman" w:hAnsi="Times New Roman"/>
                <w:b/>
                <w:sz w:val="16"/>
              </w:rPr>
              <w:t xml:space="preserve">№ нового Отчета: </w:t>
            </w:r>
          </w:p>
          <w:p w:rsidR="00F53C6B" w:rsidRPr="00901F19" w:rsidRDefault="00F53C6B" w:rsidP="00F53C6B">
            <w:pPr>
              <w:pStyle w:val="aff7"/>
              <w:spacing w:before="0" w:after="40"/>
              <w:ind w:left="0" w:firstLine="0"/>
              <w:rPr>
                <w:rFonts w:ascii="Times New Roman" w:hAnsi="Times New Roman"/>
                <w:b/>
                <w:sz w:val="20"/>
              </w:rPr>
            </w:pPr>
          </w:p>
          <w:p w:rsidR="00F53C6B" w:rsidRPr="00901F19" w:rsidRDefault="00F53C6B" w:rsidP="00F53C6B">
            <w:pPr>
              <w:pStyle w:val="aff7"/>
              <w:spacing w:before="0" w:after="40"/>
              <w:ind w:left="0" w:firstLine="0"/>
              <w:rPr>
                <w:rFonts w:ascii="Times New Roman" w:hAnsi="Times New Roman"/>
                <w:sz w:val="16"/>
              </w:rPr>
            </w:pPr>
          </w:p>
          <w:p w:rsidR="00F53C6B" w:rsidRPr="00901F19" w:rsidRDefault="00F53C6B" w:rsidP="00F53C6B">
            <w:pPr>
              <w:pStyle w:val="aff7"/>
              <w:spacing w:before="0" w:after="40"/>
              <w:ind w:left="0" w:firstLine="0"/>
              <w:rPr>
                <w:rFonts w:ascii="Times New Roman" w:hAnsi="Times New Roman"/>
                <w:b/>
                <w:sz w:val="20"/>
              </w:rPr>
            </w:pPr>
            <w:r w:rsidRPr="00901F19">
              <w:rPr>
                <w:rFonts w:ascii="Times New Roman" w:hAnsi="Times New Roman"/>
                <w:sz w:val="12"/>
              </w:rPr>
              <w:t>приводится в случае отклонения изделия при повторной инспекции</w:t>
            </w:r>
          </w:p>
        </w:tc>
        <w:tc>
          <w:tcPr>
            <w:tcW w:w="7796" w:type="dxa"/>
            <w:gridSpan w:val="9"/>
            <w:tcBorders>
              <w:top w:val="double" w:sz="6" w:space="0" w:color="auto"/>
              <w:left w:val="double" w:sz="4" w:space="0" w:color="auto"/>
              <w:bottom w:val="double" w:sz="6" w:space="0" w:color="auto"/>
              <w:right w:val="double" w:sz="6" w:space="0" w:color="auto"/>
            </w:tcBorders>
          </w:tcPr>
          <w:p w:rsidR="00F53C6B" w:rsidRPr="00901F19" w:rsidRDefault="00F53C6B" w:rsidP="00F53C6B">
            <w:pPr>
              <w:pStyle w:val="aff7"/>
              <w:spacing w:before="120" w:after="40"/>
              <w:ind w:left="0" w:firstLine="0"/>
              <w:jc w:val="left"/>
              <w:rPr>
                <w:rFonts w:ascii="Times New Roman" w:hAnsi="Times New Roman"/>
                <w:b/>
                <w:sz w:val="16"/>
              </w:rPr>
            </w:pPr>
            <w:r w:rsidRPr="00901F19">
              <w:rPr>
                <w:rFonts w:ascii="Times New Roman" w:hAnsi="Times New Roman"/>
                <w:b/>
                <w:sz w:val="16"/>
              </w:rPr>
              <w:t>Результат повторной инспекции и исправление  несоответствия подтверждаю:</w:t>
            </w:r>
          </w:p>
          <w:p w:rsidR="00F53C6B" w:rsidRPr="00901F19" w:rsidRDefault="00F53C6B" w:rsidP="00F53C6B">
            <w:pPr>
              <w:pStyle w:val="aff7"/>
              <w:spacing w:after="40"/>
              <w:ind w:left="0" w:firstLine="0"/>
              <w:jc w:val="left"/>
              <w:rPr>
                <w:rFonts w:ascii="Times New Roman" w:hAnsi="Times New Roman"/>
                <w:sz w:val="16"/>
              </w:rPr>
            </w:pPr>
            <w:r w:rsidRPr="00901F19">
              <w:rPr>
                <w:rFonts w:ascii="Times New Roman" w:hAnsi="Times New Roman"/>
                <w:b/>
                <w:sz w:val="16"/>
              </w:rPr>
              <w:t>Подпись</w:t>
            </w:r>
            <w:r w:rsidRPr="00901F19">
              <w:rPr>
                <w:rFonts w:ascii="Times New Roman" w:hAnsi="Times New Roman"/>
                <w:sz w:val="16"/>
              </w:rPr>
              <w:t xml:space="preserve">: </w:t>
            </w:r>
          </w:p>
          <w:p w:rsidR="00F53C6B" w:rsidRPr="00901F19" w:rsidRDefault="00F53C6B" w:rsidP="00F53C6B">
            <w:pPr>
              <w:pStyle w:val="aff7"/>
              <w:spacing w:before="0" w:after="40"/>
              <w:ind w:left="3578" w:firstLine="0"/>
              <w:jc w:val="left"/>
              <w:rPr>
                <w:rFonts w:ascii="Times New Roman" w:hAnsi="Times New Roman"/>
                <w:sz w:val="12"/>
              </w:rPr>
            </w:pPr>
            <w:r w:rsidRPr="00901F19">
              <w:rPr>
                <w:rFonts w:ascii="Times New Roman" w:hAnsi="Times New Roman"/>
                <w:sz w:val="12"/>
              </w:rPr>
              <w:t>подпись уполномоченного лица ЗАО АСЭ (с расшифровкой Ф.И.О.)</w:t>
            </w:r>
          </w:p>
          <w:p w:rsidR="00F53C6B" w:rsidRPr="00901F19" w:rsidRDefault="00F53C6B" w:rsidP="00F53C6B">
            <w:pPr>
              <w:pStyle w:val="aff7"/>
              <w:spacing w:before="0" w:after="40"/>
              <w:ind w:left="34" w:firstLine="0"/>
              <w:jc w:val="left"/>
              <w:rPr>
                <w:rFonts w:ascii="Times New Roman" w:hAnsi="Times New Roman"/>
                <w:b/>
                <w:sz w:val="16"/>
              </w:rPr>
            </w:pPr>
            <w:r w:rsidRPr="00901F19">
              <w:rPr>
                <w:rFonts w:ascii="Times New Roman" w:hAnsi="Times New Roman"/>
                <w:b/>
                <w:sz w:val="16"/>
              </w:rPr>
              <w:t>Подпись:</w:t>
            </w:r>
          </w:p>
          <w:p w:rsidR="00F53C6B" w:rsidRPr="00901F19" w:rsidRDefault="00F53C6B" w:rsidP="00F53C6B">
            <w:pPr>
              <w:pStyle w:val="aff7"/>
              <w:spacing w:before="0" w:after="40"/>
              <w:ind w:left="3578" w:firstLine="0"/>
              <w:jc w:val="left"/>
              <w:rPr>
                <w:rFonts w:ascii="Times New Roman" w:hAnsi="Times New Roman"/>
                <w:sz w:val="20"/>
              </w:rPr>
            </w:pPr>
            <w:r w:rsidRPr="00901F19">
              <w:rPr>
                <w:rFonts w:ascii="Times New Roman" w:hAnsi="Times New Roman"/>
                <w:sz w:val="12"/>
              </w:rPr>
              <w:t xml:space="preserve">подпись уполномоченного представителя </w:t>
            </w:r>
            <w:r w:rsidRPr="00901F19">
              <w:rPr>
                <w:rFonts w:ascii="Times New Roman" w:hAnsi="Times New Roman"/>
                <w:sz w:val="12"/>
                <w:lang w:val="en-US"/>
              </w:rPr>
              <w:t>JNPC</w:t>
            </w:r>
            <w:r w:rsidRPr="00901F19">
              <w:rPr>
                <w:rFonts w:ascii="Times New Roman" w:hAnsi="Times New Roman"/>
                <w:sz w:val="12"/>
              </w:rPr>
              <w:t xml:space="preserve"> – для несоответствий 3 класса</w:t>
            </w:r>
          </w:p>
        </w:tc>
      </w:tr>
      <w:tr w:rsidR="00F53C6B" w:rsidRPr="00901F19" w:rsidTr="00F53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0"/>
            <w:tcBorders>
              <w:top w:val="nil"/>
              <w:left w:val="nil"/>
              <w:bottom w:val="nil"/>
              <w:right w:val="nil"/>
            </w:tcBorders>
          </w:tcPr>
          <w:p w:rsidR="00F53C6B" w:rsidRPr="00901F19" w:rsidRDefault="00F53C6B" w:rsidP="00F53C6B">
            <w:pPr>
              <w:pStyle w:val="aff7"/>
              <w:spacing w:before="0"/>
              <w:ind w:left="0" w:firstLine="0"/>
              <w:rPr>
                <w:rFonts w:ascii="Times New Roman" w:hAnsi="Times New Roman"/>
                <w:b/>
                <w:sz w:val="4"/>
              </w:rPr>
            </w:pPr>
          </w:p>
          <w:p w:rsidR="00F53C6B" w:rsidRPr="00901F19" w:rsidRDefault="00F53C6B" w:rsidP="00F53C6B">
            <w:pPr>
              <w:pStyle w:val="aff7"/>
              <w:spacing w:before="0"/>
              <w:ind w:left="0" w:firstLine="0"/>
              <w:rPr>
                <w:rFonts w:ascii="Times New Roman" w:hAnsi="Times New Roman"/>
                <w:sz w:val="16"/>
              </w:rPr>
            </w:pPr>
            <w:r w:rsidRPr="00901F19">
              <w:rPr>
                <w:rFonts w:ascii="Times New Roman" w:hAnsi="Times New Roman"/>
                <w:b/>
                <w:sz w:val="16"/>
              </w:rPr>
              <w:t>Примечание</w:t>
            </w:r>
            <w:r w:rsidRPr="00901F19">
              <w:rPr>
                <w:rFonts w:ascii="Times New Roman" w:hAnsi="Times New Roman"/>
                <w:sz w:val="16"/>
              </w:rPr>
              <w:t xml:space="preserve">: В случае принятия изделия, как есть – повторная инспекция не выполняется и графы ниже графы «Повторная инспекция» не заполняются </w:t>
            </w:r>
          </w:p>
          <w:p w:rsidR="00F53C6B" w:rsidRPr="00901F19" w:rsidRDefault="00F53C6B" w:rsidP="00F53C6B">
            <w:pPr>
              <w:pStyle w:val="aff7"/>
              <w:spacing w:before="0"/>
              <w:ind w:left="0" w:firstLine="0"/>
              <w:rPr>
                <w:rFonts w:ascii="Times New Roman" w:hAnsi="Times New Roman"/>
                <w:sz w:val="16"/>
              </w:rPr>
            </w:pPr>
            <w:r w:rsidRPr="00901F19">
              <w:rPr>
                <w:rFonts w:ascii="Times New Roman" w:hAnsi="Times New Roman"/>
                <w:sz w:val="16"/>
              </w:rPr>
              <w:t>*</w:t>
            </w:r>
            <w:r w:rsidRPr="00901F19">
              <w:rPr>
                <w:rFonts w:ascii="Times New Roman" w:hAnsi="Times New Roman"/>
              </w:rPr>
              <w:t xml:space="preserve"> </w:t>
            </w:r>
            <w:r w:rsidRPr="00901F19">
              <w:rPr>
                <w:rFonts w:ascii="Times New Roman" w:hAnsi="Times New Roman"/>
                <w:sz w:val="16"/>
              </w:rPr>
              <w:t>-</w:t>
            </w:r>
            <w:r w:rsidRPr="00901F19">
              <w:rPr>
                <w:rFonts w:ascii="Times New Roman" w:hAnsi="Times New Roman"/>
              </w:rPr>
              <w:t xml:space="preserve"> </w:t>
            </w:r>
            <w:r w:rsidRPr="00901F19">
              <w:rPr>
                <w:rFonts w:ascii="Times New Roman" w:hAnsi="Times New Roman"/>
                <w:sz w:val="16"/>
              </w:rPr>
              <w:t>К отчету о несоответствии должны прилагаться выписки из соответствующих записей об устранении несоответствий и планировании корректирующих действий.</w:t>
            </w:r>
          </w:p>
        </w:tc>
      </w:tr>
    </w:tbl>
    <w:p w:rsidR="00F53C6B" w:rsidRPr="00901F19" w:rsidRDefault="00F53C6B" w:rsidP="00F53C6B">
      <w:pPr>
        <w:rPr>
          <w:b/>
          <w:bCs/>
        </w:rPr>
      </w:pPr>
      <w:r w:rsidRPr="00901F19">
        <w:br w:type="page"/>
      </w:r>
      <w:r w:rsidRPr="00901F19">
        <w:rPr>
          <w:b/>
          <w:bCs/>
        </w:rPr>
        <w:lastRenderedPageBreak/>
        <w:t>Форма Отчета о несоответствии на английском языке</w:t>
      </w:r>
    </w:p>
    <w:tbl>
      <w:tblPr>
        <w:tblW w:w="1034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2127"/>
        <w:gridCol w:w="426"/>
        <w:gridCol w:w="141"/>
        <w:gridCol w:w="70"/>
        <w:gridCol w:w="355"/>
        <w:gridCol w:w="1059"/>
        <w:gridCol w:w="76"/>
        <w:gridCol w:w="141"/>
        <w:gridCol w:w="1134"/>
        <w:gridCol w:w="2410"/>
        <w:gridCol w:w="2409"/>
      </w:tblGrid>
      <w:tr w:rsidR="00F53C6B" w:rsidRPr="00D20151" w:rsidTr="00F53C6B">
        <w:trPr>
          <w:cantSplit/>
        </w:trPr>
        <w:tc>
          <w:tcPr>
            <w:tcW w:w="5529" w:type="dxa"/>
            <w:gridSpan w:val="9"/>
            <w:tcBorders>
              <w:top w:val="double" w:sz="6" w:space="0" w:color="auto"/>
              <w:left w:val="double" w:sz="6" w:space="0" w:color="auto"/>
            </w:tcBorders>
          </w:tcPr>
          <w:p w:rsidR="00F53C6B" w:rsidRPr="00901F19" w:rsidRDefault="00F53C6B" w:rsidP="00F53C6B">
            <w:pPr>
              <w:pStyle w:val="aff7"/>
              <w:spacing w:before="0" w:after="40"/>
              <w:ind w:left="0" w:right="-108" w:firstLine="0"/>
              <w:jc w:val="left"/>
              <w:rPr>
                <w:rFonts w:ascii="Times New Roman" w:hAnsi="Times New Roman"/>
                <w:b/>
                <w:sz w:val="16"/>
                <w:lang w:val="en-US"/>
              </w:rPr>
            </w:pPr>
            <w:r w:rsidRPr="00901F19">
              <w:rPr>
                <w:rFonts w:ascii="Times New Roman" w:hAnsi="Times New Roman"/>
                <w:b/>
                <w:sz w:val="16"/>
                <w:lang w:val="en-US"/>
              </w:rPr>
              <w:t xml:space="preserve">Contract No. </w:t>
            </w:r>
          </w:p>
          <w:p w:rsidR="00F53C6B" w:rsidRPr="00901F19" w:rsidRDefault="00F53C6B" w:rsidP="00F53C6B">
            <w:pPr>
              <w:pStyle w:val="aff7"/>
              <w:spacing w:before="0" w:after="40"/>
              <w:ind w:left="0" w:firstLine="0"/>
              <w:rPr>
                <w:rFonts w:ascii="Times New Roman" w:hAnsi="Times New Roman"/>
                <w:sz w:val="20"/>
                <w:lang w:val="en-US"/>
              </w:rPr>
            </w:pPr>
            <w:r w:rsidRPr="00901F19">
              <w:rPr>
                <w:rFonts w:ascii="Times New Roman" w:hAnsi="Times New Roman"/>
                <w:sz w:val="12"/>
                <w:lang w:val="en-US"/>
              </w:rPr>
              <w:t xml:space="preserve">                                   (No. of contract with JSC ASE</w:t>
            </w:r>
            <w:r w:rsidRPr="00901F19">
              <w:rPr>
                <w:rFonts w:ascii="Times New Roman" w:hAnsi="Times New Roman"/>
                <w:sz w:val="16"/>
                <w:lang w:val="en-US"/>
              </w:rPr>
              <w:t>)</w:t>
            </w:r>
          </w:p>
        </w:tc>
        <w:tc>
          <w:tcPr>
            <w:tcW w:w="2410" w:type="dxa"/>
            <w:vMerge w:val="restart"/>
            <w:tcBorders>
              <w:top w:val="double" w:sz="6" w:space="0" w:color="auto"/>
              <w:left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Elaborated: </w:t>
            </w:r>
          </w:p>
          <w:p w:rsidR="00F53C6B" w:rsidRPr="00901F19" w:rsidRDefault="00F53C6B" w:rsidP="00F53C6B">
            <w:pPr>
              <w:pStyle w:val="aff7"/>
              <w:spacing w:before="0" w:after="40"/>
              <w:ind w:left="0" w:firstLine="0"/>
              <w:rPr>
                <w:rFonts w:ascii="Times New Roman" w:hAnsi="Times New Roman"/>
                <w:sz w:val="18"/>
                <w:lang w:val="en-US"/>
              </w:rPr>
            </w:pPr>
          </w:p>
          <w:p w:rsidR="00F53C6B" w:rsidRPr="00901F19" w:rsidRDefault="00F53C6B" w:rsidP="00F53C6B">
            <w:pPr>
              <w:pStyle w:val="aff7"/>
              <w:spacing w:after="40"/>
              <w:ind w:left="34" w:firstLine="0"/>
              <w:jc w:val="left"/>
              <w:rPr>
                <w:rFonts w:ascii="Times New Roman" w:hAnsi="Times New Roman"/>
                <w:sz w:val="18"/>
                <w:lang w:val="en-US"/>
              </w:rPr>
            </w:pPr>
            <w:r w:rsidRPr="00901F19">
              <w:rPr>
                <w:rFonts w:ascii="Times New Roman" w:hAnsi="Times New Roman"/>
                <w:sz w:val="12"/>
                <w:lang w:val="en-US"/>
              </w:rPr>
              <w:t>(Company)</w:t>
            </w:r>
          </w:p>
        </w:tc>
        <w:tc>
          <w:tcPr>
            <w:tcW w:w="2409" w:type="dxa"/>
            <w:vMerge w:val="restart"/>
            <w:tcBorders>
              <w:top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Report No. TNPS-XXX-NNN</w:t>
            </w:r>
          </w:p>
          <w:p w:rsidR="00F53C6B" w:rsidRPr="00901F19" w:rsidRDefault="00F53C6B" w:rsidP="00F53C6B">
            <w:pPr>
              <w:pStyle w:val="aff7"/>
              <w:spacing w:before="0" w:after="40"/>
              <w:ind w:left="0" w:firstLine="0"/>
              <w:rPr>
                <w:rFonts w:ascii="Times New Roman" w:hAnsi="Times New Roman"/>
                <w:sz w:val="16"/>
                <w:lang w:val="en-US"/>
              </w:rPr>
            </w:pPr>
          </w:p>
          <w:p w:rsidR="00F53C6B" w:rsidRPr="00901F19" w:rsidRDefault="00F53C6B" w:rsidP="00F53C6B">
            <w:pPr>
              <w:pStyle w:val="aff7"/>
              <w:spacing w:before="0" w:after="40"/>
              <w:ind w:left="0" w:firstLine="0"/>
              <w:rPr>
                <w:rFonts w:ascii="Times New Roman" w:hAnsi="Times New Roman"/>
                <w:b/>
                <w:sz w:val="20"/>
                <w:lang w:val="en-US"/>
              </w:rPr>
            </w:pPr>
          </w:p>
          <w:p w:rsidR="00F53C6B" w:rsidRPr="00901F19" w:rsidRDefault="00F53C6B" w:rsidP="00F53C6B">
            <w:pPr>
              <w:pStyle w:val="aff7"/>
              <w:spacing w:before="0" w:after="40"/>
              <w:ind w:left="0" w:firstLine="0"/>
              <w:rPr>
                <w:rFonts w:ascii="Times New Roman" w:hAnsi="Times New Roman"/>
                <w:sz w:val="20"/>
                <w:lang w:val="en-US"/>
              </w:rPr>
            </w:pPr>
            <w:r w:rsidRPr="00901F19">
              <w:rPr>
                <w:rFonts w:ascii="Times New Roman" w:hAnsi="Times New Roman"/>
                <w:sz w:val="16"/>
                <w:lang w:val="en-US"/>
              </w:rPr>
              <w:t>(</w:t>
            </w:r>
            <w:r w:rsidRPr="00901F19">
              <w:rPr>
                <w:rFonts w:ascii="Times New Roman" w:hAnsi="Times New Roman"/>
                <w:sz w:val="12"/>
                <w:lang w:val="en-US"/>
              </w:rPr>
              <w:t>Report identification No.)</w:t>
            </w:r>
            <w:r w:rsidRPr="00901F19">
              <w:rPr>
                <w:rFonts w:ascii="Times New Roman" w:hAnsi="Times New Roman"/>
                <w:sz w:val="16"/>
                <w:lang w:val="en-US"/>
              </w:rPr>
              <w:t xml:space="preserve"> </w:t>
            </w:r>
          </w:p>
        </w:tc>
      </w:tr>
      <w:tr w:rsidR="00F53C6B" w:rsidRPr="00D20151" w:rsidTr="00F53C6B">
        <w:trPr>
          <w:cantSplit/>
          <w:trHeight w:val="173"/>
        </w:trPr>
        <w:tc>
          <w:tcPr>
            <w:tcW w:w="2764" w:type="dxa"/>
            <w:gridSpan w:val="4"/>
            <w:tcBorders>
              <w:top w:val="nil"/>
              <w:left w:val="double" w:sz="6" w:space="0" w:color="auto"/>
              <w:bottom w:val="single" w:sz="4" w:space="0" w:color="auto"/>
            </w:tcBorders>
          </w:tcPr>
          <w:p w:rsidR="00F53C6B" w:rsidRPr="00901F19" w:rsidRDefault="00F53C6B" w:rsidP="00F53C6B">
            <w:pPr>
              <w:pStyle w:val="aff7"/>
              <w:spacing w:after="40"/>
              <w:ind w:left="0" w:right="-108" w:firstLine="0"/>
              <w:jc w:val="left"/>
              <w:rPr>
                <w:rFonts w:ascii="Times New Roman" w:hAnsi="Times New Roman"/>
                <w:b/>
                <w:sz w:val="18"/>
                <w:lang w:val="en-US"/>
              </w:rPr>
            </w:pPr>
            <w:r w:rsidRPr="00901F19">
              <w:rPr>
                <w:rFonts w:ascii="Times New Roman" w:hAnsi="Times New Roman"/>
                <w:b/>
                <w:sz w:val="16"/>
                <w:lang w:val="en-US"/>
              </w:rPr>
              <w:t xml:space="preserve">Item: </w:t>
            </w:r>
          </w:p>
        </w:tc>
        <w:tc>
          <w:tcPr>
            <w:tcW w:w="2765" w:type="dxa"/>
            <w:gridSpan w:val="5"/>
            <w:vMerge w:val="restart"/>
            <w:tcBorders>
              <w:top w:val="nil"/>
            </w:tcBorders>
          </w:tcPr>
          <w:p w:rsidR="00F53C6B" w:rsidRPr="00901F19" w:rsidRDefault="00F53C6B" w:rsidP="00F53C6B">
            <w:pPr>
              <w:pStyle w:val="aff7"/>
              <w:spacing w:before="0" w:after="40"/>
              <w:ind w:left="284" w:hanging="284"/>
              <w:jc w:val="left"/>
              <w:rPr>
                <w:rFonts w:ascii="Times New Roman" w:hAnsi="Times New Roman"/>
                <w:sz w:val="16"/>
                <w:lang w:val="en-US"/>
              </w:rPr>
            </w:pPr>
            <w:r w:rsidRPr="00901F19">
              <w:rPr>
                <w:rFonts w:ascii="Times New Roman" w:hAnsi="Times New Roman"/>
                <w:sz w:val="16"/>
                <w:lang w:val="en-US"/>
              </w:rPr>
              <w:t>Name of Item or a part thereof:</w:t>
            </w:r>
          </w:p>
        </w:tc>
        <w:tc>
          <w:tcPr>
            <w:tcW w:w="2410" w:type="dxa"/>
            <w:vMerge/>
          </w:tcPr>
          <w:p w:rsidR="00F53C6B" w:rsidRPr="00901F19" w:rsidRDefault="00F53C6B" w:rsidP="00F53C6B">
            <w:pPr>
              <w:pStyle w:val="aff7"/>
              <w:spacing w:before="0" w:after="40"/>
              <w:ind w:left="0" w:firstLine="0"/>
              <w:jc w:val="left"/>
              <w:rPr>
                <w:rFonts w:ascii="Times New Roman" w:hAnsi="Times New Roman"/>
                <w:sz w:val="20"/>
                <w:lang w:val="en-US"/>
              </w:rPr>
            </w:pPr>
          </w:p>
        </w:tc>
        <w:tc>
          <w:tcPr>
            <w:tcW w:w="2409" w:type="dxa"/>
            <w:vMerge/>
            <w:tcBorders>
              <w:right w:val="double" w:sz="6" w:space="0" w:color="auto"/>
            </w:tcBorders>
          </w:tcPr>
          <w:p w:rsidR="00F53C6B" w:rsidRPr="00901F19" w:rsidRDefault="00F53C6B" w:rsidP="00F53C6B">
            <w:pPr>
              <w:pStyle w:val="aff7"/>
              <w:spacing w:before="0" w:after="40"/>
              <w:ind w:left="0" w:firstLine="0"/>
              <w:jc w:val="left"/>
              <w:rPr>
                <w:rFonts w:ascii="Times New Roman" w:hAnsi="Times New Roman"/>
                <w:sz w:val="20"/>
                <w:lang w:val="en-US"/>
              </w:rPr>
            </w:pPr>
          </w:p>
        </w:tc>
      </w:tr>
      <w:tr w:rsidR="00F53C6B" w:rsidRPr="00901F19" w:rsidTr="00F53C6B">
        <w:trPr>
          <w:cantSplit/>
          <w:trHeight w:val="314"/>
        </w:trPr>
        <w:tc>
          <w:tcPr>
            <w:tcW w:w="2764" w:type="dxa"/>
            <w:gridSpan w:val="4"/>
            <w:tcBorders>
              <w:top w:val="single" w:sz="4" w:space="0" w:color="auto"/>
              <w:left w:val="double" w:sz="6" w:space="0" w:color="auto"/>
            </w:tcBorders>
          </w:tcPr>
          <w:p w:rsidR="00F53C6B" w:rsidRPr="00901F19" w:rsidRDefault="00F53C6B" w:rsidP="00F53C6B">
            <w:pPr>
              <w:pStyle w:val="aff7"/>
              <w:spacing w:before="0" w:after="40"/>
              <w:ind w:left="0" w:right="-108" w:firstLine="0"/>
              <w:jc w:val="left"/>
              <w:rPr>
                <w:rFonts w:ascii="Times New Roman" w:hAnsi="Times New Roman"/>
                <w:b/>
                <w:sz w:val="16"/>
              </w:rPr>
            </w:pPr>
            <w:r w:rsidRPr="00901F19">
              <w:rPr>
                <w:rFonts w:ascii="Times New Roman" w:hAnsi="Times New Roman"/>
                <w:b/>
                <w:sz w:val="16"/>
                <w:lang w:val="en-US"/>
              </w:rPr>
              <w:t>Safety class:</w:t>
            </w:r>
          </w:p>
          <w:p w:rsidR="00F53C6B" w:rsidRPr="00901F19" w:rsidRDefault="00F53C6B" w:rsidP="00F53C6B">
            <w:pPr>
              <w:pStyle w:val="aff7"/>
              <w:spacing w:before="0" w:after="40"/>
              <w:ind w:left="0" w:right="-108" w:firstLine="0"/>
              <w:jc w:val="left"/>
              <w:rPr>
                <w:rFonts w:ascii="Times New Roman" w:hAnsi="Times New Roman"/>
                <w:b/>
                <w:sz w:val="20"/>
              </w:rPr>
            </w:pPr>
            <w:r w:rsidRPr="00901F19">
              <w:rPr>
                <w:rFonts w:ascii="Times New Roman" w:hAnsi="Times New Roman"/>
                <w:b/>
                <w:sz w:val="20"/>
              </w:rPr>
              <w:t>1</w:t>
            </w:r>
            <w:r w:rsidRPr="00901F19">
              <w:rPr>
                <w:rFonts w:ascii="Times New Roman" w:hAnsi="Times New Roman"/>
                <w:b/>
                <w:sz w:val="20"/>
              </w:rPr>
              <w:sym w:font="Wingdings" w:char="F06F"/>
            </w:r>
            <w:r w:rsidRPr="00901F19">
              <w:rPr>
                <w:rFonts w:ascii="Times New Roman" w:hAnsi="Times New Roman"/>
                <w:b/>
                <w:sz w:val="20"/>
              </w:rPr>
              <w:t>;  2</w:t>
            </w:r>
            <w:r w:rsidRPr="00901F19">
              <w:rPr>
                <w:rFonts w:ascii="Times New Roman" w:hAnsi="Times New Roman"/>
                <w:b/>
                <w:sz w:val="20"/>
              </w:rPr>
              <w:sym w:font="Wingdings" w:char="F06F"/>
            </w:r>
            <w:r w:rsidRPr="00901F19">
              <w:rPr>
                <w:rFonts w:ascii="Times New Roman" w:hAnsi="Times New Roman"/>
                <w:b/>
                <w:sz w:val="20"/>
              </w:rPr>
              <w:t>;  3</w:t>
            </w:r>
            <w:r w:rsidRPr="00901F19">
              <w:rPr>
                <w:rFonts w:ascii="Times New Roman" w:hAnsi="Times New Roman"/>
                <w:b/>
                <w:sz w:val="20"/>
              </w:rPr>
              <w:sym w:font="Wingdings" w:char="F06F"/>
            </w:r>
            <w:r w:rsidRPr="00901F19">
              <w:rPr>
                <w:rFonts w:ascii="Times New Roman" w:hAnsi="Times New Roman"/>
                <w:b/>
                <w:sz w:val="20"/>
              </w:rPr>
              <w:t>;  4</w:t>
            </w:r>
            <w:r w:rsidRPr="00901F19">
              <w:rPr>
                <w:rFonts w:ascii="Times New Roman" w:hAnsi="Times New Roman"/>
                <w:b/>
                <w:sz w:val="20"/>
              </w:rPr>
              <w:sym w:font="Wingdings" w:char="F06F"/>
            </w:r>
          </w:p>
        </w:tc>
        <w:tc>
          <w:tcPr>
            <w:tcW w:w="2765" w:type="dxa"/>
            <w:gridSpan w:val="5"/>
            <w:vMerge/>
          </w:tcPr>
          <w:p w:rsidR="00F53C6B" w:rsidRPr="00901F19" w:rsidRDefault="00F53C6B" w:rsidP="00F53C6B">
            <w:pPr>
              <w:pStyle w:val="aff7"/>
              <w:spacing w:before="0" w:after="40"/>
              <w:ind w:left="284" w:hanging="284"/>
              <w:jc w:val="left"/>
              <w:rPr>
                <w:rFonts w:ascii="Times New Roman" w:hAnsi="Times New Roman"/>
                <w:sz w:val="16"/>
                <w:lang w:val="en-US"/>
              </w:rPr>
            </w:pPr>
          </w:p>
        </w:tc>
        <w:tc>
          <w:tcPr>
            <w:tcW w:w="2410" w:type="dxa"/>
            <w:vMerge/>
          </w:tcPr>
          <w:p w:rsidR="00F53C6B" w:rsidRPr="00901F19" w:rsidRDefault="00F53C6B" w:rsidP="00F53C6B">
            <w:pPr>
              <w:pStyle w:val="aff7"/>
              <w:spacing w:before="0" w:after="40"/>
              <w:ind w:left="0" w:firstLine="0"/>
              <w:jc w:val="left"/>
              <w:rPr>
                <w:rFonts w:ascii="Times New Roman" w:hAnsi="Times New Roman"/>
                <w:sz w:val="20"/>
                <w:lang w:val="en-US"/>
              </w:rPr>
            </w:pPr>
          </w:p>
        </w:tc>
        <w:tc>
          <w:tcPr>
            <w:tcW w:w="2409" w:type="dxa"/>
            <w:vMerge/>
            <w:tcBorders>
              <w:right w:val="double" w:sz="6" w:space="0" w:color="auto"/>
            </w:tcBorders>
          </w:tcPr>
          <w:p w:rsidR="00F53C6B" w:rsidRPr="00901F19" w:rsidRDefault="00F53C6B" w:rsidP="00F53C6B">
            <w:pPr>
              <w:pStyle w:val="aff7"/>
              <w:spacing w:before="0" w:after="40"/>
              <w:ind w:left="0" w:firstLine="0"/>
              <w:jc w:val="left"/>
              <w:rPr>
                <w:rFonts w:ascii="Times New Roman" w:hAnsi="Times New Roman"/>
                <w:sz w:val="20"/>
                <w:lang w:val="en-US"/>
              </w:rPr>
            </w:pPr>
          </w:p>
        </w:tc>
      </w:tr>
      <w:tr w:rsidR="00F53C6B" w:rsidRPr="00901F19" w:rsidTr="00F53C6B">
        <w:trPr>
          <w:cantSplit/>
          <w:trHeight w:val="350"/>
        </w:trPr>
        <w:tc>
          <w:tcPr>
            <w:tcW w:w="2764" w:type="dxa"/>
            <w:gridSpan w:val="4"/>
            <w:tcBorders>
              <w:left w:val="double" w:sz="6" w:space="0" w:color="auto"/>
              <w:bottom w:val="nil"/>
            </w:tcBorders>
          </w:tcPr>
          <w:p w:rsidR="00F53C6B" w:rsidRPr="00901F19" w:rsidRDefault="00F53C6B" w:rsidP="00F53C6B">
            <w:pPr>
              <w:pStyle w:val="aff7"/>
              <w:spacing w:before="0" w:after="40"/>
              <w:ind w:left="284" w:hanging="284"/>
              <w:jc w:val="left"/>
              <w:rPr>
                <w:rFonts w:ascii="Times New Roman" w:hAnsi="Times New Roman"/>
                <w:b/>
                <w:sz w:val="16"/>
                <w:lang w:val="en-US"/>
              </w:rPr>
            </w:pPr>
            <w:r w:rsidRPr="00901F19">
              <w:rPr>
                <w:rFonts w:ascii="Times New Roman" w:hAnsi="Times New Roman"/>
                <w:b/>
                <w:sz w:val="16"/>
                <w:lang w:val="en-US"/>
              </w:rPr>
              <w:t>Item Manufacturer's No</w:t>
            </w:r>
          </w:p>
        </w:tc>
        <w:tc>
          <w:tcPr>
            <w:tcW w:w="2765" w:type="dxa"/>
            <w:gridSpan w:val="5"/>
            <w:tcBorders>
              <w:bottom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Identification No. of the item or its part or component</w:t>
            </w:r>
          </w:p>
        </w:tc>
        <w:tc>
          <w:tcPr>
            <w:tcW w:w="2410" w:type="dxa"/>
            <w:tcBorders>
              <w:bottom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Date: </w:t>
            </w:r>
          </w:p>
          <w:p w:rsidR="00F53C6B" w:rsidRPr="00901F19" w:rsidRDefault="00F53C6B" w:rsidP="00F53C6B">
            <w:pPr>
              <w:pStyle w:val="aff7"/>
              <w:spacing w:before="0" w:after="40"/>
              <w:ind w:left="0" w:firstLine="0"/>
              <w:rPr>
                <w:rFonts w:ascii="Times New Roman" w:hAnsi="Times New Roman"/>
                <w:b/>
                <w:sz w:val="12"/>
                <w:lang w:val="en-US"/>
              </w:rPr>
            </w:pPr>
            <w:r w:rsidRPr="00901F19">
              <w:rPr>
                <w:rFonts w:ascii="Times New Roman" w:hAnsi="Times New Roman"/>
                <w:sz w:val="12"/>
                <w:lang w:val="en-US"/>
              </w:rPr>
              <w:t>(report registration date)</w:t>
            </w:r>
          </w:p>
        </w:tc>
        <w:tc>
          <w:tcPr>
            <w:tcW w:w="2409" w:type="dxa"/>
            <w:tcBorders>
              <w:bottom w:val="nil"/>
              <w:right w:val="double" w:sz="6" w:space="0" w:color="auto"/>
            </w:tcBorders>
          </w:tcPr>
          <w:p w:rsidR="00F53C6B" w:rsidRPr="00901F19" w:rsidRDefault="00F53C6B" w:rsidP="00F53C6B">
            <w:pPr>
              <w:pStyle w:val="aff7"/>
              <w:spacing w:before="0" w:after="40"/>
              <w:ind w:left="0" w:firstLine="0"/>
              <w:rPr>
                <w:rFonts w:ascii="Times New Roman" w:hAnsi="Times New Roman"/>
                <w:sz w:val="16"/>
                <w:lang w:val="en-US"/>
              </w:rPr>
            </w:pPr>
            <w:r w:rsidRPr="00901F19">
              <w:rPr>
                <w:rFonts w:ascii="Times New Roman" w:hAnsi="Times New Roman"/>
                <w:b/>
                <w:sz w:val="16"/>
                <w:lang w:val="en-US"/>
              </w:rPr>
              <w:t>page            pages</w:t>
            </w:r>
          </w:p>
          <w:p w:rsidR="00F53C6B" w:rsidRPr="00901F19" w:rsidRDefault="00F53C6B" w:rsidP="00F53C6B">
            <w:pPr>
              <w:pStyle w:val="aff7"/>
              <w:spacing w:before="0" w:after="40"/>
              <w:ind w:left="0" w:firstLine="0"/>
              <w:rPr>
                <w:rFonts w:ascii="Times New Roman" w:hAnsi="Times New Roman"/>
                <w:sz w:val="16"/>
                <w:lang w:val="en-US"/>
              </w:rPr>
            </w:pPr>
            <w:r w:rsidRPr="00901F19">
              <w:rPr>
                <w:rFonts w:ascii="Times New Roman" w:hAnsi="Times New Roman"/>
                <w:sz w:val="16"/>
                <w:lang w:val="en-US"/>
              </w:rPr>
              <w:t xml:space="preserve">          </w:t>
            </w:r>
          </w:p>
          <w:p w:rsidR="00F53C6B" w:rsidRPr="00901F19" w:rsidRDefault="00F53C6B" w:rsidP="00F53C6B">
            <w:pPr>
              <w:pStyle w:val="aff7"/>
              <w:spacing w:before="0" w:after="40"/>
              <w:ind w:left="0" w:firstLine="0"/>
              <w:rPr>
                <w:rFonts w:ascii="Times New Roman" w:hAnsi="Times New Roman"/>
                <w:b/>
                <w:lang w:val="en-US"/>
              </w:rPr>
            </w:pPr>
            <w:r w:rsidRPr="00901F19">
              <w:rPr>
                <w:rFonts w:ascii="Times New Roman" w:hAnsi="Times New Roman"/>
                <w:sz w:val="12"/>
                <w:lang w:val="en-US"/>
              </w:rPr>
              <w:t xml:space="preserve">            /No/         /Total</w:t>
            </w:r>
            <w:r w:rsidRPr="00901F19">
              <w:rPr>
                <w:rFonts w:ascii="Times New Roman" w:hAnsi="Times New Roman"/>
                <w:sz w:val="16"/>
                <w:lang w:val="en-US"/>
              </w:rPr>
              <w:t>/</w:t>
            </w:r>
          </w:p>
        </w:tc>
      </w:tr>
      <w:tr w:rsidR="00F53C6B" w:rsidRPr="00D20151" w:rsidTr="00F53C6B">
        <w:trPr>
          <w:cantSplit/>
          <w:trHeight w:val="543"/>
        </w:trPr>
        <w:tc>
          <w:tcPr>
            <w:tcW w:w="3119" w:type="dxa"/>
            <w:gridSpan w:val="5"/>
            <w:tcBorders>
              <w:top w:val="double" w:sz="6" w:space="0" w:color="auto"/>
              <w:left w:val="double" w:sz="6" w:space="0" w:color="auto"/>
              <w:right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Non-conformity description</w:t>
            </w:r>
          </w:p>
          <w:p w:rsidR="00F53C6B" w:rsidRPr="00901F19" w:rsidRDefault="00F53C6B" w:rsidP="00F53C6B">
            <w:pPr>
              <w:pStyle w:val="aff7"/>
              <w:spacing w:before="0" w:after="40"/>
              <w:ind w:left="0" w:firstLine="0"/>
              <w:rPr>
                <w:rFonts w:ascii="Times New Roman" w:hAnsi="Times New Roman"/>
                <w:b/>
                <w:sz w:val="16"/>
                <w:lang w:val="en-US"/>
              </w:rPr>
            </w:pPr>
          </w:p>
          <w:p w:rsidR="00F53C6B" w:rsidRPr="00901F19" w:rsidRDefault="00F53C6B" w:rsidP="00F53C6B">
            <w:pPr>
              <w:pStyle w:val="aff7"/>
              <w:spacing w:after="40"/>
              <w:ind w:left="0" w:firstLine="0"/>
              <w:rPr>
                <w:rFonts w:ascii="Times New Roman" w:hAnsi="Times New Roman"/>
                <w:sz w:val="16"/>
                <w:lang w:val="en-US"/>
              </w:rPr>
            </w:pPr>
          </w:p>
          <w:p w:rsidR="00F53C6B" w:rsidRPr="00901F19" w:rsidRDefault="00F53C6B" w:rsidP="00F53C6B">
            <w:pPr>
              <w:pStyle w:val="aff7"/>
              <w:spacing w:after="40"/>
              <w:ind w:left="0" w:firstLine="0"/>
              <w:rPr>
                <w:rFonts w:ascii="Times New Roman" w:hAnsi="Times New Roman"/>
                <w:sz w:val="16"/>
                <w:lang w:val="en-US"/>
              </w:rPr>
            </w:pPr>
          </w:p>
          <w:p w:rsidR="00F53C6B" w:rsidRPr="00901F19" w:rsidRDefault="00F53C6B" w:rsidP="00F53C6B">
            <w:pPr>
              <w:pStyle w:val="aff7"/>
              <w:spacing w:before="0"/>
              <w:ind w:left="0" w:firstLine="0"/>
              <w:rPr>
                <w:rFonts w:ascii="Times New Roman" w:hAnsi="Times New Roman"/>
                <w:sz w:val="16"/>
                <w:lang w:val="en-US"/>
              </w:rPr>
            </w:pPr>
          </w:p>
          <w:p w:rsidR="00F53C6B" w:rsidRPr="00901F19" w:rsidRDefault="00F53C6B" w:rsidP="00F53C6B">
            <w:pPr>
              <w:pStyle w:val="aff7"/>
              <w:spacing w:before="0"/>
              <w:ind w:left="0" w:firstLine="0"/>
              <w:rPr>
                <w:rFonts w:ascii="Times New Roman" w:hAnsi="Times New Roman"/>
                <w:b/>
                <w:sz w:val="20"/>
                <w:lang w:val="en-US"/>
              </w:rPr>
            </w:pPr>
            <w:r w:rsidRPr="00901F19">
              <w:rPr>
                <w:rFonts w:ascii="Times New Roman" w:hAnsi="Times New Roman"/>
                <w:sz w:val="12"/>
                <w:lang w:val="en-US"/>
              </w:rPr>
              <w:t>non-conformity description and/or sketch is presented It is possible to refer to Appendix to the Report</w:t>
            </w:r>
          </w:p>
        </w:tc>
        <w:tc>
          <w:tcPr>
            <w:tcW w:w="2410" w:type="dxa"/>
            <w:gridSpan w:val="4"/>
            <w:tcBorders>
              <w:top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Decision on Non-Conformity</w:t>
            </w:r>
          </w:p>
          <w:p w:rsidR="00F53C6B" w:rsidRPr="00901F19" w:rsidRDefault="00F53C6B" w:rsidP="00F53C6B">
            <w:pPr>
              <w:pStyle w:val="aff7"/>
              <w:spacing w:before="0"/>
              <w:ind w:left="0" w:firstLine="0"/>
              <w:jc w:val="left"/>
              <w:rPr>
                <w:rFonts w:ascii="Times New Roman" w:hAnsi="Times New Roman"/>
                <w:sz w:val="16"/>
                <w:lang w:val="en-US"/>
              </w:rPr>
            </w:pPr>
            <w:r w:rsidRPr="00901F19">
              <w:rPr>
                <w:rFonts w:ascii="Times New Roman" w:hAnsi="Times New Roman"/>
                <w:sz w:val="16"/>
                <w:lang w:val="en-US"/>
              </w:rPr>
              <w:t xml:space="preserve">Accept as is                        </w:t>
            </w:r>
            <w:r w:rsidRPr="00901F19">
              <w:rPr>
                <w:rFonts w:ascii="Times New Roman" w:hAnsi="Times New Roman"/>
                <w:b/>
              </w:rPr>
              <w:sym w:font="Wingdings" w:char="F06F"/>
            </w:r>
          </w:p>
          <w:p w:rsidR="00F53C6B" w:rsidRPr="00901F19" w:rsidRDefault="00F53C6B" w:rsidP="00F53C6B">
            <w:pPr>
              <w:pStyle w:val="aff7"/>
              <w:spacing w:before="0"/>
              <w:ind w:left="0" w:firstLine="0"/>
              <w:jc w:val="left"/>
              <w:rPr>
                <w:rFonts w:ascii="Times New Roman" w:hAnsi="Times New Roman"/>
                <w:sz w:val="16"/>
                <w:lang w:val="en-US"/>
              </w:rPr>
            </w:pPr>
            <w:r w:rsidRPr="00901F19">
              <w:rPr>
                <w:rFonts w:ascii="Times New Roman" w:hAnsi="Times New Roman"/>
                <w:sz w:val="16"/>
                <w:lang w:val="en-US"/>
              </w:rPr>
              <w:t xml:space="preserve">Re-work                              </w:t>
            </w:r>
            <w:r w:rsidRPr="00901F19">
              <w:rPr>
                <w:rFonts w:ascii="Times New Roman" w:hAnsi="Times New Roman"/>
                <w:b/>
              </w:rPr>
              <w:sym w:font="Wingdings" w:char="F06F"/>
            </w:r>
            <w:r w:rsidRPr="00901F19">
              <w:rPr>
                <w:rFonts w:ascii="Times New Roman" w:hAnsi="Times New Roman"/>
                <w:sz w:val="28"/>
                <w:lang w:val="en-US"/>
              </w:rPr>
              <w:t xml:space="preserve"> </w:t>
            </w:r>
          </w:p>
          <w:p w:rsidR="00F53C6B" w:rsidRPr="00901F19" w:rsidRDefault="00F53C6B" w:rsidP="00F53C6B">
            <w:pPr>
              <w:pStyle w:val="aff7"/>
              <w:spacing w:before="0"/>
              <w:ind w:left="0" w:firstLine="0"/>
              <w:jc w:val="left"/>
              <w:rPr>
                <w:rFonts w:ascii="Times New Roman" w:hAnsi="Times New Roman"/>
                <w:sz w:val="16"/>
                <w:lang w:val="en-US"/>
              </w:rPr>
            </w:pPr>
            <w:r w:rsidRPr="00901F19">
              <w:rPr>
                <w:rFonts w:ascii="Times New Roman" w:hAnsi="Times New Roman"/>
                <w:sz w:val="16"/>
                <w:lang w:val="en-US"/>
              </w:rPr>
              <w:t xml:space="preserve">Repair                                 </w:t>
            </w:r>
            <w:r w:rsidRPr="00901F19">
              <w:rPr>
                <w:rFonts w:ascii="Times New Roman" w:hAnsi="Times New Roman"/>
                <w:b/>
              </w:rPr>
              <w:sym w:font="Wingdings" w:char="F06F"/>
            </w:r>
            <w:r w:rsidRPr="00901F19">
              <w:rPr>
                <w:rFonts w:ascii="Times New Roman" w:hAnsi="Times New Roman"/>
                <w:sz w:val="28"/>
                <w:lang w:val="en-US"/>
              </w:rPr>
              <w:t xml:space="preserve"> </w:t>
            </w:r>
          </w:p>
          <w:p w:rsidR="00F53C6B" w:rsidRPr="00901F19" w:rsidRDefault="00F53C6B" w:rsidP="00F53C6B">
            <w:pPr>
              <w:pStyle w:val="aff7"/>
              <w:spacing w:before="0"/>
              <w:ind w:left="0" w:firstLine="0"/>
              <w:jc w:val="left"/>
              <w:rPr>
                <w:rFonts w:ascii="Times New Roman" w:hAnsi="Times New Roman"/>
                <w:b/>
                <w:sz w:val="20"/>
                <w:lang w:val="en-US"/>
              </w:rPr>
            </w:pPr>
            <w:r w:rsidRPr="00901F19">
              <w:rPr>
                <w:rFonts w:ascii="Times New Roman" w:hAnsi="Times New Roman"/>
                <w:sz w:val="16"/>
                <w:lang w:val="en-US"/>
              </w:rPr>
              <w:t xml:space="preserve">Reject        </w:t>
            </w:r>
            <w:r w:rsidRPr="00901F19">
              <w:rPr>
                <w:rFonts w:ascii="Times New Roman" w:hAnsi="Times New Roman"/>
                <w:b/>
                <w:lang w:val="en-US"/>
              </w:rPr>
              <w:t xml:space="preserve">                 </w:t>
            </w:r>
            <w:r w:rsidRPr="00901F19">
              <w:rPr>
                <w:rFonts w:ascii="Times New Roman" w:hAnsi="Times New Roman"/>
                <w:b/>
              </w:rPr>
              <w:sym w:font="Wingdings" w:char="F06F"/>
            </w:r>
          </w:p>
        </w:tc>
        <w:tc>
          <w:tcPr>
            <w:tcW w:w="4819" w:type="dxa"/>
            <w:gridSpan w:val="2"/>
            <w:tcBorders>
              <w:top w:val="double" w:sz="6" w:space="0" w:color="auto"/>
              <w:left w:val="nil"/>
              <w:righ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Instructions: </w:t>
            </w:r>
          </w:p>
          <w:p w:rsidR="00F53C6B" w:rsidRPr="00901F19" w:rsidRDefault="00F53C6B" w:rsidP="00F53C6B">
            <w:pPr>
              <w:pStyle w:val="aff7"/>
              <w:spacing w:before="0" w:after="40"/>
              <w:ind w:left="0" w:firstLine="0"/>
              <w:rPr>
                <w:rFonts w:ascii="Times New Roman" w:hAnsi="Times New Roman"/>
                <w:sz w:val="18"/>
                <w:lang w:val="en-US"/>
              </w:rPr>
            </w:pPr>
          </w:p>
          <w:p w:rsidR="00F53C6B" w:rsidRPr="00901F19" w:rsidRDefault="00F53C6B" w:rsidP="00F53C6B">
            <w:pPr>
              <w:pStyle w:val="aff7"/>
              <w:spacing w:before="0" w:after="40"/>
              <w:ind w:left="0" w:firstLine="0"/>
              <w:rPr>
                <w:rFonts w:ascii="Times New Roman" w:hAnsi="Times New Roman"/>
                <w:sz w:val="18"/>
                <w:lang w:val="en-US"/>
              </w:rPr>
            </w:pPr>
          </w:p>
          <w:p w:rsidR="00F53C6B" w:rsidRPr="00901F19" w:rsidRDefault="00F53C6B" w:rsidP="00F53C6B">
            <w:pPr>
              <w:pStyle w:val="aff7"/>
              <w:spacing w:before="0" w:after="40"/>
              <w:ind w:left="0" w:firstLine="0"/>
              <w:rPr>
                <w:rFonts w:ascii="Times New Roman" w:hAnsi="Times New Roman"/>
                <w:sz w:val="16"/>
                <w:lang w:val="en-US"/>
              </w:rPr>
            </w:pPr>
          </w:p>
          <w:p w:rsidR="00F53C6B" w:rsidRPr="00901F19" w:rsidRDefault="00F53C6B" w:rsidP="00F53C6B">
            <w:pPr>
              <w:pStyle w:val="aff7"/>
              <w:spacing w:before="0" w:after="40"/>
              <w:ind w:left="0" w:firstLine="0"/>
              <w:rPr>
                <w:rFonts w:ascii="Times New Roman" w:hAnsi="Times New Roman"/>
                <w:sz w:val="16"/>
                <w:lang w:val="en-US"/>
              </w:rPr>
            </w:pPr>
          </w:p>
          <w:p w:rsidR="00F53C6B" w:rsidRPr="00901F19" w:rsidRDefault="00F53C6B" w:rsidP="00F53C6B">
            <w:pPr>
              <w:pStyle w:val="aff7"/>
              <w:spacing w:before="0" w:after="40"/>
              <w:ind w:left="0" w:firstLine="0"/>
              <w:rPr>
                <w:rFonts w:ascii="Times New Roman" w:hAnsi="Times New Roman"/>
                <w:sz w:val="16"/>
                <w:lang w:val="en-US"/>
              </w:rPr>
            </w:pPr>
          </w:p>
          <w:p w:rsidR="00F53C6B" w:rsidRPr="00901F19" w:rsidRDefault="00F53C6B" w:rsidP="00F53C6B">
            <w:pPr>
              <w:pStyle w:val="aff7"/>
              <w:spacing w:before="0" w:after="40"/>
              <w:ind w:left="0" w:firstLine="0"/>
              <w:rPr>
                <w:rFonts w:ascii="Times New Roman" w:hAnsi="Times New Roman"/>
                <w:sz w:val="16"/>
                <w:lang w:val="en-US"/>
              </w:rPr>
            </w:pPr>
            <w:r w:rsidRPr="00901F19">
              <w:rPr>
                <w:rFonts w:ascii="Times New Roman" w:hAnsi="Times New Roman"/>
                <w:sz w:val="12"/>
                <w:lang w:val="en-US"/>
              </w:rPr>
              <w:t>actual instruction on repair, re-work or engineering justification is presented</w:t>
            </w:r>
            <w:r w:rsidRPr="00901F19">
              <w:rPr>
                <w:rFonts w:ascii="Times New Roman" w:hAnsi="Times New Roman"/>
                <w:sz w:val="16"/>
                <w:lang w:val="en-US"/>
              </w:rPr>
              <w:t xml:space="preserve"> </w:t>
            </w:r>
          </w:p>
          <w:p w:rsidR="00F53C6B" w:rsidRPr="00901F19" w:rsidRDefault="00F53C6B" w:rsidP="00F53C6B">
            <w:pPr>
              <w:pStyle w:val="aff7"/>
              <w:spacing w:before="0" w:after="40"/>
              <w:ind w:left="0" w:firstLine="0"/>
              <w:rPr>
                <w:rFonts w:ascii="Times New Roman" w:hAnsi="Times New Roman"/>
                <w:b/>
                <w:sz w:val="20"/>
                <w:lang w:val="en-US"/>
              </w:rPr>
            </w:pPr>
            <w:r w:rsidRPr="00901F19">
              <w:rPr>
                <w:rFonts w:ascii="Times New Roman" w:hAnsi="Times New Roman"/>
                <w:sz w:val="12"/>
                <w:lang w:val="en-US"/>
              </w:rPr>
              <w:t xml:space="preserve"> It is possible to refer to Appendix to the Report</w:t>
            </w:r>
          </w:p>
        </w:tc>
      </w:tr>
      <w:tr w:rsidR="00F53C6B" w:rsidRPr="00901F19" w:rsidTr="00F53C6B">
        <w:trPr>
          <w:cantSplit/>
          <w:trHeight w:hRule="exact" w:val="571"/>
        </w:trPr>
        <w:tc>
          <w:tcPr>
            <w:tcW w:w="5529" w:type="dxa"/>
            <w:gridSpan w:val="9"/>
            <w:vMerge w:val="restart"/>
            <w:tcBorders>
              <w:left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Signature: </w:t>
            </w:r>
          </w:p>
          <w:p w:rsidR="00F53C6B" w:rsidRPr="00901F19" w:rsidRDefault="00F53C6B" w:rsidP="00F53C6B">
            <w:pPr>
              <w:pStyle w:val="aff7"/>
              <w:spacing w:before="0" w:after="40"/>
              <w:ind w:left="0" w:firstLine="0"/>
              <w:rPr>
                <w:rFonts w:ascii="Times New Roman" w:hAnsi="Times New Roman"/>
                <w:b/>
                <w:sz w:val="20"/>
                <w:lang w:val="en-US"/>
              </w:rPr>
            </w:pPr>
          </w:p>
          <w:p w:rsidR="00F53C6B" w:rsidRPr="00901F19" w:rsidRDefault="00F53C6B" w:rsidP="00F53C6B">
            <w:pPr>
              <w:pStyle w:val="aff7"/>
              <w:spacing w:after="40"/>
              <w:ind w:left="0" w:firstLine="0"/>
              <w:rPr>
                <w:rFonts w:ascii="Times New Roman" w:hAnsi="Times New Roman"/>
                <w:sz w:val="16"/>
                <w:lang w:val="en-US"/>
              </w:rPr>
            </w:pPr>
            <w:r w:rsidRPr="00901F19">
              <w:rPr>
                <w:rFonts w:ascii="Times New Roman" w:hAnsi="Times New Roman"/>
                <w:sz w:val="12"/>
                <w:lang w:val="en-US"/>
              </w:rPr>
              <w:t>signature (and full name) of the Supplier's authorized inspector, who proves the defect description and decision on non-conformity</w:t>
            </w:r>
          </w:p>
        </w:tc>
        <w:tc>
          <w:tcPr>
            <w:tcW w:w="4819" w:type="dxa"/>
            <w:gridSpan w:val="2"/>
            <w:tcBorders>
              <w:left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Quality Plan for Repair or Rework </w:t>
            </w:r>
          </w:p>
          <w:p w:rsidR="00F53C6B" w:rsidRPr="00901F19" w:rsidRDefault="00F53C6B" w:rsidP="00F53C6B">
            <w:pPr>
              <w:pStyle w:val="aff7"/>
              <w:spacing w:before="0" w:after="40"/>
              <w:ind w:left="0" w:firstLine="0"/>
              <w:rPr>
                <w:rFonts w:ascii="Times New Roman" w:hAnsi="Times New Roman"/>
                <w:b/>
                <w:sz w:val="18"/>
                <w:lang w:val="en-US"/>
              </w:rPr>
            </w:pPr>
            <w:r w:rsidRPr="00901F19">
              <w:rPr>
                <w:rFonts w:ascii="Times New Roman" w:hAnsi="Times New Roman"/>
                <w:b/>
                <w:sz w:val="16"/>
                <w:lang w:val="en-US"/>
              </w:rPr>
              <w:t xml:space="preserve">No       </w:t>
            </w:r>
            <w:r w:rsidRPr="00901F19">
              <w:rPr>
                <w:rFonts w:ascii="Times New Roman" w:hAnsi="Times New Roman"/>
                <w:b/>
                <w:sz w:val="18"/>
                <w:lang w:val="en-US"/>
              </w:rPr>
              <w:t xml:space="preserve">                                                   </w:t>
            </w:r>
            <w:r w:rsidRPr="00901F19">
              <w:rPr>
                <w:rFonts w:ascii="Times New Roman" w:hAnsi="Times New Roman"/>
                <w:b/>
                <w:sz w:val="12"/>
                <w:lang w:val="en-US"/>
              </w:rPr>
              <w:t>/if necessary/</w:t>
            </w:r>
          </w:p>
        </w:tc>
      </w:tr>
      <w:tr w:rsidR="00F53C6B" w:rsidRPr="00D20151" w:rsidTr="00F53C6B">
        <w:trPr>
          <w:cantSplit/>
          <w:trHeight w:hRule="exact" w:val="720"/>
        </w:trPr>
        <w:tc>
          <w:tcPr>
            <w:tcW w:w="5529" w:type="dxa"/>
            <w:gridSpan w:val="9"/>
            <w:vMerge/>
            <w:tcBorders>
              <w:left w:val="double" w:sz="6" w:space="0" w:color="auto"/>
              <w:bottom w:val="nil"/>
              <w:right w:val="double" w:sz="6" w:space="0" w:color="auto"/>
            </w:tcBorders>
          </w:tcPr>
          <w:p w:rsidR="00F53C6B" w:rsidRPr="00901F19" w:rsidRDefault="00F53C6B" w:rsidP="00F53C6B">
            <w:pPr>
              <w:pStyle w:val="aff7"/>
              <w:spacing w:before="0" w:after="40"/>
              <w:ind w:left="0" w:firstLine="0"/>
              <w:rPr>
                <w:rFonts w:ascii="Times New Roman" w:hAnsi="Times New Roman"/>
                <w:b/>
                <w:sz w:val="18"/>
                <w:lang w:val="en-US"/>
              </w:rPr>
            </w:pPr>
          </w:p>
        </w:tc>
        <w:tc>
          <w:tcPr>
            <w:tcW w:w="4819" w:type="dxa"/>
            <w:gridSpan w:val="2"/>
            <w:tcBorders>
              <w:left w:val="nil"/>
              <w:bottom w:val="nil"/>
              <w:right w:val="double" w:sz="6" w:space="0" w:color="auto"/>
            </w:tcBorders>
          </w:tcPr>
          <w:p w:rsidR="00F53C6B" w:rsidRPr="00901F19" w:rsidRDefault="00F53C6B" w:rsidP="00F53C6B">
            <w:pPr>
              <w:pStyle w:val="aff7"/>
              <w:spacing w:before="0" w:after="40"/>
              <w:ind w:left="0" w:firstLine="0"/>
              <w:rPr>
                <w:rFonts w:ascii="Times New Roman" w:hAnsi="Times New Roman"/>
                <w:sz w:val="16"/>
                <w:lang w:val="en-US"/>
              </w:rPr>
            </w:pPr>
            <w:r w:rsidRPr="00901F19">
              <w:rPr>
                <w:rFonts w:ascii="Times New Roman" w:hAnsi="Times New Roman"/>
                <w:b/>
                <w:sz w:val="16"/>
                <w:lang w:val="en-US"/>
              </w:rPr>
              <w:t>Signature</w:t>
            </w:r>
            <w:r w:rsidRPr="00901F19">
              <w:rPr>
                <w:rFonts w:ascii="Times New Roman" w:hAnsi="Times New Roman"/>
                <w:sz w:val="16"/>
                <w:lang w:val="en-US"/>
              </w:rPr>
              <w:t xml:space="preserve">: </w:t>
            </w:r>
          </w:p>
          <w:p w:rsidR="00F53C6B" w:rsidRPr="00901F19" w:rsidRDefault="00F53C6B" w:rsidP="00F53C6B">
            <w:pPr>
              <w:pStyle w:val="aff7"/>
              <w:spacing w:before="0" w:after="40"/>
              <w:ind w:left="0" w:firstLine="0"/>
              <w:rPr>
                <w:rFonts w:ascii="Times New Roman" w:hAnsi="Times New Roman"/>
                <w:sz w:val="4"/>
                <w:lang w:val="en-US"/>
              </w:rPr>
            </w:pPr>
          </w:p>
          <w:p w:rsidR="00F53C6B" w:rsidRPr="00901F19" w:rsidRDefault="00F53C6B" w:rsidP="00F53C6B">
            <w:pPr>
              <w:pStyle w:val="aff7"/>
              <w:spacing w:before="0" w:after="40"/>
              <w:ind w:left="0" w:firstLine="0"/>
              <w:rPr>
                <w:rFonts w:ascii="Times New Roman" w:hAnsi="Times New Roman"/>
                <w:b/>
                <w:sz w:val="20"/>
                <w:lang w:val="en-US"/>
              </w:rPr>
            </w:pPr>
            <w:r w:rsidRPr="00901F19">
              <w:rPr>
                <w:rFonts w:ascii="Times New Roman" w:hAnsi="Times New Roman"/>
                <w:sz w:val="12"/>
                <w:lang w:val="en-US"/>
              </w:rPr>
              <w:t>signature (and full name) of the Supplier's official authorized to confirm the instructions</w:t>
            </w:r>
          </w:p>
        </w:tc>
      </w:tr>
      <w:tr w:rsidR="00F53C6B" w:rsidRPr="00D20151" w:rsidTr="00F53C6B">
        <w:trPr>
          <w:cantSplit/>
          <w:trHeight w:val="332"/>
        </w:trPr>
        <w:tc>
          <w:tcPr>
            <w:tcW w:w="2694" w:type="dxa"/>
            <w:gridSpan w:val="3"/>
            <w:vMerge w:val="restart"/>
            <w:tcBorders>
              <w:top w:val="double" w:sz="6" w:space="0" w:color="auto"/>
              <w:left w:val="double" w:sz="6" w:space="0" w:color="auto"/>
              <w:bottom w:val="nil"/>
              <w:right w:val="double" w:sz="4" w:space="0" w:color="auto"/>
            </w:tcBorders>
            <w:vAlign w:val="center"/>
          </w:tcPr>
          <w:p w:rsidR="00F53C6B" w:rsidRPr="00901F19" w:rsidRDefault="00F53C6B" w:rsidP="00F53C6B">
            <w:pPr>
              <w:pStyle w:val="aff7"/>
              <w:spacing w:before="0"/>
              <w:ind w:left="0" w:firstLine="0"/>
              <w:jc w:val="center"/>
              <w:rPr>
                <w:rFonts w:ascii="Times New Roman" w:hAnsi="Times New Roman"/>
                <w:b/>
                <w:sz w:val="16"/>
                <w:lang w:val="en-US"/>
              </w:rPr>
            </w:pPr>
            <w:r w:rsidRPr="00901F19">
              <w:rPr>
                <w:rFonts w:ascii="Times New Roman" w:hAnsi="Times New Roman"/>
                <w:b/>
                <w:sz w:val="16"/>
                <w:lang w:val="en-US"/>
              </w:rPr>
              <w:t>Non-conformity Class:</w:t>
            </w:r>
          </w:p>
          <w:p w:rsidR="00F53C6B" w:rsidRPr="00901F19" w:rsidRDefault="00F53C6B" w:rsidP="00F53C6B">
            <w:pPr>
              <w:pStyle w:val="aff7"/>
              <w:spacing w:before="0"/>
              <w:ind w:left="0" w:firstLine="0"/>
              <w:jc w:val="center"/>
              <w:rPr>
                <w:rFonts w:ascii="Times New Roman" w:hAnsi="Times New Roman"/>
                <w:b/>
                <w:sz w:val="20"/>
                <w:lang w:val="en-US"/>
              </w:rPr>
            </w:pPr>
            <w:r w:rsidRPr="00901F19">
              <w:rPr>
                <w:rFonts w:ascii="Times New Roman" w:hAnsi="Times New Roman"/>
                <w:b/>
                <w:sz w:val="20"/>
              </w:rPr>
              <w:t>1</w:t>
            </w:r>
            <w:r w:rsidRPr="00901F19">
              <w:rPr>
                <w:rFonts w:ascii="Times New Roman" w:hAnsi="Times New Roman"/>
                <w:b/>
                <w:sz w:val="20"/>
              </w:rPr>
              <w:sym w:font="Wingdings" w:char="F06F"/>
            </w:r>
            <w:r w:rsidRPr="00901F19">
              <w:rPr>
                <w:rFonts w:ascii="Times New Roman" w:hAnsi="Times New Roman"/>
                <w:b/>
                <w:sz w:val="20"/>
              </w:rPr>
              <w:t>;  2</w:t>
            </w:r>
            <w:r w:rsidRPr="00901F19">
              <w:rPr>
                <w:rFonts w:ascii="Times New Roman" w:hAnsi="Times New Roman"/>
                <w:b/>
                <w:sz w:val="20"/>
              </w:rPr>
              <w:sym w:font="Wingdings" w:char="F06F"/>
            </w:r>
            <w:r w:rsidRPr="00901F19">
              <w:rPr>
                <w:rFonts w:ascii="Times New Roman" w:hAnsi="Times New Roman"/>
                <w:b/>
                <w:sz w:val="20"/>
              </w:rPr>
              <w:t>;  3</w:t>
            </w:r>
            <w:r w:rsidRPr="00901F19">
              <w:rPr>
                <w:rFonts w:ascii="Times New Roman" w:hAnsi="Times New Roman"/>
                <w:b/>
                <w:sz w:val="20"/>
              </w:rPr>
              <w:sym w:font="Wingdings" w:char="F06F"/>
            </w:r>
          </w:p>
          <w:p w:rsidR="00F53C6B" w:rsidRPr="00901F19" w:rsidRDefault="00F53C6B" w:rsidP="00F53C6B">
            <w:pPr>
              <w:pStyle w:val="aff7"/>
              <w:spacing w:before="0"/>
              <w:ind w:left="0" w:firstLine="0"/>
              <w:jc w:val="center"/>
              <w:rPr>
                <w:rFonts w:ascii="Times New Roman" w:hAnsi="Times New Roman"/>
                <w:b/>
                <w:sz w:val="12"/>
                <w:lang w:val="en-US"/>
              </w:rPr>
            </w:pPr>
          </w:p>
        </w:tc>
        <w:tc>
          <w:tcPr>
            <w:tcW w:w="1701" w:type="dxa"/>
            <w:gridSpan w:val="5"/>
            <w:vMerge w:val="restart"/>
            <w:tcBorders>
              <w:top w:val="double" w:sz="6" w:space="0" w:color="auto"/>
              <w:left w:val="double" w:sz="4"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Confirm the class: </w:t>
            </w:r>
          </w:p>
        </w:tc>
        <w:tc>
          <w:tcPr>
            <w:tcW w:w="5953" w:type="dxa"/>
            <w:gridSpan w:val="3"/>
            <w:tcBorders>
              <w:top w:val="double" w:sz="6" w:space="0" w:color="auto"/>
              <w:right w:val="double" w:sz="6" w:space="0" w:color="auto"/>
            </w:tcBorders>
          </w:tcPr>
          <w:p w:rsidR="00F53C6B" w:rsidRPr="00901F19" w:rsidRDefault="00F53C6B" w:rsidP="00F53C6B">
            <w:pPr>
              <w:pStyle w:val="aff7"/>
              <w:spacing w:before="0" w:after="40"/>
              <w:ind w:left="2586" w:firstLine="0"/>
              <w:rPr>
                <w:rFonts w:ascii="Times New Roman" w:hAnsi="Times New Roman"/>
                <w:b/>
                <w:sz w:val="12"/>
                <w:lang w:val="en-US"/>
              </w:rPr>
            </w:pPr>
            <w:r w:rsidRPr="00901F19">
              <w:rPr>
                <w:rFonts w:ascii="Times New Roman" w:hAnsi="Times New Roman"/>
                <w:b/>
                <w:sz w:val="16"/>
                <w:szCs w:val="16"/>
                <w:lang w:val="en-US"/>
              </w:rPr>
              <w:t>signature</w:t>
            </w:r>
            <w:r w:rsidRPr="00901F19">
              <w:rPr>
                <w:rFonts w:ascii="Times New Roman" w:hAnsi="Times New Roman"/>
                <w:sz w:val="12"/>
                <w:lang w:val="en-US"/>
              </w:rPr>
              <w:t xml:space="preserve"> (and full name) of Supplier's authorized person </w:t>
            </w:r>
          </w:p>
        </w:tc>
      </w:tr>
      <w:tr w:rsidR="00F53C6B" w:rsidRPr="00D20151" w:rsidTr="00F53C6B">
        <w:trPr>
          <w:cantSplit/>
          <w:trHeight w:val="228"/>
        </w:trPr>
        <w:tc>
          <w:tcPr>
            <w:tcW w:w="2694" w:type="dxa"/>
            <w:gridSpan w:val="3"/>
            <w:vMerge/>
            <w:tcBorders>
              <w:left w:val="double" w:sz="6" w:space="0" w:color="auto"/>
              <w:bottom w:val="nil"/>
              <w:right w:val="double" w:sz="4" w:space="0" w:color="auto"/>
            </w:tcBorders>
          </w:tcPr>
          <w:p w:rsidR="00F53C6B" w:rsidRPr="00901F19" w:rsidRDefault="00F53C6B" w:rsidP="00F53C6B">
            <w:pPr>
              <w:pStyle w:val="aff7"/>
              <w:spacing w:before="0" w:after="40"/>
              <w:ind w:left="0" w:firstLine="0"/>
              <w:rPr>
                <w:rFonts w:ascii="Times New Roman" w:hAnsi="Times New Roman"/>
                <w:b/>
                <w:sz w:val="20"/>
                <w:lang w:val="en-US"/>
              </w:rPr>
            </w:pPr>
          </w:p>
        </w:tc>
        <w:tc>
          <w:tcPr>
            <w:tcW w:w="1701" w:type="dxa"/>
            <w:gridSpan w:val="5"/>
            <w:vMerge/>
            <w:tcBorders>
              <w:left w:val="double" w:sz="4" w:space="0" w:color="auto"/>
              <w:bottom w:val="nil"/>
            </w:tcBorders>
          </w:tcPr>
          <w:p w:rsidR="00F53C6B" w:rsidRPr="00901F19" w:rsidRDefault="00F53C6B" w:rsidP="00F53C6B">
            <w:pPr>
              <w:pStyle w:val="aff7"/>
              <w:spacing w:before="0" w:after="40"/>
              <w:ind w:left="0" w:firstLine="0"/>
              <w:rPr>
                <w:rFonts w:ascii="Times New Roman" w:hAnsi="Times New Roman"/>
                <w:b/>
                <w:sz w:val="20"/>
                <w:lang w:val="en-US"/>
              </w:rPr>
            </w:pPr>
          </w:p>
        </w:tc>
        <w:tc>
          <w:tcPr>
            <w:tcW w:w="5953" w:type="dxa"/>
            <w:gridSpan w:val="3"/>
            <w:tcBorders>
              <w:bottom w:val="nil"/>
              <w:right w:val="double" w:sz="6" w:space="0" w:color="auto"/>
            </w:tcBorders>
          </w:tcPr>
          <w:p w:rsidR="00F53C6B" w:rsidRPr="00901F19" w:rsidRDefault="00F53C6B" w:rsidP="00F53C6B">
            <w:pPr>
              <w:pStyle w:val="aff7"/>
              <w:spacing w:before="0" w:after="40"/>
              <w:ind w:left="2586" w:firstLine="0"/>
              <w:rPr>
                <w:rFonts w:ascii="Times New Roman" w:hAnsi="Times New Roman"/>
                <w:b/>
                <w:sz w:val="12"/>
                <w:lang w:val="en-US"/>
              </w:rPr>
            </w:pPr>
            <w:r w:rsidRPr="00901F19">
              <w:rPr>
                <w:rFonts w:ascii="Times New Roman" w:hAnsi="Times New Roman"/>
                <w:b/>
                <w:sz w:val="16"/>
                <w:szCs w:val="16"/>
                <w:lang w:val="en-US"/>
              </w:rPr>
              <w:t>signature</w:t>
            </w:r>
            <w:r w:rsidRPr="00901F19">
              <w:rPr>
                <w:rFonts w:ascii="Times New Roman" w:hAnsi="Times New Roman"/>
                <w:sz w:val="12"/>
                <w:lang w:val="en-US"/>
              </w:rPr>
              <w:t xml:space="preserve"> (and full name) of JSC ASE’s authorized person</w:t>
            </w:r>
          </w:p>
        </w:tc>
      </w:tr>
      <w:tr w:rsidR="00F53C6B" w:rsidRPr="00D20151" w:rsidTr="00F53C6B">
        <w:trPr>
          <w:cantSplit/>
        </w:trPr>
        <w:tc>
          <w:tcPr>
            <w:tcW w:w="10348" w:type="dxa"/>
            <w:gridSpan w:val="11"/>
            <w:tcBorders>
              <w:top w:val="double" w:sz="6" w:space="0" w:color="auto"/>
              <w:left w:val="double" w:sz="6" w:space="0" w:color="auto"/>
              <w:bottom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sz w:val="2"/>
                <w:lang w:val="en-US"/>
              </w:rPr>
            </w:pPr>
            <w:r w:rsidRPr="00901F19">
              <w:rPr>
                <w:rFonts w:ascii="Times New Roman" w:hAnsi="Times New Roman"/>
                <w:b/>
                <w:sz w:val="16"/>
                <w:lang w:val="en-US"/>
              </w:rPr>
              <w:t xml:space="preserve">Equipment designer's comments pertaining to the decision </w:t>
            </w:r>
          </w:p>
          <w:p w:rsidR="00F53C6B" w:rsidRPr="00901F19" w:rsidRDefault="00F53C6B" w:rsidP="00F53C6B">
            <w:pPr>
              <w:pStyle w:val="aff7"/>
              <w:spacing w:before="0" w:after="40"/>
              <w:ind w:left="0" w:firstLine="0"/>
              <w:rPr>
                <w:rFonts w:ascii="Times New Roman" w:hAnsi="Times New Roman"/>
                <w:sz w:val="2"/>
                <w:lang w:val="en-US"/>
              </w:rPr>
            </w:pPr>
          </w:p>
          <w:p w:rsidR="00F53C6B" w:rsidRPr="00901F19" w:rsidRDefault="00F53C6B" w:rsidP="00F53C6B">
            <w:pPr>
              <w:pStyle w:val="aff7"/>
              <w:spacing w:before="0" w:after="40"/>
              <w:ind w:left="0" w:firstLine="0"/>
              <w:rPr>
                <w:rFonts w:ascii="Times New Roman" w:hAnsi="Times New Roman"/>
                <w:sz w:val="2"/>
                <w:lang w:val="en-US"/>
              </w:rPr>
            </w:pPr>
          </w:p>
          <w:p w:rsidR="00F53C6B" w:rsidRPr="00901F19" w:rsidRDefault="00F53C6B" w:rsidP="00F53C6B">
            <w:pPr>
              <w:pStyle w:val="aff7"/>
              <w:spacing w:before="0" w:after="40"/>
              <w:ind w:left="0" w:firstLine="0"/>
              <w:rPr>
                <w:rFonts w:ascii="Times New Roman" w:hAnsi="Times New Roman"/>
                <w:sz w:val="12"/>
                <w:lang w:val="en-US"/>
              </w:rPr>
            </w:pPr>
            <w:r w:rsidRPr="00901F19">
              <w:rPr>
                <w:rFonts w:ascii="Times New Roman" w:hAnsi="Times New Roman"/>
                <w:b/>
                <w:sz w:val="16"/>
                <w:szCs w:val="16"/>
                <w:lang w:val="en-US"/>
              </w:rPr>
              <w:t>signature</w:t>
            </w:r>
            <w:r w:rsidRPr="00901F19">
              <w:rPr>
                <w:rFonts w:ascii="Times New Roman" w:hAnsi="Times New Roman"/>
                <w:sz w:val="12"/>
                <w:lang w:val="en-US"/>
              </w:rPr>
              <w:t xml:space="preserve"> (and full name)</w:t>
            </w:r>
          </w:p>
          <w:p w:rsidR="00F53C6B" w:rsidRPr="00901F19" w:rsidRDefault="00F53C6B" w:rsidP="00F53C6B">
            <w:pPr>
              <w:pStyle w:val="aff7"/>
              <w:spacing w:before="0" w:after="40"/>
              <w:ind w:left="0" w:firstLine="0"/>
              <w:rPr>
                <w:rFonts w:ascii="Times New Roman" w:hAnsi="Times New Roman"/>
                <w:sz w:val="12"/>
                <w:lang w:val="en-US"/>
              </w:rPr>
            </w:pPr>
            <w:r w:rsidRPr="00901F19">
              <w:rPr>
                <w:rFonts w:ascii="Times New Roman" w:hAnsi="Times New Roman"/>
                <w:sz w:val="12"/>
                <w:lang w:val="en-US"/>
              </w:rPr>
              <w:t xml:space="preserve">Is filled for class 2, 3 non-conformities </w:t>
            </w:r>
          </w:p>
          <w:p w:rsidR="00F53C6B" w:rsidRPr="00901F19" w:rsidRDefault="00F53C6B" w:rsidP="00F53C6B">
            <w:pPr>
              <w:pStyle w:val="aff7"/>
              <w:spacing w:before="0" w:after="40"/>
              <w:ind w:left="0" w:firstLine="0"/>
              <w:rPr>
                <w:rFonts w:ascii="Times New Roman" w:hAnsi="Times New Roman"/>
                <w:b/>
                <w:sz w:val="20"/>
                <w:lang w:val="en-US"/>
              </w:rPr>
            </w:pPr>
            <w:proofErr w:type="gramStart"/>
            <w:r w:rsidRPr="00901F19">
              <w:rPr>
                <w:rFonts w:ascii="Times New Roman" w:hAnsi="Times New Roman"/>
                <w:sz w:val="12"/>
                <w:lang w:val="en-US"/>
              </w:rPr>
              <w:t>if</w:t>
            </w:r>
            <w:proofErr w:type="gramEnd"/>
            <w:r w:rsidRPr="00901F19">
              <w:rPr>
                <w:rFonts w:ascii="Times New Roman" w:hAnsi="Times New Roman"/>
                <w:sz w:val="12"/>
                <w:lang w:val="en-US"/>
              </w:rPr>
              <w:t xml:space="preserve"> the equipment has been designed by an external organization.  It is possible to refer to the designer's document attached to the Report</w:t>
            </w:r>
          </w:p>
        </w:tc>
      </w:tr>
      <w:tr w:rsidR="00F53C6B" w:rsidRPr="00D20151" w:rsidTr="00F53C6B">
        <w:trPr>
          <w:cantSplit/>
        </w:trPr>
        <w:tc>
          <w:tcPr>
            <w:tcW w:w="4178" w:type="dxa"/>
            <w:gridSpan w:val="6"/>
            <w:tcBorders>
              <w:top w:val="double" w:sz="6" w:space="0" w:color="auto"/>
              <w:left w:val="double" w:sz="6" w:space="0" w:color="auto"/>
              <w:bottom w:val="double" w:sz="4" w:space="0" w:color="auto"/>
              <w:right w:val="single" w:sz="4" w:space="0" w:color="auto"/>
            </w:tcBorders>
          </w:tcPr>
          <w:p w:rsidR="00F53C6B" w:rsidRPr="00901F19" w:rsidRDefault="00F53C6B" w:rsidP="00F53C6B">
            <w:pPr>
              <w:pStyle w:val="aff7"/>
              <w:spacing w:before="40"/>
              <w:ind w:left="0" w:firstLine="0"/>
              <w:rPr>
                <w:rFonts w:ascii="Times New Roman" w:hAnsi="Times New Roman"/>
                <w:sz w:val="16"/>
                <w:lang w:val="en-US"/>
              </w:rPr>
            </w:pPr>
            <w:r w:rsidRPr="00901F19">
              <w:rPr>
                <w:rFonts w:ascii="Times New Roman" w:hAnsi="Times New Roman"/>
                <w:b/>
                <w:sz w:val="16"/>
                <w:lang w:val="en-US"/>
              </w:rPr>
              <w:t xml:space="preserve">Cause: </w:t>
            </w:r>
          </w:p>
          <w:p w:rsidR="00F53C6B" w:rsidRPr="00901F19" w:rsidRDefault="00F53C6B" w:rsidP="00F53C6B">
            <w:pPr>
              <w:pStyle w:val="aff7"/>
              <w:spacing w:before="0" w:after="40"/>
              <w:ind w:left="0" w:firstLine="0"/>
              <w:rPr>
                <w:rFonts w:ascii="Times New Roman" w:hAnsi="Times New Roman"/>
                <w:sz w:val="12"/>
                <w:lang w:val="en-US"/>
              </w:rPr>
            </w:pPr>
          </w:p>
          <w:p w:rsidR="00F53C6B" w:rsidRPr="00901F19" w:rsidRDefault="00F53C6B" w:rsidP="00F53C6B">
            <w:pPr>
              <w:pStyle w:val="aff7"/>
              <w:spacing w:before="0" w:after="40"/>
              <w:ind w:left="0" w:firstLine="0"/>
              <w:rPr>
                <w:rFonts w:ascii="Times New Roman" w:hAnsi="Times New Roman"/>
                <w:sz w:val="12"/>
                <w:lang w:val="en-US"/>
              </w:rPr>
            </w:pPr>
            <w:r w:rsidRPr="00901F19">
              <w:rPr>
                <w:rFonts w:ascii="Times New Roman" w:hAnsi="Times New Roman"/>
                <w:sz w:val="12"/>
                <w:lang w:val="en-US"/>
              </w:rPr>
              <w:t xml:space="preserve">Non-conformity cause is indicated. It is possible to refer to an appendix to the Report </w:t>
            </w:r>
          </w:p>
          <w:p w:rsidR="00F53C6B" w:rsidRPr="00901F19" w:rsidRDefault="00F53C6B" w:rsidP="00F53C6B">
            <w:pPr>
              <w:pStyle w:val="aff7"/>
              <w:spacing w:before="40"/>
              <w:ind w:left="0" w:firstLine="0"/>
              <w:rPr>
                <w:rFonts w:ascii="Times New Roman" w:hAnsi="Times New Roman"/>
                <w:b/>
                <w:sz w:val="16"/>
                <w:lang w:val="en-US"/>
              </w:rPr>
            </w:pPr>
            <w:r w:rsidRPr="00901F19">
              <w:rPr>
                <w:rFonts w:ascii="Times New Roman" w:hAnsi="Times New Roman"/>
                <w:b/>
                <w:sz w:val="16"/>
                <w:lang w:val="en-US"/>
              </w:rPr>
              <w:t xml:space="preserve">Signature: </w:t>
            </w:r>
          </w:p>
          <w:p w:rsidR="00F53C6B" w:rsidRPr="00901F19" w:rsidRDefault="00F53C6B" w:rsidP="00F53C6B">
            <w:pPr>
              <w:pStyle w:val="aff7"/>
              <w:spacing w:before="0" w:after="40"/>
              <w:ind w:left="0" w:firstLine="0"/>
              <w:rPr>
                <w:rFonts w:ascii="Times New Roman" w:hAnsi="Times New Roman"/>
                <w:sz w:val="12"/>
                <w:lang w:val="en-US"/>
              </w:rPr>
            </w:pPr>
            <w:r w:rsidRPr="00901F19">
              <w:rPr>
                <w:rFonts w:ascii="Times New Roman" w:hAnsi="Times New Roman"/>
                <w:sz w:val="12"/>
                <w:lang w:val="en-US"/>
              </w:rPr>
              <w:t xml:space="preserve">signature of the Supplier's authorized person (with full name presented) </w:t>
            </w:r>
          </w:p>
        </w:tc>
        <w:tc>
          <w:tcPr>
            <w:tcW w:w="6170" w:type="dxa"/>
            <w:gridSpan w:val="5"/>
            <w:tcBorders>
              <w:top w:val="double" w:sz="6" w:space="0" w:color="auto"/>
              <w:left w:val="single" w:sz="4" w:space="0" w:color="auto"/>
              <w:bottom w:val="double" w:sz="4" w:space="0" w:color="auto"/>
              <w:right w:val="double" w:sz="6" w:space="0" w:color="auto"/>
            </w:tcBorders>
          </w:tcPr>
          <w:p w:rsidR="00F53C6B" w:rsidRPr="00901F19" w:rsidRDefault="00F53C6B" w:rsidP="00F53C6B">
            <w:pPr>
              <w:pStyle w:val="aff7"/>
              <w:spacing w:before="40"/>
              <w:ind w:left="0" w:firstLine="0"/>
              <w:rPr>
                <w:rFonts w:ascii="Times New Roman" w:hAnsi="Times New Roman"/>
                <w:sz w:val="16"/>
                <w:lang w:val="en-US"/>
              </w:rPr>
            </w:pPr>
            <w:r w:rsidRPr="00901F19">
              <w:rPr>
                <w:rFonts w:ascii="Times New Roman" w:hAnsi="Times New Roman"/>
                <w:b/>
                <w:sz w:val="16"/>
                <w:lang w:val="en-US"/>
              </w:rPr>
              <w:t xml:space="preserve">Corrective action: </w:t>
            </w:r>
          </w:p>
          <w:p w:rsidR="00F53C6B" w:rsidRPr="00901F19" w:rsidRDefault="00F53C6B" w:rsidP="00F53C6B">
            <w:pPr>
              <w:pStyle w:val="aff7"/>
              <w:spacing w:before="0" w:after="40"/>
              <w:ind w:left="0" w:firstLine="0"/>
              <w:jc w:val="center"/>
              <w:rPr>
                <w:rFonts w:ascii="Times New Roman" w:hAnsi="Times New Roman"/>
                <w:sz w:val="12"/>
                <w:lang w:val="en-US"/>
              </w:rPr>
            </w:pPr>
          </w:p>
          <w:p w:rsidR="00F53C6B" w:rsidRPr="00901F19" w:rsidRDefault="00F53C6B" w:rsidP="00F53C6B">
            <w:pPr>
              <w:pStyle w:val="aff7"/>
              <w:spacing w:before="0" w:after="40"/>
              <w:ind w:left="-108" w:firstLine="0"/>
              <w:rPr>
                <w:rFonts w:ascii="Times New Roman" w:hAnsi="Times New Roman"/>
                <w:sz w:val="12"/>
                <w:lang w:val="en-US"/>
              </w:rPr>
            </w:pPr>
            <w:r w:rsidRPr="00901F19">
              <w:rPr>
                <w:rFonts w:ascii="Times New Roman" w:hAnsi="Times New Roman"/>
                <w:sz w:val="12"/>
                <w:lang w:val="en-US"/>
              </w:rPr>
              <w:t xml:space="preserve">Planned corrective actions aimed at non-conformity cause disposal are indicated. It is possible to refer to the appendix to the report </w:t>
            </w:r>
          </w:p>
          <w:p w:rsidR="00F53C6B" w:rsidRPr="00901F19" w:rsidRDefault="00F53C6B" w:rsidP="00F53C6B">
            <w:pPr>
              <w:pStyle w:val="aff7"/>
              <w:spacing w:before="40"/>
              <w:ind w:left="0" w:firstLine="0"/>
              <w:rPr>
                <w:rFonts w:ascii="Times New Roman" w:hAnsi="Times New Roman"/>
                <w:b/>
                <w:sz w:val="16"/>
                <w:lang w:val="en-US"/>
              </w:rPr>
            </w:pPr>
            <w:r w:rsidRPr="00901F19">
              <w:rPr>
                <w:rFonts w:ascii="Times New Roman" w:hAnsi="Times New Roman"/>
                <w:b/>
                <w:sz w:val="16"/>
                <w:lang w:val="en-US"/>
              </w:rPr>
              <w:t xml:space="preserve">Signature: </w:t>
            </w:r>
          </w:p>
          <w:p w:rsidR="00F53C6B" w:rsidRPr="00901F19" w:rsidRDefault="00F53C6B" w:rsidP="00F53C6B">
            <w:pPr>
              <w:pStyle w:val="aff7"/>
              <w:spacing w:before="0" w:after="40"/>
              <w:ind w:left="0" w:firstLine="0"/>
              <w:rPr>
                <w:rFonts w:ascii="Times New Roman" w:hAnsi="Times New Roman"/>
                <w:b/>
                <w:sz w:val="12"/>
                <w:lang w:val="en-US"/>
              </w:rPr>
            </w:pPr>
            <w:r w:rsidRPr="00901F19">
              <w:rPr>
                <w:rFonts w:ascii="Times New Roman" w:hAnsi="Times New Roman"/>
                <w:sz w:val="12"/>
                <w:lang w:val="en-US"/>
              </w:rPr>
              <w:t xml:space="preserve">signature (and full name) of Supplier's authorized person </w:t>
            </w:r>
          </w:p>
        </w:tc>
      </w:tr>
      <w:tr w:rsidR="00F53C6B" w:rsidRPr="00D20151" w:rsidTr="00F53C6B">
        <w:trPr>
          <w:cantSplit/>
          <w:trHeight w:val="239"/>
        </w:trPr>
        <w:tc>
          <w:tcPr>
            <w:tcW w:w="2553" w:type="dxa"/>
            <w:gridSpan w:val="2"/>
            <w:vMerge w:val="restart"/>
            <w:tcBorders>
              <w:top w:val="double" w:sz="4" w:space="0" w:color="auto"/>
              <w:left w:val="double" w:sz="6" w:space="0" w:color="auto"/>
              <w:bottom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Decision agreed upon:</w:t>
            </w:r>
          </w:p>
        </w:tc>
        <w:tc>
          <w:tcPr>
            <w:tcW w:w="7795" w:type="dxa"/>
            <w:gridSpan w:val="9"/>
            <w:tcBorders>
              <w:top w:val="double" w:sz="4" w:space="0" w:color="auto"/>
              <w:right w:val="double" w:sz="6" w:space="0" w:color="auto"/>
            </w:tcBorders>
          </w:tcPr>
          <w:p w:rsidR="00F53C6B" w:rsidRPr="00901F19" w:rsidRDefault="00F53C6B" w:rsidP="00F53C6B">
            <w:pPr>
              <w:pStyle w:val="aff7"/>
              <w:spacing w:before="0" w:after="40"/>
              <w:ind w:left="3861" w:firstLine="0"/>
              <w:jc w:val="left"/>
              <w:rPr>
                <w:rFonts w:ascii="Times New Roman" w:hAnsi="Times New Roman"/>
                <w:b/>
                <w:sz w:val="12"/>
                <w:lang w:val="en-US"/>
              </w:rPr>
            </w:pPr>
            <w:r w:rsidRPr="00901F19">
              <w:rPr>
                <w:rFonts w:ascii="Times New Roman" w:hAnsi="Times New Roman"/>
                <w:b/>
                <w:sz w:val="16"/>
                <w:szCs w:val="16"/>
                <w:lang w:val="en-US"/>
              </w:rPr>
              <w:t>signature</w:t>
            </w:r>
            <w:r w:rsidRPr="00901F19">
              <w:rPr>
                <w:rFonts w:ascii="Times New Roman" w:hAnsi="Times New Roman"/>
                <w:sz w:val="12"/>
                <w:lang w:val="en-US"/>
              </w:rPr>
              <w:t xml:space="preserve"> (and full name) of Supplier's authorized person </w:t>
            </w:r>
          </w:p>
        </w:tc>
      </w:tr>
      <w:tr w:rsidR="00F53C6B" w:rsidRPr="00D20151" w:rsidTr="00F53C6B">
        <w:trPr>
          <w:cantSplit/>
          <w:trHeight w:val="217"/>
        </w:trPr>
        <w:tc>
          <w:tcPr>
            <w:tcW w:w="2553" w:type="dxa"/>
            <w:gridSpan w:val="2"/>
            <w:vMerge/>
            <w:tcBorders>
              <w:top w:val="nil"/>
              <w:left w:val="double" w:sz="6" w:space="0" w:color="auto"/>
            </w:tcBorders>
          </w:tcPr>
          <w:p w:rsidR="00F53C6B" w:rsidRPr="00901F19" w:rsidRDefault="00F53C6B" w:rsidP="00F53C6B">
            <w:pPr>
              <w:pStyle w:val="aff7"/>
              <w:spacing w:before="0" w:after="40"/>
              <w:ind w:left="0" w:firstLine="0"/>
              <w:rPr>
                <w:rFonts w:ascii="Times New Roman" w:hAnsi="Times New Roman"/>
                <w:b/>
                <w:sz w:val="18"/>
                <w:lang w:val="en-US"/>
              </w:rPr>
            </w:pPr>
          </w:p>
        </w:tc>
        <w:tc>
          <w:tcPr>
            <w:tcW w:w="7795" w:type="dxa"/>
            <w:gridSpan w:val="9"/>
            <w:tcBorders>
              <w:right w:val="double" w:sz="6" w:space="0" w:color="auto"/>
            </w:tcBorders>
          </w:tcPr>
          <w:p w:rsidR="00F53C6B" w:rsidRPr="00901F19" w:rsidRDefault="00F53C6B" w:rsidP="00F53C6B">
            <w:pPr>
              <w:pStyle w:val="aff7"/>
              <w:spacing w:before="0" w:after="40"/>
              <w:ind w:left="3861" w:firstLine="0"/>
              <w:jc w:val="left"/>
              <w:rPr>
                <w:rFonts w:ascii="Times New Roman" w:hAnsi="Times New Roman"/>
                <w:b/>
                <w:sz w:val="12"/>
                <w:lang w:val="en-US"/>
              </w:rPr>
            </w:pPr>
            <w:r w:rsidRPr="00901F19">
              <w:rPr>
                <w:rFonts w:ascii="Times New Roman" w:hAnsi="Times New Roman"/>
                <w:b/>
                <w:sz w:val="16"/>
                <w:szCs w:val="16"/>
                <w:lang w:val="en-US"/>
              </w:rPr>
              <w:t>signature</w:t>
            </w:r>
            <w:r w:rsidRPr="00901F19">
              <w:rPr>
                <w:rFonts w:ascii="Times New Roman" w:hAnsi="Times New Roman"/>
                <w:sz w:val="12"/>
                <w:lang w:val="en-US"/>
              </w:rPr>
              <w:t xml:space="preserve"> (and full name) of JSC ASE’s authorized person </w:t>
            </w:r>
          </w:p>
        </w:tc>
      </w:tr>
      <w:tr w:rsidR="00F53C6B" w:rsidRPr="00D20151" w:rsidTr="00F53C6B">
        <w:trPr>
          <w:cantSplit/>
          <w:trHeight w:val="430"/>
        </w:trPr>
        <w:tc>
          <w:tcPr>
            <w:tcW w:w="2553" w:type="dxa"/>
            <w:gridSpan w:val="2"/>
            <w:tcBorders>
              <w:lef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Decision approved:</w:t>
            </w:r>
          </w:p>
        </w:tc>
        <w:tc>
          <w:tcPr>
            <w:tcW w:w="7795" w:type="dxa"/>
            <w:gridSpan w:val="9"/>
            <w:tcBorders>
              <w:right w:val="double" w:sz="6" w:space="0" w:color="auto"/>
            </w:tcBorders>
          </w:tcPr>
          <w:p w:rsidR="00F53C6B" w:rsidRPr="00901F19" w:rsidRDefault="00F53C6B" w:rsidP="00F53C6B">
            <w:pPr>
              <w:pStyle w:val="aff7"/>
              <w:spacing w:before="0" w:after="40"/>
              <w:ind w:left="3861" w:firstLine="0"/>
              <w:rPr>
                <w:rFonts w:ascii="Times New Roman" w:hAnsi="Times New Roman"/>
                <w:sz w:val="12"/>
                <w:lang w:val="en-US"/>
              </w:rPr>
            </w:pPr>
            <w:proofErr w:type="gramStart"/>
            <w:r w:rsidRPr="00901F19">
              <w:rPr>
                <w:rFonts w:ascii="Times New Roman" w:hAnsi="Times New Roman"/>
                <w:b/>
                <w:sz w:val="16"/>
                <w:szCs w:val="16"/>
                <w:lang w:val="en-US"/>
              </w:rPr>
              <w:t>signature</w:t>
            </w:r>
            <w:proofErr w:type="gramEnd"/>
            <w:r w:rsidRPr="00901F19">
              <w:rPr>
                <w:rFonts w:ascii="Times New Roman" w:hAnsi="Times New Roman"/>
                <w:sz w:val="12"/>
                <w:lang w:val="en-US"/>
              </w:rPr>
              <w:t xml:space="preserve"> (and full name) of Supplier's official – for class 1 non-conformity, or signature (and full name) of JSC ASE’s  official  for class 2, 3 non-conformities. Reference to the approval document attached to the report is possible. </w:t>
            </w:r>
          </w:p>
        </w:tc>
      </w:tr>
      <w:tr w:rsidR="00F53C6B" w:rsidRPr="00D20151" w:rsidTr="00F53C6B">
        <w:trPr>
          <w:cantSplit/>
          <w:trHeight w:val="414"/>
        </w:trPr>
        <w:tc>
          <w:tcPr>
            <w:tcW w:w="2553" w:type="dxa"/>
            <w:gridSpan w:val="2"/>
            <w:tcBorders>
              <w:left w:val="double" w:sz="6" w:space="0" w:color="auto"/>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Decision agreed upon:</w:t>
            </w:r>
          </w:p>
        </w:tc>
        <w:tc>
          <w:tcPr>
            <w:tcW w:w="7795" w:type="dxa"/>
            <w:gridSpan w:val="9"/>
            <w:tcBorders>
              <w:right w:val="double" w:sz="6" w:space="0" w:color="auto"/>
            </w:tcBorders>
          </w:tcPr>
          <w:p w:rsidR="00F53C6B" w:rsidRPr="00901F19" w:rsidRDefault="00F53C6B" w:rsidP="00F53C6B">
            <w:pPr>
              <w:pStyle w:val="aff7"/>
              <w:spacing w:before="0" w:after="40"/>
              <w:ind w:left="3861" w:firstLine="0"/>
              <w:rPr>
                <w:rFonts w:ascii="Times New Roman" w:hAnsi="Times New Roman"/>
                <w:sz w:val="12"/>
                <w:lang w:val="en-US"/>
              </w:rPr>
            </w:pPr>
            <w:proofErr w:type="gramStart"/>
            <w:r w:rsidRPr="00901F19">
              <w:rPr>
                <w:rFonts w:ascii="Times New Roman" w:hAnsi="Times New Roman"/>
                <w:b/>
                <w:sz w:val="16"/>
                <w:szCs w:val="16"/>
                <w:lang w:val="en-US"/>
              </w:rPr>
              <w:t>signature</w:t>
            </w:r>
            <w:proofErr w:type="gramEnd"/>
            <w:r w:rsidRPr="00901F19">
              <w:rPr>
                <w:rFonts w:ascii="Times New Roman" w:hAnsi="Times New Roman"/>
                <w:sz w:val="12"/>
                <w:lang w:val="en-US"/>
              </w:rPr>
              <w:t xml:space="preserve"> of JNPC’s authorized representative – for class 3 non-conformities). Reference to the approval document attached to the report is possible.</w:t>
            </w:r>
          </w:p>
        </w:tc>
      </w:tr>
      <w:tr w:rsidR="00F53C6B" w:rsidRPr="00D20151" w:rsidTr="00F53C6B">
        <w:trPr>
          <w:cantSplit/>
          <w:trHeight w:val="483"/>
        </w:trPr>
        <w:tc>
          <w:tcPr>
            <w:tcW w:w="10348" w:type="dxa"/>
            <w:gridSpan w:val="11"/>
            <w:tcBorders>
              <w:left w:val="double" w:sz="6" w:space="0" w:color="auto"/>
              <w:bottom w:val="nil"/>
              <w:right w:val="double" w:sz="6" w:space="0" w:color="auto"/>
            </w:tcBorders>
          </w:tcPr>
          <w:p w:rsidR="00F53C6B" w:rsidRPr="00901F19" w:rsidRDefault="00F53C6B" w:rsidP="00F53C6B">
            <w:pPr>
              <w:pStyle w:val="aff7"/>
              <w:spacing w:before="40"/>
              <w:ind w:left="0" w:firstLine="0"/>
              <w:rPr>
                <w:rFonts w:ascii="Times New Roman" w:hAnsi="Times New Roman"/>
                <w:b/>
                <w:sz w:val="16"/>
                <w:lang w:val="en-US"/>
              </w:rPr>
            </w:pPr>
            <w:r w:rsidRPr="00901F19">
              <w:rPr>
                <w:rFonts w:ascii="Times New Roman" w:hAnsi="Times New Roman"/>
                <w:b/>
                <w:sz w:val="16"/>
                <w:lang w:val="en-US"/>
              </w:rPr>
              <w:t>Final decision on non-conformity:</w:t>
            </w:r>
          </w:p>
          <w:p w:rsidR="00F53C6B" w:rsidRPr="00901F19" w:rsidRDefault="00F53C6B" w:rsidP="00F53C6B">
            <w:pPr>
              <w:pStyle w:val="aff7"/>
              <w:spacing w:before="0" w:after="40"/>
              <w:ind w:left="0" w:firstLine="0"/>
              <w:rPr>
                <w:rFonts w:ascii="Times New Roman" w:hAnsi="Times New Roman"/>
                <w:sz w:val="20"/>
                <w:lang w:val="en-US"/>
              </w:rPr>
            </w:pPr>
            <w:r w:rsidRPr="00901F19">
              <w:rPr>
                <w:rFonts w:ascii="Times New Roman" w:hAnsi="Times New Roman"/>
                <w:sz w:val="16"/>
                <w:lang w:val="en-US"/>
              </w:rPr>
              <w:t xml:space="preserve">Accept as is </w:t>
            </w:r>
            <w:r w:rsidRPr="00901F19">
              <w:rPr>
                <w:rFonts w:ascii="Times New Roman" w:hAnsi="Times New Roman"/>
                <w:b/>
              </w:rPr>
              <w:sym w:font="Wingdings" w:char="F06F"/>
            </w:r>
            <w:r w:rsidRPr="00901F19">
              <w:rPr>
                <w:rFonts w:ascii="Times New Roman" w:hAnsi="Times New Roman"/>
                <w:sz w:val="28"/>
                <w:lang w:val="en-US"/>
              </w:rPr>
              <w:t xml:space="preserve">,  </w:t>
            </w:r>
            <w:r w:rsidRPr="00901F19">
              <w:rPr>
                <w:rFonts w:ascii="Times New Roman" w:hAnsi="Times New Roman"/>
                <w:sz w:val="16"/>
                <w:lang w:val="en-US"/>
              </w:rPr>
              <w:t xml:space="preserve">rework  </w:t>
            </w:r>
            <w:r w:rsidRPr="00901F19">
              <w:rPr>
                <w:rFonts w:ascii="Times New Roman" w:hAnsi="Times New Roman"/>
                <w:b/>
              </w:rPr>
              <w:sym w:font="Wingdings" w:char="F06F"/>
            </w:r>
            <w:r w:rsidRPr="00901F19">
              <w:rPr>
                <w:rFonts w:ascii="Times New Roman" w:hAnsi="Times New Roman"/>
                <w:sz w:val="28"/>
                <w:lang w:val="en-US"/>
              </w:rPr>
              <w:t xml:space="preserve">,    </w:t>
            </w:r>
            <w:r w:rsidRPr="00901F19">
              <w:rPr>
                <w:rFonts w:ascii="Times New Roman" w:hAnsi="Times New Roman"/>
                <w:sz w:val="16"/>
                <w:lang w:val="en-US"/>
              </w:rPr>
              <w:t>repair</w:t>
            </w:r>
            <w:r w:rsidRPr="00901F19">
              <w:rPr>
                <w:rFonts w:ascii="Times New Roman" w:hAnsi="Times New Roman"/>
                <w:sz w:val="28"/>
                <w:lang w:val="en-US"/>
              </w:rPr>
              <w:t xml:space="preserve"> </w:t>
            </w:r>
            <w:r w:rsidRPr="00901F19">
              <w:rPr>
                <w:rFonts w:ascii="Times New Roman" w:hAnsi="Times New Roman"/>
                <w:b/>
              </w:rPr>
              <w:sym w:font="Wingdings" w:char="F06F"/>
            </w:r>
            <w:r w:rsidRPr="00901F19">
              <w:rPr>
                <w:rFonts w:ascii="Times New Roman" w:hAnsi="Times New Roman"/>
                <w:b/>
                <w:lang w:val="en-US"/>
              </w:rPr>
              <w:t xml:space="preserve">  </w:t>
            </w:r>
            <w:r w:rsidRPr="00901F19">
              <w:rPr>
                <w:rFonts w:ascii="Times New Roman" w:hAnsi="Times New Roman"/>
                <w:sz w:val="16"/>
                <w:lang w:val="en-US"/>
              </w:rPr>
              <w:t>reject</w:t>
            </w:r>
            <w:r w:rsidRPr="00901F19">
              <w:rPr>
                <w:rFonts w:ascii="Times New Roman" w:hAnsi="Times New Roman"/>
                <w:sz w:val="28"/>
                <w:lang w:val="en-US"/>
              </w:rPr>
              <w:t xml:space="preserve"> </w:t>
            </w:r>
            <w:r w:rsidRPr="00901F19">
              <w:rPr>
                <w:rFonts w:ascii="Times New Roman" w:hAnsi="Times New Roman"/>
                <w:b/>
              </w:rPr>
              <w:sym w:font="Wingdings" w:char="F06F"/>
            </w:r>
          </w:p>
        </w:tc>
      </w:tr>
      <w:tr w:rsidR="00F53C6B" w:rsidRPr="00D20151" w:rsidTr="00F53C6B">
        <w:trPr>
          <w:cantSplit/>
          <w:trHeight w:val="517"/>
        </w:trPr>
        <w:tc>
          <w:tcPr>
            <w:tcW w:w="2553" w:type="dxa"/>
            <w:gridSpan w:val="2"/>
            <w:vMerge w:val="restart"/>
            <w:tcBorders>
              <w:top w:val="double" w:sz="6" w:space="0" w:color="auto"/>
              <w:left w:val="double" w:sz="6" w:space="0" w:color="auto"/>
            </w:tcBorders>
          </w:tcPr>
          <w:p w:rsidR="00F53C6B" w:rsidRPr="00901F19" w:rsidRDefault="00F53C6B" w:rsidP="00F53C6B">
            <w:pPr>
              <w:pStyle w:val="aff7"/>
              <w:spacing w:before="0" w:after="40"/>
              <w:ind w:left="0" w:firstLine="0"/>
              <w:jc w:val="left"/>
              <w:rPr>
                <w:rFonts w:ascii="Times New Roman" w:hAnsi="Times New Roman"/>
                <w:b/>
                <w:sz w:val="16"/>
                <w:lang w:val="en-US"/>
              </w:rPr>
            </w:pPr>
            <w:r w:rsidRPr="00901F19">
              <w:rPr>
                <w:rFonts w:ascii="Times New Roman" w:hAnsi="Times New Roman"/>
                <w:b/>
                <w:sz w:val="16"/>
                <w:lang w:val="en-US"/>
              </w:rPr>
              <w:t>Repeated Inspection:*</w:t>
            </w:r>
          </w:p>
          <w:p w:rsidR="00F53C6B" w:rsidRPr="00901F19" w:rsidRDefault="00F53C6B" w:rsidP="00F53C6B">
            <w:pPr>
              <w:pStyle w:val="aff7"/>
              <w:spacing w:before="0" w:after="40"/>
              <w:ind w:left="0" w:firstLine="0"/>
              <w:jc w:val="left"/>
              <w:rPr>
                <w:rFonts w:ascii="Times New Roman" w:hAnsi="Times New Roman"/>
                <w:b/>
                <w:sz w:val="18"/>
                <w:lang w:val="en-US"/>
              </w:rPr>
            </w:pPr>
          </w:p>
          <w:p w:rsidR="00F53C6B" w:rsidRPr="00901F19" w:rsidRDefault="00F53C6B" w:rsidP="00F53C6B">
            <w:pPr>
              <w:pStyle w:val="aff7"/>
              <w:spacing w:before="0" w:after="40"/>
              <w:ind w:left="0" w:firstLine="0"/>
              <w:jc w:val="left"/>
              <w:rPr>
                <w:rFonts w:ascii="Times New Roman" w:hAnsi="Times New Roman"/>
                <w:b/>
                <w:sz w:val="18"/>
                <w:lang w:val="en-US"/>
              </w:rPr>
            </w:pPr>
            <w:r w:rsidRPr="00901F19">
              <w:rPr>
                <w:rFonts w:ascii="Times New Roman" w:hAnsi="Times New Roman"/>
                <w:sz w:val="12"/>
                <w:lang w:val="en-US"/>
              </w:rPr>
              <w:t>after rework or repair</w:t>
            </w:r>
          </w:p>
        </w:tc>
        <w:tc>
          <w:tcPr>
            <w:tcW w:w="1701" w:type="dxa"/>
            <w:gridSpan w:val="5"/>
            <w:tcBorders>
              <w:top w:val="double" w:sz="6" w:space="0" w:color="auto"/>
            </w:tcBorders>
          </w:tcPr>
          <w:p w:rsidR="00F53C6B" w:rsidRPr="00901F19" w:rsidRDefault="00F53C6B" w:rsidP="00F53C6B">
            <w:pPr>
              <w:pStyle w:val="aff7"/>
              <w:spacing w:before="80" w:after="40"/>
              <w:ind w:left="0" w:firstLine="0"/>
              <w:rPr>
                <w:rFonts w:ascii="Times New Roman" w:hAnsi="Times New Roman"/>
                <w:b/>
                <w:sz w:val="20"/>
                <w:lang w:val="en-US"/>
              </w:rPr>
            </w:pPr>
            <w:r w:rsidRPr="00901F19">
              <w:rPr>
                <w:rFonts w:ascii="Times New Roman" w:hAnsi="Times New Roman"/>
                <w:b/>
                <w:sz w:val="16"/>
                <w:lang w:val="en-US"/>
              </w:rPr>
              <w:t>Accepted:</w:t>
            </w:r>
            <w:r w:rsidRPr="00901F19">
              <w:rPr>
                <w:rFonts w:ascii="Times New Roman" w:hAnsi="Times New Roman"/>
                <w:b/>
                <w:sz w:val="20"/>
                <w:lang w:val="en-US"/>
              </w:rPr>
              <w:t xml:space="preserve">     </w:t>
            </w:r>
            <w:r w:rsidRPr="00901F19">
              <w:rPr>
                <w:rFonts w:ascii="Times New Roman" w:hAnsi="Times New Roman"/>
                <w:b/>
                <w:sz w:val="20"/>
              </w:rPr>
              <w:sym w:font="Wingdings" w:char="F06F"/>
            </w:r>
          </w:p>
        </w:tc>
        <w:tc>
          <w:tcPr>
            <w:tcW w:w="6094" w:type="dxa"/>
            <w:gridSpan w:val="4"/>
            <w:tcBorders>
              <w:top w:val="double" w:sz="6" w:space="0" w:color="auto"/>
              <w:right w:val="double" w:sz="6" w:space="0" w:color="auto"/>
            </w:tcBorders>
          </w:tcPr>
          <w:p w:rsidR="00F53C6B" w:rsidRPr="00901F19" w:rsidRDefault="00F53C6B" w:rsidP="00F53C6B">
            <w:pPr>
              <w:pStyle w:val="aff7"/>
              <w:spacing w:before="0" w:after="40"/>
              <w:ind w:left="0" w:firstLine="0"/>
              <w:rPr>
                <w:rFonts w:ascii="Times New Roman" w:hAnsi="Times New Roman"/>
                <w:b/>
                <w:sz w:val="12"/>
                <w:lang w:val="en-US"/>
              </w:rPr>
            </w:pPr>
            <w:r w:rsidRPr="00901F19">
              <w:rPr>
                <w:rFonts w:ascii="Times New Roman" w:hAnsi="Times New Roman"/>
                <w:b/>
                <w:sz w:val="16"/>
                <w:lang w:val="en-US"/>
              </w:rPr>
              <w:t xml:space="preserve">Signature:                                          </w:t>
            </w:r>
            <w:r w:rsidRPr="00901F19">
              <w:rPr>
                <w:rFonts w:ascii="Times New Roman" w:hAnsi="Times New Roman"/>
                <w:sz w:val="12"/>
                <w:lang w:val="en-US"/>
              </w:rPr>
              <w:t xml:space="preserve">signature (and full name) of Supplier's authorized person </w:t>
            </w:r>
          </w:p>
        </w:tc>
      </w:tr>
      <w:tr w:rsidR="00F53C6B" w:rsidRPr="00D20151" w:rsidTr="00F53C6B">
        <w:trPr>
          <w:cantSplit/>
          <w:trHeight w:val="417"/>
        </w:trPr>
        <w:tc>
          <w:tcPr>
            <w:tcW w:w="2553" w:type="dxa"/>
            <w:gridSpan w:val="2"/>
            <w:vMerge/>
            <w:tcBorders>
              <w:left w:val="double" w:sz="6" w:space="0" w:color="auto"/>
              <w:bottom w:val="nil"/>
            </w:tcBorders>
          </w:tcPr>
          <w:p w:rsidR="00F53C6B" w:rsidRPr="00901F19" w:rsidRDefault="00F53C6B" w:rsidP="00F53C6B">
            <w:pPr>
              <w:pStyle w:val="aff7"/>
              <w:spacing w:after="40"/>
              <w:ind w:left="0" w:firstLine="0"/>
              <w:rPr>
                <w:rFonts w:ascii="Times New Roman" w:hAnsi="Times New Roman"/>
                <w:sz w:val="20"/>
                <w:lang w:val="en-US"/>
              </w:rPr>
            </w:pPr>
          </w:p>
        </w:tc>
        <w:tc>
          <w:tcPr>
            <w:tcW w:w="1701" w:type="dxa"/>
            <w:gridSpan w:val="5"/>
            <w:tcBorders>
              <w:bottom w:val="nil"/>
            </w:tcBorders>
          </w:tcPr>
          <w:p w:rsidR="00F53C6B" w:rsidRPr="00901F19" w:rsidRDefault="00F53C6B" w:rsidP="00F53C6B">
            <w:pPr>
              <w:pStyle w:val="aff7"/>
              <w:spacing w:before="80" w:after="40"/>
              <w:ind w:left="0" w:firstLine="0"/>
              <w:rPr>
                <w:rFonts w:ascii="Times New Roman" w:hAnsi="Times New Roman"/>
                <w:b/>
                <w:sz w:val="20"/>
                <w:lang w:val="en-US"/>
              </w:rPr>
            </w:pPr>
            <w:r w:rsidRPr="00901F19">
              <w:rPr>
                <w:rFonts w:ascii="Times New Roman" w:hAnsi="Times New Roman"/>
                <w:b/>
                <w:sz w:val="16"/>
                <w:lang w:val="en-US"/>
              </w:rPr>
              <w:t>Rejected:</w:t>
            </w:r>
            <w:r w:rsidRPr="00901F19">
              <w:rPr>
                <w:rFonts w:ascii="Times New Roman" w:hAnsi="Times New Roman"/>
                <w:b/>
                <w:sz w:val="20"/>
                <w:lang w:val="en-US"/>
              </w:rPr>
              <w:t xml:space="preserve">      </w:t>
            </w:r>
            <w:r w:rsidRPr="00901F19">
              <w:rPr>
                <w:rFonts w:ascii="Times New Roman" w:hAnsi="Times New Roman"/>
                <w:b/>
                <w:sz w:val="20"/>
              </w:rPr>
              <w:sym w:font="Wingdings" w:char="F06F"/>
            </w:r>
          </w:p>
        </w:tc>
        <w:tc>
          <w:tcPr>
            <w:tcW w:w="6094" w:type="dxa"/>
            <w:gridSpan w:val="4"/>
            <w:tcBorders>
              <w:bottom w:val="nil"/>
              <w:right w:val="double" w:sz="6" w:space="0" w:color="auto"/>
            </w:tcBorders>
          </w:tcPr>
          <w:p w:rsidR="00F53C6B" w:rsidRPr="00901F19" w:rsidRDefault="00F53C6B" w:rsidP="00F53C6B">
            <w:pPr>
              <w:pStyle w:val="aff7"/>
              <w:spacing w:before="0" w:after="40"/>
              <w:ind w:left="0" w:firstLine="0"/>
              <w:rPr>
                <w:rFonts w:ascii="Times New Roman" w:hAnsi="Times New Roman"/>
                <w:b/>
                <w:sz w:val="12"/>
                <w:lang w:val="en-US"/>
              </w:rPr>
            </w:pPr>
            <w:r w:rsidRPr="00901F19">
              <w:rPr>
                <w:rFonts w:ascii="Times New Roman" w:hAnsi="Times New Roman"/>
                <w:b/>
                <w:sz w:val="16"/>
                <w:lang w:val="en-US"/>
              </w:rPr>
              <w:t xml:space="preserve">Signature:                                          </w:t>
            </w:r>
            <w:r w:rsidRPr="00901F19">
              <w:rPr>
                <w:rFonts w:ascii="Times New Roman" w:hAnsi="Times New Roman"/>
                <w:sz w:val="12"/>
                <w:lang w:val="en-US"/>
              </w:rPr>
              <w:t>signature (and full name) of JSC ASE’s authorized person</w:t>
            </w:r>
          </w:p>
        </w:tc>
      </w:tr>
      <w:tr w:rsidR="00F53C6B" w:rsidRPr="00D20151" w:rsidTr="00F53C6B">
        <w:trPr>
          <w:cantSplit/>
          <w:trHeight w:val="1186"/>
        </w:trPr>
        <w:tc>
          <w:tcPr>
            <w:tcW w:w="2127" w:type="dxa"/>
            <w:tcBorders>
              <w:top w:val="double" w:sz="6" w:space="0" w:color="auto"/>
              <w:left w:val="double" w:sz="6" w:space="0" w:color="auto"/>
              <w:bottom w:val="double" w:sz="6" w:space="0" w:color="auto"/>
              <w:right w:val="nil"/>
            </w:tcBorders>
          </w:tcPr>
          <w:p w:rsidR="00F53C6B" w:rsidRPr="00901F19" w:rsidRDefault="00F53C6B" w:rsidP="00F53C6B">
            <w:pPr>
              <w:pStyle w:val="aff7"/>
              <w:spacing w:before="0" w:after="40"/>
              <w:ind w:left="0" w:firstLine="0"/>
              <w:rPr>
                <w:rFonts w:ascii="Times New Roman" w:hAnsi="Times New Roman"/>
                <w:b/>
                <w:sz w:val="16"/>
                <w:lang w:val="en-US"/>
              </w:rPr>
            </w:pPr>
            <w:r w:rsidRPr="00901F19">
              <w:rPr>
                <w:rFonts w:ascii="Times New Roman" w:hAnsi="Times New Roman"/>
                <w:b/>
                <w:sz w:val="16"/>
                <w:lang w:val="en-US"/>
              </w:rPr>
              <w:t xml:space="preserve">No. of the new Report: </w:t>
            </w:r>
          </w:p>
          <w:p w:rsidR="00F53C6B" w:rsidRPr="00901F19" w:rsidRDefault="00F53C6B" w:rsidP="00F53C6B">
            <w:pPr>
              <w:pStyle w:val="aff7"/>
              <w:spacing w:before="0" w:after="40"/>
              <w:ind w:left="0" w:firstLine="0"/>
              <w:rPr>
                <w:rFonts w:ascii="Times New Roman" w:hAnsi="Times New Roman"/>
                <w:b/>
                <w:sz w:val="20"/>
                <w:lang w:val="en-US"/>
              </w:rPr>
            </w:pPr>
          </w:p>
          <w:p w:rsidR="00F53C6B" w:rsidRPr="00901F19" w:rsidRDefault="00F53C6B" w:rsidP="00F53C6B">
            <w:pPr>
              <w:pStyle w:val="aff7"/>
              <w:spacing w:before="0" w:after="40"/>
              <w:ind w:left="0" w:firstLine="0"/>
              <w:rPr>
                <w:rFonts w:ascii="Times New Roman" w:hAnsi="Times New Roman"/>
                <w:sz w:val="16"/>
                <w:lang w:val="en-US"/>
              </w:rPr>
            </w:pPr>
          </w:p>
          <w:p w:rsidR="00F53C6B" w:rsidRPr="00901F19" w:rsidRDefault="00F53C6B" w:rsidP="00F53C6B">
            <w:pPr>
              <w:pStyle w:val="aff7"/>
              <w:spacing w:before="0" w:after="40"/>
              <w:ind w:left="0" w:firstLine="0"/>
              <w:rPr>
                <w:rFonts w:ascii="Times New Roman" w:hAnsi="Times New Roman"/>
                <w:b/>
                <w:sz w:val="20"/>
                <w:lang w:val="en-US"/>
              </w:rPr>
            </w:pPr>
            <w:r w:rsidRPr="00901F19">
              <w:rPr>
                <w:rFonts w:ascii="Times New Roman" w:hAnsi="Times New Roman"/>
                <w:sz w:val="12"/>
                <w:lang w:val="en-US"/>
              </w:rPr>
              <w:t>given if the item is rejected after the repeated inspection</w:t>
            </w:r>
          </w:p>
        </w:tc>
        <w:tc>
          <w:tcPr>
            <w:tcW w:w="8221" w:type="dxa"/>
            <w:gridSpan w:val="10"/>
            <w:tcBorders>
              <w:top w:val="double" w:sz="6" w:space="0" w:color="auto"/>
              <w:left w:val="nil"/>
              <w:bottom w:val="double" w:sz="6" w:space="0" w:color="auto"/>
              <w:right w:val="double" w:sz="6" w:space="0" w:color="auto"/>
            </w:tcBorders>
          </w:tcPr>
          <w:p w:rsidR="00F53C6B" w:rsidRPr="00901F19" w:rsidRDefault="00F53C6B" w:rsidP="00F53C6B">
            <w:pPr>
              <w:pStyle w:val="aff7"/>
              <w:spacing w:before="120" w:after="40"/>
              <w:ind w:left="0" w:firstLine="0"/>
              <w:jc w:val="left"/>
              <w:rPr>
                <w:rFonts w:ascii="Times New Roman" w:hAnsi="Times New Roman"/>
                <w:b/>
                <w:sz w:val="16"/>
                <w:lang w:val="en-US"/>
              </w:rPr>
            </w:pPr>
            <w:r w:rsidRPr="00901F19">
              <w:rPr>
                <w:rFonts w:ascii="Times New Roman" w:hAnsi="Times New Roman"/>
                <w:b/>
                <w:sz w:val="16"/>
                <w:lang w:val="en-US"/>
              </w:rPr>
              <w:t xml:space="preserve">Result of repeated inspection and non-conformity disposal confirm: </w:t>
            </w:r>
          </w:p>
          <w:p w:rsidR="00F53C6B" w:rsidRPr="00901F19" w:rsidRDefault="00F53C6B" w:rsidP="00F53C6B">
            <w:pPr>
              <w:pStyle w:val="aff7"/>
              <w:spacing w:before="120" w:after="40"/>
              <w:ind w:left="0" w:firstLine="0"/>
              <w:jc w:val="left"/>
              <w:rPr>
                <w:rFonts w:ascii="Times New Roman" w:hAnsi="Times New Roman"/>
                <w:sz w:val="16"/>
                <w:lang w:val="en-US"/>
              </w:rPr>
            </w:pPr>
            <w:r w:rsidRPr="00901F19">
              <w:rPr>
                <w:rFonts w:ascii="Times New Roman" w:hAnsi="Times New Roman"/>
                <w:b/>
                <w:sz w:val="16"/>
                <w:lang w:val="en-US"/>
              </w:rPr>
              <w:t>Signature</w:t>
            </w:r>
            <w:r w:rsidRPr="00901F19">
              <w:rPr>
                <w:rFonts w:ascii="Times New Roman" w:hAnsi="Times New Roman"/>
                <w:sz w:val="16"/>
                <w:lang w:val="en-US"/>
              </w:rPr>
              <w:t xml:space="preserve">: </w:t>
            </w:r>
          </w:p>
          <w:p w:rsidR="00F53C6B" w:rsidRPr="00901F19" w:rsidRDefault="00F53C6B" w:rsidP="00F53C6B">
            <w:pPr>
              <w:pStyle w:val="aff7"/>
              <w:spacing w:before="0" w:after="40"/>
              <w:ind w:left="3578" w:firstLine="0"/>
              <w:jc w:val="left"/>
              <w:rPr>
                <w:rFonts w:ascii="Times New Roman" w:hAnsi="Times New Roman"/>
                <w:sz w:val="12"/>
                <w:lang w:val="en-US"/>
              </w:rPr>
            </w:pPr>
            <w:r w:rsidRPr="00901F19">
              <w:rPr>
                <w:rFonts w:ascii="Times New Roman" w:hAnsi="Times New Roman"/>
                <w:sz w:val="12"/>
                <w:lang w:val="en-US"/>
              </w:rPr>
              <w:t>Signature (and full name) of JSC ASE’s authorized person</w:t>
            </w:r>
          </w:p>
          <w:p w:rsidR="00F53C6B" w:rsidRPr="00901F19" w:rsidRDefault="00F53C6B" w:rsidP="00F53C6B">
            <w:pPr>
              <w:pStyle w:val="aff7"/>
              <w:spacing w:before="0" w:after="40"/>
              <w:ind w:left="34" w:firstLine="0"/>
              <w:jc w:val="left"/>
              <w:rPr>
                <w:rFonts w:ascii="Times New Roman" w:hAnsi="Times New Roman"/>
                <w:b/>
                <w:sz w:val="16"/>
                <w:lang w:val="en-US"/>
              </w:rPr>
            </w:pPr>
            <w:r w:rsidRPr="00901F19">
              <w:rPr>
                <w:rFonts w:ascii="Times New Roman" w:hAnsi="Times New Roman"/>
                <w:b/>
                <w:sz w:val="16"/>
                <w:lang w:val="en-US"/>
              </w:rPr>
              <w:t>Signature:</w:t>
            </w:r>
          </w:p>
          <w:p w:rsidR="00F53C6B" w:rsidRPr="00901F19" w:rsidRDefault="00F53C6B" w:rsidP="00F53C6B">
            <w:pPr>
              <w:pStyle w:val="aff7"/>
              <w:spacing w:before="0" w:after="40"/>
              <w:ind w:left="3578" w:firstLine="0"/>
              <w:jc w:val="left"/>
              <w:rPr>
                <w:rFonts w:ascii="Times New Roman" w:hAnsi="Times New Roman"/>
                <w:sz w:val="20"/>
                <w:lang w:val="en-US"/>
              </w:rPr>
            </w:pPr>
            <w:r w:rsidRPr="00901F19">
              <w:rPr>
                <w:rFonts w:ascii="Times New Roman" w:hAnsi="Times New Roman"/>
                <w:sz w:val="12"/>
                <w:lang w:val="en-US"/>
              </w:rPr>
              <w:t xml:space="preserve"> Signature of JNPC’s authorized representative – for class 3 non-conformities</w:t>
            </w:r>
          </w:p>
        </w:tc>
      </w:tr>
      <w:tr w:rsidR="00F53C6B" w:rsidRPr="00D20151" w:rsidTr="00F53C6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0"/>
        </w:trPr>
        <w:tc>
          <w:tcPr>
            <w:tcW w:w="10348" w:type="dxa"/>
            <w:gridSpan w:val="11"/>
            <w:tcBorders>
              <w:top w:val="nil"/>
              <w:left w:val="nil"/>
              <w:bottom w:val="nil"/>
              <w:right w:val="nil"/>
            </w:tcBorders>
          </w:tcPr>
          <w:p w:rsidR="00F53C6B" w:rsidRPr="00901F19" w:rsidRDefault="00F53C6B" w:rsidP="00F53C6B">
            <w:pPr>
              <w:pStyle w:val="aff7"/>
              <w:spacing w:before="0"/>
              <w:ind w:left="0" w:firstLine="0"/>
              <w:rPr>
                <w:rFonts w:ascii="Times New Roman" w:hAnsi="Times New Roman"/>
                <w:b/>
                <w:sz w:val="4"/>
                <w:lang w:val="en-US"/>
              </w:rPr>
            </w:pPr>
          </w:p>
          <w:p w:rsidR="00F53C6B" w:rsidRPr="00901F19" w:rsidRDefault="00F53C6B" w:rsidP="00F53C6B">
            <w:pPr>
              <w:pStyle w:val="aff7"/>
              <w:spacing w:before="0"/>
              <w:ind w:left="0" w:firstLine="0"/>
              <w:rPr>
                <w:rFonts w:ascii="Times New Roman" w:hAnsi="Times New Roman"/>
                <w:sz w:val="16"/>
                <w:lang w:val="en-US"/>
              </w:rPr>
            </w:pPr>
            <w:r w:rsidRPr="00901F19">
              <w:rPr>
                <w:rFonts w:ascii="Times New Roman" w:hAnsi="Times New Roman"/>
                <w:b/>
                <w:sz w:val="16"/>
                <w:lang w:val="en-US"/>
              </w:rPr>
              <w:t>Remark</w:t>
            </w:r>
            <w:r w:rsidRPr="00901F19">
              <w:rPr>
                <w:rFonts w:ascii="Times New Roman" w:hAnsi="Times New Roman"/>
                <w:sz w:val="16"/>
                <w:lang w:val="en-US"/>
              </w:rPr>
              <w:t xml:space="preserve">: If item is accepted as is the repeated inspection is not performed and columns below "Repeated inspection" line are not filled in. </w:t>
            </w:r>
          </w:p>
          <w:p w:rsidR="00F53C6B" w:rsidRPr="00901F19" w:rsidRDefault="00F53C6B" w:rsidP="00F53C6B">
            <w:pPr>
              <w:pStyle w:val="aff7"/>
              <w:spacing w:before="0"/>
              <w:ind w:left="0" w:firstLine="0"/>
              <w:rPr>
                <w:rFonts w:ascii="Times New Roman" w:hAnsi="Times New Roman"/>
                <w:sz w:val="16"/>
                <w:lang w:val="en-US"/>
              </w:rPr>
            </w:pPr>
            <w:proofErr w:type="gramStart"/>
            <w:r w:rsidRPr="00901F19">
              <w:rPr>
                <w:rFonts w:ascii="Times New Roman" w:hAnsi="Times New Roman"/>
                <w:sz w:val="16"/>
                <w:lang w:val="en-US"/>
              </w:rPr>
              <w:t xml:space="preserve">*  </w:t>
            </w:r>
            <w:r w:rsidRPr="00901F19">
              <w:rPr>
                <w:rFonts w:ascii="Times New Roman" w:hAnsi="Times New Roman"/>
                <w:sz w:val="16"/>
                <w:szCs w:val="16"/>
                <w:lang w:val="en-US"/>
              </w:rPr>
              <w:t>The</w:t>
            </w:r>
            <w:proofErr w:type="gramEnd"/>
            <w:r w:rsidRPr="00901F19">
              <w:rPr>
                <w:rFonts w:ascii="Times New Roman" w:hAnsi="Times New Roman"/>
                <w:sz w:val="16"/>
                <w:szCs w:val="16"/>
                <w:lang w:val="en-US"/>
              </w:rPr>
              <w:t xml:space="preserve"> non-conformance report shall be enclosed with extracts from relevant records about non-conformance elimination and corrective actions planning.</w:t>
            </w:r>
          </w:p>
        </w:tc>
      </w:tr>
    </w:tbl>
    <w:p w:rsidR="00F53C6B" w:rsidRPr="00901F19" w:rsidRDefault="00F53C6B" w:rsidP="00F53C6B">
      <w:pPr>
        <w:rPr>
          <w:lang w:val="en-US"/>
        </w:rPr>
        <w:sectPr w:rsidR="00F53C6B" w:rsidRPr="00901F19" w:rsidSect="00F53C6B">
          <w:pgSz w:w="11906" w:h="16838"/>
          <w:pgMar w:top="993" w:right="850" w:bottom="851" w:left="1276" w:header="708" w:footer="708" w:gutter="0"/>
          <w:cols w:space="708"/>
          <w:docGrid w:linePitch="360"/>
        </w:sectPr>
      </w:pPr>
    </w:p>
    <w:p w:rsidR="00F53C6B" w:rsidRPr="004B1204" w:rsidRDefault="00F53C6B" w:rsidP="00F53C6B">
      <w:pPr>
        <w:pStyle w:val="1"/>
        <w:ind w:left="432" w:hanging="432"/>
        <w:rPr>
          <w:rFonts w:ascii="Times New Roman" w:hAnsi="Times New Roman" w:cs="Times New Roman"/>
          <w:b w:val="0"/>
          <w:sz w:val="24"/>
          <w:szCs w:val="24"/>
        </w:rPr>
      </w:pPr>
      <w:bookmarkStart w:id="124" w:name="_Toc220381472"/>
      <w:bookmarkStart w:id="125" w:name="_Toc221002798"/>
      <w:bookmarkStart w:id="126" w:name="_Toc288637730"/>
      <w:r w:rsidRPr="004B1204">
        <w:rPr>
          <w:rFonts w:ascii="Times New Roman" w:hAnsi="Times New Roman" w:cs="Times New Roman"/>
          <w:sz w:val="24"/>
          <w:szCs w:val="24"/>
        </w:rPr>
        <w:lastRenderedPageBreak/>
        <w:t>Дополнение 3   Классификация по обеспечению качества, принятая</w:t>
      </w:r>
      <w:bookmarkEnd w:id="124"/>
      <w:bookmarkEnd w:id="125"/>
      <w:r w:rsidRPr="004B1204">
        <w:rPr>
          <w:rFonts w:ascii="Times New Roman" w:hAnsi="Times New Roman" w:cs="Times New Roman"/>
          <w:sz w:val="24"/>
          <w:szCs w:val="24"/>
        </w:rPr>
        <w:t xml:space="preserve"> </w:t>
      </w:r>
      <w:bookmarkStart w:id="127" w:name="_Toc221002799"/>
      <w:r w:rsidRPr="004B1204">
        <w:rPr>
          <w:rFonts w:ascii="Times New Roman" w:hAnsi="Times New Roman" w:cs="Times New Roman"/>
          <w:sz w:val="24"/>
          <w:szCs w:val="24"/>
        </w:rPr>
        <w:t>для ТАЭС-2</w:t>
      </w:r>
      <w:bookmarkEnd w:id="126"/>
      <w:bookmarkEnd w:id="127"/>
    </w:p>
    <w:p w:rsidR="00F53C6B" w:rsidRPr="00901F19" w:rsidRDefault="00F53C6B" w:rsidP="00F53C6B">
      <w:pPr>
        <w:pStyle w:val="16"/>
        <w:spacing w:before="0"/>
        <w:ind w:left="0" w:firstLine="426"/>
        <w:rPr>
          <w:rFonts w:ascii="Times New Roman" w:hAnsi="Times New Roman"/>
          <w:b w:val="0"/>
          <w:bCs/>
          <w:sz w:val="24"/>
          <w:szCs w:val="24"/>
        </w:rPr>
      </w:pPr>
      <w:r w:rsidRPr="00901F19">
        <w:rPr>
          <w:rFonts w:ascii="Times New Roman" w:hAnsi="Times New Roman"/>
          <w:b w:val="0"/>
          <w:bCs/>
          <w:sz w:val="24"/>
          <w:szCs w:val="24"/>
        </w:rPr>
        <w:t>Категория обеспечения качества присваивается каждому изделию, элементу или системе в соответствии с  классом безопасности по ОПБ-88/97 (ПНАЭ Г-1-011-97). При этом класс безопасности является обязательным признаком при формировании категорий обеспечения качества.</w:t>
      </w:r>
    </w:p>
    <w:p w:rsidR="00F53C6B" w:rsidRPr="00901F19" w:rsidRDefault="00F53C6B" w:rsidP="00F53C6B">
      <w:pPr>
        <w:tabs>
          <w:tab w:val="num" w:pos="720"/>
        </w:tabs>
        <w:ind w:firstLine="426"/>
        <w:jc w:val="both"/>
        <w:rPr>
          <w:sz w:val="24"/>
          <w:szCs w:val="24"/>
        </w:rPr>
      </w:pPr>
      <w:r w:rsidRPr="00901F19">
        <w:rPr>
          <w:sz w:val="24"/>
          <w:szCs w:val="24"/>
        </w:rPr>
        <w:t>Категории обеспечения качества определяются проектировщиком ядерного острова и разработчиками оборудования и в обязательном порядке указываются в спецификациях.</w:t>
      </w:r>
    </w:p>
    <w:p w:rsidR="00F53C6B" w:rsidRPr="00901F19" w:rsidRDefault="00F53C6B" w:rsidP="00F53C6B">
      <w:pPr>
        <w:tabs>
          <w:tab w:val="num" w:pos="720"/>
        </w:tabs>
        <w:ind w:firstLine="426"/>
        <w:jc w:val="both"/>
        <w:rPr>
          <w:sz w:val="24"/>
          <w:szCs w:val="24"/>
        </w:rPr>
      </w:pPr>
      <w:r w:rsidRPr="00901F19">
        <w:rPr>
          <w:sz w:val="24"/>
          <w:szCs w:val="24"/>
        </w:rPr>
        <w:t>Если какая-либо система (элемент) одновременно содержит элементы (изделия) разных категорий обеспечения качества, то она должна быть отнесена к более высокой категории.</w:t>
      </w:r>
    </w:p>
    <w:p w:rsidR="00F53C6B" w:rsidRPr="00901F19" w:rsidRDefault="00F53C6B" w:rsidP="00F53C6B">
      <w:pPr>
        <w:tabs>
          <w:tab w:val="num" w:pos="720"/>
        </w:tabs>
        <w:ind w:firstLine="426"/>
        <w:jc w:val="both"/>
        <w:rPr>
          <w:sz w:val="24"/>
          <w:szCs w:val="24"/>
        </w:rPr>
      </w:pPr>
      <w:r w:rsidRPr="00901F19">
        <w:rPr>
          <w:sz w:val="24"/>
          <w:szCs w:val="24"/>
        </w:rPr>
        <w:t>Оборудование на границах разделения категорий обеспечения качества должно быть отнесено к более высокой категории.</w:t>
      </w:r>
    </w:p>
    <w:p w:rsidR="00F53C6B" w:rsidRPr="00901F19" w:rsidRDefault="00F53C6B" w:rsidP="00F53C6B">
      <w:pPr>
        <w:tabs>
          <w:tab w:val="num" w:pos="720"/>
        </w:tabs>
        <w:ind w:firstLine="426"/>
        <w:jc w:val="both"/>
        <w:rPr>
          <w:sz w:val="24"/>
          <w:szCs w:val="24"/>
        </w:rPr>
      </w:pPr>
      <w:r w:rsidRPr="00901F19">
        <w:rPr>
          <w:sz w:val="24"/>
          <w:szCs w:val="24"/>
        </w:rPr>
        <w:t>Категория обеспечения качества присваивается каждому изделию для определения объема требований по качеству, а также состава комплекта документов по качеству при изготовлении оборудования. Состав комплекта может корректироваться на дальнейших стадиях сооружения АЭС. Категория обеспечения качества в обязательном порядке указывается в документации поставщика.</w:t>
      </w:r>
    </w:p>
    <w:p w:rsidR="00F53C6B" w:rsidRPr="00901F19" w:rsidRDefault="00F53C6B" w:rsidP="00F53C6B">
      <w:pPr>
        <w:tabs>
          <w:tab w:val="num" w:pos="720"/>
        </w:tabs>
        <w:jc w:val="both"/>
        <w:rPr>
          <w:sz w:val="24"/>
          <w:szCs w:val="24"/>
        </w:rPr>
      </w:pPr>
      <w:r w:rsidRPr="00901F19">
        <w:rPr>
          <w:sz w:val="24"/>
          <w:szCs w:val="24"/>
        </w:rPr>
        <w:tab/>
        <w:t>Принципы определения категорий обеспечения качества приведены в таблице.</w:t>
      </w:r>
    </w:p>
    <w:p w:rsidR="00F53C6B" w:rsidRPr="00901F19" w:rsidRDefault="00F53C6B" w:rsidP="00F53C6B">
      <w:pPr>
        <w:jc w:val="both"/>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8"/>
        <w:gridCol w:w="8280"/>
      </w:tblGrid>
      <w:tr w:rsidR="00F53C6B" w:rsidRPr="00901F19" w:rsidTr="00F53C6B">
        <w:trPr>
          <w:trHeight w:val="476"/>
        </w:trPr>
        <w:tc>
          <w:tcPr>
            <w:tcW w:w="1188" w:type="dxa"/>
            <w:vAlign w:val="center"/>
          </w:tcPr>
          <w:p w:rsidR="00F53C6B" w:rsidRPr="00901F19" w:rsidDel="00571F3C" w:rsidRDefault="00F53C6B" w:rsidP="00F53C6B">
            <w:pPr>
              <w:jc w:val="center"/>
              <w:rPr>
                <w:sz w:val="28"/>
                <w:szCs w:val="28"/>
              </w:rPr>
            </w:pPr>
            <w:r w:rsidRPr="00901F19">
              <w:t>Категория ОК</w:t>
            </w:r>
          </w:p>
        </w:tc>
        <w:tc>
          <w:tcPr>
            <w:tcW w:w="8280" w:type="dxa"/>
          </w:tcPr>
          <w:p w:rsidR="00F53C6B" w:rsidRPr="00901F19" w:rsidRDefault="00F53C6B" w:rsidP="00F53C6B">
            <w:pPr>
              <w:pStyle w:val="1-3"/>
              <w:rPr>
                <w:b/>
                <w:i/>
              </w:rPr>
            </w:pPr>
            <w:r w:rsidRPr="00901F19">
              <w:t>Основные критерии</w:t>
            </w:r>
          </w:p>
        </w:tc>
      </w:tr>
      <w:tr w:rsidR="00F53C6B" w:rsidRPr="00901F19" w:rsidTr="00F53C6B">
        <w:trPr>
          <w:trHeight w:val="476"/>
        </w:trPr>
        <w:tc>
          <w:tcPr>
            <w:tcW w:w="1188" w:type="dxa"/>
            <w:vMerge w:val="restart"/>
            <w:vAlign w:val="center"/>
          </w:tcPr>
          <w:p w:rsidR="00F53C6B" w:rsidRPr="00901F19" w:rsidRDefault="00F53C6B" w:rsidP="00F53C6B">
            <w:pPr>
              <w:jc w:val="center"/>
              <w:rPr>
                <w:sz w:val="28"/>
                <w:szCs w:val="28"/>
              </w:rPr>
            </w:pPr>
            <w:r w:rsidRPr="00901F19">
              <w:rPr>
                <w:sz w:val="28"/>
                <w:szCs w:val="28"/>
                <w:lang w:val="en-GB"/>
              </w:rPr>
              <w:t>QA</w:t>
            </w:r>
            <w:r w:rsidRPr="00901F19">
              <w:rPr>
                <w:sz w:val="28"/>
                <w:szCs w:val="28"/>
              </w:rPr>
              <w:t>1</w:t>
            </w:r>
          </w:p>
        </w:tc>
        <w:tc>
          <w:tcPr>
            <w:tcW w:w="8280" w:type="dxa"/>
          </w:tcPr>
          <w:p w:rsidR="00F53C6B" w:rsidRPr="00901F19" w:rsidRDefault="00F53C6B" w:rsidP="00F53C6B">
            <w:pPr>
              <w:pStyle w:val="1-3"/>
            </w:pPr>
            <w:r w:rsidRPr="00901F19">
              <w:rPr>
                <w:b/>
                <w:i/>
              </w:rPr>
              <w:t>Элементы АЭС, относящиеся к 1-му и 2-му классу безопасности</w:t>
            </w:r>
            <w:r w:rsidRPr="00901F19">
              <w:t xml:space="preserve"> по </w:t>
            </w:r>
            <w:r w:rsidRPr="00901F19">
              <w:br/>
              <w:t>ПНАЭ Г-1-011-97 (ОПБ-88/97) и группам A и B по ПНАЭ Г-7-008-89.</w:t>
            </w:r>
          </w:p>
          <w:p w:rsidR="00F53C6B" w:rsidRPr="00901F19" w:rsidRDefault="00F53C6B" w:rsidP="00F53C6B">
            <w:pPr>
              <w:pStyle w:val="1-3"/>
            </w:pPr>
            <w:r w:rsidRPr="00901F19">
              <w:t xml:space="preserve">Элементы АЭС, относящиеся к  классу  безопасности 1-Е  по стандарту </w:t>
            </w:r>
            <w:r w:rsidRPr="00901F19">
              <w:rPr>
                <w:lang w:val="en-US"/>
              </w:rPr>
              <w:t>IEEE</w:t>
            </w:r>
            <w:r w:rsidRPr="00901F19">
              <w:t xml:space="preserve"> 308.</w:t>
            </w:r>
          </w:p>
        </w:tc>
      </w:tr>
      <w:tr w:rsidR="00F53C6B" w:rsidRPr="00901F19" w:rsidTr="00F53C6B">
        <w:trPr>
          <w:trHeight w:val="424"/>
        </w:trPr>
        <w:tc>
          <w:tcPr>
            <w:tcW w:w="1188" w:type="dxa"/>
            <w:vMerge/>
          </w:tcPr>
          <w:p w:rsidR="00F53C6B" w:rsidRPr="00901F19" w:rsidRDefault="00F53C6B" w:rsidP="00F53C6B"/>
        </w:tc>
        <w:tc>
          <w:tcPr>
            <w:tcW w:w="8280" w:type="dxa"/>
          </w:tcPr>
          <w:p w:rsidR="00F53C6B" w:rsidRPr="00901F19" w:rsidRDefault="00F53C6B" w:rsidP="00F53C6B">
            <w:pPr>
              <w:pStyle w:val="1-3"/>
            </w:pPr>
            <w:r w:rsidRPr="00901F19">
              <w:t xml:space="preserve">Потенциально опасные для безопасности АЭС элементы </w:t>
            </w:r>
            <w:r w:rsidRPr="00901F19">
              <w:rPr>
                <w:u w:val="single"/>
              </w:rPr>
              <w:t>других классов</w:t>
            </w:r>
            <w:r w:rsidRPr="00901F19">
              <w:t xml:space="preserve"> </w:t>
            </w:r>
            <w:r w:rsidRPr="00901F19">
              <w:rPr>
                <w:u w:val="single"/>
              </w:rPr>
              <w:t>безопасности и групп</w:t>
            </w:r>
            <w:r w:rsidRPr="00901F19">
              <w:t>:</w:t>
            </w:r>
          </w:p>
          <w:p w:rsidR="00F53C6B" w:rsidRPr="00901F19" w:rsidRDefault="00F53C6B" w:rsidP="00F53C6B">
            <w:pPr>
              <w:pStyle w:val="-LYG-"/>
              <w:tabs>
                <w:tab w:val="clear" w:pos="1097"/>
                <w:tab w:val="num" w:pos="0"/>
                <w:tab w:val="num" w:pos="612"/>
              </w:tabs>
              <w:ind w:left="284"/>
              <w:rPr>
                <w:sz w:val="20"/>
                <w:szCs w:val="20"/>
              </w:rPr>
            </w:pPr>
            <w:r w:rsidRPr="00901F19">
              <w:rPr>
                <w:sz w:val="20"/>
                <w:szCs w:val="20"/>
              </w:rPr>
              <w:t>сосуды, работающие под давлением;</w:t>
            </w:r>
          </w:p>
          <w:p w:rsidR="00F53C6B" w:rsidRPr="00901F19" w:rsidRDefault="00F53C6B" w:rsidP="00F53C6B">
            <w:pPr>
              <w:pStyle w:val="-LYG-"/>
              <w:tabs>
                <w:tab w:val="clear" w:pos="1097"/>
                <w:tab w:val="num" w:pos="0"/>
                <w:tab w:val="num" w:pos="612"/>
              </w:tabs>
              <w:ind w:left="284"/>
              <w:rPr>
                <w:sz w:val="22"/>
                <w:szCs w:val="22"/>
              </w:rPr>
            </w:pPr>
            <w:r w:rsidRPr="00901F19">
              <w:rPr>
                <w:sz w:val="20"/>
                <w:szCs w:val="20"/>
              </w:rPr>
              <w:t xml:space="preserve">оборудование, содержащее </w:t>
            </w:r>
            <w:proofErr w:type="spellStart"/>
            <w:r w:rsidRPr="00901F19">
              <w:rPr>
                <w:sz w:val="20"/>
                <w:szCs w:val="20"/>
              </w:rPr>
              <w:t>взрыво</w:t>
            </w:r>
            <w:proofErr w:type="spellEnd"/>
            <w:r w:rsidRPr="00901F19">
              <w:rPr>
                <w:sz w:val="20"/>
                <w:szCs w:val="20"/>
              </w:rPr>
              <w:t>- или пожароопасные, радиоактивные, химически-агрессивные или ядовитые вещества и т.п.</w:t>
            </w:r>
          </w:p>
        </w:tc>
      </w:tr>
      <w:tr w:rsidR="00F53C6B" w:rsidRPr="00901F19" w:rsidTr="00F53C6B">
        <w:trPr>
          <w:trHeight w:val="424"/>
        </w:trPr>
        <w:tc>
          <w:tcPr>
            <w:tcW w:w="1188" w:type="dxa"/>
            <w:vMerge/>
          </w:tcPr>
          <w:p w:rsidR="00F53C6B" w:rsidRPr="00901F19" w:rsidRDefault="00F53C6B" w:rsidP="00F53C6B"/>
        </w:tc>
        <w:tc>
          <w:tcPr>
            <w:tcW w:w="8280" w:type="dxa"/>
          </w:tcPr>
          <w:p w:rsidR="00F53C6B" w:rsidRPr="00901F19" w:rsidRDefault="00F53C6B" w:rsidP="00F53C6B">
            <w:pPr>
              <w:pStyle w:val="2-6"/>
              <w:tabs>
                <w:tab w:val="clear" w:pos="360"/>
                <w:tab w:val="num" w:pos="612"/>
              </w:tabs>
              <w:ind w:left="-28" w:firstLine="0"/>
              <w:rPr>
                <w:sz w:val="22"/>
                <w:szCs w:val="22"/>
              </w:rPr>
            </w:pPr>
            <w:r w:rsidRPr="00901F19">
              <w:rPr>
                <w:b/>
                <w:i/>
                <w:sz w:val="22"/>
                <w:szCs w:val="22"/>
              </w:rPr>
              <w:t>Элементы АЭС других классов безопасности и групп</w:t>
            </w:r>
            <w:r w:rsidRPr="00901F19">
              <w:rPr>
                <w:sz w:val="22"/>
                <w:szCs w:val="22"/>
              </w:rPr>
              <w:t>, отказ которых приведет:</w:t>
            </w:r>
          </w:p>
          <w:p w:rsidR="00F53C6B" w:rsidRPr="00901F19" w:rsidRDefault="00F53C6B" w:rsidP="00F53C6B">
            <w:pPr>
              <w:pStyle w:val="-LYG-"/>
              <w:tabs>
                <w:tab w:val="clear" w:pos="1097"/>
                <w:tab w:val="num" w:pos="0"/>
                <w:tab w:val="num" w:pos="612"/>
              </w:tabs>
              <w:ind w:left="284"/>
              <w:rPr>
                <w:sz w:val="20"/>
                <w:szCs w:val="20"/>
              </w:rPr>
            </w:pPr>
            <w:r w:rsidRPr="00901F19">
              <w:rPr>
                <w:sz w:val="20"/>
                <w:szCs w:val="20"/>
              </w:rPr>
              <w:t>к экономическому ущербу с простоем блока свыше 24 часов;</w:t>
            </w:r>
          </w:p>
          <w:p w:rsidR="00F53C6B" w:rsidRPr="00901F19" w:rsidRDefault="00F53C6B" w:rsidP="00F53C6B">
            <w:pPr>
              <w:pStyle w:val="-LYG-"/>
              <w:tabs>
                <w:tab w:val="clear" w:pos="1097"/>
                <w:tab w:val="num" w:pos="0"/>
                <w:tab w:val="num" w:pos="612"/>
              </w:tabs>
              <w:ind w:left="284"/>
              <w:rPr>
                <w:sz w:val="20"/>
                <w:szCs w:val="20"/>
              </w:rPr>
            </w:pPr>
            <w:r w:rsidRPr="00901F19">
              <w:rPr>
                <w:sz w:val="20"/>
                <w:szCs w:val="20"/>
              </w:rPr>
              <w:t>к экономическому ущербу, сравнимому с простоем блока свыше 24 часов;</w:t>
            </w:r>
          </w:p>
          <w:p w:rsidR="00F53C6B" w:rsidRPr="00901F19" w:rsidRDefault="00F53C6B" w:rsidP="00F53C6B">
            <w:pPr>
              <w:pStyle w:val="-LYG-"/>
              <w:tabs>
                <w:tab w:val="clear" w:pos="1097"/>
                <w:tab w:val="num" w:pos="0"/>
                <w:tab w:val="num" w:pos="612"/>
              </w:tabs>
              <w:ind w:left="284"/>
              <w:rPr>
                <w:sz w:val="20"/>
                <w:szCs w:val="20"/>
              </w:rPr>
            </w:pPr>
            <w:r w:rsidRPr="00901F19">
              <w:rPr>
                <w:sz w:val="20"/>
                <w:szCs w:val="20"/>
              </w:rPr>
              <w:t>к загрязнению окружающей среды сверх допустимых пределов;</w:t>
            </w:r>
          </w:p>
          <w:p w:rsidR="00F53C6B" w:rsidRPr="00901F19" w:rsidRDefault="00F53C6B" w:rsidP="00F53C6B">
            <w:pPr>
              <w:pStyle w:val="-LYG-"/>
              <w:tabs>
                <w:tab w:val="clear" w:pos="1097"/>
                <w:tab w:val="num" w:pos="0"/>
                <w:tab w:val="num" w:pos="612"/>
              </w:tabs>
              <w:ind w:left="284"/>
              <w:rPr>
                <w:sz w:val="22"/>
                <w:szCs w:val="22"/>
              </w:rPr>
            </w:pPr>
            <w:r w:rsidRPr="00901F19">
              <w:rPr>
                <w:sz w:val="20"/>
                <w:szCs w:val="20"/>
              </w:rPr>
              <w:t>к повышенному риску для здоровья и безопасности эксплуатационного персонала или населения</w:t>
            </w:r>
          </w:p>
        </w:tc>
      </w:tr>
      <w:tr w:rsidR="00F53C6B" w:rsidRPr="00901F19" w:rsidTr="00F53C6B">
        <w:trPr>
          <w:trHeight w:val="450"/>
        </w:trPr>
        <w:tc>
          <w:tcPr>
            <w:tcW w:w="1188" w:type="dxa"/>
            <w:vMerge/>
            <w:vAlign w:val="center"/>
          </w:tcPr>
          <w:p w:rsidR="00F53C6B" w:rsidRPr="00901F19" w:rsidDel="00570AFF" w:rsidRDefault="00F53C6B" w:rsidP="00F53C6B">
            <w:pPr>
              <w:jc w:val="center"/>
              <w:rPr>
                <w:sz w:val="28"/>
                <w:szCs w:val="28"/>
              </w:rPr>
            </w:pPr>
          </w:p>
        </w:tc>
        <w:tc>
          <w:tcPr>
            <w:tcW w:w="8280" w:type="dxa"/>
            <w:shd w:val="clear" w:color="auto" w:fill="auto"/>
          </w:tcPr>
          <w:p w:rsidR="00F53C6B" w:rsidRPr="00901F19" w:rsidRDefault="00F53C6B" w:rsidP="00F53C6B">
            <w:r w:rsidRPr="00901F19">
              <w:rPr>
                <w:b/>
                <w:i/>
              </w:rPr>
              <w:t>Материалы для использования при монтаже и изготовлении</w:t>
            </w:r>
            <w:r w:rsidRPr="00901F19">
              <w:t xml:space="preserve"> на площадке элементов технологических систем 1, 2 и 3 классов безопасности согласно ПНАЭ Г-01-011-97, если нарушение физических, химических и др. свойств этих материалов может привести к отказу этих элементов и нарушению безопасности АЭС</w:t>
            </w:r>
          </w:p>
        </w:tc>
      </w:tr>
      <w:tr w:rsidR="00F53C6B" w:rsidRPr="00901F19" w:rsidTr="00F53C6B">
        <w:trPr>
          <w:trHeight w:val="450"/>
        </w:trPr>
        <w:tc>
          <w:tcPr>
            <w:tcW w:w="1188" w:type="dxa"/>
            <w:vMerge w:val="restart"/>
            <w:vAlign w:val="center"/>
          </w:tcPr>
          <w:p w:rsidR="00F53C6B" w:rsidRPr="00901F19" w:rsidRDefault="00F53C6B" w:rsidP="00F53C6B">
            <w:pPr>
              <w:jc w:val="center"/>
              <w:rPr>
                <w:sz w:val="28"/>
                <w:szCs w:val="28"/>
              </w:rPr>
            </w:pPr>
            <w:r w:rsidRPr="00901F19">
              <w:rPr>
                <w:sz w:val="28"/>
                <w:szCs w:val="28"/>
                <w:lang w:val="en-GB"/>
              </w:rPr>
              <w:t>QA</w:t>
            </w:r>
            <w:r w:rsidRPr="00901F19">
              <w:rPr>
                <w:sz w:val="28"/>
                <w:szCs w:val="28"/>
              </w:rPr>
              <w:t>2</w:t>
            </w:r>
          </w:p>
        </w:tc>
        <w:tc>
          <w:tcPr>
            <w:tcW w:w="8280" w:type="dxa"/>
          </w:tcPr>
          <w:p w:rsidR="00F53C6B" w:rsidRPr="00901F19" w:rsidRDefault="00F53C6B" w:rsidP="00F53C6B">
            <w:r w:rsidRPr="00901F19">
              <w:rPr>
                <w:b/>
                <w:i/>
              </w:rPr>
              <w:t>Элементы АЭС, относящиеся к 3-му классу безопасности</w:t>
            </w:r>
            <w:r w:rsidRPr="00901F19">
              <w:t xml:space="preserve"> </w:t>
            </w:r>
            <w:r w:rsidRPr="00901F19">
              <w:br/>
              <w:t>по ПНАЭ Г-1-011-97 (ОПБ-88/97) и группе C по ПНАЭ Г-7-008-89</w:t>
            </w:r>
          </w:p>
        </w:tc>
      </w:tr>
      <w:tr w:rsidR="00F53C6B" w:rsidRPr="00901F19" w:rsidTr="00F53C6B">
        <w:trPr>
          <w:trHeight w:val="347"/>
        </w:trPr>
        <w:tc>
          <w:tcPr>
            <w:tcW w:w="1188" w:type="dxa"/>
            <w:vMerge/>
          </w:tcPr>
          <w:p w:rsidR="00F53C6B" w:rsidRPr="00901F19" w:rsidRDefault="00F53C6B" w:rsidP="00F53C6B"/>
        </w:tc>
        <w:tc>
          <w:tcPr>
            <w:tcW w:w="8280" w:type="dxa"/>
            <w:shd w:val="clear" w:color="auto" w:fill="auto"/>
          </w:tcPr>
          <w:p w:rsidR="00F53C6B" w:rsidRPr="00901F19" w:rsidRDefault="00F53C6B" w:rsidP="00F53C6B">
            <w:pPr>
              <w:pStyle w:val="1-3"/>
            </w:pPr>
            <w:r w:rsidRPr="00901F19">
              <w:t xml:space="preserve">Элементы АЭС </w:t>
            </w:r>
            <w:r w:rsidRPr="00901F19">
              <w:rPr>
                <w:bCs/>
              </w:rPr>
              <w:t xml:space="preserve">других классов безопасности </w:t>
            </w:r>
            <w:r w:rsidRPr="00901F19">
              <w:t>и групп</w:t>
            </w:r>
            <w:proofErr w:type="gramStart"/>
            <w:r w:rsidRPr="00901F19">
              <w:t xml:space="preserve"> ,</w:t>
            </w:r>
            <w:proofErr w:type="gramEnd"/>
            <w:r w:rsidRPr="00901F19">
              <w:t xml:space="preserve"> отказ которых приведёт:</w:t>
            </w:r>
          </w:p>
          <w:p w:rsidR="00F53C6B" w:rsidRPr="00901F19" w:rsidRDefault="00F53C6B" w:rsidP="00F53C6B">
            <w:pPr>
              <w:pStyle w:val="-LYG-"/>
              <w:tabs>
                <w:tab w:val="clear" w:pos="1097"/>
                <w:tab w:val="num" w:pos="0"/>
              </w:tabs>
              <w:ind w:left="284"/>
              <w:rPr>
                <w:sz w:val="20"/>
                <w:szCs w:val="20"/>
              </w:rPr>
            </w:pPr>
            <w:r w:rsidRPr="00901F19">
              <w:rPr>
                <w:sz w:val="20"/>
                <w:szCs w:val="20"/>
              </w:rPr>
              <w:t xml:space="preserve"> к экономическому ущербу, сравнимому с простоем блока свыше 3 часов;</w:t>
            </w:r>
          </w:p>
          <w:p w:rsidR="00F53C6B" w:rsidRPr="00901F19" w:rsidRDefault="00F53C6B" w:rsidP="00F53C6B">
            <w:pPr>
              <w:pStyle w:val="-LYG-"/>
              <w:tabs>
                <w:tab w:val="clear" w:pos="1097"/>
                <w:tab w:val="num" w:pos="0"/>
              </w:tabs>
              <w:ind w:left="284"/>
              <w:rPr>
                <w:sz w:val="20"/>
                <w:szCs w:val="20"/>
              </w:rPr>
            </w:pPr>
            <w:r w:rsidRPr="00901F19">
              <w:rPr>
                <w:sz w:val="20"/>
                <w:szCs w:val="20"/>
              </w:rPr>
              <w:t>к потере функциональных качеств системы или неблагоприятным воздействиям на другие компоненты;</w:t>
            </w:r>
          </w:p>
          <w:p w:rsidR="00F53C6B" w:rsidRPr="00901F19" w:rsidRDefault="00F53C6B" w:rsidP="00F53C6B">
            <w:pPr>
              <w:pStyle w:val="-LYG-"/>
              <w:tabs>
                <w:tab w:val="clear" w:pos="1097"/>
                <w:tab w:val="num" w:pos="0"/>
              </w:tabs>
              <w:ind w:left="284"/>
              <w:rPr>
                <w:sz w:val="20"/>
                <w:szCs w:val="20"/>
              </w:rPr>
            </w:pPr>
            <w:r w:rsidRPr="00901F19">
              <w:rPr>
                <w:sz w:val="20"/>
                <w:szCs w:val="20"/>
              </w:rPr>
              <w:t>к непреднамеренной утечке информации, влияющей на защиту или информации о физической защите;</w:t>
            </w:r>
          </w:p>
          <w:p w:rsidR="00F53C6B" w:rsidRPr="00901F19" w:rsidRDefault="00F53C6B" w:rsidP="00F53C6B">
            <w:pPr>
              <w:pStyle w:val="-LYG-"/>
              <w:tabs>
                <w:tab w:val="clear" w:pos="1097"/>
                <w:tab w:val="num" w:pos="0"/>
              </w:tabs>
              <w:ind w:left="284"/>
              <w:rPr>
                <w:sz w:val="20"/>
                <w:szCs w:val="20"/>
              </w:rPr>
            </w:pPr>
            <w:r w:rsidRPr="00901F19">
              <w:rPr>
                <w:sz w:val="20"/>
                <w:szCs w:val="20"/>
              </w:rPr>
              <w:t>серьезной</w:t>
            </w:r>
            <w:r w:rsidRPr="00901F19">
              <w:rPr>
                <w:sz w:val="20"/>
                <w:szCs w:val="20"/>
                <w:shd w:val="clear" w:color="auto" w:fill="CCFFFF"/>
              </w:rPr>
              <w:t xml:space="preserve"> </w:t>
            </w:r>
            <w:r w:rsidRPr="00901F19">
              <w:rPr>
                <w:sz w:val="20"/>
                <w:szCs w:val="20"/>
              </w:rPr>
              <w:t>потери выработки электроэнергии</w:t>
            </w:r>
          </w:p>
          <w:p w:rsidR="00F53C6B" w:rsidRPr="00901F19" w:rsidRDefault="00F53C6B" w:rsidP="00F53C6B">
            <w:pPr>
              <w:pStyle w:val="-LYG-"/>
              <w:tabs>
                <w:tab w:val="clear" w:pos="1097"/>
                <w:tab w:val="num" w:pos="0"/>
              </w:tabs>
              <w:ind w:left="284"/>
              <w:rPr>
                <w:sz w:val="20"/>
                <w:szCs w:val="20"/>
              </w:rPr>
            </w:pPr>
            <w:r w:rsidRPr="00901F19">
              <w:rPr>
                <w:sz w:val="20"/>
                <w:szCs w:val="20"/>
              </w:rPr>
              <w:t>высокому риску серьезного ущерба для здоровья и безопасности эксплуатационного персонала или населения (в т.ч. риску радиационного заражения и другим возможным последствиям)</w:t>
            </w:r>
          </w:p>
          <w:p w:rsidR="00F53C6B" w:rsidRPr="00901F19" w:rsidRDefault="00F53C6B" w:rsidP="00F53C6B">
            <w:r w:rsidRPr="00901F19">
              <w:rPr>
                <w:b/>
                <w:i/>
              </w:rPr>
              <w:t>Высоковольтное оборудование</w:t>
            </w:r>
            <w:r w:rsidRPr="00901F19" w:rsidDel="001E23D9">
              <w:t xml:space="preserve"> </w:t>
            </w:r>
          </w:p>
        </w:tc>
      </w:tr>
      <w:tr w:rsidR="00F53C6B" w:rsidRPr="00901F19" w:rsidTr="00F53C6B">
        <w:trPr>
          <w:trHeight w:val="926"/>
        </w:trPr>
        <w:tc>
          <w:tcPr>
            <w:tcW w:w="1188" w:type="dxa"/>
            <w:vAlign w:val="center"/>
          </w:tcPr>
          <w:p w:rsidR="00F53C6B" w:rsidRPr="00901F19" w:rsidRDefault="00F53C6B" w:rsidP="00F53C6B">
            <w:pPr>
              <w:jc w:val="center"/>
              <w:rPr>
                <w:sz w:val="28"/>
                <w:szCs w:val="28"/>
              </w:rPr>
            </w:pPr>
            <w:r w:rsidRPr="00901F19">
              <w:rPr>
                <w:sz w:val="28"/>
                <w:szCs w:val="28"/>
                <w:lang w:val="en-GB"/>
              </w:rPr>
              <w:t>QA</w:t>
            </w:r>
            <w:r w:rsidRPr="00901F19">
              <w:rPr>
                <w:sz w:val="28"/>
                <w:szCs w:val="28"/>
              </w:rPr>
              <w:t>3</w:t>
            </w:r>
          </w:p>
        </w:tc>
        <w:tc>
          <w:tcPr>
            <w:tcW w:w="8280" w:type="dxa"/>
            <w:shd w:val="clear" w:color="auto" w:fill="auto"/>
          </w:tcPr>
          <w:p w:rsidR="00F53C6B" w:rsidRPr="00901F19" w:rsidRDefault="00F53C6B" w:rsidP="00F53C6B">
            <w:r w:rsidRPr="00901F19">
              <w:rPr>
                <w:b/>
                <w:i/>
              </w:rPr>
              <w:t>Элементы АЭС</w:t>
            </w:r>
            <w:r w:rsidRPr="00901F19">
              <w:rPr>
                <w:b/>
                <w:i/>
                <w:noProof/>
              </w:rPr>
              <w:t xml:space="preserve"> 4</w:t>
            </w:r>
            <w:r w:rsidRPr="00901F19">
              <w:rPr>
                <w:b/>
                <w:i/>
              </w:rPr>
              <w:t xml:space="preserve"> класса безопасности</w:t>
            </w:r>
            <w:r w:rsidRPr="00901F19">
              <w:t>, технологически сложные в изготовлении и/или отказ в работе которых приведёт:</w:t>
            </w:r>
          </w:p>
          <w:p w:rsidR="00F53C6B" w:rsidRPr="00901F19" w:rsidRDefault="00F53C6B" w:rsidP="00F53C6B">
            <w:pPr>
              <w:pStyle w:val="-LYG-"/>
              <w:tabs>
                <w:tab w:val="clear" w:pos="1097"/>
                <w:tab w:val="num" w:pos="0"/>
              </w:tabs>
              <w:ind w:left="284"/>
              <w:rPr>
                <w:sz w:val="20"/>
                <w:szCs w:val="20"/>
              </w:rPr>
            </w:pPr>
            <w:r w:rsidRPr="00901F19">
              <w:rPr>
                <w:sz w:val="20"/>
                <w:szCs w:val="20"/>
              </w:rPr>
              <w:t>к отказу системы при выполнении функций контроля в целях радиационной защиты, потере функциональных свойств систем физической защиты;</w:t>
            </w:r>
          </w:p>
          <w:p w:rsidR="00F53C6B" w:rsidRPr="00901F19" w:rsidRDefault="00F53C6B" w:rsidP="00F53C6B">
            <w:pPr>
              <w:pStyle w:val="-LYG-"/>
              <w:tabs>
                <w:tab w:val="clear" w:pos="1097"/>
                <w:tab w:val="num" w:pos="0"/>
              </w:tabs>
              <w:ind w:left="284"/>
              <w:rPr>
                <w:sz w:val="20"/>
                <w:szCs w:val="20"/>
              </w:rPr>
            </w:pPr>
            <w:r w:rsidRPr="00901F19">
              <w:rPr>
                <w:sz w:val="20"/>
                <w:szCs w:val="20"/>
              </w:rPr>
              <w:t xml:space="preserve">к низкому риску серьезного ущерба для здоровья и безопасности эксплуатационного персонала или населения </w:t>
            </w:r>
            <w:proofErr w:type="gramStart"/>
            <w:r w:rsidRPr="00901F19">
              <w:rPr>
                <w:sz w:val="20"/>
                <w:szCs w:val="20"/>
              </w:rPr>
              <w:t xml:space="preserve">( </w:t>
            </w:r>
            <w:proofErr w:type="gramEnd"/>
            <w:r w:rsidRPr="00901F19">
              <w:rPr>
                <w:sz w:val="20"/>
                <w:szCs w:val="20"/>
              </w:rPr>
              <w:t>в т.ч. радиационной опасности,</w:t>
            </w:r>
          </w:p>
          <w:p w:rsidR="00F53C6B" w:rsidRPr="00901F19" w:rsidRDefault="00F53C6B" w:rsidP="00F53C6B">
            <w:pPr>
              <w:pStyle w:val="-LYG-"/>
              <w:tabs>
                <w:tab w:val="clear" w:pos="1097"/>
                <w:tab w:val="num" w:pos="0"/>
              </w:tabs>
              <w:ind w:left="284"/>
              <w:rPr>
                <w:sz w:val="20"/>
                <w:szCs w:val="20"/>
              </w:rPr>
            </w:pPr>
            <w:r w:rsidRPr="00901F19">
              <w:rPr>
                <w:sz w:val="20"/>
                <w:szCs w:val="20"/>
              </w:rPr>
              <w:lastRenderedPageBreak/>
              <w:t xml:space="preserve">к взлому защиты или нарушению процедур физической защиты, </w:t>
            </w:r>
          </w:p>
          <w:p w:rsidR="00F53C6B" w:rsidRPr="00901F19" w:rsidRDefault="00F53C6B" w:rsidP="00F53C6B">
            <w:pPr>
              <w:pStyle w:val="-LYG-"/>
              <w:tabs>
                <w:tab w:val="clear" w:pos="1097"/>
                <w:tab w:val="num" w:pos="0"/>
              </w:tabs>
              <w:ind w:left="284"/>
            </w:pPr>
            <w:r w:rsidRPr="00901F19">
              <w:rPr>
                <w:sz w:val="20"/>
                <w:szCs w:val="20"/>
              </w:rPr>
              <w:t>к невысокой потери выработки электроэнергии</w:t>
            </w:r>
            <w:r w:rsidRPr="00901F19">
              <w:rPr>
                <w:sz w:val="20"/>
                <w:szCs w:val="20"/>
                <w:shd w:val="clear" w:color="auto" w:fill="CCFFFF"/>
              </w:rPr>
              <w:t>.</w:t>
            </w:r>
          </w:p>
        </w:tc>
      </w:tr>
      <w:tr w:rsidR="00F53C6B" w:rsidRPr="00901F19" w:rsidTr="00F53C6B">
        <w:trPr>
          <w:trHeight w:val="926"/>
        </w:trPr>
        <w:tc>
          <w:tcPr>
            <w:tcW w:w="1188" w:type="dxa"/>
            <w:vMerge w:val="restart"/>
            <w:vAlign w:val="center"/>
          </w:tcPr>
          <w:p w:rsidR="00F53C6B" w:rsidRPr="00901F19" w:rsidDel="00DA1028" w:rsidRDefault="00F53C6B" w:rsidP="00F53C6B">
            <w:pPr>
              <w:jc w:val="center"/>
              <w:rPr>
                <w:sz w:val="28"/>
                <w:szCs w:val="28"/>
              </w:rPr>
            </w:pPr>
            <w:r w:rsidRPr="00901F19">
              <w:rPr>
                <w:sz w:val="28"/>
                <w:szCs w:val="28"/>
                <w:lang w:val="en-GB"/>
              </w:rPr>
              <w:lastRenderedPageBreak/>
              <w:t>QNC</w:t>
            </w:r>
          </w:p>
        </w:tc>
        <w:tc>
          <w:tcPr>
            <w:tcW w:w="8280" w:type="dxa"/>
            <w:shd w:val="clear" w:color="auto" w:fill="auto"/>
          </w:tcPr>
          <w:p w:rsidR="00F53C6B" w:rsidRPr="00901F19" w:rsidRDefault="00F53C6B" w:rsidP="00F53C6B">
            <w:r w:rsidRPr="00901F19">
              <w:rPr>
                <w:b/>
                <w:i/>
              </w:rPr>
              <w:t>Остальные элементы АЭС</w:t>
            </w:r>
            <w:r w:rsidRPr="00901F19">
              <w:rPr>
                <w:b/>
                <w:i/>
                <w:noProof/>
              </w:rPr>
              <w:t xml:space="preserve"> 4</w:t>
            </w:r>
            <w:r w:rsidRPr="00901F19">
              <w:rPr>
                <w:b/>
                <w:i/>
              </w:rPr>
              <w:t xml:space="preserve"> класса безопасности и общепромышленного производства</w:t>
            </w:r>
            <w:r w:rsidRPr="00901F19">
              <w:t>, не влияющие на безопасность (для применения в элементах АЭС, непосредственно не влияющих на непрерывность выработки электроэнергии).</w:t>
            </w:r>
          </w:p>
        </w:tc>
      </w:tr>
      <w:tr w:rsidR="00F53C6B" w:rsidRPr="00901F19" w:rsidTr="00F53C6B">
        <w:trPr>
          <w:trHeight w:val="926"/>
        </w:trPr>
        <w:tc>
          <w:tcPr>
            <w:tcW w:w="1188" w:type="dxa"/>
            <w:vMerge/>
            <w:vAlign w:val="center"/>
          </w:tcPr>
          <w:p w:rsidR="00F53C6B" w:rsidRPr="00901F19" w:rsidDel="00DA1028" w:rsidRDefault="00F53C6B" w:rsidP="00F53C6B">
            <w:pPr>
              <w:jc w:val="center"/>
              <w:rPr>
                <w:sz w:val="28"/>
                <w:szCs w:val="28"/>
              </w:rPr>
            </w:pPr>
          </w:p>
        </w:tc>
        <w:tc>
          <w:tcPr>
            <w:tcW w:w="8280" w:type="dxa"/>
            <w:shd w:val="clear" w:color="auto" w:fill="auto"/>
          </w:tcPr>
          <w:p w:rsidR="00F53C6B" w:rsidRPr="00901F19" w:rsidRDefault="00F53C6B" w:rsidP="00F53C6B">
            <w:r w:rsidRPr="00901F19">
              <w:rPr>
                <w:b/>
                <w:i/>
              </w:rPr>
              <w:t>Материалы для использования при монтаже и изготовлении</w:t>
            </w:r>
            <w:r w:rsidRPr="00901F19">
              <w:t xml:space="preserve"> на площадке элементов технологических систем 1, 2 и 3 классов безопасности согласно ПНАЭ Г-01-011-97, если нарушение физических, химических и др. свойств этих материалов не может привести к отказу этих элементов, </w:t>
            </w:r>
          </w:p>
          <w:p w:rsidR="00F53C6B" w:rsidRPr="00901F19" w:rsidRDefault="00F53C6B" w:rsidP="00F53C6B">
            <w:r w:rsidRPr="00901F19">
              <w:rPr>
                <w:b/>
                <w:i/>
              </w:rPr>
              <w:t>Материалы для использования при монтаже и изготовлении</w:t>
            </w:r>
            <w:r w:rsidRPr="00901F19">
              <w:t xml:space="preserve"> на площадке элементов технологических систем 4 класса безопасности согласно ПНАЭ Г-01-011-97 и систем, отказ в работе которых не может оказать серьезного воздействия на безопасность персонала или привести к значительным финансовым затратам</w:t>
            </w:r>
          </w:p>
        </w:tc>
      </w:tr>
    </w:tbl>
    <w:p w:rsidR="00F53C6B" w:rsidRPr="00901F19" w:rsidRDefault="00F53C6B" w:rsidP="00F53C6B">
      <w:pPr>
        <w:jc w:val="both"/>
        <w:sectPr w:rsidR="00F53C6B" w:rsidRPr="00901F19" w:rsidSect="00F53C6B">
          <w:headerReference w:type="default" r:id="rId11"/>
          <w:pgSz w:w="11907" w:h="16840" w:code="9"/>
          <w:pgMar w:top="533" w:right="992" w:bottom="993" w:left="1418" w:header="720" w:footer="720" w:gutter="0"/>
          <w:cols w:space="720"/>
        </w:sectPr>
      </w:pPr>
    </w:p>
    <w:p w:rsidR="00F53C6B" w:rsidRPr="00E43775" w:rsidRDefault="00F53C6B" w:rsidP="00F53C6B">
      <w:pPr>
        <w:pStyle w:val="1"/>
        <w:ind w:left="432" w:hanging="432"/>
        <w:rPr>
          <w:rFonts w:ascii="Times New Roman" w:hAnsi="Times New Roman" w:cs="Times New Roman"/>
          <w:bCs w:val="0"/>
          <w:sz w:val="24"/>
          <w:szCs w:val="24"/>
        </w:rPr>
      </w:pPr>
      <w:bookmarkStart w:id="128" w:name="_Toc195525877"/>
      <w:bookmarkStart w:id="129" w:name="_Toc221002801"/>
      <w:bookmarkStart w:id="130" w:name="_Toc288637731"/>
      <w:r w:rsidRPr="00E43775">
        <w:rPr>
          <w:rFonts w:ascii="Times New Roman" w:hAnsi="Times New Roman" w:cs="Times New Roman"/>
          <w:sz w:val="24"/>
          <w:szCs w:val="24"/>
        </w:rPr>
        <w:lastRenderedPageBreak/>
        <w:t xml:space="preserve">Дополнение 4   Формат Уведомления об </w:t>
      </w:r>
      <w:bookmarkEnd w:id="128"/>
      <w:r w:rsidRPr="00E43775">
        <w:rPr>
          <w:rFonts w:ascii="Times New Roman" w:hAnsi="Times New Roman" w:cs="Times New Roman"/>
          <w:sz w:val="24"/>
          <w:szCs w:val="24"/>
        </w:rPr>
        <w:t>инспекции</w:t>
      </w:r>
      <w:bookmarkEnd w:id="129"/>
      <w:bookmarkEnd w:id="130"/>
    </w:p>
    <w:p w:rsidR="00F53C6B" w:rsidRPr="00901F19" w:rsidRDefault="009D44EF" w:rsidP="00F53C6B">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r>
        <w:rPr>
          <w:noProof/>
          <w:spacing w:val="0"/>
          <w:lang w:val="ru-RU" w:eastAsia="ru-RU"/>
        </w:rPr>
        <w:pict>
          <v:shapetype id="_x0000_t202" coordsize="21600,21600" o:spt="202" path="m,l,21600r21600,l21600,xe">
            <v:stroke joinstyle="miter"/>
            <v:path gradientshapeok="t" o:connecttype="rect"/>
          </v:shapetype>
          <v:shape id="Text Box 9" o:spid="_x0000_s1026" type="#_x0000_t202" style="position:absolute;margin-left:1.35pt;margin-top:9.1pt;width:757.15pt;height:428.3pt;z-index:2516602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">
            <v:textbox>
              <w:txbxContent>
                <w:tbl>
                  <w:tblPr>
                    <w:tblW w:w="14940" w:type="dxa"/>
                    <w:tblInd w:w="-72" w:type="dxa"/>
                    <w:tblLook w:val="0000"/>
                  </w:tblPr>
                  <w:tblGrid>
                    <w:gridCol w:w="8640"/>
                    <w:gridCol w:w="3074"/>
                    <w:gridCol w:w="3226"/>
                  </w:tblGrid>
                  <w:tr w:rsidR="00532337" w:rsidRPr="00EA208C">
                    <w:trPr>
                      <w:trHeight w:val="849"/>
                    </w:trPr>
                    <w:tc>
                      <w:tcPr>
                        <w:tcW w:w="8640" w:type="dxa"/>
                      </w:tcPr>
                      <w:p w:rsidR="00532337" w:rsidRPr="00EA208C" w:rsidRDefault="00532337">
                        <w:pPr>
                          <w:ind w:left="114"/>
                          <w:rPr>
                            <w:rFonts w:cs="Arial"/>
                            <w:snapToGrid w:val="0"/>
                          </w:rPr>
                        </w:pPr>
                      </w:p>
                      <w:p w:rsidR="00532337" w:rsidRPr="00EA208C" w:rsidRDefault="00532337">
                        <w:pPr>
                          <w:ind w:left="142"/>
                          <w:rPr>
                            <w:rFonts w:cs="Arial"/>
                            <w:snapToGrid w:val="0"/>
                          </w:rPr>
                        </w:pPr>
                        <w:proofErr w:type="spellStart"/>
                        <w:r w:rsidRPr="00EA208C">
                          <w:rPr>
                            <w:rFonts w:cs="Arial"/>
                            <w:snapToGrid w:val="0"/>
                          </w:rPr>
                          <w:t>Enterprise</w:t>
                        </w:r>
                        <w:proofErr w:type="spellEnd"/>
                        <w:r w:rsidRPr="00EA208C">
                          <w:rPr>
                            <w:rFonts w:cs="Arial"/>
                            <w:snapToGrid w:val="0"/>
                          </w:rPr>
                          <w:t>/Предприятие __________________________________________________</w:t>
                        </w:r>
                      </w:p>
                      <w:p w:rsidR="00532337" w:rsidRPr="00EA208C" w:rsidRDefault="00532337">
                        <w:pPr>
                          <w:ind w:left="142"/>
                          <w:rPr>
                            <w:rFonts w:cs="Arial"/>
                            <w:snapToGrid w:val="0"/>
                          </w:rPr>
                        </w:pPr>
                        <w:proofErr w:type="spellStart"/>
                        <w:r w:rsidRPr="00EA208C">
                          <w:rPr>
                            <w:rFonts w:cs="Arial"/>
                            <w:snapToGrid w:val="0"/>
                          </w:rPr>
                          <w:t>Address</w:t>
                        </w:r>
                        <w:proofErr w:type="spellEnd"/>
                        <w:r w:rsidRPr="00EA208C">
                          <w:rPr>
                            <w:rFonts w:cs="Arial"/>
                            <w:snapToGrid w:val="0"/>
                          </w:rPr>
                          <w:t xml:space="preserve">/адрес __________________________________________________________ </w:t>
                        </w:r>
                      </w:p>
                      <w:p w:rsidR="00532337" w:rsidRPr="00EA208C" w:rsidRDefault="00532337">
                        <w:pPr>
                          <w:rPr>
                            <w:rFonts w:cs="Arial"/>
                            <w:snapToGrid w:val="0"/>
                          </w:rPr>
                        </w:pPr>
                      </w:p>
                    </w:tc>
                    <w:tc>
                      <w:tcPr>
                        <w:tcW w:w="3074" w:type="dxa"/>
                      </w:tcPr>
                      <w:p w:rsidR="00532337" w:rsidRPr="00EA208C" w:rsidRDefault="00532337">
                        <w:pPr>
                          <w:rPr>
                            <w:rFonts w:cs="Arial"/>
                            <w:snapToGrid w:val="0"/>
                          </w:rPr>
                        </w:pPr>
                      </w:p>
                      <w:p w:rsidR="00532337" w:rsidRPr="00EA208C" w:rsidRDefault="00532337">
                        <w:pPr>
                          <w:tabs>
                            <w:tab w:val="left" w:pos="9360"/>
                          </w:tabs>
                          <w:rPr>
                            <w:rFonts w:cs="Arial"/>
                          </w:rPr>
                        </w:pPr>
                        <w:proofErr w:type="spellStart"/>
                        <w:r w:rsidRPr="00EA208C">
                          <w:rPr>
                            <w:rFonts w:cs="Arial"/>
                          </w:rPr>
                          <w:t>To</w:t>
                        </w:r>
                        <w:proofErr w:type="spellEnd"/>
                        <w:r w:rsidRPr="00EA208C">
                          <w:rPr>
                            <w:rFonts w:cs="Arial"/>
                          </w:rPr>
                          <w:t xml:space="preserve"> </w:t>
                        </w:r>
                        <w:proofErr w:type="spellStart"/>
                        <w:r w:rsidRPr="00EA208C">
                          <w:rPr>
                            <w:rFonts w:cs="Arial"/>
                          </w:rPr>
                          <w:t>Representative</w:t>
                        </w:r>
                        <w:proofErr w:type="spellEnd"/>
                        <w:r w:rsidRPr="00EA208C">
                          <w:rPr>
                            <w:rFonts w:cs="Arial"/>
                          </w:rPr>
                          <w:t xml:space="preserve"> </w:t>
                        </w:r>
                        <w:proofErr w:type="spellStart"/>
                        <w:r w:rsidRPr="00EA208C">
                          <w:rPr>
                            <w:rFonts w:cs="Arial"/>
                          </w:rPr>
                          <w:t>of</w:t>
                        </w:r>
                        <w:proofErr w:type="spellEnd"/>
                        <w:r w:rsidRPr="00EA208C">
                          <w:rPr>
                            <w:rFonts w:cs="Arial"/>
                          </w:rPr>
                          <w:t>/ Представителю</w:t>
                        </w:r>
                      </w:p>
                      <w:p w:rsidR="00532337" w:rsidRPr="00EA208C" w:rsidRDefault="00532337">
                        <w:pPr>
                          <w:tabs>
                            <w:tab w:val="left" w:pos="9360"/>
                          </w:tabs>
                          <w:rPr>
                            <w:rFonts w:cs="Arial"/>
                          </w:rPr>
                        </w:pPr>
                      </w:p>
                    </w:tc>
                    <w:tc>
                      <w:tcPr>
                        <w:tcW w:w="3226" w:type="dxa"/>
                        <w:vAlign w:val="center"/>
                      </w:tcPr>
                      <w:p w:rsidR="00532337" w:rsidRPr="00EA208C" w:rsidRDefault="00532337">
                        <w:pPr>
                          <w:tabs>
                            <w:tab w:val="left" w:pos="9360"/>
                          </w:tabs>
                          <w:rPr>
                            <w:rFonts w:cs="Arial"/>
                            <w:b/>
                          </w:rPr>
                        </w:pPr>
                        <w:r w:rsidRPr="00EA208C">
                          <w:rPr>
                            <w:rFonts w:cs="Arial"/>
                            <w:b/>
                          </w:rPr>
                          <w:t>УО/АСЭ/ЦКЯЭ</w:t>
                        </w:r>
                      </w:p>
                      <w:p w:rsidR="00532337" w:rsidRPr="00957C2F" w:rsidRDefault="00532337">
                        <w:pPr>
                          <w:tabs>
                            <w:tab w:val="left" w:pos="9360"/>
                          </w:tabs>
                          <w:rPr>
                            <w:rFonts w:cs="Arial"/>
                            <w:b/>
                            <w:snapToGrid w:val="0"/>
                          </w:rPr>
                        </w:pPr>
                        <w:r w:rsidRPr="00EA208C">
                          <w:rPr>
                            <w:rFonts w:cs="Arial"/>
                            <w:b/>
                            <w:lang w:val="en-US"/>
                          </w:rPr>
                          <w:t>AO</w:t>
                        </w:r>
                        <w:r w:rsidRPr="00957C2F">
                          <w:rPr>
                            <w:rFonts w:cs="Arial"/>
                            <w:b/>
                          </w:rPr>
                          <w:t>/</w:t>
                        </w:r>
                        <w:r w:rsidRPr="00EA208C">
                          <w:rPr>
                            <w:rFonts w:cs="Arial"/>
                            <w:b/>
                            <w:lang w:val="en-US"/>
                          </w:rPr>
                          <w:t>ASE</w:t>
                        </w:r>
                        <w:r w:rsidRPr="00957C2F">
                          <w:rPr>
                            <w:rFonts w:cs="Arial"/>
                            <w:b/>
                          </w:rPr>
                          <w:t>/</w:t>
                        </w:r>
                        <w:r w:rsidRPr="00EA208C">
                          <w:rPr>
                            <w:rFonts w:cs="Arial"/>
                            <w:b/>
                            <w:lang w:val="en-US"/>
                          </w:rPr>
                          <w:t>JNPC</w:t>
                        </w:r>
                      </w:p>
                    </w:tc>
                  </w:tr>
                  <w:tr w:rsidR="00532337" w:rsidRPr="00EA208C">
                    <w:trPr>
                      <w:cantSplit/>
                      <w:trHeight w:val="538"/>
                    </w:trPr>
                    <w:tc>
                      <w:tcPr>
                        <w:tcW w:w="8640" w:type="dxa"/>
                      </w:tcPr>
                      <w:p w:rsidR="00532337" w:rsidRPr="00EA208C" w:rsidRDefault="00532337">
                        <w:pPr>
                          <w:ind w:left="3828"/>
                          <w:rPr>
                            <w:b/>
                            <w:bCs/>
                          </w:rPr>
                        </w:pPr>
                        <w:r w:rsidRPr="00EA208C">
                          <w:rPr>
                            <w:b/>
                            <w:bCs/>
                          </w:rPr>
                          <w:t>INSPECTION NOTIFICATION/</w:t>
                        </w:r>
                      </w:p>
                      <w:p w:rsidR="00532337" w:rsidRPr="00EA208C" w:rsidRDefault="00532337">
                        <w:pPr>
                          <w:ind w:left="3402"/>
                          <w:rPr>
                            <w:rFonts w:cs="Arial"/>
                            <w:b/>
                            <w:bCs/>
                          </w:rPr>
                        </w:pPr>
                        <w:r w:rsidRPr="00EA208C">
                          <w:rPr>
                            <w:rFonts w:cs="Arial"/>
                            <w:b/>
                            <w:bCs/>
                          </w:rPr>
                          <w:t xml:space="preserve">УВЕДОМЛЕНИЕ ОБ ИНСПЕКЦИИ </w:t>
                        </w:r>
                      </w:p>
                    </w:tc>
                    <w:tc>
                      <w:tcPr>
                        <w:tcW w:w="6300" w:type="dxa"/>
                        <w:gridSpan w:val="2"/>
                        <w:vAlign w:val="center"/>
                      </w:tcPr>
                      <w:p w:rsidR="00532337" w:rsidRPr="00EA208C" w:rsidRDefault="00532337">
                        <w:pPr>
                          <w:rPr>
                            <w:rFonts w:cs="Arial"/>
                            <w:b/>
                            <w:bCs/>
                          </w:rPr>
                        </w:pPr>
                        <w:proofErr w:type="spellStart"/>
                        <w:r w:rsidRPr="00EA208C">
                          <w:rPr>
                            <w:rFonts w:cs="Arial"/>
                            <w:b/>
                            <w:bCs/>
                          </w:rPr>
                          <w:t>No</w:t>
                        </w:r>
                        <w:proofErr w:type="spellEnd"/>
                        <w:r w:rsidRPr="00EA208C">
                          <w:rPr>
                            <w:rFonts w:cs="Arial"/>
                          </w:rPr>
                          <w:t xml:space="preserve">                                                </w:t>
                        </w:r>
                        <w:proofErr w:type="spellStart"/>
                        <w:r w:rsidRPr="00EA208C">
                          <w:rPr>
                            <w:rFonts w:cs="Arial"/>
                          </w:rPr>
                          <w:t>dated</w:t>
                        </w:r>
                        <w:proofErr w:type="spellEnd"/>
                        <w:r w:rsidRPr="00EA208C">
                          <w:rPr>
                            <w:rFonts w:cs="Arial"/>
                          </w:rPr>
                          <w:t>/от «___» ______ 20__</w:t>
                        </w:r>
                      </w:p>
                    </w:tc>
                  </w:tr>
                  <w:tr w:rsidR="00532337" w:rsidRPr="00EA208C">
                    <w:trPr>
                      <w:cantSplit/>
                      <w:trHeight w:val="538"/>
                    </w:trPr>
                    <w:tc>
                      <w:tcPr>
                        <w:tcW w:w="8640" w:type="dxa"/>
                      </w:tcPr>
                      <w:p w:rsidR="00532337" w:rsidRPr="00EA208C" w:rsidRDefault="00532337">
                        <w:pPr>
                          <w:pStyle w:val="af8"/>
                          <w:rPr>
                            <w:rFonts w:ascii="Arial" w:hAnsi="Arial" w:cs="Arial"/>
                            <w:spacing w:val="-5"/>
                            <w:lang w:val="en-US"/>
                          </w:rPr>
                        </w:pPr>
                      </w:p>
                      <w:p w:rsidR="00532337" w:rsidRPr="00957C2F" w:rsidRDefault="00532337">
                        <w:pPr>
                          <w:rPr>
                            <w:rFonts w:cs="Arial"/>
                            <w:lang w:val="en-US"/>
                          </w:rPr>
                        </w:pPr>
                        <w:r w:rsidRPr="00957C2F">
                          <w:rPr>
                            <w:rFonts w:cs="Arial"/>
                            <w:lang w:val="en-US"/>
                          </w:rPr>
                          <w:t xml:space="preserve">You are notified that we will implement the following works in accordance with </w:t>
                        </w:r>
                      </w:p>
                      <w:p w:rsidR="00532337" w:rsidRPr="003C3AB1" w:rsidRDefault="00532337">
                        <w:pPr>
                          <w:pStyle w:val="af8"/>
                          <w:rPr>
                            <w:b/>
                            <w:bCs/>
                            <w:spacing w:val="-5"/>
                          </w:rPr>
                        </w:pPr>
                        <w:r w:rsidRPr="003C3AB1">
                          <w:rPr>
                            <w:spacing w:val="-5"/>
                          </w:rPr>
                          <w:t xml:space="preserve">Извещаем Вас, что нами будут проводиться следующие работы в соответствии </w:t>
                        </w:r>
                        <w:proofErr w:type="gramStart"/>
                        <w:r w:rsidRPr="003C3AB1">
                          <w:rPr>
                            <w:spacing w:val="-5"/>
                          </w:rPr>
                          <w:t>с</w:t>
                        </w:r>
                        <w:proofErr w:type="gramEnd"/>
                        <w:r w:rsidRPr="003C3AB1">
                          <w:rPr>
                            <w:spacing w:val="-5"/>
                          </w:rPr>
                          <w:t xml:space="preserve"> </w:t>
                        </w:r>
                      </w:p>
                    </w:tc>
                    <w:tc>
                      <w:tcPr>
                        <w:tcW w:w="6300" w:type="dxa"/>
                        <w:gridSpan w:val="2"/>
                        <w:vAlign w:val="center"/>
                      </w:tcPr>
                      <w:p w:rsidR="00532337" w:rsidRPr="00EA208C" w:rsidRDefault="00532337">
                        <w:pPr>
                          <w:ind w:left="142"/>
                          <w:rPr>
                            <w:rFonts w:cs="Arial"/>
                          </w:rPr>
                        </w:pPr>
                      </w:p>
                      <w:p w:rsidR="00532337" w:rsidRPr="00EA208C" w:rsidRDefault="00532337">
                        <w:pPr>
                          <w:tabs>
                            <w:tab w:val="left" w:pos="8460"/>
                          </w:tabs>
                          <w:ind w:left="142"/>
                          <w:rPr>
                            <w:rFonts w:cs="Arial"/>
                          </w:rPr>
                        </w:pPr>
                        <w:proofErr w:type="spellStart"/>
                        <w:r w:rsidRPr="00EA208C">
                          <w:rPr>
                            <w:rFonts w:cs="Arial"/>
                          </w:rPr>
                          <w:t>Agreement</w:t>
                        </w:r>
                        <w:proofErr w:type="spellEnd"/>
                        <w:r w:rsidRPr="00EA208C">
                          <w:rPr>
                            <w:rFonts w:cs="Arial"/>
                          </w:rPr>
                          <w:t xml:space="preserve">/Договором № ________ </w:t>
                        </w:r>
                        <w:proofErr w:type="spellStart"/>
                        <w:r w:rsidRPr="00EA208C">
                          <w:rPr>
                            <w:rFonts w:cs="Arial"/>
                          </w:rPr>
                          <w:t>dated</w:t>
                        </w:r>
                        <w:proofErr w:type="spellEnd"/>
                        <w:r w:rsidRPr="00EA208C">
                          <w:rPr>
                            <w:rFonts w:cs="Arial"/>
                          </w:rPr>
                          <w:t>/от «__» ___ 20__</w:t>
                        </w:r>
                      </w:p>
                      <w:p w:rsidR="00532337" w:rsidRPr="00EA208C" w:rsidRDefault="00532337">
                        <w:pPr>
                          <w:ind w:left="142"/>
                          <w:rPr>
                            <w:rFonts w:cs="Arial"/>
                            <w:b/>
                            <w:bCs/>
                          </w:rPr>
                        </w:pPr>
                        <w:r w:rsidRPr="00EA208C">
                          <w:rPr>
                            <w:rFonts w:cs="Arial"/>
                            <w:lang w:val="en-US"/>
                          </w:rPr>
                          <w:t>Addendum</w:t>
                        </w:r>
                        <w:r w:rsidRPr="00EA208C">
                          <w:rPr>
                            <w:rFonts w:cs="Arial"/>
                          </w:rPr>
                          <w:t>/Дополнением №</w:t>
                        </w:r>
                        <w:proofErr w:type="spellStart"/>
                        <w:r w:rsidRPr="00EA208C">
                          <w:rPr>
                            <w:rFonts w:cs="Arial"/>
                          </w:rPr>
                          <w:t>______dated</w:t>
                        </w:r>
                        <w:proofErr w:type="spellEnd"/>
                        <w:r w:rsidRPr="00EA208C">
                          <w:rPr>
                            <w:rFonts w:cs="Arial"/>
                          </w:rPr>
                          <w:t>/от «__» ___ 20__</w:t>
                        </w:r>
                      </w:p>
                    </w:tc>
                  </w:tr>
                </w:tbl>
                <w:p w:rsidR="00532337" w:rsidRPr="00EA208C" w:rsidRDefault="00532337" w:rsidP="00F53C6B">
                  <w:pPr>
                    <w:ind w:left="142"/>
                    <w:rPr>
                      <w:rFonts w:cs="Arial"/>
                    </w:rPr>
                  </w:pPr>
                </w:p>
                <w:p w:rsidR="00532337" w:rsidRPr="00EA208C" w:rsidRDefault="00532337" w:rsidP="00F53C6B">
                  <w:pPr>
                    <w:ind w:left="142"/>
                    <w:jc w:val="right"/>
                    <w:rPr>
                      <w:rFonts w:cs="Arial"/>
                    </w:rPr>
                  </w:pPr>
                  <w:proofErr w:type="spellStart"/>
                  <w:r w:rsidRPr="00EA208C">
                    <w:rPr>
                      <w:rFonts w:cs="Arial"/>
                    </w:rPr>
                    <w:t>Table</w:t>
                  </w:r>
                  <w:proofErr w:type="spellEnd"/>
                  <w:r w:rsidRPr="00EA208C">
                    <w:rPr>
                      <w:rFonts w:cs="Arial"/>
                    </w:rPr>
                    <w:t>/таблица *</w:t>
                  </w:r>
                </w:p>
                <w:tbl>
                  <w:tblPr>
                    <w:tblW w:w="15064"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3"/>
                    <w:gridCol w:w="711"/>
                    <w:gridCol w:w="1150"/>
                    <w:gridCol w:w="1443"/>
                    <w:gridCol w:w="1434"/>
                    <w:gridCol w:w="2967"/>
                    <w:gridCol w:w="993"/>
                    <w:gridCol w:w="2551"/>
                    <w:gridCol w:w="1276"/>
                    <w:gridCol w:w="992"/>
                    <w:gridCol w:w="1134"/>
                  </w:tblGrid>
                  <w:tr w:rsidR="00532337" w:rsidRPr="00EA208C">
                    <w:trPr>
                      <w:cantSplit/>
                      <w:trHeight w:val="2313"/>
                    </w:trPr>
                    <w:tc>
                      <w:tcPr>
                        <w:tcW w:w="413" w:type="dxa"/>
                        <w:textDirection w:val="btLr"/>
                        <w:vAlign w:val="center"/>
                      </w:tcPr>
                      <w:p w:rsidR="00532337" w:rsidRPr="00EA208C" w:rsidRDefault="00532337">
                        <w:pPr>
                          <w:ind w:left="113" w:right="113"/>
                          <w:jc w:val="center"/>
                          <w:rPr>
                            <w:rFonts w:cs="Arial"/>
                          </w:rPr>
                        </w:pPr>
                        <w:r w:rsidRPr="00EA208C">
                          <w:rPr>
                            <w:rFonts w:cs="Arial"/>
                          </w:rPr>
                          <w:t xml:space="preserve">№ </w:t>
                        </w:r>
                        <w:proofErr w:type="spellStart"/>
                        <w:proofErr w:type="gramStart"/>
                        <w:r w:rsidRPr="00EA208C">
                          <w:rPr>
                            <w:rFonts w:cs="Arial"/>
                          </w:rPr>
                          <w:t>п</w:t>
                        </w:r>
                        <w:proofErr w:type="spellEnd"/>
                        <w:proofErr w:type="gramEnd"/>
                        <w:r w:rsidRPr="00EA208C">
                          <w:rPr>
                            <w:rFonts w:cs="Arial"/>
                          </w:rPr>
                          <w:t>/</w:t>
                        </w:r>
                        <w:proofErr w:type="spellStart"/>
                        <w:r w:rsidRPr="00EA208C">
                          <w:rPr>
                            <w:rFonts w:cs="Arial"/>
                          </w:rPr>
                          <w:t>п</w:t>
                        </w:r>
                        <w:proofErr w:type="spellEnd"/>
                      </w:p>
                    </w:tc>
                    <w:tc>
                      <w:tcPr>
                        <w:tcW w:w="711" w:type="dxa"/>
                        <w:textDirection w:val="btLr"/>
                        <w:vAlign w:val="center"/>
                      </w:tcPr>
                      <w:p w:rsidR="00532337" w:rsidRPr="00EA208C" w:rsidRDefault="00532337">
                        <w:pPr>
                          <w:ind w:left="113" w:right="113"/>
                          <w:jc w:val="center"/>
                          <w:rPr>
                            <w:rFonts w:cs="Arial"/>
                          </w:rPr>
                        </w:pPr>
                        <w:proofErr w:type="spellStart"/>
                        <w:r w:rsidRPr="00EA208C">
                          <w:rPr>
                            <w:rFonts w:cs="Arial"/>
                          </w:rPr>
                          <w:t>Inspection</w:t>
                        </w:r>
                        <w:proofErr w:type="spellEnd"/>
                        <w:r w:rsidRPr="00EA208C">
                          <w:rPr>
                            <w:rFonts w:cs="Arial"/>
                          </w:rPr>
                          <w:t xml:space="preserve"> </w:t>
                        </w:r>
                        <w:proofErr w:type="spellStart"/>
                        <w:r w:rsidRPr="00EA208C">
                          <w:rPr>
                            <w:rFonts w:cs="Arial"/>
                          </w:rPr>
                          <w:t>date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Дата инспекции</w:t>
                        </w:r>
                      </w:p>
                    </w:tc>
                    <w:tc>
                      <w:tcPr>
                        <w:tcW w:w="1150" w:type="dxa"/>
                        <w:textDirection w:val="btLr"/>
                        <w:vAlign w:val="center"/>
                      </w:tcPr>
                      <w:p w:rsidR="00532337" w:rsidRPr="00EA208C" w:rsidRDefault="00532337">
                        <w:pPr>
                          <w:ind w:left="113" w:right="113"/>
                          <w:jc w:val="center"/>
                          <w:rPr>
                            <w:rFonts w:cs="Arial"/>
                            <w:lang w:val="en-US"/>
                          </w:rPr>
                        </w:pPr>
                        <w:r w:rsidRPr="00EA208C">
                          <w:rPr>
                            <w:rFonts w:cs="Arial"/>
                            <w:lang w:val="en-US"/>
                          </w:rPr>
                          <w:t>Name and status of check operation</w:t>
                        </w:r>
                      </w:p>
                      <w:p w:rsidR="00532337" w:rsidRPr="00EA208C" w:rsidRDefault="00532337">
                        <w:pPr>
                          <w:ind w:left="113" w:right="113"/>
                          <w:jc w:val="center"/>
                          <w:rPr>
                            <w:rFonts w:cs="Arial"/>
                          </w:rPr>
                        </w:pPr>
                        <w:r w:rsidRPr="00EA208C">
                          <w:rPr>
                            <w:rFonts w:cs="Arial"/>
                          </w:rPr>
                          <w:t>Наименование и статус контрольной операции</w:t>
                        </w:r>
                      </w:p>
                    </w:tc>
                    <w:tc>
                      <w:tcPr>
                        <w:tcW w:w="1443"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Contract (Supplement) No with JNPC/ </w:t>
                        </w:r>
                        <w:r w:rsidRPr="00EA208C">
                          <w:rPr>
                            <w:rFonts w:cs="Arial"/>
                          </w:rPr>
                          <w:t>Номер</w:t>
                        </w:r>
                        <w:r w:rsidRPr="00EA208C">
                          <w:rPr>
                            <w:rFonts w:cs="Arial"/>
                            <w:lang w:val="en-US"/>
                          </w:rPr>
                          <w:t xml:space="preserve"> </w:t>
                        </w:r>
                        <w:r w:rsidRPr="00EA208C">
                          <w:rPr>
                            <w:rFonts w:cs="Arial"/>
                          </w:rPr>
                          <w:t>Контракта</w:t>
                        </w:r>
                        <w:r w:rsidRPr="00EA208C">
                          <w:rPr>
                            <w:rFonts w:cs="Arial"/>
                            <w:lang w:val="en-US"/>
                          </w:rPr>
                          <w:t xml:space="preserve"> (</w:t>
                        </w:r>
                        <w:r w:rsidRPr="00EA208C">
                          <w:rPr>
                            <w:rFonts w:cs="Arial"/>
                          </w:rPr>
                          <w:t>Дополнения</w:t>
                        </w:r>
                        <w:r w:rsidRPr="00EA208C">
                          <w:rPr>
                            <w:rFonts w:cs="Arial"/>
                            <w:lang w:val="en-US"/>
                          </w:rPr>
                          <w:t xml:space="preserve">) </w:t>
                        </w:r>
                        <w:r w:rsidRPr="00EA208C">
                          <w:rPr>
                            <w:rFonts w:cs="Arial"/>
                          </w:rPr>
                          <w:t>с</w:t>
                        </w:r>
                        <w:r w:rsidRPr="00EA208C">
                          <w:rPr>
                            <w:rFonts w:cs="Arial"/>
                            <w:lang w:val="en-US"/>
                          </w:rPr>
                          <w:t xml:space="preserve"> JNPC</w:t>
                        </w:r>
                      </w:p>
                    </w:tc>
                    <w:tc>
                      <w:tcPr>
                        <w:tcW w:w="1434"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Item No acc. to Contract (Addendum) with JNPC/ </w:t>
                        </w:r>
                        <w:r w:rsidRPr="00EA208C">
                          <w:rPr>
                            <w:rFonts w:cs="Arial"/>
                          </w:rPr>
                          <w:t>Номер</w:t>
                        </w:r>
                        <w:r w:rsidRPr="00EA208C">
                          <w:rPr>
                            <w:rFonts w:cs="Arial"/>
                            <w:lang w:val="en-US"/>
                          </w:rPr>
                          <w:t xml:space="preserve"> </w:t>
                        </w:r>
                        <w:r w:rsidRPr="00EA208C">
                          <w:rPr>
                            <w:rFonts w:cs="Arial"/>
                          </w:rPr>
                          <w:t>позиции</w:t>
                        </w:r>
                        <w:r w:rsidRPr="00EA208C">
                          <w:rPr>
                            <w:rFonts w:cs="Arial"/>
                            <w:lang w:val="en-US"/>
                          </w:rPr>
                          <w:t xml:space="preserve"> </w:t>
                        </w:r>
                        <w:r w:rsidRPr="00EA208C">
                          <w:rPr>
                            <w:rFonts w:cs="Arial"/>
                          </w:rPr>
                          <w:t>по</w:t>
                        </w:r>
                      </w:p>
                      <w:p w:rsidR="00532337" w:rsidRPr="00EA208C" w:rsidRDefault="00532337">
                        <w:pPr>
                          <w:ind w:left="113" w:right="113"/>
                          <w:jc w:val="center"/>
                          <w:rPr>
                            <w:rFonts w:cs="Arial"/>
                          </w:rPr>
                        </w:pPr>
                        <w:r w:rsidRPr="00EA208C">
                          <w:rPr>
                            <w:rFonts w:cs="Arial"/>
                            <w:lang w:val="en-US"/>
                          </w:rPr>
                          <w:t xml:space="preserve"> </w:t>
                        </w:r>
                        <w:r w:rsidRPr="00EA208C">
                          <w:rPr>
                            <w:rFonts w:cs="Arial"/>
                          </w:rPr>
                          <w:t xml:space="preserve">Контракту (Дополнению) с </w:t>
                        </w:r>
                        <w:r w:rsidRPr="00EA208C">
                          <w:rPr>
                            <w:rFonts w:cs="Arial"/>
                            <w:lang w:val="en-US"/>
                          </w:rPr>
                          <w:t>JNPC</w:t>
                        </w:r>
                      </w:p>
                    </w:tc>
                    <w:tc>
                      <w:tcPr>
                        <w:tcW w:w="2967" w:type="dxa"/>
                        <w:textDirection w:val="btLr"/>
                        <w:vAlign w:val="center"/>
                      </w:tcPr>
                      <w:p w:rsidR="00532337" w:rsidRPr="00EA208C" w:rsidRDefault="00532337" w:rsidP="00F53C6B">
                        <w:pPr>
                          <w:ind w:left="113" w:right="113"/>
                          <w:jc w:val="center"/>
                          <w:rPr>
                            <w:rFonts w:cs="Arial"/>
                            <w:lang w:val="en-US"/>
                          </w:rPr>
                        </w:pPr>
                        <w:r w:rsidRPr="00EA208C">
                          <w:rPr>
                            <w:rFonts w:cs="Arial"/>
                            <w:lang w:val="en-US"/>
                          </w:rPr>
                          <w:t>Desc</w:t>
                        </w:r>
                        <w:r>
                          <w:rPr>
                            <w:rFonts w:cs="Arial"/>
                            <w:lang w:val="en-US"/>
                          </w:rPr>
                          <w:t>ription of Item as per Contract</w:t>
                        </w:r>
                        <w:r>
                          <w:rPr>
                            <w:rFonts w:cs="Arial"/>
                          </w:rPr>
                          <w:t xml:space="preserve"> </w:t>
                        </w:r>
                        <w:r w:rsidRPr="00EA208C">
                          <w:rPr>
                            <w:rFonts w:cs="Arial"/>
                            <w:lang w:val="en-US"/>
                          </w:rPr>
                          <w:t xml:space="preserve">with JNPC/ </w:t>
                        </w:r>
                        <w:r w:rsidRPr="00EA208C">
                          <w:rPr>
                            <w:rFonts w:cs="Arial"/>
                          </w:rPr>
                          <w:t>Наименование</w:t>
                        </w:r>
                        <w:r w:rsidRPr="00EA208C">
                          <w:rPr>
                            <w:rFonts w:cs="Arial"/>
                            <w:lang w:val="en-US"/>
                          </w:rPr>
                          <w:t xml:space="preserve"> </w:t>
                        </w:r>
                        <w:r w:rsidRPr="00EA208C">
                          <w:rPr>
                            <w:rFonts w:cs="Arial"/>
                          </w:rPr>
                          <w:t>оборудования</w:t>
                        </w:r>
                        <w:r w:rsidRPr="00EA208C">
                          <w:rPr>
                            <w:rFonts w:cs="Arial"/>
                            <w:lang w:val="en-US"/>
                          </w:rPr>
                          <w:t xml:space="preserve"> </w:t>
                        </w:r>
                        <w:r w:rsidRPr="00EA208C">
                          <w:rPr>
                            <w:rFonts w:cs="Arial"/>
                          </w:rPr>
                          <w:t>по</w:t>
                        </w:r>
                        <w:r w:rsidRPr="00EA208C">
                          <w:rPr>
                            <w:rFonts w:cs="Arial"/>
                            <w:lang w:val="en-US"/>
                          </w:rPr>
                          <w:t xml:space="preserve"> </w:t>
                        </w:r>
                        <w:r w:rsidRPr="00EA208C">
                          <w:rPr>
                            <w:rFonts w:cs="Arial"/>
                          </w:rPr>
                          <w:t>Контракту</w:t>
                        </w:r>
                        <w:r w:rsidRPr="00EA208C">
                          <w:rPr>
                            <w:rFonts w:cs="Arial"/>
                            <w:lang w:val="en-US"/>
                          </w:rPr>
                          <w:t xml:space="preserve"> </w:t>
                        </w:r>
                        <w:r w:rsidRPr="00EA208C">
                          <w:rPr>
                            <w:rFonts w:cs="Arial"/>
                          </w:rPr>
                          <w:t>с</w:t>
                        </w:r>
                        <w:r w:rsidRPr="00EA208C">
                          <w:rPr>
                            <w:rFonts w:cs="Arial"/>
                            <w:lang w:val="en-US"/>
                          </w:rPr>
                          <w:t xml:space="preserve"> JNPC</w:t>
                        </w:r>
                      </w:p>
                    </w:tc>
                    <w:tc>
                      <w:tcPr>
                        <w:tcW w:w="993"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QA category/ </w:t>
                        </w:r>
                      </w:p>
                      <w:p w:rsidR="00532337" w:rsidRPr="00EA208C" w:rsidRDefault="00532337">
                        <w:pPr>
                          <w:ind w:left="113" w:right="113"/>
                          <w:jc w:val="center"/>
                          <w:rPr>
                            <w:rFonts w:cs="Arial"/>
                          </w:rPr>
                        </w:pPr>
                        <w:r w:rsidRPr="00EA208C">
                          <w:rPr>
                            <w:rFonts w:cs="Arial"/>
                          </w:rPr>
                          <w:t>Категория  качества</w:t>
                        </w:r>
                      </w:p>
                    </w:tc>
                    <w:tc>
                      <w:tcPr>
                        <w:tcW w:w="2551" w:type="dxa"/>
                        <w:textDirection w:val="btLr"/>
                        <w:vAlign w:val="center"/>
                      </w:tcPr>
                      <w:p w:rsidR="00532337" w:rsidRPr="00EA208C" w:rsidRDefault="00532337">
                        <w:pPr>
                          <w:ind w:left="113" w:right="113"/>
                          <w:jc w:val="center"/>
                          <w:rPr>
                            <w:rFonts w:cs="Arial"/>
                          </w:rPr>
                        </w:pPr>
                        <w:r w:rsidRPr="00EA208C">
                          <w:rPr>
                            <w:rFonts w:cs="Arial"/>
                          </w:rPr>
                          <w:t xml:space="preserve">KKS </w:t>
                        </w:r>
                        <w:proofErr w:type="spellStart"/>
                        <w:r w:rsidRPr="00EA208C">
                          <w:rPr>
                            <w:rFonts w:cs="Arial"/>
                          </w:rPr>
                          <w:t>code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код KKS</w:t>
                        </w:r>
                      </w:p>
                    </w:tc>
                    <w:tc>
                      <w:tcPr>
                        <w:tcW w:w="1276" w:type="dxa"/>
                        <w:textDirection w:val="btLr"/>
                        <w:vAlign w:val="center"/>
                      </w:tcPr>
                      <w:p w:rsidR="00532337" w:rsidRPr="00EA208C" w:rsidRDefault="00532337">
                        <w:pPr>
                          <w:ind w:left="113" w:right="113"/>
                          <w:jc w:val="center"/>
                          <w:rPr>
                            <w:rFonts w:cs="Arial"/>
                          </w:rPr>
                        </w:pPr>
                        <w:proofErr w:type="spellStart"/>
                        <w:r w:rsidRPr="00EA208C">
                          <w:rPr>
                            <w:rFonts w:cs="Arial"/>
                          </w:rPr>
                          <w:t>Quantity</w:t>
                        </w:r>
                        <w:proofErr w:type="spellEnd"/>
                        <w:r w:rsidRPr="00EA208C">
                          <w:rPr>
                            <w:rFonts w:cs="Arial"/>
                          </w:rPr>
                          <w:t xml:space="preserve"> </w:t>
                        </w:r>
                        <w:proofErr w:type="spellStart"/>
                        <w:r w:rsidRPr="00EA208C">
                          <w:rPr>
                            <w:rFonts w:cs="Arial"/>
                          </w:rPr>
                          <w:t>under</w:t>
                        </w:r>
                        <w:proofErr w:type="spellEnd"/>
                        <w:r w:rsidRPr="00EA208C">
                          <w:rPr>
                            <w:rFonts w:cs="Arial"/>
                          </w:rPr>
                          <w:t xml:space="preserve"> </w:t>
                        </w:r>
                        <w:proofErr w:type="spellStart"/>
                        <w:r w:rsidRPr="00EA208C">
                          <w:rPr>
                            <w:rFonts w:cs="Arial"/>
                          </w:rPr>
                          <w:t>notification</w:t>
                        </w:r>
                        <w:proofErr w:type="spellEnd"/>
                        <w:r w:rsidRPr="00EA208C">
                          <w:rPr>
                            <w:rFonts w:cs="Arial"/>
                          </w:rPr>
                          <w:t xml:space="preserve">/ Количество в соответствии </w:t>
                        </w:r>
                        <w:proofErr w:type="gramStart"/>
                        <w:r w:rsidRPr="00EA208C">
                          <w:rPr>
                            <w:rFonts w:cs="Arial"/>
                          </w:rPr>
                          <w:t>с</w:t>
                        </w:r>
                        <w:proofErr w:type="gramEnd"/>
                      </w:p>
                      <w:p w:rsidR="00532337" w:rsidRPr="00EA208C" w:rsidRDefault="00532337">
                        <w:pPr>
                          <w:ind w:left="113" w:right="113"/>
                          <w:jc w:val="center"/>
                          <w:rPr>
                            <w:rFonts w:cs="Arial"/>
                          </w:rPr>
                        </w:pPr>
                        <w:r w:rsidRPr="00EA208C">
                          <w:rPr>
                            <w:rFonts w:cs="Arial"/>
                          </w:rPr>
                          <w:t xml:space="preserve"> Уведомлением</w:t>
                        </w:r>
                      </w:p>
                    </w:tc>
                    <w:tc>
                      <w:tcPr>
                        <w:tcW w:w="992"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Quality Plan/ </w:t>
                        </w:r>
                      </w:p>
                      <w:p w:rsidR="00532337" w:rsidRPr="00EA208C" w:rsidRDefault="00532337">
                        <w:pPr>
                          <w:ind w:left="113" w:right="113"/>
                          <w:jc w:val="center"/>
                          <w:rPr>
                            <w:rFonts w:cs="Arial"/>
                          </w:rPr>
                        </w:pPr>
                        <w:r w:rsidRPr="00EA208C">
                          <w:rPr>
                            <w:rFonts w:cs="Arial"/>
                          </w:rPr>
                          <w:t>План качества</w:t>
                        </w:r>
                      </w:p>
                    </w:tc>
                    <w:tc>
                      <w:tcPr>
                        <w:tcW w:w="1134" w:type="dxa"/>
                        <w:textDirection w:val="btLr"/>
                        <w:vAlign w:val="center"/>
                      </w:tcPr>
                      <w:p w:rsidR="00532337" w:rsidRPr="00EA208C" w:rsidRDefault="00532337">
                        <w:pPr>
                          <w:ind w:left="113" w:right="113"/>
                          <w:jc w:val="center"/>
                          <w:rPr>
                            <w:rFonts w:cs="Arial"/>
                          </w:rPr>
                        </w:pPr>
                        <w:proofErr w:type="spellStart"/>
                        <w:r w:rsidRPr="00EA208C">
                          <w:rPr>
                            <w:rFonts w:cs="Arial"/>
                          </w:rPr>
                          <w:t>Note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Примечание</w:t>
                        </w:r>
                      </w:p>
                    </w:tc>
                  </w:tr>
                  <w:tr w:rsidR="00532337" w:rsidRPr="00EA208C">
                    <w:trPr>
                      <w:trHeight w:val="158"/>
                    </w:trPr>
                    <w:tc>
                      <w:tcPr>
                        <w:tcW w:w="413" w:type="dxa"/>
                        <w:vAlign w:val="center"/>
                      </w:tcPr>
                      <w:p w:rsidR="00532337" w:rsidRPr="00EA208C" w:rsidRDefault="00532337">
                        <w:pPr>
                          <w:jc w:val="center"/>
                          <w:rPr>
                            <w:rFonts w:cs="Arial"/>
                          </w:rPr>
                        </w:pPr>
                        <w:r w:rsidRPr="00EA208C">
                          <w:rPr>
                            <w:rFonts w:cs="Arial"/>
                          </w:rPr>
                          <w:t>1</w:t>
                        </w:r>
                      </w:p>
                    </w:tc>
                    <w:tc>
                      <w:tcPr>
                        <w:tcW w:w="711" w:type="dxa"/>
                        <w:vAlign w:val="center"/>
                      </w:tcPr>
                      <w:p w:rsidR="00532337" w:rsidRPr="00EA208C" w:rsidRDefault="00532337">
                        <w:pPr>
                          <w:jc w:val="center"/>
                          <w:rPr>
                            <w:rFonts w:cs="Arial"/>
                          </w:rPr>
                        </w:pPr>
                        <w:r w:rsidRPr="00EA208C">
                          <w:rPr>
                            <w:rFonts w:cs="Arial"/>
                          </w:rPr>
                          <w:t>2</w:t>
                        </w:r>
                      </w:p>
                    </w:tc>
                    <w:tc>
                      <w:tcPr>
                        <w:tcW w:w="1150" w:type="dxa"/>
                        <w:vAlign w:val="center"/>
                      </w:tcPr>
                      <w:p w:rsidR="00532337" w:rsidRPr="00EA208C" w:rsidRDefault="00532337">
                        <w:pPr>
                          <w:jc w:val="center"/>
                          <w:rPr>
                            <w:rFonts w:cs="Arial"/>
                          </w:rPr>
                        </w:pPr>
                        <w:r w:rsidRPr="00EA208C">
                          <w:rPr>
                            <w:rFonts w:cs="Arial"/>
                          </w:rPr>
                          <w:t>3</w:t>
                        </w:r>
                      </w:p>
                    </w:tc>
                    <w:tc>
                      <w:tcPr>
                        <w:tcW w:w="1443" w:type="dxa"/>
                        <w:vAlign w:val="center"/>
                      </w:tcPr>
                      <w:p w:rsidR="00532337" w:rsidRPr="00EA208C" w:rsidRDefault="00532337">
                        <w:pPr>
                          <w:jc w:val="center"/>
                          <w:rPr>
                            <w:rFonts w:cs="Arial"/>
                          </w:rPr>
                        </w:pPr>
                        <w:r w:rsidRPr="00EA208C">
                          <w:rPr>
                            <w:rFonts w:cs="Arial"/>
                          </w:rPr>
                          <w:t>4</w:t>
                        </w:r>
                      </w:p>
                    </w:tc>
                    <w:tc>
                      <w:tcPr>
                        <w:tcW w:w="1434" w:type="dxa"/>
                        <w:vAlign w:val="center"/>
                      </w:tcPr>
                      <w:p w:rsidR="00532337" w:rsidRPr="00EA208C" w:rsidRDefault="00532337">
                        <w:pPr>
                          <w:jc w:val="center"/>
                          <w:rPr>
                            <w:rFonts w:cs="Arial"/>
                          </w:rPr>
                        </w:pPr>
                        <w:r w:rsidRPr="00EA208C">
                          <w:rPr>
                            <w:rFonts w:cs="Arial"/>
                          </w:rPr>
                          <w:t>5</w:t>
                        </w:r>
                      </w:p>
                    </w:tc>
                    <w:tc>
                      <w:tcPr>
                        <w:tcW w:w="2967" w:type="dxa"/>
                        <w:vAlign w:val="center"/>
                      </w:tcPr>
                      <w:p w:rsidR="00532337" w:rsidRPr="00EA208C" w:rsidRDefault="00532337">
                        <w:pPr>
                          <w:jc w:val="center"/>
                          <w:rPr>
                            <w:rFonts w:cs="Arial"/>
                          </w:rPr>
                        </w:pPr>
                        <w:r>
                          <w:rPr>
                            <w:rFonts w:cs="Arial"/>
                          </w:rPr>
                          <w:t>6</w:t>
                        </w:r>
                      </w:p>
                    </w:tc>
                    <w:tc>
                      <w:tcPr>
                        <w:tcW w:w="993" w:type="dxa"/>
                        <w:vAlign w:val="center"/>
                      </w:tcPr>
                      <w:p w:rsidR="00532337" w:rsidRPr="00EA208C" w:rsidRDefault="00532337">
                        <w:pPr>
                          <w:jc w:val="center"/>
                          <w:rPr>
                            <w:rFonts w:cs="Arial"/>
                          </w:rPr>
                        </w:pPr>
                        <w:r>
                          <w:rPr>
                            <w:rFonts w:cs="Arial"/>
                          </w:rPr>
                          <w:t>7</w:t>
                        </w:r>
                      </w:p>
                    </w:tc>
                    <w:tc>
                      <w:tcPr>
                        <w:tcW w:w="2551" w:type="dxa"/>
                        <w:vAlign w:val="center"/>
                      </w:tcPr>
                      <w:p w:rsidR="00532337" w:rsidRPr="00EA208C" w:rsidRDefault="00532337">
                        <w:pPr>
                          <w:jc w:val="center"/>
                          <w:rPr>
                            <w:rFonts w:cs="Arial"/>
                          </w:rPr>
                        </w:pPr>
                        <w:r>
                          <w:rPr>
                            <w:rFonts w:cs="Arial"/>
                          </w:rPr>
                          <w:t>8</w:t>
                        </w:r>
                      </w:p>
                    </w:tc>
                    <w:tc>
                      <w:tcPr>
                        <w:tcW w:w="1276" w:type="dxa"/>
                        <w:vAlign w:val="center"/>
                      </w:tcPr>
                      <w:p w:rsidR="00532337" w:rsidRPr="00EA208C" w:rsidRDefault="00532337">
                        <w:pPr>
                          <w:jc w:val="center"/>
                          <w:rPr>
                            <w:rFonts w:cs="Arial"/>
                          </w:rPr>
                        </w:pPr>
                        <w:r>
                          <w:rPr>
                            <w:rFonts w:cs="Arial"/>
                          </w:rPr>
                          <w:t>9</w:t>
                        </w:r>
                      </w:p>
                    </w:tc>
                    <w:tc>
                      <w:tcPr>
                        <w:tcW w:w="992" w:type="dxa"/>
                        <w:vAlign w:val="center"/>
                      </w:tcPr>
                      <w:p w:rsidR="00532337" w:rsidRPr="00EA208C" w:rsidRDefault="00532337">
                        <w:pPr>
                          <w:jc w:val="center"/>
                          <w:rPr>
                            <w:rFonts w:cs="Arial"/>
                          </w:rPr>
                        </w:pPr>
                        <w:r>
                          <w:rPr>
                            <w:rFonts w:cs="Arial"/>
                          </w:rPr>
                          <w:t>10</w:t>
                        </w:r>
                      </w:p>
                    </w:tc>
                    <w:tc>
                      <w:tcPr>
                        <w:tcW w:w="1134" w:type="dxa"/>
                        <w:vAlign w:val="center"/>
                      </w:tcPr>
                      <w:p w:rsidR="00532337" w:rsidRPr="00EA208C" w:rsidRDefault="00532337">
                        <w:pPr>
                          <w:jc w:val="center"/>
                          <w:rPr>
                            <w:rFonts w:cs="Arial"/>
                          </w:rPr>
                        </w:pPr>
                        <w:r>
                          <w:rPr>
                            <w:rFonts w:cs="Arial"/>
                          </w:rPr>
                          <w:t>11</w:t>
                        </w: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r w:rsidR="00532337" w:rsidRPr="00EA208C">
                    <w:trPr>
                      <w:trHeight w:val="278"/>
                    </w:trPr>
                    <w:tc>
                      <w:tcPr>
                        <w:tcW w:w="413" w:type="dxa"/>
                      </w:tcPr>
                      <w:p w:rsidR="00532337" w:rsidRPr="00EA208C" w:rsidRDefault="00532337">
                        <w:pPr>
                          <w:rPr>
                            <w:rFonts w:cs="Arial"/>
                            <w:lang w:val="en-US"/>
                          </w:rPr>
                        </w:pPr>
                      </w:p>
                    </w:tc>
                    <w:tc>
                      <w:tcPr>
                        <w:tcW w:w="711" w:type="dxa"/>
                      </w:tcPr>
                      <w:p w:rsidR="00532337" w:rsidRPr="00EA208C" w:rsidRDefault="00532337">
                        <w:pPr>
                          <w:rPr>
                            <w:rFonts w:cs="Arial"/>
                            <w:lang w:val="en-US"/>
                          </w:rPr>
                        </w:pPr>
                      </w:p>
                    </w:tc>
                    <w:tc>
                      <w:tcPr>
                        <w:tcW w:w="1150" w:type="dxa"/>
                      </w:tcPr>
                      <w:p w:rsidR="00532337" w:rsidRPr="00EA208C" w:rsidRDefault="00532337">
                        <w:pPr>
                          <w:rPr>
                            <w:rFonts w:cs="Arial"/>
                            <w:lang w:val="en-US"/>
                          </w:rPr>
                        </w:pPr>
                      </w:p>
                    </w:tc>
                    <w:tc>
                      <w:tcPr>
                        <w:tcW w:w="1443" w:type="dxa"/>
                      </w:tcPr>
                      <w:p w:rsidR="00532337" w:rsidRPr="00EA208C" w:rsidRDefault="00532337">
                        <w:pPr>
                          <w:rPr>
                            <w:rFonts w:cs="Arial"/>
                            <w:lang w:val="en-US"/>
                          </w:rPr>
                        </w:pPr>
                      </w:p>
                    </w:tc>
                    <w:tc>
                      <w:tcPr>
                        <w:tcW w:w="1434" w:type="dxa"/>
                      </w:tcPr>
                      <w:p w:rsidR="00532337" w:rsidRPr="00EA208C" w:rsidRDefault="00532337">
                        <w:pPr>
                          <w:rPr>
                            <w:rFonts w:cs="Arial"/>
                            <w:lang w:val="en-US"/>
                          </w:rPr>
                        </w:pPr>
                      </w:p>
                    </w:tc>
                    <w:tc>
                      <w:tcPr>
                        <w:tcW w:w="2967" w:type="dxa"/>
                      </w:tcPr>
                      <w:p w:rsidR="00532337" w:rsidRPr="00EA208C" w:rsidRDefault="00532337">
                        <w:pPr>
                          <w:rPr>
                            <w:rFonts w:cs="Arial"/>
                            <w:lang w:val="en-US"/>
                          </w:rPr>
                        </w:pPr>
                      </w:p>
                    </w:tc>
                    <w:tc>
                      <w:tcPr>
                        <w:tcW w:w="993" w:type="dxa"/>
                      </w:tcPr>
                      <w:p w:rsidR="00532337" w:rsidRPr="00EA208C" w:rsidRDefault="00532337">
                        <w:pPr>
                          <w:rPr>
                            <w:rFonts w:cs="Arial"/>
                            <w:lang w:val="en-US"/>
                          </w:rPr>
                        </w:pPr>
                      </w:p>
                    </w:tc>
                    <w:tc>
                      <w:tcPr>
                        <w:tcW w:w="2551" w:type="dxa"/>
                      </w:tcPr>
                      <w:p w:rsidR="00532337" w:rsidRPr="00EA208C" w:rsidRDefault="00532337">
                        <w:pPr>
                          <w:rPr>
                            <w:rFonts w:cs="Arial"/>
                            <w:lang w:val="en-US"/>
                          </w:rPr>
                        </w:pPr>
                      </w:p>
                    </w:tc>
                    <w:tc>
                      <w:tcPr>
                        <w:tcW w:w="1276" w:type="dxa"/>
                      </w:tcPr>
                      <w:p w:rsidR="00532337" w:rsidRPr="00EA208C" w:rsidRDefault="00532337">
                        <w:pPr>
                          <w:rPr>
                            <w:rFonts w:cs="Arial"/>
                            <w:lang w:val="en-US"/>
                          </w:rPr>
                        </w:pPr>
                      </w:p>
                    </w:tc>
                    <w:tc>
                      <w:tcPr>
                        <w:tcW w:w="992" w:type="dxa"/>
                      </w:tcPr>
                      <w:p w:rsidR="00532337" w:rsidRPr="00EA208C" w:rsidRDefault="00532337">
                        <w:pPr>
                          <w:rPr>
                            <w:rFonts w:cs="Arial"/>
                            <w:lang w:val="en-US"/>
                          </w:rPr>
                        </w:pPr>
                      </w:p>
                    </w:tc>
                    <w:tc>
                      <w:tcPr>
                        <w:tcW w:w="1134" w:type="dxa"/>
                      </w:tcPr>
                      <w:p w:rsidR="00532337" w:rsidRPr="00EA208C" w:rsidRDefault="00532337">
                        <w:pPr>
                          <w:rPr>
                            <w:rFonts w:cs="Arial"/>
                            <w:lang w:val="en-US"/>
                          </w:rPr>
                        </w:pPr>
                      </w:p>
                    </w:tc>
                  </w:tr>
                </w:tbl>
                <w:p w:rsidR="00532337" w:rsidRPr="00EA208C" w:rsidRDefault="00532337" w:rsidP="00F53C6B">
                  <w:pPr>
                    <w:ind w:left="142"/>
                    <w:rPr>
                      <w:rFonts w:cs="Arial"/>
                      <w:lang w:val="en-US"/>
                    </w:rPr>
                  </w:pPr>
                </w:p>
                <w:p w:rsidR="00532337" w:rsidRPr="00EA208C" w:rsidRDefault="00532337" w:rsidP="00F53C6B">
                  <w:pPr>
                    <w:ind w:left="142"/>
                    <w:rPr>
                      <w:rFonts w:cs="Arial"/>
                      <w:lang w:val="en-US"/>
                    </w:rPr>
                  </w:pPr>
                </w:p>
                <w:p w:rsidR="00532337" w:rsidRPr="00EA208C" w:rsidRDefault="00532337" w:rsidP="00F53C6B">
                  <w:pPr>
                    <w:ind w:left="142"/>
                    <w:rPr>
                      <w:rFonts w:cs="Arial"/>
                      <w:lang w:val="en-US"/>
                    </w:rPr>
                  </w:pPr>
                  <w:r w:rsidRPr="00EA208C">
                    <w:rPr>
                      <w:rFonts w:cs="Arial"/>
                      <w:lang w:val="en-US"/>
                    </w:rPr>
                    <w:t xml:space="preserve">The </w:t>
                  </w:r>
                  <w:r w:rsidRPr="00EA208C">
                    <w:rPr>
                      <w:iCs/>
                      <w:lang w:val="en-US"/>
                    </w:rPr>
                    <w:t>Manufacturer</w:t>
                  </w:r>
                  <w:r w:rsidRPr="00EA208C">
                    <w:rPr>
                      <w:rFonts w:cs="Arial"/>
                      <w:iCs/>
                      <w:lang w:val="en-US"/>
                    </w:rPr>
                    <w:t>’s (</w:t>
                  </w:r>
                  <w:r w:rsidRPr="00EA208C">
                    <w:rPr>
                      <w:rFonts w:cs="Arial"/>
                      <w:lang w:val="en-US"/>
                    </w:rPr>
                    <w:t>Subcontractor’s)</w:t>
                  </w:r>
                  <w:r w:rsidRPr="00EA208C">
                    <w:rPr>
                      <w:rFonts w:cs="Arial"/>
                      <w:iCs/>
                      <w:lang w:val="en-US"/>
                    </w:rPr>
                    <w:t xml:space="preserve"> r</w:t>
                  </w:r>
                  <w:r w:rsidRPr="00EA208C">
                    <w:rPr>
                      <w:rFonts w:cs="Arial"/>
                      <w:lang w:val="en-US"/>
                    </w:rPr>
                    <w:t>esponsible representative/</w:t>
                  </w:r>
                  <w:r w:rsidRPr="00EA208C">
                    <w:rPr>
                      <w:i/>
                      <w:lang w:val="en-US"/>
                    </w:rPr>
                    <w:t xml:space="preserve"> </w:t>
                  </w:r>
                </w:p>
                <w:p w:rsidR="00532337" w:rsidRPr="00EA208C" w:rsidRDefault="00532337" w:rsidP="00F53C6B">
                  <w:pPr>
                    <w:ind w:left="142"/>
                    <w:rPr>
                      <w:rFonts w:cs="Arial"/>
                    </w:rPr>
                  </w:pPr>
                  <w:r w:rsidRPr="00EA208C">
                    <w:rPr>
                      <w:rFonts w:cs="Arial"/>
                    </w:rPr>
                    <w:t xml:space="preserve">Ответственный представитель Изготовителя (Субподрядчика) </w:t>
                  </w:r>
                </w:p>
                <w:p w:rsidR="00532337" w:rsidRDefault="00532337" w:rsidP="00F53C6B">
                  <w:pPr>
                    <w:ind w:left="4390" w:firstLine="2273"/>
                    <w:rPr>
                      <w:rFonts w:cs="Arial"/>
                      <w:sz w:val="16"/>
                    </w:rPr>
                  </w:pPr>
                  <w:r>
                    <w:rPr>
                      <w:rFonts w:cs="Arial"/>
                      <w:sz w:val="16"/>
                    </w:rPr>
                    <w:t>(</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p w:rsidR="00532337" w:rsidRDefault="00532337" w:rsidP="00F53C6B">
                  <w:pPr>
                    <w:ind w:left="4390" w:firstLine="2273"/>
                    <w:rPr>
                      <w:rFonts w:cs="Arial"/>
                      <w:sz w:val="16"/>
                    </w:rPr>
                  </w:pPr>
                </w:p>
                <w:tbl>
                  <w:tblPr>
                    <w:tblW w:w="14788" w:type="dxa"/>
                    <w:tblInd w:w="-72" w:type="dxa"/>
                    <w:tblBorders>
                      <w:top w:val="single" w:sz="4" w:space="0" w:color="auto"/>
                    </w:tblBorders>
                    <w:tblLook w:val="0000"/>
                  </w:tblPr>
                  <w:tblGrid>
                    <w:gridCol w:w="14788"/>
                  </w:tblGrid>
                  <w:tr w:rsidR="00532337" w:rsidRPr="00D20151">
                    <w:trPr>
                      <w:trHeight w:val="2390"/>
                    </w:trPr>
                    <w:tc>
                      <w:tcPr>
                        <w:tcW w:w="14788" w:type="dxa"/>
                      </w:tcPr>
                      <w:p w:rsidR="00532337" w:rsidRDefault="00532337">
                        <w:pPr>
                          <w:ind w:firstLine="8460"/>
                          <w:rPr>
                            <w:rFonts w:cs="Arial"/>
                            <w:sz w:val="16"/>
                            <w:highlight w:val="yellow"/>
                          </w:rPr>
                        </w:pPr>
                      </w:p>
                      <w:p w:rsidR="00532337" w:rsidRPr="00957C2F" w:rsidRDefault="00532337">
                        <w:pPr>
                          <w:rPr>
                            <w:rFonts w:cs="Arial"/>
                            <w:sz w:val="16"/>
                            <w:u w:val="single"/>
                            <w:lang w:val="en-US"/>
                          </w:rPr>
                        </w:pPr>
                        <w:r>
                          <w:rPr>
                            <w:rFonts w:cs="Arial"/>
                            <w:sz w:val="16"/>
                          </w:rPr>
                          <w:t xml:space="preserve">* Допускается оформлять таблицу как приложение к Уведомлению/  </w:t>
                        </w:r>
                        <w:r w:rsidRPr="00957C2F">
                          <w:rPr>
                            <w:rFonts w:cs="Arial"/>
                            <w:sz w:val="16"/>
                            <w:lang w:val="en-US"/>
                          </w:rPr>
                          <w:t xml:space="preserve">It is allowed to draw up a table in the form of enclosure to the notification </w:t>
                        </w:r>
                      </w:p>
                    </w:tc>
                  </w:tr>
                </w:tbl>
                <w:p w:rsidR="00532337" w:rsidRPr="00957C2F" w:rsidRDefault="00532337" w:rsidP="00F53C6B">
                  <w:pPr>
                    <w:rPr>
                      <w:rFonts w:cs="Arial"/>
                      <w:lang w:val="en-US"/>
                    </w:rPr>
                  </w:pPr>
                </w:p>
              </w:txbxContent>
            </v:textbox>
          </v:shape>
        </w:pict>
      </w:r>
    </w:p>
    <w:p w:rsidR="00F53C6B" w:rsidRPr="00901F19" w:rsidRDefault="00F53C6B" w:rsidP="00F53C6B">
      <w:pPr>
        <w:pStyle w:val="MessageHeaderLast"/>
        <w:keepLines w:val="0"/>
        <w:pBdr>
          <w:bottom w:val="none" w:sz="0" w:space="0" w:color="auto"/>
          <w:between w:val="none" w:sz="0" w:space="0" w:color="auto"/>
        </w:pBdr>
        <w:tabs>
          <w:tab w:val="clear" w:pos="864"/>
          <w:tab w:val="clear" w:pos="1267"/>
          <w:tab w:val="clear" w:pos="2938"/>
          <w:tab w:val="clear" w:pos="5040"/>
          <w:tab w:val="clear" w:pos="8640"/>
        </w:tabs>
        <w:spacing w:before="0" w:after="0"/>
        <w:rPr>
          <w:spacing w:val="0"/>
          <w:lang w:val="ru-RU" w:eastAsia="ru-RU"/>
        </w:rPr>
      </w:pPr>
    </w:p>
    <w:p w:rsidR="00F53C6B" w:rsidRPr="00901F19" w:rsidRDefault="009D44EF" w:rsidP="00F53C6B">
      <w:pPr>
        <w:pStyle w:val="13"/>
      </w:pPr>
      <w:r>
        <w:rPr>
          <w:noProof/>
        </w:rPr>
        <w:pict>
          <v:line id="Line 12" o:spid="_x0000_s1027" style="position:absolute;z-index:251661312;visibility:visible" from="557.85pt,357.3pt" to="7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">
            <w10:wrap type="square"/>
          </v:line>
        </w:pict>
      </w:r>
      <w:r>
        <w:rPr>
          <w:noProof/>
        </w:rPr>
        <w:pict>
          <v:line id="Line 11" o:spid="_x0000_s1028" style="position:absolute;z-index:251662336;visibility:visible" from="446.85pt,357.3pt" to="536.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5E3FQIAACo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">
            <w10:wrap type="square"/>
          </v:line>
        </w:pict>
      </w:r>
      <w:r>
        <w:rPr>
          <w:noProof/>
        </w:rPr>
        <w:pict>
          <v:line id="Line 10" o:spid="_x0000_s1029" style="position:absolute;z-index:251663360;visibility:visible" from="329.85pt,357.3pt" to="419.85pt,35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NENEwIAACo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">
            <w10:wrap type="square"/>
          </v:line>
        </w:pict>
      </w:r>
    </w:p>
    <w:p w:rsidR="00F53C6B" w:rsidRPr="00901F19" w:rsidRDefault="00F53C6B" w:rsidP="00F53C6B">
      <w:pPr>
        <w:sectPr w:rsidR="00F53C6B" w:rsidRPr="00901F19">
          <w:headerReference w:type="default" r:id="rId12"/>
          <w:pgSz w:w="16840" w:h="11907" w:orient="landscape" w:code="9"/>
          <w:pgMar w:top="851" w:right="533" w:bottom="992" w:left="1134" w:header="720" w:footer="720" w:gutter="0"/>
          <w:cols w:space="720"/>
        </w:sectPr>
      </w:pPr>
    </w:p>
    <w:p w:rsidR="00F53C6B" w:rsidRPr="00E43775" w:rsidRDefault="00F53C6B" w:rsidP="00F53C6B">
      <w:pPr>
        <w:pStyle w:val="1"/>
        <w:ind w:left="858"/>
        <w:rPr>
          <w:rFonts w:ascii="Times New Roman" w:hAnsi="Times New Roman" w:cs="Times New Roman"/>
          <w:bCs w:val="0"/>
          <w:sz w:val="24"/>
          <w:szCs w:val="24"/>
        </w:rPr>
      </w:pPr>
      <w:bookmarkStart w:id="131" w:name="_Toc217979253"/>
      <w:bookmarkStart w:id="132" w:name="_Toc220381476"/>
      <w:bookmarkStart w:id="133" w:name="_Toc221002802"/>
      <w:bookmarkStart w:id="134" w:name="_Toc288637732"/>
      <w:proofErr w:type="spellStart"/>
      <w:r w:rsidRPr="00E43775">
        <w:rPr>
          <w:rFonts w:ascii="Times New Roman" w:hAnsi="Times New Roman" w:cs="Times New Roman"/>
          <w:sz w:val="24"/>
          <w:szCs w:val="24"/>
        </w:rPr>
        <w:lastRenderedPageBreak/>
        <w:t>Verso</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of</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the</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Inspection</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Notification</w:t>
      </w:r>
      <w:proofErr w:type="spellEnd"/>
      <w:r w:rsidRPr="00E43775">
        <w:rPr>
          <w:rFonts w:ascii="Times New Roman" w:hAnsi="Times New Roman" w:cs="Times New Roman"/>
          <w:sz w:val="24"/>
          <w:szCs w:val="24"/>
        </w:rPr>
        <w:t>/ Оборотная сторона Уведомления об инспекции</w:t>
      </w:r>
      <w:bookmarkEnd w:id="131"/>
      <w:bookmarkEnd w:id="132"/>
      <w:bookmarkEnd w:id="133"/>
      <w:bookmarkEnd w:id="134"/>
    </w:p>
    <w:p w:rsidR="00F53C6B" w:rsidRPr="00901F19" w:rsidRDefault="009D44EF" w:rsidP="00F53C6B">
      <w:pPr>
        <w:sectPr w:rsidR="00F53C6B" w:rsidRPr="00901F19">
          <w:headerReference w:type="default" r:id="rId13"/>
          <w:pgSz w:w="16840" w:h="11907" w:orient="landscape" w:code="9"/>
          <w:pgMar w:top="992" w:right="284" w:bottom="992" w:left="709" w:header="561" w:footer="720" w:gutter="0"/>
          <w:cols w:space="720"/>
        </w:sectPr>
      </w:pPr>
      <w:r>
        <w:rPr>
          <w:noProof/>
        </w:rPr>
        <w:pict>
          <v:shape id="Text Box 2" o:spid="_x0000_s1030" type="#_x0000_t202" style="position:absolute;margin-left:21.1pt;margin-top:7.5pt;width:738pt;height:431.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">
            <v:textbox>
              <w:txbxContent>
                <w:p w:rsidR="00532337" w:rsidRPr="00EA208C" w:rsidRDefault="00532337" w:rsidP="00F53C6B">
                  <w:pPr>
                    <w:rPr>
                      <w:rFonts w:cs="Arial"/>
                      <w:b/>
                      <w:bCs/>
                      <w:lang w:val="en-US"/>
                    </w:rPr>
                  </w:pPr>
                  <w:r w:rsidRPr="00EA208C">
                    <w:rPr>
                      <w:rFonts w:cs="Arial"/>
                      <w:b/>
                      <w:bCs/>
                      <w:lang w:val="en-US"/>
                    </w:rPr>
                    <w:t xml:space="preserve">CONCLUSION/ </w:t>
                  </w:r>
                </w:p>
                <w:p w:rsidR="00532337" w:rsidRPr="00EA208C" w:rsidRDefault="00532337" w:rsidP="00F53C6B">
                  <w:pPr>
                    <w:rPr>
                      <w:rFonts w:cs="Arial"/>
                      <w:b/>
                      <w:bCs/>
                      <w:lang w:val="en-US"/>
                    </w:rPr>
                  </w:pPr>
                  <w:r w:rsidRPr="00EA208C">
                    <w:rPr>
                      <w:rFonts w:cs="Arial"/>
                      <w:b/>
                      <w:bCs/>
                    </w:rPr>
                    <w:t>ЗАКЛЮЧЕНИЕ</w:t>
                  </w:r>
                </w:p>
                <w:p w:rsidR="00532337" w:rsidRPr="00EA208C" w:rsidRDefault="00532337" w:rsidP="00F53C6B">
                  <w:pPr>
                    <w:rPr>
                      <w:rFonts w:cs="Arial"/>
                      <w:b/>
                      <w:bCs/>
                      <w:lang w:val="en-US"/>
                    </w:rPr>
                  </w:pPr>
                </w:p>
                <w:p w:rsidR="00532337" w:rsidRPr="00EA208C" w:rsidRDefault="00532337" w:rsidP="00F53C6B">
                  <w:pPr>
                    <w:rPr>
                      <w:rFonts w:cs="Arial"/>
                      <w:b/>
                      <w:bCs/>
                      <w:lang w:val="en-US"/>
                    </w:rPr>
                  </w:pPr>
                  <w:r w:rsidRPr="00EA208C">
                    <w:rPr>
                      <w:rFonts w:cs="Arial"/>
                      <w:b/>
                      <w:bCs/>
                      <w:lang w:val="en-US"/>
                    </w:rPr>
                    <w:t xml:space="preserve">To Inspection Notification/ </w:t>
                  </w:r>
                  <w:r w:rsidRPr="00EA208C">
                    <w:rPr>
                      <w:rFonts w:cs="Arial"/>
                      <w:b/>
                      <w:bCs/>
                    </w:rPr>
                    <w:t>к</w:t>
                  </w:r>
                  <w:r w:rsidRPr="00EA208C">
                    <w:rPr>
                      <w:rFonts w:cs="Arial"/>
                      <w:b/>
                      <w:bCs/>
                      <w:lang w:val="en-US"/>
                    </w:rPr>
                    <w:t xml:space="preserve"> </w:t>
                  </w:r>
                  <w:r w:rsidRPr="00EA208C">
                    <w:rPr>
                      <w:rFonts w:cs="Arial"/>
                      <w:b/>
                      <w:bCs/>
                    </w:rPr>
                    <w:t>Уведомлению</w:t>
                  </w:r>
                  <w:r w:rsidRPr="00EA208C">
                    <w:rPr>
                      <w:rFonts w:cs="Arial"/>
                      <w:b/>
                      <w:bCs/>
                      <w:lang w:val="en-US"/>
                    </w:rPr>
                    <w:t xml:space="preserve"> </w:t>
                  </w:r>
                  <w:r w:rsidRPr="00EA208C">
                    <w:rPr>
                      <w:rFonts w:cs="Arial"/>
                      <w:b/>
                      <w:bCs/>
                    </w:rPr>
                    <w:t>об</w:t>
                  </w:r>
                  <w:r w:rsidRPr="00EA208C">
                    <w:rPr>
                      <w:rFonts w:cs="Arial"/>
                      <w:b/>
                      <w:bCs/>
                      <w:lang w:val="en-US"/>
                    </w:rPr>
                    <w:t xml:space="preserve"> </w:t>
                  </w:r>
                  <w:r w:rsidRPr="00EA208C">
                    <w:rPr>
                      <w:rFonts w:cs="Arial"/>
                      <w:b/>
                      <w:bCs/>
                    </w:rPr>
                    <w:t>инспекции</w:t>
                  </w:r>
                  <w:r w:rsidRPr="00EA208C">
                    <w:rPr>
                      <w:rFonts w:cs="Arial"/>
                      <w:b/>
                      <w:bCs/>
                      <w:lang w:val="en-US"/>
                    </w:rPr>
                    <w:t xml:space="preserve"> No._______ dated/</w:t>
                  </w:r>
                  <w:r w:rsidRPr="00EA208C">
                    <w:rPr>
                      <w:rFonts w:cs="Arial"/>
                      <w:b/>
                      <w:bCs/>
                    </w:rPr>
                    <w:t>от</w:t>
                  </w:r>
                  <w:r w:rsidRPr="00EA208C">
                    <w:rPr>
                      <w:rFonts w:cs="Arial"/>
                      <w:b/>
                      <w:bCs/>
                      <w:lang w:val="en-US"/>
                    </w:rPr>
                    <w:t xml:space="preserve"> «___»_____ 20__</w:t>
                  </w:r>
                </w:p>
                <w:p w:rsidR="00532337" w:rsidRPr="00EA208C" w:rsidRDefault="00532337" w:rsidP="00F53C6B">
                  <w:pPr>
                    <w:rPr>
                      <w:rFonts w:cs="Arial"/>
                      <w:b/>
                      <w:bCs/>
                      <w:lang w:val="en-US"/>
                    </w:rPr>
                  </w:pPr>
                </w:p>
                <w:tbl>
                  <w:tblPr>
                    <w:tblW w:w="14769"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82"/>
                    <w:gridCol w:w="78"/>
                    <w:gridCol w:w="4175"/>
                    <w:gridCol w:w="55"/>
                    <w:gridCol w:w="1929"/>
                    <w:gridCol w:w="156"/>
                    <w:gridCol w:w="2963"/>
                    <w:gridCol w:w="157"/>
                    <w:gridCol w:w="1674"/>
                  </w:tblGrid>
                  <w:tr w:rsidR="00532337" w:rsidRPr="00EA208C">
                    <w:trPr>
                      <w:trHeight w:val="915"/>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meets the requirements</w:t>
                        </w:r>
                        <w:r w:rsidRPr="00EA208C">
                          <w:rPr>
                            <w:rFonts w:cs="Arial"/>
                            <w:bCs/>
                            <w:lang w:val="en-US"/>
                          </w:rPr>
                          <w:t xml:space="preserve"> of Normative and engineering documents as well as Agreement/ </w:t>
                        </w:r>
                      </w:p>
                      <w:p w:rsidR="00532337" w:rsidRPr="00EA208C" w:rsidRDefault="00532337">
                        <w:pPr>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удовлетворяет требованиям</w:t>
                        </w:r>
                        <w:r w:rsidRPr="00EA208C">
                          <w:rPr>
                            <w:rFonts w:cs="Arial"/>
                            <w:bCs/>
                          </w:rPr>
                          <w:t xml:space="preserve"> нормативной и технологической документации, а также Договора </w:t>
                        </w:r>
                        <w:proofErr w:type="spellStart"/>
                        <w:r w:rsidRPr="00EA208C">
                          <w:rPr>
                            <w:rFonts w:cs="Arial"/>
                            <w:bCs/>
                          </w:rPr>
                          <w:t>No</w:t>
                        </w:r>
                        <w:proofErr w:type="spellEnd"/>
                        <w:r w:rsidRPr="00EA208C">
                          <w:rPr>
                            <w:rFonts w:cs="Arial"/>
                            <w:bCs/>
                          </w:rPr>
                          <w:t xml:space="preserve"> ________________________ </w:t>
                        </w:r>
                        <w:proofErr w:type="spellStart"/>
                        <w:r w:rsidRPr="00EA208C">
                          <w:rPr>
                            <w:rFonts w:cs="Arial"/>
                            <w:bCs/>
                          </w:rPr>
                          <w:t>dated</w:t>
                        </w:r>
                        <w:proofErr w:type="spellEnd"/>
                        <w:r w:rsidRPr="00EA208C">
                          <w:rPr>
                            <w:rFonts w:cs="Arial"/>
                            <w:bCs/>
                          </w:rPr>
                          <w:t>/от “ ___ ” __________________ 20__</w:t>
                        </w:r>
                      </w:p>
                      <w:p w:rsidR="00532337" w:rsidRPr="00EA208C" w:rsidRDefault="00532337">
                        <w:pPr>
                          <w:rPr>
                            <w:rFonts w:cs="Arial"/>
                            <w:bCs/>
                          </w:rPr>
                        </w:pP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Position</w:t>
                        </w:r>
                        <w:proofErr w:type="spellEnd"/>
                        <w:r w:rsidRPr="00EA208C">
                          <w:rPr>
                            <w:rFonts w:cs="Arial"/>
                            <w:b/>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Signature</w:t>
                        </w:r>
                        <w:proofErr w:type="spellEnd"/>
                        <w:r w:rsidRPr="00EA208C">
                          <w:rPr>
                            <w:rFonts w:cs="Arial"/>
                            <w:b/>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Surname</w:t>
                        </w:r>
                        <w:proofErr w:type="spellEnd"/>
                        <w:r w:rsidRPr="00EA208C">
                          <w:rPr>
                            <w:rFonts w:cs="Arial"/>
                            <w:b/>
                          </w:rPr>
                          <w:t>/Фамилия</w:t>
                        </w: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rPr>
                        </w:pPr>
                        <w:proofErr w:type="spellStart"/>
                        <w:r w:rsidRPr="00EA208C">
                          <w:rPr>
                            <w:b/>
                          </w:rPr>
                          <w:t>Date</w:t>
                        </w:r>
                        <w:proofErr w:type="spellEnd"/>
                        <w:r w:rsidRPr="00EA208C">
                          <w:rPr>
                            <w:b/>
                          </w:rPr>
                          <w:t xml:space="preserve"> /</w:t>
                        </w:r>
                        <w:r w:rsidRPr="00EA208C">
                          <w:rPr>
                            <w:rFonts w:cs="Arial"/>
                            <w:b/>
                          </w:rPr>
                          <w:t>Дата</w:t>
                        </w: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lang w:val="en-US"/>
                          </w:rPr>
                        </w:pPr>
                      </w:p>
                    </w:tc>
                  </w:tr>
                  <w:tr w:rsidR="00532337" w:rsidRPr="00EA208C">
                    <w:trPr>
                      <w:trHeight w:val="20"/>
                    </w:trPr>
                    <w:tc>
                      <w:tcPr>
                        <w:tcW w:w="3582" w:type="dxa"/>
                        <w:tcBorders>
                          <w:top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rPr>
                          <w:t>ЦКЯЭ/</w:t>
                        </w:r>
                        <w:r w:rsidRPr="00EA208C">
                          <w:rPr>
                            <w:rFonts w:cs="Arial"/>
                            <w:b/>
                            <w:bCs/>
                            <w:lang w:val="en-US"/>
                          </w:rPr>
                          <w:t>JNPC</w:t>
                        </w:r>
                      </w:p>
                    </w:tc>
                    <w:tc>
                      <w:tcPr>
                        <w:tcW w:w="4253"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984"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3119"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831" w:type="dxa"/>
                        <w:gridSpan w:val="2"/>
                        <w:tcBorders>
                          <w:top w:val="single" w:sz="4" w:space="0" w:color="auto"/>
                          <w:left w:val="single" w:sz="4" w:space="0" w:color="auto"/>
                        </w:tcBorders>
                        <w:vAlign w:val="center"/>
                      </w:tcPr>
                      <w:p w:rsidR="00532337" w:rsidRPr="00EA208C" w:rsidRDefault="00532337">
                        <w:pPr>
                          <w:jc w:val="center"/>
                          <w:rPr>
                            <w:rFonts w:cs="Arial"/>
                            <w:b/>
                          </w:rPr>
                        </w:pPr>
                      </w:p>
                    </w:tc>
                  </w:tr>
                  <w:tr w:rsidR="00532337" w:rsidRPr="00D20151">
                    <w:trPr>
                      <w:trHeight w:val="2010"/>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tabs>
                            <w:tab w:val="left" w:pos="5812"/>
                            <w:tab w:val="left" w:pos="5954"/>
                          </w:tabs>
                          <w:rPr>
                            <w:rFonts w:cs="Arial"/>
                            <w:bCs/>
                            <w:lang w:val="en-US"/>
                          </w:rPr>
                        </w:pPr>
                      </w:p>
                      <w:p w:rsidR="00532337" w:rsidRPr="00EA208C" w:rsidRDefault="00532337">
                        <w:pPr>
                          <w:tabs>
                            <w:tab w:val="left" w:pos="5812"/>
                            <w:tab w:val="left" w:pos="5954"/>
                          </w:tabs>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does not meet the requirements </w:t>
                        </w:r>
                        <w:r w:rsidRPr="00EA208C">
                          <w:rPr>
                            <w:rFonts w:cs="Arial"/>
                            <w:bCs/>
                            <w:lang w:val="en-US"/>
                          </w:rPr>
                          <w:t xml:space="preserve">of normative and engineering documents as well as Agreement/ </w:t>
                        </w:r>
                      </w:p>
                      <w:p w:rsidR="00532337" w:rsidRPr="00EA208C" w:rsidRDefault="00532337">
                        <w:pPr>
                          <w:tabs>
                            <w:tab w:val="left" w:pos="5812"/>
                            <w:tab w:val="left" w:pos="5954"/>
                          </w:tabs>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не удовлетворяет требованиям</w:t>
                        </w:r>
                        <w:r w:rsidRPr="00EA208C">
                          <w:rPr>
                            <w:rFonts w:cs="Arial"/>
                            <w:bCs/>
                          </w:rPr>
                          <w:t xml:space="preserve"> нормативной и технологической документации, а </w:t>
                        </w:r>
                        <w:r w:rsidRPr="00EA208C">
                          <w:rPr>
                            <w:rFonts w:cs="Arial"/>
                          </w:rPr>
                          <w:t xml:space="preserve">также Договора </w:t>
                        </w:r>
                        <w:proofErr w:type="spellStart"/>
                        <w:r w:rsidRPr="00EA208C">
                          <w:rPr>
                            <w:rFonts w:cs="Arial"/>
                            <w:bCs/>
                          </w:rPr>
                          <w:t>No</w:t>
                        </w:r>
                        <w:proofErr w:type="spellEnd"/>
                        <w:r w:rsidRPr="00EA208C">
                          <w:rPr>
                            <w:rFonts w:cs="Arial"/>
                            <w:bCs/>
                          </w:rPr>
                          <w:t xml:space="preserve"> _________________ </w:t>
                        </w:r>
                        <w:proofErr w:type="spellStart"/>
                        <w:r w:rsidRPr="00EA208C">
                          <w:rPr>
                            <w:rFonts w:cs="Arial"/>
                            <w:bCs/>
                          </w:rPr>
                          <w:t>dated</w:t>
                        </w:r>
                        <w:proofErr w:type="spellEnd"/>
                        <w:r w:rsidRPr="00EA208C">
                          <w:rPr>
                            <w:rFonts w:cs="Arial"/>
                            <w:bCs/>
                          </w:rPr>
                          <w:t xml:space="preserve">/от “ ___ ” ____________ 20__ </w:t>
                        </w:r>
                      </w:p>
                      <w:p w:rsidR="00532337" w:rsidRPr="00EA208C" w:rsidRDefault="00532337">
                        <w:pPr>
                          <w:rPr>
                            <w:rFonts w:cs="Arial"/>
                            <w:bCs/>
                            <w:lang w:val="en-US"/>
                          </w:rPr>
                        </w:pPr>
                        <w:r w:rsidRPr="00EA208C">
                          <w:rPr>
                            <w:rFonts w:cs="Arial"/>
                            <w:bCs/>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2337" w:rsidRPr="00EA208C" w:rsidRDefault="00532337">
                        <w:pPr>
                          <w:jc w:val="center"/>
                          <w:rPr>
                            <w:rFonts w:cs="Arial"/>
                            <w:bCs/>
                            <w:sz w:val="16"/>
                            <w:szCs w:val="16"/>
                            <w:lang w:val="en-US"/>
                          </w:rPr>
                        </w:pPr>
                        <w:r w:rsidRPr="00EA208C">
                          <w:rPr>
                            <w:rFonts w:cs="Arial"/>
                            <w:bCs/>
                            <w:sz w:val="16"/>
                            <w:szCs w:val="16"/>
                            <w:lang w:val="en-US"/>
                          </w:rPr>
                          <w:t xml:space="preserve">(Description of non-conformities detected/ </w:t>
                        </w:r>
                        <w:r w:rsidRPr="00EA208C">
                          <w:rPr>
                            <w:rFonts w:cs="Arial"/>
                            <w:bCs/>
                            <w:sz w:val="16"/>
                            <w:szCs w:val="16"/>
                          </w:rPr>
                          <w:t>Описание</w:t>
                        </w:r>
                        <w:r w:rsidRPr="00EA208C">
                          <w:rPr>
                            <w:rFonts w:cs="Arial"/>
                            <w:bCs/>
                            <w:sz w:val="16"/>
                            <w:szCs w:val="16"/>
                            <w:lang w:val="en-US"/>
                          </w:rPr>
                          <w:t xml:space="preserve"> </w:t>
                        </w:r>
                        <w:r w:rsidRPr="00EA208C">
                          <w:rPr>
                            <w:rFonts w:cs="Arial"/>
                            <w:bCs/>
                            <w:sz w:val="16"/>
                            <w:szCs w:val="16"/>
                          </w:rPr>
                          <w:t>обнаруженных</w:t>
                        </w:r>
                        <w:r w:rsidRPr="00EA208C">
                          <w:rPr>
                            <w:rFonts w:cs="Arial"/>
                            <w:bCs/>
                            <w:sz w:val="16"/>
                            <w:szCs w:val="16"/>
                            <w:lang w:val="en-US"/>
                          </w:rPr>
                          <w:t xml:space="preserve"> </w:t>
                        </w:r>
                        <w:r w:rsidRPr="00EA208C">
                          <w:rPr>
                            <w:rFonts w:cs="Arial"/>
                            <w:bCs/>
                            <w:sz w:val="16"/>
                            <w:szCs w:val="16"/>
                          </w:rPr>
                          <w:t>несоответствий</w:t>
                        </w:r>
                        <w:r w:rsidRPr="00EA208C">
                          <w:rPr>
                            <w:rFonts w:cs="Arial"/>
                            <w:bCs/>
                            <w:sz w:val="16"/>
                            <w:szCs w:val="16"/>
                            <w:lang w:val="en-US"/>
                          </w:rPr>
                          <w:t>)</w:t>
                        </w:r>
                      </w:p>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 xml:space="preserve">Non-conformance report is to be submitted by/ </w:t>
                        </w:r>
                        <w:r w:rsidRPr="00EA208C">
                          <w:rPr>
                            <w:rFonts w:cs="Arial"/>
                            <w:bCs/>
                          </w:rPr>
                          <w:t>отчет</w:t>
                        </w:r>
                        <w:r w:rsidRPr="00EA208C">
                          <w:rPr>
                            <w:rFonts w:cs="Arial"/>
                            <w:bCs/>
                            <w:lang w:val="en-US"/>
                          </w:rPr>
                          <w:t xml:space="preserve"> </w:t>
                        </w:r>
                        <w:r w:rsidRPr="00EA208C">
                          <w:rPr>
                            <w:rFonts w:cs="Arial"/>
                            <w:bCs/>
                          </w:rPr>
                          <w:t>о</w:t>
                        </w:r>
                        <w:r w:rsidRPr="00EA208C">
                          <w:rPr>
                            <w:rFonts w:cs="Arial"/>
                            <w:bCs/>
                            <w:lang w:val="en-US"/>
                          </w:rPr>
                          <w:t xml:space="preserve"> </w:t>
                        </w:r>
                        <w:r w:rsidRPr="00EA208C">
                          <w:rPr>
                            <w:rFonts w:cs="Arial"/>
                            <w:bCs/>
                          </w:rPr>
                          <w:t>несоответствии</w:t>
                        </w:r>
                        <w:r w:rsidRPr="00EA208C">
                          <w:rPr>
                            <w:rFonts w:cs="Arial"/>
                            <w:bCs/>
                            <w:lang w:val="en-US"/>
                          </w:rPr>
                          <w:t xml:space="preserve"> </w:t>
                        </w:r>
                        <w:r w:rsidRPr="00EA208C">
                          <w:rPr>
                            <w:rFonts w:cs="Arial"/>
                            <w:bCs/>
                          </w:rPr>
                          <w:t>представить</w:t>
                        </w:r>
                        <w:r w:rsidRPr="00EA208C">
                          <w:rPr>
                            <w:rFonts w:cs="Arial"/>
                            <w:bCs/>
                            <w:lang w:val="en-US"/>
                          </w:rPr>
                          <w:t xml:space="preserve"> </w:t>
                        </w:r>
                        <w:r w:rsidRPr="00EA208C">
                          <w:rPr>
                            <w:rFonts w:cs="Arial"/>
                            <w:bCs/>
                          </w:rPr>
                          <w:t>к</w:t>
                        </w:r>
                        <w:r w:rsidRPr="00EA208C">
                          <w:rPr>
                            <w:rFonts w:cs="Arial"/>
                            <w:bCs/>
                            <w:lang w:val="en-US"/>
                          </w:rPr>
                          <w:t xml:space="preserve"> «____»_______________ 20__</w:t>
                        </w:r>
                      </w:p>
                      <w:p w:rsidR="00532337" w:rsidRPr="00EA208C" w:rsidRDefault="00532337">
                        <w:pPr>
                          <w:rPr>
                            <w:u w:val="single"/>
                            <w:lang w:val="en-US"/>
                          </w:rPr>
                        </w:pPr>
                      </w:p>
                    </w:tc>
                  </w:tr>
                  <w:tr w:rsidR="00532337" w:rsidRPr="00EA208C">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Position</w:t>
                        </w:r>
                        <w:proofErr w:type="spellEnd"/>
                        <w:r w:rsidRPr="00EA208C">
                          <w:rPr>
                            <w:rFonts w:cs="Arial"/>
                            <w:b/>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Signature</w:t>
                        </w:r>
                        <w:proofErr w:type="spellEnd"/>
                        <w:r w:rsidRPr="00EA208C">
                          <w:rPr>
                            <w:rFonts w:cs="Arial"/>
                            <w:b/>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Surname</w:t>
                        </w:r>
                        <w:proofErr w:type="spellEnd"/>
                        <w:r w:rsidRPr="00EA208C">
                          <w:rPr>
                            <w:rFonts w:cs="Arial"/>
                            <w:b/>
                          </w:rPr>
                          <w:t>/Фамилия</w:t>
                        </w: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rPr>
                        </w:pPr>
                        <w:proofErr w:type="spellStart"/>
                        <w:r w:rsidRPr="00EA208C">
                          <w:rPr>
                            <w:b/>
                          </w:rPr>
                          <w:t>Date</w:t>
                        </w:r>
                        <w:proofErr w:type="spellEnd"/>
                        <w:r w:rsidRPr="00EA208C">
                          <w:rPr>
                            <w:b/>
                          </w:rPr>
                          <w:t xml:space="preserve"> /</w:t>
                        </w:r>
                        <w:r w:rsidRPr="00EA208C">
                          <w:rPr>
                            <w:rFonts w:cs="Arial"/>
                            <w:b/>
                          </w:rPr>
                          <w:t>Дата</w:t>
                        </w:r>
                      </w:p>
                    </w:tc>
                  </w:tr>
                  <w:tr w:rsidR="00532337">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lang w:val="en-US"/>
                          </w:rPr>
                        </w:pP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lang w:val="en-US"/>
                          </w:rPr>
                        </w:pPr>
                      </w:p>
                    </w:tc>
                  </w:tr>
                  <w:tr w:rsidR="00532337">
                    <w:trPr>
                      <w:trHeight w:val="20"/>
                    </w:trPr>
                    <w:tc>
                      <w:tcPr>
                        <w:tcW w:w="3660" w:type="dxa"/>
                        <w:gridSpan w:val="2"/>
                        <w:tcBorders>
                          <w:top w:val="single" w:sz="4" w:space="0" w:color="auto"/>
                          <w:right w:val="single" w:sz="4" w:space="0" w:color="auto"/>
                        </w:tcBorders>
                        <w:vAlign w:val="center"/>
                      </w:tcPr>
                      <w:p w:rsidR="00532337" w:rsidRPr="00EA208C" w:rsidRDefault="00532337">
                        <w:pPr>
                          <w:jc w:val="center"/>
                          <w:rPr>
                            <w:rFonts w:cs="Arial"/>
                            <w:bCs/>
                          </w:rPr>
                        </w:pPr>
                        <w:r w:rsidRPr="00EA208C">
                          <w:rPr>
                            <w:rFonts w:cs="Arial"/>
                            <w:b/>
                            <w:bCs/>
                          </w:rPr>
                          <w:t>ЦКЯЭ/</w:t>
                        </w:r>
                        <w:r w:rsidRPr="00EA208C">
                          <w:rPr>
                            <w:rFonts w:cs="Arial"/>
                            <w:b/>
                            <w:bCs/>
                            <w:lang w:val="en-US"/>
                          </w:rPr>
                          <w:t>JNPC</w:t>
                        </w:r>
                      </w:p>
                    </w:tc>
                    <w:tc>
                      <w:tcPr>
                        <w:tcW w:w="4230"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2085"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3120"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Cs/>
                          </w:rPr>
                        </w:pPr>
                      </w:p>
                    </w:tc>
                    <w:tc>
                      <w:tcPr>
                        <w:tcW w:w="1674" w:type="dxa"/>
                        <w:tcBorders>
                          <w:top w:val="single" w:sz="4" w:space="0" w:color="auto"/>
                          <w:left w:val="single" w:sz="4" w:space="0" w:color="auto"/>
                        </w:tcBorders>
                        <w:vAlign w:val="center"/>
                      </w:tcPr>
                      <w:p w:rsidR="00532337" w:rsidRPr="00EA208C" w:rsidRDefault="00532337">
                        <w:pPr>
                          <w:jc w:val="center"/>
                          <w:rPr>
                            <w:rFonts w:cs="Arial"/>
                            <w:bCs/>
                          </w:rPr>
                        </w:pPr>
                      </w:p>
                    </w:tc>
                  </w:tr>
                  <w:tr w:rsidR="00532337" w:rsidRPr="00EA20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nil"/>
                        </w:tcBorders>
                      </w:tcPr>
                      <w:p w:rsidR="00532337" w:rsidRPr="00EA208C" w:rsidRDefault="00532337">
                        <w:pPr>
                          <w:rPr>
                            <w:rFonts w:cs="Arial"/>
                            <w:bCs/>
                            <w:lang w:val="en-US"/>
                          </w:rPr>
                        </w:pPr>
                      </w:p>
                      <w:p w:rsidR="00532337" w:rsidRPr="00EA208C" w:rsidRDefault="00532337">
                        <w:pPr>
                          <w:tabs>
                            <w:tab w:val="left" w:pos="1701"/>
                          </w:tabs>
                          <w:rPr>
                            <w:rFonts w:cs="Arial"/>
                            <w:bCs/>
                            <w:lang w:val="en-US"/>
                          </w:rPr>
                        </w:pPr>
                      </w:p>
                      <w:p w:rsidR="00532337" w:rsidRPr="00EA208C" w:rsidRDefault="00532337">
                        <w:pPr>
                          <w:tabs>
                            <w:tab w:val="left" w:pos="1701"/>
                          </w:tabs>
                          <w:rPr>
                            <w:rFonts w:cs="Arial"/>
                            <w:bCs/>
                            <w:lang w:val="en-US"/>
                          </w:rPr>
                        </w:pPr>
                        <w:r w:rsidRPr="00EA208C">
                          <w:rPr>
                            <w:rFonts w:cs="Arial"/>
                            <w:bCs/>
                            <w:lang w:val="en-US"/>
                          </w:rPr>
                          <w:t>Conclusion is received by/</w:t>
                        </w:r>
                        <w:r w:rsidRPr="00EA208C">
                          <w:rPr>
                            <w:rFonts w:cs="Arial"/>
                            <w:bCs/>
                          </w:rPr>
                          <w:t>Заключение</w:t>
                        </w:r>
                        <w:r w:rsidRPr="00EA208C">
                          <w:rPr>
                            <w:rFonts w:cs="Arial"/>
                            <w:bCs/>
                            <w:lang w:val="en-US"/>
                          </w:rPr>
                          <w:t xml:space="preserve"> </w:t>
                        </w:r>
                        <w:r w:rsidRPr="00EA208C">
                          <w:rPr>
                            <w:rFonts w:cs="Arial"/>
                            <w:bCs/>
                          </w:rPr>
                          <w:t>получено</w:t>
                        </w:r>
                      </w:p>
                      <w:p w:rsidR="00532337" w:rsidRPr="00EA208C" w:rsidRDefault="00532337">
                        <w:pPr>
                          <w:rPr>
                            <w:rFonts w:cs="Arial"/>
                            <w:bCs/>
                            <w:lang w:val="en-US"/>
                          </w:rPr>
                        </w:pPr>
                      </w:p>
                      <w:p w:rsidR="00532337" w:rsidRPr="00EA208C" w:rsidRDefault="00532337">
                        <w:pPr>
                          <w:rPr>
                            <w:rFonts w:cs="Arial"/>
                            <w:b/>
                            <w:bCs/>
                            <w:lang w:val="en-US"/>
                          </w:rPr>
                        </w:pPr>
                        <w:r w:rsidRPr="00EA208C">
                          <w:rPr>
                            <w:rFonts w:cs="Arial"/>
                            <w:b/>
                            <w:bCs/>
                            <w:lang w:val="en-US"/>
                          </w:rPr>
                          <w:t xml:space="preserve">The Manufacturer’s </w:t>
                        </w:r>
                        <w:r w:rsidRPr="00EA208C">
                          <w:rPr>
                            <w:rFonts w:cs="Arial"/>
                            <w:b/>
                            <w:bCs/>
                            <w:iCs/>
                            <w:lang w:val="en-US"/>
                          </w:rPr>
                          <w:t>(</w:t>
                        </w:r>
                        <w:r w:rsidRPr="00EA208C">
                          <w:rPr>
                            <w:rFonts w:cs="Arial"/>
                            <w:b/>
                            <w:bCs/>
                            <w:lang w:val="en-US"/>
                          </w:rPr>
                          <w:t>Subcontractor’s)</w:t>
                        </w:r>
                        <w:r w:rsidRPr="00EA208C">
                          <w:rPr>
                            <w:rFonts w:cs="Arial"/>
                            <w:b/>
                            <w:bCs/>
                            <w:iCs/>
                            <w:lang w:val="en-US"/>
                          </w:rPr>
                          <w:t xml:space="preserve"> </w:t>
                        </w:r>
                        <w:r w:rsidRPr="00EA208C">
                          <w:rPr>
                            <w:rFonts w:cs="Arial"/>
                            <w:b/>
                            <w:bCs/>
                            <w:lang w:val="en-US"/>
                          </w:rPr>
                          <w:t>responsible representative/</w:t>
                        </w:r>
                      </w:p>
                      <w:p w:rsidR="00532337" w:rsidRPr="00EA208C" w:rsidRDefault="00532337">
                        <w:pPr>
                          <w:rPr>
                            <w:rFonts w:cs="Arial"/>
                          </w:rPr>
                        </w:pPr>
                        <w:r w:rsidRPr="00EA208C">
                          <w:rPr>
                            <w:rFonts w:cs="Arial"/>
                            <w:b/>
                            <w:bCs/>
                          </w:rPr>
                          <w:t>Ответственный представитель Изготовителя (Субподрядчика)</w:t>
                        </w:r>
                        <w:r w:rsidRPr="00EA208C">
                          <w:rPr>
                            <w:rFonts w:cs="Arial"/>
                          </w:rPr>
                          <w:t xml:space="preserve">                          ______________         ____________       ______________</w:t>
                        </w:r>
                      </w:p>
                      <w:p w:rsidR="00532337" w:rsidRPr="00EA208C" w:rsidRDefault="00532337">
                        <w:pPr>
                          <w:rPr>
                            <w:rFonts w:cs="Arial"/>
                            <w:bCs/>
                            <w:sz w:val="16"/>
                            <w:szCs w:val="16"/>
                          </w:rPr>
                        </w:pPr>
                        <w:r w:rsidRPr="00EA208C">
                          <w:rPr>
                            <w:rFonts w:cs="Arial"/>
                            <w:sz w:val="16"/>
                            <w:szCs w:val="16"/>
                          </w:rPr>
                          <w:t xml:space="preserve">                                                                                                                                                                                  (</w:t>
                        </w:r>
                        <w:proofErr w:type="spellStart"/>
                        <w:r w:rsidRPr="00EA208C">
                          <w:rPr>
                            <w:rFonts w:cs="Arial"/>
                            <w:sz w:val="16"/>
                            <w:szCs w:val="16"/>
                          </w:rPr>
                          <w:t>signature</w:t>
                        </w:r>
                        <w:proofErr w:type="spellEnd"/>
                        <w:r w:rsidRPr="00EA208C">
                          <w:rPr>
                            <w:rFonts w:cs="Arial"/>
                            <w:sz w:val="16"/>
                            <w:szCs w:val="16"/>
                          </w:rPr>
                          <w:t>/подпись)             (</w:t>
                        </w:r>
                        <w:proofErr w:type="spellStart"/>
                        <w:r w:rsidRPr="00EA208C">
                          <w:rPr>
                            <w:rFonts w:cs="Arial"/>
                            <w:sz w:val="16"/>
                            <w:szCs w:val="16"/>
                          </w:rPr>
                          <w:t>surname</w:t>
                        </w:r>
                        <w:proofErr w:type="spellEnd"/>
                        <w:r w:rsidRPr="00EA208C">
                          <w:rPr>
                            <w:rFonts w:cs="Arial"/>
                            <w:sz w:val="16"/>
                            <w:szCs w:val="16"/>
                          </w:rPr>
                          <w:t>/фамилия)        (</w:t>
                        </w:r>
                        <w:proofErr w:type="spellStart"/>
                        <w:r w:rsidRPr="00EA208C">
                          <w:rPr>
                            <w:rFonts w:cs="Arial"/>
                            <w:sz w:val="16"/>
                            <w:szCs w:val="16"/>
                          </w:rPr>
                          <w:t>position</w:t>
                        </w:r>
                        <w:proofErr w:type="spellEnd"/>
                        <w:r w:rsidRPr="00EA208C">
                          <w:rPr>
                            <w:rFonts w:cs="Arial"/>
                            <w:sz w:val="16"/>
                            <w:szCs w:val="16"/>
                          </w:rPr>
                          <w:t>/должность)</w:t>
                        </w:r>
                      </w:p>
                    </w:tc>
                  </w:tr>
                </w:tbl>
                <w:p w:rsidR="00532337" w:rsidRPr="00EA208C" w:rsidRDefault="00532337" w:rsidP="00F53C6B"/>
              </w:txbxContent>
            </v:textbox>
          </v:shape>
        </w:pict>
      </w:r>
    </w:p>
    <w:p w:rsidR="00F53C6B" w:rsidRPr="00E43775" w:rsidRDefault="00F53C6B" w:rsidP="00F53C6B">
      <w:pPr>
        <w:pStyle w:val="1"/>
        <w:ind w:left="432"/>
        <w:rPr>
          <w:rFonts w:ascii="Times New Roman" w:hAnsi="Times New Roman" w:cs="Times New Roman"/>
          <w:bCs w:val="0"/>
          <w:sz w:val="24"/>
          <w:szCs w:val="24"/>
        </w:rPr>
      </w:pPr>
      <w:bookmarkStart w:id="135" w:name="_Toc170809636"/>
      <w:bookmarkStart w:id="136" w:name="_Toc195525878"/>
      <w:bookmarkStart w:id="137" w:name="_Toc221002803"/>
      <w:bookmarkStart w:id="138" w:name="_Toc288637733"/>
      <w:r w:rsidRPr="00E43775">
        <w:rPr>
          <w:rFonts w:ascii="Times New Roman" w:hAnsi="Times New Roman" w:cs="Times New Roman"/>
          <w:sz w:val="24"/>
          <w:szCs w:val="24"/>
        </w:rPr>
        <w:lastRenderedPageBreak/>
        <w:t xml:space="preserve">Дополнение 4.1   Формат повторного Уведомления </w:t>
      </w:r>
      <w:bookmarkEnd w:id="135"/>
      <w:bookmarkEnd w:id="136"/>
      <w:r w:rsidRPr="00E43775">
        <w:rPr>
          <w:rFonts w:ascii="Times New Roman" w:hAnsi="Times New Roman" w:cs="Times New Roman"/>
          <w:sz w:val="24"/>
          <w:szCs w:val="24"/>
        </w:rPr>
        <w:t>об инспекции</w:t>
      </w:r>
      <w:bookmarkEnd w:id="137"/>
      <w:bookmarkEnd w:id="138"/>
    </w:p>
    <w:p w:rsidR="00F53C6B" w:rsidRPr="00901F19" w:rsidRDefault="009D44EF" w:rsidP="00F53C6B">
      <w:r>
        <w:rPr>
          <w:noProof/>
        </w:rPr>
        <w:pict>
          <v:shape id="Text Box 3" o:spid="_x0000_s1031" type="#_x0000_t202" style="position:absolute;margin-left:-2.5pt;margin-top:9.75pt;width:775.15pt;height:426.7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" filled="f">
            <v:textbox>
              <w:txbxContent>
                <w:tbl>
                  <w:tblPr>
                    <w:tblW w:w="14788" w:type="dxa"/>
                    <w:tblInd w:w="-72" w:type="dxa"/>
                    <w:tblLook w:val="0000"/>
                  </w:tblPr>
                  <w:tblGrid>
                    <w:gridCol w:w="3582"/>
                    <w:gridCol w:w="5058"/>
                    <w:gridCol w:w="3074"/>
                    <w:gridCol w:w="3074"/>
                  </w:tblGrid>
                  <w:tr w:rsidR="00532337" w:rsidRPr="00EA208C">
                    <w:trPr>
                      <w:trHeight w:val="849"/>
                    </w:trPr>
                    <w:tc>
                      <w:tcPr>
                        <w:tcW w:w="8640" w:type="dxa"/>
                        <w:gridSpan w:val="2"/>
                      </w:tcPr>
                      <w:p w:rsidR="00532337" w:rsidRPr="00EA208C" w:rsidRDefault="00532337">
                        <w:pPr>
                          <w:ind w:left="114"/>
                          <w:rPr>
                            <w:rFonts w:cs="Arial"/>
                            <w:snapToGrid w:val="0"/>
                          </w:rPr>
                        </w:pPr>
                      </w:p>
                      <w:p w:rsidR="00532337" w:rsidRPr="00EA208C" w:rsidRDefault="00532337">
                        <w:pPr>
                          <w:ind w:left="142"/>
                          <w:rPr>
                            <w:rFonts w:cs="Arial"/>
                            <w:snapToGrid w:val="0"/>
                          </w:rPr>
                        </w:pPr>
                        <w:proofErr w:type="spellStart"/>
                        <w:r w:rsidRPr="00EA208C">
                          <w:rPr>
                            <w:rFonts w:cs="Arial"/>
                            <w:snapToGrid w:val="0"/>
                          </w:rPr>
                          <w:t>Enterprise</w:t>
                        </w:r>
                        <w:proofErr w:type="spellEnd"/>
                        <w:r w:rsidRPr="00EA208C">
                          <w:rPr>
                            <w:rFonts w:cs="Arial"/>
                            <w:snapToGrid w:val="0"/>
                          </w:rPr>
                          <w:t>/Предприятие __________________________________________________</w:t>
                        </w:r>
                      </w:p>
                      <w:p w:rsidR="00532337" w:rsidRPr="00EA208C" w:rsidRDefault="00532337">
                        <w:pPr>
                          <w:ind w:left="142"/>
                          <w:rPr>
                            <w:rFonts w:cs="Arial"/>
                            <w:snapToGrid w:val="0"/>
                          </w:rPr>
                        </w:pPr>
                        <w:proofErr w:type="spellStart"/>
                        <w:r w:rsidRPr="00EA208C">
                          <w:rPr>
                            <w:rFonts w:cs="Arial"/>
                            <w:snapToGrid w:val="0"/>
                          </w:rPr>
                          <w:t>Address</w:t>
                        </w:r>
                        <w:proofErr w:type="spellEnd"/>
                        <w:r w:rsidRPr="00EA208C">
                          <w:rPr>
                            <w:rFonts w:cs="Arial"/>
                            <w:snapToGrid w:val="0"/>
                          </w:rPr>
                          <w:t xml:space="preserve">/адрес __________________________________________________________ </w:t>
                        </w:r>
                      </w:p>
                      <w:p w:rsidR="00532337" w:rsidRPr="00EA208C" w:rsidRDefault="00532337">
                        <w:pPr>
                          <w:rPr>
                            <w:rFonts w:cs="Arial"/>
                            <w:snapToGrid w:val="0"/>
                          </w:rPr>
                        </w:pPr>
                      </w:p>
                    </w:tc>
                    <w:tc>
                      <w:tcPr>
                        <w:tcW w:w="3074" w:type="dxa"/>
                      </w:tcPr>
                      <w:p w:rsidR="00532337" w:rsidRPr="00EA208C" w:rsidRDefault="00532337">
                        <w:pPr>
                          <w:rPr>
                            <w:rFonts w:cs="Arial"/>
                            <w:snapToGrid w:val="0"/>
                          </w:rPr>
                        </w:pPr>
                      </w:p>
                      <w:p w:rsidR="00532337" w:rsidRPr="00EA208C" w:rsidRDefault="00532337">
                        <w:pPr>
                          <w:tabs>
                            <w:tab w:val="left" w:pos="9360"/>
                          </w:tabs>
                          <w:rPr>
                            <w:rFonts w:cs="Arial"/>
                          </w:rPr>
                        </w:pPr>
                        <w:proofErr w:type="spellStart"/>
                        <w:r w:rsidRPr="00EA208C">
                          <w:rPr>
                            <w:rFonts w:cs="Arial"/>
                          </w:rPr>
                          <w:t>To</w:t>
                        </w:r>
                        <w:proofErr w:type="spellEnd"/>
                        <w:r w:rsidRPr="00EA208C">
                          <w:rPr>
                            <w:rFonts w:cs="Arial"/>
                          </w:rPr>
                          <w:t xml:space="preserve"> </w:t>
                        </w:r>
                        <w:proofErr w:type="spellStart"/>
                        <w:r w:rsidRPr="00EA208C">
                          <w:rPr>
                            <w:rFonts w:cs="Arial"/>
                          </w:rPr>
                          <w:t>Representative</w:t>
                        </w:r>
                        <w:proofErr w:type="spellEnd"/>
                        <w:r w:rsidRPr="00EA208C">
                          <w:rPr>
                            <w:rFonts w:cs="Arial"/>
                          </w:rPr>
                          <w:t xml:space="preserve"> </w:t>
                        </w:r>
                        <w:proofErr w:type="spellStart"/>
                        <w:r w:rsidRPr="00EA208C">
                          <w:rPr>
                            <w:rFonts w:cs="Arial"/>
                          </w:rPr>
                          <w:t>of</w:t>
                        </w:r>
                        <w:proofErr w:type="spellEnd"/>
                        <w:r w:rsidRPr="00EA208C">
                          <w:rPr>
                            <w:rFonts w:cs="Arial"/>
                          </w:rPr>
                          <w:t>/ Представителю</w:t>
                        </w:r>
                      </w:p>
                      <w:p w:rsidR="00532337" w:rsidRPr="00EA208C" w:rsidRDefault="00532337">
                        <w:pPr>
                          <w:tabs>
                            <w:tab w:val="left" w:pos="9360"/>
                          </w:tabs>
                          <w:rPr>
                            <w:rFonts w:cs="Arial"/>
                          </w:rPr>
                        </w:pPr>
                      </w:p>
                    </w:tc>
                    <w:tc>
                      <w:tcPr>
                        <w:tcW w:w="3074" w:type="dxa"/>
                        <w:vAlign w:val="center"/>
                      </w:tcPr>
                      <w:p w:rsidR="00532337" w:rsidRPr="00EA208C" w:rsidRDefault="00532337">
                        <w:pPr>
                          <w:tabs>
                            <w:tab w:val="left" w:pos="9360"/>
                          </w:tabs>
                          <w:rPr>
                            <w:rFonts w:cs="Arial"/>
                            <w:b/>
                          </w:rPr>
                        </w:pPr>
                        <w:r w:rsidRPr="00EA208C">
                          <w:rPr>
                            <w:rFonts w:cs="Arial"/>
                            <w:b/>
                          </w:rPr>
                          <w:t>УО/АСЭ/ЦКЯЭ</w:t>
                        </w:r>
                      </w:p>
                      <w:p w:rsidR="00532337" w:rsidRPr="00EA208C" w:rsidRDefault="00532337">
                        <w:pPr>
                          <w:tabs>
                            <w:tab w:val="left" w:pos="9360"/>
                          </w:tabs>
                          <w:rPr>
                            <w:rFonts w:cs="Arial"/>
                            <w:snapToGrid w:val="0"/>
                          </w:rPr>
                        </w:pPr>
                        <w:r w:rsidRPr="00EA208C">
                          <w:rPr>
                            <w:rFonts w:cs="Arial"/>
                            <w:b/>
                            <w:lang w:val="en-US"/>
                          </w:rPr>
                          <w:t>AO</w:t>
                        </w:r>
                        <w:r w:rsidRPr="00EA208C">
                          <w:rPr>
                            <w:rFonts w:cs="Arial"/>
                            <w:b/>
                          </w:rPr>
                          <w:t>/</w:t>
                        </w:r>
                        <w:r w:rsidRPr="00EA208C">
                          <w:rPr>
                            <w:rFonts w:cs="Arial"/>
                            <w:b/>
                            <w:lang w:val="en-US"/>
                          </w:rPr>
                          <w:t>ASE</w:t>
                        </w:r>
                        <w:r w:rsidRPr="00EA208C">
                          <w:rPr>
                            <w:rFonts w:cs="Arial"/>
                            <w:b/>
                          </w:rPr>
                          <w:t>/</w:t>
                        </w:r>
                        <w:r w:rsidRPr="00EA208C">
                          <w:rPr>
                            <w:rFonts w:cs="Arial"/>
                            <w:b/>
                            <w:lang w:val="en-US"/>
                          </w:rPr>
                          <w:t>JNPC</w:t>
                        </w:r>
                      </w:p>
                    </w:tc>
                  </w:tr>
                  <w:tr w:rsidR="00532337" w:rsidRPr="00EA208C">
                    <w:trPr>
                      <w:cantSplit/>
                      <w:trHeight w:val="538"/>
                    </w:trPr>
                    <w:tc>
                      <w:tcPr>
                        <w:tcW w:w="3582" w:type="dxa"/>
                      </w:tcPr>
                      <w:p w:rsidR="00532337" w:rsidRPr="00EA208C" w:rsidRDefault="00532337">
                        <w:pPr>
                          <w:rPr>
                            <w:rFonts w:cs="Arial"/>
                            <w:b/>
                            <w:bCs/>
                          </w:rPr>
                        </w:pPr>
                        <w:r>
                          <w:rPr>
                            <w:rFonts w:cs="Arial"/>
                            <w:b/>
                            <w:noProof/>
                          </w:rPr>
                          <w:drawing>
                            <wp:inline distT="0" distB="0" distL="0" distR="0">
                              <wp:extent cx="1838325" cy="466725"/>
                              <wp:effectExtent l="1905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4"/>
                                      <a:srcRect/>
                                      <a:stretch>
                                        <a:fillRect/>
                                      </a:stretch>
                                    </pic:blipFill>
                                    <pic:spPr bwMode="auto">
                                      <a:xfrm>
                                        <a:off x="0" y="0"/>
                                        <a:ext cx="1838325" cy="466725"/>
                                      </a:xfrm>
                                      <a:prstGeom prst="rect">
                                        <a:avLst/>
                                      </a:prstGeom>
                                      <a:noFill/>
                                      <a:ln w="9525">
                                        <a:noFill/>
                                        <a:miter lim="800000"/>
                                        <a:headEnd/>
                                        <a:tailEnd/>
                                      </a:ln>
                                    </pic:spPr>
                                  </pic:pic>
                                </a:graphicData>
                              </a:graphic>
                            </wp:inline>
                          </w:drawing>
                        </w:r>
                      </w:p>
                    </w:tc>
                    <w:tc>
                      <w:tcPr>
                        <w:tcW w:w="5058" w:type="dxa"/>
                      </w:tcPr>
                      <w:p w:rsidR="00532337" w:rsidRPr="00EA208C" w:rsidRDefault="00532337">
                        <w:pPr>
                          <w:ind w:left="3"/>
                          <w:rPr>
                            <w:b/>
                            <w:bCs/>
                          </w:rPr>
                        </w:pPr>
                        <w:r w:rsidRPr="00EA208C">
                          <w:rPr>
                            <w:b/>
                            <w:bCs/>
                          </w:rPr>
                          <w:t>INSPECTION NOTIFICATION/</w:t>
                        </w:r>
                      </w:p>
                      <w:p w:rsidR="00532337" w:rsidRPr="00EA208C" w:rsidRDefault="00532337">
                        <w:pPr>
                          <w:ind w:left="3"/>
                          <w:rPr>
                            <w:rFonts w:cs="Arial"/>
                            <w:b/>
                            <w:bCs/>
                          </w:rPr>
                        </w:pPr>
                        <w:r w:rsidRPr="00EA208C">
                          <w:rPr>
                            <w:rFonts w:cs="Arial"/>
                            <w:b/>
                            <w:bCs/>
                          </w:rPr>
                          <w:t xml:space="preserve">УВЕДОМЛЕНИЕ ОБ ИНСПЕКЦИИ </w:t>
                        </w:r>
                      </w:p>
                    </w:tc>
                    <w:tc>
                      <w:tcPr>
                        <w:tcW w:w="6148" w:type="dxa"/>
                        <w:gridSpan w:val="2"/>
                        <w:vAlign w:val="center"/>
                      </w:tcPr>
                      <w:p w:rsidR="00532337" w:rsidRPr="00EA208C" w:rsidRDefault="00532337">
                        <w:pPr>
                          <w:rPr>
                            <w:rFonts w:cs="Arial"/>
                            <w:b/>
                            <w:bCs/>
                          </w:rPr>
                        </w:pPr>
                        <w:proofErr w:type="spellStart"/>
                        <w:r w:rsidRPr="00EA208C">
                          <w:rPr>
                            <w:rFonts w:cs="Arial"/>
                            <w:b/>
                            <w:bCs/>
                          </w:rPr>
                          <w:t>No</w:t>
                        </w:r>
                        <w:proofErr w:type="spellEnd"/>
                        <w:r w:rsidRPr="00EA208C">
                          <w:rPr>
                            <w:rFonts w:cs="Arial"/>
                          </w:rPr>
                          <w:t xml:space="preserve">                                                </w:t>
                        </w:r>
                        <w:proofErr w:type="spellStart"/>
                        <w:r w:rsidRPr="00EA208C">
                          <w:rPr>
                            <w:rFonts w:cs="Arial"/>
                          </w:rPr>
                          <w:t>dated</w:t>
                        </w:r>
                        <w:proofErr w:type="spellEnd"/>
                        <w:r w:rsidRPr="00EA208C">
                          <w:rPr>
                            <w:rFonts w:cs="Arial"/>
                          </w:rPr>
                          <w:t>/от «___» ______ 20__</w:t>
                        </w:r>
                      </w:p>
                    </w:tc>
                  </w:tr>
                  <w:tr w:rsidR="00532337" w:rsidRPr="00EA208C">
                    <w:trPr>
                      <w:cantSplit/>
                      <w:trHeight w:val="538"/>
                    </w:trPr>
                    <w:tc>
                      <w:tcPr>
                        <w:tcW w:w="8640" w:type="dxa"/>
                        <w:gridSpan w:val="2"/>
                      </w:tcPr>
                      <w:p w:rsidR="00532337" w:rsidRPr="00EA208C" w:rsidRDefault="00532337">
                        <w:pPr>
                          <w:pStyle w:val="af8"/>
                          <w:rPr>
                            <w:rFonts w:ascii="Arial" w:hAnsi="Arial" w:cs="Arial"/>
                            <w:spacing w:val="-5"/>
                            <w:lang w:val="en-US"/>
                          </w:rPr>
                        </w:pPr>
                      </w:p>
                      <w:p w:rsidR="00532337" w:rsidRPr="00EA208C" w:rsidRDefault="00532337">
                        <w:pPr>
                          <w:rPr>
                            <w:rFonts w:cs="Arial"/>
                            <w:lang w:val="en-US"/>
                          </w:rPr>
                        </w:pPr>
                        <w:r w:rsidRPr="00EA208C">
                          <w:rPr>
                            <w:rFonts w:cs="Arial"/>
                            <w:lang w:val="en-US"/>
                          </w:rPr>
                          <w:t xml:space="preserve">You are notified that we will implement the following works in accordance with </w:t>
                        </w:r>
                      </w:p>
                      <w:p w:rsidR="00532337" w:rsidRPr="003C3AB1" w:rsidRDefault="00532337">
                        <w:pPr>
                          <w:pStyle w:val="af8"/>
                          <w:rPr>
                            <w:b/>
                            <w:bCs/>
                            <w:spacing w:val="-5"/>
                          </w:rPr>
                        </w:pPr>
                        <w:r w:rsidRPr="003C3AB1">
                          <w:rPr>
                            <w:spacing w:val="-5"/>
                          </w:rPr>
                          <w:t xml:space="preserve">Извещаем Вас, что нами будут проводиться следующие работы в соответствии </w:t>
                        </w:r>
                        <w:proofErr w:type="gramStart"/>
                        <w:r w:rsidRPr="003C3AB1">
                          <w:rPr>
                            <w:spacing w:val="-5"/>
                          </w:rPr>
                          <w:t>с</w:t>
                        </w:r>
                        <w:proofErr w:type="gramEnd"/>
                        <w:r w:rsidRPr="003C3AB1">
                          <w:rPr>
                            <w:spacing w:val="-5"/>
                          </w:rPr>
                          <w:t xml:space="preserve"> </w:t>
                        </w:r>
                      </w:p>
                    </w:tc>
                    <w:tc>
                      <w:tcPr>
                        <w:tcW w:w="6148" w:type="dxa"/>
                        <w:gridSpan w:val="2"/>
                        <w:vAlign w:val="center"/>
                      </w:tcPr>
                      <w:p w:rsidR="00532337" w:rsidRPr="00EA208C" w:rsidRDefault="00532337">
                        <w:pPr>
                          <w:ind w:left="142"/>
                          <w:rPr>
                            <w:rFonts w:cs="Arial"/>
                          </w:rPr>
                        </w:pPr>
                      </w:p>
                      <w:p w:rsidR="00532337" w:rsidRPr="00EA208C" w:rsidRDefault="00532337">
                        <w:pPr>
                          <w:tabs>
                            <w:tab w:val="left" w:pos="8460"/>
                          </w:tabs>
                          <w:ind w:left="142"/>
                          <w:rPr>
                            <w:rFonts w:cs="Arial"/>
                          </w:rPr>
                        </w:pPr>
                        <w:proofErr w:type="spellStart"/>
                        <w:r w:rsidRPr="00EA208C">
                          <w:rPr>
                            <w:rFonts w:cs="Arial"/>
                          </w:rPr>
                          <w:t>Agreement</w:t>
                        </w:r>
                        <w:proofErr w:type="spellEnd"/>
                        <w:r w:rsidRPr="00EA208C">
                          <w:rPr>
                            <w:rFonts w:cs="Arial"/>
                          </w:rPr>
                          <w:t xml:space="preserve">/Договором № ________ </w:t>
                        </w:r>
                        <w:proofErr w:type="spellStart"/>
                        <w:r w:rsidRPr="00EA208C">
                          <w:rPr>
                            <w:rFonts w:cs="Arial"/>
                          </w:rPr>
                          <w:t>dated</w:t>
                        </w:r>
                        <w:proofErr w:type="spellEnd"/>
                        <w:r w:rsidRPr="00EA208C">
                          <w:rPr>
                            <w:rFonts w:cs="Arial"/>
                          </w:rPr>
                          <w:t>/от «__» ___ 20__</w:t>
                        </w:r>
                      </w:p>
                      <w:p w:rsidR="00532337" w:rsidRPr="00EA208C" w:rsidRDefault="00532337">
                        <w:pPr>
                          <w:ind w:left="142"/>
                          <w:rPr>
                            <w:rFonts w:cs="Arial"/>
                            <w:b/>
                            <w:bCs/>
                          </w:rPr>
                        </w:pPr>
                        <w:r w:rsidRPr="00EA208C">
                          <w:rPr>
                            <w:rFonts w:cs="Arial"/>
                            <w:lang w:val="en-US"/>
                          </w:rPr>
                          <w:t>Addendum</w:t>
                        </w:r>
                        <w:r w:rsidRPr="00EA208C">
                          <w:rPr>
                            <w:rFonts w:cs="Arial"/>
                          </w:rPr>
                          <w:t>/Дополнением №</w:t>
                        </w:r>
                        <w:proofErr w:type="spellStart"/>
                        <w:r w:rsidRPr="00EA208C">
                          <w:rPr>
                            <w:rFonts w:cs="Arial"/>
                          </w:rPr>
                          <w:t>______dated</w:t>
                        </w:r>
                        <w:proofErr w:type="spellEnd"/>
                        <w:r w:rsidRPr="00EA208C">
                          <w:rPr>
                            <w:rFonts w:cs="Arial"/>
                          </w:rPr>
                          <w:t>/от «__» ___ 20__</w:t>
                        </w:r>
                      </w:p>
                    </w:tc>
                  </w:tr>
                </w:tbl>
                <w:p w:rsidR="00532337" w:rsidRPr="00EA208C" w:rsidRDefault="00532337" w:rsidP="00F53C6B">
                  <w:pPr>
                    <w:ind w:left="142"/>
                    <w:rPr>
                      <w:rFonts w:cs="Arial"/>
                    </w:rPr>
                  </w:pPr>
                </w:p>
                <w:p w:rsidR="00532337" w:rsidRPr="00EA208C" w:rsidRDefault="00532337" w:rsidP="00F53C6B">
                  <w:pPr>
                    <w:ind w:left="142"/>
                    <w:jc w:val="right"/>
                    <w:rPr>
                      <w:rFonts w:cs="Arial"/>
                    </w:rPr>
                  </w:pPr>
                  <w:proofErr w:type="spellStart"/>
                  <w:r w:rsidRPr="00EA208C">
                    <w:rPr>
                      <w:rFonts w:cs="Arial"/>
                    </w:rPr>
                    <w:t>Table</w:t>
                  </w:r>
                  <w:proofErr w:type="spellEnd"/>
                  <w:r w:rsidRPr="00EA208C">
                    <w:rPr>
                      <w:rFonts w:cs="Arial"/>
                    </w:rPr>
                    <w:t>/таблица *</w:t>
                  </w:r>
                </w:p>
                <w:tbl>
                  <w:tblPr>
                    <w:tblW w:w="154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46"/>
                    <w:gridCol w:w="800"/>
                    <w:gridCol w:w="1190"/>
                    <w:gridCol w:w="1320"/>
                    <w:gridCol w:w="1580"/>
                    <w:gridCol w:w="3491"/>
                    <w:gridCol w:w="1134"/>
                    <w:gridCol w:w="2126"/>
                    <w:gridCol w:w="1276"/>
                    <w:gridCol w:w="992"/>
                    <w:gridCol w:w="1134"/>
                  </w:tblGrid>
                  <w:tr w:rsidR="00532337" w:rsidRPr="00EA208C">
                    <w:trPr>
                      <w:cantSplit/>
                      <w:trHeight w:val="2313"/>
                    </w:trPr>
                    <w:tc>
                      <w:tcPr>
                        <w:tcW w:w="446" w:type="dxa"/>
                        <w:textDirection w:val="btLr"/>
                        <w:vAlign w:val="center"/>
                      </w:tcPr>
                      <w:p w:rsidR="00532337" w:rsidRPr="00EA208C" w:rsidRDefault="00532337">
                        <w:pPr>
                          <w:ind w:left="113" w:right="113"/>
                          <w:jc w:val="center"/>
                          <w:rPr>
                            <w:rFonts w:cs="Arial"/>
                          </w:rPr>
                        </w:pPr>
                        <w:r w:rsidRPr="00EA208C">
                          <w:rPr>
                            <w:rFonts w:cs="Arial"/>
                          </w:rPr>
                          <w:t xml:space="preserve">№ </w:t>
                        </w:r>
                        <w:proofErr w:type="spellStart"/>
                        <w:proofErr w:type="gramStart"/>
                        <w:r w:rsidRPr="00EA208C">
                          <w:rPr>
                            <w:rFonts w:cs="Arial"/>
                          </w:rPr>
                          <w:t>п</w:t>
                        </w:r>
                        <w:proofErr w:type="spellEnd"/>
                        <w:proofErr w:type="gramEnd"/>
                        <w:r w:rsidRPr="00EA208C">
                          <w:rPr>
                            <w:rFonts w:cs="Arial"/>
                          </w:rPr>
                          <w:t>/</w:t>
                        </w:r>
                        <w:proofErr w:type="spellStart"/>
                        <w:r w:rsidRPr="00EA208C">
                          <w:rPr>
                            <w:rFonts w:cs="Arial"/>
                          </w:rPr>
                          <w:t>п</w:t>
                        </w:r>
                        <w:proofErr w:type="spellEnd"/>
                      </w:p>
                    </w:tc>
                    <w:tc>
                      <w:tcPr>
                        <w:tcW w:w="800" w:type="dxa"/>
                        <w:textDirection w:val="btLr"/>
                        <w:vAlign w:val="center"/>
                      </w:tcPr>
                      <w:p w:rsidR="00532337" w:rsidRPr="00EA208C" w:rsidRDefault="00532337">
                        <w:pPr>
                          <w:ind w:left="113" w:right="113"/>
                          <w:jc w:val="center"/>
                          <w:rPr>
                            <w:rFonts w:cs="Arial"/>
                          </w:rPr>
                        </w:pPr>
                        <w:proofErr w:type="spellStart"/>
                        <w:r w:rsidRPr="00EA208C">
                          <w:rPr>
                            <w:rFonts w:cs="Arial"/>
                          </w:rPr>
                          <w:t>Inspection</w:t>
                        </w:r>
                        <w:proofErr w:type="spellEnd"/>
                        <w:r w:rsidRPr="00EA208C">
                          <w:rPr>
                            <w:rFonts w:cs="Arial"/>
                          </w:rPr>
                          <w:t xml:space="preserve"> </w:t>
                        </w:r>
                        <w:proofErr w:type="spellStart"/>
                        <w:r w:rsidRPr="00EA208C">
                          <w:rPr>
                            <w:rFonts w:cs="Arial"/>
                          </w:rPr>
                          <w:t>date</w:t>
                        </w:r>
                        <w:proofErr w:type="spellEnd"/>
                        <w:r w:rsidRPr="00EA208C">
                          <w:rPr>
                            <w:rFonts w:cs="Arial"/>
                          </w:rPr>
                          <w:t xml:space="preserve">/ </w:t>
                        </w:r>
                      </w:p>
                      <w:p w:rsidR="00532337" w:rsidRPr="00EA208C" w:rsidRDefault="00532337">
                        <w:pPr>
                          <w:ind w:left="113" w:right="113"/>
                          <w:jc w:val="center"/>
                          <w:rPr>
                            <w:rFonts w:cs="Arial"/>
                            <w:lang w:val="en-US"/>
                          </w:rPr>
                        </w:pPr>
                        <w:r w:rsidRPr="00EA208C">
                          <w:rPr>
                            <w:rFonts w:cs="Arial"/>
                          </w:rPr>
                          <w:t>Дата</w:t>
                        </w:r>
                        <w:r w:rsidRPr="00EA208C">
                          <w:rPr>
                            <w:rFonts w:cs="Arial"/>
                            <w:lang w:val="en-US"/>
                          </w:rPr>
                          <w:t xml:space="preserve"> </w:t>
                        </w:r>
                        <w:r w:rsidRPr="00EA208C">
                          <w:rPr>
                            <w:rFonts w:cs="Arial"/>
                          </w:rPr>
                          <w:t>инспекции</w:t>
                        </w:r>
                      </w:p>
                    </w:tc>
                    <w:tc>
                      <w:tcPr>
                        <w:tcW w:w="1190" w:type="dxa"/>
                        <w:textDirection w:val="btLr"/>
                        <w:vAlign w:val="center"/>
                      </w:tcPr>
                      <w:p w:rsidR="00532337" w:rsidRPr="00EA208C" w:rsidRDefault="00532337">
                        <w:pPr>
                          <w:ind w:left="113" w:right="113"/>
                          <w:jc w:val="center"/>
                          <w:rPr>
                            <w:rFonts w:cs="Arial"/>
                            <w:lang w:val="en-US"/>
                          </w:rPr>
                        </w:pPr>
                        <w:r w:rsidRPr="00EA208C">
                          <w:rPr>
                            <w:rFonts w:cs="Arial"/>
                            <w:lang w:val="en-US"/>
                          </w:rPr>
                          <w:t>Name and status of check operation</w:t>
                        </w:r>
                      </w:p>
                      <w:p w:rsidR="00532337" w:rsidRPr="00EA208C" w:rsidRDefault="00532337">
                        <w:pPr>
                          <w:ind w:left="113" w:right="113"/>
                          <w:jc w:val="center"/>
                          <w:rPr>
                            <w:rFonts w:cs="Arial"/>
                          </w:rPr>
                        </w:pPr>
                        <w:r w:rsidRPr="00EA208C">
                          <w:rPr>
                            <w:rFonts w:cs="Arial"/>
                          </w:rPr>
                          <w:t>Наименование и статус контрольной операции</w:t>
                        </w:r>
                      </w:p>
                    </w:tc>
                    <w:tc>
                      <w:tcPr>
                        <w:tcW w:w="1320"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Contract (Supplement) No with JNPC/ </w:t>
                        </w:r>
                        <w:r w:rsidRPr="00EA208C">
                          <w:rPr>
                            <w:rFonts w:cs="Arial"/>
                          </w:rPr>
                          <w:t>Номер</w:t>
                        </w:r>
                        <w:r w:rsidRPr="00EA208C">
                          <w:rPr>
                            <w:rFonts w:cs="Arial"/>
                            <w:lang w:val="en-US"/>
                          </w:rPr>
                          <w:t xml:space="preserve"> </w:t>
                        </w:r>
                        <w:r w:rsidRPr="00EA208C">
                          <w:rPr>
                            <w:rFonts w:cs="Arial"/>
                          </w:rPr>
                          <w:t>Контракта</w:t>
                        </w:r>
                        <w:r w:rsidRPr="00EA208C">
                          <w:rPr>
                            <w:rFonts w:cs="Arial"/>
                            <w:lang w:val="en-US"/>
                          </w:rPr>
                          <w:t xml:space="preserve"> (</w:t>
                        </w:r>
                        <w:r w:rsidRPr="00EA208C">
                          <w:rPr>
                            <w:rFonts w:cs="Arial"/>
                          </w:rPr>
                          <w:t>Дополнения</w:t>
                        </w:r>
                        <w:r w:rsidRPr="00EA208C">
                          <w:rPr>
                            <w:rFonts w:cs="Arial"/>
                            <w:lang w:val="en-US"/>
                          </w:rPr>
                          <w:t xml:space="preserve">) </w:t>
                        </w:r>
                        <w:r w:rsidRPr="00EA208C">
                          <w:rPr>
                            <w:rFonts w:cs="Arial"/>
                          </w:rPr>
                          <w:t>с</w:t>
                        </w:r>
                        <w:r w:rsidRPr="00EA208C">
                          <w:rPr>
                            <w:rFonts w:cs="Arial"/>
                            <w:lang w:val="en-US"/>
                          </w:rPr>
                          <w:t xml:space="preserve"> JNPC</w:t>
                        </w:r>
                      </w:p>
                    </w:tc>
                    <w:tc>
                      <w:tcPr>
                        <w:tcW w:w="1580"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Item No acc. to Contract (Supplement) with JNPC/ </w:t>
                        </w:r>
                        <w:r w:rsidRPr="00EA208C">
                          <w:rPr>
                            <w:rFonts w:cs="Arial"/>
                          </w:rPr>
                          <w:t>Номер</w:t>
                        </w:r>
                        <w:r w:rsidRPr="00EA208C">
                          <w:rPr>
                            <w:rFonts w:cs="Arial"/>
                            <w:lang w:val="en-US"/>
                          </w:rPr>
                          <w:t xml:space="preserve"> </w:t>
                        </w:r>
                        <w:r w:rsidRPr="00EA208C">
                          <w:rPr>
                            <w:rFonts w:cs="Arial"/>
                          </w:rPr>
                          <w:t>позиции</w:t>
                        </w:r>
                        <w:r w:rsidRPr="00EA208C">
                          <w:rPr>
                            <w:rFonts w:cs="Arial"/>
                            <w:lang w:val="en-US"/>
                          </w:rPr>
                          <w:t xml:space="preserve"> </w:t>
                        </w:r>
                        <w:r w:rsidRPr="00EA208C">
                          <w:rPr>
                            <w:rFonts w:cs="Arial"/>
                          </w:rPr>
                          <w:t>по</w:t>
                        </w:r>
                      </w:p>
                      <w:p w:rsidR="00532337" w:rsidRPr="00EA208C" w:rsidRDefault="00532337">
                        <w:pPr>
                          <w:ind w:left="113" w:right="113"/>
                          <w:jc w:val="center"/>
                          <w:rPr>
                            <w:rFonts w:cs="Arial"/>
                          </w:rPr>
                        </w:pPr>
                        <w:r w:rsidRPr="00EA208C">
                          <w:rPr>
                            <w:rFonts w:cs="Arial"/>
                            <w:lang w:val="en-US"/>
                          </w:rPr>
                          <w:t xml:space="preserve"> </w:t>
                        </w:r>
                        <w:r w:rsidRPr="00EA208C">
                          <w:rPr>
                            <w:rFonts w:cs="Arial"/>
                          </w:rPr>
                          <w:t xml:space="preserve">Контракту (Дополнению) с </w:t>
                        </w:r>
                        <w:r w:rsidRPr="00EA208C">
                          <w:rPr>
                            <w:rFonts w:cs="Arial"/>
                            <w:lang w:val="en-US"/>
                          </w:rPr>
                          <w:t>JNPC</w:t>
                        </w:r>
                      </w:p>
                    </w:tc>
                    <w:tc>
                      <w:tcPr>
                        <w:tcW w:w="3491"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Description of Item as per Contract(Addendum) with JNPC/ </w:t>
                        </w:r>
                      </w:p>
                      <w:p w:rsidR="00532337" w:rsidRPr="00EA208C" w:rsidRDefault="00532337">
                        <w:pPr>
                          <w:ind w:left="113" w:right="113"/>
                          <w:jc w:val="center"/>
                          <w:rPr>
                            <w:rFonts w:cs="Arial"/>
                          </w:rPr>
                        </w:pPr>
                        <w:r w:rsidRPr="00EA208C">
                          <w:rPr>
                            <w:rFonts w:cs="Arial"/>
                          </w:rPr>
                          <w:t xml:space="preserve">Наименование оборудования по Контракту </w:t>
                        </w:r>
                      </w:p>
                      <w:p w:rsidR="00532337" w:rsidRPr="00EA208C" w:rsidRDefault="00532337">
                        <w:pPr>
                          <w:ind w:left="113" w:right="113"/>
                          <w:jc w:val="center"/>
                          <w:rPr>
                            <w:rFonts w:cs="Arial"/>
                          </w:rPr>
                        </w:pPr>
                        <w:r w:rsidRPr="00EA208C">
                          <w:rPr>
                            <w:rFonts w:cs="Arial"/>
                          </w:rPr>
                          <w:t xml:space="preserve">(Дополнению) с </w:t>
                        </w:r>
                        <w:r w:rsidRPr="00EA208C">
                          <w:rPr>
                            <w:rFonts w:cs="Arial"/>
                            <w:lang w:val="en-US"/>
                          </w:rPr>
                          <w:t>JNPC</w:t>
                        </w:r>
                      </w:p>
                    </w:tc>
                    <w:tc>
                      <w:tcPr>
                        <w:tcW w:w="1134" w:type="dxa"/>
                        <w:textDirection w:val="btLr"/>
                        <w:vAlign w:val="center"/>
                      </w:tcPr>
                      <w:p w:rsidR="00532337" w:rsidRPr="00EA208C" w:rsidRDefault="00532337">
                        <w:pPr>
                          <w:ind w:left="113" w:right="113"/>
                          <w:jc w:val="center"/>
                          <w:rPr>
                            <w:rFonts w:cs="Arial"/>
                          </w:rPr>
                        </w:pPr>
                        <w:r w:rsidRPr="00EA208C">
                          <w:rPr>
                            <w:rFonts w:cs="Arial"/>
                          </w:rPr>
                          <w:t xml:space="preserve">QA </w:t>
                        </w:r>
                        <w:proofErr w:type="spellStart"/>
                        <w:r w:rsidRPr="00EA208C">
                          <w:rPr>
                            <w:rFonts w:cs="Arial"/>
                          </w:rPr>
                          <w:t>category</w:t>
                        </w:r>
                        <w:proofErr w:type="spellEnd"/>
                        <w:r w:rsidRPr="00EA208C">
                          <w:rPr>
                            <w:rFonts w:cs="Arial"/>
                          </w:rPr>
                          <w:t>/ Категория качества</w:t>
                        </w:r>
                      </w:p>
                    </w:tc>
                    <w:tc>
                      <w:tcPr>
                        <w:tcW w:w="2126" w:type="dxa"/>
                        <w:textDirection w:val="btLr"/>
                        <w:vAlign w:val="center"/>
                      </w:tcPr>
                      <w:p w:rsidR="00532337" w:rsidRPr="00EA208C" w:rsidRDefault="00532337">
                        <w:pPr>
                          <w:ind w:left="113" w:right="113"/>
                          <w:jc w:val="center"/>
                          <w:rPr>
                            <w:rFonts w:cs="Arial"/>
                          </w:rPr>
                        </w:pPr>
                        <w:r w:rsidRPr="00EA208C">
                          <w:rPr>
                            <w:rFonts w:cs="Arial"/>
                          </w:rPr>
                          <w:t xml:space="preserve">KKS </w:t>
                        </w:r>
                        <w:proofErr w:type="spellStart"/>
                        <w:r w:rsidRPr="00EA208C">
                          <w:rPr>
                            <w:rFonts w:cs="Arial"/>
                          </w:rPr>
                          <w:t>code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код KKS</w:t>
                        </w:r>
                      </w:p>
                    </w:tc>
                    <w:tc>
                      <w:tcPr>
                        <w:tcW w:w="1276" w:type="dxa"/>
                        <w:textDirection w:val="btLr"/>
                        <w:vAlign w:val="center"/>
                      </w:tcPr>
                      <w:p w:rsidR="00532337" w:rsidRPr="00EA208C" w:rsidRDefault="00532337">
                        <w:pPr>
                          <w:ind w:left="113" w:right="113"/>
                          <w:jc w:val="center"/>
                          <w:rPr>
                            <w:rFonts w:cs="Arial"/>
                          </w:rPr>
                        </w:pPr>
                        <w:proofErr w:type="spellStart"/>
                        <w:r w:rsidRPr="00EA208C">
                          <w:rPr>
                            <w:rFonts w:cs="Arial"/>
                          </w:rPr>
                          <w:t>Quantity</w:t>
                        </w:r>
                        <w:proofErr w:type="spellEnd"/>
                        <w:r w:rsidRPr="00EA208C">
                          <w:rPr>
                            <w:rFonts w:cs="Arial"/>
                          </w:rPr>
                          <w:t xml:space="preserve"> </w:t>
                        </w:r>
                        <w:proofErr w:type="spellStart"/>
                        <w:r w:rsidRPr="00EA208C">
                          <w:rPr>
                            <w:rFonts w:cs="Arial"/>
                          </w:rPr>
                          <w:t>under</w:t>
                        </w:r>
                        <w:proofErr w:type="spellEnd"/>
                        <w:r w:rsidRPr="00EA208C">
                          <w:rPr>
                            <w:rFonts w:cs="Arial"/>
                          </w:rPr>
                          <w:t xml:space="preserve"> </w:t>
                        </w:r>
                        <w:proofErr w:type="spellStart"/>
                        <w:r w:rsidRPr="00EA208C">
                          <w:rPr>
                            <w:rFonts w:cs="Arial"/>
                          </w:rPr>
                          <w:t>notification</w:t>
                        </w:r>
                        <w:proofErr w:type="spellEnd"/>
                        <w:r w:rsidRPr="00EA208C">
                          <w:rPr>
                            <w:rFonts w:cs="Arial"/>
                          </w:rPr>
                          <w:t xml:space="preserve">/ Количество в соответствии </w:t>
                        </w:r>
                        <w:proofErr w:type="gramStart"/>
                        <w:r w:rsidRPr="00EA208C">
                          <w:rPr>
                            <w:rFonts w:cs="Arial"/>
                          </w:rPr>
                          <w:t>с</w:t>
                        </w:r>
                        <w:proofErr w:type="gramEnd"/>
                        <w:r w:rsidRPr="00EA208C">
                          <w:rPr>
                            <w:rFonts w:cs="Arial"/>
                          </w:rPr>
                          <w:t xml:space="preserve"> </w:t>
                        </w:r>
                      </w:p>
                      <w:p w:rsidR="00532337" w:rsidRPr="00EA208C" w:rsidRDefault="00532337">
                        <w:pPr>
                          <w:ind w:left="113" w:right="113"/>
                          <w:jc w:val="center"/>
                          <w:rPr>
                            <w:rFonts w:cs="Arial"/>
                          </w:rPr>
                        </w:pPr>
                        <w:r w:rsidRPr="00EA208C">
                          <w:rPr>
                            <w:rFonts w:cs="Arial"/>
                          </w:rPr>
                          <w:t>Уведомлением</w:t>
                        </w:r>
                      </w:p>
                    </w:tc>
                    <w:tc>
                      <w:tcPr>
                        <w:tcW w:w="992" w:type="dxa"/>
                        <w:textDirection w:val="btLr"/>
                        <w:vAlign w:val="center"/>
                      </w:tcPr>
                      <w:p w:rsidR="00532337" w:rsidRPr="00EA208C" w:rsidRDefault="00532337">
                        <w:pPr>
                          <w:ind w:left="113" w:right="113"/>
                          <w:jc w:val="center"/>
                          <w:rPr>
                            <w:rFonts w:cs="Arial"/>
                            <w:lang w:val="en-US"/>
                          </w:rPr>
                        </w:pPr>
                        <w:r w:rsidRPr="00EA208C">
                          <w:rPr>
                            <w:rFonts w:cs="Arial"/>
                            <w:lang w:val="en-US"/>
                          </w:rPr>
                          <w:t xml:space="preserve">Quality Plan/ </w:t>
                        </w:r>
                      </w:p>
                      <w:p w:rsidR="00532337" w:rsidRPr="00EA208C" w:rsidRDefault="00532337">
                        <w:pPr>
                          <w:ind w:left="113" w:right="113"/>
                          <w:jc w:val="center"/>
                          <w:rPr>
                            <w:rFonts w:cs="Arial"/>
                          </w:rPr>
                        </w:pPr>
                        <w:r w:rsidRPr="00EA208C">
                          <w:rPr>
                            <w:rFonts w:cs="Arial"/>
                          </w:rPr>
                          <w:t>План качества</w:t>
                        </w:r>
                      </w:p>
                    </w:tc>
                    <w:tc>
                      <w:tcPr>
                        <w:tcW w:w="1134" w:type="dxa"/>
                        <w:textDirection w:val="btLr"/>
                        <w:vAlign w:val="center"/>
                      </w:tcPr>
                      <w:p w:rsidR="00532337" w:rsidRPr="00EA208C" w:rsidRDefault="00532337">
                        <w:pPr>
                          <w:ind w:left="113" w:right="113"/>
                          <w:jc w:val="center"/>
                          <w:rPr>
                            <w:rFonts w:cs="Arial"/>
                          </w:rPr>
                        </w:pPr>
                        <w:proofErr w:type="spellStart"/>
                        <w:r w:rsidRPr="00EA208C">
                          <w:rPr>
                            <w:rFonts w:cs="Arial"/>
                          </w:rPr>
                          <w:t>Note</w:t>
                        </w:r>
                        <w:proofErr w:type="spellEnd"/>
                        <w:r w:rsidRPr="00EA208C">
                          <w:rPr>
                            <w:rFonts w:cs="Arial"/>
                          </w:rPr>
                          <w:t xml:space="preserve">/ </w:t>
                        </w:r>
                      </w:p>
                      <w:p w:rsidR="00532337" w:rsidRPr="00EA208C" w:rsidRDefault="00532337">
                        <w:pPr>
                          <w:ind w:left="113" w:right="113"/>
                          <w:jc w:val="center"/>
                          <w:rPr>
                            <w:rFonts w:cs="Arial"/>
                          </w:rPr>
                        </w:pPr>
                        <w:r w:rsidRPr="00EA208C">
                          <w:rPr>
                            <w:rFonts w:cs="Arial"/>
                          </w:rPr>
                          <w:t>Примечание</w:t>
                        </w:r>
                      </w:p>
                    </w:tc>
                  </w:tr>
                  <w:tr w:rsidR="00532337" w:rsidRPr="00EA208C">
                    <w:trPr>
                      <w:trHeight w:val="158"/>
                    </w:trPr>
                    <w:tc>
                      <w:tcPr>
                        <w:tcW w:w="446" w:type="dxa"/>
                        <w:vAlign w:val="center"/>
                      </w:tcPr>
                      <w:p w:rsidR="00532337" w:rsidRPr="00EA208C" w:rsidRDefault="00532337">
                        <w:pPr>
                          <w:jc w:val="center"/>
                          <w:rPr>
                            <w:rFonts w:cs="Arial"/>
                          </w:rPr>
                        </w:pPr>
                        <w:r w:rsidRPr="00EA208C">
                          <w:rPr>
                            <w:rFonts w:cs="Arial"/>
                          </w:rPr>
                          <w:t>1</w:t>
                        </w:r>
                      </w:p>
                    </w:tc>
                    <w:tc>
                      <w:tcPr>
                        <w:tcW w:w="800" w:type="dxa"/>
                        <w:vAlign w:val="center"/>
                      </w:tcPr>
                      <w:p w:rsidR="00532337" w:rsidRPr="00EA208C" w:rsidRDefault="00532337">
                        <w:pPr>
                          <w:jc w:val="center"/>
                          <w:rPr>
                            <w:rFonts w:cs="Arial"/>
                          </w:rPr>
                        </w:pPr>
                        <w:r w:rsidRPr="00EA208C">
                          <w:rPr>
                            <w:rFonts w:cs="Arial"/>
                          </w:rPr>
                          <w:t>2</w:t>
                        </w:r>
                      </w:p>
                    </w:tc>
                    <w:tc>
                      <w:tcPr>
                        <w:tcW w:w="1190" w:type="dxa"/>
                        <w:vAlign w:val="center"/>
                      </w:tcPr>
                      <w:p w:rsidR="00532337" w:rsidRPr="00EA208C" w:rsidRDefault="00532337">
                        <w:pPr>
                          <w:jc w:val="center"/>
                          <w:rPr>
                            <w:rFonts w:cs="Arial"/>
                          </w:rPr>
                        </w:pPr>
                        <w:r w:rsidRPr="00EA208C">
                          <w:rPr>
                            <w:rFonts w:cs="Arial"/>
                          </w:rPr>
                          <w:t>3</w:t>
                        </w:r>
                      </w:p>
                    </w:tc>
                    <w:tc>
                      <w:tcPr>
                        <w:tcW w:w="1320" w:type="dxa"/>
                        <w:vAlign w:val="center"/>
                      </w:tcPr>
                      <w:p w:rsidR="00532337" w:rsidRPr="00EA208C" w:rsidRDefault="00532337">
                        <w:pPr>
                          <w:jc w:val="center"/>
                          <w:rPr>
                            <w:rFonts w:cs="Arial"/>
                          </w:rPr>
                        </w:pPr>
                        <w:r w:rsidRPr="00EA208C">
                          <w:rPr>
                            <w:rFonts w:cs="Arial"/>
                          </w:rPr>
                          <w:t>4</w:t>
                        </w:r>
                      </w:p>
                    </w:tc>
                    <w:tc>
                      <w:tcPr>
                        <w:tcW w:w="1580" w:type="dxa"/>
                        <w:vAlign w:val="center"/>
                      </w:tcPr>
                      <w:p w:rsidR="00532337" w:rsidRPr="00EA208C" w:rsidRDefault="00532337">
                        <w:pPr>
                          <w:jc w:val="center"/>
                          <w:rPr>
                            <w:rFonts w:cs="Arial"/>
                          </w:rPr>
                        </w:pPr>
                        <w:r w:rsidRPr="00EA208C">
                          <w:rPr>
                            <w:rFonts w:cs="Arial"/>
                          </w:rPr>
                          <w:t>5</w:t>
                        </w:r>
                      </w:p>
                    </w:tc>
                    <w:tc>
                      <w:tcPr>
                        <w:tcW w:w="3491" w:type="dxa"/>
                        <w:vAlign w:val="center"/>
                      </w:tcPr>
                      <w:p w:rsidR="00532337" w:rsidRPr="00EA208C" w:rsidRDefault="00532337">
                        <w:pPr>
                          <w:jc w:val="center"/>
                          <w:rPr>
                            <w:rFonts w:cs="Arial"/>
                          </w:rPr>
                        </w:pPr>
                        <w:r w:rsidRPr="00EA208C">
                          <w:rPr>
                            <w:rFonts w:cs="Arial"/>
                          </w:rPr>
                          <w:t>6</w:t>
                        </w:r>
                      </w:p>
                    </w:tc>
                    <w:tc>
                      <w:tcPr>
                        <w:tcW w:w="1134" w:type="dxa"/>
                        <w:vAlign w:val="center"/>
                      </w:tcPr>
                      <w:p w:rsidR="00532337" w:rsidRPr="00EA208C" w:rsidRDefault="00532337">
                        <w:pPr>
                          <w:jc w:val="center"/>
                          <w:rPr>
                            <w:rFonts w:cs="Arial"/>
                          </w:rPr>
                        </w:pPr>
                        <w:r w:rsidRPr="00EA208C">
                          <w:rPr>
                            <w:rFonts w:cs="Arial"/>
                          </w:rPr>
                          <w:t>7</w:t>
                        </w:r>
                      </w:p>
                    </w:tc>
                    <w:tc>
                      <w:tcPr>
                        <w:tcW w:w="2126" w:type="dxa"/>
                        <w:vAlign w:val="center"/>
                      </w:tcPr>
                      <w:p w:rsidR="00532337" w:rsidRPr="00EA208C" w:rsidRDefault="00532337">
                        <w:pPr>
                          <w:jc w:val="center"/>
                          <w:rPr>
                            <w:rFonts w:cs="Arial"/>
                          </w:rPr>
                        </w:pPr>
                        <w:r w:rsidRPr="00EA208C">
                          <w:rPr>
                            <w:rFonts w:cs="Arial"/>
                          </w:rPr>
                          <w:t>8</w:t>
                        </w:r>
                      </w:p>
                    </w:tc>
                    <w:tc>
                      <w:tcPr>
                        <w:tcW w:w="1276" w:type="dxa"/>
                        <w:vAlign w:val="center"/>
                      </w:tcPr>
                      <w:p w:rsidR="00532337" w:rsidRPr="00EA208C" w:rsidRDefault="00532337">
                        <w:pPr>
                          <w:jc w:val="center"/>
                          <w:rPr>
                            <w:rFonts w:cs="Arial"/>
                          </w:rPr>
                        </w:pPr>
                        <w:r w:rsidRPr="00EA208C">
                          <w:rPr>
                            <w:rFonts w:cs="Arial"/>
                          </w:rPr>
                          <w:t>9</w:t>
                        </w:r>
                      </w:p>
                    </w:tc>
                    <w:tc>
                      <w:tcPr>
                        <w:tcW w:w="992" w:type="dxa"/>
                        <w:vAlign w:val="center"/>
                      </w:tcPr>
                      <w:p w:rsidR="00532337" w:rsidRPr="00EA208C" w:rsidRDefault="00532337" w:rsidP="00F53C6B">
                        <w:pPr>
                          <w:jc w:val="center"/>
                          <w:rPr>
                            <w:rFonts w:cs="Arial"/>
                            <w:lang w:val="en-US"/>
                          </w:rPr>
                        </w:pPr>
                        <w:r w:rsidRPr="00EA208C">
                          <w:rPr>
                            <w:rFonts w:cs="Arial"/>
                          </w:rPr>
                          <w:t>1</w:t>
                        </w:r>
                        <w:r>
                          <w:rPr>
                            <w:rFonts w:cs="Arial"/>
                          </w:rPr>
                          <w:t>0</w:t>
                        </w:r>
                      </w:p>
                    </w:tc>
                    <w:tc>
                      <w:tcPr>
                        <w:tcW w:w="1134" w:type="dxa"/>
                        <w:vAlign w:val="center"/>
                      </w:tcPr>
                      <w:p w:rsidR="00532337" w:rsidRPr="002A47D2" w:rsidRDefault="00532337" w:rsidP="00F53C6B">
                        <w:pPr>
                          <w:jc w:val="center"/>
                          <w:rPr>
                            <w:rFonts w:cs="Arial"/>
                          </w:rPr>
                        </w:pPr>
                        <w:r w:rsidRPr="00EA208C">
                          <w:rPr>
                            <w:rFonts w:cs="Arial"/>
                          </w:rPr>
                          <w:t>1</w:t>
                        </w:r>
                        <w:r>
                          <w:rPr>
                            <w:rFonts w:cs="Arial"/>
                          </w:rPr>
                          <w:t>1</w:t>
                        </w: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r w:rsidR="00532337" w:rsidRPr="00EA208C">
                    <w:trPr>
                      <w:trHeight w:val="278"/>
                    </w:trPr>
                    <w:tc>
                      <w:tcPr>
                        <w:tcW w:w="446" w:type="dxa"/>
                      </w:tcPr>
                      <w:p w:rsidR="00532337" w:rsidRPr="00EA208C" w:rsidRDefault="00532337">
                        <w:pPr>
                          <w:rPr>
                            <w:rFonts w:cs="Arial"/>
                          </w:rPr>
                        </w:pPr>
                      </w:p>
                    </w:tc>
                    <w:tc>
                      <w:tcPr>
                        <w:tcW w:w="800" w:type="dxa"/>
                      </w:tcPr>
                      <w:p w:rsidR="00532337" w:rsidRPr="00EA208C" w:rsidRDefault="00532337">
                        <w:pPr>
                          <w:rPr>
                            <w:rFonts w:cs="Arial"/>
                          </w:rPr>
                        </w:pPr>
                      </w:p>
                    </w:tc>
                    <w:tc>
                      <w:tcPr>
                        <w:tcW w:w="1190" w:type="dxa"/>
                      </w:tcPr>
                      <w:p w:rsidR="00532337" w:rsidRPr="00EA208C" w:rsidRDefault="00532337">
                        <w:pPr>
                          <w:rPr>
                            <w:rFonts w:cs="Arial"/>
                          </w:rPr>
                        </w:pPr>
                      </w:p>
                    </w:tc>
                    <w:tc>
                      <w:tcPr>
                        <w:tcW w:w="1320" w:type="dxa"/>
                      </w:tcPr>
                      <w:p w:rsidR="00532337" w:rsidRPr="00EA208C" w:rsidRDefault="00532337">
                        <w:pPr>
                          <w:rPr>
                            <w:rFonts w:cs="Arial"/>
                          </w:rPr>
                        </w:pPr>
                      </w:p>
                    </w:tc>
                    <w:tc>
                      <w:tcPr>
                        <w:tcW w:w="1580" w:type="dxa"/>
                      </w:tcPr>
                      <w:p w:rsidR="00532337" w:rsidRPr="00EA208C" w:rsidRDefault="00532337">
                        <w:pPr>
                          <w:rPr>
                            <w:rFonts w:cs="Arial"/>
                          </w:rPr>
                        </w:pPr>
                      </w:p>
                    </w:tc>
                    <w:tc>
                      <w:tcPr>
                        <w:tcW w:w="3491" w:type="dxa"/>
                      </w:tcPr>
                      <w:p w:rsidR="00532337" w:rsidRPr="00EA208C" w:rsidRDefault="00532337">
                        <w:pPr>
                          <w:rPr>
                            <w:rFonts w:cs="Arial"/>
                          </w:rPr>
                        </w:pPr>
                      </w:p>
                    </w:tc>
                    <w:tc>
                      <w:tcPr>
                        <w:tcW w:w="1134" w:type="dxa"/>
                      </w:tcPr>
                      <w:p w:rsidR="00532337" w:rsidRPr="00EA208C" w:rsidRDefault="00532337">
                        <w:pPr>
                          <w:rPr>
                            <w:rFonts w:cs="Arial"/>
                          </w:rPr>
                        </w:pPr>
                      </w:p>
                    </w:tc>
                    <w:tc>
                      <w:tcPr>
                        <w:tcW w:w="2126" w:type="dxa"/>
                      </w:tcPr>
                      <w:p w:rsidR="00532337" w:rsidRPr="00EA208C" w:rsidRDefault="00532337">
                        <w:pPr>
                          <w:rPr>
                            <w:rFonts w:cs="Arial"/>
                          </w:rPr>
                        </w:pPr>
                      </w:p>
                    </w:tc>
                    <w:tc>
                      <w:tcPr>
                        <w:tcW w:w="1276" w:type="dxa"/>
                      </w:tcPr>
                      <w:p w:rsidR="00532337" w:rsidRPr="00EA208C" w:rsidRDefault="00532337">
                        <w:pPr>
                          <w:rPr>
                            <w:rFonts w:cs="Arial"/>
                          </w:rPr>
                        </w:pPr>
                      </w:p>
                    </w:tc>
                    <w:tc>
                      <w:tcPr>
                        <w:tcW w:w="992" w:type="dxa"/>
                      </w:tcPr>
                      <w:p w:rsidR="00532337" w:rsidRPr="00EA208C" w:rsidRDefault="00532337">
                        <w:pPr>
                          <w:rPr>
                            <w:rFonts w:cs="Arial"/>
                          </w:rPr>
                        </w:pPr>
                      </w:p>
                    </w:tc>
                    <w:tc>
                      <w:tcPr>
                        <w:tcW w:w="1134" w:type="dxa"/>
                      </w:tcPr>
                      <w:p w:rsidR="00532337" w:rsidRPr="00EA208C" w:rsidRDefault="00532337">
                        <w:pPr>
                          <w:rPr>
                            <w:rFonts w:cs="Arial"/>
                          </w:rPr>
                        </w:pPr>
                      </w:p>
                    </w:tc>
                  </w:tr>
                </w:tbl>
                <w:p w:rsidR="00532337" w:rsidRDefault="00532337" w:rsidP="00F53C6B">
                  <w:pPr>
                    <w:ind w:left="142"/>
                    <w:rPr>
                      <w:rFonts w:cs="Arial"/>
                      <w:sz w:val="12"/>
                    </w:rPr>
                  </w:pPr>
                </w:p>
                <w:p w:rsidR="00532337" w:rsidRDefault="00532337" w:rsidP="00F53C6B">
                  <w:pPr>
                    <w:ind w:left="142"/>
                    <w:rPr>
                      <w:rFonts w:cs="Arial"/>
                      <w:sz w:val="12"/>
                    </w:rPr>
                  </w:pPr>
                </w:p>
                <w:p w:rsidR="00532337" w:rsidRPr="00EA208C" w:rsidRDefault="00532337" w:rsidP="00F53C6B">
                  <w:pPr>
                    <w:ind w:left="142"/>
                    <w:rPr>
                      <w:rFonts w:cs="Arial"/>
                      <w:lang w:val="en-US"/>
                    </w:rPr>
                  </w:pPr>
                  <w:r w:rsidRPr="00EA208C">
                    <w:rPr>
                      <w:rFonts w:cs="Arial"/>
                      <w:lang w:val="en-US"/>
                    </w:rPr>
                    <w:t xml:space="preserve">The </w:t>
                  </w:r>
                  <w:r w:rsidRPr="00EA208C">
                    <w:rPr>
                      <w:iCs/>
                      <w:lang w:val="en-US"/>
                    </w:rPr>
                    <w:t>Manufacturer</w:t>
                  </w:r>
                  <w:r w:rsidRPr="00EA208C">
                    <w:rPr>
                      <w:rFonts w:cs="Arial"/>
                      <w:iCs/>
                      <w:lang w:val="en-US"/>
                    </w:rPr>
                    <w:t>’s (</w:t>
                  </w:r>
                  <w:r w:rsidRPr="00EA208C">
                    <w:rPr>
                      <w:rFonts w:cs="Arial"/>
                      <w:lang w:val="en-US"/>
                    </w:rPr>
                    <w:t>Subcontractor’s)</w:t>
                  </w:r>
                  <w:r w:rsidRPr="00EA208C">
                    <w:rPr>
                      <w:rFonts w:cs="Arial"/>
                      <w:iCs/>
                      <w:lang w:val="en-US"/>
                    </w:rPr>
                    <w:t xml:space="preserve"> r</w:t>
                  </w:r>
                  <w:r w:rsidRPr="00EA208C">
                    <w:rPr>
                      <w:rFonts w:cs="Arial"/>
                      <w:lang w:val="en-US"/>
                    </w:rPr>
                    <w:t>esponsible representative/</w:t>
                  </w:r>
                  <w:r w:rsidRPr="00EA208C">
                    <w:rPr>
                      <w:i/>
                      <w:lang w:val="en-US"/>
                    </w:rPr>
                    <w:t xml:space="preserve"> </w:t>
                  </w:r>
                </w:p>
                <w:p w:rsidR="00532337" w:rsidRPr="00EA208C" w:rsidRDefault="00532337" w:rsidP="00F53C6B">
                  <w:pPr>
                    <w:ind w:left="142"/>
                    <w:rPr>
                      <w:rFonts w:cs="Arial"/>
                    </w:rPr>
                  </w:pPr>
                  <w:r w:rsidRPr="00EA208C">
                    <w:rPr>
                      <w:rFonts w:cs="Arial"/>
                    </w:rPr>
                    <w:t xml:space="preserve">Ответственный представитель Изготовителя (Субподрядчика) </w:t>
                  </w:r>
                </w:p>
                <w:p w:rsidR="00532337" w:rsidRDefault="00532337" w:rsidP="00F53C6B">
                  <w:pPr>
                    <w:ind w:left="4390" w:firstLine="2273"/>
                    <w:rPr>
                      <w:rFonts w:cs="Arial"/>
                      <w:sz w:val="16"/>
                    </w:rPr>
                  </w:pPr>
                  <w:r>
                    <w:rPr>
                      <w:rFonts w:cs="Arial"/>
                      <w:sz w:val="16"/>
                    </w:rPr>
                    <w:t>(</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p w:rsidR="00532337" w:rsidRDefault="00532337" w:rsidP="00F53C6B">
                  <w:pPr>
                    <w:ind w:left="4390" w:firstLine="2273"/>
                    <w:rPr>
                      <w:rFonts w:cs="Arial"/>
                      <w:sz w:val="16"/>
                    </w:rPr>
                  </w:pPr>
                </w:p>
                <w:tbl>
                  <w:tblPr>
                    <w:tblW w:w="14788" w:type="dxa"/>
                    <w:tblInd w:w="-72" w:type="dxa"/>
                    <w:tblBorders>
                      <w:top w:val="single" w:sz="4" w:space="0" w:color="auto"/>
                    </w:tblBorders>
                    <w:tblLook w:val="0000"/>
                  </w:tblPr>
                  <w:tblGrid>
                    <w:gridCol w:w="14788"/>
                  </w:tblGrid>
                  <w:tr w:rsidR="00532337" w:rsidRPr="00D20151">
                    <w:trPr>
                      <w:trHeight w:val="2390"/>
                    </w:trPr>
                    <w:tc>
                      <w:tcPr>
                        <w:tcW w:w="14788" w:type="dxa"/>
                      </w:tcPr>
                      <w:p w:rsidR="00532337" w:rsidRDefault="00532337">
                        <w:pPr>
                          <w:ind w:firstLine="8460"/>
                          <w:rPr>
                            <w:rFonts w:cs="Arial"/>
                            <w:sz w:val="12"/>
                            <w:highlight w:val="yellow"/>
                          </w:rPr>
                        </w:pPr>
                      </w:p>
                      <w:p w:rsidR="00532337" w:rsidRPr="00D629AF" w:rsidRDefault="00532337">
                        <w:pPr>
                          <w:rPr>
                            <w:rFonts w:cs="Arial"/>
                            <w:sz w:val="16"/>
                            <w:u w:val="single"/>
                            <w:lang w:val="en-US"/>
                          </w:rPr>
                        </w:pPr>
                        <w:r>
                          <w:rPr>
                            <w:rFonts w:cs="Arial"/>
                            <w:sz w:val="16"/>
                          </w:rPr>
                          <w:t xml:space="preserve">* Допускается оформлять таблицу как приложение к Уведомлению/  </w:t>
                        </w:r>
                        <w:r w:rsidRPr="00D629AF">
                          <w:rPr>
                            <w:rFonts w:cs="Arial"/>
                            <w:sz w:val="16"/>
                            <w:lang w:val="en-US"/>
                          </w:rPr>
                          <w:t xml:space="preserve">It is allowed to draw up a table in the form of enclosure to the notification </w:t>
                        </w:r>
                      </w:p>
                    </w:tc>
                  </w:tr>
                </w:tbl>
                <w:p w:rsidR="00532337" w:rsidRPr="00D629AF" w:rsidRDefault="00532337" w:rsidP="00F53C6B">
                  <w:pPr>
                    <w:rPr>
                      <w:rFonts w:cs="Arial"/>
                      <w:lang w:val="en-US"/>
                    </w:rPr>
                  </w:pPr>
                </w:p>
              </w:txbxContent>
            </v:textbox>
          </v:shape>
        </w:pict>
      </w:r>
    </w:p>
    <w:p w:rsidR="00F53C6B" w:rsidRPr="00901F19" w:rsidRDefault="009D44EF" w:rsidP="00F53C6B">
      <w:pPr>
        <w:sectPr w:rsidR="00F53C6B" w:rsidRPr="00901F19">
          <w:headerReference w:type="default" r:id="rId15"/>
          <w:pgSz w:w="16840" w:h="11907" w:orient="landscape" w:code="9"/>
          <w:pgMar w:top="1418" w:right="533" w:bottom="709" w:left="851" w:header="720" w:footer="720" w:gutter="0"/>
          <w:cols w:space="720"/>
        </w:sectPr>
      </w:pPr>
      <w:r>
        <w:rPr>
          <w:noProof/>
        </w:rPr>
        <w:pict>
          <v:line id="Line 8" o:spid="_x0000_s1032" style="position:absolute;flip:x y;z-index:251666432;visibility:visible" from="681.5pt,54.7pt" to="717.5pt,1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"/>
        </w:pict>
      </w:r>
      <w:r>
        <w:rPr>
          <w:noProof/>
        </w:rPr>
        <w:pict>
          <v:line id="Line 7" o:spid="_x0000_s1033" style="position:absolute;flip:y;z-index:251667456;visibility:visible" from="114.5pt,126.7pt" to="717.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"/>
        </w:pict>
      </w:r>
      <w:r>
        <w:rPr>
          <w:noProof/>
        </w:rPr>
        <w:pict>
          <v:line id="Line 6" o:spid="_x0000_s1034" style="position:absolute;z-index:251668480;visibility:visible" from="69.5pt,324.7pt" to="114.5pt,39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"/>
        </w:pict>
      </w:r>
      <w:r>
        <w:rPr>
          <w:noProof/>
        </w:rPr>
        <w:pict>
          <v:line id="Line 5" o:spid="_x0000_s1035" style="position:absolute;flip:y;z-index:251669504;visibility:visible" from="69.5pt,54.7pt" to="681.5pt,32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"/>
        </w:pict>
      </w:r>
    </w:p>
    <w:p w:rsidR="00F53C6B" w:rsidRPr="00E43775" w:rsidRDefault="00F53C6B" w:rsidP="00F53C6B">
      <w:pPr>
        <w:pStyle w:val="1"/>
        <w:ind w:left="716" w:right="-1"/>
        <w:rPr>
          <w:rFonts w:ascii="Times New Roman" w:hAnsi="Times New Roman" w:cs="Times New Roman"/>
          <w:sz w:val="24"/>
          <w:szCs w:val="24"/>
        </w:rPr>
      </w:pPr>
      <w:bookmarkStart w:id="139" w:name="_Toc217979255"/>
      <w:bookmarkStart w:id="140" w:name="_Toc220381478"/>
      <w:bookmarkStart w:id="141" w:name="_Toc221002804"/>
      <w:bookmarkStart w:id="142" w:name="_Toc288637734"/>
      <w:proofErr w:type="spellStart"/>
      <w:r w:rsidRPr="00E43775">
        <w:rPr>
          <w:rFonts w:ascii="Times New Roman" w:hAnsi="Times New Roman" w:cs="Times New Roman"/>
          <w:sz w:val="24"/>
          <w:szCs w:val="24"/>
        </w:rPr>
        <w:lastRenderedPageBreak/>
        <w:t>Verso</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of</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the</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Repeated</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Inspection</w:t>
      </w:r>
      <w:proofErr w:type="spellEnd"/>
      <w:r w:rsidRPr="00E43775">
        <w:rPr>
          <w:rFonts w:ascii="Times New Roman" w:hAnsi="Times New Roman" w:cs="Times New Roman"/>
          <w:sz w:val="24"/>
          <w:szCs w:val="24"/>
        </w:rPr>
        <w:t xml:space="preserve"> </w:t>
      </w:r>
      <w:proofErr w:type="spellStart"/>
      <w:r w:rsidRPr="00E43775">
        <w:rPr>
          <w:rFonts w:ascii="Times New Roman" w:hAnsi="Times New Roman" w:cs="Times New Roman"/>
          <w:sz w:val="24"/>
          <w:szCs w:val="24"/>
        </w:rPr>
        <w:t>Notification</w:t>
      </w:r>
      <w:proofErr w:type="spellEnd"/>
      <w:r w:rsidRPr="00E43775">
        <w:rPr>
          <w:rFonts w:ascii="Times New Roman" w:hAnsi="Times New Roman" w:cs="Times New Roman"/>
          <w:sz w:val="24"/>
          <w:szCs w:val="24"/>
        </w:rPr>
        <w:t>/ Оборотная сторона повторного Уведомления об инспекции</w:t>
      </w:r>
      <w:bookmarkEnd w:id="139"/>
      <w:bookmarkEnd w:id="140"/>
      <w:bookmarkEnd w:id="141"/>
      <w:bookmarkEnd w:id="142"/>
    </w:p>
    <w:p w:rsidR="00F53C6B" w:rsidRPr="00901F19" w:rsidRDefault="009D44EF" w:rsidP="00F53C6B">
      <w:r>
        <w:rPr>
          <w:noProof/>
        </w:rPr>
        <w:pict>
          <v:shape id="Text Box 4" o:spid="_x0000_s1036" type="#_x0000_t202" style="position:absolute;margin-left:15.5pt;margin-top:7.1pt;width:738pt;height:418.5pt;z-index:2516705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">
            <v:textbox>
              <w:txbxContent>
                <w:p w:rsidR="00532337" w:rsidRPr="00EA208C" w:rsidRDefault="00532337" w:rsidP="00F53C6B">
                  <w:pPr>
                    <w:rPr>
                      <w:rFonts w:cs="Arial"/>
                      <w:b/>
                      <w:bCs/>
                      <w:lang w:val="en-US"/>
                    </w:rPr>
                  </w:pPr>
                  <w:r w:rsidRPr="00EA208C">
                    <w:rPr>
                      <w:rFonts w:cs="Arial"/>
                      <w:b/>
                      <w:bCs/>
                      <w:lang w:val="en-US"/>
                    </w:rPr>
                    <w:t xml:space="preserve">CONCLUSION/ </w:t>
                  </w:r>
                </w:p>
                <w:p w:rsidR="00532337" w:rsidRPr="00EA208C" w:rsidRDefault="00532337" w:rsidP="00F53C6B">
                  <w:pPr>
                    <w:rPr>
                      <w:rFonts w:cs="Arial"/>
                      <w:b/>
                      <w:bCs/>
                      <w:lang w:val="en-US"/>
                    </w:rPr>
                  </w:pPr>
                  <w:r w:rsidRPr="00EA208C">
                    <w:rPr>
                      <w:rFonts w:cs="Arial"/>
                      <w:b/>
                      <w:bCs/>
                    </w:rPr>
                    <w:t>ЗАКЛЮЧЕНИЕ</w:t>
                  </w:r>
                </w:p>
                <w:p w:rsidR="00532337" w:rsidRPr="00EA208C" w:rsidRDefault="00532337" w:rsidP="00F53C6B">
                  <w:pPr>
                    <w:rPr>
                      <w:rFonts w:cs="Arial"/>
                      <w:b/>
                      <w:bCs/>
                      <w:lang w:val="en-US"/>
                    </w:rPr>
                  </w:pPr>
                </w:p>
                <w:p w:rsidR="00532337" w:rsidRPr="00EA208C" w:rsidRDefault="00532337" w:rsidP="00F53C6B">
                  <w:pPr>
                    <w:rPr>
                      <w:rFonts w:cs="Arial"/>
                      <w:b/>
                      <w:bCs/>
                      <w:lang w:val="en-US"/>
                    </w:rPr>
                  </w:pPr>
                  <w:r w:rsidRPr="00EA208C">
                    <w:rPr>
                      <w:rFonts w:cs="Arial"/>
                      <w:b/>
                      <w:bCs/>
                      <w:lang w:val="en-US"/>
                    </w:rPr>
                    <w:t xml:space="preserve">To Inspection Notification/ </w:t>
                  </w:r>
                  <w:r w:rsidRPr="00EA208C">
                    <w:rPr>
                      <w:rFonts w:cs="Arial"/>
                      <w:b/>
                      <w:bCs/>
                    </w:rPr>
                    <w:t>к</w:t>
                  </w:r>
                  <w:r w:rsidRPr="00EA208C">
                    <w:rPr>
                      <w:rFonts w:cs="Arial"/>
                      <w:b/>
                      <w:bCs/>
                      <w:lang w:val="en-US"/>
                    </w:rPr>
                    <w:t xml:space="preserve"> </w:t>
                  </w:r>
                  <w:r w:rsidRPr="00EA208C">
                    <w:rPr>
                      <w:rFonts w:cs="Arial"/>
                      <w:b/>
                      <w:bCs/>
                    </w:rPr>
                    <w:t>Уведомлению</w:t>
                  </w:r>
                  <w:r w:rsidRPr="00EA208C">
                    <w:rPr>
                      <w:rFonts w:cs="Arial"/>
                      <w:b/>
                      <w:bCs/>
                      <w:lang w:val="en-US"/>
                    </w:rPr>
                    <w:t xml:space="preserve"> </w:t>
                  </w:r>
                  <w:r w:rsidRPr="00EA208C">
                    <w:rPr>
                      <w:rFonts w:cs="Arial"/>
                      <w:b/>
                      <w:bCs/>
                    </w:rPr>
                    <w:t>об</w:t>
                  </w:r>
                  <w:r w:rsidRPr="00EA208C">
                    <w:rPr>
                      <w:rFonts w:cs="Arial"/>
                      <w:b/>
                      <w:bCs/>
                      <w:lang w:val="en-US"/>
                    </w:rPr>
                    <w:t xml:space="preserve"> </w:t>
                  </w:r>
                  <w:r w:rsidRPr="00EA208C">
                    <w:rPr>
                      <w:rFonts w:cs="Arial"/>
                      <w:b/>
                      <w:bCs/>
                    </w:rPr>
                    <w:t>инспекции</w:t>
                  </w:r>
                  <w:r w:rsidRPr="00EA208C">
                    <w:rPr>
                      <w:rFonts w:cs="Arial"/>
                      <w:b/>
                      <w:bCs/>
                      <w:lang w:val="en-US"/>
                    </w:rPr>
                    <w:t xml:space="preserve"> No._______ dated/</w:t>
                  </w:r>
                  <w:r w:rsidRPr="00EA208C">
                    <w:rPr>
                      <w:rFonts w:cs="Arial"/>
                      <w:b/>
                      <w:bCs/>
                    </w:rPr>
                    <w:t>от</w:t>
                  </w:r>
                  <w:r w:rsidRPr="00EA208C">
                    <w:rPr>
                      <w:rFonts w:cs="Arial"/>
                      <w:b/>
                      <w:bCs/>
                      <w:lang w:val="en-US"/>
                    </w:rPr>
                    <w:t xml:space="preserve"> «___»_____ 20__</w:t>
                  </w:r>
                </w:p>
                <w:p w:rsidR="00532337" w:rsidRPr="00EA208C" w:rsidRDefault="00532337" w:rsidP="00F53C6B">
                  <w:pPr>
                    <w:rPr>
                      <w:rFonts w:cs="Arial"/>
                      <w:b/>
                      <w:bCs/>
                      <w:lang w:val="en-US"/>
                    </w:rPr>
                  </w:pPr>
                </w:p>
                <w:tbl>
                  <w:tblPr>
                    <w:tblW w:w="14769"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582"/>
                    <w:gridCol w:w="78"/>
                    <w:gridCol w:w="4175"/>
                    <w:gridCol w:w="55"/>
                    <w:gridCol w:w="1929"/>
                    <w:gridCol w:w="156"/>
                    <w:gridCol w:w="2963"/>
                    <w:gridCol w:w="157"/>
                    <w:gridCol w:w="1674"/>
                  </w:tblGrid>
                  <w:tr w:rsidR="00532337" w:rsidRPr="00EA208C">
                    <w:trPr>
                      <w:trHeight w:val="915"/>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meets the requirements</w:t>
                        </w:r>
                        <w:r w:rsidRPr="00EA208C">
                          <w:rPr>
                            <w:rFonts w:cs="Arial"/>
                            <w:bCs/>
                            <w:lang w:val="en-US"/>
                          </w:rPr>
                          <w:t xml:space="preserve"> of Normative and engineering documents as well as Agreement/ </w:t>
                        </w:r>
                      </w:p>
                      <w:p w:rsidR="00532337" w:rsidRPr="00EA208C" w:rsidRDefault="00532337">
                        <w:pPr>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удовлетворяет требованиям</w:t>
                        </w:r>
                        <w:r w:rsidRPr="00EA208C">
                          <w:rPr>
                            <w:rFonts w:cs="Arial"/>
                            <w:bCs/>
                          </w:rPr>
                          <w:t xml:space="preserve"> нормативной и технологической документации, а также Договора </w:t>
                        </w:r>
                        <w:proofErr w:type="spellStart"/>
                        <w:r w:rsidRPr="00EA208C">
                          <w:rPr>
                            <w:rFonts w:cs="Arial"/>
                            <w:bCs/>
                          </w:rPr>
                          <w:t>No</w:t>
                        </w:r>
                        <w:proofErr w:type="spellEnd"/>
                        <w:r w:rsidRPr="00EA208C">
                          <w:rPr>
                            <w:rFonts w:cs="Arial"/>
                            <w:bCs/>
                          </w:rPr>
                          <w:t xml:space="preserve"> ________________________ </w:t>
                        </w:r>
                        <w:proofErr w:type="spellStart"/>
                        <w:r w:rsidRPr="00EA208C">
                          <w:rPr>
                            <w:rFonts w:cs="Arial"/>
                            <w:bCs/>
                          </w:rPr>
                          <w:t>dated</w:t>
                        </w:r>
                        <w:proofErr w:type="spellEnd"/>
                        <w:r w:rsidRPr="00EA208C">
                          <w:rPr>
                            <w:rFonts w:cs="Arial"/>
                            <w:bCs/>
                          </w:rPr>
                          <w:t>/от “ ___ ” __________________ 20__</w:t>
                        </w:r>
                      </w:p>
                      <w:p w:rsidR="00532337" w:rsidRPr="00EA208C" w:rsidRDefault="00532337">
                        <w:pPr>
                          <w:rPr>
                            <w:rFonts w:cs="Arial"/>
                            <w:bCs/>
                          </w:rPr>
                        </w:pP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Position</w:t>
                        </w:r>
                        <w:proofErr w:type="spellEnd"/>
                        <w:r w:rsidRPr="00EA208C">
                          <w:rPr>
                            <w:rFonts w:cs="Arial"/>
                            <w:b/>
                          </w:rPr>
                          <w:t>/Должность</w:t>
                        </w: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Signature</w:t>
                        </w:r>
                        <w:proofErr w:type="spellEnd"/>
                        <w:r w:rsidRPr="00EA208C">
                          <w:rPr>
                            <w:rFonts w:cs="Arial"/>
                            <w:b/>
                          </w:rPr>
                          <w:t>/Подпись</w:t>
                        </w: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rPr>
                        </w:pPr>
                        <w:proofErr w:type="spellStart"/>
                        <w:r w:rsidRPr="00EA208C">
                          <w:rPr>
                            <w:rFonts w:cs="Arial"/>
                            <w:b/>
                          </w:rPr>
                          <w:t>Surname</w:t>
                        </w:r>
                        <w:proofErr w:type="spellEnd"/>
                        <w:r w:rsidRPr="00EA208C">
                          <w:rPr>
                            <w:rFonts w:cs="Arial"/>
                            <w:b/>
                          </w:rPr>
                          <w:t>/Фамилия</w:t>
                        </w: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rPr>
                        </w:pPr>
                        <w:proofErr w:type="spellStart"/>
                        <w:r w:rsidRPr="00EA208C">
                          <w:rPr>
                            <w:b/>
                          </w:rPr>
                          <w:t>Date</w:t>
                        </w:r>
                        <w:proofErr w:type="spellEnd"/>
                        <w:r w:rsidRPr="00EA208C">
                          <w:rPr>
                            <w:b/>
                          </w:rPr>
                          <w:t xml:space="preserve"> /</w:t>
                        </w:r>
                        <w:r w:rsidRPr="00EA208C">
                          <w:rPr>
                            <w:rFonts w:cs="Arial"/>
                            <w:b/>
                          </w:rPr>
                          <w:t>Дата</w:t>
                        </w:r>
                      </w:p>
                    </w:tc>
                  </w:tr>
                  <w:tr w:rsidR="00532337" w:rsidRPr="00EA208C">
                    <w:trPr>
                      <w:trHeight w:val="20"/>
                    </w:trPr>
                    <w:tc>
                      <w:tcPr>
                        <w:tcW w:w="3582" w:type="dxa"/>
                        <w:tcBorders>
                          <w:top w:val="single" w:sz="4" w:space="0" w:color="auto"/>
                          <w:bottom w:val="single" w:sz="4" w:space="0" w:color="auto"/>
                          <w:right w:val="single" w:sz="4" w:space="0" w:color="auto"/>
                        </w:tcBorders>
                        <w:vAlign w:val="center"/>
                      </w:tcPr>
                      <w:p w:rsidR="00532337" w:rsidRPr="00EA208C" w:rsidRDefault="00532337">
                        <w:pPr>
                          <w:jc w:val="center"/>
                          <w:rPr>
                            <w:rFonts w:cs="Arial"/>
                            <w:b/>
                            <w:bCs/>
                            <w:lang w:val="en-US"/>
                          </w:rPr>
                        </w:pPr>
                        <w:r w:rsidRPr="00EA208C">
                          <w:rPr>
                            <w:rFonts w:cs="Arial"/>
                            <w:b/>
                            <w:bCs/>
                            <w:lang w:val="en-US"/>
                          </w:rPr>
                          <w:t>ASE (AO)/</w:t>
                        </w:r>
                        <w:r w:rsidRPr="00EA208C">
                          <w:rPr>
                            <w:rFonts w:cs="Arial"/>
                            <w:b/>
                            <w:bCs/>
                          </w:rPr>
                          <w:t>АСЭ</w:t>
                        </w:r>
                        <w:r w:rsidRPr="00EA208C">
                          <w:rPr>
                            <w:rFonts w:cs="Arial"/>
                            <w:b/>
                            <w:bCs/>
                            <w:lang w:val="en-US"/>
                          </w:rPr>
                          <w:t xml:space="preserve"> (</w:t>
                        </w:r>
                        <w:r w:rsidRPr="00EA208C">
                          <w:rPr>
                            <w:rFonts w:cs="Arial"/>
                            <w:b/>
                            <w:bCs/>
                          </w:rPr>
                          <w:t>УО</w:t>
                        </w:r>
                        <w:r w:rsidRPr="00EA208C">
                          <w:rPr>
                            <w:rFonts w:cs="Arial"/>
                            <w:b/>
                            <w:bCs/>
                            <w:lang w:val="en-US"/>
                          </w:rPr>
                          <w:t>)</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984"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3119"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
                            <w:lang w:val="en-US"/>
                          </w:rPr>
                        </w:pPr>
                      </w:p>
                    </w:tc>
                    <w:tc>
                      <w:tcPr>
                        <w:tcW w:w="1831" w:type="dxa"/>
                        <w:gridSpan w:val="2"/>
                        <w:tcBorders>
                          <w:top w:val="single" w:sz="4" w:space="0" w:color="auto"/>
                          <w:left w:val="single" w:sz="4" w:space="0" w:color="auto"/>
                          <w:bottom w:val="single" w:sz="4" w:space="0" w:color="auto"/>
                        </w:tcBorders>
                        <w:vAlign w:val="center"/>
                      </w:tcPr>
                      <w:p w:rsidR="00532337" w:rsidRPr="00EA208C" w:rsidRDefault="00532337">
                        <w:pPr>
                          <w:jc w:val="center"/>
                          <w:rPr>
                            <w:rFonts w:cs="Arial"/>
                            <w:b/>
                            <w:lang w:val="en-US"/>
                          </w:rPr>
                        </w:pPr>
                      </w:p>
                    </w:tc>
                  </w:tr>
                  <w:tr w:rsidR="00532337" w:rsidRPr="00EA208C">
                    <w:trPr>
                      <w:trHeight w:val="20"/>
                    </w:trPr>
                    <w:tc>
                      <w:tcPr>
                        <w:tcW w:w="3582" w:type="dxa"/>
                        <w:tcBorders>
                          <w:top w:val="single" w:sz="4" w:space="0" w:color="auto"/>
                          <w:right w:val="single" w:sz="4" w:space="0" w:color="auto"/>
                        </w:tcBorders>
                        <w:vAlign w:val="center"/>
                      </w:tcPr>
                      <w:p w:rsidR="00532337" w:rsidRPr="00EA208C" w:rsidRDefault="00532337">
                        <w:pPr>
                          <w:jc w:val="center"/>
                          <w:rPr>
                            <w:rFonts w:cs="Arial"/>
                            <w:b/>
                            <w:bCs/>
                          </w:rPr>
                        </w:pPr>
                        <w:r w:rsidRPr="00EA208C">
                          <w:rPr>
                            <w:rFonts w:cs="Arial"/>
                            <w:b/>
                            <w:bCs/>
                          </w:rPr>
                          <w:t>ЦКЯЭ/</w:t>
                        </w:r>
                        <w:r w:rsidRPr="00EA208C">
                          <w:rPr>
                            <w:rFonts w:cs="Arial"/>
                            <w:b/>
                            <w:bCs/>
                            <w:lang w:val="en-US"/>
                          </w:rPr>
                          <w:t>JNPC</w:t>
                        </w:r>
                      </w:p>
                    </w:tc>
                    <w:tc>
                      <w:tcPr>
                        <w:tcW w:w="4253"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984"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3119" w:type="dxa"/>
                        <w:gridSpan w:val="2"/>
                        <w:tcBorders>
                          <w:top w:val="single" w:sz="4" w:space="0" w:color="auto"/>
                          <w:left w:val="single" w:sz="4" w:space="0" w:color="auto"/>
                          <w:right w:val="single" w:sz="4" w:space="0" w:color="auto"/>
                        </w:tcBorders>
                        <w:vAlign w:val="center"/>
                      </w:tcPr>
                      <w:p w:rsidR="00532337" w:rsidRPr="00EA208C" w:rsidRDefault="00532337">
                        <w:pPr>
                          <w:jc w:val="center"/>
                          <w:rPr>
                            <w:rFonts w:cs="Arial"/>
                            <w:b/>
                          </w:rPr>
                        </w:pPr>
                      </w:p>
                    </w:tc>
                    <w:tc>
                      <w:tcPr>
                        <w:tcW w:w="1831" w:type="dxa"/>
                        <w:gridSpan w:val="2"/>
                        <w:tcBorders>
                          <w:top w:val="single" w:sz="4" w:space="0" w:color="auto"/>
                          <w:left w:val="single" w:sz="4" w:space="0" w:color="auto"/>
                        </w:tcBorders>
                        <w:vAlign w:val="center"/>
                      </w:tcPr>
                      <w:p w:rsidR="00532337" w:rsidRPr="00EA208C" w:rsidRDefault="00532337">
                        <w:pPr>
                          <w:jc w:val="center"/>
                          <w:rPr>
                            <w:rFonts w:cs="Arial"/>
                            <w:b/>
                          </w:rPr>
                        </w:pPr>
                      </w:p>
                    </w:tc>
                  </w:tr>
                  <w:tr w:rsidR="00532337" w:rsidRPr="00D20151">
                    <w:trPr>
                      <w:trHeight w:val="2010"/>
                    </w:trPr>
                    <w:tc>
                      <w:tcPr>
                        <w:tcW w:w="14769" w:type="dxa"/>
                        <w:gridSpan w:val="9"/>
                        <w:tcBorders>
                          <w:bottom w:val="single" w:sz="4" w:space="0" w:color="auto"/>
                        </w:tcBorders>
                      </w:tcPr>
                      <w:p w:rsidR="00532337" w:rsidRPr="00EA208C" w:rsidRDefault="00532337">
                        <w:pPr>
                          <w:rPr>
                            <w:rFonts w:cs="Arial"/>
                            <w:bCs/>
                            <w:lang w:val="en-US"/>
                          </w:rPr>
                        </w:pPr>
                      </w:p>
                      <w:p w:rsidR="00532337" w:rsidRPr="00EA208C" w:rsidRDefault="00532337">
                        <w:pPr>
                          <w:tabs>
                            <w:tab w:val="left" w:pos="5812"/>
                            <w:tab w:val="left" w:pos="5954"/>
                          </w:tabs>
                          <w:rPr>
                            <w:rFonts w:cs="Arial"/>
                            <w:bCs/>
                            <w:lang w:val="en-US"/>
                          </w:rPr>
                        </w:pPr>
                      </w:p>
                      <w:p w:rsidR="00532337" w:rsidRPr="00EA208C" w:rsidRDefault="00532337">
                        <w:pPr>
                          <w:tabs>
                            <w:tab w:val="left" w:pos="5812"/>
                            <w:tab w:val="left" w:pos="5954"/>
                          </w:tabs>
                          <w:rPr>
                            <w:rFonts w:cs="Arial"/>
                            <w:bCs/>
                            <w:lang w:val="en-US"/>
                          </w:rPr>
                        </w:pPr>
                        <w:r w:rsidRPr="00EA208C">
                          <w:rPr>
                            <w:rFonts w:cs="Arial"/>
                            <w:bCs/>
                            <w:lang w:val="en-US"/>
                          </w:rPr>
                          <w:t>As a result of inspection it has been found that check/process operation</w:t>
                        </w:r>
                        <w:r w:rsidRPr="00EA208C">
                          <w:rPr>
                            <w:rFonts w:cs="Arial"/>
                            <w:b/>
                            <w:lang w:val="en-US"/>
                          </w:rPr>
                          <w:t xml:space="preserve"> does not meet the requirements </w:t>
                        </w:r>
                        <w:r w:rsidRPr="00EA208C">
                          <w:rPr>
                            <w:rFonts w:cs="Arial"/>
                            <w:bCs/>
                            <w:lang w:val="en-US"/>
                          </w:rPr>
                          <w:t xml:space="preserve">of normative and engineering documents as well as Agreement/ </w:t>
                        </w:r>
                      </w:p>
                      <w:p w:rsidR="00532337" w:rsidRPr="00EA208C" w:rsidRDefault="00532337">
                        <w:pPr>
                          <w:tabs>
                            <w:tab w:val="left" w:pos="5812"/>
                            <w:tab w:val="left" w:pos="5954"/>
                          </w:tabs>
                          <w:rPr>
                            <w:rFonts w:cs="Arial"/>
                            <w:bCs/>
                          </w:rPr>
                        </w:pPr>
                        <w:r w:rsidRPr="00EA208C">
                          <w:rPr>
                            <w:rFonts w:cs="Arial"/>
                            <w:bCs/>
                          </w:rPr>
                          <w:t xml:space="preserve">В результате проведения инспекции установлено, что контрольная/технологическая операция </w:t>
                        </w:r>
                        <w:r w:rsidRPr="00EA208C">
                          <w:rPr>
                            <w:rFonts w:cs="Arial"/>
                            <w:b/>
                          </w:rPr>
                          <w:t>не удовлетворяет требованиям</w:t>
                        </w:r>
                        <w:r w:rsidRPr="00EA208C">
                          <w:rPr>
                            <w:rFonts w:cs="Arial"/>
                            <w:bCs/>
                          </w:rPr>
                          <w:t xml:space="preserve"> нормативной и технологической документации, а </w:t>
                        </w:r>
                        <w:r w:rsidRPr="00EA208C">
                          <w:rPr>
                            <w:rFonts w:cs="Arial"/>
                          </w:rPr>
                          <w:t xml:space="preserve">также Договора </w:t>
                        </w:r>
                        <w:proofErr w:type="spellStart"/>
                        <w:r w:rsidRPr="00EA208C">
                          <w:rPr>
                            <w:rFonts w:cs="Arial"/>
                            <w:bCs/>
                          </w:rPr>
                          <w:t>No</w:t>
                        </w:r>
                        <w:proofErr w:type="spellEnd"/>
                        <w:r w:rsidRPr="00EA208C">
                          <w:rPr>
                            <w:rFonts w:cs="Arial"/>
                            <w:bCs/>
                          </w:rPr>
                          <w:t xml:space="preserve"> _________________ </w:t>
                        </w:r>
                        <w:proofErr w:type="spellStart"/>
                        <w:r w:rsidRPr="00EA208C">
                          <w:rPr>
                            <w:rFonts w:cs="Arial"/>
                            <w:bCs/>
                          </w:rPr>
                          <w:t>dated</w:t>
                        </w:r>
                        <w:proofErr w:type="spellEnd"/>
                        <w:r w:rsidRPr="00EA208C">
                          <w:rPr>
                            <w:rFonts w:cs="Arial"/>
                            <w:bCs/>
                          </w:rPr>
                          <w:t xml:space="preserve">/от “ ___ ” ____________ 20__ </w:t>
                        </w:r>
                      </w:p>
                      <w:p w:rsidR="00532337" w:rsidRPr="00EA208C" w:rsidRDefault="00532337">
                        <w:pPr>
                          <w:rPr>
                            <w:rFonts w:cs="Arial"/>
                            <w:bCs/>
                            <w:lang w:val="en-US"/>
                          </w:rPr>
                        </w:pPr>
                        <w:r w:rsidRPr="00EA208C">
                          <w:rPr>
                            <w:rFonts w:cs="Arial"/>
                            <w:bCs/>
                            <w:lang w:val="en-US"/>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32337" w:rsidRPr="00EA208C" w:rsidRDefault="00532337">
                        <w:pPr>
                          <w:jc w:val="center"/>
                          <w:rPr>
                            <w:rFonts w:cs="Arial"/>
                            <w:bCs/>
                            <w:lang w:val="en-US"/>
                          </w:rPr>
                        </w:pPr>
                        <w:r w:rsidRPr="00EA208C">
                          <w:rPr>
                            <w:rFonts w:cs="Arial"/>
                            <w:bCs/>
                            <w:lang w:val="en-US"/>
                          </w:rPr>
                          <w:t xml:space="preserve">(Description of non-conformities detected/ </w:t>
                        </w:r>
                        <w:r w:rsidRPr="00EA208C">
                          <w:rPr>
                            <w:rFonts w:cs="Arial"/>
                            <w:bCs/>
                          </w:rPr>
                          <w:t>Описание</w:t>
                        </w:r>
                        <w:r w:rsidRPr="00EA208C">
                          <w:rPr>
                            <w:rFonts w:cs="Arial"/>
                            <w:bCs/>
                            <w:lang w:val="en-US"/>
                          </w:rPr>
                          <w:t xml:space="preserve"> </w:t>
                        </w:r>
                        <w:r w:rsidRPr="00EA208C">
                          <w:rPr>
                            <w:rFonts w:cs="Arial"/>
                            <w:bCs/>
                          </w:rPr>
                          <w:t>обнаруженных</w:t>
                        </w:r>
                        <w:r w:rsidRPr="00EA208C">
                          <w:rPr>
                            <w:rFonts w:cs="Arial"/>
                            <w:bCs/>
                            <w:lang w:val="en-US"/>
                          </w:rPr>
                          <w:t xml:space="preserve"> </w:t>
                        </w:r>
                        <w:r w:rsidRPr="00EA208C">
                          <w:rPr>
                            <w:rFonts w:cs="Arial"/>
                            <w:bCs/>
                          </w:rPr>
                          <w:t>несоответствий</w:t>
                        </w:r>
                        <w:r w:rsidRPr="00EA208C">
                          <w:rPr>
                            <w:rFonts w:cs="Arial"/>
                            <w:bCs/>
                            <w:lang w:val="en-US"/>
                          </w:rPr>
                          <w:t>)</w:t>
                        </w:r>
                      </w:p>
                      <w:p w:rsidR="00532337" w:rsidRPr="00EA208C" w:rsidRDefault="00532337">
                        <w:pPr>
                          <w:rPr>
                            <w:rFonts w:cs="Arial"/>
                            <w:bCs/>
                            <w:lang w:val="en-US"/>
                          </w:rPr>
                        </w:pPr>
                      </w:p>
                      <w:p w:rsidR="00532337" w:rsidRPr="00EA208C" w:rsidRDefault="00532337">
                        <w:pPr>
                          <w:rPr>
                            <w:rFonts w:cs="Arial"/>
                            <w:bCs/>
                            <w:lang w:val="en-US"/>
                          </w:rPr>
                        </w:pPr>
                        <w:r w:rsidRPr="00EA208C">
                          <w:rPr>
                            <w:rFonts w:cs="Arial"/>
                            <w:bCs/>
                            <w:lang w:val="en-US"/>
                          </w:rPr>
                          <w:t xml:space="preserve">Non-conformance report is to be submitted by/ </w:t>
                        </w:r>
                        <w:r w:rsidRPr="00EA208C">
                          <w:rPr>
                            <w:rFonts w:cs="Arial"/>
                            <w:bCs/>
                          </w:rPr>
                          <w:t>отчет</w:t>
                        </w:r>
                        <w:r w:rsidRPr="00EA208C">
                          <w:rPr>
                            <w:rFonts w:cs="Arial"/>
                            <w:bCs/>
                            <w:lang w:val="en-US"/>
                          </w:rPr>
                          <w:t xml:space="preserve"> </w:t>
                        </w:r>
                        <w:r w:rsidRPr="00EA208C">
                          <w:rPr>
                            <w:rFonts w:cs="Arial"/>
                            <w:bCs/>
                          </w:rPr>
                          <w:t>о</w:t>
                        </w:r>
                        <w:r w:rsidRPr="00EA208C">
                          <w:rPr>
                            <w:rFonts w:cs="Arial"/>
                            <w:bCs/>
                            <w:lang w:val="en-US"/>
                          </w:rPr>
                          <w:t xml:space="preserve"> </w:t>
                        </w:r>
                        <w:r w:rsidRPr="00EA208C">
                          <w:rPr>
                            <w:rFonts w:cs="Arial"/>
                            <w:bCs/>
                          </w:rPr>
                          <w:t>несоответствии</w:t>
                        </w:r>
                        <w:r w:rsidRPr="00EA208C">
                          <w:rPr>
                            <w:rFonts w:cs="Arial"/>
                            <w:bCs/>
                            <w:lang w:val="en-US"/>
                          </w:rPr>
                          <w:t xml:space="preserve"> </w:t>
                        </w:r>
                        <w:r w:rsidRPr="00EA208C">
                          <w:rPr>
                            <w:rFonts w:cs="Arial"/>
                            <w:bCs/>
                          </w:rPr>
                          <w:t>представить</w:t>
                        </w:r>
                        <w:r w:rsidRPr="00EA208C">
                          <w:rPr>
                            <w:rFonts w:cs="Arial"/>
                            <w:bCs/>
                            <w:lang w:val="en-US"/>
                          </w:rPr>
                          <w:t xml:space="preserve"> </w:t>
                        </w:r>
                        <w:r w:rsidRPr="00EA208C">
                          <w:rPr>
                            <w:rFonts w:cs="Arial"/>
                            <w:bCs/>
                          </w:rPr>
                          <w:t>к</w:t>
                        </w:r>
                        <w:r w:rsidRPr="00EA208C">
                          <w:rPr>
                            <w:rFonts w:cs="Arial"/>
                            <w:bCs/>
                            <w:lang w:val="en-US"/>
                          </w:rPr>
                          <w:t xml:space="preserve"> «____»_______________ 20__</w:t>
                        </w:r>
                      </w:p>
                      <w:p w:rsidR="00532337" w:rsidRPr="00EA208C" w:rsidRDefault="00532337">
                        <w:pPr>
                          <w:rPr>
                            <w:u w:val="single"/>
                            <w:lang w:val="en-US"/>
                          </w:rPr>
                        </w:pPr>
                      </w:p>
                    </w:tc>
                  </w:tr>
                  <w:tr w:rsidR="00532337" w:rsidRPr="00EA208C">
                    <w:trPr>
                      <w:trHeight w:val="20"/>
                    </w:trPr>
                    <w:tc>
                      <w:tcPr>
                        <w:tcW w:w="3660" w:type="dxa"/>
                        <w:gridSpan w:val="2"/>
                        <w:tcBorders>
                          <w:top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bCs/>
                          </w:rPr>
                          <w:t>Representative</w:t>
                        </w:r>
                        <w:proofErr w:type="spellEnd"/>
                        <w:r w:rsidRPr="00EA208C">
                          <w:rPr>
                            <w:rFonts w:cs="Arial"/>
                            <w:b/>
                            <w:bCs/>
                          </w:rPr>
                          <w:t xml:space="preserve"> </w:t>
                        </w:r>
                        <w:proofErr w:type="spellStart"/>
                        <w:r w:rsidRPr="00EA208C">
                          <w:rPr>
                            <w:rFonts w:cs="Arial"/>
                            <w:b/>
                            <w:bCs/>
                          </w:rPr>
                          <w:t>of</w:t>
                        </w:r>
                        <w:proofErr w:type="spellEnd"/>
                        <w:r w:rsidRPr="00EA208C">
                          <w:rPr>
                            <w:rFonts w:cs="Arial"/>
                            <w:b/>
                            <w:bCs/>
                          </w:rPr>
                          <w:t xml:space="preserve"> /Представитель</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Position</w:t>
                        </w:r>
                        <w:proofErr w:type="spellEnd"/>
                        <w:r w:rsidRPr="00EA208C">
                          <w:rPr>
                            <w:rFonts w:cs="Arial"/>
                            <w:b/>
                          </w:rPr>
                          <w:t>/Должность</w:t>
                        </w: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Signature</w:t>
                        </w:r>
                        <w:proofErr w:type="spellEnd"/>
                        <w:r w:rsidRPr="00EA208C">
                          <w:rPr>
                            <w:rFonts w:cs="Arial"/>
                            <w:b/>
                          </w:rPr>
                          <w:t>/Подпись</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Pr="00EA208C" w:rsidRDefault="00532337">
                        <w:pPr>
                          <w:jc w:val="center"/>
                          <w:rPr>
                            <w:rFonts w:cs="Arial"/>
                            <w:bCs/>
                          </w:rPr>
                        </w:pPr>
                        <w:proofErr w:type="spellStart"/>
                        <w:r w:rsidRPr="00EA208C">
                          <w:rPr>
                            <w:rFonts w:cs="Arial"/>
                            <w:b/>
                          </w:rPr>
                          <w:t>Surname</w:t>
                        </w:r>
                        <w:proofErr w:type="spellEnd"/>
                        <w:r w:rsidRPr="00EA208C">
                          <w:rPr>
                            <w:rFonts w:cs="Arial"/>
                            <w:b/>
                          </w:rPr>
                          <w:t>/Фамилия</w:t>
                        </w:r>
                      </w:p>
                    </w:tc>
                    <w:tc>
                      <w:tcPr>
                        <w:tcW w:w="1674" w:type="dxa"/>
                        <w:tcBorders>
                          <w:top w:val="single" w:sz="4" w:space="0" w:color="auto"/>
                          <w:left w:val="single" w:sz="4" w:space="0" w:color="auto"/>
                          <w:bottom w:val="single" w:sz="4" w:space="0" w:color="auto"/>
                        </w:tcBorders>
                        <w:vAlign w:val="center"/>
                      </w:tcPr>
                      <w:p w:rsidR="00532337" w:rsidRPr="00EA208C" w:rsidRDefault="00532337">
                        <w:pPr>
                          <w:jc w:val="center"/>
                          <w:rPr>
                            <w:rFonts w:cs="Arial"/>
                            <w:bCs/>
                          </w:rPr>
                        </w:pPr>
                        <w:proofErr w:type="spellStart"/>
                        <w:r w:rsidRPr="00EA208C">
                          <w:rPr>
                            <w:b/>
                          </w:rPr>
                          <w:t>Date</w:t>
                        </w:r>
                        <w:proofErr w:type="spellEnd"/>
                        <w:r w:rsidRPr="00EA208C">
                          <w:rPr>
                            <w:b/>
                          </w:rPr>
                          <w:t xml:space="preserve"> /</w:t>
                        </w:r>
                        <w:r w:rsidRPr="00EA208C">
                          <w:rPr>
                            <w:rFonts w:cs="Arial"/>
                            <w:b/>
                          </w:rPr>
                          <w:t>Дата</w:t>
                        </w:r>
                      </w:p>
                    </w:tc>
                  </w:tr>
                  <w:tr w:rsidR="00532337">
                    <w:trPr>
                      <w:trHeight w:val="20"/>
                    </w:trPr>
                    <w:tc>
                      <w:tcPr>
                        <w:tcW w:w="3660" w:type="dxa"/>
                        <w:gridSpan w:val="2"/>
                        <w:tcBorders>
                          <w:top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r>
                          <w:rPr>
                            <w:rFonts w:cs="Arial"/>
                            <w:b/>
                            <w:bCs/>
                            <w:lang w:val="en-US"/>
                          </w:rPr>
                          <w:t>ASE (AO)/</w:t>
                        </w:r>
                        <w:r>
                          <w:rPr>
                            <w:rFonts w:cs="Arial"/>
                            <w:b/>
                            <w:bCs/>
                          </w:rPr>
                          <w:t>АСЭ</w:t>
                        </w:r>
                        <w:r>
                          <w:rPr>
                            <w:rFonts w:cs="Arial"/>
                            <w:b/>
                            <w:bCs/>
                            <w:lang w:val="en-US"/>
                          </w:rPr>
                          <w:t xml:space="preserve"> (</w:t>
                        </w:r>
                        <w:r>
                          <w:rPr>
                            <w:rFonts w:cs="Arial"/>
                            <w:b/>
                            <w:bCs/>
                          </w:rPr>
                          <w:t>УО</w:t>
                        </w:r>
                        <w:r>
                          <w:rPr>
                            <w:rFonts w:cs="Arial"/>
                            <w:b/>
                            <w:bCs/>
                            <w:lang w:val="en-US"/>
                          </w:rPr>
                          <w:t>)</w:t>
                        </w:r>
                      </w:p>
                    </w:tc>
                    <w:tc>
                      <w:tcPr>
                        <w:tcW w:w="4230"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2085"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532337" w:rsidRDefault="00532337">
                        <w:pPr>
                          <w:jc w:val="center"/>
                          <w:rPr>
                            <w:rFonts w:cs="Arial"/>
                            <w:bCs/>
                            <w:sz w:val="12"/>
                            <w:lang w:val="en-US"/>
                          </w:rPr>
                        </w:pPr>
                      </w:p>
                    </w:tc>
                    <w:tc>
                      <w:tcPr>
                        <w:tcW w:w="1674" w:type="dxa"/>
                        <w:tcBorders>
                          <w:top w:val="single" w:sz="4" w:space="0" w:color="auto"/>
                          <w:left w:val="single" w:sz="4" w:space="0" w:color="auto"/>
                          <w:bottom w:val="single" w:sz="4" w:space="0" w:color="auto"/>
                        </w:tcBorders>
                        <w:vAlign w:val="center"/>
                      </w:tcPr>
                      <w:p w:rsidR="00532337" w:rsidRDefault="00532337">
                        <w:pPr>
                          <w:jc w:val="center"/>
                          <w:rPr>
                            <w:rFonts w:cs="Arial"/>
                            <w:bCs/>
                            <w:sz w:val="12"/>
                            <w:lang w:val="en-US"/>
                          </w:rPr>
                        </w:pPr>
                      </w:p>
                    </w:tc>
                  </w:tr>
                  <w:tr w:rsidR="00532337">
                    <w:trPr>
                      <w:trHeight w:val="20"/>
                    </w:trPr>
                    <w:tc>
                      <w:tcPr>
                        <w:tcW w:w="3660" w:type="dxa"/>
                        <w:gridSpan w:val="2"/>
                        <w:tcBorders>
                          <w:top w:val="single" w:sz="4" w:space="0" w:color="auto"/>
                          <w:right w:val="single" w:sz="4" w:space="0" w:color="auto"/>
                        </w:tcBorders>
                        <w:vAlign w:val="center"/>
                      </w:tcPr>
                      <w:p w:rsidR="00532337" w:rsidRDefault="00532337">
                        <w:pPr>
                          <w:jc w:val="center"/>
                          <w:rPr>
                            <w:rFonts w:cs="Arial"/>
                            <w:bCs/>
                            <w:sz w:val="12"/>
                          </w:rPr>
                        </w:pPr>
                        <w:r>
                          <w:rPr>
                            <w:rFonts w:cs="Arial"/>
                            <w:b/>
                            <w:bCs/>
                          </w:rPr>
                          <w:t>ЦКЯЭ/</w:t>
                        </w:r>
                        <w:r>
                          <w:rPr>
                            <w:rFonts w:cs="Arial"/>
                            <w:b/>
                            <w:bCs/>
                            <w:lang w:val="en-US"/>
                          </w:rPr>
                          <w:t>JNPC</w:t>
                        </w:r>
                      </w:p>
                    </w:tc>
                    <w:tc>
                      <w:tcPr>
                        <w:tcW w:w="4230"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2085"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3120" w:type="dxa"/>
                        <w:gridSpan w:val="2"/>
                        <w:tcBorders>
                          <w:top w:val="single" w:sz="4" w:space="0" w:color="auto"/>
                          <w:left w:val="single" w:sz="4" w:space="0" w:color="auto"/>
                          <w:right w:val="single" w:sz="4" w:space="0" w:color="auto"/>
                        </w:tcBorders>
                        <w:vAlign w:val="center"/>
                      </w:tcPr>
                      <w:p w:rsidR="00532337" w:rsidRDefault="00532337">
                        <w:pPr>
                          <w:jc w:val="center"/>
                          <w:rPr>
                            <w:rFonts w:cs="Arial"/>
                            <w:bCs/>
                            <w:sz w:val="12"/>
                          </w:rPr>
                        </w:pPr>
                      </w:p>
                    </w:tc>
                    <w:tc>
                      <w:tcPr>
                        <w:tcW w:w="1674" w:type="dxa"/>
                        <w:tcBorders>
                          <w:top w:val="single" w:sz="4" w:space="0" w:color="auto"/>
                          <w:left w:val="single" w:sz="4" w:space="0" w:color="auto"/>
                        </w:tcBorders>
                        <w:vAlign w:val="center"/>
                      </w:tcPr>
                      <w:p w:rsidR="00532337" w:rsidRDefault="00532337">
                        <w:pPr>
                          <w:jc w:val="center"/>
                          <w:rPr>
                            <w:rFonts w:cs="Arial"/>
                            <w:bCs/>
                            <w:sz w:val="12"/>
                          </w:rPr>
                        </w:pPr>
                      </w:p>
                    </w:tc>
                  </w:tr>
                  <w:tr w:rsidR="0053233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608"/>
                    </w:trPr>
                    <w:tc>
                      <w:tcPr>
                        <w:tcW w:w="14769" w:type="dxa"/>
                        <w:gridSpan w:val="9"/>
                        <w:tcBorders>
                          <w:top w:val="single" w:sz="6" w:space="0" w:color="auto"/>
                          <w:bottom w:val="nil"/>
                        </w:tcBorders>
                      </w:tcPr>
                      <w:p w:rsidR="00532337" w:rsidRPr="00D629AF" w:rsidRDefault="00532337">
                        <w:pPr>
                          <w:rPr>
                            <w:rFonts w:cs="Arial"/>
                            <w:bCs/>
                            <w:sz w:val="12"/>
                            <w:lang w:val="en-US"/>
                          </w:rPr>
                        </w:pPr>
                      </w:p>
                      <w:p w:rsidR="00532337" w:rsidRPr="00D629AF" w:rsidRDefault="00532337">
                        <w:pPr>
                          <w:pStyle w:val="a8"/>
                          <w:tabs>
                            <w:tab w:val="left" w:pos="1701"/>
                          </w:tabs>
                          <w:rPr>
                            <w:rFonts w:cs="Arial"/>
                            <w:bCs/>
                            <w:lang w:val="en-US"/>
                          </w:rPr>
                        </w:pPr>
                      </w:p>
                      <w:p w:rsidR="00532337" w:rsidRPr="00EA208C" w:rsidRDefault="00532337">
                        <w:pPr>
                          <w:pStyle w:val="af8"/>
                          <w:tabs>
                            <w:tab w:val="left" w:pos="1701"/>
                          </w:tabs>
                          <w:rPr>
                            <w:bCs/>
                            <w:spacing w:val="-5"/>
                            <w:lang w:val="en-US"/>
                          </w:rPr>
                        </w:pPr>
                        <w:r w:rsidRPr="00EA208C">
                          <w:rPr>
                            <w:bCs/>
                            <w:spacing w:val="-5"/>
                            <w:lang w:val="en-US"/>
                          </w:rPr>
                          <w:t>Conclusion is received by/</w:t>
                        </w:r>
                        <w:proofErr w:type="spellStart"/>
                        <w:r w:rsidRPr="00EA208C">
                          <w:rPr>
                            <w:bCs/>
                            <w:spacing w:val="-5"/>
                            <w:lang w:val="en-US"/>
                          </w:rPr>
                          <w:t>Заключение</w:t>
                        </w:r>
                        <w:proofErr w:type="spellEnd"/>
                        <w:r w:rsidRPr="00EA208C">
                          <w:rPr>
                            <w:bCs/>
                            <w:spacing w:val="-5"/>
                            <w:lang w:val="en-US"/>
                          </w:rPr>
                          <w:t xml:space="preserve"> </w:t>
                        </w:r>
                        <w:proofErr w:type="spellStart"/>
                        <w:r w:rsidRPr="00EA208C">
                          <w:rPr>
                            <w:bCs/>
                            <w:spacing w:val="-5"/>
                            <w:lang w:val="en-US"/>
                          </w:rPr>
                          <w:t>получено</w:t>
                        </w:r>
                        <w:proofErr w:type="spellEnd"/>
                      </w:p>
                      <w:p w:rsidR="00532337" w:rsidRPr="00EA208C" w:rsidRDefault="00532337">
                        <w:pPr>
                          <w:pStyle w:val="a8"/>
                          <w:rPr>
                            <w:rFonts w:cs="Arial"/>
                            <w:bCs/>
                            <w:lang w:val="en-US"/>
                          </w:rPr>
                        </w:pPr>
                      </w:p>
                      <w:p w:rsidR="00532337" w:rsidRPr="00EA208C" w:rsidRDefault="00532337">
                        <w:pPr>
                          <w:rPr>
                            <w:rFonts w:cs="Arial"/>
                            <w:b/>
                            <w:bCs/>
                            <w:lang w:val="en-US"/>
                          </w:rPr>
                        </w:pPr>
                        <w:r w:rsidRPr="00EA208C">
                          <w:rPr>
                            <w:rFonts w:cs="Arial"/>
                            <w:b/>
                            <w:bCs/>
                            <w:lang w:val="en-US"/>
                          </w:rPr>
                          <w:t xml:space="preserve">The Manufacturer’s </w:t>
                        </w:r>
                        <w:r w:rsidRPr="00EA208C">
                          <w:rPr>
                            <w:rFonts w:cs="Arial"/>
                            <w:b/>
                            <w:bCs/>
                            <w:iCs/>
                            <w:lang w:val="en-US"/>
                          </w:rPr>
                          <w:t>(</w:t>
                        </w:r>
                        <w:r w:rsidRPr="00EA208C">
                          <w:rPr>
                            <w:rFonts w:cs="Arial"/>
                            <w:b/>
                            <w:bCs/>
                            <w:lang w:val="en-US"/>
                          </w:rPr>
                          <w:t>Subcontractor’s)</w:t>
                        </w:r>
                        <w:r w:rsidRPr="00EA208C">
                          <w:rPr>
                            <w:rFonts w:cs="Arial"/>
                            <w:b/>
                            <w:bCs/>
                            <w:iCs/>
                            <w:lang w:val="en-US"/>
                          </w:rPr>
                          <w:t xml:space="preserve"> </w:t>
                        </w:r>
                        <w:r w:rsidRPr="00EA208C">
                          <w:rPr>
                            <w:rFonts w:cs="Arial"/>
                            <w:b/>
                            <w:bCs/>
                            <w:lang w:val="en-US"/>
                          </w:rPr>
                          <w:t>responsible representative/</w:t>
                        </w:r>
                      </w:p>
                      <w:p w:rsidR="00532337" w:rsidRDefault="00532337">
                        <w:pPr>
                          <w:rPr>
                            <w:rFonts w:cs="Arial"/>
                          </w:rPr>
                        </w:pPr>
                        <w:r w:rsidRPr="00EA208C">
                          <w:rPr>
                            <w:rFonts w:cs="Arial"/>
                            <w:b/>
                            <w:bCs/>
                          </w:rPr>
                          <w:t>Ответственный представитель Изготовителя (Субподрядчика)</w:t>
                        </w:r>
                        <w:r w:rsidRPr="00EA208C">
                          <w:rPr>
                            <w:rFonts w:cs="Arial"/>
                          </w:rPr>
                          <w:t xml:space="preserve"> </w:t>
                        </w:r>
                        <w:r>
                          <w:rPr>
                            <w:rFonts w:cs="Arial"/>
                          </w:rPr>
                          <w:t xml:space="preserve">                 ______________     ____________    ______________</w:t>
                        </w:r>
                      </w:p>
                      <w:p w:rsidR="00532337" w:rsidRDefault="00532337" w:rsidP="00F53C6B">
                        <w:pPr>
                          <w:rPr>
                            <w:rFonts w:cs="Arial"/>
                            <w:bCs/>
                            <w:sz w:val="16"/>
                          </w:rPr>
                        </w:pPr>
                        <w:r>
                          <w:rPr>
                            <w:rFonts w:cs="Arial"/>
                            <w:sz w:val="16"/>
                          </w:rPr>
                          <w:t xml:space="preserve">                                                                                                                                                                                  (</w:t>
                        </w:r>
                        <w:proofErr w:type="spellStart"/>
                        <w:r>
                          <w:rPr>
                            <w:rFonts w:cs="Arial"/>
                            <w:sz w:val="16"/>
                          </w:rPr>
                          <w:t>signature</w:t>
                        </w:r>
                        <w:proofErr w:type="spellEnd"/>
                        <w:r>
                          <w:rPr>
                            <w:rFonts w:cs="Arial"/>
                            <w:sz w:val="16"/>
                          </w:rPr>
                          <w:t>/подпись)            (</w:t>
                        </w:r>
                        <w:proofErr w:type="spellStart"/>
                        <w:r>
                          <w:rPr>
                            <w:rFonts w:cs="Arial"/>
                            <w:sz w:val="16"/>
                          </w:rPr>
                          <w:t>surname</w:t>
                        </w:r>
                        <w:proofErr w:type="spellEnd"/>
                        <w:r>
                          <w:rPr>
                            <w:rFonts w:cs="Arial"/>
                            <w:sz w:val="16"/>
                          </w:rPr>
                          <w:t>/фамилия)        (</w:t>
                        </w:r>
                        <w:proofErr w:type="spellStart"/>
                        <w:r>
                          <w:rPr>
                            <w:rFonts w:cs="Arial"/>
                            <w:sz w:val="16"/>
                          </w:rPr>
                          <w:t>position</w:t>
                        </w:r>
                        <w:proofErr w:type="spellEnd"/>
                        <w:r>
                          <w:rPr>
                            <w:rFonts w:cs="Arial"/>
                            <w:sz w:val="16"/>
                          </w:rPr>
                          <w:t>/должность)</w:t>
                        </w:r>
                      </w:p>
                    </w:tc>
                  </w:tr>
                </w:tbl>
                <w:p w:rsidR="00532337" w:rsidRDefault="00532337" w:rsidP="00F53C6B"/>
              </w:txbxContent>
            </v:textbox>
          </v:shape>
        </w:pict>
      </w:r>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3" w:name="_Toc288637735"/>
      <w:bookmarkEnd w:id="143"/>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4" w:name="_Toc288637736"/>
      <w:bookmarkStart w:id="145" w:name="_Toc288637737"/>
      <w:bookmarkEnd w:id="144"/>
      <w:bookmarkEnd w:id="145"/>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6" w:name="_Toc288637738"/>
      <w:bookmarkEnd w:id="146"/>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7" w:name="_Toc288637739"/>
      <w:bookmarkEnd w:id="147"/>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8" w:name="_Toc288637740"/>
      <w:bookmarkEnd w:id="148"/>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49" w:name="_Toc288637741"/>
      <w:bookmarkEnd w:id="149"/>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0" w:name="_Toc288637742"/>
      <w:bookmarkEnd w:id="150"/>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1" w:name="_Toc288637743"/>
      <w:bookmarkEnd w:id="151"/>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2" w:name="_Toc288637744"/>
      <w:bookmarkEnd w:id="152"/>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3" w:name="_Toc288637745"/>
      <w:bookmarkEnd w:id="153"/>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4" w:name="_Toc288637746"/>
      <w:bookmarkEnd w:id="154"/>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5" w:name="_Toc288637747"/>
      <w:bookmarkEnd w:id="155"/>
    </w:p>
    <w:p w:rsidR="00F53C6B" w:rsidRPr="00901F19" w:rsidRDefault="00F53C6B" w:rsidP="00F53C6B">
      <w:pPr>
        <w:pStyle w:val="1"/>
        <w:tabs>
          <w:tab w:val="num" w:pos="432"/>
        </w:tabs>
        <w:ind w:left="432" w:right="-1" w:hanging="432"/>
        <w:jc w:val="right"/>
        <w:rPr>
          <w:rFonts w:ascii="Times New Roman" w:hAnsi="Times New Roman" w:cs="Times New Roman"/>
        </w:rPr>
      </w:pPr>
      <w:bookmarkStart w:id="156" w:name="_Toc288637748"/>
      <w:bookmarkEnd w:id="156"/>
    </w:p>
    <w:p w:rsidR="00F53C6B" w:rsidRPr="00901F19" w:rsidRDefault="00F53C6B" w:rsidP="00F53C6B">
      <w:pPr>
        <w:pStyle w:val="1"/>
        <w:ind w:left="432" w:right="-1"/>
        <w:rPr>
          <w:rFonts w:ascii="Times New Roman" w:hAnsi="Times New Roman" w:cs="Times New Roman"/>
        </w:rPr>
      </w:pPr>
    </w:p>
    <w:p w:rsidR="00F53C6B" w:rsidRPr="00901F19" w:rsidRDefault="00F53C6B" w:rsidP="00F53C6B">
      <w:pPr>
        <w:sectPr w:rsidR="00F53C6B" w:rsidRPr="00901F19" w:rsidSect="00F53C6B">
          <w:pgSz w:w="16838" w:h="11906" w:orient="landscape"/>
          <w:pgMar w:top="1276" w:right="993" w:bottom="850" w:left="851" w:header="708" w:footer="708" w:gutter="0"/>
          <w:cols w:space="708"/>
          <w:docGrid w:linePitch="360"/>
        </w:sectPr>
      </w:pPr>
    </w:p>
    <w:p w:rsidR="00F53C6B" w:rsidRPr="00B60F37" w:rsidRDefault="00F53C6B" w:rsidP="00F53C6B">
      <w:pPr>
        <w:pStyle w:val="1"/>
        <w:ind w:left="432" w:hanging="432"/>
        <w:rPr>
          <w:rFonts w:ascii="Times New Roman" w:hAnsi="Times New Roman" w:cs="Times New Roman"/>
          <w:sz w:val="24"/>
          <w:szCs w:val="24"/>
        </w:rPr>
      </w:pPr>
      <w:bookmarkStart w:id="157" w:name="_Toc195525879"/>
      <w:bookmarkStart w:id="158" w:name="_Toc288637750"/>
      <w:r w:rsidRPr="00B60F37">
        <w:rPr>
          <w:rFonts w:ascii="Times New Roman" w:hAnsi="Times New Roman" w:cs="Times New Roman"/>
          <w:sz w:val="24"/>
          <w:szCs w:val="24"/>
        </w:rPr>
        <w:lastRenderedPageBreak/>
        <w:t xml:space="preserve">Дополнение 5   Формат Удостоверения о </w:t>
      </w:r>
      <w:bookmarkEnd w:id="157"/>
      <w:r w:rsidRPr="00B60F37">
        <w:rPr>
          <w:rFonts w:ascii="Times New Roman" w:hAnsi="Times New Roman" w:cs="Times New Roman"/>
          <w:sz w:val="24"/>
          <w:szCs w:val="24"/>
        </w:rPr>
        <w:t>приемочной инспекции</w:t>
      </w:r>
      <w:bookmarkEnd w:id="158"/>
    </w:p>
    <w:tbl>
      <w:tblPr>
        <w:tblW w:w="10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2"/>
        <w:gridCol w:w="3472"/>
        <w:gridCol w:w="1701"/>
        <w:gridCol w:w="1560"/>
        <w:gridCol w:w="1275"/>
        <w:gridCol w:w="1222"/>
      </w:tblGrid>
      <w:tr w:rsidR="00F53C6B" w:rsidRPr="00901F19" w:rsidTr="00F53C6B">
        <w:trPr>
          <w:trHeight w:val="672"/>
        </w:trPr>
        <w:tc>
          <w:tcPr>
            <w:tcW w:w="4644" w:type="dxa"/>
            <w:gridSpan w:val="2"/>
            <w:tcBorders>
              <w:top w:val="double" w:sz="12" w:space="0" w:color="auto"/>
              <w:left w:val="double" w:sz="12" w:space="0" w:color="auto"/>
              <w:bottom w:val="single" w:sz="12" w:space="0" w:color="auto"/>
              <w:right w:val="nil"/>
            </w:tcBorders>
            <w:vAlign w:val="center"/>
          </w:tcPr>
          <w:p w:rsidR="00F53C6B" w:rsidRPr="00901F19" w:rsidRDefault="00F53C6B" w:rsidP="00F53C6B">
            <w:pPr>
              <w:jc w:val="right"/>
              <w:rPr>
                <w:b/>
                <w:bCs/>
                <w:lang w:val="en-US"/>
              </w:rPr>
            </w:pPr>
            <w:r w:rsidRPr="00901F19">
              <w:rPr>
                <w:b/>
                <w:bCs/>
                <w:lang w:val="en-US"/>
              </w:rPr>
              <w:t>CERTIFICATE on acceptance inspection/</w:t>
            </w:r>
          </w:p>
          <w:p w:rsidR="00F53C6B" w:rsidRPr="00901F19" w:rsidRDefault="00F53C6B" w:rsidP="00F53C6B">
            <w:pPr>
              <w:jc w:val="right"/>
              <w:rPr>
                <w:lang w:val="en-US"/>
              </w:rPr>
            </w:pPr>
            <w:r w:rsidRPr="00901F19">
              <w:t>Удостоверение</w:t>
            </w:r>
            <w:r w:rsidRPr="00901F19">
              <w:rPr>
                <w:lang w:val="en-US"/>
              </w:rPr>
              <w:t xml:space="preserve"> </w:t>
            </w:r>
            <w:r w:rsidRPr="00901F19">
              <w:t>о</w:t>
            </w:r>
            <w:r w:rsidRPr="00901F19">
              <w:rPr>
                <w:lang w:val="en-US"/>
              </w:rPr>
              <w:t xml:space="preserve"> </w:t>
            </w:r>
            <w:r w:rsidRPr="00901F19">
              <w:t>приёмочной</w:t>
            </w:r>
            <w:r w:rsidRPr="00901F19">
              <w:rPr>
                <w:lang w:val="en-US"/>
              </w:rPr>
              <w:t xml:space="preserve"> </w:t>
            </w:r>
            <w:r w:rsidRPr="00901F19">
              <w:t>инспекции</w:t>
            </w:r>
          </w:p>
        </w:tc>
        <w:tc>
          <w:tcPr>
            <w:tcW w:w="5758" w:type="dxa"/>
            <w:gridSpan w:val="4"/>
            <w:tcBorders>
              <w:top w:val="double" w:sz="12" w:space="0" w:color="auto"/>
              <w:left w:val="nil"/>
              <w:bottom w:val="single" w:sz="12" w:space="0" w:color="auto"/>
              <w:right w:val="double" w:sz="12" w:space="0" w:color="auto"/>
            </w:tcBorders>
            <w:vAlign w:val="center"/>
          </w:tcPr>
          <w:p w:rsidR="00F53C6B" w:rsidRPr="00901F19" w:rsidRDefault="00F53C6B" w:rsidP="00F53C6B">
            <w:pPr>
              <w:rPr>
                <w:lang w:val="en-US"/>
              </w:rPr>
            </w:pPr>
            <w:r w:rsidRPr="00901F19">
              <w:rPr>
                <w:snapToGrid w:val="0"/>
                <w:lang w:val="en-US"/>
              </w:rPr>
              <w:t xml:space="preserve">№ _______________ </w:t>
            </w:r>
            <w:r w:rsidRPr="00901F19">
              <w:rPr>
                <w:snapToGrid w:val="0"/>
              </w:rPr>
              <w:t>от</w:t>
            </w:r>
            <w:r w:rsidRPr="00901F19">
              <w:rPr>
                <w:snapToGrid w:val="0"/>
                <w:lang w:val="en-US"/>
              </w:rPr>
              <w:t>/dated «___» _______20___</w:t>
            </w:r>
          </w:p>
        </w:tc>
      </w:tr>
      <w:tr w:rsidR="00F53C6B" w:rsidRPr="00D20151" w:rsidTr="00F53C6B">
        <w:tc>
          <w:tcPr>
            <w:tcW w:w="10402" w:type="dxa"/>
            <w:gridSpan w:val="6"/>
            <w:tcBorders>
              <w:top w:val="single" w:sz="12" w:space="0" w:color="auto"/>
              <w:left w:val="double" w:sz="12" w:space="0" w:color="auto"/>
              <w:bottom w:val="nil"/>
              <w:right w:val="double" w:sz="12" w:space="0" w:color="auto"/>
            </w:tcBorders>
          </w:tcPr>
          <w:p w:rsidR="00F53C6B" w:rsidRPr="00901F19" w:rsidRDefault="00F53C6B" w:rsidP="00F53C6B">
            <w:pPr>
              <w:pBdr>
                <w:bottom w:val="single" w:sz="12" w:space="1" w:color="auto"/>
              </w:pBdr>
              <w:jc w:val="center"/>
              <w:rPr>
                <w:lang w:val="en-US"/>
              </w:rPr>
            </w:pPr>
          </w:p>
          <w:p w:rsidR="00F53C6B" w:rsidRPr="00901F19" w:rsidRDefault="00F53C6B" w:rsidP="00F53C6B">
            <w:pPr>
              <w:pBdr>
                <w:bottom w:val="single" w:sz="12" w:space="1" w:color="auto"/>
              </w:pBdr>
              <w:jc w:val="center"/>
              <w:rPr>
                <w:lang w:val="en-US"/>
              </w:rPr>
            </w:pPr>
          </w:p>
          <w:p w:rsidR="00F53C6B" w:rsidRPr="00901F19" w:rsidRDefault="00F53C6B" w:rsidP="00F53C6B">
            <w:pPr>
              <w:jc w:val="center"/>
              <w:rPr>
                <w:sz w:val="16"/>
                <w:lang w:val="en-US"/>
              </w:rPr>
            </w:pPr>
            <w:r w:rsidRPr="00901F19">
              <w:rPr>
                <w:b/>
                <w:bCs/>
                <w:snapToGrid w:val="0"/>
                <w:sz w:val="16"/>
                <w:lang w:val="en-US"/>
              </w:rPr>
              <w:t xml:space="preserve">Name of Supplier / manufacturer (of the Subcontractor) </w:t>
            </w:r>
            <w:r w:rsidRPr="00901F19">
              <w:rPr>
                <w:snapToGrid w:val="0"/>
                <w:sz w:val="16"/>
                <w:lang w:val="en-US"/>
              </w:rPr>
              <w:t>/</w:t>
            </w:r>
            <w:r w:rsidRPr="00901F19">
              <w:rPr>
                <w:b/>
                <w:bCs/>
                <w:snapToGrid w:val="0"/>
                <w:sz w:val="16"/>
                <w:lang w:val="en-US"/>
              </w:rPr>
              <w:t xml:space="preserve"> </w:t>
            </w:r>
            <w:r w:rsidRPr="00901F19">
              <w:rPr>
                <w:snapToGrid w:val="0"/>
                <w:sz w:val="16"/>
              </w:rPr>
              <w:t>Наименование</w:t>
            </w:r>
            <w:r w:rsidRPr="00901F19">
              <w:rPr>
                <w:snapToGrid w:val="0"/>
                <w:sz w:val="16"/>
                <w:lang w:val="en-US"/>
              </w:rPr>
              <w:t xml:space="preserve"> </w:t>
            </w:r>
            <w:r w:rsidRPr="00901F19">
              <w:rPr>
                <w:snapToGrid w:val="0"/>
                <w:sz w:val="16"/>
              </w:rPr>
              <w:t>Поставщика</w:t>
            </w:r>
            <w:r w:rsidRPr="00901F19">
              <w:rPr>
                <w:snapToGrid w:val="0"/>
                <w:sz w:val="16"/>
                <w:lang w:val="en-US"/>
              </w:rPr>
              <w:t xml:space="preserve"> / </w:t>
            </w:r>
            <w:r w:rsidRPr="00901F19">
              <w:rPr>
                <w:snapToGrid w:val="0"/>
                <w:sz w:val="16"/>
              </w:rPr>
              <w:t>изготовителя</w:t>
            </w:r>
            <w:r w:rsidRPr="00901F19">
              <w:rPr>
                <w:snapToGrid w:val="0"/>
                <w:sz w:val="16"/>
                <w:lang w:val="en-US"/>
              </w:rPr>
              <w:t xml:space="preserve"> (</w:t>
            </w:r>
            <w:r w:rsidRPr="00901F19">
              <w:rPr>
                <w:snapToGrid w:val="0"/>
                <w:sz w:val="16"/>
              </w:rPr>
              <w:t>Субподрядчика</w:t>
            </w:r>
            <w:r w:rsidRPr="00901F19">
              <w:rPr>
                <w:snapToGrid w:val="0"/>
                <w:sz w:val="16"/>
                <w:lang w:val="en-US"/>
              </w:rPr>
              <w:t>)</w:t>
            </w:r>
          </w:p>
        </w:tc>
      </w:tr>
      <w:tr w:rsidR="00F53C6B" w:rsidRPr="00D20151" w:rsidTr="00F53C6B">
        <w:trPr>
          <w:trHeight w:val="485"/>
        </w:trPr>
        <w:tc>
          <w:tcPr>
            <w:tcW w:w="10402" w:type="dxa"/>
            <w:gridSpan w:val="6"/>
            <w:tcBorders>
              <w:top w:val="nil"/>
              <w:left w:val="double" w:sz="12" w:space="0" w:color="auto"/>
              <w:bottom w:val="nil"/>
              <w:right w:val="double" w:sz="12" w:space="0" w:color="auto"/>
            </w:tcBorders>
          </w:tcPr>
          <w:p w:rsidR="00F53C6B" w:rsidRPr="00901F19" w:rsidRDefault="00F53C6B" w:rsidP="00F53C6B">
            <w:pPr>
              <w:pBdr>
                <w:bottom w:val="single" w:sz="12" w:space="1" w:color="auto"/>
              </w:pBdr>
              <w:jc w:val="center"/>
              <w:rPr>
                <w:snapToGrid w:val="0"/>
                <w:lang w:val="en-US"/>
              </w:rPr>
            </w:pPr>
          </w:p>
          <w:p w:rsidR="00F53C6B" w:rsidRPr="00901F19" w:rsidRDefault="00F53C6B" w:rsidP="00F53C6B">
            <w:pPr>
              <w:jc w:val="center"/>
              <w:rPr>
                <w:sz w:val="16"/>
                <w:lang w:val="en-US"/>
              </w:rPr>
            </w:pPr>
            <w:r w:rsidRPr="00901F19">
              <w:rPr>
                <w:b/>
                <w:bCs/>
                <w:snapToGrid w:val="0"/>
                <w:sz w:val="16"/>
                <w:lang w:val="en-US"/>
              </w:rPr>
              <w:t>JSC “</w:t>
            </w:r>
            <w:proofErr w:type="spellStart"/>
            <w:r w:rsidRPr="00901F19">
              <w:rPr>
                <w:b/>
                <w:bCs/>
                <w:snapToGrid w:val="0"/>
                <w:sz w:val="16"/>
                <w:lang w:val="en-US"/>
              </w:rPr>
              <w:t>Atomstroyexport</w:t>
            </w:r>
            <w:proofErr w:type="spellEnd"/>
            <w:r w:rsidRPr="00901F19">
              <w:rPr>
                <w:b/>
                <w:bCs/>
                <w:snapToGrid w:val="0"/>
                <w:sz w:val="16"/>
                <w:lang w:val="en-US"/>
              </w:rPr>
              <w:t>” Authorized Organization</w:t>
            </w:r>
            <w:r w:rsidRPr="00901F19">
              <w:rPr>
                <w:snapToGrid w:val="0"/>
                <w:sz w:val="16"/>
                <w:lang w:val="en-US"/>
              </w:rPr>
              <w:t xml:space="preserve"> /</w:t>
            </w:r>
            <w:r w:rsidRPr="00901F19">
              <w:rPr>
                <w:snapToGrid w:val="0"/>
                <w:sz w:val="16"/>
              </w:rPr>
              <w:t>Уполномоченная</w:t>
            </w:r>
            <w:r w:rsidRPr="00901F19">
              <w:rPr>
                <w:snapToGrid w:val="0"/>
                <w:sz w:val="16"/>
                <w:lang w:val="en-US"/>
              </w:rPr>
              <w:t xml:space="preserve"> </w:t>
            </w:r>
            <w:r w:rsidRPr="00901F19">
              <w:rPr>
                <w:snapToGrid w:val="0"/>
                <w:sz w:val="16"/>
              </w:rPr>
              <w:t>организация</w:t>
            </w:r>
            <w:r w:rsidRPr="00901F19">
              <w:rPr>
                <w:snapToGrid w:val="0"/>
                <w:sz w:val="16"/>
                <w:lang w:val="en-US"/>
              </w:rPr>
              <w:t xml:space="preserve"> </w:t>
            </w:r>
            <w:r w:rsidRPr="00901F19">
              <w:rPr>
                <w:snapToGrid w:val="0"/>
                <w:sz w:val="16"/>
              </w:rPr>
              <w:t>ЗАО</w:t>
            </w:r>
            <w:r w:rsidRPr="00901F19">
              <w:rPr>
                <w:snapToGrid w:val="0"/>
                <w:sz w:val="16"/>
                <w:lang w:val="en-US"/>
              </w:rPr>
              <w:t xml:space="preserve"> «</w:t>
            </w:r>
            <w:proofErr w:type="spellStart"/>
            <w:r w:rsidRPr="00901F19">
              <w:rPr>
                <w:snapToGrid w:val="0"/>
                <w:sz w:val="16"/>
              </w:rPr>
              <w:t>Атомстройэкспорт</w:t>
            </w:r>
            <w:proofErr w:type="spellEnd"/>
            <w:r w:rsidRPr="00901F19">
              <w:rPr>
                <w:snapToGrid w:val="0"/>
                <w:sz w:val="16"/>
                <w:lang w:val="en-US"/>
              </w:rPr>
              <w:t>»</w:t>
            </w:r>
          </w:p>
        </w:tc>
      </w:tr>
      <w:tr w:rsidR="00F53C6B" w:rsidRPr="00D20151" w:rsidTr="00F53C6B">
        <w:tc>
          <w:tcPr>
            <w:tcW w:w="10402" w:type="dxa"/>
            <w:gridSpan w:val="6"/>
            <w:tcBorders>
              <w:top w:val="nil"/>
              <w:left w:val="double" w:sz="12" w:space="0" w:color="auto"/>
              <w:bottom w:val="nil"/>
              <w:right w:val="double" w:sz="12" w:space="0" w:color="auto"/>
            </w:tcBorders>
          </w:tcPr>
          <w:p w:rsidR="00F53C6B" w:rsidRPr="00901F19" w:rsidRDefault="00F53C6B" w:rsidP="00F53C6B">
            <w:pPr>
              <w:rPr>
                <w:sz w:val="12"/>
                <w:lang w:val="en-US"/>
              </w:rPr>
            </w:pPr>
          </w:p>
        </w:tc>
      </w:tr>
      <w:tr w:rsidR="00F53C6B" w:rsidRPr="00901F19" w:rsidTr="00F53C6B">
        <w:tc>
          <w:tcPr>
            <w:tcW w:w="10402" w:type="dxa"/>
            <w:gridSpan w:val="6"/>
            <w:tcBorders>
              <w:top w:val="nil"/>
              <w:left w:val="double" w:sz="12" w:space="0" w:color="auto"/>
              <w:bottom w:val="single" w:sz="4" w:space="0" w:color="auto"/>
              <w:right w:val="double" w:sz="12" w:space="0" w:color="auto"/>
            </w:tcBorders>
          </w:tcPr>
          <w:p w:rsidR="00F53C6B" w:rsidRPr="00901F19" w:rsidRDefault="00F53C6B" w:rsidP="00F53C6B">
            <w:pPr>
              <w:jc w:val="center"/>
              <w:rPr>
                <w:snapToGrid w:val="0"/>
              </w:rPr>
            </w:pPr>
            <w:r w:rsidRPr="00901F19">
              <w:rPr>
                <w:b/>
                <w:bCs/>
                <w:snapToGrid w:val="0"/>
                <w:lang w:val="en-US"/>
              </w:rPr>
              <w:t>This</w:t>
            </w:r>
            <w:r w:rsidRPr="00901F19">
              <w:rPr>
                <w:b/>
                <w:bCs/>
                <w:snapToGrid w:val="0"/>
              </w:rPr>
              <w:t xml:space="preserve"> </w:t>
            </w:r>
            <w:r w:rsidRPr="00901F19">
              <w:rPr>
                <w:b/>
                <w:bCs/>
                <w:snapToGrid w:val="0"/>
                <w:lang w:val="en-US"/>
              </w:rPr>
              <w:t>is</w:t>
            </w:r>
            <w:r w:rsidRPr="00901F19">
              <w:rPr>
                <w:b/>
                <w:bCs/>
                <w:snapToGrid w:val="0"/>
              </w:rPr>
              <w:t xml:space="preserve"> </w:t>
            </w:r>
            <w:r w:rsidRPr="00901F19">
              <w:rPr>
                <w:b/>
                <w:bCs/>
                <w:snapToGrid w:val="0"/>
                <w:lang w:val="en-US"/>
              </w:rPr>
              <w:t>to</w:t>
            </w:r>
            <w:r w:rsidRPr="00901F19">
              <w:rPr>
                <w:b/>
                <w:bCs/>
                <w:snapToGrid w:val="0"/>
              </w:rPr>
              <w:t xml:space="preserve"> </w:t>
            </w:r>
            <w:r w:rsidRPr="00901F19">
              <w:rPr>
                <w:b/>
                <w:bCs/>
                <w:snapToGrid w:val="0"/>
                <w:lang w:val="en-US"/>
              </w:rPr>
              <w:t>certify</w:t>
            </w:r>
            <w:r w:rsidRPr="00901F19">
              <w:rPr>
                <w:b/>
                <w:bCs/>
                <w:snapToGrid w:val="0"/>
              </w:rPr>
              <w:t xml:space="preserve"> </w:t>
            </w:r>
            <w:r w:rsidRPr="00901F19">
              <w:rPr>
                <w:b/>
                <w:bCs/>
                <w:snapToGrid w:val="0"/>
                <w:lang w:val="en-US"/>
              </w:rPr>
              <w:t>that</w:t>
            </w:r>
            <w:r w:rsidRPr="00901F19">
              <w:rPr>
                <w:b/>
                <w:bCs/>
                <w:snapToGrid w:val="0"/>
              </w:rPr>
              <w:t xml:space="preserve">: </w:t>
            </w:r>
            <w:r w:rsidRPr="00901F19">
              <w:rPr>
                <w:snapToGrid w:val="0"/>
              </w:rPr>
              <w:t xml:space="preserve">/ Настоящим удостоверяется, что в отношении следующей </w:t>
            </w:r>
          </w:p>
          <w:p w:rsidR="00F53C6B" w:rsidRPr="00901F19" w:rsidRDefault="00F53C6B" w:rsidP="00F53C6B">
            <w:pPr>
              <w:jc w:val="center"/>
            </w:pPr>
            <w:r w:rsidRPr="00901F19">
              <w:rPr>
                <w:snapToGrid w:val="0"/>
              </w:rPr>
              <w:t xml:space="preserve">продукции категорий качества </w:t>
            </w:r>
            <w:r w:rsidRPr="00901F19">
              <w:rPr>
                <w:b/>
                <w:bCs/>
                <w:snapToGrid w:val="0"/>
                <w:sz w:val="28"/>
                <w:u w:val="single"/>
              </w:rPr>
              <w:sym w:font="Symbol" w:char="F0F0"/>
            </w:r>
            <w:r w:rsidRPr="00901F19">
              <w:rPr>
                <w:b/>
                <w:bCs/>
                <w:snapToGrid w:val="0"/>
                <w:u w:val="single"/>
              </w:rPr>
              <w:t xml:space="preserve"> </w:t>
            </w:r>
            <w:r w:rsidRPr="00901F19">
              <w:rPr>
                <w:b/>
                <w:bCs/>
                <w:u w:val="single"/>
                <w:lang w:val="en-US"/>
              </w:rPr>
              <w:t>QA</w:t>
            </w:r>
            <w:r w:rsidRPr="00901F19">
              <w:rPr>
                <w:b/>
                <w:bCs/>
                <w:u w:val="single"/>
              </w:rPr>
              <w:t xml:space="preserve">1 </w:t>
            </w:r>
            <w:r w:rsidRPr="00901F19">
              <w:rPr>
                <w:b/>
                <w:bCs/>
                <w:snapToGrid w:val="0"/>
                <w:sz w:val="28"/>
                <w:u w:val="single"/>
              </w:rPr>
              <w:sym w:font="Symbol" w:char="F0F0"/>
            </w:r>
            <w:r w:rsidRPr="00901F19">
              <w:rPr>
                <w:b/>
                <w:bCs/>
                <w:snapToGrid w:val="0"/>
                <w:u w:val="single"/>
              </w:rPr>
              <w:t xml:space="preserve"> </w:t>
            </w:r>
            <w:r w:rsidRPr="00901F19">
              <w:rPr>
                <w:b/>
                <w:bCs/>
                <w:u w:val="single"/>
                <w:lang w:val="en-US"/>
              </w:rPr>
              <w:t>QA</w:t>
            </w:r>
            <w:r w:rsidRPr="00901F19">
              <w:rPr>
                <w:b/>
                <w:bCs/>
                <w:u w:val="single"/>
              </w:rPr>
              <w:t xml:space="preserve">2 </w:t>
            </w:r>
            <w:r w:rsidRPr="00901F19">
              <w:rPr>
                <w:b/>
                <w:bCs/>
                <w:snapToGrid w:val="0"/>
                <w:sz w:val="28"/>
                <w:u w:val="single"/>
              </w:rPr>
              <w:sym w:font="Symbol" w:char="F0F0"/>
            </w:r>
            <w:r w:rsidRPr="00901F19">
              <w:rPr>
                <w:b/>
                <w:bCs/>
                <w:snapToGrid w:val="0"/>
                <w:u w:val="single"/>
              </w:rPr>
              <w:t xml:space="preserve"> </w:t>
            </w:r>
            <w:r w:rsidRPr="00901F19">
              <w:rPr>
                <w:b/>
                <w:bCs/>
                <w:u w:val="single"/>
                <w:lang w:val="en-US"/>
              </w:rPr>
              <w:t>QA</w:t>
            </w:r>
            <w:r w:rsidRPr="00901F19">
              <w:rPr>
                <w:b/>
                <w:bCs/>
                <w:u w:val="single"/>
              </w:rPr>
              <w:t>3</w:t>
            </w:r>
            <w:r w:rsidRPr="00901F19">
              <w:t xml:space="preserve"> </w:t>
            </w:r>
            <w:r w:rsidRPr="00901F19">
              <w:rPr>
                <w:b/>
                <w:bCs/>
                <w:lang w:val="en-US"/>
              </w:rPr>
              <w:t>or</w:t>
            </w:r>
            <w:r w:rsidRPr="00901F19">
              <w:t xml:space="preserve"> / или </w:t>
            </w:r>
            <w:r w:rsidRPr="00901F19">
              <w:rPr>
                <w:b/>
                <w:bCs/>
                <w:snapToGrid w:val="0"/>
                <w:sz w:val="28"/>
                <w:u w:val="single"/>
              </w:rPr>
              <w:sym w:font="Symbol" w:char="F0F0"/>
            </w:r>
            <w:r w:rsidRPr="00901F19">
              <w:rPr>
                <w:b/>
                <w:bCs/>
                <w:snapToGrid w:val="0"/>
                <w:u w:val="single"/>
              </w:rPr>
              <w:t xml:space="preserve"> </w:t>
            </w:r>
            <w:r w:rsidRPr="00901F19">
              <w:rPr>
                <w:b/>
                <w:bCs/>
                <w:u w:val="single"/>
                <w:lang w:val="en-US"/>
              </w:rPr>
              <w:t>QNC</w:t>
            </w:r>
            <w:r w:rsidRPr="00901F19">
              <w:rPr>
                <w:snapToGrid w:val="0"/>
              </w:rPr>
              <w:t>:</w:t>
            </w:r>
          </w:p>
        </w:tc>
      </w:tr>
      <w:tr w:rsidR="00F53C6B" w:rsidRPr="00901F19" w:rsidTr="00F53C6B">
        <w:tc>
          <w:tcPr>
            <w:tcW w:w="1172" w:type="dxa"/>
            <w:tcBorders>
              <w:top w:val="single" w:sz="4" w:space="0" w:color="auto"/>
              <w:left w:val="double" w:sz="12" w:space="0" w:color="auto"/>
              <w:right w:val="single" w:sz="4" w:space="0" w:color="auto"/>
            </w:tcBorders>
          </w:tcPr>
          <w:p w:rsidR="00F53C6B" w:rsidRPr="00901F19" w:rsidRDefault="00F53C6B" w:rsidP="00F53C6B">
            <w:pPr>
              <w:jc w:val="center"/>
              <w:rPr>
                <w:b/>
                <w:bCs/>
                <w:sz w:val="16"/>
              </w:rPr>
            </w:pPr>
            <w:r w:rsidRPr="00901F19">
              <w:rPr>
                <w:b/>
                <w:bCs/>
                <w:sz w:val="16"/>
                <w:lang w:val="en-US"/>
              </w:rPr>
              <w:t>Contract</w:t>
            </w:r>
            <w:r w:rsidRPr="00901F19">
              <w:rPr>
                <w:b/>
                <w:bCs/>
                <w:sz w:val="16"/>
              </w:rPr>
              <w:t xml:space="preserve"> </w:t>
            </w:r>
          </w:p>
          <w:p w:rsidR="00F53C6B" w:rsidRPr="00901F19" w:rsidRDefault="00F53C6B" w:rsidP="00F53C6B">
            <w:pPr>
              <w:jc w:val="center"/>
              <w:rPr>
                <w:sz w:val="16"/>
              </w:rPr>
            </w:pPr>
            <w:r w:rsidRPr="00901F19">
              <w:rPr>
                <w:b/>
                <w:bCs/>
                <w:sz w:val="16"/>
                <w:lang w:val="en-US"/>
              </w:rPr>
              <w:t>item</w:t>
            </w:r>
            <w:r w:rsidRPr="00901F19">
              <w:rPr>
                <w:b/>
                <w:bCs/>
                <w:sz w:val="16"/>
              </w:rPr>
              <w:t xml:space="preserve"> </w:t>
            </w:r>
            <w:r w:rsidRPr="00901F19">
              <w:rPr>
                <w:b/>
                <w:bCs/>
                <w:sz w:val="16"/>
                <w:lang w:val="en-US"/>
              </w:rPr>
              <w:t>No</w:t>
            </w:r>
            <w:r w:rsidRPr="00901F19">
              <w:rPr>
                <w:sz w:val="16"/>
              </w:rPr>
              <w:t xml:space="preserve"> /</w:t>
            </w:r>
          </w:p>
          <w:p w:rsidR="00F53C6B" w:rsidRPr="00901F19" w:rsidRDefault="00F53C6B" w:rsidP="00F53C6B">
            <w:pPr>
              <w:jc w:val="center"/>
              <w:rPr>
                <w:sz w:val="16"/>
              </w:rPr>
            </w:pPr>
            <w:r w:rsidRPr="00901F19">
              <w:rPr>
                <w:sz w:val="16"/>
              </w:rPr>
              <w:t>№ позиции по Контракту</w:t>
            </w:r>
          </w:p>
        </w:tc>
        <w:tc>
          <w:tcPr>
            <w:tcW w:w="5173" w:type="dxa"/>
            <w:gridSpan w:val="2"/>
            <w:tcBorders>
              <w:top w:val="single" w:sz="4" w:space="0" w:color="auto"/>
              <w:left w:val="single" w:sz="4" w:space="0" w:color="auto"/>
            </w:tcBorders>
          </w:tcPr>
          <w:p w:rsidR="00F53C6B" w:rsidRPr="00901F19" w:rsidRDefault="00F53C6B" w:rsidP="00F53C6B">
            <w:pPr>
              <w:jc w:val="center"/>
              <w:rPr>
                <w:b/>
                <w:bCs/>
                <w:sz w:val="16"/>
                <w:lang w:val="en-US"/>
              </w:rPr>
            </w:pPr>
            <w:r w:rsidRPr="00901F19">
              <w:rPr>
                <w:b/>
                <w:bCs/>
                <w:sz w:val="16"/>
                <w:lang w:val="en-US"/>
              </w:rPr>
              <w:t>Brief description of item</w:t>
            </w:r>
          </w:p>
          <w:p w:rsidR="00F53C6B" w:rsidRPr="00901F19" w:rsidRDefault="00F53C6B" w:rsidP="00F53C6B">
            <w:pPr>
              <w:jc w:val="center"/>
              <w:rPr>
                <w:sz w:val="16"/>
                <w:lang w:val="en-US"/>
              </w:rPr>
            </w:pPr>
            <w:r w:rsidRPr="00901F19">
              <w:rPr>
                <w:b/>
                <w:bCs/>
                <w:sz w:val="16"/>
                <w:lang w:val="en-US"/>
              </w:rPr>
              <w:t>Code KKS</w:t>
            </w:r>
            <w:r w:rsidRPr="00901F19">
              <w:rPr>
                <w:sz w:val="16"/>
                <w:lang w:val="en-US"/>
              </w:rPr>
              <w:t xml:space="preserve"> /</w:t>
            </w:r>
          </w:p>
          <w:p w:rsidR="00F53C6B" w:rsidRPr="00901F19" w:rsidRDefault="00F53C6B" w:rsidP="00F53C6B">
            <w:pPr>
              <w:jc w:val="center"/>
              <w:rPr>
                <w:sz w:val="16"/>
              </w:rPr>
            </w:pPr>
            <w:r w:rsidRPr="00901F19">
              <w:rPr>
                <w:sz w:val="16"/>
              </w:rPr>
              <w:t>Краткое описание позиции</w:t>
            </w:r>
          </w:p>
          <w:p w:rsidR="00F53C6B" w:rsidRPr="00901F19" w:rsidRDefault="00F53C6B" w:rsidP="00F53C6B">
            <w:pPr>
              <w:jc w:val="center"/>
              <w:rPr>
                <w:sz w:val="16"/>
              </w:rPr>
            </w:pPr>
            <w:r w:rsidRPr="00901F19">
              <w:rPr>
                <w:sz w:val="16"/>
              </w:rPr>
              <w:t>ККС код</w:t>
            </w:r>
          </w:p>
        </w:tc>
        <w:tc>
          <w:tcPr>
            <w:tcW w:w="1560" w:type="dxa"/>
            <w:tcBorders>
              <w:top w:val="single" w:sz="4"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Submitted</w:t>
            </w:r>
            <w:r w:rsidRPr="00901F19">
              <w:rPr>
                <w:sz w:val="16"/>
              </w:rPr>
              <w:t xml:space="preserve"> /</w:t>
            </w:r>
          </w:p>
          <w:p w:rsidR="00F53C6B" w:rsidRPr="00901F19" w:rsidRDefault="00F53C6B" w:rsidP="00F53C6B">
            <w:pPr>
              <w:jc w:val="center"/>
              <w:rPr>
                <w:sz w:val="16"/>
              </w:rPr>
            </w:pPr>
            <w:r w:rsidRPr="00901F19">
              <w:rPr>
                <w:sz w:val="16"/>
              </w:rPr>
              <w:t>Кол-во предъявленное</w:t>
            </w:r>
          </w:p>
        </w:tc>
        <w:tc>
          <w:tcPr>
            <w:tcW w:w="1275" w:type="dxa"/>
            <w:tcBorders>
              <w:top w:val="single" w:sz="4"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Accept</w:t>
            </w:r>
            <w:r w:rsidRPr="00901F19">
              <w:rPr>
                <w:sz w:val="16"/>
              </w:rPr>
              <w:t xml:space="preserve"> /</w:t>
            </w:r>
          </w:p>
          <w:p w:rsidR="00F53C6B" w:rsidRPr="00901F19" w:rsidRDefault="00F53C6B" w:rsidP="00F53C6B">
            <w:pPr>
              <w:jc w:val="center"/>
              <w:rPr>
                <w:sz w:val="16"/>
              </w:rPr>
            </w:pPr>
            <w:r w:rsidRPr="00901F19">
              <w:rPr>
                <w:sz w:val="16"/>
              </w:rPr>
              <w:t>Кол-во принятое</w:t>
            </w:r>
          </w:p>
        </w:tc>
        <w:tc>
          <w:tcPr>
            <w:tcW w:w="1222" w:type="dxa"/>
            <w:tcBorders>
              <w:top w:val="single" w:sz="4" w:space="0" w:color="auto"/>
              <w:right w:val="double" w:sz="12"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Rejected</w:t>
            </w:r>
            <w:r w:rsidRPr="00901F19">
              <w:rPr>
                <w:sz w:val="16"/>
              </w:rPr>
              <w:t xml:space="preserve"> /</w:t>
            </w:r>
          </w:p>
          <w:p w:rsidR="00F53C6B" w:rsidRPr="00901F19" w:rsidRDefault="00F53C6B" w:rsidP="00F53C6B">
            <w:pPr>
              <w:jc w:val="center"/>
              <w:rPr>
                <w:sz w:val="16"/>
              </w:rPr>
            </w:pPr>
            <w:r w:rsidRPr="00901F19">
              <w:rPr>
                <w:sz w:val="16"/>
              </w:rPr>
              <w:t>Кол-во не принятое</w:t>
            </w:r>
          </w:p>
        </w:tc>
      </w:tr>
      <w:tr w:rsidR="00F53C6B" w:rsidRPr="00901F19" w:rsidTr="00F53C6B">
        <w:trPr>
          <w:cantSplit/>
          <w:trHeight w:val="323"/>
        </w:trPr>
        <w:tc>
          <w:tcPr>
            <w:tcW w:w="10402" w:type="dxa"/>
            <w:gridSpan w:val="6"/>
            <w:tcBorders>
              <w:left w:val="double" w:sz="12" w:space="0" w:color="auto"/>
              <w:bottom w:val="single" w:sz="12" w:space="0" w:color="auto"/>
              <w:right w:val="double" w:sz="12" w:space="0" w:color="auto"/>
            </w:tcBorders>
            <w:vAlign w:val="center"/>
          </w:tcPr>
          <w:p w:rsidR="00F53C6B" w:rsidRPr="00901F19" w:rsidRDefault="00F53C6B" w:rsidP="00F53C6B">
            <w:pPr>
              <w:jc w:val="center"/>
              <w:rPr>
                <w:lang w:val="en-US"/>
              </w:rPr>
            </w:pPr>
            <w:r w:rsidRPr="00901F19">
              <w:rPr>
                <w:lang w:val="en-US"/>
              </w:rPr>
              <w:t xml:space="preserve">See attachment (Number sheets) / </w:t>
            </w:r>
            <w:r w:rsidRPr="00901F19">
              <w:t>См</w:t>
            </w:r>
            <w:r w:rsidRPr="00901F19">
              <w:rPr>
                <w:lang w:val="en-US"/>
              </w:rPr>
              <w:t xml:space="preserve">. </w:t>
            </w:r>
            <w:r w:rsidRPr="00901F19">
              <w:t>Приложение</w:t>
            </w:r>
            <w:r w:rsidRPr="00901F19">
              <w:rPr>
                <w:lang w:val="en-US"/>
              </w:rPr>
              <w:t xml:space="preserve"> (</w:t>
            </w:r>
            <w:r w:rsidRPr="00901F19">
              <w:t>на</w:t>
            </w:r>
            <w:r w:rsidRPr="00901F19">
              <w:rPr>
                <w:lang w:val="en-US"/>
              </w:rPr>
              <w:t xml:space="preserve"> ___ </w:t>
            </w:r>
            <w:r w:rsidRPr="00901F19">
              <w:t>листах</w:t>
            </w:r>
            <w:r w:rsidRPr="00901F19">
              <w:rPr>
                <w:lang w:val="en-US"/>
              </w:rPr>
              <w:t>)</w:t>
            </w:r>
          </w:p>
        </w:tc>
      </w:tr>
    </w:tbl>
    <w:p w:rsidR="00F53C6B" w:rsidRPr="00901F19" w:rsidRDefault="00F53C6B" w:rsidP="00F53C6B">
      <w:pPr>
        <w:rPr>
          <w:sz w:val="2"/>
          <w:lang w:val="en-US"/>
        </w:rPr>
      </w:pPr>
    </w:p>
    <w:tbl>
      <w:tblPr>
        <w:tblW w:w="10402" w:type="dxa"/>
        <w:tblBorders>
          <w:top w:val="single" w:sz="12" w:space="0" w:color="auto"/>
          <w:left w:val="double" w:sz="12" w:space="0" w:color="auto"/>
          <w:right w:val="double" w:sz="12" w:space="0" w:color="auto"/>
        </w:tblBorders>
        <w:tblLayout w:type="fixed"/>
        <w:tblLook w:val="0000"/>
      </w:tblPr>
      <w:tblGrid>
        <w:gridCol w:w="2943"/>
        <w:gridCol w:w="2694"/>
        <w:gridCol w:w="1984"/>
        <w:gridCol w:w="2781"/>
      </w:tblGrid>
      <w:tr w:rsidR="00F53C6B" w:rsidRPr="00D20151" w:rsidTr="00F53C6B">
        <w:trPr>
          <w:trHeight w:val="292"/>
        </w:trPr>
        <w:tc>
          <w:tcPr>
            <w:tcW w:w="10402" w:type="dxa"/>
            <w:gridSpan w:val="4"/>
          </w:tcPr>
          <w:p w:rsidR="00F53C6B" w:rsidRPr="00901F19" w:rsidRDefault="009D44EF" w:rsidP="00F53C6B">
            <w:pPr>
              <w:jc w:val="both"/>
              <w:rPr>
                <w:b/>
                <w:bCs/>
                <w:snapToGrid w:val="0"/>
                <w:lang w:val="en-US"/>
              </w:rPr>
            </w:pPr>
            <w:r>
              <w:rPr>
                <w:b/>
                <w:bCs/>
                <w:noProof/>
              </w:rPr>
              <w:pict>
                <v:rect id="Rectangle 14" o:spid="_x0000_s1037" style="position:absolute;left:0;text-align:left;margin-left:171.4pt;margin-top:13.6pt;width:14.25pt;height:11.4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sa0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"/>
              </w:pict>
            </w:r>
            <w:r w:rsidRPr="009D44EF">
              <w:rPr>
                <w:noProof/>
              </w:rPr>
              <w:pict>
                <v:rect id="Rectangle 13" o:spid="_x0000_s1038" style="position:absolute;left:0;text-align:left;margin-left:104.6pt;margin-top:13.6pt;width:14.25pt;height:11.4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"/>
              </w:pict>
            </w:r>
            <w:r w:rsidR="00F53C6B" w:rsidRPr="00901F19">
              <w:rPr>
                <w:b/>
                <w:bCs/>
                <w:snapToGrid w:val="0"/>
                <w:lang w:val="en-US"/>
              </w:rPr>
              <w:t>As a result of acceptance inspection it is found that: /</w:t>
            </w:r>
            <w:r w:rsidR="00F53C6B" w:rsidRPr="00901F19">
              <w:rPr>
                <w:b/>
                <w:bCs/>
                <w:snapToGrid w:val="0"/>
              </w:rPr>
              <w:t>В</w:t>
            </w:r>
            <w:r w:rsidR="00F53C6B" w:rsidRPr="00901F19">
              <w:rPr>
                <w:b/>
                <w:bCs/>
                <w:snapToGrid w:val="0"/>
                <w:lang w:val="en-US"/>
              </w:rPr>
              <w:t xml:space="preserve"> </w:t>
            </w:r>
            <w:r w:rsidR="00F53C6B" w:rsidRPr="00901F19">
              <w:rPr>
                <w:b/>
                <w:bCs/>
                <w:snapToGrid w:val="0"/>
              </w:rPr>
              <w:t>результате</w:t>
            </w:r>
            <w:r w:rsidR="00F53C6B" w:rsidRPr="00901F19">
              <w:rPr>
                <w:b/>
                <w:bCs/>
                <w:snapToGrid w:val="0"/>
                <w:lang w:val="en-US"/>
              </w:rPr>
              <w:t xml:space="preserve"> </w:t>
            </w:r>
            <w:r w:rsidR="00F53C6B" w:rsidRPr="00901F19">
              <w:rPr>
                <w:b/>
                <w:bCs/>
                <w:snapToGrid w:val="0"/>
              </w:rPr>
              <w:t>приемочной</w:t>
            </w:r>
            <w:r w:rsidR="00F53C6B" w:rsidRPr="00901F19">
              <w:rPr>
                <w:b/>
                <w:bCs/>
                <w:snapToGrid w:val="0"/>
                <w:lang w:val="en-US"/>
              </w:rPr>
              <w:t xml:space="preserve"> </w:t>
            </w:r>
            <w:r w:rsidR="00F53C6B" w:rsidRPr="00901F19">
              <w:rPr>
                <w:b/>
                <w:bCs/>
                <w:snapToGrid w:val="0"/>
              </w:rPr>
              <w:t>инспекции</w:t>
            </w:r>
            <w:r w:rsidR="00F53C6B" w:rsidRPr="00901F19">
              <w:rPr>
                <w:b/>
                <w:bCs/>
                <w:snapToGrid w:val="0"/>
                <w:lang w:val="en-US"/>
              </w:rPr>
              <w:t xml:space="preserve"> </w:t>
            </w:r>
            <w:r w:rsidR="00F53C6B" w:rsidRPr="00901F19">
              <w:rPr>
                <w:b/>
                <w:bCs/>
                <w:snapToGrid w:val="0"/>
              </w:rPr>
              <w:t>было</w:t>
            </w:r>
            <w:r w:rsidR="00F53C6B" w:rsidRPr="00901F19">
              <w:rPr>
                <w:b/>
                <w:bCs/>
                <w:snapToGrid w:val="0"/>
                <w:lang w:val="en-US"/>
              </w:rPr>
              <w:t xml:space="preserve"> </w:t>
            </w:r>
            <w:r w:rsidR="00F53C6B" w:rsidRPr="00901F19">
              <w:rPr>
                <w:b/>
                <w:bCs/>
                <w:snapToGrid w:val="0"/>
              </w:rPr>
              <w:t>установлено</w:t>
            </w:r>
            <w:r w:rsidR="00F53C6B" w:rsidRPr="00901F19">
              <w:rPr>
                <w:b/>
                <w:bCs/>
                <w:snapToGrid w:val="0"/>
                <w:lang w:val="en-US"/>
              </w:rPr>
              <w:t xml:space="preserve">, </w:t>
            </w:r>
            <w:r w:rsidR="00F53C6B" w:rsidRPr="00901F19">
              <w:rPr>
                <w:b/>
                <w:bCs/>
                <w:snapToGrid w:val="0"/>
              </w:rPr>
              <w:t>что</w:t>
            </w:r>
            <w:r w:rsidR="00F53C6B" w:rsidRPr="00901F19">
              <w:rPr>
                <w:b/>
                <w:bCs/>
                <w:snapToGrid w:val="0"/>
                <w:lang w:val="en-US"/>
              </w:rPr>
              <w:t>:</w:t>
            </w:r>
          </w:p>
          <w:p w:rsidR="00F53C6B" w:rsidRPr="00901F19" w:rsidRDefault="00F53C6B" w:rsidP="00F53C6B">
            <w:pPr>
              <w:jc w:val="both"/>
              <w:rPr>
                <w:snapToGrid w:val="0"/>
              </w:rPr>
            </w:pPr>
            <w:r w:rsidRPr="00901F19">
              <w:rPr>
                <w:snapToGrid w:val="0"/>
              </w:rPr>
              <w:t>Проведена выборочная         / сплошная         приемочная инспекция, в ходе которой установлено, что:</w:t>
            </w:r>
          </w:p>
          <w:p w:rsidR="00F53C6B" w:rsidRPr="00901F19" w:rsidRDefault="00F53C6B" w:rsidP="00F53C6B">
            <w:pPr>
              <w:jc w:val="both"/>
            </w:pPr>
            <w:r w:rsidRPr="00901F19">
              <w:t>План качества № _______________ имеет записи уполномоченных представителей, подтверждающие прохождение в полном объеме запланированных контрольных и технологических операций (для продукции QA1, QA2, QA3);</w:t>
            </w:r>
          </w:p>
          <w:p w:rsidR="00F53C6B" w:rsidRPr="00901F19" w:rsidRDefault="009D44EF" w:rsidP="00F53C6B">
            <w:pPr>
              <w:jc w:val="both"/>
              <w:rPr>
                <w:lang w:val="en-US"/>
              </w:rPr>
            </w:pPr>
            <w:r w:rsidRPr="009D44EF">
              <w:rPr>
                <w:b/>
                <w:bCs/>
                <w:noProof/>
              </w:rPr>
              <w:pict>
                <v:rect id="Rectangle 18" o:spid="_x0000_s1039" style="position:absolute;left:0;text-align:left;margin-left:144.7pt;margin-top:2.6pt;width:14.25pt;height:11.4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"/>
              </w:pict>
            </w:r>
            <w:r w:rsidRPr="009D44EF">
              <w:rPr>
                <w:b/>
                <w:bCs/>
                <w:noProof/>
              </w:rPr>
              <w:pict>
                <v:rect id="Rectangle 17" o:spid="_x0000_s1040" style="position:absolute;left:0;text-align:left;margin-left:207.4pt;margin-top:2.6pt;width:14.25pt;height:11.4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"/>
              </w:pict>
            </w:r>
            <w:r w:rsidR="00F53C6B" w:rsidRPr="00D20151">
              <w:rPr>
                <w:b/>
              </w:rPr>
              <w:t xml:space="preserve"> </w:t>
            </w:r>
            <w:r w:rsidR="00F53C6B" w:rsidRPr="00901F19">
              <w:rPr>
                <w:lang w:val="en-US"/>
              </w:rPr>
              <w:t xml:space="preserve">It was performed </w:t>
            </w:r>
            <w:proofErr w:type="gramStart"/>
            <w:r w:rsidR="00F53C6B" w:rsidRPr="00901F19">
              <w:rPr>
                <w:lang w:val="en-US"/>
              </w:rPr>
              <w:t>sampling  /</w:t>
            </w:r>
            <w:proofErr w:type="gramEnd"/>
            <w:r w:rsidR="00F53C6B" w:rsidRPr="00901F19">
              <w:rPr>
                <w:lang w:val="en-US"/>
              </w:rPr>
              <w:t>complete  acceptance inspection, during which it was found that:</w:t>
            </w:r>
            <w:r w:rsidR="00F53C6B" w:rsidRPr="00901F19">
              <w:rPr>
                <w:lang w:val="en-US"/>
              </w:rPr>
              <w:br/>
              <w:t>Quality plan No. _______ contain the records of  authorized representatives confirming that scheduled control and processing operations were completed in full (for items of quality categories QA1, QA2, QA3);</w:t>
            </w:r>
          </w:p>
          <w:p w:rsidR="00F53C6B" w:rsidRPr="00901F19" w:rsidRDefault="00F53C6B" w:rsidP="00F53C6B">
            <w:pPr>
              <w:jc w:val="both"/>
              <w:rPr>
                <w:b/>
                <w:bCs/>
                <w:snapToGrid w:val="0"/>
                <w:lang w:val="en-US"/>
              </w:rPr>
            </w:pPr>
            <w:r w:rsidRPr="00901F19">
              <w:rPr>
                <w:b/>
                <w:bCs/>
                <w:snapToGrid w:val="0"/>
                <w:lang w:val="en-US"/>
              </w:rPr>
              <w:t xml:space="preserve">completeness of technical documentation / </w:t>
            </w:r>
            <w:r w:rsidRPr="00901F19">
              <w:rPr>
                <w:snapToGrid w:val="0"/>
              </w:rPr>
              <w:t>комплектность</w:t>
            </w:r>
            <w:r w:rsidRPr="00901F19">
              <w:rPr>
                <w:snapToGrid w:val="0"/>
                <w:lang w:val="en-US"/>
              </w:rPr>
              <w:t xml:space="preserve"> </w:t>
            </w:r>
            <w:r w:rsidRPr="00901F19">
              <w:rPr>
                <w:snapToGrid w:val="0"/>
              </w:rPr>
              <w:t>технической</w:t>
            </w:r>
            <w:r w:rsidRPr="00901F19">
              <w:rPr>
                <w:snapToGrid w:val="0"/>
                <w:lang w:val="en-US"/>
              </w:rPr>
              <w:t xml:space="preserve"> </w:t>
            </w:r>
            <w:r w:rsidRPr="00901F19">
              <w:rPr>
                <w:snapToGrid w:val="0"/>
              </w:rPr>
              <w:t>документации</w:t>
            </w:r>
            <w:r w:rsidRPr="00901F19">
              <w:rPr>
                <w:b/>
                <w:bCs/>
                <w:snapToGrid w:val="0"/>
                <w:lang w:val="en-US"/>
              </w:rPr>
              <w:t>;</w:t>
            </w:r>
          </w:p>
          <w:p w:rsidR="00F53C6B" w:rsidRPr="00901F19" w:rsidRDefault="00F53C6B" w:rsidP="00F53C6B">
            <w:pPr>
              <w:jc w:val="both"/>
              <w:rPr>
                <w:b/>
                <w:bCs/>
                <w:snapToGrid w:val="0"/>
                <w:lang w:val="en-US"/>
              </w:rPr>
            </w:pPr>
            <w:r w:rsidRPr="00901F19">
              <w:rPr>
                <w:b/>
                <w:bCs/>
                <w:snapToGrid w:val="0"/>
                <w:lang w:val="en-US"/>
              </w:rPr>
              <w:t>preservation, package, marking of products and packing/</w:t>
            </w:r>
          </w:p>
          <w:p w:rsidR="00F53C6B" w:rsidRPr="00901F19" w:rsidRDefault="00F53C6B" w:rsidP="00F53C6B">
            <w:pPr>
              <w:jc w:val="both"/>
              <w:rPr>
                <w:b/>
                <w:bCs/>
                <w:snapToGrid w:val="0"/>
              </w:rPr>
            </w:pPr>
            <w:r w:rsidRPr="00901F19">
              <w:rPr>
                <w:snapToGrid w:val="0"/>
              </w:rPr>
              <w:t>консервация, упаковка, маркировка продукции и тары</w:t>
            </w:r>
            <w:r w:rsidRPr="00901F19">
              <w:rPr>
                <w:b/>
                <w:bCs/>
                <w:snapToGrid w:val="0"/>
              </w:rPr>
              <w:t>;</w:t>
            </w:r>
          </w:p>
          <w:p w:rsidR="00F53C6B" w:rsidRPr="00901F19" w:rsidRDefault="00F53C6B" w:rsidP="00F53C6B">
            <w:pPr>
              <w:jc w:val="both"/>
              <w:rPr>
                <w:b/>
                <w:bCs/>
                <w:snapToGrid w:val="0"/>
                <w:lang w:val="en-US"/>
              </w:rPr>
            </w:pPr>
            <w:r w:rsidRPr="00901F19">
              <w:rPr>
                <w:b/>
                <w:bCs/>
                <w:snapToGrid w:val="0"/>
                <w:lang w:val="en-US"/>
              </w:rPr>
              <w:t>completeness of products and shipment documentation/</w:t>
            </w:r>
          </w:p>
          <w:p w:rsidR="00F53C6B" w:rsidRPr="00901F19" w:rsidRDefault="00F53C6B" w:rsidP="00F53C6B">
            <w:pPr>
              <w:jc w:val="both"/>
              <w:rPr>
                <w:b/>
                <w:bCs/>
                <w:snapToGrid w:val="0"/>
              </w:rPr>
            </w:pPr>
            <w:r w:rsidRPr="00901F19">
              <w:rPr>
                <w:snapToGrid w:val="0"/>
              </w:rPr>
              <w:t>комплектность продукции и сопроводительной документации</w:t>
            </w:r>
            <w:r w:rsidRPr="00901F19">
              <w:rPr>
                <w:b/>
                <w:bCs/>
                <w:snapToGrid w:val="0"/>
              </w:rPr>
              <w:t>,</w:t>
            </w:r>
          </w:p>
          <w:p w:rsidR="00F53C6B" w:rsidRPr="00901F19" w:rsidRDefault="00F53C6B" w:rsidP="00F53C6B">
            <w:pPr>
              <w:rPr>
                <w:lang w:val="en-US"/>
              </w:rPr>
            </w:pPr>
            <w:r w:rsidRPr="00901F19">
              <w:rPr>
                <w:b/>
                <w:bCs/>
                <w:snapToGrid w:val="0"/>
                <w:lang w:val="en-US"/>
              </w:rPr>
              <w:t xml:space="preserve">are in comply with the requirements of: / </w:t>
            </w:r>
            <w:r w:rsidRPr="00901F19">
              <w:rPr>
                <w:snapToGrid w:val="0"/>
              </w:rPr>
              <w:t>соответствуют</w:t>
            </w:r>
            <w:r w:rsidRPr="00901F19">
              <w:rPr>
                <w:snapToGrid w:val="0"/>
                <w:lang w:val="en-US"/>
              </w:rPr>
              <w:t xml:space="preserve"> </w:t>
            </w:r>
            <w:r w:rsidRPr="00901F19">
              <w:rPr>
                <w:snapToGrid w:val="0"/>
              </w:rPr>
              <w:t>требованиям</w:t>
            </w:r>
            <w:r w:rsidRPr="00901F19">
              <w:rPr>
                <w:snapToGrid w:val="0"/>
                <w:lang w:val="en-US"/>
              </w:rPr>
              <w:t>:</w:t>
            </w:r>
          </w:p>
        </w:tc>
      </w:tr>
      <w:tr w:rsidR="00F53C6B" w:rsidRPr="00901F19" w:rsidTr="00F53C6B">
        <w:trPr>
          <w:trHeight w:val="292"/>
        </w:trPr>
        <w:tc>
          <w:tcPr>
            <w:tcW w:w="2943" w:type="dxa"/>
            <w:vAlign w:val="center"/>
          </w:tcPr>
          <w:p w:rsidR="00F53C6B" w:rsidRPr="00901F19" w:rsidRDefault="00F53C6B" w:rsidP="00F53C6B">
            <w:pPr>
              <w:rPr>
                <w:b/>
                <w:bCs/>
                <w:snapToGrid w:val="0"/>
                <w:lang w:val="en-US"/>
              </w:rPr>
            </w:pPr>
            <w:r w:rsidRPr="00901F19">
              <w:rPr>
                <w:b/>
                <w:bCs/>
                <w:snapToGrid w:val="0"/>
                <w:lang w:val="en-US"/>
              </w:rPr>
              <w:t>Agreement (Contract)</w:t>
            </w:r>
          </w:p>
          <w:p w:rsidR="00F53C6B" w:rsidRPr="00901F19" w:rsidRDefault="00F53C6B" w:rsidP="00F53C6B">
            <w:pPr>
              <w:rPr>
                <w:lang w:val="en-US"/>
              </w:rPr>
            </w:pPr>
            <w:r w:rsidRPr="00901F19">
              <w:t>Договора</w:t>
            </w:r>
            <w:r w:rsidRPr="00901F19">
              <w:rPr>
                <w:lang w:val="en-US"/>
              </w:rPr>
              <w:t xml:space="preserve"> (</w:t>
            </w:r>
            <w:r w:rsidRPr="00901F19">
              <w:t>Контракта</w:t>
            </w:r>
            <w:r w:rsidRPr="00901F19">
              <w:rPr>
                <w:lang w:val="en-US"/>
              </w:rPr>
              <w:t>)</w:t>
            </w:r>
          </w:p>
        </w:tc>
        <w:tc>
          <w:tcPr>
            <w:tcW w:w="2694" w:type="dxa"/>
            <w:vAlign w:val="center"/>
          </w:tcPr>
          <w:p w:rsidR="00F53C6B" w:rsidRPr="00901F19" w:rsidRDefault="00F53C6B" w:rsidP="00F53C6B">
            <w:pPr>
              <w:jc w:val="center"/>
              <w:rPr>
                <w:lang w:val="en-US"/>
              </w:rPr>
            </w:pPr>
            <w:r w:rsidRPr="00901F19">
              <w:rPr>
                <w:b/>
                <w:bCs/>
                <w:lang w:val="en-US"/>
              </w:rPr>
              <w:t>№</w:t>
            </w:r>
            <w:r w:rsidRPr="00901F19">
              <w:rPr>
                <w:lang w:val="en-US"/>
              </w:rPr>
              <w:t xml:space="preserve"> ______________________</w:t>
            </w:r>
          </w:p>
        </w:tc>
        <w:tc>
          <w:tcPr>
            <w:tcW w:w="1984" w:type="dxa"/>
            <w:vAlign w:val="center"/>
          </w:tcPr>
          <w:p w:rsidR="00F53C6B" w:rsidRPr="00901F19" w:rsidRDefault="00F53C6B" w:rsidP="00F53C6B">
            <w:pPr>
              <w:jc w:val="center"/>
              <w:rPr>
                <w:lang w:val="en-US"/>
              </w:rPr>
            </w:pPr>
            <w:r w:rsidRPr="00901F19">
              <w:rPr>
                <w:b/>
                <w:bCs/>
                <w:lang w:val="en-US"/>
              </w:rPr>
              <w:t xml:space="preserve">Dated / </w:t>
            </w:r>
            <w:r w:rsidRPr="00901F19">
              <w:t>от</w:t>
            </w:r>
          </w:p>
        </w:tc>
        <w:tc>
          <w:tcPr>
            <w:tcW w:w="2781" w:type="dxa"/>
            <w:vAlign w:val="center"/>
          </w:tcPr>
          <w:p w:rsidR="00F53C6B" w:rsidRPr="00901F19" w:rsidRDefault="00F53C6B" w:rsidP="00F53C6B">
            <w:pPr>
              <w:jc w:val="center"/>
              <w:rPr>
                <w:lang w:val="en-US"/>
              </w:rPr>
            </w:pPr>
            <w:r w:rsidRPr="00901F19">
              <w:rPr>
                <w:lang w:val="en-US"/>
              </w:rPr>
              <w:t xml:space="preserve">« __ » _______ </w:t>
            </w:r>
            <w:r w:rsidRPr="00901F19">
              <w:rPr>
                <w:b/>
                <w:bCs/>
                <w:lang w:val="en-US"/>
              </w:rPr>
              <w:t>200</w:t>
            </w:r>
            <w:r w:rsidRPr="00901F19">
              <w:rPr>
                <w:lang w:val="en-US"/>
              </w:rPr>
              <w:t>_</w:t>
            </w:r>
          </w:p>
        </w:tc>
      </w:tr>
      <w:tr w:rsidR="00F53C6B" w:rsidRPr="00901F19" w:rsidTr="00F53C6B">
        <w:trPr>
          <w:trHeight w:val="292"/>
        </w:trPr>
        <w:tc>
          <w:tcPr>
            <w:tcW w:w="2943" w:type="dxa"/>
            <w:vAlign w:val="center"/>
          </w:tcPr>
          <w:p w:rsidR="00F53C6B" w:rsidRPr="00901F19" w:rsidRDefault="00F53C6B" w:rsidP="00F53C6B">
            <w:pPr>
              <w:rPr>
                <w:lang w:val="en-US"/>
              </w:rPr>
            </w:pPr>
            <w:r w:rsidRPr="00901F19">
              <w:rPr>
                <w:b/>
                <w:bCs/>
                <w:lang w:val="en-US"/>
              </w:rPr>
              <w:t>Supplement/</w:t>
            </w:r>
            <w:r w:rsidRPr="00901F19">
              <w:t>Дополнения</w:t>
            </w:r>
          </w:p>
        </w:tc>
        <w:tc>
          <w:tcPr>
            <w:tcW w:w="2694" w:type="dxa"/>
            <w:vAlign w:val="center"/>
          </w:tcPr>
          <w:p w:rsidR="00F53C6B" w:rsidRPr="00901F19" w:rsidRDefault="00F53C6B" w:rsidP="00F53C6B">
            <w:pPr>
              <w:jc w:val="center"/>
              <w:rPr>
                <w:lang w:val="en-US"/>
              </w:rPr>
            </w:pPr>
            <w:r w:rsidRPr="00901F19">
              <w:rPr>
                <w:b/>
                <w:bCs/>
                <w:lang w:val="en-US"/>
              </w:rPr>
              <w:t>№</w:t>
            </w:r>
            <w:r w:rsidRPr="00901F19">
              <w:rPr>
                <w:lang w:val="en-US"/>
              </w:rPr>
              <w:t xml:space="preserve"> ______________________</w:t>
            </w:r>
          </w:p>
        </w:tc>
        <w:tc>
          <w:tcPr>
            <w:tcW w:w="1984" w:type="dxa"/>
            <w:vAlign w:val="center"/>
          </w:tcPr>
          <w:p w:rsidR="00F53C6B" w:rsidRPr="00901F19" w:rsidRDefault="00F53C6B" w:rsidP="00F53C6B">
            <w:pPr>
              <w:jc w:val="center"/>
              <w:rPr>
                <w:lang w:val="en-US"/>
              </w:rPr>
            </w:pPr>
            <w:r w:rsidRPr="00901F19">
              <w:rPr>
                <w:b/>
                <w:bCs/>
                <w:lang w:val="en-US"/>
              </w:rPr>
              <w:t xml:space="preserve">Dated / </w:t>
            </w:r>
            <w:r w:rsidRPr="00901F19">
              <w:t>от</w:t>
            </w:r>
          </w:p>
        </w:tc>
        <w:tc>
          <w:tcPr>
            <w:tcW w:w="2781" w:type="dxa"/>
            <w:vAlign w:val="center"/>
          </w:tcPr>
          <w:p w:rsidR="00F53C6B" w:rsidRPr="00901F19" w:rsidRDefault="00F53C6B" w:rsidP="00F53C6B">
            <w:pPr>
              <w:jc w:val="center"/>
              <w:rPr>
                <w:lang w:val="en-US"/>
              </w:rPr>
            </w:pPr>
            <w:r w:rsidRPr="00901F19">
              <w:rPr>
                <w:lang w:val="en-US"/>
              </w:rPr>
              <w:t xml:space="preserve">« __ » _______ </w:t>
            </w:r>
            <w:r w:rsidRPr="00901F19">
              <w:rPr>
                <w:b/>
                <w:bCs/>
                <w:lang w:val="en-US"/>
              </w:rPr>
              <w:t>200</w:t>
            </w:r>
            <w:r w:rsidRPr="00901F19">
              <w:rPr>
                <w:lang w:val="en-US"/>
              </w:rPr>
              <w:t>_</w:t>
            </w:r>
          </w:p>
        </w:tc>
      </w:tr>
      <w:tr w:rsidR="00F53C6B" w:rsidRPr="00D20151" w:rsidTr="00F53C6B">
        <w:trPr>
          <w:trHeight w:val="515"/>
        </w:trPr>
        <w:tc>
          <w:tcPr>
            <w:tcW w:w="10402" w:type="dxa"/>
            <w:gridSpan w:val="4"/>
            <w:vAlign w:val="center"/>
          </w:tcPr>
          <w:p w:rsidR="00F53C6B" w:rsidRPr="00901F19" w:rsidRDefault="00F53C6B" w:rsidP="00F53C6B">
            <w:pPr>
              <w:spacing w:before="60"/>
              <w:rPr>
                <w:b/>
                <w:bCs/>
                <w:lang w:val="en-US"/>
              </w:rPr>
            </w:pPr>
            <w:r w:rsidRPr="00901F19">
              <w:rPr>
                <w:b/>
                <w:bCs/>
                <w:lang w:val="en-US"/>
              </w:rPr>
              <w:t>for supply of equipment in the frame of:/</w:t>
            </w:r>
            <w:r w:rsidRPr="00901F19">
              <w:rPr>
                <w:lang w:val="en-US"/>
              </w:rPr>
              <w:t xml:space="preserve"> </w:t>
            </w:r>
            <w:r w:rsidRPr="00901F19">
              <w:t>на</w:t>
            </w:r>
            <w:r w:rsidRPr="00901F19">
              <w:rPr>
                <w:lang w:val="en-US"/>
              </w:rPr>
              <w:t xml:space="preserve"> </w:t>
            </w:r>
            <w:r w:rsidRPr="00901F19">
              <w:t>поставку</w:t>
            </w:r>
            <w:r w:rsidRPr="00901F19">
              <w:rPr>
                <w:lang w:val="en-US"/>
              </w:rPr>
              <w:t xml:space="preserve"> </w:t>
            </w:r>
            <w:r w:rsidRPr="00901F19">
              <w:t>оборудования</w:t>
            </w:r>
            <w:r w:rsidRPr="00901F19">
              <w:rPr>
                <w:lang w:val="en-US"/>
              </w:rPr>
              <w:t xml:space="preserve"> </w:t>
            </w:r>
            <w:r w:rsidRPr="00901F19">
              <w:t>в</w:t>
            </w:r>
            <w:r w:rsidRPr="00901F19">
              <w:rPr>
                <w:lang w:val="en-US"/>
              </w:rPr>
              <w:t xml:space="preserve"> </w:t>
            </w:r>
            <w:r w:rsidRPr="00901F19">
              <w:t>рамках</w:t>
            </w:r>
            <w:r w:rsidRPr="00901F19">
              <w:rPr>
                <w:lang w:val="en-US"/>
              </w:rPr>
              <w:t>:</w:t>
            </w:r>
          </w:p>
        </w:tc>
      </w:tr>
      <w:tr w:rsidR="00F53C6B" w:rsidRPr="00901F19" w:rsidTr="00F53C6B">
        <w:trPr>
          <w:trHeight w:val="292"/>
        </w:trPr>
        <w:tc>
          <w:tcPr>
            <w:tcW w:w="2943" w:type="dxa"/>
            <w:vAlign w:val="center"/>
          </w:tcPr>
          <w:p w:rsidR="00F53C6B" w:rsidRPr="00901F19" w:rsidRDefault="00F53C6B" w:rsidP="00F53C6B">
            <w:pPr>
              <w:rPr>
                <w:b/>
                <w:bCs/>
                <w:snapToGrid w:val="0"/>
              </w:rPr>
            </w:pPr>
            <w:r w:rsidRPr="00901F19">
              <w:rPr>
                <w:b/>
                <w:bCs/>
                <w:snapToGrid w:val="0"/>
                <w:lang w:val="en-US"/>
              </w:rPr>
              <w:t>Contract</w:t>
            </w:r>
            <w:r w:rsidRPr="00901F19">
              <w:rPr>
                <w:b/>
                <w:bCs/>
                <w:snapToGrid w:val="0"/>
              </w:rPr>
              <w:t xml:space="preserve"> </w:t>
            </w:r>
            <w:r w:rsidRPr="00901F19">
              <w:rPr>
                <w:b/>
                <w:bCs/>
                <w:snapToGrid w:val="0"/>
                <w:lang w:val="en-US"/>
              </w:rPr>
              <w:t>with</w:t>
            </w:r>
            <w:r w:rsidRPr="00901F19">
              <w:rPr>
                <w:b/>
                <w:bCs/>
                <w:snapToGrid w:val="0"/>
              </w:rPr>
              <w:t xml:space="preserve"> </w:t>
            </w:r>
            <w:r w:rsidRPr="00901F19">
              <w:rPr>
                <w:b/>
                <w:bCs/>
                <w:snapToGrid w:val="0"/>
                <w:lang w:val="en-US"/>
              </w:rPr>
              <w:t>Customer</w:t>
            </w:r>
          </w:p>
          <w:p w:rsidR="00F53C6B" w:rsidRPr="00901F19" w:rsidRDefault="00F53C6B" w:rsidP="00F53C6B">
            <w:pPr>
              <w:rPr>
                <w:b/>
                <w:bCs/>
              </w:rPr>
            </w:pPr>
            <w:r w:rsidRPr="00901F19">
              <w:t>Контракта с Заказчиком</w:t>
            </w:r>
          </w:p>
        </w:tc>
        <w:tc>
          <w:tcPr>
            <w:tcW w:w="2694" w:type="dxa"/>
            <w:vAlign w:val="center"/>
          </w:tcPr>
          <w:p w:rsidR="00F53C6B" w:rsidRPr="00901F19" w:rsidRDefault="00F53C6B" w:rsidP="00F53C6B">
            <w:pPr>
              <w:jc w:val="center"/>
            </w:pPr>
            <w:r w:rsidRPr="00901F19">
              <w:rPr>
                <w:b/>
                <w:bCs/>
              </w:rPr>
              <w:t>№</w:t>
            </w:r>
            <w:r w:rsidRPr="00901F19">
              <w:t xml:space="preserve"> ______________________</w:t>
            </w:r>
          </w:p>
        </w:tc>
        <w:tc>
          <w:tcPr>
            <w:tcW w:w="1984" w:type="dxa"/>
            <w:vAlign w:val="center"/>
          </w:tcPr>
          <w:p w:rsidR="00F53C6B" w:rsidRPr="00901F19" w:rsidRDefault="00F53C6B" w:rsidP="00F53C6B">
            <w:pPr>
              <w:jc w:val="center"/>
              <w:rPr>
                <w:b/>
                <w:bCs/>
              </w:rPr>
            </w:pPr>
            <w:r w:rsidRPr="00901F19">
              <w:rPr>
                <w:b/>
                <w:bCs/>
                <w:lang w:val="en-US"/>
              </w:rPr>
              <w:t>Dated</w:t>
            </w:r>
            <w:r w:rsidRPr="00901F19">
              <w:rPr>
                <w:b/>
                <w:bCs/>
              </w:rPr>
              <w:t xml:space="preserve"> / </w:t>
            </w:r>
            <w:r w:rsidRPr="00901F19">
              <w:t>от</w:t>
            </w:r>
          </w:p>
        </w:tc>
        <w:tc>
          <w:tcPr>
            <w:tcW w:w="2781" w:type="dxa"/>
            <w:vAlign w:val="center"/>
          </w:tcPr>
          <w:p w:rsidR="00F53C6B" w:rsidRPr="00901F19" w:rsidRDefault="00F53C6B" w:rsidP="00F53C6B">
            <w:pPr>
              <w:jc w:val="center"/>
              <w:rPr>
                <w:b/>
                <w:bCs/>
              </w:rPr>
            </w:pPr>
            <w:r w:rsidRPr="00901F19">
              <w:t xml:space="preserve">« __ » _______ </w:t>
            </w:r>
            <w:r w:rsidRPr="00901F19">
              <w:rPr>
                <w:b/>
                <w:bCs/>
              </w:rPr>
              <w:t>200</w:t>
            </w:r>
            <w:r w:rsidRPr="00901F19">
              <w:t>_</w:t>
            </w:r>
          </w:p>
        </w:tc>
      </w:tr>
      <w:tr w:rsidR="00F53C6B" w:rsidRPr="00901F19" w:rsidTr="00F53C6B">
        <w:trPr>
          <w:trHeight w:val="292"/>
        </w:trPr>
        <w:tc>
          <w:tcPr>
            <w:tcW w:w="2943" w:type="dxa"/>
            <w:vAlign w:val="center"/>
          </w:tcPr>
          <w:p w:rsidR="00F53C6B" w:rsidRPr="00901F19" w:rsidRDefault="00F53C6B" w:rsidP="00F53C6B">
            <w:r w:rsidRPr="00901F19">
              <w:rPr>
                <w:b/>
                <w:bCs/>
                <w:lang w:val="en-US"/>
              </w:rPr>
              <w:t>Supplement</w:t>
            </w:r>
            <w:r w:rsidRPr="00901F19">
              <w:rPr>
                <w:b/>
                <w:bCs/>
              </w:rPr>
              <w:t>/</w:t>
            </w:r>
            <w:r w:rsidRPr="00901F19">
              <w:t>Дополнения</w:t>
            </w:r>
          </w:p>
        </w:tc>
        <w:tc>
          <w:tcPr>
            <w:tcW w:w="2694" w:type="dxa"/>
            <w:vAlign w:val="center"/>
          </w:tcPr>
          <w:p w:rsidR="00F53C6B" w:rsidRPr="00901F19" w:rsidRDefault="00F53C6B" w:rsidP="00F53C6B">
            <w:pPr>
              <w:jc w:val="center"/>
            </w:pPr>
            <w:r w:rsidRPr="00901F19">
              <w:rPr>
                <w:b/>
                <w:bCs/>
              </w:rPr>
              <w:t>№</w:t>
            </w:r>
            <w:r w:rsidRPr="00901F19">
              <w:t xml:space="preserve"> ______________________</w:t>
            </w:r>
          </w:p>
        </w:tc>
        <w:tc>
          <w:tcPr>
            <w:tcW w:w="1984" w:type="dxa"/>
            <w:vAlign w:val="center"/>
          </w:tcPr>
          <w:p w:rsidR="00F53C6B" w:rsidRPr="00901F19" w:rsidRDefault="00F53C6B" w:rsidP="00F53C6B">
            <w:pPr>
              <w:jc w:val="center"/>
              <w:rPr>
                <w:b/>
                <w:bCs/>
              </w:rPr>
            </w:pPr>
            <w:r w:rsidRPr="00901F19">
              <w:rPr>
                <w:b/>
                <w:bCs/>
                <w:lang w:val="en-US"/>
              </w:rPr>
              <w:t>Dated</w:t>
            </w:r>
            <w:r w:rsidRPr="00901F19">
              <w:rPr>
                <w:b/>
                <w:bCs/>
              </w:rPr>
              <w:t xml:space="preserve"> / </w:t>
            </w:r>
            <w:r w:rsidRPr="00901F19">
              <w:t>от</w:t>
            </w:r>
          </w:p>
        </w:tc>
        <w:tc>
          <w:tcPr>
            <w:tcW w:w="2781" w:type="dxa"/>
            <w:vAlign w:val="center"/>
          </w:tcPr>
          <w:p w:rsidR="00F53C6B" w:rsidRPr="00901F19" w:rsidRDefault="00F53C6B" w:rsidP="00F53C6B">
            <w:pPr>
              <w:jc w:val="center"/>
              <w:rPr>
                <w:b/>
                <w:bCs/>
              </w:rPr>
            </w:pPr>
            <w:r w:rsidRPr="00901F19">
              <w:t xml:space="preserve">« __ » _______ </w:t>
            </w:r>
            <w:r w:rsidRPr="00901F19">
              <w:rPr>
                <w:b/>
                <w:bCs/>
              </w:rPr>
              <w:t>200</w:t>
            </w:r>
            <w:r w:rsidRPr="00901F19">
              <w:t>_</w:t>
            </w:r>
          </w:p>
        </w:tc>
      </w:tr>
      <w:tr w:rsidR="00F53C6B" w:rsidRPr="00901F19" w:rsidTr="00F53C6B">
        <w:trPr>
          <w:trHeight w:val="356"/>
        </w:trPr>
        <w:tc>
          <w:tcPr>
            <w:tcW w:w="10402" w:type="dxa"/>
            <w:gridSpan w:val="4"/>
            <w:vAlign w:val="center"/>
          </w:tcPr>
          <w:p w:rsidR="00F53C6B" w:rsidRPr="00901F19" w:rsidRDefault="00F53C6B" w:rsidP="00F53C6B">
            <w:pPr>
              <w:spacing w:before="60"/>
              <w:jc w:val="both"/>
              <w:rPr>
                <w:b/>
                <w:lang w:val="en-US"/>
              </w:rPr>
            </w:pPr>
            <w:r w:rsidRPr="00901F19">
              <w:rPr>
                <w:b/>
                <w:bCs/>
                <w:snapToGrid w:val="0"/>
                <w:lang w:val="en-US"/>
              </w:rPr>
              <w:t>General</w:t>
            </w:r>
            <w:r w:rsidRPr="00901F19">
              <w:rPr>
                <w:b/>
                <w:lang w:val="en-US"/>
              </w:rPr>
              <w:t xml:space="preserve"> conclusion on the items:</w:t>
            </w:r>
            <w:r w:rsidRPr="00901F19">
              <w:rPr>
                <w:bCs/>
                <w:lang w:val="en-US"/>
              </w:rPr>
              <w:t xml:space="preserve"> / </w:t>
            </w:r>
            <w:r w:rsidRPr="00901F19">
              <w:rPr>
                <w:bCs/>
              </w:rPr>
              <w:t>Общее</w:t>
            </w:r>
            <w:r w:rsidRPr="00901F19">
              <w:rPr>
                <w:bCs/>
                <w:lang w:val="en-US"/>
              </w:rPr>
              <w:t xml:space="preserve"> </w:t>
            </w:r>
            <w:r w:rsidRPr="00901F19">
              <w:rPr>
                <w:bCs/>
              </w:rPr>
              <w:t>заключение</w:t>
            </w:r>
            <w:r w:rsidRPr="00901F19">
              <w:rPr>
                <w:bCs/>
                <w:lang w:val="en-US"/>
              </w:rPr>
              <w:t xml:space="preserve"> </w:t>
            </w:r>
            <w:r w:rsidRPr="00901F19">
              <w:rPr>
                <w:bCs/>
              </w:rPr>
              <w:t>по</w:t>
            </w:r>
            <w:r w:rsidRPr="00901F19">
              <w:rPr>
                <w:bCs/>
                <w:lang w:val="en-US"/>
              </w:rPr>
              <w:t xml:space="preserve"> </w:t>
            </w:r>
            <w:r w:rsidRPr="00901F19">
              <w:rPr>
                <w:bCs/>
              </w:rPr>
              <w:t>продукции</w:t>
            </w:r>
            <w:r w:rsidRPr="00901F19">
              <w:rPr>
                <w:bCs/>
                <w:lang w:val="en-US"/>
              </w:rPr>
              <w:t>:</w:t>
            </w:r>
          </w:p>
          <w:p w:rsidR="00F53C6B" w:rsidRPr="00901F19" w:rsidRDefault="00F53C6B" w:rsidP="00F53C6B">
            <w:pPr>
              <w:pStyle w:val="af6"/>
              <w:spacing w:after="0"/>
              <w:rPr>
                <w:sz w:val="20"/>
                <w:lang w:val="en-US"/>
              </w:rPr>
            </w:pPr>
            <w:r w:rsidRPr="00901F19">
              <w:rPr>
                <w:sz w:val="20"/>
                <w:lang w:val="en-US"/>
              </w:rPr>
              <w:t xml:space="preserve">The </w:t>
            </w:r>
            <w:proofErr w:type="gramStart"/>
            <w:r w:rsidRPr="00901F19">
              <w:rPr>
                <w:sz w:val="20"/>
                <w:lang w:val="en-US"/>
              </w:rPr>
              <w:t>items have been subject to sampling / complete acceptance inspection and is</w:t>
            </w:r>
            <w:proofErr w:type="gramEnd"/>
            <w:r w:rsidRPr="00901F19">
              <w:rPr>
                <w:sz w:val="20"/>
                <w:lang w:val="en-US"/>
              </w:rPr>
              <w:t xml:space="preserve"> to be shipped to the consumer.</w:t>
            </w:r>
          </w:p>
          <w:p w:rsidR="00F53C6B" w:rsidRPr="00901F19" w:rsidRDefault="009D44EF" w:rsidP="00F53C6B">
            <w:pPr>
              <w:rPr>
                <w:bCs/>
              </w:rPr>
            </w:pPr>
            <w:r w:rsidRPr="009D44EF">
              <w:rPr>
                <w:b/>
                <w:bCs/>
                <w:noProof/>
              </w:rPr>
              <w:pict>
                <v:rect id="Rectangle 15" o:spid="_x0000_s1041" style="position:absolute;margin-left:144.7pt;margin-top:1.9pt;width:14.25pt;height:11.4pt;z-index:251675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nslIAIAADw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"/>
              </w:pict>
            </w:r>
            <w:r w:rsidRPr="009D44EF">
              <w:rPr>
                <w:b/>
                <w:bCs/>
                <w:noProof/>
              </w:rPr>
              <w:pict>
                <v:rect id="Rectangle 16" o:spid="_x0000_s1042" style="position:absolute;margin-left:217.9pt;margin-top:2.3pt;width:14.25pt;height:11.4pt;z-index:251676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9JIQIAADw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"/>
              </w:pict>
            </w:r>
            <w:r w:rsidR="00F53C6B" w:rsidRPr="00901F19">
              <w:rPr>
                <w:bCs/>
              </w:rPr>
              <w:t>Продукция прошла выборочную        /   сплошную        приемочную инспекцию и подлежит отправке потребителю.</w:t>
            </w:r>
          </w:p>
        </w:tc>
      </w:tr>
      <w:tr w:rsidR="00F53C6B" w:rsidRPr="00901F19" w:rsidTr="00F53C6B">
        <w:trPr>
          <w:trHeight w:val="645"/>
        </w:trPr>
        <w:tc>
          <w:tcPr>
            <w:tcW w:w="10402" w:type="dxa"/>
            <w:gridSpan w:val="4"/>
            <w:tcBorders>
              <w:bottom w:val="single" w:sz="12" w:space="0" w:color="auto"/>
            </w:tcBorders>
            <w:vAlign w:val="center"/>
          </w:tcPr>
          <w:p w:rsidR="00F53C6B" w:rsidRPr="00901F19" w:rsidRDefault="00F53C6B" w:rsidP="00F53C6B">
            <w:pPr>
              <w:spacing w:before="60"/>
              <w:jc w:val="both"/>
              <w:rPr>
                <w:snapToGrid w:val="0"/>
                <w:lang w:val="en-US"/>
              </w:rPr>
            </w:pPr>
            <w:r w:rsidRPr="00901F19">
              <w:rPr>
                <w:b/>
                <w:bCs/>
                <w:snapToGrid w:val="0"/>
                <w:lang w:val="en-US"/>
              </w:rPr>
              <w:t xml:space="preserve">In the course of performance of </w:t>
            </w:r>
            <w:r w:rsidRPr="00901F19">
              <w:rPr>
                <w:b/>
                <w:bCs/>
                <w:lang w:val="en-US"/>
              </w:rPr>
              <w:t>quality control</w:t>
            </w:r>
            <w:r w:rsidRPr="00901F19">
              <w:rPr>
                <w:b/>
                <w:bCs/>
                <w:snapToGrid w:val="0"/>
                <w:lang w:val="en-US"/>
              </w:rPr>
              <w:t xml:space="preserve"> and acceptance inspection non-conformity reports / Protocols have been executed:</w:t>
            </w:r>
            <w:r w:rsidRPr="00901F19">
              <w:rPr>
                <w:snapToGrid w:val="0"/>
                <w:lang w:val="en-US"/>
              </w:rPr>
              <w:t xml:space="preserve"> / </w:t>
            </w:r>
            <w:r w:rsidRPr="00901F19">
              <w:rPr>
                <w:snapToGrid w:val="0"/>
              </w:rPr>
              <w:t>В</w:t>
            </w:r>
            <w:r w:rsidRPr="00901F19">
              <w:rPr>
                <w:snapToGrid w:val="0"/>
                <w:lang w:val="en-US"/>
              </w:rPr>
              <w:t xml:space="preserve"> </w:t>
            </w:r>
            <w:r w:rsidRPr="00901F19">
              <w:rPr>
                <w:snapToGrid w:val="0"/>
              </w:rPr>
              <w:t>процессе</w:t>
            </w:r>
            <w:r w:rsidRPr="00901F19">
              <w:rPr>
                <w:snapToGrid w:val="0"/>
                <w:lang w:val="en-US"/>
              </w:rPr>
              <w:t xml:space="preserve"> </w:t>
            </w:r>
            <w:r w:rsidRPr="00901F19">
              <w:rPr>
                <w:snapToGrid w:val="0"/>
              </w:rPr>
              <w:t>выполнения</w:t>
            </w:r>
            <w:r w:rsidRPr="00901F19">
              <w:rPr>
                <w:snapToGrid w:val="0"/>
                <w:lang w:val="en-US"/>
              </w:rPr>
              <w:t xml:space="preserve"> </w:t>
            </w:r>
            <w:r w:rsidRPr="00901F19">
              <w:rPr>
                <w:snapToGrid w:val="0"/>
              </w:rPr>
              <w:t>контроля</w:t>
            </w:r>
            <w:r w:rsidRPr="00901F19">
              <w:rPr>
                <w:snapToGrid w:val="0"/>
                <w:lang w:val="en-US"/>
              </w:rPr>
              <w:t xml:space="preserve"> </w:t>
            </w:r>
            <w:r w:rsidRPr="00901F19">
              <w:rPr>
                <w:snapToGrid w:val="0"/>
              </w:rPr>
              <w:t>качества</w:t>
            </w:r>
            <w:r w:rsidRPr="00901F19">
              <w:rPr>
                <w:snapToGrid w:val="0"/>
                <w:lang w:val="en-US"/>
              </w:rPr>
              <w:t xml:space="preserve"> </w:t>
            </w:r>
            <w:r w:rsidRPr="00901F19">
              <w:rPr>
                <w:snapToGrid w:val="0"/>
              </w:rPr>
              <w:t>и</w:t>
            </w:r>
            <w:r w:rsidRPr="00901F19">
              <w:rPr>
                <w:snapToGrid w:val="0"/>
                <w:lang w:val="en-US"/>
              </w:rPr>
              <w:t xml:space="preserve"> </w:t>
            </w:r>
            <w:r w:rsidRPr="00901F19">
              <w:rPr>
                <w:snapToGrid w:val="0"/>
              </w:rPr>
              <w:t>приемочной</w:t>
            </w:r>
            <w:r w:rsidRPr="00901F19">
              <w:rPr>
                <w:snapToGrid w:val="0"/>
                <w:lang w:val="en-US"/>
              </w:rPr>
              <w:t xml:space="preserve"> </w:t>
            </w:r>
            <w:r w:rsidRPr="00901F19">
              <w:rPr>
                <w:snapToGrid w:val="0"/>
              </w:rPr>
              <w:t>инспекции</w:t>
            </w:r>
            <w:r w:rsidRPr="00901F19">
              <w:rPr>
                <w:snapToGrid w:val="0"/>
                <w:lang w:val="en-US"/>
              </w:rPr>
              <w:t xml:space="preserve"> </w:t>
            </w:r>
            <w:r w:rsidRPr="00901F19">
              <w:rPr>
                <w:snapToGrid w:val="0"/>
              </w:rPr>
              <w:t>оформлены</w:t>
            </w:r>
            <w:r w:rsidRPr="00901F19">
              <w:rPr>
                <w:snapToGrid w:val="0"/>
                <w:lang w:val="en-US"/>
              </w:rPr>
              <w:t xml:space="preserve"> </w:t>
            </w:r>
            <w:r w:rsidRPr="00901F19">
              <w:rPr>
                <w:snapToGrid w:val="0"/>
              </w:rPr>
              <w:t>отчеты</w:t>
            </w:r>
            <w:r w:rsidRPr="00901F19">
              <w:rPr>
                <w:snapToGrid w:val="0"/>
                <w:lang w:val="en-US"/>
              </w:rPr>
              <w:t xml:space="preserve"> </w:t>
            </w:r>
            <w:r w:rsidRPr="00901F19">
              <w:rPr>
                <w:snapToGrid w:val="0"/>
              </w:rPr>
              <w:t>о</w:t>
            </w:r>
            <w:r w:rsidRPr="00901F19">
              <w:rPr>
                <w:snapToGrid w:val="0"/>
                <w:lang w:val="en-US"/>
              </w:rPr>
              <w:t xml:space="preserve"> </w:t>
            </w:r>
            <w:r w:rsidRPr="00901F19">
              <w:rPr>
                <w:snapToGrid w:val="0"/>
              </w:rPr>
              <w:t>несоответствии</w:t>
            </w:r>
            <w:r w:rsidRPr="00901F19">
              <w:rPr>
                <w:snapToGrid w:val="0"/>
                <w:lang w:val="en-US"/>
              </w:rPr>
              <w:t xml:space="preserve"> / </w:t>
            </w:r>
            <w:r w:rsidRPr="00901F19">
              <w:rPr>
                <w:snapToGrid w:val="0"/>
              </w:rPr>
              <w:t>протоколы</w:t>
            </w:r>
            <w:r w:rsidRPr="00901F19">
              <w:rPr>
                <w:snapToGrid w:val="0"/>
                <w:lang w:val="en-US"/>
              </w:rPr>
              <w:t>: ___________________________________________________________________________</w:t>
            </w:r>
          </w:p>
          <w:p w:rsidR="00F53C6B" w:rsidRPr="00901F19" w:rsidRDefault="00F53C6B" w:rsidP="00F53C6B">
            <w:pPr>
              <w:rPr>
                <w:b/>
                <w:bCs/>
                <w:snapToGrid w:val="0"/>
                <w:sz w:val="16"/>
                <w:szCs w:val="16"/>
                <w:lang w:val="en-US"/>
              </w:rPr>
            </w:pPr>
            <w:r w:rsidRPr="00901F19">
              <w:rPr>
                <w:snapToGrid w:val="0"/>
                <w:sz w:val="16"/>
                <w:szCs w:val="16"/>
                <w:lang w:val="en-US"/>
              </w:rPr>
              <w:t xml:space="preserve">                                                                                                       (numbers and dates of execution/</w:t>
            </w:r>
            <w:r w:rsidRPr="00901F19">
              <w:rPr>
                <w:snapToGrid w:val="0"/>
                <w:sz w:val="16"/>
                <w:szCs w:val="16"/>
              </w:rPr>
              <w:t>номера</w:t>
            </w:r>
            <w:r w:rsidRPr="00901F19">
              <w:rPr>
                <w:snapToGrid w:val="0"/>
                <w:sz w:val="16"/>
                <w:szCs w:val="16"/>
                <w:lang w:val="en-US"/>
              </w:rPr>
              <w:t xml:space="preserve"> </w:t>
            </w:r>
            <w:r w:rsidRPr="00901F19">
              <w:rPr>
                <w:snapToGrid w:val="0"/>
                <w:sz w:val="16"/>
                <w:szCs w:val="16"/>
              </w:rPr>
              <w:t>и</w:t>
            </w:r>
            <w:r w:rsidRPr="00901F19">
              <w:rPr>
                <w:snapToGrid w:val="0"/>
                <w:sz w:val="16"/>
                <w:szCs w:val="16"/>
                <w:lang w:val="en-US"/>
              </w:rPr>
              <w:t xml:space="preserve"> </w:t>
            </w:r>
            <w:r w:rsidRPr="00901F19">
              <w:rPr>
                <w:snapToGrid w:val="0"/>
                <w:sz w:val="16"/>
                <w:szCs w:val="16"/>
              </w:rPr>
              <w:t>даты</w:t>
            </w:r>
            <w:r w:rsidRPr="00901F19">
              <w:rPr>
                <w:snapToGrid w:val="0"/>
                <w:sz w:val="16"/>
                <w:szCs w:val="16"/>
                <w:lang w:val="en-US"/>
              </w:rPr>
              <w:t xml:space="preserve"> </w:t>
            </w:r>
            <w:r w:rsidRPr="00901F19">
              <w:rPr>
                <w:snapToGrid w:val="0"/>
                <w:sz w:val="16"/>
                <w:szCs w:val="16"/>
              </w:rPr>
              <w:t>оформления</w:t>
            </w:r>
            <w:r w:rsidRPr="00901F19">
              <w:rPr>
                <w:snapToGrid w:val="0"/>
                <w:sz w:val="16"/>
                <w:szCs w:val="16"/>
                <w:lang w:val="en-US"/>
              </w:rPr>
              <w:t>)</w:t>
            </w:r>
          </w:p>
        </w:tc>
      </w:tr>
    </w:tbl>
    <w:p w:rsidR="00F53C6B" w:rsidRPr="00901F19" w:rsidRDefault="00F53C6B" w:rsidP="00F53C6B">
      <w:pPr>
        <w:rPr>
          <w:sz w:val="2"/>
          <w:lang w:val="en-US"/>
        </w:rPr>
      </w:pPr>
    </w:p>
    <w:tbl>
      <w:tblPr>
        <w:tblW w:w="10402" w:type="dxa"/>
        <w:tblBorders>
          <w:top w:val="single" w:sz="12" w:space="0" w:color="auto"/>
          <w:left w:val="double" w:sz="12" w:space="0" w:color="auto"/>
          <w:bottom w:val="double" w:sz="12" w:space="0" w:color="auto"/>
          <w:right w:val="double" w:sz="12" w:space="0" w:color="auto"/>
          <w:insideH w:val="single" w:sz="12" w:space="0" w:color="auto"/>
          <w:insideV w:val="single" w:sz="12" w:space="0" w:color="auto"/>
        </w:tblBorders>
        <w:tblLayout w:type="fixed"/>
        <w:tblLook w:val="0000"/>
      </w:tblPr>
      <w:tblGrid>
        <w:gridCol w:w="2033"/>
        <w:gridCol w:w="1477"/>
        <w:gridCol w:w="2268"/>
        <w:gridCol w:w="3261"/>
        <w:gridCol w:w="1363"/>
      </w:tblGrid>
      <w:tr w:rsidR="00F53C6B" w:rsidRPr="00901F19" w:rsidTr="00F53C6B">
        <w:trPr>
          <w:trHeight w:val="292"/>
        </w:trPr>
        <w:tc>
          <w:tcPr>
            <w:tcW w:w="2033" w:type="dxa"/>
            <w:vAlign w:val="center"/>
          </w:tcPr>
          <w:p w:rsidR="00F53C6B" w:rsidRPr="00901F19" w:rsidRDefault="00F53C6B" w:rsidP="00F53C6B">
            <w:pPr>
              <w:jc w:val="center"/>
              <w:rPr>
                <w:b/>
                <w:bCs/>
                <w:lang w:val="en-US"/>
              </w:rPr>
            </w:pPr>
            <w:r w:rsidRPr="00901F19">
              <w:rPr>
                <w:b/>
                <w:bCs/>
                <w:lang w:val="en-US"/>
              </w:rPr>
              <w:t>Representative of/</w:t>
            </w:r>
          </w:p>
          <w:p w:rsidR="00F53C6B" w:rsidRPr="00901F19" w:rsidRDefault="00F53C6B" w:rsidP="00F53C6B">
            <w:pPr>
              <w:jc w:val="center"/>
              <w:rPr>
                <w:lang w:val="en-US"/>
              </w:rPr>
            </w:pPr>
            <w:r w:rsidRPr="00901F19">
              <w:t>Представитель</w:t>
            </w:r>
          </w:p>
        </w:tc>
        <w:tc>
          <w:tcPr>
            <w:tcW w:w="1477" w:type="dxa"/>
            <w:vAlign w:val="center"/>
          </w:tcPr>
          <w:p w:rsidR="00F53C6B" w:rsidRPr="00901F19" w:rsidRDefault="00F53C6B" w:rsidP="00F53C6B">
            <w:pPr>
              <w:jc w:val="center"/>
              <w:rPr>
                <w:b/>
                <w:bCs/>
                <w:lang w:val="en-US"/>
              </w:rPr>
            </w:pPr>
            <w:r w:rsidRPr="00901F19">
              <w:rPr>
                <w:b/>
                <w:bCs/>
                <w:lang w:val="en-US"/>
              </w:rPr>
              <w:t>Signature/</w:t>
            </w:r>
          </w:p>
          <w:p w:rsidR="00F53C6B" w:rsidRPr="00901F19" w:rsidRDefault="00F53C6B" w:rsidP="00F53C6B">
            <w:pPr>
              <w:jc w:val="center"/>
              <w:rPr>
                <w:lang w:val="en-US"/>
              </w:rPr>
            </w:pPr>
            <w:r w:rsidRPr="00901F19">
              <w:t>Подпись</w:t>
            </w:r>
          </w:p>
        </w:tc>
        <w:tc>
          <w:tcPr>
            <w:tcW w:w="2268" w:type="dxa"/>
            <w:vAlign w:val="center"/>
          </w:tcPr>
          <w:p w:rsidR="00F53C6B" w:rsidRPr="00901F19" w:rsidRDefault="00F53C6B" w:rsidP="00F53C6B">
            <w:pPr>
              <w:jc w:val="center"/>
              <w:rPr>
                <w:b/>
                <w:bCs/>
                <w:lang w:val="en-US"/>
              </w:rPr>
            </w:pPr>
            <w:r w:rsidRPr="00901F19">
              <w:rPr>
                <w:b/>
                <w:bCs/>
                <w:lang w:val="en-US"/>
              </w:rPr>
              <w:t>Surname/</w:t>
            </w:r>
          </w:p>
          <w:p w:rsidR="00F53C6B" w:rsidRPr="00901F19" w:rsidRDefault="00F53C6B" w:rsidP="00F53C6B">
            <w:pPr>
              <w:jc w:val="center"/>
            </w:pPr>
            <w:r w:rsidRPr="00901F19">
              <w:t>Фамилия</w:t>
            </w:r>
          </w:p>
        </w:tc>
        <w:tc>
          <w:tcPr>
            <w:tcW w:w="3261" w:type="dxa"/>
            <w:vAlign w:val="center"/>
          </w:tcPr>
          <w:p w:rsidR="00F53C6B" w:rsidRPr="00901F19" w:rsidRDefault="00F53C6B" w:rsidP="00F53C6B">
            <w:pPr>
              <w:jc w:val="center"/>
              <w:rPr>
                <w:b/>
                <w:bCs/>
              </w:rPr>
            </w:pPr>
            <w:r w:rsidRPr="00901F19">
              <w:rPr>
                <w:b/>
                <w:bCs/>
                <w:lang w:val="en-US"/>
              </w:rPr>
              <w:t>Position</w:t>
            </w:r>
            <w:r w:rsidRPr="00901F19">
              <w:rPr>
                <w:b/>
                <w:bCs/>
              </w:rPr>
              <w:t>/</w:t>
            </w:r>
          </w:p>
          <w:p w:rsidR="00F53C6B" w:rsidRPr="00901F19" w:rsidRDefault="00F53C6B" w:rsidP="00F53C6B">
            <w:pPr>
              <w:jc w:val="center"/>
            </w:pPr>
            <w:r w:rsidRPr="00901F19">
              <w:t>Должность</w:t>
            </w:r>
          </w:p>
        </w:tc>
        <w:tc>
          <w:tcPr>
            <w:tcW w:w="1363" w:type="dxa"/>
            <w:vAlign w:val="center"/>
          </w:tcPr>
          <w:p w:rsidR="00F53C6B" w:rsidRPr="00901F19" w:rsidRDefault="00F53C6B" w:rsidP="00F53C6B">
            <w:pPr>
              <w:jc w:val="center"/>
              <w:rPr>
                <w:b/>
                <w:bCs/>
                <w:lang w:val="en-US"/>
              </w:rPr>
            </w:pPr>
            <w:r w:rsidRPr="00901F19">
              <w:rPr>
                <w:b/>
                <w:bCs/>
                <w:lang w:val="en-US"/>
              </w:rPr>
              <w:t>Data/</w:t>
            </w:r>
          </w:p>
          <w:p w:rsidR="00F53C6B" w:rsidRPr="00901F19" w:rsidRDefault="00F53C6B" w:rsidP="00F53C6B">
            <w:pPr>
              <w:jc w:val="center"/>
              <w:rPr>
                <w:lang w:val="en-US"/>
              </w:rPr>
            </w:pPr>
            <w:r w:rsidRPr="00901F19">
              <w:t>Дата</w:t>
            </w:r>
          </w:p>
        </w:tc>
      </w:tr>
      <w:tr w:rsidR="00F53C6B" w:rsidRPr="00901F19" w:rsidTr="00F53C6B">
        <w:trPr>
          <w:trHeight w:val="572"/>
        </w:trPr>
        <w:tc>
          <w:tcPr>
            <w:tcW w:w="2033" w:type="dxa"/>
            <w:vAlign w:val="center"/>
          </w:tcPr>
          <w:p w:rsidR="00F53C6B" w:rsidRPr="00901F19" w:rsidRDefault="00F53C6B" w:rsidP="00F53C6B">
            <w:pPr>
              <w:jc w:val="center"/>
            </w:pPr>
            <w:r w:rsidRPr="00901F19">
              <w:rPr>
                <w:b/>
                <w:bCs/>
                <w:lang w:val="en-US"/>
              </w:rPr>
              <w:t>JSC</w:t>
            </w:r>
            <w:r w:rsidRPr="00901F19">
              <w:rPr>
                <w:b/>
                <w:bCs/>
              </w:rPr>
              <w:t xml:space="preserve"> </w:t>
            </w:r>
            <w:r w:rsidRPr="00901F19">
              <w:rPr>
                <w:b/>
                <w:bCs/>
                <w:lang w:val="en-US"/>
              </w:rPr>
              <w:t>ASE</w:t>
            </w:r>
            <w:r w:rsidRPr="00901F19">
              <w:rPr>
                <w:b/>
                <w:bCs/>
              </w:rPr>
              <w:t xml:space="preserve"> (</w:t>
            </w:r>
            <w:r w:rsidRPr="00901F19">
              <w:rPr>
                <w:b/>
                <w:bCs/>
                <w:lang w:val="en-US"/>
              </w:rPr>
              <w:t>AO</w:t>
            </w:r>
            <w:r w:rsidRPr="00901F19">
              <w:rPr>
                <w:b/>
                <w:bCs/>
              </w:rPr>
              <w:t>)</w:t>
            </w:r>
            <w:r w:rsidRPr="00901F19">
              <w:t xml:space="preserve"> /</w:t>
            </w:r>
          </w:p>
          <w:p w:rsidR="00F53C6B" w:rsidRPr="00901F19" w:rsidRDefault="00F53C6B" w:rsidP="00F53C6B">
            <w:pPr>
              <w:jc w:val="center"/>
            </w:pPr>
            <w:r w:rsidRPr="00901F19">
              <w:t>ЗАО АСЭ (УО)</w:t>
            </w:r>
          </w:p>
        </w:tc>
        <w:tc>
          <w:tcPr>
            <w:tcW w:w="1477" w:type="dxa"/>
            <w:vAlign w:val="bottom"/>
          </w:tcPr>
          <w:p w:rsidR="00F53C6B" w:rsidRPr="00901F19" w:rsidRDefault="00F53C6B" w:rsidP="00F53C6B">
            <w:pPr>
              <w:jc w:val="right"/>
            </w:pPr>
          </w:p>
        </w:tc>
        <w:tc>
          <w:tcPr>
            <w:tcW w:w="2268" w:type="dxa"/>
          </w:tcPr>
          <w:p w:rsidR="00F53C6B" w:rsidRPr="00901F19" w:rsidRDefault="00F53C6B" w:rsidP="00F53C6B">
            <w:pPr>
              <w:spacing w:after="120"/>
            </w:pPr>
          </w:p>
        </w:tc>
        <w:tc>
          <w:tcPr>
            <w:tcW w:w="3261" w:type="dxa"/>
          </w:tcPr>
          <w:p w:rsidR="00F53C6B" w:rsidRPr="00901F19" w:rsidRDefault="00F53C6B" w:rsidP="00F53C6B">
            <w:pPr>
              <w:spacing w:after="120"/>
            </w:pPr>
          </w:p>
        </w:tc>
        <w:tc>
          <w:tcPr>
            <w:tcW w:w="1363" w:type="dxa"/>
          </w:tcPr>
          <w:p w:rsidR="00F53C6B" w:rsidRPr="00901F19" w:rsidRDefault="00F53C6B" w:rsidP="00F53C6B">
            <w:pPr>
              <w:spacing w:after="120"/>
            </w:pPr>
          </w:p>
        </w:tc>
      </w:tr>
      <w:tr w:rsidR="00F53C6B" w:rsidRPr="00901F19" w:rsidTr="00F53C6B">
        <w:trPr>
          <w:trHeight w:val="464"/>
        </w:trPr>
        <w:tc>
          <w:tcPr>
            <w:tcW w:w="2033" w:type="dxa"/>
            <w:vAlign w:val="center"/>
          </w:tcPr>
          <w:p w:rsidR="00F53C6B" w:rsidRPr="00901F19" w:rsidRDefault="00F53C6B" w:rsidP="00F53C6B">
            <w:pPr>
              <w:jc w:val="center"/>
              <w:rPr>
                <w:lang w:val="en-US"/>
              </w:rPr>
            </w:pPr>
            <w:r w:rsidRPr="00901F19">
              <w:rPr>
                <w:b/>
                <w:bCs/>
                <w:lang w:val="en-US"/>
              </w:rPr>
              <w:t>JNPC</w:t>
            </w:r>
          </w:p>
        </w:tc>
        <w:tc>
          <w:tcPr>
            <w:tcW w:w="1477" w:type="dxa"/>
            <w:vAlign w:val="bottom"/>
          </w:tcPr>
          <w:p w:rsidR="00F53C6B" w:rsidRPr="00901F19" w:rsidRDefault="00F53C6B" w:rsidP="00F53C6B">
            <w:pPr>
              <w:jc w:val="right"/>
              <w:rPr>
                <w:lang w:val="en-US"/>
              </w:rPr>
            </w:pPr>
          </w:p>
        </w:tc>
        <w:tc>
          <w:tcPr>
            <w:tcW w:w="2268" w:type="dxa"/>
          </w:tcPr>
          <w:p w:rsidR="00F53C6B" w:rsidRPr="00901F19" w:rsidRDefault="00F53C6B" w:rsidP="00F53C6B">
            <w:pPr>
              <w:spacing w:after="120"/>
              <w:rPr>
                <w:lang w:val="en-US"/>
              </w:rPr>
            </w:pPr>
          </w:p>
        </w:tc>
        <w:tc>
          <w:tcPr>
            <w:tcW w:w="3261" w:type="dxa"/>
          </w:tcPr>
          <w:p w:rsidR="00F53C6B" w:rsidRPr="00901F19" w:rsidRDefault="00F53C6B" w:rsidP="00F53C6B">
            <w:pPr>
              <w:spacing w:after="120"/>
              <w:rPr>
                <w:lang w:val="en-US"/>
              </w:rPr>
            </w:pPr>
          </w:p>
        </w:tc>
        <w:tc>
          <w:tcPr>
            <w:tcW w:w="1363" w:type="dxa"/>
          </w:tcPr>
          <w:p w:rsidR="00F53C6B" w:rsidRPr="00901F19" w:rsidRDefault="00F53C6B" w:rsidP="00F53C6B">
            <w:pPr>
              <w:spacing w:after="120"/>
              <w:rPr>
                <w:lang w:val="en-US"/>
              </w:rPr>
            </w:pPr>
          </w:p>
        </w:tc>
      </w:tr>
      <w:tr w:rsidR="00F53C6B" w:rsidRPr="00901F19" w:rsidTr="00F53C6B">
        <w:trPr>
          <w:trHeight w:val="254"/>
        </w:trPr>
        <w:tc>
          <w:tcPr>
            <w:tcW w:w="10402" w:type="dxa"/>
            <w:gridSpan w:val="5"/>
            <w:vAlign w:val="center"/>
          </w:tcPr>
          <w:p w:rsidR="00F53C6B" w:rsidRPr="00901F19" w:rsidRDefault="00F53C6B" w:rsidP="00F53C6B">
            <w:pPr>
              <w:textAlignment w:val="top"/>
              <w:rPr>
                <w:sz w:val="16"/>
                <w:szCs w:val="16"/>
                <w:lang w:val="en-US"/>
              </w:rPr>
            </w:pPr>
            <w:r w:rsidRPr="00901F19">
              <w:rPr>
                <w:sz w:val="16"/>
                <w:szCs w:val="16"/>
                <w:lang w:val="en-US"/>
              </w:rPr>
              <w:t xml:space="preserve">The said acceptance shall not be considered a takeover of goods from the Supplier in respect of quality/quantity and shall not relieve the Supplier from its responsibility for further detected nonconformities of Goods in respect of quality/quantity. </w:t>
            </w:r>
          </w:p>
          <w:p w:rsidR="00F53C6B" w:rsidRPr="00901F19" w:rsidRDefault="00F53C6B" w:rsidP="00F53C6B">
            <w:pPr>
              <w:rPr>
                <w:sz w:val="16"/>
                <w:szCs w:val="16"/>
              </w:rPr>
            </w:pPr>
            <w:r w:rsidRPr="00901F19">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tc>
      </w:tr>
    </w:tbl>
    <w:p w:rsidR="00F53C6B" w:rsidRPr="00901F19" w:rsidRDefault="00F53C6B" w:rsidP="00F53C6B">
      <w:pPr>
        <w:jc w:val="right"/>
      </w:pPr>
    </w:p>
    <w:p w:rsidR="00F53C6B" w:rsidRPr="004A069E" w:rsidRDefault="00F53C6B" w:rsidP="00F53C6B">
      <w:pPr>
        <w:pStyle w:val="1"/>
        <w:ind w:left="432" w:hanging="432"/>
        <w:rPr>
          <w:rFonts w:ascii="Times New Roman" w:hAnsi="Times New Roman" w:cs="Times New Roman"/>
          <w:sz w:val="24"/>
          <w:szCs w:val="24"/>
        </w:rPr>
      </w:pPr>
      <w:bookmarkStart w:id="159" w:name="_Toc288637751"/>
      <w:r w:rsidRPr="004A069E">
        <w:rPr>
          <w:rFonts w:ascii="Times New Roman" w:hAnsi="Times New Roman" w:cs="Times New Roman"/>
          <w:sz w:val="24"/>
          <w:szCs w:val="24"/>
        </w:rPr>
        <w:t>Форма Приложения к Удостоверению о приемочной инспекции</w:t>
      </w:r>
      <w:bookmarkEnd w:id="159"/>
    </w:p>
    <w:p w:rsidR="00F53C6B" w:rsidRPr="00901F19" w:rsidRDefault="00F53C6B" w:rsidP="00F53C6B"/>
    <w:p w:rsidR="00F53C6B" w:rsidRPr="00901F19" w:rsidRDefault="00F53C6B" w:rsidP="00F53C6B">
      <w:r w:rsidRPr="00901F19">
        <w:t>Верхний колонтитул:</w:t>
      </w:r>
    </w:p>
    <w:p w:rsidR="00F53C6B" w:rsidRPr="00901F19" w:rsidRDefault="00F53C6B" w:rsidP="00F53C6B"/>
    <w:p w:rsidR="00F53C6B" w:rsidRPr="00901F19" w:rsidRDefault="00F53C6B" w:rsidP="00F53C6B"/>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9"/>
        <w:gridCol w:w="4394"/>
        <w:gridCol w:w="2918"/>
      </w:tblGrid>
      <w:tr w:rsidR="00F53C6B" w:rsidRPr="00901F19" w:rsidTr="00F53C6B">
        <w:trPr>
          <w:cantSplit/>
          <w:trHeight w:val="378"/>
        </w:trPr>
        <w:tc>
          <w:tcPr>
            <w:tcW w:w="3089" w:type="dxa"/>
          </w:tcPr>
          <w:p w:rsidR="00F53C6B" w:rsidRPr="00901F19" w:rsidRDefault="00F53C6B" w:rsidP="00F53C6B">
            <w:pPr>
              <w:rPr>
                <w:i/>
                <w:iCs/>
              </w:rPr>
            </w:pPr>
          </w:p>
        </w:tc>
        <w:tc>
          <w:tcPr>
            <w:tcW w:w="4394" w:type="dxa"/>
            <w:vMerge w:val="restart"/>
            <w:vAlign w:val="center"/>
          </w:tcPr>
          <w:p w:rsidR="00F53C6B" w:rsidRPr="00901F19" w:rsidRDefault="00F53C6B" w:rsidP="00F53C6B">
            <w:pPr>
              <w:jc w:val="right"/>
              <w:rPr>
                <w:b/>
                <w:bCs/>
                <w:sz w:val="16"/>
              </w:rPr>
            </w:pPr>
            <w:r w:rsidRPr="00901F19">
              <w:rPr>
                <w:b/>
                <w:bCs/>
                <w:sz w:val="16"/>
              </w:rPr>
              <w:t>Приложение к Удостоверению о приёмочной инспекции</w:t>
            </w:r>
          </w:p>
          <w:p w:rsidR="00F53C6B" w:rsidRPr="00901F19" w:rsidRDefault="00F53C6B" w:rsidP="00F53C6B">
            <w:pPr>
              <w:jc w:val="right"/>
              <w:rPr>
                <w:i/>
                <w:iCs/>
                <w:sz w:val="16"/>
                <w:lang w:val="en-US"/>
              </w:rPr>
            </w:pPr>
            <w:r w:rsidRPr="00901F19">
              <w:rPr>
                <w:i/>
                <w:iCs/>
                <w:sz w:val="16"/>
                <w:lang w:val="en-US"/>
              </w:rPr>
              <w:t>Attachment to CERTIFICATE on acceptance inspection</w:t>
            </w:r>
          </w:p>
        </w:tc>
        <w:tc>
          <w:tcPr>
            <w:tcW w:w="2918" w:type="dxa"/>
            <w:vMerge w:val="restart"/>
            <w:vAlign w:val="center"/>
          </w:tcPr>
          <w:p w:rsidR="00F53C6B" w:rsidRPr="00901F19" w:rsidRDefault="00F53C6B" w:rsidP="00F53C6B">
            <w:pPr>
              <w:jc w:val="center"/>
              <w:rPr>
                <w:lang w:val="en-US"/>
              </w:rPr>
            </w:pPr>
            <w:r w:rsidRPr="00901F19">
              <w:rPr>
                <w:lang w:val="en-US"/>
              </w:rPr>
              <w:t xml:space="preserve">№ _____________ </w:t>
            </w:r>
          </w:p>
          <w:p w:rsidR="00F53C6B" w:rsidRPr="00901F19" w:rsidRDefault="00F53C6B" w:rsidP="00F53C6B">
            <w:pPr>
              <w:jc w:val="center"/>
              <w:rPr>
                <w:sz w:val="16"/>
                <w:lang w:val="en-US"/>
              </w:rPr>
            </w:pPr>
            <w:r w:rsidRPr="00901F19">
              <w:t>от</w:t>
            </w:r>
            <w:r w:rsidRPr="00901F19">
              <w:rPr>
                <w:lang w:val="en-US"/>
              </w:rPr>
              <w:t xml:space="preserve"> / dated _________________</w:t>
            </w:r>
          </w:p>
        </w:tc>
      </w:tr>
      <w:tr w:rsidR="00F53C6B" w:rsidRPr="00D20151" w:rsidTr="00F53C6B">
        <w:trPr>
          <w:cantSplit/>
          <w:trHeight w:val="66"/>
        </w:trPr>
        <w:tc>
          <w:tcPr>
            <w:tcW w:w="3089" w:type="dxa"/>
          </w:tcPr>
          <w:p w:rsidR="00F53C6B" w:rsidRPr="00901F19" w:rsidRDefault="00F53C6B" w:rsidP="00F53C6B">
            <w:pPr>
              <w:jc w:val="center"/>
              <w:rPr>
                <w:b/>
                <w:bCs/>
                <w:sz w:val="12"/>
                <w:lang w:val="en-US"/>
              </w:rPr>
            </w:pPr>
            <w:r w:rsidRPr="00901F19">
              <w:rPr>
                <w:b/>
                <w:bCs/>
                <w:sz w:val="12"/>
              </w:rPr>
              <w:t>Наименование</w:t>
            </w:r>
            <w:r w:rsidRPr="00901F19">
              <w:rPr>
                <w:b/>
                <w:bCs/>
                <w:sz w:val="12"/>
                <w:lang w:val="en-US"/>
              </w:rPr>
              <w:t xml:space="preserve"> </w:t>
            </w:r>
            <w:r w:rsidRPr="00901F19">
              <w:rPr>
                <w:b/>
                <w:bCs/>
                <w:sz w:val="12"/>
              </w:rPr>
              <w:t>ЗИ</w:t>
            </w:r>
            <w:r w:rsidRPr="00901F19">
              <w:rPr>
                <w:b/>
                <w:bCs/>
                <w:sz w:val="12"/>
                <w:lang w:val="en-US"/>
              </w:rPr>
              <w:t xml:space="preserve"> / </w:t>
            </w:r>
            <w:r w:rsidRPr="00901F19">
              <w:rPr>
                <w:i/>
                <w:iCs/>
                <w:sz w:val="12"/>
                <w:lang w:val="en-US"/>
              </w:rPr>
              <w:t>Name of Manufacturer</w:t>
            </w:r>
          </w:p>
        </w:tc>
        <w:tc>
          <w:tcPr>
            <w:tcW w:w="4394" w:type="dxa"/>
            <w:vMerge/>
          </w:tcPr>
          <w:p w:rsidR="00F53C6B" w:rsidRPr="00901F19" w:rsidRDefault="00F53C6B" w:rsidP="00F53C6B">
            <w:pPr>
              <w:rPr>
                <w:b/>
                <w:bCs/>
                <w:sz w:val="16"/>
                <w:lang w:val="en-US"/>
              </w:rPr>
            </w:pPr>
          </w:p>
        </w:tc>
        <w:tc>
          <w:tcPr>
            <w:tcW w:w="2918" w:type="dxa"/>
            <w:vMerge/>
            <w:vAlign w:val="center"/>
          </w:tcPr>
          <w:p w:rsidR="00F53C6B" w:rsidRPr="00901F19" w:rsidRDefault="00F53C6B" w:rsidP="00F53C6B">
            <w:pPr>
              <w:rPr>
                <w:sz w:val="16"/>
                <w:lang w:val="en-US"/>
              </w:rPr>
            </w:pPr>
          </w:p>
        </w:tc>
      </w:tr>
    </w:tbl>
    <w:p w:rsidR="00F53C6B" w:rsidRPr="00901F19" w:rsidRDefault="00F53C6B" w:rsidP="00F53C6B">
      <w:pPr>
        <w:rPr>
          <w:lang w:val="en-US"/>
        </w:rPr>
      </w:pPr>
    </w:p>
    <w:p w:rsidR="00F53C6B" w:rsidRPr="00901F19" w:rsidRDefault="00F53C6B" w:rsidP="00F53C6B">
      <w:pPr>
        <w:rPr>
          <w:lang w:val="en-US"/>
        </w:rPr>
      </w:pPr>
    </w:p>
    <w:p w:rsidR="00F53C6B" w:rsidRPr="00901F19" w:rsidRDefault="00F53C6B" w:rsidP="00F53C6B">
      <w:pPr>
        <w:rPr>
          <w:lang w:val="en-US"/>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2"/>
        <w:gridCol w:w="3756"/>
        <w:gridCol w:w="1701"/>
        <w:gridCol w:w="1701"/>
        <w:gridCol w:w="1984"/>
      </w:tblGrid>
      <w:tr w:rsidR="00F53C6B" w:rsidRPr="00901F19" w:rsidTr="00F53C6B">
        <w:tc>
          <w:tcPr>
            <w:tcW w:w="1172" w:type="dxa"/>
            <w:tcBorders>
              <w:top w:val="single" w:sz="4" w:space="0" w:color="auto"/>
              <w:left w:val="single" w:sz="4" w:space="0" w:color="auto"/>
              <w:right w:val="single" w:sz="4" w:space="0" w:color="auto"/>
            </w:tcBorders>
          </w:tcPr>
          <w:p w:rsidR="00F53C6B" w:rsidRPr="00901F19" w:rsidRDefault="00F53C6B" w:rsidP="00F53C6B">
            <w:pPr>
              <w:jc w:val="center"/>
              <w:rPr>
                <w:b/>
                <w:bCs/>
                <w:sz w:val="16"/>
              </w:rPr>
            </w:pPr>
            <w:r w:rsidRPr="00901F19">
              <w:rPr>
                <w:b/>
                <w:bCs/>
                <w:sz w:val="16"/>
                <w:lang w:val="en-US"/>
              </w:rPr>
              <w:t>Contract</w:t>
            </w:r>
            <w:r w:rsidRPr="00901F19">
              <w:rPr>
                <w:b/>
                <w:bCs/>
                <w:sz w:val="16"/>
              </w:rPr>
              <w:t xml:space="preserve"> </w:t>
            </w:r>
          </w:p>
          <w:p w:rsidR="00F53C6B" w:rsidRPr="00901F19" w:rsidRDefault="00F53C6B" w:rsidP="00F53C6B">
            <w:pPr>
              <w:jc w:val="center"/>
              <w:rPr>
                <w:sz w:val="16"/>
              </w:rPr>
            </w:pPr>
            <w:r w:rsidRPr="00901F19">
              <w:rPr>
                <w:b/>
                <w:bCs/>
                <w:sz w:val="16"/>
                <w:lang w:val="en-US"/>
              </w:rPr>
              <w:t>item</w:t>
            </w:r>
            <w:r w:rsidRPr="00901F19">
              <w:rPr>
                <w:b/>
                <w:bCs/>
                <w:sz w:val="16"/>
              </w:rPr>
              <w:t xml:space="preserve"> </w:t>
            </w:r>
            <w:r w:rsidRPr="00901F19">
              <w:rPr>
                <w:b/>
                <w:bCs/>
                <w:sz w:val="16"/>
                <w:lang w:val="en-US"/>
              </w:rPr>
              <w:t>No</w:t>
            </w:r>
            <w:r w:rsidRPr="00901F19">
              <w:rPr>
                <w:sz w:val="16"/>
              </w:rPr>
              <w:t xml:space="preserve"> /</w:t>
            </w:r>
          </w:p>
          <w:p w:rsidR="00F53C6B" w:rsidRPr="00901F19" w:rsidRDefault="00F53C6B" w:rsidP="00F53C6B">
            <w:pPr>
              <w:jc w:val="center"/>
              <w:rPr>
                <w:sz w:val="16"/>
              </w:rPr>
            </w:pPr>
            <w:r w:rsidRPr="00901F19">
              <w:rPr>
                <w:sz w:val="16"/>
              </w:rPr>
              <w:t>№ позиции по Контракту</w:t>
            </w:r>
          </w:p>
        </w:tc>
        <w:tc>
          <w:tcPr>
            <w:tcW w:w="3756" w:type="dxa"/>
            <w:tcBorders>
              <w:top w:val="single" w:sz="4" w:space="0" w:color="auto"/>
            </w:tcBorders>
          </w:tcPr>
          <w:p w:rsidR="00F53C6B" w:rsidRPr="00901F19" w:rsidRDefault="00F53C6B" w:rsidP="00F53C6B">
            <w:pPr>
              <w:jc w:val="center"/>
              <w:rPr>
                <w:b/>
                <w:bCs/>
                <w:sz w:val="16"/>
                <w:lang w:val="en-US"/>
              </w:rPr>
            </w:pPr>
            <w:r w:rsidRPr="00901F19">
              <w:rPr>
                <w:b/>
                <w:bCs/>
                <w:sz w:val="16"/>
                <w:lang w:val="en-US"/>
              </w:rPr>
              <w:t>Brief description of item</w:t>
            </w:r>
          </w:p>
          <w:p w:rsidR="00F53C6B" w:rsidRPr="00901F19" w:rsidRDefault="00F53C6B" w:rsidP="00F53C6B">
            <w:pPr>
              <w:jc w:val="center"/>
              <w:rPr>
                <w:sz w:val="16"/>
                <w:lang w:val="en-US"/>
              </w:rPr>
            </w:pPr>
            <w:r w:rsidRPr="00901F19">
              <w:rPr>
                <w:b/>
                <w:bCs/>
                <w:sz w:val="16"/>
                <w:lang w:val="en-US"/>
              </w:rPr>
              <w:t>Code KKS</w:t>
            </w:r>
            <w:r w:rsidRPr="00901F19">
              <w:rPr>
                <w:sz w:val="16"/>
                <w:lang w:val="en-US"/>
              </w:rPr>
              <w:t xml:space="preserve"> /</w:t>
            </w:r>
          </w:p>
          <w:p w:rsidR="00F53C6B" w:rsidRPr="00901F19" w:rsidRDefault="00F53C6B" w:rsidP="00F53C6B">
            <w:pPr>
              <w:jc w:val="center"/>
              <w:rPr>
                <w:sz w:val="16"/>
              </w:rPr>
            </w:pPr>
            <w:r w:rsidRPr="00901F19">
              <w:rPr>
                <w:sz w:val="16"/>
              </w:rPr>
              <w:t>Краткое описание позиции</w:t>
            </w:r>
          </w:p>
          <w:p w:rsidR="00F53C6B" w:rsidRPr="00901F19" w:rsidRDefault="00F53C6B" w:rsidP="00F53C6B">
            <w:pPr>
              <w:jc w:val="center"/>
              <w:rPr>
                <w:sz w:val="16"/>
              </w:rPr>
            </w:pPr>
            <w:r w:rsidRPr="00901F19">
              <w:rPr>
                <w:sz w:val="16"/>
              </w:rPr>
              <w:t>ККС код</w:t>
            </w:r>
          </w:p>
        </w:tc>
        <w:tc>
          <w:tcPr>
            <w:tcW w:w="1701" w:type="dxa"/>
            <w:tcBorders>
              <w:top w:val="single" w:sz="4"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Submitted</w:t>
            </w:r>
            <w:r w:rsidRPr="00901F19">
              <w:rPr>
                <w:sz w:val="16"/>
              </w:rPr>
              <w:t xml:space="preserve"> /</w:t>
            </w:r>
          </w:p>
          <w:p w:rsidR="00F53C6B" w:rsidRPr="00901F19" w:rsidRDefault="00F53C6B" w:rsidP="00F53C6B">
            <w:pPr>
              <w:jc w:val="center"/>
              <w:rPr>
                <w:sz w:val="16"/>
              </w:rPr>
            </w:pPr>
            <w:r w:rsidRPr="00901F19">
              <w:rPr>
                <w:sz w:val="16"/>
              </w:rPr>
              <w:t>Кол-во предъявленное</w:t>
            </w:r>
          </w:p>
        </w:tc>
        <w:tc>
          <w:tcPr>
            <w:tcW w:w="1701" w:type="dxa"/>
            <w:tcBorders>
              <w:top w:val="single" w:sz="4"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Accept</w:t>
            </w:r>
            <w:r w:rsidRPr="00901F19">
              <w:rPr>
                <w:sz w:val="16"/>
              </w:rPr>
              <w:t xml:space="preserve"> /</w:t>
            </w:r>
          </w:p>
          <w:p w:rsidR="00F53C6B" w:rsidRPr="00901F19" w:rsidRDefault="00F53C6B" w:rsidP="00F53C6B">
            <w:pPr>
              <w:jc w:val="center"/>
              <w:rPr>
                <w:sz w:val="16"/>
              </w:rPr>
            </w:pPr>
            <w:r w:rsidRPr="00901F19">
              <w:rPr>
                <w:sz w:val="16"/>
              </w:rPr>
              <w:t>Кол-во принятое</w:t>
            </w:r>
          </w:p>
        </w:tc>
        <w:tc>
          <w:tcPr>
            <w:tcW w:w="1984" w:type="dxa"/>
            <w:tcBorders>
              <w:top w:val="single" w:sz="4" w:space="0" w:color="auto"/>
              <w:right w:val="single" w:sz="4" w:space="0" w:color="auto"/>
            </w:tcBorders>
          </w:tcPr>
          <w:p w:rsidR="00F53C6B" w:rsidRPr="00901F19" w:rsidRDefault="00F53C6B" w:rsidP="00F53C6B">
            <w:pPr>
              <w:jc w:val="center"/>
              <w:rPr>
                <w:b/>
                <w:bCs/>
                <w:sz w:val="16"/>
              </w:rPr>
            </w:pPr>
            <w:r w:rsidRPr="00901F19">
              <w:rPr>
                <w:b/>
                <w:bCs/>
                <w:sz w:val="16"/>
                <w:lang w:val="en-US"/>
              </w:rPr>
              <w:t>Qty</w:t>
            </w:r>
            <w:r w:rsidRPr="00901F19">
              <w:rPr>
                <w:b/>
                <w:bCs/>
                <w:sz w:val="16"/>
              </w:rPr>
              <w:t xml:space="preserve"> </w:t>
            </w:r>
          </w:p>
          <w:p w:rsidR="00F53C6B" w:rsidRPr="00901F19" w:rsidRDefault="00F53C6B" w:rsidP="00F53C6B">
            <w:pPr>
              <w:jc w:val="center"/>
              <w:rPr>
                <w:sz w:val="16"/>
              </w:rPr>
            </w:pPr>
            <w:r w:rsidRPr="00901F19">
              <w:rPr>
                <w:b/>
                <w:bCs/>
                <w:sz w:val="16"/>
                <w:lang w:val="en-US"/>
              </w:rPr>
              <w:t>Rejected</w:t>
            </w:r>
            <w:r w:rsidRPr="00901F19">
              <w:rPr>
                <w:sz w:val="16"/>
              </w:rPr>
              <w:t xml:space="preserve"> /</w:t>
            </w:r>
          </w:p>
          <w:p w:rsidR="00F53C6B" w:rsidRPr="00901F19" w:rsidRDefault="00F53C6B" w:rsidP="00F53C6B">
            <w:pPr>
              <w:jc w:val="center"/>
              <w:rPr>
                <w:sz w:val="16"/>
              </w:rPr>
            </w:pPr>
            <w:r w:rsidRPr="00901F19">
              <w:rPr>
                <w:sz w:val="16"/>
              </w:rPr>
              <w:t>Кол-во не принятое</w:t>
            </w:r>
          </w:p>
        </w:tc>
      </w:tr>
      <w:tr w:rsidR="00F53C6B" w:rsidRPr="00901F19" w:rsidTr="00F53C6B">
        <w:tc>
          <w:tcPr>
            <w:tcW w:w="1172" w:type="dxa"/>
            <w:tcBorders>
              <w:left w:val="single" w:sz="4" w:space="0" w:color="auto"/>
              <w:right w:val="single" w:sz="4" w:space="0" w:color="auto"/>
            </w:tcBorders>
          </w:tcPr>
          <w:p w:rsidR="00F53C6B" w:rsidRPr="00901F19" w:rsidRDefault="00F53C6B" w:rsidP="00F53C6B"/>
        </w:tc>
        <w:tc>
          <w:tcPr>
            <w:tcW w:w="3756" w:type="dxa"/>
          </w:tcPr>
          <w:p w:rsidR="00F53C6B" w:rsidRPr="00901F19" w:rsidRDefault="00F53C6B" w:rsidP="00F53C6B"/>
        </w:tc>
        <w:tc>
          <w:tcPr>
            <w:tcW w:w="1701" w:type="dxa"/>
          </w:tcPr>
          <w:p w:rsidR="00F53C6B" w:rsidRPr="00901F19" w:rsidRDefault="00F53C6B" w:rsidP="00F53C6B"/>
        </w:tc>
        <w:tc>
          <w:tcPr>
            <w:tcW w:w="1701" w:type="dxa"/>
          </w:tcPr>
          <w:p w:rsidR="00F53C6B" w:rsidRPr="00901F19" w:rsidRDefault="00F53C6B" w:rsidP="00F53C6B"/>
        </w:tc>
        <w:tc>
          <w:tcPr>
            <w:tcW w:w="1984" w:type="dxa"/>
            <w:tcBorders>
              <w:right w:val="single" w:sz="4" w:space="0" w:color="auto"/>
            </w:tcBorders>
          </w:tcPr>
          <w:p w:rsidR="00F53C6B" w:rsidRPr="00901F19" w:rsidRDefault="00F53C6B" w:rsidP="00F53C6B"/>
        </w:tc>
      </w:tr>
      <w:tr w:rsidR="00F53C6B" w:rsidRPr="00901F19" w:rsidTr="00F53C6B">
        <w:tc>
          <w:tcPr>
            <w:tcW w:w="1172" w:type="dxa"/>
            <w:tcBorders>
              <w:left w:val="single" w:sz="4" w:space="0" w:color="auto"/>
              <w:right w:val="single" w:sz="4" w:space="0" w:color="auto"/>
            </w:tcBorders>
          </w:tcPr>
          <w:p w:rsidR="00F53C6B" w:rsidRPr="00901F19" w:rsidRDefault="00F53C6B" w:rsidP="00F53C6B"/>
        </w:tc>
        <w:tc>
          <w:tcPr>
            <w:tcW w:w="3756" w:type="dxa"/>
          </w:tcPr>
          <w:p w:rsidR="00F53C6B" w:rsidRPr="00901F19" w:rsidRDefault="00F53C6B" w:rsidP="00F53C6B"/>
        </w:tc>
        <w:tc>
          <w:tcPr>
            <w:tcW w:w="1701" w:type="dxa"/>
          </w:tcPr>
          <w:p w:rsidR="00F53C6B" w:rsidRPr="00901F19" w:rsidRDefault="00F53C6B" w:rsidP="00F53C6B"/>
        </w:tc>
        <w:tc>
          <w:tcPr>
            <w:tcW w:w="1701" w:type="dxa"/>
          </w:tcPr>
          <w:p w:rsidR="00F53C6B" w:rsidRPr="00901F19" w:rsidRDefault="00F53C6B" w:rsidP="00F53C6B"/>
        </w:tc>
        <w:tc>
          <w:tcPr>
            <w:tcW w:w="1984" w:type="dxa"/>
            <w:tcBorders>
              <w:right w:val="single" w:sz="4" w:space="0" w:color="auto"/>
            </w:tcBorders>
          </w:tcPr>
          <w:p w:rsidR="00F53C6B" w:rsidRPr="00901F19" w:rsidRDefault="00F53C6B" w:rsidP="00F53C6B"/>
        </w:tc>
      </w:tr>
      <w:tr w:rsidR="00F53C6B" w:rsidRPr="00901F19" w:rsidTr="00F53C6B">
        <w:tc>
          <w:tcPr>
            <w:tcW w:w="1172" w:type="dxa"/>
            <w:tcBorders>
              <w:left w:val="single" w:sz="4" w:space="0" w:color="auto"/>
              <w:right w:val="single" w:sz="4" w:space="0" w:color="auto"/>
            </w:tcBorders>
          </w:tcPr>
          <w:p w:rsidR="00F53C6B" w:rsidRPr="00901F19" w:rsidRDefault="00F53C6B" w:rsidP="00F53C6B"/>
        </w:tc>
        <w:tc>
          <w:tcPr>
            <w:tcW w:w="3756" w:type="dxa"/>
          </w:tcPr>
          <w:p w:rsidR="00F53C6B" w:rsidRPr="00901F19" w:rsidRDefault="00F53C6B" w:rsidP="00F53C6B"/>
        </w:tc>
        <w:tc>
          <w:tcPr>
            <w:tcW w:w="1701" w:type="dxa"/>
          </w:tcPr>
          <w:p w:rsidR="00F53C6B" w:rsidRPr="00901F19" w:rsidRDefault="00F53C6B" w:rsidP="00F53C6B"/>
        </w:tc>
        <w:tc>
          <w:tcPr>
            <w:tcW w:w="1701" w:type="dxa"/>
          </w:tcPr>
          <w:p w:rsidR="00F53C6B" w:rsidRPr="00901F19" w:rsidRDefault="00F53C6B" w:rsidP="00F53C6B"/>
        </w:tc>
        <w:tc>
          <w:tcPr>
            <w:tcW w:w="1984" w:type="dxa"/>
            <w:tcBorders>
              <w:right w:val="single" w:sz="4" w:space="0" w:color="auto"/>
            </w:tcBorders>
          </w:tcPr>
          <w:p w:rsidR="00F53C6B" w:rsidRPr="00901F19" w:rsidRDefault="00F53C6B" w:rsidP="00F53C6B"/>
        </w:tc>
      </w:tr>
      <w:tr w:rsidR="00F53C6B" w:rsidRPr="00901F19" w:rsidTr="00F53C6B">
        <w:tc>
          <w:tcPr>
            <w:tcW w:w="1172" w:type="dxa"/>
            <w:tcBorders>
              <w:left w:val="single" w:sz="4" w:space="0" w:color="auto"/>
              <w:right w:val="single" w:sz="4" w:space="0" w:color="auto"/>
            </w:tcBorders>
          </w:tcPr>
          <w:p w:rsidR="00F53C6B" w:rsidRPr="00901F19" w:rsidRDefault="00F53C6B" w:rsidP="00F53C6B"/>
        </w:tc>
        <w:tc>
          <w:tcPr>
            <w:tcW w:w="3756" w:type="dxa"/>
          </w:tcPr>
          <w:p w:rsidR="00F53C6B" w:rsidRPr="00901F19" w:rsidRDefault="00F53C6B" w:rsidP="00F53C6B"/>
        </w:tc>
        <w:tc>
          <w:tcPr>
            <w:tcW w:w="1701" w:type="dxa"/>
          </w:tcPr>
          <w:p w:rsidR="00F53C6B" w:rsidRPr="00901F19" w:rsidRDefault="00F53C6B" w:rsidP="00F53C6B"/>
        </w:tc>
        <w:tc>
          <w:tcPr>
            <w:tcW w:w="1701" w:type="dxa"/>
          </w:tcPr>
          <w:p w:rsidR="00F53C6B" w:rsidRPr="00901F19" w:rsidRDefault="00F53C6B" w:rsidP="00F53C6B">
            <w:pPr>
              <w:pStyle w:val="af8"/>
              <w:rPr>
                <w:rFonts w:ascii="Times New Roman" w:hAnsi="Times New Roman"/>
              </w:rPr>
            </w:pPr>
          </w:p>
        </w:tc>
        <w:tc>
          <w:tcPr>
            <w:tcW w:w="1984" w:type="dxa"/>
            <w:tcBorders>
              <w:right w:val="single" w:sz="4" w:space="0" w:color="auto"/>
            </w:tcBorders>
          </w:tcPr>
          <w:p w:rsidR="00F53C6B" w:rsidRPr="00901F19" w:rsidRDefault="00F53C6B" w:rsidP="00F53C6B"/>
        </w:tc>
      </w:tr>
      <w:tr w:rsidR="00F53C6B" w:rsidRPr="00901F19" w:rsidTr="00F53C6B">
        <w:tc>
          <w:tcPr>
            <w:tcW w:w="1172" w:type="dxa"/>
            <w:tcBorders>
              <w:left w:val="single" w:sz="4" w:space="0" w:color="auto"/>
              <w:bottom w:val="single" w:sz="4" w:space="0" w:color="auto"/>
              <w:right w:val="single" w:sz="4" w:space="0" w:color="auto"/>
            </w:tcBorders>
          </w:tcPr>
          <w:p w:rsidR="00F53C6B" w:rsidRPr="00901F19" w:rsidRDefault="00F53C6B" w:rsidP="00F53C6B"/>
        </w:tc>
        <w:tc>
          <w:tcPr>
            <w:tcW w:w="3756" w:type="dxa"/>
            <w:tcBorders>
              <w:bottom w:val="single" w:sz="4" w:space="0" w:color="auto"/>
            </w:tcBorders>
          </w:tcPr>
          <w:p w:rsidR="00F53C6B" w:rsidRPr="00901F19" w:rsidRDefault="00F53C6B" w:rsidP="00F53C6B"/>
        </w:tc>
        <w:tc>
          <w:tcPr>
            <w:tcW w:w="1701" w:type="dxa"/>
            <w:tcBorders>
              <w:bottom w:val="single" w:sz="4" w:space="0" w:color="auto"/>
            </w:tcBorders>
          </w:tcPr>
          <w:p w:rsidR="00F53C6B" w:rsidRPr="00901F19" w:rsidRDefault="00F53C6B" w:rsidP="00F53C6B"/>
        </w:tc>
        <w:tc>
          <w:tcPr>
            <w:tcW w:w="1701" w:type="dxa"/>
            <w:tcBorders>
              <w:bottom w:val="single" w:sz="4" w:space="0" w:color="auto"/>
            </w:tcBorders>
          </w:tcPr>
          <w:p w:rsidR="00F53C6B" w:rsidRPr="00901F19" w:rsidRDefault="00F53C6B" w:rsidP="00F53C6B"/>
        </w:tc>
        <w:tc>
          <w:tcPr>
            <w:tcW w:w="1984" w:type="dxa"/>
            <w:tcBorders>
              <w:bottom w:val="single" w:sz="4" w:space="0" w:color="auto"/>
              <w:right w:val="single" w:sz="4" w:space="0" w:color="auto"/>
            </w:tcBorders>
          </w:tcPr>
          <w:p w:rsidR="00F53C6B" w:rsidRPr="00901F19" w:rsidRDefault="00F53C6B" w:rsidP="00F53C6B"/>
        </w:tc>
      </w:tr>
    </w:tbl>
    <w:p w:rsidR="00F53C6B" w:rsidRPr="00901F19" w:rsidRDefault="00F53C6B" w:rsidP="00F53C6B"/>
    <w:p w:rsidR="00F53C6B" w:rsidRPr="00901F19" w:rsidRDefault="00F53C6B" w:rsidP="00F53C6B">
      <w:r w:rsidRPr="00901F19">
        <w:t>Нижний колонтитул:</w:t>
      </w:r>
    </w:p>
    <w:p w:rsidR="00F53C6B" w:rsidRPr="00901F19" w:rsidRDefault="00F53C6B" w:rsidP="00F53C6B"/>
    <w:p w:rsidR="00F53C6B" w:rsidRPr="00901F19" w:rsidRDefault="00F53C6B" w:rsidP="00F53C6B"/>
    <w:tbl>
      <w:tblPr>
        <w:tblW w:w="10401"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23"/>
        <w:gridCol w:w="1418"/>
        <w:gridCol w:w="4760"/>
      </w:tblGrid>
      <w:tr w:rsidR="00F53C6B" w:rsidRPr="00901F19" w:rsidTr="00F53C6B">
        <w:trPr>
          <w:cantSplit/>
          <w:trHeight w:val="541"/>
        </w:trPr>
        <w:tc>
          <w:tcPr>
            <w:tcW w:w="4223" w:type="dxa"/>
          </w:tcPr>
          <w:p w:rsidR="00F53C6B" w:rsidRPr="00901F19" w:rsidRDefault="00F53C6B" w:rsidP="00F53C6B">
            <w:pPr>
              <w:rPr>
                <w:b/>
              </w:rPr>
            </w:pPr>
            <w:r w:rsidRPr="00901F19">
              <w:rPr>
                <w:b/>
              </w:rPr>
              <w:t xml:space="preserve">Подпись Поставщика </w:t>
            </w:r>
          </w:p>
          <w:p w:rsidR="00F53C6B" w:rsidRPr="00901F19" w:rsidRDefault="00F53C6B" w:rsidP="00F53C6B">
            <w:pPr>
              <w:rPr>
                <w:b/>
                <w:i/>
                <w:iCs/>
                <w:lang w:val="en-US"/>
              </w:rPr>
            </w:pPr>
            <w:r w:rsidRPr="00901F19">
              <w:rPr>
                <w:b/>
              </w:rPr>
              <w:t>(Завода-изготовителя)________________</w:t>
            </w:r>
            <w:r w:rsidRPr="00901F19">
              <w:rPr>
                <w:b/>
                <w:lang w:val="en-US"/>
              </w:rPr>
              <w:t>__</w:t>
            </w:r>
          </w:p>
        </w:tc>
        <w:tc>
          <w:tcPr>
            <w:tcW w:w="1418" w:type="dxa"/>
            <w:vAlign w:val="center"/>
          </w:tcPr>
          <w:p w:rsidR="00F53C6B" w:rsidRPr="00901F19" w:rsidRDefault="00F53C6B" w:rsidP="00F53C6B">
            <w:pPr>
              <w:jc w:val="center"/>
              <w:rPr>
                <w:b/>
              </w:rPr>
            </w:pPr>
            <w:r w:rsidRPr="00901F19">
              <w:rPr>
                <w:b/>
              </w:rPr>
              <w:t>Стр.    из.</w:t>
            </w:r>
          </w:p>
        </w:tc>
        <w:tc>
          <w:tcPr>
            <w:tcW w:w="4760" w:type="dxa"/>
          </w:tcPr>
          <w:p w:rsidR="00F53C6B" w:rsidRPr="00901F19" w:rsidRDefault="00F53C6B" w:rsidP="00F53C6B">
            <w:pPr>
              <w:rPr>
                <w:b/>
              </w:rPr>
            </w:pPr>
            <w:r w:rsidRPr="00901F19">
              <w:rPr>
                <w:b/>
              </w:rPr>
              <w:t xml:space="preserve">Подпись представителя </w:t>
            </w:r>
          </w:p>
          <w:p w:rsidR="00F53C6B" w:rsidRPr="00901F19" w:rsidRDefault="00F53C6B" w:rsidP="00F53C6B">
            <w:pPr>
              <w:rPr>
                <w:b/>
              </w:rPr>
            </w:pPr>
            <w:r w:rsidRPr="00901F19">
              <w:rPr>
                <w:b/>
              </w:rPr>
              <w:t>ЗАО АСЭ (УО)            _______________________</w:t>
            </w:r>
          </w:p>
        </w:tc>
      </w:tr>
    </w:tbl>
    <w:p w:rsidR="00F53C6B" w:rsidRPr="00901F19" w:rsidRDefault="00F53C6B" w:rsidP="00F53C6B">
      <w:pPr>
        <w:rPr>
          <w:sz w:val="16"/>
          <w:szCs w:val="16"/>
          <w:lang w:val="en-US"/>
        </w:rPr>
      </w:pPr>
      <w:r w:rsidRPr="00901F19">
        <w:rPr>
          <w:sz w:val="16"/>
          <w:szCs w:val="16"/>
          <w:lang w:val="en-US"/>
        </w:rPr>
        <w:t xml:space="preserve">The said acceptance shall not be considered a takeover from the Supplier in respect of quality/quantity   and shall not relieve the Supplier from its responsibility for further discovered nonconformity of Goods in respect of quality/quantity. </w:t>
      </w:r>
    </w:p>
    <w:p w:rsidR="00F53C6B" w:rsidRPr="00901F19" w:rsidRDefault="00F53C6B" w:rsidP="00F53C6B">
      <w:pPr>
        <w:rPr>
          <w:sz w:val="24"/>
          <w:szCs w:val="24"/>
        </w:rPr>
      </w:pPr>
      <w:r w:rsidRPr="00901F19">
        <w:rPr>
          <w:sz w:val="16"/>
          <w:szCs w:val="16"/>
          <w:lang w:val="en-US"/>
        </w:rPr>
        <w:t xml:space="preserve"> </w:t>
      </w:r>
      <w:r w:rsidRPr="00901F19">
        <w:rPr>
          <w:sz w:val="16"/>
          <w:szCs w:val="16"/>
        </w:rPr>
        <w:t>Указанная приемка не является приемкой-передачей товара по качеству / количеству от Поставщика и не освобождает Поставщика от ответственности за выявленные в будущем несоответствия Товара по качеству и количеству</w:t>
      </w:r>
    </w:p>
    <w:p w:rsidR="00F53C6B" w:rsidRPr="00901F19" w:rsidRDefault="00F53C6B" w:rsidP="00417513">
      <w:pPr>
        <w:spacing w:after="120"/>
        <w:jc w:val="both"/>
        <w:rPr>
          <w:sz w:val="24"/>
          <w:szCs w:val="24"/>
        </w:rPr>
      </w:pPr>
    </w:p>
    <w:sectPr w:rsidR="00F53C6B" w:rsidRPr="00901F19" w:rsidSect="00F53C6B">
      <w:headerReference w:type="even" r:id="rId16"/>
      <w:headerReference w:type="default" r:id="rId17"/>
      <w:footerReference w:type="even" r:id="rId18"/>
      <w:footerReference w:type="default" r:id="rId19"/>
      <w:pgSz w:w="11907" w:h="16840"/>
      <w:pgMar w:top="567" w:right="567" w:bottom="567" w:left="993"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46EE1" w:rsidRDefault="00646EE1" w:rsidP="00D66236">
      <w:r>
        <w:separator/>
      </w:r>
    </w:p>
  </w:endnote>
  <w:endnote w:type="continuationSeparator" w:id="1">
    <w:p w:rsidR="00646EE1" w:rsidRDefault="00646EE1" w:rsidP="00D662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A00002EF" w:usb1="4000207B" w:usb2="00000000" w:usb3="00000000" w:csb0="000000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00000000" w:usb2="00000000" w:usb3="00000000" w:csb0="00000000"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338633"/>
      <w:docPartObj>
        <w:docPartGallery w:val="Page Numbers (Bottom of Page)"/>
        <w:docPartUnique/>
      </w:docPartObj>
    </w:sdtPr>
    <w:sdtContent>
      <w:p w:rsidR="00532337" w:rsidRDefault="009D44EF">
        <w:pPr>
          <w:pStyle w:val="aa"/>
          <w:jc w:val="right"/>
        </w:pPr>
        <w:fldSimple w:instr=" PAGE   \* MERGEFORMAT ">
          <w:r w:rsidR="00D20151">
            <w:rPr>
              <w:noProof/>
            </w:rPr>
            <w:t>7</w:t>
          </w:r>
        </w:fldSimple>
      </w:p>
    </w:sdtContent>
  </w:sdt>
  <w:p w:rsidR="00532337" w:rsidRDefault="0053233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9D44EF" w:rsidP="00586CEE">
    <w:pPr>
      <w:framePr w:wrap="around" w:vAnchor="text" w:hAnchor="margin" w:xAlign="right" w:y="1"/>
    </w:pPr>
    <w:r>
      <w:fldChar w:fldCharType="begin"/>
    </w:r>
    <w:r w:rsidR="00532337">
      <w:instrText xml:space="preserve">PAGE  </w:instrText>
    </w:r>
    <w:r>
      <w:fldChar w:fldCharType="end"/>
    </w:r>
  </w:p>
  <w:p w:rsidR="00532337" w:rsidRDefault="00532337">
    <w:pPr>
      <w:ind w:right="360"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9D44EF" w:rsidP="00586CEE">
    <w:pPr>
      <w:pStyle w:val="aa"/>
      <w:framePr w:wrap="around" w:vAnchor="text" w:hAnchor="margin" w:xAlign="right" w:y="1"/>
      <w:rPr>
        <w:rStyle w:val="ac"/>
      </w:rPr>
    </w:pPr>
    <w:r>
      <w:rPr>
        <w:rStyle w:val="ac"/>
      </w:rPr>
      <w:fldChar w:fldCharType="begin"/>
    </w:r>
    <w:r w:rsidR="00532337">
      <w:rPr>
        <w:rStyle w:val="ac"/>
      </w:rPr>
      <w:instrText xml:space="preserve">PAGE  </w:instrText>
    </w:r>
    <w:r>
      <w:rPr>
        <w:rStyle w:val="ac"/>
      </w:rPr>
      <w:fldChar w:fldCharType="separate"/>
    </w:r>
    <w:r w:rsidR="00D20151">
      <w:rPr>
        <w:rStyle w:val="ac"/>
        <w:noProof/>
      </w:rPr>
      <w:t>40</w:t>
    </w:r>
    <w:r>
      <w:rPr>
        <w:rStyle w:val="ac"/>
      </w:rPr>
      <w:fldChar w:fldCharType="end"/>
    </w:r>
  </w:p>
  <w:p w:rsidR="00532337" w:rsidRDefault="00532337">
    <w:pPr>
      <w:pStyle w:val="aa"/>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46EE1" w:rsidRDefault="00646EE1" w:rsidP="00D66236">
      <w:r>
        <w:separator/>
      </w:r>
    </w:p>
  </w:footnote>
  <w:footnote w:type="continuationSeparator" w:id="1">
    <w:p w:rsidR="00646EE1" w:rsidRDefault="00646EE1" w:rsidP="00D6623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4"/>
        <w:lang w:val="en-US"/>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jc w:val="right"/>
      <w:rPr>
        <w:sz w:val="4"/>
        <w:lang w:val="en-US"/>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9D44EF" w:rsidP="00586CEE">
    <w:pPr>
      <w:pStyle w:val="a8"/>
      <w:framePr w:wrap="around" w:vAnchor="text" w:hAnchor="margin" w:xAlign="right" w:y="1"/>
      <w:rPr>
        <w:rStyle w:val="ac"/>
      </w:rPr>
    </w:pPr>
    <w:r>
      <w:rPr>
        <w:rStyle w:val="ac"/>
      </w:rPr>
      <w:fldChar w:fldCharType="begin"/>
    </w:r>
    <w:r w:rsidR="00532337">
      <w:rPr>
        <w:rStyle w:val="ac"/>
      </w:rPr>
      <w:instrText xml:space="preserve">PAGE  </w:instrText>
    </w:r>
    <w:r>
      <w:rPr>
        <w:rStyle w:val="ac"/>
      </w:rPr>
      <w:fldChar w:fldCharType="separate"/>
    </w:r>
    <w:r w:rsidR="00532337">
      <w:rPr>
        <w:rStyle w:val="ac"/>
        <w:noProof/>
      </w:rPr>
      <w:t>1</w:t>
    </w:r>
    <w:r>
      <w:rPr>
        <w:rStyle w:val="ac"/>
      </w:rPr>
      <w:fldChar w:fldCharType="end"/>
    </w:r>
  </w:p>
  <w:p w:rsidR="00532337" w:rsidRDefault="00532337">
    <w:pPr>
      <w:pStyle w:val="a8"/>
      <w:ind w:right="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2337" w:rsidRDefault="00532337">
    <w:pPr>
      <w:pStyle w:val="a8"/>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585C46D4"/>
    <w:lvl w:ilvl="0">
      <w:start w:val="1"/>
      <w:numFmt w:val="decimal"/>
      <w:lvlText w:val="%1."/>
      <w:lvlJc w:val="left"/>
      <w:pPr>
        <w:tabs>
          <w:tab w:val="num" w:pos="360"/>
        </w:tabs>
        <w:ind w:left="360" w:hanging="360"/>
      </w:pPr>
    </w:lvl>
  </w:abstractNum>
  <w:abstractNum w:abstractNumId="1">
    <w:nsid w:val="03061B56"/>
    <w:multiLevelType w:val="multilevel"/>
    <w:tmpl w:val="1612035C"/>
    <w:lvl w:ilvl="0">
      <w:start w:val="3"/>
      <w:numFmt w:val="decimal"/>
      <w:lvlText w:val="%1."/>
      <w:lvlJc w:val="left"/>
      <w:pPr>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nsid w:val="03806F88"/>
    <w:multiLevelType w:val="multilevel"/>
    <w:tmpl w:val="1048F392"/>
    <w:lvl w:ilvl="0">
      <w:start w:val="7"/>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3AD4601"/>
    <w:multiLevelType w:val="multilevel"/>
    <w:tmpl w:val="B784CE30"/>
    <w:lvl w:ilvl="0">
      <w:start w:val="5"/>
      <w:numFmt w:val="decimal"/>
      <w:lvlText w:val="%1."/>
      <w:lvlJc w:val="left"/>
      <w:pPr>
        <w:ind w:left="360" w:hanging="360"/>
      </w:pPr>
      <w:rPr>
        <w:rFonts w:hint="default"/>
      </w:rPr>
    </w:lvl>
    <w:lvl w:ilvl="1">
      <w:start w:val="7"/>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07154DF7"/>
    <w:multiLevelType w:val="hybridMultilevel"/>
    <w:tmpl w:val="30DA7718"/>
    <w:lvl w:ilvl="0" w:tplc="FCCA93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0DD60B14"/>
    <w:multiLevelType w:val="hybridMultilevel"/>
    <w:tmpl w:val="785241B0"/>
    <w:lvl w:ilvl="0" w:tplc="0419000F">
      <w:start w:val="1"/>
      <w:numFmt w:val="bullet"/>
      <w:lvlText w:val=""/>
      <w:lvlJc w:val="left"/>
      <w:pPr>
        <w:tabs>
          <w:tab w:val="num" w:pos="1075"/>
        </w:tabs>
        <w:ind w:left="1075" w:hanging="508"/>
      </w:pPr>
      <w:rPr>
        <w:rFonts w:ascii="Symbol" w:hAnsi="Symbol" w:hint="default"/>
        <w:sz w:val="18"/>
      </w:rPr>
    </w:lvl>
    <w:lvl w:ilvl="1" w:tplc="04190019" w:tentative="1">
      <w:start w:val="1"/>
      <w:numFmt w:val="bullet"/>
      <w:lvlText w:val="o"/>
      <w:lvlJc w:val="left"/>
      <w:pPr>
        <w:tabs>
          <w:tab w:val="num" w:pos="1647"/>
        </w:tabs>
        <w:ind w:left="1647" w:hanging="360"/>
      </w:pPr>
      <w:rPr>
        <w:rFonts w:ascii="Courier New" w:hAnsi="Courier New" w:hint="default"/>
      </w:rPr>
    </w:lvl>
    <w:lvl w:ilvl="2" w:tplc="0419001B" w:tentative="1">
      <w:start w:val="1"/>
      <w:numFmt w:val="bullet"/>
      <w:lvlText w:val=""/>
      <w:lvlJc w:val="left"/>
      <w:pPr>
        <w:tabs>
          <w:tab w:val="num" w:pos="2367"/>
        </w:tabs>
        <w:ind w:left="2367" w:hanging="360"/>
      </w:pPr>
      <w:rPr>
        <w:rFonts w:ascii="Wingdings" w:hAnsi="Wingdings" w:hint="default"/>
      </w:rPr>
    </w:lvl>
    <w:lvl w:ilvl="3" w:tplc="0419000F" w:tentative="1">
      <w:start w:val="1"/>
      <w:numFmt w:val="bullet"/>
      <w:lvlText w:val=""/>
      <w:lvlJc w:val="left"/>
      <w:pPr>
        <w:tabs>
          <w:tab w:val="num" w:pos="3087"/>
        </w:tabs>
        <w:ind w:left="3087" w:hanging="360"/>
      </w:pPr>
      <w:rPr>
        <w:rFonts w:ascii="Symbol" w:hAnsi="Symbol" w:hint="default"/>
      </w:rPr>
    </w:lvl>
    <w:lvl w:ilvl="4" w:tplc="04190019" w:tentative="1">
      <w:start w:val="1"/>
      <w:numFmt w:val="bullet"/>
      <w:lvlText w:val="o"/>
      <w:lvlJc w:val="left"/>
      <w:pPr>
        <w:tabs>
          <w:tab w:val="num" w:pos="3807"/>
        </w:tabs>
        <w:ind w:left="3807" w:hanging="360"/>
      </w:pPr>
      <w:rPr>
        <w:rFonts w:ascii="Courier New" w:hAnsi="Courier New" w:hint="default"/>
      </w:rPr>
    </w:lvl>
    <w:lvl w:ilvl="5" w:tplc="0419001B" w:tentative="1">
      <w:start w:val="1"/>
      <w:numFmt w:val="bullet"/>
      <w:lvlText w:val=""/>
      <w:lvlJc w:val="left"/>
      <w:pPr>
        <w:tabs>
          <w:tab w:val="num" w:pos="4527"/>
        </w:tabs>
        <w:ind w:left="4527" w:hanging="360"/>
      </w:pPr>
      <w:rPr>
        <w:rFonts w:ascii="Wingdings" w:hAnsi="Wingdings" w:hint="default"/>
      </w:rPr>
    </w:lvl>
    <w:lvl w:ilvl="6" w:tplc="0419000F" w:tentative="1">
      <w:start w:val="1"/>
      <w:numFmt w:val="bullet"/>
      <w:lvlText w:val=""/>
      <w:lvlJc w:val="left"/>
      <w:pPr>
        <w:tabs>
          <w:tab w:val="num" w:pos="5247"/>
        </w:tabs>
        <w:ind w:left="5247" w:hanging="360"/>
      </w:pPr>
      <w:rPr>
        <w:rFonts w:ascii="Symbol" w:hAnsi="Symbol" w:hint="default"/>
      </w:rPr>
    </w:lvl>
    <w:lvl w:ilvl="7" w:tplc="04190019" w:tentative="1">
      <w:start w:val="1"/>
      <w:numFmt w:val="bullet"/>
      <w:lvlText w:val="o"/>
      <w:lvlJc w:val="left"/>
      <w:pPr>
        <w:tabs>
          <w:tab w:val="num" w:pos="5967"/>
        </w:tabs>
        <w:ind w:left="5967" w:hanging="360"/>
      </w:pPr>
      <w:rPr>
        <w:rFonts w:ascii="Courier New" w:hAnsi="Courier New" w:hint="default"/>
      </w:rPr>
    </w:lvl>
    <w:lvl w:ilvl="8" w:tplc="0419001B" w:tentative="1">
      <w:start w:val="1"/>
      <w:numFmt w:val="bullet"/>
      <w:lvlText w:val=""/>
      <w:lvlJc w:val="left"/>
      <w:pPr>
        <w:tabs>
          <w:tab w:val="num" w:pos="6687"/>
        </w:tabs>
        <w:ind w:left="6687" w:hanging="360"/>
      </w:pPr>
      <w:rPr>
        <w:rFonts w:ascii="Wingdings" w:hAnsi="Wingdings" w:hint="default"/>
      </w:rPr>
    </w:lvl>
  </w:abstractNum>
  <w:abstractNum w:abstractNumId="6">
    <w:nsid w:val="0F4635B4"/>
    <w:multiLevelType w:val="singleLevel"/>
    <w:tmpl w:val="B49EAA16"/>
    <w:lvl w:ilvl="0">
      <w:start w:val="1"/>
      <w:numFmt w:val="bullet"/>
      <w:lvlText w:val=""/>
      <w:lvlJc w:val="left"/>
      <w:pPr>
        <w:tabs>
          <w:tab w:val="num" w:pos="360"/>
        </w:tabs>
        <w:ind w:left="360" w:hanging="360"/>
      </w:pPr>
      <w:rPr>
        <w:rFonts w:ascii="Symbol" w:hAnsi="Symbol" w:hint="default"/>
      </w:rPr>
    </w:lvl>
  </w:abstractNum>
  <w:abstractNum w:abstractNumId="7">
    <w:nsid w:val="0FEC1241"/>
    <w:multiLevelType w:val="hybridMultilevel"/>
    <w:tmpl w:val="F4C824BA"/>
    <w:lvl w:ilvl="0" w:tplc="BFFC9ACA">
      <w:start w:val="1"/>
      <w:numFmt w:val="bullet"/>
      <w:lvlText w:val=""/>
      <w:lvlJc w:val="left"/>
      <w:pPr>
        <w:tabs>
          <w:tab w:val="num" w:pos="1472"/>
        </w:tabs>
        <w:ind w:left="1472" w:hanging="508"/>
      </w:pPr>
      <w:rPr>
        <w:rFonts w:ascii="Symbol" w:hAnsi="Symbol" w:hint="default"/>
        <w:sz w:val="18"/>
      </w:rPr>
    </w:lvl>
    <w:lvl w:ilvl="1" w:tplc="C492CE78">
      <w:start w:val="1"/>
      <w:numFmt w:val="bullet"/>
      <w:lvlText w:val="o"/>
      <w:lvlJc w:val="left"/>
      <w:pPr>
        <w:tabs>
          <w:tab w:val="num" w:pos="2044"/>
        </w:tabs>
        <w:ind w:left="2044" w:hanging="360"/>
      </w:pPr>
      <w:rPr>
        <w:rFonts w:ascii="Courier New" w:hAnsi="Courier New" w:hint="default"/>
      </w:rPr>
    </w:lvl>
    <w:lvl w:ilvl="2" w:tplc="8D14BB8A">
      <w:start w:val="1"/>
      <w:numFmt w:val="bullet"/>
      <w:lvlText w:val=""/>
      <w:lvlJc w:val="left"/>
      <w:pPr>
        <w:tabs>
          <w:tab w:val="num" w:pos="2764"/>
        </w:tabs>
        <w:ind w:left="2764" w:hanging="360"/>
      </w:pPr>
      <w:rPr>
        <w:rFonts w:ascii="Wingdings" w:hAnsi="Wingdings" w:hint="default"/>
      </w:rPr>
    </w:lvl>
    <w:lvl w:ilvl="3" w:tplc="43243286" w:tentative="1">
      <w:start w:val="1"/>
      <w:numFmt w:val="bullet"/>
      <w:lvlText w:val=""/>
      <w:lvlJc w:val="left"/>
      <w:pPr>
        <w:tabs>
          <w:tab w:val="num" w:pos="3484"/>
        </w:tabs>
        <w:ind w:left="3484" w:hanging="360"/>
      </w:pPr>
      <w:rPr>
        <w:rFonts w:ascii="Symbol" w:hAnsi="Symbol" w:hint="default"/>
      </w:rPr>
    </w:lvl>
    <w:lvl w:ilvl="4" w:tplc="889C37E0" w:tentative="1">
      <w:start w:val="1"/>
      <w:numFmt w:val="bullet"/>
      <w:lvlText w:val="o"/>
      <w:lvlJc w:val="left"/>
      <w:pPr>
        <w:tabs>
          <w:tab w:val="num" w:pos="4204"/>
        </w:tabs>
        <w:ind w:left="4204" w:hanging="360"/>
      </w:pPr>
      <w:rPr>
        <w:rFonts w:ascii="Courier New" w:hAnsi="Courier New" w:hint="default"/>
      </w:rPr>
    </w:lvl>
    <w:lvl w:ilvl="5" w:tplc="FC2CD7E8" w:tentative="1">
      <w:start w:val="1"/>
      <w:numFmt w:val="bullet"/>
      <w:lvlText w:val=""/>
      <w:lvlJc w:val="left"/>
      <w:pPr>
        <w:tabs>
          <w:tab w:val="num" w:pos="4924"/>
        </w:tabs>
        <w:ind w:left="4924" w:hanging="360"/>
      </w:pPr>
      <w:rPr>
        <w:rFonts w:ascii="Wingdings" w:hAnsi="Wingdings" w:hint="default"/>
      </w:rPr>
    </w:lvl>
    <w:lvl w:ilvl="6" w:tplc="66788D1C" w:tentative="1">
      <w:start w:val="1"/>
      <w:numFmt w:val="bullet"/>
      <w:lvlText w:val=""/>
      <w:lvlJc w:val="left"/>
      <w:pPr>
        <w:tabs>
          <w:tab w:val="num" w:pos="5644"/>
        </w:tabs>
        <w:ind w:left="5644" w:hanging="360"/>
      </w:pPr>
      <w:rPr>
        <w:rFonts w:ascii="Symbol" w:hAnsi="Symbol" w:hint="default"/>
      </w:rPr>
    </w:lvl>
    <w:lvl w:ilvl="7" w:tplc="026AFC08" w:tentative="1">
      <w:start w:val="1"/>
      <w:numFmt w:val="bullet"/>
      <w:lvlText w:val="o"/>
      <w:lvlJc w:val="left"/>
      <w:pPr>
        <w:tabs>
          <w:tab w:val="num" w:pos="6364"/>
        </w:tabs>
        <w:ind w:left="6364" w:hanging="360"/>
      </w:pPr>
      <w:rPr>
        <w:rFonts w:ascii="Courier New" w:hAnsi="Courier New" w:hint="default"/>
      </w:rPr>
    </w:lvl>
    <w:lvl w:ilvl="8" w:tplc="57387C82" w:tentative="1">
      <w:start w:val="1"/>
      <w:numFmt w:val="bullet"/>
      <w:lvlText w:val=""/>
      <w:lvlJc w:val="left"/>
      <w:pPr>
        <w:tabs>
          <w:tab w:val="num" w:pos="7084"/>
        </w:tabs>
        <w:ind w:left="7084" w:hanging="360"/>
      </w:pPr>
      <w:rPr>
        <w:rFonts w:ascii="Wingdings" w:hAnsi="Wingdings" w:hint="default"/>
      </w:rPr>
    </w:lvl>
  </w:abstractNum>
  <w:abstractNum w:abstractNumId="8">
    <w:nsid w:val="123D7491"/>
    <w:multiLevelType w:val="hybridMultilevel"/>
    <w:tmpl w:val="5F1E5DE2"/>
    <w:lvl w:ilvl="0" w:tplc="957C5550">
      <w:start w:val="1"/>
      <w:numFmt w:val="bullet"/>
      <w:lvlText w:val=""/>
      <w:lvlJc w:val="left"/>
      <w:pPr>
        <w:ind w:left="720" w:hanging="360"/>
      </w:pPr>
      <w:rPr>
        <w:rFonts w:ascii="Symbol" w:hAnsi="Symbol" w:hint="default"/>
      </w:rPr>
    </w:lvl>
    <w:lvl w:ilvl="1" w:tplc="4DEEF1C0" w:tentative="1">
      <w:start w:val="1"/>
      <w:numFmt w:val="bullet"/>
      <w:lvlText w:val="o"/>
      <w:lvlJc w:val="left"/>
      <w:pPr>
        <w:ind w:left="1440" w:hanging="360"/>
      </w:pPr>
      <w:rPr>
        <w:rFonts w:ascii="Courier New" w:hAnsi="Courier New" w:cs="Courier New" w:hint="default"/>
      </w:rPr>
    </w:lvl>
    <w:lvl w:ilvl="2" w:tplc="13A8583C" w:tentative="1">
      <w:start w:val="1"/>
      <w:numFmt w:val="bullet"/>
      <w:lvlText w:val=""/>
      <w:lvlJc w:val="left"/>
      <w:pPr>
        <w:ind w:left="2160" w:hanging="360"/>
      </w:pPr>
      <w:rPr>
        <w:rFonts w:ascii="Wingdings" w:hAnsi="Wingdings" w:hint="default"/>
      </w:rPr>
    </w:lvl>
    <w:lvl w:ilvl="3" w:tplc="7B74B2C4" w:tentative="1">
      <w:start w:val="1"/>
      <w:numFmt w:val="bullet"/>
      <w:lvlText w:val=""/>
      <w:lvlJc w:val="left"/>
      <w:pPr>
        <w:ind w:left="2880" w:hanging="360"/>
      </w:pPr>
      <w:rPr>
        <w:rFonts w:ascii="Symbol" w:hAnsi="Symbol" w:hint="default"/>
      </w:rPr>
    </w:lvl>
    <w:lvl w:ilvl="4" w:tplc="8CB0AB76" w:tentative="1">
      <w:start w:val="1"/>
      <w:numFmt w:val="bullet"/>
      <w:lvlText w:val="o"/>
      <w:lvlJc w:val="left"/>
      <w:pPr>
        <w:ind w:left="3600" w:hanging="360"/>
      </w:pPr>
      <w:rPr>
        <w:rFonts w:ascii="Courier New" w:hAnsi="Courier New" w:cs="Courier New" w:hint="default"/>
      </w:rPr>
    </w:lvl>
    <w:lvl w:ilvl="5" w:tplc="3AA080F4" w:tentative="1">
      <w:start w:val="1"/>
      <w:numFmt w:val="bullet"/>
      <w:lvlText w:val=""/>
      <w:lvlJc w:val="left"/>
      <w:pPr>
        <w:ind w:left="4320" w:hanging="360"/>
      </w:pPr>
      <w:rPr>
        <w:rFonts w:ascii="Wingdings" w:hAnsi="Wingdings" w:hint="default"/>
      </w:rPr>
    </w:lvl>
    <w:lvl w:ilvl="6" w:tplc="A7ACDAAC" w:tentative="1">
      <w:start w:val="1"/>
      <w:numFmt w:val="bullet"/>
      <w:lvlText w:val=""/>
      <w:lvlJc w:val="left"/>
      <w:pPr>
        <w:ind w:left="5040" w:hanging="360"/>
      </w:pPr>
      <w:rPr>
        <w:rFonts w:ascii="Symbol" w:hAnsi="Symbol" w:hint="default"/>
      </w:rPr>
    </w:lvl>
    <w:lvl w:ilvl="7" w:tplc="74C2A62E" w:tentative="1">
      <w:start w:val="1"/>
      <w:numFmt w:val="bullet"/>
      <w:lvlText w:val="o"/>
      <w:lvlJc w:val="left"/>
      <w:pPr>
        <w:ind w:left="5760" w:hanging="360"/>
      </w:pPr>
      <w:rPr>
        <w:rFonts w:ascii="Courier New" w:hAnsi="Courier New" w:cs="Courier New" w:hint="default"/>
      </w:rPr>
    </w:lvl>
    <w:lvl w:ilvl="8" w:tplc="B9907500" w:tentative="1">
      <w:start w:val="1"/>
      <w:numFmt w:val="bullet"/>
      <w:lvlText w:val=""/>
      <w:lvlJc w:val="left"/>
      <w:pPr>
        <w:ind w:left="6480" w:hanging="360"/>
      </w:pPr>
      <w:rPr>
        <w:rFonts w:ascii="Wingdings" w:hAnsi="Wingdings" w:hint="default"/>
      </w:rPr>
    </w:lvl>
  </w:abstractNum>
  <w:abstractNum w:abstractNumId="9">
    <w:nsid w:val="156E4FA6"/>
    <w:multiLevelType w:val="hybridMultilevel"/>
    <w:tmpl w:val="C33A2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E1542E"/>
    <w:multiLevelType w:val="hybridMultilevel"/>
    <w:tmpl w:val="68B8C142"/>
    <w:lvl w:ilvl="0" w:tplc="4D286708">
      <w:start w:val="1"/>
      <w:numFmt w:val="bullet"/>
      <w:lvlText w:val=""/>
      <w:lvlJc w:val="left"/>
      <w:pPr>
        <w:tabs>
          <w:tab w:val="num" w:pos="1097"/>
        </w:tabs>
        <w:ind w:left="737" w:firstLine="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1B2D4BE1"/>
    <w:multiLevelType w:val="hybridMultilevel"/>
    <w:tmpl w:val="01AED486"/>
    <w:lvl w:ilvl="0" w:tplc="794CB706">
      <w:start w:val="1"/>
      <w:numFmt w:val="bullet"/>
      <w:lvlText w:val="-"/>
      <w:lvlJc w:val="left"/>
      <w:pPr>
        <w:tabs>
          <w:tab w:val="num" w:pos="720"/>
        </w:tabs>
        <w:ind w:left="720" w:hanging="360"/>
      </w:pPr>
      <w:rPr>
        <w:rFonts w:ascii="Times New Roman" w:hAnsi="Times New Roman" w:cs="Times New Roman" w:hint="default"/>
      </w:rPr>
    </w:lvl>
    <w:lvl w:ilvl="1" w:tplc="F53A5A5E">
      <w:start w:val="6"/>
      <w:numFmt w:val="bullet"/>
      <w:lvlText w:val="-"/>
      <w:lvlJc w:val="left"/>
      <w:pPr>
        <w:tabs>
          <w:tab w:val="num" w:pos="1872"/>
        </w:tabs>
        <w:ind w:left="1872" w:hanging="360"/>
      </w:pPr>
      <w:rPr>
        <w:rFonts w:ascii="Times New Roman" w:eastAsia="Times New Roman" w:hAnsi="Times New Roman" w:cs="Times New Roman" w:hint="default"/>
      </w:rPr>
    </w:lvl>
    <w:lvl w:ilvl="2" w:tplc="5A54A844">
      <w:start w:val="1"/>
      <w:numFmt w:val="decimal"/>
      <w:lvlText w:val="%3."/>
      <w:lvlJc w:val="left"/>
      <w:pPr>
        <w:tabs>
          <w:tab w:val="num" w:pos="2592"/>
        </w:tabs>
        <w:ind w:left="2592" w:hanging="360"/>
      </w:pPr>
    </w:lvl>
    <w:lvl w:ilvl="3" w:tplc="C2D02D84" w:tentative="1">
      <w:start w:val="1"/>
      <w:numFmt w:val="bullet"/>
      <w:lvlText w:val=""/>
      <w:lvlJc w:val="left"/>
      <w:pPr>
        <w:tabs>
          <w:tab w:val="num" w:pos="3312"/>
        </w:tabs>
        <w:ind w:left="3312" w:hanging="360"/>
      </w:pPr>
      <w:rPr>
        <w:rFonts w:ascii="Symbol" w:hAnsi="Symbol" w:hint="default"/>
      </w:rPr>
    </w:lvl>
    <w:lvl w:ilvl="4" w:tplc="9BA0DAB2" w:tentative="1">
      <w:start w:val="1"/>
      <w:numFmt w:val="bullet"/>
      <w:lvlText w:val="o"/>
      <w:lvlJc w:val="left"/>
      <w:pPr>
        <w:tabs>
          <w:tab w:val="num" w:pos="4032"/>
        </w:tabs>
        <w:ind w:left="4032" w:hanging="360"/>
      </w:pPr>
      <w:rPr>
        <w:rFonts w:ascii="Courier New" w:hAnsi="Courier New" w:hint="default"/>
      </w:rPr>
    </w:lvl>
    <w:lvl w:ilvl="5" w:tplc="610A44BA" w:tentative="1">
      <w:start w:val="1"/>
      <w:numFmt w:val="bullet"/>
      <w:lvlText w:val=""/>
      <w:lvlJc w:val="left"/>
      <w:pPr>
        <w:tabs>
          <w:tab w:val="num" w:pos="4752"/>
        </w:tabs>
        <w:ind w:left="4752" w:hanging="360"/>
      </w:pPr>
      <w:rPr>
        <w:rFonts w:ascii="Wingdings" w:hAnsi="Wingdings" w:hint="default"/>
      </w:rPr>
    </w:lvl>
    <w:lvl w:ilvl="6" w:tplc="2014299E" w:tentative="1">
      <w:start w:val="1"/>
      <w:numFmt w:val="bullet"/>
      <w:lvlText w:val=""/>
      <w:lvlJc w:val="left"/>
      <w:pPr>
        <w:tabs>
          <w:tab w:val="num" w:pos="5472"/>
        </w:tabs>
        <w:ind w:left="5472" w:hanging="360"/>
      </w:pPr>
      <w:rPr>
        <w:rFonts w:ascii="Symbol" w:hAnsi="Symbol" w:hint="default"/>
      </w:rPr>
    </w:lvl>
    <w:lvl w:ilvl="7" w:tplc="F554181A" w:tentative="1">
      <w:start w:val="1"/>
      <w:numFmt w:val="bullet"/>
      <w:lvlText w:val="o"/>
      <w:lvlJc w:val="left"/>
      <w:pPr>
        <w:tabs>
          <w:tab w:val="num" w:pos="6192"/>
        </w:tabs>
        <w:ind w:left="6192" w:hanging="360"/>
      </w:pPr>
      <w:rPr>
        <w:rFonts w:ascii="Courier New" w:hAnsi="Courier New" w:hint="default"/>
      </w:rPr>
    </w:lvl>
    <w:lvl w:ilvl="8" w:tplc="EAA44E6C" w:tentative="1">
      <w:start w:val="1"/>
      <w:numFmt w:val="bullet"/>
      <w:lvlText w:val=""/>
      <w:lvlJc w:val="left"/>
      <w:pPr>
        <w:tabs>
          <w:tab w:val="num" w:pos="6912"/>
        </w:tabs>
        <w:ind w:left="6912" w:hanging="360"/>
      </w:pPr>
      <w:rPr>
        <w:rFonts w:ascii="Wingdings" w:hAnsi="Wingdings" w:hint="default"/>
      </w:rPr>
    </w:lvl>
  </w:abstractNum>
  <w:abstractNum w:abstractNumId="12">
    <w:nsid w:val="2043540B"/>
    <w:multiLevelType w:val="hybridMultilevel"/>
    <w:tmpl w:val="C9F65742"/>
    <w:lvl w:ilvl="0" w:tplc="D84EDE10">
      <w:start w:val="1"/>
      <w:numFmt w:val="decimal"/>
      <w:lvlText w:val="%1."/>
      <w:lvlJc w:val="left"/>
      <w:pPr>
        <w:ind w:left="690" w:hanging="570"/>
      </w:pPr>
      <w:rPr>
        <w:rFonts w:hint="default"/>
        <w:b/>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3">
    <w:nsid w:val="21E92CB9"/>
    <w:multiLevelType w:val="hybridMultilevel"/>
    <w:tmpl w:val="36B2DC00"/>
    <w:lvl w:ilvl="0" w:tplc="6D8C02EA">
      <w:start w:val="1"/>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4">
    <w:nsid w:val="22247E9B"/>
    <w:multiLevelType w:val="singleLevel"/>
    <w:tmpl w:val="422012D8"/>
    <w:lvl w:ilvl="0">
      <w:start w:val="1"/>
      <w:numFmt w:val="bullet"/>
      <w:lvlText w:val=""/>
      <w:lvlJc w:val="left"/>
      <w:pPr>
        <w:tabs>
          <w:tab w:val="num" w:pos="1069"/>
        </w:tabs>
        <w:ind w:left="0" w:firstLine="709"/>
      </w:pPr>
      <w:rPr>
        <w:rFonts w:ascii="Symbol" w:hAnsi="Symbol" w:hint="default"/>
      </w:rPr>
    </w:lvl>
  </w:abstractNum>
  <w:abstractNum w:abstractNumId="15">
    <w:nsid w:val="2D025469"/>
    <w:multiLevelType w:val="hybridMultilevel"/>
    <w:tmpl w:val="C9F65742"/>
    <w:lvl w:ilvl="0" w:tplc="D84EDE10">
      <w:start w:val="1"/>
      <w:numFmt w:val="decimal"/>
      <w:lvlText w:val="%1."/>
      <w:lvlJc w:val="left"/>
      <w:pPr>
        <w:ind w:left="690" w:hanging="570"/>
      </w:pPr>
      <w:rPr>
        <w:rFonts w:hint="default"/>
        <w:b/>
      </w:rPr>
    </w:lvl>
    <w:lvl w:ilvl="1" w:tplc="04190019" w:tentative="1">
      <w:start w:val="1"/>
      <w:numFmt w:val="lowerLetter"/>
      <w:lvlText w:val="%2."/>
      <w:lvlJc w:val="left"/>
      <w:pPr>
        <w:ind w:left="1200" w:hanging="360"/>
      </w:pPr>
    </w:lvl>
    <w:lvl w:ilvl="2" w:tplc="0419001B" w:tentative="1">
      <w:start w:val="1"/>
      <w:numFmt w:val="lowerRoman"/>
      <w:lvlText w:val="%3."/>
      <w:lvlJc w:val="right"/>
      <w:pPr>
        <w:ind w:left="1920" w:hanging="180"/>
      </w:pPr>
    </w:lvl>
    <w:lvl w:ilvl="3" w:tplc="0419000F" w:tentative="1">
      <w:start w:val="1"/>
      <w:numFmt w:val="decimal"/>
      <w:lvlText w:val="%4."/>
      <w:lvlJc w:val="left"/>
      <w:pPr>
        <w:ind w:left="2640" w:hanging="360"/>
      </w:pPr>
    </w:lvl>
    <w:lvl w:ilvl="4" w:tplc="04190019" w:tentative="1">
      <w:start w:val="1"/>
      <w:numFmt w:val="lowerLetter"/>
      <w:lvlText w:val="%5."/>
      <w:lvlJc w:val="left"/>
      <w:pPr>
        <w:ind w:left="3360" w:hanging="360"/>
      </w:pPr>
    </w:lvl>
    <w:lvl w:ilvl="5" w:tplc="0419001B" w:tentative="1">
      <w:start w:val="1"/>
      <w:numFmt w:val="lowerRoman"/>
      <w:lvlText w:val="%6."/>
      <w:lvlJc w:val="right"/>
      <w:pPr>
        <w:ind w:left="4080" w:hanging="180"/>
      </w:pPr>
    </w:lvl>
    <w:lvl w:ilvl="6" w:tplc="0419000F" w:tentative="1">
      <w:start w:val="1"/>
      <w:numFmt w:val="decimal"/>
      <w:lvlText w:val="%7."/>
      <w:lvlJc w:val="left"/>
      <w:pPr>
        <w:ind w:left="4800" w:hanging="360"/>
      </w:pPr>
    </w:lvl>
    <w:lvl w:ilvl="7" w:tplc="04190019" w:tentative="1">
      <w:start w:val="1"/>
      <w:numFmt w:val="lowerLetter"/>
      <w:lvlText w:val="%8."/>
      <w:lvlJc w:val="left"/>
      <w:pPr>
        <w:ind w:left="5520" w:hanging="360"/>
      </w:pPr>
    </w:lvl>
    <w:lvl w:ilvl="8" w:tplc="0419001B" w:tentative="1">
      <w:start w:val="1"/>
      <w:numFmt w:val="lowerRoman"/>
      <w:lvlText w:val="%9."/>
      <w:lvlJc w:val="right"/>
      <w:pPr>
        <w:ind w:left="6240" w:hanging="180"/>
      </w:pPr>
    </w:lvl>
  </w:abstractNum>
  <w:abstractNum w:abstractNumId="16">
    <w:nsid w:val="2DA009C3"/>
    <w:multiLevelType w:val="singleLevel"/>
    <w:tmpl w:val="C6264A74"/>
    <w:lvl w:ilvl="0">
      <w:start w:val="1"/>
      <w:numFmt w:val="bullet"/>
      <w:lvlText w:val=""/>
      <w:lvlJc w:val="left"/>
      <w:pPr>
        <w:tabs>
          <w:tab w:val="num" w:pos="1636"/>
        </w:tabs>
        <w:ind w:left="1559" w:hanging="283"/>
      </w:pPr>
      <w:rPr>
        <w:rFonts w:ascii="Symbol" w:hAnsi="Symbol" w:hint="default"/>
      </w:rPr>
    </w:lvl>
  </w:abstractNum>
  <w:abstractNum w:abstractNumId="17">
    <w:nsid w:val="36F05257"/>
    <w:multiLevelType w:val="hybridMultilevel"/>
    <w:tmpl w:val="1D768940"/>
    <w:lvl w:ilvl="0" w:tplc="EC1C74FA">
      <w:start w:val="1"/>
      <w:numFmt w:val="bullet"/>
      <w:lvlText w:val=""/>
      <w:lvlJc w:val="left"/>
      <w:pPr>
        <w:tabs>
          <w:tab w:val="num" w:pos="927"/>
        </w:tabs>
        <w:ind w:left="831" w:hanging="264"/>
      </w:pPr>
      <w:rPr>
        <w:rFonts w:ascii="Symbol" w:hAnsi="Symbol" w:hint="default"/>
      </w:rPr>
    </w:lvl>
    <w:lvl w:ilvl="1" w:tplc="05F0427A" w:tentative="1">
      <w:start w:val="1"/>
      <w:numFmt w:val="bullet"/>
      <w:lvlText w:val="o"/>
      <w:lvlJc w:val="left"/>
      <w:pPr>
        <w:tabs>
          <w:tab w:val="num" w:pos="1364"/>
        </w:tabs>
        <w:ind w:left="1364" w:hanging="360"/>
      </w:pPr>
      <w:rPr>
        <w:rFonts w:ascii="Courier New" w:hAnsi="Courier New" w:hint="default"/>
      </w:rPr>
    </w:lvl>
    <w:lvl w:ilvl="2" w:tplc="C330B6E2" w:tentative="1">
      <w:start w:val="1"/>
      <w:numFmt w:val="bullet"/>
      <w:lvlText w:val=""/>
      <w:lvlJc w:val="left"/>
      <w:pPr>
        <w:tabs>
          <w:tab w:val="num" w:pos="2084"/>
        </w:tabs>
        <w:ind w:left="2084" w:hanging="360"/>
      </w:pPr>
      <w:rPr>
        <w:rFonts w:ascii="Wingdings" w:hAnsi="Wingdings" w:hint="default"/>
      </w:rPr>
    </w:lvl>
    <w:lvl w:ilvl="3" w:tplc="A2FE8774" w:tentative="1">
      <w:start w:val="1"/>
      <w:numFmt w:val="bullet"/>
      <w:lvlText w:val=""/>
      <w:lvlJc w:val="left"/>
      <w:pPr>
        <w:tabs>
          <w:tab w:val="num" w:pos="2804"/>
        </w:tabs>
        <w:ind w:left="2804" w:hanging="360"/>
      </w:pPr>
      <w:rPr>
        <w:rFonts w:ascii="Symbol" w:hAnsi="Symbol" w:hint="default"/>
      </w:rPr>
    </w:lvl>
    <w:lvl w:ilvl="4" w:tplc="01300EBE" w:tentative="1">
      <w:start w:val="1"/>
      <w:numFmt w:val="bullet"/>
      <w:lvlText w:val="o"/>
      <w:lvlJc w:val="left"/>
      <w:pPr>
        <w:tabs>
          <w:tab w:val="num" w:pos="3524"/>
        </w:tabs>
        <w:ind w:left="3524" w:hanging="360"/>
      </w:pPr>
      <w:rPr>
        <w:rFonts w:ascii="Courier New" w:hAnsi="Courier New" w:hint="default"/>
      </w:rPr>
    </w:lvl>
    <w:lvl w:ilvl="5" w:tplc="FCBA303E" w:tentative="1">
      <w:start w:val="1"/>
      <w:numFmt w:val="bullet"/>
      <w:lvlText w:val=""/>
      <w:lvlJc w:val="left"/>
      <w:pPr>
        <w:tabs>
          <w:tab w:val="num" w:pos="4244"/>
        </w:tabs>
        <w:ind w:left="4244" w:hanging="360"/>
      </w:pPr>
      <w:rPr>
        <w:rFonts w:ascii="Wingdings" w:hAnsi="Wingdings" w:hint="default"/>
      </w:rPr>
    </w:lvl>
    <w:lvl w:ilvl="6" w:tplc="4A24C7DC" w:tentative="1">
      <w:start w:val="1"/>
      <w:numFmt w:val="bullet"/>
      <w:lvlText w:val=""/>
      <w:lvlJc w:val="left"/>
      <w:pPr>
        <w:tabs>
          <w:tab w:val="num" w:pos="4964"/>
        </w:tabs>
        <w:ind w:left="4964" w:hanging="360"/>
      </w:pPr>
      <w:rPr>
        <w:rFonts w:ascii="Symbol" w:hAnsi="Symbol" w:hint="default"/>
      </w:rPr>
    </w:lvl>
    <w:lvl w:ilvl="7" w:tplc="D744D48A" w:tentative="1">
      <w:start w:val="1"/>
      <w:numFmt w:val="bullet"/>
      <w:lvlText w:val="o"/>
      <w:lvlJc w:val="left"/>
      <w:pPr>
        <w:tabs>
          <w:tab w:val="num" w:pos="5684"/>
        </w:tabs>
        <w:ind w:left="5684" w:hanging="360"/>
      </w:pPr>
      <w:rPr>
        <w:rFonts w:ascii="Courier New" w:hAnsi="Courier New" w:hint="default"/>
      </w:rPr>
    </w:lvl>
    <w:lvl w:ilvl="8" w:tplc="60B0AEAE" w:tentative="1">
      <w:start w:val="1"/>
      <w:numFmt w:val="bullet"/>
      <w:lvlText w:val=""/>
      <w:lvlJc w:val="left"/>
      <w:pPr>
        <w:tabs>
          <w:tab w:val="num" w:pos="6404"/>
        </w:tabs>
        <w:ind w:left="6404" w:hanging="360"/>
      </w:pPr>
      <w:rPr>
        <w:rFonts w:ascii="Wingdings" w:hAnsi="Wingdings" w:hint="default"/>
      </w:rPr>
    </w:lvl>
  </w:abstractNum>
  <w:abstractNum w:abstractNumId="18">
    <w:nsid w:val="40A66600"/>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19">
    <w:nsid w:val="414530C6"/>
    <w:multiLevelType w:val="hybridMultilevel"/>
    <w:tmpl w:val="9D90290E"/>
    <w:lvl w:ilvl="0" w:tplc="0E4A82FA">
      <w:start w:val="1"/>
      <w:numFmt w:val="bullet"/>
      <w:lvlText w:val=""/>
      <w:lvlJc w:val="left"/>
      <w:pPr>
        <w:ind w:left="1146" w:hanging="360"/>
      </w:pPr>
      <w:rPr>
        <w:rFonts w:ascii="Symbol" w:hAnsi="Symbol" w:hint="default"/>
      </w:rPr>
    </w:lvl>
    <w:lvl w:ilvl="1" w:tplc="28966D22" w:tentative="1">
      <w:start w:val="1"/>
      <w:numFmt w:val="bullet"/>
      <w:lvlText w:val="o"/>
      <w:lvlJc w:val="left"/>
      <w:pPr>
        <w:ind w:left="1866" w:hanging="360"/>
      </w:pPr>
      <w:rPr>
        <w:rFonts w:ascii="Courier New" w:hAnsi="Courier New" w:cs="Courier New" w:hint="default"/>
      </w:rPr>
    </w:lvl>
    <w:lvl w:ilvl="2" w:tplc="12D26406" w:tentative="1">
      <w:start w:val="1"/>
      <w:numFmt w:val="bullet"/>
      <w:lvlText w:val=""/>
      <w:lvlJc w:val="left"/>
      <w:pPr>
        <w:ind w:left="2586" w:hanging="360"/>
      </w:pPr>
      <w:rPr>
        <w:rFonts w:ascii="Wingdings" w:hAnsi="Wingdings" w:hint="default"/>
      </w:rPr>
    </w:lvl>
    <w:lvl w:ilvl="3" w:tplc="971EE0F4" w:tentative="1">
      <w:start w:val="1"/>
      <w:numFmt w:val="bullet"/>
      <w:lvlText w:val=""/>
      <w:lvlJc w:val="left"/>
      <w:pPr>
        <w:ind w:left="3306" w:hanging="360"/>
      </w:pPr>
      <w:rPr>
        <w:rFonts w:ascii="Symbol" w:hAnsi="Symbol" w:hint="default"/>
      </w:rPr>
    </w:lvl>
    <w:lvl w:ilvl="4" w:tplc="995A9622" w:tentative="1">
      <w:start w:val="1"/>
      <w:numFmt w:val="bullet"/>
      <w:lvlText w:val="o"/>
      <w:lvlJc w:val="left"/>
      <w:pPr>
        <w:ind w:left="4026" w:hanging="360"/>
      </w:pPr>
      <w:rPr>
        <w:rFonts w:ascii="Courier New" w:hAnsi="Courier New" w:cs="Courier New" w:hint="default"/>
      </w:rPr>
    </w:lvl>
    <w:lvl w:ilvl="5" w:tplc="0F860E42" w:tentative="1">
      <w:start w:val="1"/>
      <w:numFmt w:val="bullet"/>
      <w:lvlText w:val=""/>
      <w:lvlJc w:val="left"/>
      <w:pPr>
        <w:ind w:left="4746" w:hanging="360"/>
      </w:pPr>
      <w:rPr>
        <w:rFonts w:ascii="Wingdings" w:hAnsi="Wingdings" w:hint="default"/>
      </w:rPr>
    </w:lvl>
    <w:lvl w:ilvl="6" w:tplc="43D833B6" w:tentative="1">
      <w:start w:val="1"/>
      <w:numFmt w:val="bullet"/>
      <w:lvlText w:val=""/>
      <w:lvlJc w:val="left"/>
      <w:pPr>
        <w:ind w:left="5466" w:hanging="360"/>
      </w:pPr>
      <w:rPr>
        <w:rFonts w:ascii="Symbol" w:hAnsi="Symbol" w:hint="default"/>
      </w:rPr>
    </w:lvl>
    <w:lvl w:ilvl="7" w:tplc="575CDDF8" w:tentative="1">
      <w:start w:val="1"/>
      <w:numFmt w:val="bullet"/>
      <w:lvlText w:val="o"/>
      <w:lvlJc w:val="left"/>
      <w:pPr>
        <w:ind w:left="6186" w:hanging="360"/>
      </w:pPr>
      <w:rPr>
        <w:rFonts w:ascii="Courier New" w:hAnsi="Courier New" w:cs="Courier New" w:hint="default"/>
      </w:rPr>
    </w:lvl>
    <w:lvl w:ilvl="8" w:tplc="2F869CF4" w:tentative="1">
      <w:start w:val="1"/>
      <w:numFmt w:val="bullet"/>
      <w:lvlText w:val=""/>
      <w:lvlJc w:val="left"/>
      <w:pPr>
        <w:ind w:left="6906" w:hanging="360"/>
      </w:pPr>
      <w:rPr>
        <w:rFonts w:ascii="Wingdings" w:hAnsi="Wingdings" w:hint="default"/>
      </w:rPr>
    </w:lvl>
  </w:abstractNum>
  <w:abstractNum w:abstractNumId="20">
    <w:nsid w:val="453F476C"/>
    <w:multiLevelType w:val="singleLevel"/>
    <w:tmpl w:val="9F26EA34"/>
    <w:lvl w:ilvl="0">
      <w:start w:val="1"/>
      <w:numFmt w:val="bullet"/>
      <w:lvlText w:val=""/>
      <w:lvlJc w:val="left"/>
      <w:pPr>
        <w:tabs>
          <w:tab w:val="num" w:pos="360"/>
        </w:tabs>
        <w:ind w:left="360" w:hanging="360"/>
      </w:pPr>
      <w:rPr>
        <w:rFonts w:ascii="Symbol" w:hAnsi="Symbol" w:hint="default"/>
      </w:rPr>
    </w:lvl>
  </w:abstractNum>
  <w:abstractNum w:abstractNumId="21">
    <w:nsid w:val="4DF15819"/>
    <w:multiLevelType w:val="singleLevel"/>
    <w:tmpl w:val="E3525796"/>
    <w:lvl w:ilvl="0">
      <w:start w:val="4"/>
      <w:numFmt w:val="bullet"/>
      <w:lvlText w:val="-"/>
      <w:lvlJc w:val="left"/>
      <w:pPr>
        <w:tabs>
          <w:tab w:val="num" w:pos="360"/>
        </w:tabs>
        <w:ind w:left="360" w:hanging="360"/>
      </w:pPr>
      <w:rPr>
        <w:rFonts w:hint="default"/>
      </w:rPr>
    </w:lvl>
  </w:abstractNum>
  <w:abstractNum w:abstractNumId="22">
    <w:nsid w:val="4E1116C6"/>
    <w:multiLevelType w:val="hybridMultilevel"/>
    <w:tmpl w:val="0672AF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E83407F"/>
    <w:multiLevelType w:val="hybridMultilevel"/>
    <w:tmpl w:val="918C1088"/>
    <w:lvl w:ilvl="0" w:tplc="FFFFFFFF">
      <w:start w:val="1"/>
      <w:numFmt w:val="bullet"/>
      <w:lvlText w:val=""/>
      <w:lvlJc w:val="left"/>
      <w:pPr>
        <w:tabs>
          <w:tab w:val="num" w:pos="874"/>
        </w:tabs>
        <w:ind w:left="874" w:hanging="508"/>
      </w:pPr>
      <w:rPr>
        <w:rFonts w:ascii="Symbol" w:hAnsi="Symbol" w:hint="default"/>
        <w:sz w:val="18"/>
      </w:rPr>
    </w:lvl>
    <w:lvl w:ilvl="1" w:tplc="FFFFFFFF">
      <w:start w:val="1"/>
      <w:numFmt w:val="decimal"/>
      <w:lvlText w:val="%2."/>
      <w:lvlJc w:val="left"/>
      <w:pPr>
        <w:tabs>
          <w:tab w:val="num" w:pos="1446"/>
        </w:tabs>
        <w:ind w:left="1446" w:hanging="360"/>
      </w:pPr>
    </w:lvl>
    <w:lvl w:ilvl="2" w:tplc="FFFFFFFF">
      <w:start w:val="1"/>
      <w:numFmt w:val="decimal"/>
      <w:lvlText w:val="%3"/>
      <w:lvlJc w:val="left"/>
      <w:pPr>
        <w:tabs>
          <w:tab w:val="num" w:pos="2166"/>
        </w:tabs>
        <w:ind w:left="2166" w:hanging="360"/>
      </w:pPr>
      <w:rPr>
        <w:rFonts w:hint="default"/>
      </w:rPr>
    </w:lvl>
    <w:lvl w:ilvl="3" w:tplc="FFFFFFFF" w:tentative="1">
      <w:start w:val="1"/>
      <w:numFmt w:val="bullet"/>
      <w:lvlText w:val=""/>
      <w:lvlJc w:val="left"/>
      <w:pPr>
        <w:tabs>
          <w:tab w:val="num" w:pos="2886"/>
        </w:tabs>
        <w:ind w:left="2886" w:hanging="360"/>
      </w:pPr>
      <w:rPr>
        <w:rFonts w:ascii="Symbol" w:hAnsi="Symbol" w:hint="default"/>
      </w:rPr>
    </w:lvl>
    <w:lvl w:ilvl="4" w:tplc="FFFFFFFF" w:tentative="1">
      <w:start w:val="1"/>
      <w:numFmt w:val="bullet"/>
      <w:lvlText w:val="o"/>
      <w:lvlJc w:val="left"/>
      <w:pPr>
        <w:tabs>
          <w:tab w:val="num" w:pos="3606"/>
        </w:tabs>
        <w:ind w:left="3606" w:hanging="360"/>
      </w:pPr>
      <w:rPr>
        <w:rFonts w:ascii="Courier New" w:hAnsi="Courier New" w:hint="default"/>
      </w:rPr>
    </w:lvl>
    <w:lvl w:ilvl="5" w:tplc="FFFFFFFF" w:tentative="1">
      <w:start w:val="1"/>
      <w:numFmt w:val="bullet"/>
      <w:lvlText w:val=""/>
      <w:lvlJc w:val="left"/>
      <w:pPr>
        <w:tabs>
          <w:tab w:val="num" w:pos="4326"/>
        </w:tabs>
        <w:ind w:left="4326" w:hanging="360"/>
      </w:pPr>
      <w:rPr>
        <w:rFonts w:ascii="Wingdings" w:hAnsi="Wingdings" w:hint="default"/>
      </w:rPr>
    </w:lvl>
    <w:lvl w:ilvl="6" w:tplc="FFFFFFFF" w:tentative="1">
      <w:start w:val="1"/>
      <w:numFmt w:val="bullet"/>
      <w:lvlText w:val=""/>
      <w:lvlJc w:val="left"/>
      <w:pPr>
        <w:tabs>
          <w:tab w:val="num" w:pos="5046"/>
        </w:tabs>
        <w:ind w:left="5046" w:hanging="360"/>
      </w:pPr>
      <w:rPr>
        <w:rFonts w:ascii="Symbol" w:hAnsi="Symbol" w:hint="default"/>
      </w:rPr>
    </w:lvl>
    <w:lvl w:ilvl="7" w:tplc="FFFFFFFF" w:tentative="1">
      <w:start w:val="1"/>
      <w:numFmt w:val="bullet"/>
      <w:lvlText w:val="o"/>
      <w:lvlJc w:val="left"/>
      <w:pPr>
        <w:tabs>
          <w:tab w:val="num" w:pos="5766"/>
        </w:tabs>
        <w:ind w:left="5766" w:hanging="360"/>
      </w:pPr>
      <w:rPr>
        <w:rFonts w:ascii="Courier New" w:hAnsi="Courier New" w:hint="default"/>
      </w:rPr>
    </w:lvl>
    <w:lvl w:ilvl="8" w:tplc="FFFFFFFF" w:tentative="1">
      <w:start w:val="1"/>
      <w:numFmt w:val="bullet"/>
      <w:lvlText w:val=""/>
      <w:lvlJc w:val="left"/>
      <w:pPr>
        <w:tabs>
          <w:tab w:val="num" w:pos="6486"/>
        </w:tabs>
        <w:ind w:left="6486" w:hanging="360"/>
      </w:pPr>
      <w:rPr>
        <w:rFonts w:ascii="Wingdings" w:hAnsi="Wingdings" w:hint="default"/>
      </w:rPr>
    </w:lvl>
  </w:abstractNum>
  <w:abstractNum w:abstractNumId="24">
    <w:nsid w:val="5FC97571"/>
    <w:multiLevelType w:val="singleLevel"/>
    <w:tmpl w:val="0E345440"/>
    <w:lvl w:ilvl="0">
      <w:start w:val="1"/>
      <w:numFmt w:val="decimal"/>
      <w:lvlText w:val="%1."/>
      <w:lvlJc w:val="left"/>
      <w:pPr>
        <w:tabs>
          <w:tab w:val="num" w:pos="360"/>
        </w:tabs>
        <w:ind w:left="360" w:hanging="360"/>
      </w:pPr>
      <w:rPr>
        <w:b/>
        <w:i w:val="0"/>
      </w:rPr>
    </w:lvl>
  </w:abstractNum>
  <w:abstractNum w:abstractNumId="25">
    <w:nsid w:val="790766FD"/>
    <w:multiLevelType w:val="hybridMultilevel"/>
    <w:tmpl w:val="733C4AEC"/>
    <w:lvl w:ilvl="0" w:tplc="FFFFFFFF">
      <w:start w:val="1"/>
      <w:numFmt w:val="bullet"/>
      <w:lvlText w:val="−"/>
      <w:lvlJc w:val="left"/>
      <w:pPr>
        <w:ind w:left="1146" w:hanging="360"/>
      </w:pPr>
      <w:rPr>
        <w:rFonts w:ascii="Times New Roman" w:hAnsi="Times New Roman" w:cs="Times New Roman" w:hint="default"/>
      </w:rPr>
    </w:lvl>
    <w:lvl w:ilvl="1" w:tplc="FACCF3C2"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num w:numId="1">
    <w:abstractNumId w:val="21"/>
  </w:num>
  <w:num w:numId="2">
    <w:abstractNumId w:val="9"/>
  </w:num>
  <w:num w:numId="3">
    <w:abstractNumId w:val="22"/>
  </w:num>
  <w:num w:numId="4">
    <w:abstractNumId w:val="1"/>
  </w:num>
  <w:num w:numId="5">
    <w:abstractNumId w:val="4"/>
  </w:num>
  <w:num w:numId="6">
    <w:abstractNumId w:val="3"/>
  </w:num>
  <w:num w:numId="7">
    <w:abstractNumId w:val="15"/>
  </w:num>
  <w:num w:numId="8">
    <w:abstractNumId w:val="0"/>
  </w:num>
  <w:num w:numId="9">
    <w:abstractNumId w:val="7"/>
  </w:num>
  <w:num w:numId="10">
    <w:abstractNumId w:val="11"/>
  </w:num>
  <w:num w:numId="11">
    <w:abstractNumId w:val="25"/>
  </w:num>
  <w:num w:numId="12">
    <w:abstractNumId w:val="14"/>
  </w:num>
  <w:num w:numId="13">
    <w:abstractNumId w:val="19"/>
  </w:num>
  <w:num w:numId="14">
    <w:abstractNumId w:val="17"/>
  </w:num>
  <w:num w:numId="15">
    <w:abstractNumId w:val="8"/>
  </w:num>
  <w:num w:numId="16">
    <w:abstractNumId w:val="6"/>
  </w:num>
  <w:num w:numId="17">
    <w:abstractNumId w:val="23"/>
  </w:num>
  <w:num w:numId="18">
    <w:abstractNumId w:val="5"/>
  </w:num>
  <w:num w:numId="19">
    <w:abstractNumId w:val="24"/>
  </w:num>
  <w:num w:numId="20">
    <w:abstractNumId w:val="20"/>
  </w:num>
  <w:num w:numId="21">
    <w:abstractNumId w:val="18"/>
  </w:num>
  <w:num w:numId="22">
    <w:abstractNumId w:val="16"/>
  </w:num>
  <w:num w:numId="23">
    <w:abstractNumId w:val="10"/>
  </w:num>
  <w:num w:numId="24">
    <w:abstractNumId w:val="13"/>
  </w:num>
  <w:num w:numId="25">
    <w:abstractNumId w:val="2"/>
  </w:num>
  <w:num w:numId="26">
    <w:abstractNumId w:val="12"/>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1F7A87"/>
    <w:rsid w:val="00001234"/>
    <w:rsid w:val="000017A1"/>
    <w:rsid w:val="000232DC"/>
    <w:rsid w:val="00033086"/>
    <w:rsid w:val="000361D2"/>
    <w:rsid w:val="000420EF"/>
    <w:rsid w:val="000752E2"/>
    <w:rsid w:val="000849AB"/>
    <w:rsid w:val="000A72E4"/>
    <w:rsid w:val="000B470F"/>
    <w:rsid w:val="000D2C7D"/>
    <w:rsid w:val="000D6E8E"/>
    <w:rsid w:val="000F5D13"/>
    <w:rsid w:val="0012107B"/>
    <w:rsid w:val="00121D35"/>
    <w:rsid w:val="00133BED"/>
    <w:rsid w:val="00136E25"/>
    <w:rsid w:val="001513EB"/>
    <w:rsid w:val="00163CA7"/>
    <w:rsid w:val="001669F5"/>
    <w:rsid w:val="0017691E"/>
    <w:rsid w:val="00184032"/>
    <w:rsid w:val="00191102"/>
    <w:rsid w:val="001A4332"/>
    <w:rsid w:val="001B6A7A"/>
    <w:rsid w:val="001C1320"/>
    <w:rsid w:val="001E22D0"/>
    <w:rsid w:val="001F2755"/>
    <w:rsid w:val="001F7A87"/>
    <w:rsid w:val="002237AD"/>
    <w:rsid w:val="00231BE4"/>
    <w:rsid w:val="00237CCD"/>
    <w:rsid w:val="00240D7A"/>
    <w:rsid w:val="0024587D"/>
    <w:rsid w:val="00247155"/>
    <w:rsid w:val="00265F23"/>
    <w:rsid w:val="002677C0"/>
    <w:rsid w:val="00283841"/>
    <w:rsid w:val="002B6C6D"/>
    <w:rsid w:val="002E04D5"/>
    <w:rsid w:val="002E3B3D"/>
    <w:rsid w:val="002E768E"/>
    <w:rsid w:val="002F1540"/>
    <w:rsid w:val="002F3796"/>
    <w:rsid w:val="002F5EAF"/>
    <w:rsid w:val="00306941"/>
    <w:rsid w:val="0031347E"/>
    <w:rsid w:val="00315BB9"/>
    <w:rsid w:val="0032063B"/>
    <w:rsid w:val="00320E74"/>
    <w:rsid w:val="00335341"/>
    <w:rsid w:val="00342847"/>
    <w:rsid w:val="00346916"/>
    <w:rsid w:val="003522FC"/>
    <w:rsid w:val="0035359A"/>
    <w:rsid w:val="00393041"/>
    <w:rsid w:val="003B6D75"/>
    <w:rsid w:val="003B7A39"/>
    <w:rsid w:val="003C24DC"/>
    <w:rsid w:val="003C2E2C"/>
    <w:rsid w:val="003D1129"/>
    <w:rsid w:val="003D7AC0"/>
    <w:rsid w:val="00400074"/>
    <w:rsid w:val="00404E2B"/>
    <w:rsid w:val="00407CE9"/>
    <w:rsid w:val="0041417B"/>
    <w:rsid w:val="004147FF"/>
    <w:rsid w:val="004168C6"/>
    <w:rsid w:val="00417513"/>
    <w:rsid w:val="00433DF6"/>
    <w:rsid w:val="00441B4A"/>
    <w:rsid w:val="004479A9"/>
    <w:rsid w:val="004556E7"/>
    <w:rsid w:val="0048113B"/>
    <w:rsid w:val="00495283"/>
    <w:rsid w:val="004A069E"/>
    <w:rsid w:val="004B1204"/>
    <w:rsid w:val="004B18D9"/>
    <w:rsid w:val="004D050D"/>
    <w:rsid w:val="004D06A1"/>
    <w:rsid w:val="004D09CE"/>
    <w:rsid w:val="004D1BD8"/>
    <w:rsid w:val="004E4727"/>
    <w:rsid w:val="004F5F4F"/>
    <w:rsid w:val="004F765D"/>
    <w:rsid w:val="005059BC"/>
    <w:rsid w:val="0051123E"/>
    <w:rsid w:val="005129F4"/>
    <w:rsid w:val="00512BBE"/>
    <w:rsid w:val="00517E8D"/>
    <w:rsid w:val="00521FFA"/>
    <w:rsid w:val="00527400"/>
    <w:rsid w:val="00532105"/>
    <w:rsid w:val="00532337"/>
    <w:rsid w:val="0054449F"/>
    <w:rsid w:val="00555B48"/>
    <w:rsid w:val="00572C61"/>
    <w:rsid w:val="00573DD7"/>
    <w:rsid w:val="00580330"/>
    <w:rsid w:val="00586CEE"/>
    <w:rsid w:val="00597C90"/>
    <w:rsid w:val="005A37F6"/>
    <w:rsid w:val="005A5898"/>
    <w:rsid w:val="005C3BC4"/>
    <w:rsid w:val="005C6506"/>
    <w:rsid w:val="005D3F57"/>
    <w:rsid w:val="005E079F"/>
    <w:rsid w:val="005E129C"/>
    <w:rsid w:val="005E5A64"/>
    <w:rsid w:val="005E7A6A"/>
    <w:rsid w:val="005F1694"/>
    <w:rsid w:val="00613CFE"/>
    <w:rsid w:val="00617234"/>
    <w:rsid w:val="00632478"/>
    <w:rsid w:val="006411F3"/>
    <w:rsid w:val="00646EE1"/>
    <w:rsid w:val="00680F29"/>
    <w:rsid w:val="0069367C"/>
    <w:rsid w:val="006A3B04"/>
    <w:rsid w:val="006A7B05"/>
    <w:rsid w:val="006B4EF9"/>
    <w:rsid w:val="006D2A27"/>
    <w:rsid w:val="006F265F"/>
    <w:rsid w:val="006F744B"/>
    <w:rsid w:val="00700F31"/>
    <w:rsid w:val="0071376C"/>
    <w:rsid w:val="00723A4B"/>
    <w:rsid w:val="00735899"/>
    <w:rsid w:val="00737717"/>
    <w:rsid w:val="00751157"/>
    <w:rsid w:val="00773D59"/>
    <w:rsid w:val="00774F36"/>
    <w:rsid w:val="007A3CA4"/>
    <w:rsid w:val="007A5801"/>
    <w:rsid w:val="007B54C7"/>
    <w:rsid w:val="007B6D7E"/>
    <w:rsid w:val="007D3737"/>
    <w:rsid w:val="007D5C8A"/>
    <w:rsid w:val="007E3A8C"/>
    <w:rsid w:val="007E4950"/>
    <w:rsid w:val="008044B3"/>
    <w:rsid w:val="00806DE7"/>
    <w:rsid w:val="008110BC"/>
    <w:rsid w:val="0081281F"/>
    <w:rsid w:val="008170C4"/>
    <w:rsid w:val="008324AA"/>
    <w:rsid w:val="008461A7"/>
    <w:rsid w:val="00851855"/>
    <w:rsid w:val="008533F0"/>
    <w:rsid w:val="00863288"/>
    <w:rsid w:val="00873DCB"/>
    <w:rsid w:val="00874B60"/>
    <w:rsid w:val="00877103"/>
    <w:rsid w:val="00890F1D"/>
    <w:rsid w:val="00891DD9"/>
    <w:rsid w:val="008942D1"/>
    <w:rsid w:val="00896116"/>
    <w:rsid w:val="008A4E71"/>
    <w:rsid w:val="008B50F8"/>
    <w:rsid w:val="008B5B8D"/>
    <w:rsid w:val="008D39F3"/>
    <w:rsid w:val="008E063C"/>
    <w:rsid w:val="008E4646"/>
    <w:rsid w:val="00901F19"/>
    <w:rsid w:val="00905C26"/>
    <w:rsid w:val="0090667E"/>
    <w:rsid w:val="00907778"/>
    <w:rsid w:val="009131A4"/>
    <w:rsid w:val="00932772"/>
    <w:rsid w:val="00974EA6"/>
    <w:rsid w:val="0097595A"/>
    <w:rsid w:val="00996B77"/>
    <w:rsid w:val="009A08FB"/>
    <w:rsid w:val="009A3CC0"/>
    <w:rsid w:val="009B58B4"/>
    <w:rsid w:val="009C01C3"/>
    <w:rsid w:val="009C41DB"/>
    <w:rsid w:val="009C4E97"/>
    <w:rsid w:val="009C4EE6"/>
    <w:rsid w:val="009D0E11"/>
    <w:rsid w:val="009D44EF"/>
    <w:rsid w:val="009E0F4F"/>
    <w:rsid w:val="009E3419"/>
    <w:rsid w:val="009F15A5"/>
    <w:rsid w:val="009F73A3"/>
    <w:rsid w:val="009F75B9"/>
    <w:rsid w:val="009F7A48"/>
    <w:rsid w:val="00A02DF1"/>
    <w:rsid w:val="00A169AC"/>
    <w:rsid w:val="00A21A10"/>
    <w:rsid w:val="00A23CB1"/>
    <w:rsid w:val="00A23EDB"/>
    <w:rsid w:val="00A35E01"/>
    <w:rsid w:val="00A41227"/>
    <w:rsid w:val="00A55A62"/>
    <w:rsid w:val="00A56A39"/>
    <w:rsid w:val="00A83226"/>
    <w:rsid w:val="00A944EC"/>
    <w:rsid w:val="00A96093"/>
    <w:rsid w:val="00A96620"/>
    <w:rsid w:val="00AA58F4"/>
    <w:rsid w:val="00AB5BEC"/>
    <w:rsid w:val="00AC26C6"/>
    <w:rsid w:val="00AC4D50"/>
    <w:rsid w:val="00AC6A81"/>
    <w:rsid w:val="00AE489D"/>
    <w:rsid w:val="00AF2D3C"/>
    <w:rsid w:val="00B00051"/>
    <w:rsid w:val="00B00884"/>
    <w:rsid w:val="00B01552"/>
    <w:rsid w:val="00B12728"/>
    <w:rsid w:val="00B16D0C"/>
    <w:rsid w:val="00B27EDF"/>
    <w:rsid w:val="00B33768"/>
    <w:rsid w:val="00B35A04"/>
    <w:rsid w:val="00B36E21"/>
    <w:rsid w:val="00B438AE"/>
    <w:rsid w:val="00B440F9"/>
    <w:rsid w:val="00B4578A"/>
    <w:rsid w:val="00B60F37"/>
    <w:rsid w:val="00B6337A"/>
    <w:rsid w:val="00B64CD9"/>
    <w:rsid w:val="00B7316D"/>
    <w:rsid w:val="00B859FD"/>
    <w:rsid w:val="00B87F7D"/>
    <w:rsid w:val="00BA63E4"/>
    <w:rsid w:val="00BA6B72"/>
    <w:rsid w:val="00BB1C53"/>
    <w:rsid w:val="00BB74B8"/>
    <w:rsid w:val="00BD522C"/>
    <w:rsid w:val="00BE5BF3"/>
    <w:rsid w:val="00C00E57"/>
    <w:rsid w:val="00C030E2"/>
    <w:rsid w:val="00C06DF0"/>
    <w:rsid w:val="00C07DA0"/>
    <w:rsid w:val="00C360B7"/>
    <w:rsid w:val="00C41A58"/>
    <w:rsid w:val="00C508F6"/>
    <w:rsid w:val="00C5652B"/>
    <w:rsid w:val="00C63C20"/>
    <w:rsid w:val="00C839E4"/>
    <w:rsid w:val="00CA362C"/>
    <w:rsid w:val="00CB3DBE"/>
    <w:rsid w:val="00CB3F12"/>
    <w:rsid w:val="00CB4214"/>
    <w:rsid w:val="00CB5AB1"/>
    <w:rsid w:val="00CC42A8"/>
    <w:rsid w:val="00CE50C8"/>
    <w:rsid w:val="00CE7443"/>
    <w:rsid w:val="00D01A94"/>
    <w:rsid w:val="00D14874"/>
    <w:rsid w:val="00D20151"/>
    <w:rsid w:val="00D24B6E"/>
    <w:rsid w:val="00D24D26"/>
    <w:rsid w:val="00D43036"/>
    <w:rsid w:val="00D57B14"/>
    <w:rsid w:val="00D6057F"/>
    <w:rsid w:val="00D66236"/>
    <w:rsid w:val="00D73E73"/>
    <w:rsid w:val="00D85C40"/>
    <w:rsid w:val="00D9059B"/>
    <w:rsid w:val="00D91691"/>
    <w:rsid w:val="00D92A45"/>
    <w:rsid w:val="00D950C1"/>
    <w:rsid w:val="00DB6180"/>
    <w:rsid w:val="00DB62E8"/>
    <w:rsid w:val="00DC510F"/>
    <w:rsid w:val="00DC55B8"/>
    <w:rsid w:val="00DC62C8"/>
    <w:rsid w:val="00DE6D01"/>
    <w:rsid w:val="00DF6374"/>
    <w:rsid w:val="00DF63F1"/>
    <w:rsid w:val="00E0117C"/>
    <w:rsid w:val="00E017E5"/>
    <w:rsid w:val="00E1421E"/>
    <w:rsid w:val="00E15E49"/>
    <w:rsid w:val="00E20929"/>
    <w:rsid w:val="00E266E9"/>
    <w:rsid w:val="00E42777"/>
    <w:rsid w:val="00E43775"/>
    <w:rsid w:val="00E604E6"/>
    <w:rsid w:val="00E970DF"/>
    <w:rsid w:val="00E97924"/>
    <w:rsid w:val="00EA072E"/>
    <w:rsid w:val="00EA1C9E"/>
    <w:rsid w:val="00EB3EDD"/>
    <w:rsid w:val="00EB58F0"/>
    <w:rsid w:val="00EE78FA"/>
    <w:rsid w:val="00EF0D36"/>
    <w:rsid w:val="00EF2F10"/>
    <w:rsid w:val="00F022FD"/>
    <w:rsid w:val="00F02527"/>
    <w:rsid w:val="00F03B6D"/>
    <w:rsid w:val="00F05634"/>
    <w:rsid w:val="00F0756B"/>
    <w:rsid w:val="00F1658D"/>
    <w:rsid w:val="00F40DE4"/>
    <w:rsid w:val="00F44BF3"/>
    <w:rsid w:val="00F453BB"/>
    <w:rsid w:val="00F53C6B"/>
    <w:rsid w:val="00F63E0A"/>
    <w:rsid w:val="00F64697"/>
    <w:rsid w:val="00F95FB9"/>
    <w:rsid w:val="00FA4262"/>
    <w:rsid w:val="00FA43C8"/>
    <w:rsid w:val="00FA5EA5"/>
    <w:rsid w:val="00FC1AC0"/>
    <w:rsid w:val="00FC4BBE"/>
    <w:rsid w:val="00FD58A0"/>
    <w:rsid w:val="00FE11FE"/>
    <w:rsid w:val="00FE635E"/>
    <w:rsid w:val="00FF5CE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0" w:qFormat="1"/>
    <w:lsdException w:name="annotation reference" w:uiPriority="0"/>
    <w:lsdException w:name="page number" w:uiPriority="0"/>
    <w:lsdException w:name="List Bullet 2" w:uiPriority="0"/>
    <w:lsdException w:name="List Bullet 3"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B6D"/>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
    <w:next w:val="a"/>
    <w:link w:val="10"/>
    <w:qFormat/>
    <w:rsid w:val="00586CEE"/>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586CEE"/>
    <w:pPr>
      <w:keepNext/>
      <w:spacing w:before="240" w:after="60"/>
      <w:outlineLvl w:val="1"/>
    </w:pPr>
    <w:rPr>
      <w:rFonts w:ascii="Arial" w:hAnsi="Arial" w:cs="Arial"/>
      <w:b/>
      <w:bCs/>
      <w:i/>
      <w:iCs/>
      <w:sz w:val="28"/>
      <w:szCs w:val="28"/>
    </w:rPr>
  </w:style>
  <w:style w:type="paragraph" w:styleId="3">
    <w:name w:val="heading 3"/>
    <w:basedOn w:val="a"/>
    <w:next w:val="a"/>
    <w:link w:val="30"/>
    <w:unhideWhenUsed/>
    <w:qFormat/>
    <w:rsid w:val="00F53C6B"/>
    <w:pPr>
      <w:keepNext/>
      <w:keepLines/>
      <w:spacing w:before="200" w:line="276" w:lineRule="auto"/>
      <w:outlineLvl w:val="2"/>
    </w:pPr>
    <w:rPr>
      <w:rFonts w:asciiTheme="majorHAnsi" w:eastAsiaTheme="majorEastAsia" w:hAnsiTheme="majorHAnsi" w:cstheme="majorBidi"/>
      <w:b/>
      <w:bCs/>
      <w:color w:val="4F81BD" w:themeColor="accent1"/>
      <w:sz w:val="22"/>
      <w:szCs w:val="22"/>
      <w:lang w:eastAsia="en-US"/>
    </w:rPr>
  </w:style>
  <w:style w:type="paragraph" w:styleId="4">
    <w:name w:val="heading 4"/>
    <w:basedOn w:val="a"/>
    <w:next w:val="a"/>
    <w:link w:val="40"/>
    <w:qFormat/>
    <w:rsid w:val="00F53C6B"/>
    <w:pPr>
      <w:keepNext/>
      <w:tabs>
        <w:tab w:val="num" w:pos="864"/>
      </w:tabs>
      <w:spacing w:before="240" w:after="60"/>
      <w:ind w:left="864" w:hanging="864"/>
      <w:outlineLvl w:val="3"/>
    </w:pPr>
    <w:rPr>
      <w:b/>
      <w:bCs/>
      <w:sz w:val="28"/>
      <w:szCs w:val="28"/>
    </w:rPr>
  </w:style>
  <w:style w:type="paragraph" w:styleId="5">
    <w:name w:val="heading 5"/>
    <w:basedOn w:val="a"/>
    <w:next w:val="a"/>
    <w:link w:val="50"/>
    <w:qFormat/>
    <w:rsid w:val="00586CEE"/>
    <w:pPr>
      <w:spacing w:before="240" w:after="60"/>
      <w:outlineLvl w:val="4"/>
    </w:pPr>
    <w:rPr>
      <w:b/>
      <w:bCs/>
      <w:i/>
      <w:iCs/>
      <w:sz w:val="26"/>
      <w:szCs w:val="26"/>
    </w:rPr>
  </w:style>
  <w:style w:type="paragraph" w:styleId="6">
    <w:name w:val="heading 6"/>
    <w:basedOn w:val="a"/>
    <w:next w:val="a"/>
    <w:link w:val="60"/>
    <w:qFormat/>
    <w:rsid w:val="00F53C6B"/>
    <w:pPr>
      <w:tabs>
        <w:tab w:val="num" w:pos="1152"/>
      </w:tabs>
      <w:spacing w:before="240" w:after="60"/>
      <w:ind w:left="1152" w:hanging="1152"/>
      <w:outlineLvl w:val="5"/>
    </w:pPr>
    <w:rPr>
      <w:b/>
      <w:bCs/>
      <w:sz w:val="22"/>
      <w:szCs w:val="22"/>
    </w:rPr>
  </w:style>
  <w:style w:type="paragraph" w:styleId="7">
    <w:name w:val="heading 7"/>
    <w:basedOn w:val="a"/>
    <w:next w:val="a"/>
    <w:link w:val="70"/>
    <w:qFormat/>
    <w:rsid w:val="00F53C6B"/>
    <w:pPr>
      <w:tabs>
        <w:tab w:val="num" w:pos="1296"/>
      </w:tabs>
      <w:spacing w:before="240" w:after="60"/>
      <w:ind w:left="1296" w:hanging="1296"/>
      <w:outlineLvl w:val="6"/>
    </w:pPr>
    <w:rPr>
      <w:sz w:val="24"/>
      <w:szCs w:val="24"/>
    </w:rPr>
  </w:style>
  <w:style w:type="paragraph" w:styleId="8">
    <w:name w:val="heading 8"/>
    <w:basedOn w:val="a"/>
    <w:next w:val="a"/>
    <w:link w:val="80"/>
    <w:unhideWhenUsed/>
    <w:qFormat/>
    <w:rsid w:val="00F53C6B"/>
    <w:pPr>
      <w:keepNext/>
      <w:keepLines/>
      <w:spacing w:before="200"/>
      <w:outlineLvl w:val="7"/>
    </w:pPr>
    <w:rPr>
      <w:rFonts w:asciiTheme="majorHAnsi" w:eastAsiaTheme="majorEastAsia" w:hAnsiTheme="majorHAnsi" w:cstheme="majorBidi"/>
      <w:color w:val="404040" w:themeColor="text1" w:themeTint="BF"/>
    </w:rPr>
  </w:style>
  <w:style w:type="paragraph" w:styleId="9">
    <w:name w:val="heading 9"/>
    <w:basedOn w:val="a"/>
    <w:next w:val="a"/>
    <w:link w:val="90"/>
    <w:qFormat/>
    <w:rsid w:val="00F53C6B"/>
    <w:pPr>
      <w:tabs>
        <w:tab w:val="num" w:pos="1584"/>
      </w:tabs>
      <w:spacing w:before="240" w:after="60"/>
      <w:ind w:left="1584" w:hanging="1584"/>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раздел Знак"/>
    <w:basedOn w:val="a0"/>
    <w:link w:val="1"/>
    <w:rsid w:val="00586CEE"/>
    <w:rPr>
      <w:rFonts w:ascii="Arial" w:hAnsi="Arial" w:cs="Arial"/>
      <w:b/>
      <w:bCs/>
      <w:kern w:val="32"/>
      <w:sz w:val="32"/>
      <w:szCs w:val="32"/>
    </w:rPr>
  </w:style>
  <w:style w:type="character" w:customStyle="1" w:styleId="20">
    <w:name w:val="Заголовок 2 Знак"/>
    <w:basedOn w:val="a0"/>
    <w:link w:val="2"/>
    <w:rsid w:val="00586CEE"/>
    <w:rPr>
      <w:rFonts w:ascii="Arial" w:hAnsi="Arial" w:cs="Arial"/>
      <w:b/>
      <w:bCs/>
      <w:i/>
      <w:iCs/>
      <w:sz w:val="28"/>
      <w:szCs w:val="28"/>
    </w:rPr>
  </w:style>
  <w:style w:type="character" w:customStyle="1" w:styleId="30">
    <w:name w:val="Заголовок 3 Знак"/>
    <w:basedOn w:val="a0"/>
    <w:link w:val="3"/>
    <w:rsid w:val="00F53C6B"/>
    <w:rPr>
      <w:rFonts w:asciiTheme="majorHAnsi" w:eastAsiaTheme="majorEastAsia" w:hAnsiTheme="majorHAnsi" w:cstheme="majorBidi"/>
      <w:b/>
      <w:bCs/>
      <w:color w:val="4F81BD" w:themeColor="accent1"/>
      <w:sz w:val="22"/>
      <w:szCs w:val="22"/>
      <w:lang w:eastAsia="en-US"/>
    </w:rPr>
  </w:style>
  <w:style w:type="character" w:customStyle="1" w:styleId="40">
    <w:name w:val="Заголовок 4 Знак"/>
    <w:basedOn w:val="a0"/>
    <w:link w:val="4"/>
    <w:rsid w:val="00F53C6B"/>
    <w:rPr>
      <w:b/>
      <w:bCs/>
      <w:sz w:val="28"/>
      <w:szCs w:val="28"/>
    </w:rPr>
  </w:style>
  <w:style w:type="character" w:customStyle="1" w:styleId="50">
    <w:name w:val="Заголовок 5 Знак"/>
    <w:basedOn w:val="a0"/>
    <w:link w:val="5"/>
    <w:rsid w:val="00586CEE"/>
    <w:rPr>
      <w:b/>
      <w:bCs/>
      <w:i/>
      <w:iCs/>
      <w:sz w:val="26"/>
      <w:szCs w:val="26"/>
    </w:rPr>
  </w:style>
  <w:style w:type="character" w:customStyle="1" w:styleId="60">
    <w:name w:val="Заголовок 6 Знак"/>
    <w:basedOn w:val="a0"/>
    <w:link w:val="6"/>
    <w:rsid w:val="00F53C6B"/>
    <w:rPr>
      <w:b/>
      <w:bCs/>
      <w:sz w:val="22"/>
      <w:szCs w:val="22"/>
    </w:rPr>
  </w:style>
  <w:style w:type="character" w:customStyle="1" w:styleId="70">
    <w:name w:val="Заголовок 7 Знак"/>
    <w:basedOn w:val="a0"/>
    <w:link w:val="7"/>
    <w:rsid w:val="00F53C6B"/>
    <w:rPr>
      <w:sz w:val="24"/>
      <w:szCs w:val="24"/>
    </w:rPr>
  </w:style>
  <w:style w:type="character" w:customStyle="1" w:styleId="80">
    <w:name w:val="Заголовок 8 Знак"/>
    <w:basedOn w:val="a0"/>
    <w:link w:val="8"/>
    <w:rsid w:val="00F53C6B"/>
    <w:rPr>
      <w:rFonts w:asciiTheme="majorHAnsi" w:eastAsiaTheme="majorEastAsia" w:hAnsiTheme="majorHAnsi" w:cstheme="majorBidi"/>
      <w:color w:val="404040" w:themeColor="text1" w:themeTint="BF"/>
    </w:rPr>
  </w:style>
  <w:style w:type="character" w:customStyle="1" w:styleId="90">
    <w:name w:val="Заголовок 9 Знак"/>
    <w:basedOn w:val="a0"/>
    <w:link w:val="9"/>
    <w:rsid w:val="00F53C6B"/>
    <w:rPr>
      <w:rFonts w:ascii="Arial" w:hAnsi="Arial" w:cs="Arial"/>
      <w:sz w:val="22"/>
      <w:szCs w:val="22"/>
    </w:rPr>
  </w:style>
  <w:style w:type="paragraph" w:customStyle="1" w:styleId="a3">
    <w:name w:val="Стиль"/>
    <w:rsid w:val="0048113B"/>
    <w:pPr>
      <w:widowControl w:val="0"/>
      <w:autoSpaceDE w:val="0"/>
      <w:autoSpaceDN w:val="0"/>
      <w:adjustRightInd w:val="0"/>
    </w:pPr>
    <w:rPr>
      <w:rFonts w:ascii="Arial" w:hAnsi="Arial" w:cs="Arial"/>
      <w:sz w:val="24"/>
      <w:szCs w:val="24"/>
    </w:rPr>
  </w:style>
  <w:style w:type="table" w:styleId="a4">
    <w:name w:val="Table Grid"/>
    <w:basedOn w:val="a1"/>
    <w:uiPriority w:val="59"/>
    <w:rsid w:val="00BA6B7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Balloon Text"/>
    <w:basedOn w:val="a"/>
    <w:link w:val="a6"/>
    <w:uiPriority w:val="99"/>
    <w:semiHidden/>
    <w:unhideWhenUsed/>
    <w:rsid w:val="00A23EDB"/>
    <w:rPr>
      <w:rFonts w:ascii="Tahoma" w:hAnsi="Tahoma" w:cs="Tahoma"/>
      <w:sz w:val="16"/>
      <w:szCs w:val="16"/>
    </w:rPr>
  </w:style>
  <w:style w:type="character" w:customStyle="1" w:styleId="a6">
    <w:name w:val="Текст выноски Знак"/>
    <w:basedOn w:val="a0"/>
    <w:link w:val="a5"/>
    <w:uiPriority w:val="99"/>
    <w:semiHidden/>
    <w:rsid w:val="00A23EDB"/>
    <w:rPr>
      <w:rFonts w:ascii="Tahoma" w:hAnsi="Tahoma" w:cs="Tahoma"/>
      <w:sz w:val="16"/>
      <w:szCs w:val="16"/>
    </w:rPr>
  </w:style>
  <w:style w:type="paragraph" w:styleId="a7">
    <w:name w:val="List Paragraph"/>
    <w:basedOn w:val="a"/>
    <w:uiPriority w:val="34"/>
    <w:qFormat/>
    <w:rsid w:val="00D01A94"/>
    <w:pPr>
      <w:ind w:left="720"/>
      <w:contextualSpacing/>
    </w:pPr>
    <w:rPr>
      <w:sz w:val="24"/>
      <w:szCs w:val="24"/>
    </w:rPr>
  </w:style>
  <w:style w:type="paragraph" w:styleId="a8">
    <w:name w:val="header"/>
    <w:aliases w:val="Titul,Heder"/>
    <w:basedOn w:val="a"/>
    <w:link w:val="a9"/>
    <w:rsid w:val="00586CEE"/>
    <w:pPr>
      <w:tabs>
        <w:tab w:val="center" w:pos="4153"/>
        <w:tab w:val="right" w:pos="8306"/>
      </w:tabs>
    </w:pPr>
  </w:style>
  <w:style w:type="character" w:customStyle="1" w:styleId="a9">
    <w:name w:val="Верхний колонтитул Знак"/>
    <w:aliases w:val="Titul Знак,Heder Знак"/>
    <w:basedOn w:val="a0"/>
    <w:link w:val="a8"/>
    <w:rsid w:val="00586CEE"/>
  </w:style>
  <w:style w:type="paragraph" w:styleId="aa">
    <w:name w:val="footer"/>
    <w:basedOn w:val="a"/>
    <w:link w:val="ab"/>
    <w:uiPriority w:val="99"/>
    <w:rsid w:val="00586CEE"/>
    <w:pPr>
      <w:tabs>
        <w:tab w:val="center" w:pos="4153"/>
        <w:tab w:val="right" w:pos="8306"/>
      </w:tabs>
    </w:pPr>
  </w:style>
  <w:style w:type="character" w:customStyle="1" w:styleId="ab">
    <w:name w:val="Нижний колонтитул Знак"/>
    <w:basedOn w:val="a0"/>
    <w:link w:val="aa"/>
    <w:uiPriority w:val="99"/>
    <w:rsid w:val="00586CEE"/>
  </w:style>
  <w:style w:type="character" w:styleId="ac">
    <w:name w:val="page number"/>
    <w:basedOn w:val="a0"/>
    <w:rsid w:val="00586CEE"/>
  </w:style>
  <w:style w:type="character" w:styleId="ad">
    <w:name w:val="Hyperlink"/>
    <w:basedOn w:val="a0"/>
    <w:uiPriority w:val="99"/>
    <w:rsid w:val="00586CEE"/>
    <w:rPr>
      <w:color w:val="0000FF"/>
      <w:u w:val="single"/>
    </w:rPr>
  </w:style>
  <w:style w:type="paragraph" w:styleId="ae">
    <w:name w:val="No Spacing"/>
    <w:link w:val="af"/>
    <w:uiPriority w:val="1"/>
    <w:qFormat/>
    <w:rsid w:val="00001234"/>
    <w:rPr>
      <w:rFonts w:ascii="Calibri" w:hAnsi="Calibri"/>
      <w:sz w:val="22"/>
      <w:szCs w:val="22"/>
      <w:lang w:eastAsia="en-US"/>
    </w:rPr>
  </w:style>
  <w:style w:type="character" w:customStyle="1" w:styleId="af">
    <w:name w:val="Без интервала Знак"/>
    <w:link w:val="ae"/>
    <w:uiPriority w:val="1"/>
    <w:rsid w:val="00001234"/>
    <w:rPr>
      <w:rFonts w:ascii="Calibri" w:hAnsi="Calibri"/>
      <w:sz w:val="22"/>
      <w:szCs w:val="22"/>
      <w:lang w:eastAsia="en-US"/>
    </w:rPr>
  </w:style>
  <w:style w:type="paragraph" w:styleId="af0">
    <w:name w:val="Plain Text"/>
    <w:basedOn w:val="a"/>
    <w:link w:val="af1"/>
    <w:uiPriority w:val="99"/>
    <w:unhideWhenUsed/>
    <w:rsid w:val="009D0E11"/>
    <w:rPr>
      <w:rFonts w:ascii="Consolas" w:eastAsiaTheme="minorHAnsi" w:hAnsi="Consolas" w:cstheme="minorBidi"/>
      <w:sz w:val="21"/>
      <w:szCs w:val="21"/>
      <w:lang w:eastAsia="en-US"/>
    </w:rPr>
  </w:style>
  <w:style w:type="character" w:customStyle="1" w:styleId="af1">
    <w:name w:val="Текст Знак"/>
    <w:basedOn w:val="a0"/>
    <w:link w:val="af0"/>
    <w:uiPriority w:val="99"/>
    <w:rsid w:val="009D0E11"/>
    <w:rPr>
      <w:rFonts w:ascii="Consolas" w:eastAsiaTheme="minorHAnsi" w:hAnsi="Consolas" w:cstheme="minorBidi"/>
      <w:sz w:val="21"/>
      <w:szCs w:val="21"/>
      <w:lang w:eastAsia="en-US"/>
    </w:rPr>
  </w:style>
  <w:style w:type="paragraph" w:customStyle="1" w:styleId="21">
    <w:name w:val="Основной текст с отступом 21"/>
    <w:basedOn w:val="a"/>
    <w:rsid w:val="00FE11FE"/>
    <w:pPr>
      <w:tabs>
        <w:tab w:val="left" w:pos="709"/>
      </w:tabs>
      <w:spacing w:before="120" w:after="120"/>
      <w:ind w:left="709" w:hanging="709"/>
      <w:jc w:val="both"/>
    </w:pPr>
    <w:rPr>
      <w:sz w:val="24"/>
    </w:rPr>
  </w:style>
  <w:style w:type="paragraph" w:customStyle="1" w:styleId="11">
    <w:name w:val="Абзац списка1"/>
    <w:basedOn w:val="a"/>
    <w:rsid w:val="00F53C6B"/>
    <w:pPr>
      <w:spacing w:after="200" w:line="276" w:lineRule="auto"/>
      <w:ind w:left="720"/>
    </w:pPr>
    <w:rPr>
      <w:rFonts w:ascii="Calibri" w:hAnsi="Calibri"/>
      <w:sz w:val="22"/>
      <w:szCs w:val="22"/>
      <w:lang w:eastAsia="en-US"/>
    </w:rPr>
  </w:style>
  <w:style w:type="paragraph" w:styleId="af2">
    <w:name w:val="Subtitle"/>
    <w:basedOn w:val="a"/>
    <w:next w:val="a"/>
    <w:link w:val="af3"/>
    <w:qFormat/>
    <w:rsid w:val="00F53C6B"/>
    <w:pPr>
      <w:widowControl w:val="0"/>
      <w:autoSpaceDE w:val="0"/>
      <w:autoSpaceDN w:val="0"/>
      <w:adjustRightInd w:val="0"/>
      <w:spacing w:after="60"/>
      <w:jc w:val="center"/>
      <w:outlineLvl w:val="1"/>
    </w:pPr>
    <w:rPr>
      <w:rFonts w:ascii="Cambria" w:hAnsi="Cambria"/>
      <w:sz w:val="24"/>
      <w:szCs w:val="24"/>
    </w:rPr>
  </w:style>
  <w:style w:type="character" w:customStyle="1" w:styleId="af3">
    <w:name w:val="Подзаголовок Знак"/>
    <w:basedOn w:val="a0"/>
    <w:link w:val="af2"/>
    <w:rsid w:val="00F53C6B"/>
    <w:rPr>
      <w:rFonts w:ascii="Cambria" w:hAnsi="Cambria"/>
      <w:sz w:val="24"/>
      <w:szCs w:val="24"/>
    </w:rPr>
  </w:style>
  <w:style w:type="paragraph" w:styleId="af4">
    <w:name w:val="Title"/>
    <w:basedOn w:val="a"/>
    <w:link w:val="af5"/>
    <w:qFormat/>
    <w:rsid w:val="00F53C6B"/>
    <w:pPr>
      <w:spacing w:before="240" w:after="60"/>
      <w:jc w:val="center"/>
      <w:outlineLvl w:val="0"/>
    </w:pPr>
    <w:rPr>
      <w:rFonts w:ascii="Arial" w:eastAsia="Calibri" w:hAnsi="Arial"/>
      <w:b/>
      <w:kern w:val="28"/>
      <w:sz w:val="32"/>
    </w:rPr>
  </w:style>
  <w:style w:type="character" w:customStyle="1" w:styleId="af5">
    <w:name w:val="Название Знак"/>
    <w:basedOn w:val="a0"/>
    <w:link w:val="af4"/>
    <w:rsid w:val="00F53C6B"/>
    <w:rPr>
      <w:rFonts w:ascii="Arial" w:eastAsia="Calibri" w:hAnsi="Arial"/>
      <w:b/>
      <w:kern w:val="28"/>
      <w:sz w:val="32"/>
    </w:rPr>
  </w:style>
  <w:style w:type="paragraph" w:styleId="af6">
    <w:name w:val="Body Text"/>
    <w:aliases w:val="Основной текст Знак Знак"/>
    <w:basedOn w:val="a"/>
    <w:link w:val="12"/>
    <w:rsid w:val="00F53C6B"/>
    <w:pPr>
      <w:spacing w:after="120"/>
      <w:jc w:val="both"/>
    </w:pPr>
    <w:rPr>
      <w:rFonts w:eastAsia="Calibri"/>
      <w:sz w:val="24"/>
    </w:rPr>
  </w:style>
  <w:style w:type="character" w:customStyle="1" w:styleId="12">
    <w:name w:val="Основной текст Знак1"/>
    <w:aliases w:val="Основной текст Знак Знак Знак"/>
    <w:link w:val="af6"/>
    <w:locked/>
    <w:rsid w:val="00F53C6B"/>
    <w:rPr>
      <w:rFonts w:eastAsia="Calibri"/>
      <w:sz w:val="24"/>
    </w:rPr>
  </w:style>
  <w:style w:type="character" w:customStyle="1" w:styleId="af7">
    <w:name w:val="Основной текст Знак"/>
    <w:basedOn w:val="a0"/>
    <w:link w:val="af6"/>
    <w:uiPriority w:val="99"/>
    <w:semiHidden/>
    <w:rsid w:val="00F53C6B"/>
  </w:style>
  <w:style w:type="paragraph" w:styleId="22">
    <w:name w:val="Body Text 2"/>
    <w:basedOn w:val="a"/>
    <w:link w:val="23"/>
    <w:rsid w:val="00F53C6B"/>
    <w:pPr>
      <w:tabs>
        <w:tab w:val="num" w:pos="2167"/>
      </w:tabs>
      <w:spacing w:after="60"/>
      <w:ind w:left="2167" w:hanging="567"/>
      <w:jc w:val="both"/>
    </w:pPr>
    <w:rPr>
      <w:rFonts w:eastAsia="Calibri"/>
      <w:sz w:val="24"/>
    </w:rPr>
  </w:style>
  <w:style w:type="character" w:customStyle="1" w:styleId="23">
    <w:name w:val="Основной текст 2 Знак"/>
    <w:basedOn w:val="a0"/>
    <w:link w:val="22"/>
    <w:rsid w:val="00F53C6B"/>
    <w:rPr>
      <w:rFonts w:eastAsia="Calibri"/>
      <w:sz w:val="24"/>
    </w:rPr>
  </w:style>
  <w:style w:type="paragraph" w:styleId="af8">
    <w:name w:val="annotation text"/>
    <w:basedOn w:val="a"/>
    <w:link w:val="af9"/>
    <w:semiHidden/>
    <w:unhideWhenUsed/>
    <w:rsid w:val="00F53C6B"/>
    <w:pPr>
      <w:spacing w:after="200" w:line="276" w:lineRule="auto"/>
    </w:pPr>
    <w:rPr>
      <w:rFonts w:ascii="Calibri" w:hAnsi="Calibri"/>
      <w:lang w:eastAsia="en-US"/>
    </w:rPr>
  </w:style>
  <w:style w:type="character" w:customStyle="1" w:styleId="af9">
    <w:name w:val="Текст примечания Знак"/>
    <w:basedOn w:val="a0"/>
    <w:link w:val="af8"/>
    <w:semiHidden/>
    <w:rsid w:val="00F53C6B"/>
    <w:rPr>
      <w:rFonts w:ascii="Calibri" w:hAnsi="Calibri"/>
      <w:lang w:eastAsia="en-US"/>
    </w:rPr>
  </w:style>
  <w:style w:type="character" w:customStyle="1" w:styleId="afa">
    <w:name w:val="Тема примечания Знак"/>
    <w:basedOn w:val="af9"/>
    <w:link w:val="afb"/>
    <w:uiPriority w:val="99"/>
    <w:semiHidden/>
    <w:rsid w:val="00F53C6B"/>
    <w:rPr>
      <w:b/>
      <w:bCs/>
    </w:rPr>
  </w:style>
  <w:style w:type="paragraph" w:styleId="afb">
    <w:name w:val="annotation subject"/>
    <w:basedOn w:val="af8"/>
    <w:next w:val="af8"/>
    <w:link w:val="afa"/>
    <w:uiPriority w:val="99"/>
    <w:semiHidden/>
    <w:unhideWhenUsed/>
    <w:rsid w:val="00F53C6B"/>
    <w:rPr>
      <w:b/>
      <w:bCs/>
    </w:rPr>
  </w:style>
  <w:style w:type="character" w:customStyle="1" w:styleId="afc">
    <w:name w:val="Схема документа Знак"/>
    <w:basedOn w:val="a0"/>
    <w:link w:val="afd"/>
    <w:uiPriority w:val="99"/>
    <w:semiHidden/>
    <w:rsid w:val="00F53C6B"/>
    <w:rPr>
      <w:rFonts w:ascii="Tahoma" w:hAnsi="Tahoma" w:cs="Tahoma"/>
      <w:sz w:val="16"/>
      <w:szCs w:val="16"/>
      <w:lang w:eastAsia="en-US"/>
    </w:rPr>
  </w:style>
  <w:style w:type="paragraph" w:styleId="afd">
    <w:name w:val="Document Map"/>
    <w:basedOn w:val="a"/>
    <w:link w:val="afc"/>
    <w:uiPriority w:val="99"/>
    <w:semiHidden/>
    <w:unhideWhenUsed/>
    <w:rsid w:val="00F53C6B"/>
    <w:rPr>
      <w:rFonts w:ascii="Tahoma" w:hAnsi="Tahoma" w:cs="Tahoma"/>
      <w:sz w:val="16"/>
      <w:szCs w:val="16"/>
      <w:lang w:eastAsia="en-US"/>
    </w:rPr>
  </w:style>
  <w:style w:type="character" w:customStyle="1" w:styleId="24">
    <w:name w:val="Основной текст с отступом 2 Знак"/>
    <w:basedOn w:val="a0"/>
    <w:link w:val="25"/>
    <w:uiPriority w:val="99"/>
    <w:semiHidden/>
    <w:rsid w:val="00F53C6B"/>
    <w:rPr>
      <w:rFonts w:ascii="Calibri" w:hAnsi="Calibri"/>
      <w:sz w:val="22"/>
      <w:szCs w:val="22"/>
      <w:lang w:eastAsia="en-US"/>
    </w:rPr>
  </w:style>
  <w:style w:type="paragraph" w:styleId="25">
    <w:name w:val="Body Text Indent 2"/>
    <w:basedOn w:val="a"/>
    <w:link w:val="24"/>
    <w:uiPriority w:val="99"/>
    <w:semiHidden/>
    <w:unhideWhenUsed/>
    <w:rsid w:val="00F53C6B"/>
    <w:pPr>
      <w:spacing w:after="120" w:line="480" w:lineRule="auto"/>
      <w:ind w:left="283"/>
    </w:pPr>
    <w:rPr>
      <w:rFonts w:ascii="Calibri" w:hAnsi="Calibri"/>
      <w:sz w:val="22"/>
      <w:szCs w:val="22"/>
      <w:lang w:eastAsia="en-US"/>
    </w:rPr>
  </w:style>
  <w:style w:type="paragraph" w:styleId="31">
    <w:name w:val="Body Text Indent 3"/>
    <w:basedOn w:val="a"/>
    <w:link w:val="32"/>
    <w:uiPriority w:val="99"/>
    <w:semiHidden/>
    <w:unhideWhenUsed/>
    <w:rsid w:val="00F53C6B"/>
    <w:pPr>
      <w:spacing w:after="120" w:line="276" w:lineRule="auto"/>
      <w:ind w:left="283"/>
    </w:pPr>
    <w:rPr>
      <w:rFonts w:ascii="Calibri" w:hAnsi="Calibri"/>
      <w:sz w:val="16"/>
      <w:szCs w:val="16"/>
      <w:lang w:eastAsia="en-US"/>
    </w:rPr>
  </w:style>
  <w:style w:type="character" w:customStyle="1" w:styleId="32">
    <w:name w:val="Основной текст с отступом 3 Знак"/>
    <w:basedOn w:val="a0"/>
    <w:link w:val="31"/>
    <w:uiPriority w:val="99"/>
    <w:semiHidden/>
    <w:rsid w:val="00F53C6B"/>
    <w:rPr>
      <w:rFonts w:ascii="Calibri" w:hAnsi="Calibri"/>
      <w:sz w:val="16"/>
      <w:szCs w:val="16"/>
      <w:lang w:eastAsia="en-US"/>
    </w:rPr>
  </w:style>
  <w:style w:type="paragraph" w:styleId="afe">
    <w:name w:val="List Number"/>
    <w:basedOn w:val="a"/>
    <w:uiPriority w:val="99"/>
    <w:semiHidden/>
    <w:unhideWhenUsed/>
    <w:rsid w:val="00F53C6B"/>
    <w:pPr>
      <w:tabs>
        <w:tab w:val="num" w:pos="360"/>
      </w:tabs>
      <w:ind w:left="360" w:hanging="360"/>
      <w:contextualSpacing/>
    </w:pPr>
    <w:rPr>
      <w:sz w:val="24"/>
      <w:szCs w:val="24"/>
    </w:rPr>
  </w:style>
  <w:style w:type="paragraph" w:styleId="aff">
    <w:name w:val="caption"/>
    <w:basedOn w:val="a"/>
    <w:next w:val="a"/>
    <w:qFormat/>
    <w:rsid w:val="00F53C6B"/>
    <w:rPr>
      <w:b/>
      <w:bCs/>
    </w:rPr>
  </w:style>
  <w:style w:type="paragraph" w:styleId="26">
    <w:name w:val="toc 2"/>
    <w:basedOn w:val="a"/>
    <w:next w:val="a"/>
    <w:autoRedefine/>
    <w:uiPriority w:val="39"/>
    <w:rsid w:val="00F53C6B"/>
    <w:pPr>
      <w:tabs>
        <w:tab w:val="left" w:pos="660"/>
        <w:tab w:val="right" w:leader="dot" w:pos="9923"/>
      </w:tabs>
      <w:jc w:val="both"/>
    </w:pPr>
    <w:rPr>
      <w:rFonts w:ascii="Arial" w:hAnsi="Arial" w:cs="Arial"/>
      <w:b/>
      <w:bCs/>
      <w:noProof/>
      <w:sz w:val="24"/>
      <w:szCs w:val="24"/>
    </w:rPr>
  </w:style>
  <w:style w:type="paragraph" w:customStyle="1" w:styleId="MessageHeaderLast">
    <w:name w:val="Message Header Last"/>
    <w:basedOn w:val="a"/>
    <w:next w:val="26"/>
    <w:rsid w:val="00F53C6B"/>
    <w:pPr>
      <w:keepLines/>
      <w:pBdr>
        <w:bottom w:val="single" w:sz="6" w:space="19" w:color="auto"/>
        <w:between w:val="single" w:sz="6" w:space="19" w:color="auto"/>
      </w:pBdr>
      <w:tabs>
        <w:tab w:val="num" w:pos="864"/>
        <w:tab w:val="left" w:pos="1267"/>
        <w:tab w:val="left" w:pos="2938"/>
        <w:tab w:val="left" w:pos="5040"/>
        <w:tab w:val="right" w:pos="8640"/>
      </w:tabs>
      <w:spacing w:before="120" w:after="120"/>
    </w:pPr>
    <w:rPr>
      <w:spacing w:val="-5"/>
      <w:sz w:val="24"/>
      <w:lang w:val="en-US" w:eastAsia="en-US"/>
    </w:rPr>
  </w:style>
  <w:style w:type="character" w:customStyle="1" w:styleId="aff0">
    <w:name w:val="Шапка Знак"/>
    <w:basedOn w:val="a0"/>
    <w:link w:val="aff1"/>
    <w:uiPriority w:val="99"/>
    <w:semiHidden/>
    <w:rsid w:val="00F53C6B"/>
    <w:rPr>
      <w:rFonts w:ascii="Cambria" w:hAnsi="Cambria"/>
      <w:sz w:val="24"/>
      <w:szCs w:val="24"/>
      <w:shd w:val="pct20" w:color="auto" w:fill="auto"/>
    </w:rPr>
  </w:style>
  <w:style w:type="paragraph" w:styleId="aff1">
    <w:name w:val="Message Header"/>
    <w:basedOn w:val="a"/>
    <w:link w:val="aff0"/>
    <w:uiPriority w:val="99"/>
    <w:semiHidden/>
    <w:unhideWhenUsed/>
    <w:rsid w:val="00F53C6B"/>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paragraph" w:styleId="aff2">
    <w:name w:val="TOC Heading"/>
    <w:basedOn w:val="1"/>
    <w:next w:val="a"/>
    <w:uiPriority w:val="39"/>
    <w:qFormat/>
    <w:rsid w:val="00F53C6B"/>
    <w:pPr>
      <w:keepLines/>
      <w:spacing w:before="480" w:after="0" w:line="276" w:lineRule="auto"/>
      <w:outlineLvl w:val="9"/>
    </w:pPr>
    <w:rPr>
      <w:rFonts w:ascii="Cambria" w:hAnsi="Cambria" w:cs="Times New Roman"/>
      <w:color w:val="365F91"/>
      <w:kern w:val="0"/>
      <w:sz w:val="28"/>
      <w:szCs w:val="28"/>
      <w:lang w:eastAsia="en-US"/>
    </w:rPr>
  </w:style>
  <w:style w:type="paragraph" w:styleId="13">
    <w:name w:val="toc 1"/>
    <w:basedOn w:val="a"/>
    <w:next w:val="a"/>
    <w:autoRedefine/>
    <w:uiPriority w:val="39"/>
    <w:unhideWhenUsed/>
    <w:rsid w:val="00F53C6B"/>
    <w:pPr>
      <w:spacing w:after="100"/>
    </w:pPr>
    <w:rPr>
      <w:sz w:val="24"/>
      <w:szCs w:val="24"/>
    </w:rPr>
  </w:style>
  <w:style w:type="paragraph" w:styleId="33">
    <w:name w:val="toc 3"/>
    <w:basedOn w:val="a"/>
    <w:next w:val="a"/>
    <w:autoRedefine/>
    <w:uiPriority w:val="39"/>
    <w:unhideWhenUsed/>
    <w:rsid w:val="00F53C6B"/>
    <w:pPr>
      <w:spacing w:after="100"/>
      <w:ind w:left="480"/>
    </w:pPr>
    <w:rPr>
      <w:sz w:val="24"/>
      <w:szCs w:val="24"/>
    </w:rPr>
  </w:style>
  <w:style w:type="paragraph" w:customStyle="1" w:styleId="aff3">
    <w:name w:val="Перечисление"/>
    <w:basedOn w:val="a"/>
    <w:rsid w:val="00F53C6B"/>
    <w:pPr>
      <w:spacing w:before="120"/>
      <w:ind w:left="2443" w:hanging="283"/>
      <w:jc w:val="both"/>
    </w:pPr>
    <w:rPr>
      <w:rFonts w:ascii="PragmaticaTT" w:hAnsi="PragmaticaTT"/>
      <w:sz w:val="24"/>
      <w:lang w:val="en-US"/>
    </w:rPr>
  </w:style>
  <w:style w:type="paragraph" w:styleId="51">
    <w:name w:val="toc 5"/>
    <w:basedOn w:val="a"/>
    <w:next w:val="a"/>
    <w:autoRedefine/>
    <w:uiPriority w:val="39"/>
    <w:unhideWhenUsed/>
    <w:rsid w:val="00F53C6B"/>
    <w:pPr>
      <w:spacing w:after="100"/>
      <w:ind w:left="960"/>
    </w:pPr>
    <w:rPr>
      <w:sz w:val="24"/>
      <w:szCs w:val="24"/>
    </w:rPr>
  </w:style>
  <w:style w:type="paragraph" w:customStyle="1" w:styleId="aff4">
    <w:name w:val="Перечисление нумерованное"/>
    <w:basedOn w:val="a"/>
    <w:rsid w:val="00F53C6B"/>
    <w:pPr>
      <w:tabs>
        <w:tab w:val="left" w:pos="567"/>
      </w:tabs>
      <w:spacing w:after="60" w:line="288" w:lineRule="auto"/>
      <w:jc w:val="both"/>
    </w:pPr>
    <w:rPr>
      <w:sz w:val="24"/>
      <w:szCs w:val="24"/>
    </w:rPr>
  </w:style>
  <w:style w:type="paragraph" w:customStyle="1" w:styleId="1-6">
    <w:name w:val="Спис1-6"/>
    <w:basedOn w:val="a"/>
    <w:autoRedefine/>
    <w:rsid w:val="00F53C6B"/>
    <w:pPr>
      <w:tabs>
        <w:tab w:val="num" w:pos="1472"/>
      </w:tabs>
      <w:spacing w:after="120" w:line="288" w:lineRule="auto"/>
      <w:ind w:left="1472" w:hanging="508"/>
      <w:jc w:val="both"/>
    </w:pPr>
    <w:rPr>
      <w:sz w:val="24"/>
    </w:rPr>
  </w:style>
  <w:style w:type="paragraph" w:styleId="34">
    <w:name w:val="List Bullet 3"/>
    <w:basedOn w:val="a"/>
    <w:autoRedefine/>
    <w:semiHidden/>
    <w:rsid w:val="00F53C6B"/>
    <w:pPr>
      <w:tabs>
        <w:tab w:val="num" w:pos="926"/>
      </w:tabs>
      <w:ind w:left="926" w:hanging="360"/>
    </w:pPr>
  </w:style>
  <w:style w:type="paragraph" w:customStyle="1" w:styleId="14">
    <w:name w:val="Обычный1"/>
    <w:rsid w:val="00F53C6B"/>
    <w:pPr>
      <w:widowControl w:val="0"/>
    </w:pPr>
    <w:rPr>
      <w:rFonts w:ascii="Times New Roman CYR" w:hAnsi="Times New Roman CYR"/>
      <w:snapToGrid w:val="0"/>
    </w:rPr>
  </w:style>
  <w:style w:type="paragraph" w:styleId="aff5">
    <w:name w:val="Block Text"/>
    <w:basedOn w:val="a"/>
    <w:semiHidden/>
    <w:rsid w:val="00F53C6B"/>
    <w:pPr>
      <w:spacing w:before="120"/>
      <w:ind w:left="720" w:right="137"/>
      <w:jc w:val="both"/>
    </w:pPr>
    <w:rPr>
      <w:sz w:val="24"/>
    </w:rPr>
  </w:style>
  <w:style w:type="paragraph" w:customStyle="1" w:styleId="-">
    <w:name w:val="Рисунок-верт."/>
    <w:basedOn w:val="a"/>
    <w:rsid w:val="00F53C6B"/>
    <w:pPr>
      <w:spacing w:after="120"/>
      <w:jc w:val="center"/>
    </w:pPr>
    <w:rPr>
      <w:rFonts w:ascii="Arial" w:hAnsi="Arial" w:cs="Arial"/>
      <w:sz w:val="24"/>
    </w:rPr>
  </w:style>
  <w:style w:type="paragraph" w:customStyle="1" w:styleId="aff6">
    <w:name w:val="Лист регистрации изменений"/>
    <w:basedOn w:val="a"/>
    <w:rsid w:val="00F53C6B"/>
    <w:pPr>
      <w:spacing w:before="240"/>
      <w:jc w:val="center"/>
    </w:pPr>
    <w:rPr>
      <w:b/>
      <w:sz w:val="28"/>
    </w:rPr>
  </w:style>
  <w:style w:type="paragraph" w:customStyle="1" w:styleId="220">
    <w:name w:val="Основной текст с отступом 22"/>
    <w:basedOn w:val="a"/>
    <w:rsid w:val="00F53C6B"/>
    <w:pPr>
      <w:spacing w:before="60" w:line="220" w:lineRule="atLeast"/>
      <w:ind w:firstLine="567"/>
      <w:jc w:val="both"/>
    </w:pPr>
    <w:rPr>
      <w:rFonts w:ascii="Arial" w:hAnsi="Arial"/>
      <w:sz w:val="24"/>
    </w:rPr>
  </w:style>
  <w:style w:type="paragraph" w:customStyle="1" w:styleId="15">
    <w:name w:val="Текст выноски1"/>
    <w:basedOn w:val="a"/>
    <w:semiHidden/>
    <w:rsid w:val="00F53C6B"/>
    <w:rPr>
      <w:rFonts w:ascii="Tahoma" w:hAnsi="Tahoma" w:cs="Tahoma"/>
      <w:spacing w:val="-5"/>
      <w:sz w:val="16"/>
      <w:szCs w:val="16"/>
      <w:lang w:val="en-US" w:eastAsia="en-US"/>
    </w:rPr>
  </w:style>
  <w:style w:type="paragraph" w:customStyle="1" w:styleId="aff7">
    <w:name w:val="Ïîäðàçäåë"/>
    <w:basedOn w:val="a"/>
    <w:rsid w:val="00F53C6B"/>
    <w:pPr>
      <w:spacing w:before="240"/>
      <w:ind w:left="1701" w:hanging="283"/>
      <w:jc w:val="both"/>
    </w:pPr>
    <w:rPr>
      <w:rFonts w:ascii="PragmaticaTT" w:hAnsi="PragmaticaTT"/>
      <w:sz w:val="24"/>
    </w:rPr>
  </w:style>
  <w:style w:type="paragraph" w:customStyle="1" w:styleId="aff8">
    <w:name w:val="Подраздел"/>
    <w:basedOn w:val="a"/>
    <w:rsid w:val="00F53C6B"/>
    <w:pPr>
      <w:spacing w:before="240"/>
      <w:ind w:left="1701" w:hanging="283"/>
      <w:jc w:val="both"/>
    </w:pPr>
    <w:rPr>
      <w:rFonts w:ascii="PragmaticaTT" w:hAnsi="PragmaticaTT"/>
      <w:sz w:val="24"/>
    </w:rPr>
  </w:style>
  <w:style w:type="paragraph" w:customStyle="1" w:styleId="16">
    <w:name w:val="Раздел1"/>
    <w:basedOn w:val="a"/>
    <w:rsid w:val="00F53C6B"/>
    <w:pPr>
      <w:spacing w:before="240"/>
      <w:ind w:left="993" w:hanging="284"/>
      <w:jc w:val="both"/>
    </w:pPr>
    <w:rPr>
      <w:rFonts w:ascii="PragmaticaTT" w:hAnsi="PragmaticaTT"/>
      <w:b/>
      <w:sz w:val="28"/>
    </w:rPr>
  </w:style>
  <w:style w:type="paragraph" w:customStyle="1" w:styleId="2-6">
    <w:name w:val="Спис2-6"/>
    <w:basedOn w:val="a"/>
    <w:autoRedefine/>
    <w:rsid w:val="00F53C6B"/>
    <w:pPr>
      <w:tabs>
        <w:tab w:val="num" w:pos="360"/>
        <w:tab w:val="num" w:pos="432"/>
        <w:tab w:val="num" w:pos="1152"/>
      </w:tabs>
      <w:spacing w:after="120" w:line="288" w:lineRule="auto"/>
      <w:ind w:left="1152" w:hanging="360"/>
      <w:jc w:val="both"/>
    </w:pPr>
    <w:rPr>
      <w:sz w:val="24"/>
    </w:rPr>
  </w:style>
  <w:style w:type="paragraph" w:styleId="27">
    <w:name w:val="List Bullet 2"/>
    <w:basedOn w:val="a"/>
    <w:autoRedefine/>
    <w:semiHidden/>
    <w:rsid w:val="00F53C6B"/>
    <w:pPr>
      <w:tabs>
        <w:tab w:val="num" w:pos="643"/>
      </w:tabs>
      <w:ind w:left="643" w:hanging="360"/>
    </w:pPr>
  </w:style>
  <w:style w:type="paragraph" w:customStyle="1" w:styleId="1-3">
    <w:name w:val="текст1-3"/>
    <w:basedOn w:val="a"/>
    <w:autoRedefine/>
    <w:rsid w:val="00F53C6B"/>
    <w:pPr>
      <w:jc w:val="center"/>
    </w:pPr>
    <w:rPr>
      <w:sz w:val="22"/>
      <w:szCs w:val="22"/>
    </w:rPr>
  </w:style>
  <w:style w:type="paragraph" w:customStyle="1" w:styleId="-LYG-">
    <w:name w:val="-LYG-перечисл"/>
    <w:basedOn w:val="a"/>
    <w:rsid w:val="00F53C6B"/>
    <w:pPr>
      <w:widowControl w:val="0"/>
      <w:tabs>
        <w:tab w:val="num" w:pos="1097"/>
      </w:tabs>
      <w:ind w:left="737"/>
      <w:jc w:val="both"/>
    </w:pPr>
    <w:rPr>
      <w:rFonts w:eastAsia="SimSun"/>
      <w:kern w:val="2"/>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32785309">
      <w:bodyDiv w:val="1"/>
      <w:marLeft w:val="0"/>
      <w:marRight w:val="0"/>
      <w:marTop w:val="0"/>
      <w:marBottom w:val="0"/>
      <w:divBdr>
        <w:top w:val="none" w:sz="0" w:space="0" w:color="auto"/>
        <w:left w:val="none" w:sz="0" w:space="0" w:color="auto"/>
        <w:bottom w:val="none" w:sz="0" w:space="0" w:color="auto"/>
        <w:right w:val="none" w:sz="0" w:space="0" w:color="auto"/>
      </w:divBdr>
    </w:div>
    <w:div w:id="448161570">
      <w:bodyDiv w:val="1"/>
      <w:marLeft w:val="0"/>
      <w:marRight w:val="0"/>
      <w:marTop w:val="0"/>
      <w:marBottom w:val="0"/>
      <w:divBdr>
        <w:top w:val="none" w:sz="0" w:space="0" w:color="auto"/>
        <w:left w:val="none" w:sz="0" w:space="0" w:color="auto"/>
        <w:bottom w:val="none" w:sz="0" w:space="0" w:color="auto"/>
        <w:right w:val="none" w:sz="0" w:space="0" w:color="auto"/>
      </w:divBdr>
    </w:div>
    <w:div w:id="590503410">
      <w:bodyDiv w:val="1"/>
      <w:marLeft w:val="0"/>
      <w:marRight w:val="0"/>
      <w:marTop w:val="0"/>
      <w:marBottom w:val="0"/>
      <w:divBdr>
        <w:top w:val="none" w:sz="0" w:space="0" w:color="auto"/>
        <w:left w:val="none" w:sz="0" w:space="0" w:color="auto"/>
        <w:bottom w:val="none" w:sz="0" w:space="0" w:color="auto"/>
        <w:right w:val="none" w:sz="0" w:space="0" w:color="auto"/>
      </w:divBdr>
    </w:div>
    <w:div w:id="667294679">
      <w:bodyDiv w:val="1"/>
      <w:marLeft w:val="0"/>
      <w:marRight w:val="0"/>
      <w:marTop w:val="0"/>
      <w:marBottom w:val="0"/>
      <w:divBdr>
        <w:top w:val="none" w:sz="0" w:space="0" w:color="auto"/>
        <w:left w:val="none" w:sz="0" w:space="0" w:color="auto"/>
        <w:bottom w:val="none" w:sz="0" w:space="0" w:color="auto"/>
        <w:right w:val="none" w:sz="0" w:space="0" w:color="auto"/>
      </w:divBdr>
    </w:div>
    <w:div w:id="1137260442">
      <w:bodyDiv w:val="1"/>
      <w:marLeft w:val="0"/>
      <w:marRight w:val="0"/>
      <w:marTop w:val="0"/>
      <w:marBottom w:val="0"/>
      <w:divBdr>
        <w:top w:val="none" w:sz="0" w:space="0" w:color="auto"/>
        <w:left w:val="none" w:sz="0" w:space="0" w:color="auto"/>
        <w:bottom w:val="none" w:sz="0" w:space="0" w:color="auto"/>
        <w:right w:val="none" w:sz="0" w:space="0" w:color="auto"/>
      </w:divBdr>
    </w:div>
    <w:div w:id="1434472221">
      <w:bodyDiv w:val="1"/>
      <w:marLeft w:val="0"/>
      <w:marRight w:val="0"/>
      <w:marTop w:val="0"/>
      <w:marBottom w:val="0"/>
      <w:divBdr>
        <w:top w:val="none" w:sz="0" w:space="0" w:color="auto"/>
        <w:left w:val="none" w:sz="0" w:space="0" w:color="auto"/>
        <w:bottom w:val="none" w:sz="0" w:space="0" w:color="auto"/>
        <w:right w:val="none" w:sz="0" w:space="0" w:color="auto"/>
      </w:divBdr>
    </w:div>
    <w:div w:id="1971935791">
      <w:bodyDiv w:val="1"/>
      <w:marLeft w:val="0"/>
      <w:marRight w:val="0"/>
      <w:marTop w:val="0"/>
      <w:marBottom w:val="0"/>
      <w:divBdr>
        <w:top w:val="none" w:sz="0" w:space="0" w:color="auto"/>
        <w:left w:val="none" w:sz="0" w:space="0" w:color="auto"/>
        <w:bottom w:val="none" w:sz="0" w:space="0" w:color="auto"/>
        <w:right w:val="none" w:sz="0" w:space="0" w:color="auto"/>
      </w:divBdr>
    </w:div>
    <w:div w:id="204860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2.wmf"/><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7B8C36-7DBF-4854-A1E8-67C1E807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40</Pages>
  <Words>10437</Words>
  <Characters>73892</Characters>
  <Application>Microsoft Office Word</Application>
  <DocSecurity>0</DocSecurity>
  <Lines>615</Lines>
  <Paragraphs>168</Paragraphs>
  <ScaleCrop>false</ScaleCrop>
  <HeadingPairs>
    <vt:vector size="2" baseType="variant">
      <vt:variant>
        <vt:lpstr>Название</vt:lpstr>
      </vt:variant>
      <vt:variant>
        <vt:i4>1</vt:i4>
      </vt:variant>
    </vt:vector>
  </HeadingPairs>
  <TitlesOfParts>
    <vt:vector size="1" baseType="lpstr">
      <vt:lpstr>ДОГОВОР №____________</vt:lpstr>
    </vt:vector>
  </TitlesOfParts>
  <Company>buch</Company>
  <LinksUpToDate>false</LinksUpToDate>
  <CharactersWithSpaces>84161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dc:title>
  <dc:creator>buch1</dc:creator>
  <cp:lastModifiedBy>l.savushkina</cp:lastModifiedBy>
  <cp:revision>55</cp:revision>
  <cp:lastPrinted>2012-11-06T09:30:00Z</cp:lastPrinted>
  <dcterms:created xsi:type="dcterms:W3CDTF">2014-07-28T10:57:00Z</dcterms:created>
  <dcterms:modified xsi:type="dcterms:W3CDTF">2014-11-11T11:26:00Z</dcterms:modified>
</cp:coreProperties>
</file>