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AD2B98">
        <w:rPr>
          <w:b/>
          <w:color w:val="000000" w:themeColor="text1"/>
          <w:szCs w:val="28"/>
        </w:rPr>
        <w:t xml:space="preserve">выполнение </w:t>
      </w:r>
      <w:r w:rsidR="00FC4E7A">
        <w:rPr>
          <w:b/>
          <w:color w:val="000000" w:themeColor="text1"/>
          <w:szCs w:val="28"/>
        </w:rPr>
        <w:t>работ по объекту</w:t>
      </w:r>
      <w:proofErr w:type="gramEnd"/>
      <w:r w:rsidR="00FC4E7A">
        <w:rPr>
          <w:b/>
          <w:color w:val="000000" w:themeColor="text1"/>
          <w:szCs w:val="28"/>
        </w:rPr>
        <w:t>: «Монтаж оборудования, приобретаемого в рамках статьи МИЗИ. Цех 85 Корпус 745 Узлы слива кислот из автоцистерны ОАО ЧМЗ»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073543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F701B6" w:rsidRPr="00F701B6">
        <w:rPr>
          <w:sz w:val="24"/>
          <w:szCs w:val="24"/>
        </w:rPr>
        <w:t xml:space="preserve">Электронной торговой площадке </w:t>
      </w:r>
      <w:r w:rsidR="00FC4E7A">
        <w:rPr>
          <w:sz w:val="24"/>
          <w:szCs w:val="24"/>
        </w:rPr>
        <w:t>ООО «Аукционный Конкурсный Дом»</w:t>
      </w:r>
    </w:p>
    <w:p w:rsidR="00B4634D" w:rsidRPr="002D7FF9" w:rsidRDefault="00073543" w:rsidP="00F701B6">
      <w:pPr>
        <w:jc w:val="center"/>
        <w:rPr>
          <w:sz w:val="24"/>
          <w:szCs w:val="24"/>
          <w:u w:val="single"/>
        </w:rPr>
      </w:pPr>
      <w:hyperlink r:id="rId8" w:history="1">
        <w:r w:rsidR="00A57EAB">
          <w:rPr>
            <w:rStyle w:val="a5"/>
            <w:sz w:val="24"/>
            <w:szCs w:val="24"/>
          </w:rPr>
          <w:t>www.</w:t>
        </w:r>
        <w:r w:rsidR="00FC4E7A">
          <w:rPr>
            <w:rStyle w:val="a5"/>
            <w:sz w:val="24"/>
            <w:szCs w:val="24"/>
          </w:rPr>
          <w:t>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AD2B98">
        <w:rPr>
          <w:color w:val="000000" w:themeColor="text1"/>
        </w:rPr>
        <w:t xml:space="preserve">выполнение </w:t>
      </w:r>
      <w:r w:rsidR="00FC4E7A">
        <w:rPr>
          <w:color w:val="000000" w:themeColor="text1"/>
        </w:rPr>
        <w:t>работ по объекту: «Монтаж оборудования, приобретаемого в рамках статьи МИЗИ. Цех 85 Корпус 745 Узлы слива кислот из автоцистерны ОАО ЧМЗ»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AD2B98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</w:t>
      </w:r>
      <w:r w:rsidR="00FC4E7A">
        <w:rPr>
          <w:color w:val="000000" w:themeColor="text1"/>
        </w:rPr>
        <w:t>работ по объекту: «Монтаж оборудования, приобретаемого в рамках статьи МИЗИ. Цех 85 Корпус 745 Узлы слива кислот из автоцистерны ОАО ЧМЗ»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FC4E7A">
        <w:rPr>
          <w:color w:val="000000"/>
          <w:sz w:val="24"/>
          <w:szCs w:val="24"/>
        </w:rPr>
        <w:t>427620, Россия, Удмуртская республика, г. Глазов, ул. 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FC4E7A" w:rsidRPr="00FC4E7A" w:rsidRDefault="00FC4E7A" w:rsidP="00FC4E7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FC4E7A">
        <w:rPr>
          <w:color w:val="000000"/>
          <w:sz w:val="24"/>
          <w:szCs w:val="24"/>
        </w:rPr>
        <w:t xml:space="preserve">Начало работ: с момента заключения договора субподряда. </w:t>
      </w:r>
    </w:p>
    <w:p w:rsidR="00632B4A" w:rsidRPr="00B358D3" w:rsidRDefault="00FC4E7A" w:rsidP="00FC4E7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FC4E7A">
        <w:rPr>
          <w:color w:val="000000"/>
          <w:sz w:val="24"/>
          <w:szCs w:val="24"/>
        </w:rPr>
        <w:t>Окончание работ: 31 декабря 2014 года.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FC4E7A" w:rsidP="00B05E98">
      <w:pPr>
        <w:widowControl w:val="0"/>
        <w:ind w:firstLine="567"/>
        <w:jc w:val="both"/>
        <w:rPr>
          <w:sz w:val="24"/>
          <w:szCs w:val="24"/>
        </w:rPr>
      </w:pPr>
      <w:r w:rsidRPr="00FC4E7A">
        <w:rPr>
          <w:sz w:val="24"/>
          <w:szCs w:val="24"/>
        </w:rPr>
        <w:t>734 013,49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FC4E7A">
        <w:rPr>
          <w:sz w:val="24"/>
          <w:szCs w:val="24"/>
        </w:rPr>
        <w:t>Семьсот тридцать четыре тысячи тринадцать рублей сорок девять копеек</w:t>
      </w:r>
      <w:r w:rsidR="00B05E98">
        <w:rPr>
          <w:sz w:val="24"/>
          <w:szCs w:val="24"/>
        </w:rPr>
        <w:t xml:space="preserve">),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FC4E7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FC4E7A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FC4E7A" w:rsidRDefault="00FC4E7A" w:rsidP="0009254C">
      <w:pPr>
        <w:ind w:firstLine="567"/>
        <w:rPr>
          <w:b/>
          <w:color w:val="000000"/>
          <w:sz w:val="24"/>
          <w:szCs w:val="24"/>
        </w:rPr>
      </w:pPr>
    </w:p>
    <w:p w:rsidR="00FC4E7A" w:rsidRDefault="00FC4E7A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FC4E7A">
        <w:rPr>
          <w:color w:val="000000"/>
          <w:sz w:val="24"/>
          <w:szCs w:val="24"/>
        </w:rPr>
        <w:t>26 мая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FC4E7A">
        <w:rPr>
          <w:color w:val="000000"/>
          <w:sz w:val="24"/>
          <w:szCs w:val="24"/>
        </w:rPr>
        <w:t>09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F701B6" w:rsidRPr="00F701B6">
        <w:rPr>
          <w:color w:val="000000"/>
          <w:sz w:val="24"/>
          <w:szCs w:val="24"/>
        </w:rPr>
        <w:t xml:space="preserve">ЭТП </w:t>
      </w:r>
      <w:r w:rsidR="00FC4E7A">
        <w:rPr>
          <w:color w:val="000000"/>
          <w:sz w:val="24"/>
          <w:szCs w:val="24"/>
        </w:rPr>
        <w:t>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1" w:history="1">
        <w:r w:rsidR="00A57EAB">
          <w:rPr>
            <w:rStyle w:val="a5"/>
            <w:sz w:val="24"/>
            <w:szCs w:val="24"/>
            <w:lang w:val="en-US"/>
          </w:rPr>
          <w:t>www</w:t>
        </w:r>
        <w:r w:rsidR="00A57EAB" w:rsidRPr="00A57EAB">
          <w:rPr>
            <w:rStyle w:val="a5"/>
            <w:sz w:val="24"/>
            <w:szCs w:val="24"/>
          </w:rPr>
          <w:t>.</w:t>
        </w:r>
        <w:r w:rsidR="00FC4E7A">
          <w:rPr>
            <w:rStyle w:val="a5"/>
            <w:sz w:val="24"/>
            <w:szCs w:val="24"/>
            <w:lang w:val="en-US"/>
          </w:rPr>
          <w:t>a</w:t>
        </w:r>
        <w:r w:rsidR="00FC4E7A" w:rsidRPr="00FC4E7A">
          <w:rPr>
            <w:rStyle w:val="a5"/>
            <w:sz w:val="24"/>
            <w:szCs w:val="24"/>
          </w:rPr>
          <w:t>-</w:t>
        </w:r>
        <w:r w:rsidR="00FC4E7A">
          <w:rPr>
            <w:rStyle w:val="a5"/>
            <w:sz w:val="24"/>
            <w:szCs w:val="24"/>
            <w:lang w:val="en-US"/>
          </w:rPr>
          <w:t>k</w:t>
        </w:r>
        <w:r w:rsidR="00FC4E7A" w:rsidRPr="00FC4E7A">
          <w:rPr>
            <w:rStyle w:val="a5"/>
            <w:sz w:val="24"/>
            <w:szCs w:val="24"/>
          </w:rPr>
          <w:t>-</w:t>
        </w:r>
        <w:r w:rsidR="00FC4E7A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</w:t>
      </w:r>
      <w:bookmarkStart w:id="1" w:name="_GoBack"/>
      <w:bookmarkEnd w:id="1"/>
      <w:r w:rsidRPr="008C73FE">
        <w:rPr>
          <w:color w:val="000000"/>
          <w:sz w:val="24"/>
          <w:szCs w:val="24"/>
        </w:rPr>
        <w:t>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FC4E7A">
        <w:rPr>
          <w:color w:val="000000"/>
          <w:sz w:val="24"/>
          <w:szCs w:val="24"/>
        </w:rPr>
        <w:t>09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FC4E7A">
        <w:rPr>
          <w:color w:val="000000"/>
          <w:sz w:val="24"/>
          <w:szCs w:val="24"/>
        </w:rPr>
        <w:t>09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FC4E7A">
        <w:rPr>
          <w:sz w:val="24"/>
          <w:szCs w:val="24"/>
        </w:rPr>
        <w:t>10 июня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FC4E7A">
        <w:rPr>
          <w:sz w:val="24"/>
          <w:szCs w:val="24"/>
        </w:rPr>
        <w:t>10 июня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7B72B4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F701B6" w:rsidRDefault="00F701B6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Отделом контроля закупочных процедур ЗАО</w:t>
      </w:r>
      <w:r w:rsidR="007126AC">
        <w:rPr>
          <w:color w:val="000000" w:themeColor="text1"/>
          <w:sz w:val="24"/>
          <w:szCs w:val="24"/>
        </w:rPr>
        <w:t> </w:t>
      </w:r>
      <w:r w:rsidR="000276A3" w:rsidRPr="00F4386A">
        <w:rPr>
          <w:color w:val="000000" w:themeColor="text1"/>
          <w:sz w:val="24"/>
          <w:szCs w:val="24"/>
        </w:rPr>
        <w:t>«ТВЭЛ-СТРОЙ»,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продлены сверх нормативного срока на количество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62065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8C1"/>
    <w:rsid w:val="00833818"/>
    <w:rsid w:val="008348BE"/>
    <w:rsid w:val="0083571D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3466"/>
    <w:rsid w:val="00A67E30"/>
    <w:rsid w:val="00A72D09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338C0"/>
    <w:rsid w:val="00B350B4"/>
    <w:rsid w:val="00B358D3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6E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88348-75C2-4F74-972C-0DC8C909F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972</Words>
  <Characters>9706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10657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21</cp:revision>
  <cp:lastPrinted>2014-04-30T07:33:00Z</cp:lastPrinted>
  <dcterms:created xsi:type="dcterms:W3CDTF">2014-05-20T05:22:00Z</dcterms:created>
  <dcterms:modified xsi:type="dcterms:W3CDTF">2014-05-26T08:46:00Z</dcterms:modified>
</cp:coreProperties>
</file>