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sz w:val="24"/>
          <w:szCs w:val="24"/>
        </w:rPr>
        <w:id w:val="13787481"/>
        <w:docPartObj>
          <w:docPartGallery w:val="Cover Pages"/>
          <w:docPartUnique/>
        </w:docPartObj>
      </w:sdtPr>
      <w:sdtEndPr>
        <w:rPr>
          <w:caps w:val="0"/>
        </w:rPr>
      </w:sdtEndPr>
      <w:sdtContent>
        <w:tbl>
          <w:tblPr>
            <w:tblW w:w="4948" w:type="pct"/>
            <w:jc w:val="center"/>
            <w:tblLook w:val="04A0"/>
          </w:tblPr>
          <w:tblGrid>
            <w:gridCol w:w="10032"/>
          </w:tblGrid>
          <w:tr w:rsidR="00B62E5D" w:rsidTr="000A1199">
            <w:trPr>
              <w:trHeight w:val="1128"/>
              <w:jc w:val="center"/>
            </w:trPr>
            <w:sdt>
              <w:sdtPr>
                <w:rPr>
                  <w:rFonts w:asciiTheme="majorHAnsi" w:eastAsiaTheme="majorEastAsia" w:hAnsiTheme="majorHAnsi" w:cstheme="majorBidi"/>
                  <w:caps/>
                  <w:sz w:val="24"/>
                  <w:szCs w:val="24"/>
                </w:rPr>
                <w:alias w:val="Организация"/>
                <w:id w:val="15524243"/>
                <w:dataBinding w:prefixMappings="xmlns:ns0='http://schemas.openxmlformats.org/officeDocument/2006/extended-properties'" w:xpath="/ns0:Properties[1]/ns0:Company[1]" w:storeItemID="{6668398D-A668-4E3E-A5EB-62B293D839F1}"/>
                <w:text/>
              </w:sdtPr>
              <w:sdtEndPr>
                <w:rPr>
                  <w:rFonts w:ascii="Times New Roman" w:eastAsia="Times New Roman" w:hAnsi="Times New Roman" w:cs="Times New Roman"/>
                  <w:b/>
                  <w:caps w:val="0"/>
                  <w:sz w:val="32"/>
                  <w:szCs w:val="32"/>
                </w:rPr>
              </w:sdtEndPr>
              <w:sdtContent>
                <w:tc>
                  <w:tcPr>
                    <w:tcW w:w="5000" w:type="pct"/>
                  </w:tcPr>
                  <w:p w:rsidR="00B62E5D" w:rsidRDefault="00DF1693" w:rsidP="003E7BC1">
                    <w:pPr>
                      <w:pStyle w:val="afff6"/>
                      <w:widowControl w:val="0"/>
                      <w:jc w:val="center"/>
                      <w:rPr>
                        <w:rFonts w:asciiTheme="majorHAnsi" w:eastAsiaTheme="majorEastAsia" w:hAnsiTheme="majorHAnsi" w:cstheme="majorBidi"/>
                        <w:caps/>
                      </w:rPr>
                    </w:pPr>
                    <w:r>
                      <w:rPr>
                        <w:rFonts w:asciiTheme="majorHAnsi" w:eastAsiaTheme="majorEastAsia" w:hAnsiTheme="majorHAnsi" w:cstheme="majorBidi"/>
                        <w:caps/>
                        <w:sz w:val="24"/>
                        <w:szCs w:val="24"/>
                      </w:rPr>
                      <w:t>Закрытое акционерное общество «русбурмаш»</w:t>
                    </w:r>
                  </w:p>
                </w:tc>
              </w:sdtContent>
            </w:sdt>
          </w:tr>
          <w:tr w:rsidR="00B62E5D" w:rsidTr="000A1199">
            <w:trPr>
              <w:trHeight w:val="1128"/>
              <w:jc w:val="center"/>
            </w:trPr>
            <w:tc>
              <w:tcPr>
                <w:tcW w:w="5000" w:type="pct"/>
              </w:tcPr>
              <w:p w:rsidR="00B62E5D" w:rsidRDefault="003B205C" w:rsidP="003E7BC1">
                <w:pPr>
                  <w:pStyle w:val="afff6"/>
                  <w:widowControl w:val="0"/>
                  <w:rPr>
                    <w:rFonts w:asciiTheme="majorHAnsi" w:eastAsiaTheme="majorEastAsia" w:hAnsiTheme="majorHAnsi" w:cstheme="majorBidi"/>
                    <w:caps/>
                  </w:rPr>
                </w:pPr>
                <w:r>
                  <w:rPr>
                    <w:rFonts w:asciiTheme="majorHAnsi" w:eastAsiaTheme="majorEastAsia" w:hAnsiTheme="majorHAnsi" w:cstheme="majorBidi"/>
                    <w:caps/>
                    <w:noProof/>
                  </w:rPr>
                  <w:pict>
                    <v:line id="Line 2" o:spid="_x0000_s1026" style="position:absolute;z-index:251660288;visibility:visible;mso-position-horizontal-relative:text;mso-position-vertical-relative:text" from="-7.85pt,-34.3pt" to="496.15pt,-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" strokeweight="3pt">
                      <v:stroke linestyle="thinThin"/>
                    </v:line>
                  </w:pict>
                </w:r>
              </w:p>
            </w:tc>
          </w:tr>
          <w:tr w:rsidR="00B62E5D" w:rsidTr="000A1199">
            <w:trPr>
              <w:trHeight w:val="2880"/>
              <w:jc w:val="center"/>
            </w:trPr>
            <w:tc>
              <w:tcPr>
                <w:tcW w:w="5000" w:type="pct"/>
              </w:tcPr>
              <w:p w:rsidR="00B62E5D" w:rsidRPr="00422368" w:rsidRDefault="009242AB" w:rsidP="003E7BC1">
                <w:pPr>
                  <w:widowControl w:val="0"/>
                  <w:jc w:val="right"/>
                </w:pPr>
                <w:r>
                  <w:t>«</w:t>
                </w:r>
                <w:r w:rsidR="00B62E5D" w:rsidRPr="00422368">
                  <w:t>УТВЕРЖДАЮ</w:t>
                </w:r>
                <w:r>
                  <w:t>»</w:t>
                </w:r>
                <w:r w:rsidR="00B62E5D" w:rsidRPr="00422368">
                  <w:t>:</w:t>
                </w:r>
                <w:r w:rsidR="00B62E5D" w:rsidRPr="00422368">
                  <w:br/>
                </w:r>
              </w:p>
              <w:p w:rsidR="00B62E5D" w:rsidRDefault="00B62E5D" w:rsidP="003E7BC1">
                <w:pPr>
                  <w:widowControl w:val="0"/>
                  <w:jc w:val="right"/>
                </w:pPr>
                <w:r>
                  <w:t>Генеральный директор</w:t>
                </w:r>
              </w:p>
              <w:p w:rsidR="00CC4F7C" w:rsidRDefault="00B62E5D" w:rsidP="003E7BC1">
                <w:pPr>
                  <w:widowControl w:val="0"/>
                  <w:jc w:val="right"/>
                </w:pPr>
                <w:r>
                  <w:t>ЗАО «РУСБУРМАШ»</w:t>
                </w:r>
              </w:p>
              <w:p w:rsidR="00B62E5D" w:rsidRPr="00C43288" w:rsidRDefault="00B62E5D" w:rsidP="003E7BC1">
                <w:pPr>
                  <w:widowControl w:val="0"/>
                  <w:jc w:val="right"/>
                </w:pPr>
              </w:p>
              <w:p w:rsidR="00CC4F7C" w:rsidRDefault="00B62E5D" w:rsidP="003E7BC1">
                <w:pPr>
                  <w:widowControl w:val="0"/>
                  <w:jc w:val="right"/>
                </w:pPr>
                <w:r w:rsidRPr="00C43288">
                  <w:t>_____________________</w:t>
                </w:r>
                <w:r>
                  <w:t xml:space="preserve"> Риос Э.Д.Р.</w:t>
                </w:r>
              </w:p>
              <w:p w:rsidR="00B62E5D" w:rsidRPr="00422368" w:rsidRDefault="00B62E5D" w:rsidP="003E7BC1">
                <w:pPr>
                  <w:widowControl w:val="0"/>
                  <w:jc w:val="right"/>
                </w:pPr>
              </w:p>
              <w:p w:rsidR="00B62E5D" w:rsidRPr="003E38F4" w:rsidRDefault="0059423E" w:rsidP="0072129C">
                <w:pPr>
                  <w:pStyle w:val="afff6"/>
                  <w:widowControl w:val="0"/>
                  <w:jc w:val="right"/>
                  <w:rPr>
                    <w:rFonts w:ascii="Times New Roman" w:eastAsiaTheme="majorEastAsia" w:hAnsi="Times New Roman"/>
                    <w:caps/>
                    <w:sz w:val="24"/>
                    <w:szCs w:val="24"/>
                  </w:rPr>
                </w:pPr>
                <w:r w:rsidRPr="003E38F4">
                  <w:rPr>
                    <w:rFonts w:ascii="Times New Roman" w:hAnsi="Times New Roman"/>
                    <w:bCs/>
                    <w:sz w:val="24"/>
                    <w:szCs w:val="24"/>
                  </w:rPr>
                  <w:t>«___»_________________201</w:t>
                </w:r>
                <w:r w:rsidR="0072129C">
                  <w:rPr>
                    <w:rFonts w:ascii="Times New Roman" w:hAnsi="Times New Roman"/>
                    <w:bCs/>
                    <w:sz w:val="24"/>
                    <w:szCs w:val="24"/>
                  </w:rPr>
                  <w:t>2</w:t>
                </w:r>
                <w:r w:rsidR="00CC4F7C" w:rsidRPr="003E38F4">
                  <w:rPr>
                    <w:rFonts w:ascii="Times New Roman" w:hAnsi="Times New Roman"/>
                    <w:bCs/>
                    <w:sz w:val="24"/>
                    <w:szCs w:val="24"/>
                  </w:rPr>
                  <w:t>г.</w:t>
                </w:r>
              </w:p>
            </w:tc>
          </w:tr>
          <w:tr w:rsidR="00B62E5D" w:rsidTr="000A1199">
            <w:trPr>
              <w:trHeight w:val="1243"/>
              <w:jc w:val="center"/>
            </w:trPr>
            <w:tc>
              <w:tcPr>
                <w:tcW w:w="5000" w:type="pct"/>
              </w:tcPr>
              <w:p w:rsidR="00B62E5D" w:rsidRDefault="00B62E5D" w:rsidP="003E7BC1">
                <w:pPr>
                  <w:widowControl w:val="0"/>
                  <w:jc w:val="right"/>
                </w:pPr>
              </w:p>
              <w:p w:rsidR="00B62E5D" w:rsidRDefault="00B62E5D" w:rsidP="003E7BC1">
                <w:pPr>
                  <w:widowControl w:val="0"/>
                  <w:jc w:val="right"/>
                </w:pPr>
              </w:p>
              <w:p w:rsidR="00B62E5D" w:rsidRPr="002622C7" w:rsidRDefault="00B62E5D" w:rsidP="003E7BC1">
                <w:pPr>
                  <w:widowControl w:val="0"/>
                  <w:jc w:val="center"/>
                  <w:rPr>
                    <w:b/>
                    <w:bCs/>
                    <w:sz w:val="28"/>
                    <w:szCs w:val="28"/>
                  </w:rPr>
                </w:pPr>
                <w:r w:rsidRPr="00F92661">
                  <w:rPr>
                    <w:b/>
                    <w:bCs/>
                    <w:sz w:val="28"/>
                    <w:szCs w:val="28"/>
                  </w:rPr>
                  <w:t>ИЗВЕЩЕНИЕ</w:t>
                </w:r>
              </w:p>
              <w:p w:rsidR="00B62E5D" w:rsidRPr="00422368" w:rsidRDefault="00B62E5D" w:rsidP="003E7BC1">
                <w:pPr>
                  <w:widowControl w:val="0"/>
                  <w:jc w:val="center"/>
                </w:pPr>
                <w:r w:rsidRPr="002622C7">
                  <w:rPr>
                    <w:b/>
                    <w:bCs/>
                    <w:sz w:val="28"/>
                    <w:szCs w:val="28"/>
                  </w:rPr>
                  <w:t xml:space="preserve">о проведении </w:t>
                </w:r>
                <w:r>
                  <w:rPr>
                    <w:b/>
                    <w:bCs/>
                    <w:sz w:val="28"/>
                    <w:szCs w:val="28"/>
                  </w:rPr>
                  <w:t>запроса ценовых котировок</w:t>
                </w:r>
                <w:r w:rsidRPr="002622C7">
                  <w:rPr>
                    <w:b/>
                    <w:bCs/>
                    <w:sz w:val="28"/>
                    <w:szCs w:val="28"/>
                  </w:rPr>
                  <w:t xml:space="preserve"> в электронной форме</w:t>
                </w:r>
                <w:r w:rsidR="00657749">
                  <w:rPr>
                    <w:b/>
                    <w:bCs/>
                    <w:sz w:val="28"/>
                    <w:szCs w:val="28"/>
                  </w:rPr>
                  <w:t xml:space="preserve"> на право заключения договора</w:t>
                </w:r>
                <w:r w:rsidR="002E6CCC">
                  <w:rPr>
                    <w:b/>
                    <w:bCs/>
                    <w:sz w:val="28"/>
                    <w:szCs w:val="28"/>
                  </w:rPr>
                  <w:t xml:space="preserve"> поставки</w:t>
                </w:r>
              </w:p>
            </w:tc>
          </w:tr>
          <w:tr w:rsidR="00B62E5D" w:rsidTr="000A1199">
            <w:trPr>
              <w:trHeight w:val="720"/>
              <w:jc w:val="center"/>
            </w:trPr>
            <w:sdt>
              <w:sdtPr>
                <w:rPr>
                  <w:rFonts w:ascii="Times New Roman" w:hAnsi="Times New Roman"/>
                  <w:b/>
                  <w:sz w:val="28"/>
                  <w:szCs w:val="28"/>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62E5D" w:rsidRDefault="002E6CCC" w:rsidP="004B130E">
                    <w:pPr>
                      <w:pStyle w:val="afff6"/>
                      <w:widowControl w:val="0"/>
                      <w:jc w:val="center"/>
                      <w:rPr>
                        <w:rFonts w:asciiTheme="majorHAnsi" w:eastAsiaTheme="majorEastAsia" w:hAnsiTheme="majorHAnsi" w:cstheme="majorBidi"/>
                        <w:sz w:val="44"/>
                        <w:szCs w:val="44"/>
                      </w:rPr>
                    </w:pPr>
                    <w:r w:rsidRPr="002E6CCC">
                      <w:rPr>
                        <w:rFonts w:ascii="Times New Roman" w:hAnsi="Times New Roman"/>
                        <w:b/>
                        <w:sz w:val="28"/>
                        <w:szCs w:val="28"/>
                      </w:rPr>
                      <w:t>Химреагенты Атлас Копко</w:t>
                    </w:r>
                  </w:p>
                </w:tc>
              </w:sdtContent>
            </w:sdt>
          </w:tr>
          <w:tr w:rsidR="00B62E5D" w:rsidTr="000A1199">
            <w:trPr>
              <w:trHeight w:val="360"/>
              <w:jc w:val="center"/>
            </w:trPr>
            <w:tc>
              <w:tcPr>
                <w:tcW w:w="5000" w:type="pct"/>
                <w:vAlign w:val="center"/>
              </w:tcPr>
              <w:p w:rsidR="00B62E5D" w:rsidRDefault="00B62E5D" w:rsidP="003E7BC1">
                <w:pPr>
                  <w:pStyle w:val="afff6"/>
                  <w:widowControl w:val="0"/>
                  <w:jc w:val="center"/>
                </w:pPr>
              </w:p>
              <w:p w:rsidR="00B62E5D" w:rsidRDefault="00B62E5D" w:rsidP="003E7BC1">
                <w:pPr>
                  <w:pStyle w:val="afff6"/>
                  <w:widowControl w:val="0"/>
                  <w:jc w:val="center"/>
                </w:pPr>
              </w:p>
              <w:p w:rsidR="00B62E5D" w:rsidRDefault="00B62E5D" w:rsidP="00164CA1">
                <w:pPr>
                  <w:pStyle w:val="afff6"/>
                  <w:widowControl w:val="0"/>
                </w:pPr>
              </w:p>
            </w:tc>
          </w:tr>
          <w:tr w:rsidR="00B62E5D" w:rsidTr="000A1199">
            <w:trPr>
              <w:trHeight w:val="360"/>
              <w:jc w:val="center"/>
            </w:trPr>
            <w:tc>
              <w:tcPr>
                <w:tcW w:w="5000" w:type="pct"/>
                <w:vAlign w:val="center"/>
              </w:tcPr>
              <w:p w:rsidR="00164CA1" w:rsidRDefault="00164CA1" w:rsidP="00164CA1">
                <w:pPr>
                  <w:widowControl w:val="0"/>
                  <w:jc w:val="center"/>
                </w:pPr>
                <w:r w:rsidRPr="00E32752">
                  <w:t xml:space="preserve">Извещение  размещено на официальном сайте </w:t>
                </w:r>
                <w:hyperlink r:id="rId9" w:history="1">
                  <w:r w:rsidRPr="00E32752">
                    <w:rPr>
                      <w:rStyle w:val="a4"/>
                    </w:rPr>
                    <w:t>http://zakupki.rosatom.ru</w:t>
                  </w:r>
                </w:hyperlink>
              </w:p>
              <w:p w:rsidR="00164CA1" w:rsidRDefault="00164CA1" w:rsidP="00164CA1">
                <w:pPr>
                  <w:widowControl w:val="0"/>
                  <w:jc w:val="center"/>
                </w:pPr>
                <w:r>
                  <w:t xml:space="preserve">и на сайте электронной торговой площадке </w:t>
                </w:r>
                <w:hyperlink r:id="rId10" w:history="1">
                  <w:r w:rsidRPr="00E607DE">
                    <w:rPr>
                      <w:rStyle w:val="a4"/>
                      <w:lang w:val="en-US"/>
                    </w:rPr>
                    <w:t>www</w:t>
                  </w:r>
                  <w:r w:rsidRPr="00E607DE">
                    <w:rPr>
                      <w:rStyle w:val="a4"/>
                    </w:rPr>
                    <w:t>.</w:t>
                  </w:r>
                  <w:r w:rsidRPr="00E607DE">
                    <w:rPr>
                      <w:rStyle w:val="a4"/>
                      <w:lang w:val="en-US"/>
                    </w:rPr>
                    <w:t>a</w:t>
                  </w:r>
                  <w:r w:rsidRPr="00E607DE">
                    <w:rPr>
                      <w:rStyle w:val="a4"/>
                    </w:rPr>
                    <w:t>-</w:t>
                  </w:r>
                  <w:r w:rsidRPr="00E607DE">
                    <w:rPr>
                      <w:rStyle w:val="a4"/>
                      <w:lang w:val="en-US"/>
                    </w:rPr>
                    <w:t>k</w:t>
                  </w:r>
                  <w:r w:rsidRPr="00E607DE">
                    <w:rPr>
                      <w:rStyle w:val="a4"/>
                    </w:rPr>
                    <w:t>.</w:t>
                  </w:r>
                  <w:r w:rsidRPr="00E607DE">
                    <w:rPr>
                      <w:rStyle w:val="a4"/>
                      <w:lang w:val="en-US"/>
                    </w:rPr>
                    <w:t>d</w:t>
                  </w:r>
                  <w:r w:rsidRPr="00E607DE">
                    <w:rPr>
                      <w:rStyle w:val="a4"/>
                    </w:rPr>
                    <w:t>.ru</w:t>
                  </w:r>
                </w:hyperlink>
              </w:p>
              <w:p w:rsidR="004B130E" w:rsidRPr="00EF4A79" w:rsidRDefault="004B130E" w:rsidP="00164CA1">
                <w:pPr>
                  <w:widowControl w:val="0"/>
                  <w:jc w:val="center"/>
                </w:pPr>
              </w:p>
              <w:p w:rsidR="00164CA1" w:rsidRDefault="00164CA1" w:rsidP="00164CA1">
                <w:pPr>
                  <w:widowControl w:val="0"/>
                  <w:jc w:val="center"/>
                  <w:rPr>
                    <w:rStyle w:val="a4"/>
                  </w:rPr>
                </w:pPr>
                <w:r>
                  <w:t xml:space="preserve">от  </w:t>
                </w:r>
                <w:r w:rsidR="002E6CCC">
                  <w:t>03</w:t>
                </w:r>
                <w:r>
                  <w:t>.</w:t>
                </w:r>
                <w:r w:rsidR="004B130E">
                  <w:t>02</w:t>
                </w:r>
                <w:r>
                  <w:t>.</w:t>
                </w:r>
                <w:r w:rsidRPr="00110DAA">
                  <w:t>201</w:t>
                </w:r>
                <w:r w:rsidR="004B130E">
                  <w:t>2</w:t>
                </w:r>
                <w:r w:rsidRPr="00110DAA">
                  <w:t xml:space="preserve"> г.  </w:t>
                </w:r>
                <w:r w:rsidRPr="00892D6A">
                  <w:rPr>
                    <w:rStyle w:val="a4"/>
                    <w:lang w:val="en-US"/>
                  </w:rPr>
                  <w:t xml:space="preserve">№ </w:t>
                </w:r>
                <w:r w:rsidR="002E6CCC">
                  <w:rPr>
                    <w:rStyle w:val="a4"/>
                  </w:rPr>
                  <w:t>120202/0600/004</w:t>
                </w:r>
              </w:p>
              <w:p w:rsidR="00576921" w:rsidRDefault="00576921" w:rsidP="00164CA1">
                <w:pPr>
                  <w:widowControl w:val="0"/>
                  <w:jc w:val="center"/>
                  <w:rPr>
                    <w:rStyle w:val="a4"/>
                  </w:rPr>
                </w:pPr>
              </w:p>
              <w:p w:rsidR="00DE5478" w:rsidRPr="00DE5478" w:rsidRDefault="00DE5478" w:rsidP="00DE5478">
                <w:pPr>
                  <w:widowControl w:val="0"/>
                  <w:jc w:val="center"/>
                  <w:rPr>
                    <w:rStyle w:val="a4"/>
                  </w:rPr>
                </w:pPr>
                <w:r w:rsidRPr="00DE5478">
                  <w:rPr>
                    <w:rStyle w:val="a4"/>
                  </w:rPr>
                  <w:t>Z011593</w:t>
                </w:r>
              </w:p>
              <w:p w:rsidR="00576921" w:rsidRPr="00576921" w:rsidRDefault="00576921" w:rsidP="00576921">
                <w:pPr>
                  <w:widowControl w:val="0"/>
                  <w:jc w:val="center"/>
                  <w:rPr>
                    <w:rStyle w:val="a4"/>
                  </w:rPr>
                </w:pPr>
              </w:p>
              <w:p w:rsidR="00164CA1" w:rsidRPr="000F5F36" w:rsidRDefault="00164CA1" w:rsidP="00164CA1">
                <w:pPr>
                  <w:widowControl w:val="0"/>
                  <w:jc w:val="center"/>
                  <w:rPr>
                    <w:rStyle w:val="a4"/>
                  </w:rPr>
                </w:pPr>
              </w:p>
              <w:p w:rsidR="00164CA1" w:rsidRPr="00A301A6" w:rsidRDefault="00164CA1" w:rsidP="00164CA1">
                <w:pPr>
                  <w:widowControl w:val="0"/>
                  <w:jc w:val="center"/>
                  <w:rPr>
                    <w:b/>
                    <w:bCs/>
                  </w:rPr>
                </w:pPr>
              </w:p>
              <w:p w:rsidR="00164CA1" w:rsidRPr="0009619D" w:rsidRDefault="00164CA1" w:rsidP="00164CA1">
                <w:pPr>
                  <w:widowControl w:val="0"/>
                  <w:jc w:val="center"/>
                  <w:rPr>
                    <w:rStyle w:val="a4"/>
                  </w:rPr>
                </w:pPr>
                <w:r w:rsidRPr="0009619D">
                  <w:rPr>
                    <w:rStyle w:val="a4"/>
                  </w:rPr>
                  <w:t xml:space="preserve">ГПЗ </w:t>
                </w:r>
                <w:r w:rsidR="002E718C" w:rsidRPr="002E718C">
                  <w:rPr>
                    <w:rStyle w:val="a4"/>
                  </w:rPr>
                  <w:t>2197/396</w:t>
                </w:r>
              </w:p>
              <w:p w:rsidR="00B62E5D" w:rsidRDefault="00B62E5D" w:rsidP="003E7BC1">
                <w:pPr>
                  <w:pStyle w:val="afff6"/>
                  <w:widowControl w:val="0"/>
                  <w:jc w:val="center"/>
                  <w:rPr>
                    <w:b/>
                    <w:bCs/>
                  </w:rPr>
                </w:pPr>
              </w:p>
            </w:tc>
          </w:tr>
          <w:tr w:rsidR="00B62E5D" w:rsidRPr="00E214AC" w:rsidTr="000A1199">
            <w:trPr>
              <w:trHeight w:val="360"/>
              <w:jc w:val="center"/>
            </w:trPr>
            <w:tc>
              <w:tcPr>
                <w:tcW w:w="5000" w:type="pct"/>
                <w:vAlign w:val="center"/>
              </w:tcPr>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p w:rsidR="00B62E5D" w:rsidRPr="00E214AC" w:rsidRDefault="00B62E5D" w:rsidP="003E7BC1">
                <w:pPr>
                  <w:pStyle w:val="afff6"/>
                  <w:widowControl w:val="0"/>
                  <w:jc w:val="center"/>
                  <w:rPr>
                    <w:bCs/>
                  </w:rPr>
                </w:pPr>
              </w:p>
            </w:tc>
          </w:tr>
        </w:tbl>
        <w:p w:rsidR="00B62E5D" w:rsidRPr="00E214AC" w:rsidRDefault="00B62E5D" w:rsidP="003E7BC1">
          <w:pPr>
            <w:widowControl w:val="0"/>
            <w:rPr>
              <w:color w:val="000000"/>
            </w:rPr>
          </w:pPr>
          <w:r w:rsidRPr="00E214AC">
            <w:rPr>
              <w:color w:val="000000"/>
            </w:rPr>
            <w:t>Торги проводит:</w:t>
          </w:r>
        </w:p>
        <w:p w:rsidR="00B62E5D" w:rsidRPr="00E214AC" w:rsidRDefault="00B62E5D" w:rsidP="003E7BC1">
          <w:pPr>
            <w:widowControl w:val="0"/>
            <w:rPr>
              <w:color w:val="000000"/>
            </w:rPr>
          </w:pPr>
        </w:p>
        <w:p w:rsidR="00B62E5D" w:rsidRPr="00E214AC" w:rsidRDefault="008A34A1" w:rsidP="003E7BC1">
          <w:pPr>
            <w:widowControl w:val="0"/>
            <w:rPr>
              <w:color w:val="000000"/>
            </w:rPr>
          </w:pPr>
          <w:r w:rsidRPr="00E32752">
            <w:rPr>
              <w:color w:val="000000"/>
            </w:rPr>
            <w:t xml:space="preserve">Заказчик (организатор размещения заказа): </w:t>
          </w:r>
          <w:r w:rsidRPr="00E32752">
            <w:rPr>
              <w:b/>
            </w:rPr>
            <w:t>ЗАО «РУСБУРМАШ»</w:t>
          </w:r>
        </w:p>
        <w:p w:rsidR="00B62E5D" w:rsidRPr="00E214AC" w:rsidRDefault="00B62E5D" w:rsidP="003E7BC1">
          <w:pPr>
            <w:widowControl w:val="0"/>
            <w:rPr>
              <w:color w:val="000000"/>
            </w:rPr>
          </w:pPr>
        </w:p>
        <w:p w:rsidR="004141C6" w:rsidRPr="00C969D5" w:rsidRDefault="004141C6" w:rsidP="003E7BC1">
          <w:pPr>
            <w:widowControl w:val="0"/>
            <w:rPr>
              <w:b/>
            </w:rPr>
          </w:pPr>
        </w:p>
        <w:p w:rsidR="00B62E5D" w:rsidRPr="000B10C4" w:rsidRDefault="00B62E5D" w:rsidP="003E7BC1">
          <w:pPr>
            <w:widowControl w:val="0"/>
            <w:jc w:val="center"/>
            <w:rPr>
              <w:b/>
            </w:rPr>
          </w:pPr>
          <w:r>
            <w:rPr>
              <w:b/>
            </w:rPr>
            <w:t xml:space="preserve">г. </w:t>
          </w:r>
          <w:r w:rsidR="0059423E">
            <w:rPr>
              <w:b/>
            </w:rPr>
            <w:t>Москва - 201</w:t>
          </w:r>
          <w:r w:rsidR="00164CA1">
            <w:rPr>
              <w:b/>
            </w:rPr>
            <w:t>2</w:t>
          </w:r>
          <w:r w:rsidRPr="00C969D5">
            <w:rPr>
              <w:b/>
            </w:rPr>
            <w:t xml:space="preserve"> г.</w:t>
          </w:r>
        </w:p>
        <w:tbl>
          <w:tblPr>
            <w:tblpPr w:leftFromText="187" w:rightFromText="187" w:horzAnchor="margin" w:tblpXSpec="center" w:tblpYSpec="bottom"/>
            <w:tblW w:w="5000" w:type="pct"/>
            <w:tblLook w:val="04A0"/>
          </w:tblPr>
          <w:tblGrid>
            <w:gridCol w:w="10137"/>
          </w:tblGrid>
          <w:tr w:rsidR="00B62E5D" w:rsidRPr="00E214AC" w:rsidTr="000A1199">
            <w:tc>
              <w:tcPr>
                <w:tcW w:w="5000" w:type="pct"/>
              </w:tcPr>
              <w:p w:rsidR="00B62E5D" w:rsidRPr="00E214AC" w:rsidRDefault="00B62E5D" w:rsidP="003E7BC1">
                <w:pPr>
                  <w:pStyle w:val="afff6"/>
                  <w:widowControl w:val="0"/>
                  <w:rPr>
                    <w:rFonts w:ascii="Times New Roman" w:hAnsi="Times New Roman"/>
                    <w:sz w:val="16"/>
                    <w:szCs w:val="16"/>
                  </w:rPr>
                </w:pPr>
              </w:p>
            </w:tc>
          </w:tr>
        </w:tbl>
        <w:p w:rsidR="00B62E5D" w:rsidRDefault="00B62E5D" w:rsidP="003E7BC1">
          <w:pPr>
            <w:widowControl w:val="0"/>
            <w:spacing w:after="200" w:line="276" w:lineRule="auto"/>
            <w:ind w:firstLine="0"/>
            <w:rPr>
              <w:rFonts w:asciiTheme="majorHAnsi" w:eastAsiaTheme="majorEastAsia" w:hAnsiTheme="majorHAnsi" w:cstheme="majorBidi"/>
            </w:rPr>
          </w:pPr>
          <w:r>
            <w:rPr>
              <w:rFonts w:asciiTheme="majorHAnsi" w:eastAsiaTheme="majorEastAsia" w:hAnsiTheme="majorHAnsi" w:cstheme="majorBidi"/>
              <w:sz w:val="22"/>
              <w:szCs w:val="22"/>
            </w:rPr>
            <w:br w:type="page"/>
          </w:r>
        </w:p>
      </w:sdtContent>
    </w:sdt>
    <w:sdt>
      <w:sdtPr>
        <w:rPr>
          <w:rFonts w:ascii="Times New Roman" w:hAnsi="Times New Roman"/>
          <w:b w:val="0"/>
          <w:bCs w:val="0"/>
          <w:color w:val="auto"/>
          <w:sz w:val="24"/>
          <w:szCs w:val="24"/>
          <w:lang w:eastAsia="ru-RU"/>
        </w:rPr>
        <w:id w:val="39250193"/>
        <w:docPartObj>
          <w:docPartGallery w:val="Table of Contents"/>
          <w:docPartUnique/>
        </w:docPartObj>
      </w:sdtPr>
      <w:sdtContent>
        <w:p w:rsidR="00C520AE" w:rsidRDefault="00C520AE" w:rsidP="003E7BC1">
          <w:pPr>
            <w:pStyle w:val="afff5"/>
            <w:keepNext w:val="0"/>
            <w:keepLines w:val="0"/>
            <w:widowControl w:val="0"/>
          </w:pPr>
          <w:r>
            <w:t>Оглавление</w:t>
          </w:r>
        </w:p>
        <w:p w:rsidR="005219EF" w:rsidRDefault="003B205C">
          <w:pPr>
            <w:pStyle w:val="12"/>
            <w:rPr>
              <w:rFonts w:asciiTheme="minorHAnsi" w:eastAsiaTheme="minorEastAsia" w:hAnsiTheme="minorHAnsi" w:cstheme="minorBidi"/>
              <w:b w:val="0"/>
              <w:caps w:val="0"/>
              <w:sz w:val="22"/>
              <w:szCs w:val="22"/>
            </w:rPr>
          </w:pPr>
          <w:r w:rsidRPr="003B205C">
            <w:fldChar w:fldCharType="begin"/>
          </w:r>
          <w:r w:rsidR="00C520AE">
            <w:instrText xml:space="preserve"> TOC \o "1-3" \h \z \u </w:instrText>
          </w:r>
          <w:r w:rsidRPr="003B205C">
            <w:fldChar w:fldCharType="separate"/>
          </w:r>
          <w:hyperlink w:anchor="_Toc287953818" w:history="1">
            <w:r w:rsidR="005219EF" w:rsidRPr="004038BA">
              <w:rPr>
                <w:rStyle w:val="a4"/>
              </w:rPr>
              <w:t>I.</w:t>
            </w:r>
            <w:r w:rsidR="005219EF">
              <w:rPr>
                <w:rFonts w:asciiTheme="minorHAnsi" w:eastAsiaTheme="minorEastAsia" w:hAnsiTheme="minorHAnsi" w:cstheme="minorBidi"/>
                <w:b w:val="0"/>
                <w:caps w:val="0"/>
                <w:sz w:val="22"/>
                <w:szCs w:val="22"/>
              </w:rPr>
              <w:tab/>
            </w:r>
            <w:r w:rsidR="005219EF" w:rsidRPr="004038BA">
              <w:rPr>
                <w:rStyle w:val="a4"/>
              </w:rPr>
              <w:t>ОСНОВНЫЕ ТЕРМИНЫ И ОПРЕДЕЛЕНИЯ</w:t>
            </w:r>
            <w:r w:rsidR="005219EF">
              <w:rPr>
                <w:webHidden/>
              </w:rPr>
              <w:tab/>
            </w:r>
            <w:r>
              <w:rPr>
                <w:webHidden/>
              </w:rPr>
              <w:fldChar w:fldCharType="begin"/>
            </w:r>
            <w:r w:rsidR="005219EF">
              <w:rPr>
                <w:webHidden/>
              </w:rPr>
              <w:instrText xml:space="preserve"> PAGEREF _Toc287953818 \h </w:instrText>
            </w:r>
            <w:r>
              <w:rPr>
                <w:webHidden/>
              </w:rPr>
            </w:r>
            <w:r>
              <w:rPr>
                <w:webHidden/>
              </w:rPr>
              <w:fldChar w:fldCharType="separate"/>
            </w:r>
            <w:r w:rsidR="00A67CC4">
              <w:rPr>
                <w:webHidden/>
              </w:rPr>
              <w:t>3</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19" w:history="1">
            <w:r w:rsidR="005219EF" w:rsidRPr="004038BA">
              <w:rPr>
                <w:rStyle w:val="a4"/>
              </w:rPr>
              <w:t>II.</w:t>
            </w:r>
            <w:r w:rsidR="005219EF">
              <w:rPr>
                <w:rFonts w:asciiTheme="minorHAnsi" w:eastAsiaTheme="minorEastAsia" w:hAnsiTheme="minorHAnsi" w:cstheme="minorBidi"/>
                <w:b w:val="0"/>
                <w:caps w:val="0"/>
                <w:sz w:val="22"/>
                <w:szCs w:val="22"/>
              </w:rPr>
              <w:tab/>
            </w:r>
            <w:r w:rsidR="005219EF" w:rsidRPr="004038BA">
              <w:rPr>
                <w:rStyle w:val="a4"/>
                <w:kern w:val="28"/>
              </w:rPr>
              <w:t>Общие условия проведения процедуры закупки</w:t>
            </w:r>
            <w:r w:rsidR="005219EF">
              <w:rPr>
                <w:webHidden/>
              </w:rPr>
              <w:tab/>
            </w:r>
            <w:r>
              <w:rPr>
                <w:webHidden/>
              </w:rPr>
              <w:fldChar w:fldCharType="begin"/>
            </w:r>
            <w:r w:rsidR="005219EF">
              <w:rPr>
                <w:webHidden/>
              </w:rPr>
              <w:instrText xml:space="preserve"> PAGEREF _Toc287953819 \h </w:instrText>
            </w:r>
            <w:r>
              <w:rPr>
                <w:webHidden/>
              </w:rPr>
            </w:r>
            <w:r>
              <w:rPr>
                <w:webHidden/>
              </w:rPr>
              <w:fldChar w:fldCharType="separate"/>
            </w:r>
            <w:r w:rsidR="00A67CC4">
              <w:rPr>
                <w:webHidden/>
              </w:rPr>
              <w:t>5</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0" w:history="1">
            <w:r w:rsidR="005219EF" w:rsidRPr="004038BA">
              <w:rPr>
                <w:rStyle w:val="a4"/>
              </w:rPr>
              <w:t>1.</w:t>
            </w:r>
            <w:r w:rsidR="005219EF">
              <w:rPr>
                <w:rFonts w:asciiTheme="minorHAnsi" w:eastAsiaTheme="minorEastAsia" w:hAnsiTheme="minorHAnsi" w:cstheme="minorBidi"/>
                <w:b w:val="0"/>
                <w:caps w:val="0"/>
                <w:sz w:val="22"/>
                <w:szCs w:val="22"/>
              </w:rPr>
              <w:tab/>
            </w:r>
            <w:r w:rsidR="005219EF" w:rsidRPr="004038BA">
              <w:rPr>
                <w:rStyle w:val="a4"/>
              </w:rPr>
              <w:t>Запрос ценовых котировок в электронной форме</w:t>
            </w:r>
            <w:r w:rsidR="005219EF">
              <w:rPr>
                <w:webHidden/>
              </w:rPr>
              <w:tab/>
            </w:r>
            <w:r>
              <w:rPr>
                <w:webHidden/>
              </w:rPr>
              <w:fldChar w:fldCharType="begin"/>
            </w:r>
            <w:r w:rsidR="005219EF">
              <w:rPr>
                <w:webHidden/>
              </w:rPr>
              <w:instrText xml:space="preserve"> PAGEREF _Toc287953820 \h </w:instrText>
            </w:r>
            <w:r>
              <w:rPr>
                <w:webHidden/>
              </w:rPr>
            </w:r>
            <w:r>
              <w:rPr>
                <w:webHidden/>
              </w:rPr>
              <w:fldChar w:fldCharType="separate"/>
            </w:r>
            <w:r w:rsidR="00A67CC4">
              <w:rPr>
                <w:webHidden/>
              </w:rPr>
              <w:t>5</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1" w:history="1">
            <w:r w:rsidR="005219EF" w:rsidRPr="004038BA">
              <w:rPr>
                <w:rStyle w:val="a4"/>
              </w:rPr>
              <w:t>2.</w:t>
            </w:r>
            <w:r w:rsidR="005219EF">
              <w:rPr>
                <w:rFonts w:asciiTheme="minorHAnsi" w:eastAsiaTheme="minorEastAsia" w:hAnsiTheme="minorHAnsi" w:cstheme="minorBidi"/>
                <w:b w:val="0"/>
                <w:caps w:val="0"/>
                <w:sz w:val="22"/>
                <w:szCs w:val="22"/>
              </w:rPr>
              <w:tab/>
            </w:r>
            <w:r w:rsidR="005219EF" w:rsidRPr="004038BA">
              <w:rPr>
                <w:rStyle w:val="a4"/>
              </w:rPr>
              <w:t>Порядок подачи заявки на участие в запросе ценовых котировок и внесение в нее изменений.</w:t>
            </w:r>
            <w:r w:rsidR="005219EF">
              <w:rPr>
                <w:webHidden/>
              </w:rPr>
              <w:tab/>
            </w:r>
            <w:r>
              <w:rPr>
                <w:webHidden/>
              </w:rPr>
              <w:fldChar w:fldCharType="begin"/>
            </w:r>
            <w:r w:rsidR="005219EF">
              <w:rPr>
                <w:webHidden/>
              </w:rPr>
              <w:instrText xml:space="preserve"> PAGEREF _Toc287953821 \h </w:instrText>
            </w:r>
            <w:r>
              <w:rPr>
                <w:webHidden/>
              </w:rPr>
            </w:r>
            <w:r>
              <w:rPr>
                <w:webHidden/>
              </w:rPr>
              <w:fldChar w:fldCharType="separate"/>
            </w:r>
            <w:r w:rsidR="00A67CC4">
              <w:rPr>
                <w:webHidden/>
              </w:rPr>
              <w:t>5</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2" w:history="1">
            <w:r w:rsidR="005219EF" w:rsidRPr="004038BA">
              <w:rPr>
                <w:rStyle w:val="a4"/>
              </w:rPr>
              <w:t>3.</w:t>
            </w:r>
            <w:r w:rsidR="005219EF">
              <w:rPr>
                <w:rFonts w:asciiTheme="minorHAnsi" w:eastAsiaTheme="minorEastAsia" w:hAnsiTheme="minorHAnsi" w:cstheme="minorBidi"/>
                <w:b w:val="0"/>
                <w:caps w:val="0"/>
                <w:sz w:val="22"/>
                <w:szCs w:val="22"/>
              </w:rPr>
              <w:tab/>
            </w:r>
            <w:r w:rsidR="005219EF" w:rsidRPr="004038BA">
              <w:rPr>
                <w:rStyle w:val="a4"/>
              </w:rPr>
              <w:t>Требования,  предъявляемые к котировочной заявке.</w:t>
            </w:r>
            <w:r w:rsidR="005219EF">
              <w:rPr>
                <w:webHidden/>
              </w:rPr>
              <w:tab/>
            </w:r>
            <w:r>
              <w:rPr>
                <w:webHidden/>
              </w:rPr>
              <w:fldChar w:fldCharType="begin"/>
            </w:r>
            <w:r w:rsidR="005219EF">
              <w:rPr>
                <w:webHidden/>
              </w:rPr>
              <w:instrText xml:space="preserve"> PAGEREF _Toc287953822 \h </w:instrText>
            </w:r>
            <w:r>
              <w:rPr>
                <w:webHidden/>
              </w:rPr>
            </w:r>
            <w:r>
              <w:rPr>
                <w:webHidden/>
              </w:rPr>
              <w:fldChar w:fldCharType="separate"/>
            </w:r>
            <w:r w:rsidR="00A67CC4">
              <w:rPr>
                <w:webHidden/>
              </w:rPr>
              <w:t>5</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3" w:history="1">
            <w:r w:rsidR="005219EF" w:rsidRPr="004038BA">
              <w:rPr>
                <w:rStyle w:val="a4"/>
              </w:rPr>
              <w:t>4.</w:t>
            </w:r>
            <w:r w:rsidR="005219EF">
              <w:rPr>
                <w:rFonts w:asciiTheme="minorHAnsi" w:eastAsiaTheme="minorEastAsia" w:hAnsiTheme="minorHAnsi" w:cstheme="minorBidi"/>
                <w:b w:val="0"/>
                <w:caps w:val="0"/>
                <w:sz w:val="22"/>
                <w:szCs w:val="22"/>
              </w:rPr>
              <w:tab/>
            </w:r>
            <w:r w:rsidR="005219EF" w:rsidRPr="004038BA">
              <w:rPr>
                <w:rStyle w:val="a4"/>
              </w:rPr>
              <w:t>Рассмотрение и оценка котировочных заявок.</w:t>
            </w:r>
            <w:r w:rsidR="005219EF">
              <w:rPr>
                <w:webHidden/>
              </w:rPr>
              <w:tab/>
            </w:r>
            <w:r>
              <w:rPr>
                <w:webHidden/>
              </w:rPr>
              <w:fldChar w:fldCharType="begin"/>
            </w:r>
            <w:r w:rsidR="005219EF">
              <w:rPr>
                <w:webHidden/>
              </w:rPr>
              <w:instrText xml:space="preserve"> PAGEREF _Toc287953823 \h </w:instrText>
            </w:r>
            <w:r>
              <w:rPr>
                <w:webHidden/>
              </w:rPr>
            </w:r>
            <w:r>
              <w:rPr>
                <w:webHidden/>
              </w:rPr>
              <w:fldChar w:fldCharType="separate"/>
            </w:r>
            <w:r w:rsidR="00A67CC4">
              <w:rPr>
                <w:webHidden/>
              </w:rPr>
              <w:t>6</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4" w:history="1">
            <w:r w:rsidR="005219EF" w:rsidRPr="004038BA">
              <w:rPr>
                <w:rStyle w:val="a4"/>
              </w:rPr>
              <w:t>5.</w:t>
            </w:r>
            <w:r w:rsidR="005219EF">
              <w:rPr>
                <w:rFonts w:asciiTheme="minorHAnsi" w:eastAsiaTheme="minorEastAsia" w:hAnsiTheme="minorHAnsi" w:cstheme="minorBidi"/>
                <w:b w:val="0"/>
                <w:caps w:val="0"/>
                <w:sz w:val="22"/>
                <w:szCs w:val="22"/>
              </w:rPr>
              <w:tab/>
            </w:r>
            <w:r w:rsidR="005219EF" w:rsidRPr="004038BA">
              <w:rPr>
                <w:rStyle w:val="a4"/>
              </w:rPr>
              <w:t>Порядок заключения договора.</w:t>
            </w:r>
            <w:r w:rsidR="005219EF">
              <w:rPr>
                <w:webHidden/>
              </w:rPr>
              <w:tab/>
            </w:r>
            <w:r>
              <w:rPr>
                <w:webHidden/>
              </w:rPr>
              <w:fldChar w:fldCharType="begin"/>
            </w:r>
            <w:r w:rsidR="005219EF">
              <w:rPr>
                <w:webHidden/>
              </w:rPr>
              <w:instrText xml:space="preserve"> PAGEREF _Toc287953824 \h </w:instrText>
            </w:r>
            <w:r>
              <w:rPr>
                <w:webHidden/>
              </w:rPr>
            </w:r>
            <w:r>
              <w:rPr>
                <w:webHidden/>
              </w:rPr>
              <w:fldChar w:fldCharType="separate"/>
            </w:r>
            <w:r w:rsidR="00A67CC4">
              <w:rPr>
                <w:webHidden/>
              </w:rPr>
              <w:t>6</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5" w:history="1">
            <w:r w:rsidR="005219EF" w:rsidRPr="004038BA">
              <w:rPr>
                <w:rStyle w:val="a4"/>
              </w:rPr>
              <w:t>6.</w:t>
            </w:r>
            <w:r w:rsidR="005219EF">
              <w:rPr>
                <w:rFonts w:asciiTheme="minorHAnsi" w:eastAsiaTheme="minorEastAsia" w:hAnsiTheme="minorHAnsi" w:cstheme="minorBidi"/>
                <w:b w:val="0"/>
                <w:caps w:val="0"/>
                <w:sz w:val="22"/>
                <w:szCs w:val="22"/>
              </w:rPr>
              <w:tab/>
            </w:r>
            <w:r w:rsidR="005219EF" w:rsidRPr="004038BA">
              <w:rPr>
                <w:rStyle w:val="a4"/>
              </w:rPr>
              <w:t>Условия включения в реестр недобросовестных поставщиков атомной отрасли.</w:t>
            </w:r>
            <w:r w:rsidR="005219EF">
              <w:rPr>
                <w:webHidden/>
              </w:rPr>
              <w:tab/>
            </w:r>
            <w:r>
              <w:rPr>
                <w:webHidden/>
              </w:rPr>
              <w:fldChar w:fldCharType="begin"/>
            </w:r>
            <w:r w:rsidR="005219EF">
              <w:rPr>
                <w:webHidden/>
              </w:rPr>
              <w:instrText xml:space="preserve"> PAGEREF _Toc287953825 \h </w:instrText>
            </w:r>
            <w:r>
              <w:rPr>
                <w:webHidden/>
              </w:rPr>
            </w:r>
            <w:r>
              <w:rPr>
                <w:webHidden/>
              </w:rPr>
              <w:fldChar w:fldCharType="separate"/>
            </w:r>
            <w:r w:rsidR="00A67CC4">
              <w:rPr>
                <w:webHidden/>
              </w:rPr>
              <w:t>7</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6" w:history="1">
            <w:r w:rsidR="005219EF" w:rsidRPr="004038BA">
              <w:rPr>
                <w:rStyle w:val="a4"/>
              </w:rPr>
              <w:t>III.</w:t>
            </w:r>
            <w:r w:rsidR="005219EF">
              <w:rPr>
                <w:rFonts w:asciiTheme="minorHAnsi" w:eastAsiaTheme="minorEastAsia" w:hAnsiTheme="minorHAnsi" w:cstheme="minorBidi"/>
                <w:b w:val="0"/>
                <w:caps w:val="0"/>
                <w:sz w:val="22"/>
                <w:szCs w:val="22"/>
              </w:rPr>
              <w:tab/>
            </w:r>
            <w:r w:rsidR="005219EF" w:rsidRPr="004038BA">
              <w:rPr>
                <w:rStyle w:val="a4"/>
              </w:rPr>
              <w:t>ИНФО</w:t>
            </w:r>
            <w:r w:rsidR="005219EF" w:rsidRPr="004038BA">
              <w:rPr>
                <w:rStyle w:val="a4"/>
              </w:rPr>
              <w:t>Р</w:t>
            </w:r>
            <w:r w:rsidR="005219EF" w:rsidRPr="004038BA">
              <w:rPr>
                <w:rStyle w:val="a4"/>
              </w:rPr>
              <w:t>МАЦИОННАЯ КАРТА</w:t>
            </w:r>
            <w:r w:rsidR="005219EF">
              <w:rPr>
                <w:webHidden/>
              </w:rPr>
              <w:tab/>
            </w:r>
            <w:r>
              <w:rPr>
                <w:webHidden/>
              </w:rPr>
              <w:fldChar w:fldCharType="begin"/>
            </w:r>
            <w:r w:rsidR="005219EF">
              <w:rPr>
                <w:webHidden/>
              </w:rPr>
              <w:instrText xml:space="preserve"> PAGEREF _Toc287953826 \h </w:instrText>
            </w:r>
            <w:r>
              <w:rPr>
                <w:webHidden/>
              </w:rPr>
            </w:r>
            <w:r>
              <w:rPr>
                <w:webHidden/>
              </w:rPr>
              <w:fldChar w:fldCharType="separate"/>
            </w:r>
            <w:r w:rsidR="00A67CC4">
              <w:rPr>
                <w:webHidden/>
              </w:rPr>
              <w:t>8</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7" w:history="1">
            <w:r w:rsidR="005219EF" w:rsidRPr="004038BA">
              <w:rPr>
                <w:rStyle w:val="a4"/>
              </w:rPr>
              <w:t>IV.</w:t>
            </w:r>
            <w:r w:rsidR="005219EF">
              <w:rPr>
                <w:rFonts w:asciiTheme="minorHAnsi" w:eastAsiaTheme="minorEastAsia" w:hAnsiTheme="minorHAnsi" w:cstheme="minorBidi"/>
                <w:b w:val="0"/>
                <w:caps w:val="0"/>
                <w:sz w:val="22"/>
                <w:szCs w:val="22"/>
              </w:rPr>
              <w:tab/>
            </w:r>
            <w:r w:rsidR="005219EF" w:rsidRPr="004038BA">
              <w:rPr>
                <w:rStyle w:val="a4"/>
              </w:rPr>
              <w:t>ОБРАЗЦЫ ФОРМ И ДОКУМЕНТОВ ДЛЯ ЗАПОЛНЕНИЯ УЧАСТНИКАМИ.</w:t>
            </w:r>
            <w:r w:rsidR="005219EF">
              <w:rPr>
                <w:webHidden/>
              </w:rPr>
              <w:tab/>
            </w:r>
            <w:r>
              <w:rPr>
                <w:webHidden/>
              </w:rPr>
              <w:fldChar w:fldCharType="begin"/>
            </w:r>
            <w:r w:rsidR="005219EF">
              <w:rPr>
                <w:webHidden/>
              </w:rPr>
              <w:instrText xml:space="preserve"> PAGEREF _Toc287953827 \h </w:instrText>
            </w:r>
            <w:r>
              <w:rPr>
                <w:webHidden/>
              </w:rPr>
            </w:r>
            <w:r>
              <w:rPr>
                <w:webHidden/>
              </w:rPr>
              <w:fldChar w:fldCharType="separate"/>
            </w:r>
            <w:r w:rsidR="00A67CC4">
              <w:rPr>
                <w:webHidden/>
              </w:rPr>
              <w:t>15</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8" w:history="1">
            <w:r w:rsidR="005219EF" w:rsidRPr="004038BA">
              <w:rPr>
                <w:rStyle w:val="a4"/>
              </w:rPr>
              <w:t>КОТИРОВОЧНАЯ ЗАЯВКА</w:t>
            </w:r>
            <w:r w:rsidR="005219EF">
              <w:rPr>
                <w:webHidden/>
              </w:rPr>
              <w:tab/>
            </w:r>
            <w:r>
              <w:rPr>
                <w:webHidden/>
              </w:rPr>
              <w:fldChar w:fldCharType="begin"/>
            </w:r>
            <w:r w:rsidR="005219EF">
              <w:rPr>
                <w:webHidden/>
              </w:rPr>
              <w:instrText xml:space="preserve"> PAGEREF _Toc287953828 \h </w:instrText>
            </w:r>
            <w:r>
              <w:rPr>
                <w:webHidden/>
              </w:rPr>
            </w:r>
            <w:r>
              <w:rPr>
                <w:webHidden/>
              </w:rPr>
              <w:fldChar w:fldCharType="separate"/>
            </w:r>
            <w:r w:rsidR="00A67CC4">
              <w:rPr>
                <w:webHidden/>
              </w:rPr>
              <w:t>15</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29" w:history="1">
            <w:r w:rsidR="005219EF" w:rsidRPr="004038BA">
              <w:rPr>
                <w:rStyle w:val="a4"/>
              </w:rPr>
              <w:t>АНКЕТа УЧАСТНИКА рАЗМЕЩЕНИЯ ЗАКАЗА</w:t>
            </w:r>
            <w:r w:rsidR="005219EF">
              <w:rPr>
                <w:webHidden/>
              </w:rPr>
              <w:tab/>
            </w:r>
            <w:r>
              <w:rPr>
                <w:webHidden/>
              </w:rPr>
              <w:fldChar w:fldCharType="begin"/>
            </w:r>
            <w:r w:rsidR="005219EF">
              <w:rPr>
                <w:webHidden/>
              </w:rPr>
              <w:instrText xml:space="preserve"> PAGEREF _Toc287953829 \h </w:instrText>
            </w:r>
            <w:r>
              <w:rPr>
                <w:webHidden/>
              </w:rPr>
            </w:r>
            <w:r>
              <w:rPr>
                <w:webHidden/>
              </w:rPr>
              <w:fldChar w:fldCharType="separate"/>
            </w:r>
            <w:r w:rsidR="00A67CC4">
              <w:rPr>
                <w:webHidden/>
              </w:rPr>
              <w:t>17</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30" w:history="1">
            <w:r w:rsidR="005219EF" w:rsidRPr="004038BA">
              <w:rPr>
                <w:rStyle w:val="a4"/>
              </w:rPr>
              <w:t>V.</w:t>
            </w:r>
            <w:r w:rsidR="005219EF">
              <w:rPr>
                <w:rFonts w:asciiTheme="minorHAnsi" w:eastAsiaTheme="minorEastAsia" w:hAnsiTheme="minorHAnsi" w:cstheme="minorBidi"/>
                <w:b w:val="0"/>
                <w:caps w:val="0"/>
                <w:sz w:val="22"/>
                <w:szCs w:val="22"/>
              </w:rPr>
              <w:tab/>
            </w:r>
            <w:r w:rsidR="005219EF" w:rsidRPr="004038BA">
              <w:rPr>
                <w:rStyle w:val="a4"/>
              </w:rPr>
              <w:t>ТЕХНИЧЕСКОЕ ЗАДАНИЕ</w:t>
            </w:r>
            <w:r w:rsidR="005219EF">
              <w:rPr>
                <w:webHidden/>
              </w:rPr>
              <w:tab/>
            </w:r>
            <w:r>
              <w:rPr>
                <w:webHidden/>
              </w:rPr>
              <w:fldChar w:fldCharType="begin"/>
            </w:r>
            <w:r w:rsidR="005219EF">
              <w:rPr>
                <w:webHidden/>
              </w:rPr>
              <w:instrText xml:space="preserve"> PAGEREF _Toc287953830 \h </w:instrText>
            </w:r>
            <w:r>
              <w:rPr>
                <w:webHidden/>
              </w:rPr>
            </w:r>
            <w:r>
              <w:rPr>
                <w:webHidden/>
              </w:rPr>
              <w:fldChar w:fldCharType="separate"/>
            </w:r>
            <w:r w:rsidR="00A67CC4">
              <w:rPr>
                <w:webHidden/>
              </w:rPr>
              <w:t>19</w:t>
            </w:r>
            <w:r>
              <w:rPr>
                <w:webHidden/>
              </w:rPr>
              <w:fldChar w:fldCharType="end"/>
            </w:r>
          </w:hyperlink>
        </w:p>
        <w:p w:rsidR="005219EF" w:rsidRDefault="003B205C">
          <w:pPr>
            <w:pStyle w:val="12"/>
            <w:rPr>
              <w:rFonts w:asciiTheme="minorHAnsi" w:eastAsiaTheme="minorEastAsia" w:hAnsiTheme="minorHAnsi" w:cstheme="minorBidi"/>
              <w:b w:val="0"/>
              <w:caps w:val="0"/>
              <w:sz w:val="22"/>
              <w:szCs w:val="22"/>
            </w:rPr>
          </w:pPr>
          <w:hyperlink w:anchor="_Toc287953833" w:history="1">
            <w:r w:rsidR="005219EF" w:rsidRPr="004038BA">
              <w:rPr>
                <w:rStyle w:val="a4"/>
              </w:rPr>
              <w:t>VI.</w:t>
            </w:r>
            <w:r w:rsidR="005219EF">
              <w:rPr>
                <w:rFonts w:asciiTheme="minorHAnsi" w:eastAsiaTheme="minorEastAsia" w:hAnsiTheme="minorHAnsi" w:cstheme="minorBidi"/>
                <w:b w:val="0"/>
                <w:caps w:val="0"/>
                <w:sz w:val="22"/>
                <w:szCs w:val="22"/>
              </w:rPr>
              <w:tab/>
            </w:r>
            <w:r w:rsidR="005219EF" w:rsidRPr="004038BA">
              <w:rPr>
                <w:rStyle w:val="a4"/>
              </w:rPr>
              <w:t>ПРОЕКТ ДОГОВОРА</w:t>
            </w:r>
            <w:r w:rsidR="005219EF">
              <w:rPr>
                <w:webHidden/>
              </w:rPr>
              <w:tab/>
            </w:r>
            <w:r>
              <w:rPr>
                <w:webHidden/>
              </w:rPr>
              <w:fldChar w:fldCharType="begin"/>
            </w:r>
            <w:r w:rsidR="005219EF">
              <w:rPr>
                <w:webHidden/>
              </w:rPr>
              <w:instrText xml:space="preserve"> PAGEREF _Toc287953833 \h </w:instrText>
            </w:r>
            <w:r>
              <w:rPr>
                <w:webHidden/>
              </w:rPr>
            </w:r>
            <w:r>
              <w:rPr>
                <w:webHidden/>
              </w:rPr>
              <w:fldChar w:fldCharType="separate"/>
            </w:r>
            <w:r w:rsidR="00A67CC4">
              <w:rPr>
                <w:webHidden/>
              </w:rPr>
              <w:t>22</w:t>
            </w:r>
            <w:r>
              <w:rPr>
                <w:webHidden/>
              </w:rPr>
              <w:fldChar w:fldCharType="end"/>
            </w:r>
          </w:hyperlink>
        </w:p>
        <w:p w:rsidR="00C520AE" w:rsidRDefault="003B205C" w:rsidP="003E7BC1">
          <w:pPr>
            <w:widowControl w:val="0"/>
          </w:pPr>
          <w:r>
            <w:fldChar w:fldCharType="end"/>
          </w:r>
        </w:p>
      </w:sdtContent>
    </w:sdt>
    <w:p w:rsidR="00B62E5D" w:rsidRPr="000B10C4" w:rsidRDefault="00B62E5D" w:rsidP="003E7BC1">
      <w:pPr>
        <w:widowControl w:val="0"/>
        <w:rPr>
          <w:noProof/>
        </w:rPr>
      </w:pPr>
    </w:p>
    <w:p w:rsidR="00B62E5D" w:rsidRPr="000B10C4" w:rsidRDefault="00B62E5D" w:rsidP="003E7BC1">
      <w:pPr>
        <w:widowControl w:val="0"/>
        <w:rPr>
          <w:noProof/>
        </w:rPr>
      </w:pPr>
    </w:p>
    <w:p w:rsidR="00B62E5D" w:rsidRDefault="00B62E5D" w:rsidP="003E7BC1">
      <w:pPr>
        <w:widowControl w:val="0"/>
        <w:sectPr w:rsidR="00B62E5D" w:rsidSect="000A1199">
          <w:footerReference w:type="even" r:id="rId11"/>
          <w:footerReference w:type="default" r:id="rId12"/>
          <w:pgSz w:w="11906" w:h="16838"/>
          <w:pgMar w:top="1418" w:right="567" w:bottom="680" w:left="1134" w:header="709" w:footer="709" w:gutter="284"/>
          <w:cols w:space="708"/>
          <w:titlePg/>
          <w:docGrid w:linePitch="360"/>
        </w:sectPr>
      </w:pPr>
    </w:p>
    <w:p w:rsidR="00B62E5D" w:rsidRPr="00AE695E" w:rsidRDefault="00B62E5D" w:rsidP="003E7BC1">
      <w:pPr>
        <w:pStyle w:val="10"/>
        <w:widowControl w:val="0"/>
        <w:numPr>
          <w:ilvl w:val="0"/>
          <w:numId w:val="9"/>
        </w:numPr>
        <w:spacing w:before="240" w:beforeAutospacing="0" w:after="60" w:afterAutospacing="0"/>
        <w:jc w:val="both"/>
      </w:pPr>
      <w:bookmarkStart w:id="0" w:name="_Toc287953818"/>
      <w:r w:rsidRPr="00761896">
        <w:lastRenderedPageBreak/>
        <w:t>ОСНОВНЫЕ ТЕРМИНЫ</w:t>
      </w:r>
      <w:r>
        <w:t xml:space="preserve"> И ОПРЕДЕЛЕНИЯ</w:t>
      </w:r>
      <w:bookmarkEnd w:id="0"/>
    </w:p>
    <w:p w:rsidR="00B62E5D" w:rsidRDefault="00B62E5D" w:rsidP="003E7BC1">
      <w:pPr>
        <w:pStyle w:val="a8"/>
        <w:widowControl w:val="0"/>
        <w:spacing w:before="120" w:beforeAutospacing="0" w:after="120" w:afterAutospacing="0"/>
        <w:jc w:val="both"/>
        <w:rPr>
          <w:b/>
          <w:sz w:val="22"/>
          <w:szCs w:val="28"/>
        </w:rPr>
      </w:pPr>
      <w:r w:rsidRPr="0038503C">
        <w:rPr>
          <w:b/>
        </w:rPr>
        <w:t xml:space="preserve">Единый отраслевой стандарт закупок </w:t>
      </w:r>
      <w:r>
        <w:rPr>
          <w:b/>
        </w:rPr>
        <w:t xml:space="preserve">Госкорпорации «Росатом»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r>
        <w:t>.</w:t>
      </w:r>
    </w:p>
    <w:p w:rsidR="00B62E5D" w:rsidRPr="00761896" w:rsidRDefault="00B62E5D" w:rsidP="003E7BC1">
      <w:pPr>
        <w:pStyle w:val="a8"/>
        <w:widowControl w:val="0"/>
        <w:spacing w:before="120" w:beforeAutospacing="0" w:after="120" w:afterAutospacing="0"/>
        <w:jc w:val="both"/>
      </w:pPr>
      <w:r w:rsidRPr="00761896">
        <w:rPr>
          <w:b/>
        </w:rPr>
        <w:t xml:space="preserve">Заказчик –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B62E5D" w:rsidRPr="00ED60CA" w:rsidRDefault="00B62E5D" w:rsidP="003E7BC1">
      <w:pPr>
        <w:pStyle w:val="a8"/>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B62E5D" w:rsidRPr="002077A8" w:rsidRDefault="00B62E5D" w:rsidP="003E7BC1">
      <w:pPr>
        <w:pStyle w:val="a8"/>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w:t>
      </w:r>
      <w:r w:rsidRPr="002077A8">
        <w:t>целью зак</w:t>
      </w:r>
      <w:bookmarkStart w:id="1" w:name="_GoBack"/>
      <w:bookmarkEnd w:id="1"/>
      <w:r w:rsidRPr="002077A8">
        <w:t xml:space="preserve">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B62E5D" w:rsidRPr="002077A8" w:rsidRDefault="00B62E5D" w:rsidP="003E7BC1">
      <w:pPr>
        <w:pStyle w:val="a8"/>
        <w:widowControl w:val="0"/>
        <w:spacing w:before="120" w:beforeAutospacing="0" w:after="120" w:afterAutospacing="0"/>
        <w:jc w:val="both"/>
      </w:pPr>
      <w:r w:rsidRPr="002077A8">
        <w:rPr>
          <w:b/>
        </w:rPr>
        <w:t>Официальный сайт</w:t>
      </w:r>
      <w:r w:rsidRPr="002077A8">
        <w:t xml:space="preserve"> – официальный сайт Госкорпорации «Росатом» в сети «Интернет» для размещения информации о закупках товаров, работ, услуг для нужд Заказчика/Организатора размещения заказа – </w:t>
      </w:r>
      <w:hyperlink r:id="rId13" w:history="1">
        <w:r w:rsidRPr="002077A8">
          <w:rPr>
            <w:rStyle w:val="a4"/>
          </w:rPr>
          <w:t>http://</w:t>
        </w:r>
        <w:r w:rsidRPr="002077A8">
          <w:rPr>
            <w:rStyle w:val="a4"/>
            <w:lang w:val="en-US"/>
          </w:rPr>
          <w:t>www</w:t>
        </w:r>
        <w:r w:rsidRPr="002077A8">
          <w:rPr>
            <w:rStyle w:val="a4"/>
          </w:rPr>
          <w:t>.zakupki.rosatom.ru</w:t>
        </w:r>
      </w:hyperlink>
      <w:r w:rsidRPr="002077A8">
        <w:t xml:space="preserve">; </w:t>
      </w:r>
    </w:p>
    <w:p w:rsidR="00B62E5D" w:rsidRPr="002077A8" w:rsidRDefault="00B62E5D" w:rsidP="003E7BC1">
      <w:pPr>
        <w:pStyle w:val="a8"/>
        <w:widowControl w:val="0"/>
        <w:spacing w:before="120" w:beforeAutospacing="0" w:after="120" w:afterAutospacing="0"/>
        <w:jc w:val="both"/>
      </w:pPr>
      <w:r w:rsidRPr="002077A8">
        <w:rPr>
          <w:b/>
        </w:rPr>
        <w:t>Электронная торговая площадка</w:t>
      </w:r>
      <w:r w:rsidRPr="002077A8">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B62E5D" w:rsidRPr="002077A8" w:rsidRDefault="00B62E5D" w:rsidP="003E7BC1">
      <w:pPr>
        <w:pStyle w:val="a8"/>
        <w:widowControl w:val="0"/>
        <w:spacing w:before="120" w:beforeAutospacing="0" w:after="120" w:afterAutospacing="0"/>
        <w:jc w:val="both"/>
      </w:pPr>
      <w:r w:rsidRPr="002077A8">
        <w:rPr>
          <w:b/>
        </w:rPr>
        <w:t xml:space="preserve">Участник процедуры закупки </w:t>
      </w:r>
      <w:r w:rsidRPr="002077A8">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B62E5D" w:rsidRPr="002077A8" w:rsidRDefault="00B62E5D" w:rsidP="003E7BC1">
      <w:pPr>
        <w:widowControl w:val="0"/>
        <w:jc w:val="both"/>
      </w:pPr>
      <w:r w:rsidRPr="002077A8">
        <w:rPr>
          <w:b/>
        </w:rPr>
        <w:t>Процедура закупки</w:t>
      </w:r>
      <w:r w:rsidRPr="002077A8">
        <w:t xml:space="preserve"> – процедура, в результате проведения которой организатор размещения заказа производит выбор поставщика, в соответствии с требованиями,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62E5D" w:rsidRPr="002077A8" w:rsidRDefault="00B62E5D" w:rsidP="003E7BC1">
      <w:pPr>
        <w:pStyle w:val="a8"/>
        <w:widowControl w:val="0"/>
        <w:spacing w:before="120" w:beforeAutospacing="0" w:after="120" w:afterAutospacing="0"/>
        <w:jc w:val="both"/>
      </w:pPr>
      <w:r w:rsidRPr="002077A8">
        <w:rPr>
          <w:b/>
        </w:rPr>
        <w:t>Победитель процедуры закупки</w:t>
      </w:r>
      <w:r w:rsidRPr="002077A8">
        <w:t xml:space="preserve"> – участник процедуры закупки, который сделал лучшее предложение в соответствии с условиями документации процедуры закупки.</w:t>
      </w:r>
    </w:p>
    <w:p w:rsidR="00B62E5D" w:rsidRPr="002077A8" w:rsidRDefault="00B62E5D" w:rsidP="003E7BC1">
      <w:pPr>
        <w:pStyle w:val="a8"/>
        <w:widowControl w:val="0"/>
        <w:spacing w:before="120" w:beforeAutospacing="0" w:after="120" w:afterAutospacing="0"/>
        <w:jc w:val="both"/>
      </w:pPr>
      <w:r w:rsidRPr="002077A8">
        <w:rPr>
          <w:b/>
        </w:rPr>
        <w:t>Запрос ценовых котировок (в электронной форме)</w:t>
      </w:r>
      <w:r w:rsidRPr="002077A8">
        <w:t xml:space="preserve"> – процедура закупки,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B62E5D" w:rsidRPr="002077A8" w:rsidRDefault="00B62E5D" w:rsidP="003E7BC1">
      <w:pPr>
        <w:pStyle w:val="a8"/>
        <w:widowControl w:val="0"/>
        <w:spacing w:before="120" w:beforeAutospacing="0" w:after="120" w:afterAutospacing="0"/>
        <w:jc w:val="both"/>
      </w:pPr>
      <w:r w:rsidRPr="002077A8">
        <w:rPr>
          <w:b/>
        </w:rPr>
        <w:t>Продукция</w:t>
      </w:r>
      <w:r w:rsidRPr="002077A8">
        <w:t xml:space="preserve"> - товары, работы или услуги.</w:t>
      </w:r>
    </w:p>
    <w:p w:rsidR="00B62E5D" w:rsidRPr="002077A8" w:rsidRDefault="00B62E5D" w:rsidP="003E7BC1">
      <w:pPr>
        <w:pStyle w:val="a8"/>
        <w:widowControl w:val="0"/>
        <w:spacing w:before="120" w:beforeAutospacing="0" w:after="120" w:afterAutospacing="0"/>
        <w:jc w:val="both"/>
      </w:pPr>
      <w:r w:rsidRPr="002077A8">
        <w:rPr>
          <w:b/>
        </w:rPr>
        <w:t xml:space="preserve">Договор на поставку продукции – </w:t>
      </w:r>
      <w:r w:rsidRPr="002077A8">
        <w:t>договор на поставку товаров, выполнение работ или оказание услуг.</w:t>
      </w:r>
    </w:p>
    <w:p w:rsidR="00B62E5D" w:rsidRPr="002077A8" w:rsidRDefault="00B62E5D" w:rsidP="003E7BC1">
      <w:pPr>
        <w:pStyle w:val="a8"/>
        <w:widowControl w:val="0"/>
        <w:spacing w:before="120" w:beforeAutospacing="0" w:after="120" w:afterAutospacing="0"/>
        <w:jc w:val="both"/>
      </w:pPr>
      <w:r w:rsidRPr="002077A8">
        <w:rPr>
          <w:b/>
        </w:rPr>
        <w:t xml:space="preserve">Товары – любые предметы (материальные объекты). </w:t>
      </w:r>
      <w:r w:rsidRPr="002077A8">
        <w:t xml:space="preserve">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B62E5D" w:rsidRPr="002718BC" w:rsidRDefault="00B62E5D" w:rsidP="003E7BC1">
      <w:pPr>
        <w:pStyle w:val="a8"/>
        <w:widowControl w:val="0"/>
        <w:spacing w:before="120" w:beforeAutospacing="0" w:after="120" w:afterAutospacing="0"/>
        <w:jc w:val="both"/>
      </w:pPr>
      <w:r w:rsidRPr="002077A8">
        <w:rPr>
          <w:b/>
        </w:rPr>
        <w:t>Работы</w:t>
      </w:r>
      <w:r w:rsidRPr="002077A8">
        <w:t xml:space="preserve"> - любая деятельность</w:t>
      </w:r>
      <w:r w:rsidRPr="002718BC">
        <w:t xml:space="preserve">,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B62E5D" w:rsidRPr="002718BC" w:rsidRDefault="00B62E5D" w:rsidP="003E7BC1">
      <w:pPr>
        <w:pStyle w:val="a8"/>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B62E5D" w:rsidRPr="00C969D5" w:rsidRDefault="00B62E5D" w:rsidP="003E7BC1">
      <w:pPr>
        <w:pStyle w:val="a8"/>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B62E5D" w:rsidRPr="002718BC" w:rsidRDefault="00B62E5D" w:rsidP="003E7BC1">
      <w:pPr>
        <w:widowControl w:val="0"/>
        <w:jc w:val="both"/>
      </w:pPr>
      <w:r w:rsidRPr="002718BC">
        <w:rPr>
          <w:b/>
        </w:rPr>
        <w:t xml:space="preserve">Документация процедуры </w:t>
      </w:r>
      <w:r w:rsidRPr="00117F90">
        <w:rPr>
          <w:b/>
        </w:rPr>
        <w:t xml:space="preserve">закупки </w:t>
      </w:r>
      <w:r>
        <w:rPr>
          <w:b/>
        </w:rPr>
        <w:t>(И</w:t>
      </w:r>
      <w:r w:rsidRPr="00117F90">
        <w:rPr>
          <w:b/>
        </w:rPr>
        <w:t>звещение)</w:t>
      </w:r>
      <w:r w:rsidRPr="002718BC">
        <w:t xml:space="preserve">–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B62E5D" w:rsidRPr="002718BC" w:rsidRDefault="00B62E5D" w:rsidP="003E7BC1">
      <w:pPr>
        <w:pStyle w:val="a8"/>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B62E5D" w:rsidRPr="002718BC" w:rsidRDefault="00B62E5D" w:rsidP="003E7BC1">
      <w:pPr>
        <w:pStyle w:val="a8"/>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B62E5D" w:rsidRPr="002718BC" w:rsidRDefault="00B62E5D" w:rsidP="003E7BC1">
      <w:pPr>
        <w:pStyle w:val="a8"/>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B62E5D" w:rsidRPr="002718BC" w:rsidRDefault="00B62E5D" w:rsidP="003E7BC1">
      <w:pPr>
        <w:pStyle w:val="a8"/>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B62E5D" w:rsidRPr="00761896" w:rsidRDefault="00B62E5D" w:rsidP="003E7BC1">
      <w:pPr>
        <w:pStyle w:val="a8"/>
        <w:widowControl w:val="0"/>
        <w:spacing w:before="120" w:beforeAutospacing="0" w:after="120" w:afterAutospacing="0"/>
        <w:jc w:val="both"/>
        <w:rPr>
          <w:sz w:val="22"/>
          <w:szCs w:val="28"/>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rsidR="00691493">
        <w:t>торгов</w:t>
      </w:r>
      <w:r w:rsidRPr="002718BC">
        <w:t xml:space="preserve"> в электронной форме.</w:t>
      </w:r>
    </w:p>
    <w:p w:rsidR="00B62E5D" w:rsidRDefault="00B62E5D" w:rsidP="003E7BC1">
      <w:pPr>
        <w:widowControl w:val="0"/>
      </w:pPr>
    </w:p>
    <w:p w:rsidR="00B62E5D" w:rsidRPr="009156E5" w:rsidRDefault="00B62E5D" w:rsidP="003E7BC1">
      <w:pPr>
        <w:pStyle w:val="10"/>
        <w:widowControl w:val="0"/>
        <w:numPr>
          <w:ilvl w:val="0"/>
          <w:numId w:val="9"/>
        </w:numPr>
        <w:spacing w:before="240" w:beforeAutospacing="0" w:after="60" w:afterAutospacing="0"/>
        <w:jc w:val="both"/>
        <w:rPr>
          <w:rStyle w:val="11"/>
          <w:b/>
          <w:kern w:val="0"/>
        </w:rPr>
      </w:pPr>
      <w:r w:rsidRPr="007115C1">
        <w:br w:type="page"/>
      </w:r>
      <w:bookmarkStart w:id="2" w:name="_Toc287953819"/>
      <w:r w:rsidRPr="009156E5">
        <w:rPr>
          <w:rStyle w:val="11"/>
          <w:b/>
          <w:caps/>
          <w:kern w:val="28"/>
        </w:rPr>
        <w:lastRenderedPageBreak/>
        <w:t>Общие условия проведения процедуры закупки</w:t>
      </w:r>
      <w:bookmarkEnd w:id="2"/>
    </w:p>
    <w:p w:rsidR="00B62E5D" w:rsidRPr="002718BC" w:rsidRDefault="00B62E5D" w:rsidP="003E7BC1">
      <w:pPr>
        <w:pStyle w:val="10"/>
        <w:widowControl w:val="0"/>
        <w:numPr>
          <w:ilvl w:val="0"/>
          <w:numId w:val="21"/>
        </w:numPr>
      </w:pPr>
      <w:bookmarkStart w:id="3" w:name="_Toc287953820"/>
      <w:bookmarkStart w:id="4" w:name="_Toc162347114"/>
      <w:bookmarkStart w:id="5" w:name="_Toc180227351"/>
      <w:bookmarkStart w:id="6" w:name="_Toc266188448"/>
      <w:r w:rsidRPr="005B3773">
        <w:rPr>
          <w:bCs w:val="0"/>
          <w:color w:val="000000"/>
        </w:rPr>
        <w:t>Запрос ценовых котировок в электронной форме</w:t>
      </w:r>
      <w:bookmarkEnd w:id="3"/>
    </w:p>
    <w:p w:rsidR="00B62E5D" w:rsidRPr="007E327C" w:rsidRDefault="00B62E5D" w:rsidP="003E7BC1">
      <w:pPr>
        <w:pStyle w:val="afff8"/>
        <w:widowControl w:val="0"/>
        <w:numPr>
          <w:ilvl w:val="1"/>
          <w:numId w:val="6"/>
        </w:numPr>
        <w:spacing w:before="120" w:after="120"/>
        <w:ind w:left="578" w:hanging="578"/>
      </w:pPr>
      <w:r w:rsidRPr="005B3773">
        <w:rPr>
          <w:color w:val="000000"/>
          <w:szCs w:val="24"/>
        </w:rPr>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B62E5D" w:rsidRPr="002718BC" w:rsidRDefault="00B62E5D" w:rsidP="003E7BC1">
      <w:pPr>
        <w:pStyle w:val="afff8"/>
        <w:widowControl w:val="0"/>
        <w:numPr>
          <w:ilvl w:val="1"/>
          <w:numId w:val="6"/>
        </w:numPr>
        <w:spacing w:before="120" w:after="120"/>
        <w:ind w:left="578" w:hanging="578"/>
      </w:pPr>
      <w:r>
        <w:t xml:space="preserve">Проведение запроса ценовых котировок </w:t>
      </w:r>
      <w:r w:rsidRPr="002718BC">
        <w:t xml:space="preserve">в электронной форме (далее по тексту – </w:t>
      </w:r>
      <w:r>
        <w:t>процедура закупки</w:t>
      </w:r>
      <w:r w:rsidRPr="002718BC">
        <w:t xml:space="preserve">) обеспечивается оператором электронной площадки на сайте в сети Интернет </w:t>
      </w:r>
      <w:hyperlink r:id="rId14" w:history="1">
        <w:r w:rsidRPr="00F209BD">
          <w:rPr>
            <w:rStyle w:val="a4"/>
          </w:rPr>
          <w:t>www.a-k-d.ru</w:t>
        </w:r>
      </w:hyperlink>
      <w:r w:rsidRPr="002718BC">
        <w:t>.</w:t>
      </w:r>
    </w:p>
    <w:p w:rsidR="00B62E5D" w:rsidRDefault="00B62E5D" w:rsidP="003E7BC1">
      <w:pPr>
        <w:pStyle w:val="afff8"/>
        <w:widowControl w:val="0"/>
        <w:numPr>
          <w:ilvl w:val="1"/>
          <w:numId w:val="6"/>
        </w:numPr>
      </w:pPr>
      <w:r w:rsidRPr="000F0746">
        <w:t xml:space="preserve">При проведении </w:t>
      </w:r>
      <w:r>
        <w:t>процедуры закупки</w:t>
      </w:r>
      <w:r w:rsidRPr="000F0746">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w:t>
      </w:r>
      <w:r w:rsidRPr="002718BC">
        <w:t>.</w:t>
      </w:r>
    </w:p>
    <w:p w:rsidR="00B62E5D" w:rsidRDefault="00B62E5D" w:rsidP="003E7BC1">
      <w:pPr>
        <w:pStyle w:val="afff8"/>
        <w:widowControl w:val="0"/>
        <w:numPr>
          <w:ilvl w:val="1"/>
          <w:numId w:val="6"/>
        </w:numPr>
        <w:spacing w:after="120"/>
        <w:ind w:left="578" w:hanging="578"/>
      </w:pPr>
      <w:r w:rsidRPr="00941B38">
        <w:t>Заказчик, уполномоченный орган, вправе на любом этапе, но не позднее</w:t>
      </w:r>
      <w:r w:rsidR="00F31D63">
        <w:t>,</w:t>
      </w:r>
      <w:r w:rsidRPr="00941B38">
        <w:t xml:space="preserve"> чем за </w:t>
      </w:r>
      <w:r w:rsidR="00F31D63">
        <w:t>1 (</w:t>
      </w:r>
      <w:r w:rsidRPr="00941B38">
        <w:t>один</w:t>
      </w:r>
      <w:r w:rsidR="00F31D63">
        <w:t>)</w:t>
      </w:r>
      <w:r w:rsidRPr="00941B38">
        <w:t xml:space="preserve">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w:t>
      </w:r>
      <w:r>
        <w:t>.</w:t>
      </w:r>
    </w:p>
    <w:p w:rsidR="00CA7DBA" w:rsidRDefault="00CA7DBA" w:rsidP="00CA7DBA">
      <w:pPr>
        <w:pStyle w:val="afff8"/>
        <w:widowControl w:val="0"/>
        <w:spacing w:after="120"/>
        <w:ind w:left="578" w:firstLine="0"/>
      </w:pPr>
    </w:p>
    <w:p w:rsidR="00B62E5D" w:rsidRDefault="00B62E5D" w:rsidP="003E7BC1">
      <w:pPr>
        <w:pStyle w:val="10"/>
        <w:widowControl w:val="0"/>
        <w:spacing w:before="120" w:beforeAutospacing="0"/>
        <w:ind w:left="431" w:hanging="431"/>
        <w:rPr>
          <w:bCs w:val="0"/>
        </w:rPr>
      </w:pPr>
      <w:bookmarkStart w:id="7" w:name="_Toc287953821"/>
      <w:r w:rsidRPr="00617CD3">
        <w:rPr>
          <w:bCs w:val="0"/>
        </w:rPr>
        <w:t xml:space="preserve">Порядок </w:t>
      </w:r>
      <w:r w:rsidRPr="005B3773">
        <w:rPr>
          <w:bCs w:val="0"/>
          <w:color w:val="000000"/>
        </w:rPr>
        <w:t xml:space="preserve">подачи заявки на участие в запросе ценовых котировок </w:t>
      </w:r>
      <w:r w:rsidRPr="00617CD3">
        <w:rPr>
          <w:bCs w:val="0"/>
        </w:rPr>
        <w:t>и внесение в нее изменений</w:t>
      </w:r>
      <w:r>
        <w:rPr>
          <w:bCs w:val="0"/>
        </w:rPr>
        <w:t>.</w:t>
      </w:r>
      <w:bookmarkEnd w:id="7"/>
    </w:p>
    <w:p w:rsidR="00B62E5D" w:rsidRPr="001F6C09" w:rsidRDefault="00B62E5D" w:rsidP="003E7BC1">
      <w:pPr>
        <w:pStyle w:val="afff8"/>
        <w:widowControl w:val="0"/>
        <w:numPr>
          <w:ilvl w:val="1"/>
          <w:numId w:val="6"/>
        </w:numPr>
        <w:spacing w:before="120" w:after="120"/>
        <w:ind w:left="578" w:hanging="578"/>
      </w:pPr>
      <w:r w:rsidRPr="009270F0">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B62E5D" w:rsidRPr="00B73C4A" w:rsidRDefault="00B62E5D" w:rsidP="003E7BC1">
      <w:pPr>
        <w:pStyle w:val="afff8"/>
        <w:widowControl w:val="0"/>
        <w:numPr>
          <w:ilvl w:val="1"/>
          <w:numId w:val="6"/>
        </w:numPr>
        <w:spacing w:after="120"/>
        <w:ind w:left="578" w:hanging="578"/>
      </w:pPr>
      <w:r w:rsidRPr="009270F0">
        <w:rPr>
          <w:bCs/>
          <w:color w:val="000000"/>
          <w:szCs w:val="24"/>
        </w:rPr>
        <w:t>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w:t>
      </w:r>
    </w:p>
    <w:p w:rsidR="00B73C4A" w:rsidRPr="00B73C4A" w:rsidRDefault="00B73C4A" w:rsidP="00B73C4A">
      <w:pPr>
        <w:pStyle w:val="afff8"/>
        <w:widowControl w:val="0"/>
        <w:numPr>
          <w:ilvl w:val="1"/>
          <w:numId w:val="6"/>
        </w:numPr>
        <w:spacing w:after="120"/>
        <w:ind w:left="578" w:hanging="578"/>
        <w:rPr>
          <w:bCs/>
          <w:color w:val="000000"/>
          <w:szCs w:val="24"/>
        </w:rPr>
      </w:pPr>
      <w:r w:rsidRPr="00B73C4A">
        <w:rPr>
          <w:bCs/>
          <w:color w:val="000000"/>
          <w:szCs w:val="24"/>
        </w:rPr>
        <w:t xml:space="preserve">Заявка на участие в открытом запросе </w:t>
      </w:r>
      <w:r>
        <w:rPr>
          <w:bCs/>
          <w:color w:val="000000"/>
          <w:szCs w:val="24"/>
        </w:rPr>
        <w:t>ценовых котировок</w:t>
      </w:r>
      <w:r w:rsidRPr="00B73C4A">
        <w:rPr>
          <w:bCs/>
          <w:color w:val="000000"/>
          <w:szCs w:val="24"/>
        </w:rPr>
        <w:t xml:space="preserve"> направляется Участником процедуры закупки оператору электронной площадки в форме электронного документа, подписанного электронной цифровой подписью – ЭЦП (согласно Федеральному закону от 10.01.2002 № 1 - ФЗ «Об электронной цифровой подписи»), содержащего сведения согласно документации настоящего открытого запроса предложений и правилам электронной площадки </w:t>
      </w:r>
      <w:r w:rsidR="0032365D">
        <w:rPr>
          <w:bCs/>
          <w:color w:val="000000"/>
          <w:szCs w:val="24"/>
        </w:rPr>
        <w:t xml:space="preserve"> </w:t>
      </w:r>
      <w:hyperlink r:id="rId15" w:history="1">
        <w:r w:rsidR="0032365D" w:rsidRPr="00373349">
          <w:rPr>
            <w:rStyle w:val="a4"/>
            <w:bCs/>
          </w:rPr>
          <w:t>www.a-k-d.ru</w:t>
        </w:r>
      </w:hyperlink>
      <w:r w:rsidR="0032365D">
        <w:rPr>
          <w:bCs/>
          <w:color w:val="000000"/>
          <w:szCs w:val="24"/>
        </w:rPr>
        <w:t xml:space="preserve">  </w:t>
      </w:r>
    </w:p>
    <w:p w:rsidR="00B73C4A" w:rsidRPr="00CC494A" w:rsidRDefault="00B73C4A" w:rsidP="00B73C4A">
      <w:pPr>
        <w:pStyle w:val="afff8"/>
        <w:widowControl w:val="0"/>
        <w:numPr>
          <w:ilvl w:val="1"/>
          <w:numId w:val="6"/>
        </w:numPr>
        <w:spacing w:after="120"/>
        <w:ind w:left="578" w:hanging="578"/>
      </w:pPr>
      <w:r w:rsidRPr="00B73C4A">
        <w:rPr>
          <w:bCs/>
          <w:color w:val="000000"/>
          <w:szCs w:val="24"/>
        </w:rPr>
        <w:t>Все документы (формы, заполненные в соответствии с требованиями настоящей документации, а так же иные данные и сведения, предусмотренные настоящей документацией), входящие в состав заявки должны быть предоставлены участником процедуры закупки через ЭТП в отсканированном виде в доступном для прочтения формате (предпочтительно</w:t>
      </w:r>
      <w:r w:rsidRPr="005D6D83">
        <w:rPr>
          <w:bCs/>
          <w:color w:val="000000"/>
          <w:szCs w:val="24"/>
        </w:rPr>
        <w:t xml:space="preserve"> формат *.pdf, в виде: один файл – один документ).</w:t>
      </w:r>
      <w:r w:rsidRPr="00754F3C">
        <w:t xml:space="preserve"> </w:t>
      </w:r>
    </w:p>
    <w:p w:rsidR="00B73C4A" w:rsidRPr="006B2C9F" w:rsidRDefault="00B73C4A" w:rsidP="005D6D83">
      <w:pPr>
        <w:pStyle w:val="afff8"/>
        <w:widowControl w:val="0"/>
        <w:spacing w:after="120"/>
        <w:ind w:left="578" w:firstLine="0"/>
      </w:pPr>
    </w:p>
    <w:p w:rsidR="006B2C9F" w:rsidRPr="00EB70CE" w:rsidRDefault="006B2C9F" w:rsidP="006B2C9F">
      <w:pPr>
        <w:pStyle w:val="10"/>
      </w:pPr>
      <w:bookmarkStart w:id="8" w:name="_Toc287613396"/>
      <w:bookmarkStart w:id="9" w:name="_Toc287953822"/>
      <w:r w:rsidRPr="00EB70CE">
        <w:t>Требования,  предъявляемые к котировочной заявке</w:t>
      </w:r>
      <w:r>
        <w:t>.</w:t>
      </w:r>
      <w:bookmarkEnd w:id="8"/>
      <w:bookmarkEnd w:id="9"/>
    </w:p>
    <w:p w:rsidR="006B2C9F" w:rsidRPr="002221CD" w:rsidRDefault="006B2C9F" w:rsidP="006B2C9F">
      <w:pPr>
        <w:pStyle w:val="afff8"/>
        <w:widowControl w:val="0"/>
        <w:numPr>
          <w:ilvl w:val="1"/>
          <w:numId w:val="6"/>
        </w:numPr>
        <w:spacing w:before="120" w:after="120"/>
        <w:ind w:left="578" w:hanging="578"/>
        <w:rPr>
          <w:bCs/>
          <w:color w:val="000000"/>
          <w:szCs w:val="24"/>
        </w:rPr>
      </w:pPr>
      <w:r w:rsidRPr="002221CD">
        <w:rPr>
          <w:bCs/>
          <w:color w:val="000000"/>
          <w:szCs w:val="24"/>
        </w:rPr>
        <w:t xml:space="preserve"> Котировочная заявка должна содержать следующие сведения:</w:t>
      </w:r>
    </w:p>
    <w:p w:rsidR="006B2C9F" w:rsidRPr="00EB334A" w:rsidRDefault="006B2C9F" w:rsidP="006B2C9F">
      <w:pPr>
        <w:widowControl w:val="0"/>
        <w:spacing w:before="120"/>
        <w:ind w:left="567" w:firstLine="0"/>
        <w:jc w:val="both"/>
        <w:rPr>
          <w:color w:val="000000"/>
        </w:rPr>
      </w:pPr>
      <w:r w:rsidRPr="00EB334A">
        <w:rPr>
          <w:color w:val="000000"/>
        </w:rPr>
        <w:t>-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B2C9F" w:rsidRPr="00EB334A" w:rsidRDefault="006B2C9F" w:rsidP="006B2C9F">
      <w:pPr>
        <w:widowControl w:val="0"/>
        <w:spacing w:before="120"/>
        <w:ind w:left="567" w:firstLine="0"/>
        <w:jc w:val="both"/>
        <w:rPr>
          <w:color w:val="000000"/>
        </w:rPr>
      </w:pPr>
      <w:r w:rsidRPr="00EB334A">
        <w:rPr>
          <w:color w:val="000000"/>
        </w:rPr>
        <w:t>- идентификационный номер налогоплательщика;</w:t>
      </w:r>
    </w:p>
    <w:p w:rsidR="006B2C9F" w:rsidRPr="00EB334A" w:rsidRDefault="006B2C9F" w:rsidP="006B2C9F">
      <w:pPr>
        <w:widowControl w:val="0"/>
        <w:spacing w:before="120"/>
        <w:ind w:left="567" w:firstLine="0"/>
        <w:jc w:val="both"/>
        <w:rPr>
          <w:color w:val="000000"/>
        </w:rPr>
      </w:pPr>
      <w:r w:rsidRPr="00EB334A">
        <w:rPr>
          <w:color w:val="000000"/>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B2C9F" w:rsidRPr="00EB334A" w:rsidRDefault="006B2C9F" w:rsidP="006B2C9F">
      <w:pPr>
        <w:widowControl w:val="0"/>
        <w:spacing w:before="120"/>
        <w:ind w:left="567" w:firstLine="0"/>
        <w:jc w:val="both"/>
        <w:rPr>
          <w:color w:val="000000"/>
        </w:rPr>
      </w:pPr>
      <w:r w:rsidRPr="00EB334A">
        <w:rPr>
          <w:color w:val="000000"/>
        </w:rPr>
        <w:lastRenderedPageBreak/>
        <w:t>- согласие участника процедуры закупки исполнить условия договора, указанные в извещении о проведении запроса ценовых котировок (заполненный проект договора);</w:t>
      </w:r>
    </w:p>
    <w:p w:rsidR="006B2C9F" w:rsidRPr="00EB334A" w:rsidRDefault="006B2C9F" w:rsidP="006B2C9F">
      <w:pPr>
        <w:widowControl w:val="0"/>
        <w:spacing w:before="120"/>
        <w:ind w:left="567" w:firstLine="0"/>
        <w:jc w:val="both"/>
        <w:rPr>
          <w:color w:val="000000"/>
        </w:rPr>
      </w:pPr>
      <w:r w:rsidRPr="00EB334A">
        <w:rPr>
          <w:color w:val="000000"/>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B2C9F" w:rsidRPr="00EB334A" w:rsidRDefault="006B2C9F" w:rsidP="006B2C9F">
      <w:pPr>
        <w:widowControl w:val="0"/>
        <w:spacing w:before="120"/>
        <w:ind w:left="567" w:firstLine="0"/>
        <w:jc w:val="both"/>
        <w:rPr>
          <w:color w:val="000000"/>
        </w:rPr>
      </w:pPr>
      <w:r w:rsidRPr="00EB334A">
        <w:rPr>
          <w:color w:val="000000"/>
        </w:rPr>
        <w:t>- сроки и порядок оплаты поставок товаров, выполнения работ, оказания услуг;</w:t>
      </w:r>
    </w:p>
    <w:p w:rsidR="006B2C9F" w:rsidRDefault="006B2C9F" w:rsidP="006B2C9F">
      <w:pPr>
        <w:widowControl w:val="0"/>
        <w:spacing w:before="120"/>
        <w:ind w:left="567" w:firstLine="0"/>
        <w:jc w:val="both"/>
        <w:rPr>
          <w:szCs w:val="22"/>
        </w:rPr>
      </w:pPr>
      <w:r w:rsidRPr="00EB334A">
        <w:rPr>
          <w:color w:val="000000"/>
        </w:rPr>
        <w:t>- копии документов, подтверждающих соответствие участника процедуры закупки требованиям,</w:t>
      </w:r>
      <w:r w:rsidRPr="00EB70CE">
        <w:rPr>
          <w:szCs w:val="22"/>
        </w:rPr>
        <w:t xml:space="preserve"> установленным </w:t>
      </w:r>
      <w:r>
        <w:rPr>
          <w:szCs w:val="22"/>
        </w:rPr>
        <w:t>в извещении о запросе ценовых котировок.</w:t>
      </w:r>
    </w:p>
    <w:p w:rsidR="000225AA" w:rsidRDefault="000225AA" w:rsidP="006B2C9F">
      <w:pPr>
        <w:widowControl w:val="0"/>
        <w:spacing w:before="120"/>
        <w:ind w:left="567" w:firstLine="0"/>
        <w:jc w:val="both"/>
        <w:rPr>
          <w:color w:val="000000"/>
        </w:rPr>
      </w:pPr>
      <w:r w:rsidRPr="000225AA">
        <w:rPr>
          <w:color w:val="000000"/>
        </w:rPr>
        <w:t>- в случае проведения процедуры запроса котировок в электронной форме, оформление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8278E8" w:rsidRDefault="008278E8" w:rsidP="006B2C9F">
      <w:pPr>
        <w:widowControl w:val="0"/>
        <w:spacing w:before="120"/>
        <w:ind w:left="567" w:firstLine="0"/>
        <w:jc w:val="both"/>
        <w:rPr>
          <w:color w:val="000000"/>
        </w:rPr>
      </w:pPr>
      <w:r>
        <w:rPr>
          <w:color w:val="000000"/>
        </w:rPr>
        <w:t xml:space="preserve">- </w:t>
      </w:r>
      <w:r>
        <w:t xml:space="preserve">предложение, указанное в </w:t>
      </w:r>
      <w:r w:rsidR="00F55859">
        <w:t xml:space="preserve">котировочной </w:t>
      </w:r>
      <w:r>
        <w:t>заявке</w:t>
      </w:r>
      <w:r w:rsidR="00F55859">
        <w:t xml:space="preserve"> участника </w:t>
      </w:r>
      <w:r w:rsidRPr="00754F3C">
        <w:t xml:space="preserve">действительно </w:t>
      </w:r>
      <w:r w:rsidR="008E50AB">
        <w:t>в течение срока, установленного</w:t>
      </w:r>
      <w:r w:rsidRPr="00754F3C">
        <w:t xml:space="preserve"> </w:t>
      </w:r>
      <w:r w:rsidR="008E50AB">
        <w:t>у</w:t>
      </w:r>
      <w:r w:rsidRPr="00754F3C">
        <w:t xml:space="preserve">частником. В любом случае этот срок не должен быть менее чем 90 календарных дней со дня, следующего за днем окончания приема </w:t>
      </w:r>
      <w:r w:rsidR="008E50AB">
        <w:t>заявок.</w:t>
      </w:r>
    </w:p>
    <w:p w:rsidR="008278E8" w:rsidRPr="000225AA" w:rsidRDefault="008278E8" w:rsidP="006B2C9F">
      <w:pPr>
        <w:widowControl w:val="0"/>
        <w:spacing w:before="120"/>
        <w:ind w:left="567" w:firstLine="0"/>
        <w:jc w:val="both"/>
        <w:rPr>
          <w:color w:val="000000"/>
        </w:rPr>
      </w:pPr>
    </w:p>
    <w:p w:rsidR="00B62E5D" w:rsidRPr="0034776C" w:rsidRDefault="00B62E5D" w:rsidP="003E7BC1">
      <w:pPr>
        <w:pStyle w:val="10"/>
        <w:widowControl w:val="0"/>
        <w:rPr>
          <w:bCs w:val="0"/>
        </w:rPr>
      </w:pPr>
      <w:bookmarkStart w:id="10" w:name="_Toc287953823"/>
      <w:r w:rsidRPr="005B3773">
        <w:rPr>
          <w:bCs w:val="0"/>
          <w:color w:val="000000"/>
        </w:rPr>
        <w:t>Рассмотрение и оценка котировочных заявок</w:t>
      </w:r>
      <w:r>
        <w:rPr>
          <w:bCs w:val="0"/>
          <w:color w:val="000000"/>
        </w:rPr>
        <w:t>.</w:t>
      </w:r>
      <w:bookmarkEnd w:id="10"/>
    </w:p>
    <w:p w:rsidR="00B62E5D" w:rsidRPr="00E51DF6" w:rsidRDefault="00B62E5D" w:rsidP="003E7BC1">
      <w:pPr>
        <w:pStyle w:val="afff8"/>
        <w:widowControl w:val="0"/>
        <w:numPr>
          <w:ilvl w:val="1"/>
          <w:numId w:val="6"/>
        </w:numPr>
        <w:spacing w:before="120"/>
        <w:ind w:left="578" w:hanging="578"/>
      </w:pPr>
      <w:r w:rsidRPr="005B3773">
        <w:rPr>
          <w:color w:val="000000"/>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Pr>
          <w:color w:val="000000"/>
          <w:szCs w:val="24"/>
        </w:rPr>
        <w:t xml:space="preserve">. </w:t>
      </w:r>
    </w:p>
    <w:p w:rsidR="00B62E5D" w:rsidRPr="00FC288B" w:rsidRDefault="00B62E5D" w:rsidP="003E7BC1">
      <w:pPr>
        <w:pStyle w:val="afff8"/>
        <w:widowControl w:val="0"/>
        <w:numPr>
          <w:ilvl w:val="1"/>
          <w:numId w:val="6"/>
        </w:numPr>
        <w:spacing w:before="120" w:after="0"/>
        <w:ind w:left="578" w:hanging="578"/>
        <w:rPr>
          <w:color w:val="000000"/>
          <w:szCs w:val="24"/>
        </w:rPr>
      </w:pPr>
      <w:r w:rsidRPr="00FC288B">
        <w:rPr>
          <w:color w:val="000000"/>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не менее чем на </w:t>
      </w:r>
      <w:r w:rsidR="00F31D63">
        <w:rPr>
          <w:color w:val="000000"/>
          <w:szCs w:val="24"/>
        </w:rPr>
        <w:t>4 (</w:t>
      </w:r>
      <w:r w:rsidRPr="00FC288B">
        <w:rPr>
          <w:color w:val="000000"/>
          <w:szCs w:val="24"/>
        </w:rPr>
        <w:t>четыре</w:t>
      </w:r>
      <w:r w:rsidR="00F31D63">
        <w:rPr>
          <w:color w:val="000000"/>
          <w:szCs w:val="24"/>
        </w:rPr>
        <w:t>)</w:t>
      </w:r>
      <w:r w:rsidRPr="00FC288B">
        <w:rPr>
          <w:color w:val="000000"/>
          <w:szCs w:val="24"/>
        </w:rPr>
        <w:t xml:space="preserve">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62E5D" w:rsidRPr="00FC288B" w:rsidRDefault="00B62E5D" w:rsidP="003E7BC1">
      <w:pPr>
        <w:widowControl w:val="0"/>
        <w:ind w:left="567" w:firstLine="567"/>
        <w:jc w:val="both"/>
        <w:rPr>
          <w:color w:val="000000"/>
        </w:rPr>
      </w:pPr>
      <w:r w:rsidRPr="001D6F4D">
        <w:t xml:space="preserve">1) </w:t>
      </w:r>
      <w:r w:rsidRPr="00FC288B">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62E5D" w:rsidRPr="00FC288B" w:rsidRDefault="00B62E5D" w:rsidP="003E7BC1">
      <w:pPr>
        <w:widowControl w:val="0"/>
        <w:ind w:left="567" w:firstLine="567"/>
        <w:jc w:val="both"/>
        <w:rPr>
          <w:color w:val="000000"/>
        </w:rPr>
      </w:pPr>
      <w:r w:rsidRPr="00FC288B">
        <w:rPr>
          <w:color w:val="000000"/>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B62E5D" w:rsidRDefault="00B62E5D" w:rsidP="003E7BC1">
      <w:pPr>
        <w:widowControl w:val="0"/>
        <w:ind w:left="567" w:firstLine="567"/>
        <w:jc w:val="both"/>
      </w:pPr>
      <w:r w:rsidRPr="00FC288B">
        <w:rPr>
          <w:color w:val="000000"/>
        </w:rPr>
        <w:t>3) принять решение</w:t>
      </w:r>
      <w:r w:rsidRPr="001D6F4D">
        <w:t xml:space="preserve"> о прекращении процедуры закупки без выбора победителя.</w:t>
      </w:r>
    </w:p>
    <w:p w:rsidR="00D07C36" w:rsidRDefault="00D07C36" w:rsidP="003E7BC1">
      <w:pPr>
        <w:widowControl w:val="0"/>
        <w:ind w:left="567" w:firstLine="567"/>
        <w:jc w:val="both"/>
      </w:pPr>
    </w:p>
    <w:p w:rsidR="009D0684" w:rsidRPr="00977ADF" w:rsidRDefault="009D0684" w:rsidP="003E7BC1">
      <w:pPr>
        <w:pStyle w:val="10"/>
        <w:widowControl w:val="0"/>
        <w:spacing w:before="120" w:beforeAutospacing="0"/>
        <w:ind w:left="431" w:hanging="431"/>
        <w:rPr>
          <w:bCs w:val="0"/>
        </w:rPr>
      </w:pPr>
      <w:bookmarkStart w:id="11" w:name="_Toc287953824"/>
      <w:r w:rsidRPr="00424BC5">
        <w:rPr>
          <w:bCs w:val="0"/>
          <w:color w:val="000000"/>
        </w:rPr>
        <w:lastRenderedPageBreak/>
        <w:t>Порядок</w:t>
      </w:r>
      <w:r w:rsidR="00B75B66">
        <w:rPr>
          <w:bCs w:val="0"/>
          <w:color w:val="000000"/>
        </w:rPr>
        <w:t xml:space="preserve"> </w:t>
      </w:r>
      <w:r>
        <w:rPr>
          <w:bCs w:val="0"/>
        </w:rPr>
        <w:t>заключения договора.</w:t>
      </w:r>
      <w:bookmarkEnd w:id="11"/>
    </w:p>
    <w:p w:rsidR="009D0684" w:rsidRPr="005E7C17" w:rsidRDefault="009D0684" w:rsidP="003E7BC1">
      <w:pPr>
        <w:pStyle w:val="afff8"/>
        <w:widowControl w:val="0"/>
        <w:numPr>
          <w:ilvl w:val="1"/>
          <w:numId w:val="6"/>
        </w:numPr>
        <w:spacing w:before="120"/>
        <w:ind w:left="578" w:hanging="578"/>
        <w:rPr>
          <w:color w:val="000000"/>
          <w:szCs w:val="24"/>
        </w:rPr>
      </w:pPr>
      <w:r w:rsidRPr="005E7C17">
        <w:rPr>
          <w:color w:val="000000"/>
          <w:szCs w:val="24"/>
        </w:rPr>
        <w:t xml:space="preserve">Договор может быть заключен не ранее чем через </w:t>
      </w:r>
      <w:r w:rsidR="00F31D63">
        <w:rPr>
          <w:color w:val="000000"/>
          <w:szCs w:val="24"/>
        </w:rPr>
        <w:t>10 (</w:t>
      </w:r>
      <w:r w:rsidRPr="005E7C17">
        <w:rPr>
          <w:color w:val="000000"/>
          <w:szCs w:val="24"/>
        </w:rPr>
        <w:t>десять</w:t>
      </w:r>
      <w:r w:rsidR="00F31D63">
        <w:rPr>
          <w:color w:val="000000"/>
          <w:szCs w:val="24"/>
        </w:rPr>
        <w:t>)</w:t>
      </w:r>
      <w:r w:rsidRPr="005E7C17">
        <w:rPr>
          <w:color w:val="000000"/>
          <w:szCs w:val="24"/>
        </w:rPr>
        <w:t xml:space="preserve"> дней со дня размещения на официальном сайте о размещении заказов протокола рассмотрения и оценки котировочных заявок и не позднее чем через </w:t>
      </w:r>
      <w:r w:rsidR="00B75B66">
        <w:rPr>
          <w:color w:val="000000"/>
          <w:szCs w:val="24"/>
        </w:rPr>
        <w:t>20 (</w:t>
      </w:r>
      <w:r w:rsidRPr="005E7C17">
        <w:rPr>
          <w:color w:val="000000"/>
          <w:szCs w:val="24"/>
        </w:rPr>
        <w:t>двадцать</w:t>
      </w:r>
      <w:r w:rsidR="00B75B66">
        <w:rPr>
          <w:color w:val="000000"/>
          <w:szCs w:val="24"/>
        </w:rPr>
        <w:t>)</w:t>
      </w:r>
      <w:r w:rsidRPr="005E7C17">
        <w:rPr>
          <w:color w:val="000000"/>
          <w:szCs w:val="24"/>
        </w:rPr>
        <w:t xml:space="preserve"> дней со дня подписания указанного протокола.</w:t>
      </w:r>
    </w:p>
    <w:p w:rsidR="009D0684" w:rsidRPr="009D0684" w:rsidRDefault="009D0684" w:rsidP="003E7BC1">
      <w:pPr>
        <w:pStyle w:val="afff8"/>
        <w:widowControl w:val="0"/>
        <w:numPr>
          <w:ilvl w:val="1"/>
          <w:numId w:val="6"/>
        </w:numPr>
        <w:spacing w:before="120"/>
        <w:ind w:left="578" w:hanging="578"/>
      </w:pPr>
      <w:r w:rsidRPr="005E7C17">
        <w:rPr>
          <w:color w:val="000000"/>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8C6534" w:rsidRPr="008C6534" w:rsidRDefault="008C6534" w:rsidP="003E7BC1">
      <w:pPr>
        <w:pStyle w:val="afff8"/>
        <w:widowControl w:val="0"/>
        <w:numPr>
          <w:ilvl w:val="1"/>
          <w:numId w:val="6"/>
        </w:numPr>
        <w:spacing w:before="120"/>
        <w:ind w:left="578" w:hanging="578"/>
      </w:pPr>
      <w:r w:rsidRPr="005B3773">
        <w:rPr>
          <w:color w:val="000000"/>
          <w:szCs w:val="24"/>
        </w:rPr>
        <w:t xml:space="preserve">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Pr>
          <w:color w:val="000000"/>
          <w:szCs w:val="24"/>
        </w:rPr>
        <w:t>Заказчику</w:t>
      </w:r>
      <w:r w:rsidRPr="005B3773">
        <w:rPr>
          <w:color w:val="000000"/>
          <w:szCs w:val="24"/>
        </w:rPr>
        <w:t xml:space="preserve"> подписанный договор, такой победитель признается уклонившимся от заключения договора</w:t>
      </w:r>
      <w:r>
        <w:rPr>
          <w:color w:val="000000"/>
          <w:szCs w:val="24"/>
        </w:rPr>
        <w:t xml:space="preserve">. </w:t>
      </w:r>
    </w:p>
    <w:p w:rsidR="008C6534" w:rsidRPr="00D07C36" w:rsidRDefault="008C6534" w:rsidP="003E7BC1">
      <w:pPr>
        <w:pStyle w:val="afff8"/>
        <w:widowControl w:val="0"/>
        <w:numPr>
          <w:ilvl w:val="1"/>
          <w:numId w:val="6"/>
        </w:numPr>
        <w:spacing w:before="120" w:after="120"/>
        <w:ind w:left="578" w:hanging="578"/>
      </w:pPr>
      <w:r w:rsidRPr="005B3773">
        <w:rPr>
          <w:color w:val="000000"/>
          <w:szCs w:val="24"/>
        </w:rPr>
        <w:t xml:space="preserve">В случае если победитель запроса ценовых котировок признан уклонившимся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BC5649">
        <w:rPr>
          <w:color w:val="000000"/>
          <w:szCs w:val="24"/>
        </w:rPr>
        <w:t>Заказчик</w:t>
      </w:r>
      <w:r w:rsidRPr="005B3773">
        <w:rPr>
          <w:color w:val="000000"/>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07C36" w:rsidRPr="008C6534" w:rsidRDefault="00D07C36" w:rsidP="00D07C36">
      <w:pPr>
        <w:pStyle w:val="afff8"/>
        <w:widowControl w:val="0"/>
        <w:spacing w:before="120" w:after="120"/>
        <w:ind w:left="578" w:firstLine="0"/>
      </w:pPr>
    </w:p>
    <w:p w:rsidR="00B62E5D" w:rsidRPr="00EC2187" w:rsidRDefault="00EC2187" w:rsidP="003E7BC1">
      <w:pPr>
        <w:pStyle w:val="10"/>
        <w:widowControl w:val="0"/>
        <w:spacing w:before="240" w:beforeAutospacing="0"/>
        <w:ind w:left="431" w:hanging="431"/>
        <w:rPr>
          <w:bCs w:val="0"/>
        </w:rPr>
      </w:pPr>
      <w:bookmarkStart w:id="12" w:name="_Toc287953825"/>
      <w:r w:rsidRPr="00EC2187">
        <w:rPr>
          <w:color w:val="000000"/>
        </w:rPr>
        <w:t>Условия включения в реестр недобросовестных поставщиков атомной отрасли.</w:t>
      </w:r>
      <w:bookmarkEnd w:id="12"/>
    </w:p>
    <w:p w:rsidR="00EC2187" w:rsidRPr="005B3773" w:rsidRDefault="00EC2187" w:rsidP="003E7BC1">
      <w:pPr>
        <w:pStyle w:val="afff8"/>
        <w:widowControl w:val="0"/>
        <w:numPr>
          <w:ilvl w:val="1"/>
          <w:numId w:val="6"/>
        </w:numPr>
        <w:spacing w:before="120" w:after="120"/>
        <w:ind w:left="578" w:hanging="578"/>
        <w:rPr>
          <w:color w:val="000000"/>
          <w:szCs w:val="24"/>
        </w:rPr>
      </w:pPr>
      <w:r w:rsidRPr="005B3773">
        <w:rPr>
          <w:color w:val="000000"/>
          <w:szCs w:val="24"/>
        </w:rPr>
        <w:t xml:space="preserve">Сведения об участнике процедуры закупки будут внесены в публичный реестр недобросовестных поставщиков атомной отрасли сроком на 2 </w:t>
      </w:r>
      <w:r w:rsidR="006B2C9F">
        <w:rPr>
          <w:color w:val="000000"/>
          <w:szCs w:val="24"/>
        </w:rPr>
        <w:t>(два)</w:t>
      </w:r>
      <w:r w:rsidR="00B75B66">
        <w:rPr>
          <w:color w:val="000000"/>
          <w:szCs w:val="24"/>
        </w:rPr>
        <w:t xml:space="preserve"> </w:t>
      </w:r>
      <w:r w:rsidRPr="005B3773">
        <w:rPr>
          <w:color w:val="000000"/>
          <w:szCs w:val="24"/>
        </w:rPr>
        <w:t>года в следующих случаях:</w:t>
      </w:r>
    </w:p>
    <w:p w:rsidR="00EC2187" w:rsidRPr="005B3773" w:rsidRDefault="00EC2187" w:rsidP="00863D61">
      <w:pPr>
        <w:widowControl w:val="0"/>
        <w:spacing w:after="120"/>
        <w:ind w:left="567" w:firstLine="284"/>
        <w:jc w:val="both"/>
        <w:rPr>
          <w:color w:val="000000"/>
        </w:rPr>
      </w:pPr>
      <w:r w:rsidRPr="005B3773">
        <w:rPr>
          <w:color w:val="000000"/>
        </w:rPr>
        <w:t>а) если такой участник процедуры закупки:</w:t>
      </w:r>
    </w:p>
    <w:p w:rsidR="00EC2187" w:rsidRPr="005B3773" w:rsidRDefault="00C83534" w:rsidP="00863D61">
      <w:pPr>
        <w:widowControl w:val="0"/>
        <w:ind w:left="567" w:firstLine="284"/>
        <w:jc w:val="both"/>
        <w:rPr>
          <w:color w:val="000000"/>
        </w:rPr>
      </w:pPr>
      <w:r>
        <w:rPr>
          <w:color w:val="000000"/>
        </w:rPr>
        <w:t>-</w:t>
      </w:r>
      <w:r w:rsidR="00EC2187" w:rsidRPr="005B3773">
        <w:rPr>
          <w:color w:val="000000"/>
        </w:rPr>
        <w:t>будучи признанным победителем в процедуре закупки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EC2187" w:rsidRPr="005B3773" w:rsidRDefault="00C83534" w:rsidP="00863D61">
      <w:pPr>
        <w:widowControl w:val="0"/>
        <w:spacing w:after="120"/>
        <w:ind w:left="567" w:firstLine="284"/>
        <w:jc w:val="both"/>
        <w:rPr>
          <w:color w:val="000000"/>
        </w:rPr>
      </w:pPr>
      <w:r>
        <w:rPr>
          <w:color w:val="000000"/>
        </w:rPr>
        <w:t>-</w:t>
      </w:r>
      <w:r w:rsidR="00EC2187" w:rsidRPr="005B3773">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62E5D" w:rsidRPr="00E52C99" w:rsidRDefault="00EC2187" w:rsidP="00863D61">
      <w:pPr>
        <w:widowControl w:val="0"/>
        <w:spacing w:after="120"/>
        <w:ind w:left="567" w:firstLine="284"/>
        <w:jc w:val="both"/>
        <w:rPr>
          <w:color w:val="000000"/>
        </w:rPr>
      </w:pPr>
      <w:r w:rsidRPr="005B3773">
        <w:rPr>
          <w:color w:val="000000"/>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B62E5D">
        <w:rPr>
          <w:b/>
        </w:rPr>
        <w:br w:type="page"/>
      </w:r>
    </w:p>
    <w:p w:rsidR="00B62E5D" w:rsidRPr="00543961" w:rsidRDefault="00B62E5D" w:rsidP="003E7BC1">
      <w:pPr>
        <w:pStyle w:val="10"/>
        <w:widowControl w:val="0"/>
        <w:numPr>
          <w:ilvl w:val="0"/>
          <w:numId w:val="9"/>
        </w:numPr>
        <w:spacing w:before="240" w:beforeAutospacing="0" w:after="60" w:afterAutospacing="0"/>
        <w:jc w:val="both"/>
      </w:pPr>
      <w:bookmarkStart w:id="13" w:name="_Toc287953826"/>
      <w:r w:rsidRPr="00543961">
        <w:lastRenderedPageBreak/>
        <w:t>ИНФОРМАЦИОННАЯ КАРТА</w:t>
      </w:r>
      <w:bookmarkEnd w:id="13"/>
    </w:p>
    <w:p w:rsidR="00FD2557" w:rsidRPr="005B3773" w:rsidRDefault="00FD2557" w:rsidP="003E7BC1">
      <w:pPr>
        <w:widowControl w:val="0"/>
        <w:ind w:firstLine="708"/>
        <w:jc w:val="both"/>
        <w:rPr>
          <w:color w:val="000000"/>
        </w:rPr>
      </w:pPr>
      <w:r w:rsidRPr="005B3773">
        <w:rPr>
          <w:color w:val="000000"/>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D2557" w:rsidRPr="005B3773" w:rsidRDefault="00FD2557" w:rsidP="003E7BC1">
      <w:pPr>
        <w:widowControl w:val="0"/>
        <w:ind w:firstLine="720"/>
        <w:jc w:val="both"/>
        <w:rPr>
          <w:color w:val="000000"/>
        </w:rPr>
      </w:pPr>
      <w:r w:rsidRPr="005B3773">
        <w:rPr>
          <w:color w:val="000000"/>
        </w:rPr>
        <w:t xml:space="preserve">На официальных сайтах </w:t>
      </w:r>
      <w:hyperlink r:id="rId16" w:history="1">
        <w:r w:rsidRPr="005B3773">
          <w:rPr>
            <w:color w:val="000000"/>
          </w:rPr>
          <w:t>www.zakupki.rosatom.ru</w:t>
        </w:r>
      </w:hyperlink>
      <w:r w:rsidR="005D49FB">
        <w:t xml:space="preserve"> </w:t>
      </w:r>
      <w:r w:rsidRPr="005B3773">
        <w:rPr>
          <w:color w:val="000000"/>
        </w:rPr>
        <w:t xml:space="preserve"> и </w:t>
      </w:r>
      <w:r w:rsidRPr="009156E5">
        <w:rPr>
          <w:rStyle w:val="a4"/>
        </w:rPr>
        <w:t>www.a-k-d.ru,</w:t>
      </w:r>
      <w:r w:rsidRPr="005B3773">
        <w:rPr>
          <w:color w:val="000000"/>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FD2557" w:rsidRPr="005B3773" w:rsidRDefault="00FD2557" w:rsidP="003E7BC1">
      <w:pPr>
        <w:pStyle w:val="afa"/>
        <w:widowControl w:val="0"/>
        <w:rPr>
          <w:rFonts w:ascii="Times New Roman" w:hAnsi="Times New Roman"/>
          <w:color w:val="000000"/>
          <w:sz w:val="24"/>
          <w:szCs w:val="24"/>
        </w:rPr>
      </w:pPr>
      <w:r w:rsidRPr="005B3773">
        <w:rPr>
          <w:rFonts w:ascii="Times New Roman" w:hAnsi="Times New Roman"/>
          <w:color w:val="000000"/>
          <w:sz w:val="24"/>
          <w:szCs w:val="24"/>
        </w:rPr>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t>
      </w:r>
      <w:r w:rsidRPr="009156E5">
        <w:rPr>
          <w:rStyle w:val="a4"/>
          <w:rFonts w:ascii="Times New Roman" w:hAnsi="Times New Roman"/>
          <w:sz w:val="24"/>
          <w:szCs w:val="24"/>
        </w:rPr>
        <w:t>www.a-k-d.ru.</w:t>
      </w:r>
    </w:p>
    <w:p w:rsidR="00FD2557" w:rsidRPr="00631CF0" w:rsidRDefault="00FD2557" w:rsidP="003E7BC1">
      <w:pPr>
        <w:widowControl w:val="0"/>
        <w:jc w:val="both"/>
        <w:rPr>
          <w:b/>
          <w:caps/>
          <w:sz w:val="20"/>
          <w:szCs w:val="20"/>
        </w:rPr>
      </w:pPr>
    </w:p>
    <w:tbl>
      <w:tblPr>
        <w:tblStyle w:val="a7"/>
        <w:tblW w:w="5000" w:type="pct"/>
        <w:tblLook w:val="04A0"/>
      </w:tblPr>
      <w:tblGrid>
        <w:gridCol w:w="730"/>
        <w:gridCol w:w="3843"/>
        <w:gridCol w:w="5825"/>
      </w:tblGrid>
      <w:tr w:rsidR="00B62E5D" w:rsidRPr="0009590C" w:rsidTr="000B06D9">
        <w:tc>
          <w:tcPr>
            <w:tcW w:w="351" w:type="pct"/>
            <w:shd w:val="clear" w:color="auto" w:fill="F2F2F2" w:themeFill="background1" w:themeFillShade="F2"/>
            <w:vAlign w:val="center"/>
          </w:tcPr>
          <w:p w:rsidR="00B62E5D" w:rsidRPr="0009590C" w:rsidRDefault="00B62E5D" w:rsidP="003E7BC1">
            <w:pPr>
              <w:widowControl w:val="0"/>
              <w:ind w:firstLine="0"/>
              <w:rPr>
                <w:b/>
                <w:caps/>
              </w:rPr>
            </w:pPr>
            <w:r w:rsidRPr="0009590C">
              <w:rPr>
                <w:b/>
              </w:rPr>
              <w:t>п/п</w:t>
            </w:r>
          </w:p>
        </w:tc>
        <w:tc>
          <w:tcPr>
            <w:tcW w:w="1848"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Наименование пункта</w:t>
            </w:r>
          </w:p>
        </w:tc>
        <w:tc>
          <w:tcPr>
            <w:tcW w:w="2801" w:type="pct"/>
            <w:shd w:val="clear" w:color="auto" w:fill="F2F2F2" w:themeFill="background1" w:themeFillShade="F2"/>
            <w:vAlign w:val="center"/>
          </w:tcPr>
          <w:p w:rsidR="00B62E5D" w:rsidRPr="0009590C" w:rsidRDefault="00B62E5D" w:rsidP="003E7BC1">
            <w:pPr>
              <w:widowControl w:val="0"/>
              <w:ind w:firstLine="0"/>
              <w:jc w:val="center"/>
              <w:rPr>
                <w:b/>
                <w:caps/>
              </w:rPr>
            </w:pPr>
            <w:r w:rsidRPr="0009590C">
              <w:rPr>
                <w:b/>
              </w:rPr>
              <w:t>Информация</w:t>
            </w:r>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3A7DF8" w:rsidP="003E7BC1">
            <w:pPr>
              <w:widowControl w:val="0"/>
              <w:ind w:firstLine="0"/>
            </w:pPr>
            <w:r w:rsidRPr="0009590C">
              <w:t>Наименование, место нахождения, почтовый адрес, адрес электронной почты, номер контактного телефона Заказчика.</w:t>
            </w:r>
          </w:p>
        </w:tc>
        <w:tc>
          <w:tcPr>
            <w:tcW w:w="2801" w:type="pct"/>
            <w:vAlign w:val="center"/>
          </w:tcPr>
          <w:p w:rsidR="00D07C36" w:rsidRPr="006E03FF" w:rsidRDefault="00D07C36" w:rsidP="00D07C36">
            <w:pPr>
              <w:widowControl w:val="0"/>
              <w:ind w:firstLine="0"/>
            </w:pPr>
            <w:r w:rsidRPr="006E03FF">
              <w:t>Закрытое акционерное общество «РУСБУРМАШ».</w:t>
            </w:r>
          </w:p>
          <w:p w:rsidR="00D07C36" w:rsidRPr="006E03FF" w:rsidRDefault="00D07C36" w:rsidP="00D07C36">
            <w:pPr>
              <w:widowControl w:val="0"/>
              <w:ind w:firstLine="0"/>
            </w:pPr>
            <w:r w:rsidRPr="006E03FF">
              <w:t>Юридический адрес: 127434, г. Москва, ул. Немчинова, д.10, пом. правл. ЖСК «Дубки».</w:t>
            </w:r>
          </w:p>
          <w:p w:rsidR="00D07C36" w:rsidRPr="006E03FF" w:rsidRDefault="00D07C36" w:rsidP="00D07C36">
            <w:pPr>
              <w:widowControl w:val="0"/>
              <w:ind w:firstLine="0"/>
            </w:pPr>
            <w:r w:rsidRPr="006E03FF">
              <w:t>Почтовый / Фактический адрес: 117036, г. Москва, ул. Гримау, д.6.</w:t>
            </w:r>
          </w:p>
          <w:p w:rsidR="00D07C36" w:rsidRPr="006E03FF" w:rsidRDefault="00D07C36" w:rsidP="00D07C36">
            <w:pPr>
              <w:widowControl w:val="0"/>
              <w:ind w:firstLine="0"/>
            </w:pPr>
            <w:r w:rsidRPr="006E03FF">
              <w:t xml:space="preserve">Контактное лицо по процедурным вопросам: </w:t>
            </w:r>
          </w:p>
          <w:p w:rsidR="00D07C36" w:rsidRPr="006E03FF" w:rsidRDefault="00D07C36" w:rsidP="00D07C36">
            <w:pPr>
              <w:widowControl w:val="0"/>
              <w:ind w:firstLine="0"/>
              <w:rPr>
                <w:i/>
              </w:rPr>
            </w:pPr>
            <w:r>
              <w:rPr>
                <w:i/>
              </w:rPr>
              <w:t>Колдасов Евгений Валерьевич</w:t>
            </w:r>
          </w:p>
          <w:p w:rsidR="00D07C36" w:rsidRPr="006E03FF" w:rsidRDefault="00D07C36" w:rsidP="00D07C36">
            <w:pPr>
              <w:widowControl w:val="0"/>
              <w:ind w:firstLine="0"/>
            </w:pPr>
            <w:r w:rsidRPr="006E03FF">
              <w:t xml:space="preserve">Телефон: 8 (495) </w:t>
            </w:r>
            <w:r>
              <w:t>981-02-21</w:t>
            </w:r>
            <w:r w:rsidRPr="006E03FF">
              <w:t xml:space="preserve"> (доб. </w:t>
            </w:r>
            <w:r>
              <w:t>157</w:t>
            </w:r>
            <w:r w:rsidRPr="006E03FF">
              <w:t>).</w:t>
            </w:r>
          </w:p>
          <w:p w:rsidR="003A7DF8" w:rsidRPr="004A2DC5" w:rsidRDefault="00D07C36" w:rsidP="00D07C36">
            <w:pPr>
              <w:widowControl w:val="0"/>
              <w:ind w:firstLine="0"/>
            </w:pPr>
            <w:r w:rsidRPr="00D07C36">
              <w:rPr>
                <w:i/>
              </w:rPr>
              <w:t>Адрес электронной почты:</w:t>
            </w:r>
            <w:r w:rsidRPr="006E03FF">
              <w:rPr>
                <w:b/>
                <w:smallCaps/>
              </w:rPr>
              <w:t xml:space="preserve"> </w:t>
            </w:r>
            <w:hyperlink r:id="rId17" w:history="1">
              <w:r w:rsidRPr="0072129C">
                <w:rPr>
                  <w:rStyle w:val="a4"/>
                </w:rPr>
                <w:t>koldasovev@rbm-armz.ru</w:t>
              </w:r>
            </w:hyperlink>
          </w:p>
        </w:tc>
      </w:tr>
      <w:tr w:rsidR="003A7DF8" w:rsidRPr="0009590C" w:rsidTr="000B06D9">
        <w:tc>
          <w:tcPr>
            <w:tcW w:w="351" w:type="pct"/>
            <w:vAlign w:val="center"/>
          </w:tcPr>
          <w:p w:rsidR="003A7DF8" w:rsidRPr="00BC2816" w:rsidRDefault="003A7DF8" w:rsidP="003E7BC1">
            <w:pPr>
              <w:pStyle w:val="afff8"/>
              <w:widowControl w:val="0"/>
              <w:numPr>
                <w:ilvl w:val="0"/>
                <w:numId w:val="31"/>
              </w:numPr>
              <w:jc w:val="left"/>
              <w:rPr>
                <w:caps/>
              </w:rPr>
            </w:pPr>
          </w:p>
        </w:tc>
        <w:tc>
          <w:tcPr>
            <w:tcW w:w="1848" w:type="pct"/>
            <w:vAlign w:val="center"/>
          </w:tcPr>
          <w:p w:rsidR="003A7DF8" w:rsidRPr="0009590C" w:rsidRDefault="00F77B7D" w:rsidP="003E7BC1">
            <w:pPr>
              <w:widowControl w:val="0"/>
              <w:ind w:firstLine="0"/>
            </w:pPr>
            <w:r w:rsidRPr="0009590C">
              <w:t>Предмет договора</w:t>
            </w:r>
          </w:p>
        </w:tc>
        <w:sdt>
          <w:sdtPr>
            <w:rPr>
              <w:b/>
              <w:sz w:val="28"/>
              <w:szCs w:val="28"/>
            </w:rPr>
            <w:alias w:val="Подзаголовок"/>
            <w:id w:val="33308909"/>
            <w:dataBinding w:prefixMappings="xmlns:ns0='http://schemas.openxmlformats.org/package/2006/metadata/core-properties' xmlns:ns1='http://purl.org/dc/elements/1.1/'" w:xpath="/ns0:coreProperties[1]/ns1:subject[1]" w:storeItemID="{6C3C8BC8-F283-45AE-878A-BAB7291924A1}"/>
            <w:text/>
          </w:sdtPr>
          <w:sdtContent>
            <w:tc>
              <w:tcPr>
                <w:tcW w:w="2801" w:type="pct"/>
                <w:vAlign w:val="center"/>
              </w:tcPr>
              <w:p w:rsidR="003A7DF8" w:rsidRPr="00754EA7" w:rsidRDefault="002E6CCC" w:rsidP="00B0695C">
                <w:pPr>
                  <w:widowControl w:val="0"/>
                  <w:ind w:firstLine="0"/>
                  <w:rPr>
                    <w:b/>
                  </w:rPr>
                </w:pPr>
                <w:r>
                  <w:rPr>
                    <w:b/>
                    <w:sz w:val="28"/>
                    <w:szCs w:val="28"/>
                  </w:rPr>
                  <w:t>Химреагенты Атлас Копко</w:t>
                </w:r>
              </w:p>
            </w:tc>
          </w:sdtContent>
        </w:sdt>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t>Х</w:t>
            </w:r>
            <w:r w:rsidRPr="0009590C">
              <w:t>арактеристики и количество поставляемых товаров (работ, услуг)</w:t>
            </w:r>
          </w:p>
        </w:tc>
        <w:tc>
          <w:tcPr>
            <w:tcW w:w="2801" w:type="pct"/>
            <w:vAlign w:val="center"/>
          </w:tcPr>
          <w:p w:rsidR="000E25B1" w:rsidRPr="00CB46D8" w:rsidRDefault="000E25B1" w:rsidP="00D56503">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Место поставки товаров, выполнения работ, оказания услуг</w:t>
            </w:r>
          </w:p>
        </w:tc>
        <w:tc>
          <w:tcPr>
            <w:tcW w:w="2801" w:type="pct"/>
            <w:vAlign w:val="center"/>
          </w:tcPr>
          <w:p w:rsidR="000E25B1" w:rsidRPr="00CB46D8" w:rsidRDefault="000E25B1" w:rsidP="00D56503">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Сроки поставок товаров, выполнения работ, оказания услуг</w:t>
            </w:r>
          </w:p>
        </w:tc>
        <w:tc>
          <w:tcPr>
            <w:tcW w:w="2801" w:type="pct"/>
            <w:vAlign w:val="center"/>
          </w:tcPr>
          <w:p w:rsidR="000E25B1" w:rsidRPr="00CB46D8" w:rsidRDefault="000E25B1" w:rsidP="00D56503">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Требования к сроку и (или) объему предоставления гарантий качества продукции</w:t>
            </w:r>
          </w:p>
        </w:tc>
        <w:tc>
          <w:tcPr>
            <w:tcW w:w="2801" w:type="pct"/>
            <w:vAlign w:val="center"/>
          </w:tcPr>
          <w:p w:rsidR="000E25B1" w:rsidRPr="0009590C" w:rsidRDefault="000E25B1" w:rsidP="00DF2EAE">
            <w:pPr>
              <w:widowControl w:val="0"/>
              <w:ind w:firstLine="0"/>
              <w:jc w:val="both"/>
            </w:pPr>
            <w:r w:rsidRPr="0009590C">
              <w:t>Участник в своей заявке указывает срок и объем гарантии на поставляемую продукцию, включая информацию о порядке и методах реализации гарантийного обслуживания – в соответствии с требо</w:t>
            </w:r>
            <w:r>
              <w:t>ваниями настоящей документации.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Начальная (максимальная) цена договора, с учетом НДС (в рублях РФ)</w:t>
            </w:r>
          </w:p>
        </w:tc>
        <w:tc>
          <w:tcPr>
            <w:tcW w:w="2801" w:type="pct"/>
            <w:vAlign w:val="center"/>
          </w:tcPr>
          <w:p w:rsidR="000E25B1" w:rsidRPr="0027770B" w:rsidRDefault="002E6CCC" w:rsidP="00D56503">
            <w:pPr>
              <w:pStyle w:val="37"/>
              <w:tabs>
                <w:tab w:val="left" w:pos="9800"/>
              </w:tabs>
              <w:spacing w:after="0"/>
              <w:ind w:left="0" w:firstLine="0"/>
              <w:rPr>
                <w:sz w:val="24"/>
                <w:szCs w:val="24"/>
              </w:rPr>
            </w:pPr>
            <w:r>
              <w:rPr>
                <w:sz w:val="24"/>
                <w:szCs w:val="24"/>
              </w:rPr>
              <w:t>252 564,</w:t>
            </w:r>
            <w:r w:rsidR="000E25B1">
              <w:rPr>
                <w:sz w:val="24"/>
                <w:szCs w:val="24"/>
              </w:rPr>
              <w:t xml:space="preserve">,00 (двести </w:t>
            </w:r>
            <w:r w:rsidR="00D56503">
              <w:rPr>
                <w:sz w:val="24"/>
                <w:szCs w:val="24"/>
              </w:rPr>
              <w:t>пятьдесят две тысячи пятьсот шестьдесят четыре</w:t>
            </w:r>
            <w:r w:rsidR="000E25B1">
              <w:rPr>
                <w:sz w:val="24"/>
                <w:szCs w:val="24"/>
              </w:rPr>
              <w:t>) рублей 00 копеек РФ,</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 xml:space="preserve">Порядок формирования цены договора </w:t>
            </w:r>
          </w:p>
        </w:tc>
        <w:tc>
          <w:tcPr>
            <w:tcW w:w="2801" w:type="pct"/>
            <w:vAlign w:val="center"/>
          </w:tcPr>
          <w:p w:rsidR="000E25B1" w:rsidRDefault="000E25B1" w:rsidP="00E1521F">
            <w:pPr>
              <w:pStyle w:val="37"/>
              <w:tabs>
                <w:tab w:val="left" w:pos="9800"/>
              </w:tabs>
              <w:spacing w:after="0"/>
              <w:ind w:left="0" w:firstLine="0"/>
              <w:rPr>
                <w:sz w:val="24"/>
                <w:szCs w:val="24"/>
              </w:rPr>
            </w:pPr>
            <w:r>
              <w:rPr>
                <w:sz w:val="24"/>
                <w:szCs w:val="24"/>
              </w:rPr>
              <w:t>Цена договора включает в себя с</w:t>
            </w:r>
            <w:r w:rsidRPr="00D64E98">
              <w:rPr>
                <w:sz w:val="24"/>
                <w:szCs w:val="24"/>
              </w:rPr>
              <w:t>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Pr>
                <w:sz w:val="24"/>
                <w:szCs w:val="24"/>
              </w:rPr>
              <w:t xml:space="preserve"> гарантии,</w:t>
            </w:r>
            <w:r w:rsidRPr="00D64E98">
              <w:rPr>
                <w:sz w:val="24"/>
                <w:szCs w:val="24"/>
              </w:rPr>
              <w:t xml:space="preserve"> а также другие затраты связанные с выполнением </w:t>
            </w:r>
            <w:r w:rsidRPr="00D64E98">
              <w:rPr>
                <w:sz w:val="24"/>
                <w:szCs w:val="24"/>
              </w:rPr>
              <w:lastRenderedPageBreak/>
              <w:t xml:space="preserve">договора. </w:t>
            </w:r>
          </w:p>
          <w:p w:rsidR="000E25B1" w:rsidRPr="0027770B" w:rsidRDefault="000E25B1" w:rsidP="00E1521F">
            <w:pPr>
              <w:pStyle w:val="37"/>
              <w:tabs>
                <w:tab w:val="left" w:pos="9800"/>
              </w:tabs>
              <w:spacing w:after="0"/>
              <w:ind w:left="0" w:firstLine="0"/>
              <w:rPr>
                <w:sz w:val="24"/>
                <w:szCs w:val="24"/>
              </w:rPr>
            </w:pPr>
            <w:r w:rsidRPr="00D64E98">
              <w:rPr>
                <w:sz w:val="24"/>
                <w:szCs w:val="24"/>
              </w:rPr>
              <w:t>Цена Договора  остается фиксированной в течение всего срока действия Договора.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t>С</w:t>
            </w:r>
            <w:r w:rsidRPr="0009590C">
              <w:t xml:space="preserve">роки </w:t>
            </w:r>
            <w:r>
              <w:t xml:space="preserve">условия </w:t>
            </w:r>
            <w:r w:rsidRPr="0009590C">
              <w:t>оплаты товара</w:t>
            </w:r>
          </w:p>
        </w:tc>
        <w:tc>
          <w:tcPr>
            <w:tcW w:w="2801" w:type="pct"/>
            <w:vAlign w:val="center"/>
          </w:tcPr>
          <w:p w:rsidR="000E25B1" w:rsidRPr="00CB46D8" w:rsidRDefault="000E25B1" w:rsidP="004B130E">
            <w:pPr>
              <w:pStyle w:val="37"/>
              <w:tabs>
                <w:tab w:val="left" w:pos="9800"/>
              </w:tabs>
              <w:spacing w:after="0"/>
              <w:ind w:left="0" w:firstLine="0"/>
              <w:rPr>
                <w:sz w:val="24"/>
                <w:szCs w:val="24"/>
              </w:rPr>
            </w:pPr>
            <w:r>
              <w:rPr>
                <w:sz w:val="24"/>
                <w:szCs w:val="24"/>
              </w:rPr>
              <w:t xml:space="preserve">В соответствии с требованиями Проекта договора </w:t>
            </w:r>
            <w:r w:rsidRPr="005E610C">
              <w:rPr>
                <w:sz w:val="24"/>
                <w:szCs w:val="24"/>
              </w:rPr>
              <w:t>настоящей документации</w:t>
            </w:r>
            <w:r>
              <w:rPr>
                <w:sz w:val="24"/>
                <w:szCs w:val="24"/>
              </w:rPr>
              <w:t xml:space="preserve"> (Спецификация)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9306FE">
            <w:pPr>
              <w:widowControl w:val="0"/>
              <w:ind w:firstLine="0"/>
            </w:pPr>
            <w:r w:rsidRPr="0009590C">
              <w:t>Форма</w:t>
            </w:r>
            <w:r>
              <w:t xml:space="preserve"> оплаты, и</w:t>
            </w:r>
            <w:r w:rsidRPr="0009590C">
              <w:t xml:space="preserve">сточник финансирования </w:t>
            </w:r>
          </w:p>
        </w:tc>
        <w:tc>
          <w:tcPr>
            <w:tcW w:w="2801" w:type="pct"/>
            <w:vAlign w:val="center"/>
          </w:tcPr>
          <w:p w:rsidR="000E25B1" w:rsidRDefault="000E25B1" w:rsidP="003E7BC1">
            <w:pPr>
              <w:widowControl w:val="0"/>
              <w:ind w:firstLine="0"/>
              <w:jc w:val="both"/>
            </w:pPr>
            <w:r>
              <w:t>Форма оплаты – безналичный расчет</w:t>
            </w:r>
          </w:p>
          <w:p w:rsidR="000E25B1" w:rsidRPr="0009590C" w:rsidRDefault="000E25B1" w:rsidP="003E7BC1">
            <w:pPr>
              <w:widowControl w:val="0"/>
              <w:ind w:firstLine="0"/>
              <w:jc w:val="both"/>
            </w:pPr>
            <w:r w:rsidRPr="0009590C">
              <w:t>Источник финансирования – собственные средства.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Сведения о валюте, используемой для формирования цены договора и расчетов с поставщиками.</w:t>
            </w:r>
          </w:p>
          <w:p w:rsidR="000E25B1" w:rsidRPr="0009590C" w:rsidRDefault="000E25B1" w:rsidP="003E7BC1">
            <w:pPr>
              <w:widowControl w:val="0"/>
              <w:ind w:right="107" w:firstLine="0"/>
            </w:pPr>
            <w:r w:rsidRPr="0009590C">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2801" w:type="pct"/>
            <w:vAlign w:val="center"/>
          </w:tcPr>
          <w:p w:rsidR="000E25B1" w:rsidRPr="0009590C" w:rsidRDefault="000E25B1" w:rsidP="003E7BC1">
            <w:pPr>
              <w:widowControl w:val="0"/>
              <w:ind w:left="57" w:right="162" w:firstLine="0"/>
              <w:jc w:val="both"/>
            </w:pPr>
            <w:r w:rsidRPr="0009590C">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Требование о представлении участником в составе котировочной заявки копий документов, подтверждающих соответствие участника процедуры закупки обязательным требованиям, установленным пунктами ст.11 ЕОСЗ</w:t>
            </w:r>
          </w:p>
        </w:tc>
        <w:tc>
          <w:tcPr>
            <w:tcW w:w="2801" w:type="pct"/>
            <w:vAlign w:val="center"/>
          </w:tcPr>
          <w:p w:rsidR="000E25B1" w:rsidRPr="0009590C" w:rsidRDefault="000E25B1" w:rsidP="00BA7A51">
            <w:pPr>
              <w:widowControl w:val="0"/>
              <w:ind w:right="162" w:firstLine="0"/>
              <w:jc w:val="both"/>
            </w:pPr>
            <w:r w:rsidRPr="0009590C">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5B1" w:rsidRPr="0009590C" w:rsidRDefault="000E25B1" w:rsidP="003E7BC1">
            <w:pPr>
              <w:widowControl w:val="0"/>
              <w:ind w:right="162" w:firstLine="299"/>
              <w:jc w:val="both"/>
            </w:pPr>
            <w:r w:rsidRPr="0009590C">
              <w:t>1) быть правомочным заключать договор;</w:t>
            </w:r>
          </w:p>
          <w:p w:rsidR="000E25B1" w:rsidRPr="0009590C" w:rsidRDefault="000E25B1" w:rsidP="003E7BC1">
            <w:pPr>
              <w:widowControl w:val="0"/>
              <w:ind w:right="162" w:firstLine="299"/>
              <w:jc w:val="both"/>
            </w:pPr>
            <w:r w:rsidRPr="0009590C">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законодательством Российской Федерации, и являющихся предметом заключаемого договора;</w:t>
            </w:r>
          </w:p>
          <w:p w:rsidR="000E25B1" w:rsidRPr="0009590C" w:rsidRDefault="000E25B1" w:rsidP="003E7BC1">
            <w:pPr>
              <w:widowControl w:val="0"/>
              <w:ind w:left="57" w:right="162" w:firstLine="299"/>
              <w:jc w:val="both"/>
            </w:pPr>
            <w:r w:rsidRPr="0009590C">
              <w:t>3) обладать необходимыми сертификатами на товары в соответствии с законодательством Российской Федерации, являющиеся предметом заключаемого договора;</w:t>
            </w:r>
          </w:p>
          <w:p w:rsidR="000E25B1" w:rsidRPr="0009590C" w:rsidRDefault="000E25B1" w:rsidP="003E7BC1">
            <w:pPr>
              <w:widowControl w:val="0"/>
              <w:ind w:right="162" w:firstLine="299"/>
              <w:jc w:val="both"/>
            </w:pPr>
            <w:r w:rsidRPr="0009590C">
              <w:t>4) не находиться в процессе ликвидации (для юридического лица) или быть признанным по решению арбитражного суда несостоятельным (банкротом);</w:t>
            </w:r>
          </w:p>
          <w:p w:rsidR="000E25B1" w:rsidRPr="0009590C" w:rsidRDefault="000E25B1" w:rsidP="003E7BC1">
            <w:pPr>
              <w:widowControl w:val="0"/>
              <w:ind w:right="162" w:firstLine="299"/>
              <w:jc w:val="both"/>
            </w:pPr>
            <w:r w:rsidRPr="0009590C">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5B1" w:rsidRDefault="000E25B1" w:rsidP="003E7BC1">
            <w:pPr>
              <w:widowControl w:val="0"/>
              <w:ind w:right="162" w:firstLine="299"/>
              <w:jc w:val="both"/>
            </w:pPr>
            <w:r w:rsidRPr="0009590C">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w:t>
            </w:r>
            <w:r w:rsidRPr="0009590C">
              <w:lastRenderedPageBreak/>
              <w:t>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E25B1" w:rsidRDefault="000E25B1" w:rsidP="003E7BC1">
            <w:pPr>
              <w:widowControl w:val="0"/>
              <w:ind w:right="162" w:firstLine="299"/>
              <w:jc w:val="both"/>
            </w:pPr>
            <w:r w:rsidRPr="0045793C">
              <w:t>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w:t>
            </w:r>
            <w:r>
              <w:t xml:space="preserve"> </w:t>
            </w:r>
            <w:hyperlink r:id="rId18" w:history="1">
              <w:r w:rsidRPr="0045793C">
                <w:rPr>
                  <w:rStyle w:val="a4"/>
                </w:rPr>
                <w:t>http://services.fms.gov.ru/info-service.htm?sid=2000</w:t>
              </w:r>
            </w:hyperlink>
          </w:p>
          <w:p w:rsidR="007839C1" w:rsidRDefault="000E25B1" w:rsidP="003E7BC1">
            <w:pPr>
              <w:widowControl w:val="0"/>
              <w:ind w:right="162" w:firstLine="299"/>
              <w:jc w:val="both"/>
            </w:pPr>
            <w:r w:rsidRPr="00A55404">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t xml:space="preserve"> </w:t>
            </w:r>
          </w:p>
          <w:p w:rsidR="000E25B1" w:rsidRPr="0093200B" w:rsidRDefault="000E25B1" w:rsidP="003E7BC1">
            <w:pPr>
              <w:widowControl w:val="0"/>
              <w:ind w:right="162" w:firstLine="299"/>
              <w:jc w:val="both"/>
              <w:rPr>
                <w:sz w:val="28"/>
                <w:szCs w:val="28"/>
              </w:rPr>
            </w:pPr>
            <w:r>
              <w:t>(</w:t>
            </w:r>
            <w:r w:rsidRPr="007839C1">
              <w:rPr>
                <w:rStyle w:val="a4"/>
              </w:rPr>
              <w:t>Форма раскрытия цепоч</w:t>
            </w:r>
            <w:r w:rsidR="007839C1">
              <w:rPr>
                <w:rStyle w:val="a4"/>
              </w:rPr>
              <w:t>ки собственников (Приложение) (см. прикрепленный файл</w:t>
            </w:r>
            <w:r w:rsidRPr="007839C1">
              <w:rPr>
                <w:rStyle w:val="a4"/>
              </w:rPr>
              <w:t>))</w:t>
            </w:r>
            <w:r>
              <w:t xml:space="preserve"> </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D3531">
            <w:pPr>
              <w:widowControl w:val="0"/>
              <w:ind w:right="107" w:firstLine="0"/>
            </w:pPr>
            <w:r>
              <w:t>Д</w:t>
            </w:r>
            <w:r w:rsidRPr="00AD4A25">
              <w:t xml:space="preserve">окументы, </w:t>
            </w:r>
            <w:r>
              <w:t xml:space="preserve">входящие в состав заявки </w:t>
            </w:r>
            <w:r w:rsidRPr="00AD4A25">
              <w:t>Участника</w:t>
            </w:r>
            <w:r>
              <w:t>.</w:t>
            </w:r>
          </w:p>
        </w:tc>
        <w:tc>
          <w:tcPr>
            <w:tcW w:w="2801" w:type="pct"/>
            <w:vAlign w:val="center"/>
          </w:tcPr>
          <w:p w:rsidR="000E25B1" w:rsidRPr="00331485" w:rsidRDefault="000E25B1" w:rsidP="008331E8">
            <w:pPr>
              <w:pStyle w:val="3b"/>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0E25B1" w:rsidRPr="00331485" w:rsidRDefault="000E25B1" w:rsidP="008331E8">
            <w:pPr>
              <w:pStyle w:val="3b"/>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 </w:t>
            </w:r>
            <w:r w:rsidRPr="00976194">
              <w:rPr>
                <w:snapToGrid w:val="0"/>
                <w:szCs w:val="24"/>
              </w:rPr>
              <w:t>отсканированн</w:t>
            </w:r>
            <w:r>
              <w:rPr>
                <w:snapToGrid w:val="0"/>
                <w:szCs w:val="24"/>
              </w:rPr>
              <w:t>ый</w:t>
            </w:r>
            <w:r w:rsidRPr="00976194">
              <w:rPr>
                <w:snapToGrid w:val="0"/>
                <w:szCs w:val="24"/>
              </w:rPr>
              <w:t xml:space="preserve"> </w:t>
            </w:r>
            <w:r>
              <w:rPr>
                <w:snapToGrid w:val="0"/>
                <w:szCs w:val="24"/>
              </w:rPr>
              <w:t xml:space="preserve">оригинал </w:t>
            </w:r>
            <w:r w:rsidRPr="00331485">
              <w:rPr>
                <w:color w:val="000000"/>
                <w:szCs w:val="24"/>
              </w:rPr>
              <w:t>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E25B1" w:rsidRPr="00331485" w:rsidRDefault="000E25B1" w:rsidP="008331E8">
            <w:pPr>
              <w:pStyle w:val="3b"/>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3)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E25B1" w:rsidRPr="00331485" w:rsidRDefault="000E25B1" w:rsidP="008331E8">
            <w:pPr>
              <w:pStyle w:val="3b"/>
              <w:tabs>
                <w:tab w:val="clear" w:pos="767"/>
              </w:tabs>
              <w:ind w:left="0" w:firstLine="62"/>
              <w:rPr>
                <w:color w:val="000000"/>
                <w:szCs w:val="24"/>
              </w:rPr>
            </w:pPr>
            <w:r w:rsidRPr="00331485">
              <w:rPr>
                <w:color w:val="000000"/>
                <w:szCs w:val="24"/>
              </w:rPr>
              <w:lastRenderedPageBreak/>
              <w:t xml:space="preserve">4) </w:t>
            </w:r>
            <w:r w:rsidRPr="00976194">
              <w:rPr>
                <w:snapToGrid w:val="0"/>
                <w:szCs w:val="24"/>
              </w:rPr>
              <w:t>отсканированн</w:t>
            </w:r>
            <w:r>
              <w:rPr>
                <w:snapToGrid w:val="0"/>
                <w:szCs w:val="24"/>
              </w:rPr>
              <w:t>ые</w:t>
            </w:r>
            <w:r w:rsidRPr="00976194">
              <w:rPr>
                <w:snapToGrid w:val="0"/>
                <w:szCs w:val="24"/>
              </w:rPr>
              <w:t xml:space="preserve"> </w:t>
            </w:r>
            <w:r>
              <w:rPr>
                <w:snapToGrid w:val="0"/>
                <w:szCs w:val="24"/>
              </w:rPr>
              <w:t xml:space="preserve">оригиналы </w:t>
            </w:r>
            <w:r w:rsidRPr="00331485">
              <w:rPr>
                <w:color w:val="000000"/>
                <w:szCs w:val="24"/>
              </w:rPr>
              <w:t>выписки из Единого государственного реестра</w:t>
            </w:r>
            <w:r>
              <w:rPr>
                <w:color w:val="000000"/>
                <w:szCs w:val="24"/>
              </w:rPr>
              <w:t xml:space="preserve"> </w:t>
            </w:r>
            <w:r w:rsidRPr="00331485">
              <w:rPr>
                <w:color w:val="000000"/>
                <w:szCs w:val="24"/>
              </w:rPr>
              <w:t>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Pr>
                <w:color w:val="000000"/>
                <w:szCs w:val="24"/>
              </w:rPr>
              <w:t xml:space="preserve">, </w:t>
            </w:r>
            <w:r w:rsidRPr="00331485">
              <w:rPr>
                <w:color w:val="000000"/>
                <w:szCs w:val="24"/>
              </w:rPr>
              <w:t>полученную не ранее чем за шесть месяцев до дня размещения извещения о проведении запроса предложений);</w:t>
            </w:r>
            <w:r w:rsidRPr="00331485" w:rsidDel="00CB3E0B">
              <w:rPr>
                <w:color w:val="000000"/>
                <w:szCs w:val="24"/>
              </w:rPr>
              <w:t xml:space="preserve"> </w:t>
            </w:r>
          </w:p>
          <w:p w:rsidR="000E25B1" w:rsidRPr="00331485" w:rsidRDefault="000E25B1" w:rsidP="008331E8">
            <w:pPr>
              <w:pStyle w:val="3b"/>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0E25B1" w:rsidRPr="00331485" w:rsidRDefault="000E25B1" w:rsidP="008331E8">
            <w:pPr>
              <w:pStyle w:val="3b"/>
              <w:tabs>
                <w:tab w:val="clear" w:pos="767"/>
              </w:tabs>
              <w:ind w:left="0" w:firstLine="62"/>
              <w:rPr>
                <w:color w:val="000000"/>
                <w:szCs w:val="24"/>
              </w:rPr>
            </w:pPr>
            <w:r w:rsidRPr="00331485">
              <w:rPr>
                <w:color w:val="000000"/>
                <w:szCs w:val="24"/>
              </w:rPr>
              <w:t xml:space="preserve">6) </w:t>
            </w:r>
            <w:r>
              <w:rPr>
                <w:color w:val="000000"/>
                <w:szCs w:val="24"/>
              </w:rPr>
              <w:t xml:space="preserve">отсканированные оригиналы </w:t>
            </w:r>
            <w:r w:rsidRPr="00331485">
              <w:rPr>
                <w:color w:val="000000"/>
                <w:szCs w:val="24"/>
              </w:rPr>
              <w:t xml:space="preserve">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0E25B1" w:rsidRPr="00E06373" w:rsidRDefault="000E25B1" w:rsidP="003D3531">
            <w:pPr>
              <w:pStyle w:val="37"/>
              <w:tabs>
                <w:tab w:val="left" w:pos="9800"/>
              </w:tabs>
              <w:spacing w:after="0"/>
              <w:ind w:left="0" w:firstLine="0"/>
              <w:jc w:val="both"/>
              <w:rPr>
                <w:sz w:val="24"/>
                <w:szCs w:val="24"/>
              </w:rPr>
            </w:pPr>
            <w:r>
              <w:rPr>
                <w:sz w:val="24"/>
                <w:szCs w:val="24"/>
              </w:rPr>
              <w:t>7</w:t>
            </w:r>
            <w:r w:rsidRPr="00180690">
              <w:rPr>
                <w:sz w:val="24"/>
                <w:szCs w:val="24"/>
              </w:rPr>
              <w:t xml:space="preserve">) документы, подтверждающие квалификацию участника процедуры закупки, в случае проведения </w:t>
            </w:r>
            <w:r>
              <w:rPr>
                <w:sz w:val="24"/>
                <w:szCs w:val="24"/>
              </w:rPr>
              <w:t>процедуры закупки</w:t>
            </w:r>
            <w:r w:rsidRPr="00180690">
              <w:rPr>
                <w:sz w:val="24"/>
                <w:szCs w:val="24"/>
              </w:rPr>
              <w:t xml:space="preserve"> на в</w:t>
            </w:r>
            <w:r>
              <w:rPr>
                <w:sz w:val="24"/>
                <w:szCs w:val="24"/>
              </w:rPr>
              <w:t>ыполнение работ, оказание услуг.</w:t>
            </w:r>
          </w:p>
          <w:p w:rsidR="000E25B1" w:rsidRPr="00180690" w:rsidRDefault="000E25B1" w:rsidP="003D3531">
            <w:pPr>
              <w:pStyle w:val="37"/>
              <w:tabs>
                <w:tab w:val="left" w:pos="9800"/>
              </w:tabs>
              <w:spacing w:after="0"/>
              <w:ind w:left="0" w:firstLine="0"/>
              <w:jc w:val="both"/>
              <w:rPr>
                <w:sz w:val="24"/>
                <w:szCs w:val="24"/>
              </w:rPr>
            </w:pPr>
            <w:r>
              <w:rPr>
                <w:sz w:val="24"/>
                <w:szCs w:val="24"/>
              </w:rPr>
              <w:t>8</w:t>
            </w:r>
            <w:r w:rsidRPr="005C5A97">
              <w:rPr>
                <w:sz w:val="24"/>
                <w:szCs w:val="24"/>
              </w:rPr>
              <w:t xml:space="preserve">) </w:t>
            </w:r>
            <w:r w:rsidRPr="007B1862">
              <w:rPr>
                <w:sz w:val="24"/>
                <w:szCs w:val="24"/>
              </w:rPr>
              <w:t xml:space="preserve">отсканированные оригиналы </w:t>
            </w:r>
            <w:r w:rsidRPr="00180690">
              <w:rPr>
                <w:sz w:val="24"/>
                <w:szCs w:val="24"/>
              </w:rPr>
              <w:t>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w:t>
            </w:r>
            <w:r>
              <w:rPr>
                <w:sz w:val="24"/>
                <w:szCs w:val="24"/>
              </w:rPr>
              <w:t>ам</w:t>
            </w:r>
            <w:r w:rsidRPr="00180690">
              <w:rPr>
                <w:sz w:val="24"/>
                <w:szCs w:val="24"/>
              </w:rPr>
              <w:t>, работам, услугам;</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9) </w:t>
            </w:r>
            <w:r w:rsidRPr="007B1862">
              <w:rPr>
                <w:sz w:val="24"/>
                <w:szCs w:val="24"/>
              </w:rPr>
              <w:t xml:space="preserve">отсканированные оригиналы </w:t>
            </w:r>
            <w:r w:rsidRPr="00180690">
              <w:rPr>
                <w:sz w:val="24"/>
                <w:szCs w:val="24"/>
              </w:rPr>
              <w:t>документов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10) </w:t>
            </w:r>
            <w:r w:rsidRPr="007B1862">
              <w:rPr>
                <w:sz w:val="24"/>
                <w:szCs w:val="24"/>
              </w:rPr>
              <w:t>отсканированн</w:t>
            </w:r>
            <w:r>
              <w:rPr>
                <w:sz w:val="24"/>
                <w:szCs w:val="24"/>
              </w:rPr>
              <w:t>ый</w:t>
            </w:r>
            <w:r w:rsidRPr="007B1862">
              <w:rPr>
                <w:sz w:val="24"/>
                <w:szCs w:val="24"/>
              </w:rPr>
              <w:t xml:space="preserve"> оригинал </w:t>
            </w:r>
            <w:r w:rsidRPr="00180690">
              <w:rPr>
                <w:sz w:val="24"/>
                <w:szCs w:val="24"/>
              </w:rPr>
              <w:t xml:space="preserve">документов решение об одобрении или о совершении крупной сделки либо копия такого решения в случае, если требование о </w:t>
            </w:r>
            <w:r w:rsidRPr="00180690">
              <w:rPr>
                <w:sz w:val="24"/>
                <w:szCs w:val="24"/>
              </w:rPr>
              <w:lastRenderedPageBreak/>
              <w:t xml:space="preserve">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Pr>
                <w:sz w:val="24"/>
                <w:szCs w:val="24"/>
              </w:rPr>
              <w:t>процедуре закупки</w:t>
            </w:r>
            <w:r w:rsidRPr="00180690">
              <w:rPr>
                <w:sz w:val="24"/>
                <w:szCs w:val="24"/>
              </w:rPr>
              <w:t xml:space="preserve">, обеспечения исполнения договора являются крупной сделкой. Если решения об одобрении или о совершении крупной в соответствии с законодательством Российской Федерации, учредительными документами юридического лица не требуется необходимо предоставить справку в свободной форме за подписью генерального директора, что такого решения для Участника </w:t>
            </w:r>
            <w:r>
              <w:rPr>
                <w:sz w:val="24"/>
                <w:szCs w:val="24"/>
              </w:rPr>
              <w:t>процедуры закупки</w:t>
            </w:r>
            <w:r w:rsidRPr="00180690">
              <w:rPr>
                <w:sz w:val="24"/>
                <w:szCs w:val="24"/>
              </w:rPr>
              <w:t xml:space="preserve"> не требуется.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В случае если получение указанного решения до истечения срока подачи заявок на участие в </w:t>
            </w:r>
            <w:r>
              <w:rPr>
                <w:sz w:val="24"/>
                <w:szCs w:val="24"/>
              </w:rPr>
              <w:t>процедуре закупки</w:t>
            </w:r>
            <w:r w:rsidRPr="00180690">
              <w:rPr>
                <w:sz w:val="24"/>
                <w:szCs w:val="24"/>
              </w:rPr>
              <w:t xml:space="preserve"> для участника </w:t>
            </w:r>
            <w:r>
              <w:rPr>
                <w:sz w:val="24"/>
                <w:szCs w:val="24"/>
              </w:rPr>
              <w:t>процедуры закупки</w:t>
            </w:r>
            <w:r w:rsidRPr="00180690">
              <w:rPr>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Pr>
                <w:sz w:val="24"/>
                <w:szCs w:val="24"/>
              </w:rPr>
              <w:t>процедуры закупки</w:t>
            </w:r>
            <w:r w:rsidRPr="00180690">
              <w:rPr>
                <w:sz w:val="24"/>
                <w:szCs w:val="24"/>
              </w:rPr>
              <w:t xml:space="preserve"> обязан представить письмо, содержащее обязательство в случае признания его победителем </w:t>
            </w:r>
            <w:r>
              <w:rPr>
                <w:sz w:val="24"/>
                <w:szCs w:val="24"/>
              </w:rPr>
              <w:t>процедуры закупки</w:t>
            </w:r>
            <w:r w:rsidRPr="00180690">
              <w:rPr>
                <w:sz w:val="24"/>
                <w:szCs w:val="24"/>
              </w:rPr>
              <w:t xml:space="preserve"> представить вышеуказанное решение до момента заключения договора;</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11) справку в свободной форме об аналогичных (сопоставимых) по характеру и объему </w:t>
            </w:r>
            <w:r>
              <w:rPr>
                <w:sz w:val="24"/>
                <w:szCs w:val="24"/>
              </w:rPr>
              <w:t xml:space="preserve">поставок товаров, выполняемых работ, оказываемых </w:t>
            </w:r>
            <w:r w:rsidRPr="00180690">
              <w:rPr>
                <w:sz w:val="24"/>
                <w:szCs w:val="24"/>
              </w:rPr>
              <w:t>услуг;</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12) </w:t>
            </w:r>
            <w:r w:rsidRPr="007B1862">
              <w:rPr>
                <w:sz w:val="24"/>
                <w:szCs w:val="24"/>
              </w:rPr>
              <w:t>отсканированн</w:t>
            </w:r>
            <w:r>
              <w:rPr>
                <w:sz w:val="24"/>
                <w:szCs w:val="24"/>
              </w:rPr>
              <w:t>ый оригинал</w:t>
            </w:r>
            <w:r w:rsidRPr="00180690">
              <w:rPr>
                <w:sz w:val="24"/>
                <w:szCs w:val="24"/>
              </w:rPr>
              <w:t xml:space="preserve">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E25B1" w:rsidRPr="00180690" w:rsidRDefault="000E25B1" w:rsidP="003D3531">
            <w:pPr>
              <w:pStyle w:val="37"/>
              <w:tabs>
                <w:tab w:val="left" w:pos="9800"/>
              </w:tabs>
              <w:spacing w:after="0"/>
              <w:ind w:left="0" w:firstLine="0"/>
              <w:jc w:val="both"/>
              <w:rPr>
                <w:sz w:val="24"/>
                <w:szCs w:val="24"/>
              </w:rPr>
            </w:pPr>
            <w:r w:rsidRPr="00180690">
              <w:rPr>
                <w:sz w:val="24"/>
                <w:szCs w:val="24"/>
              </w:rPr>
              <w:t xml:space="preserve">13) </w:t>
            </w:r>
            <w:r w:rsidRPr="007B1862">
              <w:rPr>
                <w:sz w:val="24"/>
                <w:szCs w:val="24"/>
              </w:rPr>
              <w:t>отсканированн</w:t>
            </w:r>
            <w:r>
              <w:rPr>
                <w:sz w:val="24"/>
                <w:szCs w:val="24"/>
              </w:rPr>
              <w:t>ый оригинал</w:t>
            </w:r>
            <w:r w:rsidRPr="00180690">
              <w:rPr>
                <w:sz w:val="24"/>
                <w:szCs w:val="24"/>
              </w:rPr>
              <w:t xml:space="preserve"> справк</w:t>
            </w:r>
            <w:r>
              <w:rPr>
                <w:sz w:val="24"/>
                <w:szCs w:val="24"/>
              </w:rPr>
              <w:t>и</w:t>
            </w:r>
            <w:r w:rsidRPr="00180690">
              <w:rPr>
                <w:sz w:val="24"/>
                <w:szCs w:val="24"/>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r>
              <w:rPr>
                <w:sz w:val="24"/>
                <w:szCs w:val="24"/>
              </w:rPr>
              <w:t xml:space="preserve"> 25% (</w:t>
            </w:r>
            <w:r w:rsidRPr="00180690">
              <w:rPr>
                <w:sz w:val="24"/>
                <w:szCs w:val="24"/>
              </w:rPr>
              <w:t>двадцать пять процентов</w:t>
            </w:r>
            <w:r>
              <w:rPr>
                <w:sz w:val="24"/>
                <w:szCs w:val="24"/>
              </w:rPr>
              <w:t>)</w:t>
            </w:r>
            <w:r w:rsidRPr="00180690">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0E25B1" w:rsidRDefault="000E25B1" w:rsidP="003D3531">
            <w:pPr>
              <w:widowControl w:val="0"/>
              <w:tabs>
                <w:tab w:val="left" w:pos="5750"/>
              </w:tabs>
              <w:ind w:right="162" w:firstLine="0"/>
              <w:jc w:val="both"/>
            </w:pPr>
            <w:r w:rsidRPr="00180690">
              <w:t>14</w:t>
            </w:r>
            <w:r>
              <w:t>)</w:t>
            </w:r>
            <w:r w:rsidRPr="00180690">
              <w:t xml:space="preserve"> иные документы, которые, по мнению Участника, свидетельствуют о его квалификации, добросовестности и могут дополнительно </w:t>
            </w:r>
            <w:r w:rsidRPr="00180690">
              <w:lastRenderedPageBreak/>
              <w:t xml:space="preserve">подтвердить его соответствие </w:t>
            </w:r>
            <w:r>
              <w:t>требованиям процедуры закупки.</w:t>
            </w:r>
          </w:p>
          <w:p w:rsidR="000E25B1" w:rsidRDefault="000E25B1" w:rsidP="003D3531">
            <w:pPr>
              <w:widowControl w:val="0"/>
              <w:tabs>
                <w:tab w:val="left" w:pos="5750"/>
              </w:tabs>
              <w:ind w:right="162" w:firstLine="0"/>
              <w:jc w:val="both"/>
            </w:pPr>
          </w:p>
          <w:p w:rsidR="000E25B1" w:rsidRPr="00B41206" w:rsidRDefault="000E25B1" w:rsidP="00B41206">
            <w:pPr>
              <w:widowControl w:val="0"/>
              <w:tabs>
                <w:tab w:val="left" w:pos="5750"/>
              </w:tabs>
              <w:ind w:right="162" w:firstLine="0"/>
              <w:jc w:val="both"/>
              <w:rPr>
                <w:i/>
              </w:rPr>
            </w:pPr>
            <w:r w:rsidRPr="00B41206">
              <w:rPr>
                <w:i/>
              </w:rPr>
              <w:t>При проведении процедуры запроса ценовых котировок в электронной форме информация, указанная в настоящей</w:t>
            </w:r>
            <w:r>
              <w:rPr>
                <w:i/>
              </w:rPr>
              <w:t xml:space="preserve"> пункте</w:t>
            </w:r>
            <w:r w:rsidRPr="00B41206">
              <w:rPr>
                <w:i/>
              </w:rPr>
              <w:t xml:space="preserve">, может быть размещена в электронных документах, прилагаемых к извещению </w:t>
            </w:r>
            <w:r>
              <w:rPr>
                <w:i/>
              </w:rPr>
              <w:t>о проведении запроса котировок</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Место и форма подачи котировочных заявок</w:t>
            </w:r>
          </w:p>
        </w:tc>
        <w:tc>
          <w:tcPr>
            <w:tcW w:w="2801" w:type="pct"/>
            <w:vAlign w:val="center"/>
          </w:tcPr>
          <w:p w:rsidR="000E25B1" w:rsidRPr="0009590C" w:rsidRDefault="000E25B1" w:rsidP="00394019">
            <w:pPr>
              <w:widowControl w:val="0"/>
              <w:tabs>
                <w:tab w:val="left" w:pos="5750"/>
              </w:tabs>
              <w:ind w:right="162" w:firstLine="0"/>
              <w:jc w:val="both"/>
            </w:pPr>
            <w:r w:rsidRPr="0009590C">
              <w:t xml:space="preserve">Заявка на участие в </w:t>
            </w:r>
            <w:r>
              <w:t xml:space="preserve">торгах </w:t>
            </w:r>
            <w:r w:rsidRPr="0009590C">
              <w:t xml:space="preserve">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r>
              <w:t>запроса ценовых котировок</w:t>
            </w:r>
            <w:r w:rsidRPr="0009590C">
              <w:t xml:space="preserve"> и правилам электронной площадки</w:t>
            </w:r>
            <w:hyperlink r:id="rId19" w:history="1">
              <w:r w:rsidR="007839C1" w:rsidRPr="00A20CBC">
                <w:rPr>
                  <w:rStyle w:val="a4"/>
                  <w:lang w:val="en-US"/>
                </w:rPr>
                <w:t>http</w:t>
              </w:r>
              <w:r w:rsidR="007839C1" w:rsidRPr="00A20CBC">
                <w:rPr>
                  <w:rStyle w:val="a4"/>
                </w:rPr>
                <w:t>://</w:t>
              </w:r>
              <w:r w:rsidR="007839C1" w:rsidRPr="00A20CBC">
                <w:rPr>
                  <w:rStyle w:val="a4"/>
                  <w:lang w:val="en-US"/>
                </w:rPr>
                <w:t>www</w:t>
              </w:r>
              <w:r w:rsidR="007839C1" w:rsidRPr="00A20CBC">
                <w:rPr>
                  <w:rStyle w:val="a4"/>
                </w:rPr>
                <w:t>.</w:t>
              </w:r>
              <w:r w:rsidR="007839C1" w:rsidRPr="00A20CBC">
                <w:rPr>
                  <w:rStyle w:val="a4"/>
                  <w:lang w:val="en-US"/>
                </w:rPr>
                <w:t>a</w:t>
              </w:r>
              <w:r w:rsidR="007839C1" w:rsidRPr="00A20CBC">
                <w:rPr>
                  <w:rStyle w:val="a4"/>
                </w:rPr>
                <w:t>-</w:t>
              </w:r>
              <w:r w:rsidR="007839C1" w:rsidRPr="00A20CBC">
                <w:rPr>
                  <w:rStyle w:val="a4"/>
                  <w:lang w:val="en-US"/>
                </w:rPr>
                <w:t>k</w:t>
              </w:r>
              <w:r w:rsidR="007839C1" w:rsidRPr="00A20CBC">
                <w:rPr>
                  <w:rStyle w:val="a4"/>
                </w:rPr>
                <w:t>-</w:t>
              </w:r>
              <w:r w:rsidR="007839C1" w:rsidRPr="00A20CBC">
                <w:rPr>
                  <w:rStyle w:val="a4"/>
                  <w:lang w:val="en-US"/>
                </w:rPr>
                <w:t>d</w:t>
              </w:r>
              <w:r w:rsidR="007839C1" w:rsidRPr="00A20CBC">
                <w:rPr>
                  <w:rStyle w:val="a4"/>
                </w:rPr>
                <w:t>.</w:t>
              </w:r>
              <w:r w:rsidR="007839C1" w:rsidRPr="00A20CBC">
                <w:rPr>
                  <w:rStyle w:val="a4"/>
                  <w:lang w:val="en-US"/>
                </w:rPr>
                <w:t>ru</w:t>
              </w:r>
            </w:hyperlink>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Порядок регистрации участников размещения заказа на сайте</w:t>
            </w:r>
            <w:r>
              <w:t xml:space="preserve"> ЭТП</w:t>
            </w:r>
            <w:r w:rsidRPr="0009590C">
              <w:t>:</w:t>
            </w:r>
          </w:p>
        </w:tc>
        <w:tc>
          <w:tcPr>
            <w:tcW w:w="2801" w:type="pct"/>
            <w:vAlign w:val="center"/>
          </w:tcPr>
          <w:p w:rsidR="000E25B1" w:rsidRPr="0009590C" w:rsidRDefault="000E25B1" w:rsidP="00631CF0">
            <w:pPr>
              <w:widowControl w:val="0"/>
              <w:tabs>
                <w:tab w:val="left" w:pos="5750"/>
              </w:tabs>
              <w:ind w:right="162" w:firstLine="0"/>
              <w:jc w:val="both"/>
              <w:rPr>
                <w:bCs/>
              </w:rPr>
            </w:pPr>
            <w:r w:rsidRPr="0009590C">
              <w:rPr>
                <w:bCs/>
              </w:rPr>
              <w:t xml:space="preserve">Анкета </w:t>
            </w:r>
            <w:r w:rsidRPr="0009590C">
              <w:t xml:space="preserve">участника </w:t>
            </w:r>
            <w:r w:rsidRPr="0009590C">
              <w:rPr>
                <w:bCs/>
              </w:rPr>
              <w:t xml:space="preserve">заполняется непосредственно на сайте </w:t>
            </w:r>
            <w:hyperlink r:id="rId20"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xml:space="preserve"> в разделе </w:t>
            </w:r>
            <w:hyperlink r:id="rId21" w:history="1">
              <w:r w:rsidRPr="0009590C">
                <w:rPr>
                  <w:rStyle w:val="a4"/>
                </w:rPr>
                <w:t>«Регистрация».</w:t>
              </w:r>
            </w:hyperlink>
          </w:p>
          <w:p w:rsidR="000E25B1" w:rsidRPr="0009590C" w:rsidRDefault="000E25B1" w:rsidP="00631CF0">
            <w:pPr>
              <w:widowControl w:val="0"/>
              <w:tabs>
                <w:tab w:val="left" w:pos="5750"/>
              </w:tabs>
              <w:ind w:right="162" w:firstLine="0"/>
              <w:jc w:val="both"/>
              <w:rPr>
                <w:bCs/>
              </w:rPr>
            </w:pPr>
            <w:r w:rsidRPr="0009590C">
              <w:rPr>
                <w:bCs/>
              </w:rPr>
              <w:t xml:space="preserve">Любой участник размещения заказа вправе зарегистрироваться для участия в </w:t>
            </w:r>
            <w:r w:rsidRPr="0009590C">
              <w:t>запросе ценовых котировок</w:t>
            </w:r>
            <w:r w:rsidRPr="0009590C">
              <w:rPr>
                <w:bCs/>
              </w:rPr>
              <w:t xml:space="preserve"> в любое время с начала регистрации, указанного в извещении о проведении </w:t>
            </w:r>
            <w:r w:rsidRPr="0009590C">
              <w:t>запрос ценовых котировок</w:t>
            </w:r>
            <w:r w:rsidRPr="0009590C">
              <w:rPr>
                <w:bCs/>
              </w:rPr>
              <w:t xml:space="preserve">, до окончания его проведения. Регистрация участников размещения заказа происходит в порядке, установленном </w:t>
            </w:r>
            <w:r w:rsidRPr="0009590C">
              <w:rPr>
                <w:b/>
                <w:bCs/>
              </w:rPr>
              <w:t xml:space="preserve">Регламентом проведения запроса ценовых котировок </w:t>
            </w:r>
            <w:r w:rsidRPr="0009590C">
              <w:rPr>
                <w:bCs/>
              </w:rPr>
              <w:t xml:space="preserve">на электронной торговой площадке </w:t>
            </w:r>
            <w:hyperlink r:id="rId22" w:history="1">
              <w:r w:rsidRPr="0009590C">
                <w:rPr>
                  <w:rStyle w:val="a4"/>
                  <w:lang w:val="en-US"/>
                </w:rPr>
                <w:t>http</w:t>
              </w:r>
              <w:r w:rsidRPr="0009590C">
                <w:rPr>
                  <w:rStyle w:val="a4"/>
                </w:rPr>
                <w:t>://</w:t>
              </w:r>
              <w:r w:rsidRPr="0009590C">
                <w:rPr>
                  <w:rStyle w:val="a4"/>
                  <w:lang w:val="en-US"/>
                </w:rPr>
                <w:t>www</w:t>
              </w:r>
              <w:r w:rsidRPr="0009590C">
                <w:rPr>
                  <w:rStyle w:val="a4"/>
                </w:rPr>
                <w:t>.</w:t>
              </w:r>
              <w:r w:rsidRPr="0009590C">
                <w:rPr>
                  <w:rStyle w:val="a4"/>
                  <w:lang w:val="en-US"/>
                </w:rPr>
                <w:t>a</w:t>
              </w:r>
              <w:r w:rsidRPr="0009590C">
                <w:rPr>
                  <w:rStyle w:val="a4"/>
                </w:rPr>
                <w:t>-</w:t>
              </w:r>
              <w:r w:rsidRPr="0009590C">
                <w:rPr>
                  <w:rStyle w:val="a4"/>
                  <w:lang w:val="en-US"/>
                </w:rPr>
                <w:t>k</w:t>
              </w:r>
              <w:r w:rsidRPr="0009590C">
                <w:rPr>
                  <w:rStyle w:val="a4"/>
                </w:rPr>
                <w:t>-</w:t>
              </w:r>
              <w:r w:rsidRPr="0009590C">
                <w:rPr>
                  <w:rStyle w:val="a4"/>
                  <w:lang w:val="en-US"/>
                </w:rPr>
                <w:t>d</w:t>
              </w:r>
              <w:r w:rsidRPr="0009590C">
                <w:rPr>
                  <w:rStyle w:val="a4"/>
                </w:rPr>
                <w:t>.</w:t>
              </w:r>
              <w:r w:rsidRPr="0009590C">
                <w:rPr>
                  <w:rStyle w:val="a4"/>
                  <w:lang w:val="en-US"/>
                </w:rPr>
                <w:t>ru</w:t>
              </w:r>
            </w:hyperlink>
            <w:r w:rsidRPr="0009590C">
              <w:rPr>
                <w:bCs/>
              </w:rPr>
              <w:t>, размещенном на указанном сайте.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firstLine="0"/>
            </w:pPr>
            <w:r w:rsidRPr="0009590C">
              <w:t>Общие положения о порядке регистрации Участников размещения заказа</w:t>
            </w:r>
          </w:p>
        </w:tc>
        <w:tc>
          <w:tcPr>
            <w:tcW w:w="2801" w:type="pct"/>
            <w:vAlign w:val="center"/>
          </w:tcPr>
          <w:p w:rsidR="000E25B1" w:rsidRPr="00493CE6" w:rsidRDefault="000E25B1" w:rsidP="00394019">
            <w:pPr>
              <w:widowControl w:val="0"/>
              <w:tabs>
                <w:tab w:val="left" w:pos="5750"/>
              </w:tabs>
              <w:ind w:right="162" w:firstLine="0"/>
              <w:jc w:val="both"/>
            </w:pPr>
            <w:r w:rsidRPr="00493CE6">
              <w:t xml:space="preserve">Данные об организации (физическом лице), указанные в Анкете при регистрации на сайте </w:t>
            </w:r>
            <w:hyperlink r:id="rId23" w:history="1">
              <w:r w:rsidRPr="0093200B">
                <w:rPr>
                  <w:rStyle w:val="a4"/>
                </w:rPr>
                <w:t>http://www.a-k-d.ru</w:t>
              </w:r>
            </w:hyperlink>
            <w:r w:rsidRPr="0093200B">
              <w:rPr>
                <w:rStyle w:val="a4"/>
              </w:rPr>
              <w:t>,</w:t>
            </w:r>
            <w:r w:rsidRPr="00493CE6">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09590C">
              <w:t>запросе ценовых котировок</w:t>
            </w:r>
            <w:r w:rsidRPr="00493CE6">
              <w:t>. Все пункты в Анкете должны быть заполнены.</w:t>
            </w:r>
          </w:p>
          <w:p w:rsidR="000E25B1" w:rsidRPr="00493CE6" w:rsidRDefault="000E25B1" w:rsidP="003E7BC1">
            <w:pPr>
              <w:widowControl w:val="0"/>
              <w:tabs>
                <w:tab w:val="left" w:pos="5750"/>
              </w:tabs>
              <w:ind w:right="162" w:firstLine="299"/>
              <w:jc w:val="both"/>
            </w:pPr>
            <w:r w:rsidRPr="00493CE6">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9590C">
              <w:t xml:space="preserve">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w:t>
            </w:r>
            <w:r w:rsidRPr="0009590C">
              <w:lastRenderedPageBreak/>
              <w:t>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w:t>
            </w:r>
          </w:p>
          <w:p w:rsidR="000E25B1" w:rsidRPr="0009590C" w:rsidRDefault="000E25B1" w:rsidP="003E7BC1">
            <w:pPr>
              <w:widowControl w:val="0"/>
              <w:tabs>
                <w:tab w:val="left" w:pos="5750"/>
              </w:tabs>
              <w:ind w:right="162" w:firstLine="299"/>
              <w:jc w:val="both"/>
            </w:pPr>
            <w:r>
              <w:t xml:space="preserve">Участник вправе предоставить </w:t>
            </w:r>
            <w:r w:rsidRPr="0009590C">
              <w:t>документы Оператору посредством их пересылки по факсимильной связи либо по электронной почте</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 xml:space="preserve">Дата и время начала подачи котировочных заявок  </w:t>
            </w:r>
          </w:p>
        </w:tc>
        <w:tc>
          <w:tcPr>
            <w:tcW w:w="2801" w:type="pct"/>
            <w:vAlign w:val="center"/>
          </w:tcPr>
          <w:p w:rsidR="000E25B1" w:rsidRPr="00D62FCC" w:rsidRDefault="00D56503" w:rsidP="002D1FD6">
            <w:pPr>
              <w:widowControl w:val="0"/>
              <w:ind w:firstLine="0"/>
              <w:jc w:val="both"/>
              <w:rPr>
                <w:b/>
              </w:rPr>
            </w:pPr>
            <w:r>
              <w:rPr>
                <w:b/>
              </w:rPr>
              <w:t>03</w:t>
            </w:r>
            <w:r w:rsidR="002D1FD6">
              <w:rPr>
                <w:b/>
              </w:rPr>
              <w:t>.02.2012</w:t>
            </w:r>
            <w:r w:rsidR="000E25B1">
              <w:rPr>
                <w:b/>
              </w:rPr>
              <w:t>г. с</w:t>
            </w:r>
            <w:r w:rsidR="000E25B1" w:rsidRPr="00D62FCC">
              <w:rPr>
                <w:b/>
              </w:rPr>
              <w:t xml:space="preserve"> 10ч.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подачи котировочных заявок:</w:t>
            </w:r>
          </w:p>
        </w:tc>
        <w:tc>
          <w:tcPr>
            <w:tcW w:w="2801" w:type="pct"/>
            <w:vAlign w:val="center"/>
          </w:tcPr>
          <w:p w:rsidR="000E25B1" w:rsidRPr="00D62FCC" w:rsidRDefault="0021112F" w:rsidP="002D1FD6">
            <w:pPr>
              <w:widowControl w:val="0"/>
              <w:ind w:firstLine="0"/>
              <w:jc w:val="both"/>
              <w:rPr>
                <w:b/>
              </w:rPr>
            </w:pPr>
            <w:r>
              <w:rPr>
                <w:b/>
              </w:rPr>
              <w:t>09</w:t>
            </w:r>
            <w:r w:rsidR="002D1FD6">
              <w:rPr>
                <w:b/>
              </w:rPr>
              <w:t>.02.2012г.</w:t>
            </w:r>
            <w:r w:rsidR="000E25B1" w:rsidRPr="00D62FCC">
              <w:rPr>
                <w:b/>
              </w:rPr>
              <w:t xml:space="preserve"> в 10ч. 00 (московского времени)</w:t>
            </w:r>
          </w:p>
        </w:tc>
      </w:tr>
      <w:tr w:rsidR="000E25B1" w:rsidRPr="0009590C" w:rsidTr="00631CF0">
        <w:trPr>
          <w:trHeight w:val="933"/>
        </w:trPr>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D5C11" w:rsidRDefault="000E25B1" w:rsidP="003E7BC1">
            <w:pPr>
              <w:widowControl w:val="0"/>
              <w:ind w:firstLine="0"/>
            </w:pPr>
            <w:r w:rsidRPr="008D5C11">
              <w:t>Дата и время окончания рассмотрения ценовых котировок:</w:t>
            </w:r>
          </w:p>
        </w:tc>
        <w:tc>
          <w:tcPr>
            <w:tcW w:w="2801" w:type="pct"/>
            <w:vAlign w:val="center"/>
          </w:tcPr>
          <w:p w:rsidR="000E25B1" w:rsidRPr="00D62FCC" w:rsidRDefault="0021112F" w:rsidP="007832D9">
            <w:pPr>
              <w:widowControl w:val="0"/>
              <w:ind w:firstLine="0"/>
              <w:jc w:val="both"/>
              <w:rPr>
                <w:b/>
              </w:rPr>
            </w:pPr>
            <w:r>
              <w:rPr>
                <w:b/>
              </w:rPr>
              <w:t>09</w:t>
            </w:r>
            <w:r w:rsidR="007832D9">
              <w:rPr>
                <w:b/>
              </w:rPr>
              <w:t>.02.2012г.</w:t>
            </w:r>
            <w:r w:rsidR="000E25B1">
              <w:rPr>
                <w:b/>
              </w:rPr>
              <w:t xml:space="preserve"> </w:t>
            </w:r>
            <w:r>
              <w:rPr>
                <w:b/>
              </w:rPr>
              <w:t>до 18</w:t>
            </w:r>
            <w:r w:rsidR="007832D9">
              <w:rPr>
                <w:b/>
              </w:rPr>
              <w:t>ч</w:t>
            </w:r>
            <w:r w:rsidR="000E25B1" w:rsidRPr="00D62FCC">
              <w:rPr>
                <w:b/>
              </w:rPr>
              <w:t>. 00 (московского времени)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09590C" w:rsidRDefault="000E25B1" w:rsidP="003E7BC1">
            <w:pPr>
              <w:widowControl w:val="0"/>
              <w:ind w:right="107" w:firstLine="0"/>
            </w:pPr>
            <w:r w:rsidRPr="0009590C">
              <w:t>Срок заключения договора</w:t>
            </w:r>
          </w:p>
        </w:tc>
        <w:tc>
          <w:tcPr>
            <w:tcW w:w="2801" w:type="pct"/>
            <w:vAlign w:val="center"/>
          </w:tcPr>
          <w:p w:rsidR="000E25B1" w:rsidRPr="0009590C" w:rsidRDefault="000E25B1" w:rsidP="00E23C8F">
            <w:pPr>
              <w:widowControl w:val="0"/>
              <w:ind w:firstLine="0"/>
              <w:jc w:val="both"/>
            </w:pPr>
            <w:r w:rsidRPr="0009590C">
              <w:t>Договор</w:t>
            </w:r>
            <w:r w:rsidRPr="00493CE6">
              <w:t xml:space="preserve"> может быть заключен не ранее чем через </w:t>
            </w:r>
            <w:r>
              <w:t>10 (</w:t>
            </w:r>
            <w:r w:rsidRPr="00493CE6">
              <w:t>десять</w:t>
            </w:r>
            <w:r>
              <w:t>)</w:t>
            </w:r>
            <w:r w:rsidRPr="00493CE6">
              <w:t xml:space="preserve"> дней со дня размещения на официальном сайте протокола </w:t>
            </w:r>
            <w:r w:rsidRPr="0009590C">
              <w:t>рассмотрения и оценки котировочных заявок</w:t>
            </w:r>
            <w:r w:rsidRPr="00493CE6">
              <w:t xml:space="preserve">, но не позднее чем через </w:t>
            </w:r>
            <w:r>
              <w:t>20 (</w:t>
            </w:r>
            <w:r w:rsidRPr="00493CE6">
              <w:t>двадцать</w:t>
            </w:r>
            <w:r>
              <w:t>)</w:t>
            </w:r>
            <w:r w:rsidRPr="00493CE6">
              <w:t xml:space="preserve"> дней со дня п</w:t>
            </w:r>
            <w:r>
              <w:t>одписания указанного протокола.</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2E5E1B" w:rsidRDefault="000E25B1" w:rsidP="00B75B66">
            <w:pPr>
              <w:ind w:firstLine="0"/>
            </w:pPr>
            <w:r w:rsidRPr="002E5E1B">
              <w:t>Увеличение объема продукции по Договору</w:t>
            </w:r>
          </w:p>
        </w:tc>
        <w:tc>
          <w:tcPr>
            <w:tcW w:w="2801" w:type="pct"/>
            <w:vAlign w:val="center"/>
          </w:tcPr>
          <w:p w:rsidR="000E25B1" w:rsidRPr="002E5E1B" w:rsidRDefault="000E25B1" w:rsidP="00B75B66">
            <w:pPr>
              <w:ind w:firstLine="0"/>
            </w:pPr>
            <w:r w:rsidRPr="002E5E1B">
              <w:t>Первоначальный объем закупаемой продукции может быть увеличен не более чем на 30% от общего объема по Договору, с сохранением начальных цен за единицу продукции.</w:t>
            </w:r>
          </w:p>
        </w:tc>
      </w:tr>
      <w:tr w:rsidR="000E25B1" w:rsidRPr="0009590C" w:rsidTr="000B06D9">
        <w:tc>
          <w:tcPr>
            <w:tcW w:w="351" w:type="pct"/>
            <w:vAlign w:val="center"/>
          </w:tcPr>
          <w:p w:rsidR="000E25B1" w:rsidRPr="00BC2816" w:rsidRDefault="000E25B1" w:rsidP="003E7BC1">
            <w:pPr>
              <w:pStyle w:val="afff8"/>
              <w:widowControl w:val="0"/>
              <w:numPr>
                <w:ilvl w:val="0"/>
                <w:numId w:val="31"/>
              </w:numPr>
              <w:jc w:val="left"/>
              <w:rPr>
                <w:caps/>
              </w:rPr>
            </w:pPr>
          </w:p>
        </w:tc>
        <w:tc>
          <w:tcPr>
            <w:tcW w:w="1848" w:type="pct"/>
            <w:vAlign w:val="center"/>
          </w:tcPr>
          <w:p w:rsidR="000E25B1" w:rsidRPr="0084027A" w:rsidRDefault="000E25B1" w:rsidP="004B130E">
            <w:pPr>
              <w:widowControl w:val="0"/>
              <w:ind w:right="107" w:firstLine="0"/>
            </w:pPr>
            <w:r>
              <w:t>Т</w:t>
            </w:r>
            <w:r w:rsidRPr="00347867">
              <w:t>ребование о предоставлении победителем</w:t>
            </w:r>
            <w:r>
              <w:t xml:space="preserve"> оригиналов документов </w:t>
            </w:r>
          </w:p>
        </w:tc>
        <w:tc>
          <w:tcPr>
            <w:tcW w:w="2801" w:type="pct"/>
            <w:vAlign w:val="center"/>
          </w:tcPr>
          <w:p w:rsidR="000E25B1" w:rsidRPr="00CA4EFA" w:rsidRDefault="000E25B1" w:rsidP="00CA4EFA">
            <w:pPr>
              <w:widowControl w:val="0"/>
              <w:ind w:firstLine="0"/>
              <w:jc w:val="both"/>
            </w:pPr>
            <w:r w:rsidRPr="00CA4EFA">
              <w:t xml:space="preserve">По запросу заказчика, организатора размещения заказа победитель до заключения договора в целях проверки достоверности сведений, выявления фальсифицированных или поддельных документов должен предоставить оригиналы или нотариально заверенные копии документов, предусмотренных п.12-13 настоящей </w:t>
            </w:r>
            <w:hyperlink w:anchor="Информационная_карта" w:history="1">
              <w:r w:rsidRPr="00CA4EFA">
                <w:rPr>
                  <w:rStyle w:val="a4"/>
                </w:rPr>
                <w:t>«ИНФОРМАЦИОННОЙ КАРТЫ»</w:t>
              </w:r>
            </w:hyperlink>
            <w:r w:rsidRPr="00CA4EFA">
              <w:t>. Непредставление запрашиваемых документов является основанием для признания участника редукциона уклонившимся от заключения договора.</w:t>
            </w:r>
          </w:p>
        </w:tc>
      </w:tr>
      <w:bookmarkEnd w:id="4"/>
      <w:bookmarkEnd w:id="5"/>
      <w:bookmarkEnd w:id="6"/>
    </w:tbl>
    <w:p w:rsidR="00B62E5D" w:rsidRDefault="00B62E5D" w:rsidP="003E7BC1">
      <w:pPr>
        <w:widowControl w:val="0"/>
        <w:spacing w:after="200" w:line="276" w:lineRule="auto"/>
        <w:ind w:firstLine="0"/>
        <w:rPr>
          <w:b/>
          <w:caps/>
          <w:sz w:val="28"/>
          <w:szCs w:val="28"/>
        </w:rPr>
      </w:pPr>
      <w:r>
        <w:rPr>
          <w:b/>
          <w:caps/>
          <w:sz w:val="28"/>
          <w:szCs w:val="28"/>
        </w:rPr>
        <w:br w:type="page"/>
      </w:r>
    </w:p>
    <w:p w:rsidR="00B62E5D" w:rsidRPr="000D4028" w:rsidRDefault="00B62E5D" w:rsidP="003E7BC1">
      <w:pPr>
        <w:pStyle w:val="10"/>
        <w:widowControl w:val="0"/>
        <w:numPr>
          <w:ilvl w:val="0"/>
          <w:numId w:val="9"/>
        </w:numPr>
        <w:spacing w:before="240" w:beforeAutospacing="0" w:after="60" w:afterAutospacing="0"/>
        <w:jc w:val="both"/>
      </w:pPr>
      <w:bookmarkStart w:id="14" w:name="_Toc287953827"/>
      <w:r w:rsidRPr="001D48C7">
        <w:lastRenderedPageBreak/>
        <w:t>ОБРАЗЦЫ ФОРМ И ДОКУМЕНТОВ ДЛЯ ЗАПОЛНЕНИЯ УЧАСТНИКАМИ</w:t>
      </w:r>
      <w:r w:rsidRPr="004B10AF">
        <w:rPr>
          <w:sz w:val="28"/>
        </w:rPr>
        <w:t>.</w:t>
      </w:r>
      <w:bookmarkEnd w:id="14"/>
      <w:r w:rsidRPr="004B10AF">
        <w:rPr>
          <w:sz w:val="28"/>
        </w:rPr>
        <w:br/>
      </w:r>
    </w:p>
    <w:p w:rsidR="001D48C7" w:rsidRPr="005B3773" w:rsidRDefault="001D48C7" w:rsidP="003E7BC1">
      <w:pPr>
        <w:widowControl w:val="0"/>
        <w:jc w:val="right"/>
        <w:rPr>
          <w:color w:val="000000"/>
        </w:rPr>
      </w:pPr>
      <w:r w:rsidRPr="005B3773">
        <w:rPr>
          <w:color w:val="000000"/>
        </w:rPr>
        <w:t xml:space="preserve">Приложение № 1 к Извещению </w:t>
      </w:r>
    </w:p>
    <w:p w:rsidR="001D48C7" w:rsidRPr="005B3773" w:rsidRDefault="001D48C7"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1D48C7" w:rsidRPr="005B3773" w:rsidRDefault="001D48C7" w:rsidP="003E7BC1">
      <w:pPr>
        <w:widowControl w:val="0"/>
        <w:jc w:val="right"/>
        <w:rPr>
          <w:color w:val="000000"/>
        </w:rPr>
      </w:pPr>
      <w:r w:rsidRPr="005B3773">
        <w:rPr>
          <w:color w:val="000000"/>
        </w:rPr>
        <w:t>от «__» ___________ 20</w:t>
      </w:r>
      <w:r>
        <w:rPr>
          <w:color w:val="000000"/>
        </w:rPr>
        <w:t>___</w:t>
      </w:r>
      <w:r w:rsidRPr="005B3773">
        <w:rPr>
          <w:color w:val="000000"/>
        </w:rPr>
        <w:t xml:space="preserve"> года </w:t>
      </w:r>
    </w:p>
    <w:p w:rsidR="001D48C7" w:rsidRPr="005B3773" w:rsidRDefault="001D48C7" w:rsidP="003E7BC1">
      <w:pPr>
        <w:widowControl w:val="0"/>
        <w:rPr>
          <w:color w:val="000000"/>
        </w:rPr>
      </w:pPr>
      <w:r w:rsidRPr="005B3773">
        <w:rPr>
          <w:color w:val="000000"/>
        </w:rPr>
        <w:t>На фирменном бланке участника</w:t>
      </w:r>
    </w:p>
    <w:p w:rsidR="001D48C7" w:rsidRPr="005B3773" w:rsidRDefault="001D48C7" w:rsidP="003E7BC1">
      <w:pPr>
        <w:widowControl w:val="0"/>
        <w:rPr>
          <w:color w:val="000000"/>
        </w:rPr>
      </w:pPr>
      <w:r w:rsidRPr="005B3773">
        <w:rPr>
          <w:color w:val="000000"/>
        </w:rPr>
        <w:t>Исх. №, дата</w:t>
      </w:r>
    </w:p>
    <w:p w:rsidR="001D48C7" w:rsidRPr="00B7331B" w:rsidRDefault="00B7331B" w:rsidP="003E7BC1">
      <w:pPr>
        <w:widowControl w:val="0"/>
        <w:jc w:val="right"/>
        <w:rPr>
          <w:b/>
          <w:i/>
          <w:color w:val="000000"/>
        </w:rPr>
      </w:pPr>
      <w:r w:rsidRPr="00B7331B">
        <w:rPr>
          <w:b/>
          <w:color w:val="000000"/>
        </w:rPr>
        <w:t>ЗАО «РУСБУРМАШ»</w:t>
      </w:r>
    </w:p>
    <w:p w:rsidR="001D48C7" w:rsidRPr="005B3773" w:rsidRDefault="001D48C7" w:rsidP="003E7BC1">
      <w:pPr>
        <w:widowControl w:val="0"/>
        <w:jc w:val="right"/>
        <w:rPr>
          <w:i/>
          <w:color w:val="000000"/>
        </w:rPr>
      </w:pPr>
    </w:p>
    <w:p w:rsidR="001D48C7" w:rsidRPr="002F26A5" w:rsidRDefault="001D48C7" w:rsidP="003E7BC1">
      <w:pPr>
        <w:pStyle w:val="10"/>
        <w:widowControl w:val="0"/>
        <w:numPr>
          <w:ilvl w:val="0"/>
          <w:numId w:val="0"/>
        </w:numPr>
        <w:tabs>
          <w:tab w:val="left" w:pos="708"/>
        </w:tabs>
        <w:spacing w:before="0" w:after="0"/>
        <w:jc w:val="center"/>
        <w:rPr>
          <w:caps/>
          <w:color w:val="000000"/>
          <w:kern w:val="0"/>
        </w:rPr>
      </w:pPr>
      <w:bookmarkStart w:id="15" w:name="_Toc287953828"/>
      <w:r w:rsidRPr="002F26A5">
        <w:rPr>
          <w:caps/>
          <w:color w:val="000000"/>
          <w:kern w:val="0"/>
        </w:rPr>
        <w:t>КОТИРОВОЧНАЯ ЗАЯВКА</w:t>
      </w:r>
      <w:bookmarkEnd w:id="15"/>
    </w:p>
    <w:p w:rsidR="001D48C7" w:rsidRPr="005B3773" w:rsidRDefault="001D48C7" w:rsidP="003E7BC1">
      <w:pPr>
        <w:pStyle w:val="25"/>
        <w:widowControl w:val="0"/>
        <w:ind w:left="0"/>
        <w:jc w:val="center"/>
        <w:rPr>
          <w:b/>
          <w:color w:val="000000"/>
        </w:rPr>
      </w:pPr>
      <w:r w:rsidRPr="005B3773">
        <w:rPr>
          <w:b/>
          <w:color w:val="000000"/>
        </w:rPr>
        <w:t>на ___________________________________________________________</w:t>
      </w:r>
    </w:p>
    <w:p w:rsidR="001D48C7" w:rsidRPr="001D48C7" w:rsidRDefault="001D48C7" w:rsidP="003E7BC1">
      <w:pPr>
        <w:pStyle w:val="25"/>
        <w:widowControl w:val="0"/>
        <w:ind w:left="0" w:right="1132" w:firstLine="1418"/>
        <w:jc w:val="center"/>
        <w:rPr>
          <w:i/>
          <w:color w:val="000000"/>
        </w:rPr>
      </w:pPr>
      <w:r w:rsidRPr="001D48C7">
        <w:rPr>
          <w:i/>
          <w:color w:val="000000"/>
        </w:rPr>
        <w:t>(необходимо указать предмета запроса ценовых котировок)</w:t>
      </w:r>
    </w:p>
    <w:p w:rsidR="001D48C7" w:rsidRPr="005B3773" w:rsidRDefault="001D48C7" w:rsidP="003E7BC1">
      <w:pPr>
        <w:widowControl w:val="0"/>
        <w:jc w:val="center"/>
        <w:rPr>
          <w:b/>
          <w:color w:val="000000"/>
        </w:rPr>
      </w:pPr>
      <w:r w:rsidRPr="005B3773">
        <w:rPr>
          <w:b/>
          <w:color w:val="000000"/>
        </w:rPr>
        <w:t>Уважаемые господа!</w:t>
      </w:r>
    </w:p>
    <w:p w:rsidR="001D48C7" w:rsidRPr="005B3773" w:rsidRDefault="001D48C7" w:rsidP="003E7BC1">
      <w:pPr>
        <w:widowControl w:val="0"/>
        <w:spacing w:before="120"/>
        <w:jc w:val="both"/>
        <w:rPr>
          <w:color w:val="000000"/>
        </w:rPr>
      </w:pPr>
      <w:r w:rsidRPr="005B3773">
        <w:rPr>
          <w:color w:val="000000"/>
        </w:rPr>
        <w:t>Изучив, условия и требования извещения о проведении запроса ценовых котировок в электронной форме, мы, ________ (</w:t>
      </w:r>
      <w:r w:rsidRPr="009D13A0">
        <w:rPr>
          <w:i/>
          <w:color w:val="000000"/>
        </w:rPr>
        <w:t>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w:t>
      </w:r>
      <w:r w:rsidRPr="005B3773">
        <w:rPr>
          <w:color w:val="000000"/>
        </w:rPr>
        <w:t xml:space="preserve">, в лице ______________________ </w:t>
      </w:r>
      <w:r w:rsidRPr="009D13A0">
        <w:rPr>
          <w:i/>
          <w:color w:val="000000"/>
        </w:rPr>
        <w:t>(должность, ФИО)</w:t>
      </w:r>
      <w:r w:rsidRPr="005B3773">
        <w:rPr>
          <w:color w:val="000000"/>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1D48C7" w:rsidRPr="005B3773" w:rsidRDefault="001D48C7" w:rsidP="003E7BC1">
      <w:pPr>
        <w:widowControl w:val="0"/>
        <w:spacing w:before="120"/>
        <w:jc w:val="both"/>
        <w:rPr>
          <w:color w:val="000000"/>
        </w:rPr>
      </w:pPr>
      <w:r w:rsidRPr="005B3773">
        <w:rPr>
          <w:color w:val="000000"/>
        </w:rPr>
        <w:t>1.</w:t>
      </w:r>
      <w:r w:rsidRPr="005B3773">
        <w:rPr>
          <w:color w:val="000000"/>
        </w:rPr>
        <w:tab/>
        <w:t>Наименование, характеристики и количество/объем поставки товаров, выполнения работ, оказания услуг (</w:t>
      </w:r>
      <w:r w:rsidRPr="00335A1F">
        <w:rPr>
          <w:i/>
          <w:color w:val="000000"/>
        </w:rPr>
        <w:t>для поставки товаров, в том числе марка, товарный знак):</w:t>
      </w:r>
      <w:r w:rsidRPr="005B3773">
        <w:rPr>
          <w:color w:val="000000"/>
        </w:rPr>
        <w:t xml:space="preserve"> __________________________________________________________________________________.</w:t>
      </w:r>
    </w:p>
    <w:p w:rsidR="001D48C7" w:rsidRPr="005B3773" w:rsidRDefault="001D48C7" w:rsidP="003E7BC1">
      <w:pPr>
        <w:widowControl w:val="0"/>
        <w:spacing w:before="120"/>
        <w:jc w:val="both"/>
        <w:rPr>
          <w:color w:val="000000"/>
        </w:rPr>
      </w:pPr>
      <w:r w:rsidRPr="005B3773">
        <w:rPr>
          <w:color w:val="000000"/>
        </w:rPr>
        <w:t>2.</w:t>
      </w:r>
      <w:r w:rsidRPr="005B3773">
        <w:rPr>
          <w:color w:val="000000"/>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1D48C7" w:rsidRPr="005B3773" w:rsidRDefault="001D48C7" w:rsidP="003E7BC1">
      <w:pPr>
        <w:pStyle w:val="a8"/>
        <w:widowControl w:val="0"/>
        <w:jc w:val="both"/>
        <w:rPr>
          <w:color w:val="000000"/>
        </w:rPr>
      </w:pPr>
      <w:r w:rsidRPr="005B3773">
        <w:rPr>
          <w:color w:val="000000"/>
        </w:rPr>
        <w:t>3.</w:t>
      </w:r>
      <w:r w:rsidRPr="005B3773">
        <w:rPr>
          <w:color w:val="000000"/>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1D48C7" w:rsidRPr="005B3773" w:rsidRDefault="001D48C7" w:rsidP="003E7BC1">
      <w:pPr>
        <w:widowControl w:val="0"/>
        <w:spacing w:before="120"/>
        <w:jc w:val="both"/>
        <w:rPr>
          <w:b/>
          <w:color w:val="000000"/>
        </w:rPr>
      </w:pPr>
      <w:r w:rsidRPr="005B3773">
        <w:rPr>
          <w:b/>
          <w:color w:val="000000"/>
        </w:rPr>
        <w:t>4.</w:t>
      </w:r>
      <w:r w:rsidRPr="005B3773">
        <w:rPr>
          <w:b/>
          <w:color w:val="000000"/>
        </w:rPr>
        <w:tab/>
        <w:t xml:space="preserve">Предлагаемая цена договора: __________ </w:t>
      </w:r>
      <w:r w:rsidRPr="00335A1F">
        <w:rPr>
          <w:color w:val="000000"/>
        </w:rPr>
        <w:t xml:space="preserve">(сумма цифрой и прописью), </w:t>
      </w:r>
      <w:r w:rsidRPr="005B3773">
        <w:rPr>
          <w:b/>
          <w:color w:val="000000"/>
        </w:rPr>
        <w:t>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335A1F">
        <w:rPr>
          <w:b/>
          <w:color w:val="000000"/>
        </w:rPr>
        <w:t xml:space="preserve"> и другие затраты связанные с выполнением договора</w:t>
      </w:r>
      <w:r w:rsidRPr="005B3773">
        <w:rPr>
          <w:b/>
          <w:color w:val="000000"/>
        </w:rPr>
        <w:t>).</w:t>
      </w:r>
    </w:p>
    <w:p w:rsidR="0028233F" w:rsidRPr="005B3773" w:rsidRDefault="000F459E" w:rsidP="003E7BC1">
      <w:pPr>
        <w:widowControl w:val="0"/>
        <w:spacing w:before="120"/>
        <w:jc w:val="both"/>
        <w:rPr>
          <w:color w:val="000000"/>
        </w:rPr>
      </w:pPr>
      <w:r>
        <w:rPr>
          <w:color w:val="000000"/>
        </w:rPr>
        <w:t>5.</w:t>
      </w:r>
      <w:r w:rsidR="0028233F">
        <w:rPr>
          <w:color w:val="000000"/>
        </w:rPr>
        <w:tab/>
      </w:r>
      <w:r w:rsidR="0028233F" w:rsidRPr="005B3773">
        <w:rPr>
          <w:color w:val="000000"/>
        </w:rPr>
        <w:t>Настоящей заявкой ___________________________________________________</w:t>
      </w:r>
    </w:p>
    <w:p w:rsidR="0028233F" w:rsidRPr="00080EE1" w:rsidRDefault="0028233F" w:rsidP="00B41794">
      <w:pPr>
        <w:pStyle w:val="ad"/>
        <w:widowControl w:val="0"/>
        <w:spacing w:after="0"/>
        <w:ind w:left="0" w:right="147"/>
        <w:jc w:val="center"/>
        <w:rPr>
          <w:i/>
          <w:color w:val="000000"/>
        </w:rPr>
      </w:pPr>
      <w:r w:rsidRPr="00080EE1">
        <w:rPr>
          <w:i/>
          <w:color w:val="000000"/>
        </w:rPr>
        <w:t>(наименование организации или Ф.И.О. Участника размещения заказа)</w:t>
      </w:r>
    </w:p>
    <w:p w:rsidR="001D48C7" w:rsidRPr="005B3773" w:rsidRDefault="0028233F" w:rsidP="00B41794">
      <w:pPr>
        <w:widowControl w:val="0"/>
        <w:jc w:val="both"/>
        <w:rPr>
          <w:color w:val="000000"/>
        </w:rPr>
      </w:pPr>
      <w:r>
        <w:rPr>
          <w:color w:val="000000"/>
        </w:rPr>
        <w:t xml:space="preserve">- </w:t>
      </w:r>
      <w:r w:rsidR="001D48C7" w:rsidRPr="005B3773">
        <w:rPr>
          <w:color w:val="000000"/>
        </w:rPr>
        <w:t xml:space="preserve">подтверждает, что соответствует требованиям, предъявляемым к участникам запроса ценовых котировок в электронной форме согласно </w:t>
      </w:r>
      <w:r w:rsidR="00335A1F">
        <w:rPr>
          <w:color w:val="000000"/>
        </w:rPr>
        <w:t>требованиям ст. 11 ЕОСЗ</w:t>
      </w:r>
      <w:r w:rsidR="001D48C7" w:rsidRPr="005B3773">
        <w:rPr>
          <w:color w:val="000000"/>
        </w:rPr>
        <w:t>.</w:t>
      </w:r>
    </w:p>
    <w:p w:rsidR="001D48C7" w:rsidRPr="0028233F" w:rsidRDefault="0028233F" w:rsidP="003E7BC1">
      <w:pPr>
        <w:pStyle w:val="a8"/>
        <w:widowControl w:val="0"/>
        <w:spacing w:before="120" w:beforeAutospacing="0"/>
        <w:jc w:val="both"/>
        <w:rPr>
          <w:color w:val="000000"/>
        </w:rPr>
      </w:pPr>
      <w:r>
        <w:rPr>
          <w:color w:val="000000"/>
        </w:rPr>
        <w:t>- гарантирует</w:t>
      </w:r>
      <w:r w:rsidR="001D48C7" w:rsidRPr="0028233F">
        <w:rPr>
          <w:color w:val="000000"/>
        </w:rPr>
        <w:t xml:space="preserve"> предоставление лицензий или свидетельств на поставку товаров, производство работ и оказание услуг, подлежащих лицензированию в соответствии с законодательством Российской Федерации, и являющихся предметом заключаемого договора.</w:t>
      </w:r>
    </w:p>
    <w:p w:rsidR="001D48C7" w:rsidRPr="005B3773" w:rsidRDefault="0028233F"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подтверждает, что обладает необходимыми сертификатами</w:t>
      </w:r>
      <w:r w:rsidR="00067898">
        <w:rPr>
          <w:color w:val="000000"/>
        </w:rPr>
        <w:t xml:space="preserve"> и другими обязательными </w:t>
      </w:r>
      <w:r w:rsidR="00067898">
        <w:rPr>
          <w:color w:val="000000"/>
        </w:rPr>
        <w:lastRenderedPageBreak/>
        <w:t>документами</w:t>
      </w:r>
      <w:r w:rsidR="001D48C7" w:rsidRPr="005B3773">
        <w:rPr>
          <w:color w:val="000000"/>
        </w:rPr>
        <w:t xml:space="preserve"> на товар </w:t>
      </w:r>
      <w:r w:rsidR="00067898">
        <w:rPr>
          <w:color w:val="000000"/>
        </w:rPr>
        <w:t>(работы, услуги)</w:t>
      </w:r>
      <w:r w:rsidR="00EA5A4E">
        <w:rPr>
          <w:color w:val="000000"/>
        </w:rPr>
        <w:t xml:space="preserve">, являющиеся предметом заключаемого договора, </w:t>
      </w:r>
      <w:r w:rsidR="001D48C7" w:rsidRPr="005B3773">
        <w:rPr>
          <w:color w:val="000000"/>
        </w:rPr>
        <w:t>в соответствии с</w:t>
      </w:r>
      <w:r w:rsidR="00067898">
        <w:rPr>
          <w:color w:val="000000"/>
        </w:rPr>
        <w:t xml:space="preserve"> требованиями</w:t>
      </w:r>
      <w:r w:rsidR="00EA5A4E">
        <w:rPr>
          <w:color w:val="000000"/>
        </w:rPr>
        <w:t xml:space="preserve">, установленным к таким товаром (работам, услугам) </w:t>
      </w:r>
      <w:r w:rsidR="001D48C7" w:rsidRPr="005B3773">
        <w:rPr>
          <w:color w:val="000000"/>
        </w:rPr>
        <w:t>законодательств</w:t>
      </w:r>
      <w:r w:rsidR="00EA5A4E">
        <w:rPr>
          <w:color w:val="000000"/>
        </w:rPr>
        <w:t xml:space="preserve">ом  Российской Федерации. </w:t>
      </w:r>
    </w:p>
    <w:p w:rsidR="00A8597C" w:rsidRDefault="0044482C" w:rsidP="003E7BC1">
      <w:pPr>
        <w:widowControl w:val="0"/>
        <w:spacing w:before="120"/>
        <w:jc w:val="both"/>
        <w:rPr>
          <w:color w:val="000000"/>
        </w:rPr>
      </w:pPr>
      <w:r>
        <w:rPr>
          <w:color w:val="000000"/>
        </w:rPr>
        <w:t xml:space="preserve">- </w:t>
      </w:r>
      <w:r w:rsidRPr="005B3773">
        <w:rPr>
          <w:color w:val="000000"/>
        </w:rPr>
        <w:t xml:space="preserve">подтверждает, что </w:t>
      </w:r>
      <w:r w:rsidR="001D48C7" w:rsidRPr="005B3773">
        <w:rPr>
          <w:color w:val="000000"/>
        </w:rPr>
        <w:t xml:space="preserve">не проводится процедура ликвидации, не принято арбитражным судом решения о признании </w:t>
      </w:r>
      <w:r w:rsidR="00A8597C">
        <w:rPr>
          <w:color w:val="000000"/>
        </w:rPr>
        <w:t>__________________________________________________________________________________</w:t>
      </w:r>
    </w:p>
    <w:p w:rsidR="00A8597C" w:rsidRDefault="0044482C" w:rsidP="003E7BC1">
      <w:pPr>
        <w:widowControl w:val="0"/>
        <w:jc w:val="both"/>
        <w:rPr>
          <w:i/>
          <w:color w:val="000000"/>
        </w:rPr>
      </w:pPr>
      <w:r w:rsidRPr="00080EE1">
        <w:rPr>
          <w:i/>
          <w:color w:val="000000"/>
        </w:rPr>
        <w:t>(наименование организации или Ф.И.О. Участника размещения заказа</w:t>
      </w:r>
      <w:r w:rsidR="00A8597C">
        <w:rPr>
          <w:i/>
          <w:color w:val="000000"/>
        </w:rPr>
        <w:t>)</w:t>
      </w:r>
    </w:p>
    <w:p w:rsidR="00B41794" w:rsidRDefault="00B41794" w:rsidP="003E7BC1">
      <w:pPr>
        <w:widowControl w:val="0"/>
        <w:jc w:val="both"/>
        <w:rPr>
          <w:i/>
          <w:color w:val="000000"/>
        </w:rPr>
      </w:pPr>
    </w:p>
    <w:p w:rsidR="001D48C7" w:rsidRPr="005B3773" w:rsidRDefault="00A8597C" w:rsidP="003E7BC1">
      <w:pPr>
        <w:widowControl w:val="0"/>
        <w:jc w:val="both"/>
        <w:rPr>
          <w:color w:val="000000"/>
        </w:rPr>
      </w:pPr>
      <w:r>
        <w:rPr>
          <w:color w:val="000000"/>
        </w:rPr>
        <w:t>б</w:t>
      </w:r>
      <w:r w:rsidR="001D48C7" w:rsidRPr="005B3773">
        <w:rPr>
          <w:color w:val="000000"/>
        </w:rPr>
        <w:t>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w:t>
      </w:r>
      <w:r w:rsidR="001D48C7">
        <w:rPr>
          <w:color w:val="000000"/>
        </w:rPr>
        <w:t>___________________________________</w:t>
      </w:r>
      <w:r w:rsidR="001D48C7" w:rsidRPr="005B3773">
        <w:rPr>
          <w:color w:val="000000"/>
        </w:rPr>
        <w:t>_</w:t>
      </w:r>
    </w:p>
    <w:p w:rsidR="001D48C7" w:rsidRPr="00611B6F" w:rsidRDefault="001D48C7" w:rsidP="003E7BC1">
      <w:pPr>
        <w:widowControl w:val="0"/>
        <w:spacing w:after="120"/>
        <w:jc w:val="center"/>
        <w:rPr>
          <w:i/>
          <w:color w:val="000000"/>
        </w:rPr>
      </w:pPr>
      <w:r w:rsidRPr="00611B6F">
        <w:rPr>
          <w:i/>
          <w:color w:val="000000"/>
        </w:rPr>
        <w:t>(указать значение цифрами и прописью)</w:t>
      </w:r>
    </w:p>
    <w:p w:rsidR="001D48C7" w:rsidRPr="005B3773" w:rsidRDefault="001D48C7" w:rsidP="003E7BC1">
      <w:pPr>
        <w:widowControl w:val="0"/>
        <w:spacing w:before="120"/>
        <w:jc w:val="both"/>
        <w:rPr>
          <w:color w:val="000000"/>
        </w:rPr>
      </w:pPr>
      <w:r w:rsidRPr="005B3773">
        <w:rPr>
          <w:color w:val="000000"/>
        </w:rPr>
        <w:t>балансовой стоимости активов Участника процедуры закупки по данным бухгалтерской отчетности за последний завершенный отчетный период.</w:t>
      </w:r>
    </w:p>
    <w:p w:rsidR="001D48C7" w:rsidRPr="005B3773" w:rsidRDefault="00A8597C" w:rsidP="003E7BC1">
      <w:pPr>
        <w:pStyle w:val="a8"/>
        <w:widowControl w:val="0"/>
        <w:spacing w:before="120" w:beforeAutospacing="0" w:after="120" w:afterAutospacing="0"/>
        <w:jc w:val="both"/>
        <w:rPr>
          <w:color w:val="000000"/>
        </w:rPr>
      </w:pPr>
      <w:r>
        <w:rPr>
          <w:color w:val="000000"/>
        </w:rPr>
        <w:t xml:space="preserve">- </w:t>
      </w:r>
      <w:r w:rsidR="001D48C7" w:rsidRPr="005B3773">
        <w:rPr>
          <w:color w:val="000000"/>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w:t>
      </w:r>
      <w:r w:rsidR="0012378E" w:rsidRPr="005B3773">
        <w:rPr>
          <w:color w:val="000000"/>
        </w:rPr>
        <w:t>заключение,</w:t>
      </w:r>
      <w:r w:rsidR="001D48C7" w:rsidRPr="005B3773">
        <w:rPr>
          <w:color w:val="000000"/>
        </w:rPr>
        <w:t xml:space="preserve"> которого является предметом настоящего запроса ценовых котировок.</w:t>
      </w:r>
    </w:p>
    <w:p w:rsidR="001D48C7" w:rsidRPr="005B3773" w:rsidRDefault="00A8597C" w:rsidP="003E7BC1">
      <w:pPr>
        <w:widowControl w:val="0"/>
        <w:spacing w:before="120"/>
        <w:jc w:val="both"/>
        <w:rPr>
          <w:color w:val="000000"/>
        </w:rPr>
      </w:pPr>
      <w:r>
        <w:rPr>
          <w:color w:val="000000"/>
        </w:rPr>
        <w:t xml:space="preserve">- </w:t>
      </w:r>
      <w:r w:rsidR="001D48C7" w:rsidRPr="005B3773">
        <w:rPr>
          <w:color w:val="000000"/>
        </w:rPr>
        <w:t xml:space="preserve"> гарантируе</w:t>
      </w:r>
      <w:r>
        <w:rPr>
          <w:color w:val="000000"/>
        </w:rPr>
        <w:t>т</w:t>
      </w:r>
      <w:r w:rsidR="001D48C7" w:rsidRPr="005B3773">
        <w:rPr>
          <w:color w:val="000000"/>
        </w:rPr>
        <w:t xml:space="preserve"> достоверность представленной нами в заявке на участие в запросе ценовых котировок </w:t>
      </w:r>
      <w:r w:rsidR="0012378E" w:rsidRPr="005B3773">
        <w:rPr>
          <w:color w:val="000000"/>
        </w:rPr>
        <w:t>информации,</w:t>
      </w:r>
      <w:r w:rsidR="001D48C7" w:rsidRPr="005B3773">
        <w:rPr>
          <w:color w:val="000000"/>
        </w:rPr>
        <w:t xml:space="preserve"> и подтверждаем право </w:t>
      </w:r>
      <w:r w:rsidR="00611B6F">
        <w:rPr>
          <w:color w:val="000000"/>
        </w:rPr>
        <w:t>Заказчика (уполномоченного</w:t>
      </w:r>
      <w:r w:rsidR="001D48C7" w:rsidRPr="005B3773">
        <w:rPr>
          <w:color w:val="000000"/>
        </w:rPr>
        <w:t xml:space="preserve"> органа</w:t>
      </w:r>
      <w:r w:rsidR="00611B6F">
        <w:rPr>
          <w:color w:val="000000"/>
        </w:rPr>
        <w:t>),</w:t>
      </w:r>
      <w:r w:rsidR="001D48C7" w:rsidRPr="005B3773">
        <w:rPr>
          <w:color w:val="000000"/>
        </w:rPr>
        <w:t xml:space="preserve">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D48C7" w:rsidRPr="005B3773" w:rsidRDefault="00855EFF" w:rsidP="003E7BC1">
      <w:pPr>
        <w:pStyle w:val="PlainText1"/>
        <w:widowControl w:val="0"/>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о</w:t>
      </w:r>
      <w:r w:rsidR="001D48C7" w:rsidRPr="005B3773">
        <w:rPr>
          <w:rFonts w:ascii="Times New Roman" w:eastAsia="Times New Roman" w:hAnsi="Times New Roman"/>
          <w:color w:val="000000"/>
          <w:sz w:val="24"/>
          <w:szCs w:val="24"/>
        </w:rPr>
        <w:t>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D48C7" w:rsidRPr="005B3773" w:rsidRDefault="001D48C7" w:rsidP="003E7BC1">
      <w:pPr>
        <w:pStyle w:val="PlainText1"/>
        <w:widowControl w:val="0"/>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w:t>
      </w:r>
      <w:r w:rsidR="00BA3787">
        <w:rPr>
          <w:rFonts w:ascii="Times New Roman" w:eastAsia="Times New Roman" w:hAnsi="Times New Roman"/>
          <w:color w:val="000000"/>
          <w:sz w:val="24"/>
          <w:szCs w:val="24"/>
        </w:rPr>
        <w:t>ложения по цене.</w:t>
      </w:r>
    </w:p>
    <w:p w:rsidR="00855EFF" w:rsidRPr="000D4028" w:rsidRDefault="00855EFF" w:rsidP="00F066AC">
      <w:pPr>
        <w:widowControl w:val="0"/>
        <w:spacing w:before="120"/>
        <w:jc w:val="both"/>
      </w:pPr>
      <w:r>
        <w:t>7.</w:t>
      </w:r>
      <w:r>
        <w:tab/>
      </w:r>
      <w:r w:rsidRPr="000D4028">
        <w:t>К настоящей заявке прилагаются документы согласно описи на _____лист.</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1D48C7" w:rsidRPr="005B3773">
        <w:rPr>
          <w:rFonts w:ascii="Times New Roman" w:eastAsia="Times New Roman" w:hAnsi="Times New Roman"/>
          <w:color w:val="000000"/>
          <w:sz w:val="24"/>
          <w:szCs w:val="24"/>
        </w:rPr>
        <w:t>Анкета участника;</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выписки из единого государственного реестра юридических лиц или единого государственного реестра индивидуальных предпринимателей;</w:t>
      </w:r>
    </w:p>
    <w:p w:rsidR="001D48C7" w:rsidRPr="005B3773"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Отсканированный оригинал</w:t>
      </w:r>
      <w:r w:rsidR="001D48C7" w:rsidRPr="005B3773">
        <w:rPr>
          <w:rFonts w:ascii="Times New Roman" w:eastAsia="Times New Roman" w:hAnsi="Times New Roman"/>
          <w:color w:val="000000"/>
          <w:sz w:val="24"/>
          <w:szCs w:val="24"/>
        </w:rPr>
        <w:t xml:space="preserve"> документа, подтверждающего полномочия лица на осуществление действий от имени участника процедуры закупки.</w:t>
      </w:r>
    </w:p>
    <w:p w:rsidR="001D48C7" w:rsidRDefault="00A273A6" w:rsidP="003E7BC1">
      <w:pPr>
        <w:pStyle w:val="PlainText1"/>
        <w:widowControl w:val="0"/>
        <w:ind w:left="142"/>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w:t>
      </w:r>
      <w:r w:rsidR="00AB5598" w:rsidRPr="00AB5598">
        <w:rPr>
          <w:rFonts w:ascii="Times New Roman" w:eastAsia="Times New Roman" w:hAnsi="Times New Roman"/>
          <w:color w:val="000000"/>
          <w:sz w:val="24"/>
          <w:szCs w:val="24"/>
        </w:rPr>
        <w:t xml:space="preserve"> </w:t>
      </w:r>
      <w:r w:rsidR="00AB5598">
        <w:rPr>
          <w:rFonts w:ascii="Times New Roman" w:eastAsia="Times New Roman" w:hAnsi="Times New Roman"/>
          <w:color w:val="000000"/>
          <w:sz w:val="24"/>
          <w:szCs w:val="24"/>
        </w:rPr>
        <w:t>Отсканированные оригиналы</w:t>
      </w:r>
      <w:r w:rsidR="001D48C7" w:rsidRPr="005B3773">
        <w:rPr>
          <w:rFonts w:ascii="Times New Roman" w:eastAsia="Times New Roman" w:hAnsi="Times New Roman"/>
          <w:color w:val="000000"/>
          <w:sz w:val="24"/>
          <w:szCs w:val="24"/>
        </w:rPr>
        <w:t xml:space="preserve"> документов, подтверждающие соответствие </w:t>
      </w:r>
      <w:r w:rsidR="00BA3787">
        <w:rPr>
          <w:rFonts w:ascii="Times New Roman" w:eastAsia="Times New Roman" w:hAnsi="Times New Roman"/>
          <w:color w:val="000000"/>
          <w:sz w:val="24"/>
          <w:szCs w:val="24"/>
        </w:rPr>
        <w:t xml:space="preserve">Участника </w:t>
      </w:r>
      <w:r w:rsidR="001D48C7" w:rsidRPr="005B3773">
        <w:rPr>
          <w:rFonts w:ascii="Times New Roman" w:eastAsia="Times New Roman" w:hAnsi="Times New Roman"/>
          <w:color w:val="000000"/>
          <w:sz w:val="24"/>
          <w:szCs w:val="24"/>
        </w:rPr>
        <w:t xml:space="preserve">требованиям, </w:t>
      </w:r>
      <w:r w:rsidR="00BA3787">
        <w:rPr>
          <w:rFonts w:ascii="Times New Roman" w:eastAsia="Times New Roman" w:hAnsi="Times New Roman"/>
          <w:color w:val="000000"/>
          <w:sz w:val="24"/>
          <w:szCs w:val="24"/>
        </w:rPr>
        <w:t>установленных ст. 11 ЕОСЗ</w:t>
      </w:r>
      <w:r w:rsidR="001D48C7" w:rsidRPr="005B3773">
        <w:rPr>
          <w:rFonts w:ascii="Times New Roman" w:eastAsia="Times New Roman" w:hAnsi="Times New Roman"/>
          <w:color w:val="000000"/>
          <w:sz w:val="24"/>
          <w:szCs w:val="24"/>
        </w:rPr>
        <w:t>.</w:t>
      </w:r>
    </w:p>
    <w:p w:rsidR="009D475F" w:rsidRPr="005B3773" w:rsidRDefault="009D475F" w:rsidP="003E7BC1">
      <w:pPr>
        <w:pStyle w:val="PlainText1"/>
        <w:widowControl w:val="0"/>
        <w:ind w:left="709"/>
        <w:jc w:val="both"/>
        <w:rPr>
          <w:rFonts w:ascii="Times New Roman" w:eastAsia="Times New Roman" w:hAnsi="Times New Roman"/>
          <w:color w:val="000000"/>
          <w:sz w:val="24"/>
          <w:szCs w:val="24"/>
        </w:rPr>
      </w:pPr>
    </w:p>
    <w:p w:rsidR="009D475F" w:rsidRDefault="009D475F" w:rsidP="003E7BC1">
      <w:pPr>
        <w:widowControl w:val="0"/>
        <w:rPr>
          <w:color w:val="000000"/>
        </w:rPr>
      </w:pPr>
      <w:r w:rsidRPr="005B3773">
        <w:rPr>
          <w:color w:val="000000"/>
        </w:rPr>
        <w:t xml:space="preserve">Мы, нижеподписавшиеся, заверяем правильность всех данных, указанных в </w:t>
      </w:r>
      <w:r>
        <w:rPr>
          <w:color w:val="000000"/>
        </w:rPr>
        <w:t>заявке</w:t>
      </w:r>
      <w:r w:rsidRPr="005B3773">
        <w:rPr>
          <w:color w:val="000000"/>
        </w:rPr>
        <w:t>.</w:t>
      </w:r>
    </w:p>
    <w:p w:rsidR="009D475F" w:rsidRPr="005B3773" w:rsidRDefault="009D475F" w:rsidP="003E7BC1">
      <w:pPr>
        <w:widowControl w:val="0"/>
        <w:rPr>
          <w:color w:val="000000"/>
        </w:rPr>
      </w:pPr>
    </w:p>
    <w:p w:rsidR="009D475F" w:rsidRPr="005B3773" w:rsidRDefault="009D475F" w:rsidP="003E7BC1">
      <w:pPr>
        <w:widowControl w:val="0"/>
        <w:rPr>
          <w:color w:val="000000"/>
        </w:rPr>
      </w:pPr>
      <w:r w:rsidRPr="009424FD">
        <w:rPr>
          <w:b/>
          <w:color w:val="000000"/>
        </w:rPr>
        <w:t>Руководитель</w:t>
      </w:r>
      <w:r w:rsidRPr="005B3773">
        <w:rPr>
          <w:color w:val="000000"/>
        </w:rPr>
        <w:t>_______________________ /_________</w:t>
      </w:r>
      <w:r>
        <w:rPr>
          <w:color w:val="000000"/>
        </w:rPr>
        <w:t>____________________</w:t>
      </w:r>
      <w:r w:rsidRPr="005B3773">
        <w:rPr>
          <w:color w:val="000000"/>
        </w:rPr>
        <w:t>__________/</w:t>
      </w:r>
    </w:p>
    <w:p w:rsidR="009D475F" w:rsidRPr="005B3773" w:rsidRDefault="009D475F" w:rsidP="00F066AC">
      <w:pPr>
        <w:widowControl w:val="0"/>
        <w:rPr>
          <w:i/>
          <w:color w:val="000000"/>
        </w:rPr>
      </w:pPr>
      <w:r w:rsidRPr="005B3773">
        <w:rPr>
          <w:i/>
          <w:color w:val="000000"/>
        </w:rPr>
        <w:t xml:space="preserve"> (ФИО)</w:t>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r>
      <w:r>
        <w:rPr>
          <w:i/>
          <w:color w:val="000000"/>
        </w:rPr>
        <w:tab/>
        <w:t>(</w:t>
      </w:r>
      <w:r w:rsidRPr="005B3773">
        <w:rPr>
          <w:i/>
          <w:color w:val="000000"/>
        </w:rPr>
        <w:t>подпись</w:t>
      </w:r>
      <w:r>
        <w:rPr>
          <w:i/>
          <w:color w:val="000000"/>
        </w:rPr>
        <w:t>)</w:t>
      </w:r>
      <w:r w:rsidRPr="005B3773">
        <w:rPr>
          <w:i/>
          <w:color w:val="000000"/>
        </w:rPr>
        <w:t>М.П.</w:t>
      </w:r>
    </w:p>
    <w:p w:rsidR="00AB5598" w:rsidRDefault="00AB5598" w:rsidP="00AB5598">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F36CC0" w:rsidRDefault="00F36CC0" w:rsidP="00F066AC">
      <w:pPr>
        <w:widowControl w:val="0"/>
        <w:ind w:left="707" w:firstLine="2"/>
        <w:rPr>
          <w:sz w:val="22"/>
          <w:szCs w:val="22"/>
        </w:rPr>
      </w:pPr>
      <w:r>
        <w:rPr>
          <w:sz w:val="22"/>
          <w:szCs w:val="22"/>
        </w:rPr>
        <w:br w:type="page"/>
      </w:r>
    </w:p>
    <w:p w:rsidR="00F36CC0" w:rsidRPr="005B3773" w:rsidRDefault="00F36CC0" w:rsidP="003E7BC1">
      <w:pPr>
        <w:widowControl w:val="0"/>
        <w:jc w:val="right"/>
        <w:rPr>
          <w:color w:val="000000"/>
        </w:rPr>
      </w:pPr>
      <w:r w:rsidRPr="005B3773">
        <w:rPr>
          <w:color w:val="000000"/>
        </w:rPr>
        <w:lastRenderedPageBreak/>
        <w:t xml:space="preserve">Приложение № </w:t>
      </w:r>
      <w:r>
        <w:rPr>
          <w:color w:val="000000"/>
        </w:rPr>
        <w:t>2</w:t>
      </w:r>
      <w:r w:rsidRPr="005B3773">
        <w:rPr>
          <w:color w:val="000000"/>
        </w:rPr>
        <w:t xml:space="preserve"> к Извещению </w:t>
      </w:r>
    </w:p>
    <w:p w:rsidR="00F36CC0" w:rsidRPr="005B3773" w:rsidRDefault="00F36CC0" w:rsidP="003E7BC1">
      <w:pPr>
        <w:widowControl w:val="0"/>
        <w:jc w:val="right"/>
        <w:rPr>
          <w:color w:val="000000"/>
        </w:rPr>
      </w:pPr>
      <w:r w:rsidRPr="005B3773">
        <w:rPr>
          <w:color w:val="000000"/>
        </w:rPr>
        <w:t xml:space="preserve">о проведении запроса ценовых котировок в электронной форме </w:t>
      </w:r>
    </w:p>
    <w:p w:rsidR="00F36CC0" w:rsidRPr="005B3773" w:rsidRDefault="00F36CC0" w:rsidP="003E7BC1">
      <w:pPr>
        <w:widowControl w:val="0"/>
        <w:jc w:val="right"/>
        <w:rPr>
          <w:color w:val="000000"/>
        </w:rPr>
      </w:pPr>
      <w:r w:rsidRPr="005B3773">
        <w:rPr>
          <w:color w:val="000000"/>
        </w:rPr>
        <w:t>от «__» ___________ 20</w:t>
      </w:r>
      <w:r w:rsidR="00267D8D">
        <w:rPr>
          <w:color w:val="000000"/>
        </w:rPr>
        <w:t>__</w:t>
      </w:r>
      <w:r w:rsidRPr="005B3773">
        <w:rPr>
          <w:color w:val="000000"/>
        </w:rPr>
        <w:t xml:space="preserve"> года </w:t>
      </w:r>
    </w:p>
    <w:p w:rsidR="00F36CC0" w:rsidRDefault="00F36CC0" w:rsidP="003E7BC1">
      <w:pPr>
        <w:pStyle w:val="10"/>
        <w:widowControl w:val="0"/>
        <w:numPr>
          <w:ilvl w:val="0"/>
          <w:numId w:val="0"/>
        </w:numPr>
        <w:tabs>
          <w:tab w:val="left" w:pos="708"/>
        </w:tabs>
        <w:spacing w:before="0" w:after="0"/>
        <w:jc w:val="center"/>
        <w:rPr>
          <w:caps/>
          <w:color w:val="000000"/>
          <w:kern w:val="0"/>
        </w:rPr>
      </w:pPr>
      <w:bookmarkStart w:id="16" w:name="_АНКЕТа_УЧАСТНИКА_рАЗМЕЩЕНИЯ"/>
      <w:bookmarkStart w:id="17" w:name="_Toc287953829"/>
      <w:bookmarkEnd w:id="16"/>
      <w:r w:rsidRPr="005B3773">
        <w:rPr>
          <w:caps/>
          <w:color w:val="000000"/>
          <w:kern w:val="0"/>
        </w:rPr>
        <w:t>АНКЕТа УЧАСТНИКА рАЗМЕЩЕНИЯ ЗАКАЗА</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4"/>
        <w:gridCol w:w="3194"/>
      </w:tblGrid>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Полное и сокращенное наименования организации и ее организационно-правовая форма:</w:t>
            </w:r>
          </w:p>
          <w:p w:rsidR="00267D8D" w:rsidRPr="00267D8D" w:rsidRDefault="00267D8D" w:rsidP="003E7BC1">
            <w:pPr>
              <w:widowControl w:val="0"/>
              <w:ind w:firstLine="0"/>
              <w:rPr>
                <w:i/>
              </w:rPr>
            </w:pPr>
            <w:r w:rsidRPr="00267D8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267D8D" w:rsidRPr="00267D8D" w:rsidRDefault="00267D8D" w:rsidP="003E7BC1">
            <w:pPr>
              <w:widowControl w:val="0"/>
              <w:ind w:firstLine="0"/>
              <w:rPr>
                <w:b/>
                <w:i/>
              </w:rPr>
            </w:pPr>
            <w:r w:rsidRPr="00267D8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267D8D" w:rsidRPr="00267D8D" w:rsidRDefault="00267D8D" w:rsidP="003E7BC1">
            <w:pPr>
              <w:widowControl w:val="0"/>
              <w:rPr>
                <w:b/>
              </w:rPr>
            </w:pPr>
          </w:p>
        </w:tc>
      </w:tr>
      <w:tr w:rsidR="00267D8D" w:rsidRPr="00267D8D" w:rsidTr="00C8387D">
        <w:tc>
          <w:tcPr>
            <w:tcW w:w="3464" w:type="pct"/>
          </w:tcPr>
          <w:p w:rsidR="00267D8D" w:rsidRPr="00267D8D" w:rsidRDefault="00267D8D" w:rsidP="003E7BC1">
            <w:pPr>
              <w:widowControl w:val="0"/>
              <w:numPr>
                <w:ilvl w:val="0"/>
                <w:numId w:val="28"/>
              </w:numPr>
              <w:tabs>
                <w:tab w:val="num" w:pos="432"/>
              </w:tabs>
              <w:ind w:left="0" w:firstLine="0"/>
              <w:jc w:val="both"/>
              <w:rPr>
                <w:b/>
              </w:rPr>
            </w:pPr>
            <w:r w:rsidRPr="00267D8D">
              <w:rPr>
                <w:b/>
              </w:rPr>
              <w:t>Регистрационные данные:</w:t>
            </w:r>
          </w:p>
          <w:p w:rsidR="00267D8D" w:rsidRPr="00267D8D" w:rsidRDefault="00267D8D" w:rsidP="003E7BC1">
            <w:pPr>
              <w:widowControl w:val="0"/>
              <w:ind w:firstLine="0"/>
            </w:pPr>
            <w:r w:rsidRPr="00267D8D">
              <w:t xml:space="preserve">Дата, место и орган регистрации юридического лица, </w:t>
            </w:r>
          </w:p>
          <w:p w:rsidR="00267D8D" w:rsidRPr="00267D8D" w:rsidRDefault="00267D8D" w:rsidP="003E7BC1">
            <w:pPr>
              <w:widowControl w:val="0"/>
              <w:ind w:firstLine="0"/>
              <w:rPr>
                <w:i/>
              </w:rPr>
            </w:pPr>
            <w:r w:rsidRPr="00267D8D">
              <w:rPr>
                <w:i/>
              </w:rPr>
              <w:t>(на основании Свидетельства о государственной регистрации или иного документа, выдаваемого иностранным компаниям при регистрации)</w:t>
            </w:r>
          </w:p>
          <w:p w:rsidR="00267D8D" w:rsidRPr="00267D8D" w:rsidRDefault="00267D8D" w:rsidP="003E7BC1">
            <w:pPr>
              <w:widowControl w:val="0"/>
              <w:ind w:firstLine="0"/>
            </w:pPr>
            <w:r w:rsidRPr="00267D8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267D8D" w:rsidRPr="00267D8D" w:rsidRDefault="00267D8D" w:rsidP="003E7BC1">
            <w:pPr>
              <w:widowControl w:val="0"/>
              <w:ind w:firstLine="0"/>
              <w:rPr>
                <w:b/>
              </w:rPr>
            </w:pPr>
            <w:r w:rsidRPr="00267D8D">
              <w:t>Дата, место и орган регистрации индивидуального предпринимателя (</w:t>
            </w:r>
            <w:r w:rsidRPr="00267D8D">
              <w:rPr>
                <w:i/>
              </w:rPr>
              <w:t>на основании Свидетельства о государственной регистрации в качестве индивидуального предпринимателя)</w:t>
            </w:r>
          </w:p>
        </w:tc>
        <w:tc>
          <w:tcPr>
            <w:tcW w:w="1536" w:type="pct"/>
          </w:tcPr>
          <w:p w:rsidR="00267D8D" w:rsidRPr="00267D8D" w:rsidRDefault="00267D8D" w:rsidP="003E7BC1">
            <w:pPr>
              <w:widowControl w:val="0"/>
              <w:numPr>
                <w:ilvl w:val="2"/>
                <w:numId w:val="0"/>
              </w:numPr>
              <w:tabs>
                <w:tab w:val="num" w:pos="1307"/>
              </w:tabs>
              <w:adjustRightInd w:val="0"/>
              <w:ind w:left="1080"/>
              <w:textAlignment w:val="baseline"/>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267D8D" w:rsidRPr="00267D8D" w:rsidRDefault="00267D8D" w:rsidP="003E7BC1">
            <w:pPr>
              <w:widowControl w:val="0"/>
              <w:ind w:firstLine="0"/>
              <w:rPr>
                <w:b/>
              </w:rPr>
            </w:pPr>
            <w:r w:rsidRPr="00267D8D">
              <w:rPr>
                <w:i/>
              </w:rPr>
              <w:t>(на основании Учредительных документов установленной формы (устав, положение, учредительный договор)</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3.1. Срок деятельности организации (с учетом правопреемственности)</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bottom w:val="nil"/>
            </w:tcBorders>
          </w:tcPr>
          <w:p w:rsidR="00267D8D" w:rsidRPr="00267D8D" w:rsidRDefault="00267D8D" w:rsidP="003E7BC1">
            <w:pPr>
              <w:widowControl w:val="0"/>
              <w:ind w:firstLine="0"/>
            </w:pPr>
            <w:r w:rsidRPr="00267D8D">
              <w:t>3.2. Размер уставного капитала</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267D8D" w:rsidRDefault="00267D8D" w:rsidP="003E7BC1">
            <w:pPr>
              <w:widowControl w:val="0"/>
              <w:ind w:firstLine="0"/>
            </w:pPr>
            <w:r w:rsidRPr="00267D8D">
              <w:t>3.3. Почтовый адрес налоговой инспекции по месту регистрации Участника, контактные лица (налоговые инспекторы) и их телефоны</w:t>
            </w:r>
          </w:p>
          <w:p w:rsidR="00267D8D" w:rsidRPr="00267D8D" w:rsidRDefault="00267D8D" w:rsidP="003E7BC1">
            <w:pPr>
              <w:widowControl w:val="0"/>
              <w:ind w:firstLine="0"/>
              <w:rPr>
                <w:i/>
              </w:rPr>
            </w:pPr>
            <w:r w:rsidRPr="00267D8D">
              <w:t>3.4. Почтовый адрес Арбитражного суда по месту регистрации Участника, контактные лица и их телефоны</w:t>
            </w:r>
          </w:p>
        </w:tc>
        <w:tc>
          <w:tcPr>
            <w:tcW w:w="1536" w:type="pct"/>
          </w:tcPr>
          <w:p w:rsidR="00267D8D" w:rsidRPr="00267D8D" w:rsidRDefault="00267D8D" w:rsidP="003E7BC1">
            <w:pPr>
              <w:widowControl w:val="0"/>
              <w:rPr>
                <w:b/>
              </w:rPr>
            </w:pPr>
          </w:p>
        </w:tc>
      </w:tr>
      <w:tr w:rsidR="00267D8D" w:rsidRPr="00267D8D" w:rsidTr="00C8387D">
        <w:tc>
          <w:tcPr>
            <w:tcW w:w="3464" w:type="pct"/>
            <w:tcBorders>
              <w:top w:val="nil"/>
            </w:tcBorders>
          </w:tcPr>
          <w:p w:rsidR="00267D8D" w:rsidRPr="00D94167" w:rsidRDefault="00267D8D" w:rsidP="003E7BC1">
            <w:pPr>
              <w:widowControl w:val="0"/>
              <w:ind w:firstLine="0"/>
              <w:rPr>
                <w:b/>
              </w:rPr>
            </w:pPr>
            <w:r w:rsidRPr="00D94167">
              <w:rPr>
                <w:b/>
                <w:i/>
              </w:rPr>
              <w:t>ИНН, КПП, ОГРН, ОКПО Участника</w:t>
            </w:r>
          </w:p>
        </w:tc>
        <w:tc>
          <w:tcPr>
            <w:tcW w:w="1536" w:type="pct"/>
          </w:tcPr>
          <w:p w:rsidR="00267D8D" w:rsidRPr="00267D8D" w:rsidRDefault="00267D8D" w:rsidP="003E7BC1">
            <w:pPr>
              <w:widowControl w:val="0"/>
              <w:rPr>
                <w:b/>
              </w:rPr>
            </w:pPr>
          </w:p>
        </w:tc>
      </w:tr>
      <w:tr w:rsidR="00267D8D" w:rsidRPr="00267D8D" w:rsidTr="00C8387D">
        <w:trPr>
          <w:trHeight w:val="1507"/>
        </w:trPr>
        <w:tc>
          <w:tcPr>
            <w:tcW w:w="5000" w:type="pct"/>
            <w:gridSpan w:val="2"/>
            <w:tcBorders>
              <w:top w:val="nil"/>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государственной регистрации;</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Информационное письмо об учете в ЕГРПО;</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Свидетельство о постановке на учет в налоговом органе;</w:t>
            </w:r>
          </w:p>
          <w:p w:rsidR="00267D8D" w:rsidRPr="00267D8D" w:rsidRDefault="00267D8D" w:rsidP="003E7BC1">
            <w:pPr>
              <w:widowControl w:val="0"/>
              <w:numPr>
                <w:ilvl w:val="0"/>
                <w:numId w:val="13"/>
              </w:numPr>
              <w:tabs>
                <w:tab w:val="num" w:pos="400"/>
              </w:tabs>
              <w:ind w:left="0" w:firstLine="0"/>
              <w:rPr>
                <w:i/>
              </w:rPr>
            </w:pPr>
            <w:r w:rsidRPr="00267D8D">
              <w:rPr>
                <w:i/>
                <w:sz w:val="22"/>
                <w:szCs w:val="22"/>
              </w:rPr>
              <w:t>Справка Арбитражного суда об отсутствии дела о банкротстве.</w:t>
            </w:r>
          </w:p>
        </w:tc>
      </w:tr>
      <w:tr w:rsidR="00267D8D" w:rsidRPr="00267D8D" w:rsidTr="00C8387D">
        <w:trPr>
          <w:cantSplit/>
          <w:trHeight w:val="132"/>
        </w:trPr>
        <w:tc>
          <w:tcPr>
            <w:tcW w:w="3464" w:type="pct"/>
            <w:vMerge w:val="restart"/>
          </w:tcPr>
          <w:p w:rsidR="00267D8D" w:rsidRPr="00267D8D" w:rsidRDefault="00267D8D" w:rsidP="003E7BC1">
            <w:pPr>
              <w:widowControl w:val="0"/>
              <w:ind w:firstLine="0"/>
              <w:rPr>
                <w:b/>
              </w:rPr>
            </w:pPr>
            <w:r w:rsidRPr="00267D8D">
              <w:rPr>
                <w:b/>
              </w:rPr>
              <w:t>4. Место нахождения (место жительства)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501"/>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Адрес </w:t>
            </w:r>
          </w:p>
        </w:tc>
      </w:tr>
      <w:tr w:rsidR="00267D8D" w:rsidRPr="00267D8D" w:rsidTr="00C8387D">
        <w:trPr>
          <w:cantSplit/>
          <w:trHeight w:val="69"/>
        </w:trPr>
        <w:tc>
          <w:tcPr>
            <w:tcW w:w="3464" w:type="pct"/>
            <w:vMerge w:val="restart"/>
          </w:tcPr>
          <w:p w:rsidR="00267D8D" w:rsidRPr="00267D8D" w:rsidRDefault="00267D8D" w:rsidP="003E7BC1">
            <w:pPr>
              <w:widowControl w:val="0"/>
              <w:ind w:firstLine="0"/>
              <w:rPr>
                <w:b/>
              </w:rPr>
            </w:pPr>
            <w:r w:rsidRPr="00267D8D">
              <w:rPr>
                <w:b/>
              </w:rPr>
              <w:t>5. Почтовый адрес Участника размещения заказа</w:t>
            </w:r>
          </w:p>
        </w:tc>
        <w:tc>
          <w:tcPr>
            <w:tcW w:w="1536" w:type="pct"/>
          </w:tcPr>
          <w:p w:rsidR="00267D8D" w:rsidRPr="00267D8D" w:rsidRDefault="00267D8D" w:rsidP="003E7BC1">
            <w:pPr>
              <w:widowControl w:val="0"/>
            </w:pPr>
            <w:r w:rsidRPr="00267D8D">
              <w:t>Страна</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Адрес</w:t>
            </w:r>
          </w:p>
        </w:tc>
      </w:tr>
      <w:tr w:rsidR="00267D8D" w:rsidRPr="00267D8D" w:rsidTr="00C8387D">
        <w:trPr>
          <w:cantSplit/>
          <w:trHeight w:val="67"/>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Телефон</w:t>
            </w:r>
          </w:p>
        </w:tc>
      </w:tr>
      <w:tr w:rsidR="00267D8D" w:rsidRPr="00267D8D" w:rsidTr="00C8387D">
        <w:trPr>
          <w:cantSplit/>
          <w:trHeight w:val="474"/>
        </w:trPr>
        <w:tc>
          <w:tcPr>
            <w:tcW w:w="3464" w:type="pct"/>
            <w:vMerge/>
          </w:tcPr>
          <w:p w:rsidR="00267D8D" w:rsidRPr="00267D8D" w:rsidRDefault="00267D8D" w:rsidP="003E7BC1">
            <w:pPr>
              <w:widowControl w:val="0"/>
              <w:ind w:firstLine="0"/>
              <w:rPr>
                <w:b/>
              </w:rPr>
            </w:pPr>
          </w:p>
        </w:tc>
        <w:tc>
          <w:tcPr>
            <w:tcW w:w="1536" w:type="pct"/>
          </w:tcPr>
          <w:p w:rsidR="00267D8D" w:rsidRPr="00267D8D" w:rsidRDefault="00267D8D" w:rsidP="003E7BC1">
            <w:pPr>
              <w:widowControl w:val="0"/>
            </w:pPr>
            <w:r w:rsidRPr="00267D8D">
              <w:t xml:space="preserve">Факс </w:t>
            </w:r>
          </w:p>
        </w:tc>
      </w:tr>
      <w:tr w:rsidR="00267D8D" w:rsidRPr="00267D8D" w:rsidTr="00C8387D">
        <w:trPr>
          <w:cantSplit/>
          <w:trHeight w:val="67"/>
        </w:trPr>
        <w:tc>
          <w:tcPr>
            <w:tcW w:w="3464" w:type="pct"/>
            <w:tcBorders>
              <w:bottom w:val="nil"/>
            </w:tcBorders>
          </w:tcPr>
          <w:p w:rsidR="00267D8D" w:rsidRPr="00267D8D" w:rsidRDefault="00267D8D" w:rsidP="003E7BC1">
            <w:pPr>
              <w:widowControl w:val="0"/>
              <w:ind w:firstLine="0"/>
              <w:rPr>
                <w:b/>
              </w:rPr>
            </w:pPr>
            <w:r w:rsidRPr="00267D8D">
              <w:rPr>
                <w:b/>
              </w:rPr>
              <w:t xml:space="preserve">6. Банковские реквизиты </w:t>
            </w:r>
            <w:r w:rsidRPr="00267D8D">
              <w:rPr>
                <w:i/>
              </w:rPr>
              <w:t>(может быть несколько)</w:t>
            </w:r>
            <w:r w:rsidRPr="00267D8D">
              <w:rPr>
                <w:b/>
              </w:rPr>
              <w:t>:</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pPr>
            <w:r w:rsidRPr="00267D8D">
              <w:rPr>
                <w:rStyle w:val="affb"/>
              </w:rPr>
              <w:t>6.1. Наименование обслуживающего банка</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6.2.</w:t>
            </w:r>
            <w:r w:rsidRPr="00267D8D">
              <w:t xml:space="preserve"> Расчетный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bottom w:val="nil"/>
            </w:tcBorders>
          </w:tcPr>
          <w:p w:rsidR="00267D8D" w:rsidRPr="00267D8D" w:rsidRDefault="00267D8D" w:rsidP="003E7BC1">
            <w:pPr>
              <w:widowControl w:val="0"/>
              <w:ind w:firstLine="0"/>
              <w:rPr>
                <w:rStyle w:val="affb"/>
              </w:rPr>
            </w:pPr>
            <w:r w:rsidRPr="00267D8D">
              <w:rPr>
                <w:rStyle w:val="affb"/>
              </w:rPr>
              <w:t>6.3. Корреспондентский счет</w:t>
            </w:r>
          </w:p>
        </w:tc>
        <w:tc>
          <w:tcPr>
            <w:tcW w:w="1536" w:type="pct"/>
          </w:tcPr>
          <w:p w:rsidR="00267D8D" w:rsidRPr="00267D8D" w:rsidRDefault="00267D8D" w:rsidP="003E7BC1">
            <w:pPr>
              <w:widowControl w:val="0"/>
            </w:pPr>
          </w:p>
        </w:tc>
      </w:tr>
      <w:tr w:rsidR="00267D8D" w:rsidRPr="00267D8D" w:rsidTr="00C8387D">
        <w:trPr>
          <w:trHeight w:val="67"/>
        </w:trPr>
        <w:tc>
          <w:tcPr>
            <w:tcW w:w="3464" w:type="pct"/>
            <w:tcBorders>
              <w:top w:val="nil"/>
            </w:tcBorders>
          </w:tcPr>
          <w:p w:rsidR="00267D8D" w:rsidRPr="00267D8D" w:rsidRDefault="00267D8D" w:rsidP="003E7BC1">
            <w:pPr>
              <w:widowControl w:val="0"/>
              <w:ind w:firstLine="0"/>
              <w:rPr>
                <w:rStyle w:val="affb"/>
              </w:rPr>
            </w:pPr>
            <w:r w:rsidRPr="00267D8D">
              <w:rPr>
                <w:rStyle w:val="affb"/>
              </w:rPr>
              <w:t>6.4. Код БИК</w:t>
            </w:r>
          </w:p>
        </w:tc>
        <w:tc>
          <w:tcPr>
            <w:tcW w:w="1536" w:type="pct"/>
          </w:tcPr>
          <w:p w:rsidR="00267D8D" w:rsidRPr="00267D8D" w:rsidRDefault="00267D8D" w:rsidP="003E7BC1">
            <w:pPr>
              <w:widowControl w:val="0"/>
            </w:pPr>
          </w:p>
        </w:tc>
      </w:tr>
      <w:tr w:rsidR="00267D8D" w:rsidRPr="00267D8D" w:rsidTr="00C8387D">
        <w:trPr>
          <w:trHeight w:val="67"/>
        </w:trPr>
        <w:tc>
          <w:tcPr>
            <w:tcW w:w="5000" w:type="pct"/>
            <w:gridSpan w:val="2"/>
            <w:tcBorders>
              <w:left w:val="nil"/>
              <w:right w:val="nil"/>
            </w:tcBorders>
          </w:tcPr>
          <w:p w:rsidR="00267D8D" w:rsidRPr="00267D8D" w:rsidRDefault="00267D8D" w:rsidP="003E7BC1">
            <w:pPr>
              <w:widowControl w:val="0"/>
              <w:ind w:firstLine="0"/>
              <w:rPr>
                <w:i/>
              </w:rPr>
            </w:pPr>
            <w:r w:rsidRPr="00267D8D">
              <w:rPr>
                <w:i/>
                <w:sz w:val="22"/>
                <w:szCs w:val="22"/>
              </w:rPr>
              <w:t>Примечание:</w:t>
            </w:r>
          </w:p>
          <w:p w:rsidR="00267D8D" w:rsidRPr="00267D8D" w:rsidRDefault="00267D8D" w:rsidP="003E7BC1">
            <w:pPr>
              <w:widowControl w:val="0"/>
              <w:ind w:firstLine="0"/>
              <w:rPr>
                <w:i/>
              </w:rPr>
            </w:pPr>
            <w:r w:rsidRPr="00267D8D">
              <w:rPr>
                <w:i/>
                <w:sz w:val="22"/>
                <w:szCs w:val="22"/>
              </w:rPr>
              <w:t>Представляется информация обо всех открытых счетах.</w:t>
            </w:r>
          </w:p>
          <w:p w:rsidR="00267D8D" w:rsidRPr="00267D8D" w:rsidRDefault="00267D8D" w:rsidP="003E7BC1">
            <w:pPr>
              <w:widowControl w:val="0"/>
              <w:ind w:firstLine="0"/>
              <w:rPr>
                <w:i/>
              </w:rPr>
            </w:pPr>
            <w:r w:rsidRPr="00267D8D">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267D8D" w:rsidRPr="00267D8D" w:rsidTr="00C8387D">
        <w:trPr>
          <w:trHeight w:val="67"/>
        </w:trPr>
        <w:tc>
          <w:tcPr>
            <w:tcW w:w="3464" w:type="pct"/>
          </w:tcPr>
          <w:p w:rsidR="00267D8D" w:rsidRPr="00267D8D" w:rsidRDefault="00267D8D" w:rsidP="003E7BC1">
            <w:pPr>
              <w:widowControl w:val="0"/>
              <w:ind w:firstLine="0"/>
              <w:rPr>
                <w:b/>
              </w:rPr>
            </w:pPr>
            <w:r w:rsidRPr="00267D8D">
              <w:rPr>
                <w:b/>
              </w:rPr>
              <w:t xml:space="preserve">7. Сведения о выданных Участнику размещения заказа лицензиях, необходимых для выполнения обязательств по договору </w:t>
            </w:r>
            <w:r w:rsidRPr="00267D8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267D8D" w:rsidRPr="00267D8D" w:rsidRDefault="00267D8D" w:rsidP="003E7BC1">
            <w:pPr>
              <w:widowControl w:val="0"/>
            </w:pPr>
          </w:p>
        </w:tc>
      </w:tr>
      <w:tr w:rsidR="00267D8D" w:rsidRPr="00267D8D" w:rsidTr="00C8387D">
        <w:trPr>
          <w:trHeight w:val="1925"/>
        </w:trPr>
        <w:tc>
          <w:tcPr>
            <w:tcW w:w="3464" w:type="pct"/>
          </w:tcPr>
          <w:p w:rsidR="00267D8D" w:rsidRPr="00267D8D" w:rsidRDefault="00267D8D" w:rsidP="003E7BC1">
            <w:pPr>
              <w:widowControl w:val="0"/>
              <w:ind w:firstLine="0"/>
              <w:rPr>
                <w:b/>
              </w:rPr>
            </w:pPr>
            <w:r w:rsidRPr="00267D8D">
              <w:rPr>
                <w:b/>
              </w:rPr>
              <w:t xml:space="preserve">8. Сведения о дочерних и зависимых предприятиях </w:t>
            </w:r>
          </w:p>
          <w:p w:rsidR="00267D8D" w:rsidRPr="00267D8D" w:rsidRDefault="00267D8D" w:rsidP="003E7BC1">
            <w:pPr>
              <w:widowControl w:val="0"/>
              <w:ind w:firstLine="0"/>
              <w:rPr>
                <w:b/>
              </w:rPr>
            </w:pPr>
            <w:r w:rsidRPr="00267D8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267D8D" w:rsidRPr="00267D8D" w:rsidRDefault="00267D8D" w:rsidP="003E7BC1">
            <w:pPr>
              <w:widowControl w:val="0"/>
            </w:pPr>
          </w:p>
        </w:tc>
      </w:tr>
      <w:tr w:rsidR="00267D8D" w:rsidRPr="00267D8D" w:rsidTr="00C8387D">
        <w:trPr>
          <w:trHeight w:val="1064"/>
        </w:trPr>
        <w:tc>
          <w:tcPr>
            <w:tcW w:w="3464" w:type="pct"/>
          </w:tcPr>
          <w:p w:rsidR="00267D8D" w:rsidRPr="00267D8D" w:rsidRDefault="00267D8D" w:rsidP="003E7BC1">
            <w:pPr>
              <w:widowControl w:val="0"/>
              <w:tabs>
                <w:tab w:val="num" w:pos="1080"/>
              </w:tabs>
              <w:ind w:firstLine="0"/>
              <w:rPr>
                <w:b/>
              </w:rPr>
            </w:pPr>
            <w:r w:rsidRPr="00267D8D">
              <w:rPr>
                <w:b/>
              </w:rPr>
              <w:t xml:space="preserve">9. Орган управления Участника размещения заказа – юридического лица, уполномоченный на одобрение сделки, право на </w:t>
            </w:r>
            <w:r w:rsidR="0012378E" w:rsidRPr="00267D8D">
              <w:rPr>
                <w:b/>
              </w:rPr>
              <w:t>заключение,</w:t>
            </w:r>
            <w:r w:rsidRPr="00267D8D">
              <w:rPr>
                <w:b/>
              </w:rPr>
              <w:t xml:space="preserve"> которой является предметом </w:t>
            </w:r>
            <w:r w:rsidR="00691493">
              <w:rPr>
                <w:b/>
              </w:rPr>
              <w:t>торгов</w:t>
            </w:r>
            <w:r w:rsidRPr="00267D8D">
              <w:rPr>
                <w:b/>
              </w:rPr>
              <w:t xml:space="preserve"> и порядок одобрения соответствующей сделки.</w:t>
            </w:r>
          </w:p>
        </w:tc>
        <w:tc>
          <w:tcPr>
            <w:tcW w:w="1536" w:type="pct"/>
          </w:tcPr>
          <w:p w:rsidR="00267D8D" w:rsidRPr="00267D8D" w:rsidRDefault="00267D8D" w:rsidP="003E7BC1">
            <w:pPr>
              <w:widowControl w:val="0"/>
            </w:pPr>
          </w:p>
        </w:tc>
      </w:tr>
      <w:tr w:rsidR="00267D8D" w:rsidRPr="00267D8D" w:rsidTr="00C8387D">
        <w:trPr>
          <w:trHeight w:val="603"/>
        </w:trPr>
        <w:tc>
          <w:tcPr>
            <w:tcW w:w="3464" w:type="pct"/>
          </w:tcPr>
          <w:p w:rsidR="00267D8D" w:rsidRPr="00267D8D" w:rsidRDefault="00267D8D" w:rsidP="003E7BC1">
            <w:pPr>
              <w:widowControl w:val="0"/>
              <w:tabs>
                <w:tab w:val="num" w:pos="1080"/>
              </w:tabs>
              <w:ind w:firstLine="0"/>
              <w:rPr>
                <w:b/>
              </w:rPr>
            </w:pPr>
            <w:r w:rsidRPr="00267D8D">
              <w:rPr>
                <w:b/>
              </w:rPr>
              <w:t>10. Балансовая стоимость активов</w:t>
            </w:r>
          </w:p>
        </w:tc>
        <w:tc>
          <w:tcPr>
            <w:tcW w:w="1536" w:type="pct"/>
          </w:tcPr>
          <w:p w:rsidR="00267D8D" w:rsidRPr="00267D8D" w:rsidRDefault="00267D8D" w:rsidP="003E7BC1">
            <w:pPr>
              <w:widowControl w:val="0"/>
            </w:pPr>
          </w:p>
        </w:tc>
      </w:tr>
      <w:tr w:rsidR="00CC25DF" w:rsidRPr="00267D8D" w:rsidTr="00C8387D">
        <w:trPr>
          <w:trHeight w:val="603"/>
        </w:trPr>
        <w:tc>
          <w:tcPr>
            <w:tcW w:w="3464" w:type="pct"/>
          </w:tcPr>
          <w:p w:rsidR="00CC25DF" w:rsidRPr="001E47EE" w:rsidRDefault="00CC25DF" w:rsidP="004B130E">
            <w:pPr>
              <w:widowControl w:val="0"/>
              <w:tabs>
                <w:tab w:val="left" w:pos="1658"/>
              </w:tabs>
              <w:ind w:firstLine="0"/>
              <w:rPr>
                <w:b/>
              </w:rPr>
            </w:pPr>
            <w:r>
              <w:rPr>
                <w:b/>
              </w:rPr>
              <w:t xml:space="preserve">11. </w:t>
            </w:r>
            <w:r w:rsidRPr="00BB2DDC">
              <w:rPr>
                <w:b/>
              </w:rPr>
              <w:t>Информация о цепочке собственников контрагента, включая бенефициаров (в том числе, конечных)</w:t>
            </w:r>
            <w:r>
              <w:rPr>
                <w:b/>
              </w:rPr>
              <w:t>*</w:t>
            </w:r>
          </w:p>
        </w:tc>
        <w:tc>
          <w:tcPr>
            <w:tcW w:w="1536" w:type="pct"/>
          </w:tcPr>
          <w:p w:rsidR="00CC25DF" w:rsidRPr="00267D8D" w:rsidRDefault="00D47575" w:rsidP="00D47575">
            <w:pPr>
              <w:widowControl w:val="0"/>
            </w:pPr>
            <w:r>
              <w:t>Участник в</w:t>
            </w:r>
            <w:r w:rsidR="00D94167">
              <w:t xml:space="preserve"> обязательном порядке</w:t>
            </w:r>
            <w:r>
              <w:t xml:space="preserve"> предоставляет в составе своей заявки заполненную </w:t>
            </w:r>
            <w:r>
              <w:rPr>
                <w:rStyle w:val="a4"/>
              </w:rPr>
              <w:t>Форму</w:t>
            </w:r>
            <w:r w:rsidR="00373E7B" w:rsidRPr="007839C1">
              <w:rPr>
                <w:rStyle w:val="a4"/>
              </w:rPr>
              <w:t xml:space="preserve"> раскрытия цепоч</w:t>
            </w:r>
            <w:r w:rsidR="00373E7B">
              <w:rPr>
                <w:rStyle w:val="a4"/>
              </w:rPr>
              <w:t>ки собственников (Приложение см. прикрепленный файл</w:t>
            </w:r>
            <w:r w:rsidR="00373E7B" w:rsidRPr="007839C1">
              <w:rPr>
                <w:rStyle w:val="a4"/>
              </w:rPr>
              <w:t>)</w:t>
            </w:r>
            <w:r w:rsidR="00373E7B">
              <w:t xml:space="preserve"> </w:t>
            </w:r>
          </w:p>
        </w:tc>
      </w:tr>
    </w:tbl>
    <w:p w:rsidR="00F36CC0" w:rsidRPr="005B3773" w:rsidRDefault="00F36CC0" w:rsidP="003E7BC1">
      <w:pPr>
        <w:widowControl w:val="0"/>
        <w:tabs>
          <w:tab w:val="left" w:pos="708"/>
        </w:tabs>
        <w:jc w:val="right"/>
        <w:rPr>
          <w:b/>
          <w:color w:val="000000"/>
        </w:rPr>
      </w:pPr>
    </w:p>
    <w:p w:rsidR="00CC25DF" w:rsidRPr="00431512" w:rsidRDefault="00CC25DF" w:rsidP="00CC25DF">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w:t>
      </w:r>
      <w:r w:rsidRPr="00431512">
        <w:rPr>
          <w:rFonts w:ascii="Times New Roman" w:hAnsi="Times New Roman" w:cs="Times New Roman"/>
          <w:sz w:val="24"/>
          <w:szCs w:val="24"/>
        </w:rPr>
        <w:t>В соответствии с поручением Председателя Правительства Российской Федерации Путина В.В. от 28.12.2011г. № ВП-П13-9308 по обеспечению прозрачности финансово – хозяйственной деятельности, в том числе исключению случаев конфликта интересов и иных злоупотреблений, участник в составе своей заявки должен предоставить в составе своей заявки информацию о цепочке собственников контрагента, включая бенефициаров (в том числе, конечных)..</w:t>
      </w:r>
    </w:p>
    <w:p w:rsidR="00CC25DF" w:rsidRPr="00431512" w:rsidRDefault="00CC25DF" w:rsidP="00CC25DF">
      <w:pPr>
        <w:pStyle w:val="ConsNormal"/>
        <w:ind w:right="0" w:firstLine="709"/>
        <w:jc w:val="both"/>
        <w:rPr>
          <w:rFonts w:ascii="Times New Roman" w:hAnsi="Times New Roman" w:cs="Times New Roman"/>
          <w:sz w:val="24"/>
          <w:szCs w:val="24"/>
        </w:rPr>
      </w:pPr>
      <w:r w:rsidRPr="00431512">
        <w:rPr>
          <w:rFonts w:ascii="Times New Roman" w:hAnsi="Times New Roman" w:cs="Times New Roman"/>
          <w:b/>
          <w:sz w:val="24"/>
          <w:szCs w:val="24"/>
        </w:rPr>
        <w:t>В случае непредоставления участнико</w:t>
      </w:r>
      <w:r>
        <w:rPr>
          <w:rFonts w:ascii="Times New Roman" w:hAnsi="Times New Roman" w:cs="Times New Roman"/>
          <w:b/>
          <w:sz w:val="24"/>
          <w:szCs w:val="24"/>
        </w:rPr>
        <w:t>м</w:t>
      </w:r>
      <w:r w:rsidRPr="00431512">
        <w:rPr>
          <w:rFonts w:ascii="Times New Roman" w:hAnsi="Times New Roman" w:cs="Times New Roman"/>
          <w:b/>
          <w:sz w:val="24"/>
          <w:szCs w:val="24"/>
        </w:rPr>
        <w:t xml:space="preserve"> вышеуказанной информации</w:t>
      </w:r>
      <w:r w:rsidR="004C62E5">
        <w:rPr>
          <w:rFonts w:ascii="Times New Roman" w:hAnsi="Times New Roman" w:cs="Times New Roman"/>
          <w:b/>
          <w:sz w:val="24"/>
          <w:szCs w:val="24"/>
        </w:rPr>
        <w:t xml:space="preserve"> (заполненной формы)</w:t>
      </w:r>
      <w:r w:rsidRPr="00431512">
        <w:rPr>
          <w:rFonts w:ascii="Times New Roman" w:hAnsi="Times New Roman" w:cs="Times New Roman"/>
          <w:b/>
          <w:sz w:val="24"/>
          <w:szCs w:val="24"/>
        </w:rPr>
        <w:t xml:space="preserve"> Заказчик </w:t>
      </w:r>
      <w:r>
        <w:rPr>
          <w:rFonts w:ascii="Times New Roman" w:hAnsi="Times New Roman" w:cs="Times New Roman"/>
          <w:b/>
          <w:sz w:val="24"/>
          <w:szCs w:val="24"/>
        </w:rPr>
        <w:t>вынужден будет</w:t>
      </w:r>
      <w:r w:rsidRPr="00431512">
        <w:rPr>
          <w:rFonts w:ascii="Times New Roman" w:hAnsi="Times New Roman" w:cs="Times New Roman"/>
          <w:b/>
          <w:sz w:val="24"/>
          <w:szCs w:val="24"/>
        </w:rPr>
        <w:t xml:space="preserve"> рассмотреть вопрос об отклонении заявки данного участника</w:t>
      </w:r>
      <w:r w:rsidRPr="00431512">
        <w:rPr>
          <w:rFonts w:ascii="Times New Roman" w:hAnsi="Times New Roman" w:cs="Times New Roman"/>
          <w:sz w:val="24"/>
          <w:szCs w:val="24"/>
        </w:rPr>
        <w:t>.</w:t>
      </w:r>
    </w:p>
    <w:p w:rsidR="00CC25DF" w:rsidRDefault="00CC25DF" w:rsidP="003E7BC1">
      <w:pPr>
        <w:widowControl w:val="0"/>
        <w:ind w:firstLine="400"/>
        <w:jc w:val="both"/>
        <w:rPr>
          <w:i/>
          <w:color w:val="000000"/>
          <w:sz w:val="22"/>
          <w:szCs w:val="22"/>
        </w:rPr>
      </w:pPr>
    </w:p>
    <w:p w:rsidR="00F36CC0" w:rsidRPr="00267D8D" w:rsidRDefault="00F36CC0" w:rsidP="003E7BC1">
      <w:pPr>
        <w:widowControl w:val="0"/>
        <w:ind w:firstLine="400"/>
        <w:jc w:val="both"/>
        <w:rPr>
          <w:i/>
          <w:color w:val="000000"/>
          <w:sz w:val="22"/>
          <w:szCs w:val="22"/>
        </w:rPr>
      </w:pPr>
      <w:r w:rsidRPr="00267D8D">
        <w:rPr>
          <w:i/>
          <w:color w:val="000000"/>
          <w:sz w:val="22"/>
          <w:szCs w:val="22"/>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F36CC0" w:rsidRPr="00267D8D" w:rsidRDefault="00F36CC0" w:rsidP="003E7BC1">
      <w:pPr>
        <w:widowControl w:val="0"/>
        <w:numPr>
          <w:ilvl w:val="0"/>
          <w:numId w:val="14"/>
        </w:numPr>
        <w:tabs>
          <w:tab w:val="num" w:pos="400"/>
        </w:tabs>
        <w:ind w:left="0" w:firstLine="0"/>
        <w:jc w:val="both"/>
        <w:rPr>
          <w:i/>
          <w:color w:val="000000"/>
          <w:sz w:val="22"/>
          <w:szCs w:val="22"/>
        </w:rPr>
      </w:pPr>
      <w:r w:rsidRPr="00267D8D">
        <w:rPr>
          <w:i/>
          <w:color w:val="000000"/>
          <w:sz w:val="22"/>
          <w:szCs w:val="22"/>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F36CC0" w:rsidRPr="005B3773" w:rsidRDefault="00F36CC0" w:rsidP="003E7BC1">
      <w:pPr>
        <w:widowControl w:val="0"/>
        <w:numPr>
          <w:ilvl w:val="0"/>
          <w:numId w:val="14"/>
        </w:numPr>
        <w:tabs>
          <w:tab w:val="num" w:pos="400"/>
        </w:tabs>
        <w:ind w:left="0" w:firstLine="0"/>
        <w:jc w:val="both"/>
        <w:rPr>
          <w:i/>
          <w:color w:val="000000"/>
        </w:rPr>
      </w:pPr>
      <w:r w:rsidRPr="00267D8D">
        <w:rPr>
          <w:i/>
          <w:color w:val="000000"/>
          <w:sz w:val="22"/>
          <w:szCs w:val="22"/>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r w:rsidRPr="005B3773">
        <w:rPr>
          <w:i/>
          <w:color w:val="000000"/>
        </w:rPr>
        <w:t>.</w:t>
      </w:r>
    </w:p>
    <w:p w:rsidR="00F36CC0" w:rsidRPr="005B3773" w:rsidRDefault="00F36CC0" w:rsidP="003E7BC1">
      <w:pPr>
        <w:widowControl w:val="0"/>
        <w:rPr>
          <w:color w:val="000000"/>
        </w:rPr>
      </w:pPr>
    </w:p>
    <w:p w:rsidR="00F36CC0" w:rsidRPr="005B3773" w:rsidRDefault="00F36CC0" w:rsidP="003E7BC1">
      <w:pPr>
        <w:widowControl w:val="0"/>
        <w:rPr>
          <w:color w:val="000000"/>
        </w:rPr>
      </w:pPr>
      <w:r w:rsidRPr="005B3773">
        <w:rPr>
          <w:color w:val="000000"/>
        </w:rPr>
        <w:lastRenderedPageBreak/>
        <w:t>В подтверждение вышеприведенных данных к анкете прикладываются следующие документы:</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numPr>
          <w:ilvl w:val="0"/>
          <w:numId w:val="11"/>
        </w:numPr>
        <w:tabs>
          <w:tab w:val="clear" w:pos="720"/>
          <w:tab w:val="num" w:pos="284"/>
        </w:tabs>
        <w:ind w:left="0" w:firstLine="0"/>
        <w:rPr>
          <w:color w:val="000000"/>
        </w:rPr>
      </w:pPr>
      <w:r w:rsidRPr="005B3773">
        <w:rPr>
          <w:color w:val="000000"/>
        </w:rPr>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r w:rsidRPr="005B3773">
        <w:rPr>
          <w:color w:val="000000"/>
        </w:rPr>
        <w:t>;</w:t>
      </w:r>
    </w:p>
    <w:p w:rsidR="00F36CC0" w:rsidRPr="005B3773" w:rsidRDefault="00F36CC0" w:rsidP="003E7BC1">
      <w:pPr>
        <w:widowControl w:val="0"/>
        <w:tabs>
          <w:tab w:val="left" w:pos="284"/>
        </w:tabs>
        <w:ind w:firstLine="0"/>
        <w:rPr>
          <w:color w:val="000000"/>
        </w:rPr>
      </w:pPr>
      <w:r w:rsidRPr="005B3773">
        <w:rPr>
          <w:color w:val="000000"/>
        </w:rPr>
        <w:t>3.</w:t>
      </w:r>
      <w:r w:rsidRPr="005B3773">
        <w:rPr>
          <w:color w:val="000000"/>
        </w:rPr>
        <w:tab/>
        <w:t xml:space="preserve">___________ </w:t>
      </w:r>
      <w:r w:rsidRPr="005B3773">
        <w:rPr>
          <w:i/>
          <w:color w:val="000000"/>
        </w:rPr>
        <w:t>(название документа)</w:t>
      </w:r>
      <w:r w:rsidRPr="005B3773">
        <w:rPr>
          <w:color w:val="000000"/>
        </w:rPr>
        <w:t xml:space="preserve"> ____ </w:t>
      </w:r>
      <w:r w:rsidRPr="005B3773">
        <w:rPr>
          <w:i/>
          <w:color w:val="000000"/>
        </w:rPr>
        <w:t>(количество листов в документе)</w:t>
      </w:r>
    </w:p>
    <w:p w:rsidR="00F36CC0" w:rsidRPr="005B3773" w:rsidRDefault="00F36CC0" w:rsidP="003E7BC1">
      <w:pPr>
        <w:widowControl w:val="0"/>
        <w:rPr>
          <w:color w:val="000000"/>
        </w:rPr>
      </w:pPr>
    </w:p>
    <w:p w:rsidR="00F36CC0" w:rsidRDefault="00F36CC0" w:rsidP="003E7BC1">
      <w:pPr>
        <w:widowControl w:val="0"/>
        <w:rPr>
          <w:color w:val="000000"/>
        </w:rPr>
      </w:pPr>
      <w:r w:rsidRPr="005B3773">
        <w:rPr>
          <w:color w:val="000000"/>
        </w:rPr>
        <w:t>Мы, нижеподписавшиеся, заверяем правильность всех данных, указанных в анкете.</w:t>
      </w:r>
    </w:p>
    <w:p w:rsidR="00DA35C3" w:rsidRPr="005B3773" w:rsidRDefault="00DA35C3" w:rsidP="003E7BC1">
      <w:pPr>
        <w:widowControl w:val="0"/>
        <w:rPr>
          <w:color w:val="000000"/>
        </w:rPr>
      </w:pPr>
    </w:p>
    <w:p w:rsidR="00F36CC0" w:rsidRPr="005B3773" w:rsidRDefault="009424FD" w:rsidP="003E7BC1">
      <w:pPr>
        <w:widowControl w:val="0"/>
        <w:rPr>
          <w:color w:val="000000"/>
        </w:rPr>
      </w:pPr>
      <w:r w:rsidRPr="009424FD">
        <w:rPr>
          <w:b/>
          <w:color w:val="000000"/>
        </w:rPr>
        <w:t>Руководитель</w:t>
      </w:r>
      <w:r w:rsidR="00F36CC0" w:rsidRPr="005B3773">
        <w:rPr>
          <w:color w:val="000000"/>
        </w:rPr>
        <w:t>_______________________ /_________</w:t>
      </w:r>
      <w:r w:rsidR="00DA35C3">
        <w:rPr>
          <w:color w:val="000000"/>
        </w:rPr>
        <w:t>____________________</w:t>
      </w:r>
      <w:r w:rsidR="00F36CC0" w:rsidRPr="005B3773">
        <w:rPr>
          <w:color w:val="000000"/>
        </w:rPr>
        <w:t>__________/</w:t>
      </w:r>
    </w:p>
    <w:p w:rsidR="00F36CC0" w:rsidRPr="005B3773" w:rsidRDefault="00F36CC0" w:rsidP="003E7BC1">
      <w:pPr>
        <w:widowControl w:val="0"/>
        <w:rPr>
          <w:i/>
          <w:color w:val="000000"/>
        </w:rPr>
      </w:pPr>
      <w:r w:rsidRPr="005B3773">
        <w:rPr>
          <w:i/>
          <w:color w:val="000000"/>
        </w:rPr>
        <w:t xml:space="preserve"> (ФИО)</w:t>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r>
      <w:r w:rsidR="00DA35C3">
        <w:rPr>
          <w:i/>
          <w:color w:val="000000"/>
        </w:rPr>
        <w:tab/>
        <w:t>(</w:t>
      </w:r>
      <w:r w:rsidR="00DA35C3" w:rsidRPr="005B3773">
        <w:rPr>
          <w:i/>
          <w:color w:val="000000"/>
        </w:rPr>
        <w:t>подпись</w:t>
      </w:r>
      <w:r w:rsidR="00DA35C3">
        <w:rPr>
          <w:i/>
          <w:color w:val="000000"/>
        </w:rPr>
        <w:t>)</w:t>
      </w:r>
    </w:p>
    <w:p w:rsidR="00F36CC0" w:rsidRPr="005B3773" w:rsidRDefault="00F36CC0" w:rsidP="003E7BC1">
      <w:pPr>
        <w:widowControl w:val="0"/>
        <w:ind w:firstLine="5600"/>
        <w:rPr>
          <w:i/>
          <w:color w:val="000000"/>
        </w:rPr>
      </w:pPr>
      <w:r w:rsidRPr="005B3773">
        <w:rPr>
          <w:i/>
          <w:color w:val="000000"/>
        </w:rPr>
        <w:t>М.П.</w:t>
      </w:r>
    </w:p>
    <w:p w:rsidR="00CC25DF" w:rsidRDefault="00CC25DF" w:rsidP="00CC25DF">
      <w:pPr>
        <w:widowControl w:val="0"/>
        <w:rPr>
          <w:color w:val="000000"/>
        </w:rPr>
      </w:pPr>
    </w:p>
    <w:p w:rsidR="00CC25DF" w:rsidRDefault="00CC25DF" w:rsidP="00CC25DF">
      <w:pPr>
        <w:widowControl w:val="0"/>
        <w:rPr>
          <w:color w:val="000000"/>
        </w:rPr>
      </w:pPr>
    </w:p>
    <w:p w:rsidR="004C62E5" w:rsidRDefault="004C62E5" w:rsidP="004C62E5">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DA35C3" w:rsidRPr="005B3773" w:rsidRDefault="00DA35C3" w:rsidP="00CC25DF">
      <w:pPr>
        <w:widowControl w:val="0"/>
        <w:ind w:left="707" w:firstLine="2"/>
        <w:rPr>
          <w:i/>
          <w:color w:val="000000"/>
        </w:rPr>
      </w:pPr>
    </w:p>
    <w:p w:rsidR="00F36CC0" w:rsidRPr="000D4028" w:rsidRDefault="00F36CC0" w:rsidP="003E7BC1">
      <w:pPr>
        <w:widowControl w:val="0"/>
        <w:tabs>
          <w:tab w:val="left" w:pos="3118"/>
        </w:tabs>
        <w:rPr>
          <w:sz w:val="22"/>
          <w:szCs w:val="22"/>
        </w:rPr>
      </w:pPr>
    </w:p>
    <w:p w:rsidR="00B62E5D" w:rsidRDefault="00B62E5D" w:rsidP="003E7BC1">
      <w:pPr>
        <w:widowControl w:val="0"/>
      </w:pPr>
      <w:r w:rsidRPr="000D4028">
        <w:br w:type="page"/>
      </w:r>
    </w:p>
    <w:p w:rsidR="00B62E5D" w:rsidRPr="003F5123" w:rsidRDefault="00B62E5D" w:rsidP="003E7BC1">
      <w:pPr>
        <w:pStyle w:val="10"/>
        <w:widowControl w:val="0"/>
        <w:numPr>
          <w:ilvl w:val="0"/>
          <w:numId w:val="9"/>
        </w:numPr>
        <w:spacing w:before="240" w:beforeAutospacing="0" w:after="60" w:afterAutospacing="0"/>
        <w:jc w:val="both"/>
      </w:pPr>
      <w:bookmarkStart w:id="18" w:name="_Toc287953830"/>
      <w:r w:rsidRPr="003F5123">
        <w:lastRenderedPageBreak/>
        <w:t>ТЕХНИЧЕСКОЕ ЗАДАНИЕ</w:t>
      </w:r>
      <w:bookmarkEnd w:id="18"/>
    </w:p>
    <w:p w:rsidR="001872C2" w:rsidRDefault="001872C2" w:rsidP="003E7BC1">
      <w:pPr>
        <w:widowControl w:val="0"/>
        <w:spacing w:after="200" w:line="276" w:lineRule="auto"/>
        <w:ind w:firstLine="0"/>
      </w:pPr>
    </w:p>
    <w:p w:rsidR="001872C2" w:rsidRPr="00740DFD" w:rsidRDefault="001872C2" w:rsidP="003E7BC1">
      <w:pPr>
        <w:widowControl w:val="0"/>
        <w:spacing w:after="200" w:line="276" w:lineRule="auto"/>
        <w:ind w:firstLine="0"/>
        <w:rPr>
          <w:i/>
        </w:rPr>
      </w:pPr>
      <w:r w:rsidRPr="00740DFD">
        <w:rPr>
          <w:i/>
        </w:rPr>
        <w:t xml:space="preserve">В соответствии со Спецификацией </w:t>
      </w:r>
      <w:r w:rsidR="00740DFD" w:rsidRPr="00740DFD">
        <w:rPr>
          <w:i/>
        </w:rPr>
        <w:t>к проекту Договора</w:t>
      </w:r>
    </w:p>
    <w:p w:rsidR="00B62E5D" w:rsidRDefault="00B62E5D" w:rsidP="003E7BC1">
      <w:pPr>
        <w:widowControl w:val="0"/>
        <w:spacing w:after="200" w:line="276" w:lineRule="auto"/>
        <w:ind w:firstLine="0"/>
      </w:pPr>
      <w:r>
        <w:br w:type="page"/>
      </w:r>
    </w:p>
    <w:p w:rsidR="00B62E5D" w:rsidRDefault="00B62E5D" w:rsidP="003E7BC1">
      <w:pPr>
        <w:pStyle w:val="10"/>
        <w:widowControl w:val="0"/>
        <w:numPr>
          <w:ilvl w:val="0"/>
          <w:numId w:val="9"/>
        </w:numPr>
        <w:spacing w:before="240" w:beforeAutospacing="0" w:after="60" w:afterAutospacing="0"/>
        <w:jc w:val="both"/>
      </w:pPr>
      <w:bookmarkStart w:id="19" w:name="_Toc287953833"/>
      <w:r w:rsidRPr="003F5123">
        <w:lastRenderedPageBreak/>
        <w:t>ПРОЕКТ ДОГОВОРА</w:t>
      </w:r>
      <w:bookmarkEnd w:id="19"/>
    </w:p>
    <w:p w:rsidR="004A125F" w:rsidRDefault="004A125F" w:rsidP="004A125F">
      <w:pPr>
        <w:pStyle w:val="10"/>
        <w:widowControl w:val="0"/>
        <w:numPr>
          <w:ilvl w:val="0"/>
          <w:numId w:val="0"/>
        </w:numPr>
        <w:spacing w:before="240" w:beforeAutospacing="0" w:after="60" w:afterAutospacing="0"/>
        <w:ind w:left="432" w:hanging="432"/>
        <w:jc w:val="both"/>
      </w:pPr>
    </w:p>
    <w:p w:rsidR="004A125F" w:rsidRPr="008D5FE8" w:rsidRDefault="004A125F" w:rsidP="004A125F">
      <w:pPr>
        <w:rPr>
          <w:i/>
          <w:u w:val="single"/>
        </w:rPr>
      </w:pPr>
      <w:r w:rsidRPr="008D5FE8">
        <w:rPr>
          <w:i/>
          <w:highlight w:val="yellow"/>
          <w:u w:val="single"/>
        </w:rPr>
        <w:t xml:space="preserve"> (см. вложенный файл)</w:t>
      </w:r>
    </w:p>
    <w:p w:rsidR="004A125F" w:rsidRPr="00877D63" w:rsidRDefault="004A125F" w:rsidP="004A125F">
      <w:pPr>
        <w:rPr>
          <w:i/>
          <w:color w:val="000000"/>
        </w:rPr>
      </w:pPr>
      <w:r w:rsidRPr="00411C51">
        <w:rPr>
          <w:i/>
          <w:color w:val="000000"/>
        </w:rPr>
        <w:t xml:space="preserve">Участник в своей заявке прикладывает </w:t>
      </w:r>
      <w:r>
        <w:rPr>
          <w:i/>
          <w:color w:val="000000"/>
        </w:rPr>
        <w:t>отсканированную копию</w:t>
      </w:r>
      <w:r w:rsidRPr="00411C51">
        <w:rPr>
          <w:i/>
          <w:color w:val="000000"/>
        </w:rPr>
        <w:t xml:space="preserve"> Договора (в 2 экз.), заполненный в соответствии с требованиями и условиями, установленными настоящей документацией (в техническом задани</w:t>
      </w:r>
      <w:r>
        <w:rPr>
          <w:i/>
          <w:color w:val="000000"/>
        </w:rPr>
        <w:t>и и проекте договора), за подписью руководителя организации и живой печати.</w:t>
      </w:r>
    </w:p>
    <w:p w:rsidR="004A125F" w:rsidRDefault="004A125F" w:rsidP="004A125F">
      <w:pPr>
        <w:rPr>
          <w:i/>
          <w:color w:val="000000"/>
        </w:rPr>
      </w:pPr>
    </w:p>
    <w:p w:rsidR="004A125F" w:rsidRDefault="004A125F" w:rsidP="004A125F">
      <w:pPr>
        <w:tabs>
          <w:tab w:val="left" w:pos="993"/>
        </w:tabs>
        <w:rPr>
          <w:i/>
          <w:color w:val="000000"/>
        </w:rPr>
      </w:pPr>
      <w:r w:rsidRPr="00BD18A2">
        <w:rPr>
          <w:i/>
          <w:highlight w:val="yellow"/>
        </w:rPr>
        <w:t xml:space="preserve">Документ должен быть подписан электронной цифровой подписью - </w:t>
      </w:r>
      <w:r w:rsidRPr="00BD18A2">
        <w:rPr>
          <w:i/>
          <w:color w:val="000000"/>
          <w:highlight w:val="yellow"/>
        </w:rPr>
        <w:t>ЭЦП</w:t>
      </w:r>
    </w:p>
    <w:p w:rsidR="004A125F" w:rsidRPr="003F5123" w:rsidRDefault="004A125F" w:rsidP="004A125F">
      <w:pPr>
        <w:pStyle w:val="10"/>
        <w:widowControl w:val="0"/>
        <w:numPr>
          <w:ilvl w:val="0"/>
          <w:numId w:val="0"/>
        </w:numPr>
        <w:spacing w:before="240" w:beforeAutospacing="0" w:after="60" w:afterAutospacing="0"/>
        <w:ind w:left="432" w:hanging="432"/>
        <w:jc w:val="both"/>
      </w:pPr>
    </w:p>
    <w:sectPr w:rsidR="004A125F" w:rsidRPr="003F5123" w:rsidSect="00C520AE">
      <w:headerReference w:type="even" r:id="rId24"/>
      <w:pgSz w:w="11906" w:h="16838" w:code="9"/>
      <w:pgMar w:top="720" w:right="720" w:bottom="720" w:left="720" w:header="709" w:footer="709"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48B" w:rsidRDefault="0002148B" w:rsidP="0085547D">
      <w:r>
        <w:separator/>
      </w:r>
    </w:p>
  </w:endnote>
  <w:endnote w:type="continuationSeparator" w:id="1">
    <w:p w:rsidR="0002148B" w:rsidRDefault="0002148B" w:rsidP="008554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VJERX+Helios">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03" w:rsidRDefault="00D56503" w:rsidP="000A1199">
    <w:pPr>
      <w:pStyle w:val="af4"/>
      <w:rPr>
        <w:rStyle w:val="af8"/>
      </w:rPr>
    </w:pPr>
    <w:r>
      <w:rPr>
        <w:rStyle w:val="af8"/>
      </w:rPr>
      <w:fldChar w:fldCharType="begin"/>
    </w:r>
    <w:r>
      <w:rPr>
        <w:rStyle w:val="af8"/>
      </w:rPr>
      <w:instrText xml:space="preserve">PAGE  </w:instrText>
    </w:r>
    <w:r>
      <w:rPr>
        <w:rStyle w:val="af8"/>
      </w:rPr>
      <w:fldChar w:fldCharType="separate"/>
    </w:r>
    <w:r>
      <w:rPr>
        <w:rStyle w:val="af8"/>
        <w:noProof/>
      </w:rPr>
      <w:t>4</w:t>
    </w:r>
    <w:r>
      <w:rPr>
        <w:rStyle w:val="af8"/>
      </w:rPr>
      <w:fldChar w:fldCharType="end"/>
    </w:r>
  </w:p>
  <w:p w:rsidR="00D56503" w:rsidRDefault="00D56503" w:rsidP="000A119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600295"/>
      <w:docPartObj>
        <w:docPartGallery w:val="Page Numbers (Bottom of Page)"/>
        <w:docPartUnique/>
      </w:docPartObj>
    </w:sdtPr>
    <w:sdtContent>
      <w:p w:rsidR="00D56503" w:rsidRDefault="00D56503" w:rsidP="00C87589">
        <w:pPr>
          <w:pStyle w:val="af4"/>
          <w:jc w:val="center"/>
        </w:pPr>
        <w:fldSimple w:instr="PAGE   \* MERGEFORMAT">
          <w:r w:rsidR="00DE5478">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48B" w:rsidRDefault="0002148B" w:rsidP="0085547D">
      <w:r>
        <w:separator/>
      </w:r>
    </w:p>
  </w:footnote>
  <w:footnote w:type="continuationSeparator" w:id="1">
    <w:p w:rsidR="0002148B" w:rsidRDefault="0002148B" w:rsidP="008554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503" w:rsidRDefault="00D56503">
    <w:pPr>
      <w:pStyle w:val="a5"/>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rsidR="00D56503" w:rsidRDefault="00D5650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35A9A14"/>
    <w:lvl w:ilvl="0">
      <w:start w:val="1"/>
      <w:numFmt w:val="decimal"/>
      <w:pStyle w:val="3"/>
      <w:lvlText w:val="%1."/>
      <w:lvlJc w:val="left"/>
      <w:pPr>
        <w:tabs>
          <w:tab w:val="num" w:pos="926"/>
        </w:tabs>
        <w:ind w:left="926" w:hanging="360"/>
      </w:pPr>
    </w:lvl>
  </w:abstractNum>
  <w:abstractNum w:abstractNumId="1">
    <w:nsid w:val="FFFFFF7F"/>
    <w:multiLevelType w:val="singleLevel"/>
    <w:tmpl w:val="42E82920"/>
    <w:lvl w:ilvl="0">
      <w:start w:val="1"/>
      <w:numFmt w:val="decimal"/>
      <w:pStyle w:val="2"/>
      <w:lvlText w:val="%1."/>
      <w:lvlJc w:val="left"/>
      <w:pPr>
        <w:tabs>
          <w:tab w:val="num" w:pos="643"/>
        </w:tabs>
        <w:ind w:left="643" w:hanging="360"/>
      </w:pPr>
    </w:lvl>
  </w:abstractNum>
  <w:abstractNum w:abstractNumId="2">
    <w:nsid w:val="FFFFFF83"/>
    <w:multiLevelType w:val="singleLevel"/>
    <w:tmpl w:val="491E9786"/>
    <w:lvl w:ilvl="0">
      <w:start w:val="1"/>
      <w:numFmt w:val="bullet"/>
      <w:pStyle w:val="20"/>
      <w:lvlText w:val=""/>
      <w:lvlJc w:val="left"/>
      <w:pPr>
        <w:tabs>
          <w:tab w:val="num" w:pos="643"/>
        </w:tabs>
        <w:ind w:left="643" w:hanging="360"/>
      </w:pPr>
      <w:rPr>
        <w:rFonts w:ascii="Symbol" w:hAnsi="Symbol" w:hint="default"/>
      </w:rPr>
    </w:lvl>
  </w:abstractNum>
  <w:abstractNum w:abstractNumId="3">
    <w:nsid w:val="021F0031"/>
    <w:multiLevelType w:val="hybridMultilevel"/>
    <w:tmpl w:val="28DE4DDA"/>
    <w:lvl w:ilvl="0" w:tplc="04190017">
      <w:start w:val="1"/>
      <w:numFmt w:val="lowerLetter"/>
      <w:lvlText w:val="%1)"/>
      <w:lvlJc w:val="left"/>
      <w:pPr>
        <w:ind w:left="1019" w:hanging="360"/>
      </w:p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4">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6843872"/>
    <w:multiLevelType w:val="hybridMultilevel"/>
    <w:tmpl w:val="3A7877C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6E35203"/>
    <w:multiLevelType w:val="hybridMultilevel"/>
    <w:tmpl w:val="AD6A5F82"/>
    <w:lvl w:ilvl="0" w:tplc="724A21D6">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C841D1B"/>
    <w:multiLevelType w:val="hybridMultilevel"/>
    <w:tmpl w:val="7FB2731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35DB4A36"/>
    <w:multiLevelType w:val="hybridMultilevel"/>
    <w:tmpl w:val="2398DEF4"/>
    <w:lvl w:ilvl="0" w:tplc="E2F6761E">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7">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50395034"/>
    <w:multiLevelType w:val="multilevel"/>
    <w:tmpl w:val="C3A4E38C"/>
    <w:lvl w:ilvl="0">
      <w:start w:val="1"/>
      <w:numFmt w:val="decimal"/>
      <w:pStyle w:val="10"/>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890"/>
        </w:tabs>
        <w:ind w:left="1440" w:hanging="720"/>
      </w:pPr>
      <w:rPr>
        <w:rFonts w:ascii="Times New Roman" w:hAnsi="Times New Roman" w:cs="Times New Roman" w:hint="default"/>
        <w:b w:val="0"/>
        <w:i w:val="0"/>
        <w:sz w:val="24"/>
        <w:szCs w:val="24"/>
      </w:rPr>
    </w:lvl>
    <w:lvl w:ilvl="3">
      <w:start w:val="1"/>
      <w:numFmt w:val="decimal"/>
      <w:lvlText w:val="%4."/>
      <w:lvlJc w:val="left"/>
      <w:pPr>
        <w:tabs>
          <w:tab w:val="num" w:pos="360"/>
        </w:tabs>
        <w:ind w:left="360" w:hanging="360"/>
      </w:pPr>
      <w:rPr>
        <w:rFonts w:hint="default"/>
        <w:sz w:val="26"/>
        <w:szCs w:val="26"/>
      </w:rPr>
    </w:lvl>
    <w:lvl w:ilvl="4">
      <w:start w:val="1"/>
      <w:numFmt w:val="lowerLett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6A202514"/>
    <w:multiLevelType w:val="hybridMultilevel"/>
    <w:tmpl w:val="27DCA716"/>
    <w:lvl w:ilvl="0" w:tplc="7D92D8EA">
      <w:start w:val="1"/>
      <w:numFmt w:val="upperRoman"/>
      <w:pStyle w:val="I"/>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F70BC1"/>
    <w:multiLevelType w:val="multilevel"/>
    <w:tmpl w:val="88525144"/>
    <w:lvl w:ilvl="0">
      <w:start w:val="1"/>
      <w:numFmt w:val="decimal"/>
      <w:pStyle w:val="5"/>
      <w:lvlText w:val="%1."/>
      <w:lvlJc w:val="left"/>
      <w:pPr>
        <w:tabs>
          <w:tab w:val="num" w:pos="432"/>
        </w:tabs>
        <w:ind w:left="432" w:hanging="432"/>
      </w:pPr>
      <w:rPr>
        <w:rFonts w:cs="Times New Roman" w:hint="default"/>
      </w:rPr>
    </w:lvl>
    <w:lvl w:ilvl="1">
      <w:start w:val="1"/>
      <w:numFmt w:val="decimal"/>
      <w:pStyle w:val="21"/>
      <w:lvlText w:val="%1.%2"/>
      <w:lvlJc w:val="left"/>
      <w:pPr>
        <w:tabs>
          <w:tab w:val="num" w:pos="576"/>
        </w:tabs>
        <w:ind w:left="576" w:hanging="576"/>
      </w:pPr>
      <w:rPr>
        <w:rFonts w:cs="Times New Roman" w:hint="default"/>
      </w:rPr>
    </w:lvl>
    <w:lvl w:ilvl="2">
      <w:start w:val="1"/>
      <w:numFmt w:val="decimal"/>
      <w:pStyle w:val="a"/>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5">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2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7C1A4F05"/>
    <w:multiLevelType w:val="hybridMultilevel"/>
    <w:tmpl w:val="FF888E30"/>
    <w:lvl w:ilvl="0" w:tplc="7DDCE3B4">
      <w:start w:val="1"/>
      <w:numFmt w:val="decimal"/>
      <w:lvlText w:val="%1)"/>
      <w:lvlJc w:val="left"/>
      <w:pPr>
        <w:ind w:left="1064" w:hanging="765"/>
      </w:pPr>
      <w:rPr>
        <w:rFonts w:hint="default"/>
      </w:rPr>
    </w:lvl>
    <w:lvl w:ilvl="1" w:tplc="04190019" w:tentative="1">
      <w:start w:val="1"/>
      <w:numFmt w:val="lowerLetter"/>
      <w:lvlText w:val="%2."/>
      <w:lvlJc w:val="left"/>
      <w:pPr>
        <w:ind w:left="1379" w:hanging="360"/>
      </w:pPr>
    </w:lvl>
    <w:lvl w:ilvl="2" w:tplc="0419001B" w:tentative="1">
      <w:start w:val="1"/>
      <w:numFmt w:val="lowerRoman"/>
      <w:lvlText w:val="%3."/>
      <w:lvlJc w:val="right"/>
      <w:pPr>
        <w:ind w:left="2099" w:hanging="180"/>
      </w:pPr>
    </w:lvl>
    <w:lvl w:ilvl="3" w:tplc="0419000F" w:tentative="1">
      <w:start w:val="1"/>
      <w:numFmt w:val="decimal"/>
      <w:lvlText w:val="%4."/>
      <w:lvlJc w:val="left"/>
      <w:pPr>
        <w:ind w:left="2819" w:hanging="360"/>
      </w:pPr>
    </w:lvl>
    <w:lvl w:ilvl="4" w:tplc="04190019" w:tentative="1">
      <w:start w:val="1"/>
      <w:numFmt w:val="lowerLetter"/>
      <w:lvlText w:val="%5."/>
      <w:lvlJc w:val="left"/>
      <w:pPr>
        <w:ind w:left="3539" w:hanging="360"/>
      </w:pPr>
    </w:lvl>
    <w:lvl w:ilvl="5" w:tplc="0419001B" w:tentative="1">
      <w:start w:val="1"/>
      <w:numFmt w:val="lowerRoman"/>
      <w:lvlText w:val="%6."/>
      <w:lvlJc w:val="right"/>
      <w:pPr>
        <w:ind w:left="4259" w:hanging="180"/>
      </w:pPr>
    </w:lvl>
    <w:lvl w:ilvl="6" w:tplc="0419000F" w:tentative="1">
      <w:start w:val="1"/>
      <w:numFmt w:val="decimal"/>
      <w:lvlText w:val="%7."/>
      <w:lvlJc w:val="left"/>
      <w:pPr>
        <w:ind w:left="4979" w:hanging="360"/>
      </w:pPr>
    </w:lvl>
    <w:lvl w:ilvl="7" w:tplc="04190019" w:tentative="1">
      <w:start w:val="1"/>
      <w:numFmt w:val="lowerLetter"/>
      <w:lvlText w:val="%8."/>
      <w:lvlJc w:val="left"/>
      <w:pPr>
        <w:ind w:left="5699" w:hanging="360"/>
      </w:pPr>
    </w:lvl>
    <w:lvl w:ilvl="8" w:tplc="0419001B" w:tentative="1">
      <w:start w:val="1"/>
      <w:numFmt w:val="lowerRoman"/>
      <w:lvlText w:val="%9."/>
      <w:lvlJc w:val="right"/>
      <w:pPr>
        <w:ind w:left="6419" w:hanging="180"/>
      </w:pPr>
    </w:lvl>
  </w:abstractNum>
  <w:num w:numId="1">
    <w:abstractNumId w:val="2"/>
  </w:num>
  <w:num w:numId="2">
    <w:abstractNumId w:val="9"/>
  </w:num>
  <w:num w:numId="3">
    <w:abstractNumId w:val="12"/>
  </w:num>
  <w:num w:numId="4">
    <w:abstractNumId w:val="1"/>
  </w:num>
  <w:num w:numId="5">
    <w:abstractNumId w:val="0"/>
  </w:num>
  <w:num w:numId="6">
    <w:abstractNumId w:val="21"/>
  </w:num>
  <w:num w:numId="7">
    <w:abstractNumId w:val="22"/>
  </w:num>
  <w:num w:numId="8">
    <w:abstractNumId w:val="23"/>
  </w:num>
  <w:num w:numId="9">
    <w:abstractNumId w:val="15"/>
  </w:num>
  <w:num w:numId="10">
    <w:abstractNumId w:val="20"/>
  </w:num>
  <w:num w:numId="11">
    <w:abstractNumId w:val="4"/>
  </w:num>
  <w:num w:numId="12">
    <w:abstractNumId w:val="8"/>
  </w:num>
  <w:num w:numId="13">
    <w:abstractNumId w:val="26"/>
  </w:num>
  <w:num w:numId="14">
    <w:abstractNumId w:val="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6"/>
  </w:num>
  <w:num w:numId="18">
    <w:abstractNumId w:val="10"/>
  </w:num>
  <w:num w:numId="19">
    <w:abstractNumId w:val="18"/>
  </w:num>
  <w:num w:numId="20">
    <w:abstractNumId w:val="19"/>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3"/>
  </w:num>
  <w:num w:numId="24">
    <w:abstractNumId w:val="17"/>
  </w:num>
  <w:num w:numId="25">
    <w:abstractNumId w:val="5"/>
  </w:num>
  <w:num w:numId="26">
    <w:abstractNumId w:val="2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1"/>
  </w:num>
  <w:num w:numId="30">
    <w:abstractNumId w:val="21"/>
  </w:num>
  <w:num w:numId="31">
    <w:abstractNumId w:val="11"/>
  </w:num>
  <w:num w:numId="3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rawingGridVerticalSpacing w:val="163"/>
  <w:displayHorizontalDrawingGridEvery w:val="2"/>
  <w:displayVerticalDrawingGridEvery w:val="2"/>
  <w:characterSpacingControl w:val="doNotCompress"/>
  <w:hdrShapeDefaults>
    <o:shapedefaults v:ext="edit" spidmax="17410"/>
  </w:hdrShapeDefaults>
  <w:footnotePr>
    <w:footnote w:id="0"/>
    <w:footnote w:id="1"/>
  </w:footnotePr>
  <w:endnotePr>
    <w:endnote w:id="0"/>
    <w:endnote w:id="1"/>
  </w:endnotePr>
  <w:compat/>
  <w:rsids>
    <w:rsidRoot w:val="00B62E5D"/>
    <w:rsid w:val="00000D0D"/>
    <w:rsid w:val="00001E8E"/>
    <w:rsid w:val="0002148B"/>
    <w:rsid w:val="000225AA"/>
    <w:rsid w:val="000342AB"/>
    <w:rsid w:val="0003673C"/>
    <w:rsid w:val="00036C0F"/>
    <w:rsid w:val="00037764"/>
    <w:rsid w:val="00052538"/>
    <w:rsid w:val="00053180"/>
    <w:rsid w:val="00054F79"/>
    <w:rsid w:val="00056F62"/>
    <w:rsid w:val="0006395D"/>
    <w:rsid w:val="00067898"/>
    <w:rsid w:val="00071A7E"/>
    <w:rsid w:val="00077A56"/>
    <w:rsid w:val="00080EE1"/>
    <w:rsid w:val="00083A01"/>
    <w:rsid w:val="00086D77"/>
    <w:rsid w:val="000922F7"/>
    <w:rsid w:val="0009590C"/>
    <w:rsid w:val="000A1199"/>
    <w:rsid w:val="000A5CBF"/>
    <w:rsid w:val="000A685F"/>
    <w:rsid w:val="000B06D9"/>
    <w:rsid w:val="000B4456"/>
    <w:rsid w:val="000C183D"/>
    <w:rsid w:val="000C328B"/>
    <w:rsid w:val="000D43BB"/>
    <w:rsid w:val="000E25B1"/>
    <w:rsid w:val="000E3E3E"/>
    <w:rsid w:val="000F459E"/>
    <w:rsid w:val="001127C9"/>
    <w:rsid w:val="0012378E"/>
    <w:rsid w:val="00124E6E"/>
    <w:rsid w:val="00125484"/>
    <w:rsid w:val="0014308C"/>
    <w:rsid w:val="00143599"/>
    <w:rsid w:val="00143C9B"/>
    <w:rsid w:val="00164CA1"/>
    <w:rsid w:val="0017448B"/>
    <w:rsid w:val="00182DDF"/>
    <w:rsid w:val="001872C2"/>
    <w:rsid w:val="00190157"/>
    <w:rsid w:val="001A0E8B"/>
    <w:rsid w:val="001B5CA1"/>
    <w:rsid w:val="001C4D45"/>
    <w:rsid w:val="001D48C7"/>
    <w:rsid w:val="001E2FC5"/>
    <w:rsid w:val="001E351D"/>
    <w:rsid w:val="001E786A"/>
    <w:rsid w:val="001F16A9"/>
    <w:rsid w:val="001F24E4"/>
    <w:rsid w:val="002011AF"/>
    <w:rsid w:val="00201FE8"/>
    <w:rsid w:val="002065A6"/>
    <w:rsid w:val="002077A8"/>
    <w:rsid w:val="0021112F"/>
    <w:rsid w:val="00265EF3"/>
    <w:rsid w:val="002672BB"/>
    <w:rsid w:val="00267D8D"/>
    <w:rsid w:val="00272A31"/>
    <w:rsid w:val="00276271"/>
    <w:rsid w:val="0028233F"/>
    <w:rsid w:val="00297B85"/>
    <w:rsid w:val="002A0D5C"/>
    <w:rsid w:val="002A77B5"/>
    <w:rsid w:val="002B2870"/>
    <w:rsid w:val="002B53D1"/>
    <w:rsid w:val="002B7B28"/>
    <w:rsid w:val="002D1FD6"/>
    <w:rsid w:val="002D2FA2"/>
    <w:rsid w:val="002E126D"/>
    <w:rsid w:val="002E6CCC"/>
    <w:rsid w:val="002E718C"/>
    <w:rsid w:val="002F26A5"/>
    <w:rsid w:val="0030676B"/>
    <w:rsid w:val="00317D5C"/>
    <w:rsid w:val="00321437"/>
    <w:rsid w:val="0032365D"/>
    <w:rsid w:val="00335A1F"/>
    <w:rsid w:val="00336A2F"/>
    <w:rsid w:val="003437A4"/>
    <w:rsid w:val="003579C9"/>
    <w:rsid w:val="00373E7B"/>
    <w:rsid w:val="0038123D"/>
    <w:rsid w:val="00385F1F"/>
    <w:rsid w:val="00390CB3"/>
    <w:rsid w:val="0039266E"/>
    <w:rsid w:val="00394019"/>
    <w:rsid w:val="00397029"/>
    <w:rsid w:val="003A7DF8"/>
    <w:rsid w:val="003B205C"/>
    <w:rsid w:val="003B3EC1"/>
    <w:rsid w:val="003D3531"/>
    <w:rsid w:val="003E38F4"/>
    <w:rsid w:val="003E3910"/>
    <w:rsid w:val="003E7BC1"/>
    <w:rsid w:val="0040475A"/>
    <w:rsid w:val="00406B44"/>
    <w:rsid w:val="00406B8D"/>
    <w:rsid w:val="004075FA"/>
    <w:rsid w:val="004141C6"/>
    <w:rsid w:val="00416AFA"/>
    <w:rsid w:val="00417C6E"/>
    <w:rsid w:val="00424BC5"/>
    <w:rsid w:val="00427B03"/>
    <w:rsid w:val="00443813"/>
    <w:rsid w:val="0044482C"/>
    <w:rsid w:val="0045793C"/>
    <w:rsid w:val="00460811"/>
    <w:rsid w:val="0046202C"/>
    <w:rsid w:val="00463A19"/>
    <w:rsid w:val="00493CE6"/>
    <w:rsid w:val="0049505F"/>
    <w:rsid w:val="0049550D"/>
    <w:rsid w:val="004A125F"/>
    <w:rsid w:val="004A2DC5"/>
    <w:rsid w:val="004B10AF"/>
    <w:rsid w:val="004B130E"/>
    <w:rsid w:val="004C0084"/>
    <w:rsid w:val="004C562F"/>
    <w:rsid w:val="004C62E5"/>
    <w:rsid w:val="004C760D"/>
    <w:rsid w:val="004C7776"/>
    <w:rsid w:val="004E2414"/>
    <w:rsid w:val="004F0AB4"/>
    <w:rsid w:val="004F5F30"/>
    <w:rsid w:val="00505109"/>
    <w:rsid w:val="00515650"/>
    <w:rsid w:val="005219EF"/>
    <w:rsid w:val="0053179D"/>
    <w:rsid w:val="00536A5E"/>
    <w:rsid w:val="00541822"/>
    <w:rsid w:val="00561BD3"/>
    <w:rsid w:val="0056542C"/>
    <w:rsid w:val="00576921"/>
    <w:rsid w:val="0059423E"/>
    <w:rsid w:val="00597C1C"/>
    <w:rsid w:val="005A7F39"/>
    <w:rsid w:val="005C6100"/>
    <w:rsid w:val="005D49FB"/>
    <w:rsid w:val="005D6D83"/>
    <w:rsid w:val="005E43CF"/>
    <w:rsid w:val="005E610C"/>
    <w:rsid w:val="005E71F7"/>
    <w:rsid w:val="005E7C17"/>
    <w:rsid w:val="00611B6F"/>
    <w:rsid w:val="00631CF0"/>
    <w:rsid w:val="00634BCD"/>
    <w:rsid w:val="00641946"/>
    <w:rsid w:val="00657749"/>
    <w:rsid w:val="00666A02"/>
    <w:rsid w:val="0067104B"/>
    <w:rsid w:val="00691493"/>
    <w:rsid w:val="006A6DB0"/>
    <w:rsid w:val="006B0504"/>
    <w:rsid w:val="006B136B"/>
    <w:rsid w:val="006B2C9F"/>
    <w:rsid w:val="006B7BE9"/>
    <w:rsid w:val="006C2708"/>
    <w:rsid w:val="006D24BE"/>
    <w:rsid w:val="006D317A"/>
    <w:rsid w:val="006D31EF"/>
    <w:rsid w:val="006D3892"/>
    <w:rsid w:val="006D4A17"/>
    <w:rsid w:val="006F7A17"/>
    <w:rsid w:val="00701FE3"/>
    <w:rsid w:val="00710B88"/>
    <w:rsid w:val="007118F7"/>
    <w:rsid w:val="00714EC3"/>
    <w:rsid w:val="0071632E"/>
    <w:rsid w:val="0072129C"/>
    <w:rsid w:val="00721699"/>
    <w:rsid w:val="00735105"/>
    <w:rsid w:val="00740DFD"/>
    <w:rsid w:val="0074298C"/>
    <w:rsid w:val="007532FA"/>
    <w:rsid w:val="00754EA7"/>
    <w:rsid w:val="00774362"/>
    <w:rsid w:val="00781888"/>
    <w:rsid w:val="007832D9"/>
    <w:rsid w:val="007839C1"/>
    <w:rsid w:val="00792090"/>
    <w:rsid w:val="0079316A"/>
    <w:rsid w:val="0079643E"/>
    <w:rsid w:val="007A1ED3"/>
    <w:rsid w:val="007B1862"/>
    <w:rsid w:val="007C7D1C"/>
    <w:rsid w:val="007F35BA"/>
    <w:rsid w:val="0081719A"/>
    <w:rsid w:val="00820179"/>
    <w:rsid w:val="008278E8"/>
    <w:rsid w:val="008331E8"/>
    <w:rsid w:val="0085483B"/>
    <w:rsid w:val="0085547D"/>
    <w:rsid w:val="00855EFF"/>
    <w:rsid w:val="008631F6"/>
    <w:rsid w:val="00863D61"/>
    <w:rsid w:val="008650E8"/>
    <w:rsid w:val="008761E0"/>
    <w:rsid w:val="0088659B"/>
    <w:rsid w:val="008A34A1"/>
    <w:rsid w:val="008B2635"/>
    <w:rsid w:val="008B2678"/>
    <w:rsid w:val="008C4205"/>
    <w:rsid w:val="008C6534"/>
    <w:rsid w:val="008D2C7E"/>
    <w:rsid w:val="008E50AB"/>
    <w:rsid w:val="008F57D6"/>
    <w:rsid w:val="009156E5"/>
    <w:rsid w:val="009227B3"/>
    <w:rsid w:val="009242AB"/>
    <w:rsid w:val="009306FE"/>
    <w:rsid w:val="0093200B"/>
    <w:rsid w:val="00936CEE"/>
    <w:rsid w:val="009424FD"/>
    <w:rsid w:val="00946583"/>
    <w:rsid w:val="00977CCC"/>
    <w:rsid w:val="00983555"/>
    <w:rsid w:val="00995BA9"/>
    <w:rsid w:val="009B205D"/>
    <w:rsid w:val="009B2508"/>
    <w:rsid w:val="009C4037"/>
    <w:rsid w:val="009C5245"/>
    <w:rsid w:val="009C5B5F"/>
    <w:rsid w:val="009D0684"/>
    <w:rsid w:val="009D13A0"/>
    <w:rsid w:val="009D475F"/>
    <w:rsid w:val="009E14F0"/>
    <w:rsid w:val="009E64CA"/>
    <w:rsid w:val="009F0FD9"/>
    <w:rsid w:val="00A024CF"/>
    <w:rsid w:val="00A06354"/>
    <w:rsid w:val="00A11EC2"/>
    <w:rsid w:val="00A21838"/>
    <w:rsid w:val="00A273A6"/>
    <w:rsid w:val="00A301FA"/>
    <w:rsid w:val="00A67CC4"/>
    <w:rsid w:val="00A84B80"/>
    <w:rsid w:val="00A8597C"/>
    <w:rsid w:val="00AA17F7"/>
    <w:rsid w:val="00AB5598"/>
    <w:rsid w:val="00AD025E"/>
    <w:rsid w:val="00AD36D2"/>
    <w:rsid w:val="00AE53DF"/>
    <w:rsid w:val="00AE546A"/>
    <w:rsid w:val="00AE6B6C"/>
    <w:rsid w:val="00AF4670"/>
    <w:rsid w:val="00B05B0A"/>
    <w:rsid w:val="00B0695C"/>
    <w:rsid w:val="00B22ED7"/>
    <w:rsid w:val="00B27618"/>
    <w:rsid w:val="00B41206"/>
    <w:rsid w:val="00B41794"/>
    <w:rsid w:val="00B44D99"/>
    <w:rsid w:val="00B5377A"/>
    <w:rsid w:val="00B53B2D"/>
    <w:rsid w:val="00B54D2C"/>
    <w:rsid w:val="00B626FC"/>
    <w:rsid w:val="00B62E5D"/>
    <w:rsid w:val="00B7331B"/>
    <w:rsid w:val="00B73C4A"/>
    <w:rsid w:val="00B75B66"/>
    <w:rsid w:val="00B86CFF"/>
    <w:rsid w:val="00BA3787"/>
    <w:rsid w:val="00BA7A51"/>
    <w:rsid w:val="00BB3F79"/>
    <w:rsid w:val="00BC0C86"/>
    <w:rsid w:val="00BC2816"/>
    <w:rsid w:val="00BC5649"/>
    <w:rsid w:val="00BE1E29"/>
    <w:rsid w:val="00C17FB1"/>
    <w:rsid w:val="00C40210"/>
    <w:rsid w:val="00C431B5"/>
    <w:rsid w:val="00C4535D"/>
    <w:rsid w:val="00C520AE"/>
    <w:rsid w:val="00C5629B"/>
    <w:rsid w:val="00C60DE1"/>
    <w:rsid w:val="00C83534"/>
    <w:rsid w:val="00C8387D"/>
    <w:rsid w:val="00C85FCD"/>
    <w:rsid w:val="00C86D55"/>
    <w:rsid w:val="00C87589"/>
    <w:rsid w:val="00C90EF0"/>
    <w:rsid w:val="00C9399B"/>
    <w:rsid w:val="00CA4EFA"/>
    <w:rsid w:val="00CA6A97"/>
    <w:rsid w:val="00CA7AE5"/>
    <w:rsid w:val="00CA7DBA"/>
    <w:rsid w:val="00CB19F7"/>
    <w:rsid w:val="00CB5822"/>
    <w:rsid w:val="00CC25DF"/>
    <w:rsid w:val="00CC3EFB"/>
    <w:rsid w:val="00CC4F7C"/>
    <w:rsid w:val="00CD09E8"/>
    <w:rsid w:val="00CD1DF2"/>
    <w:rsid w:val="00CF3440"/>
    <w:rsid w:val="00D07C36"/>
    <w:rsid w:val="00D14989"/>
    <w:rsid w:val="00D242E5"/>
    <w:rsid w:val="00D47575"/>
    <w:rsid w:val="00D53C3C"/>
    <w:rsid w:val="00D56503"/>
    <w:rsid w:val="00D62FCC"/>
    <w:rsid w:val="00D64E98"/>
    <w:rsid w:val="00D70316"/>
    <w:rsid w:val="00D77A8D"/>
    <w:rsid w:val="00D9054D"/>
    <w:rsid w:val="00D92ACA"/>
    <w:rsid w:val="00D94167"/>
    <w:rsid w:val="00DA2AAA"/>
    <w:rsid w:val="00DA35C3"/>
    <w:rsid w:val="00DB3A25"/>
    <w:rsid w:val="00DB7B3F"/>
    <w:rsid w:val="00DC6065"/>
    <w:rsid w:val="00DE5478"/>
    <w:rsid w:val="00DF1693"/>
    <w:rsid w:val="00DF2EAE"/>
    <w:rsid w:val="00DF6313"/>
    <w:rsid w:val="00E02E6A"/>
    <w:rsid w:val="00E11AF4"/>
    <w:rsid w:val="00E1521F"/>
    <w:rsid w:val="00E23C8F"/>
    <w:rsid w:val="00E3519C"/>
    <w:rsid w:val="00E361A2"/>
    <w:rsid w:val="00E369E7"/>
    <w:rsid w:val="00E42B66"/>
    <w:rsid w:val="00E443CD"/>
    <w:rsid w:val="00E529C7"/>
    <w:rsid w:val="00E52C99"/>
    <w:rsid w:val="00E772A8"/>
    <w:rsid w:val="00E90D60"/>
    <w:rsid w:val="00EA3B60"/>
    <w:rsid w:val="00EA5A4E"/>
    <w:rsid w:val="00EC2187"/>
    <w:rsid w:val="00ED4E06"/>
    <w:rsid w:val="00ED60CA"/>
    <w:rsid w:val="00EF02CB"/>
    <w:rsid w:val="00F050F9"/>
    <w:rsid w:val="00F066AC"/>
    <w:rsid w:val="00F11A83"/>
    <w:rsid w:val="00F12DCE"/>
    <w:rsid w:val="00F235E2"/>
    <w:rsid w:val="00F251CC"/>
    <w:rsid w:val="00F31D63"/>
    <w:rsid w:val="00F348AF"/>
    <w:rsid w:val="00F36CC0"/>
    <w:rsid w:val="00F457DA"/>
    <w:rsid w:val="00F55859"/>
    <w:rsid w:val="00F63817"/>
    <w:rsid w:val="00F63D74"/>
    <w:rsid w:val="00F66980"/>
    <w:rsid w:val="00F71530"/>
    <w:rsid w:val="00F750CC"/>
    <w:rsid w:val="00F77B7D"/>
    <w:rsid w:val="00F92661"/>
    <w:rsid w:val="00FB46A1"/>
    <w:rsid w:val="00FC4946"/>
    <w:rsid w:val="00FD110F"/>
    <w:rsid w:val="00FD2557"/>
    <w:rsid w:val="00FD47F8"/>
    <w:rsid w:val="00FE128D"/>
    <w:rsid w:val="00FE303F"/>
    <w:rsid w:val="00FF70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 w:type="paragraph" w:customStyle="1" w:styleId="2f">
    <w:name w:val="Пункт2"/>
    <w:basedOn w:val="a9"/>
    <w:rsid w:val="008278E8"/>
    <w:pPr>
      <w:keepNext/>
      <w:tabs>
        <w:tab w:val="clear" w:pos="1440"/>
      </w:tabs>
      <w:suppressAutoHyphens/>
      <w:spacing w:before="240" w:after="120"/>
      <w:ind w:left="0" w:firstLine="0"/>
      <w:jc w:val="left"/>
      <w:outlineLvl w:val="2"/>
    </w:pPr>
    <w:rPr>
      <w:b/>
      <w:sz w:val="28"/>
      <w:szCs w:val="20"/>
    </w:rPr>
  </w:style>
  <w:style w:type="paragraph" w:customStyle="1" w:styleId="3b">
    <w:name w:val="Стиль3"/>
    <w:basedOn w:val="28"/>
    <w:rsid w:val="008331E8"/>
    <w:pPr>
      <w:widowControl w:val="0"/>
      <w:tabs>
        <w:tab w:val="num" w:pos="767"/>
      </w:tabs>
      <w:adjustRightInd w:val="0"/>
      <w:spacing w:after="0" w:line="240" w:lineRule="auto"/>
      <w:ind w:left="540" w:firstLine="0"/>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envelope return" w:uiPriority="0"/>
    <w:lsdException w:name="annotation reference" w:uiPriority="0"/>
    <w:lsdException w:name="page number" w:uiPriority="0"/>
    <w:lsdException w:name="List Number" w:uiPriority="0"/>
    <w:lsdException w:name="List 5" w:uiPriority="0"/>
    <w:lsdException w:name="List Bullet 2"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E-mail Signature" w:uiPriority="0"/>
    <w:lsdException w:name="HTML Top of Form" w:uiPriority="0"/>
    <w:lsdException w:name="HTML Bottom of Form"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2E5D"/>
    <w:pPr>
      <w:spacing w:after="0" w:line="240" w:lineRule="auto"/>
      <w:ind w:firstLine="709"/>
    </w:pPr>
    <w:rPr>
      <w:rFonts w:ascii="Times New Roman" w:eastAsia="Times New Roman" w:hAnsi="Times New Roman" w:cs="Times New Roman"/>
      <w:sz w:val="24"/>
      <w:szCs w:val="24"/>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link w:val="11"/>
    <w:qFormat/>
    <w:rsid w:val="00B62E5D"/>
    <w:pPr>
      <w:numPr>
        <w:numId w:val="6"/>
      </w:numPr>
      <w:spacing w:before="100" w:beforeAutospacing="1" w:after="100" w:afterAutospacing="1"/>
      <w:outlineLvl w:val="0"/>
    </w:pPr>
    <w:rPr>
      <w:b/>
      <w:bCs/>
      <w:kern w:val="36"/>
    </w:rPr>
  </w:style>
  <w:style w:type="paragraph" w:styleId="22">
    <w:name w:val="heading 2"/>
    <w:aliases w:val="H2"/>
    <w:basedOn w:val="a0"/>
    <w:link w:val="23"/>
    <w:qFormat/>
    <w:rsid w:val="00B62E5D"/>
    <w:pPr>
      <w:spacing w:before="75" w:after="75"/>
      <w:ind w:left="150" w:right="75"/>
      <w:outlineLvl w:val="1"/>
    </w:pPr>
    <w:rPr>
      <w:b/>
      <w:bCs/>
      <w:sz w:val="21"/>
      <w:szCs w:val="21"/>
    </w:rPr>
  </w:style>
  <w:style w:type="paragraph" w:styleId="30">
    <w:name w:val="heading 3"/>
    <w:basedOn w:val="a0"/>
    <w:next w:val="a0"/>
    <w:link w:val="31"/>
    <w:qFormat/>
    <w:rsid w:val="00B62E5D"/>
    <w:pPr>
      <w:keepNext/>
      <w:numPr>
        <w:ilvl w:val="2"/>
        <w:numId w:val="6"/>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B62E5D"/>
    <w:pPr>
      <w:keepNext/>
      <w:spacing w:before="240" w:after="60"/>
      <w:outlineLvl w:val="3"/>
    </w:pPr>
    <w:rPr>
      <w:b/>
      <w:bCs/>
      <w:sz w:val="28"/>
      <w:szCs w:val="28"/>
    </w:rPr>
  </w:style>
  <w:style w:type="paragraph" w:styleId="50">
    <w:name w:val="heading 5"/>
    <w:aliases w:val="H5"/>
    <w:basedOn w:val="a0"/>
    <w:next w:val="a0"/>
    <w:link w:val="51"/>
    <w:qFormat/>
    <w:rsid w:val="00B62E5D"/>
    <w:pPr>
      <w:spacing w:before="240" w:after="60"/>
      <w:outlineLvl w:val="4"/>
    </w:pPr>
    <w:rPr>
      <w:b/>
      <w:bCs/>
      <w:i/>
      <w:iCs/>
      <w:sz w:val="26"/>
      <w:szCs w:val="26"/>
    </w:rPr>
  </w:style>
  <w:style w:type="paragraph" w:styleId="6">
    <w:name w:val="heading 6"/>
    <w:basedOn w:val="a0"/>
    <w:next w:val="a0"/>
    <w:link w:val="60"/>
    <w:qFormat/>
    <w:rsid w:val="00B62E5D"/>
    <w:pPr>
      <w:spacing w:before="240" w:after="60"/>
      <w:outlineLvl w:val="5"/>
    </w:pPr>
    <w:rPr>
      <w:b/>
      <w:bCs/>
      <w:sz w:val="22"/>
      <w:szCs w:val="22"/>
    </w:rPr>
  </w:style>
  <w:style w:type="paragraph" w:styleId="7">
    <w:name w:val="heading 7"/>
    <w:basedOn w:val="a0"/>
    <w:next w:val="a0"/>
    <w:link w:val="70"/>
    <w:qFormat/>
    <w:rsid w:val="00B62E5D"/>
    <w:pPr>
      <w:tabs>
        <w:tab w:val="num" w:pos="1296"/>
      </w:tabs>
      <w:spacing w:before="240" w:after="60"/>
      <w:ind w:left="1296" w:hanging="1296"/>
      <w:jc w:val="both"/>
      <w:outlineLvl w:val="6"/>
    </w:pPr>
    <w:rPr>
      <w:rFonts w:ascii="Arial" w:hAnsi="Arial"/>
      <w:sz w:val="20"/>
      <w:szCs w:val="20"/>
    </w:rPr>
  </w:style>
  <w:style w:type="paragraph" w:styleId="8">
    <w:name w:val="heading 8"/>
    <w:basedOn w:val="a0"/>
    <w:next w:val="a0"/>
    <w:link w:val="80"/>
    <w:qFormat/>
    <w:rsid w:val="00B62E5D"/>
    <w:pPr>
      <w:tabs>
        <w:tab w:val="num" w:pos="1440"/>
      </w:tabs>
      <w:spacing w:before="240" w:after="60"/>
      <w:ind w:left="1440" w:hanging="1440"/>
      <w:jc w:val="both"/>
      <w:outlineLvl w:val="7"/>
    </w:pPr>
    <w:rPr>
      <w:rFonts w:ascii="Arial" w:hAnsi="Arial"/>
      <w:i/>
      <w:sz w:val="20"/>
      <w:szCs w:val="20"/>
    </w:rPr>
  </w:style>
  <w:style w:type="paragraph" w:styleId="9">
    <w:name w:val="heading 9"/>
    <w:basedOn w:val="a0"/>
    <w:next w:val="a0"/>
    <w:link w:val="90"/>
    <w:qFormat/>
    <w:rsid w:val="00B62E5D"/>
    <w:pPr>
      <w:tabs>
        <w:tab w:val="num" w:pos="1584"/>
      </w:tabs>
      <w:spacing w:before="240" w:after="60"/>
      <w:ind w:left="1584" w:hanging="1584"/>
      <w:jc w:val="both"/>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1"/>
    <w:link w:val="10"/>
    <w:rsid w:val="00B62E5D"/>
    <w:rPr>
      <w:rFonts w:ascii="Times New Roman" w:eastAsia="Times New Roman" w:hAnsi="Times New Roman" w:cs="Times New Roman"/>
      <w:b/>
      <w:bCs/>
      <w:kern w:val="36"/>
      <w:sz w:val="24"/>
      <w:szCs w:val="24"/>
      <w:lang w:eastAsia="ru-RU"/>
    </w:rPr>
  </w:style>
  <w:style w:type="character" w:customStyle="1" w:styleId="23">
    <w:name w:val="Заголовок 2 Знак"/>
    <w:aliases w:val="H2 Знак"/>
    <w:basedOn w:val="a1"/>
    <w:link w:val="22"/>
    <w:rsid w:val="00B62E5D"/>
    <w:rPr>
      <w:rFonts w:ascii="Times New Roman" w:eastAsia="Times New Roman" w:hAnsi="Times New Roman" w:cs="Times New Roman"/>
      <w:b/>
      <w:bCs/>
      <w:sz w:val="21"/>
      <w:szCs w:val="21"/>
      <w:lang w:eastAsia="ru-RU"/>
    </w:rPr>
  </w:style>
  <w:style w:type="character" w:customStyle="1" w:styleId="31">
    <w:name w:val="Заголовок 3 Знак"/>
    <w:basedOn w:val="a1"/>
    <w:link w:val="30"/>
    <w:rsid w:val="00B62E5D"/>
    <w:rPr>
      <w:rFonts w:ascii="Arial" w:eastAsia="Times New Roman" w:hAnsi="Arial" w:cs="Arial"/>
      <w:b/>
      <w:bCs/>
      <w:sz w:val="26"/>
      <w:szCs w:val="26"/>
      <w:lang w:eastAsia="ru-RU"/>
    </w:rPr>
  </w:style>
  <w:style w:type="character" w:customStyle="1" w:styleId="40">
    <w:name w:val="Заголовок 4 Знак"/>
    <w:aliases w:val="H4 Знак"/>
    <w:basedOn w:val="a1"/>
    <w:link w:val="4"/>
    <w:rsid w:val="00B62E5D"/>
    <w:rPr>
      <w:rFonts w:ascii="Times New Roman" w:eastAsia="Times New Roman" w:hAnsi="Times New Roman" w:cs="Times New Roman"/>
      <w:b/>
      <w:bCs/>
      <w:sz w:val="28"/>
      <w:szCs w:val="28"/>
      <w:lang w:eastAsia="ru-RU"/>
    </w:rPr>
  </w:style>
  <w:style w:type="character" w:customStyle="1" w:styleId="51">
    <w:name w:val="Заголовок 5 Знак"/>
    <w:aliases w:val="H5 Знак"/>
    <w:basedOn w:val="a1"/>
    <w:link w:val="50"/>
    <w:rsid w:val="00B62E5D"/>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B62E5D"/>
    <w:rPr>
      <w:rFonts w:ascii="Times New Roman" w:eastAsia="Times New Roman" w:hAnsi="Times New Roman" w:cs="Times New Roman"/>
      <w:b/>
      <w:bCs/>
      <w:lang w:eastAsia="ru-RU"/>
    </w:rPr>
  </w:style>
  <w:style w:type="character" w:customStyle="1" w:styleId="70">
    <w:name w:val="Заголовок 7 Знак"/>
    <w:basedOn w:val="a1"/>
    <w:link w:val="7"/>
    <w:rsid w:val="00B62E5D"/>
    <w:rPr>
      <w:rFonts w:ascii="Arial" w:eastAsia="Times New Roman" w:hAnsi="Arial" w:cs="Times New Roman"/>
      <w:sz w:val="20"/>
      <w:szCs w:val="20"/>
      <w:lang w:eastAsia="ru-RU"/>
    </w:rPr>
  </w:style>
  <w:style w:type="character" w:customStyle="1" w:styleId="80">
    <w:name w:val="Заголовок 8 Знак"/>
    <w:basedOn w:val="a1"/>
    <w:link w:val="8"/>
    <w:rsid w:val="00B62E5D"/>
    <w:rPr>
      <w:rFonts w:ascii="Arial" w:eastAsia="Times New Roman" w:hAnsi="Arial" w:cs="Times New Roman"/>
      <w:i/>
      <w:sz w:val="20"/>
      <w:szCs w:val="20"/>
      <w:lang w:eastAsia="ru-RU"/>
    </w:rPr>
  </w:style>
  <w:style w:type="character" w:customStyle="1" w:styleId="90">
    <w:name w:val="Заголовок 9 Знак"/>
    <w:basedOn w:val="a1"/>
    <w:link w:val="9"/>
    <w:rsid w:val="00B62E5D"/>
    <w:rPr>
      <w:rFonts w:ascii="Arial" w:eastAsia="Times New Roman" w:hAnsi="Arial" w:cs="Times New Roman"/>
      <w:b/>
      <w:i/>
      <w:sz w:val="18"/>
      <w:szCs w:val="20"/>
      <w:lang w:eastAsia="ru-RU"/>
    </w:rPr>
  </w:style>
  <w:style w:type="character" w:styleId="a4">
    <w:name w:val="Hyperlink"/>
    <w:basedOn w:val="a1"/>
    <w:uiPriority w:val="99"/>
    <w:rsid w:val="00B62E5D"/>
    <w:rPr>
      <w:color w:val="0000FF"/>
      <w:u w:val="single"/>
    </w:rPr>
  </w:style>
  <w:style w:type="paragraph" w:styleId="a5">
    <w:name w:val="header"/>
    <w:basedOn w:val="a0"/>
    <w:link w:val="a6"/>
    <w:rsid w:val="00B62E5D"/>
    <w:pPr>
      <w:tabs>
        <w:tab w:val="center" w:pos="4677"/>
        <w:tab w:val="right" w:pos="9355"/>
      </w:tabs>
    </w:pPr>
  </w:style>
  <w:style w:type="character" w:customStyle="1" w:styleId="a6">
    <w:name w:val="Верхний колонтитул Знак"/>
    <w:basedOn w:val="a1"/>
    <w:link w:val="a5"/>
    <w:rsid w:val="00B62E5D"/>
    <w:rPr>
      <w:rFonts w:ascii="Times New Roman" w:eastAsia="Times New Roman" w:hAnsi="Times New Roman" w:cs="Times New Roman"/>
      <w:sz w:val="24"/>
      <w:szCs w:val="24"/>
      <w:lang w:eastAsia="ru-RU"/>
    </w:rPr>
  </w:style>
  <w:style w:type="table" w:styleId="a7">
    <w:name w:val="Table Grid"/>
    <w:basedOn w:val="a2"/>
    <w:uiPriority w:val="59"/>
    <w:rsid w:val="00B62E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3zagolovok2">
    <w:name w:val="03zagolovok2"/>
    <w:basedOn w:val="a0"/>
    <w:rsid w:val="00B62E5D"/>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0"/>
    <w:rsid w:val="00B62E5D"/>
    <w:pPr>
      <w:keepNext/>
      <w:pageBreakBefore/>
      <w:spacing w:before="360" w:after="120"/>
      <w:outlineLvl w:val="0"/>
    </w:pPr>
    <w:rPr>
      <w:rFonts w:ascii="GaramondC" w:hAnsi="GaramondC"/>
      <w:b/>
      <w:color w:val="000000"/>
      <w:sz w:val="40"/>
      <w:szCs w:val="62"/>
    </w:rPr>
  </w:style>
  <w:style w:type="paragraph" w:customStyle="1" w:styleId="02statia1">
    <w:name w:val="02statia1"/>
    <w:basedOn w:val="a0"/>
    <w:rsid w:val="00B62E5D"/>
    <w:pPr>
      <w:keepNext/>
      <w:spacing w:before="280" w:line="320" w:lineRule="atLeast"/>
      <w:ind w:left="1134" w:right="851" w:hanging="578"/>
      <w:outlineLvl w:val="2"/>
    </w:pPr>
    <w:rPr>
      <w:rFonts w:ascii="GaramondNarrowC" w:hAnsi="GaramondNarrowC"/>
      <w:b/>
    </w:rPr>
  </w:style>
  <w:style w:type="paragraph" w:customStyle="1" w:styleId="02statia2">
    <w:name w:val="02statia2"/>
    <w:basedOn w:val="a0"/>
    <w:rsid w:val="00B62E5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0"/>
    <w:rsid w:val="00B62E5D"/>
    <w:pPr>
      <w:spacing w:before="120" w:line="320" w:lineRule="atLeast"/>
      <w:ind w:left="2900" w:hanging="880"/>
      <w:jc w:val="both"/>
    </w:pPr>
    <w:rPr>
      <w:rFonts w:ascii="GaramondNarrowC" w:hAnsi="GaramondNarrowC"/>
      <w:color w:val="000000"/>
      <w:sz w:val="21"/>
      <w:szCs w:val="21"/>
    </w:rPr>
  </w:style>
  <w:style w:type="paragraph" w:styleId="12">
    <w:name w:val="toc 1"/>
    <w:basedOn w:val="a0"/>
    <w:next w:val="a0"/>
    <w:autoRedefine/>
    <w:uiPriority w:val="39"/>
    <w:qFormat/>
    <w:rsid w:val="00B62E5D"/>
    <w:pPr>
      <w:widowControl w:val="0"/>
      <w:tabs>
        <w:tab w:val="left" w:pos="1440"/>
        <w:tab w:val="right" w:leader="dot" w:pos="9540"/>
      </w:tabs>
      <w:spacing w:after="120"/>
      <w:ind w:right="277"/>
    </w:pPr>
    <w:rPr>
      <w:b/>
      <w:caps/>
      <w:noProof/>
    </w:rPr>
  </w:style>
  <w:style w:type="paragraph" w:styleId="24">
    <w:name w:val="toc 2"/>
    <w:basedOn w:val="a0"/>
    <w:next w:val="a0"/>
    <w:autoRedefine/>
    <w:uiPriority w:val="39"/>
    <w:qFormat/>
    <w:rsid w:val="00B62E5D"/>
    <w:pPr>
      <w:tabs>
        <w:tab w:val="right" w:leader="dot" w:pos="9540"/>
        <w:tab w:val="right" w:leader="dot" w:pos="10440"/>
      </w:tabs>
      <w:spacing w:after="120"/>
      <w:ind w:left="238" w:right="277"/>
    </w:pPr>
    <w:rPr>
      <w:b/>
      <w:noProof/>
    </w:rPr>
  </w:style>
  <w:style w:type="paragraph" w:styleId="32">
    <w:name w:val="toc 3"/>
    <w:basedOn w:val="a0"/>
    <w:next w:val="a0"/>
    <w:autoRedefine/>
    <w:uiPriority w:val="39"/>
    <w:qFormat/>
    <w:rsid w:val="00B62E5D"/>
    <w:pPr>
      <w:tabs>
        <w:tab w:val="left" w:pos="900"/>
        <w:tab w:val="right" w:leader="dot" w:pos="9540"/>
      </w:tabs>
      <w:spacing w:after="120"/>
      <w:ind w:left="900" w:right="277" w:hanging="418"/>
    </w:pPr>
    <w:rPr>
      <w:noProof/>
    </w:rPr>
  </w:style>
  <w:style w:type="paragraph" w:styleId="a8">
    <w:name w:val="Normal (Web)"/>
    <w:basedOn w:val="a0"/>
    <w:rsid w:val="00B62E5D"/>
    <w:pPr>
      <w:spacing w:before="100" w:beforeAutospacing="1" w:after="100" w:afterAutospacing="1"/>
    </w:pPr>
  </w:style>
  <w:style w:type="paragraph" w:customStyle="1" w:styleId="ConsPlusNormal">
    <w:name w:val="ConsPlusNormal"/>
    <w:rsid w:val="00B62E5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9">
    <w:name w:val="Пункт"/>
    <w:basedOn w:val="a0"/>
    <w:rsid w:val="00B62E5D"/>
    <w:pPr>
      <w:tabs>
        <w:tab w:val="num" w:pos="1440"/>
      </w:tabs>
      <w:ind w:left="864" w:hanging="504"/>
      <w:jc w:val="both"/>
    </w:pPr>
    <w:rPr>
      <w:szCs w:val="28"/>
    </w:rPr>
  </w:style>
  <w:style w:type="paragraph" w:customStyle="1" w:styleId="03zagalovok1">
    <w:name w:val="03zagalovok1"/>
    <w:basedOn w:val="a0"/>
    <w:rsid w:val="00B62E5D"/>
    <w:pPr>
      <w:spacing w:line="288" w:lineRule="auto"/>
    </w:pPr>
    <w:rPr>
      <w:color w:val="000000"/>
    </w:rPr>
  </w:style>
  <w:style w:type="paragraph" w:customStyle="1" w:styleId="03osnovnoytext">
    <w:name w:val="03osnovnoytext"/>
    <w:basedOn w:val="a0"/>
    <w:rsid w:val="00B62E5D"/>
    <w:pPr>
      <w:spacing w:before="320" w:line="320" w:lineRule="atLeast"/>
      <w:ind w:left="1191"/>
      <w:jc w:val="both"/>
    </w:pPr>
    <w:rPr>
      <w:rFonts w:ascii="GaramondC" w:hAnsi="GaramondC"/>
      <w:color w:val="000000"/>
      <w:sz w:val="20"/>
      <w:szCs w:val="20"/>
    </w:rPr>
  </w:style>
  <w:style w:type="paragraph" w:customStyle="1" w:styleId="03bulliti">
    <w:name w:val="03bulliti"/>
    <w:basedOn w:val="a0"/>
    <w:rsid w:val="00B62E5D"/>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0"/>
    <w:rsid w:val="00B62E5D"/>
    <w:pPr>
      <w:spacing w:before="640" w:line="320" w:lineRule="atLeast"/>
      <w:ind w:left="1191"/>
      <w:jc w:val="both"/>
    </w:pPr>
    <w:rPr>
      <w:rFonts w:ascii="GaramondC" w:hAnsi="GaramondC"/>
      <w:color w:val="000000"/>
      <w:sz w:val="20"/>
      <w:szCs w:val="20"/>
    </w:rPr>
  </w:style>
  <w:style w:type="paragraph" w:customStyle="1" w:styleId="03textnum">
    <w:name w:val="03textnum"/>
    <w:basedOn w:val="a0"/>
    <w:rsid w:val="00B62E5D"/>
    <w:pPr>
      <w:spacing w:before="320" w:line="320" w:lineRule="atLeast"/>
      <w:ind w:left="1580" w:hanging="380"/>
      <w:jc w:val="both"/>
    </w:pPr>
    <w:rPr>
      <w:rFonts w:ascii="GaramondC" w:hAnsi="GaramondC"/>
      <w:color w:val="000000"/>
      <w:sz w:val="20"/>
      <w:szCs w:val="20"/>
    </w:rPr>
  </w:style>
  <w:style w:type="paragraph" w:customStyle="1" w:styleId="01">
    <w:name w:val="01"/>
    <w:basedOn w:val="a0"/>
    <w:rsid w:val="00B62E5D"/>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0"/>
    <w:rsid w:val="00B62E5D"/>
    <w:pPr>
      <w:spacing w:before="500" w:line="320" w:lineRule="atLeast"/>
      <w:ind w:left="1120" w:hanging="580"/>
    </w:pPr>
    <w:rPr>
      <w:rFonts w:ascii="GaramondC" w:hAnsi="GaramondC"/>
      <w:caps/>
      <w:color w:val="000000"/>
    </w:rPr>
  </w:style>
  <w:style w:type="paragraph" w:customStyle="1" w:styleId="03closecomment">
    <w:name w:val="03closecomment"/>
    <w:basedOn w:val="a0"/>
    <w:rsid w:val="00B62E5D"/>
    <w:pPr>
      <w:spacing w:line="240" w:lineRule="atLeast"/>
      <w:jc w:val="right"/>
    </w:pPr>
    <w:rPr>
      <w:rFonts w:ascii="GaramondC" w:hAnsi="GaramondC"/>
      <w:color w:val="000000"/>
      <w:sz w:val="20"/>
      <w:szCs w:val="20"/>
    </w:rPr>
  </w:style>
  <w:style w:type="paragraph" w:customStyle="1" w:styleId="03osnovnoytexttabl">
    <w:name w:val="03osnovnoytexttabl"/>
    <w:basedOn w:val="a0"/>
    <w:rsid w:val="00B62E5D"/>
    <w:pPr>
      <w:spacing w:before="120" w:line="320" w:lineRule="atLeast"/>
    </w:pPr>
    <w:rPr>
      <w:rFonts w:ascii="GaramondC" w:hAnsi="GaramondC"/>
      <w:color w:val="000000"/>
      <w:sz w:val="20"/>
      <w:szCs w:val="20"/>
    </w:rPr>
  </w:style>
  <w:style w:type="paragraph" w:customStyle="1" w:styleId="noparagraphstyle">
    <w:name w:val="noparagraphstyle"/>
    <w:basedOn w:val="a0"/>
    <w:rsid w:val="00B62E5D"/>
    <w:pPr>
      <w:spacing w:line="288" w:lineRule="auto"/>
    </w:pPr>
    <w:rPr>
      <w:color w:val="000000"/>
    </w:rPr>
  </w:style>
  <w:style w:type="character" w:customStyle="1" w:styleId="italic">
    <w:name w:val="italic"/>
    <w:basedOn w:val="a1"/>
    <w:rsid w:val="00B62E5D"/>
    <w:rPr>
      <w:rFonts w:ascii="GaramondC" w:hAnsi="GaramondC" w:hint="default"/>
      <w:i/>
      <w:iCs/>
    </w:rPr>
  </w:style>
  <w:style w:type="paragraph" w:customStyle="1" w:styleId="03tablznak">
    <w:name w:val="03tablznak"/>
    <w:basedOn w:val="a0"/>
    <w:rsid w:val="00B62E5D"/>
    <w:pPr>
      <w:spacing w:before="500" w:line="320" w:lineRule="atLeast"/>
      <w:ind w:left="680"/>
    </w:pPr>
    <w:rPr>
      <w:rFonts w:ascii="GaramondC" w:hAnsi="GaramondC"/>
      <w:color w:val="000000"/>
      <w:sz w:val="20"/>
      <w:szCs w:val="20"/>
    </w:rPr>
  </w:style>
  <w:style w:type="paragraph" w:customStyle="1" w:styleId="03closeznak">
    <w:name w:val="03closeznak"/>
    <w:basedOn w:val="a0"/>
    <w:rsid w:val="00B62E5D"/>
    <w:pPr>
      <w:spacing w:line="240" w:lineRule="atLeast"/>
      <w:jc w:val="right"/>
    </w:pPr>
    <w:rPr>
      <w:rFonts w:ascii="GaramondC" w:hAnsi="GaramondC"/>
      <w:color w:val="000000"/>
      <w:sz w:val="20"/>
      <w:szCs w:val="20"/>
    </w:rPr>
  </w:style>
  <w:style w:type="paragraph" w:customStyle="1" w:styleId="03osnovnoytexttablbullit">
    <w:name w:val="03osnovnoytexttablbullit"/>
    <w:basedOn w:val="a0"/>
    <w:rsid w:val="00B62E5D"/>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0"/>
    <w:rsid w:val="00B62E5D"/>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0"/>
    <w:rsid w:val="00B62E5D"/>
    <w:pPr>
      <w:spacing w:before="120" w:line="320" w:lineRule="atLeast"/>
      <w:ind w:left="1240" w:hanging="460"/>
    </w:pPr>
    <w:rPr>
      <w:rFonts w:ascii="GaramondC" w:hAnsi="GaramondC"/>
      <w:color w:val="000000"/>
      <w:sz w:val="20"/>
      <w:szCs w:val="20"/>
    </w:rPr>
  </w:style>
  <w:style w:type="character" w:customStyle="1" w:styleId="aa">
    <w:name w:val="внимание"/>
    <w:basedOn w:val="a1"/>
    <w:rsid w:val="00B62E5D"/>
    <w:rPr>
      <w:rFonts w:ascii="Times New Roman" w:hAnsi="Times New Roman"/>
      <w:i/>
      <w:color w:val="auto"/>
      <w:shd w:val="clear" w:color="auto" w:fill="FF0000"/>
    </w:rPr>
  </w:style>
  <w:style w:type="paragraph" w:customStyle="1" w:styleId="110">
    <w:name w:val="11"/>
    <w:basedOn w:val="a0"/>
    <w:rsid w:val="00B62E5D"/>
    <w:pPr>
      <w:spacing w:before="150" w:after="150"/>
      <w:ind w:left="150" w:right="150"/>
    </w:pPr>
  </w:style>
  <w:style w:type="paragraph" w:styleId="33">
    <w:name w:val="Body Text 3"/>
    <w:basedOn w:val="a0"/>
    <w:link w:val="34"/>
    <w:rsid w:val="00B62E5D"/>
    <w:pPr>
      <w:spacing w:before="150" w:after="150"/>
      <w:ind w:left="150" w:right="150"/>
    </w:pPr>
  </w:style>
  <w:style w:type="character" w:customStyle="1" w:styleId="34">
    <w:name w:val="Основной текст 3 Знак"/>
    <w:basedOn w:val="a1"/>
    <w:link w:val="33"/>
    <w:rsid w:val="00B62E5D"/>
    <w:rPr>
      <w:rFonts w:ascii="Times New Roman" w:eastAsia="Times New Roman" w:hAnsi="Times New Roman" w:cs="Times New Roman"/>
      <w:sz w:val="24"/>
      <w:szCs w:val="24"/>
      <w:lang w:eastAsia="ru-RU"/>
    </w:rPr>
  </w:style>
  <w:style w:type="paragraph" w:styleId="ab">
    <w:name w:val="Body Text Indent"/>
    <w:basedOn w:val="a0"/>
    <w:link w:val="ac"/>
    <w:rsid w:val="00B62E5D"/>
    <w:pPr>
      <w:spacing w:before="150" w:after="150"/>
      <w:ind w:left="150" w:right="150"/>
    </w:pPr>
  </w:style>
  <w:style w:type="character" w:customStyle="1" w:styleId="ac">
    <w:name w:val="Основной текст с отступом Знак"/>
    <w:basedOn w:val="a1"/>
    <w:link w:val="ab"/>
    <w:rsid w:val="00B62E5D"/>
    <w:rPr>
      <w:rFonts w:ascii="Times New Roman" w:eastAsia="Times New Roman" w:hAnsi="Times New Roman" w:cs="Times New Roman"/>
      <w:sz w:val="24"/>
      <w:szCs w:val="24"/>
      <w:lang w:eastAsia="ru-RU"/>
    </w:rPr>
  </w:style>
  <w:style w:type="paragraph" w:styleId="ad">
    <w:name w:val="Body Text"/>
    <w:basedOn w:val="a0"/>
    <w:link w:val="ae"/>
    <w:rsid w:val="00B62E5D"/>
    <w:pPr>
      <w:spacing w:before="150" w:after="150"/>
      <w:ind w:left="150" w:right="150"/>
    </w:pPr>
  </w:style>
  <w:style w:type="character" w:customStyle="1" w:styleId="ae">
    <w:name w:val="Основной текст Знак"/>
    <w:basedOn w:val="a1"/>
    <w:link w:val="ad"/>
    <w:rsid w:val="00B62E5D"/>
    <w:rPr>
      <w:rFonts w:ascii="Times New Roman" w:eastAsia="Times New Roman" w:hAnsi="Times New Roman" w:cs="Times New Roman"/>
      <w:sz w:val="24"/>
      <w:szCs w:val="24"/>
      <w:lang w:eastAsia="ru-RU"/>
    </w:rPr>
  </w:style>
  <w:style w:type="character" w:customStyle="1" w:styleId="af9">
    <w:name w:val="af9"/>
    <w:basedOn w:val="a1"/>
    <w:rsid w:val="00B62E5D"/>
  </w:style>
  <w:style w:type="paragraph" w:styleId="25">
    <w:name w:val="Body Text 2"/>
    <w:basedOn w:val="a0"/>
    <w:link w:val="26"/>
    <w:rsid w:val="00B62E5D"/>
    <w:pPr>
      <w:spacing w:before="150" w:after="150"/>
      <w:ind w:left="150" w:right="150"/>
    </w:pPr>
  </w:style>
  <w:style w:type="character" w:customStyle="1" w:styleId="26">
    <w:name w:val="Основной текст 2 Знак"/>
    <w:basedOn w:val="a1"/>
    <w:link w:val="25"/>
    <w:rsid w:val="00B62E5D"/>
    <w:rPr>
      <w:rFonts w:ascii="Times New Roman" w:eastAsia="Times New Roman" w:hAnsi="Times New Roman" w:cs="Times New Roman"/>
      <w:sz w:val="24"/>
      <w:szCs w:val="24"/>
      <w:lang w:eastAsia="ru-RU"/>
    </w:rPr>
  </w:style>
  <w:style w:type="paragraph" w:customStyle="1" w:styleId="af">
    <w:name w:val="af"/>
    <w:basedOn w:val="a0"/>
    <w:rsid w:val="00B62E5D"/>
    <w:pPr>
      <w:spacing w:before="150" w:after="150"/>
      <w:ind w:left="150" w:right="150"/>
    </w:pPr>
  </w:style>
  <w:style w:type="paragraph" w:customStyle="1" w:styleId="35">
    <w:name w:val="3"/>
    <w:basedOn w:val="a0"/>
    <w:rsid w:val="00B62E5D"/>
    <w:pPr>
      <w:spacing w:before="150" w:after="150"/>
      <w:ind w:left="150" w:right="150"/>
    </w:pPr>
  </w:style>
  <w:style w:type="paragraph" w:customStyle="1" w:styleId="af0">
    <w:name w:val="Таблица шапка"/>
    <w:basedOn w:val="a0"/>
    <w:rsid w:val="00B62E5D"/>
    <w:pPr>
      <w:keepNext/>
      <w:spacing w:before="40" w:after="40"/>
      <w:ind w:left="57" w:right="57"/>
    </w:pPr>
    <w:rPr>
      <w:sz w:val="18"/>
      <w:szCs w:val="18"/>
    </w:rPr>
  </w:style>
  <w:style w:type="character" w:customStyle="1" w:styleId="af1">
    <w:name w:val="коммент"/>
    <w:basedOn w:val="a1"/>
    <w:rsid w:val="00B62E5D"/>
    <w:rPr>
      <w:i/>
      <w:u w:val="single"/>
      <w:shd w:val="clear" w:color="auto" w:fill="FFFF99"/>
    </w:rPr>
  </w:style>
  <w:style w:type="paragraph" w:customStyle="1" w:styleId="af2">
    <w:name w:val="Пункт б/н"/>
    <w:basedOn w:val="a0"/>
    <w:semiHidden/>
    <w:rsid w:val="00B62E5D"/>
    <w:pPr>
      <w:tabs>
        <w:tab w:val="left" w:pos="1134"/>
      </w:tabs>
      <w:ind w:firstLine="567"/>
      <w:jc w:val="both"/>
    </w:pPr>
  </w:style>
  <w:style w:type="paragraph" w:customStyle="1" w:styleId="af3">
    <w:name w:val="Таблица текст"/>
    <w:basedOn w:val="a0"/>
    <w:rsid w:val="00B62E5D"/>
    <w:pPr>
      <w:spacing w:before="40" w:after="40"/>
      <w:ind w:left="57" w:right="57"/>
    </w:pPr>
    <w:rPr>
      <w:sz w:val="22"/>
      <w:szCs w:val="22"/>
    </w:rPr>
  </w:style>
  <w:style w:type="paragraph" w:customStyle="1" w:styleId="-">
    <w:name w:val="Контракт-раздел"/>
    <w:basedOn w:val="a0"/>
    <w:next w:val="-0"/>
    <w:rsid w:val="00B62E5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B62E5D"/>
    <w:pPr>
      <w:numPr>
        <w:ilvl w:val="1"/>
        <w:numId w:val="3"/>
      </w:numPr>
      <w:jc w:val="both"/>
    </w:pPr>
  </w:style>
  <w:style w:type="paragraph" w:customStyle="1" w:styleId="-1">
    <w:name w:val="Контракт-подпункт"/>
    <w:basedOn w:val="a0"/>
    <w:link w:val="-3"/>
    <w:rsid w:val="00B62E5D"/>
    <w:pPr>
      <w:numPr>
        <w:ilvl w:val="2"/>
        <w:numId w:val="3"/>
      </w:numPr>
      <w:jc w:val="both"/>
    </w:pPr>
  </w:style>
  <w:style w:type="character" w:customStyle="1" w:styleId="-3">
    <w:name w:val="Контракт-подпункт Знак"/>
    <w:basedOn w:val="a1"/>
    <w:link w:val="-1"/>
    <w:rsid w:val="00B62E5D"/>
    <w:rPr>
      <w:rFonts w:ascii="Times New Roman" w:eastAsia="Times New Roman" w:hAnsi="Times New Roman" w:cs="Times New Roman"/>
      <w:sz w:val="24"/>
      <w:szCs w:val="24"/>
      <w:lang w:eastAsia="ru-RU"/>
    </w:rPr>
  </w:style>
  <w:style w:type="paragraph" w:customStyle="1" w:styleId="-2">
    <w:name w:val="Контракт-подподпункт"/>
    <w:basedOn w:val="a0"/>
    <w:rsid w:val="00B62E5D"/>
    <w:pPr>
      <w:numPr>
        <w:ilvl w:val="3"/>
        <w:numId w:val="3"/>
      </w:numPr>
      <w:jc w:val="both"/>
    </w:pPr>
  </w:style>
  <w:style w:type="paragraph" w:styleId="af4">
    <w:name w:val="footer"/>
    <w:basedOn w:val="a0"/>
    <w:link w:val="af5"/>
    <w:uiPriority w:val="99"/>
    <w:rsid w:val="00B62E5D"/>
    <w:pPr>
      <w:tabs>
        <w:tab w:val="center" w:pos="4677"/>
        <w:tab w:val="right" w:pos="9355"/>
      </w:tabs>
    </w:pPr>
  </w:style>
  <w:style w:type="character" w:customStyle="1" w:styleId="af5">
    <w:name w:val="Нижний колонтитул Знак"/>
    <w:basedOn w:val="a1"/>
    <w:link w:val="af4"/>
    <w:uiPriority w:val="99"/>
    <w:rsid w:val="00B62E5D"/>
    <w:rPr>
      <w:rFonts w:ascii="Times New Roman" w:eastAsia="Times New Roman" w:hAnsi="Times New Roman" w:cs="Times New Roman"/>
      <w:sz w:val="24"/>
      <w:szCs w:val="24"/>
      <w:lang w:eastAsia="ru-RU"/>
    </w:rPr>
  </w:style>
  <w:style w:type="paragraph" w:customStyle="1" w:styleId="36">
    <w:name w:val="Стиль Оглавление 3 +"/>
    <w:basedOn w:val="32"/>
    <w:rsid w:val="00B62E5D"/>
    <w:pPr>
      <w:ind w:right="1134"/>
    </w:pPr>
    <w:rPr>
      <w:szCs w:val="20"/>
    </w:rPr>
  </w:style>
  <w:style w:type="paragraph" w:styleId="af6">
    <w:name w:val="Title"/>
    <w:basedOn w:val="a0"/>
    <w:link w:val="af7"/>
    <w:qFormat/>
    <w:rsid w:val="00B62E5D"/>
    <w:pPr>
      <w:spacing w:before="240" w:after="60"/>
      <w:jc w:val="center"/>
      <w:outlineLvl w:val="0"/>
    </w:pPr>
    <w:rPr>
      <w:rFonts w:ascii="Arial" w:hAnsi="Arial"/>
      <w:b/>
      <w:kern w:val="28"/>
      <w:sz w:val="32"/>
      <w:szCs w:val="20"/>
    </w:rPr>
  </w:style>
  <w:style w:type="character" w:customStyle="1" w:styleId="af7">
    <w:name w:val="Название Знак"/>
    <w:basedOn w:val="a1"/>
    <w:link w:val="af6"/>
    <w:rsid w:val="00B62E5D"/>
    <w:rPr>
      <w:rFonts w:ascii="Arial" w:eastAsia="Times New Roman" w:hAnsi="Arial" w:cs="Times New Roman"/>
      <w:b/>
      <w:kern w:val="28"/>
      <w:sz w:val="32"/>
      <w:szCs w:val="20"/>
      <w:lang w:eastAsia="ru-RU"/>
    </w:rPr>
  </w:style>
  <w:style w:type="character" w:styleId="af8">
    <w:name w:val="page number"/>
    <w:basedOn w:val="a1"/>
    <w:rsid w:val="00B62E5D"/>
  </w:style>
  <w:style w:type="paragraph" w:styleId="afa">
    <w:name w:val="Plain Text"/>
    <w:basedOn w:val="a0"/>
    <w:link w:val="afb"/>
    <w:uiPriority w:val="99"/>
    <w:rsid w:val="00B62E5D"/>
    <w:pPr>
      <w:ind w:firstLine="720"/>
      <w:jc w:val="both"/>
    </w:pPr>
    <w:rPr>
      <w:rFonts w:ascii="Courier New" w:hAnsi="Courier New"/>
      <w:sz w:val="20"/>
      <w:szCs w:val="20"/>
    </w:rPr>
  </w:style>
  <w:style w:type="character" w:customStyle="1" w:styleId="afb">
    <w:name w:val="Текст Знак"/>
    <w:basedOn w:val="a1"/>
    <w:link w:val="afa"/>
    <w:uiPriority w:val="99"/>
    <w:rsid w:val="00B62E5D"/>
    <w:rPr>
      <w:rFonts w:ascii="Courier New" w:eastAsia="Times New Roman" w:hAnsi="Courier New" w:cs="Times New Roman"/>
      <w:sz w:val="20"/>
      <w:szCs w:val="20"/>
      <w:lang w:eastAsia="ru-RU"/>
    </w:rPr>
  </w:style>
  <w:style w:type="paragraph" w:styleId="afc">
    <w:name w:val="List Number"/>
    <w:basedOn w:val="a0"/>
    <w:rsid w:val="00B62E5D"/>
    <w:pPr>
      <w:spacing w:before="120"/>
      <w:jc w:val="both"/>
    </w:pPr>
    <w:rPr>
      <w:rFonts w:ascii="Arial" w:hAnsi="Arial"/>
      <w:szCs w:val="20"/>
    </w:rPr>
  </w:style>
  <w:style w:type="paragraph" w:styleId="37">
    <w:name w:val="Body Text Indent 3"/>
    <w:basedOn w:val="a0"/>
    <w:link w:val="38"/>
    <w:rsid w:val="00B62E5D"/>
    <w:pPr>
      <w:spacing w:after="120"/>
      <w:ind w:left="283"/>
    </w:pPr>
    <w:rPr>
      <w:sz w:val="16"/>
      <w:szCs w:val="16"/>
    </w:rPr>
  </w:style>
  <w:style w:type="character" w:customStyle="1" w:styleId="38">
    <w:name w:val="Основной текст с отступом 3 Знак"/>
    <w:basedOn w:val="a1"/>
    <w:link w:val="37"/>
    <w:rsid w:val="00B62E5D"/>
    <w:rPr>
      <w:rFonts w:ascii="Times New Roman" w:eastAsia="Times New Roman" w:hAnsi="Times New Roman" w:cs="Times New Roman"/>
      <w:sz w:val="16"/>
      <w:szCs w:val="16"/>
      <w:lang w:eastAsia="ru-RU"/>
    </w:rPr>
  </w:style>
  <w:style w:type="paragraph" w:styleId="20">
    <w:name w:val="List Bullet 2"/>
    <w:basedOn w:val="a0"/>
    <w:autoRedefine/>
    <w:rsid w:val="00B62E5D"/>
    <w:pPr>
      <w:numPr>
        <w:numId w:val="1"/>
      </w:numPr>
      <w:spacing w:after="60"/>
      <w:jc w:val="both"/>
    </w:pPr>
    <w:rPr>
      <w:szCs w:val="20"/>
    </w:rPr>
  </w:style>
  <w:style w:type="paragraph" w:styleId="afd">
    <w:name w:val="annotation text"/>
    <w:basedOn w:val="a0"/>
    <w:link w:val="afe"/>
    <w:semiHidden/>
    <w:rsid w:val="00B62E5D"/>
    <w:rPr>
      <w:sz w:val="20"/>
      <w:szCs w:val="20"/>
    </w:rPr>
  </w:style>
  <w:style w:type="character" w:customStyle="1" w:styleId="afe">
    <w:name w:val="Текст примечания Знак"/>
    <w:basedOn w:val="a1"/>
    <w:link w:val="afd"/>
    <w:semiHidden/>
    <w:rsid w:val="00B62E5D"/>
    <w:rPr>
      <w:rFonts w:ascii="Times New Roman" w:eastAsia="Times New Roman" w:hAnsi="Times New Roman" w:cs="Times New Roman"/>
      <w:sz w:val="20"/>
      <w:szCs w:val="20"/>
      <w:lang w:eastAsia="ru-RU"/>
    </w:rPr>
  </w:style>
  <w:style w:type="paragraph" w:customStyle="1" w:styleId="13">
    <w:name w:val="текст1"/>
    <w:rsid w:val="00B62E5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4">
    <w:name w:val="Обычный1"/>
    <w:rsid w:val="00B62E5D"/>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basedOn w:val="a1"/>
    <w:rsid w:val="00B62E5D"/>
    <w:rPr>
      <w:snapToGrid w:val="0"/>
      <w:sz w:val="24"/>
      <w:lang w:val="ru-RU" w:eastAsia="ru-RU" w:bidi="ar-SA"/>
    </w:rPr>
  </w:style>
  <w:style w:type="paragraph" w:customStyle="1" w:styleId="ConsNormal">
    <w:name w:val="ConsNormal"/>
    <w:rsid w:val="00B62E5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7">
    <w:name w:val="Обычный2"/>
    <w:basedOn w:val="a0"/>
    <w:rsid w:val="00B62E5D"/>
    <w:pPr>
      <w:spacing w:before="100" w:beforeAutospacing="1" w:after="100" w:afterAutospacing="1"/>
    </w:pPr>
  </w:style>
  <w:style w:type="paragraph" w:customStyle="1" w:styleId="210">
    <w:name w:val="Основной текст 21"/>
    <w:basedOn w:val="a0"/>
    <w:rsid w:val="00B62E5D"/>
    <w:pPr>
      <w:widowControl w:val="0"/>
      <w:spacing w:line="360" w:lineRule="auto"/>
      <w:ind w:firstLine="720"/>
      <w:jc w:val="both"/>
    </w:pPr>
    <w:rPr>
      <w:sz w:val="26"/>
      <w:szCs w:val="20"/>
    </w:rPr>
  </w:style>
  <w:style w:type="paragraph" w:customStyle="1" w:styleId="aff">
    <w:name w:val="Подподпункт"/>
    <w:basedOn w:val="a0"/>
    <w:rsid w:val="00B62E5D"/>
    <w:pPr>
      <w:tabs>
        <w:tab w:val="num" w:pos="1701"/>
      </w:tabs>
      <w:ind w:left="1701" w:hanging="567"/>
      <w:jc w:val="both"/>
    </w:pPr>
  </w:style>
  <w:style w:type="character" w:customStyle="1" w:styleId="aff0">
    <w:name w:val="комментарий"/>
    <w:basedOn w:val="a1"/>
    <w:semiHidden/>
    <w:rsid w:val="00B62E5D"/>
    <w:rPr>
      <w:i/>
      <w:u w:val="single"/>
      <w:shd w:val="clear" w:color="auto" w:fill="FFFF99"/>
    </w:rPr>
  </w:style>
  <w:style w:type="paragraph" w:styleId="28">
    <w:name w:val="Body Text Indent 2"/>
    <w:basedOn w:val="a0"/>
    <w:link w:val="29"/>
    <w:rsid w:val="00B62E5D"/>
    <w:pPr>
      <w:spacing w:after="120" w:line="480" w:lineRule="auto"/>
      <w:ind w:left="283"/>
    </w:pPr>
  </w:style>
  <w:style w:type="character" w:customStyle="1" w:styleId="29">
    <w:name w:val="Основной текст с отступом 2 Знак"/>
    <w:basedOn w:val="a1"/>
    <w:link w:val="28"/>
    <w:rsid w:val="00B62E5D"/>
    <w:rPr>
      <w:rFonts w:ascii="Times New Roman" w:eastAsia="Times New Roman" w:hAnsi="Times New Roman" w:cs="Times New Roman"/>
      <w:sz w:val="24"/>
      <w:szCs w:val="24"/>
      <w:lang w:eastAsia="ru-RU"/>
    </w:rPr>
  </w:style>
  <w:style w:type="character" w:styleId="HTML">
    <w:name w:val="HTML Typewriter"/>
    <w:basedOn w:val="a1"/>
    <w:rsid w:val="00B62E5D"/>
    <w:rPr>
      <w:rFonts w:ascii="Courier New" w:hAnsi="Courier New" w:cs="Courier New"/>
      <w:sz w:val="20"/>
      <w:szCs w:val="20"/>
    </w:rPr>
  </w:style>
  <w:style w:type="character" w:styleId="aff1">
    <w:name w:val="FollowedHyperlink"/>
    <w:basedOn w:val="a1"/>
    <w:rsid w:val="00B62E5D"/>
    <w:rPr>
      <w:color w:val="800080"/>
      <w:u w:val="single"/>
    </w:rPr>
  </w:style>
  <w:style w:type="paragraph" w:customStyle="1" w:styleId="-20">
    <w:name w:val="Контракт-пункт2"/>
    <w:basedOn w:val="a0"/>
    <w:rsid w:val="00B62E5D"/>
    <w:pPr>
      <w:tabs>
        <w:tab w:val="num" w:pos="4442"/>
      </w:tabs>
      <w:ind w:left="4442" w:hanging="851"/>
      <w:jc w:val="both"/>
    </w:pPr>
  </w:style>
  <w:style w:type="paragraph" w:customStyle="1" w:styleId="-30">
    <w:name w:val="Контракт-пункт3"/>
    <w:basedOn w:val="a0"/>
    <w:rsid w:val="00B62E5D"/>
    <w:pPr>
      <w:tabs>
        <w:tab w:val="num" w:pos="4442"/>
      </w:tabs>
      <w:ind w:left="4442" w:hanging="851"/>
      <w:jc w:val="both"/>
    </w:pPr>
  </w:style>
  <w:style w:type="paragraph" w:customStyle="1" w:styleId="-4">
    <w:name w:val="Контракт-пункт4"/>
    <w:basedOn w:val="a0"/>
    <w:rsid w:val="00B62E5D"/>
    <w:pPr>
      <w:tabs>
        <w:tab w:val="num" w:pos="5009"/>
      </w:tabs>
      <w:ind w:left="5009" w:hanging="567"/>
      <w:jc w:val="both"/>
    </w:pPr>
  </w:style>
  <w:style w:type="paragraph" w:styleId="2a">
    <w:name w:val="List Continue 2"/>
    <w:basedOn w:val="a0"/>
    <w:rsid w:val="00B62E5D"/>
    <w:pPr>
      <w:spacing w:after="120"/>
      <w:ind w:left="566" w:firstLine="567"/>
      <w:jc w:val="both"/>
    </w:pPr>
  </w:style>
  <w:style w:type="paragraph" w:styleId="aff2">
    <w:name w:val="Balloon Text"/>
    <w:basedOn w:val="a0"/>
    <w:link w:val="aff3"/>
    <w:semiHidden/>
    <w:rsid w:val="00B62E5D"/>
    <w:rPr>
      <w:rFonts w:ascii="Tahoma" w:hAnsi="Tahoma" w:cs="Tahoma"/>
      <w:sz w:val="16"/>
      <w:szCs w:val="16"/>
    </w:rPr>
  </w:style>
  <w:style w:type="character" w:customStyle="1" w:styleId="aff3">
    <w:name w:val="Текст выноски Знак"/>
    <w:basedOn w:val="a1"/>
    <w:link w:val="aff2"/>
    <w:semiHidden/>
    <w:rsid w:val="00B62E5D"/>
    <w:rPr>
      <w:rFonts w:ascii="Tahoma" w:eastAsia="Times New Roman" w:hAnsi="Tahoma" w:cs="Tahoma"/>
      <w:sz w:val="16"/>
      <w:szCs w:val="16"/>
      <w:lang w:eastAsia="ru-RU"/>
    </w:rPr>
  </w:style>
  <w:style w:type="paragraph" w:customStyle="1" w:styleId="095">
    <w:name w:val="Стиль Первая строка:  095 см"/>
    <w:basedOn w:val="a0"/>
    <w:rsid w:val="00B62E5D"/>
    <w:pPr>
      <w:ind w:firstLine="567"/>
      <w:jc w:val="both"/>
    </w:pPr>
    <w:rPr>
      <w:szCs w:val="20"/>
    </w:rPr>
  </w:style>
  <w:style w:type="paragraph" w:styleId="41">
    <w:name w:val="toc 4"/>
    <w:basedOn w:val="a0"/>
    <w:next w:val="a0"/>
    <w:autoRedefine/>
    <w:semiHidden/>
    <w:rsid w:val="00B62E5D"/>
    <w:pPr>
      <w:ind w:left="720"/>
    </w:pPr>
  </w:style>
  <w:style w:type="paragraph" w:styleId="52">
    <w:name w:val="toc 5"/>
    <w:basedOn w:val="a0"/>
    <w:next w:val="a0"/>
    <w:autoRedefine/>
    <w:semiHidden/>
    <w:rsid w:val="00B62E5D"/>
    <w:pPr>
      <w:ind w:left="960"/>
    </w:pPr>
  </w:style>
  <w:style w:type="numbering" w:customStyle="1" w:styleId="1">
    <w:name w:val="Стиль1"/>
    <w:rsid w:val="00B62E5D"/>
    <w:pPr>
      <w:numPr>
        <w:numId w:val="2"/>
      </w:numPr>
    </w:pPr>
  </w:style>
  <w:style w:type="paragraph" w:styleId="61">
    <w:name w:val="toc 6"/>
    <w:basedOn w:val="a0"/>
    <w:next w:val="a0"/>
    <w:autoRedefine/>
    <w:semiHidden/>
    <w:rsid w:val="00B62E5D"/>
    <w:pPr>
      <w:ind w:left="1200"/>
    </w:pPr>
  </w:style>
  <w:style w:type="paragraph" w:styleId="71">
    <w:name w:val="toc 7"/>
    <w:basedOn w:val="a0"/>
    <w:next w:val="a0"/>
    <w:autoRedefine/>
    <w:semiHidden/>
    <w:rsid w:val="00B62E5D"/>
    <w:pPr>
      <w:ind w:left="1440"/>
    </w:pPr>
  </w:style>
  <w:style w:type="paragraph" w:styleId="81">
    <w:name w:val="toc 8"/>
    <w:basedOn w:val="a0"/>
    <w:next w:val="a0"/>
    <w:autoRedefine/>
    <w:semiHidden/>
    <w:rsid w:val="00B62E5D"/>
    <w:pPr>
      <w:ind w:left="1680"/>
    </w:pPr>
  </w:style>
  <w:style w:type="paragraph" w:styleId="91">
    <w:name w:val="toc 9"/>
    <w:basedOn w:val="a0"/>
    <w:next w:val="a0"/>
    <w:autoRedefine/>
    <w:semiHidden/>
    <w:rsid w:val="00B62E5D"/>
    <w:pPr>
      <w:ind w:left="1920"/>
    </w:pPr>
  </w:style>
  <w:style w:type="paragraph" w:customStyle="1" w:styleId="15">
    <w:name w:val="Знак1"/>
    <w:basedOn w:val="a0"/>
    <w:rsid w:val="00B62E5D"/>
    <w:pPr>
      <w:spacing w:before="100" w:beforeAutospacing="1" w:after="100" w:afterAutospacing="1"/>
    </w:pPr>
    <w:rPr>
      <w:rFonts w:ascii="Tahoma" w:hAnsi="Tahoma"/>
      <w:sz w:val="20"/>
      <w:szCs w:val="20"/>
      <w:lang w:val="en-US" w:eastAsia="en-US"/>
    </w:rPr>
  </w:style>
  <w:style w:type="paragraph" w:customStyle="1" w:styleId="aff4">
    <w:name w:val="Подпункт"/>
    <w:basedOn w:val="a9"/>
    <w:rsid w:val="00B62E5D"/>
    <w:pPr>
      <w:tabs>
        <w:tab w:val="clear" w:pos="1440"/>
        <w:tab w:val="num" w:pos="2340"/>
      </w:tabs>
      <w:ind w:left="1548" w:hanging="648"/>
    </w:pPr>
  </w:style>
  <w:style w:type="paragraph" w:customStyle="1" w:styleId="aff5">
    <w:name w:val="Тендерные данные"/>
    <w:basedOn w:val="a0"/>
    <w:semiHidden/>
    <w:rsid w:val="00B62E5D"/>
    <w:pPr>
      <w:tabs>
        <w:tab w:val="left" w:pos="1985"/>
      </w:tabs>
      <w:spacing w:before="120" w:after="60"/>
      <w:ind w:firstLine="567"/>
      <w:jc w:val="both"/>
    </w:pPr>
    <w:rPr>
      <w:b/>
      <w:szCs w:val="20"/>
    </w:rPr>
  </w:style>
  <w:style w:type="paragraph" w:customStyle="1" w:styleId="aff6">
    <w:name w:val="маркированный"/>
    <w:basedOn w:val="a0"/>
    <w:semiHidden/>
    <w:rsid w:val="00B62E5D"/>
    <w:pPr>
      <w:jc w:val="both"/>
    </w:pPr>
  </w:style>
  <w:style w:type="paragraph" w:customStyle="1" w:styleId="FR2">
    <w:name w:val="FR2"/>
    <w:semiHidden/>
    <w:rsid w:val="00B62E5D"/>
    <w:pPr>
      <w:widowControl w:val="0"/>
      <w:tabs>
        <w:tab w:val="num" w:pos="1134"/>
      </w:tabs>
      <w:autoSpaceDE w:val="0"/>
      <w:autoSpaceDN w:val="0"/>
      <w:adjustRightInd w:val="0"/>
      <w:spacing w:before="560" w:after="0" w:line="600" w:lineRule="auto"/>
      <w:ind w:right="400"/>
    </w:pPr>
    <w:rPr>
      <w:rFonts w:ascii="Arial" w:eastAsia="Times New Roman" w:hAnsi="Arial" w:cs="Arial"/>
      <w:sz w:val="24"/>
      <w:szCs w:val="24"/>
      <w:lang w:val="en-US"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B62E5D"/>
    <w:rPr>
      <w:rFonts w:ascii="Verdana" w:hAnsi="Verdana" w:cs="Verdana"/>
      <w:sz w:val="20"/>
      <w:szCs w:val="20"/>
      <w:lang w:val="en-US" w:eastAsia="en-US"/>
    </w:rPr>
  </w:style>
  <w:style w:type="character" w:styleId="aff7">
    <w:name w:val="annotation reference"/>
    <w:basedOn w:val="a1"/>
    <w:semiHidden/>
    <w:rsid w:val="00B62E5D"/>
    <w:rPr>
      <w:sz w:val="16"/>
      <w:szCs w:val="16"/>
    </w:rPr>
  </w:style>
  <w:style w:type="paragraph" w:customStyle="1" w:styleId="xl27">
    <w:name w:val="xl27"/>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0"/>
    <w:rsid w:val="00B62E5D"/>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0"/>
    <w:rsid w:val="00B62E5D"/>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0"/>
    <w:rsid w:val="00B62E5D"/>
    <w:pPr>
      <w:spacing w:before="100" w:beforeAutospacing="1" w:after="100" w:afterAutospacing="1"/>
      <w:jc w:val="both"/>
    </w:pPr>
    <w:rPr>
      <w:rFonts w:eastAsia="Arial Unicode MS"/>
    </w:rPr>
  </w:style>
  <w:style w:type="paragraph" w:customStyle="1" w:styleId="xl30">
    <w:name w:val="xl30"/>
    <w:basedOn w:val="a0"/>
    <w:rsid w:val="00B62E5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0"/>
    <w:rsid w:val="00B62E5D"/>
    <w:pPr>
      <w:spacing w:before="100" w:beforeAutospacing="1" w:after="100" w:afterAutospacing="1"/>
    </w:pPr>
    <w:rPr>
      <w:rFonts w:eastAsia="Arial Unicode MS"/>
      <w:b/>
      <w:bCs/>
    </w:rPr>
  </w:style>
  <w:style w:type="paragraph" w:customStyle="1" w:styleId="xl32">
    <w:name w:val="xl32"/>
    <w:basedOn w:val="a0"/>
    <w:rsid w:val="00B62E5D"/>
    <w:pPr>
      <w:spacing w:before="100" w:beforeAutospacing="1" w:after="100" w:afterAutospacing="1"/>
    </w:pPr>
    <w:rPr>
      <w:rFonts w:eastAsia="Arial Unicode MS"/>
      <w:b/>
      <w:bCs/>
      <w:i/>
      <w:iCs/>
    </w:rPr>
  </w:style>
  <w:style w:type="paragraph" w:customStyle="1" w:styleId="xl33">
    <w:name w:val="xl33"/>
    <w:basedOn w:val="a0"/>
    <w:rsid w:val="00B62E5D"/>
    <w:pPr>
      <w:spacing w:before="100" w:beforeAutospacing="1" w:after="100" w:afterAutospacing="1"/>
      <w:textAlignment w:val="top"/>
    </w:pPr>
    <w:rPr>
      <w:rFonts w:eastAsia="Arial Unicode MS"/>
      <w:b/>
      <w:bCs/>
      <w:sz w:val="28"/>
      <w:szCs w:val="28"/>
    </w:rPr>
  </w:style>
  <w:style w:type="paragraph" w:styleId="aff8">
    <w:name w:val="Document Map"/>
    <w:basedOn w:val="a0"/>
    <w:link w:val="aff9"/>
    <w:semiHidden/>
    <w:rsid w:val="00B62E5D"/>
    <w:pPr>
      <w:shd w:val="clear" w:color="auto" w:fill="000080"/>
    </w:pPr>
    <w:rPr>
      <w:rFonts w:ascii="Tahoma" w:hAnsi="Tahoma" w:cs="Tahoma"/>
      <w:sz w:val="20"/>
      <w:szCs w:val="20"/>
    </w:rPr>
  </w:style>
  <w:style w:type="character" w:customStyle="1" w:styleId="aff9">
    <w:name w:val="Схема документа Знак"/>
    <w:basedOn w:val="a1"/>
    <w:link w:val="aff8"/>
    <w:semiHidden/>
    <w:rsid w:val="00B62E5D"/>
    <w:rPr>
      <w:rFonts w:ascii="Tahoma" w:eastAsia="Times New Roman" w:hAnsi="Tahoma" w:cs="Tahoma"/>
      <w:sz w:val="20"/>
      <w:szCs w:val="20"/>
      <w:shd w:val="clear" w:color="auto" w:fill="000080"/>
      <w:lang w:eastAsia="ru-RU"/>
    </w:rPr>
  </w:style>
  <w:style w:type="paragraph" w:customStyle="1" w:styleId="53">
    <w:name w:val="Знак5"/>
    <w:basedOn w:val="a0"/>
    <w:rsid w:val="00B62E5D"/>
    <w:pPr>
      <w:spacing w:before="100" w:beforeAutospacing="1" w:after="100" w:afterAutospacing="1"/>
    </w:pPr>
    <w:rPr>
      <w:rFonts w:ascii="Tahoma" w:hAnsi="Tahoma"/>
      <w:sz w:val="20"/>
      <w:szCs w:val="20"/>
      <w:lang w:val="en-US" w:eastAsia="en-US"/>
    </w:rPr>
  </w:style>
  <w:style w:type="paragraph" w:customStyle="1" w:styleId="310">
    <w:name w:val="Основной текст с отступом 31"/>
    <w:basedOn w:val="a0"/>
    <w:rsid w:val="00B62E5D"/>
    <w:pPr>
      <w:ind w:left="426"/>
      <w:jc w:val="both"/>
    </w:pPr>
    <w:rPr>
      <w:sz w:val="20"/>
      <w:szCs w:val="20"/>
    </w:rPr>
  </w:style>
  <w:style w:type="paragraph" w:customStyle="1" w:styleId="affa">
    <w:name w:val="текст таблицы"/>
    <w:basedOn w:val="a0"/>
    <w:rsid w:val="00B62E5D"/>
    <w:pPr>
      <w:spacing w:before="120"/>
      <w:ind w:right="-102"/>
    </w:pPr>
  </w:style>
  <w:style w:type="character" w:customStyle="1" w:styleId="affb">
    <w:name w:val="Основной шрифт"/>
    <w:semiHidden/>
    <w:rsid w:val="00B62E5D"/>
  </w:style>
  <w:style w:type="paragraph" w:styleId="affc">
    <w:name w:val="Subtitle"/>
    <w:basedOn w:val="a0"/>
    <w:link w:val="affd"/>
    <w:qFormat/>
    <w:rsid w:val="00B62E5D"/>
    <w:pPr>
      <w:ind w:left="1620"/>
    </w:pPr>
    <w:rPr>
      <w:b/>
      <w:sz w:val="22"/>
      <w:szCs w:val="20"/>
    </w:rPr>
  </w:style>
  <w:style w:type="character" w:customStyle="1" w:styleId="affd">
    <w:name w:val="Подзаголовок Знак"/>
    <w:basedOn w:val="a1"/>
    <w:link w:val="affc"/>
    <w:rsid w:val="00B62E5D"/>
    <w:rPr>
      <w:rFonts w:ascii="Times New Roman" w:eastAsia="Times New Roman" w:hAnsi="Times New Roman" w:cs="Times New Roman"/>
      <w:b/>
      <w:szCs w:val="20"/>
      <w:lang w:eastAsia="ru-RU"/>
    </w:rPr>
  </w:style>
  <w:style w:type="paragraph" w:styleId="HTML0">
    <w:name w:val="HTML Preformatted"/>
    <w:basedOn w:val="a0"/>
    <w:link w:val="HTML1"/>
    <w:rsid w:val="00B62E5D"/>
    <w:pPr>
      <w:spacing w:after="60"/>
      <w:jc w:val="both"/>
    </w:pPr>
    <w:rPr>
      <w:rFonts w:ascii="Courier New" w:hAnsi="Courier New" w:cs="Courier New"/>
      <w:sz w:val="20"/>
      <w:szCs w:val="20"/>
    </w:rPr>
  </w:style>
  <w:style w:type="character" w:customStyle="1" w:styleId="HTML1">
    <w:name w:val="Стандартный HTML Знак"/>
    <w:basedOn w:val="a1"/>
    <w:link w:val="HTML0"/>
    <w:rsid w:val="00B62E5D"/>
    <w:rPr>
      <w:rFonts w:ascii="Courier New" w:eastAsia="Times New Roman" w:hAnsi="Courier New" w:cs="Courier New"/>
      <w:sz w:val="20"/>
      <w:szCs w:val="20"/>
      <w:lang w:eastAsia="ru-RU"/>
    </w:rPr>
  </w:style>
  <w:style w:type="paragraph" w:customStyle="1" w:styleId="affe">
    <w:name w:val="Словарная статья"/>
    <w:basedOn w:val="a0"/>
    <w:next w:val="a0"/>
    <w:rsid w:val="00B62E5D"/>
    <w:pPr>
      <w:autoSpaceDE w:val="0"/>
      <w:autoSpaceDN w:val="0"/>
      <w:adjustRightInd w:val="0"/>
      <w:ind w:right="118"/>
      <w:jc w:val="both"/>
    </w:pPr>
    <w:rPr>
      <w:rFonts w:ascii="Arial" w:hAnsi="Arial"/>
      <w:sz w:val="20"/>
      <w:szCs w:val="20"/>
    </w:rPr>
  </w:style>
  <w:style w:type="paragraph" w:styleId="afff">
    <w:name w:val="Block Text"/>
    <w:basedOn w:val="a0"/>
    <w:rsid w:val="00B62E5D"/>
    <w:pPr>
      <w:ind w:left="142" w:right="-995" w:firstLine="578"/>
    </w:pPr>
    <w:rPr>
      <w:sz w:val="28"/>
      <w:szCs w:val="20"/>
    </w:rPr>
  </w:style>
  <w:style w:type="paragraph" w:customStyle="1" w:styleId="211">
    <w:name w:val="Основной текст с отступом 21"/>
    <w:basedOn w:val="a0"/>
    <w:rsid w:val="00B62E5D"/>
    <w:pPr>
      <w:suppressAutoHyphens/>
      <w:spacing w:after="120" w:line="480" w:lineRule="auto"/>
      <w:ind w:left="283"/>
      <w:jc w:val="both"/>
    </w:pPr>
    <w:rPr>
      <w:szCs w:val="20"/>
      <w:lang w:eastAsia="ar-SA"/>
    </w:rPr>
  </w:style>
  <w:style w:type="character" w:customStyle="1" w:styleId="39">
    <w:name w:val="Стиль3 Знак Знак"/>
    <w:basedOn w:val="a1"/>
    <w:link w:val="3a"/>
    <w:locked/>
    <w:rsid w:val="00B62E5D"/>
    <w:rPr>
      <w:sz w:val="24"/>
      <w:lang w:eastAsia="ru-RU"/>
    </w:rPr>
  </w:style>
  <w:style w:type="paragraph" w:customStyle="1" w:styleId="3a">
    <w:name w:val="Стиль3 Знак"/>
    <w:basedOn w:val="28"/>
    <w:link w:val="39"/>
    <w:rsid w:val="00B62E5D"/>
    <w:pPr>
      <w:widowControl w:val="0"/>
      <w:tabs>
        <w:tab w:val="num" w:pos="227"/>
      </w:tabs>
      <w:adjustRightInd w:val="0"/>
      <w:spacing w:after="0" w:line="240" w:lineRule="auto"/>
      <w:ind w:left="0"/>
      <w:jc w:val="both"/>
    </w:pPr>
    <w:rPr>
      <w:rFonts w:asciiTheme="minorHAnsi" w:eastAsiaTheme="minorHAnsi" w:hAnsiTheme="minorHAnsi" w:cstheme="minorBidi"/>
      <w:szCs w:val="22"/>
    </w:rPr>
  </w:style>
  <w:style w:type="paragraph" w:styleId="2b">
    <w:name w:val="envelope return"/>
    <w:basedOn w:val="a0"/>
    <w:rsid w:val="00B62E5D"/>
    <w:pPr>
      <w:spacing w:after="60"/>
      <w:jc w:val="both"/>
    </w:pPr>
    <w:rPr>
      <w:rFonts w:ascii="Arial" w:hAnsi="Arial" w:cs="Arial"/>
      <w:sz w:val="20"/>
      <w:szCs w:val="20"/>
    </w:rPr>
  </w:style>
  <w:style w:type="paragraph" w:customStyle="1" w:styleId="2c">
    <w:name w:val="Знак2"/>
    <w:basedOn w:val="a0"/>
    <w:rsid w:val="00B62E5D"/>
    <w:pPr>
      <w:widowControl w:val="0"/>
      <w:adjustRightInd w:val="0"/>
      <w:spacing w:after="160" w:line="240" w:lineRule="exact"/>
      <w:jc w:val="right"/>
    </w:pPr>
    <w:rPr>
      <w:sz w:val="20"/>
      <w:szCs w:val="20"/>
      <w:lang w:val="en-GB" w:eastAsia="en-US"/>
    </w:rPr>
  </w:style>
  <w:style w:type="paragraph" w:styleId="afff0">
    <w:name w:val="annotation subject"/>
    <w:basedOn w:val="afd"/>
    <w:next w:val="afd"/>
    <w:link w:val="afff1"/>
    <w:semiHidden/>
    <w:rsid w:val="00B62E5D"/>
    <w:rPr>
      <w:b/>
      <w:bCs/>
    </w:rPr>
  </w:style>
  <w:style w:type="character" w:customStyle="1" w:styleId="afff1">
    <w:name w:val="Тема примечания Знак"/>
    <w:basedOn w:val="afe"/>
    <w:link w:val="afff0"/>
    <w:semiHidden/>
    <w:rsid w:val="00B62E5D"/>
    <w:rPr>
      <w:rFonts w:ascii="Times New Roman" w:eastAsia="Times New Roman" w:hAnsi="Times New Roman" w:cs="Times New Roman"/>
      <w:b/>
      <w:bCs/>
      <w:sz w:val="20"/>
      <w:szCs w:val="20"/>
      <w:lang w:eastAsia="ru-RU"/>
    </w:rPr>
  </w:style>
  <w:style w:type="character" w:customStyle="1" w:styleId="afff2">
    <w:name w:val="Знак Знак"/>
    <w:basedOn w:val="a1"/>
    <w:locked/>
    <w:rsid w:val="00B62E5D"/>
    <w:rPr>
      <w:rFonts w:ascii="Arial" w:hAnsi="Arial" w:cs="Arial"/>
      <w:b/>
      <w:kern w:val="28"/>
      <w:sz w:val="32"/>
      <w:lang w:val="ru-RU" w:eastAsia="ru-RU" w:bidi="ar-SA"/>
    </w:rPr>
  </w:style>
  <w:style w:type="paragraph" w:customStyle="1" w:styleId="Pa11">
    <w:name w:val="Pa11"/>
    <w:basedOn w:val="a0"/>
    <w:next w:val="a0"/>
    <w:rsid w:val="00B62E5D"/>
    <w:pPr>
      <w:autoSpaceDE w:val="0"/>
      <w:autoSpaceDN w:val="0"/>
      <w:adjustRightInd w:val="0"/>
      <w:spacing w:line="151" w:lineRule="atLeast"/>
    </w:pPr>
    <w:rPr>
      <w:rFonts w:ascii="AVJERX+Helios" w:hAnsi="AVJERX+Helios"/>
    </w:rPr>
  </w:style>
  <w:style w:type="paragraph" w:customStyle="1" w:styleId="Style1">
    <w:name w:val="Style1"/>
    <w:basedOn w:val="a0"/>
    <w:rsid w:val="00B62E5D"/>
    <w:pPr>
      <w:widowControl w:val="0"/>
      <w:autoSpaceDE w:val="0"/>
      <w:autoSpaceDN w:val="0"/>
      <w:adjustRightInd w:val="0"/>
    </w:pPr>
  </w:style>
  <w:style w:type="paragraph" w:customStyle="1" w:styleId="Style2">
    <w:name w:val="Style2"/>
    <w:basedOn w:val="a0"/>
    <w:rsid w:val="00B62E5D"/>
    <w:pPr>
      <w:widowControl w:val="0"/>
      <w:autoSpaceDE w:val="0"/>
      <w:autoSpaceDN w:val="0"/>
      <w:adjustRightInd w:val="0"/>
    </w:pPr>
  </w:style>
  <w:style w:type="paragraph" w:customStyle="1" w:styleId="Style3">
    <w:name w:val="Style3"/>
    <w:basedOn w:val="a0"/>
    <w:rsid w:val="00B62E5D"/>
    <w:pPr>
      <w:widowControl w:val="0"/>
      <w:autoSpaceDE w:val="0"/>
      <w:autoSpaceDN w:val="0"/>
      <w:adjustRightInd w:val="0"/>
    </w:pPr>
  </w:style>
  <w:style w:type="paragraph" w:customStyle="1" w:styleId="Style4">
    <w:name w:val="Style4"/>
    <w:basedOn w:val="a0"/>
    <w:rsid w:val="00B62E5D"/>
    <w:pPr>
      <w:widowControl w:val="0"/>
      <w:autoSpaceDE w:val="0"/>
      <w:autoSpaceDN w:val="0"/>
      <w:adjustRightInd w:val="0"/>
      <w:spacing w:line="249" w:lineRule="exact"/>
      <w:jc w:val="center"/>
    </w:pPr>
  </w:style>
  <w:style w:type="paragraph" w:customStyle="1" w:styleId="Style5">
    <w:name w:val="Style5"/>
    <w:basedOn w:val="a0"/>
    <w:rsid w:val="00B62E5D"/>
    <w:pPr>
      <w:widowControl w:val="0"/>
      <w:autoSpaceDE w:val="0"/>
      <w:autoSpaceDN w:val="0"/>
      <w:adjustRightInd w:val="0"/>
    </w:pPr>
  </w:style>
  <w:style w:type="paragraph" w:customStyle="1" w:styleId="Style6">
    <w:name w:val="Style6"/>
    <w:basedOn w:val="a0"/>
    <w:uiPriority w:val="99"/>
    <w:rsid w:val="00B62E5D"/>
    <w:pPr>
      <w:widowControl w:val="0"/>
      <w:autoSpaceDE w:val="0"/>
      <w:autoSpaceDN w:val="0"/>
      <w:adjustRightInd w:val="0"/>
    </w:pPr>
  </w:style>
  <w:style w:type="paragraph" w:customStyle="1" w:styleId="Style7">
    <w:name w:val="Style7"/>
    <w:basedOn w:val="a0"/>
    <w:rsid w:val="00B62E5D"/>
    <w:pPr>
      <w:widowControl w:val="0"/>
      <w:autoSpaceDE w:val="0"/>
      <w:autoSpaceDN w:val="0"/>
      <w:adjustRightInd w:val="0"/>
    </w:pPr>
  </w:style>
  <w:style w:type="paragraph" w:customStyle="1" w:styleId="Style8">
    <w:name w:val="Style8"/>
    <w:basedOn w:val="a0"/>
    <w:rsid w:val="00B62E5D"/>
    <w:pPr>
      <w:widowControl w:val="0"/>
      <w:autoSpaceDE w:val="0"/>
      <w:autoSpaceDN w:val="0"/>
      <w:adjustRightInd w:val="0"/>
      <w:spacing w:line="255" w:lineRule="exact"/>
    </w:pPr>
  </w:style>
  <w:style w:type="paragraph" w:customStyle="1" w:styleId="Style9">
    <w:name w:val="Style9"/>
    <w:basedOn w:val="a0"/>
    <w:rsid w:val="00B62E5D"/>
    <w:pPr>
      <w:widowControl w:val="0"/>
      <w:autoSpaceDE w:val="0"/>
      <w:autoSpaceDN w:val="0"/>
      <w:adjustRightInd w:val="0"/>
    </w:pPr>
  </w:style>
  <w:style w:type="character" w:customStyle="1" w:styleId="FontStyle12">
    <w:name w:val="Font Style12"/>
    <w:basedOn w:val="a1"/>
    <w:rsid w:val="00B62E5D"/>
    <w:rPr>
      <w:rFonts w:ascii="Times New Roman" w:hAnsi="Times New Roman" w:cs="Times New Roman"/>
      <w:b/>
      <w:bCs/>
      <w:sz w:val="24"/>
      <w:szCs w:val="24"/>
    </w:rPr>
  </w:style>
  <w:style w:type="character" w:customStyle="1" w:styleId="FontStyle13">
    <w:name w:val="Font Style13"/>
    <w:basedOn w:val="a1"/>
    <w:rsid w:val="00B62E5D"/>
    <w:rPr>
      <w:rFonts w:ascii="Times New Roman" w:hAnsi="Times New Roman" w:cs="Times New Roman"/>
      <w:b/>
      <w:bCs/>
      <w:i/>
      <w:iCs/>
      <w:sz w:val="26"/>
      <w:szCs w:val="26"/>
    </w:rPr>
  </w:style>
  <w:style w:type="character" w:customStyle="1" w:styleId="FontStyle14">
    <w:name w:val="Font Style14"/>
    <w:basedOn w:val="a1"/>
    <w:rsid w:val="00B62E5D"/>
    <w:rPr>
      <w:rFonts w:ascii="Times New Roman" w:hAnsi="Times New Roman" w:cs="Times New Roman"/>
      <w:i/>
      <w:iCs/>
      <w:spacing w:val="-30"/>
      <w:sz w:val="40"/>
      <w:szCs w:val="40"/>
    </w:rPr>
  </w:style>
  <w:style w:type="character" w:customStyle="1" w:styleId="FontStyle15">
    <w:name w:val="Font Style15"/>
    <w:basedOn w:val="a1"/>
    <w:rsid w:val="00B62E5D"/>
    <w:rPr>
      <w:rFonts w:ascii="Times New Roman" w:hAnsi="Times New Roman" w:cs="Times New Roman"/>
      <w:b/>
      <w:bCs/>
      <w:sz w:val="20"/>
      <w:szCs w:val="20"/>
    </w:rPr>
  </w:style>
  <w:style w:type="character" w:customStyle="1" w:styleId="FontStyle16">
    <w:name w:val="Font Style16"/>
    <w:basedOn w:val="a1"/>
    <w:rsid w:val="00B62E5D"/>
    <w:rPr>
      <w:rFonts w:ascii="Times New Roman" w:hAnsi="Times New Roman" w:cs="Times New Roman"/>
      <w:b/>
      <w:bCs/>
      <w:sz w:val="8"/>
      <w:szCs w:val="8"/>
    </w:rPr>
  </w:style>
  <w:style w:type="character" w:customStyle="1" w:styleId="FontStyle17">
    <w:name w:val="Font Style17"/>
    <w:basedOn w:val="a1"/>
    <w:rsid w:val="00B62E5D"/>
    <w:rPr>
      <w:rFonts w:ascii="Times New Roman" w:hAnsi="Times New Roman" w:cs="Times New Roman"/>
      <w:sz w:val="20"/>
      <w:szCs w:val="20"/>
    </w:rPr>
  </w:style>
  <w:style w:type="character" w:customStyle="1" w:styleId="FontStyle18">
    <w:name w:val="Font Style18"/>
    <w:basedOn w:val="a1"/>
    <w:rsid w:val="00B62E5D"/>
    <w:rPr>
      <w:rFonts w:ascii="Times New Roman" w:hAnsi="Times New Roman" w:cs="Times New Roman"/>
      <w:b/>
      <w:bCs/>
      <w:sz w:val="12"/>
      <w:szCs w:val="12"/>
    </w:rPr>
  </w:style>
  <w:style w:type="character" w:customStyle="1" w:styleId="FontStyle19">
    <w:name w:val="Font Style19"/>
    <w:basedOn w:val="a1"/>
    <w:rsid w:val="00B62E5D"/>
    <w:rPr>
      <w:rFonts w:ascii="Times New Roman" w:hAnsi="Times New Roman" w:cs="Times New Roman"/>
      <w:b/>
      <w:bCs/>
      <w:sz w:val="14"/>
      <w:szCs w:val="14"/>
    </w:rPr>
  </w:style>
  <w:style w:type="character" w:customStyle="1" w:styleId="FontStyle22">
    <w:name w:val="Font Style22"/>
    <w:basedOn w:val="a1"/>
    <w:rsid w:val="00B62E5D"/>
    <w:rPr>
      <w:rFonts w:ascii="Times New Roman" w:hAnsi="Times New Roman" w:cs="Times New Roman"/>
      <w:sz w:val="26"/>
      <w:szCs w:val="26"/>
    </w:rPr>
  </w:style>
  <w:style w:type="character" w:customStyle="1" w:styleId="FontStyle11">
    <w:name w:val="Font Style11"/>
    <w:basedOn w:val="a1"/>
    <w:rsid w:val="00B62E5D"/>
    <w:rPr>
      <w:rFonts w:ascii="Times New Roman" w:hAnsi="Times New Roman" w:cs="Times New Roman"/>
      <w:b/>
      <w:bCs/>
      <w:sz w:val="24"/>
      <w:szCs w:val="24"/>
    </w:rPr>
  </w:style>
  <w:style w:type="character" w:styleId="afff3">
    <w:name w:val="Strong"/>
    <w:basedOn w:val="a1"/>
    <w:qFormat/>
    <w:rsid w:val="00B62E5D"/>
    <w:rPr>
      <w:b/>
      <w:bCs/>
    </w:rPr>
  </w:style>
  <w:style w:type="character" w:styleId="afff4">
    <w:name w:val="Emphasis"/>
    <w:basedOn w:val="a1"/>
    <w:qFormat/>
    <w:rsid w:val="00B62E5D"/>
    <w:rPr>
      <w:b/>
      <w:bCs/>
      <w:i w:val="0"/>
      <w:iCs w:val="0"/>
    </w:rPr>
  </w:style>
  <w:style w:type="numbering" w:customStyle="1" w:styleId="16">
    <w:name w:val="Нет списка1"/>
    <w:next w:val="a3"/>
    <w:semiHidden/>
    <w:unhideWhenUsed/>
    <w:rsid w:val="00B62E5D"/>
  </w:style>
  <w:style w:type="paragraph" w:styleId="afff5">
    <w:name w:val="TOC Heading"/>
    <w:basedOn w:val="10"/>
    <w:next w:val="a0"/>
    <w:uiPriority w:val="39"/>
    <w:qFormat/>
    <w:rsid w:val="00B62E5D"/>
    <w:pPr>
      <w:keepNext/>
      <w:keepLines/>
      <w:spacing w:before="480" w:beforeAutospacing="0" w:after="0" w:afterAutospacing="0" w:line="276" w:lineRule="auto"/>
      <w:ind w:left="0"/>
      <w:outlineLvl w:val="9"/>
    </w:pPr>
    <w:rPr>
      <w:rFonts w:ascii="Cambria" w:hAnsi="Cambria"/>
      <w:color w:val="365F91"/>
      <w:kern w:val="0"/>
      <w:sz w:val="28"/>
      <w:szCs w:val="28"/>
      <w:lang w:eastAsia="en-US"/>
    </w:rPr>
  </w:style>
  <w:style w:type="paragraph" w:styleId="afff6">
    <w:name w:val="No Spacing"/>
    <w:link w:val="afff7"/>
    <w:uiPriority w:val="1"/>
    <w:qFormat/>
    <w:rsid w:val="00B62E5D"/>
    <w:pPr>
      <w:spacing w:after="0" w:line="240" w:lineRule="auto"/>
    </w:pPr>
    <w:rPr>
      <w:rFonts w:ascii="Calibri" w:eastAsia="Times New Roman" w:hAnsi="Calibri" w:cs="Times New Roman"/>
      <w:lang w:eastAsia="ru-RU"/>
    </w:rPr>
  </w:style>
  <w:style w:type="paragraph" w:styleId="afff8">
    <w:name w:val="List Paragraph"/>
    <w:basedOn w:val="a0"/>
    <w:uiPriority w:val="34"/>
    <w:qFormat/>
    <w:rsid w:val="00B62E5D"/>
    <w:pPr>
      <w:spacing w:before="360" w:after="360"/>
      <w:contextualSpacing/>
      <w:jc w:val="both"/>
    </w:pPr>
    <w:rPr>
      <w:szCs w:val="22"/>
    </w:rPr>
  </w:style>
  <w:style w:type="character" w:customStyle="1" w:styleId="apple-style-span">
    <w:name w:val="apple-style-span"/>
    <w:basedOn w:val="a1"/>
    <w:rsid w:val="00B62E5D"/>
  </w:style>
  <w:style w:type="paragraph" w:customStyle="1" w:styleId="2d">
    <w:name w:val="Знак Знак Знак2 Знак"/>
    <w:basedOn w:val="a0"/>
    <w:rsid w:val="00B62E5D"/>
    <w:pPr>
      <w:widowControl w:val="0"/>
      <w:adjustRightInd w:val="0"/>
      <w:spacing w:after="160" w:line="240" w:lineRule="exact"/>
      <w:jc w:val="right"/>
    </w:pPr>
    <w:rPr>
      <w:sz w:val="20"/>
      <w:szCs w:val="20"/>
      <w:lang w:val="en-GB" w:eastAsia="en-US"/>
    </w:rPr>
  </w:style>
  <w:style w:type="paragraph" w:styleId="z-">
    <w:name w:val="HTML Bottom of Form"/>
    <w:basedOn w:val="a0"/>
    <w:next w:val="a0"/>
    <w:link w:val="z-0"/>
    <w:hidden/>
    <w:rsid w:val="00B62E5D"/>
    <w:pPr>
      <w:pBdr>
        <w:top w:val="single" w:sz="6" w:space="1" w:color="auto"/>
      </w:pBdr>
      <w:jc w:val="center"/>
    </w:pPr>
    <w:rPr>
      <w:rFonts w:ascii="Arial" w:hAnsi="Arial" w:cs="Arial"/>
      <w:vanish/>
      <w:sz w:val="16"/>
      <w:szCs w:val="16"/>
    </w:rPr>
  </w:style>
  <w:style w:type="character" w:customStyle="1" w:styleId="z-0">
    <w:name w:val="z-Конец формы Знак"/>
    <w:basedOn w:val="a1"/>
    <w:link w:val="z-"/>
    <w:rsid w:val="00B62E5D"/>
    <w:rPr>
      <w:rFonts w:ascii="Arial" w:eastAsia="Times New Roman" w:hAnsi="Arial" w:cs="Arial"/>
      <w:vanish/>
      <w:sz w:val="16"/>
      <w:szCs w:val="16"/>
      <w:lang w:eastAsia="ru-RU"/>
    </w:rPr>
  </w:style>
  <w:style w:type="paragraph" w:styleId="z-1">
    <w:name w:val="HTML Top of Form"/>
    <w:basedOn w:val="a0"/>
    <w:next w:val="a0"/>
    <w:link w:val="z-2"/>
    <w:hidden/>
    <w:rsid w:val="00B62E5D"/>
    <w:pPr>
      <w:pBdr>
        <w:bottom w:val="single" w:sz="6" w:space="1" w:color="auto"/>
      </w:pBdr>
      <w:jc w:val="center"/>
    </w:pPr>
    <w:rPr>
      <w:rFonts w:ascii="Arial" w:hAnsi="Arial" w:cs="Arial"/>
      <w:vanish/>
      <w:sz w:val="16"/>
      <w:szCs w:val="16"/>
    </w:rPr>
  </w:style>
  <w:style w:type="character" w:customStyle="1" w:styleId="z-2">
    <w:name w:val="z-Начало формы Знак"/>
    <w:basedOn w:val="a1"/>
    <w:link w:val="z-1"/>
    <w:rsid w:val="00B62E5D"/>
    <w:rPr>
      <w:rFonts w:ascii="Arial" w:eastAsia="Times New Roman" w:hAnsi="Arial" w:cs="Arial"/>
      <w:vanish/>
      <w:sz w:val="16"/>
      <w:szCs w:val="16"/>
      <w:lang w:eastAsia="ru-RU"/>
    </w:rPr>
  </w:style>
  <w:style w:type="paragraph" w:customStyle="1" w:styleId="afff9">
    <w:name w:val="Знак"/>
    <w:basedOn w:val="a0"/>
    <w:rsid w:val="00B62E5D"/>
    <w:pPr>
      <w:widowControl w:val="0"/>
      <w:adjustRightInd w:val="0"/>
      <w:spacing w:after="160" w:line="240" w:lineRule="exact"/>
      <w:jc w:val="right"/>
    </w:pPr>
    <w:rPr>
      <w:sz w:val="20"/>
      <w:szCs w:val="20"/>
      <w:lang w:val="en-GB" w:eastAsia="en-US"/>
    </w:rPr>
  </w:style>
  <w:style w:type="paragraph" w:customStyle="1" w:styleId="PRS-Text">
    <w:name w:val="PRS-Text"/>
    <w:basedOn w:val="a0"/>
    <w:rsid w:val="00B62E5D"/>
    <w:pPr>
      <w:overflowPunct w:val="0"/>
      <w:autoSpaceDE w:val="0"/>
      <w:autoSpaceDN w:val="0"/>
      <w:adjustRightInd w:val="0"/>
      <w:ind w:left="709" w:right="2268"/>
      <w:textAlignment w:val="baseline"/>
    </w:pPr>
    <w:rPr>
      <w:rFonts w:ascii="Arial" w:hAnsi="Arial"/>
      <w:kern w:val="28"/>
      <w:sz w:val="20"/>
      <w:szCs w:val="20"/>
      <w:lang w:val="de-DE"/>
    </w:rPr>
  </w:style>
  <w:style w:type="paragraph" w:customStyle="1" w:styleId="PRS-Nummer">
    <w:name w:val="PRS-Nummer"/>
    <w:basedOn w:val="a0"/>
    <w:rsid w:val="00B62E5D"/>
    <w:pPr>
      <w:overflowPunct w:val="0"/>
      <w:autoSpaceDE w:val="0"/>
      <w:autoSpaceDN w:val="0"/>
      <w:adjustRightInd w:val="0"/>
      <w:ind w:left="709" w:hanging="709"/>
      <w:textAlignment w:val="baseline"/>
    </w:pPr>
    <w:rPr>
      <w:rFonts w:ascii="Arial" w:hAnsi="Arial"/>
      <w:kern w:val="28"/>
      <w:sz w:val="20"/>
      <w:szCs w:val="20"/>
      <w:lang w:val="de-DE"/>
    </w:rPr>
  </w:style>
  <w:style w:type="paragraph" w:styleId="2">
    <w:name w:val="List Number 2"/>
    <w:basedOn w:val="a0"/>
    <w:rsid w:val="00B62E5D"/>
    <w:pPr>
      <w:numPr>
        <w:numId w:val="4"/>
      </w:numPr>
    </w:pPr>
  </w:style>
  <w:style w:type="paragraph" w:styleId="3">
    <w:name w:val="List Number 3"/>
    <w:basedOn w:val="a0"/>
    <w:rsid w:val="00B62E5D"/>
    <w:pPr>
      <w:numPr>
        <w:numId w:val="5"/>
      </w:numPr>
    </w:pPr>
  </w:style>
  <w:style w:type="paragraph" w:customStyle="1" w:styleId="I">
    <w:name w:val="Евгений I"/>
    <w:basedOn w:val="a0"/>
    <w:link w:val="I0"/>
    <w:autoRedefine/>
    <w:qFormat/>
    <w:rsid w:val="00B62E5D"/>
    <w:pPr>
      <w:numPr>
        <w:numId w:val="7"/>
      </w:numPr>
    </w:pPr>
    <w:rPr>
      <w:lang w:val="en-US"/>
    </w:rPr>
  </w:style>
  <w:style w:type="paragraph" w:customStyle="1" w:styleId="2e">
    <w:name w:val="Стиль2"/>
    <w:basedOn w:val="I"/>
    <w:qFormat/>
    <w:rsid w:val="00B62E5D"/>
    <w:rPr>
      <w:caps/>
      <w:kern w:val="28"/>
      <w:sz w:val="28"/>
      <w:lang w:val="ru-RU"/>
    </w:rPr>
  </w:style>
  <w:style w:type="character" w:customStyle="1" w:styleId="I0">
    <w:name w:val="Евгений I Знак"/>
    <w:basedOn w:val="a1"/>
    <w:link w:val="I"/>
    <w:rsid w:val="00B62E5D"/>
    <w:rPr>
      <w:rFonts w:ascii="Times New Roman" w:eastAsia="Times New Roman" w:hAnsi="Times New Roman" w:cs="Times New Roman"/>
      <w:sz w:val="24"/>
      <w:szCs w:val="24"/>
      <w:lang w:val="en-US" w:eastAsia="ru-RU"/>
    </w:rPr>
  </w:style>
  <w:style w:type="paragraph" w:customStyle="1" w:styleId="212">
    <w:name w:val="Стиль21"/>
    <w:basedOn w:val="I"/>
    <w:next w:val="2e"/>
    <w:qFormat/>
    <w:rsid w:val="00B62E5D"/>
    <w:rPr>
      <w:caps/>
      <w:kern w:val="28"/>
      <w:lang w:val="ru-RU"/>
    </w:rPr>
  </w:style>
  <w:style w:type="paragraph" w:styleId="5">
    <w:name w:val="List 5"/>
    <w:basedOn w:val="a0"/>
    <w:rsid w:val="00B62E5D"/>
    <w:pPr>
      <w:numPr>
        <w:numId w:val="8"/>
      </w:numPr>
      <w:tabs>
        <w:tab w:val="clear" w:pos="432"/>
      </w:tabs>
      <w:spacing w:after="60"/>
      <w:ind w:left="1415" w:hanging="283"/>
      <w:jc w:val="both"/>
    </w:pPr>
  </w:style>
  <w:style w:type="paragraph" w:styleId="a">
    <w:name w:val="E-mail Signature"/>
    <w:basedOn w:val="a0"/>
    <w:link w:val="afffa"/>
    <w:rsid w:val="00B62E5D"/>
    <w:pPr>
      <w:numPr>
        <w:ilvl w:val="2"/>
        <w:numId w:val="8"/>
      </w:numPr>
      <w:spacing w:after="60"/>
      <w:jc w:val="both"/>
    </w:pPr>
  </w:style>
  <w:style w:type="character" w:customStyle="1" w:styleId="afffa">
    <w:name w:val="Электронная подпись Знак"/>
    <w:basedOn w:val="a1"/>
    <w:link w:val="a"/>
    <w:rsid w:val="00B62E5D"/>
    <w:rPr>
      <w:rFonts w:ascii="Times New Roman" w:eastAsia="Times New Roman" w:hAnsi="Times New Roman" w:cs="Times New Roman"/>
      <w:sz w:val="24"/>
      <w:szCs w:val="24"/>
      <w:lang w:eastAsia="ru-RU"/>
    </w:rPr>
  </w:style>
  <w:style w:type="paragraph" w:customStyle="1" w:styleId="21">
    <w:name w:val="Заголовок 2.1"/>
    <w:basedOn w:val="10"/>
    <w:rsid w:val="00B62E5D"/>
    <w:pPr>
      <w:keepNext/>
      <w:keepLines/>
      <w:widowControl w:val="0"/>
      <w:numPr>
        <w:ilvl w:val="1"/>
        <w:numId w:val="8"/>
      </w:numPr>
      <w:suppressLineNumbers/>
      <w:tabs>
        <w:tab w:val="clear" w:pos="576"/>
        <w:tab w:val="num" w:pos="1032"/>
      </w:tabs>
      <w:suppressAutoHyphens/>
      <w:spacing w:before="240" w:beforeAutospacing="0" w:after="60" w:afterAutospacing="0"/>
      <w:ind w:left="1032" w:hanging="432"/>
      <w:jc w:val="center"/>
    </w:pPr>
    <w:rPr>
      <w:bCs w:val="0"/>
      <w:caps/>
      <w:kern w:val="28"/>
      <w:sz w:val="36"/>
      <w:szCs w:val="28"/>
    </w:rPr>
  </w:style>
  <w:style w:type="paragraph" w:customStyle="1" w:styleId="text-1">
    <w:name w:val="text-1"/>
    <w:basedOn w:val="a0"/>
    <w:rsid w:val="00B62E5D"/>
    <w:pPr>
      <w:spacing w:before="100" w:beforeAutospacing="1" w:after="100" w:afterAutospacing="1"/>
    </w:pPr>
  </w:style>
  <w:style w:type="paragraph" w:styleId="afffb">
    <w:name w:val="Date"/>
    <w:basedOn w:val="a0"/>
    <w:next w:val="a0"/>
    <w:link w:val="afffc"/>
    <w:rsid w:val="00B62E5D"/>
    <w:pPr>
      <w:spacing w:after="60"/>
      <w:ind w:firstLine="0"/>
      <w:jc w:val="both"/>
    </w:pPr>
    <w:rPr>
      <w:szCs w:val="20"/>
    </w:rPr>
  </w:style>
  <w:style w:type="character" w:customStyle="1" w:styleId="afffc">
    <w:name w:val="Дата Знак"/>
    <w:basedOn w:val="a1"/>
    <w:link w:val="afffb"/>
    <w:rsid w:val="00B62E5D"/>
    <w:rPr>
      <w:rFonts w:ascii="Times New Roman" w:eastAsia="Times New Roman" w:hAnsi="Times New Roman" w:cs="Times New Roman"/>
      <w:sz w:val="24"/>
      <w:szCs w:val="20"/>
      <w:lang w:eastAsia="ru-RU"/>
    </w:rPr>
  </w:style>
  <w:style w:type="paragraph" w:customStyle="1" w:styleId="afffd">
    <w:name w:val="Подраздел"/>
    <w:basedOn w:val="a0"/>
    <w:semiHidden/>
    <w:rsid w:val="00B62E5D"/>
    <w:pPr>
      <w:suppressAutoHyphens/>
      <w:spacing w:before="240" w:after="120"/>
      <w:ind w:firstLine="0"/>
      <w:jc w:val="center"/>
    </w:pPr>
    <w:rPr>
      <w:rFonts w:ascii="TimesDL" w:hAnsi="TimesDL"/>
      <w:b/>
      <w:smallCaps/>
      <w:spacing w:val="-2"/>
      <w:szCs w:val="20"/>
    </w:rPr>
  </w:style>
  <w:style w:type="paragraph" w:styleId="afffe">
    <w:name w:val="Note Heading"/>
    <w:basedOn w:val="a0"/>
    <w:next w:val="a0"/>
    <w:link w:val="affff"/>
    <w:rsid w:val="00B62E5D"/>
    <w:pPr>
      <w:spacing w:after="60"/>
      <w:ind w:firstLine="0"/>
      <w:jc w:val="both"/>
    </w:pPr>
  </w:style>
  <w:style w:type="character" w:customStyle="1" w:styleId="affff">
    <w:name w:val="Заголовок записки Знак"/>
    <w:basedOn w:val="a1"/>
    <w:link w:val="afffe"/>
    <w:rsid w:val="00B62E5D"/>
    <w:rPr>
      <w:rFonts w:ascii="Times New Roman" w:eastAsia="Times New Roman" w:hAnsi="Times New Roman" w:cs="Times New Roman"/>
      <w:sz w:val="24"/>
      <w:szCs w:val="24"/>
      <w:lang w:eastAsia="ru-RU"/>
    </w:rPr>
  </w:style>
  <w:style w:type="paragraph" w:customStyle="1" w:styleId="17">
    <w:name w:val="Текст1"/>
    <w:basedOn w:val="a0"/>
    <w:rsid w:val="00B62E5D"/>
    <w:pPr>
      <w:ind w:firstLine="0"/>
    </w:pPr>
    <w:rPr>
      <w:rFonts w:ascii="Courier New" w:eastAsia="Calibri" w:hAnsi="Courier New"/>
      <w:sz w:val="20"/>
      <w:szCs w:val="20"/>
    </w:rPr>
  </w:style>
  <w:style w:type="paragraph" w:customStyle="1" w:styleId="PlainText1">
    <w:name w:val="Plain Text1"/>
    <w:basedOn w:val="a0"/>
    <w:rsid w:val="00B62E5D"/>
    <w:pPr>
      <w:ind w:firstLine="0"/>
    </w:pPr>
    <w:rPr>
      <w:rFonts w:ascii="Courier New" w:eastAsia="Calibri" w:hAnsi="Courier New"/>
      <w:sz w:val="20"/>
      <w:szCs w:val="20"/>
    </w:rPr>
  </w:style>
  <w:style w:type="paragraph" w:customStyle="1" w:styleId="120">
    <w:name w:val="Обычный12"/>
    <w:rsid w:val="00B62E5D"/>
    <w:pPr>
      <w:widowControl w:val="0"/>
      <w:tabs>
        <w:tab w:val="left" w:pos="567"/>
      </w:tabs>
      <w:spacing w:after="0" w:line="240" w:lineRule="auto"/>
      <w:jc w:val="both"/>
    </w:pPr>
    <w:rPr>
      <w:rFonts w:ascii="Times New Roman" w:eastAsia="Times New Roman" w:hAnsi="Times New Roman" w:cs="Times New Roman"/>
      <w:sz w:val="24"/>
      <w:szCs w:val="20"/>
      <w:lang w:eastAsia="ru-RU"/>
    </w:rPr>
  </w:style>
  <w:style w:type="character" w:customStyle="1" w:styleId="afff7">
    <w:name w:val="Без интервала Знак"/>
    <w:basedOn w:val="a1"/>
    <w:link w:val="afff6"/>
    <w:uiPriority w:val="1"/>
    <w:rsid w:val="00B62E5D"/>
    <w:rPr>
      <w:rFonts w:ascii="Calibri" w:eastAsia="Times New Roman" w:hAnsi="Calibri" w:cs="Times New Roman"/>
      <w:lang w:eastAsia="ru-RU"/>
    </w:rPr>
  </w:style>
  <w:style w:type="character" w:customStyle="1" w:styleId="postbody">
    <w:name w:val="postbody"/>
    <w:basedOn w:val="a1"/>
    <w:rsid w:val="00E3519C"/>
  </w:style>
  <w:style w:type="paragraph" w:customStyle="1" w:styleId="ConsNonformat">
    <w:name w:val="ConsNonformat"/>
    <w:link w:val="ConsNonformat0"/>
    <w:rsid w:val="00C8387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C8387D"/>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1"/>
    <w:link w:val="ConsNonformat"/>
    <w:rsid w:val="00C8387D"/>
    <w:rPr>
      <w:rFonts w:ascii="Courier New" w:eastAsia="Times New Roman" w:hAnsi="Courier New" w:cs="Courier New"/>
      <w:sz w:val="20"/>
      <w:szCs w:val="20"/>
      <w:lang w:eastAsia="ru-RU"/>
    </w:rPr>
  </w:style>
  <w:style w:type="character" w:customStyle="1" w:styleId="FontStyle184">
    <w:name w:val="Font Style184"/>
    <w:basedOn w:val="a1"/>
    <w:rsid w:val="00F066AC"/>
    <w:rPr>
      <w:rFonts w:ascii="Times New Roman" w:hAnsi="Times New Roman" w:cs="Times New Roman"/>
      <w:sz w:val="24"/>
      <w:szCs w:val="24"/>
    </w:rPr>
  </w:style>
  <w:style w:type="character" w:customStyle="1" w:styleId="FontStyle192">
    <w:name w:val="Font Style192"/>
    <w:basedOn w:val="a1"/>
    <w:rsid w:val="00F066AC"/>
    <w:rPr>
      <w:rFonts w:ascii="Times New Roman" w:hAnsi="Times New Roman" w:cs="Times New Roman"/>
      <w:b/>
      <w:bCs/>
      <w:sz w:val="24"/>
      <w:szCs w:val="24"/>
    </w:rPr>
  </w:style>
</w:styles>
</file>

<file path=word/webSettings.xml><?xml version="1.0" encoding="utf-8"?>
<w:webSettings xmlns:r="http://schemas.openxmlformats.org/officeDocument/2006/relationships" xmlns:w="http://schemas.openxmlformats.org/wordprocessingml/2006/main">
  <w:divs>
    <w:div w:id="168984138">
      <w:bodyDiv w:val="1"/>
      <w:marLeft w:val="0"/>
      <w:marRight w:val="0"/>
      <w:marTop w:val="0"/>
      <w:marBottom w:val="0"/>
      <w:divBdr>
        <w:top w:val="none" w:sz="0" w:space="0" w:color="auto"/>
        <w:left w:val="none" w:sz="0" w:space="0" w:color="auto"/>
        <w:bottom w:val="none" w:sz="0" w:space="0" w:color="auto"/>
        <w:right w:val="none" w:sz="0" w:space="0" w:color="auto"/>
      </w:divBdr>
    </w:div>
    <w:div w:id="186482116">
      <w:bodyDiv w:val="1"/>
      <w:marLeft w:val="0"/>
      <w:marRight w:val="0"/>
      <w:marTop w:val="0"/>
      <w:marBottom w:val="0"/>
      <w:divBdr>
        <w:top w:val="none" w:sz="0" w:space="0" w:color="auto"/>
        <w:left w:val="none" w:sz="0" w:space="0" w:color="auto"/>
        <w:bottom w:val="none" w:sz="0" w:space="0" w:color="auto"/>
        <w:right w:val="none" w:sz="0" w:space="0" w:color="auto"/>
      </w:divBdr>
    </w:div>
    <w:div w:id="363286393">
      <w:bodyDiv w:val="1"/>
      <w:marLeft w:val="0"/>
      <w:marRight w:val="0"/>
      <w:marTop w:val="0"/>
      <w:marBottom w:val="0"/>
      <w:divBdr>
        <w:top w:val="none" w:sz="0" w:space="0" w:color="auto"/>
        <w:left w:val="none" w:sz="0" w:space="0" w:color="auto"/>
        <w:bottom w:val="none" w:sz="0" w:space="0" w:color="auto"/>
        <w:right w:val="none" w:sz="0" w:space="0" w:color="auto"/>
      </w:divBdr>
    </w:div>
    <w:div w:id="1172334352">
      <w:bodyDiv w:val="1"/>
      <w:marLeft w:val="0"/>
      <w:marRight w:val="0"/>
      <w:marTop w:val="0"/>
      <w:marBottom w:val="0"/>
      <w:divBdr>
        <w:top w:val="none" w:sz="0" w:space="0" w:color="auto"/>
        <w:left w:val="none" w:sz="0" w:space="0" w:color="auto"/>
        <w:bottom w:val="none" w:sz="0" w:space="0" w:color="auto"/>
        <w:right w:val="none" w:sz="0" w:space="0" w:color="auto"/>
      </w:divBdr>
    </w:div>
    <w:div w:id="1440418060">
      <w:bodyDiv w:val="1"/>
      <w:marLeft w:val="0"/>
      <w:marRight w:val="0"/>
      <w:marTop w:val="0"/>
      <w:marBottom w:val="0"/>
      <w:divBdr>
        <w:top w:val="none" w:sz="0" w:space="0" w:color="auto"/>
        <w:left w:val="none" w:sz="0" w:space="0" w:color="auto"/>
        <w:bottom w:val="none" w:sz="0" w:space="0" w:color="auto"/>
        <w:right w:val="none" w:sz="0" w:space="0" w:color="auto"/>
      </w:divBdr>
    </w:div>
    <w:div w:id="166940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services.fms.gov.ru/info-service.htm?sid=2000"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koldasovev@rbm-armz.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2010-12-22T00:00:00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02EC3A-BC1C-4088-B9A6-F9D50EC09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21</Pages>
  <Words>7043</Words>
  <Characters>40151</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Закрытое акционерное общество «русбурмаш»</Company>
  <LinksUpToDate>false</LinksUpToDate>
  <CharactersWithSpaces>47100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Химреагенты Атлас Копко</dc:subject>
  <dc:creator>koldasovev</dc:creator>
  <cp:lastModifiedBy>Колдасов Евгений Валерьевич</cp:lastModifiedBy>
  <cp:revision>9</cp:revision>
  <cp:lastPrinted>2011-03-21T09:54:00Z</cp:lastPrinted>
  <dcterms:created xsi:type="dcterms:W3CDTF">2012-02-02T15:52:00Z</dcterms:created>
  <dcterms:modified xsi:type="dcterms:W3CDTF">2012-02-03T11:30:00Z</dcterms:modified>
</cp:coreProperties>
</file>