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УТВЕРЖДАЮ:</w:t>
      </w: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Генеральный директор</w:t>
      </w:r>
    </w:p>
    <w:p w:rsidR="00966F52" w:rsidRPr="00966F52" w:rsidRDefault="00966F52" w:rsidP="00935E7B">
      <w:pPr>
        <w:spacing w:after="0" w:line="240" w:lineRule="auto"/>
        <w:contextualSpacing/>
        <w:jc w:val="right"/>
        <w:rPr>
          <w:rFonts w:ascii="Times New Roman" w:hAnsi="Times New Roman"/>
        </w:rPr>
      </w:pP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______________ А.А. Ковальчик</w:t>
      </w:r>
    </w:p>
    <w:p w:rsidR="00966F52" w:rsidRPr="00966F52" w:rsidRDefault="00966F52" w:rsidP="00935E7B">
      <w:pPr>
        <w:spacing w:after="0" w:line="240" w:lineRule="auto"/>
        <w:contextualSpacing/>
        <w:jc w:val="right"/>
        <w:rPr>
          <w:rFonts w:ascii="Times New Roman" w:hAnsi="Times New Roman"/>
        </w:rPr>
      </w:pPr>
    </w:p>
    <w:p w:rsidR="00F601E4" w:rsidRPr="001675F3" w:rsidRDefault="00966F52" w:rsidP="00935E7B">
      <w:pPr>
        <w:spacing w:after="0" w:line="240" w:lineRule="auto"/>
        <w:contextualSpacing/>
        <w:jc w:val="right"/>
        <w:rPr>
          <w:rFonts w:ascii="Times New Roman" w:hAnsi="Times New Roman"/>
        </w:rPr>
      </w:pPr>
      <w:r w:rsidRPr="00966F52">
        <w:rPr>
          <w:rFonts w:ascii="Times New Roman" w:hAnsi="Times New Roman"/>
        </w:rPr>
        <w:t xml:space="preserve">                                                                                                                                      «</w:t>
      </w:r>
      <w:r w:rsidR="005A4FE3">
        <w:rPr>
          <w:rFonts w:ascii="Times New Roman" w:hAnsi="Times New Roman"/>
        </w:rPr>
        <w:t xml:space="preserve"> 26 </w:t>
      </w:r>
      <w:r w:rsidRPr="00966F52">
        <w:rPr>
          <w:rFonts w:ascii="Times New Roman" w:hAnsi="Times New Roman"/>
        </w:rPr>
        <w:t xml:space="preserve">» </w:t>
      </w:r>
      <w:r w:rsidR="005A4FE3">
        <w:rPr>
          <w:rFonts w:ascii="Times New Roman" w:hAnsi="Times New Roman"/>
        </w:rPr>
        <w:t>мая</w:t>
      </w:r>
      <w:r w:rsidR="00C9697C">
        <w:rPr>
          <w:rFonts w:ascii="Times New Roman" w:hAnsi="Times New Roman"/>
        </w:rPr>
        <w:t xml:space="preserve"> </w:t>
      </w:r>
      <w:r w:rsidRPr="00966F52">
        <w:rPr>
          <w:rFonts w:ascii="Times New Roman" w:hAnsi="Times New Roman"/>
        </w:rPr>
        <w:t>201</w:t>
      </w:r>
      <w:r w:rsidR="00B91EC4">
        <w:rPr>
          <w:rFonts w:ascii="Times New Roman" w:hAnsi="Times New Roman"/>
        </w:rPr>
        <w:t>5</w:t>
      </w:r>
      <w:r w:rsidRPr="00966F52">
        <w:rPr>
          <w:rFonts w:ascii="Times New Roman" w:hAnsi="Times New Roman"/>
        </w:rPr>
        <w:t xml:space="preserve"> г.</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905FF1" w:rsidRPr="00A1569C" w:rsidRDefault="00905FF1" w:rsidP="00935E7B">
      <w:pPr>
        <w:spacing w:after="0" w:line="240" w:lineRule="auto"/>
        <w:contextualSpacing/>
        <w:jc w:val="center"/>
        <w:rPr>
          <w:rFonts w:ascii="Times New Roman" w:hAnsi="Times New Roman"/>
          <w:b/>
          <w:caps/>
          <w:sz w:val="32"/>
          <w:szCs w:val="32"/>
        </w:rPr>
      </w:pPr>
    </w:p>
    <w:p w:rsidR="00905FF1" w:rsidRDefault="00905FF1" w:rsidP="00935E7B">
      <w:pPr>
        <w:spacing w:after="0" w:line="240" w:lineRule="auto"/>
        <w:contextualSpacing/>
        <w:jc w:val="center"/>
        <w:rPr>
          <w:rFonts w:ascii="Times New Roman" w:hAnsi="Times New Roman"/>
          <w:b/>
          <w:caps/>
          <w:sz w:val="32"/>
          <w:szCs w:val="32"/>
        </w:rPr>
      </w:pPr>
    </w:p>
    <w:p w:rsidR="00D973C3" w:rsidRPr="00A1569C" w:rsidRDefault="00D973C3" w:rsidP="00935E7B">
      <w:pPr>
        <w:spacing w:after="0" w:line="240" w:lineRule="auto"/>
        <w:contextualSpacing/>
        <w:jc w:val="center"/>
        <w:rPr>
          <w:rFonts w:ascii="Times New Roman" w:hAnsi="Times New Roman"/>
          <w:b/>
          <w:caps/>
          <w:sz w:val="32"/>
          <w:szCs w:val="32"/>
        </w:rPr>
      </w:pPr>
    </w:p>
    <w:p w:rsidR="00F601E4" w:rsidRPr="00422C0C" w:rsidRDefault="00905FF1" w:rsidP="00935E7B">
      <w:pPr>
        <w:spacing w:after="0" w:line="240" w:lineRule="auto"/>
        <w:contextualSpacing/>
        <w:jc w:val="center"/>
        <w:rPr>
          <w:rFonts w:ascii="Times New Roman" w:hAnsi="Times New Roman"/>
          <w:b/>
          <w:caps/>
          <w:sz w:val="32"/>
          <w:szCs w:val="32"/>
        </w:rPr>
      </w:pPr>
      <w:r>
        <w:rPr>
          <w:rFonts w:ascii="Times New Roman" w:hAnsi="Times New Roman"/>
          <w:noProof/>
          <w:lang w:eastAsia="ru-RU"/>
        </w:rPr>
        <w:drawing>
          <wp:anchor distT="0" distB="0" distL="114300" distR="114300" simplePos="0" relativeHeight="251659264" behindDoc="1" locked="0" layoutInCell="1" allowOverlap="1" wp14:anchorId="6E520588" wp14:editId="5BAB36E1">
            <wp:simplePos x="0" y="0"/>
            <wp:positionH relativeFrom="column">
              <wp:posOffset>670560</wp:posOffset>
            </wp:positionH>
            <wp:positionV relativeFrom="page">
              <wp:posOffset>2764155</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r w:rsidR="00F601E4" w:rsidRPr="00422C0C">
        <w:rPr>
          <w:rFonts w:ascii="Times New Roman" w:hAnsi="Times New Roman"/>
          <w:b/>
          <w:caps/>
          <w:sz w:val="32"/>
          <w:szCs w:val="32"/>
        </w:rPr>
        <w:t>ДОКУМЕНТАЦИЯ о закупке</w:t>
      </w:r>
    </w:p>
    <w:p w:rsidR="00F601E4" w:rsidRDefault="00F601E4" w:rsidP="00935E7B">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A0554D" w:rsidRPr="00422C0C" w:rsidRDefault="00A0554D" w:rsidP="00A0554D">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F601E4" w:rsidRPr="003F5C4B" w:rsidRDefault="00F601E4" w:rsidP="00935E7B">
      <w:pPr>
        <w:spacing w:after="0" w:line="240" w:lineRule="auto"/>
        <w:contextualSpacing/>
        <w:jc w:val="center"/>
        <w:rPr>
          <w:rFonts w:ascii="Times New Roman" w:hAnsi="Times New Roman"/>
          <w:b/>
          <w:sz w:val="32"/>
          <w:szCs w:val="32"/>
        </w:rPr>
      </w:pPr>
      <w:r w:rsidRPr="00422C0C">
        <w:rPr>
          <w:rFonts w:ascii="Times New Roman" w:hAnsi="Times New Roman"/>
          <w:b/>
          <w:sz w:val="32"/>
          <w:szCs w:val="32"/>
        </w:rPr>
        <w:t>№</w:t>
      </w:r>
      <w:bookmarkStart w:id="0" w:name="ТекстовоеПоле6"/>
      <w:r w:rsidRPr="00422C0C">
        <w:rPr>
          <w:rFonts w:ascii="Times New Roman" w:hAnsi="Times New Roman"/>
          <w:b/>
          <w:sz w:val="32"/>
          <w:szCs w:val="32"/>
        </w:rPr>
        <w:t xml:space="preserve"> </w:t>
      </w:r>
      <w:bookmarkEnd w:id="0"/>
      <w:r w:rsidRPr="00422C0C">
        <w:rPr>
          <w:rFonts w:ascii="Times New Roman" w:hAnsi="Times New Roman"/>
          <w:b/>
          <w:sz w:val="32"/>
          <w:szCs w:val="32"/>
        </w:rPr>
        <w:t>ЗЦК-</w:t>
      </w:r>
      <w:r w:rsidR="00502B7B">
        <w:rPr>
          <w:rFonts w:ascii="Times New Roman" w:hAnsi="Times New Roman"/>
          <w:b/>
          <w:sz w:val="32"/>
          <w:szCs w:val="32"/>
        </w:rPr>
        <w:t>152</w:t>
      </w:r>
    </w:p>
    <w:p w:rsidR="00F601E4" w:rsidRPr="009F3C38" w:rsidRDefault="00F601E4" w:rsidP="00935E7B">
      <w:pPr>
        <w:tabs>
          <w:tab w:val="left" w:pos="2385"/>
        </w:tabs>
        <w:spacing w:after="0" w:line="240" w:lineRule="auto"/>
        <w:contextualSpacing/>
        <w:jc w:val="center"/>
        <w:rPr>
          <w:rFonts w:ascii="Times New Roman" w:hAnsi="Times New Roman"/>
          <w:b/>
          <w:sz w:val="28"/>
          <w:szCs w:val="28"/>
        </w:rPr>
      </w:pPr>
    </w:p>
    <w:p w:rsidR="00F35CB7" w:rsidRPr="006603D4" w:rsidRDefault="00F601E4" w:rsidP="00AE78E1">
      <w:pPr>
        <w:spacing w:after="0" w:line="240" w:lineRule="auto"/>
        <w:contextualSpacing/>
        <w:jc w:val="center"/>
        <w:rPr>
          <w:rFonts w:ascii="Times New Roman" w:hAnsi="Times New Roman" w:cs="Times New Roman"/>
          <w:b/>
          <w:sz w:val="36"/>
          <w:szCs w:val="36"/>
        </w:rPr>
      </w:pPr>
      <w:bookmarkStart w:id="1" w:name="OLE_LINK1"/>
      <w:bookmarkStart w:id="2" w:name="OLE_LINK6"/>
      <w:r w:rsidRPr="006603D4">
        <w:rPr>
          <w:rFonts w:ascii="Times New Roman" w:hAnsi="Times New Roman" w:cs="Times New Roman"/>
          <w:b/>
          <w:sz w:val="36"/>
          <w:szCs w:val="36"/>
        </w:rPr>
        <w:t>на право заключения договора</w:t>
      </w:r>
    </w:p>
    <w:p w:rsidR="00AE78E1" w:rsidRPr="00AE78E1" w:rsidRDefault="00F601E4" w:rsidP="00AE78E1">
      <w:pPr>
        <w:autoSpaceDE w:val="0"/>
        <w:autoSpaceDN w:val="0"/>
        <w:adjustRightInd w:val="0"/>
        <w:jc w:val="center"/>
        <w:rPr>
          <w:bCs/>
          <w:spacing w:val="-1"/>
          <w:sz w:val="20"/>
          <w:szCs w:val="20"/>
        </w:rPr>
      </w:pPr>
      <w:r w:rsidRPr="006603D4">
        <w:rPr>
          <w:rFonts w:ascii="Times New Roman" w:hAnsi="Times New Roman" w:cs="Times New Roman"/>
          <w:b/>
          <w:sz w:val="36"/>
          <w:szCs w:val="36"/>
        </w:rPr>
        <w:t xml:space="preserve">на </w:t>
      </w:r>
      <w:bookmarkEnd w:id="1"/>
      <w:bookmarkEnd w:id="2"/>
      <w:r w:rsidR="00D62CC5" w:rsidRPr="006603D4">
        <w:rPr>
          <w:rFonts w:ascii="Times New Roman" w:hAnsi="Times New Roman" w:cs="Times New Roman"/>
          <w:b/>
          <w:sz w:val="36"/>
          <w:szCs w:val="36"/>
        </w:rPr>
        <w:t xml:space="preserve">поставку </w:t>
      </w:r>
      <w:r w:rsidR="00502B7B" w:rsidRPr="00502B7B">
        <w:rPr>
          <w:rFonts w:ascii="Times New Roman" w:hAnsi="Times New Roman" w:cs="Times New Roman"/>
          <w:b/>
          <w:sz w:val="36"/>
          <w:szCs w:val="36"/>
        </w:rPr>
        <w:t>пневмокол</w:t>
      </w:r>
      <w:r w:rsidR="00502B7B">
        <w:rPr>
          <w:rFonts w:ascii="Times New Roman" w:hAnsi="Times New Roman" w:cs="Times New Roman"/>
          <w:b/>
          <w:sz w:val="36"/>
          <w:szCs w:val="36"/>
        </w:rPr>
        <w:t>есного экскаватора EXMACH Е170W</w:t>
      </w:r>
      <w:r w:rsidR="001F6F68">
        <w:rPr>
          <w:rFonts w:ascii="Times New Roman" w:hAnsi="Times New Roman" w:cs="Times New Roman"/>
          <w:b/>
          <w:sz w:val="36"/>
          <w:szCs w:val="36"/>
        </w:rPr>
        <w:t>.</w:t>
      </w:r>
    </w:p>
    <w:p w:rsidR="006603D4" w:rsidRPr="005F0244" w:rsidRDefault="006603D4" w:rsidP="003F5C4B">
      <w:pPr>
        <w:autoSpaceDE w:val="0"/>
        <w:autoSpaceDN w:val="0"/>
        <w:adjustRightInd w:val="0"/>
        <w:spacing w:after="0" w:line="240" w:lineRule="auto"/>
        <w:jc w:val="center"/>
        <w:rPr>
          <w:rFonts w:ascii="Times New Roman" w:hAnsi="Times New Roman" w:cs="Times New Roman"/>
          <w:sz w:val="36"/>
          <w:szCs w:val="36"/>
        </w:rPr>
      </w:pPr>
    </w:p>
    <w:p w:rsidR="006603D4" w:rsidRPr="00D96CBC" w:rsidRDefault="006603D4" w:rsidP="006603D4">
      <w:pPr>
        <w:autoSpaceDE w:val="0"/>
        <w:autoSpaceDN w:val="0"/>
        <w:adjustRightInd w:val="0"/>
        <w:jc w:val="both"/>
        <w:rPr>
          <w:bCs/>
          <w:spacing w:val="-1"/>
          <w:sz w:val="20"/>
          <w:szCs w:val="20"/>
        </w:rPr>
      </w:pPr>
    </w:p>
    <w:p w:rsidR="00FC2932" w:rsidRPr="00A71A1C" w:rsidRDefault="00FC2932" w:rsidP="006603D4">
      <w:pPr>
        <w:autoSpaceDE w:val="0"/>
        <w:autoSpaceDN w:val="0"/>
        <w:adjustRightInd w:val="0"/>
        <w:spacing w:after="0" w:line="240" w:lineRule="auto"/>
        <w:jc w:val="center"/>
        <w:rPr>
          <w:rFonts w:ascii="Times New Roman" w:hAnsi="Times New Roman" w:cs="Times New Roman"/>
          <w:b/>
          <w:bCs/>
          <w:spacing w:val="-1"/>
          <w:sz w:val="32"/>
          <w:szCs w:val="32"/>
        </w:rPr>
      </w:pPr>
    </w:p>
    <w:p w:rsidR="00FC17CA" w:rsidRPr="0021572C" w:rsidRDefault="00FC17CA" w:rsidP="00FC2932">
      <w:pPr>
        <w:spacing w:after="0" w:line="240" w:lineRule="auto"/>
        <w:contextualSpacing/>
        <w:jc w:val="center"/>
        <w:rPr>
          <w:rFonts w:ascii="Times New Roman" w:hAnsi="Times New Roman"/>
        </w:rPr>
      </w:pPr>
    </w:p>
    <w:p w:rsidR="00FC17CA" w:rsidRDefault="00E52E5E" w:rsidP="00935E7B">
      <w:pPr>
        <w:tabs>
          <w:tab w:val="left" w:pos="3798"/>
        </w:tabs>
        <w:spacing w:after="0" w:line="240" w:lineRule="auto"/>
        <w:contextualSpacing/>
        <w:rPr>
          <w:rFonts w:ascii="Times New Roman" w:hAnsi="Times New Roman"/>
        </w:rPr>
      </w:pPr>
      <w:r>
        <w:rPr>
          <w:rFonts w:ascii="Times New Roman" w:hAnsi="Times New Roman"/>
        </w:rPr>
        <w:tab/>
      </w: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0E1328">
      <w:pPr>
        <w:spacing w:after="0" w:line="240" w:lineRule="auto"/>
        <w:contextualSpacing/>
        <w:rPr>
          <w:rFonts w:ascii="Times New Roman" w:hAnsi="Times New Roman"/>
        </w:rPr>
      </w:pPr>
    </w:p>
    <w:p w:rsidR="00035C08" w:rsidRPr="00A71A1C" w:rsidRDefault="00035C08" w:rsidP="00935E7B">
      <w:pPr>
        <w:spacing w:after="0" w:line="240" w:lineRule="auto"/>
        <w:contextualSpacing/>
        <w:rPr>
          <w:rFonts w:ascii="Times New Roman" w:hAnsi="Times New Roman"/>
        </w:rPr>
      </w:pPr>
    </w:p>
    <w:p w:rsidR="00843360" w:rsidRPr="00A71A1C" w:rsidRDefault="00843360"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г. Екатеринбург</w:t>
      </w:r>
    </w:p>
    <w:p w:rsidR="003F5C4B" w:rsidRPr="00630C61" w:rsidRDefault="00F601E4" w:rsidP="000E1328">
      <w:pPr>
        <w:spacing w:after="0" w:line="240" w:lineRule="auto"/>
        <w:contextualSpacing/>
        <w:jc w:val="center"/>
        <w:rPr>
          <w:rFonts w:ascii="Times New Roman" w:hAnsi="Times New Roman"/>
        </w:rPr>
      </w:pPr>
      <w:r w:rsidRPr="001675F3">
        <w:rPr>
          <w:rFonts w:ascii="Times New Roman" w:hAnsi="Times New Roman"/>
        </w:rPr>
        <w:t>201</w:t>
      </w:r>
      <w:r w:rsidR="00B91EC4">
        <w:rPr>
          <w:rFonts w:ascii="Times New Roman" w:hAnsi="Times New Roman"/>
        </w:rPr>
        <w:t>5</w:t>
      </w:r>
      <w:r w:rsidRPr="001675F3">
        <w:rPr>
          <w:rFonts w:ascii="Times New Roman" w:hAnsi="Times New Roman"/>
        </w:rPr>
        <w:t>г.</w:t>
      </w:r>
    </w:p>
    <w:p w:rsidR="000E1328" w:rsidRPr="000E1328" w:rsidRDefault="000E1328" w:rsidP="000E1328">
      <w:pPr>
        <w:pageBreakBefore/>
        <w:numPr>
          <w:ilvl w:val="0"/>
          <w:numId w:val="41"/>
        </w:numPr>
        <w:spacing w:after="0" w:line="240" w:lineRule="auto"/>
        <w:ind w:firstLine="709"/>
        <w:contextualSpacing/>
        <w:jc w:val="center"/>
        <w:rPr>
          <w:rFonts w:ascii="Times New Roman" w:eastAsia="Times New Roman" w:hAnsi="Times New Roman" w:cs="Times New Roman"/>
          <w:b/>
          <w:lang w:bidi="en-US"/>
        </w:rPr>
      </w:pPr>
      <w:r w:rsidRPr="000E1328">
        <w:rPr>
          <w:rFonts w:ascii="Times New Roman" w:eastAsia="Times New Roman" w:hAnsi="Times New Roman" w:cs="Times New Roman"/>
          <w:b/>
          <w:lang w:bidi="en-US"/>
        </w:rPr>
        <w:lastRenderedPageBreak/>
        <w:t>Правила подготовки и проведения закупки</w:t>
      </w:r>
    </w:p>
    <w:p w:rsidR="000E1328" w:rsidRPr="000E1328" w:rsidRDefault="000E1328" w:rsidP="000E1328">
      <w:pPr>
        <w:spacing w:after="0" w:line="240" w:lineRule="auto"/>
        <w:ind w:firstLine="709"/>
        <w:contextualSpacing/>
        <w:jc w:val="both"/>
        <w:rPr>
          <w:rFonts w:ascii="Times New Roman" w:eastAsia="Times New Roman" w:hAnsi="Times New Roman" w:cs="Times New Roman"/>
          <w:b/>
          <w:lang w:bidi="en-US"/>
        </w:rPr>
      </w:pPr>
    </w:p>
    <w:p w:rsidR="000E1328" w:rsidRPr="000E1328" w:rsidRDefault="000E1328" w:rsidP="000E1328">
      <w:pPr>
        <w:tabs>
          <w:tab w:val="left" w:pos="0"/>
        </w:tabs>
        <w:spacing w:after="0" w:line="240" w:lineRule="auto"/>
        <w:ind w:firstLine="709"/>
        <w:contextualSpacing/>
        <w:jc w:val="center"/>
        <w:rPr>
          <w:rFonts w:ascii="Times New Roman" w:hAnsi="Times New Roman"/>
          <w:b/>
          <w:lang w:bidi="en-US"/>
        </w:rPr>
      </w:pPr>
      <w:r w:rsidRPr="000E1328">
        <w:rPr>
          <w:rFonts w:ascii="Times New Roman" w:hAnsi="Times New Roman"/>
          <w:b/>
          <w:lang w:bidi="en-US"/>
        </w:rPr>
        <w:t>1. Требования к участникам запроса ценовых котировок.</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1.1.1. Быть правомочным заключать договор.</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w:t>
      </w:r>
      <w:proofErr w:type="gramStart"/>
      <w:r w:rsidRPr="000E1328">
        <w:rPr>
          <w:rFonts w:ascii="Times New Roman" w:hAnsi="Times New Roman"/>
        </w:rPr>
        <w:t>деятельность</w:t>
      </w:r>
      <w:proofErr w:type="gramEnd"/>
      <w:r w:rsidRPr="000E1328">
        <w:rPr>
          <w:rFonts w:ascii="Times New Roman" w:hAnsi="Times New Roman"/>
        </w:rPr>
        <w:t xml:space="preserve"> которой приостановлена. </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1.1.6. </w:t>
      </w:r>
      <w:proofErr w:type="gramStart"/>
      <w:r w:rsidRPr="000E1328">
        <w:rPr>
          <w:rFonts w:ascii="Times New Roman" w:hAnsi="Times New Roman"/>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w:t>
      </w:r>
      <w:proofErr w:type="gramEnd"/>
      <w:r w:rsidRPr="000E1328">
        <w:rPr>
          <w:rFonts w:ascii="Times New Roman" w:hAnsi="Times New Roman"/>
        </w:rPr>
        <w:t xml:space="preserve">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1.2. Дополнительные требования: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1.2.4. иные требования, предусмотренные в документации.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1.3. В случае</w:t>
      </w:r>
      <w:proofErr w:type="gramStart"/>
      <w:r w:rsidRPr="000E1328">
        <w:rPr>
          <w:rFonts w:ascii="Times New Roman" w:hAnsi="Times New Roman"/>
        </w:rPr>
        <w:t>,</w:t>
      </w:r>
      <w:proofErr w:type="gramEnd"/>
      <w:r w:rsidRPr="000E1328">
        <w:rPr>
          <w:rFonts w:ascii="Times New Roman" w:hAnsi="Times New Roman"/>
        </w:rPr>
        <w:t xml:space="preserve">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0E1328" w:rsidRPr="000E1328" w:rsidRDefault="000E1328" w:rsidP="000E1328">
      <w:pPr>
        <w:tabs>
          <w:tab w:val="left" w:pos="90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2. Условия допуска к участию в запросе ценовых котировок</w:t>
      </w:r>
    </w:p>
    <w:p w:rsidR="000E1328" w:rsidRPr="000E1328" w:rsidRDefault="000E1328" w:rsidP="000E1328">
      <w:pPr>
        <w:tabs>
          <w:tab w:val="num" w:pos="1070"/>
        </w:tabs>
        <w:spacing w:after="0" w:line="240" w:lineRule="auto"/>
        <w:ind w:firstLine="709"/>
        <w:jc w:val="both"/>
        <w:rPr>
          <w:rFonts w:ascii="Times New Roman" w:hAnsi="Times New Roman"/>
          <w:bCs/>
        </w:rPr>
      </w:pPr>
      <w:r w:rsidRPr="000E1328">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r w:rsidRPr="000E1328">
        <w:rPr>
          <w:rFonts w:ascii="Times New Roman" w:hAnsi="Times New Roman"/>
        </w:rPr>
        <w:t>несоответствие участника закупки требованиям, установленным настоящей документацией;</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r w:rsidRPr="000E1328">
        <w:rPr>
          <w:rFonts w:ascii="Times New Roman" w:hAnsi="Times New Roman"/>
        </w:rPr>
        <w:t>несоответствие коммерческого предложения участника закупки условиям документации о закупке;</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proofErr w:type="gramStart"/>
      <w:r w:rsidRPr="000E1328">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w:t>
      </w:r>
      <w:proofErr w:type="gramEnd"/>
      <w:r w:rsidRPr="000E1328">
        <w:rPr>
          <w:rFonts w:ascii="Times New Roman" w:hAnsi="Times New Roman"/>
        </w:rPr>
        <w:t xml:space="preserve"> Заказчика;</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r w:rsidRPr="000E1328">
        <w:rPr>
          <w:rFonts w:ascii="Times New Roman" w:hAnsi="Times New Roman"/>
        </w:rPr>
        <w:t xml:space="preserve">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w:t>
      </w:r>
      <w:r w:rsidRPr="000E1328">
        <w:rPr>
          <w:rFonts w:ascii="Times New Roman" w:hAnsi="Times New Roman"/>
        </w:rPr>
        <w:lastRenderedPageBreak/>
        <w:t>обязательных документов, прилагаемых к заявке, определенного документацией, нарушения требований к оформлению заявки;</w:t>
      </w:r>
    </w:p>
    <w:p w:rsidR="000E1328" w:rsidRPr="000E1328" w:rsidRDefault="000E1328" w:rsidP="000E1328">
      <w:pPr>
        <w:numPr>
          <w:ilvl w:val="0"/>
          <w:numId w:val="3"/>
        </w:numPr>
        <w:tabs>
          <w:tab w:val="left" w:pos="567"/>
          <w:tab w:val="left" w:pos="993"/>
        </w:tabs>
        <w:autoSpaceDN w:val="0"/>
        <w:spacing w:after="0" w:line="240" w:lineRule="auto"/>
        <w:ind w:firstLine="709"/>
        <w:jc w:val="both"/>
        <w:rPr>
          <w:b/>
        </w:rPr>
      </w:pPr>
      <w:r w:rsidRPr="000E1328">
        <w:rPr>
          <w:rFonts w:ascii="Times New Roman" w:hAnsi="Times New Roman"/>
        </w:rPr>
        <w:t>нарушения участником закупки иных требований, установленных документацией.</w:t>
      </w:r>
    </w:p>
    <w:p w:rsidR="000E1328" w:rsidRPr="000E1328" w:rsidRDefault="000E1328" w:rsidP="000E1328">
      <w:pPr>
        <w:tabs>
          <w:tab w:val="num" w:pos="1070"/>
        </w:tabs>
        <w:spacing w:after="0" w:line="240" w:lineRule="auto"/>
        <w:ind w:firstLine="709"/>
        <w:jc w:val="both"/>
        <w:rPr>
          <w:rFonts w:ascii="Times New Roman" w:hAnsi="Times New Roman"/>
          <w:bCs/>
        </w:rPr>
      </w:pPr>
      <w:r w:rsidRPr="000E1328">
        <w:rPr>
          <w:rFonts w:ascii="Times New Roman" w:hAnsi="Times New Roman"/>
          <w:bCs/>
        </w:rPr>
        <w:t>2.2. Решение закупочной комиссии об отказе в допуске к участию в закупке оформляется протоколом.</w:t>
      </w: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numPr>
          <w:ilvl w:val="0"/>
          <w:numId w:val="4"/>
        </w:numPr>
        <w:tabs>
          <w:tab w:val="left" w:pos="540"/>
          <w:tab w:val="left" w:pos="900"/>
        </w:tabs>
        <w:overflowPunct w:val="0"/>
        <w:autoSpaceDE w:val="0"/>
        <w:autoSpaceDN w:val="0"/>
        <w:adjustRightInd w:val="0"/>
        <w:spacing w:after="0" w:line="240" w:lineRule="auto"/>
        <w:ind w:firstLine="709"/>
        <w:jc w:val="center"/>
        <w:rPr>
          <w:rFonts w:ascii="Times New Roman" w:hAnsi="Times New Roman"/>
          <w:b/>
        </w:rPr>
      </w:pPr>
      <w:r w:rsidRPr="000E1328">
        <w:rPr>
          <w:rFonts w:ascii="Times New Roman" w:hAnsi="Times New Roman"/>
          <w:b/>
        </w:rPr>
        <w:t>Обеспечение заявки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rPr>
        <w:t>3.2. Р</w:t>
      </w:r>
      <w:r w:rsidRPr="000E1328">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61551D" w:rsidRPr="0061551D" w:rsidRDefault="0061551D" w:rsidP="0061551D">
      <w:pPr>
        <w:tabs>
          <w:tab w:val="left" w:pos="540"/>
          <w:tab w:val="left" w:pos="900"/>
        </w:tabs>
        <w:spacing w:after="0" w:line="240" w:lineRule="auto"/>
        <w:ind w:firstLine="709"/>
        <w:jc w:val="both"/>
        <w:rPr>
          <w:rFonts w:ascii="Times New Roman" w:eastAsia="Times New Roman" w:hAnsi="Times New Roman" w:cs="Times New Roman"/>
          <w:noProof/>
          <w:lang w:eastAsia="ru-RU"/>
        </w:rPr>
      </w:pPr>
      <w:r w:rsidRPr="0061551D">
        <w:rPr>
          <w:rFonts w:ascii="Times New Roman" w:eastAsia="Calibri" w:hAnsi="Times New Roman" w:cs="Times New Roman"/>
          <w:noProof/>
        </w:rPr>
        <w:t>3.4. </w:t>
      </w:r>
      <w:r w:rsidRPr="0061551D">
        <w:rPr>
          <w:rFonts w:ascii="Times New Roman" w:eastAsia="Times New Roman" w:hAnsi="Times New Roman" w:cs="Times New Roman"/>
          <w:lang w:eastAsia="ru-RU"/>
        </w:rPr>
        <w:t>В случае е</w:t>
      </w:r>
      <w:r w:rsidRPr="0061551D">
        <w:rPr>
          <w:rFonts w:ascii="Times New Roman" w:eastAsia="Times New Roman" w:hAnsi="Times New Roman" w:cs="Times New Roman"/>
          <w:noProof/>
          <w:lang w:eastAsia="ru-RU"/>
        </w:rPr>
        <w:t>сли закупка не состоялась, задаток подлежит возврату в сроки и в порядке, установленные документацией о закупке.</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3.5.</w:t>
      </w:r>
      <w:r w:rsidRPr="0061551D">
        <w:rPr>
          <w:rFonts w:ascii="Times New Roman" w:eastAsia="Times New Roman" w:hAnsi="Times New Roman" w:cs="Times New Roman"/>
          <w:noProof/>
          <w:snapToGrid w:val="0"/>
          <w:lang w:val="en-US" w:eastAsia="ru-RU"/>
        </w:rPr>
        <w:t> </w:t>
      </w:r>
      <w:r w:rsidRPr="0061551D">
        <w:rPr>
          <w:rFonts w:ascii="Times New Roman" w:eastAsia="Times New Roman" w:hAnsi="Times New Roman" w:cs="Times New Roman"/>
          <w:noProof/>
          <w:snapToGrid w:val="0"/>
          <w:lang w:eastAsia="ru-RU"/>
        </w:rPr>
        <w:t xml:space="preserve">Задаток возвращается также участникам закупки, отозвавшим свои заявки, участникам закупки, которые не были допущены к участию в закупке либо отстранены от участия в закупке Закупочной комиссией, а также которые участвовали в закупке, но не стали победителем. </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3.6. Срок возврата задатка Заказчиком – 5 рабочих дней со дня:</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принятия решения об отказе от закупки – участнику закупки, подавшему заявку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поступления уведомления об отзыве заявки на участие в закупке – участнику закупки, подавшему заявление об отзыве заявки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после окончания срока их приема;</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на участие и не допущенному к участию в закупке в связи с несоответствием заявки на участие в закупке Документации о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участникам закупки, которые участвовали</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но не стали победителями закупки, кроме участника</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сделавшего предложение</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следующее за предложением победителя закупки,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 победителю закупки; участнику,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 xml:space="preserve">принятия решения о несоответствии заявки на участие в закупке – единственному участнику в закупке, заявка которого была признана Закупочной комиссией не соответствующей требованиям Документации </w:t>
      </w:r>
      <w:r w:rsidRPr="0061551D">
        <w:rPr>
          <w:rFonts w:ascii="Times New Roman" w:eastAsia="Times New Roman" w:hAnsi="Times New Roman" w:cs="Times New Roman"/>
          <w:bCs/>
          <w:lang w:eastAsia="ru-RU"/>
        </w:rPr>
        <w:t>о закупке</w:t>
      </w:r>
      <w:r w:rsidRPr="0061551D">
        <w:rPr>
          <w:rFonts w:ascii="Times New Roman" w:eastAsia="Times New Roman" w:hAnsi="Times New Roman" w:cs="Times New Roman"/>
          <w:lang w:eastAsia="ru-RU"/>
        </w:rPr>
        <w:t>;</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участником закупки, подавшим единственную заявку на участие в закупке, соответствующую требованиям документации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допущенным к участию в закупке участником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участником закупки, принявшим участие в процедуре закупки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об итогах закупки – участнику закупки, не принявшему участие в процедуре закупки;</w:t>
      </w:r>
    </w:p>
    <w:p w:rsidR="0061551D" w:rsidRPr="0061551D" w:rsidRDefault="0061551D" w:rsidP="0061551D">
      <w:pPr>
        <w:tabs>
          <w:tab w:val="num" w:pos="567"/>
        </w:tabs>
        <w:spacing w:after="0" w:line="240" w:lineRule="auto"/>
        <w:ind w:firstLine="709"/>
        <w:jc w:val="both"/>
        <w:rPr>
          <w:rFonts w:ascii="Times New Roman" w:eastAsia="Times New Roman" w:hAnsi="Times New Roman" w:cs="Times New Roman"/>
          <w:snapToGrid w:val="0"/>
          <w:lang w:eastAsia="ru-RU"/>
        </w:rPr>
      </w:pPr>
      <w:r w:rsidRPr="0061551D">
        <w:rPr>
          <w:rFonts w:ascii="Times New Roman" w:eastAsia="Times New Roman" w:hAnsi="Times New Roman" w:cs="Times New Roman"/>
          <w:snapToGrid w:val="0"/>
          <w:lang w:eastAsia="ru-RU"/>
        </w:rPr>
        <w:t>принятия решения заказчиком об отказе от закупки, от заключения договора с победителем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 такому участнику.</w:t>
      </w:r>
    </w:p>
    <w:p w:rsidR="0061551D" w:rsidRDefault="0061551D" w:rsidP="000E1328">
      <w:pPr>
        <w:tabs>
          <w:tab w:val="left" w:pos="567"/>
        </w:tabs>
        <w:spacing w:after="0" w:line="240" w:lineRule="auto"/>
        <w:ind w:firstLine="709"/>
        <w:jc w:val="center"/>
        <w:rPr>
          <w:rFonts w:ascii="Times New Roman" w:hAnsi="Times New Roman"/>
          <w:b/>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4. Отказ от проведения закупки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 xml:space="preserve">4.2. Уведомление об отказе от проведения закупки размещается на Сайте </w:t>
      </w:r>
      <w:r w:rsidRPr="000E1328">
        <w:rPr>
          <w:rFonts w:ascii="Times New Roman" w:hAnsi="Times New Roman"/>
          <w:lang w:val="en-US"/>
        </w:rPr>
        <w:t>www</w:t>
      </w:r>
      <w:r w:rsidRPr="000E1328">
        <w:rPr>
          <w:rFonts w:ascii="Times New Roman" w:hAnsi="Times New Roman"/>
        </w:rPr>
        <w:t>.</w:t>
      </w:r>
      <w:proofErr w:type="spellStart"/>
      <w:r w:rsidRPr="000E1328">
        <w:rPr>
          <w:rFonts w:ascii="Times New Roman" w:hAnsi="Times New Roman"/>
          <w:lang w:val="en-US"/>
        </w:rPr>
        <w:t>zakupki</w:t>
      </w:r>
      <w:proofErr w:type="spellEnd"/>
      <w:r w:rsidRPr="000E1328">
        <w:rPr>
          <w:rFonts w:ascii="Times New Roman" w:hAnsi="Times New Roman"/>
        </w:rPr>
        <w:t>.</w:t>
      </w:r>
      <w:proofErr w:type="spellStart"/>
      <w:r w:rsidRPr="000E1328">
        <w:rPr>
          <w:rFonts w:ascii="Times New Roman" w:hAnsi="Times New Roman"/>
          <w:lang w:val="en-US"/>
        </w:rPr>
        <w:t>gov</w:t>
      </w:r>
      <w:proofErr w:type="spellEnd"/>
      <w:r w:rsidRPr="000E1328">
        <w:rPr>
          <w:rFonts w:ascii="Times New Roman" w:hAnsi="Times New Roman"/>
        </w:rPr>
        <w:t>.</w:t>
      </w:r>
      <w:proofErr w:type="spellStart"/>
      <w:r w:rsidRPr="000E1328">
        <w:rPr>
          <w:rFonts w:ascii="Times New Roman" w:hAnsi="Times New Roman"/>
          <w:lang w:val="en-US"/>
        </w:rPr>
        <w:t>ru</w:t>
      </w:r>
      <w:proofErr w:type="spellEnd"/>
      <w:r w:rsidRPr="000E1328">
        <w:rPr>
          <w:rFonts w:ascii="Times New Roman" w:hAnsi="Times New Roman"/>
        </w:rPr>
        <w:t>.</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0E1328" w:rsidRPr="000E1328" w:rsidRDefault="000E1328" w:rsidP="000E1328">
      <w:pPr>
        <w:tabs>
          <w:tab w:val="num" w:pos="1440"/>
        </w:tabs>
        <w:spacing w:after="0" w:line="240" w:lineRule="auto"/>
        <w:ind w:firstLine="709"/>
        <w:jc w:val="both"/>
        <w:rPr>
          <w:rFonts w:ascii="Times New Roman" w:hAnsi="Times New Roman"/>
        </w:rPr>
      </w:pPr>
    </w:p>
    <w:p w:rsidR="0061551D" w:rsidRDefault="0061551D" w:rsidP="000E1328">
      <w:pPr>
        <w:tabs>
          <w:tab w:val="left" w:pos="540"/>
          <w:tab w:val="left" w:pos="900"/>
        </w:tabs>
        <w:spacing w:after="0" w:line="240" w:lineRule="auto"/>
        <w:ind w:firstLine="709"/>
        <w:jc w:val="center"/>
        <w:rPr>
          <w:rFonts w:ascii="Times New Roman" w:hAnsi="Times New Roman"/>
          <w:b/>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lastRenderedPageBreak/>
        <w:t>5. Порядок подачи заявок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5.1. Для участия в закупке участник подает заявку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5.4. Все документы, предоставляемые участником закупки в составе заявки на участие в закупке в электронной форме, должны быть представлены в формате цветного, полученного в результате оцифровки изображения оригинала документа (скан-копия) и заверены ЭЦП участника (в соответствии с регламентом ЭТП).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6. Порядок рассмотрения заявок на участие в закупке</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0E1328" w:rsidRDefault="000E1328" w:rsidP="000E1328">
      <w:pPr>
        <w:tabs>
          <w:tab w:val="left" w:pos="567"/>
        </w:tabs>
        <w:spacing w:after="0" w:line="240" w:lineRule="auto"/>
        <w:ind w:firstLine="709"/>
        <w:jc w:val="both"/>
        <w:rPr>
          <w:rFonts w:ascii="Times New Roman" w:hAnsi="Times New Roman"/>
        </w:rPr>
      </w:pPr>
      <w:r w:rsidRPr="000E1328">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0E1328" w:rsidRDefault="000E1328" w:rsidP="000E1328">
      <w:pPr>
        <w:tabs>
          <w:tab w:val="left" w:pos="540"/>
          <w:tab w:val="left" w:pos="900"/>
          <w:tab w:val="left" w:pos="1560"/>
        </w:tabs>
        <w:spacing w:after="0" w:line="240" w:lineRule="auto"/>
        <w:ind w:firstLine="709"/>
        <w:jc w:val="both"/>
        <w:rPr>
          <w:rFonts w:ascii="Times New Roman" w:hAnsi="Times New Roman"/>
        </w:rPr>
      </w:pPr>
    </w:p>
    <w:p w:rsidR="0061551D" w:rsidRPr="000E1328" w:rsidRDefault="0061551D" w:rsidP="000E1328">
      <w:pPr>
        <w:tabs>
          <w:tab w:val="left" w:pos="540"/>
          <w:tab w:val="left" w:pos="900"/>
          <w:tab w:val="left" w:pos="156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lastRenderedPageBreak/>
        <w:t>7. Порядок заключения и исполнения договора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0E1328" w:rsidRPr="000E1328" w:rsidRDefault="000E1328" w:rsidP="000E1328">
      <w:pPr>
        <w:tabs>
          <w:tab w:val="left" w:pos="540"/>
          <w:tab w:val="num" w:pos="720"/>
          <w:tab w:val="num" w:pos="1080"/>
        </w:tabs>
        <w:spacing w:after="0" w:line="240" w:lineRule="auto"/>
        <w:ind w:firstLine="709"/>
        <w:jc w:val="both"/>
        <w:rPr>
          <w:rFonts w:ascii="Times New Roman" w:hAnsi="Times New Roman"/>
        </w:rPr>
      </w:pPr>
      <w:r w:rsidRPr="000E1328">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0E1328" w:rsidRPr="000E1328" w:rsidRDefault="000E1328" w:rsidP="000E1328">
      <w:pPr>
        <w:tabs>
          <w:tab w:val="num" w:pos="2847"/>
        </w:tabs>
        <w:spacing w:after="0" w:line="240" w:lineRule="auto"/>
        <w:ind w:firstLine="709"/>
        <w:contextualSpacing/>
        <w:jc w:val="both"/>
        <w:rPr>
          <w:rFonts w:ascii="Times New Roman" w:hAnsi="Times New Roman"/>
          <w:b/>
          <w:lang w:bidi="en-US"/>
        </w:rPr>
      </w:pPr>
      <w:r w:rsidRPr="000E1328">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0E1328" w:rsidRPr="001675F3" w:rsidRDefault="000E1328" w:rsidP="000E1328">
      <w:pPr>
        <w:pStyle w:val="a8"/>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0E1328" w:rsidRDefault="000E1328" w:rsidP="000E1328">
      <w:pPr>
        <w:tabs>
          <w:tab w:val="left" w:pos="567"/>
        </w:tabs>
        <w:spacing w:after="0" w:line="240" w:lineRule="auto"/>
        <w:ind w:firstLine="709"/>
        <w:jc w:val="both"/>
        <w:rPr>
          <w:rFonts w:ascii="Times New Roman" w:hAnsi="Times New Roman"/>
        </w:rPr>
      </w:pPr>
    </w:p>
    <w:p w:rsidR="00B401E7" w:rsidRPr="001C54BE" w:rsidRDefault="00B401E7" w:rsidP="005A4FE3">
      <w:pPr>
        <w:tabs>
          <w:tab w:val="left" w:pos="567"/>
        </w:tabs>
        <w:spacing w:after="0" w:line="240" w:lineRule="auto"/>
        <w:ind w:firstLine="709"/>
        <w:jc w:val="both"/>
        <w:rPr>
          <w:rFonts w:ascii="Times New Roman" w:hAnsi="Times New Roman" w:cs="Times New Roman"/>
          <w:b/>
          <w:sz w:val="21"/>
          <w:szCs w:val="21"/>
        </w:rPr>
      </w:pPr>
      <w:r>
        <w:rPr>
          <w:rFonts w:ascii="Times New Roman" w:hAnsi="Times New Roman" w:cs="Times New Roman"/>
          <w:sz w:val="21"/>
          <w:szCs w:val="21"/>
        </w:rPr>
        <w:t xml:space="preserve">   </w:t>
      </w:r>
      <w:r w:rsidRPr="001C54BE">
        <w:rPr>
          <w:rFonts w:ascii="Times New Roman" w:hAnsi="Times New Roman" w:cs="Times New Roman"/>
          <w:sz w:val="21"/>
          <w:szCs w:val="21"/>
        </w:rPr>
        <w:t>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и индивидуальных предпринимателей к участию в закупке, проводимой в форме открытого запроса ценовых котировок в электронной форме.</w:t>
      </w:r>
    </w:p>
    <w:p w:rsidR="00B401E7" w:rsidRPr="001C54BE" w:rsidRDefault="00B401E7" w:rsidP="00B401E7">
      <w:pPr>
        <w:autoSpaceDE w:val="0"/>
        <w:autoSpaceDN w:val="0"/>
        <w:adjustRightInd w:val="0"/>
        <w:spacing w:after="0" w:line="240" w:lineRule="auto"/>
        <w:jc w:val="both"/>
        <w:rPr>
          <w:rFonts w:ascii="Times New Roman" w:eastAsia="Times New Roman" w:hAnsi="Times New Roman" w:cs="Times New Roman"/>
          <w:bCs/>
          <w:spacing w:val="-1"/>
          <w:sz w:val="21"/>
          <w:szCs w:val="21"/>
          <w:lang w:eastAsia="ru-RU"/>
        </w:rPr>
      </w:pPr>
      <w:r>
        <w:rPr>
          <w:rFonts w:ascii="Times New Roman" w:hAnsi="Times New Roman" w:cs="Times New Roman"/>
          <w:b/>
          <w:sz w:val="21"/>
          <w:szCs w:val="21"/>
        </w:rPr>
        <w:t xml:space="preserve">    </w:t>
      </w:r>
      <w:r w:rsidR="005A4FE3">
        <w:rPr>
          <w:rFonts w:ascii="Times New Roman" w:hAnsi="Times New Roman" w:cs="Times New Roman"/>
          <w:b/>
          <w:sz w:val="21"/>
          <w:szCs w:val="21"/>
        </w:rPr>
        <w:t xml:space="preserve">         </w:t>
      </w:r>
      <w:r w:rsidRPr="001C54BE">
        <w:rPr>
          <w:rFonts w:ascii="Times New Roman" w:hAnsi="Times New Roman" w:cs="Times New Roman"/>
          <w:b/>
          <w:sz w:val="21"/>
          <w:szCs w:val="21"/>
        </w:rPr>
        <w:t xml:space="preserve">Предмет договора: </w:t>
      </w:r>
      <w:r w:rsidR="001F6F68" w:rsidRPr="001F6F68">
        <w:rPr>
          <w:rFonts w:ascii="Times New Roman" w:eastAsia="Times New Roman" w:hAnsi="Times New Roman" w:cs="Times New Roman"/>
          <w:b/>
          <w:bCs/>
          <w:spacing w:val="-1"/>
          <w:sz w:val="20"/>
          <w:szCs w:val="20"/>
          <w:lang w:eastAsia="ru-RU"/>
        </w:rPr>
        <w:t xml:space="preserve">Поставка </w:t>
      </w:r>
      <w:r w:rsidR="00502B7B" w:rsidRPr="00502B7B">
        <w:rPr>
          <w:rFonts w:ascii="Times New Roman" w:eastAsia="Times New Roman" w:hAnsi="Times New Roman" w:cs="Times New Roman"/>
          <w:b/>
          <w:bCs/>
          <w:spacing w:val="-1"/>
          <w:sz w:val="20"/>
          <w:szCs w:val="20"/>
          <w:lang w:eastAsia="ru-RU"/>
        </w:rPr>
        <w:t>пневмокол</w:t>
      </w:r>
      <w:r w:rsidR="00502B7B">
        <w:rPr>
          <w:rFonts w:ascii="Times New Roman" w:eastAsia="Times New Roman" w:hAnsi="Times New Roman" w:cs="Times New Roman"/>
          <w:b/>
          <w:bCs/>
          <w:spacing w:val="-1"/>
          <w:sz w:val="20"/>
          <w:szCs w:val="20"/>
          <w:lang w:eastAsia="ru-RU"/>
        </w:rPr>
        <w:t xml:space="preserve">есного экскаватора EXMACH Е170W </w:t>
      </w:r>
      <w:r w:rsidRPr="001C54BE">
        <w:rPr>
          <w:rFonts w:ascii="Times New Roman" w:hAnsi="Times New Roman" w:cs="Times New Roman"/>
          <w:bCs/>
          <w:sz w:val="21"/>
          <w:szCs w:val="21"/>
        </w:rPr>
        <w:t xml:space="preserve">(количество – </w:t>
      </w:r>
      <w:r w:rsidR="001F6F68">
        <w:rPr>
          <w:rFonts w:ascii="Times New Roman" w:hAnsi="Times New Roman" w:cs="Times New Roman"/>
          <w:bCs/>
          <w:sz w:val="21"/>
          <w:szCs w:val="21"/>
        </w:rPr>
        <w:t>1 шт.</w:t>
      </w:r>
      <w:r w:rsidRPr="001C54BE">
        <w:rPr>
          <w:rFonts w:ascii="Times New Roman" w:hAnsi="Times New Roman" w:cs="Times New Roman"/>
          <w:bCs/>
          <w:sz w:val="21"/>
          <w:szCs w:val="21"/>
        </w:rPr>
        <w:t>)</w:t>
      </w:r>
    </w:p>
    <w:p w:rsidR="00B401E7" w:rsidRPr="001C54BE" w:rsidRDefault="00B401E7" w:rsidP="00B401E7">
      <w:pPr>
        <w:autoSpaceDE w:val="0"/>
        <w:autoSpaceDN w:val="0"/>
        <w:adjustRightInd w:val="0"/>
        <w:spacing w:after="0" w:line="240" w:lineRule="auto"/>
        <w:ind w:firstLine="709"/>
        <w:jc w:val="both"/>
        <w:rPr>
          <w:rFonts w:ascii="Times New Roman" w:eastAsia="Times New Roman" w:hAnsi="Times New Roman" w:cs="Times New Roman"/>
          <w:bCs/>
          <w:spacing w:val="-1"/>
          <w:sz w:val="21"/>
          <w:szCs w:val="21"/>
          <w:lang w:eastAsia="ru-RU"/>
        </w:rPr>
      </w:pPr>
      <w:r w:rsidRPr="001C54BE">
        <w:rPr>
          <w:rFonts w:ascii="Times New Roman" w:hAnsi="Times New Roman" w:cs="Times New Roman"/>
          <w:b/>
          <w:sz w:val="21"/>
          <w:szCs w:val="21"/>
        </w:rPr>
        <w:t xml:space="preserve">Начальная (максимальная) цена договора: </w:t>
      </w:r>
      <w:r w:rsidR="00502B7B">
        <w:rPr>
          <w:rFonts w:ascii="Times New Roman" w:hAnsi="Times New Roman" w:cs="Times New Roman"/>
          <w:b/>
          <w:sz w:val="21"/>
          <w:szCs w:val="21"/>
        </w:rPr>
        <w:t>5</w:t>
      </w:r>
      <w:r w:rsidR="001F6F68">
        <w:rPr>
          <w:rFonts w:ascii="Times New Roman" w:hAnsi="Times New Roman" w:cs="Times New Roman"/>
          <w:b/>
          <w:color w:val="000000"/>
          <w:sz w:val="21"/>
          <w:szCs w:val="21"/>
        </w:rPr>
        <w:t> 6</w:t>
      </w:r>
      <w:r w:rsidR="00502B7B">
        <w:rPr>
          <w:rFonts w:ascii="Times New Roman" w:hAnsi="Times New Roman" w:cs="Times New Roman"/>
          <w:b/>
          <w:color w:val="000000"/>
          <w:sz w:val="21"/>
          <w:szCs w:val="21"/>
        </w:rPr>
        <w:t>00</w:t>
      </w:r>
      <w:r w:rsidR="001F6F68">
        <w:rPr>
          <w:rFonts w:ascii="Times New Roman" w:hAnsi="Times New Roman" w:cs="Times New Roman"/>
          <w:b/>
          <w:color w:val="000000"/>
          <w:sz w:val="21"/>
          <w:szCs w:val="21"/>
        </w:rPr>
        <w:t xml:space="preserve"> 000</w:t>
      </w:r>
      <w:r w:rsidRPr="001C54BE">
        <w:rPr>
          <w:rFonts w:ascii="Times New Roman" w:hAnsi="Times New Roman" w:cs="Times New Roman"/>
          <w:b/>
          <w:color w:val="000000"/>
          <w:sz w:val="21"/>
          <w:szCs w:val="21"/>
        </w:rPr>
        <w:t xml:space="preserve">,00 </w:t>
      </w:r>
      <w:r w:rsidRPr="001C54BE">
        <w:rPr>
          <w:rFonts w:ascii="Times New Roman" w:hAnsi="Times New Roman" w:cs="Times New Roman"/>
          <w:sz w:val="21"/>
          <w:szCs w:val="21"/>
        </w:rPr>
        <w:t xml:space="preserve">(с НДС </w:t>
      </w:r>
      <w:r w:rsidRPr="001C54BE">
        <w:rPr>
          <w:rFonts w:ascii="Times New Roman" w:hAnsi="Times New Roman" w:cs="Times New Roman"/>
          <w:bCs/>
          <w:sz w:val="21"/>
          <w:szCs w:val="21"/>
        </w:rPr>
        <w:t xml:space="preserve">– </w:t>
      </w:r>
      <w:r w:rsidRPr="001C54BE">
        <w:rPr>
          <w:rFonts w:ascii="Times New Roman" w:hAnsi="Times New Roman" w:cs="Times New Roman"/>
          <w:sz w:val="21"/>
          <w:szCs w:val="21"/>
        </w:rPr>
        <w:t>18%).</w:t>
      </w:r>
    </w:p>
    <w:p w:rsidR="00B401E7" w:rsidRPr="001C54BE" w:rsidRDefault="00B401E7" w:rsidP="00B401E7">
      <w:pPr>
        <w:autoSpaceDE w:val="0"/>
        <w:autoSpaceDN w:val="0"/>
        <w:adjustRightInd w:val="0"/>
        <w:spacing w:after="0" w:line="240" w:lineRule="auto"/>
        <w:ind w:firstLine="709"/>
        <w:rPr>
          <w:rFonts w:ascii="Times New Roman" w:hAnsi="Times New Roman" w:cs="Times New Roman"/>
          <w:sz w:val="21"/>
          <w:szCs w:val="21"/>
        </w:rPr>
      </w:pPr>
      <w:r w:rsidRPr="001C54BE">
        <w:rPr>
          <w:rFonts w:ascii="Times New Roman" w:eastAsia="Times New Roman" w:hAnsi="Times New Roman" w:cs="Times New Roman"/>
          <w:b/>
          <w:sz w:val="21"/>
          <w:szCs w:val="21"/>
          <w:lang w:eastAsia="ru-RU"/>
        </w:rPr>
        <w:t>Место поставки товара, выполнения работ, оказания услуг:</w:t>
      </w:r>
      <w:r w:rsidRPr="001C54BE">
        <w:rPr>
          <w:rFonts w:ascii="Times New Roman" w:eastAsia="Calibri" w:hAnsi="Times New Roman" w:cs="Times New Roman"/>
          <w:sz w:val="21"/>
          <w:szCs w:val="21"/>
        </w:rPr>
        <w:t xml:space="preserve"> </w:t>
      </w:r>
      <w:r w:rsidRPr="001C54BE">
        <w:rPr>
          <w:rFonts w:ascii="Times New Roman" w:hAnsi="Times New Roman" w:cs="Times New Roman"/>
          <w:sz w:val="21"/>
          <w:szCs w:val="21"/>
        </w:rPr>
        <w:t>указано в техническом задании.</w:t>
      </w:r>
    </w:p>
    <w:p w:rsidR="00B401E7" w:rsidRPr="001C54BE" w:rsidRDefault="00B401E7" w:rsidP="00B401E7">
      <w:pPr>
        <w:autoSpaceDE w:val="0"/>
        <w:autoSpaceDN w:val="0"/>
        <w:adjustRightInd w:val="0"/>
        <w:spacing w:after="0" w:line="240" w:lineRule="auto"/>
        <w:ind w:right="260" w:firstLine="709"/>
        <w:rPr>
          <w:rFonts w:ascii="Times New Roman" w:hAnsi="Times New Roman" w:cs="Times New Roman"/>
          <w:b/>
          <w:sz w:val="21"/>
          <w:szCs w:val="21"/>
        </w:rPr>
      </w:pPr>
      <w:r w:rsidRPr="001C54BE">
        <w:rPr>
          <w:rFonts w:ascii="Times New Roman" w:hAnsi="Times New Roman" w:cs="Times New Roman"/>
          <w:b/>
          <w:sz w:val="21"/>
          <w:szCs w:val="21"/>
        </w:rPr>
        <w:t xml:space="preserve">Сведения о Заказчике: </w:t>
      </w:r>
    </w:p>
    <w:p w:rsidR="00B401E7" w:rsidRPr="001C54BE" w:rsidRDefault="00B401E7" w:rsidP="00B401E7">
      <w:pPr>
        <w:tabs>
          <w:tab w:val="left" w:pos="567"/>
        </w:tabs>
        <w:spacing w:after="0" w:line="240" w:lineRule="auto"/>
        <w:ind w:firstLine="709"/>
        <w:jc w:val="both"/>
        <w:rPr>
          <w:rFonts w:ascii="Times New Roman" w:hAnsi="Times New Roman" w:cs="Times New Roman"/>
          <w:b/>
          <w:sz w:val="21"/>
          <w:szCs w:val="21"/>
        </w:rPr>
      </w:pPr>
      <w:r w:rsidRPr="001C54BE">
        <w:rPr>
          <w:rFonts w:ascii="Times New Roman" w:hAnsi="Times New Roman" w:cs="Times New Roman"/>
          <w:b/>
          <w:sz w:val="21"/>
          <w:szCs w:val="21"/>
        </w:rPr>
        <w:t xml:space="preserve">Место нахождения и почтовый адрес: </w:t>
      </w:r>
      <w:r w:rsidRPr="001C54BE">
        <w:rPr>
          <w:rFonts w:ascii="Times New Roman" w:hAnsi="Times New Roman" w:cs="Times New Roman"/>
          <w:sz w:val="21"/>
          <w:szCs w:val="21"/>
        </w:rPr>
        <w:t>620075, г. Екатеринбург, ул. Толмачева, д. 32</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
          <w:bCs/>
          <w:sz w:val="21"/>
          <w:szCs w:val="21"/>
        </w:rPr>
        <w:t>Место проведения закупки:</w:t>
      </w:r>
      <w:r w:rsidRPr="001C54BE">
        <w:rPr>
          <w:rFonts w:ascii="Times New Roman" w:hAnsi="Times New Roman" w:cs="Times New Roman"/>
          <w:bCs/>
          <w:sz w:val="21"/>
          <w:szCs w:val="21"/>
        </w:rPr>
        <w:t xml:space="preserve"> г. Екатеринбург, ул. Толмачева, д.32.</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b/>
          <w:sz w:val="21"/>
          <w:szCs w:val="21"/>
        </w:rPr>
        <w:t>Контактный телефон:</w:t>
      </w:r>
      <w:r w:rsidRPr="001C54BE">
        <w:rPr>
          <w:rFonts w:ascii="Times New Roman" w:hAnsi="Times New Roman" w:cs="Times New Roman"/>
          <w:sz w:val="21"/>
          <w:szCs w:val="21"/>
        </w:rPr>
        <w:t xml:space="preserve"> 8 (343) 371 47 75.</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b/>
          <w:sz w:val="21"/>
          <w:szCs w:val="21"/>
        </w:rPr>
        <w:t xml:space="preserve">Адрес электронной почты: </w:t>
      </w:r>
      <w:hyperlink r:id="rId10" w:history="1">
        <w:r w:rsidRPr="001C54BE">
          <w:rPr>
            <w:rFonts w:ascii="Times New Roman" w:hAnsi="Times New Roman"/>
            <w:color w:val="0000FF"/>
            <w:sz w:val="21"/>
            <w:szCs w:val="21"/>
            <w:u w:val="single"/>
          </w:rPr>
          <w:t>o</w:t>
        </w:r>
        <w:r w:rsidRPr="001C54BE">
          <w:rPr>
            <w:rFonts w:ascii="Times New Roman" w:hAnsi="Times New Roman"/>
            <w:color w:val="0000FF"/>
            <w:sz w:val="21"/>
            <w:szCs w:val="21"/>
            <w:u w:val="single"/>
            <w:lang w:val="en-US"/>
          </w:rPr>
          <w:t>r</w:t>
        </w:r>
        <w:r w:rsidRPr="001C54BE">
          <w:rPr>
            <w:rFonts w:ascii="Times New Roman" w:hAnsi="Times New Roman"/>
            <w:color w:val="0000FF"/>
            <w:sz w:val="21"/>
            <w:szCs w:val="21"/>
            <w:u w:val="single"/>
          </w:rPr>
          <w:t>k</w:t>
        </w:r>
        <w:r w:rsidRPr="001C54BE">
          <w:rPr>
            <w:rFonts w:ascii="Times New Roman" w:hAnsi="Times New Roman"/>
            <w:color w:val="0000FF"/>
            <w:sz w:val="21"/>
            <w:szCs w:val="21"/>
            <w:u w:val="single"/>
            <w:lang w:val="en-US"/>
          </w:rPr>
          <w:t>olmikova</w:t>
        </w:r>
        <w:r w:rsidRPr="001C54BE">
          <w:rPr>
            <w:rFonts w:ascii="Times New Roman" w:hAnsi="Times New Roman"/>
            <w:color w:val="0000FF"/>
            <w:sz w:val="21"/>
            <w:szCs w:val="21"/>
            <w:u w:val="single"/>
          </w:rPr>
          <w:t>@vodokanalekb.ru</w:t>
        </w:r>
      </w:hyperlink>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
          <w:bCs/>
          <w:sz w:val="21"/>
          <w:szCs w:val="21"/>
        </w:rPr>
        <w:t>Порядок проведения закупки</w:t>
      </w:r>
      <w:r w:rsidRPr="001C54BE">
        <w:rPr>
          <w:rFonts w:ascii="Times New Roman" w:hAnsi="Times New Roman" w:cs="Times New Roman"/>
          <w:bCs/>
          <w:sz w:val="21"/>
          <w:szCs w:val="21"/>
        </w:rPr>
        <w:t>:</w:t>
      </w:r>
    </w:p>
    <w:p w:rsidR="00812676" w:rsidRDefault="00B401E7" w:rsidP="00B401E7">
      <w:pPr>
        <w:tabs>
          <w:tab w:val="left" w:pos="567"/>
        </w:tabs>
        <w:spacing w:after="0" w:line="240" w:lineRule="auto"/>
        <w:ind w:firstLine="709"/>
        <w:jc w:val="both"/>
        <w:rPr>
          <w:rFonts w:ascii="Times New Roman" w:hAnsi="Times New Roman"/>
          <w:sz w:val="21"/>
          <w:szCs w:val="21"/>
        </w:rPr>
      </w:pPr>
      <w:r w:rsidRPr="001C54BE">
        <w:rPr>
          <w:rFonts w:ascii="Times New Roman" w:hAnsi="Times New Roman"/>
          <w:sz w:val="21"/>
          <w:szCs w:val="21"/>
        </w:rPr>
        <w:t xml:space="preserve">Закупка проводится на электронной торговой площадке </w:t>
      </w:r>
      <w:r w:rsidR="00B81889">
        <w:rPr>
          <w:rFonts w:ascii="Times New Roman" w:hAnsi="Times New Roman"/>
          <w:sz w:val="21"/>
          <w:szCs w:val="21"/>
        </w:rPr>
        <w:t>Аукционный Конкурсный Дом</w:t>
      </w:r>
      <w:r w:rsidR="007C50B1">
        <w:rPr>
          <w:rFonts w:ascii="Times New Roman" w:hAnsi="Times New Roman"/>
          <w:sz w:val="21"/>
          <w:szCs w:val="21"/>
        </w:rPr>
        <w:t xml:space="preserve"> </w:t>
      </w:r>
      <w:r w:rsidRPr="001C54BE">
        <w:rPr>
          <w:rFonts w:ascii="Times New Roman" w:hAnsi="Times New Roman"/>
          <w:sz w:val="21"/>
          <w:szCs w:val="21"/>
        </w:rPr>
        <w:t xml:space="preserve"> в сети "Интернет" по адресу</w:t>
      </w:r>
      <w:r w:rsidRPr="001C54BE">
        <w:rPr>
          <w:rFonts w:ascii="Times New Roman" w:hAnsi="Times New Roman"/>
          <w:b/>
          <w:sz w:val="21"/>
          <w:szCs w:val="21"/>
        </w:rPr>
        <w:t xml:space="preserve"> </w:t>
      </w:r>
      <w:hyperlink r:id="rId11" w:history="1">
        <w:r w:rsidR="00812676" w:rsidRPr="003F2EE8">
          <w:rPr>
            <w:rStyle w:val="aa"/>
            <w:rFonts w:ascii="Times New Roman" w:hAnsi="Times New Roman"/>
            <w:b/>
            <w:sz w:val="21"/>
            <w:szCs w:val="21"/>
          </w:rPr>
          <w:t>WWW.A-K-D.RU</w:t>
        </w:r>
      </w:hyperlink>
      <w:r w:rsidR="00812676" w:rsidRPr="00502C39">
        <w:rPr>
          <w:rFonts w:ascii="Times New Roman" w:hAnsi="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sz w:val="21"/>
          <w:szCs w:val="21"/>
        </w:rPr>
      </w:pPr>
      <w:r w:rsidRPr="001C54BE">
        <w:rPr>
          <w:rFonts w:ascii="Times New Roman" w:hAnsi="Times New Roman" w:cs="Times New Roman"/>
          <w:sz w:val="21"/>
          <w:szCs w:val="21"/>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1C54BE">
        <w:rPr>
          <w:rFonts w:ascii="Times New Roman" w:hAnsi="Times New Roman" w:cs="Times New Roman"/>
          <w:bCs/>
          <w:sz w:val="21"/>
          <w:szCs w:val="21"/>
        </w:rPr>
        <w:t xml:space="preserve">требованиями документации. Заявка подается </w:t>
      </w:r>
      <w:r w:rsidRPr="001C54BE">
        <w:rPr>
          <w:rFonts w:ascii="Times New Roman" w:hAnsi="Times New Roman" w:cs="Times New Roman"/>
          <w:sz w:val="21"/>
          <w:szCs w:val="21"/>
        </w:rPr>
        <w:t xml:space="preserve">через  электронную торговую площадку </w:t>
      </w:r>
      <w:bookmarkStart w:id="3" w:name="_GoBack"/>
      <w:bookmarkEnd w:id="3"/>
      <w:r w:rsidR="00B81889">
        <w:fldChar w:fldCharType="begin"/>
      </w:r>
      <w:r w:rsidR="00B81889">
        <w:instrText xml:space="preserve"> HYPERLINK "http://WWW.A-K-D.RU" </w:instrText>
      </w:r>
      <w:r w:rsidR="00B81889">
        <w:fldChar w:fldCharType="separate"/>
      </w:r>
      <w:r w:rsidR="00812676" w:rsidRPr="003F2EE8">
        <w:rPr>
          <w:rStyle w:val="aa"/>
          <w:rFonts w:ascii="Times New Roman" w:hAnsi="Times New Roman"/>
          <w:b/>
          <w:sz w:val="21"/>
          <w:szCs w:val="21"/>
        </w:rPr>
        <w:t>WWW.A-K-D.RU</w:t>
      </w:r>
      <w:r w:rsidR="00B81889">
        <w:rPr>
          <w:rStyle w:val="aa"/>
          <w:rFonts w:ascii="Times New Roman" w:hAnsi="Times New Roman"/>
          <w:b/>
          <w:sz w:val="21"/>
          <w:szCs w:val="21"/>
        </w:rPr>
        <w:fldChar w:fldCharType="end"/>
      </w:r>
      <w:r w:rsidR="00812676" w:rsidRPr="00502C39">
        <w:rPr>
          <w:rFonts w:ascii="Times New Roman" w:hAnsi="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Pr="001C54BE">
        <w:rPr>
          <w:rFonts w:ascii="Times New Roman" w:hAnsi="Times New Roman" w:cs="Times New Roman"/>
          <w:bCs/>
          <w:sz w:val="21"/>
          <w:szCs w:val="21"/>
        </w:rPr>
        <w:t>«</w:t>
      </w:r>
      <w:r w:rsidR="00812676">
        <w:rPr>
          <w:rFonts w:ascii="Times New Roman" w:hAnsi="Times New Roman" w:cs="Times New Roman"/>
          <w:bCs/>
          <w:sz w:val="21"/>
          <w:szCs w:val="21"/>
        </w:rPr>
        <w:t xml:space="preserve"> 27 </w:t>
      </w:r>
      <w:r w:rsidRPr="001C54BE">
        <w:rPr>
          <w:rFonts w:ascii="Times New Roman" w:hAnsi="Times New Roman" w:cs="Times New Roman"/>
          <w:bCs/>
          <w:sz w:val="21"/>
          <w:szCs w:val="21"/>
        </w:rPr>
        <w:t xml:space="preserve">» </w:t>
      </w:r>
      <w:r w:rsidR="00812676">
        <w:rPr>
          <w:rFonts w:ascii="Times New Roman" w:hAnsi="Times New Roman" w:cs="Times New Roman"/>
          <w:bCs/>
          <w:sz w:val="21"/>
          <w:szCs w:val="21"/>
        </w:rPr>
        <w:t xml:space="preserve">мая </w:t>
      </w:r>
      <w:r w:rsidRPr="001C54BE">
        <w:rPr>
          <w:rFonts w:ascii="Times New Roman" w:hAnsi="Times New Roman" w:cs="Times New Roman"/>
          <w:bCs/>
          <w:sz w:val="21"/>
          <w:szCs w:val="21"/>
        </w:rPr>
        <w:t>2015 г.</w:t>
      </w:r>
      <w:r w:rsidRPr="001C54BE">
        <w:rPr>
          <w:rFonts w:ascii="Times New Roman" w:hAnsi="Times New Roman" w:cs="Times New Roman"/>
          <w:sz w:val="21"/>
          <w:szCs w:val="21"/>
        </w:rPr>
        <w:t xml:space="preserve"> по </w:t>
      </w:r>
      <w:r w:rsidRPr="001C54BE">
        <w:rPr>
          <w:rFonts w:ascii="Times New Roman" w:hAnsi="Times New Roman" w:cs="Times New Roman"/>
          <w:bCs/>
          <w:sz w:val="21"/>
          <w:szCs w:val="21"/>
        </w:rPr>
        <w:t>«</w:t>
      </w:r>
      <w:r w:rsidR="00812676">
        <w:rPr>
          <w:rFonts w:ascii="Times New Roman" w:hAnsi="Times New Roman" w:cs="Times New Roman"/>
          <w:bCs/>
          <w:sz w:val="21"/>
          <w:szCs w:val="21"/>
        </w:rPr>
        <w:t xml:space="preserve"> 01</w:t>
      </w:r>
      <w:r w:rsidR="001F6F68">
        <w:rPr>
          <w:rFonts w:ascii="Times New Roman" w:hAnsi="Times New Roman" w:cs="Times New Roman"/>
          <w:bCs/>
          <w:sz w:val="21"/>
          <w:szCs w:val="21"/>
        </w:rPr>
        <w:t xml:space="preserve"> </w:t>
      </w:r>
      <w:r w:rsidRPr="001C54BE">
        <w:rPr>
          <w:rFonts w:ascii="Times New Roman" w:hAnsi="Times New Roman" w:cs="Times New Roman"/>
          <w:bCs/>
          <w:sz w:val="21"/>
          <w:szCs w:val="21"/>
        </w:rPr>
        <w:t xml:space="preserve">» </w:t>
      </w:r>
      <w:r w:rsidR="00812676">
        <w:rPr>
          <w:rFonts w:ascii="Times New Roman" w:hAnsi="Times New Roman" w:cs="Times New Roman"/>
          <w:bCs/>
          <w:sz w:val="21"/>
          <w:szCs w:val="21"/>
        </w:rPr>
        <w:t>июня</w:t>
      </w:r>
      <w:r w:rsidRPr="001C54BE">
        <w:rPr>
          <w:rFonts w:ascii="Times New Roman" w:hAnsi="Times New Roman" w:cs="Times New Roman"/>
          <w:bCs/>
          <w:sz w:val="21"/>
          <w:szCs w:val="21"/>
        </w:rPr>
        <w:t xml:space="preserve"> 2015 г.</w:t>
      </w:r>
      <w:r w:rsidRPr="001C54BE">
        <w:rPr>
          <w:rFonts w:ascii="Times New Roman" w:hAnsi="Times New Roman" w:cs="Times New Roman"/>
          <w:sz w:val="21"/>
          <w:szCs w:val="21"/>
        </w:rPr>
        <w:t xml:space="preserve">, с понедельника по четверг – с 09 ч. до 16 ч., в пятницу – с 09 ч. </w:t>
      </w:r>
      <w:proofErr w:type="gramStart"/>
      <w:r w:rsidRPr="001C54BE">
        <w:rPr>
          <w:rFonts w:ascii="Times New Roman" w:hAnsi="Times New Roman" w:cs="Times New Roman"/>
          <w:sz w:val="21"/>
          <w:szCs w:val="21"/>
        </w:rPr>
        <w:t>до</w:t>
      </w:r>
      <w:proofErr w:type="gramEnd"/>
      <w:r w:rsidRPr="001C54BE">
        <w:rPr>
          <w:rFonts w:ascii="Times New Roman" w:hAnsi="Times New Roman" w:cs="Times New Roman"/>
          <w:sz w:val="21"/>
          <w:szCs w:val="21"/>
        </w:rPr>
        <w:t xml:space="preserve"> 13 ч. (время местное). Дополнительно документация размещена на сайте </w:t>
      </w:r>
      <w:hyperlink r:id="rId12" w:history="1">
        <w:r w:rsidRPr="001C54BE">
          <w:rPr>
            <w:rFonts w:ascii="Times New Roman" w:hAnsi="Times New Roman" w:cs="Times New Roman"/>
            <w:sz w:val="21"/>
            <w:szCs w:val="21"/>
          </w:rPr>
          <w:t>www.zakupki.gov.ru</w:t>
        </w:r>
      </w:hyperlink>
      <w:r w:rsidRPr="001C54BE">
        <w:rPr>
          <w:rFonts w:ascii="Times New Roman" w:hAnsi="Times New Roman" w:cs="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cs="Times New Roman"/>
          <w:b/>
          <w:sz w:val="21"/>
          <w:szCs w:val="21"/>
        </w:rPr>
      </w:pPr>
      <w:r w:rsidRPr="001C54BE">
        <w:rPr>
          <w:rFonts w:ascii="Times New Roman" w:hAnsi="Times New Roman" w:cs="Times New Roman"/>
          <w:b/>
          <w:sz w:val="21"/>
          <w:szCs w:val="21"/>
        </w:rPr>
        <w:t>Даты начала и окончания срока предоставления участникам разъяснений положений документации:</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 xml:space="preserve">Дата начала срока предоставления участникам разъяснений положений документации о закупке:                       </w:t>
      </w:r>
      <w:r w:rsidR="00812676" w:rsidRPr="001C54BE">
        <w:rPr>
          <w:rFonts w:ascii="Times New Roman" w:hAnsi="Times New Roman" w:cs="Times New Roman"/>
          <w:bCs/>
          <w:sz w:val="21"/>
          <w:szCs w:val="21"/>
        </w:rPr>
        <w:t>«</w:t>
      </w:r>
      <w:r w:rsidR="00812676">
        <w:rPr>
          <w:rFonts w:ascii="Times New Roman" w:hAnsi="Times New Roman" w:cs="Times New Roman"/>
          <w:bCs/>
          <w:sz w:val="21"/>
          <w:szCs w:val="21"/>
        </w:rPr>
        <w:t xml:space="preserve"> 27 </w:t>
      </w:r>
      <w:r w:rsidR="00812676" w:rsidRPr="001C54BE">
        <w:rPr>
          <w:rFonts w:ascii="Times New Roman" w:hAnsi="Times New Roman" w:cs="Times New Roman"/>
          <w:bCs/>
          <w:sz w:val="21"/>
          <w:szCs w:val="21"/>
        </w:rPr>
        <w:t xml:space="preserve">» </w:t>
      </w:r>
      <w:r w:rsidR="00812676">
        <w:rPr>
          <w:rFonts w:ascii="Times New Roman" w:hAnsi="Times New Roman" w:cs="Times New Roman"/>
          <w:bCs/>
          <w:sz w:val="21"/>
          <w:szCs w:val="21"/>
        </w:rPr>
        <w:t xml:space="preserve">мая </w:t>
      </w:r>
      <w:r w:rsidR="00812676" w:rsidRPr="001C54BE">
        <w:rPr>
          <w:rFonts w:ascii="Times New Roman" w:hAnsi="Times New Roman" w:cs="Times New Roman"/>
          <w:bCs/>
          <w:sz w:val="21"/>
          <w:szCs w:val="21"/>
        </w:rPr>
        <w:t>2015 г.</w:t>
      </w:r>
    </w:p>
    <w:p w:rsidR="00812676" w:rsidRDefault="00B401E7" w:rsidP="00812676">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Дата окончания срока предоставления участникам разъяснений положений документации о закупке:</w:t>
      </w:r>
      <w:r w:rsidR="00812676">
        <w:rPr>
          <w:rFonts w:ascii="Times New Roman" w:hAnsi="Times New Roman" w:cs="Times New Roman"/>
          <w:sz w:val="21"/>
          <w:szCs w:val="21"/>
        </w:rPr>
        <w:t xml:space="preserve">   </w:t>
      </w:r>
    </w:p>
    <w:p w:rsidR="00B401E7" w:rsidRPr="00812676" w:rsidRDefault="00812676" w:rsidP="00812676">
      <w:pPr>
        <w:tabs>
          <w:tab w:val="left" w:pos="567"/>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Pr="001C54BE">
        <w:rPr>
          <w:rFonts w:ascii="Times New Roman" w:hAnsi="Times New Roman" w:cs="Times New Roman"/>
          <w:bCs/>
          <w:sz w:val="21"/>
          <w:szCs w:val="21"/>
        </w:rPr>
        <w:t>«</w:t>
      </w:r>
      <w:r>
        <w:rPr>
          <w:rFonts w:ascii="Times New Roman" w:hAnsi="Times New Roman" w:cs="Times New Roman"/>
          <w:bCs/>
          <w:sz w:val="21"/>
          <w:szCs w:val="21"/>
        </w:rPr>
        <w:t xml:space="preserve"> 01 </w:t>
      </w:r>
      <w:r w:rsidRPr="001C54BE">
        <w:rPr>
          <w:rFonts w:ascii="Times New Roman" w:hAnsi="Times New Roman" w:cs="Times New Roman"/>
          <w:bCs/>
          <w:sz w:val="21"/>
          <w:szCs w:val="21"/>
        </w:rPr>
        <w:t xml:space="preserve">» </w:t>
      </w:r>
      <w:r>
        <w:rPr>
          <w:rFonts w:ascii="Times New Roman" w:hAnsi="Times New Roman" w:cs="Times New Roman"/>
          <w:bCs/>
          <w:sz w:val="21"/>
          <w:szCs w:val="21"/>
        </w:rPr>
        <w:t>июня</w:t>
      </w:r>
      <w:r w:rsidRPr="001C54BE">
        <w:rPr>
          <w:rFonts w:ascii="Times New Roman" w:hAnsi="Times New Roman" w:cs="Times New Roman"/>
          <w:bCs/>
          <w:sz w:val="21"/>
          <w:szCs w:val="21"/>
        </w:rPr>
        <w:t xml:space="preserve"> 2015 г.</w:t>
      </w:r>
    </w:p>
    <w:p w:rsidR="00812676" w:rsidRDefault="00B401E7" w:rsidP="00B401E7">
      <w:pPr>
        <w:tabs>
          <w:tab w:val="left" w:pos="567"/>
        </w:tabs>
        <w:spacing w:after="0" w:line="240" w:lineRule="auto"/>
        <w:ind w:firstLine="709"/>
        <w:jc w:val="both"/>
        <w:rPr>
          <w:rFonts w:ascii="Times New Roman" w:hAnsi="Times New Roman"/>
          <w:sz w:val="21"/>
          <w:szCs w:val="21"/>
        </w:rPr>
      </w:pPr>
      <w:r w:rsidRPr="001C54BE">
        <w:rPr>
          <w:rFonts w:ascii="Times New Roman" w:hAnsi="Times New Roman" w:cs="Times New Roman"/>
          <w:sz w:val="21"/>
          <w:szCs w:val="21"/>
        </w:rPr>
        <w:t xml:space="preserve">Заявки принимаются с момента размещения настоящей документации на сайте </w:t>
      </w:r>
      <w:hyperlink r:id="rId13" w:history="1">
        <w:r w:rsidR="00812676" w:rsidRPr="003F2EE8">
          <w:rPr>
            <w:rStyle w:val="aa"/>
            <w:rFonts w:ascii="Times New Roman" w:hAnsi="Times New Roman"/>
            <w:b/>
            <w:sz w:val="21"/>
            <w:szCs w:val="21"/>
          </w:rPr>
          <w:t>WWW.A-K-D.RU</w:t>
        </w:r>
      </w:hyperlink>
      <w:r w:rsidR="00812676" w:rsidRPr="00502C39">
        <w:rPr>
          <w:rFonts w:ascii="Times New Roman" w:hAnsi="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cs="Times New Roman"/>
          <w:b/>
          <w:sz w:val="21"/>
          <w:szCs w:val="21"/>
        </w:rPr>
      </w:pPr>
      <w:r w:rsidRPr="001C54BE">
        <w:rPr>
          <w:rFonts w:ascii="Times New Roman" w:hAnsi="Times New Roman" w:cs="Times New Roman"/>
          <w:b/>
          <w:sz w:val="21"/>
          <w:szCs w:val="21"/>
        </w:rPr>
        <w:t xml:space="preserve">Срок окончания приема заявок на участие в закупке: </w:t>
      </w:r>
      <w:r>
        <w:rPr>
          <w:rFonts w:ascii="Times New Roman" w:hAnsi="Times New Roman" w:cs="Times New Roman"/>
          <w:b/>
          <w:sz w:val="21"/>
          <w:szCs w:val="21"/>
        </w:rPr>
        <w:t>1</w:t>
      </w:r>
      <w:r w:rsidR="009A41D2">
        <w:rPr>
          <w:rFonts w:ascii="Times New Roman" w:hAnsi="Times New Roman" w:cs="Times New Roman"/>
          <w:b/>
          <w:sz w:val="21"/>
          <w:szCs w:val="21"/>
        </w:rPr>
        <w:t>6</w:t>
      </w:r>
      <w:r w:rsidRPr="001C54BE">
        <w:rPr>
          <w:rFonts w:ascii="Times New Roman" w:hAnsi="Times New Roman" w:cs="Times New Roman"/>
          <w:b/>
          <w:sz w:val="21"/>
          <w:szCs w:val="21"/>
        </w:rPr>
        <w:t xml:space="preserve">.00 ч. </w:t>
      </w:r>
      <w:r w:rsidR="00812676" w:rsidRPr="00812676">
        <w:rPr>
          <w:rFonts w:ascii="Times New Roman" w:hAnsi="Times New Roman" w:cs="Times New Roman"/>
          <w:b/>
          <w:bCs/>
          <w:sz w:val="21"/>
          <w:szCs w:val="21"/>
        </w:rPr>
        <w:t xml:space="preserve">« </w:t>
      </w:r>
      <w:r w:rsidR="005A4FE3">
        <w:rPr>
          <w:rFonts w:ascii="Times New Roman" w:hAnsi="Times New Roman" w:cs="Times New Roman"/>
          <w:b/>
          <w:bCs/>
          <w:sz w:val="21"/>
          <w:szCs w:val="21"/>
        </w:rPr>
        <w:t>01</w:t>
      </w:r>
      <w:r w:rsidR="00812676" w:rsidRPr="00812676">
        <w:rPr>
          <w:rFonts w:ascii="Times New Roman" w:hAnsi="Times New Roman" w:cs="Times New Roman"/>
          <w:b/>
          <w:bCs/>
          <w:sz w:val="21"/>
          <w:szCs w:val="21"/>
        </w:rPr>
        <w:t xml:space="preserve"> » </w:t>
      </w:r>
      <w:r w:rsidR="00F60E9A">
        <w:rPr>
          <w:rFonts w:ascii="Times New Roman" w:hAnsi="Times New Roman" w:cs="Times New Roman"/>
          <w:b/>
          <w:bCs/>
          <w:sz w:val="21"/>
          <w:szCs w:val="21"/>
        </w:rPr>
        <w:t>июня</w:t>
      </w:r>
      <w:r w:rsidR="00812676" w:rsidRPr="00812676">
        <w:rPr>
          <w:rFonts w:ascii="Times New Roman" w:hAnsi="Times New Roman" w:cs="Times New Roman"/>
          <w:b/>
          <w:bCs/>
          <w:sz w:val="21"/>
          <w:szCs w:val="21"/>
        </w:rPr>
        <w:t xml:space="preserve"> 2015 г. </w:t>
      </w:r>
      <w:r w:rsidRPr="001C54BE">
        <w:rPr>
          <w:rFonts w:ascii="Times New Roman" w:hAnsi="Times New Roman" w:cs="Times New Roman"/>
          <w:sz w:val="21"/>
          <w:szCs w:val="21"/>
        </w:rPr>
        <w:t>(время местное).</w:t>
      </w:r>
    </w:p>
    <w:p w:rsidR="00B401E7" w:rsidRPr="001C54BE" w:rsidRDefault="00B401E7" w:rsidP="005A4FE3">
      <w:pPr>
        <w:tabs>
          <w:tab w:val="left" w:pos="567"/>
        </w:tabs>
        <w:spacing w:after="0" w:line="240" w:lineRule="auto"/>
        <w:ind w:firstLine="142"/>
        <w:jc w:val="both"/>
        <w:rPr>
          <w:rFonts w:ascii="Times New Roman" w:hAnsi="Times New Roman" w:cs="Times New Roman"/>
          <w:bCs/>
          <w:sz w:val="21"/>
          <w:szCs w:val="21"/>
        </w:rPr>
      </w:pPr>
      <w:r w:rsidRPr="001C54BE">
        <w:rPr>
          <w:rFonts w:ascii="Times New Roman" w:hAnsi="Times New Roman" w:cs="Times New Roman"/>
          <w:sz w:val="21"/>
          <w:szCs w:val="21"/>
        </w:rPr>
        <w:t xml:space="preserve">Срок рассмотрения и оценки заявок на участие в запросе ценовых котировок: 15.00 ч. </w:t>
      </w:r>
      <w:r w:rsidR="00812676" w:rsidRPr="001C54BE">
        <w:rPr>
          <w:rFonts w:ascii="Times New Roman" w:hAnsi="Times New Roman" w:cs="Times New Roman"/>
          <w:bCs/>
          <w:sz w:val="21"/>
          <w:szCs w:val="21"/>
        </w:rPr>
        <w:t>«</w:t>
      </w:r>
      <w:r w:rsidR="00812676">
        <w:rPr>
          <w:rFonts w:ascii="Times New Roman" w:hAnsi="Times New Roman" w:cs="Times New Roman"/>
          <w:bCs/>
          <w:sz w:val="21"/>
          <w:szCs w:val="21"/>
        </w:rPr>
        <w:t xml:space="preserve"> 02 </w:t>
      </w:r>
      <w:r w:rsidR="00812676" w:rsidRPr="001C54BE">
        <w:rPr>
          <w:rFonts w:ascii="Times New Roman" w:hAnsi="Times New Roman" w:cs="Times New Roman"/>
          <w:bCs/>
          <w:sz w:val="21"/>
          <w:szCs w:val="21"/>
        </w:rPr>
        <w:t xml:space="preserve">» </w:t>
      </w:r>
      <w:r w:rsidR="00812676">
        <w:rPr>
          <w:rFonts w:ascii="Times New Roman" w:hAnsi="Times New Roman" w:cs="Times New Roman"/>
          <w:bCs/>
          <w:sz w:val="21"/>
          <w:szCs w:val="21"/>
        </w:rPr>
        <w:t>июня</w:t>
      </w:r>
      <w:r w:rsidR="00812676" w:rsidRPr="001C54BE">
        <w:rPr>
          <w:rFonts w:ascii="Times New Roman" w:hAnsi="Times New Roman" w:cs="Times New Roman"/>
          <w:bCs/>
          <w:sz w:val="21"/>
          <w:szCs w:val="21"/>
        </w:rPr>
        <w:t xml:space="preserve"> 2015 г.</w:t>
      </w:r>
      <w:r w:rsidR="00812676" w:rsidRPr="001C54BE">
        <w:rPr>
          <w:rFonts w:ascii="Times New Roman" w:hAnsi="Times New Roman" w:cs="Times New Roman"/>
          <w:sz w:val="21"/>
          <w:szCs w:val="21"/>
        </w:rPr>
        <w:t xml:space="preserve"> </w:t>
      </w:r>
      <w:r w:rsidRPr="001C54BE">
        <w:rPr>
          <w:rFonts w:ascii="Times New Roman" w:hAnsi="Times New Roman" w:cs="Times New Roman"/>
          <w:sz w:val="21"/>
          <w:szCs w:val="21"/>
        </w:rPr>
        <w:t>(время местное).</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Участники закупки не вправе присутствовать на процедуре рассмотрения заявок на участие в закупке.</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sz w:val="21"/>
          <w:szCs w:val="21"/>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sz w:val="21"/>
          <w:szCs w:val="21"/>
        </w:rPr>
        <w:t>Заказчик вправе завершить закупку без выбора победителя или без заключения договора с победителем.</w:t>
      </w:r>
    </w:p>
    <w:p w:rsidR="000E1328" w:rsidRPr="00315AD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 xml:space="preserve">Протокол о результатах закупки подписывается членами закупочной комиссии и размещается на  сайте </w:t>
      </w:r>
      <w:hyperlink r:id="rId14" w:history="1">
        <w:r w:rsidRPr="001C54BE">
          <w:rPr>
            <w:rFonts w:ascii="Times New Roman" w:hAnsi="Times New Roman" w:cs="Times New Roman"/>
            <w:sz w:val="21"/>
            <w:szCs w:val="21"/>
          </w:rPr>
          <w:t>www.zakupki.gov.ru</w:t>
        </w:r>
      </w:hyperlink>
      <w:r w:rsidRPr="001C54BE">
        <w:rPr>
          <w:rFonts w:ascii="Times New Roman" w:hAnsi="Times New Roman" w:cs="Times New Roman"/>
          <w:sz w:val="21"/>
          <w:szCs w:val="21"/>
        </w:rPr>
        <w:t xml:space="preserve"> и на электронной торговой площадке </w:t>
      </w:r>
      <w:hyperlink r:id="rId15" w:history="1">
        <w:r w:rsidR="00812676" w:rsidRPr="003F2EE8">
          <w:rPr>
            <w:rStyle w:val="aa"/>
            <w:rFonts w:ascii="Times New Roman" w:hAnsi="Times New Roman"/>
            <w:b/>
            <w:sz w:val="21"/>
            <w:szCs w:val="21"/>
          </w:rPr>
          <w:t>WWW.A-K-D.RU</w:t>
        </w:r>
      </w:hyperlink>
      <w:r w:rsidR="007B07A9" w:rsidRPr="007B07A9">
        <w:rPr>
          <w:rFonts w:ascii="Times New Roman" w:hAnsi="Times New Roman" w:cs="Times New Roman"/>
          <w:b/>
          <w:sz w:val="21"/>
          <w:szCs w:val="21"/>
        </w:rPr>
        <w:t xml:space="preserve"> </w:t>
      </w:r>
      <w:r w:rsidRPr="001C54BE">
        <w:rPr>
          <w:rFonts w:ascii="Times New Roman" w:hAnsi="Times New Roman" w:cs="Times New Roman"/>
          <w:sz w:val="21"/>
          <w:szCs w:val="21"/>
        </w:rPr>
        <w:t>в течение 3 (трех) рабочи</w:t>
      </w:r>
      <w:r>
        <w:rPr>
          <w:rFonts w:ascii="Times New Roman" w:hAnsi="Times New Roman" w:cs="Times New Roman"/>
          <w:sz w:val="21"/>
          <w:szCs w:val="21"/>
        </w:rPr>
        <w:t>х дней с момента его подписания</w:t>
      </w:r>
      <w:r w:rsidR="000E1328" w:rsidRPr="00315ADE">
        <w:rPr>
          <w:rFonts w:ascii="Times New Roman" w:hAnsi="Times New Roman" w:cs="Times New Roman"/>
          <w:sz w:val="21"/>
          <w:szCs w:val="21"/>
        </w:rPr>
        <w:t>.</w:t>
      </w:r>
    </w:p>
    <w:p w:rsidR="00207B68" w:rsidRDefault="00C342A9" w:rsidP="005471B4">
      <w:pPr>
        <w:pStyle w:val="a8"/>
        <w:pageBreakBefore/>
        <w:numPr>
          <w:ilvl w:val="0"/>
          <w:numId w:val="7"/>
        </w:numPr>
        <w:jc w:val="center"/>
        <w:rPr>
          <w:rFonts w:ascii="Times New Roman" w:hAnsi="Times New Roman"/>
          <w:b/>
          <w:sz w:val="22"/>
          <w:szCs w:val="22"/>
          <w:lang w:val="ru-RU"/>
        </w:rPr>
      </w:pPr>
      <w:r w:rsidRPr="00C342A9">
        <w:rPr>
          <w:rFonts w:ascii="Times New Roman" w:hAnsi="Times New Roman"/>
          <w:b/>
          <w:sz w:val="22"/>
          <w:szCs w:val="22"/>
          <w:lang w:val="ru-RU"/>
        </w:rPr>
        <w:lastRenderedPageBreak/>
        <w:t>Условия договора:</w:t>
      </w:r>
    </w:p>
    <w:p w:rsidR="00AE78E1" w:rsidRDefault="00AE78E1" w:rsidP="00AE78E1">
      <w:pPr>
        <w:spacing w:after="0" w:line="240" w:lineRule="auto"/>
        <w:jc w:val="both"/>
        <w:rPr>
          <w:rFonts w:ascii="Times New Roman" w:eastAsia="Times New Roman" w:hAnsi="Times New Roman" w:cs="Times New Roman"/>
          <w:b/>
          <w:bCs/>
          <w:sz w:val="20"/>
          <w:szCs w:val="20"/>
          <w:lang w:eastAsia="ru-RU"/>
        </w:rPr>
      </w:pPr>
    </w:p>
    <w:p w:rsidR="001F6F68" w:rsidRPr="001F6F68" w:rsidRDefault="001F6F68" w:rsidP="001F6F68">
      <w:pPr>
        <w:spacing w:after="0" w:line="240" w:lineRule="auto"/>
        <w:ind w:left="993"/>
        <w:jc w:val="right"/>
        <w:rPr>
          <w:rFonts w:ascii="Times New Roman" w:eastAsia="Times New Roman" w:hAnsi="Times New Roman" w:cs="Times New Roman"/>
          <w:sz w:val="24"/>
          <w:szCs w:val="24"/>
          <w:lang w:eastAsia="ru-RU"/>
        </w:rPr>
      </w:pPr>
      <w:r w:rsidRPr="001F6F68">
        <w:rPr>
          <w:rFonts w:ascii="Times New Roman" w:eastAsia="Times New Roman" w:hAnsi="Times New Roman" w:cs="Times New Roman"/>
          <w:sz w:val="24"/>
          <w:szCs w:val="24"/>
          <w:lang w:eastAsia="ru-RU"/>
        </w:rPr>
        <w:t>УТВЕРЖДАЮ:</w:t>
      </w:r>
    </w:p>
    <w:p w:rsidR="001F6F68" w:rsidRPr="001F6F68" w:rsidRDefault="001F6F68" w:rsidP="001F6F68">
      <w:pPr>
        <w:spacing w:after="0" w:line="240" w:lineRule="auto"/>
        <w:ind w:left="993"/>
        <w:jc w:val="right"/>
        <w:rPr>
          <w:rFonts w:ascii="Times New Roman" w:eastAsia="Times New Roman" w:hAnsi="Times New Roman" w:cs="Times New Roman"/>
          <w:sz w:val="24"/>
          <w:szCs w:val="24"/>
          <w:lang w:eastAsia="ru-RU"/>
        </w:rPr>
      </w:pPr>
      <w:r w:rsidRPr="001F6F68">
        <w:rPr>
          <w:rFonts w:ascii="Times New Roman" w:eastAsia="Times New Roman" w:hAnsi="Times New Roman" w:cs="Times New Roman"/>
          <w:sz w:val="24"/>
          <w:szCs w:val="24"/>
          <w:lang w:eastAsia="ru-RU"/>
        </w:rPr>
        <w:t>Первый заместитель генерального директора</w:t>
      </w:r>
    </w:p>
    <w:p w:rsidR="001F6F68" w:rsidRPr="001F6F68" w:rsidRDefault="001F6F68" w:rsidP="00502B7B">
      <w:pPr>
        <w:spacing w:after="0" w:line="240" w:lineRule="auto"/>
        <w:ind w:left="993"/>
        <w:jc w:val="right"/>
        <w:rPr>
          <w:rFonts w:ascii="Times New Roman" w:eastAsia="Times New Roman" w:hAnsi="Times New Roman" w:cs="Times New Roman"/>
          <w:sz w:val="24"/>
          <w:szCs w:val="24"/>
          <w:lang w:eastAsia="ru-RU"/>
        </w:rPr>
      </w:pPr>
      <w:r w:rsidRPr="001F6F68">
        <w:rPr>
          <w:rFonts w:ascii="Times New Roman" w:eastAsia="Times New Roman" w:hAnsi="Times New Roman" w:cs="Times New Roman"/>
          <w:sz w:val="24"/>
          <w:szCs w:val="24"/>
          <w:lang w:eastAsia="ru-RU"/>
        </w:rPr>
        <w:t>МУП «Водоканал»</w:t>
      </w:r>
    </w:p>
    <w:p w:rsidR="001F6F68" w:rsidRDefault="001F6F68" w:rsidP="001F6F68">
      <w:pPr>
        <w:spacing w:after="0" w:line="240" w:lineRule="auto"/>
        <w:ind w:left="993"/>
        <w:jc w:val="right"/>
        <w:rPr>
          <w:rFonts w:ascii="Times New Roman" w:eastAsia="Times New Roman" w:hAnsi="Times New Roman" w:cs="Times New Roman"/>
          <w:sz w:val="24"/>
          <w:szCs w:val="24"/>
          <w:lang w:eastAsia="ru-RU"/>
        </w:rPr>
      </w:pPr>
      <w:r w:rsidRPr="001F6F68">
        <w:rPr>
          <w:rFonts w:ascii="Times New Roman" w:eastAsia="Times New Roman" w:hAnsi="Times New Roman" w:cs="Times New Roman"/>
          <w:sz w:val="24"/>
          <w:szCs w:val="24"/>
          <w:lang w:eastAsia="ru-RU"/>
        </w:rPr>
        <w:t xml:space="preserve">___________ М.В. </w:t>
      </w:r>
      <w:proofErr w:type="spellStart"/>
      <w:r w:rsidRPr="001F6F68">
        <w:rPr>
          <w:rFonts w:ascii="Times New Roman" w:eastAsia="Times New Roman" w:hAnsi="Times New Roman" w:cs="Times New Roman"/>
          <w:sz w:val="24"/>
          <w:szCs w:val="24"/>
          <w:lang w:eastAsia="ru-RU"/>
        </w:rPr>
        <w:t>Зенков</w:t>
      </w:r>
      <w:proofErr w:type="spellEnd"/>
    </w:p>
    <w:p w:rsidR="00502B7B" w:rsidRPr="001F6F68" w:rsidRDefault="00502B7B" w:rsidP="001F6F68">
      <w:pPr>
        <w:spacing w:after="0" w:line="240" w:lineRule="auto"/>
        <w:ind w:left="993"/>
        <w:jc w:val="right"/>
        <w:rPr>
          <w:rFonts w:ascii="Times New Roman" w:eastAsia="Times New Roman" w:hAnsi="Times New Roman" w:cs="Times New Roman"/>
          <w:sz w:val="24"/>
          <w:szCs w:val="24"/>
          <w:lang w:eastAsia="ru-RU"/>
        </w:rPr>
      </w:pPr>
    </w:p>
    <w:p w:rsidR="00502B7B" w:rsidRPr="00502B7B" w:rsidRDefault="00502B7B" w:rsidP="00502B7B">
      <w:pPr>
        <w:spacing w:after="0" w:line="240" w:lineRule="auto"/>
        <w:jc w:val="center"/>
        <w:rPr>
          <w:rFonts w:ascii="Times New Roman" w:eastAsia="Times New Roman" w:hAnsi="Times New Roman" w:cs="Times New Roman"/>
          <w:b/>
          <w:bCs/>
          <w:spacing w:val="-1"/>
          <w:sz w:val="24"/>
          <w:szCs w:val="24"/>
          <w:lang w:eastAsia="ru-RU"/>
        </w:rPr>
      </w:pPr>
      <w:r w:rsidRPr="00502B7B">
        <w:rPr>
          <w:rFonts w:ascii="Times New Roman" w:eastAsia="Times New Roman" w:hAnsi="Times New Roman" w:cs="Times New Roman"/>
          <w:b/>
          <w:bCs/>
          <w:spacing w:val="-1"/>
          <w:sz w:val="24"/>
          <w:szCs w:val="24"/>
          <w:lang w:eastAsia="ru-RU"/>
        </w:rPr>
        <w:t xml:space="preserve">Задание (техническое задание) </w:t>
      </w:r>
    </w:p>
    <w:p w:rsidR="00502B7B" w:rsidRPr="00502B7B" w:rsidRDefault="00502B7B" w:rsidP="00502B7B">
      <w:pPr>
        <w:spacing w:after="0" w:line="240" w:lineRule="auto"/>
        <w:jc w:val="center"/>
        <w:rPr>
          <w:rFonts w:ascii="Times New Roman" w:eastAsia="Times New Roman" w:hAnsi="Times New Roman" w:cs="Times New Roman"/>
          <w:sz w:val="24"/>
          <w:szCs w:val="24"/>
          <w:lang w:eastAsia="ru-RU"/>
        </w:rPr>
      </w:pPr>
      <w:r w:rsidRPr="00502B7B">
        <w:rPr>
          <w:rFonts w:ascii="Times New Roman" w:eastAsia="Times New Roman" w:hAnsi="Times New Roman" w:cs="Times New Roman"/>
          <w:b/>
          <w:bCs/>
          <w:spacing w:val="-1"/>
          <w:sz w:val="24"/>
          <w:szCs w:val="24"/>
          <w:lang w:eastAsia="ru-RU"/>
        </w:rPr>
        <w:t>Лот № ___:  Поставка пневмоколесного экскаватора EXMACH Е170W</w:t>
      </w:r>
      <w:r w:rsidRPr="00502B7B">
        <w:rPr>
          <w:rFonts w:ascii="Times New Roman" w:eastAsia="Times New Roman" w:hAnsi="Times New Roman" w:cs="Times New Roman"/>
          <w:b/>
          <w:bCs/>
          <w:sz w:val="24"/>
          <w:szCs w:val="24"/>
          <w:lang w:eastAsia="ru-RU"/>
        </w:rPr>
        <w:t>.</w:t>
      </w:r>
    </w:p>
    <w:p w:rsidR="00502B7B" w:rsidRPr="00502B7B" w:rsidRDefault="00502B7B" w:rsidP="00502B7B">
      <w:pPr>
        <w:spacing w:after="0" w:line="240" w:lineRule="auto"/>
        <w:jc w:val="center"/>
        <w:rPr>
          <w:rFonts w:ascii="Times New Roman" w:eastAsia="Times New Roman" w:hAnsi="Times New Roman" w:cs="Times New Roman"/>
          <w:sz w:val="21"/>
          <w:szCs w:val="21"/>
          <w:lang w:eastAsia="ru-RU"/>
        </w:rPr>
      </w:pPr>
    </w:p>
    <w:tbl>
      <w:tblPr>
        <w:tblW w:w="1070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1"/>
        <w:gridCol w:w="474"/>
        <w:gridCol w:w="1417"/>
        <w:gridCol w:w="426"/>
        <w:gridCol w:w="567"/>
        <w:gridCol w:w="1134"/>
        <w:gridCol w:w="1417"/>
        <w:gridCol w:w="4678"/>
      </w:tblGrid>
      <w:tr w:rsidR="00502B7B" w:rsidRPr="00502B7B" w:rsidTr="00502B7B">
        <w:trPr>
          <w:trHeight w:val="530"/>
        </w:trPr>
        <w:tc>
          <w:tcPr>
            <w:tcW w:w="591" w:type="dxa"/>
            <w:vAlign w:val="center"/>
          </w:tcPr>
          <w:p w:rsidR="00502B7B" w:rsidRPr="00502B7B" w:rsidRDefault="00502B7B" w:rsidP="00502B7B">
            <w:pPr>
              <w:jc w:val="center"/>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 п/п</w:t>
            </w:r>
          </w:p>
        </w:tc>
        <w:tc>
          <w:tcPr>
            <w:tcW w:w="1891" w:type="dxa"/>
            <w:gridSpan w:val="2"/>
            <w:vAlign w:val="center"/>
          </w:tcPr>
          <w:p w:rsidR="00502B7B" w:rsidRPr="00502B7B" w:rsidRDefault="00502B7B" w:rsidP="00502B7B">
            <w:pPr>
              <w:jc w:val="center"/>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Критерии</w:t>
            </w:r>
          </w:p>
        </w:tc>
        <w:tc>
          <w:tcPr>
            <w:tcW w:w="8222" w:type="dxa"/>
            <w:gridSpan w:val="5"/>
            <w:vAlign w:val="center"/>
          </w:tcPr>
          <w:p w:rsidR="00502B7B" w:rsidRPr="00502B7B" w:rsidRDefault="00502B7B" w:rsidP="00502B7B">
            <w:pPr>
              <w:jc w:val="center"/>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Содержание</w:t>
            </w:r>
          </w:p>
        </w:tc>
      </w:tr>
      <w:tr w:rsidR="00502B7B" w:rsidRPr="00502B7B" w:rsidTr="00502B7B">
        <w:trPr>
          <w:trHeight w:val="344"/>
        </w:trPr>
        <w:tc>
          <w:tcPr>
            <w:tcW w:w="591" w:type="dxa"/>
            <w:vAlign w:val="center"/>
          </w:tcPr>
          <w:p w:rsidR="00502B7B" w:rsidRPr="00502B7B" w:rsidRDefault="00502B7B" w:rsidP="00502B7B">
            <w:pPr>
              <w:spacing w:after="0" w:line="240" w:lineRule="auto"/>
              <w:jc w:val="center"/>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1</w:t>
            </w:r>
          </w:p>
        </w:tc>
        <w:tc>
          <w:tcPr>
            <w:tcW w:w="1891" w:type="dxa"/>
            <w:gridSpan w:val="2"/>
            <w:vAlign w:val="center"/>
          </w:tcPr>
          <w:p w:rsidR="00502B7B" w:rsidRPr="00502B7B" w:rsidRDefault="00502B7B" w:rsidP="00502B7B">
            <w:pPr>
              <w:spacing w:after="0" w:line="240" w:lineRule="auto"/>
              <w:jc w:val="center"/>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2</w:t>
            </w:r>
          </w:p>
        </w:tc>
        <w:tc>
          <w:tcPr>
            <w:tcW w:w="8222" w:type="dxa"/>
            <w:gridSpan w:val="5"/>
            <w:vAlign w:val="center"/>
          </w:tcPr>
          <w:p w:rsidR="00502B7B" w:rsidRPr="00502B7B" w:rsidRDefault="00502B7B" w:rsidP="00502B7B">
            <w:pPr>
              <w:spacing w:after="0" w:line="240" w:lineRule="auto"/>
              <w:jc w:val="center"/>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3</w:t>
            </w:r>
          </w:p>
        </w:tc>
      </w:tr>
      <w:tr w:rsidR="00502B7B" w:rsidRPr="00502B7B" w:rsidTr="00502B7B">
        <w:trPr>
          <w:trHeight w:val="569"/>
        </w:trPr>
        <w:tc>
          <w:tcPr>
            <w:tcW w:w="591" w:type="dxa"/>
            <w:vAlign w:val="center"/>
          </w:tcPr>
          <w:p w:rsidR="00502B7B" w:rsidRPr="00502B7B" w:rsidRDefault="00502B7B" w:rsidP="00502B7B">
            <w:pPr>
              <w:spacing w:after="0" w:line="240" w:lineRule="auto"/>
              <w:jc w:val="center"/>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1.</w:t>
            </w:r>
          </w:p>
        </w:tc>
        <w:tc>
          <w:tcPr>
            <w:tcW w:w="1891" w:type="dxa"/>
            <w:gridSpan w:val="2"/>
            <w:vAlign w:val="center"/>
          </w:tcPr>
          <w:p w:rsidR="00502B7B" w:rsidRPr="00502B7B" w:rsidRDefault="00502B7B" w:rsidP="00502B7B">
            <w:pPr>
              <w:spacing w:after="0" w:line="240" w:lineRule="auto"/>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Основание для заключения договора поставки</w:t>
            </w:r>
          </w:p>
        </w:tc>
        <w:tc>
          <w:tcPr>
            <w:tcW w:w="8222" w:type="dxa"/>
            <w:gridSpan w:val="5"/>
          </w:tcPr>
          <w:p w:rsidR="00502B7B" w:rsidRPr="00502B7B" w:rsidRDefault="00502B7B" w:rsidP="00502B7B">
            <w:pPr>
              <w:shd w:val="clear" w:color="auto" w:fill="FFFFFF"/>
              <w:spacing w:after="0" w:line="240" w:lineRule="auto"/>
              <w:rPr>
                <w:rFonts w:ascii="Times New Roman" w:eastAsia="Times New Roman" w:hAnsi="Times New Roman" w:cs="Times New Roman"/>
                <w:i/>
                <w:sz w:val="20"/>
                <w:szCs w:val="20"/>
                <w:lang w:eastAsia="ru-RU"/>
              </w:rPr>
            </w:pPr>
            <w:r w:rsidRPr="00502B7B">
              <w:rPr>
                <w:rFonts w:ascii="Times New Roman" w:eastAsia="Times New Roman" w:hAnsi="Times New Roman" w:cs="Times New Roman"/>
                <w:i/>
                <w:sz w:val="20"/>
                <w:szCs w:val="20"/>
                <w:lang w:eastAsia="ru-RU"/>
              </w:rPr>
              <w:t>Выполнение производственной  программы МУП «Водоканал» на 2015год</w:t>
            </w:r>
          </w:p>
          <w:p w:rsidR="00502B7B" w:rsidRPr="00502B7B" w:rsidRDefault="00502B7B" w:rsidP="00502B7B">
            <w:pPr>
              <w:shd w:val="clear" w:color="auto" w:fill="FFFFFF"/>
              <w:spacing w:after="0" w:line="240" w:lineRule="auto"/>
              <w:rPr>
                <w:rFonts w:ascii="Times New Roman" w:eastAsia="Times New Roman" w:hAnsi="Times New Roman" w:cs="Times New Roman"/>
                <w:i/>
                <w:sz w:val="20"/>
                <w:szCs w:val="20"/>
                <w:lang w:eastAsia="ru-RU"/>
              </w:rPr>
            </w:pPr>
            <w:r w:rsidRPr="00502B7B">
              <w:rPr>
                <w:rFonts w:ascii="Times New Roman" w:eastAsia="Times New Roman" w:hAnsi="Times New Roman" w:cs="Times New Roman"/>
                <w:i/>
                <w:sz w:val="20"/>
                <w:szCs w:val="20"/>
                <w:lang w:eastAsia="ru-RU"/>
              </w:rPr>
              <w:t>Исполнение Плана закупок МУП «Водоканал» на  2015год</w:t>
            </w:r>
          </w:p>
          <w:p w:rsidR="00502B7B" w:rsidRPr="00502B7B" w:rsidRDefault="00502B7B" w:rsidP="00502B7B">
            <w:pPr>
              <w:autoSpaceDE w:val="0"/>
              <w:autoSpaceDN w:val="0"/>
              <w:adjustRightInd w:val="0"/>
              <w:spacing w:after="0" w:line="240" w:lineRule="auto"/>
              <w:jc w:val="both"/>
              <w:rPr>
                <w:rFonts w:ascii="Times New Roman" w:eastAsia="Times New Roman" w:hAnsi="Times New Roman" w:cs="Times New Roman"/>
                <w:i/>
                <w:sz w:val="20"/>
                <w:szCs w:val="20"/>
                <w:lang w:eastAsia="ru-RU"/>
              </w:rPr>
            </w:pPr>
            <w:r w:rsidRPr="00502B7B">
              <w:rPr>
                <w:rFonts w:ascii="Times New Roman" w:eastAsia="Times New Roman" w:hAnsi="Times New Roman" w:cs="Times New Roman"/>
                <w:i/>
                <w:sz w:val="20"/>
                <w:szCs w:val="20"/>
                <w:lang w:eastAsia="ru-RU"/>
              </w:rPr>
              <w:t>Код ОКДП  2924332</w:t>
            </w:r>
          </w:p>
          <w:p w:rsidR="00502B7B" w:rsidRPr="00502B7B" w:rsidRDefault="00502B7B" w:rsidP="00502B7B">
            <w:pPr>
              <w:spacing w:after="0" w:line="240" w:lineRule="auto"/>
              <w:jc w:val="both"/>
              <w:rPr>
                <w:rFonts w:ascii="Times New Roman" w:eastAsia="Times New Roman" w:hAnsi="Times New Roman" w:cs="Times New Roman"/>
                <w:i/>
                <w:sz w:val="21"/>
                <w:szCs w:val="21"/>
                <w:highlight w:val="cyan"/>
                <w:lang w:eastAsia="ru-RU"/>
              </w:rPr>
            </w:pPr>
            <w:r w:rsidRPr="00502B7B">
              <w:rPr>
                <w:rFonts w:ascii="Times New Roman" w:eastAsia="Times New Roman" w:hAnsi="Times New Roman" w:cs="Times New Roman"/>
                <w:i/>
                <w:sz w:val="20"/>
                <w:szCs w:val="20"/>
                <w:lang w:eastAsia="ru-RU"/>
              </w:rPr>
              <w:t>Код ОКВДЭД  50.10; 29.52.</w:t>
            </w:r>
          </w:p>
        </w:tc>
      </w:tr>
      <w:tr w:rsidR="00502B7B" w:rsidRPr="00502B7B" w:rsidTr="00502B7B">
        <w:trPr>
          <w:trHeight w:val="569"/>
        </w:trPr>
        <w:tc>
          <w:tcPr>
            <w:tcW w:w="591" w:type="dxa"/>
            <w:vAlign w:val="center"/>
          </w:tcPr>
          <w:p w:rsidR="00502B7B" w:rsidRPr="00502B7B" w:rsidRDefault="00502B7B" w:rsidP="00502B7B">
            <w:pPr>
              <w:spacing w:after="0" w:line="240" w:lineRule="auto"/>
              <w:jc w:val="center"/>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2.</w:t>
            </w:r>
          </w:p>
        </w:tc>
        <w:tc>
          <w:tcPr>
            <w:tcW w:w="1891" w:type="dxa"/>
            <w:gridSpan w:val="2"/>
            <w:vAlign w:val="center"/>
          </w:tcPr>
          <w:p w:rsidR="00502B7B" w:rsidRPr="00502B7B" w:rsidRDefault="00502B7B" w:rsidP="00502B7B">
            <w:pPr>
              <w:spacing w:after="0" w:line="240" w:lineRule="auto"/>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Заказчик (Покупатель)</w:t>
            </w:r>
          </w:p>
        </w:tc>
        <w:tc>
          <w:tcPr>
            <w:tcW w:w="8222" w:type="dxa"/>
            <w:gridSpan w:val="5"/>
            <w:vAlign w:val="center"/>
          </w:tcPr>
          <w:p w:rsidR="00502B7B" w:rsidRPr="00502B7B" w:rsidRDefault="00502B7B" w:rsidP="00502B7B">
            <w:pPr>
              <w:spacing w:after="0" w:line="240" w:lineRule="auto"/>
              <w:rPr>
                <w:rFonts w:ascii="Times New Roman" w:eastAsia="Times New Roman" w:hAnsi="Times New Roman" w:cs="Times New Roman"/>
                <w:i/>
                <w:sz w:val="21"/>
                <w:szCs w:val="21"/>
                <w:lang w:eastAsia="ru-RU"/>
              </w:rPr>
            </w:pPr>
            <w:r w:rsidRPr="00502B7B">
              <w:rPr>
                <w:rFonts w:ascii="Times New Roman" w:eastAsia="Times New Roman" w:hAnsi="Times New Roman" w:cs="Times New Roman"/>
                <w:i/>
                <w:sz w:val="21"/>
                <w:szCs w:val="21"/>
                <w:lang w:eastAsia="ru-RU"/>
              </w:rPr>
              <w:t>МУП «Водоканал»</w:t>
            </w:r>
          </w:p>
        </w:tc>
      </w:tr>
      <w:tr w:rsidR="00502B7B" w:rsidRPr="00502B7B" w:rsidTr="00502B7B">
        <w:trPr>
          <w:trHeight w:val="608"/>
        </w:trPr>
        <w:tc>
          <w:tcPr>
            <w:tcW w:w="591" w:type="dxa"/>
            <w:vMerge w:val="restart"/>
            <w:vAlign w:val="center"/>
          </w:tcPr>
          <w:p w:rsidR="00502B7B" w:rsidRPr="00502B7B" w:rsidRDefault="00502B7B" w:rsidP="00502B7B">
            <w:pPr>
              <w:spacing w:after="0" w:line="240" w:lineRule="auto"/>
              <w:jc w:val="center"/>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3.</w:t>
            </w:r>
          </w:p>
        </w:tc>
        <w:tc>
          <w:tcPr>
            <w:tcW w:w="10113" w:type="dxa"/>
            <w:gridSpan w:val="7"/>
            <w:vAlign w:val="center"/>
          </w:tcPr>
          <w:p w:rsidR="00502B7B" w:rsidRPr="00502B7B" w:rsidRDefault="00502B7B" w:rsidP="00502B7B">
            <w:pPr>
              <w:spacing w:after="0" w:line="240" w:lineRule="auto"/>
              <w:jc w:val="center"/>
              <w:rPr>
                <w:rFonts w:ascii="Times New Roman" w:eastAsia="Times New Roman" w:hAnsi="Times New Roman" w:cs="Times New Roman"/>
                <w:i/>
                <w:sz w:val="21"/>
                <w:szCs w:val="21"/>
                <w:lang w:eastAsia="ru-RU"/>
              </w:rPr>
            </w:pPr>
            <w:r w:rsidRPr="00502B7B">
              <w:rPr>
                <w:rFonts w:ascii="Times New Roman" w:eastAsia="Times New Roman" w:hAnsi="Times New Roman" w:cs="Times New Roman"/>
                <w:sz w:val="21"/>
                <w:szCs w:val="21"/>
                <w:lang w:eastAsia="ru-RU"/>
              </w:rPr>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расходы, связанные с поставкой товара), требования к качеству товара</w:t>
            </w:r>
          </w:p>
        </w:tc>
      </w:tr>
      <w:tr w:rsidR="00502B7B" w:rsidRPr="00502B7B" w:rsidTr="00502B7B">
        <w:trPr>
          <w:trHeight w:val="608"/>
        </w:trPr>
        <w:tc>
          <w:tcPr>
            <w:tcW w:w="591" w:type="dxa"/>
            <w:vMerge/>
            <w:vAlign w:val="center"/>
          </w:tcPr>
          <w:p w:rsidR="00502B7B" w:rsidRPr="00502B7B" w:rsidRDefault="00502B7B" w:rsidP="00502B7B">
            <w:pPr>
              <w:spacing w:after="0" w:line="240" w:lineRule="auto"/>
              <w:jc w:val="center"/>
              <w:rPr>
                <w:rFonts w:ascii="Times New Roman" w:eastAsia="Times New Roman" w:hAnsi="Times New Roman" w:cs="Times New Roman"/>
                <w:sz w:val="21"/>
                <w:szCs w:val="21"/>
                <w:lang w:eastAsia="ru-RU"/>
              </w:rPr>
            </w:pPr>
          </w:p>
        </w:tc>
        <w:tc>
          <w:tcPr>
            <w:tcW w:w="1891" w:type="dxa"/>
            <w:gridSpan w:val="2"/>
            <w:vAlign w:val="center"/>
          </w:tcPr>
          <w:p w:rsidR="00502B7B" w:rsidRPr="00502B7B" w:rsidRDefault="00502B7B" w:rsidP="00502B7B">
            <w:pPr>
              <w:spacing w:after="0" w:line="240" w:lineRule="auto"/>
              <w:rPr>
                <w:rFonts w:ascii="Times New Roman" w:eastAsia="Times New Roman" w:hAnsi="Times New Roman" w:cs="Times New Roman"/>
                <w:sz w:val="18"/>
                <w:szCs w:val="18"/>
                <w:lang w:eastAsia="ru-RU"/>
              </w:rPr>
            </w:pPr>
            <w:r w:rsidRPr="00502B7B">
              <w:rPr>
                <w:rFonts w:ascii="Times New Roman" w:eastAsia="Times New Roman" w:hAnsi="Times New Roman" w:cs="Times New Roman"/>
                <w:i/>
                <w:sz w:val="18"/>
                <w:szCs w:val="18"/>
                <w:lang w:eastAsia="ru-RU"/>
              </w:rPr>
              <w:t>Наименование товара</w:t>
            </w:r>
          </w:p>
        </w:tc>
        <w:tc>
          <w:tcPr>
            <w:tcW w:w="993" w:type="dxa"/>
            <w:gridSpan w:val="2"/>
            <w:vAlign w:val="center"/>
          </w:tcPr>
          <w:p w:rsidR="00502B7B" w:rsidRPr="00502B7B" w:rsidRDefault="00502B7B" w:rsidP="00502B7B">
            <w:pPr>
              <w:spacing w:after="0" w:line="240" w:lineRule="auto"/>
              <w:jc w:val="center"/>
              <w:rPr>
                <w:rFonts w:ascii="Times New Roman" w:eastAsia="Times New Roman" w:hAnsi="Times New Roman" w:cs="Times New Roman"/>
                <w:i/>
                <w:color w:val="000000"/>
                <w:sz w:val="20"/>
                <w:szCs w:val="20"/>
                <w:lang w:eastAsia="ru-RU"/>
              </w:rPr>
            </w:pPr>
            <w:r w:rsidRPr="00502B7B">
              <w:rPr>
                <w:rFonts w:ascii="Times New Roman" w:eastAsia="Times New Roman" w:hAnsi="Times New Roman" w:cs="Times New Roman"/>
                <w:i/>
                <w:color w:val="000000"/>
                <w:sz w:val="20"/>
                <w:szCs w:val="20"/>
                <w:lang w:eastAsia="ru-RU"/>
              </w:rPr>
              <w:t>Количество товара (штуки, тонны, литры, и пр.)</w:t>
            </w:r>
          </w:p>
        </w:tc>
        <w:tc>
          <w:tcPr>
            <w:tcW w:w="1134" w:type="dxa"/>
            <w:vAlign w:val="center"/>
          </w:tcPr>
          <w:p w:rsidR="00502B7B" w:rsidRPr="00502B7B" w:rsidRDefault="00502B7B" w:rsidP="00502B7B">
            <w:pPr>
              <w:spacing w:after="0" w:line="240" w:lineRule="auto"/>
              <w:jc w:val="center"/>
              <w:rPr>
                <w:rFonts w:ascii="Times New Roman" w:eastAsia="Times New Roman" w:hAnsi="Times New Roman" w:cs="Times New Roman"/>
                <w:i/>
                <w:color w:val="000000"/>
                <w:sz w:val="20"/>
                <w:szCs w:val="20"/>
                <w:lang w:eastAsia="ru-RU"/>
              </w:rPr>
            </w:pPr>
            <w:r w:rsidRPr="00502B7B">
              <w:rPr>
                <w:rFonts w:ascii="Times New Roman" w:eastAsia="Times New Roman" w:hAnsi="Times New Roman" w:cs="Times New Roman"/>
                <w:i/>
                <w:color w:val="000000"/>
                <w:sz w:val="20"/>
                <w:szCs w:val="20"/>
                <w:lang w:eastAsia="ru-RU"/>
              </w:rPr>
              <w:t>Максимальная цена за единицу товара, с учетом НДС-18%, в руб.</w:t>
            </w:r>
          </w:p>
        </w:tc>
        <w:tc>
          <w:tcPr>
            <w:tcW w:w="1417" w:type="dxa"/>
            <w:vAlign w:val="center"/>
          </w:tcPr>
          <w:p w:rsidR="00502B7B" w:rsidRPr="00502B7B" w:rsidRDefault="00502B7B" w:rsidP="00502B7B">
            <w:pPr>
              <w:spacing w:after="0" w:line="240" w:lineRule="auto"/>
              <w:jc w:val="center"/>
              <w:rPr>
                <w:rFonts w:ascii="Times New Roman" w:eastAsia="Times New Roman" w:hAnsi="Times New Roman" w:cs="Times New Roman"/>
                <w:i/>
                <w:color w:val="000000"/>
                <w:sz w:val="20"/>
                <w:szCs w:val="20"/>
                <w:lang w:eastAsia="ru-RU"/>
              </w:rPr>
            </w:pPr>
            <w:r w:rsidRPr="00502B7B">
              <w:rPr>
                <w:rFonts w:ascii="Times New Roman" w:eastAsia="Times New Roman" w:hAnsi="Times New Roman" w:cs="Times New Roman"/>
                <w:i/>
                <w:color w:val="000000"/>
                <w:sz w:val="20"/>
                <w:szCs w:val="20"/>
                <w:lang w:eastAsia="ru-RU"/>
              </w:rPr>
              <w:t>Максимальная (начальная) цена договора (лота), с учетом НДС-18% в руб.</w:t>
            </w:r>
          </w:p>
        </w:tc>
        <w:tc>
          <w:tcPr>
            <w:tcW w:w="4678" w:type="dxa"/>
            <w:vAlign w:val="center"/>
          </w:tcPr>
          <w:p w:rsidR="00502B7B" w:rsidRPr="00502B7B" w:rsidRDefault="00502B7B" w:rsidP="00502B7B">
            <w:pPr>
              <w:spacing w:after="0" w:line="240" w:lineRule="auto"/>
              <w:rPr>
                <w:rFonts w:ascii="Times New Roman" w:eastAsia="Times New Roman" w:hAnsi="Times New Roman" w:cs="Times New Roman"/>
                <w:i/>
                <w:sz w:val="18"/>
                <w:szCs w:val="18"/>
                <w:lang w:eastAsia="ru-RU"/>
              </w:rPr>
            </w:pPr>
            <w:r w:rsidRPr="00502B7B">
              <w:rPr>
                <w:rFonts w:ascii="Times New Roman" w:eastAsia="Times New Roman" w:hAnsi="Times New Roman" w:cs="Times New Roman"/>
                <w:i/>
                <w:sz w:val="18"/>
                <w:szCs w:val="18"/>
                <w:lang w:eastAsia="ru-RU"/>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502B7B" w:rsidRPr="00502B7B" w:rsidTr="00502B7B">
        <w:trPr>
          <w:trHeight w:val="3657"/>
        </w:trPr>
        <w:tc>
          <w:tcPr>
            <w:tcW w:w="591" w:type="dxa"/>
            <w:vMerge/>
            <w:vAlign w:val="center"/>
          </w:tcPr>
          <w:p w:rsidR="00502B7B" w:rsidRPr="00502B7B" w:rsidRDefault="00502B7B" w:rsidP="00502B7B">
            <w:pPr>
              <w:spacing w:after="0" w:line="240" w:lineRule="auto"/>
              <w:jc w:val="center"/>
              <w:rPr>
                <w:rFonts w:ascii="Times New Roman" w:eastAsia="Times New Roman" w:hAnsi="Times New Roman" w:cs="Times New Roman"/>
                <w:sz w:val="21"/>
                <w:szCs w:val="21"/>
                <w:lang w:eastAsia="ru-RU"/>
              </w:rPr>
            </w:pPr>
          </w:p>
        </w:tc>
        <w:tc>
          <w:tcPr>
            <w:tcW w:w="474" w:type="dxa"/>
            <w:vAlign w:val="center"/>
          </w:tcPr>
          <w:p w:rsidR="00502B7B" w:rsidRPr="00502B7B" w:rsidRDefault="00502B7B" w:rsidP="00502B7B">
            <w:pPr>
              <w:spacing w:after="0" w:line="240" w:lineRule="auto"/>
              <w:rPr>
                <w:rFonts w:ascii="Times New Roman" w:eastAsia="Times New Roman" w:hAnsi="Times New Roman" w:cs="Times New Roman"/>
                <w:sz w:val="18"/>
                <w:szCs w:val="18"/>
                <w:lang w:eastAsia="ru-RU"/>
              </w:rPr>
            </w:pPr>
            <w:r w:rsidRPr="00502B7B">
              <w:rPr>
                <w:rFonts w:ascii="Times New Roman" w:eastAsia="Times New Roman" w:hAnsi="Times New Roman" w:cs="Times New Roman"/>
                <w:sz w:val="18"/>
                <w:szCs w:val="18"/>
                <w:lang w:eastAsia="ru-RU"/>
              </w:rPr>
              <w:t>1.</w:t>
            </w:r>
          </w:p>
        </w:tc>
        <w:tc>
          <w:tcPr>
            <w:tcW w:w="1417" w:type="dxa"/>
            <w:vAlign w:val="center"/>
          </w:tcPr>
          <w:p w:rsidR="00502B7B" w:rsidRPr="00502B7B" w:rsidRDefault="00502B7B" w:rsidP="00502B7B">
            <w:pPr>
              <w:spacing w:after="0" w:line="240" w:lineRule="auto"/>
              <w:rPr>
                <w:rFonts w:ascii="Times New Roman" w:eastAsia="Times New Roman" w:hAnsi="Times New Roman" w:cs="Times New Roman"/>
                <w:sz w:val="24"/>
                <w:szCs w:val="24"/>
                <w:lang w:eastAsia="ru-RU"/>
              </w:rPr>
            </w:pPr>
            <w:r w:rsidRPr="00502B7B">
              <w:rPr>
                <w:rFonts w:ascii="Times New Roman" w:eastAsia="Times New Roman" w:hAnsi="Times New Roman" w:cs="Times New Roman"/>
                <w:b/>
                <w:bCs/>
                <w:spacing w:val="-1"/>
                <w:sz w:val="24"/>
                <w:szCs w:val="24"/>
                <w:lang w:eastAsia="ru-RU"/>
              </w:rPr>
              <w:t>Пневмоколесный экскаватор EXMACH Е170W</w:t>
            </w:r>
          </w:p>
        </w:tc>
        <w:tc>
          <w:tcPr>
            <w:tcW w:w="993" w:type="dxa"/>
            <w:gridSpan w:val="2"/>
            <w:vAlign w:val="center"/>
          </w:tcPr>
          <w:p w:rsidR="00502B7B" w:rsidRPr="00502B7B" w:rsidRDefault="00502B7B" w:rsidP="00502B7B">
            <w:pPr>
              <w:spacing w:after="0" w:line="240" w:lineRule="auto"/>
              <w:jc w:val="center"/>
              <w:rPr>
                <w:rFonts w:ascii="Arial CYR" w:eastAsia="Times New Roman" w:hAnsi="Arial CYR" w:cs="Arial CYR"/>
                <w:b/>
                <w:bCs/>
                <w:sz w:val="20"/>
                <w:szCs w:val="20"/>
                <w:lang w:eastAsia="ru-RU"/>
              </w:rPr>
            </w:pPr>
            <w:r w:rsidRPr="00502B7B">
              <w:rPr>
                <w:rFonts w:ascii="Arial CYR" w:eastAsia="Times New Roman" w:hAnsi="Arial CYR" w:cs="Arial CYR"/>
                <w:b/>
                <w:bCs/>
                <w:sz w:val="20"/>
                <w:szCs w:val="20"/>
                <w:lang w:eastAsia="ru-RU"/>
              </w:rPr>
              <w:t>1</w:t>
            </w:r>
          </w:p>
        </w:tc>
        <w:tc>
          <w:tcPr>
            <w:tcW w:w="1134" w:type="dxa"/>
            <w:vAlign w:val="center"/>
          </w:tcPr>
          <w:p w:rsidR="00502B7B" w:rsidRPr="00502B7B" w:rsidRDefault="00502B7B" w:rsidP="00502B7B">
            <w:pPr>
              <w:spacing w:after="0" w:line="240" w:lineRule="auto"/>
              <w:ind w:left="33" w:right="34"/>
              <w:rPr>
                <w:rFonts w:ascii="Times New Roman" w:eastAsia="Times New Roman" w:hAnsi="Times New Roman" w:cs="Times New Roman"/>
                <w:color w:val="000000"/>
                <w:sz w:val="21"/>
                <w:szCs w:val="21"/>
                <w:lang w:eastAsia="ru-RU"/>
              </w:rPr>
            </w:pPr>
            <w:r w:rsidRPr="00502B7B">
              <w:rPr>
                <w:rFonts w:ascii="Times New Roman" w:eastAsia="Times New Roman" w:hAnsi="Times New Roman" w:cs="Times New Roman"/>
                <w:color w:val="000000"/>
                <w:sz w:val="21"/>
                <w:szCs w:val="21"/>
                <w:lang w:eastAsia="ru-RU"/>
              </w:rPr>
              <w:t>5 600 000,00</w:t>
            </w:r>
          </w:p>
        </w:tc>
        <w:tc>
          <w:tcPr>
            <w:tcW w:w="1417" w:type="dxa"/>
            <w:vAlign w:val="center"/>
          </w:tcPr>
          <w:p w:rsidR="00502B7B" w:rsidRPr="00502B7B" w:rsidRDefault="00502B7B" w:rsidP="00502B7B">
            <w:pPr>
              <w:spacing w:after="0" w:line="240" w:lineRule="auto"/>
              <w:rPr>
                <w:rFonts w:ascii="Times New Roman" w:eastAsia="Times New Roman" w:hAnsi="Times New Roman" w:cs="Times New Roman"/>
                <w:color w:val="000000"/>
                <w:sz w:val="21"/>
                <w:szCs w:val="21"/>
                <w:lang w:eastAsia="ru-RU"/>
              </w:rPr>
            </w:pPr>
            <w:r w:rsidRPr="00502B7B">
              <w:rPr>
                <w:rFonts w:ascii="Times New Roman" w:eastAsia="Times New Roman" w:hAnsi="Times New Roman" w:cs="Times New Roman"/>
                <w:color w:val="000000"/>
                <w:sz w:val="21"/>
                <w:szCs w:val="21"/>
                <w:lang w:eastAsia="ru-RU"/>
              </w:rPr>
              <w:t>5 600 000,00</w:t>
            </w:r>
          </w:p>
        </w:tc>
        <w:tc>
          <w:tcPr>
            <w:tcW w:w="4678" w:type="dxa"/>
            <w:vAlign w:val="center"/>
          </w:tcPr>
          <w:tbl>
            <w:tblPr>
              <w:tblW w:w="4848"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302"/>
              <w:gridCol w:w="992"/>
              <w:gridCol w:w="1554"/>
            </w:tblGrid>
            <w:tr w:rsidR="00502B7B" w:rsidRPr="00502B7B" w:rsidTr="00502B7B">
              <w:trPr>
                <w:trHeight w:val="480"/>
                <w:tblCellSpacing w:w="0" w:type="dxa"/>
              </w:trPr>
              <w:tc>
                <w:tcPr>
                  <w:tcW w:w="2302" w:type="dxa"/>
                  <w:vAlign w:val="center"/>
                  <w:hideMark/>
                </w:tcPr>
                <w:p w:rsidR="00502B7B" w:rsidRPr="00502B7B" w:rsidRDefault="00502B7B" w:rsidP="00502B7B">
                  <w:pPr>
                    <w:spacing w:after="0" w:line="240" w:lineRule="auto"/>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Наименование   технических показателей</w:t>
                  </w:r>
                </w:p>
              </w:tc>
              <w:tc>
                <w:tcPr>
                  <w:tcW w:w="992"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параметры</w:t>
                  </w:r>
                </w:p>
              </w:tc>
              <w:tc>
                <w:tcPr>
                  <w:tcW w:w="1554"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E170W</w:t>
                  </w:r>
                </w:p>
              </w:tc>
            </w:tr>
            <w:tr w:rsidR="00502B7B" w:rsidRPr="00502B7B" w:rsidTr="00502B7B">
              <w:trPr>
                <w:trHeight w:val="255"/>
                <w:tblCellSpacing w:w="0" w:type="dxa"/>
              </w:trPr>
              <w:tc>
                <w:tcPr>
                  <w:tcW w:w="2302" w:type="dxa"/>
                  <w:vAlign w:val="center"/>
                  <w:hideMark/>
                </w:tcPr>
                <w:p w:rsidR="00502B7B" w:rsidRPr="00502B7B" w:rsidRDefault="00502B7B" w:rsidP="00502B7B">
                  <w:pPr>
                    <w:spacing w:after="0" w:line="240" w:lineRule="auto"/>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Эксплуатационная   масса</w:t>
                  </w:r>
                </w:p>
              </w:tc>
              <w:tc>
                <w:tcPr>
                  <w:tcW w:w="992"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т</w:t>
                  </w:r>
                </w:p>
              </w:tc>
              <w:tc>
                <w:tcPr>
                  <w:tcW w:w="1554"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16,2</w:t>
                  </w:r>
                </w:p>
              </w:tc>
            </w:tr>
            <w:tr w:rsidR="00502B7B" w:rsidRPr="00502B7B" w:rsidTr="00502B7B">
              <w:trPr>
                <w:trHeight w:val="255"/>
                <w:tblCellSpacing w:w="0" w:type="dxa"/>
              </w:trPr>
              <w:tc>
                <w:tcPr>
                  <w:tcW w:w="2302" w:type="dxa"/>
                  <w:vAlign w:val="center"/>
                  <w:hideMark/>
                </w:tcPr>
                <w:p w:rsidR="00502B7B" w:rsidRPr="00502B7B" w:rsidRDefault="00502B7B" w:rsidP="00502B7B">
                  <w:pPr>
                    <w:spacing w:after="0" w:line="240" w:lineRule="auto"/>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Двигатель</w:t>
                  </w:r>
                </w:p>
              </w:tc>
              <w:tc>
                <w:tcPr>
                  <w:tcW w:w="992"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p>
              </w:tc>
              <w:tc>
                <w:tcPr>
                  <w:tcW w:w="1554"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proofErr w:type="spellStart"/>
                  <w:r w:rsidRPr="00502B7B">
                    <w:rPr>
                      <w:rFonts w:ascii="Times New Roman" w:eastAsia="Times New Roman" w:hAnsi="Times New Roman" w:cs="Times New Roman"/>
                      <w:sz w:val="20"/>
                      <w:szCs w:val="20"/>
                      <w:lang w:eastAsia="ru-RU"/>
                    </w:rPr>
                    <w:t>Deutz</w:t>
                  </w:r>
                  <w:proofErr w:type="spellEnd"/>
                  <w:r w:rsidRPr="00502B7B">
                    <w:rPr>
                      <w:rFonts w:ascii="Times New Roman" w:eastAsia="Times New Roman" w:hAnsi="Times New Roman" w:cs="Times New Roman"/>
                      <w:sz w:val="20"/>
                      <w:szCs w:val="20"/>
                      <w:lang w:eastAsia="ru-RU"/>
                    </w:rPr>
                    <w:t xml:space="preserve"> BF 04 M2012 С</w:t>
                  </w:r>
                </w:p>
              </w:tc>
            </w:tr>
            <w:tr w:rsidR="00502B7B" w:rsidRPr="00502B7B" w:rsidTr="00502B7B">
              <w:trPr>
                <w:trHeight w:val="255"/>
                <w:tblCellSpacing w:w="0" w:type="dxa"/>
              </w:trPr>
              <w:tc>
                <w:tcPr>
                  <w:tcW w:w="2302" w:type="dxa"/>
                  <w:vAlign w:val="center"/>
                  <w:hideMark/>
                </w:tcPr>
                <w:p w:rsidR="00502B7B" w:rsidRPr="00502B7B" w:rsidRDefault="00502B7B" w:rsidP="00502B7B">
                  <w:pPr>
                    <w:spacing w:after="0" w:line="240" w:lineRule="auto"/>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Мощность   двигателя</w:t>
                  </w:r>
                </w:p>
              </w:tc>
              <w:tc>
                <w:tcPr>
                  <w:tcW w:w="992"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кВт (</w:t>
                  </w:r>
                  <w:proofErr w:type="spellStart"/>
                  <w:r w:rsidRPr="00502B7B">
                    <w:rPr>
                      <w:rFonts w:ascii="Times New Roman" w:eastAsia="Times New Roman" w:hAnsi="Times New Roman" w:cs="Times New Roman"/>
                      <w:sz w:val="20"/>
                      <w:szCs w:val="20"/>
                      <w:lang w:eastAsia="ru-RU"/>
                    </w:rPr>
                    <w:t>л.с</w:t>
                  </w:r>
                  <w:proofErr w:type="spellEnd"/>
                  <w:r w:rsidRPr="00502B7B">
                    <w:rPr>
                      <w:rFonts w:ascii="Times New Roman" w:eastAsia="Times New Roman" w:hAnsi="Times New Roman" w:cs="Times New Roman"/>
                      <w:sz w:val="20"/>
                      <w:szCs w:val="20"/>
                      <w:lang w:eastAsia="ru-RU"/>
                    </w:rPr>
                    <w:t>.)</w:t>
                  </w:r>
                </w:p>
              </w:tc>
              <w:tc>
                <w:tcPr>
                  <w:tcW w:w="1554"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87 (118)</w:t>
                  </w:r>
                </w:p>
              </w:tc>
            </w:tr>
            <w:tr w:rsidR="00502B7B" w:rsidRPr="00502B7B" w:rsidTr="00502B7B">
              <w:trPr>
                <w:trHeight w:val="255"/>
                <w:tblCellSpacing w:w="0" w:type="dxa"/>
              </w:trPr>
              <w:tc>
                <w:tcPr>
                  <w:tcW w:w="2302" w:type="dxa"/>
                  <w:vAlign w:val="center"/>
                  <w:hideMark/>
                </w:tcPr>
                <w:p w:rsidR="00502B7B" w:rsidRPr="00502B7B" w:rsidRDefault="00502B7B" w:rsidP="00502B7B">
                  <w:pPr>
                    <w:spacing w:after="0" w:line="240" w:lineRule="auto"/>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Число   оборотов двигателя</w:t>
                  </w:r>
                </w:p>
              </w:tc>
              <w:tc>
                <w:tcPr>
                  <w:tcW w:w="992"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об/мин</w:t>
                  </w:r>
                </w:p>
              </w:tc>
              <w:tc>
                <w:tcPr>
                  <w:tcW w:w="1554"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2 100</w:t>
                  </w:r>
                </w:p>
              </w:tc>
            </w:tr>
            <w:tr w:rsidR="00502B7B" w:rsidRPr="00502B7B" w:rsidTr="00502B7B">
              <w:trPr>
                <w:trHeight w:val="255"/>
                <w:tblCellSpacing w:w="0" w:type="dxa"/>
              </w:trPr>
              <w:tc>
                <w:tcPr>
                  <w:tcW w:w="2302" w:type="dxa"/>
                  <w:vAlign w:val="center"/>
                  <w:hideMark/>
                </w:tcPr>
                <w:p w:rsidR="00502B7B" w:rsidRPr="00502B7B" w:rsidRDefault="00502B7B" w:rsidP="00502B7B">
                  <w:pPr>
                    <w:spacing w:after="0" w:line="240" w:lineRule="auto"/>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Тип   рабочего оборудования</w:t>
                  </w:r>
                </w:p>
              </w:tc>
              <w:tc>
                <w:tcPr>
                  <w:tcW w:w="992"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p>
              </w:tc>
              <w:tc>
                <w:tcPr>
                  <w:tcW w:w="1554"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Моноблок</w:t>
                  </w:r>
                </w:p>
              </w:tc>
            </w:tr>
            <w:tr w:rsidR="00502B7B" w:rsidRPr="00502B7B" w:rsidTr="00502B7B">
              <w:trPr>
                <w:trHeight w:val="255"/>
                <w:tblCellSpacing w:w="0" w:type="dxa"/>
              </w:trPr>
              <w:tc>
                <w:tcPr>
                  <w:tcW w:w="2302" w:type="dxa"/>
                  <w:vAlign w:val="center"/>
                  <w:hideMark/>
                </w:tcPr>
                <w:p w:rsidR="00502B7B" w:rsidRPr="00502B7B" w:rsidRDefault="00502B7B" w:rsidP="00502B7B">
                  <w:pPr>
                    <w:spacing w:after="0" w:line="240" w:lineRule="auto"/>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Расход   насосной установки</w:t>
                  </w:r>
                </w:p>
              </w:tc>
              <w:tc>
                <w:tcPr>
                  <w:tcW w:w="992"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л/мин</w:t>
                  </w:r>
                </w:p>
              </w:tc>
              <w:tc>
                <w:tcPr>
                  <w:tcW w:w="1554"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260</w:t>
                  </w:r>
                </w:p>
              </w:tc>
            </w:tr>
            <w:tr w:rsidR="00502B7B" w:rsidRPr="00502B7B" w:rsidTr="00502B7B">
              <w:trPr>
                <w:trHeight w:val="255"/>
                <w:tblCellSpacing w:w="0" w:type="dxa"/>
              </w:trPr>
              <w:tc>
                <w:tcPr>
                  <w:tcW w:w="2302" w:type="dxa"/>
                  <w:vAlign w:val="center"/>
                  <w:hideMark/>
                </w:tcPr>
                <w:p w:rsidR="00502B7B" w:rsidRPr="00502B7B" w:rsidRDefault="00502B7B" w:rsidP="00502B7B">
                  <w:pPr>
                    <w:spacing w:after="0" w:line="240" w:lineRule="auto"/>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Рабочее   давление</w:t>
                  </w:r>
                </w:p>
              </w:tc>
              <w:tc>
                <w:tcPr>
                  <w:tcW w:w="992"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МПа</w:t>
                  </w:r>
                </w:p>
              </w:tc>
              <w:tc>
                <w:tcPr>
                  <w:tcW w:w="1554"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32</w:t>
                  </w:r>
                </w:p>
              </w:tc>
            </w:tr>
            <w:tr w:rsidR="00502B7B" w:rsidRPr="00502B7B" w:rsidTr="00502B7B">
              <w:trPr>
                <w:trHeight w:val="480"/>
                <w:tblCellSpacing w:w="0" w:type="dxa"/>
              </w:trPr>
              <w:tc>
                <w:tcPr>
                  <w:tcW w:w="2302" w:type="dxa"/>
                  <w:vAlign w:val="center"/>
                  <w:hideMark/>
                </w:tcPr>
                <w:p w:rsidR="00502B7B" w:rsidRPr="00502B7B" w:rsidRDefault="00502B7B" w:rsidP="00502B7B">
                  <w:pPr>
                    <w:spacing w:after="0" w:line="240" w:lineRule="auto"/>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Частота вращения поворотной платформы</w:t>
                  </w:r>
                </w:p>
              </w:tc>
              <w:tc>
                <w:tcPr>
                  <w:tcW w:w="992"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об/мин</w:t>
                  </w:r>
                </w:p>
              </w:tc>
              <w:tc>
                <w:tcPr>
                  <w:tcW w:w="1554"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7</w:t>
                  </w:r>
                </w:p>
              </w:tc>
            </w:tr>
            <w:tr w:rsidR="00502B7B" w:rsidRPr="00502B7B" w:rsidTr="00502B7B">
              <w:trPr>
                <w:trHeight w:val="480"/>
                <w:tblCellSpacing w:w="0" w:type="dxa"/>
              </w:trPr>
              <w:tc>
                <w:tcPr>
                  <w:tcW w:w="2302" w:type="dxa"/>
                  <w:vAlign w:val="center"/>
                  <w:hideMark/>
                </w:tcPr>
                <w:p w:rsidR="00502B7B" w:rsidRPr="00502B7B" w:rsidRDefault="00502B7B" w:rsidP="00502B7B">
                  <w:pPr>
                    <w:spacing w:after="0" w:line="240" w:lineRule="auto"/>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Радиус   поворота поворотной платформы</w:t>
                  </w:r>
                </w:p>
              </w:tc>
              <w:tc>
                <w:tcPr>
                  <w:tcW w:w="992"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мм</w:t>
                  </w:r>
                </w:p>
              </w:tc>
              <w:tc>
                <w:tcPr>
                  <w:tcW w:w="1554"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2100</w:t>
                  </w:r>
                </w:p>
              </w:tc>
            </w:tr>
            <w:tr w:rsidR="00502B7B" w:rsidRPr="00502B7B" w:rsidTr="00502B7B">
              <w:trPr>
                <w:trHeight w:val="255"/>
                <w:tblCellSpacing w:w="0" w:type="dxa"/>
              </w:trPr>
              <w:tc>
                <w:tcPr>
                  <w:tcW w:w="2302" w:type="dxa"/>
                  <w:vAlign w:val="center"/>
                  <w:hideMark/>
                </w:tcPr>
                <w:p w:rsidR="00502B7B" w:rsidRPr="00502B7B" w:rsidRDefault="00502B7B" w:rsidP="00502B7B">
                  <w:pPr>
                    <w:spacing w:after="0" w:line="240" w:lineRule="auto"/>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Трансмиссия</w:t>
                  </w:r>
                </w:p>
              </w:tc>
              <w:tc>
                <w:tcPr>
                  <w:tcW w:w="992"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p>
              </w:tc>
              <w:tc>
                <w:tcPr>
                  <w:tcW w:w="1554"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proofErr w:type="spellStart"/>
                  <w:r w:rsidRPr="00502B7B">
                    <w:rPr>
                      <w:rFonts w:ascii="Times New Roman" w:eastAsia="Times New Roman" w:hAnsi="Times New Roman" w:cs="Times New Roman"/>
                      <w:sz w:val="20"/>
                      <w:szCs w:val="20"/>
                      <w:lang w:eastAsia="ru-RU"/>
                    </w:rPr>
                    <w:t>Carraro</w:t>
                  </w:r>
                  <w:proofErr w:type="spellEnd"/>
                  <w:r w:rsidRPr="00502B7B">
                    <w:rPr>
                      <w:rFonts w:ascii="Times New Roman" w:eastAsia="Times New Roman" w:hAnsi="Times New Roman" w:cs="Times New Roman"/>
                      <w:sz w:val="20"/>
                      <w:szCs w:val="20"/>
                      <w:lang w:eastAsia="ru-RU"/>
                    </w:rPr>
                    <w:t xml:space="preserve"> (Италия)</w:t>
                  </w:r>
                </w:p>
              </w:tc>
            </w:tr>
            <w:tr w:rsidR="00502B7B" w:rsidRPr="00502B7B" w:rsidTr="00502B7B">
              <w:trPr>
                <w:trHeight w:val="255"/>
                <w:tblCellSpacing w:w="0" w:type="dxa"/>
              </w:trPr>
              <w:tc>
                <w:tcPr>
                  <w:tcW w:w="2302" w:type="dxa"/>
                  <w:vAlign w:val="center"/>
                  <w:hideMark/>
                </w:tcPr>
                <w:p w:rsidR="00502B7B" w:rsidRPr="00502B7B" w:rsidRDefault="00502B7B" w:rsidP="00502B7B">
                  <w:pPr>
                    <w:spacing w:after="0" w:line="240" w:lineRule="auto"/>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Тип   ходовой рамы</w:t>
                  </w:r>
                </w:p>
              </w:tc>
              <w:tc>
                <w:tcPr>
                  <w:tcW w:w="992"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p>
              </w:tc>
              <w:tc>
                <w:tcPr>
                  <w:tcW w:w="1554"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Отвал + аутригеры</w:t>
                  </w:r>
                </w:p>
              </w:tc>
            </w:tr>
            <w:tr w:rsidR="00502B7B" w:rsidRPr="00502B7B" w:rsidTr="00502B7B">
              <w:trPr>
                <w:trHeight w:val="255"/>
                <w:tblCellSpacing w:w="0" w:type="dxa"/>
              </w:trPr>
              <w:tc>
                <w:tcPr>
                  <w:tcW w:w="2302" w:type="dxa"/>
                  <w:vAlign w:val="center"/>
                  <w:hideMark/>
                </w:tcPr>
                <w:p w:rsidR="00502B7B" w:rsidRPr="00502B7B" w:rsidRDefault="00502B7B" w:rsidP="00502B7B">
                  <w:pPr>
                    <w:spacing w:after="0" w:line="240" w:lineRule="auto"/>
                    <w:rPr>
                      <w:rFonts w:ascii="Times New Roman" w:eastAsia="Times New Roman" w:hAnsi="Times New Roman" w:cs="Times New Roman"/>
                      <w:sz w:val="20"/>
                      <w:szCs w:val="20"/>
                      <w:lang w:eastAsia="ru-RU"/>
                    </w:rPr>
                  </w:pPr>
                  <w:proofErr w:type="spellStart"/>
                  <w:r w:rsidRPr="00502B7B">
                    <w:rPr>
                      <w:rFonts w:ascii="Times New Roman" w:eastAsia="Times New Roman" w:hAnsi="Times New Roman" w:cs="Times New Roman"/>
                      <w:sz w:val="20"/>
                      <w:szCs w:val="20"/>
                      <w:lang w:eastAsia="ru-RU"/>
                    </w:rPr>
                    <w:t>Гидросхема</w:t>
                  </w:r>
                  <w:proofErr w:type="spellEnd"/>
                  <w:r w:rsidRPr="00502B7B">
                    <w:rPr>
                      <w:rFonts w:ascii="Times New Roman" w:eastAsia="Times New Roman" w:hAnsi="Times New Roman" w:cs="Times New Roman"/>
                      <w:sz w:val="20"/>
                      <w:szCs w:val="20"/>
                      <w:lang w:eastAsia="ru-RU"/>
                    </w:rPr>
                    <w:t xml:space="preserve">   управления</w:t>
                  </w:r>
                </w:p>
              </w:tc>
              <w:tc>
                <w:tcPr>
                  <w:tcW w:w="992"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p>
              </w:tc>
              <w:tc>
                <w:tcPr>
                  <w:tcW w:w="1554"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 xml:space="preserve">Схема LUDV фирмы </w:t>
                  </w:r>
                  <w:proofErr w:type="spellStart"/>
                  <w:r w:rsidRPr="00502B7B">
                    <w:rPr>
                      <w:rFonts w:ascii="Times New Roman" w:eastAsia="Times New Roman" w:hAnsi="Times New Roman" w:cs="Times New Roman"/>
                      <w:sz w:val="20"/>
                      <w:szCs w:val="20"/>
                      <w:lang w:eastAsia="ru-RU"/>
                    </w:rPr>
                    <w:t>Bosch-Rexroth</w:t>
                  </w:r>
                  <w:proofErr w:type="spellEnd"/>
                </w:p>
              </w:tc>
            </w:tr>
            <w:tr w:rsidR="00502B7B" w:rsidRPr="00502B7B" w:rsidTr="00502B7B">
              <w:trPr>
                <w:trHeight w:val="480"/>
                <w:tblCellSpacing w:w="0" w:type="dxa"/>
              </w:trPr>
              <w:tc>
                <w:tcPr>
                  <w:tcW w:w="2302" w:type="dxa"/>
                  <w:vAlign w:val="center"/>
                  <w:hideMark/>
                </w:tcPr>
                <w:p w:rsidR="00502B7B" w:rsidRPr="00502B7B" w:rsidRDefault="00502B7B" w:rsidP="00502B7B">
                  <w:pPr>
                    <w:spacing w:after="0" w:line="240" w:lineRule="auto"/>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Количество совмещений операций в цикле</w:t>
                  </w:r>
                </w:p>
              </w:tc>
              <w:tc>
                <w:tcPr>
                  <w:tcW w:w="992"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p>
              </w:tc>
              <w:tc>
                <w:tcPr>
                  <w:tcW w:w="1554"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все</w:t>
                  </w:r>
                </w:p>
              </w:tc>
            </w:tr>
            <w:tr w:rsidR="00502B7B" w:rsidRPr="00502B7B" w:rsidTr="00502B7B">
              <w:trPr>
                <w:trHeight w:val="270"/>
                <w:tblCellSpacing w:w="0" w:type="dxa"/>
              </w:trPr>
              <w:tc>
                <w:tcPr>
                  <w:tcW w:w="2302" w:type="dxa"/>
                  <w:vAlign w:val="center"/>
                  <w:hideMark/>
                </w:tcPr>
                <w:p w:rsidR="00502B7B" w:rsidRPr="00502B7B" w:rsidRDefault="00502B7B" w:rsidP="00502B7B">
                  <w:pPr>
                    <w:spacing w:after="0" w:line="240" w:lineRule="auto"/>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Емкость   ковша по SAE</w:t>
                  </w:r>
                </w:p>
              </w:tc>
              <w:tc>
                <w:tcPr>
                  <w:tcW w:w="992"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м</w:t>
                  </w:r>
                  <w:r w:rsidRPr="00502B7B">
                    <w:rPr>
                      <w:rFonts w:ascii="Times New Roman" w:eastAsia="Times New Roman" w:hAnsi="Times New Roman" w:cs="Times New Roman"/>
                      <w:sz w:val="20"/>
                      <w:szCs w:val="20"/>
                      <w:vertAlign w:val="superscript"/>
                      <w:lang w:eastAsia="ru-RU"/>
                    </w:rPr>
                    <w:t>3</w:t>
                  </w:r>
                </w:p>
              </w:tc>
              <w:tc>
                <w:tcPr>
                  <w:tcW w:w="1554"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1</w:t>
                  </w:r>
                </w:p>
              </w:tc>
            </w:tr>
            <w:tr w:rsidR="00502B7B" w:rsidRPr="00502B7B" w:rsidTr="00502B7B">
              <w:trPr>
                <w:trHeight w:val="255"/>
                <w:tblCellSpacing w:w="0" w:type="dxa"/>
              </w:trPr>
              <w:tc>
                <w:tcPr>
                  <w:tcW w:w="2302" w:type="dxa"/>
                  <w:vAlign w:val="center"/>
                </w:tcPr>
                <w:p w:rsidR="00502B7B" w:rsidRPr="00502B7B" w:rsidRDefault="00502B7B" w:rsidP="00502B7B">
                  <w:pPr>
                    <w:spacing w:after="0" w:line="240" w:lineRule="auto"/>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Глубина копания</w:t>
                  </w:r>
                </w:p>
              </w:tc>
              <w:tc>
                <w:tcPr>
                  <w:tcW w:w="992" w:type="dxa"/>
                  <w:vAlign w:val="center"/>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мм</w:t>
                  </w:r>
                </w:p>
              </w:tc>
              <w:tc>
                <w:tcPr>
                  <w:tcW w:w="1554" w:type="dxa"/>
                  <w:vAlign w:val="center"/>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7017</w:t>
                  </w:r>
                </w:p>
              </w:tc>
            </w:tr>
            <w:tr w:rsidR="00502B7B" w:rsidRPr="00502B7B" w:rsidTr="00502B7B">
              <w:trPr>
                <w:trHeight w:val="255"/>
                <w:tblCellSpacing w:w="0" w:type="dxa"/>
              </w:trPr>
              <w:tc>
                <w:tcPr>
                  <w:tcW w:w="2302" w:type="dxa"/>
                  <w:vAlign w:val="center"/>
                  <w:hideMark/>
                </w:tcPr>
                <w:p w:rsidR="00502B7B" w:rsidRPr="00502B7B" w:rsidRDefault="00502B7B" w:rsidP="00502B7B">
                  <w:pPr>
                    <w:spacing w:after="0" w:line="240" w:lineRule="auto"/>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Скорость   передвижения</w:t>
                  </w:r>
                </w:p>
              </w:tc>
              <w:tc>
                <w:tcPr>
                  <w:tcW w:w="992"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км/час</w:t>
                  </w:r>
                </w:p>
              </w:tc>
              <w:tc>
                <w:tcPr>
                  <w:tcW w:w="1554"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22</w:t>
                  </w:r>
                </w:p>
              </w:tc>
            </w:tr>
            <w:tr w:rsidR="00502B7B" w:rsidRPr="00502B7B" w:rsidTr="00502B7B">
              <w:trPr>
                <w:trHeight w:val="255"/>
                <w:tblCellSpacing w:w="0" w:type="dxa"/>
              </w:trPr>
              <w:tc>
                <w:tcPr>
                  <w:tcW w:w="2302" w:type="dxa"/>
                  <w:vAlign w:val="center"/>
                  <w:hideMark/>
                </w:tcPr>
                <w:p w:rsidR="00502B7B" w:rsidRPr="00502B7B" w:rsidRDefault="00502B7B" w:rsidP="00502B7B">
                  <w:pPr>
                    <w:spacing w:after="0" w:line="240" w:lineRule="auto"/>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lastRenderedPageBreak/>
                    <w:t>Тормозная   система</w:t>
                  </w:r>
                </w:p>
              </w:tc>
              <w:tc>
                <w:tcPr>
                  <w:tcW w:w="992"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p>
              </w:tc>
              <w:tc>
                <w:tcPr>
                  <w:tcW w:w="1554"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Дисковые в масляной ванне</w:t>
                  </w:r>
                </w:p>
              </w:tc>
            </w:tr>
            <w:tr w:rsidR="00502B7B" w:rsidRPr="00502B7B" w:rsidTr="00502B7B">
              <w:trPr>
                <w:trHeight w:val="255"/>
                <w:tblCellSpacing w:w="0" w:type="dxa"/>
              </w:trPr>
              <w:tc>
                <w:tcPr>
                  <w:tcW w:w="2302" w:type="dxa"/>
                  <w:vAlign w:val="center"/>
                  <w:hideMark/>
                </w:tcPr>
                <w:p w:rsidR="00502B7B" w:rsidRPr="00502B7B" w:rsidRDefault="00502B7B" w:rsidP="00502B7B">
                  <w:pPr>
                    <w:spacing w:after="0" w:line="240" w:lineRule="auto"/>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Шины   переднего моста</w:t>
                  </w:r>
                </w:p>
              </w:tc>
              <w:tc>
                <w:tcPr>
                  <w:tcW w:w="992"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p>
              </w:tc>
              <w:tc>
                <w:tcPr>
                  <w:tcW w:w="1554"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Спаренные</w:t>
                  </w:r>
                </w:p>
              </w:tc>
            </w:tr>
            <w:tr w:rsidR="00502B7B" w:rsidRPr="00502B7B" w:rsidTr="00502B7B">
              <w:trPr>
                <w:trHeight w:val="255"/>
                <w:tblCellSpacing w:w="0" w:type="dxa"/>
              </w:trPr>
              <w:tc>
                <w:tcPr>
                  <w:tcW w:w="2302" w:type="dxa"/>
                  <w:vAlign w:val="center"/>
                  <w:hideMark/>
                </w:tcPr>
                <w:p w:rsidR="00502B7B" w:rsidRPr="00502B7B" w:rsidRDefault="00502B7B" w:rsidP="00502B7B">
                  <w:pPr>
                    <w:spacing w:after="0" w:line="240" w:lineRule="auto"/>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Габаритные   размеры</w:t>
                  </w:r>
                </w:p>
              </w:tc>
              <w:tc>
                <w:tcPr>
                  <w:tcW w:w="992"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p>
              </w:tc>
              <w:tc>
                <w:tcPr>
                  <w:tcW w:w="1554"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p>
              </w:tc>
            </w:tr>
            <w:tr w:rsidR="00502B7B" w:rsidRPr="00502B7B" w:rsidTr="00502B7B">
              <w:trPr>
                <w:trHeight w:val="255"/>
                <w:tblCellSpacing w:w="0" w:type="dxa"/>
              </w:trPr>
              <w:tc>
                <w:tcPr>
                  <w:tcW w:w="2302" w:type="dxa"/>
                  <w:vAlign w:val="center"/>
                  <w:hideMark/>
                </w:tcPr>
                <w:p w:rsidR="00502B7B" w:rsidRPr="00502B7B" w:rsidRDefault="00502B7B" w:rsidP="00502B7B">
                  <w:pPr>
                    <w:spacing w:after="0" w:line="240" w:lineRule="auto"/>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  длина</w:t>
                  </w:r>
                </w:p>
              </w:tc>
              <w:tc>
                <w:tcPr>
                  <w:tcW w:w="992"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мм</w:t>
                  </w:r>
                </w:p>
              </w:tc>
              <w:tc>
                <w:tcPr>
                  <w:tcW w:w="1554"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8500</w:t>
                  </w:r>
                </w:p>
              </w:tc>
            </w:tr>
            <w:tr w:rsidR="00502B7B" w:rsidRPr="00502B7B" w:rsidTr="00502B7B">
              <w:trPr>
                <w:trHeight w:val="255"/>
                <w:tblCellSpacing w:w="0" w:type="dxa"/>
              </w:trPr>
              <w:tc>
                <w:tcPr>
                  <w:tcW w:w="2302" w:type="dxa"/>
                  <w:vAlign w:val="center"/>
                  <w:hideMark/>
                </w:tcPr>
                <w:p w:rsidR="00502B7B" w:rsidRPr="00502B7B" w:rsidRDefault="00502B7B" w:rsidP="00502B7B">
                  <w:pPr>
                    <w:spacing w:after="0" w:line="240" w:lineRule="auto"/>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  ширина</w:t>
                  </w:r>
                </w:p>
              </w:tc>
              <w:tc>
                <w:tcPr>
                  <w:tcW w:w="992"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мм</w:t>
                  </w:r>
                </w:p>
              </w:tc>
              <w:tc>
                <w:tcPr>
                  <w:tcW w:w="1554" w:type="dxa"/>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2520</w:t>
                  </w:r>
                </w:p>
              </w:tc>
            </w:tr>
            <w:tr w:rsidR="00502B7B" w:rsidRPr="00502B7B" w:rsidTr="00502B7B">
              <w:trPr>
                <w:trHeight w:val="276"/>
                <w:tblCellSpacing w:w="0" w:type="dxa"/>
              </w:trPr>
              <w:tc>
                <w:tcPr>
                  <w:tcW w:w="2302" w:type="dxa"/>
                  <w:vMerge w:val="restart"/>
                  <w:vAlign w:val="center"/>
                  <w:hideMark/>
                </w:tcPr>
                <w:p w:rsidR="00502B7B" w:rsidRPr="00502B7B" w:rsidRDefault="00502B7B" w:rsidP="00502B7B">
                  <w:pPr>
                    <w:spacing w:after="0" w:line="240" w:lineRule="auto"/>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  высота</w:t>
                  </w:r>
                </w:p>
              </w:tc>
              <w:tc>
                <w:tcPr>
                  <w:tcW w:w="992" w:type="dxa"/>
                  <w:vMerge w:val="restart"/>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мм</w:t>
                  </w:r>
                </w:p>
              </w:tc>
              <w:tc>
                <w:tcPr>
                  <w:tcW w:w="1554" w:type="dxa"/>
                  <w:vMerge w:val="restart"/>
                  <w:vAlign w:val="center"/>
                  <w:hideMark/>
                </w:tcPr>
                <w:p w:rsidR="00502B7B" w:rsidRPr="00502B7B" w:rsidRDefault="00502B7B" w:rsidP="00502B7B">
                  <w:pPr>
                    <w:spacing w:before="100" w:beforeAutospacing="1" w:after="100" w:afterAutospacing="1" w:line="240" w:lineRule="auto"/>
                    <w:jc w:val="center"/>
                    <w:rPr>
                      <w:rFonts w:ascii="Times New Roman" w:eastAsia="Times New Roman" w:hAnsi="Times New Roman" w:cs="Times New Roman"/>
                      <w:sz w:val="20"/>
                      <w:szCs w:val="20"/>
                      <w:lang w:eastAsia="ru-RU"/>
                    </w:rPr>
                  </w:pPr>
                  <w:r w:rsidRPr="00502B7B">
                    <w:rPr>
                      <w:rFonts w:ascii="Times New Roman" w:eastAsia="Times New Roman" w:hAnsi="Times New Roman" w:cs="Times New Roman"/>
                      <w:sz w:val="20"/>
                      <w:szCs w:val="20"/>
                      <w:lang w:eastAsia="ru-RU"/>
                    </w:rPr>
                    <w:t>3180</w:t>
                  </w:r>
                </w:p>
              </w:tc>
            </w:tr>
            <w:tr w:rsidR="00502B7B" w:rsidRPr="00502B7B" w:rsidTr="00502B7B">
              <w:trPr>
                <w:trHeight w:val="276"/>
                <w:tblCellSpacing w:w="0" w:type="dxa"/>
              </w:trPr>
              <w:tc>
                <w:tcPr>
                  <w:tcW w:w="2302" w:type="dxa"/>
                  <w:vMerge/>
                  <w:vAlign w:val="center"/>
                  <w:hideMark/>
                </w:tcPr>
                <w:p w:rsidR="00502B7B" w:rsidRPr="00502B7B" w:rsidRDefault="00502B7B" w:rsidP="00502B7B">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p>
              </w:tc>
              <w:tc>
                <w:tcPr>
                  <w:tcW w:w="1554" w:type="dxa"/>
                  <w:vMerge/>
                  <w:vAlign w:val="center"/>
                  <w:hideMark/>
                </w:tcPr>
                <w:p w:rsidR="00502B7B" w:rsidRPr="00502B7B" w:rsidRDefault="00502B7B" w:rsidP="00502B7B">
                  <w:pPr>
                    <w:spacing w:after="0" w:line="240" w:lineRule="auto"/>
                    <w:jc w:val="center"/>
                    <w:rPr>
                      <w:rFonts w:ascii="Times New Roman" w:eastAsia="Times New Roman" w:hAnsi="Times New Roman" w:cs="Times New Roman"/>
                      <w:sz w:val="20"/>
                      <w:szCs w:val="20"/>
                      <w:lang w:eastAsia="ru-RU"/>
                    </w:rPr>
                  </w:pPr>
                </w:p>
              </w:tc>
            </w:tr>
          </w:tbl>
          <w:p w:rsidR="00502B7B" w:rsidRPr="00502B7B" w:rsidRDefault="00502B7B" w:rsidP="00502B7B">
            <w:pPr>
              <w:spacing w:after="0" w:line="240" w:lineRule="auto"/>
              <w:rPr>
                <w:rFonts w:ascii="Times New Roman" w:eastAsia="Times New Roman" w:hAnsi="Times New Roman" w:cs="Times New Roman"/>
                <w:lang w:eastAsia="ru-RU"/>
              </w:rPr>
            </w:pPr>
          </w:p>
          <w:p w:rsidR="00502B7B" w:rsidRPr="00502B7B" w:rsidRDefault="00502B7B" w:rsidP="00502B7B">
            <w:pPr>
              <w:spacing w:after="0" w:line="240" w:lineRule="auto"/>
              <w:rPr>
                <w:rFonts w:ascii="Times New Roman" w:eastAsia="Times New Roman" w:hAnsi="Times New Roman" w:cs="Times New Roman"/>
                <w:lang w:eastAsia="ru-RU"/>
              </w:rPr>
            </w:pPr>
            <w:r w:rsidRPr="00502B7B">
              <w:rPr>
                <w:rFonts w:ascii="Times New Roman" w:eastAsia="Times New Roman" w:hAnsi="Times New Roman" w:cs="Times New Roman"/>
                <w:lang w:eastAsia="ru-RU"/>
              </w:rPr>
              <w:t>Год выпуска: не ранее 2014.</w:t>
            </w:r>
          </w:p>
          <w:p w:rsidR="00502B7B" w:rsidRPr="00502B7B" w:rsidRDefault="00502B7B" w:rsidP="00502B7B">
            <w:pPr>
              <w:spacing w:after="0" w:line="240" w:lineRule="auto"/>
              <w:rPr>
                <w:rFonts w:ascii="Times New Roman" w:eastAsia="Times New Roman" w:hAnsi="Times New Roman" w:cs="Times New Roman"/>
                <w:lang w:eastAsia="ru-RU"/>
              </w:rPr>
            </w:pPr>
            <w:r w:rsidRPr="00502B7B">
              <w:rPr>
                <w:rFonts w:ascii="Times New Roman" w:eastAsia="Times New Roman" w:hAnsi="Times New Roman" w:cs="Times New Roman"/>
                <w:lang w:eastAsia="ru-RU"/>
              </w:rPr>
              <w:t>Качество и безопасность поставляемого товара должна соответствовать требованиям нормативных документов, применяемых к данному виду товара и подтверждаться соответствующими документами. На момент поставки товар должен иметь действующий сертификат соответствия. Наличие сертификата (паспорта и т.д.) не освобождает «Поставщика» от ответственности за поставку товара ненадлежащего качества.</w:t>
            </w:r>
          </w:p>
          <w:p w:rsidR="00502B7B" w:rsidRPr="00502B7B" w:rsidRDefault="00502B7B" w:rsidP="00502B7B">
            <w:pPr>
              <w:spacing w:after="0" w:line="240" w:lineRule="auto"/>
              <w:rPr>
                <w:rFonts w:ascii="Times New Roman" w:eastAsia="Times New Roman" w:hAnsi="Times New Roman" w:cs="Times New Roman"/>
                <w:lang w:eastAsia="ru-RU"/>
              </w:rPr>
            </w:pPr>
            <w:r w:rsidRPr="00502B7B">
              <w:rPr>
                <w:rFonts w:ascii="Times New Roman" w:eastAsia="Times New Roman" w:hAnsi="Times New Roman" w:cs="Times New Roman"/>
                <w:lang w:eastAsia="ru-RU"/>
              </w:rPr>
              <w:t>Поставщик передает полный пакет технической документации - по эксплуатации, обслуживанию и ремонту.</w:t>
            </w:r>
          </w:p>
          <w:p w:rsidR="00502B7B" w:rsidRPr="00502B7B" w:rsidRDefault="00502B7B" w:rsidP="00502B7B">
            <w:pPr>
              <w:spacing w:after="0" w:line="240" w:lineRule="auto"/>
              <w:rPr>
                <w:rFonts w:ascii="Times New Roman" w:eastAsia="Times New Roman" w:hAnsi="Times New Roman" w:cs="Times New Roman"/>
                <w:lang w:eastAsia="ru-RU"/>
              </w:rPr>
            </w:pPr>
            <w:r w:rsidRPr="00502B7B">
              <w:rPr>
                <w:rFonts w:ascii="Times New Roman" w:eastAsia="Times New Roman" w:hAnsi="Times New Roman" w:cs="Times New Roman"/>
                <w:lang w:eastAsia="ru-RU"/>
              </w:rPr>
              <w:t>Поставщик гарантирует, что Товар соответствует установленным стандартам качества и техническим условиям завода-изготовителя. Гарантийные обязательства на Товар предоставляются заводом-изготовителем Товара  и оказываются официальным дилером.</w:t>
            </w:r>
          </w:p>
          <w:p w:rsidR="00502B7B" w:rsidRPr="00502B7B" w:rsidRDefault="00502B7B" w:rsidP="00502B7B">
            <w:pPr>
              <w:spacing w:after="0" w:line="240" w:lineRule="auto"/>
              <w:rPr>
                <w:rFonts w:ascii="Times New Roman" w:eastAsia="Times New Roman" w:hAnsi="Times New Roman" w:cs="Times New Roman"/>
                <w:sz w:val="16"/>
                <w:szCs w:val="16"/>
                <w:lang w:eastAsia="ru-RU"/>
              </w:rPr>
            </w:pPr>
          </w:p>
        </w:tc>
      </w:tr>
      <w:tr w:rsidR="00502B7B" w:rsidRPr="00502B7B" w:rsidTr="00502B7B">
        <w:trPr>
          <w:trHeight w:val="672"/>
        </w:trPr>
        <w:tc>
          <w:tcPr>
            <w:tcW w:w="591" w:type="dxa"/>
            <w:vMerge/>
            <w:vAlign w:val="center"/>
          </w:tcPr>
          <w:p w:rsidR="00502B7B" w:rsidRPr="00502B7B" w:rsidRDefault="00502B7B" w:rsidP="00502B7B">
            <w:pPr>
              <w:spacing w:after="0" w:line="240" w:lineRule="auto"/>
              <w:jc w:val="center"/>
              <w:rPr>
                <w:rFonts w:ascii="Times New Roman" w:eastAsia="Times New Roman" w:hAnsi="Times New Roman" w:cs="Times New Roman"/>
                <w:sz w:val="21"/>
                <w:szCs w:val="21"/>
                <w:lang w:eastAsia="ru-RU"/>
              </w:rPr>
            </w:pPr>
          </w:p>
        </w:tc>
        <w:tc>
          <w:tcPr>
            <w:tcW w:w="4018" w:type="dxa"/>
            <w:gridSpan w:val="5"/>
            <w:vAlign w:val="center"/>
          </w:tcPr>
          <w:p w:rsidR="00502B7B" w:rsidRPr="00502B7B" w:rsidRDefault="00502B7B" w:rsidP="00502B7B">
            <w:pPr>
              <w:spacing w:after="0" w:line="240" w:lineRule="auto"/>
              <w:jc w:val="right"/>
              <w:rPr>
                <w:rFonts w:ascii="Times New Roman" w:eastAsia="Times New Roman" w:hAnsi="Times New Roman" w:cs="Times New Roman"/>
                <w:i/>
                <w:sz w:val="18"/>
                <w:szCs w:val="18"/>
                <w:lang w:eastAsia="ru-RU"/>
              </w:rPr>
            </w:pPr>
            <w:r w:rsidRPr="00502B7B">
              <w:rPr>
                <w:rFonts w:ascii="Times New Roman" w:eastAsia="Times New Roman" w:hAnsi="Times New Roman" w:cs="Times New Roman"/>
                <w:i/>
                <w:sz w:val="18"/>
                <w:szCs w:val="18"/>
                <w:lang w:eastAsia="ru-RU"/>
              </w:rPr>
              <w:t>Расходы на перевозку, погрузку, разгрузку товара, с учетом НДС-18%, в руб.</w:t>
            </w:r>
          </w:p>
        </w:tc>
        <w:tc>
          <w:tcPr>
            <w:tcW w:w="1417" w:type="dxa"/>
            <w:vAlign w:val="center"/>
          </w:tcPr>
          <w:p w:rsidR="00502B7B" w:rsidRPr="00502B7B" w:rsidRDefault="00502B7B" w:rsidP="00502B7B">
            <w:pPr>
              <w:spacing w:after="0" w:line="240" w:lineRule="auto"/>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Включены в цену договора</w:t>
            </w:r>
          </w:p>
        </w:tc>
        <w:tc>
          <w:tcPr>
            <w:tcW w:w="4678" w:type="dxa"/>
            <w:vAlign w:val="center"/>
          </w:tcPr>
          <w:p w:rsidR="00502B7B" w:rsidRPr="00502B7B" w:rsidRDefault="00502B7B" w:rsidP="00502B7B">
            <w:pPr>
              <w:spacing w:after="0" w:line="240" w:lineRule="auto"/>
              <w:rPr>
                <w:rFonts w:ascii="Times New Roman" w:eastAsia="Times New Roman" w:hAnsi="Times New Roman" w:cs="Times New Roman"/>
                <w:i/>
                <w:sz w:val="21"/>
                <w:szCs w:val="21"/>
                <w:lang w:eastAsia="ru-RU"/>
              </w:rPr>
            </w:pPr>
          </w:p>
        </w:tc>
      </w:tr>
      <w:tr w:rsidR="00502B7B" w:rsidRPr="00502B7B" w:rsidTr="00502B7B">
        <w:trPr>
          <w:trHeight w:val="402"/>
        </w:trPr>
        <w:tc>
          <w:tcPr>
            <w:tcW w:w="591" w:type="dxa"/>
            <w:vMerge/>
            <w:vAlign w:val="center"/>
          </w:tcPr>
          <w:p w:rsidR="00502B7B" w:rsidRPr="00502B7B" w:rsidRDefault="00502B7B" w:rsidP="00502B7B">
            <w:pPr>
              <w:spacing w:after="0" w:line="240" w:lineRule="auto"/>
              <w:jc w:val="center"/>
              <w:rPr>
                <w:rFonts w:ascii="Times New Roman" w:eastAsia="Times New Roman" w:hAnsi="Times New Roman" w:cs="Times New Roman"/>
                <w:sz w:val="21"/>
                <w:szCs w:val="21"/>
                <w:lang w:eastAsia="ru-RU"/>
              </w:rPr>
            </w:pPr>
          </w:p>
        </w:tc>
        <w:tc>
          <w:tcPr>
            <w:tcW w:w="4018" w:type="dxa"/>
            <w:gridSpan w:val="5"/>
            <w:vAlign w:val="center"/>
          </w:tcPr>
          <w:p w:rsidR="00502B7B" w:rsidRPr="00502B7B" w:rsidRDefault="00502B7B" w:rsidP="00502B7B">
            <w:pPr>
              <w:spacing w:after="0" w:line="240" w:lineRule="auto"/>
              <w:jc w:val="right"/>
              <w:rPr>
                <w:rFonts w:ascii="Times New Roman" w:eastAsia="Times New Roman" w:hAnsi="Times New Roman" w:cs="Times New Roman"/>
                <w:i/>
                <w:sz w:val="18"/>
                <w:szCs w:val="18"/>
                <w:lang w:eastAsia="ru-RU"/>
              </w:rPr>
            </w:pPr>
            <w:r w:rsidRPr="00502B7B">
              <w:rPr>
                <w:rFonts w:ascii="Times New Roman" w:eastAsia="Times New Roman" w:hAnsi="Times New Roman" w:cs="Times New Roman"/>
                <w:i/>
                <w:sz w:val="18"/>
                <w:szCs w:val="18"/>
                <w:lang w:eastAsia="ru-RU"/>
              </w:rPr>
              <w:t>Расходы на уплату таможенных пошлин, в руб.</w:t>
            </w:r>
          </w:p>
        </w:tc>
        <w:tc>
          <w:tcPr>
            <w:tcW w:w="1417" w:type="dxa"/>
            <w:vAlign w:val="center"/>
          </w:tcPr>
          <w:p w:rsidR="00502B7B" w:rsidRPr="00502B7B" w:rsidRDefault="00502B7B" w:rsidP="00502B7B">
            <w:pPr>
              <w:spacing w:after="0" w:line="240" w:lineRule="auto"/>
              <w:rPr>
                <w:rFonts w:ascii="Times New Roman" w:eastAsia="Times New Roman" w:hAnsi="Times New Roman" w:cs="Times New Roman"/>
                <w:i/>
                <w:sz w:val="21"/>
                <w:szCs w:val="21"/>
                <w:lang w:eastAsia="ru-RU"/>
              </w:rPr>
            </w:pPr>
            <w:r w:rsidRPr="00502B7B">
              <w:rPr>
                <w:rFonts w:ascii="Times New Roman" w:eastAsia="Times New Roman" w:hAnsi="Times New Roman" w:cs="Times New Roman"/>
                <w:sz w:val="21"/>
                <w:szCs w:val="21"/>
                <w:lang w:eastAsia="ru-RU"/>
              </w:rPr>
              <w:t>Включены в цену договора</w:t>
            </w:r>
          </w:p>
        </w:tc>
        <w:tc>
          <w:tcPr>
            <w:tcW w:w="4678" w:type="dxa"/>
            <w:vAlign w:val="center"/>
          </w:tcPr>
          <w:p w:rsidR="00502B7B" w:rsidRPr="00502B7B" w:rsidRDefault="00502B7B" w:rsidP="00502B7B">
            <w:pPr>
              <w:spacing w:after="0" w:line="240" w:lineRule="auto"/>
              <w:rPr>
                <w:rFonts w:ascii="Times New Roman" w:eastAsia="Times New Roman" w:hAnsi="Times New Roman" w:cs="Times New Roman"/>
                <w:i/>
                <w:sz w:val="21"/>
                <w:szCs w:val="21"/>
                <w:lang w:eastAsia="ru-RU"/>
              </w:rPr>
            </w:pPr>
          </w:p>
        </w:tc>
      </w:tr>
      <w:tr w:rsidR="00502B7B" w:rsidRPr="00502B7B" w:rsidTr="00502B7B">
        <w:trPr>
          <w:trHeight w:val="564"/>
        </w:trPr>
        <w:tc>
          <w:tcPr>
            <w:tcW w:w="591" w:type="dxa"/>
            <w:vMerge/>
            <w:vAlign w:val="center"/>
          </w:tcPr>
          <w:p w:rsidR="00502B7B" w:rsidRPr="00502B7B" w:rsidRDefault="00502B7B" w:rsidP="00502B7B">
            <w:pPr>
              <w:spacing w:after="0" w:line="240" w:lineRule="auto"/>
              <w:jc w:val="center"/>
              <w:rPr>
                <w:rFonts w:ascii="Times New Roman" w:eastAsia="Times New Roman" w:hAnsi="Times New Roman" w:cs="Times New Roman"/>
                <w:sz w:val="21"/>
                <w:szCs w:val="21"/>
                <w:lang w:eastAsia="ru-RU"/>
              </w:rPr>
            </w:pPr>
          </w:p>
        </w:tc>
        <w:tc>
          <w:tcPr>
            <w:tcW w:w="4018" w:type="dxa"/>
            <w:gridSpan w:val="5"/>
            <w:vAlign w:val="center"/>
          </w:tcPr>
          <w:p w:rsidR="00502B7B" w:rsidRPr="00502B7B" w:rsidRDefault="00502B7B" w:rsidP="00502B7B">
            <w:pPr>
              <w:spacing w:after="0" w:line="240" w:lineRule="auto"/>
              <w:jc w:val="right"/>
              <w:rPr>
                <w:rFonts w:ascii="Times New Roman" w:eastAsia="Times New Roman" w:hAnsi="Times New Roman" w:cs="Times New Roman"/>
                <w:i/>
                <w:sz w:val="18"/>
                <w:szCs w:val="18"/>
                <w:lang w:eastAsia="ru-RU"/>
              </w:rPr>
            </w:pPr>
            <w:r w:rsidRPr="00502B7B">
              <w:rPr>
                <w:rFonts w:ascii="Times New Roman" w:eastAsia="Times New Roman" w:hAnsi="Times New Roman" w:cs="Times New Roman"/>
                <w:i/>
                <w:sz w:val="18"/>
                <w:szCs w:val="18"/>
                <w:lang w:eastAsia="ru-RU"/>
              </w:rPr>
              <w:t>Иные расходы, связанные</w:t>
            </w:r>
          </w:p>
          <w:p w:rsidR="00502B7B" w:rsidRPr="00502B7B" w:rsidRDefault="00502B7B" w:rsidP="00502B7B">
            <w:pPr>
              <w:spacing w:after="0" w:line="240" w:lineRule="auto"/>
              <w:jc w:val="right"/>
              <w:rPr>
                <w:rFonts w:ascii="Times New Roman" w:eastAsia="Times New Roman" w:hAnsi="Times New Roman" w:cs="Times New Roman"/>
                <w:i/>
                <w:sz w:val="18"/>
                <w:szCs w:val="18"/>
                <w:lang w:eastAsia="ru-RU"/>
              </w:rPr>
            </w:pPr>
            <w:r w:rsidRPr="00502B7B">
              <w:rPr>
                <w:rFonts w:ascii="Times New Roman" w:eastAsia="Times New Roman" w:hAnsi="Times New Roman" w:cs="Times New Roman"/>
                <w:i/>
                <w:sz w:val="18"/>
                <w:szCs w:val="18"/>
                <w:lang w:eastAsia="ru-RU"/>
              </w:rPr>
              <w:t xml:space="preserve"> с поставкой товара, в руб.</w:t>
            </w:r>
          </w:p>
        </w:tc>
        <w:tc>
          <w:tcPr>
            <w:tcW w:w="1417" w:type="dxa"/>
            <w:vAlign w:val="center"/>
          </w:tcPr>
          <w:p w:rsidR="00502B7B" w:rsidRPr="00502B7B" w:rsidRDefault="00502B7B" w:rsidP="00502B7B">
            <w:pPr>
              <w:spacing w:after="0" w:line="240" w:lineRule="auto"/>
              <w:rPr>
                <w:rFonts w:ascii="Times New Roman" w:eastAsia="Times New Roman" w:hAnsi="Times New Roman" w:cs="Times New Roman"/>
                <w:i/>
                <w:sz w:val="21"/>
                <w:szCs w:val="21"/>
                <w:lang w:eastAsia="ru-RU"/>
              </w:rPr>
            </w:pPr>
            <w:r w:rsidRPr="00502B7B">
              <w:rPr>
                <w:rFonts w:ascii="Times New Roman" w:eastAsia="Times New Roman" w:hAnsi="Times New Roman" w:cs="Times New Roman"/>
                <w:i/>
                <w:sz w:val="21"/>
                <w:szCs w:val="21"/>
                <w:lang w:eastAsia="ru-RU"/>
              </w:rPr>
              <w:t>-</w:t>
            </w:r>
          </w:p>
        </w:tc>
        <w:tc>
          <w:tcPr>
            <w:tcW w:w="4678" w:type="dxa"/>
            <w:vAlign w:val="center"/>
          </w:tcPr>
          <w:p w:rsidR="00502B7B" w:rsidRPr="00502B7B" w:rsidRDefault="00502B7B" w:rsidP="00502B7B">
            <w:pPr>
              <w:spacing w:after="0" w:line="240" w:lineRule="auto"/>
              <w:rPr>
                <w:rFonts w:ascii="Times New Roman" w:eastAsia="Times New Roman" w:hAnsi="Times New Roman" w:cs="Times New Roman"/>
                <w:i/>
                <w:sz w:val="21"/>
                <w:szCs w:val="21"/>
                <w:lang w:eastAsia="ru-RU"/>
              </w:rPr>
            </w:pPr>
          </w:p>
        </w:tc>
      </w:tr>
      <w:tr w:rsidR="00502B7B" w:rsidRPr="00502B7B" w:rsidTr="00502B7B">
        <w:trPr>
          <w:trHeight w:val="70"/>
        </w:trPr>
        <w:tc>
          <w:tcPr>
            <w:tcW w:w="591" w:type="dxa"/>
            <w:vMerge/>
            <w:vAlign w:val="center"/>
          </w:tcPr>
          <w:p w:rsidR="00502B7B" w:rsidRPr="00502B7B" w:rsidRDefault="00502B7B" w:rsidP="00502B7B">
            <w:pPr>
              <w:spacing w:after="0" w:line="240" w:lineRule="auto"/>
              <w:jc w:val="center"/>
              <w:rPr>
                <w:rFonts w:ascii="Times New Roman" w:eastAsia="Times New Roman" w:hAnsi="Times New Roman" w:cs="Times New Roman"/>
                <w:sz w:val="21"/>
                <w:szCs w:val="21"/>
                <w:lang w:eastAsia="ru-RU"/>
              </w:rPr>
            </w:pPr>
          </w:p>
        </w:tc>
        <w:tc>
          <w:tcPr>
            <w:tcW w:w="4018" w:type="dxa"/>
            <w:gridSpan w:val="5"/>
            <w:vAlign w:val="center"/>
          </w:tcPr>
          <w:p w:rsidR="00502B7B" w:rsidRPr="00502B7B" w:rsidRDefault="00502B7B" w:rsidP="00502B7B">
            <w:pPr>
              <w:spacing w:after="0" w:line="240" w:lineRule="auto"/>
              <w:jc w:val="right"/>
              <w:rPr>
                <w:rFonts w:ascii="Times New Roman" w:eastAsia="Times New Roman" w:hAnsi="Times New Roman" w:cs="Times New Roman"/>
                <w:b/>
                <w:i/>
                <w:sz w:val="18"/>
                <w:szCs w:val="18"/>
                <w:lang w:eastAsia="ru-RU"/>
              </w:rPr>
            </w:pPr>
            <w:r w:rsidRPr="00502B7B">
              <w:rPr>
                <w:rFonts w:ascii="Times New Roman" w:eastAsia="Times New Roman" w:hAnsi="Times New Roman" w:cs="Times New Roman"/>
                <w:b/>
                <w:i/>
                <w:sz w:val="18"/>
                <w:szCs w:val="18"/>
                <w:lang w:eastAsia="ru-RU"/>
              </w:rPr>
              <w:t>Итого:</w:t>
            </w:r>
          </w:p>
          <w:p w:rsidR="00502B7B" w:rsidRPr="00502B7B" w:rsidRDefault="00502B7B" w:rsidP="00502B7B">
            <w:pPr>
              <w:spacing w:after="0" w:line="240" w:lineRule="auto"/>
              <w:jc w:val="right"/>
              <w:rPr>
                <w:rFonts w:ascii="Times New Roman" w:eastAsia="Times New Roman" w:hAnsi="Times New Roman" w:cs="Times New Roman"/>
                <w:b/>
                <w:i/>
                <w:sz w:val="18"/>
                <w:szCs w:val="18"/>
                <w:lang w:eastAsia="ru-RU"/>
              </w:rPr>
            </w:pPr>
            <w:r w:rsidRPr="00502B7B">
              <w:rPr>
                <w:rFonts w:ascii="Times New Roman" w:eastAsia="Times New Roman" w:hAnsi="Times New Roman" w:cs="Times New Roman"/>
                <w:b/>
                <w:i/>
                <w:sz w:val="18"/>
                <w:szCs w:val="18"/>
                <w:lang w:eastAsia="ru-RU"/>
              </w:rPr>
              <w:t>(максимальная (начальная) цена договора,</w:t>
            </w:r>
          </w:p>
          <w:p w:rsidR="00502B7B" w:rsidRPr="00502B7B" w:rsidRDefault="00502B7B" w:rsidP="00502B7B">
            <w:pPr>
              <w:spacing w:after="0" w:line="240" w:lineRule="auto"/>
              <w:jc w:val="right"/>
              <w:rPr>
                <w:rFonts w:ascii="Times New Roman" w:eastAsia="Times New Roman" w:hAnsi="Times New Roman" w:cs="Times New Roman"/>
                <w:i/>
                <w:sz w:val="18"/>
                <w:szCs w:val="18"/>
                <w:lang w:eastAsia="ru-RU"/>
              </w:rPr>
            </w:pPr>
            <w:r w:rsidRPr="00502B7B">
              <w:rPr>
                <w:rFonts w:ascii="Times New Roman" w:eastAsia="Times New Roman" w:hAnsi="Times New Roman" w:cs="Times New Roman"/>
                <w:b/>
                <w:i/>
                <w:sz w:val="18"/>
                <w:szCs w:val="18"/>
                <w:lang w:eastAsia="ru-RU"/>
              </w:rPr>
              <w:t>с учетом НДС-18%, в руб.)</w:t>
            </w:r>
          </w:p>
        </w:tc>
        <w:tc>
          <w:tcPr>
            <w:tcW w:w="1417" w:type="dxa"/>
            <w:vAlign w:val="center"/>
          </w:tcPr>
          <w:p w:rsidR="00502B7B" w:rsidRPr="00502B7B" w:rsidRDefault="00502B7B" w:rsidP="00502B7B">
            <w:pPr>
              <w:spacing w:after="0" w:line="240" w:lineRule="auto"/>
              <w:rPr>
                <w:rFonts w:ascii="Times New Roman" w:eastAsia="Times New Roman" w:hAnsi="Times New Roman" w:cs="Times New Roman"/>
                <w:b/>
                <w:sz w:val="21"/>
                <w:szCs w:val="21"/>
                <w:lang w:eastAsia="ru-RU"/>
              </w:rPr>
            </w:pPr>
            <w:r w:rsidRPr="00502B7B">
              <w:rPr>
                <w:rFonts w:ascii="Times New Roman" w:eastAsia="Times New Roman" w:hAnsi="Times New Roman" w:cs="Times New Roman"/>
                <w:b/>
                <w:sz w:val="21"/>
                <w:szCs w:val="21"/>
                <w:lang w:eastAsia="ru-RU"/>
              </w:rPr>
              <w:t>5 600 000,00</w:t>
            </w:r>
          </w:p>
        </w:tc>
        <w:tc>
          <w:tcPr>
            <w:tcW w:w="4678" w:type="dxa"/>
            <w:vAlign w:val="center"/>
          </w:tcPr>
          <w:p w:rsidR="00502B7B" w:rsidRPr="00502B7B" w:rsidRDefault="00502B7B" w:rsidP="00502B7B">
            <w:pPr>
              <w:spacing w:after="0" w:line="240" w:lineRule="auto"/>
              <w:rPr>
                <w:rFonts w:ascii="Times New Roman" w:eastAsia="Times New Roman" w:hAnsi="Times New Roman" w:cs="Times New Roman"/>
                <w:i/>
                <w:sz w:val="21"/>
                <w:szCs w:val="21"/>
                <w:lang w:eastAsia="ru-RU"/>
              </w:rPr>
            </w:pPr>
          </w:p>
        </w:tc>
      </w:tr>
      <w:tr w:rsidR="00502B7B" w:rsidRPr="00502B7B" w:rsidTr="00502B7B">
        <w:trPr>
          <w:trHeight w:val="672"/>
        </w:trPr>
        <w:tc>
          <w:tcPr>
            <w:tcW w:w="591" w:type="dxa"/>
            <w:vMerge/>
            <w:vAlign w:val="center"/>
          </w:tcPr>
          <w:p w:rsidR="00502B7B" w:rsidRPr="00502B7B" w:rsidRDefault="00502B7B" w:rsidP="00502B7B">
            <w:pPr>
              <w:spacing w:after="0" w:line="240" w:lineRule="auto"/>
              <w:jc w:val="center"/>
              <w:rPr>
                <w:rFonts w:ascii="Times New Roman" w:eastAsia="Times New Roman" w:hAnsi="Times New Roman" w:cs="Times New Roman"/>
                <w:sz w:val="21"/>
                <w:szCs w:val="21"/>
                <w:lang w:eastAsia="ru-RU"/>
              </w:rPr>
            </w:pPr>
          </w:p>
        </w:tc>
        <w:tc>
          <w:tcPr>
            <w:tcW w:w="4018" w:type="dxa"/>
            <w:gridSpan w:val="5"/>
            <w:vAlign w:val="center"/>
          </w:tcPr>
          <w:p w:rsidR="00502B7B" w:rsidRPr="00502B7B" w:rsidRDefault="00502B7B" w:rsidP="00502B7B">
            <w:pPr>
              <w:spacing w:after="0" w:line="240" w:lineRule="auto"/>
              <w:jc w:val="right"/>
              <w:rPr>
                <w:rFonts w:ascii="Times New Roman" w:eastAsia="Times New Roman" w:hAnsi="Times New Roman" w:cs="Times New Roman"/>
                <w:i/>
                <w:sz w:val="18"/>
                <w:szCs w:val="18"/>
                <w:lang w:eastAsia="ru-RU"/>
              </w:rPr>
            </w:pPr>
            <w:r w:rsidRPr="00502B7B">
              <w:rPr>
                <w:rFonts w:ascii="Times New Roman" w:eastAsia="Times New Roman" w:hAnsi="Times New Roman" w:cs="Times New Roman"/>
                <w:i/>
                <w:sz w:val="18"/>
                <w:szCs w:val="18"/>
                <w:lang w:eastAsia="ru-RU"/>
              </w:rPr>
              <w:t>В том числе НДС-18%, в руб.</w:t>
            </w:r>
          </w:p>
        </w:tc>
        <w:tc>
          <w:tcPr>
            <w:tcW w:w="1417" w:type="dxa"/>
            <w:vAlign w:val="center"/>
          </w:tcPr>
          <w:p w:rsidR="00502B7B" w:rsidRPr="00502B7B" w:rsidRDefault="00502B7B" w:rsidP="00502B7B">
            <w:pPr>
              <w:spacing w:after="0" w:line="240" w:lineRule="auto"/>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854 237,29</w:t>
            </w:r>
          </w:p>
        </w:tc>
        <w:tc>
          <w:tcPr>
            <w:tcW w:w="4678" w:type="dxa"/>
            <w:vAlign w:val="center"/>
          </w:tcPr>
          <w:p w:rsidR="00502B7B" w:rsidRPr="00502B7B" w:rsidRDefault="00502B7B" w:rsidP="00502B7B">
            <w:pPr>
              <w:spacing w:after="0" w:line="240" w:lineRule="auto"/>
              <w:rPr>
                <w:rFonts w:ascii="Times New Roman" w:eastAsia="Times New Roman" w:hAnsi="Times New Roman" w:cs="Times New Roman"/>
                <w:i/>
                <w:sz w:val="21"/>
                <w:szCs w:val="21"/>
                <w:lang w:eastAsia="ru-RU"/>
              </w:rPr>
            </w:pPr>
          </w:p>
        </w:tc>
      </w:tr>
      <w:tr w:rsidR="00502B7B" w:rsidRPr="00502B7B" w:rsidTr="00502B7B">
        <w:trPr>
          <w:trHeight w:val="349"/>
        </w:trPr>
        <w:tc>
          <w:tcPr>
            <w:tcW w:w="591" w:type="dxa"/>
            <w:vAlign w:val="center"/>
          </w:tcPr>
          <w:p w:rsidR="00502B7B" w:rsidRPr="00502B7B" w:rsidRDefault="00502B7B" w:rsidP="00502B7B">
            <w:pPr>
              <w:spacing w:after="0" w:line="240" w:lineRule="auto"/>
              <w:jc w:val="center"/>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4.</w:t>
            </w:r>
          </w:p>
        </w:tc>
        <w:tc>
          <w:tcPr>
            <w:tcW w:w="2317" w:type="dxa"/>
            <w:gridSpan w:val="3"/>
            <w:vAlign w:val="center"/>
          </w:tcPr>
          <w:p w:rsidR="00502B7B" w:rsidRPr="00502B7B" w:rsidRDefault="00502B7B" w:rsidP="00502B7B">
            <w:pPr>
              <w:spacing w:after="0" w:line="240" w:lineRule="auto"/>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Условия поставки</w:t>
            </w:r>
          </w:p>
        </w:tc>
        <w:tc>
          <w:tcPr>
            <w:tcW w:w="7796" w:type="dxa"/>
            <w:gridSpan w:val="4"/>
          </w:tcPr>
          <w:p w:rsidR="00502B7B" w:rsidRPr="00502B7B" w:rsidRDefault="00502B7B" w:rsidP="00502B7B">
            <w:pPr>
              <w:spacing w:after="0" w:line="240" w:lineRule="auto"/>
              <w:jc w:val="both"/>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Поставка товара осуществляется на основании письменной заявки Покупателя, в которой указываются наименование,</w:t>
            </w:r>
            <w:r w:rsidRPr="00502B7B">
              <w:rPr>
                <w:rFonts w:ascii="Times New Roman" w:eastAsia="Times New Roman" w:hAnsi="Times New Roman" w:cs="Times New Roman"/>
                <w:sz w:val="24"/>
                <w:szCs w:val="24"/>
                <w:lang w:eastAsia="ru-RU"/>
              </w:rPr>
              <w:t xml:space="preserve"> </w:t>
            </w:r>
            <w:r w:rsidRPr="00502B7B">
              <w:rPr>
                <w:rFonts w:ascii="Times New Roman" w:eastAsia="Times New Roman" w:hAnsi="Times New Roman" w:cs="Times New Roman"/>
                <w:sz w:val="21"/>
                <w:szCs w:val="21"/>
                <w:lang w:eastAsia="ru-RU"/>
              </w:rPr>
              <w:t>адрес склада Покупателя.</w:t>
            </w:r>
          </w:p>
          <w:p w:rsidR="00502B7B" w:rsidRPr="00502B7B" w:rsidRDefault="00502B7B" w:rsidP="00502B7B">
            <w:pPr>
              <w:spacing w:after="0" w:line="240" w:lineRule="auto"/>
              <w:jc w:val="both"/>
              <w:rPr>
                <w:rFonts w:ascii="Times New Roman" w:eastAsia="Times New Roman" w:hAnsi="Times New Roman" w:cs="Times New Roman"/>
                <w:sz w:val="21"/>
                <w:szCs w:val="21"/>
                <w:lang w:eastAsia="ru-RU"/>
              </w:rPr>
            </w:pPr>
          </w:p>
        </w:tc>
      </w:tr>
      <w:tr w:rsidR="00502B7B" w:rsidRPr="00502B7B" w:rsidTr="00502B7B">
        <w:trPr>
          <w:trHeight w:val="349"/>
        </w:trPr>
        <w:tc>
          <w:tcPr>
            <w:tcW w:w="591" w:type="dxa"/>
            <w:vAlign w:val="center"/>
          </w:tcPr>
          <w:p w:rsidR="00502B7B" w:rsidRPr="00502B7B" w:rsidRDefault="00502B7B" w:rsidP="00502B7B">
            <w:pPr>
              <w:spacing w:after="0" w:line="240" w:lineRule="auto"/>
              <w:jc w:val="center"/>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5.</w:t>
            </w:r>
          </w:p>
        </w:tc>
        <w:tc>
          <w:tcPr>
            <w:tcW w:w="2317" w:type="dxa"/>
            <w:gridSpan w:val="3"/>
            <w:vAlign w:val="center"/>
          </w:tcPr>
          <w:p w:rsidR="00502B7B" w:rsidRPr="00502B7B" w:rsidRDefault="00502B7B" w:rsidP="00502B7B">
            <w:pPr>
              <w:spacing w:after="0" w:line="240" w:lineRule="auto"/>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Срок (периоды) поставки товара/</w:t>
            </w:r>
          </w:p>
          <w:p w:rsidR="00502B7B" w:rsidRPr="00502B7B" w:rsidRDefault="00502B7B" w:rsidP="00502B7B">
            <w:pPr>
              <w:spacing w:after="0" w:line="240" w:lineRule="auto"/>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Срок поставки каждой отдельной партии товара</w:t>
            </w:r>
          </w:p>
        </w:tc>
        <w:tc>
          <w:tcPr>
            <w:tcW w:w="7796" w:type="dxa"/>
            <w:gridSpan w:val="4"/>
          </w:tcPr>
          <w:p w:rsidR="00502B7B" w:rsidRPr="00502B7B" w:rsidRDefault="00502B7B" w:rsidP="00D70663">
            <w:pPr>
              <w:spacing w:after="0" w:line="240" w:lineRule="auto"/>
              <w:jc w:val="both"/>
              <w:rPr>
                <w:rFonts w:ascii="Times New Roman" w:eastAsia="Times New Roman" w:hAnsi="Times New Roman" w:cs="Times New Roman"/>
                <w:sz w:val="21"/>
                <w:szCs w:val="21"/>
                <w:lang w:eastAsia="ru-RU"/>
              </w:rPr>
            </w:pPr>
            <w:r w:rsidRPr="00502B7B">
              <w:rPr>
                <w:rFonts w:ascii="Times New Roman" w:eastAsia="Times New Roman" w:hAnsi="Times New Roman" w:cs="Times New Roman"/>
                <w:lang w:eastAsia="ru-RU"/>
              </w:rPr>
              <w:t xml:space="preserve">Срок поставки в течение 3 рабочих  дней с момента  подписания договора. Срок действия договора  </w:t>
            </w:r>
            <w:r w:rsidR="00D70663">
              <w:rPr>
                <w:rFonts w:ascii="Times New Roman" w:eastAsia="Times New Roman" w:hAnsi="Times New Roman" w:cs="Times New Roman"/>
                <w:lang w:eastAsia="ru-RU"/>
              </w:rPr>
              <w:t>п</w:t>
            </w:r>
            <w:r w:rsidRPr="00502B7B">
              <w:rPr>
                <w:rFonts w:ascii="Times New Roman" w:eastAsia="Times New Roman" w:hAnsi="Times New Roman" w:cs="Times New Roman"/>
                <w:lang w:eastAsia="ru-RU"/>
              </w:rPr>
              <w:t>о 30.07.2015г</w:t>
            </w:r>
          </w:p>
        </w:tc>
      </w:tr>
      <w:tr w:rsidR="00502B7B" w:rsidRPr="00502B7B" w:rsidTr="00502B7B">
        <w:trPr>
          <w:trHeight w:val="349"/>
        </w:trPr>
        <w:tc>
          <w:tcPr>
            <w:tcW w:w="591" w:type="dxa"/>
            <w:vAlign w:val="center"/>
          </w:tcPr>
          <w:p w:rsidR="00502B7B" w:rsidRPr="00502B7B" w:rsidRDefault="00502B7B" w:rsidP="00502B7B">
            <w:pPr>
              <w:spacing w:after="0" w:line="240" w:lineRule="auto"/>
              <w:jc w:val="center"/>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6.</w:t>
            </w:r>
          </w:p>
        </w:tc>
        <w:tc>
          <w:tcPr>
            <w:tcW w:w="2317" w:type="dxa"/>
            <w:gridSpan w:val="3"/>
            <w:vAlign w:val="center"/>
          </w:tcPr>
          <w:p w:rsidR="00502B7B" w:rsidRPr="00502B7B" w:rsidRDefault="00502B7B" w:rsidP="00502B7B">
            <w:pPr>
              <w:spacing w:after="0" w:line="240" w:lineRule="auto"/>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Способ поставки товара</w:t>
            </w:r>
          </w:p>
        </w:tc>
        <w:tc>
          <w:tcPr>
            <w:tcW w:w="7796" w:type="dxa"/>
            <w:gridSpan w:val="4"/>
          </w:tcPr>
          <w:p w:rsidR="00502B7B" w:rsidRPr="00502B7B" w:rsidRDefault="00502B7B" w:rsidP="00502B7B">
            <w:pPr>
              <w:spacing w:after="0" w:line="240" w:lineRule="auto"/>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Доставка товара Поставщиком до склада Покупателя.</w:t>
            </w:r>
          </w:p>
          <w:p w:rsidR="00502B7B" w:rsidRPr="00502B7B" w:rsidRDefault="00502B7B" w:rsidP="00502B7B">
            <w:pPr>
              <w:spacing w:after="0" w:line="240" w:lineRule="auto"/>
              <w:rPr>
                <w:rFonts w:ascii="Times New Roman" w:eastAsia="Times New Roman" w:hAnsi="Times New Roman" w:cs="Times New Roman"/>
                <w:i/>
                <w:sz w:val="21"/>
                <w:szCs w:val="21"/>
                <w:lang w:eastAsia="ru-RU"/>
              </w:rPr>
            </w:pPr>
            <w:r w:rsidRPr="00502B7B">
              <w:rPr>
                <w:rFonts w:ascii="Times New Roman" w:eastAsia="Times New Roman" w:hAnsi="Times New Roman" w:cs="Times New Roman"/>
                <w:sz w:val="21"/>
                <w:szCs w:val="21"/>
                <w:lang w:eastAsia="ru-RU"/>
              </w:rPr>
              <w:t>Расходы, связанные с доставкой товара, включены в стоимость товара.</w:t>
            </w:r>
          </w:p>
        </w:tc>
      </w:tr>
      <w:tr w:rsidR="00502B7B" w:rsidRPr="00502B7B" w:rsidTr="00502B7B">
        <w:trPr>
          <w:trHeight w:val="551"/>
        </w:trPr>
        <w:tc>
          <w:tcPr>
            <w:tcW w:w="591" w:type="dxa"/>
            <w:vAlign w:val="center"/>
          </w:tcPr>
          <w:p w:rsidR="00502B7B" w:rsidRPr="00502B7B" w:rsidRDefault="00502B7B" w:rsidP="00502B7B">
            <w:pPr>
              <w:spacing w:after="0" w:line="240" w:lineRule="auto"/>
              <w:jc w:val="center"/>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7.</w:t>
            </w:r>
          </w:p>
        </w:tc>
        <w:tc>
          <w:tcPr>
            <w:tcW w:w="2317" w:type="dxa"/>
            <w:gridSpan w:val="3"/>
            <w:vAlign w:val="center"/>
          </w:tcPr>
          <w:p w:rsidR="00502B7B" w:rsidRPr="00502B7B" w:rsidRDefault="00502B7B" w:rsidP="00502B7B">
            <w:pPr>
              <w:spacing w:after="0" w:line="240" w:lineRule="auto"/>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Место поставки товара</w:t>
            </w:r>
          </w:p>
        </w:tc>
        <w:tc>
          <w:tcPr>
            <w:tcW w:w="7796" w:type="dxa"/>
            <w:gridSpan w:val="4"/>
          </w:tcPr>
          <w:p w:rsidR="00502B7B" w:rsidRPr="00502B7B" w:rsidRDefault="00502B7B" w:rsidP="00502B7B">
            <w:pPr>
              <w:spacing w:after="0" w:line="240" w:lineRule="auto"/>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Склад Покупателя, расположенный по адресу, указанному в письменной заявке Покупателя, находящийся в г. Екатеринбург (подразделения МУП «Водоканал»)</w:t>
            </w:r>
          </w:p>
        </w:tc>
      </w:tr>
      <w:tr w:rsidR="00502B7B" w:rsidRPr="00502B7B" w:rsidTr="00502B7B">
        <w:trPr>
          <w:trHeight w:val="349"/>
        </w:trPr>
        <w:tc>
          <w:tcPr>
            <w:tcW w:w="591" w:type="dxa"/>
            <w:vAlign w:val="center"/>
          </w:tcPr>
          <w:p w:rsidR="00502B7B" w:rsidRPr="00502B7B" w:rsidRDefault="00502B7B" w:rsidP="00502B7B">
            <w:pPr>
              <w:spacing w:after="0" w:line="240" w:lineRule="auto"/>
              <w:jc w:val="center"/>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8.</w:t>
            </w:r>
          </w:p>
        </w:tc>
        <w:tc>
          <w:tcPr>
            <w:tcW w:w="2317" w:type="dxa"/>
            <w:gridSpan w:val="3"/>
            <w:vAlign w:val="center"/>
          </w:tcPr>
          <w:p w:rsidR="00502B7B" w:rsidRPr="00502B7B" w:rsidRDefault="00502B7B" w:rsidP="00502B7B">
            <w:pPr>
              <w:spacing w:after="0" w:line="240" w:lineRule="auto"/>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 xml:space="preserve">Порядок приемки товара по количеству и </w:t>
            </w:r>
            <w:r w:rsidRPr="00502B7B">
              <w:rPr>
                <w:rFonts w:ascii="Times New Roman" w:eastAsia="Times New Roman" w:hAnsi="Times New Roman" w:cs="Times New Roman"/>
                <w:sz w:val="21"/>
                <w:szCs w:val="21"/>
                <w:lang w:eastAsia="ru-RU"/>
              </w:rPr>
              <w:lastRenderedPageBreak/>
              <w:t>качеству</w:t>
            </w:r>
          </w:p>
        </w:tc>
        <w:tc>
          <w:tcPr>
            <w:tcW w:w="7796" w:type="dxa"/>
            <w:gridSpan w:val="4"/>
          </w:tcPr>
          <w:p w:rsidR="00502B7B" w:rsidRPr="00502B7B" w:rsidRDefault="00502B7B" w:rsidP="00502B7B">
            <w:pPr>
              <w:spacing w:after="0" w:line="240" w:lineRule="auto"/>
              <w:jc w:val="both"/>
              <w:rPr>
                <w:rFonts w:ascii="Times New Roman" w:eastAsia="Times New Roman" w:hAnsi="Times New Roman" w:cs="Times New Roman"/>
                <w:lang w:eastAsia="ru-RU"/>
              </w:rPr>
            </w:pPr>
            <w:r w:rsidRPr="00502B7B">
              <w:rPr>
                <w:rFonts w:ascii="Times New Roman" w:eastAsia="Times New Roman" w:hAnsi="Times New Roman" w:cs="Times New Roman"/>
                <w:lang w:eastAsia="ru-RU"/>
              </w:rPr>
              <w:lastRenderedPageBreak/>
              <w:t xml:space="preserve">Приемка товара по количеству и качеству осуществляется в соответствии с порядком, предусмотренным договором поставки, или нормативными </w:t>
            </w:r>
            <w:r w:rsidRPr="00502B7B">
              <w:rPr>
                <w:rFonts w:ascii="Times New Roman" w:eastAsia="Times New Roman" w:hAnsi="Times New Roman" w:cs="Times New Roman"/>
                <w:lang w:eastAsia="ru-RU"/>
              </w:rPr>
              <w:lastRenderedPageBreak/>
              <w:t>правовыми актами.</w:t>
            </w:r>
          </w:p>
        </w:tc>
      </w:tr>
      <w:tr w:rsidR="00502B7B" w:rsidRPr="00502B7B" w:rsidTr="00502B7B">
        <w:trPr>
          <w:trHeight w:val="349"/>
        </w:trPr>
        <w:tc>
          <w:tcPr>
            <w:tcW w:w="591" w:type="dxa"/>
            <w:vAlign w:val="center"/>
          </w:tcPr>
          <w:p w:rsidR="00502B7B" w:rsidRPr="00502B7B" w:rsidRDefault="00502B7B" w:rsidP="00502B7B">
            <w:pPr>
              <w:spacing w:after="0" w:line="240" w:lineRule="auto"/>
              <w:jc w:val="center"/>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lastRenderedPageBreak/>
              <w:t>9.</w:t>
            </w:r>
          </w:p>
        </w:tc>
        <w:tc>
          <w:tcPr>
            <w:tcW w:w="2317" w:type="dxa"/>
            <w:gridSpan w:val="3"/>
            <w:vAlign w:val="center"/>
          </w:tcPr>
          <w:p w:rsidR="00502B7B" w:rsidRPr="00502B7B" w:rsidRDefault="00502B7B" w:rsidP="00502B7B">
            <w:pPr>
              <w:spacing w:after="0" w:line="240" w:lineRule="auto"/>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Момент исполнения обязательства Поставщика по поставке товара</w:t>
            </w:r>
          </w:p>
        </w:tc>
        <w:tc>
          <w:tcPr>
            <w:tcW w:w="7796" w:type="dxa"/>
            <w:gridSpan w:val="4"/>
          </w:tcPr>
          <w:p w:rsidR="00502B7B" w:rsidRPr="00502B7B" w:rsidRDefault="00502B7B" w:rsidP="00502B7B">
            <w:pPr>
              <w:spacing w:after="0" w:line="240" w:lineRule="auto"/>
              <w:jc w:val="both"/>
              <w:rPr>
                <w:rFonts w:ascii="Times New Roman" w:eastAsia="Times New Roman" w:hAnsi="Times New Roman" w:cs="Times New Roman"/>
                <w:lang w:eastAsia="ru-RU"/>
              </w:rPr>
            </w:pPr>
            <w:r w:rsidRPr="00502B7B">
              <w:rPr>
                <w:rFonts w:ascii="Times New Roman" w:eastAsia="Times New Roman" w:hAnsi="Times New Roman" w:cs="Times New Roman"/>
                <w:lang w:eastAsia="ru-RU"/>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502B7B" w:rsidRPr="00502B7B" w:rsidTr="00502B7B">
        <w:trPr>
          <w:trHeight w:val="349"/>
        </w:trPr>
        <w:tc>
          <w:tcPr>
            <w:tcW w:w="591" w:type="dxa"/>
            <w:vAlign w:val="center"/>
          </w:tcPr>
          <w:p w:rsidR="00502B7B" w:rsidRPr="00502B7B" w:rsidRDefault="00502B7B" w:rsidP="00502B7B">
            <w:pPr>
              <w:spacing w:after="0" w:line="240" w:lineRule="auto"/>
              <w:jc w:val="center"/>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10.</w:t>
            </w:r>
          </w:p>
        </w:tc>
        <w:tc>
          <w:tcPr>
            <w:tcW w:w="2317" w:type="dxa"/>
            <w:gridSpan w:val="3"/>
            <w:vAlign w:val="center"/>
          </w:tcPr>
          <w:p w:rsidR="00502B7B" w:rsidRPr="00502B7B" w:rsidRDefault="00502B7B" w:rsidP="00502B7B">
            <w:pPr>
              <w:spacing w:after="0" w:line="240" w:lineRule="auto"/>
              <w:rPr>
                <w:rFonts w:ascii="Times New Roman" w:eastAsia="Times New Roman" w:hAnsi="Times New Roman" w:cs="Times New Roman"/>
                <w:sz w:val="21"/>
                <w:szCs w:val="21"/>
                <w:lang w:eastAsia="ru-RU"/>
              </w:rPr>
            </w:pPr>
            <w:r w:rsidRPr="00502B7B">
              <w:rPr>
                <w:rFonts w:ascii="Times New Roman" w:eastAsia="Times New Roman" w:hAnsi="Times New Roman" w:cs="Times New Roman"/>
                <w:color w:val="000000"/>
                <w:spacing w:val="-4"/>
                <w:sz w:val="21"/>
                <w:szCs w:val="21"/>
                <w:lang w:eastAsia="ru-RU"/>
              </w:rPr>
              <w:t>Переход к Покупателю права собственности на товар, риска случайной гибели и случайного повреждения</w:t>
            </w:r>
          </w:p>
        </w:tc>
        <w:tc>
          <w:tcPr>
            <w:tcW w:w="7796" w:type="dxa"/>
            <w:gridSpan w:val="4"/>
          </w:tcPr>
          <w:p w:rsidR="00502B7B" w:rsidRPr="00502B7B" w:rsidRDefault="00502B7B" w:rsidP="00502B7B">
            <w:pPr>
              <w:spacing w:after="0" w:line="240" w:lineRule="auto"/>
              <w:jc w:val="both"/>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502B7B" w:rsidRPr="00502B7B" w:rsidTr="00502B7B">
        <w:trPr>
          <w:trHeight w:val="349"/>
        </w:trPr>
        <w:tc>
          <w:tcPr>
            <w:tcW w:w="591" w:type="dxa"/>
            <w:vAlign w:val="center"/>
          </w:tcPr>
          <w:p w:rsidR="00502B7B" w:rsidRPr="00502B7B" w:rsidRDefault="00502B7B" w:rsidP="00502B7B">
            <w:pPr>
              <w:spacing w:after="0" w:line="240" w:lineRule="auto"/>
              <w:jc w:val="center"/>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11.</w:t>
            </w:r>
          </w:p>
        </w:tc>
        <w:tc>
          <w:tcPr>
            <w:tcW w:w="2317" w:type="dxa"/>
            <w:gridSpan w:val="3"/>
            <w:vAlign w:val="center"/>
          </w:tcPr>
          <w:p w:rsidR="00502B7B" w:rsidRPr="00502B7B" w:rsidRDefault="00502B7B" w:rsidP="00502B7B">
            <w:pPr>
              <w:spacing w:after="0" w:line="240" w:lineRule="auto"/>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Форма, сроки, порядок оплаты товара</w:t>
            </w:r>
          </w:p>
        </w:tc>
        <w:tc>
          <w:tcPr>
            <w:tcW w:w="7796" w:type="dxa"/>
            <w:gridSpan w:val="4"/>
          </w:tcPr>
          <w:p w:rsidR="00502B7B" w:rsidRPr="00502B7B" w:rsidRDefault="00502B7B" w:rsidP="00502B7B">
            <w:pPr>
              <w:spacing w:after="0" w:line="240" w:lineRule="auto"/>
              <w:rPr>
                <w:rFonts w:ascii="Times New Roman" w:eastAsia="Times New Roman" w:hAnsi="Times New Roman" w:cs="Times New Roman"/>
                <w:lang w:eastAsia="ru-RU"/>
              </w:rPr>
            </w:pPr>
            <w:r w:rsidRPr="00502B7B">
              <w:rPr>
                <w:rFonts w:ascii="Times New Roman" w:eastAsia="Times New Roman" w:hAnsi="Times New Roman" w:cs="Times New Roman"/>
                <w:lang w:eastAsia="ru-RU"/>
              </w:rPr>
              <w:t>1. Форма оплаты: безналичный расчет.</w:t>
            </w:r>
          </w:p>
          <w:p w:rsidR="00502B7B" w:rsidRPr="00502B7B" w:rsidRDefault="00502B7B" w:rsidP="00502B7B">
            <w:pPr>
              <w:spacing w:after="0" w:line="240" w:lineRule="auto"/>
              <w:jc w:val="both"/>
              <w:rPr>
                <w:rFonts w:ascii="Times New Roman" w:eastAsia="Times New Roman" w:hAnsi="Times New Roman" w:cs="Times New Roman"/>
                <w:lang w:eastAsia="ru-RU"/>
              </w:rPr>
            </w:pPr>
            <w:r w:rsidRPr="00502B7B">
              <w:rPr>
                <w:rFonts w:ascii="Times New Roman" w:eastAsia="Times New Roman" w:hAnsi="Times New Roman" w:cs="Times New Roman"/>
                <w:lang w:eastAsia="ru-RU"/>
              </w:rPr>
              <w:t>2. Отсрочка платежа, оплата  в течение 30  календарных дней с момента исполнения Поставщиком обязательства по поставке товара.</w:t>
            </w:r>
          </w:p>
        </w:tc>
      </w:tr>
      <w:tr w:rsidR="00502B7B" w:rsidRPr="00502B7B" w:rsidTr="00502B7B">
        <w:trPr>
          <w:trHeight w:val="349"/>
        </w:trPr>
        <w:tc>
          <w:tcPr>
            <w:tcW w:w="591" w:type="dxa"/>
            <w:vAlign w:val="center"/>
          </w:tcPr>
          <w:p w:rsidR="00502B7B" w:rsidRPr="00502B7B" w:rsidRDefault="00502B7B" w:rsidP="00502B7B">
            <w:pPr>
              <w:spacing w:after="0" w:line="240" w:lineRule="auto"/>
              <w:jc w:val="center"/>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12.</w:t>
            </w:r>
          </w:p>
        </w:tc>
        <w:tc>
          <w:tcPr>
            <w:tcW w:w="2317" w:type="dxa"/>
            <w:gridSpan w:val="3"/>
            <w:vAlign w:val="center"/>
          </w:tcPr>
          <w:p w:rsidR="00502B7B" w:rsidRPr="00502B7B" w:rsidRDefault="00502B7B" w:rsidP="00502B7B">
            <w:pPr>
              <w:spacing w:after="0" w:line="240" w:lineRule="auto"/>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Требования к Поставщику</w:t>
            </w:r>
          </w:p>
        </w:tc>
        <w:tc>
          <w:tcPr>
            <w:tcW w:w="7796" w:type="dxa"/>
            <w:gridSpan w:val="4"/>
          </w:tcPr>
          <w:p w:rsidR="00502B7B" w:rsidRPr="00502B7B" w:rsidRDefault="00502B7B" w:rsidP="00502B7B">
            <w:pPr>
              <w:spacing w:after="0" w:line="240" w:lineRule="auto"/>
              <w:jc w:val="both"/>
              <w:rPr>
                <w:rFonts w:ascii="Times New Roman" w:eastAsia="Times New Roman" w:hAnsi="Times New Roman" w:cs="Times New Roman"/>
                <w:i/>
                <w:sz w:val="21"/>
                <w:szCs w:val="21"/>
                <w:lang w:eastAsia="ru-RU"/>
              </w:rPr>
            </w:pPr>
            <w:r w:rsidRPr="00502B7B">
              <w:rPr>
                <w:rFonts w:ascii="Times New Roman" w:eastAsia="Times New Roman" w:hAnsi="Times New Roman" w:cs="Times New Roman"/>
                <w:lang w:eastAsia="ru-RU"/>
              </w:rPr>
              <w:t xml:space="preserve">Наличие сертификата качества продукции. Сервисный центр в г. Екатеринбург. </w:t>
            </w:r>
          </w:p>
        </w:tc>
      </w:tr>
      <w:tr w:rsidR="00502B7B" w:rsidRPr="00502B7B" w:rsidTr="00502B7B">
        <w:trPr>
          <w:trHeight w:val="349"/>
        </w:trPr>
        <w:tc>
          <w:tcPr>
            <w:tcW w:w="591" w:type="dxa"/>
            <w:vAlign w:val="center"/>
          </w:tcPr>
          <w:p w:rsidR="00502B7B" w:rsidRPr="00502B7B" w:rsidRDefault="00502B7B" w:rsidP="00502B7B">
            <w:pPr>
              <w:spacing w:after="0" w:line="240" w:lineRule="auto"/>
              <w:jc w:val="center"/>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13.</w:t>
            </w:r>
          </w:p>
        </w:tc>
        <w:tc>
          <w:tcPr>
            <w:tcW w:w="2317" w:type="dxa"/>
            <w:gridSpan w:val="3"/>
            <w:vAlign w:val="center"/>
          </w:tcPr>
          <w:p w:rsidR="00502B7B" w:rsidRPr="00502B7B" w:rsidRDefault="00502B7B" w:rsidP="00502B7B">
            <w:pPr>
              <w:spacing w:after="0" w:line="240" w:lineRule="auto"/>
              <w:rPr>
                <w:rFonts w:ascii="Times New Roman" w:eastAsia="Times New Roman" w:hAnsi="Times New Roman" w:cs="Times New Roman"/>
                <w:sz w:val="21"/>
                <w:szCs w:val="21"/>
                <w:lang w:eastAsia="ru-RU"/>
              </w:rPr>
            </w:pPr>
            <w:r w:rsidRPr="00502B7B">
              <w:rPr>
                <w:rFonts w:ascii="Times New Roman" w:eastAsia="Times New Roman" w:hAnsi="Times New Roman" w:cs="Times New Roman"/>
                <w:color w:val="000000"/>
                <w:spacing w:val="-3"/>
                <w:sz w:val="21"/>
                <w:szCs w:val="21"/>
                <w:lang w:eastAsia="ru-RU"/>
              </w:rPr>
              <w:t>Документы и принадлежности, передаваемые вместе с товаром</w:t>
            </w:r>
          </w:p>
        </w:tc>
        <w:tc>
          <w:tcPr>
            <w:tcW w:w="7796" w:type="dxa"/>
            <w:gridSpan w:val="4"/>
          </w:tcPr>
          <w:p w:rsidR="001D1E10" w:rsidRPr="005A1559" w:rsidRDefault="001D1E10" w:rsidP="001D1E10">
            <w:pPr>
              <w:tabs>
                <w:tab w:val="left" w:pos="9356"/>
                <w:tab w:val="left" w:pos="9498"/>
              </w:tabs>
              <w:spacing w:after="0" w:line="240" w:lineRule="auto"/>
              <w:jc w:val="both"/>
              <w:rPr>
                <w:rFonts w:ascii="Times New Roman" w:eastAsia="Times New Roman" w:hAnsi="Times New Roman" w:cs="Times New Roman"/>
                <w:lang w:eastAsia="ru-RU"/>
              </w:rPr>
            </w:pPr>
            <w:r w:rsidRPr="005A1559">
              <w:rPr>
                <w:rFonts w:ascii="Times New Roman" w:eastAsia="Times New Roman" w:hAnsi="Times New Roman" w:cs="Times New Roman"/>
                <w:lang w:eastAsia="ru-RU"/>
              </w:rPr>
              <w:t>Наличие всех необходимых док</w:t>
            </w:r>
            <w:r>
              <w:rPr>
                <w:rFonts w:ascii="Times New Roman" w:eastAsia="Times New Roman" w:hAnsi="Times New Roman" w:cs="Times New Roman"/>
                <w:lang w:eastAsia="ru-RU"/>
              </w:rPr>
              <w:t xml:space="preserve">ументов для постановки на учет в </w:t>
            </w:r>
            <w:r w:rsidR="002C4D49">
              <w:rPr>
                <w:rFonts w:ascii="Times New Roman" w:eastAsia="Times New Roman" w:hAnsi="Times New Roman" w:cs="Times New Roman"/>
                <w:lang w:eastAsia="ru-RU"/>
              </w:rPr>
              <w:t>ГОСТЕХНАДЗОРЕ</w:t>
            </w:r>
            <w:r>
              <w:rPr>
                <w:rFonts w:ascii="Times New Roman" w:eastAsia="Times New Roman" w:hAnsi="Times New Roman" w:cs="Times New Roman"/>
                <w:lang w:eastAsia="ru-RU"/>
              </w:rPr>
              <w:t xml:space="preserve"> и </w:t>
            </w:r>
            <w:r w:rsidRPr="005A1559">
              <w:rPr>
                <w:rFonts w:ascii="Times New Roman" w:eastAsia="Times New Roman" w:hAnsi="Times New Roman" w:cs="Times New Roman"/>
                <w:lang w:eastAsia="ru-RU"/>
              </w:rPr>
              <w:t xml:space="preserve"> эксплуатации.</w:t>
            </w:r>
          </w:p>
          <w:p w:rsidR="00502B7B" w:rsidRPr="00502B7B" w:rsidRDefault="00502B7B" w:rsidP="00502B7B">
            <w:pPr>
              <w:tabs>
                <w:tab w:val="left" w:pos="9356"/>
                <w:tab w:val="left" w:pos="9498"/>
              </w:tabs>
              <w:spacing w:after="0" w:line="240" w:lineRule="auto"/>
              <w:jc w:val="both"/>
              <w:rPr>
                <w:rFonts w:ascii="Times New Roman" w:eastAsia="Times New Roman" w:hAnsi="Times New Roman" w:cs="Times New Roman"/>
                <w:lang w:eastAsia="ru-RU"/>
              </w:rPr>
            </w:pPr>
            <w:r w:rsidRPr="00502B7B">
              <w:rPr>
                <w:rFonts w:ascii="Times New Roman" w:eastAsia="Times New Roman" w:hAnsi="Times New Roman" w:cs="Times New Roman"/>
                <w:lang w:eastAsia="ru-RU"/>
              </w:rPr>
              <w:t>Качество и безопасность поставляемого товара должна соответствовать требованиям нормативных документов, применяемых к данному виду товара и подтверждаться соответствующими документами. На момент поставки товар должен иметь действующий сертификат соответствия. Наличие сертификата (паспорта и т.д.) не освобождает «Поставщика» от ответственности за поставку товара ненадлежащего качества</w:t>
            </w:r>
          </w:p>
        </w:tc>
      </w:tr>
      <w:tr w:rsidR="00502B7B" w:rsidRPr="00502B7B" w:rsidTr="00502B7B">
        <w:trPr>
          <w:trHeight w:val="553"/>
        </w:trPr>
        <w:tc>
          <w:tcPr>
            <w:tcW w:w="591" w:type="dxa"/>
            <w:vAlign w:val="center"/>
          </w:tcPr>
          <w:p w:rsidR="00502B7B" w:rsidRPr="00502B7B" w:rsidRDefault="00502B7B" w:rsidP="00502B7B">
            <w:pPr>
              <w:spacing w:after="0" w:line="240" w:lineRule="auto"/>
              <w:jc w:val="center"/>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14.</w:t>
            </w:r>
          </w:p>
        </w:tc>
        <w:tc>
          <w:tcPr>
            <w:tcW w:w="2317" w:type="dxa"/>
            <w:gridSpan w:val="3"/>
            <w:vAlign w:val="center"/>
          </w:tcPr>
          <w:p w:rsidR="00502B7B" w:rsidRPr="00502B7B" w:rsidRDefault="00502B7B" w:rsidP="00502B7B">
            <w:pPr>
              <w:shd w:val="clear" w:color="auto" w:fill="FFFFFF"/>
              <w:spacing w:after="0" w:line="240" w:lineRule="auto"/>
              <w:ind w:left="19" w:right="158"/>
              <w:rPr>
                <w:rFonts w:ascii="Times New Roman" w:eastAsia="Times New Roman" w:hAnsi="Times New Roman" w:cs="Times New Roman"/>
                <w:color w:val="000000"/>
                <w:spacing w:val="-4"/>
                <w:sz w:val="21"/>
                <w:szCs w:val="21"/>
                <w:lang w:eastAsia="ru-RU"/>
              </w:rPr>
            </w:pPr>
            <w:r w:rsidRPr="00502B7B">
              <w:rPr>
                <w:rFonts w:ascii="Times New Roman" w:eastAsia="Times New Roman" w:hAnsi="Times New Roman" w:cs="Times New Roman"/>
                <w:color w:val="000000"/>
                <w:spacing w:val="-4"/>
                <w:sz w:val="21"/>
                <w:szCs w:val="21"/>
                <w:lang w:eastAsia="ru-RU"/>
              </w:rPr>
              <w:t xml:space="preserve">Требования к объему и сроку гарантии на товар </w:t>
            </w:r>
          </w:p>
        </w:tc>
        <w:tc>
          <w:tcPr>
            <w:tcW w:w="7796" w:type="dxa"/>
            <w:gridSpan w:val="4"/>
          </w:tcPr>
          <w:p w:rsidR="00502B7B" w:rsidRPr="00502B7B" w:rsidRDefault="00502B7B" w:rsidP="00502B7B">
            <w:pPr>
              <w:spacing w:after="0" w:line="240" w:lineRule="auto"/>
              <w:jc w:val="both"/>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Гарантия предоставляется на весь товар.</w:t>
            </w:r>
          </w:p>
          <w:p w:rsidR="00502B7B" w:rsidRPr="00502B7B" w:rsidRDefault="00502B7B" w:rsidP="00502B7B">
            <w:pPr>
              <w:spacing w:after="0" w:line="240" w:lineRule="auto"/>
              <w:jc w:val="both"/>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Поставщик предоставляет гарантию качества товара на весь срок предоставляемый заводом-изготовителем.</w:t>
            </w:r>
          </w:p>
        </w:tc>
      </w:tr>
      <w:tr w:rsidR="00502B7B" w:rsidRPr="00502B7B" w:rsidTr="00502B7B">
        <w:trPr>
          <w:trHeight w:val="553"/>
        </w:trPr>
        <w:tc>
          <w:tcPr>
            <w:tcW w:w="591" w:type="dxa"/>
            <w:vAlign w:val="center"/>
          </w:tcPr>
          <w:p w:rsidR="00502B7B" w:rsidRPr="00502B7B" w:rsidRDefault="00502B7B" w:rsidP="00502B7B">
            <w:pPr>
              <w:spacing w:after="0" w:line="240" w:lineRule="auto"/>
              <w:jc w:val="center"/>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15.</w:t>
            </w:r>
          </w:p>
        </w:tc>
        <w:tc>
          <w:tcPr>
            <w:tcW w:w="2317" w:type="dxa"/>
            <w:gridSpan w:val="3"/>
            <w:vAlign w:val="center"/>
          </w:tcPr>
          <w:p w:rsidR="00502B7B" w:rsidRPr="00502B7B" w:rsidRDefault="00502B7B" w:rsidP="00502B7B">
            <w:pPr>
              <w:shd w:val="clear" w:color="auto" w:fill="FFFFFF"/>
              <w:spacing w:after="0" w:line="240" w:lineRule="auto"/>
              <w:ind w:left="19" w:right="158"/>
              <w:rPr>
                <w:rFonts w:ascii="Times New Roman" w:eastAsia="Times New Roman" w:hAnsi="Times New Roman" w:cs="Times New Roman"/>
                <w:color w:val="000000"/>
                <w:spacing w:val="-4"/>
                <w:sz w:val="21"/>
                <w:szCs w:val="21"/>
                <w:lang w:eastAsia="ru-RU"/>
              </w:rPr>
            </w:pPr>
            <w:r w:rsidRPr="00502B7B">
              <w:rPr>
                <w:rFonts w:ascii="Times New Roman" w:eastAsia="Times New Roman" w:hAnsi="Times New Roman" w:cs="Times New Roman"/>
                <w:color w:val="000000"/>
                <w:spacing w:val="-4"/>
                <w:sz w:val="21"/>
                <w:szCs w:val="21"/>
                <w:lang w:eastAsia="ru-RU"/>
              </w:rPr>
              <w:t>Дополнительные требования</w:t>
            </w:r>
          </w:p>
        </w:tc>
        <w:tc>
          <w:tcPr>
            <w:tcW w:w="7796" w:type="dxa"/>
            <w:gridSpan w:val="4"/>
          </w:tcPr>
          <w:p w:rsidR="00502B7B" w:rsidRPr="00502B7B" w:rsidRDefault="00502B7B" w:rsidP="00502B7B">
            <w:pPr>
              <w:spacing w:after="0" w:line="240" w:lineRule="auto"/>
              <w:jc w:val="both"/>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Поставщик передает полный пакет технической документации - по эксплуатации, обслуживанию и ремонту на русском языке.</w:t>
            </w:r>
          </w:p>
          <w:p w:rsidR="00502B7B" w:rsidRPr="00502B7B" w:rsidRDefault="00502B7B" w:rsidP="00502B7B">
            <w:pPr>
              <w:spacing w:after="0" w:line="240" w:lineRule="auto"/>
              <w:jc w:val="both"/>
              <w:rPr>
                <w:rFonts w:ascii="Times New Roman" w:eastAsia="Times New Roman" w:hAnsi="Times New Roman" w:cs="Times New Roman"/>
                <w:sz w:val="21"/>
                <w:szCs w:val="21"/>
                <w:lang w:eastAsia="ru-RU"/>
              </w:rPr>
            </w:pPr>
            <w:r w:rsidRPr="00502B7B">
              <w:rPr>
                <w:rFonts w:ascii="Times New Roman" w:eastAsia="Times New Roman" w:hAnsi="Times New Roman" w:cs="Times New Roman"/>
                <w:sz w:val="21"/>
                <w:szCs w:val="21"/>
                <w:lang w:eastAsia="ru-RU"/>
              </w:rPr>
              <w:t>Товар должен быть новым (ранее не находившимся в использовании у поставщика или третьих лиц), не подвергавшимся ранее ремонту (модернизации или восстановлению), не должен находиться в залоге, под арестом или под иным обременением. Товар должен соответствовать ГОСТам или  ТУ на данный вид товара в соответствии с требованиями действующего законодательства РФ.</w:t>
            </w:r>
          </w:p>
        </w:tc>
      </w:tr>
    </w:tbl>
    <w:p w:rsidR="001F6F68" w:rsidRPr="001F6F68" w:rsidRDefault="001F6F68" w:rsidP="001F6F68">
      <w:pPr>
        <w:spacing w:after="0" w:line="240" w:lineRule="auto"/>
        <w:ind w:left="993"/>
        <w:jc w:val="right"/>
        <w:rPr>
          <w:rFonts w:ascii="Times New Roman" w:eastAsia="Times New Roman" w:hAnsi="Times New Roman" w:cs="Times New Roman"/>
          <w:sz w:val="24"/>
          <w:szCs w:val="24"/>
          <w:lang w:eastAsia="ru-RU"/>
        </w:rPr>
      </w:pPr>
    </w:p>
    <w:p w:rsidR="003411DE" w:rsidRPr="003411DE" w:rsidRDefault="003411DE" w:rsidP="001F6F68">
      <w:pPr>
        <w:pageBreakBefore/>
        <w:spacing w:after="0" w:line="240" w:lineRule="auto"/>
        <w:ind w:right="141"/>
        <w:jc w:val="center"/>
        <w:rPr>
          <w:rFonts w:ascii="Times New Roman" w:hAnsi="Times New Roman"/>
          <w:b/>
        </w:rPr>
      </w:pPr>
      <w:r w:rsidRPr="003411DE">
        <w:rPr>
          <w:rFonts w:ascii="Times New Roman" w:hAnsi="Times New Roman"/>
          <w:b/>
          <w:lang w:val="en-US"/>
        </w:rPr>
        <w:lastRenderedPageBreak/>
        <w:t>IV</w:t>
      </w:r>
      <w:r w:rsidRPr="003411DE">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3411DE" w:rsidRPr="003411DE" w:rsidRDefault="003411DE" w:rsidP="003411DE">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3411DE" w:rsidRPr="003411DE" w:rsidTr="001F6F68">
        <w:trPr>
          <w:cantSplit/>
          <w:trHeight w:val="699"/>
          <w:tblHeader/>
        </w:trPr>
        <w:tc>
          <w:tcPr>
            <w:tcW w:w="396"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w:t>
            </w: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 xml:space="preserve">Цветное, полученное в </w:t>
            </w:r>
            <w:r w:rsidRPr="00603803">
              <w:rPr>
                <w:rFonts w:ascii="Times New Roman" w:hAnsi="Times New Roman"/>
                <w:b/>
                <w:sz w:val="20"/>
                <w:szCs w:val="20"/>
              </w:rPr>
              <w:t>результате оцифровки изображение оригинала документа</w:t>
            </w:r>
            <w:r w:rsidRPr="003411DE">
              <w:rPr>
                <w:rFonts w:ascii="Times New Roman" w:hAnsi="Times New Roman"/>
                <w:b/>
                <w:sz w:val="20"/>
                <w:szCs w:val="20"/>
              </w:rPr>
              <w:t xml:space="preserve"> (скан-копия), заверенное ЭЦП участника (в соответствии с регламентом ЭТП)</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Примечание</w:t>
            </w:r>
          </w:p>
        </w:tc>
      </w:tr>
      <w:tr w:rsidR="003411DE" w:rsidRPr="003411DE" w:rsidTr="001F6F68">
        <w:trPr>
          <w:trHeight w:val="225"/>
        </w:trPr>
        <w:tc>
          <w:tcPr>
            <w:tcW w:w="5000" w:type="pct"/>
            <w:gridSpan w:val="3"/>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Учредительные и организационные документы:</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зарегистрировано до 01.07.2002</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постановке на учет в налоговом органе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из ЕГРЮЛ (ЕГРИП)</w:t>
            </w:r>
            <w:r w:rsidRPr="003411DE">
              <w:rPr>
                <w:rFonts w:ascii="Times New Roman" w:hAnsi="Times New Roman"/>
                <w:sz w:val="20"/>
                <w:szCs w:val="20"/>
                <w:vertAlign w:val="superscript"/>
              </w:rPr>
              <w:footnoteReference w:id="1"/>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Устав</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 действующей редакции</w:t>
            </w:r>
          </w:p>
        </w:tc>
      </w:tr>
      <w:tr w:rsidR="003411DE" w:rsidRPr="003411DE" w:rsidTr="001F6F68">
        <w:trPr>
          <w:trHeight w:val="225"/>
        </w:trPr>
        <w:tc>
          <w:tcPr>
            <w:tcW w:w="5000" w:type="pct"/>
            <w:gridSpan w:val="3"/>
            <w:vAlign w:val="center"/>
          </w:tcPr>
          <w:p w:rsidR="003411DE" w:rsidRPr="003411DE" w:rsidRDefault="003411DE" w:rsidP="003411DE">
            <w:pPr>
              <w:keepNext/>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Финансово−экономические документы (за последний отчетный период):</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Бухгалтерский баланс (форма 1) </w:t>
            </w:r>
          </w:p>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и отчет о прибылях и убытках (форма 2) </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tc>
      </w:tr>
      <w:tr w:rsidR="00502B7B" w:rsidRPr="003411DE" w:rsidTr="007C50B1">
        <w:trPr>
          <w:trHeight w:val="1687"/>
        </w:trPr>
        <w:tc>
          <w:tcPr>
            <w:tcW w:w="396" w:type="pct"/>
            <w:vAlign w:val="center"/>
          </w:tcPr>
          <w:p w:rsidR="00502B7B" w:rsidRPr="003411DE" w:rsidRDefault="00502B7B"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502B7B" w:rsidRPr="003411DE" w:rsidRDefault="00502B7B" w:rsidP="00502B7B">
            <w:pPr>
              <w:suppressAutoHyphens/>
              <w:spacing w:after="0" w:line="240" w:lineRule="auto"/>
              <w:ind w:right="-1"/>
              <w:jc w:val="center"/>
              <w:rPr>
                <w:rFonts w:ascii="Times New Roman" w:hAnsi="Times New Roman"/>
                <w:sz w:val="20"/>
                <w:szCs w:val="20"/>
              </w:rPr>
            </w:pPr>
            <w:r w:rsidRPr="00502B7B">
              <w:rPr>
                <w:rFonts w:ascii="Times New Roman" w:hAnsi="Times New Roman"/>
                <w:sz w:val="20"/>
                <w:szCs w:val="20"/>
              </w:rPr>
              <w:t>Справка из налогового органа об исполнении обязанности по уплате налогов, сборов, страховых взносов, пеней и налоговых санкций (или справка о состоянии расчетов по налогам, сборам, пеням, штрафам) полученная не раньше, чем за 3 месяца до размещения настоящей документации о закупке</w:t>
            </w:r>
          </w:p>
        </w:tc>
        <w:tc>
          <w:tcPr>
            <w:tcW w:w="2064" w:type="pct"/>
            <w:vAlign w:val="center"/>
          </w:tcPr>
          <w:p w:rsidR="00502B7B" w:rsidRPr="003411DE" w:rsidRDefault="00502B7B" w:rsidP="003411DE">
            <w:pPr>
              <w:suppressAutoHyphens/>
              <w:spacing w:after="0" w:line="240" w:lineRule="auto"/>
              <w:ind w:right="-1"/>
              <w:jc w:val="center"/>
              <w:rPr>
                <w:rFonts w:ascii="Times New Roman" w:hAnsi="Times New Roman"/>
                <w:sz w:val="20"/>
                <w:szCs w:val="20"/>
              </w:rPr>
            </w:pPr>
            <w:r w:rsidRPr="00502B7B">
              <w:rPr>
                <w:rFonts w:ascii="Times New Roman" w:hAnsi="Times New Roman"/>
                <w:sz w:val="20"/>
                <w:szCs w:val="20"/>
              </w:rPr>
              <w:t>Справка должна быть с синей печатью органа выдавшего (или заверившего) документ</w:t>
            </w:r>
          </w:p>
        </w:tc>
      </w:tr>
      <w:tr w:rsidR="003411DE" w:rsidRPr="003411DE" w:rsidTr="001F6F68">
        <w:tc>
          <w:tcPr>
            <w:tcW w:w="5000" w:type="pct"/>
            <w:gridSpan w:val="3"/>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Другие документы:</w:t>
            </w:r>
          </w:p>
        </w:tc>
      </w:tr>
      <w:tr w:rsidR="003411DE" w:rsidRPr="003411DE" w:rsidTr="007C50B1">
        <w:trPr>
          <w:trHeight w:val="1116"/>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3411DE" w:rsidRPr="003411DE" w:rsidTr="001F6F68">
        <w:trPr>
          <w:trHeight w:val="278"/>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Заявка на участие в закупке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1)</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Коммерческое предложение участника закупка</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2)</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Анкета участника закупки</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3)</w:t>
            </w:r>
          </w:p>
        </w:tc>
      </w:tr>
      <w:tr w:rsidR="003411DE" w:rsidRPr="003411DE" w:rsidTr="001F6F68">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Сведения об аффилированных лицах</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4)</w:t>
            </w:r>
          </w:p>
        </w:tc>
      </w:tr>
      <w:tr w:rsidR="003411DE" w:rsidRPr="003411DE" w:rsidTr="001F6F68">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обеспечение заявки на участие в закупке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установлено обеспечение)</w:t>
            </w:r>
          </w:p>
        </w:tc>
      </w:tr>
      <w:tr w:rsidR="003411DE" w:rsidRPr="003411DE" w:rsidTr="007C50B1">
        <w:trPr>
          <w:trHeight w:val="274"/>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w:t>
            </w:r>
            <w:r>
              <w:rPr>
                <w:rFonts w:ascii="Times New Roman" w:hAnsi="Times New Roman"/>
                <w:sz w:val="20"/>
                <w:szCs w:val="20"/>
              </w:rPr>
              <w:t xml:space="preserve">ментацией форме (Приложение № 5) </w:t>
            </w:r>
          </w:p>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является субъектом</w:t>
            </w:r>
          </w:p>
        </w:tc>
      </w:tr>
    </w:tbl>
    <w:p w:rsidR="003411DE" w:rsidRPr="003411DE" w:rsidRDefault="003411DE" w:rsidP="003411DE">
      <w:pPr>
        <w:spacing w:after="0" w:line="240" w:lineRule="auto"/>
        <w:rPr>
          <w:rFonts w:ascii="Times New Roman" w:hAnsi="Times New Roman"/>
        </w:rPr>
      </w:pPr>
    </w:p>
    <w:p w:rsidR="00F601E4" w:rsidRDefault="00F601E4" w:rsidP="00935E7B">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Дополнительно участником закупки может быть предоставлена </w:t>
      </w:r>
      <w:r w:rsidRPr="009373DE">
        <w:rPr>
          <w:rFonts w:ascii="Times New Roman" w:hAnsi="Times New Roman"/>
          <w:sz w:val="24"/>
          <w:szCs w:val="24"/>
        </w:rPr>
        <w:t xml:space="preserve">любая другая информация, содержащая информацию о </w:t>
      </w:r>
      <w:r>
        <w:rPr>
          <w:rFonts w:ascii="Times New Roman" w:hAnsi="Times New Roman"/>
          <w:sz w:val="24"/>
          <w:szCs w:val="24"/>
        </w:rPr>
        <w:t>товаре,</w:t>
      </w:r>
      <w:r w:rsidRPr="009373DE">
        <w:rPr>
          <w:rFonts w:ascii="Times New Roman" w:hAnsi="Times New Roman"/>
          <w:sz w:val="24"/>
          <w:szCs w:val="24"/>
        </w:rPr>
        <w:t xml:space="preserve"> иллюстрационный материал, фотографии, проспекты, буклеты</w:t>
      </w:r>
      <w:r>
        <w:rPr>
          <w:rFonts w:ascii="Times New Roman" w:hAnsi="Times New Roman"/>
          <w:sz w:val="24"/>
          <w:szCs w:val="24"/>
        </w:rPr>
        <w:t>.</w:t>
      </w:r>
    </w:p>
    <w:p w:rsidR="00F601E4" w:rsidRDefault="00F601E4" w:rsidP="00935E7B">
      <w:pPr>
        <w:spacing w:after="0" w:line="240" w:lineRule="auto"/>
        <w:contextualSpacing/>
        <w:jc w:val="center"/>
        <w:rPr>
          <w:rFonts w:ascii="Times New Roman" w:hAnsi="Times New Roman"/>
          <w:b/>
        </w:rPr>
      </w:pPr>
      <w:r>
        <w:rPr>
          <w:rFonts w:ascii="Times New Roman" w:hAnsi="Times New Roman"/>
          <w:sz w:val="24"/>
          <w:szCs w:val="24"/>
        </w:rPr>
        <w:br w:type="page"/>
      </w:r>
      <w:r w:rsidRPr="001675F3">
        <w:rPr>
          <w:rFonts w:ascii="Times New Roman" w:hAnsi="Times New Roman"/>
          <w:b/>
          <w:lang w:val="en-US"/>
        </w:rPr>
        <w:lastRenderedPageBreak/>
        <w:t>V</w:t>
      </w:r>
      <w:r w:rsidRPr="001675F3">
        <w:rPr>
          <w:rFonts w:ascii="Times New Roman" w:hAnsi="Times New Roman"/>
          <w:b/>
        </w:rPr>
        <w:t>.  Приложения (формы документов)</w:t>
      </w:r>
    </w:p>
    <w:p w:rsidR="002B22E5" w:rsidRPr="001675F3" w:rsidRDefault="002B22E5" w:rsidP="00935E7B">
      <w:pPr>
        <w:spacing w:after="0" w:line="240" w:lineRule="auto"/>
        <w:contextualSpacing/>
        <w:jc w:val="center"/>
        <w:rPr>
          <w:rFonts w:ascii="Times New Roman" w:hAnsi="Times New Roman"/>
          <w:b/>
        </w:rPr>
      </w:pPr>
    </w:p>
    <w:p w:rsidR="00F601E4" w:rsidRPr="001675F3" w:rsidRDefault="00F601E4" w:rsidP="00935E7B">
      <w:pPr>
        <w:pStyle w:val="a4"/>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CE7402" w:rsidRDefault="00F601E4" w:rsidP="00CE7402">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1F6F68">
        <w:rPr>
          <w:rFonts w:ascii="Times New Roman" w:hAnsi="Times New Roman"/>
          <w:i/>
        </w:rPr>
        <w:t>15</w:t>
      </w:r>
      <w:r w:rsidR="006B414E">
        <w:rPr>
          <w:rFonts w:ascii="Times New Roman" w:hAnsi="Times New Roman"/>
          <w:i/>
        </w:rPr>
        <w:t>2</w:t>
      </w:r>
    </w:p>
    <w:p w:rsidR="00F601E4" w:rsidRPr="001675F3" w:rsidRDefault="00F601E4" w:rsidP="00CE7402">
      <w:pPr>
        <w:tabs>
          <w:tab w:val="left" w:pos="7088"/>
        </w:tabs>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Pr="00293B60" w:rsidRDefault="00935E7B" w:rsidP="00935E7B">
      <w:pPr>
        <w:spacing w:after="0" w:line="240" w:lineRule="auto"/>
        <w:contextualSpacing/>
        <w:jc w:val="right"/>
        <w:rPr>
          <w:rFonts w:ascii="Times New Roman" w:hAnsi="Times New Roman"/>
        </w:rPr>
      </w:pPr>
    </w:p>
    <w:p w:rsidR="00F601E4" w:rsidRDefault="00293B60" w:rsidP="00935E7B">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935E7B" w:rsidRPr="001675F3" w:rsidRDefault="00935E7B" w:rsidP="00935E7B">
      <w:pPr>
        <w:spacing w:after="0" w:line="240" w:lineRule="auto"/>
        <w:contextualSpacing/>
        <w:jc w:val="center"/>
        <w:rPr>
          <w:rFonts w:ascii="Times New Roman" w:hAnsi="Times New Roman"/>
          <w:b/>
        </w:rPr>
      </w:pP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w:t>
      </w:r>
      <w:r w:rsidR="00935E7B">
        <w:rPr>
          <w:rFonts w:ascii="Times New Roman" w:hAnsi="Times New Roman"/>
          <w:sz w:val="22"/>
          <w:szCs w:val="22"/>
          <w:lang w:val="ru-RU"/>
        </w:rPr>
        <w:t>р</w:t>
      </w:r>
      <w:r w:rsidRPr="001675F3">
        <w:rPr>
          <w:rFonts w:ascii="Times New Roman" w:hAnsi="Times New Roman"/>
          <w:sz w:val="22"/>
          <w:szCs w:val="22"/>
          <w:lang w:val="ru-RU"/>
        </w:rPr>
        <w:t>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935E7B"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 xml:space="preserve">Настоящим участник заявки подтверждает, что в отношении </w:t>
      </w:r>
      <w:r w:rsidRPr="00935E7B">
        <w:rPr>
          <w:rFonts w:ascii="Times New Roman" w:hAnsi="Times New Roman"/>
          <w:sz w:val="22"/>
          <w:szCs w:val="22"/>
          <w:u w:val="single"/>
        </w:rPr>
        <w:t xml:space="preserve">_____________________ </w:t>
      </w:r>
      <w:r w:rsidRPr="00935E7B">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823A40" w:rsidRPr="00935E7B" w:rsidRDefault="00823A40"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Настоящим участник подтверждает, что он ______________________(</w:t>
      </w:r>
      <w:r w:rsidRPr="00935E7B">
        <w:rPr>
          <w:rFonts w:ascii="Times New Roman" w:hAnsi="Times New Roman"/>
          <w:i/>
          <w:sz w:val="22"/>
          <w:szCs w:val="22"/>
        </w:rPr>
        <w:t xml:space="preserve">является /не является) </w:t>
      </w:r>
      <w:r w:rsidRPr="00935E7B">
        <w:rPr>
          <w:rFonts w:ascii="Times New Roman" w:hAnsi="Times New Roman"/>
          <w:sz w:val="22"/>
          <w:szCs w:val="22"/>
        </w:rPr>
        <w:t>субъектом малого и среднего предпринимательства.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935E7B">
      <w:pPr>
        <w:pStyle w:val="ConsNonformat"/>
        <w:contextualSpacing/>
        <w:jc w:val="both"/>
        <w:rPr>
          <w:rFonts w:ascii="Times New Roman" w:hAnsi="Times New Roman"/>
          <w:sz w:val="22"/>
          <w:szCs w:val="22"/>
        </w:rPr>
      </w:pPr>
    </w:p>
    <w:p w:rsidR="00F601E4" w:rsidRPr="001675F3" w:rsidRDefault="00F601E4"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935E7B">
        <w:tc>
          <w:tcPr>
            <w:tcW w:w="3686"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c>
        <w:tc>
          <w:tcPr>
            <w:tcW w:w="3828"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pStyle w:val="a4"/>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lastRenderedPageBreak/>
        <w:t>Приложение № 2</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1F6F68">
        <w:rPr>
          <w:rFonts w:ascii="Times New Roman" w:hAnsi="Times New Roman"/>
          <w:i/>
        </w:rPr>
        <w:t>15</w:t>
      </w:r>
      <w:r w:rsidR="006B414E">
        <w:rPr>
          <w:rFonts w:ascii="Times New Roman" w:hAnsi="Times New Roman"/>
          <w:i/>
        </w:rPr>
        <w:t>2</w:t>
      </w:r>
    </w:p>
    <w:p w:rsidR="00F601E4" w:rsidRPr="001675F3" w:rsidRDefault="00F601E4" w:rsidP="00935E7B">
      <w:pPr>
        <w:spacing w:after="0" w:line="240" w:lineRule="auto"/>
        <w:contextualSpacing/>
        <w:jc w:val="right"/>
        <w:rPr>
          <w:rFonts w:ascii="Times New Roman" w:hAnsi="Times New Roman"/>
          <w:i/>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F601E4" w:rsidRPr="001675F3" w:rsidRDefault="00F601E4" w:rsidP="00935E7B">
      <w:pPr>
        <w:spacing w:after="0" w:line="240" w:lineRule="auto"/>
        <w:contextualSpacing/>
        <w:rPr>
          <w:rFonts w:ascii="Times New Roman" w:hAnsi="Times New Roman"/>
        </w:rPr>
      </w:pPr>
    </w:p>
    <w:p w:rsidR="00F601E4" w:rsidRPr="002B22E5" w:rsidRDefault="00F601E4" w:rsidP="0044261F">
      <w:pPr>
        <w:spacing w:after="0" w:line="240" w:lineRule="auto"/>
        <w:contextualSpacing/>
        <w:jc w:val="center"/>
        <w:rPr>
          <w:rFonts w:ascii="Times New Roman" w:hAnsi="Times New Roman" w:cs="Times New Roman"/>
          <w:b/>
        </w:rPr>
      </w:pPr>
      <w:r w:rsidRPr="002B22E5">
        <w:rPr>
          <w:rFonts w:ascii="Times New Roman" w:hAnsi="Times New Roman" w:cs="Times New Roman"/>
          <w:b/>
        </w:rPr>
        <w:t>Коммерческое предложение</w:t>
      </w:r>
    </w:p>
    <w:p w:rsidR="00C54AA4" w:rsidRDefault="00542EB4" w:rsidP="00943F48">
      <w:pPr>
        <w:autoSpaceDE w:val="0"/>
        <w:autoSpaceDN w:val="0"/>
        <w:adjustRightInd w:val="0"/>
        <w:spacing w:after="0" w:line="240" w:lineRule="auto"/>
        <w:jc w:val="center"/>
        <w:rPr>
          <w:rFonts w:ascii="Times New Roman" w:hAnsi="Times New Roman" w:cs="Times New Roman"/>
          <w:b/>
          <w:color w:val="000000"/>
        </w:rPr>
      </w:pPr>
      <w:r w:rsidRPr="002B22E5">
        <w:rPr>
          <w:rFonts w:ascii="Times New Roman" w:hAnsi="Times New Roman" w:cs="Times New Roman"/>
          <w:b/>
        </w:rPr>
        <w:t xml:space="preserve">на поставку </w:t>
      </w:r>
      <w:r w:rsidR="006B414E" w:rsidRPr="006B414E">
        <w:rPr>
          <w:rFonts w:ascii="Times New Roman" w:hAnsi="Times New Roman" w:cs="Times New Roman"/>
          <w:b/>
        </w:rPr>
        <w:t>пневмоколесного экскаватора EXMACH Е170W</w:t>
      </w:r>
      <w:r w:rsidR="006B414E">
        <w:rPr>
          <w:rFonts w:ascii="Times New Roman" w:hAnsi="Times New Roman" w:cs="Times New Roman"/>
          <w:b/>
        </w:rPr>
        <w:t>.</w:t>
      </w:r>
    </w:p>
    <w:p w:rsidR="0044261F" w:rsidRPr="00AA1F8E" w:rsidRDefault="0044261F" w:rsidP="0044261F">
      <w:pPr>
        <w:autoSpaceDE w:val="0"/>
        <w:autoSpaceDN w:val="0"/>
        <w:adjustRightInd w:val="0"/>
        <w:spacing w:after="0" w:line="240" w:lineRule="auto"/>
        <w:jc w:val="center"/>
        <w:rPr>
          <w:rFonts w:ascii="Times New Roman" w:hAnsi="Times New Roman"/>
          <w:b/>
        </w:rPr>
      </w:pPr>
    </w:p>
    <w:tbl>
      <w:tblPr>
        <w:tblStyle w:val="a3"/>
        <w:tblW w:w="0" w:type="auto"/>
        <w:tblLayout w:type="fixed"/>
        <w:tblLook w:val="04A0" w:firstRow="1" w:lastRow="0" w:firstColumn="1" w:lastColumn="0" w:noHBand="0" w:noVBand="1"/>
      </w:tblPr>
      <w:tblGrid>
        <w:gridCol w:w="504"/>
        <w:gridCol w:w="1731"/>
        <w:gridCol w:w="8187"/>
      </w:tblGrid>
      <w:tr w:rsidR="00C54AA4" w:rsidTr="00881D49">
        <w:tc>
          <w:tcPr>
            <w:tcW w:w="504" w:type="dxa"/>
          </w:tcPr>
          <w:p w:rsidR="00C54AA4" w:rsidRDefault="00C54AA4" w:rsidP="00935E7B">
            <w:pPr>
              <w:contextualSpacing/>
              <w:jc w:val="center"/>
              <w:rPr>
                <w:rFonts w:ascii="Times New Roman" w:hAnsi="Times New Roman"/>
                <w:b/>
                <w:lang w:val="en-US"/>
              </w:rPr>
            </w:pPr>
            <w:r>
              <w:rPr>
                <w:rFonts w:ascii="Times New Roman" w:hAnsi="Times New Roman"/>
              </w:rPr>
              <w:t>п</w:t>
            </w:r>
            <w:r w:rsidRPr="00B411C0">
              <w:rPr>
                <w:rFonts w:ascii="Times New Roman" w:hAnsi="Times New Roman"/>
              </w:rPr>
              <w:t>/п</w:t>
            </w:r>
          </w:p>
        </w:tc>
        <w:tc>
          <w:tcPr>
            <w:tcW w:w="1731" w:type="dxa"/>
          </w:tcPr>
          <w:p w:rsidR="00C54AA4" w:rsidRPr="00ED0B62" w:rsidRDefault="00C54AA4" w:rsidP="00935E7B">
            <w:pPr>
              <w:contextualSpacing/>
              <w:jc w:val="center"/>
              <w:rPr>
                <w:rFonts w:ascii="Times New Roman" w:hAnsi="Times New Roman"/>
                <w:lang w:val="en-US"/>
              </w:rPr>
            </w:pPr>
            <w:proofErr w:type="spellStart"/>
            <w:r w:rsidRPr="00ED0B62">
              <w:rPr>
                <w:rFonts w:ascii="Times New Roman" w:hAnsi="Times New Roman"/>
                <w:lang w:val="en-US"/>
              </w:rPr>
              <w:t>Наименование</w:t>
            </w:r>
            <w:proofErr w:type="spellEnd"/>
          </w:p>
          <w:p w:rsidR="00C54AA4" w:rsidRDefault="00C54AA4" w:rsidP="00935E7B">
            <w:pPr>
              <w:contextualSpacing/>
              <w:jc w:val="center"/>
              <w:rPr>
                <w:rFonts w:ascii="Times New Roman" w:hAnsi="Times New Roman"/>
                <w:b/>
                <w:lang w:val="en-US"/>
              </w:rPr>
            </w:pPr>
            <w:proofErr w:type="spellStart"/>
            <w:r w:rsidRPr="00ED0B62">
              <w:rPr>
                <w:rFonts w:ascii="Times New Roman" w:hAnsi="Times New Roman"/>
                <w:lang w:val="en-US"/>
              </w:rPr>
              <w:t>показателя</w:t>
            </w:r>
            <w:proofErr w:type="spellEnd"/>
          </w:p>
        </w:tc>
        <w:tc>
          <w:tcPr>
            <w:tcW w:w="8187" w:type="dxa"/>
          </w:tcPr>
          <w:p w:rsidR="00C54AA4" w:rsidRDefault="00C54AA4" w:rsidP="00935E7B">
            <w:pPr>
              <w:contextualSpacing/>
              <w:jc w:val="center"/>
              <w:rPr>
                <w:rFonts w:ascii="Times New Roman" w:hAnsi="Times New Roman"/>
                <w:b/>
                <w:lang w:val="en-US"/>
              </w:rPr>
            </w:pPr>
            <w:r w:rsidRPr="00B411C0">
              <w:rPr>
                <w:rFonts w:ascii="Times New Roman" w:hAnsi="Times New Roman"/>
              </w:rPr>
              <w:t>Значение</w:t>
            </w:r>
          </w:p>
        </w:tc>
      </w:tr>
      <w:tr w:rsidR="00C54AA4" w:rsidRPr="00ED0B62" w:rsidTr="00881D49">
        <w:tc>
          <w:tcPr>
            <w:tcW w:w="504" w:type="dxa"/>
          </w:tcPr>
          <w:p w:rsidR="00C54AA4" w:rsidRPr="00ED0B62" w:rsidRDefault="00C54AA4" w:rsidP="00935E7B">
            <w:pPr>
              <w:contextualSpacing/>
              <w:rPr>
                <w:rFonts w:ascii="Times New Roman" w:hAnsi="Times New Roman"/>
              </w:rPr>
            </w:pPr>
            <w:r w:rsidRPr="00ED0B62">
              <w:rPr>
                <w:rFonts w:ascii="Times New Roman" w:hAnsi="Times New Roman"/>
              </w:rPr>
              <w:t>1.</w:t>
            </w:r>
          </w:p>
        </w:tc>
        <w:tc>
          <w:tcPr>
            <w:tcW w:w="1731" w:type="dxa"/>
          </w:tcPr>
          <w:p w:rsidR="00C54AA4" w:rsidRPr="00ED0B62" w:rsidRDefault="00C54AA4" w:rsidP="00935E7B">
            <w:pPr>
              <w:contextualSpacing/>
              <w:jc w:val="center"/>
              <w:rPr>
                <w:rFonts w:ascii="Times New Roman" w:hAnsi="Times New Roman"/>
                <w:b/>
              </w:rPr>
            </w:pPr>
            <w:r w:rsidRPr="00ED0B62">
              <w:rPr>
                <w:rFonts w:ascii="Times New Roman" w:hAnsi="Times New Roman"/>
              </w:rPr>
              <w:t>Наименование и объем поставляемого товара</w:t>
            </w:r>
          </w:p>
        </w:tc>
        <w:tc>
          <w:tcPr>
            <w:tcW w:w="8187"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881D49" w:rsidRPr="00ED0B62" w:rsidTr="00881D49">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 xml:space="preserve">Наименование </w:t>
                  </w:r>
                </w:p>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jc w:val="center"/>
                    <w:rPr>
                      <w:rFonts w:ascii="Times New Roman" w:eastAsia="Times New Roman" w:hAnsi="Times New Roman" w:cs="Times New Roman"/>
                      <w:i/>
                      <w:color w:val="000000"/>
                      <w:lang w:eastAsia="ru-RU"/>
                    </w:rPr>
                  </w:pPr>
                  <w:r w:rsidRPr="00ED0B62">
                    <w:rPr>
                      <w:rFonts w:ascii="Times New Roman" w:eastAsia="Times New Roman" w:hAnsi="Times New Roman" w:cs="Times New Roman"/>
                      <w:i/>
                      <w:color w:val="00000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jc w:val="center"/>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 xml:space="preserve">ена за единицу товара </w:t>
                  </w:r>
                </w:p>
                <w:p w:rsidR="00881D49" w:rsidRPr="00ED0B62" w:rsidRDefault="00881D49" w:rsidP="00935E7B">
                  <w:pPr>
                    <w:spacing w:after="0" w:line="240" w:lineRule="auto"/>
                    <w:jc w:val="center"/>
                    <w:rPr>
                      <w:rFonts w:ascii="Times New Roman" w:eastAsia="Times New Roman" w:hAnsi="Times New Roman" w:cs="Times New Roman"/>
                      <w:i/>
                      <w:color w:val="000000"/>
                      <w:vertAlign w:val="superscript"/>
                      <w:lang w:eastAsia="ru-RU"/>
                    </w:rPr>
                  </w:pPr>
                  <w:r w:rsidRPr="00ED0B62">
                    <w:rPr>
                      <w:rFonts w:ascii="Times New Roman" w:eastAsia="Times New Roman" w:hAnsi="Times New Roman" w:cs="Times New Roman"/>
                      <w:i/>
                      <w:color w:val="000000"/>
                      <w:lang w:eastAsia="ru-RU"/>
                    </w:rPr>
                    <w:t>(с учетом НДС-18%, в руб.)</w:t>
                  </w:r>
                  <w:r w:rsidRPr="00ED0B62">
                    <w:rPr>
                      <w:rFonts w:ascii="Times New Roman" w:eastAsia="Times New Roman" w:hAnsi="Times New Roman" w:cs="Times New Roman"/>
                      <w:i/>
                      <w:color w:val="00000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ена договора (лота), с учетом НДС-18% в руб.</w:t>
                  </w:r>
                </w:p>
              </w:tc>
            </w:tr>
            <w:tr w:rsidR="00881D4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881D49" w:rsidRPr="00ED0B62" w:rsidRDefault="00881D4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ED0B62" w:rsidRDefault="00AF429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AF4299" w:rsidRDefault="00AF4299" w:rsidP="00935E7B">
                  <w:pPr>
                    <w:tabs>
                      <w:tab w:val="left" w:pos="6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tabs>
                      <w:tab w:val="left" w:pos="62"/>
                    </w:tabs>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bl>
          <w:p w:rsidR="00C54AA4" w:rsidRPr="00AF4299" w:rsidRDefault="00C54AA4" w:rsidP="00935E7B">
            <w:pPr>
              <w:contextualSpacing/>
              <w:jc w:val="center"/>
              <w:rPr>
                <w:rFonts w:ascii="Times New Roman" w:hAnsi="Times New Roman"/>
                <w:b/>
                <w:lang w:val="en-US"/>
              </w:rPr>
            </w:pPr>
          </w:p>
        </w:tc>
      </w:tr>
      <w:tr w:rsidR="00C54AA4" w:rsidRPr="00ED0B62" w:rsidTr="00881D49">
        <w:tc>
          <w:tcPr>
            <w:tcW w:w="504" w:type="dxa"/>
          </w:tcPr>
          <w:p w:rsidR="00C54AA4" w:rsidRPr="00ED0B62" w:rsidRDefault="00881D49" w:rsidP="00935E7B">
            <w:pPr>
              <w:contextualSpacing/>
              <w:rPr>
                <w:rFonts w:ascii="Times New Roman" w:hAnsi="Times New Roman"/>
              </w:rPr>
            </w:pPr>
            <w:r w:rsidRPr="00ED0B62">
              <w:rPr>
                <w:rFonts w:ascii="Times New Roman" w:hAnsi="Times New Roman"/>
              </w:rPr>
              <w:t>2.</w:t>
            </w:r>
          </w:p>
        </w:tc>
        <w:tc>
          <w:tcPr>
            <w:tcW w:w="1731" w:type="dxa"/>
          </w:tcPr>
          <w:p w:rsidR="00C54AA4" w:rsidRPr="00645CA0" w:rsidRDefault="00881D49" w:rsidP="00935E7B">
            <w:pPr>
              <w:contextualSpacing/>
              <w:jc w:val="center"/>
              <w:rPr>
                <w:rFonts w:ascii="Times New Roman" w:hAnsi="Times New Roman"/>
                <w:sz w:val="20"/>
                <w:szCs w:val="20"/>
                <w:vertAlign w:val="superscript"/>
              </w:rPr>
            </w:pPr>
            <w:r w:rsidRPr="00645CA0">
              <w:rPr>
                <w:rFonts w:ascii="Times New Roman" w:hAnsi="Times New Roman"/>
                <w:sz w:val="20"/>
                <w:szCs w:val="20"/>
              </w:rPr>
              <w:t>Цена договора (с учетом НДС-18%, в руб.)</w:t>
            </w:r>
            <w:r w:rsidR="00ED0B62" w:rsidRPr="00645CA0">
              <w:rPr>
                <w:rFonts w:ascii="Times New Roman" w:hAnsi="Times New Roman"/>
                <w:b/>
                <w:sz w:val="20"/>
                <w:szCs w:val="20"/>
                <w:vertAlign w:val="superscript"/>
              </w:rPr>
              <w:t>2</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ED0B62" w:rsidP="00935E7B">
            <w:pPr>
              <w:contextualSpacing/>
              <w:rPr>
                <w:rFonts w:ascii="Times New Roman" w:hAnsi="Times New Roman"/>
              </w:rPr>
            </w:pPr>
            <w:r w:rsidRPr="00ED0B62">
              <w:rPr>
                <w:rFonts w:ascii="Times New Roman" w:hAnsi="Times New Roman"/>
              </w:rPr>
              <w:t>3.</w:t>
            </w: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поставки</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C54AA4" w:rsidP="005471B4">
            <w:pPr>
              <w:pStyle w:val="a8"/>
              <w:numPr>
                <w:ilvl w:val="0"/>
                <w:numId w:val="4"/>
              </w:numPr>
              <w:jc w:val="center"/>
              <w:rPr>
                <w:rFonts w:ascii="Times New Roman" w:hAnsi="Times New Roman"/>
                <w:sz w:val="22"/>
                <w:szCs w:val="22"/>
              </w:rPr>
            </w:pP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гарантии</w:t>
            </w:r>
          </w:p>
        </w:tc>
        <w:tc>
          <w:tcPr>
            <w:tcW w:w="8187" w:type="dxa"/>
          </w:tcPr>
          <w:p w:rsidR="00C54AA4" w:rsidRPr="00ED0B62" w:rsidRDefault="00C54AA4" w:rsidP="00935E7B">
            <w:pPr>
              <w:contextualSpacing/>
              <w:jc w:val="center"/>
              <w:rPr>
                <w:rFonts w:ascii="Times New Roman" w:hAnsi="Times New Roman"/>
                <w:b/>
              </w:rPr>
            </w:pPr>
          </w:p>
        </w:tc>
      </w:tr>
      <w:tr w:rsidR="007C50B1" w:rsidRPr="00ED0B62" w:rsidTr="00881D49">
        <w:tc>
          <w:tcPr>
            <w:tcW w:w="504" w:type="dxa"/>
          </w:tcPr>
          <w:p w:rsidR="007C50B1" w:rsidRPr="00ED0B62" w:rsidRDefault="007C50B1" w:rsidP="005471B4">
            <w:pPr>
              <w:pStyle w:val="a8"/>
              <w:numPr>
                <w:ilvl w:val="0"/>
                <w:numId w:val="4"/>
              </w:numPr>
              <w:jc w:val="center"/>
              <w:rPr>
                <w:rFonts w:ascii="Times New Roman" w:hAnsi="Times New Roman"/>
                <w:sz w:val="22"/>
                <w:szCs w:val="22"/>
              </w:rPr>
            </w:pPr>
          </w:p>
        </w:tc>
        <w:tc>
          <w:tcPr>
            <w:tcW w:w="1731" w:type="dxa"/>
          </w:tcPr>
          <w:p w:rsidR="007C50B1" w:rsidRPr="00645CA0" w:rsidRDefault="007C50B1" w:rsidP="00935E7B">
            <w:pPr>
              <w:contextualSpacing/>
              <w:jc w:val="center"/>
              <w:rPr>
                <w:rFonts w:ascii="Times New Roman" w:hAnsi="Times New Roman"/>
                <w:sz w:val="20"/>
                <w:szCs w:val="20"/>
              </w:rPr>
            </w:pPr>
            <w:r>
              <w:rPr>
                <w:rFonts w:ascii="Times New Roman" w:hAnsi="Times New Roman"/>
                <w:sz w:val="20"/>
                <w:szCs w:val="20"/>
              </w:rPr>
              <w:t>Адрес сервисного центра в г. Екатеринбург</w:t>
            </w:r>
          </w:p>
        </w:tc>
        <w:tc>
          <w:tcPr>
            <w:tcW w:w="8187" w:type="dxa"/>
          </w:tcPr>
          <w:p w:rsidR="007C50B1" w:rsidRPr="00ED0B62" w:rsidRDefault="007C50B1" w:rsidP="00935E7B">
            <w:pPr>
              <w:contextualSpacing/>
              <w:jc w:val="center"/>
              <w:rPr>
                <w:rFonts w:ascii="Times New Roman" w:hAnsi="Times New Roman"/>
                <w:b/>
              </w:rPr>
            </w:pPr>
          </w:p>
        </w:tc>
      </w:tr>
    </w:tbl>
    <w:p w:rsidR="00881D49" w:rsidRPr="00ED0B62" w:rsidRDefault="00881D49" w:rsidP="009342A4">
      <w:pPr>
        <w:spacing w:after="0" w:line="240" w:lineRule="auto"/>
        <w:contextualSpacing/>
        <w:jc w:val="both"/>
        <w:rPr>
          <w:rFonts w:ascii="Times New Roman" w:hAnsi="Times New Roman"/>
          <w:b/>
          <w:vertAlign w:val="superscript"/>
        </w:rPr>
      </w:pPr>
    </w:p>
    <w:p w:rsidR="00C54AA4" w:rsidRPr="00881D49" w:rsidRDefault="00881D49" w:rsidP="009342A4">
      <w:pPr>
        <w:spacing w:after="0" w:line="240" w:lineRule="auto"/>
        <w:contextualSpacing/>
        <w:jc w:val="both"/>
        <w:rPr>
          <w:rFonts w:ascii="Times New Roman" w:hAnsi="Times New Roman"/>
          <w:b/>
          <w:vertAlign w:val="superscript"/>
        </w:rPr>
      </w:pPr>
      <w:r>
        <w:rPr>
          <w:rFonts w:ascii="Times New Roman" w:hAnsi="Times New Roman"/>
          <w:b/>
          <w:vertAlign w:val="superscript"/>
        </w:rPr>
        <w:t xml:space="preserve">1 </w:t>
      </w:r>
      <w:r>
        <w:rPr>
          <w:rFonts w:ascii="Times New Roman" w:hAnsi="Times New Roman"/>
          <w:i/>
        </w:rPr>
        <w:t>Цена за единицу недолжна превышать начальную максимальную стоимость за единицу, указанную в техническом задании.</w:t>
      </w:r>
    </w:p>
    <w:p w:rsidR="00F601E4" w:rsidRDefault="00ED0B62" w:rsidP="009342A4">
      <w:pPr>
        <w:spacing w:after="0" w:line="240" w:lineRule="auto"/>
        <w:contextualSpacing/>
        <w:jc w:val="both"/>
        <w:rPr>
          <w:rFonts w:ascii="Times New Roman" w:hAnsi="Times New Roman"/>
          <w:i/>
        </w:rPr>
      </w:pPr>
      <w:r>
        <w:rPr>
          <w:rFonts w:ascii="Times New Roman" w:hAnsi="Times New Roman"/>
          <w:b/>
          <w:vertAlign w:val="superscript"/>
        </w:rPr>
        <w:t xml:space="preserve">2 </w:t>
      </w:r>
      <w:r w:rsidRPr="00B411C0">
        <w:rPr>
          <w:rFonts w:ascii="Times New Roman" w:hAnsi="Times New Roman"/>
          <w:i/>
        </w:rPr>
        <w:t>Указать цену на предусмотр</w:t>
      </w:r>
      <w:r>
        <w:rPr>
          <w:rFonts w:ascii="Times New Roman" w:hAnsi="Times New Roman"/>
          <w:i/>
        </w:rPr>
        <w:t>енный документацией объем товара.</w:t>
      </w:r>
    </w:p>
    <w:p w:rsidR="00F601E4" w:rsidRDefault="00037D68" w:rsidP="00037D68">
      <w:pPr>
        <w:pStyle w:val="ConsNonformat"/>
        <w:tabs>
          <w:tab w:val="left" w:pos="7132"/>
        </w:tabs>
        <w:contextualSpacing/>
        <w:jc w:val="both"/>
        <w:rPr>
          <w:rFonts w:ascii="Times New Roman" w:hAnsi="Times New Roman"/>
          <w:sz w:val="22"/>
          <w:szCs w:val="22"/>
        </w:rPr>
      </w:pPr>
      <w:r>
        <w:rPr>
          <w:rFonts w:ascii="Times New Roman" w:hAnsi="Times New Roman"/>
          <w:sz w:val="22"/>
          <w:szCs w:val="22"/>
        </w:rPr>
        <w:tab/>
      </w:r>
    </w:p>
    <w:p w:rsidR="00935E7B" w:rsidRDefault="00935E7B" w:rsidP="00935E7B">
      <w:pPr>
        <w:pStyle w:val="ConsNonformat"/>
        <w:contextualSpacing/>
        <w:jc w:val="both"/>
        <w:rPr>
          <w:rFonts w:ascii="Times New Roman" w:hAnsi="Times New Roman"/>
          <w:sz w:val="22"/>
          <w:szCs w:val="22"/>
        </w:rPr>
      </w:pPr>
    </w:p>
    <w:p w:rsidR="00D2693A" w:rsidRDefault="00D2693A"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D2693A" w:rsidRDefault="00D2693A" w:rsidP="00935E7B">
      <w:pPr>
        <w:pStyle w:val="ConsNonformat"/>
        <w:contextualSpacing/>
        <w:jc w:val="both"/>
        <w:rPr>
          <w:rFonts w:ascii="Times New Roman" w:hAnsi="Times New Roman"/>
          <w:sz w:val="22"/>
          <w:szCs w:val="22"/>
        </w:rPr>
      </w:pPr>
    </w:p>
    <w:p w:rsidR="00D2693A" w:rsidRPr="001675F3" w:rsidRDefault="00D2693A" w:rsidP="00935E7B">
      <w:pPr>
        <w:pStyle w:val="ConsNonformat"/>
        <w:contextualSpacing/>
        <w:jc w:val="both"/>
        <w:rPr>
          <w:rFonts w:ascii="Times New Roman" w:hAnsi="Times New Roman"/>
          <w:sz w:val="22"/>
          <w:szCs w:val="22"/>
        </w:rPr>
      </w:pPr>
    </w:p>
    <w:p w:rsidR="00F601E4" w:rsidRPr="001675F3" w:rsidRDefault="00F601E4" w:rsidP="00935E7B">
      <w:pPr>
        <w:pStyle w:val="a4"/>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lastRenderedPageBreak/>
        <w:t>Приложение № 3</w:t>
      </w:r>
    </w:p>
    <w:p w:rsidR="001F6F68" w:rsidRDefault="00F601E4" w:rsidP="00935E7B">
      <w:pPr>
        <w:spacing w:after="0" w:line="240" w:lineRule="auto"/>
        <w:contextualSpacing/>
        <w:jc w:val="right"/>
        <w:rPr>
          <w:rFonts w:ascii="Times New Roman" w:hAnsi="Times New Roman"/>
          <w:i/>
        </w:rPr>
      </w:pPr>
      <w:r>
        <w:rPr>
          <w:rFonts w:ascii="Times New Roman" w:hAnsi="Times New Roman"/>
          <w:i/>
        </w:rPr>
        <w:t xml:space="preserve"> </w:t>
      </w:r>
      <w:r w:rsidRPr="001675F3">
        <w:rPr>
          <w:rFonts w:ascii="Times New Roman" w:hAnsi="Times New Roman"/>
          <w:i/>
        </w:rPr>
        <w:t>к документации № ЗЦК-</w:t>
      </w:r>
      <w:r w:rsidR="001F6F68">
        <w:rPr>
          <w:rFonts w:ascii="Times New Roman" w:hAnsi="Times New Roman"/>
          <w:i/>
        </w:rPr>
        <w:t>15</w:t>
      </w:r>
      <w:r w:rsidR="006B414E">
        <w:rPr>
          <w:rFonts w:ascii="Times New Roman" w:hAnsi="Times New Roman"/>
          <w:i/>
        </w:rPr>
        <w:t>2</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lang w:val="en-US"/>
        </w:rPr>
      </w:pPr>
      <w:r>
        <w:rPr>
          <w:rFonts w:ascii="Times New Roman" w:hAnsi="Times New Roman"/>
        </w:rPr>
        <w:t>А.А. Ковальчику</w:t>
      </w:r>
    </w:p>
    <w:p w:rsidR="00935E7B" w:rsidRDefault="00935E7B" w:rsidP="00935E7B">
      <w:pPr>
        <w:spacing w:after="0" w:line="240" w:lineRule="auto"/>
        <w:contextualSpacing/>
        <w:jc w:val="center"/>
        <w:rPr>
          <w:rFonts w:ascii="Times New Roman" w:hAnsi="Times New Roman"/>
          <w:b/>
        </w:rPr>
      </w:pPr>
    </w:p>
    <w:p w:rsidR="00F601E4" w:rsidRDefault="00F601E4" w:rsidP="00935E7B">
      <w:pPr>
        <w:spacing w:after="0" w:line="240" w:lineRule="auto"/>
        <w:contextualSpacing/>
        <w:jc w:val="center"/>
        <w:rPr>
          <w:rFonts w:ascii="Times New Roman" w:hAnsi="Times New Roman"/>
          <w:b/>
        </w:rPr>
      </w:pPr>
      <w:r w:rsidRPr="001675F3">
        <w:rPr>
          <w:rFonts w:ascii="Times New Roman" w:hAnsi="Times New Roman"/>
          <w:b/>
        </w:rPr>
        <w:t>Анкета участника закупки</w:t>
      </w:r>
    </w:p>
    <w:p w:rsidR="00935E7B" w:rsidRPr="00FD40CD" w:rsidRDefault="00935E7B" w:rsidP="00935E7B">
      <w:pPr>
        <w:spacing w:after="0" w:line="240" w:lineRule="auto"/>
        <w:contextualSpacing/>
        <w:jc w:val="center"/>
        <w:rPr>
          <w:rFonts w:ascii="Times New Roman" w:hAnsi="Times New Roman"/>
          <w:b/>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808"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06"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728" w:type="dxa"/>
            <w:gridSpan w:val="4"/>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586" w:type="dxa"/>
            <w:gridSpan w:val="1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577E7C" w:rsidRPr="00FD40CD" w:rsidTr="00FD40CD">
        <w:trPr>
          <w:cantSplit/>
        </w:trPr>
        <w:tc>
          <w:tcPr>
            <w:tcW w:w="17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w:t>
            </w:r>
          </w:p>
        </w:tc>
        <w:tc>
          <w:tcPr>
            <w:tcW w:w="8586" w:type="dxa"/>
            <w:gridSpan w:val="16"/>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2191"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935E7B">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099"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FD40CD">
        <w:trPr>
          <w:cantSplit/>
        </w:trPr>
        <w:tc>
          <w:tcPr>
            <w:tcW w:w="675"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194"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577E7C" w:rsidRPr="00FD40CD" w:rsidTr="00577E7C">
        <w:trPr>
          <w:cantSplit/>
        </w:trPr>
        <w:tc>
          <w:tcPr>
            <w:tcW w:w="1101" w:type="dxa"/>
            <w:gridSpan w:val="3"/>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ОКПО</w:t>
            </w:r>
          </w:p>
        </w:tc>
        <w:tc>
          <w:tcPr>
            <w:tcW w:w="3827" w:type="dxa"/>
            <w:gridSpan w:val="9"/>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992"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ОКОПФ</w:t>
            </w:r>
          </w:p>
        </w:tc>
        <w:tc>
          <w:tcPr>
            <w:tcW w:w="4394"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2"/>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935E7B">
      <w:pPr>
        <w:spacing w:after="0" w:line="240" w:lineRule="auto"/>
        <w:contextualSpacing/>
        <w:jc w:val="right"/>
        <w:rPr>
          <w:rFonts w:ascii="Times New Roman" w:hAnsi="Times New Roman"/>
          <w:b/>
          <w:sz w:val="20"/>
        </w:rPr>
      </w:pPr>
    </w:p>
    <w:p w:rsidR="00FD40CD" w:rsidRDefault="00FD40CD" w:rsidP="00935E7B">
      <w:pPr>
        <w:spacing w:after="0" w:line="240" w:lineRule="auto"/>
        <w:contextualSpacing/>
        <w:jc w:val="right"/>
        <w:rPr>
          <w:rFonts w:ascii="Times New Roman" w:hAnsi="Times New Roman"/>
          <w:b/>
          <w:sz w:val="20"/>
        </w:rPr>
      </w:pPr>
    </w:p>
    <w:p w:rsidR="00F601E4" w:rsidRPr="00552B16" w:rsidRDefault="00F601E4" w:rsidP="00935E7B">
      <w:pPr>
        <w:spacing w:after="0" w:line="240" w:lineRule="auto"/>
        <w:contextualSpacing/>
        <w:jc w:val="right"/>
        <w:rPr>
          <w:rFonts w:ascii="Times New Roman" w:hAnsi="Times New Roman"/>
          <w:b/>
          <w:sz w:val="20"/>
          <w:lang w:val="en-US"/>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5710AA">
          <w:footerReference w:type="even" r:id="rId16"/>
          <w:footerReference w:type="default" r:id="rId17"/>
          <w:footerReference w:type="first" r:id="rId18"/>
          <w:pgSz w:w="11907" w:h="16840" w:code="9"/>
          <w:pgMar w:top="567" w:right="567" w:bottom="1276" w:left="993" w:header="567" w:footer="567" w:gutter="0"/>
          <w:cols w:space="1701"/>
          <w:formProt w:val="0"/>
          <w:titlePg/>
        </w:sectPr>
      </w:pPr>
    </w:p>
    <w:p w:rsidR="00F601E4" w:rsidRPr="001675F3" w:rsidRDefault="00F601E4" w:rsidP="00935E7B">
      <w:pPr>
        <w:spacing w:after="0" w:line="240" w:lineRule="auto"/>
        <w:contextualSpacing/>
        <w:jc w:val="right"/>
        <w:rPr>
          <w:rFonts w:ascii="Times New Roman" w:hAnsi="Times New Roman"/>
          <w:i/>
        </w:rPr>
      </w:pPr>
      <w:r w:rsidRPr="001675F3">
        <w:rPr>
          <w:rFonts w:ascii="Times New Roman" w:hAnsi="Times New Roman"/>
          <w:i/>
        </w:rPr>
        <w:lastRenderedPageBreak/>
        <w:t xml:space="preserve">Приложение № </w:t>
      </w:r>
      <w:r w:rsidR="006603D4">
        <w:rPr>
          <w:rFonts w:ascii="Times New Roman" w:hAnsi="Times New Roman"/>
          <w:i/>
        </w:rPr>
        <w:t>4</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261BC2">
        <w:rPr>
          <w:rFonts w:ascii="Times New Roman" w:hAnsi="Times New Roman"/>
          <w:i/>
        </w:rPr>
        <w:t>1</w:t>
      </w:r>
      <w:r w:rsidR="001F6F68">
        <w:rPr>
          <w:rFonts w:ascii="Times New Roman" w:hAnsi="Times New Roman"/>
          <w:i/>
        </w:rPr>
        <w:t>5</w:t>
      </w:r>
      <w:r w:rsidR="006B414E">
        <w:rPr>
          <w:rFonts w:ascii="Times New Roman" w:hAnsi="Times New Roman"/>
          <w:i/>
        </w:rPr>
        <w:t>2</w:t>
      </w:r>
    </w:p>
    <w:p w:rsidR="00F601E4" w:rsidRPr="00FD40CD" w:rsidRDefault="00F601E4" w:rsidP="00935E7B">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ind w:firstLine="567"/>
        <w:contextualSpacing/>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935E7B">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2638"/>
        <w:gridCol w:w="4181"/>
        <w:gridCol w:w="2511"/>
      </w:tblGrid>
      <w:tr w:rsidR="00F601E4" w:rsidRPr="001675F3" w:rsidTr="00FD40CD">
        <w:tc>
          <w:tcPr>
            <w:tcW w:w="817" w:type="dxa"/>
            <w:shd w:val="clear" w:color="auto" w:fill="auto"/>
          </w:tcPr>
          <w:p w:rsidR="00F601E4" w:rsidRPr="001675F3" w:rsidRDefault="00935E7B" w:rsidP="00935E7B">
            <w:pPr>
              <w:spacing w:after="0" w:line="240" w:lineRule="auto"/>
              <w:contextualSpacing/>
              <w:jc w:val="center"/>
              <w:rPr>
                <w:rFonts w:ascii="Times New Roman" w:hAnsi="Times New Roman"/>
              </w:rPr>
            </w:pPr>
            <w:r>
              <w:rPr>
                <w:rFonts w:ascii="Times New Roman" w:hAnsi="Times New Roman"/>
              </w:rPr>
              <w:t xml:space="preserve">№ </w:t>
            </w:r>
            <w:r w:rsidR="00F601E4" w:rsidRPr="001675F3">
              <w:rPr>
                <w:rFonts w:ascii="Times New Roman" w:hAnsi="Times New Roman"/>
              </w:rPr>
              <w:t>п/п</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935E7B" w:rsidRDefault="00F601E4" w:rsidP="00935E7B">
            <w:pPr>
              <w:spacing w:after="0" w:line="240" w:lineRule="auto"/>
              <w:contextualSpacing/>
              <w:jc w:val="center"/>
              <w:rPr>
                <w:rFonts w:ascii="Times New Roman" w:hAnsi="Times New Roman"/>
              </w:rPr>
            </w:pPr>
            <w:r w:rsidRPr="001675F3">
              <w:rPr>
                <w:rFonts w:ascii="Times New Roman" w:hAnsi="Times New Roman"/>
              </w:rPr>
              <w:t xml:space="preserve">Дата принятия </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на работу</w:t>
            </w:r>
          </w:p>
        </w:tc>
      </w:tr>
      <w:tr w:rsidR="00F601E4" w:rsidRPr="001675F3" w:rsidTr="00FD40CD">
        <w:tc>
          <w:tcPr>
            <w:tcW w:w="81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2551" w:type="dxa"/>
            <w:shd w:val="clear" w:color="auto" w:fill="auto"/>
          </w:tcPr>
          <w:p w:rsidR="00F601E4" w:rsidRPr="001675F3" w:rsidRDefault="00F601E4" w:rsidP="00935E7B">
            <w:pPr>
              <w:spacing w:after="0" w:line="240" w:lineRule="auto"/>
              <w:contextualSpacing/>
              <w:jc w:val="center"/>
              <w:rPr>
                <w:rFonts w:ascii="Times New Roman" w:hAnsi="Times New Roman"/>
              </w:rPr>
            </w:pPr>
          </w:p>
        </w:tc>
      </w:tr>
    </w:tbl>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Pr="003411DE" w:rsidRDefault="003411DE" w:rsidP="003411DE">
      <w:pPr>
        <w:spacing w:after="0" w:line="240" w:lineRule="auto"/>
        <w:contextualSpacing/>
        <w:rPr>
          <w:rFonts w:ascii="Times New Roman" w:hAnsi="Times New Roman"/>
        </w:rPr>
      </w:pPr>
    </w:p>
    <w:p w:rsidR="003411DE" w:rsidRPr="003411DE" w:rsidRDefault="003411DE" w:rsidP="003411DE">
      <w:pPr>
        <w:tabs>
          <w:tab w:val="num" w:pos="3414"/>
        </w:tabs>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i/>
          <w:lang w:eastAsia="ru-RU"/>
        </w:rPr>
      </w:pPr>
      <w:r w:rsidRPr="003411DE">
        <w:rPr>
          <w:rFonts w:ascii="Times New Roman" w:eastAsia="Times New Roman" w:hAnsi="Times New Roman" w:cs="Times New Roman"/>
          <w:i/>
          <w:lang w:eastAsia="ru-RU"/>
        </w:rPr>
        <w:lastRenderedPageBreak/>
        <w:t>Приложение № 5</w:t>
      </w:r>
    </w:p>
    <w:p w:rsidR="003411DE" w:rsidRPr="003411DE" w:rsidRDefault="003411DE" w:rsidP="003411DE">
      <w:pPr>
        <w:tabs>
          <w:tab w:val="left" w:pos="7088"/>
        </w:tabs>
        <w:spacing w:after="0" w:line="240" w:lineRule="auto"/>
        <w:contextualSpacing/>
        <w:jc w:val="right"/>
        <w:rPr>
          <w:rFonts w:ascii="Times New Roman" w:hAnsi="Times New Roman"/>
          <w:i/>
        </w:rPr>
      </w:pPr>
      <w:r w:rsidRPr="003411DE">
        <w:rPr>
          <w:rFonts w:ascii="Times New Roman" w:hAnsi="Times New Roman"/>
          <w:i/>
        </w:rPr>
        <w:t xml:space="preserve">                                                                                                     к документации № ЗЦК-1</w:t>
      </w:r>
      <w:r w:rsidR="001F6F68">
        <w:rPr>
          <w:rFonts w:ascii="Times New Roman" w:hAnsi="Times New Roman"/>
          <w:i/>
        </w:rPr>
        <w:t>5</w:t>
      </w:r>
      <w:r w:rsidR="006B414E">
        <w:rPr>
          <w:rFonts w:ascii="Times New Roman" w:hAnsi="Times New Roman"/>
          <w:i/>
        </w:rPr>
        <w:t>2</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Председателю закупочной комиссии</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А.А. Ковальчику</w:t>
      </w:r>
    </w:p>
    <w:p w:rsidR="003411DE" w:rsidRPr="003411DE" w:rsidRDefault="003411DE" w:rsidP="003411DE">
      <w:pPr>
        <w:spacing w:after="0" w:line="240" w:lineRule="auto"/>
        <w:contextualSpacing/>
        <w:jc w:val="right"/>
        <w:rPr>
          <w:rFonts w:ascii="Times New Roman" w:hAnsi="Times New Roman"/>
        </w:rPr>
      </w:pPr>
    </w:p>
    <w:p w:rsidR="003411DE" w:rsidRPr="003411DE" w:rsidRDefault="003411DE" w:rsidP="003411DE">
      <w:pPr>
        <w:spacing w:after="0" w:line="240" w:lineRule="auto"/>
        <w:contextualSpacing/>
        <w:jc w:val="center"/>
        <w:rPr>
          <w:rFonts w:ascii="Times New Roman" w:hAnsi="Times New Roman"/>
          <w:b/>
          <w:sz w:val="26"/>
          <w:szCs w:val="26"/>
        </w:rPr>
      </w:pPr>
      <w:r w:rsidRPr="003411DE">
        <w:rPr>
          <w:rFonts w:ascii="Times New Roman" w:hAnsi="Times New Roman"/>
          <w:b/>
          <w:sz w:val="26"/>
          <w:szCs w:val="26"/>
        </w:rPr>
        <w:t>Информационное письмо об отнесении к субъектам</w:t>
      </w:r>
    </w:p>
    <w:p w:rsidR="003411DE" w:rsidRPr="003411DE" w:rsidRDefault="003411DE" w:rsidP="003411DE">
      <w:pPr>
        <w:spacing w:after="0" w:line="240" w:lineRule="auto"/>
        <w:contextualSpacing/>
        <w:jc w:val="center"/>
        <w:rPr>
          <w:rFonts w:ascii="Times New Roman" w:hAnsi="Times New Roman"/>
          <w:b/>
          <w:sz w:val="26"/>
          <w:szCs w:val="26"/>
        </w:rPr>
      </w:pPr>
      <w:r w:rsidRPr="003411DE">
        <w:rPr>
          <w:rFonts w:ascii="Times New Roman" w:hAnsi="Times New Roman"/>
          <w:b/>
          <w:sz w:val="26"/>
          <w:szCs w:val="26"/>
        </w:rPr>
        <w:t>малого и среднего предпринимательства</w:t>
      </w:r>
    </w:p>
    <w:p w:rsidR="003411DE" w:rsidRPr="003411DE" w:rsidRDefault="003411DE" w:rsidP="003411DE">
      <w:pPr>
        <w:spacing w:after="0" w:line="240" w:lineRule="auto"/>
        <w:contextualSpacing/>
        <w:jc w:val="center"/>
        <w:rPr>
          <w:rFonts w:ascii="Times New Roman" w:hAnsi="Times New Roman"/>
          <w:b/>
          <w:sz w:val="26"/>
          <w:szCs w:val="26"/>
        </w:rPr>
      </w:pPr>
    </w:p>
    <w:p w:rsidR="003411DE" w:rsidRPr="003411DE" w:rsidRDefault="003411DE" w:rsidP="003411DE">
      <w:pPr>
        <w:tabs>
          <w:tab w:val="left" w:pos="993"/>
        </w:tabs>
        <w:spacing w:after="0" w:line="240" w:lineRule="auto"/>
        <w:ind w:firstLine="567"/>
        <w:contextualSpacing/>
        <w:jc w:val="both"/>
        <w:rPr>
          <w:rFonts w:ascii="Times New Roman" w:eastAsia="MS Mincho" w:hAnsi="Times New Roman" w:cs="Times New Roman"/>
          <w:sz w:val="26"/>
          <w:szCs w:val="26"/>
          <w:lang w:eastAsia="ru-RU"/>
        </w:rPr>
      </w:pPr>
      <w:r w:rsidRPr="003411DE">
        <w:rPr>
          <w:rFonts w:ascii="Times New Roman" w:eastAsia="MS Mincho" w:hAnsi="Times New Roman" w:cs="Times New Roman"/>
          <w:sz w:val="26"/>
          <w:szCs w:val="26"/>
          <w:lang w:eastAsia="ru-RU"/>
        </w:rPr>
        <w:t>Настоящим письмом участник закупки ___________</w:t>
      </w:r>
      <w:r w:rsidRPr="003411DE">
        <w:rPr>
          <w:rFonts w:ascii="Times New Roman" w:eastAsia="MS Mincho" w:hAnsi="Times New Roman" w:cs="Times New Roman"/>
          <w:sz w:val="16"/>
          <w:szCs w:val="16"/>
          <w:u w:val="single"/>
          <w:lang w:eastAsia="ru-RU"/>
        </w:rPr>
        <w:t>(полное наименование участника закупки (ФИО для физического лица) по  учредительным документам)</w:t>
      </w:r>
      <w:r w:rsidRPr="003411DE">
        <w:rPr>
          <w:rFonts w:ascii="Times New Roman" w:eastAsia="MS Mincho" w:hAnsi="Times New Roman" w:cs="Times New Roman"/>
          <w:sz w:val="26"/>
          <w:szCs w:val="26"/>
          <w:lang w:eastAsia="ru-RU"/>
        </w:rPr>
        <w:t xml:space="preserve">__________ сообщает,  что в соответствии с Федеральным законом от 24.07.2007 № 209-ФЗ </w:t>
      </w:r>
      <w:hyperlink r:id="rId19" w:anchor="text" w:history="1">
        <w:r w:rsidRPr="003411DE">
          <w:rPr>
            <w:rFonts w:ascii="Times New Roman" w:eastAsia="MS Mincho" w:hAnsi="Times New Roman" w:cs="Times New Roman"/>
            <w:sz w:val="26"/>
            <w:szCs w:val="26"/>
            <w:lang w:eastAsia="ru-RU"/>
          </w:rPr>
          <w:t xml:space="preserve">«О развитии малого и среднего предпринимательства в Российской Федерации» </w:t>
        </w:r>
      </w:hyperlink>
      <w:r w:rsidRPr="003411DE">
        <w:rPr>
          <w:rFonts w:ascii="Times New Roman" w:eastAsia="MS Mincho" w:hAnsi="Times New Roman" w:cs="Times New Roman"/>
          <w:sz w:val="26"/>
          <w:szCs w:val="26"/>
          <w:lang w:eastAsia="ru-RU"/>
        </w:rPr>
        <w:t xml:space="preserve"> ___________</w:t>
      </w:r>
      <w:r w:rsidRPr="003411DE">
        <w:rPr>
          <w:rFonts w:ascii="Times New Roman" w:eastAsia="MS Mincho" w:hAnsi="Times New Roman" w:cs="Times New Roman"/>
          <w:sz w:val="16"/>
          <w:szCs w:val="16"/>
          <w:u w:val="single"/>
          <w:lang w:eastAsia="ru-RU"/>
        </w:rPr>
        <w:t>(полное наименование участника закупки (ФИО для физического лица) по  учредительным документам)</w:t>
      </w:r>
      <w:r w:rsidRPr="003411DE">
        <w:rPr>
          <w:rFonts w:ascii="Times New Roman" w:eastAsia="MS Mincho" w:hAnsi="Times New Roman" w:cs="Times New Roman"/>
          <w:sz w:val="26"/>
          <w:szCs w:val="26"/>
          <w:lang w:eastAsia="ru-RU"/>
        </w:rPr>
        <w:t>__________ относится к субъектам малого и среднего предпринимательства.</w:t>
      </w:r>
    </w:p>
    <w:p w:rsidR="003411DE" w:rsidRPr="003411DE" w:rsidRDefault="003411DE" w:rsidP="003411DE">
      <w:pPr>
        <w:spacing w:after="0" w:line="240" w:lineRule="auto"/>
        <w:contextualSpacing/>
        <w:jc w:val="both"/>
        <w:rPr>
          <w:rFonts w:ascii="Times New Roman" w:eastAsia="MS Mincho" w:hAnsi="Times New Roman" w:cs="Times New Roman"/>
          <w:sz w:val="26"/>
          <w:szCs w:val="26"/>
          <w:lang w:eastAsia="ru-RU"/>
        </w:rPr>
      </w:pPr>
    </w:p>
    <w:p w:rsidR="003411DE" w:rsidRPr="003411DE" w:rsidRDefault="003411DE" w:rsidP="003411DE">
      <w:pPr>
        <w:spacing w:after="0" w:line="240" w:lineRule="auto"/>
        <w:contextualSpacing/>
        <w:jc w:val="both"/>
        <w:rPr>
          <w:rFonts w:ascii="Times New Roman" w:eastAsia="MS Mincho" w:hAnsi="Times New Roman" w:cs="Times New Roman"/>
          <w:sz w:val="26"/>
          <w:szCs w:val="26"/>
          <w:lang w:eastAsia="ru-RU"/>
        </w:rPr>
      </w:pPr>
    </w:p>
    <w:tbl>
      <w:tblPr>
        <w:tblW w:w="10349" w:type="dxa"/>
        <w:tblLayout w:type="fixed"/>
        <w:tblLook w:val="04A0" w:firstRow="1" w:lastRow="0" w:firstColumn="1" w:lastColumn="0" w:noHBand="0" w:noVBand="1"/>
      </w:tblPr>
      <w:tblGrid>
        <w:gridCol w:w="3686"/>
        <w:gridCol w:w="2835"/>
        <w:gridCol w:w="3828"/>
      </w:tblGrid>
      <w:tr w:rsidR="003411DE" w:rsidRPr="003411DE" w:rsidTr="001F6F68">
        <w:tc>
          <w:tcPr>
            <w:tcW w:w="3686"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u w:val="single"/>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(должность руководителя)</w:t>
            </w: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М.П.</w:t>
            </w:r>
          </w:p>
        </w:tc>
        <w:tc>
          <w:tcPr>
            <w:tcW w:w="2835"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(подпись)</w:t>
            </w:r>
          </w:p>
          <w:p w:rsidR="003411DE" w:rsidRPr="003411DE" w:rsidRDefault="003411DE" w:rsidP="003411DE">
            <w:pPr>
              <w:spacing w:after="0" w:line="240" w:lineRule="auto"/>
              <w:contextualSpacing/>
              <w:rPr>
                <w:rFonts w:ascii="Times New Roman" w:hAnsi="Times New Roman"/>
                <w:sz w:val="26"/>
                <w:szCs w:val="26"/>
              </w:rPr>
            </w:pPr>
          </w:p>
          <w:p w:rsidR="003411DE" w:rsidRPr="003411DE" w:rsidRDefault="003411DE" w:rsidP="003411DE">
            <w:pPr>
              <w:spacing w:after="0" w:line="240" w:lineRule="auto"/>
              <w:contextualSpacing/>
              <w:rPr>
                <w:rFonts w:ascii="Times New Roman" w:hAnsi="Times New Roman"/>
                <w:sz w:val="26"/>
                <w:szCs w:val="26"/>
              </w:rPr>
            </w:pPr>
          </w:p>
        </w:tc>
        <w:tc>
          <w:tcPr>
            <w:tcW w:w="3828"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u w:val="single"/>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(расшифровка)</w:t>
            </w:r>
          </w:p>
        </w:tc>
      </w:tr>
    </w:tbl>
    <w:p w:rsidR="003411DE" w:rsidRPr="003411DE" w:rsidRDefault="003411DE" w:rsidP="003411DE">
      <w:pPr>
        <w:tabs>
          <w:tab w:val="left" w:pos="4048"/>
        </w:tabs>
        <w:rPr>
          <w:rFonts w:ascii="Times New Roman" w:hAnsi="Times New Roman"/>
          <w:sz w:val="24"/>
          <w:szCs w:val="24"/>
        </w:rPr>
      </w:pPr>
    </w:p>
    <w:p w:rsidR="00F601E4" w:rsidRPr="009325C4" w:rsidRDefault="00F601E4" w:rsidP="00935E7B">
      <w:pPr>
        <w:pageBreakBefore/>
        <w:widowControl w:val="0"/>
        <w:spacing w:after="0" w:line="240" w:lineRule="auto"/>
        <w:contextualSpacing/>
        <w:jc w:val="right"/>
        <w:rPr>
          <w:rFonts w:ascii="Times New Roman" w:hAnsi="Times New Roman"/>
          <w:i/>
          <w:sz w:val="24"/>
          <w:szCs w:val="24"/>
        </w:rPr>
      </w:pPr>
      <w:r w:rsidRPr="009325C4">
        <w:rPr>
          <w:rFonts w:ascii="Times New Roman" w:hAnsi="Times New Roman"/>
          <w:i/>
          <w:sz w:val="24"/>
          <w:szCs w:val="24"/>
        </w:rPr>
        <w:lastRenderedPageBreak/>
        <w:t xml:space="preserve">Приложение № </w:t>
      </w:r>
      <w:r w:rsidR="003411DE">
        <w:rPr>
          <w:rFonts w:ascii="Times New Roman" w:hAnsi="Times New Roman"/>
          <w:i/>
          <w:sz w:val="24"/>
          <w:szCs w:val="24"/>
        </w:rPr>
        <w:t>6</w:t>
      </w:r>
    </w:p>
    <w:p w:rsidR="00F601E4" w:rsidRPr="00943F48" w:rsidRDefault="000B5975" w:rsidP="00935E7B">
      <w:pPr>
        <w:widowControl w:val="0"/>
        <w:tabs>
          <w:tab w:val="left" w:pos="540"/>
          <w:tab w:val="num" w:pos="900"/>
        </w:tabs>
        <w:spacing w:after="0" w:line="240" w:lineRule="auto"/>
        <w:contextualSpacing/>
        <w:jc w:val="right"/>
        <w:rPr>
          <w:rFonts w:ascii="Times New Roman" w:hAnsi="Times New Roman"/>
          <w:i/>
          <w:sz w:val="24"/>
          <w:szCs w:val="24"/>
        </w:rPr>
      </w:pPr>
      <w:r>
        <w:rPr>
          <w:rFonts w:ascii="Times New Roman" w:hAnsi="Times New Roman"/>
          <w:i/>
          <w:sz w:val="24"/>
          <w:szCs w:val="24"/>
        </w:rPr>
        <w:t>к документации № ЗЦК</w:t>
      </w:r>
      <w:r w:rsidR="00261BC2">
        <w:rPr>
          <w:rFonts w:ascii="Times New Roman" w:hAnsi="Times New Roman"/>
          <w:i/>
          <w:sz w:val="24"/>
          <w:szCs w:val="24"/>
        </w:rPr>
        <w:t>-1</w:t>
      </w:r>
      <w:r w:rsidR="001F6F68">
        <w:rPr>
          <w:rFonts w:ascii="Times New Roman" w:hAnsi="Times New Roman"/>
          <w:i/>
          <w:sz w:val="24"/>
          <w:szCs w:val="24"/>
        </w:rPr>
        <w:t>5</w:t>
      </w:r>
      <w:r w:rsidR="006B414E">
        <w:rPr>
          <w:rFonts w:ascii="Times New Roman" w:hAnsi="Times New Roman"/>
          <w:i/>
          <w:sz w:val="24"/>
          <w:szCs w:val="24"/>
        </w:rPr>
        <w:t>2</w:t>
      </w:r>
    </w:p>
    <w:p w:rsidR="0067067A" w:rsidRPr="008767E4" w:rsidRDefault="0067067A" w:rsidP="00935E7B">
      <w:pPr>
        <w:widowControl w:val="0"/>
        <w:tabs>
          <w:tab w:val="left" w:pos="540"/>
          <w:tab w:val="num" w:pos="900"/>
        </w:tabs>
        <w:spacing w:after="0" w:line="240" w:lineRule="auto"/>
        <w:contextualSpacing/>
        <w:jc w:val="right"/>
        <w:rPr>
          <w:rFonts w:ascii="Times New Roman" w:hAnsi="Times New Roman"/>
          <w:i/>
          <w:sz w:val="24"/>
          <w:szCs w:val="24"/>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Договор поставки № _______</w:t>
      </w:r>
    </w:p>
    <w:p w:rsidR="00935E7B" w:rsidRPr="00935E7B" w:rsidRDefault="00935E7B"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 xml:space="preserve">г. Екатеринбург                                                                      </w:t>
      </w:r>
      <w:r w:rsidR="0040617B" w:rsidRPr="00935E7B">
        <w:rPr>
          <w:rFonts w:ascii="Times New Roman" w:hAnsi="Times New Roman" w:cs="Times New Roman"/>
        </w:rPr>
        <w:t xml:space="preserve">                       </w:t>
      </w:r>
      <w:r w:rsidRPr="00935E7B">
        <w:rPr>
          <w:rFonts w:ascii="Times New Roman" w:hAnsi="Times New Roman" w:cs="Times New Roman"/>
        </w:rPr>
        <w:t xml:space="preserve"> </w:t>
      </w:r>
      <w:r w:rsidR="00935E7B" w:rsidRPr="00935E7B">
        <w:rPr>
          <w:rFonts w:ascii="Times New Roman" w:hAnsi="Times New Roman" w:cs="Times New Roman"/>
        </w:rPr>
        <w:t xml:space="preserve">            </w:t>
      </w:r>
      <w:r w:rsidRPr="00935E7B">
        <w:rPr>
          <w:rFonts w:ascii="Times New Roman" w:hAnsi="Times New Roman" w:cs="Times New Roman"/>
        </w:rPr>
        <w:t xml:space="preserve"> «___» ______ 20__ г.</w:t>
      </w:r>
    </w:p>
    <w:p w:rsidR="00F601E4" w:rsidRPr="00935E7B" w:rsidRDefault="00F601E4" w:rsidP="00935E7B">
      <w:pPr>
        <w:widowControl w:val="0"/>
        <w:tabs>
          <w:tab w:val="left" w:pos="540"/>
          <w:tab w:val="num" w:pos="900"/>
        </w:tabs>
        <w:spacing w:after="0" w:line="240" w:lineRule="auto"/>
        <w:ind w:right="-1" w:firstLine="567"/>
        <w:contextualSpacing/>
        <w:jc w:val="right"/>
        <w:rPr>
          <w:rFonts w:ascii="Times New Roman" w:hAnsi="Times New Roman" w:cs="Times New Roman"/>
          <w:i/>
        </w:rPr>
      </w:pPr>
    </w:p>
    <w:p w:rsidR="00CA6CE9" w:rsidRPr="00935E7B" w:rsidRDefault="00CA6CE9" w:rsidP="00935E7B">
      <w:pPr>
        <w:overflowPunct w:val="0"/>
        <w:autoSpaceDE w:val="0"/>
        <w:autoSpaceDN w:val="0"/>
        <w:adjustRightInd w:val="0"/>
        <w:spacing w:after="0" w:line="240" w:lineRule="auto"/>
        <w:ind w:right="-1" w:firstLine="567"/>
        <w:contextualSpacing/>
        <w:jc w:val="both"/>
        <w:textAlignment w:val="baseline"/>
        <w:rPr>
          <w:rFonts w:ascii="Times New Roman" w:hAnsi="Times New Roman" w:cs="Times New Roman"/>
        </w:rPr>
      </w:pPr>
      <w:r w:rsidRPr="00935E7B">
        <w:rPr>
          <w:rFonts w:ascii="Times New Roman" w:eastAsia="Times New Roman" w:hAnsi="Times New Roman" w:cs="Times New Roman"/>
          <w:lang w:eastAsia="ru-RU"/>
        </w:rPr>
        <w:t xml:space="preserve"> </w:t>
      </w:r>
      <w:r w:rsidR="00EE0077" w:rsidRPr="00935E7B">
        <w:rPr>
          <w:rFonts w:ascii="Times New Roman" w:eastAsia="Times New Roman" w:hAnsi="Times New Roman" w:cs="Times New Roman"/>
          <w:lang w:eastAsia="ru-RU"/>
        </w:rPr>
        <w:t xml:space="preserve">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 xml:space="preserve">_____________________________________ </w:t>
      </w:r>
      <w:r w:rsidRPr="00935E7B">
        <w:rPr>
          <w:rFonts w:ascii="Times New Roman" w:eastAsia="Times New Roman" w:hAnsi="Times New Roman" w:cs="Times New Roman"/>
          <w:lang w:eastAsia="ru-RU"/>
        </w:rPr>
        <w:t xml:space="preserve">(сокращенное наименование - _____________________), в лице ______________________________, действующего (ей) на основании ______________________, именуемое в дальнейшем </w:t>
      </w:r>
      <w:r w:rsidRPr="00935E7B">
        <w:rPr>
          <w:rFonts w:ascii="Times New Roman" w:eastAsia="Times New Roman" w:hAnsi="Times New Roman" w:cs="Times New Roman"/>
          <w:b/>
          <w:lang w:eastAsia="ru-RU"/>
        </w:rPr>
        <w:t>Поставщик</w:t>
      </w:r>
      <w:r w:rsidRPr="00935E7B">
        <w:rPr>
          <w:rFonts w:ascii="Times New Roman" w:eastAsia="Times New Roman" w:hAnsi="Times New Roman" w:cs="Times New Roman"/>
          <w:lang w:eastAsia="ru-RU"/>
        </w:rPr>
        <w:t xml:space="preserve">, с одной стороны, 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Екатеринбургское</w:t>
      </w:r>
      <w:r w:rsidRPr="00935E7B">
        <w:rPr>
          <w:rFonts w:ascii="Times New Roman" w:eastAsia="Times New Roman" w:hAnsi="Times New Roman" w:cs="Times New Roman"/>
          <w:lang w:eastAsia="ru-RU"/>
        </w:rPr>
        <w:t xml:space="preserve"> </w:t>
      </w:r>
      <w:r w:rsidRPr="00935E7B">
        <w:rPr>
          <w:rFonts w:ascii="Times New Roman" w:eastAsia="Times New Roman" w:hAnsi="Times New Roman" w:cs="Times New Roman"/>
          <w:b/>
          <w:lang w:eastAsia="ru-RU"/>
        </w:rPr>
        <w:t xml:space="preserve">муниципальное унитарное предприятие водопроводно-канализационного хозяйства </w:t>
      </w:r>
      <w:r w:rsidRPr="00935E7B">
        <w:rPr>
          <w:rFonts w:ascii="Times New Roman" w:eastAsia="Times New Roman" w:hAnsi="Times New Roman" w:cs="Times New Roman"/>
          <w:lang w:eastAsia="ru-RU"/>
        </w:rPr>
        <w:t>(сокращенное наименование</w:t>
      </w:r>
      <w:r w:rsidRPr="00935E7B">
        <w:rPr>
          <w:rFonts w:ascii="Times New Roman" w:eastAsia="Times New Roman" w:hAnsi="Times New Roman" w:cs="Times New Roman"/>
          <w:b/>
          <w:lang w:eastAsia="ru-RU"/>
        </w:rPr>
        <w:t xml:space="preserve"> - </w:t>
      </w:r>
      <w:r w:rsidRPr="00935E7B">
        <w:rPr>
          <w:rFonts w:ascii="Times New Roman" w:eastAsia="Times New Roman" w:hAnsi="Times New Roman" w:cs="Times New Roman"/>
          <w:lang w:eastAsia="ru-RU"/>
        </w:rPr>
        <w:t xml:space="preserve">МУП «Водоканал»), в лице ________________________________________, действующего на основании ___________________, именуемое в дальнейшем </w:t>
      </w:r>
      <w:r w:rsidRPr="00935E7B">
        <w:rPr>
          <w:rFonts w:ascii="Times New Roman" w:eastAsia="Times New Roman" w:hAnsi="Times New Roman" w:cs="Times New Roman"/>
          <w:b/>
          <w:lang w:eastAsia="ru-RU"/>
        </w:rPr>
        <w:t>Покупатель</w:t>
      </w:r>
      <w:r w:rsidRPr="00935E7B">
        <w:rPr>
          <w:rFonts w:ascii="Times New Roman" w:eastAsia="Times New Roman" w:hAnsi="Times New Roman" w:cs="Times New Roman"/>
          <w:lang w:eastAsia="ru-RU"/>
        </w:rPr>
        <w:t>, с другой стороны, заключили настоящий договор о нижеследующем:</w:t>
      </w:r>
    </w:p>
    <w:p w:rsidR="00CA6CE9" w:rsidRPr="00935E7B" w:rsidRDefault="00CA6CE9" w:rsidP="00935E7B">
      <w:pPr>
        <w:tabs>
          <w:tab w:val="left" w:pos="6013"/>
        </w:tabs>
        <w:spacing w:after="0" w:line="240" w:lineRule="auto"/>
        <w:ind w:right="-1" w:firstLine="567"/>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ab/>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 Предмет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1"/>
          <w:lang w:eastAsia="ru-RU"/>
        </w:rPr>
        <w:t xml:space="preserve">1.1. </w:t>
      </w:r>
      <w:r w:rsidR="00175464" w:rsidRPr="00935E7B">
        <w:rPr>
          <w:rFonts w:ascii="Times New Roman" w:eastAsia="Times New Roman" w:hAnsi="Times New Roman" w:cs="Times New Roman"/>
          <w:color w:val="000000"/>
          <w:spacing w:val="1"/>
          <w:lang w:eastAsia="ru-RU"/>
        </w:rPr>
        <w:t>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CA6CE9" w:rsidRPr="009342A4" w:rsidRDefault="00CA6CE9"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1.</w:t>
      </w:r>
      <w:r w:rsidR="00426A6D" w:rsidRPr="009342A4">
        <w:rPr>
          <w:rFonts w:ascii="Times New Roman" w:eastAsia="Times New Roman" w:hAnsi="Times New Roman" w:cs="Times New Roman"/>
          <w:lang w:eastAsia="ru-RU"/>
        </w:rPr>
        <w:t>2</w:t>
      </w:r>
      <w:r w:rsidR="00CA6CE9" w:rsidRPr="009342A4">
        <w:rPr>
          <w:rFonts w:ascii="Times New Roman" w:eastAsia="Times New Roman" w:hAnsi="Times New Roman" w:cs="Times New Roman"/>
          <w:lang w:eastAsia="ru-RU"/>
        </w:rPr>
        <w:t>. Наименование, максимальное колич</w:t>
      </w:r>
      <w:r w:rsidR="0040617B" w:rsidRPr="009342A4">
        <w:rPr>
          <w:rFonts w:ascii="Times New Roman" w:eastAsia="Times New Roman" w:hAnsi="Times New Roman" w:cs="Times New Roman"/>
          <w:lang w:eastAsia="ru-RU"/>
        </w:rPr>
        <w:t>ество</w:t>
      </w:r>
      <w:r w:rsidR="0040617B" w:rsidRPr="00935E7B">
        <w:rPr>
          <w:rFonts w:ascii="Times New Roman" w:eastAsia="Times New Roman" w:hAnsi="Times New Roman" w:cs="Times New Roman"/>
          <w:lang w:eastAsia="ru-RU"/>
        </w:rPr>
        <w:t xml:space="preserve"> товара; цена за единицу товара,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порядок оплаты товара; условия поставки</w:t>
      </w:r>
      <w:r w:rsidR="002724B5" w:rsidRPr="00935E7B">
        <w:rPr>
          <w:rFonts w:ascii="Times New Roman" w:eastAsia="Times New Roman" w:hAnsi="Times New Roman" w:cs="Times New Roman"/>
          <w:lang w:eastAsia="ru-RU"/>
        </w:rPr>
        <w:t xml:space="preserve"> </w:t>
      </w:r>
      <w:r w:rsidR="00CA6CE9" w:rsidRPr="00935E7B">
        <w:rPr>
          <w:rFonts w:ascii="Times New Roman" w:eastAsia="Times New Roman" w:hAnsi="Times New Roman" w:cs="Times New Roman"/>
          <w:lang w:eastAsia="ru-RU"/>
        </w:rPr>
        <w:t xml:space="preserve"> отде</w:t>
      </w:r>
      <w:r w:rsidR="002724B5" w:rsidRPr="00935E7B">
        <w:rPr>
          <w:rFonts w:ascii="Times New Roman" w:eastAsia="Times New Roman" w:hAnsi="Times New Roman" w:cs="Times New Roman"/>
          <w:lang w:eastAsia="ru-RU"/>
        </w:rPr>
        <w:t>льными партиями, срок</w:t>
      </w:r>
      <w:r w:rsidR="00CA6CE9" w:rsidRPr="00935E7B">
        <w:rPr>
          <w:rFonts w:ascii="Times New Roman" w:eastAsia="Times New Roman" w:hAnsi="Times New Roman" w:cs="Times New Roman"/>
          <w:lang w:eastAsia="ru-RU"/>
        </w:rPr>
        <w:t>, способ, место поставки товара, согласовываются сторонами в Приложении № 1, являющемся неотъемлемой частью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3</w:t>
      </w:r>
      <w:r w:rsidR="00CA6CE9" w:rsidRPr="00935E7B">
        <w:rPr>
          <w:rFonts w:ascii="Times New Roman" w:eastAsia="Times New Roman" w:hAnsi="Times New Roman" w:cs="Times New Roman"/>
          <w:lang w:eastAsia="ru-RU"/>
        </w:rPr>
        <w:t>.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4</w:t>
      </w:r>
      <w:r w:rsidR="00CA6CE9" w:rsidRPr="00935E7B">
        <w:rPr>
          <w:rFonts w:ascii="Times New Roman" w:eastAsia="Times New Roman" w:hAnsi="Times New Roman" w:cs="Times New Roman"/>
          <w:lang w:eastAsia="ru-RU"/>
        </w:rPr>
        <w:t>.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w:t>
      </w:r>
      <w:r w:rsidR="005C0864" w:rsidRPr="00935E7B">
        <w:rPr>
          <w:rFonts w:ascii="Times New Roman" w:eastAsia="Times New Roman" w:hAnsi="Times New Roman" w:cs="Times New Roman"/>
          <w:lang w:eastAsia="ru-RU"/>
        </w:rPr>
        <w:t xml:space="preserve">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5</w:t>
      </w:r>
      <w:r w:rsidR="00CA6CE9" w:rsidRPr="00935E7B">
        <w:rPr>
          <w:rFonts w:ascii="Times New Roman" w:eastAsia="Times New Roman" w:hAnsi="Times New Roman" w:cs="Times New Roman"/>
          <w:lang w:eastAsia="ru-RU"/>
        </w:rPr>
        <w:t>.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6</w:t>
      </w:r>
      <w:r w:rsidR="00CA6CE9" w:rsidRPr="00935E7B">
        <w:rPr>
          <w:rFonts w:ascii="Times New Roman" w:eastAsia="Times New Roman" w:hAnsi="Times New Roman" w:cs="Times New Roman"/>
          <w:lang w:eastAsia="ru-RU"/>
        </w:rPr>
        <w:t xml:space="preserve">.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7</w:t>
      </w:r>
      <w:r w:rsidR="00CA6CE9" w:rsidRPr="00935E7B">
        <w:rPr>
          <w:rFonts w:ascii="Times New Roman" w:eastAsia="Times New Roman" w:hAnsi="Times New Roman" w:cs="Times New Roman"/>
          <w:lang w:eastAsia="ru-RU"/>
        </w:rPr>
        <w:t>.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40617B" w:rsidRPr="00935E7B" w:rsidRDefault="00A64BB2" w:rsidP="00935E7B">
      <w:pPr>
        <w:pStyle w:val="af1"/>
        <w:spacing w:after="0"/>
        <w:ind w:left="0" w:right="-1" w:firstLine="567"/>
        <w:contextualSpacing/>
        <w:rPr>
          <w:rFonts w:ascii="Times New Roman" w:hAnsi="Times New Roman"/>
          <w:szCs w:val="22"/>
        </w:rPr>
      </w:pPr>
      <w:r w:rsidRPr="00935E7B">
        <w:rPr>
          <w:rFonts w:ascii="Times New Roman" w:hAnsi="Times New Roman"/>
          <w:szCs w:val="22"/>
        </w:rPr>
        <w:t>1.</w:t>
      </w:r>
      <w:r w:rsidR="00443119" w:rsidRPr="00935E7B">
        <w:rPr>
          <w:rFonts w:ascii="Times New Roman" w:hAnsi="Times New Roman"/>
          <w:szCs w:val="22"/>
        </w:rPr>
        <w:t>8</w:t>
      </w:r>
      <w:r w:rsidR="0040617B" w:rsidRPr="00935E7B">
        <w:rPr>
          <w:rFonts w:ascii="Times New Roman" w:hAnsi="Times New Roman"/>
          <w:szCs w:val="22"/>
        </w:rPr>
        <w:t>. Договор заключен на основании решения Закупочной комиссии, что подтверждается протоколом № ____ от «</w:t>
      </w:r>
      <w:r w:rsidR="00EE0077" w:rsidRPr="00935E7B">
        <w:rPr>
          <w:rFonts w:ascii="Times New Roman" w:hAnsi="Times New Roman"/>
          <w:szCs w:val="22"/>
        </w:rPr>
        <w:t>__» __________ 2015</w:t>
      </w:r>
      <w:r w:rsidR="0040617B" w:rsidRPr="00935E7B">
        <w:rPr>
          <w:rFonts w:ascii="Times New Roman" w:hAnsi="Times New Roman"/>
          <w:szCs w:val="22"/>
        </w:rPr>
        <w:t xml:space="preserve"> года.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2. Максимальная цена договора, форма, сроки и порядок оплаты товара</w:t>
      </w:r>
    </w:p>
    <w:p w:rsidR="00CA6CE9" w:rsidRPr="00935E7B" w:rsidRDefault="0040617B"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2.1. Ц</w:t>
      </w:r>
      <w:r w:rsidR="00CA6CE9" w:rsidRPr="00935E7B">
        <w:rPr>
          <w:rFonts w:ascii="Times New Roman" w:eastAsia="Times New Roman" w:hAnsi="Times New Roman" w:cs="Times New Roman"/>
          <w:lang w:eastAsia="ru-RU"/>
        </w:rPr>
        <w:t>ена за единицу товар</w:t>
      </w:r>
      <w:r w:rsidRPr="00935E7B">
        <w:rPr>
          <w:rFonts w:ascii="Times New Roman" w:eastAsia="Times New Roman" w:hAnsi="Times New Roman" w:cs="Times New Roman"/>
          <w:lang w:eastAsia="ru-RU"/>
        </w:rPr>
        <w:t xml:space="preserve">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2.4. Датой оплаты считается дата списания денежных средств с расчетного счета Покупателя.</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 xml:space="preserve">3. Порядок и сроки поставки Товара </w:t>
      </w:r>
    </w:p>
    <w:p w:rsidR="00CA6CE9" w:rsidRPr="00935E7B" w:rsidRDefault="002724B5"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3.1. Условия поставки: </w:t>
      </w:r>
      <w:r w:rsidR="0041490D" w:rsidRPr="00935E7B">
        <w:rPr>
          <w:rFonts w:ascii="Times New Roman" w:eastAsia="Times New Roman" w:hAnsi="Times New Roman" w:cs="Times New Roman"/>
          <w:lang w:eastAsia="ru-RU"/>
        </w:rPr>
        <w:t>с</w:t>
      </w:r>
      <w:r w:rsidR="00EE0077" w:rsidRPr="00935E7B">
        <w:rPr>
          <w:rFonts w:ascii="Times New Roman" w:eastAsia="Times New Roman" w:hAnsi="Times New Roman" w:cs="Times New Roman"/>
          <w:lang w:eastAsia="ru-RU"/>
        </w:rPr>
        <w:t>рок</w:t>
      </w:r>
      <w:r w:rsidR="00CA6CE9" w:rsidRPr="00935E7B">
        <w:rPr>
          <w:rFonts w:ascii="Times New Roman" w:eastAsia="Times New Roman" w:hAnsi="Times New Roman" w:cs="Times New Roman"/>
          <w:lang w:eastAsia="ru-RU"/>
        </w:rPr>
        <w:t xml:space="preserve">,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Покупателю в соответствии с порядком, предусмотренным настоящим договором (Раздел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таком случае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качеству производится Покупателем на своем складе в сроки и порядке, предусмотренные Разделом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w:t>
      </w:r>
      <w:r w:rsidRPr="00935E7B">
        <w:rPr>
          <w:rFonts w:ascii="Times New Roman" w:eastAsia="Times New Roman" w:hAnsi="Times New Roman" w:cs="Times New Roman"/>
          <w:lang w:eastAsia="ru-RU"/>
        </w:rPr>
        <w:lastRenderedPageBreak/>
        <w:t>Покупателем по количеству и качеству товара, и исполнение Поставщиком обязательства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Покупателя, то приемка товара оформляется в соответствии с п. 3.2.1.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Кроме того, Покупатель в таком случае вправе приобрести </w:t>
      </w:r>
      <w:proofErr w:type="spellStart"/>
      <w:r w:rsidRPr="00935E7B">
        <w:rPr>
          <w:rFonts w:ascii="Times New Roman" w:eastAsia="Times New Roman" w:hAnsi="Times New Roman" w:cs="Times New Roman"/>
          <w:lang w:eastAsia="ru-RU"/>
        </w:rPr>
        <w:t>непоставленные</w:t>
      </w:r>
      <w:proofErr w:type="spellEnd"/>
      <w:r w:rsidRPr="00935E7B">
        <w:rPr>
          <w:rFonts w:ascii="Times New Roman" w:eastAsia="Times New Roman" w:hAnsi="Times New Roman" w:cs="Times New Roman"/>
          <w:lang w:eastAsia="ru-RU"/>
        </w:rPr>
        <w:t xml:space="preserve"> товары у других лиц и потребовать от Поставщика возмещения убытков.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4. Приемка Товара по количеству и качеству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w:t>
      </w:r>
      <w:r w:rsidRPr="00935E7B">
        <w:rPr>
          <w:rFonts w:ascii="Times New Roman" w:eastAsia="Times New Roman" w:hAnsi="Times New Roman" w:cs="Times New Roman"/>
          <w:lang w:eastAsia="ru-RU"/>
        </w:rPr>
        <w:lastRenderedPageBreak/>
        <w:t>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количеству которого обнаружены. В этом случае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4.4. Приемка Товара по качеству производится на складе Покупателя в следующие сроки: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доставке товара (п. 3.2.1. Договора) - в момент вручения (передачи) товара Покупателю на складе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обнаружении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качеству которого обнаружены. При этом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Поставщик возмещает все документально подтвержденные расходы Покупателя, возникшие в связи с отказом Покупателя от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snapToGrid w:val="0"/>
          <w:lang w:eastAsia="ru-RU"/>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935E7B">
        <w:rPr>
          <w:rFonts w:ascii="Times New Roman" w:eastAsia="Times New Roman" w:hAnsi="Times New Roman" w:cs="Times New Roman"/>
          <w:lang w:eastAsia="ru-RU"/>
        </w:rPr>
        <w:t xml:space="preserve">с момента получения претензии, должен прибыть для составления акта </w:t>
      </w:r>
      <w:r w:rsidRPr="00935E7B">
        <w:rPr>
          <w:rFonts w:ascii="Times New Roman" w:eastAsia="Times New Roman" w:hAnsi="Times New Roman" w:cs="Times New Roman"/>
          <w:snapToGrid w:val="0"/>
          <w:lang w:eastAsia="ru-RU"/>
        </w:rPr>
        <w:t>о</w:t>
      </w:r>
      <w:r w:rsidRPr="00935E7B">
        <w:rPr>
          <w:rFonts w:ascii="Times New Roman" w:eastAsia="Times New Roman" w:hAnsi="Times New Roman" w:cs="Times New Roman"/>
          <w:lang w:eastAsia="ru-RU"/>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B943D0" w:rsidRPr="00935E7B" w:rsidRDefault="00B943D0"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4.5.</w:t>
      </w:r>
      <w:r w:rsidRPr="00935E7B">
        <w:rPr>
          <w:rFonts w:ascii="Times New Roman" w:hAnsi="Times New Roman" w:cs="Times New Roman"/>
        </w:rPr>
        <w:t xml:space="preserve"> </w:t>
      </w:r>
      <w:r w:rsidRPr="00935E7B">
        <w:rPr>
          <w:rFonts w:ascii="Times New Roman" w:eastAsia="Times New Roman" w:hAnsi="Times New Roman" w:cs="Times New Roman"/>
          <w:lang w:eastAsia="ru-RU"/>
        </w:rPr>
        <w:t>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9E48E1" w:rsidRPr="00935E7B" w:rsidRDefault="00EE0077"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5. Обязательства сторон</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 Поставщик обязуется:</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001C73"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5.1.2. поставить Товар в соответствии с условиями настоящего Договора и Приложения № 1 к Договору.</w:t>
      </w:r>
    </w:p>
    <w:p w:rsidR="001D1E10" w:rsidRPr="00036575" w:rsidRDefault="001D1E10" w:rsidP="00001C73">
      <w:pPr>
        <w:spacing w:after="0" w:line="240" w:lineRule="auto"/>
        <w:ind w:right="-1" w:firstLine="567"/>
        <w:jc w:val="both"/>
        <w:rPr>
          <w:rFonts w:ascii="Times New Roman" w:eastAsia="Times New Roman" w:hAnsi="Times New Roman" w:cs="Times New Roman"/>
          <w:lang w:eastAsia="ru-RU"/>
        </w:rPr>
      </w:pPr>
      <w:r w:rsidRPr="00062C92">
        <w:rPr>
          <w:rFonts w:ascii="Times New Roman" w:eastAsia="Times New Roman" w:hAnsi="Times New Roman" w:cs="Times New Roman"/>
          <w:color w:val="000000"/>
          <w:sz w:val="23"/>
          <w:szCs w:val="23"/>
          <w:lang w:eastAsia="ru-RU"/>
        </w:rPr>
        <w:t xml:space="preserve">5.1.3. передать Покупателю все необходимые для регистрации </w:t>
      </w:r>
      <w:r w:rsidR="000355D7">
        <w:rPr>
          <w:rFonts w:ascii="Times New Roman" w:eastAsia="Times New Roman" w:hAnsi="Times New Roman" w:cs="Times New Roman"/>
          <w:color w:val="000000"/>
          <w:sz w:val="23"/>
          <w:szCs w:val="23"/>
          <w:lang w:eastAsia="ru-RU"/>
        </w:rPr>
        <w:t>в Г</w:t>
      </w:r>
      <w:r w:rsidR="002C4D49">
        <w:rPr>
          <w:rFonts w:ascii="Times New Roman" w:eastAsia="Times New Roman" w:hAnsi="Times New Roman" w:cs="Times New Roman"/>
          <w:color w:val="000000"/>
          <w:sz w:val="23"/>
          <w:szCs w:val="23"/>
          <w:lang w:eastAsia="ru-RU"/>
        </w:rPr>
        <w:t xml:space="preserve">ОСТЕХНАДЗОРЕ </w:t>
      </w:r>
      <w:r w:rsidRPr="00062C92">
        <w:rPr>
          <w:rFonts w:ascii="Times New Roman" w:eastAsia="Times New Roman" w:hAnsi="Times New Roman" w:cs="Times New Roman"/>
          <w:color w:val="000000"/>
          <w:sz w:val="23"/>
          <w:szCs w:val="23"/>
          <w:lang w:eastAsia="ru-RU"/>
        </w:rPr>
        <w:t>документы на товар.</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5.3. Покупатель обязуется принять и оплатить Товар в соответствии с условиями настоящего договора.</w:t>
      </w:r>
    </w:p>
    <w:p w:rsidR="00F00FD4" w:rsidRPr="00935E7B" w:rsidRDefault="00F00FD4"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6. Ответственность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возмещения возможного ущерба.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lastRenderedPageBreak/>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w:t>
      </w:r>
      <w:r w:rsidR="00EE0077" w:rsidRPr="00935E7B">
        <w:rPr>
          <w:rFonts w:ascii="Times New Roman" w:eastAsia="Times New Roman" w:hAnsi="Times New Roman" w:cs="Times New Roman"/>
          <w:lang w:eastAsia="ru-RU"/>
        </w:rPr>
        <w:t>тв по договору в полном объеме.</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7. Изменение, расторжение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7.2. Настоящий договор может быть расторгнут по соглашению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7.4. Последствия расторжения настоящего договора определяются соглашением сторон или судом по требованию любой из Сторон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8. Решение споров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9. Действие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3"/>
          <w:lang w:eastAsia="ru-RU"/>
        </w:rPr>
        <w:t>9.1. Настоящий договор вступает в законную силу с момента его по</w:t>
      </w:r>
      <w:r w:rsidR="00F64D6C" w:rsidRPr="00935E7B">
        <w:rPr>
          <w:rFonts w:ascii="Times New Roman" w:eastAsia="Times New Roman" w:hAnsi="Times New Roman" w:cs="Times New Roman"/>
          <w:color w:val="000000"/>
          <w:spacing w:val="3"/>
          <w:lang w:eastAsia="ru-RU"/>
        </w:rPr>
        <w:t xml:space="preserve">дписания сторонами и действует </w:t>
      </w:r>
      <w:r w:rsidR="00D3575F" w:rsidRPr="00D70663">
        <w:rPr>
          <w:rFonts w:ascii="Times New Roman" w:eastAsia="Times New Roman" w:hAnsi="Times New Roman" w:cs="Times New Roman"/>
          <w:color w:val="000000"/>
          <w:spacing w:val="3"/>
          <w:lang w:eastAsia="ru-RU"/>
        </w:rPr>
        <w:t>по</w:t>
      </w:r>
      <w:r w:rsidR="00EE0077" w:rsidRPr="00D70663">
        <w:rPr>
          <w:rFonts w:ascii="Times New Roman" w:eastAsia="Times New Roman" w:hAnsi="Times New Roman" w:cs="Times New Roman"/>
          <w:color w:val="000000"/>
          <w:spacing w:val="3"/>
          <w:lang w:eastAsia="ru-RU"/>
        </w:rPr>
        <w:t xml:space="preserve"> </w:t>
      </w:r>
      <w:r w:rsidR="00297226" w:rsidRPr="00D70663">
        <w:rPr>
          <w:rFonts w:ascii="Times New Roman" w:eastAsia="Times New Roman" w:hAnsi="Times New Roman" w:cs="Times New Roman"/>
          <w:color w:val="000000"/>
          <w:spacing w:val="3"/>
          <w:lang w:eastAsia="ru-RU"/>
        </w:rPr>
        <w:t>30</w:t>
      </w:r>
      <w:r w:rsidR="00D068A1" w:rsidRPr="00D70663">
        <w:rPr>
          <w:rFonts w:ascii="Times New Roman" w:eastAsia="Times New Roman" w:hAnsi="Times New Roman" w:cs="Times New Roman"/>
          <w:color w:val="000000"/>
          <w:spacing w:val="3"/>
          <w:lang w:eastAsia="ru-RU"/>
        </w:rPr>
        <w:t>.</w:t>
      </w:r>
      <w:r w:rsidR="00943F48" w:rsidRPr="00D70663">
        <w:rPr>
          <w:rFonts w:ascii="Times New Roman" w:eastAsia="Times New Roman" w:hAnsi="Times New Roman" w:cs="Times New Roman"/>
          <w:color w:val="000000"/>
          <w:spacing w:val="3"/>
          <w:lang w:eastAsia="ru-RU"/>
        </w:rPr>
        <w:t>0</w:t>
      </w:r>
      <w:r w:rsidR="00D3575F" w:rsidRPr="00D70663">
        <w:rPr>
          <w:rFonts w:ascii="Times New Roman" w:eastAsia="Times New Roman" w:hAnsi="Times New Roman" w:cs="Times New Roman"/>
          <w:color w:val="000000"/>
          <w:spacing w:val="3"/>
          <w:lang w:eastAsia="ru-RU"/>
        </w:rPr>
        <w:t>7</w:t>
      </w:r>
      <w:r w:rsidR="005F1181" w:rsidRPr="00D70663">
        <w:rPr>
          <w:rFonts w:ascii="Times New Roman" w:eastAsia="Times New Roman" w:hAnsi="Times New Roman" w:cs="Times New Roman"/>
          <w:color w:val="000000"/>
          <w:spacing w:val="3"/>
          <w:lang w:eastAsia="ru-RU"/>
        </w:rPr>
        <w:t>.2015, а</w:t>
      </w:r>
      <w:r w:rsidR="005F1181" w:rsidRPr="00935E7B">
        <w:rPr>
          <w:rFonts w:ascii="Times New Roman" w:eastAsia="Times New Roman" w:hAnsi="Times New Roman" w:cs="Times New Roman"/>
          <w:color w:val="000000"/>
          <w:spacing w:val="3"/>
          <w:lang w:eastAsia="ru-RU"/>
        </w:rPr>
        <w:t xml:space="preserve"> в части расчетов – до </w:t>
      </w:r>
      <w:r w:rsidR="00EE0077" w:rsidRPr="00935E7B">
        <w:rPr>
          <w:rFonts w:ascii="Times New Roman" w:eastAsia="Times New Roman" w:hAnsi="Times New Roman" w:cs="Times New Roman"/>
          <w:color w:val="000000"/>
          <w:spacing w:val="3"/>
          <w:lang w:eastAsia="ru-RU"/>
        </w:rPr>
        <w:t>исполнения сторонами своих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CA6CE9" w:rsidRPr="00935E7B" w:rsidRDefault="00CA6CE9" w:rsidP="00935E7B">
      <w:pPr>
        <w:overflowPunct w:val="0"/>
        <w:autoSpaceDE w:val="0"/>
        <w:autoSpaceDN w:val="0"/>
        <w:adjustRightInd w:val="0"/>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10. Заключительные положения</w:t>
      </w:r>
    </w:p>
    <w:p w:rsidR="001D1E10"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10.1. </w:t>
      </w:r>
      <w:r w:rsidR="001D1E10" w:rsidRPr="00935E7B">
        <w:rPr>
          <w:rFonts w:ascii="Times New Roman" w:eastAsia="Times New Roman" w:hAnsi="Times New Roman" w:cs="Times New Roman"/>
          <w:lang w:eastAsia="ru-RU"/>
        </w:rPr>
        <w:t xml:space="preserve">Настоящий Договор составлен в </w:t>
      </w:r>
      <w:r w:rsidR="000355D7">
        <w:rPr>
          <w:rFonts w:ascii="Times New Roman" w:eastAsia="Times New Roman" w:hAnsi="Times New Roman" w:cs="Times New Roman"/>
          <w:lang w:eastAsia="ru-RU"/>
        </w:rPr>
        <w:t>трех</w:t>
      </w:r>
      <w:r w:rsidR="001D1E10" w:rsidRPr="00935E7B">
        <w:rPr>
          <w:rFonts w:ascii="Times New Roman" w:eastAsia="Times New Roman" w:hAnsi="Times New Roman" w:cs="Times New Roman"/>
          <w:lang w:eastAsia="ru-RU"/>
        </w:rPr>
        <w:t xml:space="preserve"> экземплярах, имеющих одинаковую юридическую силу, по одному экземпляру для каждой из </w:t>
      </w:r>
      <w:r w:rsidR="001D1E10">
        <w:rPr>
          <w:rFonts w:ascii="Times New Roman" w:eastAsia="Times New Roman" w:hAnsi="Times New Roman" w:cs="Times New Roman"/>
          <w:lang w:eastAsia="ru-RU"/>
        </w:rPr>
        <w:t>Сторон</w:t>
      </w:r>
      <w:r w:rsidR="000355D7">
        <w:rPr>
          <w:rFonts w:ascii="Times New Roman" w:eastAsia="Times New Roman" w:hAnsi="Times New Roman" w:cs="Times New Roman"/>
          <w:lang w:eastAsia="ru-RU"/>
        </w:rPr>
        <w:t xml:space="preserve"> и один экземпляр для Г</w:t>
      </w:r>
      <w:r w:rsidR="002C4D49">
        <w:rPr>
          <w:rFonts w:ascii="Times New Roman" w:eastAsia="Times New Roman" w:hAnsi="Times New Roman" w:cs="Times New Roman"/>
          <w:lang w:eastAsia="ru-RU"/>
        </w:rPr>
        <w:t>ОСТЕХНАДЗОРА.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001C73" w:rsidRDefault="00001C73" w:rsidP="002C4D49">
      <w:pPr>
        <w:spacing w:after="0" w:line="240" w:lineRule="auto"/>
        <w:ind w:right="-1"/>
        <w:rPr>
          <w:rFonts w:ascii="Times New Roman" w:eastAsia="Times New Roman" w:hAnsi="Times New Roman" w:cs="Times New Roman"/>
          <w:lang w:eastAsia="ru-RU"/>
        </w:rPr>
      </w:pPr>
    </w:p>
    <w:p w:rsidR="002C4D49" w:rsidRDefault="002C4D49" w:rsidP="002C4D49">
      <w:pPr>
        <w:spacing w:after="0" w:line="240" w:lineRule="auto"/>
        <w:ind w:right="-1"/>
        <w:rPr>
          <w:rFonts w:ascii="Times New Roman" w:eastAsia="Times New Roman" w:hAnsi="Times New Roman" w:cs="Times New Roman"/>
          <w:b/>
          <w:lang w:eastAsia="ru-RU"/>
        </w:rPr>
      </w:pPr>
    </w:p>
    <w:p w:rsidR="000355D7" w:rsidRDefault="000355D7" w:rsidP="002C4D49">
      <w:pPr>
        <w:spacing w:after="0" w:line="240" w:lineRule="auto"/>
        <w:ind w:right="-1"/>
        <w:rPr>
          <w:rFonts w:ascii="Times New Roman" w:eastAsia="Times New Roman" w:hAnsi="Times New Roman" w:cs="Times New Roman"/>
          <w:b/>
          <w:lang w:eastAsia="ru-RU"/>
        </w:rPr>
      </w:pP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11. Перечень документов, прилагаемых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11.1. Неотъемлемой частью настоящего Договора является Приложение № 1, подписанное Сторонами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12. Реквизиты и подписи сторон</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tbl>
      <w:tblPr>
        <w:tblW w:w="10170" w:type="dxa"/>
        <w:tblLayout w:type="fixed"/>
        <w:tblLook w:val="04A0" w:firstRow="1" w:lastRow="0" w:firstColumn="1" w:lastColumn="0" w:noHBand="0" w:noVBand="1"/>
      </w:tblPr>
      <w:tblGrid>
        <w:gridCol w:w="4929"/>
        <w:gridCol w:w="5241"/>
      </w:tblGrid>
      <w:tr w:rsidR="00CA6CE9" w:rsidRPr="00935E7B">
        <w:tc>
          <w:tcPr>
            <w:tcW w:w="4928" w:type="dxa"/>
            <w:hideMark/>
          </w:tcPr>
          <w:p w:rsidR="00CA6CE9" w:rsidRPr="00935E7B"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Поставщик</w:t>
            </w:r>
          </w:p>
        </w:tc>
        <w:tc>
          <w:tcPr>
            <w:tcW w:w="5240" w:type="dxa"/>
            <w:hideMark/>
          </w:tcPr>
          <w:p w:rsidR="00CA6CE9"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Покупатель</w:t>
            </w:r>
          </w:p>
          <w:p w:rsidR="00181F3B" w:rsidRPr="00935E7B" w:rsidRDefault="00181F3B" w:rsidP="009342A4">
            <w:pPr>
              <w:spacing w:after="0" w:line="240" w:lineRule="auto"/>
              <w:ind w:right="-1"/>
              <w:jc w:val="center"/>
              <w:rPr>
                <w:rFonts w:ascii="Times New Roman" w:eastAsia="Times New Roman" w:hAnsi="Times New Roman" w:cs="Times New Roman"/>
                <w:b/>
                <w:lang w:eastAsia="ru-RU"/>
              </w:rPr>
            </w:pPr>
          </w:p>
        </w:tc>
      </w:tr>
      <w:tr w:rsidR="00CA6CE9" w:rsidRPr="00935E7B">
        <w:tc>
          <w:tcPr>
            <w:tcW w:w="4928" w:type="dxa"/>
          </w:tcPr>
          <w:p w:rsidR="00CA6CE9" w:rsidRPr="00935E7B" w:rsidRDefault="00CA6CE9" w:rsidP="009342A4">
            <w:pPr>
              <w:spacing w:after="0" w:line="240" w:lineRule="auto"/>
              <w:ind w:right="-1"/>
              <w:jc w:val="both"/>
              <w:rPr>
                <w:rFonts w:ascii="Times New Roman" w:eastAsia="Times New Roman" w:hAnsi="Times New Roman" w:cs="Times New Roman"/>
                <w:b/>
                <w:i/>
                <w:lang w:eastAsia="ru-RU"/>
              </w:rPr>
            </w:pPr>
            <w:r w:rsidRPr="00935E7B">
              <w:rPr>
                <w:rFonts w:ascii="Times New Roman" w:eastAsia="Times New Roman" w:hAnsi="Times New Roman" w:cs="Times New Roman"/>
                <w:b/>
                <w:i/>
                <w:lang w:eastAsia="ru-RU"/>
              </w:rPr>
              <w:t>(Наименование организации)</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ИНН: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КПП: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Расчетный 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Корр./счет: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БИК: </w:t>
            </w:r>
          </w:p>
        </w:tc>
        <w:tc>
          <w:tcPr>
            <w:tcW w:w="5240" w:type="dxa"/>
          </w:tcPr>
          <w:p w:rsidR="00CA6CE9" w:rsidRPr="00935E7B" w:rsidRDefault="00CA6CE9" w:rsidP="009342A4">
            <w:pPr>
              <w:spacing w:after="0" w:line="240" w:lineRule="auto"/>
              <w:ind w:right="-1"/>
              <w:jc w:val="both"/>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МУП «Водоканал»</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620075,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г. Екатеринбург, ул. Карла Либкнехта, 43а</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620075, г. Екатеринбург,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ул. Толмачева, 32</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ИНН 6608001915, КПП 667001001</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Расчетный счет: 40702810600010000516</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Корр./счет: 30101810500000000904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ОАО Банк «Екатеринбург»</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БИК 046577904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tc>
      </w:tr>
      <w:tr w:rsidR="00CA6CE9" w:rsidRPr="00935E7B">
        <w:tc>
          <w:tcPr>
            <w:tcW w:w="4928" w:type="dxa"/>
          </w:tcPr>
          <w:p w:rsidR="00CA6CE9" w:rsidRPr="00935E7B" w:rsidRDefault="00CA6CE9" w:rsidP="009342A4">
            <w:pPr>
              <w:spacing w:after="0" w:line="240" w:lineRule="auto"/>
              <w:ind w:right="-1"/>
              <w:jc w:val="both"/>
              <w:rPr>
                <w:rFonts w:ascii="Times New Roman" w:eastAsia="Times New Roman" w:hAnsi="Times New Roman" w:cs="Times New Roman"/>
                <w:i/>
                <w:lang w:eastAsia="ru-RU"/>
              </w:rPr>
            </w:pPr>
            <w:r w:rsidRPr="00935E7B">
              <w:rPr>
                <w:rFonts w:ascii="Times New Roman" w:eastAsia="Times New Roman" w:hAnsi="Times New Roman" w:cs="Times New Roman"/>
                <w:i/>
                <w:lang w:eastAsia="ru-RU"/>
              </w:rPr>
              <w:t>(Должность)</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_____________________ /И.О. Фамилия/</w:t>
            </w:r>
          </w:p>
        </w:tc>
        <w:tc>
          <w:tcPr>
            <w:tcW w:w="5240" w:type="dxa"/>
          </w:tcPr>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Коммерческий директор</w:t>
            </w:r>
          </w:p>
          <w:p w:rsidR="00CA6CE9" w:rsidRPr="00935E7B" w:rsidRDefault="00CA6CE9" w:rsidP="009342A4">
            <w:pPr>
              <w:spacing w:after="0" w:line="240" w:lineRule="auto"/>
              <w:ind w:right="-1"/>
              <w:jc w:val="both"/>
              <w:rPr>
                <w:rFonts w:ascii="Times New Roman" w:eastAsia="Times New Roman" w:hAnsi="Times New Roman" w:cs="Times New Roman"/>
                <w:bCs/>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_________</w:t>
            </w:r>
            <w:r w:rsidRPr="00935E7B">
              <w:rPr>
                <w:rFonts w:ascii="Times New Roman" w:eastAsia="Times New Roman" w:hAnsi="Times New Roman" w:cs="Times New Roman"/>
                <w:lang w:eastAsia="ru-RU"/>
              </w:rPr>
              <w:t>________________ /С.В. Ткаченко</w:t>
            </w:r>
            <w:r w:rsidRPr="00935E7B">
              <w:rPr>
                <w:rFonts w:ascii="Times New Roman" w:eastAsia="Times New Roman" w:hAnsi="Times New Roman" w:cs="Times New Roman"/>
                <w:bCs/>
                <w:lang w:eastAsia="ru-RU"/>
              </w:rPr>
              <w:t>/</w:t>
            </w:r>
          </w:p>
        </w:tc>
      </w:tr>
    </w:tbl>
    <w:p w:rsidR="00586357" w:rsidRPr="00935E7B" w:rsidRDefault="00586357" w:rsidP="00935E7B">
      <w:pPr>
        <w:pStyle w:val="af1"/>
        <w:spacing w:after="0"/>
        <w:ind w:left="0" w:right="-1" w:firstLine="567"/>
        <w:contextualSpacing/>
        <w:rPr>
          <w:rFonts w:ascii="Times New Roman" w:hAnsi="Times New Roman"/>
          <w:szCs w:val="22"/>
        </w:rPr>
      </w:pPr>
    </w:p>
    <w:sectPr w:rsidR="00586357" w:rsidRPr="00935E7B" w:rsidSect="00EE0077">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4FE3" w:rsidRDefault="005A4FE3" w:rsidP="00F601E4">
      <w:pPr>
        <w:spacing w:after="0" w:line="240" w:lineRule="auto"/>
      </w:pPr>
      <w:r>
        <w:separator/>
      </w:r>
    </w:p>
  </w:endnote>
  <w:endnote w:type="continuationSeparator" w:id="0">
    <w:p w:rsidR="005A4FE3" w:rsidRDefault="005A4FE3"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FE3" w:rsidRDefault="005A4FE3"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5A4FE3" w:rsidRDefault="005A4FE3"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FE3" w:rsidRDefault="005A4FE3"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B81889">
      <w:rPr>
        <w:rStyle w:val="ae"/>
        <w:noProof/>
      </w:rPr>
      <w:t>6</w:t>
    </w:r>
    <w:r>
      <w:rPr>
        <w:rStyle w:val="ae"/>
      </w:rPr>
      <w:fldChar w:fldCharType="end"/>
    </w:r>
  </w:p>
  <w:p w:rsidR="005A4FE3" w:rsidRDefault="005A4FE3"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FE3" w:rsidRDefault="005A4FE3">
    <w:pPr>
      <w:pStyle w:val="af"/>
      <w:jc w:val="right"/>
    </w:pPr>
    <w:r>
      <w:fldChar w:fldCharType="begin"/>
    </w:r>
    <w:r>
      <w:instrText>PAGE   \* MERGEFORMAT</w:instrText>
    </w:r>
    <w:r>
      <w:fldChar w:fldCharType="separate"/>
    </w:r>
    <w:r w:rsidR="00B81889">
      <w:rPr>
        <w:noProof/>
      </w:rPr>
      <w:t>1</w:t>
    </w:r>
    <w:r>
      <w:fldChar w:fldCharType="end"/>
    </w:r>
  </w:p>
  <w:p w:rsidR="005A4FE3" w:rsidRDefault="005A4FE3">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4FE3" w:rsidRDefault="005A4FE3" w:rsidP="00F601E4">
      <w:pPr>
        <w:spacing w:after="0" w:line="240" w:lineRule="auto"/>
      </w:pPr>
      <w:r>
        <w:separator/>
      </w:r>
    </w:p>
  </w:footnote>
  <w:footnote w:type="continuationSeparator" w:id="0">
    <w:p w:rsidR="005A4FE3" w:rsidRDefault="005A4FE3" w:rsidP="00F601E4">
      <w:pPr>
        <w:spacing w:after="0" w:line="240" w:lineRule="auto"/>
      </w:pPr>
      <w:r>
        <w:continuationSeparator/>
      </w:r>
    </w:p>
  </w:footnote>
  <w:footnote w:id="1">
    <w:p w:rsidR="005A4FE3" w:rsidRDefault="005A4FE3" w:rsidP="003411DE">
      <w:pPr>
        <w:pStyle w:val="ab"/>
        <w:jc w:val="both"/>
      </w:pPr>
      <w:r>
        <w:rPr>
          <w:rStyle w:val="ad"/>
        </w:rPr>
        <w:footnoteRef/>
      </w:r>
      <w:r>
        <w:t xml:space="preserve"> </w:t>
      </w:r>
      <w:proofErr w:type="gramStart"/>
      <w: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roofErr w:type="gramEnd"/>
    </w:p>
  </w:footnote>
  <w:footnote w:id="2">
    <w:p w:rsidR="005A4FE3" w:rsidRDefault="005A4FE3"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0000002"/>
    <w:multiLevelType w:val="singleLevel"/>
    <w:tmpl w:val="00000002"/>
    <w:name w:val="WW8Num7"/>
    <w:lvl w:ilvl="0">
      <w:start w:val="1"/>
      <w:numFmt w:val="decimal"/>
      <w:lvlText w:val="%1."/>
      <w:lvlJc w:val="left"/>
      <w:pPr>
        <w:tabs>
          <w:tab w:val="num" w:pos="0"/>
        </w:tabs>
        <w:ind w:left="720" w:hanging="720"/>
      </w:pPr>
    </w:lvl>
  </w:abstractNum>
  <w:abstractNum w:abstractNumId="2">
    <w:nsid w:val="00000003"/>
    <w:multiLevelType w:val="singleLevel"/>
    <w:tmpl w:val="00000003"/>
    <w:name w:val="WW8Num16"/>
    <w:lvl w:ilvl="0">
      <w:start w:val="1"/>
      <w:numFmt w:val="decimal"/>
      <w:lvlText w:val="%1."/>
      <w:lvlJc w:val="right"/>
      <w:pPr>
        <w:tabs>
          <w:tab w:val="num" w:pos="0"/>
        </w:tabs>
        <w:ind w:left="723" w:hanging="360"/>
      </w:pPr>
    </w:lvl>
  </w:abstractNum>
  <w:abstractNum w:abstractNumId="3">
    <w:nsid w:val="06673FAC"/>
    <w:multiLevelType w:val="hybridMultilevel"/>
    <w:tmpl w:val="0C72F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D4660C"/>
    <w:multiLevelType w:val="hybridMultilevel"/>
    <w:tmpl w:val="909A0F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75547E0"/>
    <w:multiLevelType w:val="hybridMultilevel"/>
    <w:tmpl w:val="2DBC0044"/>
    <w:lvl w:ilvl="0" w:tplc="DF149D6E">
      <w:start w:val="1"/>
      <w:numFmt w:val="upperRoman"/>
      <w:lvlText w:val="%1."/>
      <w:lvlJc w:val="left"/>
      <w:pPr>
        <w:ind w:left="578" w:hanging="72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9">
    <w:nsid w:val="24620860"/>
    <w:multiLevelType w:val="hybridMultilevel"/>
    <w:tmpl w:val="09D6BB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11">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21">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2">
    <w:nsid w:val="4D1C7961"/>
    <w:multiLevelType w:val="hybridMultilevel"/>
    <w:tmpl w:val="997A7FD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4D5B5C32"/>
    <w:multiLevelType w:val="hybridMultilevel"/>
    <w:tmpl w:val="5FDA88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F4E3BAE"/>
    <w:multiLevelType w:val="hybridMultilevel"/>
    <w:tmpl w:val="A7281574"/>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7">
    <w:nsid w:val="552814C3"/>
    <w:multiLevelType w:val="hybridMultilevel"/>
    <w:tmpl w:val="0CE29FFC"/>
    <w:lvl w:ilvl="0" w:tplc="3540668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9">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1BF353E"/>
    <w:multiLevelType w:val="hybridMultilevel"/>
    <w:tmpl w:val="5F6E98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32">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3">
    <w:nsid w:val="6EEE77EC"/>
    <w:multiLevelType w:val="hybridMultilevel"/>
    <w:tmpl w:val="18E69CCC"/>
    <w:lvl w:ilvl="0" w:tplc="8466A7E8">
      <w:start w:val="3"/>
      <w:numFmt w:val="upperRoman"/>
      <w:lvlText w:val="%1."/>
      <w:lvlJc w:val="left"/>
      <w:pPr>
        <w:ind w:left="1298" w:hanging="72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34">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5">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6">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0"/>
  </w:num>
  <w:num w:numId="2">
    <w:abstractNumId w:val="17"/>
  </w:num>
  <w:num w:numId="3">
    <w:abstractNumId w:val="20"/>
  </w:num>
  <w:num w:numId="4">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7"/>
  </w:num>
  <w:num w:numId="7">
    <w:abstractNumId w:val="33"/>
  </w:num>
  <w:num w:numId="8">
    <w:abstractNumId w:val="27"/>
  </w:num>
  <w:num w:numId="9">
    <w:abstractNumId w:val="12"/>
  </w:num>
  <w:num w:numId="10">
    <w:abstractNumId w:val="16"/>
  </w:num>
  <w:num w:numId="11">
    <w:abstractNumId w:val="11"/>
  </w:num>
  <w:num w:numId="12">
    <w:abstractNumId w:val="19"/>
  </w:num>
  <w:num w:numId="13">
    <w:abstractNumId w:val="35"/>
  </w:num>
  <w:num w:numId="14">
    <w:abstractNumId w:val="28"/>
  </w:num>
  <w:num w:numId="15">
    <w:abstractNumId w:val="26"/>
  </w:num>
  <w:num w:numId="16">
    <w:abstractNumId w:val="32"/>
  </w:num>
  <w:num w:numId="17">
    <w:abstractNumId w:val="21"/>
  </w:num>
  <w:num w:numId="18">
    <w:abstractNumId w:val="8"/>
  </w:num>
  <w:num w:numId="19">
    <w:abstractNumId w:val="18"/>
  </w:num>
  <w:num w:numId="20">
    <w:abstractNumId w:val="14"/>
  </w:num>
  <w:num w:numId="21">
    <w:abstractNumId w:val="34"/>
  </w:num>
  <w:num w:numId="22">
    <w:abstractNumId w:val="5"/>
  </w:num>
  <w:num w:numId="23">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24">
    <w:abstractNumId w:val="31"/>
    <w:lvlOverride w:ilvl="0">
      <w:startOverride w:val="7"/>
    </w:lvlOverride>
  </w:num>
  <w:num w:numId="25">
    <w:abstractNumId w:val="10"/>
    <w:lvlOverride w:ilvl="0">
      <w:startOverride w:val="10"/>
    </w:lvlOverride>
  </w:num>
  <w:num w:numId="26">
    <w:abstractNumId w:val="10"/>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2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8">
    <w:abstractNumId w:val="13"/>
  </w:num>
  <w:num w:numId="29">
    <w:abstractNumId w:val="29"/>
  </w:num>
  <w:num w:numId="30">
    <w:abstractNumId w:val="4"/>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25"/>
  </w:num>
  <w:num w:numId="34">
    <w:abstractNumId w:val="23"/>
  </w:num>
  <w:num w:numId="35">
    <w:abstractNumId w:val="22"/>
  </w:num>
  <w:num w:numId="36">
    <w:abstractNumId w:val="9"/>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num>
  <w:num w:numId="40">
    <w:abstractNumId w:val="2"/>
  </w:num>
  <w:num w:numId="41">
    <w:abstractNumId w:val="2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01C73"/>
    <w:rsid w:val="00010ED3"/>
    <w:rsid w:val="000323AD"/>
    <w:rsid w:val="00032683"/>
    <w:rsid w:val="000355D7"/>
    <w:rsid w:val="00035C08"/>
    <w:rsid w:val="00036A48"/>
    <w:rsid w:val="00037D68"/>
    <w:rsid w:val="0004151C"/>
    <w:rsid w:val="0004221F"/>
    <w:rsid w:val="000437B2"/>
    <w:rsid w:val="000478FF"/>
    <w:rsid w:val="000536B3"/>
    <w:rsid w:val="000544B3"/>
    <w:rsid w:val="0005650A"/>
    <w:rsid w:val="00057D1C"/>
    <w:rsid w:val="00066EEE"/>
    <w:rsid w:val="00066FBF"/>
    <w:rsid w:val="00073E62"/>
    <w:rsid w:val="00077EED"/>
    <w:rsid w:val="000847A2"/>
    <w:rsid w:val="00096D6B"/>
    <w:rsid w:val="000971E2"/>
    <w:rsid w:val="000B01EF"/>
    <w:rsid w:val="000B0F38"/>
    <w:rsid w:val="000B1711"/>
    <w:rsid w:val="000B5975"/>
    <w:rsid w:val="000C6356"/>
    <w:rsid w:val="000C6975"/>
    <w:rsid w:val="000D4CB4"/>
    <w:rsid w:val="000E0F3E"/>
    <w:rsid w:val="000E1328"/>
    <w:rsid w:val="000E6298"/>
    <w:rsid w:val="000F0F89"/>
    <w:rsid w:val="000F3E5E"/>
    <w:rsid w:val="00104084"/>
    <w:rsid w:val="00105435"/>
    <w:rsid w:val="00105885"/>
    <w:rsid w:val="00117282"/>
    <w:rsid w:val="00120872"/>
    <w:rsid w:val="00125247"/>
    <w:rsid w:val="00125371"/>
    <w:rsid w:val="00133BBC"/>
    <w:rsid w:val="001379FD"/>
    <w:rsid w:val="0014015D"/>
    <w:rsid w:val="0015410B"/>
    <w:rsid w:val="00171248"/>
    <w:rsid w:val="001721FE"/>
    <w:rsid w:val="0017405E"/>
    <w:rsid w:val="00175464"/>
    <w:rsid w:val="00176824"/>
    <w:rsid w:val="00181A7F"/>
    <w:rsid w:val="00181F3B"/>
    <w:rsid w:val="001A18BF"/>
    <w:rsid w:val="001A52AB"/>
    <w:rsid w:val="001A56D0"/>
    <w:rsid w:val="001A58D0"/>
    <w:rsid w:val="001C49E4"/>
    <w:rsid w:val="001D1E10"/>
    <w:rsid w:val="001E3D17"/>
    <w:rsid w:val="001E5E8A"/>
    <w:rsid w:val="001F1EC6"/>
    <w:rsid w:val="001F6F68"/>
    <w:rsid w:val="00200674"/>
    <w:rsid w:val="00200BEA"/>
    <w:rsid w:val="00207B68"/>
    <w:rsid w:val="00210622"/>
    <w:rsid w:val="0021572C"/>
    <w:rsid w:val="00223236"/>
    <w:rsid w:val="0022369B"/>
    <w:rsid w:val="002338B4"/>
    <w:rsid w:val="0023559E"/>
    <w:rsid w:val="002358A9"/>
    <w:rsid w:val="002368B5"/>
    <w:rsid w:val="00247A89"/>
    <w:rsid w:val="00256764"/>
    <w:rsid w:val="002567D6"/>
    <w:rsid w:val="00260E23"/>
    <w:rsid w:val="00261228"/>
    <w:rsid w:val="00261BC2"/>
    <w:rsid w:val="002638DC"/>
    <w:rsid w:val="002707A8"/>
    <w:rsid w:val="002724B5"/>
    <w:rsid w:val="00273EC1"/>
    <w:rsid w:val="00277CFE"/>
    <w:rsid w:val="00280AED"/>
    <w:rsid w:val="002929CD"/>
    <w:rsid w:val="00293B60"/>
    <w:rsid w:val="00297226"/>
    <w:rsid w:val="002A1224"/>
    <w:rsid w:val="002B22E5"/>
    <w:rsid w:val="002B6C77"/>
    <w:rsid w:val="002C2957"/>
    <w:rsid w:val="002C2B70"/>
    <w:rsid w:val="002C4D49"/>
    <w:rsid w:val="002C7F92"/>
    <w:rsid w:val="002D133F"/>
    <w:rsid w:val="002D3B31"/>
    <w:rsid w:val="002E2891"/>
    <w:rsid w:val="002E2A20"/>
    <w:rsid w:val="002E5D0F"/>
    <w:rsid w:val="002F38F2"/>
    <w:rsid w:val="00311B01"/>
    <w:rsid w:val="00312139"/>
    <w:rsid w:val="00314333"/>
    <w:rsid w:val="00332E9B"/>
    <w:rsid w:val="0033435B"/>
    <w:rsid w:val="003350D8"/>
    <w:rsid w:val="0033739A"/>
    <w:rsid w:val="00337D27"/>
    <w:rsid w:val="003411DE"/>
    <w:rsid w:val="00344B6A"/>
    <w:rsid w:val="0034721F"/>
    <w:rsid w:val="0035027A"/>
    <w:rsid w:val="00353009"/>
    <w:rsid w:val="00365239"/>
    <w:rsid w:val="003725A5"/>
    <w:rsid w:val="003727AB"/>
    <w:rsid w:val="00381999"/>
    <w:rsid w:val="00382E92"/>
    <w:rsid w:val="00387C19"/>
    <w:rsid w:val="003926BF"/>
    <w:rsid w:val="00394664"/>
    <w:rsid w:val="00394F5E"/>
    <w:rsid w:val="003A150B"/>
    <w:rsid w:val="003A6AA1"/>
    <w:rsid w:val="003A739B"/>
    <w:rsid w:val="003B103B"/>
    <w:rsid w:val="003B1CFB"/>
    <w:rsid w:val="003B41C9"/>
    <w:rsid w:val="003B6213"/>
    <w:rsid w:val="003C682B"/>
    <w:rsid w:val="003D066D"/>
    <w:rsid w:val="003D1BE0"/>
    <w:rsid w:val="003D1F30"/>
    <w:rsid w:val="003D284B"/>
    <w:rsid w:val="003E2324"/>
    <w:rsid w:val="003E2AE9"/>
    <w:rsid w:val="003E478F"/>
    <w:rsid w:val="003E6406"/>
    <w:rsid w:val="003E65AE"/>
    <w:rsid w:val="003F05E9"/>
    <w:rsid w:val="003F2592"/>
    <w:rsid w:val="003F5C4B"/>
    <w:rsid w:val="00405A89"/>
    <w:rsid w:val="0040617B"/>
    <w:rsid w:val="0041490D"/>
    <w:rsid w:val="004166C7"/>
    <w:rsid w:val="004218C4"/>
    <w:rsid w:val="00425881"/>
    <w:rsid w:val="00426A6D"/>
    <w:rsid w:val="00426B19"/>
    <w:rsid w:val="00434310"/>
    <w:rsid w:val="004409CB"/>
    <w:rsid w:val="0044261F"/>
    <w:rsid w:val="00443119"/>
    <w:rsid w:val="0044317C"/>
    <w:rsid w:val="00453B20"/>
    <w:rsid w:val="00462229"/>
    <w:rsid w:val="004665B2"/>
    <w:rsid w:val="00476F9B"/>
    <w:rsid w:val="00482129"/>
    <w:rsid w:val="004864D1"/>
    <w:rsid w:val="00486BFB"/>
    <w:rsid w:val="00490600"/>
    <w:rsid w:val="004A0A60"/>
    <w:rsid w:val="004A3647"/>
    <w:rsid w:val="004C2313"/>
    <w:rsid w:val="004E5721"/>
    <w:rsid w:val="004F3B61"/>
    <w:rsid w:val="004F63CE"/>
    <w:rsid w:val="00502B7B"/>
    <w:rsid w:val="00505608"/>
    <w:rsid w:val="00510894"/>
    <w:rsid w:val="00511A0A"/>
    <w:rsid w:val="00520D14"/>
    <w:rsid w:val="00533B76"/>
    <w:rsid w:val="00537BE4"/>
    <w:rsid w:val="00542EB4"/>
    <w:rsid w:val="00543E63"/>
    <w:rsid w:val="005471B4"/>
    <w:rsid w:val="00563747"/>
    <w:rsid w:val="00565B8D"/>
    <w:rsid w:val="00570010"/>
    <w:rsid w:val="005703B1"/>
    <w:rsid w:val="005710AA"/>
    <w:rsid w:val="00571A58"/>
    <w:rsid w:val="00577E7C"/>
    <w:rsid w:val="00585264"/>
    <w:rsid w:val="00586357"/>
    <w:rsid w:val="0059194C"/>
    <w:rsid w:val="005947E1"/>
    <w:rsid w:val="00595868"/>
    <w:rsid w:val="005A4FE3"/>
    <w:rsid w:val="005B0A52"/>
    <w:rsid w:val="005B370A"/>
    <w:rsid w:val="005B3FFF"/>
    <w:rsid w:val="005B411B"/>
    <w:rsid w:val="005B72F5"/>
    <w:rsid w:val="005B7E35"/>
    <w:rsid w:val="005C0864"/>
    <w:rsid w:val="005C47AE"/>
    <w:rsid w:val="005D4B04"/>
    <w:rsid w:val="005E085E"/>
    <w:rsid w:val="005E5058"/>
    <w:rsid w:val="005F0244"/>
    <w:rsid w:val="005F0FB2"/>
    <w:rsid w:val="005F1181"/>
    <w:rsid w:val="00603803"/>
    <w:rsid w:val="006107C2"/>
    <w:rsid w:val="006142B0"/>
    <w:rsid w:val="0061551D"/>
    <w:rsid w:val="00615CBA"/>
    <w:rsid w:val="0062178C"/>
    <w:rsid w:val="006222A4"/>
    <w:rsid w:val="0062565C"/>
    <w:rsid w:val="00627A9C"/>
    <w:rsid w:val="00630C61"/>
    <w:rsid w:val="00636BD6"/>
    <w:rsid w:val="00641F18"/>
    <w:rsid w:val="00645CA0"/>
    <w:rsid w:val="00654490"/>
    <w:rsid w:val="00655D86"/>
    <w:rsid w:val="0065671C"/>
    <w:rsid w:val="006603D4"/>
    <w:rsid w:val="0067067A"/>
    <w:rsid w:val="006714D9"/>
    <w:rsid w:val="006721EE"/>
    <w:rsid w:val="00673710"/>
    <w:rsid w:val="00680A34"/>
    <w:rsid w:val="00687AFE"/>
    <w:rsid w:val="0069610D"/>
    <w:rsid w:val="006963F7"/>
    <w:rsid w:val="006A12EB"/>
    <w:rsid w:val="006A3A81"/>
    <w:rsid w:val="006A42A3"/>
    <w:rsid w:val="006B414E"/>
    <w:rsid w:val="006E3591"/>
    <w:rsid w:val="006E5A46"/>
    <w:rsid w:val="00701914"/>
    <w:rsid w:val="00702830"/>
    <w:rsid w:val="007037DA"/>
    <w:rsid w:val="00705BE9"/>
    <w:rsid w:val="0070716F"/>
    <w:rsid w:val="00710CC8"/>
    <w:rsid w:val="00712EF0"/>
    <w:rsid w:val="007213DF"/>
    <w:rsid w:val="007249FC"/>
    <w:rsid w:val="00725C91"/>
    <w:rsid w:val="0073190A"/>
    <w:rsid w:val="00741AE7"/>
    <w:rsid w:val="007436C3"/>
    <w:rsid w:val="00743C78"/>
    <w:rsid w:val="0074411C"/>
    <w:rsid w:val="00744AB0"/>
    <w:rsid w:val="007513DC"/>
    <w:rsid w:val="007659B4"/>
    <w:rsid w:val="00797315"/>
    <w:rsid w:val="00797A93"/>
    <w:rsid w:val="007A1D03"/>
    <w:rsid w:val="007A2AFC"/>
    <w:rsid w:val="007B07A9"/>
    <w:rsid w:val="007B23A3"/>
    <w:rsid w:val="007B4913"/>
    <w:rsid w:val="007B7E13"/>
    <w:rsid w:val="007C50B1"/>
    <w:rsid w:val="007D0540"/>
    <w:rsid w:val="007D3DA9"/>
    <w:rsid w:val="007E401E"/>
    <w:rsid w:val="007E41F7"/>
    <w:rsid w:val="007E5D8D"/>
    <w:rsid w:val="007F4084"/>
    <w:rsid w:val="0080021A"/>
    <w:rsid w:val="008122DD"/>
    <w:rsid w:val="00812676"/>
    <w:rsid w:val="008201BF"/>
    <w:rsid w:val="00823A40"/>
    <w:rsid w:val="00826CA9"/>
    <w:rsid w:val="00832110"/>
    <w:rsid w:val="008378E5"/>
    <w:rsid w:val="00843360"/>
    <w:rsid w:val="0085013D"/>
    <w:rsid w:val="00850E39"/>
    <w:rsid w:val="00856D9F"/>
    <w:rsid w:val="0086421E"/>
    <w:rsid w:val="008718A9"/>
    <w:rsid w:val="00873B54"/>
    <w:rsid w:val="0087599D"/>
    <w:rsid w:val="008767E4"/>
    <w:rsid w:val="008767E5"/>
    <w:rsid w:val="00877621"/>
    <w:rsid w:val="00881D49"/>
    <w:rsid w:val="00883509"/>
    <w:rsid w:val="0088469C"/>
    <w:rsid w:val="00896D02"/>
    <w:rsid w:val="008977E0"/>
    <w:rsid w:val="008978CF"/>
    <w:rsid w:val="008A6905"/>
    <w:rsid w:val="008B3B8E"/>
    <w:rsid w:val="008D149A"/>
    <w:rsid w:val="008E58AC"/>
    <w:rsid w:val="008E5A70"/>
    <w:rsid w:val="008F2699"/>
    <w:rsid w:val="009001F3"/>
    <w:rsid w:val="00905FF1"/>
    <w:rsid w:val="00911552"/>
    <w:rsid w:val="00917281"/>
    <w:rsid w:val="00925F3D"/>
    <w:rsid w:val="009342A4"/>
    <w:rsid w:val="00935E7B"/>
    <w:rsid w:val="00943F48"/>
    <w:rsid w:val="009465DF"/>
    <w:rsid w:val="009467C3"/>
    <w:rsid w:val="00947498"/>
    <w:rsid w:val="00953353"/>
    <w:rsid w:val="009611C0"/>
    <w:rsid w:val="00966F52"/>
    <w:rsid w:val="009678B1"/>
    <w:rsid w:val="00971C62"/>
    <w:rsid w:val="009743E9"/>
    <w:rsid w:val="009833C3"/>
    <w:rsid w:val="00990CAA"/>
    <w:rsid w:val="00994B65"/>
    <w:rsid w:val="009959AB"/>
    <w:rsid w:val="009A41D2"/>
    <w:rsid w:val="009C0420"/>
    <w:rsid w:val="009C2210"/>
    <w:rsid w:val="009C4D9B"/>
    <w:rsid w:val="009D57B8"/>
    <w:rsid w:val="009D5F7F"/>
    <w:rsid w:val="009E058D"/>
    <w:rsid w:val="009E0BD4"/>
    <w:rsid w:val="009E48E1"/>
    <w:rsid w:val="009F05E2"/>
    <w:rsid w:val="009F349A"/>
    <w:rsid w:val="009F6154"/>
    <w:rsid w:val="009F7D8D"/>
    <w:rsid w:val="00A0554D"/>
    <w:rsid w:val="00A0603F"/>
    <w:rsid w:val="00A07606"/>
    <w:rsid w:val="00A10A21"/>
    <w:rsid w:val="00A1569C"/>
    <w:rsid w:val="00A33535"/>
    <w:rsid w:val="00A40312"/>
    <w:rsid w:val="00A501E3"/>
    <w:rsid w:val="00A55822"/>
    <w:rsid w:val="00A5728B"/>
    <w:rsid w:val="00A61064"/>
    <w:rsid w:val="00A64BB2"/>
    <w:rsid w:val="00A66870"/>
    <w:rsid w:val="00A7122A"/>
    <w:rsid w:val="00A71A1C"/>
    <w:rsid w:val="00A72A56"/>
    <w:rsid w:val="00A861C6"/>
    <w:rsid w:val="00A87C7F"/>
    <w:rsid w:val="00A87D0E"/>
    <w:rsid w:val="00A92708"/>
    <w:rsid w:val="00A929FD"/>
    <w:rsid w:val="00A96E53"/>
    <w:rsid w:val="00AA09E6"/>
    <w:rsid w:val="00AA1F8E"/>
    <w:rsid w:val="00AB01A3"/>
    <w:rsid w:val="00AB07D1"/>
    <w:rsid w:val="00AB5550"/>
    <w:rsid w:val="00AC02C9"/>
    <w:rsid w:val="00AD4689"/>
    <w:rsid w:val="00AD5814"/>
    <w:rsid w:val="00AE278E"/>
    <w:rsid w:val="00AE78E1"/>
    <w:rsid w:val="00AF4076"/>
    <w:rsid w:val="00AF4299"/>
    <w:rsid w:val="00AF56D1"/>
    <w:rsid w:val="00B07C0A"/>
    <w:rsid w:val="00B109D5"/>
    <w:rsid w:val="00B10ED5"/>
    <w:rsid w:val="00B162F3"/>
    <w:rsid w:val="00B22592"/>
    <w:rsid w:val="00B34790"/>
    <w:rsid w:val="00B35A25"/>
    <w:rsid w:val="00B361E9"/>
    <w:rsid w:val="00B3685D"/>
    <w:rsid w:val="00B401E7"/>
    <w:rsid w:val="00B41A8E"/>
    <w:rsid w:val="00B43753"/>
    <w:rsid w:val="00B57144"/>
    <w:rsid w:val="00B65429"/>
    <w:rsid w:val="00B756DE"/>
    <w:rsid w:val="00B81889"/>
    <w:rsid w:val="00B85AAE"/>
    <w:rsid w:val="00B91EC4"/>
    <w:rsid w:val="00B938D4"/>
    <w:rsid w:val="00B943D0"/>
    <w:rsid w:val="00B95A04"/>
    <w:rsid w:val="00BB1380"/>
    <w:rsid w:val="00BB19C2"/>
    <w:rsid w:val="00BD6F82"/>
    <w:rsid w:val="00BE2DF6"/>
    <w:rsid w:val="00BF559C"/>
    <w:rsid w:val="00BF5FE4"/>
    <w:rsid w:val="00C033CC"/>
    <w:rsid w:val="00C06400"/>
    <w:rsid w:val="00C077B0"/>
    <w:rsid w:val="00C20D51"/>
    <w:rsid w:val="00C21FC3"/>
    <w:rsid w:val="00C26C0A"/>
    <w:rsid w:val="00C27E40"/>
    <w:rsid w:val="00C31DC9"/>
    <w:rsid w:val="00C3424E"/>
    <w:rsid w:val="00C342A9"/>
    <w:rsid w:val="00C35F44"/>
    <w:rsid w:val="00C36A63"/>
    <w:rsid w:val="00C52166"/>
    <w:rsid w:val="00C54AA4"/>
    <w:rsid w:val="00C572E9"/>
    <w:rsid w:val="00C70C74"/>
    <w:rsid w:val="00C76799"/>
    <w:rsid w:val="00C77BF8"/>
    <w:rsid w:val="00C82038"/>
    <w:rsid w:val="00C82DCF"/>
    <w:rsid w:val="00C84FB7"/>
    <w:rsid w:val="00C966A3"/>
    <w:rsid w:val="00C9697C"/>
    <w:rsid w:val="00CA6CE9"/>
    <w:rsid w:val="00CB1275"/>
    <w:rsid w:val="00CB1C8A"/>
    <w:rsid w:val="00CB6351"/>
    <w:rsid w:val="00CD0AB9"/>
    <w:rsid w:val="00CE1E4F"/>
    <w:rsid w:val="00CE7402"/>
    <w:rsid w:val="00CF119D"/>
    <w:rsid w:val="00CF510E"/>
    <w:rsid w:val="00CF6D95"/>
    <w:rsid w:val="00D02246"/>
    <w:rsid w:val="00D068A1"/>
    <w:rsid w:val="00D06AD8"/>
    <w:rsid w:val="00D17C49"/>
    <w:rsid w:val="00D2134B"/>
    <w:rsid w:val="00D24455"/>
    <w:rsid w:val="00D24755"/>
    <w:rsid w:val="00D25B2A"/>
    <w:rsid w:val="00D2693A"/>
    <w:rsid w:val="00D27D5F"/>
    <w:rsid w:val="00D33F08"/>
    <w:rsid w:val="00D341D8"/>
    <w:rsid w:val="00D3575F"/>
    <w:rsid w:val="00D43ABF"/>
    <w:rsid w:val="00D43C02"/>
    <w:rsid w:val="00D55538"/>
    <w:rsid w:val="00D5686B"/>
    <w:rsid w:val="00D62CC5"/>
    <w:rsid w:val="00D70663"/>
    <w:rsid w:val="00D76DF2"/>
    <w:rsid w:val="00D80125"/>
    <w:rsid w:val="00D81450"/>
    <w:rsid w:val="00D82C65"/>
    <w:rsid w:val="00D84D6E"/>
    <w:rsid w:val="00D84E2E"/>
    <w:rsid w:val="00D850F9"/>
    <w:rsid w:val="00D96D50"/>
    <w:rsid w:val="00D973C3"/>
    <w:rsid w:val="00DA0144"/>
    <w:rsid w:val="00DA1C9B"/>
    <w:rsid w:val="00DA4B54"/>
    <w:rsid w:val="00DA759C"/>
    <w:rsid w:val="00DB12E4"/>
    <w:rsid w:val="00DB2B23"/>
    <w:rsid w:val="00DC449C"/>
    <w:rsid w:val="00DC49B7"/>
    <w:rsid w:val="00DC5469"/>
    <w:rsid w:val="00DC5EB9"/>
    <w:rsid w:val="00DE147C"/>
    <w:rsid w:val="00DF55D6"/>
    <w:rsid w:val="00DF7016"/>
    <w:rsid w:val="00E03F0C"/>
    <w:rsid w:val="00E052E1"/>
    <w:rsid w:val="00E053E5"/>
    <w:rsid w:val="00E154F1"/>
    <w:rsid w:val="00E257F7"/>
    <w:rsid w:val="00E37AEC"/>
    <w:rsid w:val="00E40FC3"/>
    <w:rsid w:val="00E43C04"/>
    <w:rsid w:val="00E51168"/>
    <w:rsid w:val="00E51DF4"/>
    <w:rsid w:val="00E5285A"/>
    <w:rsid w:val="00E52E5E"/>
    <w:rsid w:val="00E54ECA"/>
    <w:rsid w:val="00E619C2"/>
    <w:rsid w:val="00E64D29"/>
    <w:rsid w:val="00E7412D"/>
    <w:rsid w:val="00E80D6C"/>
    <w:rsid w:val="00E82751"/>
    <w:rsid w:val="00E872BF"/>
    <w:rsid w:val="00E87956"/>
    <w:rsid w:val="00E91028"/>
    <w:rsid w:val="00EA4803"/>
    <w:rsid w:val="00EB24BF"/>
    <w:rsid w:val="00EB2C57"/>
    <w:rsid w:val="00EC44B9"/>
    <w:rsid w:val="00EC692C"/>
    <w:rsid w:val="00EC723F"/>
    <w:rsid w:val="00ED0B62"/>
    <w:rsid w:val="00EE0077"/>
    <w:rsid w:val="00EE736B"/>
    <w:rsid w:val="00EF1B65"/>
    <w:rsid w:val="00EF390E"/>
    <w:rsid w:val="00F00FD4"/>
    <w:rsid w:val="00F01EB6"/>
    <w:rsid w:val="00F07D42"/>
    <w:rsid w:val="00F10861"/>
    <w:rsid w:val="00F1146B"/>
    <w:rsid w:val="00F1578E"/>
    <w:rsid w:val="00F26521"/>
    <w:rsid w:val="00F35CB7"/>
    <w:rsid w:val="00F4080A"/>
    <w:rsid w:val="00F45F1E"/>
    <w:rsid w:val="00F601E4"/>
    <w:rsid w:val="00F60E9A"/>
    <w:rsid w:val="00F63A8D"/>
    <w:rsid w:val="00F64D6C"/>
    <w:rsid w:val="00F7631A"/>
    <w:rsid w:val="00F82CED"/>
    <w:rsid w:val="00F841AD"/>
    <w:rsid w:val="00F90550"/>
    <w:rsid w:val="00F917AC"/>
    <w:rsid w:val="00F9221D"/>
    <w:rsid w:val="00FA44FD"/>
    <w:rsid w:val="00FA6B12"/>
    <w:rsid w:val="00FC17CA"/>
    <w:rsid w:val="00FC2932"/>
    <w:rsid w:val="00FC515C"/>
    <w:rsid w:val="00FD3691"/>
    <w:rsid w:val="00FD40CD"/>
    <w:rsid w:val="00FE30C6"/>
    <w:rsid w:val="00FE5210"/>
    <w:rsid w:val="00FE7ABA"/>
    <w:rsid w:val="00FF29C4"/>
    <w:rsid w:val="00FF4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61513384">
      <w:bodyDiv w:val="1"/>
      <w:marLeft w:val="0"/>
      <w:marRight w:val="0"/>
      <w:marTop w:val="0"/>
      <w:marBottom w:val="0"/>
      <w:divBdr>
        <w:top w:val="none" w:sz="0" w:space="0" w:color="auto"/>
        <w:left w:val="none" w:sz="0" w:space="0" w:color="auto"/>
        <w:bottom w:val="none" w:sz="0" w:space="0" w:color="auto"/>
        <w:right w:val="none" w:sz="0" w:space="0" w:color="auto"/>
      </w:divBdr>
    </w:div>
    <w:div w:id="385683142">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30128486">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509418275">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73293873">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131902658">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70951800">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738820272">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17824435">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mailto:orkolmikova@vodokanalekb.ru" TargetMode="External"/><Relationship Id="rId19" Type="http://schemas.openxmlformats.org/officeDocument/2006/relationships/hyperlink" Target="http://base.garant.ru/12154854/"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CB550-AC5A-4D50-9260-B4694C434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22</Pages>
  <Words>9512</Words>
  <Characters>54225</Characters>
  <Application>Microsoft Office Word</Application>
  <DocSecurity>0</DocSecurity>
  <Lines>451</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Шаламова Екатерина Сергеевна</dc:creator>
  <cp:lastModifiedBy>Шония Нино Зурабовна</cp:lastModifiedBy>
  <cp:revision>17</cp:revision>
  <cp:lastPrinted>2015-05-27T03:23:00Z</cp:lastPrinted>
  <dcterms:created xsi:type="dcterms:W3CDTF">2015-04-24T08:15:00Z</dcterms:created>
  <dcterms:modified xsi:type="dcterms:W3CDTF">2015-05-27T10:40:00Z</dcterms:modified>
</cp:coreProperties>
</file>